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1753" w14:textId="77777777" w:rsidR="00C30EDE" w:rsidRPr="00C30EDE" w:rsidRDefault="00C30EDE" w:rsidP="00944C2A">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Cs/>
          <w:sz w:val="24"/>
          <w:szCs w:val="24"/>
          <w:lang w:eastAsia="ru-RU"/>
        </w:rPr>
      </w:pPr>
      <w:r w:rsidRPr="00C30EDE">
        <w:rPr>
          <w:rFonts w:ascii="Times New Roman" w:eastAsia="Times New Roman" w:hAnsi="Times New Roman" w:cs="Times New Roman"/>
          <w:bCs/>
          <w:sz w:val="24"/>
          <w:szCs w:val="24"/>
          <w:lang w:eastAsia="ru-RU"/>
        </w:rPr>
        <w:t>ПРИЛОЖЕНИЕ</w:t>
      </w:r>
    </w:p>
    <w:p w14:paraId="3746DC7D" w14:textId="77777777" w:rsidR="00684FE7" w:rsidRPr="00684FE7" w:rsidRDefault="00684FE7" w:rsidP="00944C2A">
      <w:pPr>
        <w:pStyle w:val="22"/>
        <w:keepNext/>
        <w:keepLines/>
        <w:shd w:val="clear" w:color="auto" w:fill="auto"/>
        <w:spacing w:before="0" w:after="0" w:line="240" w:lineRule="auto"/>
        <w:ind w:firstLine="567"/>
        <w:contextualSpacing/>
        <w:jc w:val="right"/>
        <w:rPr>
          <w:rFonts w:ascii="Times New Roman" w:hAnsi="Times New Roman" w:cs="Times New Roman"/>
          <w:b w:val="0"/>
          <w:sz w:val="24"/>
          <w:szCs w:val="24"/>
        </w:rPr>
      </w:pPr>
      <w:r w:rsidRPr="00684FE7">
        <w:rPr>
          <w:rFonts w:ascii="Times New Roman" w:hAnsi="Times New Roman" w:cs="Times New Roman"/>
          <w:b w:val="0"/>
          <w:sz w:val="24"/>
          <w:szCs w:val="24"/>
        </w:rPr>
        <w:t xml:space="preserve">к постановлению </w:t>
      </w:r>
    </w:p>
    <w:p w14:paraId="34857B8E" w14:textId="77777777" w:rsidR="00684FE7" w:rsidRPr="00684FE7" w:rsidRDefault="00684FE7" w:rsidP="00944C2A">
      <w:pPr>
        <w:pStyle w:val="22"/>
        <w:keepNext/>
        <w:keepLines/>
        <w:shd w:val="clear" w:color="auto" w:fill="auto"/>
        <w:spacing w:before="0" w:after="0" w:line="240" w:lineRule="auto"/>
        <w:ind w:firstLine="567"/>
        <w:contextualSpacing/>
        <w:jc w:val="right"/>
        <w:rPr>
          <w:rFonts w:ascii="Times New Roman" w:hAnsi="Times New Roman" w:cs="Times New Roman"/>
          <w:b w:val="0"/>
          <w:sz w:val="24"/>
          <w:szCs w:val="24"/>
        </w:rPr>
      </w:pPr>
      <w:r w:rsidRPr="00684FE7">
        <w:rPr>
          <w:rFonts w:ascii="Times New Roman" w:hAnsi="Times New Roman" w:cs="Times New Roman"/>
          <w:b w:val="0"/>
          <w:sz w:val="24"/>
          <w:szCs w:val="24"/>
        </w:rPr>
        <w:t xml:space="preserve">районной Администрации               </w:t>
      </w:r>
    </w:p>
    <w:p w14:paraId="34BFA7BA" w14:textId="77777777" w:rsidR="001F1759" w:rsidRDefault="00592A56" w:rsidP="001F1759">
      <w:pPr>
        <w:autoSpaceDE w:val="0"/>
        <w:autoSpaceDN w:val="0"/>
        <w:adjustRightInd w:val="0"/>
        <w:spacing w:after="0" w:line="240" w:lineRule="auto"/>
        <w:ind w:firstLine="567"/>
        <w:contextualSpacing/>
        <w:jc w:val="right"/>
        <w:rPr>
          <w:rFonts w:ascii="Times New Roman" w:hAnsi="Times New Roman" w:cs="Times New Roman"/>
          <w:u w:val="single"/>
        </w:rPr>
      </w:pPr>
      <w:r>
        <w:rPr>
          <w:rFonts w:ascii="Times New Roman" w:hAnsi="Times New Roman" w:cs="Times New Roman"/>
        </w:rPr>
        <w:t xml:space="preserve">                                                                                                                    </w:t>
      </w:r>
      <w:r w:rsidR="00684FE7" w:rsidRPr="00684FE7">
        <w:rPr>
          <w:rFonts w:ascii="Times New Roman" w:hAnsi="Times New Roman" w:cs="Times New Roman"/>
        </w:rPr>
        <w:t>от</w:t>
      </w:r>
      <w:r w:rsidR="001F1759">
        <w:rPr>
          <w:rFonts w:ascii="Times New Roman" w:hAnsi="Times New Roman" w:cs="Times New Roman"/>
          <w:u w:val="single"/>
        </w:rPr>
        <w:t xml:space="preserve"> 10.02.2015</w:t>
      </w:r>
      <w:r w:rsidR="00684FE7" w:rsidRPr="00684FE7">
        <w:rPr>
          <w:rFonts w:ascii="Times New Roman" w:hAnsi="Times New Roman" w:cs="Times New Roman"/>
        </w:rPr>
        <w:t xml:space="preserve"> № </w:t>
      </w:r>
      <w:r w:rsidR="001F1759">
        <w:rPr>
          <w:rFonts w:ascii="Times New Roman" w:hAnsi="Times New Roman" w:cs="Times New Roman"/>
          <w:u w:val="single"/>
        </w:rPr>
        <w:t>208</w:t>
      </w:r>
    </w:p>
    <w:p w14:paraId="42CFAB8E" w14:textId="77777777" w:rsidR="001F1759" w:rsidRPr="001F1759" w:rsidRDefault="001F1759" w:rsidP="001F1759">
      <w:pPr>
        <w:autoSpaceDE w:val="0"/>
        <w:autoSpaceDN w:val="0"/>
        <w:adjustRightInd w:val="0"/>
        <w:spacing w:after="0" w:line="240" w:lineRule="auto"/>
        <w:ind w:firstLine="567"/>
        <w:contextualSpacing/>
        <w:jc w:val="right"/>
        <w:rPr>
          <w:rFonts w:ascii="Times New Roman" w:hAnsi="Times New Roman" w:cs="Times New Roman"/>
        </w:rPr>
      </w:pPr>
      <w:r w:rsidRPr="001F1759">
        <w:rPr>
          <w:rFonts w:ascii="Times New Roman" w:hAnsi="Times New Roman" w:cs="Times New Roman"/>
        </w:rPr>
        <w:t>(в ред. постановления районной Администрации</w:t>
      </w:r>
    </w:p>
    <w:p w14:paraId="77D5D972" w14:textId="2C1BDCAF" w:rsidR="001F1759" w:rsidRPr="001F1759" w:rsidRDefault="001F1759" w:rsidP="001F1759">
      <w:pPr>
        <w:autoSpaceDE w:val="0"/>
        <w:autoSpaceDN w:val="0"/>
        <w:adjustRightInd w:val="0"/>
        <w:spacing w:after="0" w:line="240" w:lineRule="auto"/>
        <w:ind w:firstLine="567"/>
        <w:contextualSpacing/>
        <w:jc w:val="right"/>
        <w:rPr>
          <w:rFonts w:ascii="Times New Roman" w:hAnsi="Times New Roman" w:cs="Times New Roman"/>
        </w:rPr>
      </w:pPr>
      <w:r w:rsidRPr="001F1759">
        <w:rPr>
          <w:rFonts w:ascii="Times New Roman" w:hAnsi="Times New Roman" w:cs="Times New Roman"/>
        </w:rPr>
        <w:t>от 12.05.2021 № 0706;</w:t>
      </w:r>
    </w:p>
    <w:p w14:paraId="0BA13127" w14:textId="77777777" w:rsidR="001879FA" w:rsidRDefault="001F1759" w:rsidP="001F1759">
      <w:pPr>
        <w:autoSpaceDE w:val="0"/>
        <w:autoSpaceDN w:val="0"/>
        <w:adjustRightInd w:val="0"/>
        <w:spacing w:after="0" w:line="240" w:lineRule="auto"/>
        <w:ind w:firstLine="567"/>
        <w:contextualSpacing/>
        <w:jc w:val="right"/>
        <w:rPr>
          <w:rFonts w:ascii="Times New Roman" w:hAnsi="Times New Roman" w:cs="Times New Roman"/>
        </w:rPr>
      </w:pPr>
      <w:r w:rsidRPr="001F1759">
        <w:rPr>
          <w:rFonts w:ascii="Times New Roman" w:hAnsi="Times New Roman" w:cs="Times New Roman"/>
        </w:rPr>
        <w:t>от 16.11.2023 № 1599</w:t>
      </w:r>
      <w:r w:rsidR="001879FA">
        <w:rPr>
          <w:rFonts w:ascii="Times New Roman" w:hAnsi="Times New Roman" w:cs="Times New Roman"/>
        </w:rPr>
        <w:t>;</w:t>
      </w:r>
    </w:p>
    <w:p w14:paraId="7FE1CFBF" w14:textId="49AFBD59" w:rsidR="00684FE7" w:rsidRPr="001F1759" w:rsidRDefault="001879FA" w:rsidP="001F1759">
      <w:pPr>
        <w:autoSpaceDE w:val="0"/>
        <w:autoSpaceDN w:val="0"/>
        <w:adjustRightInd w:val="0"/>
        <w:spacing w:after="0" w:line="240" w:lineRule="auto"/>
        <w:ind w:firstLine="567"/>
        <w:contextualSpacing/>
        <w:jc w:val="right"/>
        <w:rPr>
          <w:rFonts w:ascii="Times New Roman" w:hAnsi="Times New Roman" w:cs="Times New Roman"/>
        </w:rPr>
      </w:pPr>
      <w:r>
        <w:rPr>
          <w:rFonts w:ascii="Times New Roman" w:hAnsi="Times New Roman" w:cs="Times New Roman"/>
        </w:rPr>
        <w:t>от 16.01.2025 № 69</w:t>
      </w:r>
      <w:r w:rsidR="001F1759" w:rsidRPr="001F1759">
        <w:rPr>
          <w:rFonts w:ascii="Times New Roman" w:hAnsi="Times New Roman" w:cs="Times New Roman"/>
        </w:rPr>
        <w:t>)</w:t>
      </w:r>
      <w:r w:rsidR="00592A56" w:rsidRPr="001F1759">
        <w:rPr>
          <w:rFonts w:ascii="Times New Roman" w:hAnsi="Times New Roman" w:cs="Times New Roman"/>
        </w:rPr>
        <w:t xml:space="preserve"> </w:t>
      </w:r>
    </w:p>
    <w:p w14:paraId="5B29C59E" w14:textId="77777777" w:rsidR="00577D30" w:rsidRDefault="00577D30" w:rsidP="00944C2A">
      <w:pPr>
        <w:autoSpaceDE w:val="0"/>
        <w:autoSpaceDN w:val="0"/>
        <w:adjustRightInd w:val="0"/>
        <w:spacing w:after="0" w:line="240" w:lineRule="auto"/>
        <w:ind w:firstLine="567"/>
        <w:contextualSpacing/>
        <w:jc w:val="center"/>
        <w:rPr>
          <w:rFonts w:ascii="Times New Roman" w:hAnsi="Times New Roman" w:cs="Times New Roman"/>
        </w:rPr>
      </w:pPr>
    </w:p>
    <w:p w14:paraId="49FA9E50" w14:textId="77777777" w:rsidR="00577D30" w:rsidRDefault="00577D30" w:rsidP="00944C2A">
      <w:pPr>
        <w:autoSpaceDE w:val="0"/>
        <w:autoSpaceDN w:val="0"/>
        <w:adjustRightInd w:val="0"/>
        <w:spacing w:after="0" w:line="240" w:lineRule="auto"/>
        <w:ind w:firstLine="567"/>
        <w:contextualSpacing/>
        <w:jc w:val="center"/>
        <w:rPr>
          <w:rFonts w:ascii="Times New Roman" w:hAnsi="Times New Roman" w:cs="Times New Roman"/>
        </w:rPr>
      </w:pPr>
    </w:p>
    <w:p w14:paraId="21FAB4DE" w14:textId="77777777" w:rsidR="00577D30" w:rsidRPr="00684FE7" w:rsidRDefault="00577D30" w:rsidP="00944C2A">
      <w:pPr>
        <w:autoSpaceDE w:val="0"/>
        <w:autoSpaceDN w:val="0"/>
        <w:adjustRightInd w:val="0"/>
        <w:spacing w:after="0" w:line="240" w:lineRule="auto"/>
        <w:ind w:firstLine="567"/>
        <w:contextualSpacing/>
        <w:jc w:val="center"/>
        <w:rPr>
          <w:rFonts w:ascii="Times New Roman" w:hAnsi="Times New Roman" w:cs="Times New Roman"/>
          <w:szCs w:val="28"/>
        </w:rPr>
      </w:pPr>
    </w:p>
    <w:p w14:paraId="4DB4F370" w14:textId="29F96B90" w:rsidR="00684FE7" w:rsidRPr="00DB73E7" w:rsidRDefault="00684FE7" w:rsidP="00944C2A">
      <w:pPr>
        <w:autoSpaceDE w:val="0"/>
        <w:autoSpaceDN w:val="0"/>
        <w:adjustRightInd w:val="0"/>
        <w:spacing w:after="0" w:line="240" w:lineRule="auto"/>
        <w:contextualSpacing/>
        <w:jc w:val="center"/>
        <w:rPr>
          <w:rFonts w:ascii="Times New Roman" w:hAnsi="Times New Roman"/>
          <w:b/>
          <w:bCs/>
          <w:sz w:val="26"/>
          <w:szCs w:val="26"/>
        </w:rPr>
      </w:pPr>
      <w:r w:rsidRPr="00DB73E7">
        <w:rPr>
          <w:rFonts w:ascii="Times New Roman" w:hAnsi="Times New Roman"/>
          <w:b/>
          <w:bCs/>
          <w:sz w:val="26"/>
          <w:szCs w:val="26"/>
        </w:rPr>
        <w:t>Административный регламент предоставления муниципальной услуги «Предоставление муниципального имущества М</w:t>
      </w:r>
      <w:r w:rsidR="00944C2A">
        <w:rPr>
          <w:rFonts w:ascii="Times New Roman" w:hAnsi="Times New Roman"/>
          <w:b/>
          <w:bCs/>
          <w:sz w:val="26"/>
          <w:szCs w:val="26"/>
        </w:rPr>
        <w:t>Р</w:t>
      </w:r>
      <w:r w:rsidRPr="00DB73E7">
        <w:rPr>
          <w:rFonts w:ascii="Times New Roman" w:hAnsi="Times New Roman"/>
          <w:b/>
          <w:bCs/>
          <w:sz w:val="26"/>
          <w:szCs w:val="26"/>
        </w:rPr>
        <w:t xml:space="preserve"> «Мирнинский район» </w:t>
      </w:r>
    </w:p>
    <w:p w14:paraId="31EBF2D2" w14:textId="3E0E3252" w:rsidR="00684FE7" w:rsidRPr="00DB73E7" w:rsidRDefault="006975A4" w:rsidP="00944C2A">
      <w:pPr>
        <w:autoSpaceDE w:val="0"/>
        <w:autoSpaceDN w:val="0"/>
        <w:adjustRightInd w:val="0"/>
        <w:spacing w:after="0" w:line="240" w:lineRule="auto"/>
        <w:contextualSpacing/>
        <w:jc w:val="center"/>
        <w:rPr>
          <w:rFonts w:ascii="Times New Roman" w:hAnsi="Times New Roman"/>
          <w:b/>
          <w:bCs/>
          <w:sz w:val="26"/>
          <w:szCs w:val="26"/>
        </w:rPr>
      </w:pPr>
      <w:r>
        <w:rPr>
          <w:rFonts w:ascii="Times New Roman" w:hAnsi="Times New Roman"/>
          <w:b/>
          <w:bCs/>
          <w:sz w:val="26"/>
          <w:szCs w:val="26"/>
        </w:rPr>
        <w:t>РС (Я</w:t>
      </w:r>
      <w:r w:rsidR="00684FE7" w:rsidRPr="00DB73E7">
        <w:rPr>
          <w:rFonts w:ascii="Times New Roman" w:hAnsi="Times New Roman"/>
          <w:b/>
          <w:bCs/>
          <w:sz w:val="26"/>
          <w:szCs w:val="26"/>
        </w:rPr>
        <w:t>) в аренду и безвозмездное пользование»</w:t>
      </w:r>
    </w:p>
    <w:p w14:paraId="6EB94648" w14:textId="77777777" w:rsidR="00C30EDE" w:rsidRPr="00282DEF" w:rsidRDefault="00C30EDE" w:rsidP="00944C2A">
      <w:pPr>
        <w:spacing w:after="0" w:line="240" w:lineRule="auto"/>
        <w:ind w:firstLine="709"/>
        <w:contextualSpacing/>
        <w:jc w:val="center"/>
        <w:rPr>
          <w:rFonts w:ascii="Times New Roman" w:hAnsi="Times New Roman" w:cs="Times New Roman"/>
          <w:sz w:val="24"/>
          <w:szCs w:val="24"/>
        </w:rPr>
      </w:pPr>
    </w:p>
    <w:p w14:paraId="22B4732D" w14:textId="77777777" w:rsidR="00684FE7" w:rsidRDefault="00C30EDE" w:rsidP="00944C2A">
      <w:pPr>
        <w:pStyle w:val="3"/>
        <w:numPr>
          <w:ilvl w:val="0"/>
          <w:numId w:val="8"/>
        </w:numPr>
        <w:spacing w:before="0" w:line="240" w:lineRule="auto"/>
        <w:ind w:left="0" w:firstLine="0"/>
        <w:contextualSpacing/>
        <w:jc w:val="center"/>
        <w:rPr>
          <w:rFonts w:ascii="Times New Roman" w:hAnsi="Times New Roman"/>
          <w:color w:val="auto"/>
          <w:sz w:val="24"/>
          <w:szCs w:val="24"/>
        </w:rPr>
      </w:pPr>
      <w:r w:rsidRPr="00282DEF">
        <w:rPr>
          <w:rFonts w:ascii="Times New Roman" w:hAnsi="Times New Roman"/>
          <w:color w:val="auto"/>
          <w:sz w:val="24"/>
          <w:szCs w:val="24"/>
        </w:rPr>
        <w:t>ОБЩИЕ ПОЛОЖЕНИЯ</w:t>
      </w:r>
    </w:p>
    <w:p w14:paraId="72691BC5" w14:textId="77777777" w:rsidR="00221BE9" w:rsidRPr="00221BE9" w:rsidRDefault="00221BE9" w:rsidP="00944C2A">
      <w:pPr>
        <w:spacing w:after="0" w:line="240" w:lineRule="auto"/>
        <w:contextualSpacing/>
        <w:rPr>
          <w:lang w:eastAsia="ru-RU"/>
        </w:rPr>
      </w:pPr>
    </w:p>
    <w:p w14:paraId="6A2C3269" w14:textId="1E83006F" w:rsidR="00C30EDE" w:rsidRDefault="00C30EDE" w:rsidP="00944C2A">
      <w:pPr>
        <w:pStyle w:val="3"/>
        <w:spacing w:before="0" w:line="240" w:lineRule="auto"/>
        <w:contextualSpacing/>
        <w:jc w:val="center"/>
        <w:rPr>
          <w:rFonts w:ascii="Times New Roman" w:hAnsi="Times New Roman"/>
          <w:color w:val="auto"/>
          <w:sz w:val="24"/>
          <w:szCs w:val="24"/>
        </w:rPr>
      </w:pPr>
      <w:r w:rsidRPr="00684FE7">
        <w:rPr>
          <w:rFonts w:ascii="Times New Roman" w:hAnsi="Times New Roman"/>
          <w:color w:val="auto"/>
          <w:sz w:val="24"/>
          <w:szCs w:val="24"/>
        </w:rPr>
        <w:t>Предмет регулирования</w:t>
      </w:r>
    </w:p>
    <w:p w14:paraId="5857A359" w14:textId="77777777" w:rsidR="00221BE9" w:rsidRPr="0058226F" w:rsidRDefault="00221BE9" w:rsidP="00944C2A">
      <w:pPr>
        <w:spacing w:after="0" w:line="240" w:lineRule="auto"/>
        <w:contextualSpacing/>
        <w:rPr>
          <w:rFonts w:ascii="Times New Roman" w:hAnsi="Times New Roman" w:cs="Times New Roman"/>
          <w:sz w:val="26"/>
          <w:szCs w:val="26"/>
          <w:lang w:eastAsia="ru-RU"/>
        </w:rPr>
      </w:pPr>
    </w:p>
    <w:p w14:paraId="0A88B6E9" w14:textId="51220B44" w:rsidR="00684FE7" w:rsidRPr="0058226F" w:rsidRDefault="00684FE7" w:rsidP="00944C2A">
      <w:pPr>
        <w:pStyle w:val="4"/>
        <w:numPr>
          <w:ilvl w:val="1"/>
          <w:numId w:val="8"/>
        </w:numPr>
        <w:spacing w:before="0"/>
        <w:ind w:left="0" w:firstLine="709"/>
        <w:contextualSpacing/>
        <w:jc w:val="both"/>
        <w:rPr>
          <w:rFonts w:ascii="Times New Roman" w:eastAsiaTheme="minorEastAsia" w:hAnsi="Times New Roman" w:cs="Times New Roman"/>
          <w:i w:val="0"/>
          <w:iCs w:val="0"/>
          <w:color w:val="auto"/>
          <w:spacing w:val="2"/>
          <w:sz w:val="26"/>
          <w:szCs w:val="26"/>
        </w:rPr>
      </w:pPr>
      <w:r w:rsidRPr="0058226F">
        <w:rPr>
          <w:rFonts w:ascii="Times New Roman" w:eastAsiaTheme="minorEastAsia" w:hAnsi="Times New Roman" w:cs="Times New Roman"/>
          <w:i w:val="0"/>
          <w:iCs w:val="0"/>
          <w:color w:val="auto"/>
          <w:spacing w:val="2"/>
          <w:sz w:val="26"/>
          <w:szCs w:val="26"/>
        </w:rPr>
        <w:t xml:space="preserve">Административный регламент предоставления муниципальной услуги «Предоставление муниципального имущества </w:t>
      </w:r>
      <w:r w:rsidRPr="0058226F">
        <w:rPr>
          <w:rFonts w:ascii="Times New Roman" w:eastAsiaTheme="minorEastAsia" w:hAnsi="Times New Roman" w:cs="Times New Roman"/>
          <w:bCs/>
          <w:i w:val="0"/>
          <w:iCs w:val="0"/>
          <w:color w:val="auto"/>
          <w:spacing w:val="2"/>
          <w:sz w:val="26"/>
          <w:szCs w:val="26"/>
        </w:rPr>
        <w:t>М</w:t>
      </w:r>
      <w:r w:rsidR="00944C2A">
        <w:rPr>
          <w:rFonts w:ascii="Times New Roman" w:eastAsiaTheme="minorEastAsia" w:hAnsi="Times New Roman" w:cs="Times New Roman"/>
          <w:bCs/>
          <w:i w:val="0"/>
          <w:iCs w:val="0"/>
          <w:color w:val="auto"/>
          <w:spacing w:val="2"/>
          <w:sz w:val="26"/>
          <w:szCs w:val="26"/>
        </w:rPr>
        <w:t>Р</w:t>
      </w:r>
      <w:r w:rsidRPr="0058226F">
        <w:rPr>
          <w:rFonts w:ascii="Times New Roman" w:eastAsiaTheme="minorEastAsia" w:hAnsi="Times New Roman" w:cs="Times New Roman"/>
          <w:bCs/>
          <w:i w:val="0"/>
          <w:iCs w:val="0"/>
          <w:color w:val="auto"/>
          <w:spacing w:val="2"/>
          <w:sz w:val="26"/>
          <w:szCs w:val="26"/>
        </w:rPr>
        <w:t xml:space="preserve"> «Мирнинский район»</w:t>
      </w:r>
      <w:r w:rsidRPr="0058226F">
        <w:rPr>
          <w:rFonts w:ascii="Times New Roman" w:eastAsiaTheme="minorEastAsia" w:hAnsi="Times New Roman" w:cs="Times New Roman"/>
          <w:b/>
          <w:bCs/>
          <w:i w:val="0"/>
          <w:iCs w:val="0"/>
          <w:color w:val="auto"/>
          <w:spacing w:val="2"/>
          <w:sz w:val="26"/>
          <w:szCs w:val="26"/>
        </w:rPr>
        <w:t xml:space="preserve"> </w:t>
      </w:r>
      <w:r w:rsidR="006975A4" w:rsidRPr="0058226F">
        <w:rPr>
          <w:rFonts w:ascii="Times New Roman" w:eastAsiaTheme="minorEastAsia" w:hAnsi="Times New Roman" w:cs="Times New Roman"/>
          <w:i w:val="0"/>
          <w:iCs w:val="0"/>
          <w:color w:val="auto"/>
          <w:spacing w:val="2"/>
          <w:sz w:val="26"/>
          <w:szCs w:val="26"/>
        </w:rPr>
        <w:t>РС (Я</w:t>
      </w:r>
      <w:r w:rsidRPr="0058226F">
        <w:rPr>
          <w:rFonts w:ascii="Times New Roman" w:eastAsiaTheme="minorEastAsia" w:hAnsi="Times New Roman" w:cs="Times New Roman"/>
          <w:i w:val="0"/>
          <w:iCs w:val="0"/>
          <w:color w:val="auto"/>
          <w:spacing w:val="2"/>
          <w:sz w:val="26"/>
          <w:szCs w:val="26"/>
        </w:rPr>
        <w:t xml:space="preserve">) в аренду и безвозмездное пользование» (далее – Административный регламент, муниципальная услуга) устанавливает сроки и последовательность административных процедур (действий) </w:t>
      </w:r>
      <w:r w:rsidRPr="0058226F">
        <w:rPr>
          <w:rFonts w:ascii="Times New Roman" w:eastAsiaTheme="minorEastAsia" w:hAnsi="Times New Roman" w:cs="Times New Roman"/>
          <w:bCs/>
          <w:i w:val="0"/>
          <w:iCs w:val="0"/>
          <w:color w:val="auto"/>
          <w:spacing w:val="2"/>
          <w:sz w:val="26"/>
          <w:szCs w:val="26"/>
        </w:rPr>
        <w:t>должностных лиц органа, предоставляющего муниципальную услугу,</w:t>
      </w:r>
      <w:r w:rsidRPr="0058226F">
        <w:rPr>
          <w:rFonts w:ascii="Times New Roman" w:eastAsiaTheme="minorEastAsia" w:hAnsi="Times New Roman" w:cs="Times New Roman"/>
          <w:i w:val="0"/>
          <w:iCs w:val="0"/>
          <w:color w:val="auto"/>
          <w:spacing w:val="2"/>
          <w:sz w:val="26"/>
          <w:szCs w:val="26"/>
        </w:rPr>
        <w:t xml:space="preserve">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 Предоставление муниципальной услуги от имени Администрации муниципального </w:t>
      </w:r>
      <w:r w:rsidR="00944C2A">
        <w:rPr>
          <w:rFonts w:ascii="Times New Roman" w:eastAsiaTheme="minorEastAsia" w:hAnsi="Times New Roman" w:cs="Times New Roman"/>
          <w:i w:val="0"/>
          <w:iCs w:val="0"/>
          <w:color w:val="auto"/>
          <w:spacing w:val="2"/>
          <w:sz w:val="26"/>
          <w:szCs w:val="26"/>
        </w:rPr>
        <w:t>района</w:t>
      </w:r>
      <w:r w:rsidRPr="0058226F">
        <w:rPr>
          <w:rFonts w:ascii="Times New Roman" w:eastAsiaTheme="minorEastAsia" w:hAnsi="Times New Roman" w:cs="Times New Roman"/>
          <w:i w:val="0"/>
          <w:iCs w:val="0"/>
          <w:color w:val="auto"/>
          <w:spacing w:val="2"/>
          <w:sz w:val="26"/>
          <w:szCs w:val="26"/>
        </w:rPr>
        <w:t xml:space="preserve"> «Мирнинский район» Республики Саха (Якутия) осуществляется уполномоченным органом - муниципальным казенным учреждением «Комитет имущественных отношений» муниципального </w:t>
      </w:r>
      <w:r w:rsidR="00944C2A">
        <w:rPr>
          <w:rFonts w:ascii="Times New Roman" w:eastAsiaTheme="minorEastAsia" w:hAnsi="Times New Roman" w:cs="Times New Roman"/>
          <w:i w:val="0"/>
          <w:iCs w:val="0"/>
          <w:color w:val="auto"/>
          <w:spacing w:val="2"/>
          <w:sz w:val="26"/>
          <w:szCs w:val="26"/>
        </w:rPr>
        <w:t>района</w:t>
      </w:r>
      <w:r w:rsidRPr="0058226F">
        <w:rPr>
          <w:rFonts w:ascii="Times New Roman" w:eastAsiaTheme="minorEastAsia" w:hAnsi="Times New Roman" w:cs="Times New Roman"/>
          <w:i w:val="0"/>
          <w:iCs w:val="0"/>
          <w:color w:val="auto"/>
          <w:spacing w:val="2"/>
          <w:sz w:val="26"/>
          <w:szCs w:val="26"/>
        </w:rPr>
        <w:t xml:space="preserve"> «Мирнинский район» Республики Саха (Якутия) (далее – МКУ «КИО» М</w:t>
      </w:r>
      <w:r w:rsidR="00944C2A">
        <w:rPr>
          <w:rFonts w:ascii="Times New Roman" w:eastAsiaTheme="minorEastAsia" w:hAnsi="Times New Roman" w:cs="Times New Roman"/>
          <w:i w:val="0"/>
          <w:iCs w:val="0"/>
          <w:color w:val="auto"/>
          <w:spacing w:val="2"/>
          <w:sz w:val="26"/>
          <w:szCs w:val="26"/>
        </w:rPr>
        <w:t>Р</w:t>
      </w:r>
      <w:r w:rsidRPr="0058226F">
        <w:rPr>
          <w:rFonts w:ascii="Times New Roman" w:eastAsiaTheme="minorEastAsia" w:hAnsi="Times New Roman" w:cs="Times New Roman"/>
          <w:i w:val="0"/>
          <w:iCs w:val="0"/>
          <w:color w:val="auto"/>
          <w:spacing w:val="2"/>
          <w:sz w:val="26"/>
          <w:szCs w:val="26"/>
        </w:rPr>
        <w:t xml:space="preserve"> «Мирнинский район» РС(Я).</w:t>
      </w:r>
    </w:p>
    <w:p w14:paraId="06FED094" w14:textId="77777777" w:rsidR="00221BE9" w:rsidRPr="0058226F" w:rsidRDefault="00221BE9" w:rsidP="00944C2A">
      <w:pPr>
        <w:spacing w:after="0" w:line="240" w:lineRule="auto"/>
        <w:contextualSpacing/>
        <w:rPr>
          <w:rFonts w:ascii="Times New Roman" w:hAnsi="Times New Roman" w:cs="Times New Roman"/>
          <w:sz w:val="26"/>
          <w:szCs w:val="26"/>
          <w:lang w:eastAsia="ru-RU"/>
        </w:rPr>
      </w:pPr>
    </w:p>
    <w:p w14:paraId="7FB1884F" w14:textId="6DF5D211" w:rsidR="00C30EDE" w:rsidRPr="0058226F" w:rsidRDefault="00C30EDE" w:rsidP="00944C2A">
      <w:pPr>
        <w:pStyle w:val="4"/>
        <w:spacing w:before="0"/>
        <w:ind w:left="709"/>
        <w:contextualSpacing/>
        <w:jc w:val="center"/>
        <w:rPr>
          <w:rFonts w:ascii="Times New Roman" w:hAnsi="Times New Roman" w:cs="Times New Roman"/>
          <w:b/>
          <w:i w:val="0"/>
          <w:color w:val="auto"/>
          <w:sz w:val="26"/>
          <w:szCs w:val="26"/>
        </w:rPr>
      </w:pPr>
      <w:r w:rsidRPr="0058226F">
        <w:rPr>
          <w:rFonts w:ascii="Times New Roman" w:hAnsi="Times New Roman" w:cs="Times New Roman"/>
          <w:b/>
          <w:i w:val="0"/>
          <w:color w:val="auto"/>
          <w:sz w:val="26"/>
          <w:szCs w:val="26"/>
        </w:rPr>
        <w:t>Круг заявителей</w:t>
      </w:r>
    </w:p>
    <w:p w14:paraId="0ED18544" w14:textId="77777777" w:rsidR="00221BE9" w:rsidRPr="0058226F" w:rsidRDefault="00221BE9" w:rsidP="00944C2A">
      <w:pPr>
        <w:spacing w:after="0" w:line="240" w:lineRule="auto"/>
        <w:contextualSpacing/>
        <w:rPr>
          <w:rFonts w:ascii="Times New Roman" w:hAnsi="Times New Roman" w:cs="Times New Roman"/>
          <w:sz w:val="26"/>
          <w:szCs w:val="26"/>
          <w:lang w:eastAsia="ru-RU"/>
        </w:rPr>
      </w:pPr>
    </w:p>
    <w:p w14:paraId="58C73649" w14:textId="3B3EC8F2" w:rsidR="00C30EDE" w:rsidRPr="0058226F" w:rsidRDefault="00FD5E98" w:rsidP="00944C2A">
      <w:pPr>
        <w:shd w:val="clear" w:color="auto" w:fill="FFFFFF"/>
        <w:spacing w:after="0" w:line="240" w:lineRule="auto"/>
        <w:ind w:firstLine="851"/>
        <w:contextualSpacing/>
        <w:jc w:val="both"/>
        <w:textAlignment w:val="baseline"/>
        <w:rPr>
          <w:rFonts w:ascii="Times New Roman" w:hAnsi="Times New Roman" w:cs="Times New Roman"/>
          <w:spacing w:val="2"/>
          <w:sz w:val="26"/>
          <w:szCs w:val="26"/>
        </w:rPr>
      </w:pPr>
      <w:bookmarkStart w:id="0" w:name="п1_2_1"/>
      <w:r w:rsidRPr="0058226F">
        <w:rPr>
          <w:rFonts w:ascii="Times New Roman" w:hAnsi="Times New Roman" w:cs="Times New Roman"/>
          <w:spacing w:val="2"/>
          <w:sz w:val="26"/>
          <w:szCs w:val="26"/>
        </w:rPr>
        <w:t xml:space="preserve">1.2. </w:t>
      </w:r>
      <w:r w:rsidR="00C30EDE" w:rsidRPr="0058226F">
        <w:rPr>
          <w:rFonts w:ascii="Times New Roman" w:hAnsi="Times New Roman" w:cs="Times New Roman"/>
          <w:spacing w:val="2"/>
          <w:sz w:val="26"/>
          <w:szCs w:val="26"/>
        </w:rPr>
        <w:t>Получател</w:t>
      </w:r>
      <w:r w:rsidR="00DD7698">
        <w:rPr>
          <w:rFonts w:ascii="Times New Roman" w:hAnsi="Times New Roman" w:cs="Times New Roman"/>
          <w:spacing w:val="2"/>
          <w:sz w:val="26"/>
          <w:szCs w:val="26"/>
        </w:rPr>
        <w:t>ями</w:t>
      </w:r>
      <w:r w:rsidR="00C30EDE" w:rsidRPr="0058226F">
        <w:rPr>
          <w:rFonts w:ascii="Times New Roman" w:hAnsi="Times New Roman" w:cs="Times New Roman"/>
          <w:spacing w:val="2"/>
          <w:sz w:val="26"/>
          <w:szCs w:val="26"/>
        </w:rPr>
        <w:t xml:space="preserve"> </w:t>
      </w:r>
      <w:r w:rsidR="00DD7698">
        <w:rPr>
          <w:rFonts w:ascii="Times New Roman" w:hAnsi="Times New Roman" w:cs="Times New Roman"/>
          <w:spacing w:val="2"/>
          <w:sz w:val="26"/>
          <w:szCs w:val="26"/>
        </w:rPr>
        <w:t>муниципальной</w:t>
      </w:r>
      <w:r w:rsidR="00C30EDE" w:rsidRPr="0058226F">
        <w:rPr>
          <w:rFonts w:ascii="Times New Roman" w:hAnsi="Times New Roman" w:cs="Times New Roman"/>
          <w:spacing w:val="2"/>
          <w:sz w:val="26"/>
          <w:szCs w:val="26"/>
        </w:rPr>
        <w:t xml:space="preserve"> услуги являются </w:t>
      </w:r>
      <w:bookmarkEnd w:id="0"/>
      <w:sdt>
        <w:sdtPr>
          <w:rPr>
            <w:rFonts w:ascii="Times New Roman" w:hAnsi="Times New Roman" w:cs="Times New Roman"/>
            <w:i/>
            <w:spacing w:val="2"/>
            <w:sz w:val="26"/>
            <w:szCs w:val="26"/>
          </w:rPr>
          <w:id w:val="-2107024469"/>
          <w:placeholder>
            <w:docPart w:val="A6E66B7C81B04D9DB958450593F80F78"/>
          </w:placeholder>
        </w:sdtPr>
        <w:sdtEndPr>
          <w:rPr>
            <w:i w:val="0"/>
          </w:rPr>
        </w:sdtEndPr>
        <w:sdtContent>
          <w:r w:rsidRPr="0058226F">
            <w:rPr>
              <w:rFonts w:ascii="Times New Roman" w:eastAsia="Times New Roman" w:hAnsi="Times New Roman" w:cs="Times New Roman"/>
              <w:sz w:val="26"/>
              <w:szCs w:val="26"/>
            </w:rPr>
            <w:t>юридические лица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sdtContent>
      </w:sdt>
      <w:r w:rsidR="00C30EDE" w:rsidRPr="0058226F">
        <w:rPr>
          <w:rFonts w:ascii="Times New Roman" w:hAnsi="Times New Roman" w:cs="Times New Roman"/>
          <w:spacing w:val="2"/>
          <w:sz w:val="26"/>
          <w:szCs w:val="26"/>
        </w:rPr>
        <w:t xml:space="preserve"> (далее – заявитель).</w:t>
      </w:r>
    </w:p>
    <w:p w14:paraId="2FB1127D" w14:textId="77777777" w:rsidR="00584733" w:rsidRDefault="001A05A7"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DD7698">
        <w:rPr>
          <w:rFonts w:ascii="Times New Roman" w:eastAsia="Times New Roman" w:hAnsi="Times New Roman" w:cs="Times New Roman"/>
          <w:sz w:val="26"/>
          <w:szCs w:val="26"/>
          <w:lang w:eastAsia="ru-RU"/>
        </w:rPr>
        <w:t>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w:t>
      </w:r>
      <w:r w:rsidR="00DD7698" w:rsidRPr="00DD7698">
        <w:rPr>
          <w:rFonts w:ascii="Times New Roman" w:eastAsia="Times New Roman" w:hAnsi="Times New Roman" w:cs="Times New Roman"/>
          <w:sz w:val="26"/>
          <w:szCs w:val="26"/>
          <w:lang w:eastAsia="ru-RU"/>
        </w:rPr>
        <w:t xml:space="preserve"> www.torgi.gov.ru</w:t>
      </w:r>
      <w:r w:rsidRPr="00DD7698">
        <w:rPr>
          <w:rFonts w:ascii="Times New Roman" w:eastAsia="Times New Roman" w:hAnsi="Times New Roman" w:cs="Times New Roman"/>
          <w:sz w:val="26"/>
          <w:szCs w:val="26"/>
          <w:lang w:eastAsia="ru-RU"/>
        </w:rPr>
        <w:t xml:space="preserve"> (далее - официальный сайт)</w:t>
      </w:r>
      <w:r w:rsidR="00DD7698" w:rsidRPr="00DD7698">
        <w:rPr>
          <w:rFonts w:ascii="Times New Roman" w:eastAsia="Times New Roman" w:hAnsi="Times New Roman" w:cs="Times New Roman"/>
          <w:sz w:val="26"/>
          <w:szCs w:val="26"/>
          <w:lang w:eastAsia="ru-RU"/>
        </w:rPr>
        <w:t>.</w:t>
      </w:r>
      <w:r w:rsidRPr="00DD7698">
        <w:rPr>
          <w:rFonts w:ascii="Times New Roman" w:eastAsia="Times New Roman" w:hAnsi="Times New Roman" w:cs="Times New Roman"/>
          <w:sz w:val="26"/>
          <w:szCs w:val="26"/>
          <w:lang w:eastAsia="ru-RU"/>
        </w:rPr>
        <w:t xml:space="preserve"> </w:t>
      </w:r>
    </w:p>
    <w:p w14:paraId="404C486E" w14:textId="77777777" w:rsidR="00584733" w:rsidRDefault="002D4E3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2D4E34">
        <w:rPr>
          <w:rFonts w:ascii="Times New Roman" w:eastAsia="Times New Roman" w:hAnsi="Times New Roman" w:cs="Times New Roman"/>
          <w:sz w:val="26"/>
          <w:szCs w:val="26"/>
          <w:lang w:eastAsia="ru-RU"/>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w:t>
      </w:r>
      <w:r>
        <w:rPr>
          <w:rFonts w:ascii="Times New Roman" w:eastAsia="Times New Roman" w:hAnsi="Times New Roman" w:cs="Times New Roman"/>
          <w:sz w:val="26"/>
          <w:szCs w:val="26"/>
          <w:lang w:eastAsia="ru-RU"/>
        </w:rPr>
        <w:t xml:space="preserve"> </w:t>
      </w:r>
      <w:r w:rsidRPr="002D4E34">
        <w:rPr>
          <w:rFonts w:ascii="Times New Roman" w:eastAsia="Times New Roman" w:hAnsi="Times New Roman" w:cs="Times New Roman"/>
          <w:sz w:val="26"/>
          <w:szCs w:val="26"/>
          <w:lang w:eastAsia="ru-RU"/>
        </w:rPr>
        <w:t xml:space="preserve">гражданским законодательством Российской Федерации. </w:t>
      </w:r>
    </w:p>
    <w:p w14:paraId="3A45DB0E" w14:textId="371F2146" w:rsidR="001A05A7" w:rsidRPr="0058226F" w:rsidRDefault="002D4E3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2D4E34">
        <w:rPr>
          <w:rFonts w:ascii="Times New Roman" w:eastAsia="Times New Roman" w:hAnsi="Times New Roman" w:cs="Times New Roman"/>
          <w:sz w:val="26"/>
          <w:szCs w:val="26"/>
          <w:lang w:eastAsia="ru-RU"/>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Pr>
          <w:rFonts w:ascii="Times New Roman" w:eastAsia="Times New Roman" w:hAnsi="Times New Roman" w:cs="Times New Roman"/>
          <w:sz w:val="26"/>
          <w:szCs w:val="26"/>
          <w:lang w:eastAsia="ru-RU"/>
        </w:rPr>
        <w:t>.</w:t>
      </w:r>
    </w:p>
    <w:p w14:paraId="327046D9" w14:textId="77777777" w:rsidR="00FD5E98" w:rsidRPr="0058226F" w:rsidRDefault="00FD5E98" w:rsidP="00944C2A">
      <w:pPr>
        <w:shd w:val="clear" w:color="auto" w:fill="FFFFFF"/>
        <w:spacing w:after="0" w:line="240" w:lineRule="auto"/>
        <w:ind w:firstLine="710"/>
        <w:contextualSpacing/>
        <w:jc w:val="both"/>
        <w:textAlignment w:val="baseline"/>
        <w:rPr>
          <w:rFonts w:ascii="Times New Roman" w:hAnsi="Times New Roman" w:cs="Times New Roman"/>
          <w:spacing w:val="2"/>
          <w:sz w:val="26"/>
          <w:szCs w:val="26"/>
        </w:rPr>
      </w:pPr>
    </w:p>
    <w:p w14:paraId="0B6CE9D2" w14:textId="15846D60" w:rsidR="00C30EDE" w:rsidRPr="0058226F" w:rsidRDefault="00C30EDE" w:rsidP="00944C2A">
      <w:pPr>
        <w:pStyle w:val="4"/>
        <w:spacing w:before="0"/>
        <w:ind w:left="709"/>
        <w:contextualSpacing/>
        <w:jc w:val="center"/>
        <w:rPr>
          <w:rFonts w:ascii="Times New Roman" w:hAnsi="Times New Roman" w:cs="Times New Roman"/>
          <w:b/>
          <w:i w:val="0"/>
          <w:color w:val="auto"/>
          <w:sz w:val="26"/>
          <w:szCs w:val="26"/>
        </w:rPr>
      </w:pPr>
      <w:bookmarkStart w:id="1" w:name="_Требования_к_порядку"/>
      <w:bookmarkEnd w:id="1"/>
      <w:r w:rsidRPr="0058226F">
        <w:rPr>
          <w:rFonts w:ascii="Times New Roman" w:hAnsi="Times New Roman" w:cs="Times New Roman"/>
          <w:b/>
          <w:i w:val="0"/>
          <w:color w:val="auto"/>
          <w:sz w:val="26"/>
          <w:szCs w:val="26"/>
        </w:rPr>
        <w:lastRenderedPageBreak/>
        <w:t>Треб</w:t>
      </w:r>
      <w:r w:rsidRPr="0058226F">
        <w:rPr>
          <w:rStyle w:val="40"/>
          <w:rFonts w:ascii="Times New Roman" w:hAnsi="Times New Roman" w:cs="Times New Roman"/>
          <w:b/>
          <w:color w:val="auto"/>
          <w:sz w:val="26"/>
          <w:szCs w:val="26"/>
        </w:rPr>
        <w:t xml:space="preserve">ования к порядку информирования о предоставлении </w:t>
      </w:r>
      <w:r w:rsidR="00DD7698">
        <w:rPr>
          <w:rStyle w:val="40"/>
          <w:rFonts w:ascii="Times New Roman" w:hAnsi="Times New Roman" w:cs="Times New Roman"/>
          <w:b/>
          <w:color w:val="auto"/>
          <w:sz w:val="26"/>
          <w:szCs w:val="26"/>
        </w:rPr>
        <w:t>муниципальной</w:t>
      </w:r>
      <w:r w:rsidRPr="0058226F">
        <w:rPr>
          <w:rStyle w:val="40"/>
          <w:rFonts w:ascii="Times New Roman" w:hAnsi="Times New Roman" w:cs="Times New Roman"/>
          <w:b/>
          <w:color w:val="auto"/>
          <w:sz w:val="26"/>
          <w:szCs w:val="26"/>
        </w:rPr>
        <w:t xml:space="preserve"> услуг</w:t>
      </w:r>
      <w:r w:rsidRPr="0058226F">
        <w:rPr>
          <w:rFonts w:ascii="Times New Roman" w:hAnsi="Times New Roman" w:cs="Times New Roman"/>
          <w:b/>
          <w:i w:val="0"/>
          <w:color w:val="auto"/>
          <w:sz w:val="26"/>
          <w:szCs w:val="26"/>
        </w:rPr>
        <w:t>и</w:t>
      </w:r>
    </w:p>
    <w:p w14:paraId="4BDDE6C5" w14:textId="77777777" w:rsidR="00221BE9" w:rsidRPr="0058226F" w:rsidRDefault="00221BE9" w:rsidP="00944C2A">
      <w:pPr>
        <w:spacing w:after="0" w:line="240" w:lineRule="auto"/>
        <w:contextualSpacing/>
        <w:rPr>
          <w:rFonts w:ascii="Times New Roman" w:hAnsi="Times New Roman" w:cs="Times New Roman"/>
          <w:sz w:val="26"/>
          <w:szCs w:val="26"/>
          <w:lang w:eastAsia="ru-RU"/>
        </w:rPr>
      </w:pPr>
    </w:p>
    <w:p w14:paraId="55963060" w14:textId="684071E4" w:rsidR="00FD5E98" w:rsidRPr="0058226F" w:rsidRDefault="00F60E16"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58226F">
        <w:rPr>
          <w:rFonts w:ascii="Times New Roman" w:hAnsi="Times New Roman" w:cs="Times New Roman"/>
          <w:sz w:val="26"/>
          <w:szCs w:val="26"/>
        </w:rPr>
        <w:t>1.3.</w:t>
      </w:r>
      <w:r w:rsidR="00FD5E98" w:rsidRPr="0058226F">
        <w:rPr>
          <w:rFonts w:ascii="Times New Roman" w:hAnsi="Times New Roman" w:cs="Times New Roman"/>
          <w:sz w:val="26"/>
          <w:szCs w:val="26"/>
        </w:rPr>
        <w:t xml:space="preserve"> </w:t>
      </w:r>
      <w:r w:rsidR="00FD5E98" w:rsidRPr="0058226F">
        <w:rPr>
          <w:rFonts w:ascii="Times New Roman" w:eastAsia="Times New Roman" w:hAnsi="Times New Roman" w:cs="Times New Roman"/>
          <w:sz w:val="26"/>
          <w:szCs w:val="26"/>
          <w:lang w:eastAsia="ru-RU"/>
        </w:rPr>
        <w:t>Местонахождение МКУ «КИО» М</w:t>
      </w:r>
      <w:r w:rsidR="00944C2A">
        <w:rPr>
          <w:rFonts w:ascii="Times New Roman" w:eastAsia="Times New Roman" w:hAnsi="Times New Roman" w:cs="Times New Roman"/>
          <w:sz w:val="26"/>
          <w:szCs w:val="26"/>
          <w:lang w:eastAsia="ru-RU"/>
        </w:rPr>
        <w:t>Р</w:t>
      </w:r>
      <w:r w:rsidR="00FD5E98" w:rsidRPr="0058226F">
        <w:rPr>
          <w:rFonts w:ascii="Times New Roman" w:eastAsia="Times New Roman" w:hAnsi="Times New Roman" w:cs="Times New Roman"/>
          <w:sz w:val="26"/>
          <w:szCs w:val="26"/>
          <w:lang w:eastAsia="ru-RU"/>
        </w:rPr>
        <w:t xml:space="preserve"> «Мирнинский район» РС(Я):</w:t>
      </w:r>
    </w:p>
    <w:p w14:paraId="7DCAAAFD" w14:textId="6AD19B5B" w:rsidR="00FD5E98" w:rsidRPr="0058226F" w:rsidRDefault="00FD5E98" w:rsidP="00944C2A">
      <w:pPr>
        <w:spacing w:after="0" w:line="240" w:lineRule="auto"/>
        <w:contextualSpacing/>
        <w:jc w:val="both"/>
        <w:rPr>
          <w:rFonts w:ascii="Times New Roman" w:eastAsia="Times New Roman" w:hAnsi="Times New Roman" w:cs="Times New Roman"/>
          <w:color w:val="000000"/>
          <w:sz w:val="26"/>
          <w:szCs w:val="26"/>
          <w:lang w:eastAsia="ru-RU"/>
        </w:rPr>
      </w:pPr>
      <w:r w:rsidRPr="0058226F">
        <w:rPr>
          <w:rFonts w:ascii="Times New Roman" w:eastAsia="Times New Roman" w:hAnsi="Times New Roman" w:cs="Times New Roman"/>
          <w:sz w:val="26"/>
          <w:szCs w:val="26"/>
          <w:lang w:eastAsia="ru-RU"/>
        </w:rPr>
        <w:t xml:space="preserve">Адрес: </w:t>
      </w:r>
      <w:r w:rsidRPr="0058226F">
        <w:rPr>
          <w:rFonts w:ascii="Times New Roman" w:eastAsia="Times New Roman" w:hAnsi="Times New Roman" w:cs="Times New Roman"/>
          <w:color w:val="000000"/>
          <w:sz w:val="26"/>
          <w:szCs w:val="26"/>
          <w:lang w:eastAsia="ru-RU"/>
        </w:rPr>
        <w:t>678170, Республика Саха (Якутия), г. Мирный, ул. Московская, д. 2</w:t>
      </w:r>
      <w:r w:rsidR="00741193" w:rsidRPr="0058226F">
        <w:rPr>
          <w:rFonts w:ascii="Times New Roman" w:eastAsia="Times New Roman" w:hAnsi="Times New Roman" w:cs="Times New Roman"/>
          <w:color w:val="000000"/>
          <w:sz w:val="26"/>
          <w:szCs w:val="26"/>
          <w:lang w:eastAsia="ru-RU"/>
        </w:rPr>
        <w:t>.</w:t>
      </w:r>
    </w:p>
    <w:p w14:paraId="630E9D20" w14:textId="3625B8C6" w:rsidR="00FD5E98" w:rsidRPr="0058226F" w:rsidRDefault="00FD5E98" w:rsidP="00944C2A">
      <w:pPr>
        <w:spacing w:after="0" w:line="240" w:lineRule="auto"/>
        <w:contextualSpacing/>
        <w:jc w:val="both"/>
        <w:rPr>
          <w:rFonts w:ascii="Times New Roman" w:eastAsia="Times New Roman" w:hAnsi="Times New Roman" w:cs="Times New Roman"/>
          <w:color w:val="000000"/>
          <w:sz w:val="26"/>
          <w:szCs w:val="26"/>
          <w:lang w:eastAsia="ru-RU"/>
        </w:rPr>
      </w:pPr>
      <w:r w:rsidRPr="0058226F">
        <w:rPr>
          <w:rFonts w:ascii="Times New Roman" w:eastAsia="Times New Roman" w:hAnsi="Times New Roman" w:cs="Times New Roman"/>
          <w:color w:val="000000"/>
          <w:sz w:val="26"/>
          <w:szCs w:val="26"/>
          <w:lang w:eastAsia="ru-RU"/>
        </w:rPr>
        <w:t xml:space="preserve">Телефон приемной </w:t>
      </w:r>
      <w:r w:rsidRPr="0058226F">
        <w:rPr>
          <w:rFonts w:ascii="Times New Roman" w:eastAsia="Times New Roman" w:hAnsi="Times New Roman" w:cs="Times New Roman"/>
          <w:sz w:val="26"/>
          <w:szCs w:val="26"/>
          <w:lang w:eastAsia="ru-RU"/>
        </w:rPr>
        <w:t>МКУ «КИО» М</w:t>
      </w:r>
      <w:r w:rsidR="00944C2A">
        <w:rPr>
          <w:rFonts w:ascii="Times New Roman" w:eastAsia="Times New Roman" w:hAnsi="Times New Roman" w:cs="Times New Roman"/>
          <w:sz w:val="26"/>
          <w:szCs w:val="26"/>
          <w:lang w:eastAsia="ru-RU"/>
        </w:rPr>
        <w:t>Р</w:t>
      </w:r>
      <w:r w:rsidRPr="0058226F">
        <w:rPr>
          <w:rFonts w:ascii="Times New Roman" w:eastAsia="Times New Roman" w:hAnsi="Times New Roman" w:cs="Times New Roman"/>
          <w:sz w:val="26"/>
          <w:szCs w:val="26"/>
          <w:lang w:eastAsia="ru-RU"/>
        </w:rPr>
        <w:t xml:space="preserve"> «Мирнинский район» РС(Я)</w:t>
      </w:r>
      <w:r w:rsidRPr="0058226F">
        <w:rPr>
          <w:rFonts w:ascii="Times New Roman" w:eastAsia="Times New Roman" w:hAnsi="Times New Roman" w:cs="Times New Roman"/>
          <w:color w:val="000000"/>
          <w:sz w:val="26"/>
          <w:szCs w:val="26"/>
          <w:lang w:eastAsia="ru-RU"/>
        </w:rPr>
        <w:t>: 8(41136) 4-30-21</w:t>
      </w:r>
      <w:r w:rsidR="00741193" w:rsidRPr="0058226F">
        <w:rPr>
          <w:rFonts w:ascii="Times New Roman" w:eastAsia="Times New Roman" w:hAnsi="Times New Roman" w:cs="Times New Roman"/>
          <w:color w:val="000000"/>
          <w:sz w:val="26"/>
          <w:szCs w:val="26"/>
          <w:lang w:eastAsia="ru-RU"/>
        </w:rPr>
        <w:t>.</w:t>
      </w:r>
    </w:p>
    <w:p w14:paraId="42AEC026" w14:textId="6A66478D" w:rsidR="00FD5E98" w:rsidRPr="00DD7698" w:rsidRDefault="00FD5E98" w:rsidP="00944C2A">
      <w:pPr>
        <w:spacing w:after="0" w:line="240" w:lineRule="auto"/>
        <w:contextualSpacing/>
        <w:jc w:val="both"/>
        <w:rPr>
          <w:rFonts w:ascii="Times New Roman" w:eastAsia="Times New Roman" w:hAnsi="Times New Roman" w:cs="Times New Roman"/>
          <w:sz w:val="26"/>
          <w:szCs w:val="26"/>
          <w:lang w:eastAsia="ru-RU"/>
        </w:rPr>
      </w:pPr>
      <w:r w:rsidRPr="0058226F">
        <w:rPr>
          <w:rFonts w:ascii="Times New Roman" w:eastAsia="Times New Roman" w:hAnsi="Times New Roman" w:cs="Times New Roman"/>
          <w:color w:val="000000"/>
          <w:sz w:val="26"/>
          <w:szCs w:val="26"/>
          <w:lang w:eastAsia="ru-RU"/>
        </w:rPr>
        <w:t xml:space="preserve">Электронный адрес </w:t>
      </w:r>
      <w:r w:rsidRPr="0058226F">
        <w:rPr>
          <w:rFonts w:ascii="Times New Roman" w:eastAsia="Times New Roman" w:hAnsi="Times New Roman" w:cs="Times New Roman"/>
          <w:sz w:val="26"/>
          <w:szCs w:val="26"/>
          <w:lang w:eastAsia="ru-RU"/>
        </w:rPr>
        <w:t>МКУ «КИО» М</w:t>
      </w:r>
      <w:r w:rsidR="00944C2A">
        <w:rPr>
          <w:rFonts w:ascii="Times New Roman" w:eastAsia="Times New Roman" w:hAnsi="Times New Roman" w:cs="Times New Roman"/>
          <w:sz w:val="26"/>
          <w:szCs w:val="26"/>
          <w:lang w:eastAsia="ru-RU"/>
        </w:rPr>
        <w:t>Р</w:t>
      </w:r>
      <w:r w:rsidRPr="0058226F">
        <w:rPr>
          <w:rFonts w:ascii="Times New Roman" w:eastAsia="Times New Roman" w:hAnsi="Times New Roman" w:cs="Times New Roman"/>
          <w:sz w:val="26"/>
          <w:szCs w:val="26"/>
          <w:lang w:eastAsia="ru-RU"/>
        </w:rPr>
        <w:t xml:space="preserve"> «Мирнинский район» РС(Я</w:t>
      </w:r>
      <w:r w:rsidRPr="00DD7698">
        <w:rPr>
          <w:rFonts w:ascii="Times New Roman" w:eastAsia="Times New Roman" w:hAnsi="Times New Roman" w:cs="Times New Roman"/>
          <w:sz w:val="26"/>
          <w:szCs w:val="26"/>
          <w:lang w:eastAsia="ru-RU"/>
        </w:rPr>
        <w:t xml:space="preserve">): </w:t>
      </w:r>
      <w:hyperlink r:id="rId8" w:history="1">
        <w:r w:rsidRPr="00DD7698">
          <w:rPr>
            <w:rFonts w:ascii="Times New Roman" w:eastAsia="Times New Roman" w:hAnsi="Times New Roman" w:cs="Times New Roman"/>
            <w:sz w:val="26"/>
            <w:szCs w:val="26"/>
            <w:lang w:val="en-US" w:eastAsia="ru-RU"/>
          </w:rPr>
          <w:t>mkukio</w:t>
        </w:r>
        <w:r w:rsidRPr="00DD7698">
          <w:rPr>
            <w:rFonts w:ascii="Times New Roman" w:eastAsia="Times New Roman" w:hAnsi="Times New Roman" w:cs="Times New Roman"/>
            <w:sz w:val="26"/>
            <w:szCs w:val="26"/>
            <w:lang w:eastAsia="ru-RU"/>
          </w:rPr>
          <w:t>@</w:t>
        </w:r>
        <w:r w:rsidRPr="00DD7698">
          <w:rPr>
            <w:rFonts w:ascii="Times New Roman" w:eastAsia="Times New Roman" w:hAnsi="Times New Roman" w:cs="Times New Roman"/>
            <w:sz w:val="26"/>
            <w:szCs w:val="26"/>
            <w:lang w:val="en-US" w:eastAsia="ru-RU"/>
          </w:rPr>
          <w:t>mail</w:t>
        </w:r>
        <w:r w:rsidRPr="00DD7698">
          <w:rPr>
            <w:rFonts w:ascii="Times New Roman" w:eastAsia="Times New Roman" w:hAnsi="Times New Roman" w:cs="Times New Roman"/>
            <w:sz w:val="26"/>
            <w:szCs w:val="26"/>
            <w:lang w:eastAsia="ru-RU"/>
          </w:rPr>
          <w:t>.</w:t>
        </w:r>
        <w:r w:rsidRPr="00DD7698">
          <w:rPr>
            <w:rFonts w:ascii="Times New Roman" w:eastAsia="Times New Roman" w:hAnsi="Times New Roman" w:cs="Times New Roman"/>
            <w:sz w:val="26"/>
            <w:szCs w:val="26"/>
            <w:lang w:val="en-US" w:eastAsia="ru-RU"/>
          </w:rPr>
          <w:t>ru</w:t>
        </w:r>
      </w:hyperlink>
      <w:r w:rsidR="00741193" w:rsidRPr="00DD7698">
        <w:rPr>
          <w:rFonts w:ascii="Times New Roman" w:eastAsia="Times New Roman" w:hAnsi="Times New Roman" w:cs="Times New Roman"/>
          <w:sz w:val="26"/>
          <w:szCs w:val="26"/>
          <w:lang w:eastAsia="ru-RU"/>
        </w:rPr>
        <w:t>.</w:t>
      </w:r>
    </w:p>
    <w:p w14:paraId="450E3E62"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График работы:</w:t>
      </w:r>
    </w:p>
    <w:p w14:paraId="4E7C0181" w14:textId="77777777" w:rsidR="00FD5E98" w:rsidRPr="00FD5E98" w:rsidRDefault="00FD5E98" w:rsidP="00944C2A">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понедельник - пятница: с 08-15 часов до 17-30 часов (перерыв с 12-45 часов до 14-00 часов);</w:t>
      </w:r>
    </w:p>
    <w:p w14:paraId="06528BC8" w14:textId="77777777" w:rsidR="00FD5E98" w:rsidRPr="00FD5E98" w:rsidRDefault="00FD5E98" w:rsidP="00944C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суббота и воскресенье: выходные дни.</w:t>
      </w:r>
    </w:p>
    <w:p w14:paraId="27C929EF" w14:textId="0B16BACF" w:rsidR="00FD5E98" w:rsidRPr="00FD5E98" w:rsidRDefault="00FD5E98" w:rsidP="00944C2A">
      <w:pPr>
        <w:tabs>
          <w:tab w:val="left" w:pos="1134"/>
        </w:tabs>
        <w:spacing w:after="0" w:line="240" w:lineRule="auto"/>
        <w:contextualSpacing/>
        <w:jc w:val="both"/>
        <w:rPr>
          <w:rFonts w:ascii="Times New Roman" w:eastAsia="Times New Roman" w:hAnsi="Times New Roman" w:cs="Times New Roman"/>
          <w:color w:val="FF0000"/>
          <w:sz w:val="26"/>
          <w:szCs w:val="26"/>
          <w:lang w:eastAsia="ru-RU"/>
        </w:rPr>
      </w:pPr>
      <w:r w:rsidRPr="00FD5E98">
        <w:rPr>
          <w:rFonts w:ascii="Times New Roman" w:eastAsia="Times New Roman" w:hAnsi="Times New Roman" w:cs="Times New Roman"/>
          <w:color w:val="FF0000"/>
          <w:sz w:val="26"/>
          <w:szCs w:val="26"/>
          <w:lang w:eastAsia="ru-RU"/>
        </w:rPr>
        <w:t xml:space="preserve">            </w:t>
      </w:r>
      <w:r w:rsidRPr="00FD5E98">
        <w:rPr>
          <w:rFonts w:ascii="Times New Roman" w:eastAsia="Times New Roman" w:hAnsi="Times New Roman" w:cs="Times New Roman"/>
          <w:sz w:val="26"/>
          <w:szCs w:val="26"/>
          <w:lang w:eastAsia="ru-RU"/>
        </w:rPr>
        <w:t>Отдел управления муниципальным имуществом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(далее – отдел управления муниципальным имуществом) </w:t>
      </w:r>
      <w:r w:rsidRPr="00FD5E98">
        <w:rPr>
          <w:rFonts w:ascii="Times New Roman" w:eastAsia="Times New Roman" w:hAnsi="Times New Roman" w:cs="Times New Roman"/>
          <w:bCs/>
          <w:sz w:val="26"/>
          <w:szCs w:val="26"/>
          <w:lang w:eastAsia="ru-RU"/>
        </w:rPr>
        <w:t>является ответственным за предоставление муниципальной услуги.</w:t>
      </w:r>
    </w:p>
    <w:p w14:paraId="6B5A8B17" w14:textId="494D37E4" w:rsidR="00FD5E98" w:rsidRPr="00FD5E98" w:rsidRDefault="00FD5E98" w:rsidP="00944C2A">
      <w:pPr>
        <w:spacing w:after="0" w:line="240" w:lineRule="auto"/>
        <w:ind w:firstLine="709"/>
        <w:contextualSpacing/>
        <w:jc w:val="both"/>
        <w:rPr>
          <w:rFonts w:ascii="Times New Roman" w:eastAsia="Times New Roman" w:hAnsi="Times New Roman" w:cs="Times New Roman"/>
          <w:strike/>
          <w:color w:val="000000"/>
          <w:sz w:val="26"/>
          <w:szCs w:val="26"/>
          <w:lang w:eastAsia="ru-RU"/>
        </w:rPr>
      </w:pPr>
      <w:r w:rsidRPr="00FD5E98">
        <w:rPr>
          <w:rFonts w:ascii="Times New Roman" w:eastAsia="Times New Roman" w:hAnsi="Times New Roman" w:cs="Times New Roman"/>
          <w:color w:val="000000"/>
          <w:sz w:val="26"/>
          <w:szCs w:val="26"/>
          <w:lang w:eastAsia="ru-RU"/>
        </w:rPr>
        <w:t>Телефон отдела управления муниципальным имуществом: 8(41136) 3-51-43</w:t>
      </w:r>
      <w:r w:rsidR="00741193">
        <w:rPr>
          <w:rFonts w:ascii="Times New Roman" w:eastAsia="Times New Roman" w:hAnsi="Times New Roman" w:cs="Times New Roman"/>
          <w:color w:val="000000"/>
          <w:sz w:val="26"/>
          <w:szCs w:val="26"/>
          <w:lang w:eastAsia="ru-RU"/>
        </w:rPr>
        <w:t>.</w:t>
      </w:r>
    </w:p>
    <w:p w14:paraId="0B96E652" w14:textId="1FF3E711" w:rsidR="00FD5E98" w:rsidRPr="00FD5E98" w:rsidRDefault="00FD5E98" w:rsidP="00944C2A">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FD5E98">
        <w:rPr>
          <w:rFonts w:ascii="Times New Roman" w:eastAsia="Times New Roman" w:hAnsi="Times New Roman" w:cs="Times New Roman"/>
          <w:color w:val="000000"/>
          <w:sz w:val="26"/>
          <w:szCs w:val="26"/>
          <w:lang w:eastAsia="ru-RU"/>
        </w:rPr>
        <w:t xml:space="preserve">Электронный адрес отдела управления муниципальным имуществом: </w:t>
      </w:r>
      <w:proofErr w:type="spellStart"/>
      <w:r w:rsidRPr="00FD5E98">
        <w:rPr>
          <w:rFonts w:ascii="Times New Roman" w:eastAsia="Times New Roman" w:hAnsi="Times New Roman" w:cs="Times New Roman"/>
          <w:color w:val="000000"/>
          <w:sz w:val="26"/>
          <w:szCs w:val="26"/>
          <w:lang w:val="en-US" w:eastAsia="ru-RU"/>
        </w:rPr>
        <w:t>ouiemi</w:t>
      </w:r>
      <w:proofErr w:type="spellEnd"/>
      <w:r w:rsidRPr="00FD5E98">
        <w:rPr>
          <w:rFonts w:ascii="Times New Roman" w:eastAsia="Times New Roman" w:hAnsi="Times New Roman" w:cs="Times New Roman"/>
          <w:color w:val="000000"/>
          <w:sz w:val="26"/>
          <w:szCs w:val="26"/>
          <w:lang w:eastAsia="ru-RU"/>
        </w:rPr>
        <w:t>.</w:t>
      </w:r>
      <w:proofErr w:type="spellStart"/>
      <w:r w:rsidRPr="00FD5E98">
        <w:rPr>
          <w:rFonts w:ascii="Times New Roman" w:eastAsia="Times New Roman" w:hAnsi="Times New Roman" w:cs="Times New Roman"/>
          <w:color w:val="000000"/>
          <w:sz w:val="26"/>
          <w:szCs w:val="26"/>
          <w:lang w:val="en-US" w:eastAsia="ru-RU"/>
        </w:rPr>
        <w:t>mkukio</w:t>
      </w:r>
      <w:proofErr w:type="spellEnd"/>
      <w:r w:rsidRPr="00FD5E98">
        <w:rPr>
          <w:rFonts w:ascii="Times New Roman" w:eastAsia="Times New Roman" w:hAnsi="Times New Roman" w:cs="Times New Roman"/>
          <w:color w:val="000000"/>
          <w:sz w:val="26"/>
          <w:szCs w:val="26"/>
          <w:lang w:eastAsia="ru-RU"/>
        </w:rPr>
        <w:t>@mail.</w:t>
      </w:r>
      <w:proofErr w:type="spellStart"/>
      <w:r w:rsidRPr="00FD5E98">
        <w:rPr>
          <w:rFonts w:ascii="Times New Roman" w:eastAsia="Times New Roman" w:hAnsi="Times New Roman" w:cs="Times New Roman"/>
          <w:color w:val="000000"/>
          <w:sz w:val="26"/>
          <w:szCs w:val="26"/>
          <w:lang w:val="en-US" w:eastAsia="ru-RU"/>
        </w:rPr>
        <w:t>ru</w:t>
      </w:r>
      <w:proofErr w:type="spellEnd"/>
      <w:r w:rsidR="00741193">
        <w:rPr>
          <w:rFonts w:ascii="Times New Roman" w:eastAsia="Times New Roman" w:hAnsi="Times New Roman" w:cs="Times New Roman"/>
          <w:color w:val="000000"/>
          <w:sz w:val="26"/>
          <w:szCs w:val="26"/>
          <w:lang w:eastAsia="ru-RU"/>
        </w:rPr>
        <w:t>.</w:t>
      </w:r>
      <w:r w:rsidRPr="00FD5E98">
        <w:rPr>
          <w:rFonts w:ascii="Times New Roman" w:eastAsia="Times New Roman" w:hAnsi="Times New Roman" w:cs="Times New Roman"/>
          <w:color w:val="000000"/>
          <w:sz w:val="26"/>
          <w:szCs w:val="26"/>
          <w:lang w:eastAsia="ru-RU"/>
        </w:rPr>
        <w:t xml:space="preserve">                       </w:t>
      </w:r>
    </w:p>
    <w:p w14:paraId="370EA019"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График работы:</w:t>
      </w:r>
    </w:p>
    <w:p w14:paraId="47209D6C" w14:textId="77777777" w:rsidR="00FD5E98" w:rsidRPr="00FD5E98" w:rsidRDefault="00FD5E98" w:rsidP="00944C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понедельник - пятница: с 08-15 часов до 17-30 часов (перерыв с 12-45 часов до 14-00 часов);</w:t>
      </w:r>
    </w:p>
    <w:p w14:paraId="494416DE" w14:textId="77777777" w:rsidR="00FD5E98" w:rsidRPr="00FD5E98" w:rsidRDefault="00FD5E98" w:rsidP="00944C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суббота и воскресенье: выходные дни.</w:t>
      </w:r>
    </w:p>
    <w:p w14:paraId="542E2C4C" w14:textId="3C9BFCD3" w:rsidR="00FD5E98" w:rsidRPr="00FD5E98" w:rsidRDefault="00FD5E98" w:rsidP="00944C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1.4. Способы получения информации о месте нахождения и графике работы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предоставляющего муниципальную услугу:</w:t>
      </w:r>
    </w:p>
    <w:p w14:paraId="0A663DCC" w14:textId="599067F2" w:rsidR="00FD5E98" w:rsidRPr="00DD7698" w:rsidRDefault="00FD5E98" w:rsidP="00944C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1.4.1. через официальный сайт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w:t>
      </w:r>
      <w:r w:rsidR="00741193">
        <w:rPr>
          <w:rFonts w:ascii="Times New Roman" w:eastAsia="Times New Roman" w:hAnsi="Times New Roman" w:cs="Times New Roman"/>
          <w:sz w:val="26"/>
          <w:szCs w:val="26"/>
          <w:lang w:eastAsia="ru-RU"/>
        </w:rPr>
        <w:t>РС (Я)</w:t>
      </w:r>
      <w:r w:rsidRPr="00FD5E98">
        <w:rPr>
          <w:rFonts w:ascii="Times New Roman" w:eastAsia="Times New Roman" w:hAnsi="Times New Roman" w:cs="Times New Roman"/>
          <w:bCs/>
          <w:sz w:val="26"/>
          <w:szCs w:val="26"/>
          <w:lang w:eastAsia="ru-RU"/>
        </w:rPr>
        <w:t xml:space="preserve"> </w:t>
      </w:r>
      <w:hyperlink r:id="rId9" w:history="1">
        <w:r w:rsidRPr="00DD7698">
          <w:rPr>
            <w:rFonts w:ascii="Times New Roman" w:eastAsia="Times New Roman" w:hAnsi="Times New Roman" w:cs="Times New Roman"/>
            <w:bCs/>
            <w:sz w:val="26"/>
            <w:szCs w:val="26"/>
            <w:lang w:eastAsia="ru-RU"/>
          </w:rPr>
          <w:t>www.алмазный-край.рф</w:t>
        </w:r>
      </w:hyperlink>
      <w:r w:rsidRPr="00DD7698">
        <w:rPr>
          <w:rFonts w:ascii="Times New Roman" w:eastAsia="Times New Roman" w:hAnsi="Times New Roman" w:cs="Times New Roman"/>
          <w:sz w:val="26"/>
          <w:szCs w:val="26"/>
          <w:lang w:eastAsia="ru-RU"/>
        </w:rPr>
        <w:t xml:space="preserve">; </w:t>
      </w:r>
    </w:p>
    <w:p w14:paraId="0F5D7AF4" w14:textId="188F5BFF"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1.4.2. федеральная государственная информационная система «Единый портал государственных и муниципальных услуг (функций)» www.gosuslugi.ru (далее – ЕПГУ) и (или) государственная информационная система «Портал государственных и муниципальных услуг (функций) Республики Саха (Якутия)» www.e-yakutia.ru (далее – РПГУ);</w:t>
      </w:r>
    </w:p>
    <w:p w14:paraId="10428CD4" w14:textId="0E1441C8"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1.4.3. на информационных стендах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w:t>
      </w:r>
    </w:p>
    <w:p w14:paraId="64215E9B"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1.5. Информацию по процедуре предоставления муниципальной услуги заинтересованные лица могут получить:</w:t>
      </w:r>
    </w:p>
    <w:p w14:paraId="6F3745FC"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xml:space="preserve">1.5.1. при личном обращении посредством получения консультации у специалиста </w:t>
      </w:r>
      <w:r w:rsidRPr="00FD5E98">
        <w:rPr>
          <w:rFonts w:ascii="Times New Roman" w:eastAsia="Times New Roman" w:hAnsi="Times New Roman" w:cs="Times New Roman"/>
          <w:color w:val="000000"/>
          <w:sz w:val="26"/>
          <w:szCs w:val="26"/>
          <w:lang w:eastAsia="ru-RU"/>
        </w:rPr>
        <w:t>отдела управления муниципальным имуществом</w:t>
      </w:r>
      <w:r w:rsidRPr="00FD5E98">
        <w:rPr>
          <w:rFonts w:ascii="Times New Roman" w:eastAsia="Times New Roman" w:hAnsi="Times New Roman" w:cs="Times New Roman"/>
          <w:sz w:val="26"/>
          <w:szCs w:val="26"/>
          <w:lang w:eastAsia="ru-RU"/>
        </w:rPr>
        <w:t xml:space="preserve"> для физических лиц, индивидуальных предпринимателей, юридических лиц;</w:t>
      </w:r>
    </w:p>
    <w:p w14:paraId="3684C10B"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xml:space="preserve">1.5.2. посредством получения письменной консультации через почтовое отправление (в том числе электронное). Консультирование в данном случае осуществляется специалистом </w:t>
      </w:r>
      <w:r w:rsidRPr="00FD5E98">
        <w:rPr>
          <w:rFonts w:ascii="Times New Roman" w:eastAsia="Times New Roman" w:hAnsi="Times New Roman" w:cs="Times New Roman"/>
          <w:color w:val="000000"/>
          <w:sz w:val="26"/>
          <w:szCs w:val="26"/>
          <w:lang w:eastAsia="ru-RU"/>
        </w:rPr>
        <w:t>отдела управления муниципальным имуществом</w:t>
      </w:r>
      <w:r w:rsidRPr="00FD5E98">
        <w:rPr>
          <w:rFonts w:ascii="Times New Roman" w:eastAsia="Times New Roman" w:hAnsi="Times New Roman" w:cs="Times New Roman"/>
          <w:sz w:val="26"/>
          <w:szCs w:val="26"/>
          <w:lang w:eastAsia="ru-RU"/>
        </w:rPr>
        <w:t>;</w:t>
      </w:r>
    </w:p>
    <w:p w14:paraId="1DEE9D70"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xml:space="preserve">1.5.3. посредством получения консультации по телефону. Осуществляется специалистом </w:t>
      </w:r>
      <w:r w:rsidRPr="00FD5E98">
        <w:rPr>
          <w:rFonts w:ascii="Times New Roman" w:eastAsia="Times New Roman" w:hAnsi="Times New Roman" w:cs="Times New Roman"/>
          <w:color w:val="000000"/>
          <w:sz w:val="26"/>
          <w:szCs w:val="26"/>
          <w:lang w:eastAsia="ru-RU"/>
        </w:rPr>
        <w:t>отдела управления муниципальным имуществом</w:t>
      </w:r>
      <w:r w:rsidRPr="00FD5E98">
        <w:rPr>
          <w:rFonts w:ascii="Times New Roman" w:eastAsia="Times New Roman" w:hAnsi="Times New Roman" w:cs="Times New Roman"/>
          <w:sz w:val="26"/>
          <w:szCs w:val="26"/>
          <w:lang w:eastAsia="ru-RU"/>
        </w:rPr>
        <w:t xml:space="preserve"> по телефону 8(41136)3-51-43.</w:t>
      </w:r>
    </w:p>
    <w:p w14:paraId="661A8E61" w14:textId="4E0765A8"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1.6. При консультировании</w:t>
      </w:r>
      <w:r w:rsidRPr="00FD5E98">
        <w:rPr>
          <w:rFonts w:ascii="Times New Roman" w:eastAsia="Times New Roman" w:hAnsi="Times New Roman" w:cs="Times New Roman"/>
          <w:color w:val="FFFF00"/>
          <w:sz w:val="26"/>
          <w:szCs w:val="26"/>
          <w:lang w:eastAsia="ru-RU"/>
        </w:rPr>
        <w:t xml:space="preserve"> </w:t>
      </w:r>
      <w:r w:rsidRPr="00FD5E98">
        <w:rPr>
          <w:rFonts w:ascii="Times New Roman" w:eastAsia="Times New Roman" w:hAnsi="Times New Roman" w:cs="Times New Roman"/>
          <w:sz w:val="26"/>
          <w:szCs w:val="26"/>
          <w:lang w:eastAsia="ru-RU"/>
        </w:rPr>
        <w:t>при личном обращении в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соблюдаются следующие требования: </w:t>
      </w:r>
    </w:p>
    <w:p w14:paraId="23D4FE06"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1.6.1. время ожидания заинтересованного лица при индивидуальном личном консультировании не может превышать 15 минут;</w:t>
      </w:r>
    </w:p>
    <w:p w14:paraId="3D21FD67"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xml:space="preserve">1.6.2. консультирование каждого заинтересованного лица осуществляется специалистом </w:t>
      </w:r>
      <w:r w:rsidRPr="00FD5E98">
        <w:rPr>
          <w:rFonts w:ascii="Times New Roman" w:eastAsia="Times New Roman" w:hAnsi="Times New Roman" w:cs="Times New Roman"/>
          <w:color w:val="000000"/>
          <w:sz w:val="26"/>
          <w:szCs w:val="26"/>
          <w:lang w:eastAsia="ru-RU"/>
        </w:rPr>
        <w:t>отдела управления муниципальным имуществом и</w:t>
      </w:r>
      <w:r w:rsidRPr="00FD5E98">
        <w:rPr>
          <w:rFonts w:ascii="Times New Roman" w:eastAsia="Times New Roman" w:hAnsi="Times New Roman" w:cs="Times New Roman"/>
          <w:sz w:val="26"/>
          <w:szCs w:val="26"/>
          <w:lang w:eastAsia="ru-RU"/>
        </w:rPr>
        <w:t xml:space="preserve"> не может превышать 15 минут.</w:t>
      </w:r>
    </w:p>
    <w:p w14:paraId="5C032E5C"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lastRenderedPageBreak/>
        <w:t>1.7. При консультировании посредством почтового отправления (в том числе электронного) соблюдаются следующие требования:</w:t>
      </w:r>
    </w:p>
    <w:p w14:paraId="01166661"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xml:space="preserve">1.7.1. консультирование по почте осуществляется специалистом </w:t>
      </w:r>
      <w:r w:rsidRPr="00FD5E98">
        <w:rPr>
          <w:rFonts w:ascii="Times New Roman" w:eastAsia="Times New Roman" w:hAnsi="Times New Roman" w:cs="Times New Roman"/>
          <w:color w:val="000000"/>
          <w:sz w:val="26"/>
          <w:szCs w:val="26"/>
          <w:lang w:eastAsia="ru-RU"/>
        </w:rPr>
        <w:t>отдела управления муниципальным имуществом</w:t>
      </w:r>
      <w:r w:rsidRPr="00FD5E98">
        <w:rPr>
          <w:rFonts w:ascii="Times New Roman" w:eastAsia="Times New Roman" w:hAnsi="Times New Roman" w:cs="Times New Roman"/>
          <w:sz w:val="26"/>
          <w:szCs w:val="26"/>
          <w:lang w:eastAsia="ru-RU"/>
        </w:rPr>
        <w:t>;</w:t>
      </w:r>
    </w:p>
    <w:p w14:paraId="53623A61" w14:textId="300865C8" w:rsidR="00FD5E98" w:rsidRPr="00FD5E98" w:rsidRDefault="00FD5E98"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1.7.2. при консультировании по почте ответ на обращение заинтересованного лица направляется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в письменной форме в адрес (в том числе на электронный адрес) заинтересованного лица в течение 30 дней со дня регистрации письменного обращения.</w:t>
      </w:r>
    </w:p>
    <w:p w14:paraId="7A667C58"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xml:space="preserve">1.8. При консультировании по телефону соблюдаются следующие требования: </w:t>
      </w:r>
    </w:p>
    <w:p w14:paraId="48BD30DB"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xml:space="preserve">1.8.1. ответ на телефонный звонок должен начинаться с информации о наименовании </w:t>
      </w:r>
      <w:r w:rsidRPr="00FD5E98">
        <w:rPr>
          <w:rFonts w:ascii="Times New Roman" w:eastAsia="Times New Roman" w:hAnsi="Times New Roman" w:cs="Times New Roman"/>
          <w:color w:val="000000"/>
          <w:sz w:val="26"/>
          <w:szCs w:val="26"/>
          <w:lang w:eastAsia="ru-RU"/>
        </w:rPr>
        <w:t>отдела управления муниципальным имуществом,</w:t>
      </w:r>
      <w:r w:rsidRPr="00FD5E98">
        <w:rPr>
          <w:rFonts w:ascii="Times New Roman" w:eastAsia="Times New Roman" w:hAnsi="Times New Roman" w:cs="Times New Roman"/>
          <w:sz w:val="26"/>
          <w:szCs w:val="26"/>
          <w:lang w:eastAsia="ru-RU"/>
        </w:rPr>
        <w:t xml:space="preserve"> в который позвонил гражданин, фамилии, имени, отчестве и должности специалиста </w:t>
      </w:r>
      <w:r w:rsidRPr="00FD5E98">
        <w:rPr>
          <w:rFonts w:ascii="Times New Roman" w:eastAsia="Times New Roman" w:hAnsi="Times New Roman" w:cs="Times New Roman"/>
          <w:color w:val="000000"/>
          <w:sz w:val="26"/>
          <w:szCs w:val="26"/>
          <w:lang w:eastAsia="ru-RU"/>
        </w:rPr>
        <w:t>отдела управления муниципальным имуществом</w:t>
      </w:r>
      <w:r w:rsidRPr="00FD5E98">
        <w:rPr>
          <w:rFonts w:ascii="Times New Roman" w:eastAsia="Times New Roman" w:hAnsi="Times New Roman" w:cs="Times New Roman"/>
          <w:sz w:val="26"/>
          <w:szCs w:val="26"/>
          <w:lang w:eastAsia="ru-RU"/>
        </w:rPr>
        <w:t xml:space="preserve">, осуществляющего индивидуальное консультирование по телефону; </w:t>
      </w:r>
    </w:p>
    <w:p w14:paraId="1D082930"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xml:space="preserve">1.8.2. время разговора не должно превышать 10 минут; </w:t>
      </w:r>
    </w:p>
    <w:p w14:paraId="5D20D1EE"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1.8.3. в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F2279D7" w14:textId="25F9036E"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xml:space="preserve">1.9. </w:t>
      </w:r>
      <w:r w:rsidRPr="002D4E34">
        <w:rPr>
          <w:rFonts w:ascii="Times New Roman" w:eastAsia="Times New Roman" w:hAnsi="Times New Roman" w:cs="Times New Roman"/>
          <w:sz w:val="26"/>
          <w:szCs w:val="26"/>
          <w:lang w:eastAsia="ru-RU"/>
        </w:rPr>
        <w:t xml:space="preserve">С момента приема </w:t>
      </w:r>
      <w:bookmarkStart w:id="2" w:name="_Hlk168906473"/>
      <w:r w:rsidRPr="002D4E34">
        <w:rPr>
          <w:rFonts w:ascii="Times New Roman" w:eastAsia="Times New Roman" w:hAnsi="Times New Roman" w:cs="Times New Roman"/>
          <w:sz w:val="26"/>
          <w:szCs w:val="26"/>
          <w:lang w:eastAsia="ru-RU"/>
        </w:rPr>
        <w:t>заяв</w:t>
      </w:r>
      <w:r w:rsidR="001A05A7" w:rsidRPr="002D4E34">
        <w:rPr>
          <w:rFonts w:ascii="Times New Roman" w:eastAsia="Times New Roman" w:hAnsi="Times New Roman" w:cs="Times New Roman"/>
          <w:sz w:val="26"/>
          <w:szCs w:val="26"/>
          <w:lang w:eastAsia="ru-RU"/>
        </w:rPr>
        <w:t>ки в электронном виде</w:t>
      </w:r>
      <w:r w:rsidRPr="002D4E34">
        <w:rPr>
          <w:rFonts w:ascii="Times New Roman" w:eastAsia="Times New Roman" w:hAnsi="Times New Roman" w:cs="Times New Roman"/>
          <w:sz w:val="26"/>
          <w:szCs w:val="26"/>
          <w:lang w:eastAsia="ru-RU"/>
        </w:rPr>
        <w:t xml:space="preserve"> </w:t>
      </w:r>
      <w:bookmarkEnd w:id="2"/>
      <w:r w:rsidRPr="002D4E34">
        <w:rPr>
          <w:rFonts w:ascii="Times New Roman" w:eastAsia="Times New Roman" w:hAnsi="Times New Roman" w:cs="Times New Roman"/>
          <w:sz w:val="26"/>
          <w:szCs w:val="26"/>
          <w:lang w:eastAsia="ru-RU"/>
        </w:rPr>
        <w:t>заявитель</w:t>
      </w:r>
      <w:r w:rsidRPr="00FD5E98">
        <w:rPr>
          <w:rFonts w:ascii="Times New Roman" w:eastAsia="Times New Roman" w:hAnsi="Times New Roman" w:cs="Times New Roman"/>
          <w:sz w:val="26"/>
          <w:szCs w:val="26"/>
          <w:lang w:eastAsia="ru-RU"/>
        </w:rPr>
        <w:t xml:space="preserve">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 1.6 настоящего Административного регламента.</w:t>
      </w:r>
    </w:p>
    <w:p w14:paraId="78A919E6" w14:textId="7D6C75A6"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1.10. Специалисты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при ответе на обращения обязаны:</w:t>
      </w:r>
    </w:p>
    <w:p w14:paraId="0A5382DF" w14:textId="56EA74E4"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при устном обращении заинтересованного лица (по телефону или лично) давать ответ самостоятельно. Если специалист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или сообщить телефонный номер, по которому можно получить необходимую информацию;</w:t>
      </w:r>
    </w:p>
    <w:p w14:paraId="40D0514B" w14:textId="242CE424"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специалисты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должен кратко подвести итоги и перечислить меры, которые надо принять (кто именно, когда и что должен сделать).</w:t>
      </w:r>
    </w:p>
    <w:p w14:paraId="12CB9180"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1.11. Ответы на письменные обращения даются в письменном виде и должны содержать:</w:t>
      </w:r>
    </w:p>
    <w:p w14:paraId="26999A84"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ответы на поставленные вопросы;</w:t>
      </w:r>
    </w:p>
    <w:p w14:paraId="6DC98A93"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должность, фамилию и инициалы лица, подписавшего ответ;</w:t>
      </w:r>
    </w:p>
    <w:p w14:paraId="67D61453"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фамилию и инициалы исполнителя;</w:t>
      </w:r>
    </w:p>
    <w:p w14:paraId="1AD695C9" w14:textId="4A0B3BE9"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наименование отдела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 исполнителя;</w:t>
      </w:r>
    </w:p>
    <w:p w14:paraId="353D0D7F"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 номер телефона исполнителя.</w:t>
      </w:r>
    </w:p>
    <w:p w14:paraId="023B93F0" w14:textId="0490321F"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lastRenderedPageBreak/>
        <w:t>1.12. Специалист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2A706A6" w14:textId="1744E4DB" w:rsid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FD5E98">
        <w:rPr>
          <w:rFonts w:ascii="Times New Roman" w:eastAsia="Times New Roman" w:hAnsi="Times New Roman" w:cs="Times New Roman"/>
          <w:sz w:val="26"/>
          <w:szCs w:val="26"/>
          <w:lang w:eastAsia="ru-RU"/>
        </w:rPr>
        <w:t>1.13. Заявители, п</w:t>
      </w:r>
      <w:r w:rsidR="007C5F71">
        <w:rPr>
          <w:rFonts w:ascii="Times New Roman" w:eastAsia="Times New Roman" w:hAnsi="Times New Roman" w:cs="Times New Roman"/>
          <w:sz w:val="26"/>
          <w:szCs w:val="26"/>
          <w:lang w:eastAsia="ru-RU"/>
        </w:rPr>
        <w:t>о</w:t>
      </w:r>
      <w:r w:rsidRPr="00FD5E98">
        <w:rPr>
          <w:rFonts w:ascii="Times New Roman" w:eastAsia="Times New Roman" w:hAnsi="Times New Roman" w:cs="Times New Roman"/>
          <w:sz w:val="26"/>
          <w:szCs w:val="26"/>
          <w:lang w:eastAsia="ru-RU"/>
        </w:rPr>
        <w:t>д</w:t>
      </w:r>
      <w:r w:rsidR="00641454">
        <w:rPr>
          <w:rFonts w:ascii="Times New Roman" w:eastAsia="Times New Roman" w:hAnsi="Times New Roman" w:cs="Times New Roman"/>
          <w:sz w:val="26"/>
          <w:szCs w:val="26"/>
          <w:lang w:eastAsia="ru-RU"/>
        </w:rPr>
        <w:t xml:space="preserve">авшие </w:t>
      </w:r>
      <w:r w:rsidR="00641454" w:rsidRPr="002D4E34">
        <w:rPr>
          <w:rFonts w:ascii="Times New Roman" w:eastAsia="Times New Roman" w:hAnsi="Times New Roman" w:cs="Times New Roman"/>
          <w:sz w:val="26"/>
          <w:szCs w:val="26"/>
          <w:lang w:eastAsia="ru-RU"/>
        </w:rPr>
        <w:t>заявки в электронном виде</w:t>
      </w:r>
      <w:r w:rsidRPr="00FD5E98">
        <w:rPr>
          <w:rFonts w:ascii="Times New Roman" w:eastAsia="Times New Roman" w:hAnsi="Times New Roman" w:cs="Times New Roman"/>
          <w:sz w:val="26"/>
          <w:szCs w:val="26"/>
          <w:lang w:eastAsia="ru-RU"/>
        </w:rPr>
        <w:t xml:space="preserve"> информируются специалистами МКУ «КИО» М</w:t>
      </w:r>
      <w:r w:rsidR="00944C2A">
        <w:rPr>
          <w:rFonts w:ascii="Times New Roman" w:eastAsia="Times New Roman" w:hAnsi="Times New Roman" w:cs="Times New Roman"/>
          <w:sz w:val="26"/>
          <w:szCs w:val="26"/>
          <w:lang w:eastAsia="ru-RU"/>
        </w:rPr>
        <w:t>Р</w:t>
      </w:r>
      <w:r w:rsidRPr="00FD5E98">
        <w:rPr>
          <w:rFonts w:ascii="Times New Roman" w:eastAsia="Times New Roman" w:hAnsi="Times New Roman" w:cs="Times New Roman"/>
          <w:sz w:val="26"/>
          <w:szCs w:val="26"/>
          <w:lang w:eastAsia="ru-RU"/>
        </w:rPr>
        <w:t xml:space="preserve"> «Мирнинский район» РС(Я) о возможном отказе в предоставлении муниципальной услуги. </w:t>
      </w:r>
    </w:p>
    <w:p w14:paraId="5A9F45F3" w14:textId="77777777" w:rsidR="00FD5E98" w:rsidRPr="00FD5E98" w:rsidRDefault="00FD5E98" w:rsidP="00944C2A">
      <w:pPr>
        <w:spacing w:after="0" w:line="240" w:lineRule="auto"/>
        <w:ind w:firstLine="709"/>
        <w:contextualSpacing/>
        <w:jc w:val="both"/>
        <w:rPr>
          <w:rFonts w:ascii="Times New Roman" w:eastAsia="Times New Roman" w:hAnsi="Times New Roman" w:cs="Times New Roman"/>
          <w:sz w:val="26"/>
          <w:szCs w:val="26"/>
          <w:lang w:eastAsia="ru-RU"/>
        </w:rPr>
      </w:pPr>
    </w:p>
    <w:p w14:paraId="5531EBA2" w14:textId="4C51BE69" w:rsidR="00C30EDE" w:rsidRDefault="00C30EDE" w:rsidP="00944C2A">
      <w:pPr>
        <w:spacing w:after="0" w:line="240" w:lineRule="auto"/>
        <w:ind w:left="851"/>
        <w:contextualSpacing/>
        <w:jc w:val="center"/>
        <w:rPr>
          <w:rStyle w:val="40"/>
          <w:rFonts w:ascii="Times New Roman" w:hAnsi="Times New Roman" w:cs="Times New Roman"/>
          <w:b/>
          <w:i w:val="0"/>
          <w:iCs w:val="0"/>
          <w:color w:val="auto"/>
          <w:sz w:val="24"/>
          <w:szCs w:val="24"/>
        </w:rPr>
      </w:pPr>
      <w:r w:rsidRPr="00641454">
        <w:rPr>
          <w:rStyle w:val="40"/>
          <w:rFonts w:ascii="Times New Roman" w:hAnsi="Times New Roman" w:cs="Times New Roman"/>
          <w:b/>
          <w:i w:val="0"/>
          <w:iCs w:val="0"/>
          <w:color w:val="auto"/>
          <w:sz w:val="24"/>
          <w:szCs w:val="24"/>
        </w:rPr>
        <w:t xml:space="preserve">Форма, место размещения и содержание информации о предоставлении </w:t>
      </w:r>
      <w:r w:rsidR="002D4E34">
        <w:rPr>
          <w:rStyle w:val="40"/>
          <w:rFonts w:ascii="Times New Roman" w:hAnsi="Times New Roman" w:cs="Times New Roman"/>
          <w:b/>
          <w:i w:val="0"/>
          <w:iCs w:val="0"/>
          <w:color w:val="auto"/>
          <w:sz w:val="24"/>
          <w:szCs w:val="24"/>
        </w:rPr>
        <w:t>муниципальной</w:t>
      </w:r>
      <w:r w:rsidRPr="00641454">
        <w:rPr>
          <w:rStyle w:val="40"/>
          <w:rFonts w:ascii="Times New Roman" w:hAnsi="Times New Roman" w:cs="Times New Roman"/>
          <w:b/>
          <w:i w:val="0"/>
          <w:iCs w:val="0"/>
          <w:color w:val="auto"/>
          <w:sz w:val="24"/>
          <w:szCs w:val="24"/>
        </w:rPr>
        <w:t xml:space="preserve"> услуги</w:t>
      </w:r>
    </w:p>
    <w:p w14:paraId="6859D8EE" w14:textId="77777777" w:rsidR="00221BE9" w:rsidRPr="00641454" w:rsidRDefault="00221BE9" w:rsidP="00944C2A">
      <w:pPr>
        <w:spacing w:after="0" w:line="240" w:lineRule="auto"/>
        <w:ind w:left="851"/>
        <w:contextualSpacing/>
        <w:jc w:val="center"/>
        <w:rPr>
          <w:rFonts w:ascii="Times New Roman" w:hAnsi="Times New Roman"/>
          <w:b/>
          <w:i/>
          <w:iCs/>
          <w:sz w:val="24"/>
          <w:szCs w:val="24"/>
        </w:rPr>
      </w:pPr>
    </w:p>
    <w:p w14:paraId="2672C0C2" w14:textId="0240B332" w:rsidR="00043620" w:rsidRPr="00043620" w:rsidRDefault="00043620" w:rsidP="00944C2A">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1.14. </w:t>
      </w:r>
      <w:r w:rsidRPr="00043620">
        <w:rPr>
          <w:rFonts w:ascii="Times New Roman" w:eastAsia="Times New Roman" w:hAnsi="Times New Roman" w:cs="Times New Roman"/>
          <w:sz w:val="26"/>
          <w:szCs w:val="26"/>
          <w:lang w:eastAsia="ru-RU"/>
        </w:rPr>
        <w:t>Информация о порядке предоставления муниципальной услуги размещается на официальном сайте М</w:t>
      </w:r>
      <w:r w:rsidR="00944C2A">
        <w:rPr>
          <w:rFonts w:ascii="Times New Roman" w:eastAsia="Times New Roman" w:hAnsi="Times New Roman" w:cs="Times New Roman"/>
          <w:sz w:val="26"/>
          <w:szCs w:val="26"/>
          <w:lang w:eastAsia="ru-RU"/>
        </w:rPr>
        <w:t>Р</w:t>
      </w:r>
      <w:r w:rsidRPr="00043620">
        <w:rPr>
          <w:rFonts w:ascii="Times New Roman" w:eastAsia="Times New Roman" w:hAnsi="Times New Roman" w:cs="Times New Roman"/>
          <w:sz w:val="26"/>
          <w:szCs w:val="26"/>
          <w:lang w:eastAsia="ru-RU"/>
        </w:rPr>
        <w:t xml:space="preserve"> «Мирнинский район» </w:t>
      </w:r>
      <w:r w:rsidR="00741193">
        <w:rPr>
          <w:rFonts w:ascii="Times New Roman" w:eastAsia="Times New Roman" w:hAnsi="Times New Roman" w:cs="Times New Roman"/>
          <w:sz w:val="26"/>
          <w:szCs w:val="26"/>
          <w:lang w:eastAsia="ru-RU"/>
        </w:rPr>
        <w:t>РС (Я</w:t>
      </w:r>
      <w:r w:rsidRPr="00043620">
        <w:rPr>
          <w:rFonts w:ascii="Times New Roman" w:eastAsia="Times New Roman" w:hAnsi="Times New Roman" w:cs="Times New Roman"/>
          <w:sz w:val="26"/>
          <w:szCs w:val="26"/>
          <w:lang w:eastAsia="ru-RU"/>
        </w:rPr>
        <w:t xml:space="preserve">) в сети </w:t>
      </w:r>
      <w:r w:rsidR="00741193">
        <w:rPr>
          <w:rFonts w:ascii="Times New Roman" w:eastAsia="Times New Roman" w:hAnsi="Times New Roman" w:cs="Times New Roman"/>
          <w:sz w:val="26"/>
          <w:szCs w:val="26"/>
          <w:lang w:eastAsia="ru-RU"/>
        </w:rPr>
        <w:t>«</w:t>
      </w:r>
      <w:r w:rsidRPr="00043620">
        <w:rPr>
          <w:rFonts w:ascii="Times New Roman" w:eastAsia="Times New Roman" w:hAnsi="Times New Roman" w:cs="Times New Roman"/>
          <w:sz w:val="26"/>
          <w:szCs w:val="26"/>
          <w:lang w:eastAsia="ru-RU"/>
        </w:rPr>
        <w:t>Интернет</w:t>
      </w:r>
      <w:r w:rsidR="00741193">
        <w:rPr>
          <w:rFonts w:ascii="Times New Roman" w:eastAsia="Times New Roman" w:hAnsi="Times New Roman" w:cs="Times New Roman"/>
          <w:sz w:val="26"/>
          <w:szCs w:val="26"/>
          <w:lang w:eastAsia="ru-RU"/>
        </w:rPr>
        <w:t>»</w:t>
      </w:r>
      <w:r w:rsidRPr="00043620">
        <w:rPr>
          <w:rFonts w:ascii="Times New Roman" w:eastAsia="Times New Roman" w:hAnsi="Times New Roman" w:cs="Times New Roman"/>
          <w:sz w:val="26"/>
          <w:szCs w:val="26"/>
          <w:lang w:eastAsia="ru-RU"/>
        </w:rPr>
        <w:t>,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МКУ «КИО» М</w:t>
      </w:r>
      <w:r w:rsidR="00944C2A">
        <w:rPr>
          <w:rFonts w:ascii="Times New Roman" w:eastAsia="Times New Roman" w:hAnsi="Times New Roman" w:cs="Times New Roman"/>
          <w:sz w:val="26"/>
          <w:szCs w:val="26"/>
          <w:lang w:eastAsia="ru-RU"/>
        </w:rPr>
        <w:t>Р</w:t>
      </w:r>
      <w:r w:rsidRPr="00043620">
        <w:rPr>
          <w:rFonts w:ascii="Times New Roman" w:eastAsia="Times New Roman" w:hAnsi="Times New Roman" w:cs="Times New Roman"/>
          <w:sz w:val="26"/>
          <w:szCs w:val="26"/>
          <w:lang w:eastAsia="ru-RU"/>
        </w:rPr>
        <w:t xml:space="preserve"> «Мирнинский район» РС(Я), а также предоставляется непосредственно специалистами МКУ «КИО» М</w:t>
      </w:r>
      <w:r w:rsidR="00944C2A">
        <w:rPr>
          <w:rFonts w:ascii="Times New Roman" w:eastAsia="Times New Roman" w:hAnsi="Times New Roman" w:cs="Times New Roman"/>
          <w:sz w:val="26"/>
          <w:szCs w:val="26"/>
          <w:lang w:eastAsia="ru-RU"/>
        </w:rPr>
        <w:t>Р</w:t>
      </w:r>
      <w:r w:rsidRPr="00043620">
        <w:rPr>
          <w:rFonts w:ascii="Times New Roman" w:eastAsia="Times New Roman" w:hAnsi="Times New Roman" w:cs="Times New Roman"/>
          <w:sz w:val="26"/>
          <w:szCs w:val="26"/>
          <w:lang w:eastAsia="ru-RU"/>
        </w:rPr>
        <w:t xml:space="preserve"> «Мирнинский район»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1B598881" w14:textId="07D9F011" w:rsidR="00043620" w:rsidRPr="00043620" w:rsidRDefault="00043620"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043620">
        <w:rPr>
          <w:rFonts w:ascii="Times New Roman" w:eastAsia="Times New Roman" w:hAnsi="Times New Roman" w:cs="Times New Roman"/>
          <w:sz w:val="26"/>
          <w:szCs w:val="26"/>
          <w:lang w:eastAsia="ru-RU"/>
        </w:rPr>
        <w:t>1.15. На официальном сайте М</w:t>
      </w:r>
      <w:r w:rsidR="00944C2A">
        <w:rPr>
          <w:rFonts w:ascii="Times New Roman" w:eastAsia="Times New Roman" w:hAnsi="Times New Roman" w:cs="Times New Roman"/>
          <w:sz w:val="26"/>
          <w:szCs w:val="26"/>
          <w:lang w:eastAsia="ru-RU"/>
        </w:rPr>
        <w:t>Р</w:t>
      </w:r>
      <w:r w:rsidRPr="00043620">
        <w:rPr>
          <w:rFonts w:ascii="Times New Roman" w:eastAsia="Times New Roman" w:hAnsi="Times New Roman" w:cs="Times New Roman"/>
          <w:sz w:val="26"/>
          <w:szCs w:val="26"/>
          <w:lang w:eastAsia="ru-RU"/>
        </w:rPr>
        <w:t xml:space="preserve"> «Мирнинский район» </w:t>
      </w:r>
      <w:r w:rsidR="00741193">
        <w:rPr>
          <w:rFonts w:ascii="Times New Roman" w:eastAsia="Times New Roman" w:hAnsi="Times New Roman" w:cs="Times New Roman"/>
          <w:sz w:val="26"/>
          <w:szCs w:val="26"/>
          <w:lang w:eastAsia="ru-RU"/>
        </w:rPr>
        <w:t>РС (Я</w:t>
      </w:r>
      <w:r w:rsidRPr="00043620">
        <w:rPr>
          <w:rFonts w:ascii="Times New Roman" w:eastAsia="Times New Roman" w:hAnsi="Times New Roman" w:cs="Times New Roman"/>
          <w:sz w:val="26"/>
          <w:szCs w:val="26"/>
          <w:lang w:eastAsia="ru-RU"/>
        </w:rPr>
        <w:t>) в сети Интернет размещаются:</w:t>
      </w:r>
    </w:p>
    <w:p w14:paraId="54D66EEA" w14:textId="77777777" w:rsidR="00043620" w:rsidRPr="00043620" w:rsidRDefault="00043620" w:rsidP="00944C2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график работы;</w:t>
      </w:r>
    </w:p>
    <w:p w14:paraId="4169EDBC" w14:textId="77777777" w:rsidR="00043620" w:rsidRPr="00043620" w:rsidRDefault="00043620" w:rsidP="00944C2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почтовый адрес и адрес электронной почты;</w:t>
      </w:r>
    </w:p>
    <w:p w14:paraId="17D22043" w14:textId="77777777" w:rsidR="00043620" w:rsidRPr="00043620" w:rsidRDefault="00043620" w:rsidP="00944C2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сведения о телефонных номерах для получения информации о предоставлении муниципальной услуги;</w:t>
      </w:r>
    </w:p>
    <w:p w14:paraId="732C7172" w14:textId="4983812C" w:rsidR="00043620" w:rsidRPr="008E5017" w:rsidRDefault="00043620" w:rsidP="00944C2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8E5017">
        <w:rPr>
          <w:rFonts w:ascii="Times New Roman" w:eastAsia="Times New Roman" w:hAnsi="Times New Roman" w:cs="Times New Roman"/>
          <w:sz w:val="26"/>
          <w:szCs w:val="26"/>
        </w:rPr>
        <w:t>извлечения из настоящего Административного регламента, иных нормативных правовых актов, регулирующих порядок предоставления муниципальной услуги, с указанием:</w:t>
      </w:r>
    </w:p>
    <w:p w14:paraId="0B090AB8" w14:textId="67BDB609" w:rsidR="00043620" w:rsidRPr="00043620" w:rsidRDefault="00043620" w:rsidP="00944C2A">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043620">
        <w:rPr>
          <w:rFonts w:ascii="Times New Roman" w:eastAsia="Times New Roman" w:hAnsi="Times New Roman" w:cs="Times New Roman"/>
          <w:sz w:val="26"/>
          <w:szCs w:val="26"/>
          <w:lang w:eastAsia="ru-RU"/>
        </w:rPr>
        <w:t>1) переч</w:t>
      </w:r>
      <w:r w:rsidR="002D4E34">
        <w:rPr>
          <w:rFonts w:ascii="Times New Roman" w:eastAsia="Times New Roman" w:hAnsi="Times New Roman" w:cs="Times New Roman"/>
          <w:sz w:val="26"/>
          <w:szCs w:val="26"/>
          <w:lang w:eastAsia="ru-RU"/>
        </w:rPr>
        <w:t>ня</w:t>
      </w:r>
      <w:r w:rsidRPr="00043620">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требовани</w:t>
      </w:r>
      <w:r w:rsidR="002D4E34">
        <w:rPr>
          <w:rFonts w:ascii="Times New Roman" w:eastAsia="Times New Roman" w:hAnsi="Times New Roman" w:cs="Times New Roman"/>
          <w:sz w:val="26"/>
          <w:szCs w:val="26"/>
          <w:lang w:eastAsia="ru-RU"/>
        </w:rPr>
        <w:t>й</w:t>
      </w:r>
      <w:r w:rsidRPr="00043620">
        <w:rPr>
          <w:rFonts w:ascii="Times New Roman" w:eastAsia="Times New Roman" w:hAnsi="Times New Roman" w:cs="Times New Roman"/>
          <w:sz w:val="26"/>
          <w:szCs w:val="26"/>
          <w:lang w:eastAsia="ru-RU"/>
        </w:rPr>
        <w:t xml:space="preserve"> к оформлению указанных документов;</w:t>
      </w:r>
    </w:p>
    <w:p w14:paraId="74ECE253" w14:textId="5C985D3E" w:rsidR="00043620" w:rsidRPr="00043620" w:rsidRDefault="00043620" w:rsidP="00944C2A">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043620">
        <w:rPr>
          <w:rFonts w:ascii="Times New Roman" w:eastAsia="Times New Roman" w:hAnsi="Times New Roman" w:cs="Times New Roman"/>
          <w:sz w:val="26"/>
          <w:szCs w:val="26"/>
          <w:lang w:eastAsia="ru-RU"/>
        </w:rPr>
        <w:t>2) срок</w:t>
      </w:r>
      <w:r w:rsidR="002D4E34">
        <w:rPr>
          <w:rFonts w:ascii="Times New Roman" w:eastAsia="Times New Roman" w:hAnsi="Times New Roman" w:cs="Times New Roman"/>
          <w:sz w:val="26"/>
          <w:szCs w:val="26"/>
          <w:lang w:eastAsia="ru-RU"/>
        </w:rPr>
        <w:t>ов</w:t>
      </w:r>
      <w:r w:rsidRPr="00043620">
        <w:rPr>
          <w:rFonts w:ascii="Times New Roman" w:eastAsia="Times New Roman" w:hAnsi="Times New Roman" w:cs="Times New Roman"/>
          <w:sz w:val="26"/>
          <w:szCs w:val="26"/>
          <w:lang w:eastAsia="ru-RU"/>
        </w:rPr>
        <w:t xml:space="preserve"> предоставления муниципальной услуги;</w:t>
      </w:r>
    </w:p>
    <w:p w14:paraId="3EB36DCF" w14:textId="59943FED" w:rsidR="00043620" w:rsidRPr="00043620" w:rsidRDefault="00043620" w:rsidP="00944C2A">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043620">
        <w:rPr>
          <w:rFonts w:ascii="Times New Roman" w:eastAsia="Times New Roman" w:hAnsi="Times New Roman" w:cs="Times New Roman"/>
          <w:sz w:val="26"/>
          <w:szCs w:val="26"/>
          <w:lang w:eastAsia="ru-RU"/>
        </w:rPr>
        <w:t>3) результат</w:t>
      </w:r>
      <w:r w:rsidR="002D4E34">
        <w:rPr>
          <w:rFonts w:ascii="Times New Roman" w:eastAsia="Times New Roman" w:hAnsi="Times New Roman" w:cs="Times New Roman"/>
          <w:sz w:val="26"/>
          <w:szCs w:val="26"/>
          <w:lang w:eastAsia="ru-RU"/>
        </w:rPr>
        <w:t>ов</w:t>
      </w:r>
      <w:r w:rsidRPr="00043620">
        <w:rPr>
          <w:rFonts w:ascii="Times New Roman" w:eastAsia="Times New Roman" w:hAnsi="Times New Roman" w:cs="Times New Roman"/>
          <w:sz w:val="26"/>
          <w:szCs w:val="26"/>
          <w:lang w:eastAsia="ru-RU"/>
        </w:rPr>
        <w:t xml:space="preserve"> предоставления муниципальной услуги, поряд</w:t>
      </w:r>
      <w:r w:rsidR="002D4E34">
        <w:rPr>
          <w:rFonts w:ascii="Times New Roman" w:eastAsia="Times New Roman" w:hAnsi="Times New Roman" w:cs="Times New Roman"/>
          <w:sz w:val="26"/>
          <w:szCs w:val="26"/>
          <w:lang w:eastAsia="ru-RU"/>
        </w:rPr>
        <w:t>ка</w:t>
      </w:r>
      <w:r w:rsidRPr="00043620">
        <w:rPr>
          <w:rFonts w:ascii="Times New Roman" w:eastAsia="Times New Roman" w:hAnsi="Times New Roman" w:cs="Times New Roman"/>
          <w:sz w:val="26"/>
          <w:szCs w:val="26"/>
          <w:lang w:eastAsia="ru-RU"/>
        </w:rPr>
        <w:t xml:space="preserve"> представления документа, являющегося результатом предоставления муниципальной услуги.</w:t>
      </w:r>
    </w:p>
    <w:p w14:paraId="04886828" w14:textId="77777777" w:rsidR="00043620" w:rsidRPr="00043620" w:rsidRDefault="00043620" w:rsidP="00944C2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нормативные правовые акты, регулирующие предоставление муниципальной услуги;</w:t>
      </w:r>
    </w:p>
    <w:p w14:paraId="001084BA" w14:textId="3CC9C291" w:rsidR="00043620" w:rsidRPr="00043620" w:rsidRDefault="00043620" w:rsidP="00944C2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порядок обжалования решений, действий (бездействия) МКУ «КИО» М</w:t>
      </w:r>
      <w:r w:rsidR="00AC5232">
        <w:rPr>
          <w:rFonts w:ascii="Times New Roman" w:eastAsia="Times New Roman" w:hAnsi="Times New Roman" w:cs="Times New Roman"/>
          <w:sz w:val="26"/>
          <w:szCs w:val="26"/>
        </w:rPr>
        <w:t>Р</w:t>
      </w:r>
      <w:r w:rsidRPr="00043620">
        <w:rPr>
          <w:rFonts w:ascii="Times New Roman" w:eastAsia="Times New Roman" w:hAnsi="Times New Roman" w:cs="Times New Roman"/>
          <w:sz w:val="26"/>
          <w:szCs w:val="26"/>
        </w:rPr>
        <w:t xml:space="preserve"> «Мирнинский район» РС(Я) и его должностных лиц.</w:t>
      </w:r>
    </w:p>
    <w:p w14:paraId="14C07DE8" w14:textId="513787CC" w:rsidR="00043620" w:rsidRPr="00043620" w:rsidRDefault="00043620"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043620">
        <w:rPr>
          <w:rFonts w:ascii="Times New Roman" w:eastAsia="Times New Roman" w:hAnsi="Times New Roman" w:cs="Times New Roman"/>
          <w:sz w:val="26"/>
          <w:szCs w:val="26"/>
          <w:lang w:eastAsia="ru-RU"/>
        </w:rPr>
        <w:t>1.16. На информационном стенде МКУ «КИО» М</w:t>
      </w:r>
      <w:r w:rsidR="00944C2A">
        <w:rPr>
          <w:rFonts w:ascii="Times New Roman" w:eastAsia="Times New Roman" w:hAnsi="Times New Roman" w:cs="Times New Roman"/>
          <w:sz w:val="26"/>
          <w:szCs w:val="26"/>
          <w:lang w:eastAsia="ru-RU"/>
        </w:rPr>
        <w:t>Р</w:t>
      </w:r>
      <w:r w:rsidRPr="00043620">
        <w:rPr>
          <w:rFonts w:ascii="Times New Roman" w:eastAsia="Times New Roman" w:hAnsi="Times New Roman" w:cs="Times New Roman"/>
          <w:sz w:val="26"/>
          <w:szCs w:val="26"/>
          <w:lang w:eastAsia="ru-RU"/>
        </w:rPr>
        <w:t xml:space="preserve"> «Мирнинский район» РС(Я) размещаются:</w:t>
      </w:r>
    </w:p>
    <w:p w14:paraId="37AAF8D0" w14:textId="77777777" w:rsidR="00043620" w:rsidRPr="00043620" w:rsidRDefault="00043620" w:rsidP="00944C2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режим приема заявителей;</w:t>
      </w:r>
    </w:p>
    <w:p w14:paraId="3518084B" w14:textId="77777777" w:rsidR="00043620" w:rsidRPr="00043620" w:rsidRDefault="00043620" w:rsidP="00944C2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602E681" w14:textId="77777777" w:rsidR="00043620" w:rsidRPr="00043620" w:rsidRDefault="00043620" w:rsidP="00944C2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извлечения из настоящего Административного регламента с приложениями;</w:t>
      </w:r>
    </w:p>
    <w:p w14:paraId="6851EB15" w14:textId="63AF34BE" w:rsidR="00043620" w:rsidRPr="00043620" w:rsidRDefault="00043620" w:rsidP="00944C2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переч</w:t>
      </w:r>
      <w:r w:rsidR="00741193">
        <w:rPr>
          <w:rFonts w:ascii="Times New Roman" w:eastAsia="Times New Roman" w:hAnsi="Times New Roman" w:cs="Times New Roman"/>
          <w:sz w:val="26"/>
          <w:szCs w:val="26"/>
        </w:rPr>
        <w:t>ень</w:t>
      </w:r>
      <w:r w:rsidRPr="00043620">
        <w:rPr>
          <w:rFonts w:ascii="Times New Roman" w:eastAsia="Times New Roman" w:hAnsi="Times New Roman" w:cs="Times New Roman"/>
          <w:sz w:val="26"/>
          <w:szCs w:val="26"/>
        </w:rPr>
        <w:t xml:space="preserve"> документов, необходимых для предоставления муниципальной услуги, и требования, предъявляемые к этим документам.</w:t>
      </w:r>
    </w:p>
    <w:p w14:paraId="29B46729" w14:textId="77777777" w:rsidR="00043620" w:rsidRPr="00043620" w:rsidRDefault="00043620" w:rsidP="00944C2A">
      <w:pPr>
        <w:tabs>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043620">
        <w:rPr>
          <w:rFonts w:ascii="Times New Roman" w:eastAsia="Times New Roman" w:hAnsi="Times New Roman" w:cs="Times New Roman"/>
          <w:sz w:val="26"/>
          <w:szCs w:val="26"/>
          <w:lang w:eastAsia="ru-RU"/>
        </w:rPr>
        <w:t>1.17. На ЕПГУ и (или) РПГУ размещается информация:</w:t>
      </w:r>
    </w:p>
    <w:p w14:paraId="08E66444" w14:textId="03FC589E" w:rsidR="00043620" w:rsidRPr="00043620" w:rsidRDefault="00043620" w:rsidP="00944C2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lastRenderedPageBreak/>
        <w:t>полное наименование, почтовы</w:t>
      </w:r>
      <w:r w:rsidR="00741193">
        <w:rPr>
          <w:rFonts w:ascii="Times New Roman" w:eastAsia="Times New Roman" w:hAnsi="Times New Roman" w:cs="Times New Roman"/>
          <w:sz w:val="26"/>
          <w:szCs w:val="26"/>
        </w:rPr>
        <w:t>й</w:t>
      </w:r>
      <w:r w:rsidRPr="00043620">
        <w:rPr>
          <w:rFonts w:ascii="Times New Roman" w:eastAsia="Times New Roman" w:hAnsi="Times New Roman" w:cs="Times New Roman"/>
          <w:sz w:val="26"/>
          <w:szCs w:val="26"/>
        </w:rPr>
        <w:t xml:space="preserve"> адрес и график работы </w:t>
      </w:r>
      <w:bookmarkStart w:id="3" w:name="_Hlk169185820"/>
      <w:r w:rsidRPr="00043620">
        <w:rPr>
          <w:rFonts w:ascii="Times New Roman" w:eastAsia="Times New Roman" w:hAnsi="Times New Roman" w:cs="Times New Roman"/>
          <w:sz w:val="26"/>
          <w:szCs w:val="26"/>
        </w:rPr>
        <w:t>МКУ «КИО» М</w:t>
      </w:r>
      <w:r w:rsidR="00944C2A">
        <w:rPr>
          <w:rFonts w:ascii="Times New Roman" w:eastAsia="Times New Roman" w:hAnsi="Times New Roman" w:cs="Times New Roman"/>
          <w:sz w:val="26"/>
          <w:szCs w:val="26"/>
        </w:rPr>
        <w:t xml:space="preserve">Р </w:t>
      </w:r>
      <w:r w:rsidRPr="00043620">
        <w:rPr>
          <w:rFonts w:ascii="Times New Roman" w:eastAsia="Times New Roman" w:hAnsi="Times New Roman" w:cs="Times New Roman"/>
          <w:sz w:val="26"/>
          <w:szCs w:val="26"/>
        </w:rPr>
        <w:t>«Мирнинский район» РС(Я)</w:t>
      </w:r>
      <w:bookmarkEnd w:id="3"/>
      <w:r w:rsidRPr="00043620">
        <w:rPr>
          <w:rFonts w:ascii="Times New Roman" w:eastAsia="Times New Roman" w:hAnsi="Times New Roman" w:cs="Times New Roman"/>
          <w:sz w:val="26"/>
          <w:szCs w:val="26"/>
        </w:rPr>
        <w:t>, ответственного за предоставление муниципальной услуги;</w:t>
      </w:r>
    </w:p>
    <w:p w14:paraId="09A14C6A" w14:textId="77777777" w:rsidR="00043620" w:rsidRPr="00043620" w:rsidRDefault="00043620" w:rsidP="00944C2A">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справочные телефоны, адреса электронной почты по которым можно получить консультацию о порядке предоставления муниципальной услуги;</w:t>
      </w:r>
    </w:p>
    <w:p w14:paraId="0BFD2B78" w14:textId="77777777" w:rsidR="00043620" w:rsidRPr="00043620" w:rsidRDefault="00043620" w:rsidP="00944C2A">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перечень категорий заявителей, имеющих право на получение муниципальной услуги;</w:t>
      </w:r>
    </w:p>
    <w:p w14:paraId="0A794D79" w14:textId="77777777" w:rsidR="00043620" w:rsidRPr="00043620" w:rsidRDefault="00043620" w:rsidP="00944C2A">
      <w:pPr>
        <w:numPr>
          <w:ilvl w:val="0"/>
          <w:numId w:val="28"/>
        </w:numPr>
        <w:tabs>
          <w:tab w:val="left" w:pos="993"/>
        </w:tabs>
        <w:spacing w:after="0" w:line="240" w:lineRule="auto"/>
        <w:ind w:left="0" w:firstLine="567"/>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5FD5054" w14:textId="77777777" w:rsidR="00043620" w:rsidRPr="00043620" w:rsidRDefault="00043620" w:rsidP="00944C2A">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14:paraId="41FF8E71" w14:textId="77777777" w:rsidR="00043620" w:rsidRPr="00043620" w:rsidRDefault="00043620" w:rsidP="00944C2A">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административные процедуры предоставления муниципальной услуги (в виде блок-схемы);</w:t>
      </w:r>
    </w:p>
    <w:p w14:paraId="04085C6C" w14:textId="77777777" w:rsidR="00043620" w:rsidRPr="00043620" w:rsidRDefault="00043620" w:rsidP="00944C2A">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4FCE46C4" w14:textId="72DB4543" w:rsidR="00043620" w:rsidRDefault="00043620" w:rsidP="00944C2A">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sidRPr="00043620">
        <w:rPr>
          <w:rFonts w:ascii="Times New Roman" w:eastAsia="Times New Roman" w:hAnsi="Times New Roman" w:cs="Times New Roman"/>
          <w:sz w:val="26"/>
          <w:szCs w:val="26"/>
        </w:rPr>
        <w:t>порядок обжалования решений, действий (бездействия) МКУ «КИО» М</w:t>
      </w:r>
      <w:r w:rsidR="00944C2A">
        <w:rPr>
          <w:rFonts w:ascii="Times New Roman" w:eastAsia="Times New Roman" w:hAnsi="Times New Roman" w:cs="Times New Roman"/>
          <w:sz w:val="26"/>
          <w:szCs w:val="26"/>
        </w:rPr>
        <w:t>Р</w:t>
      </w:r>
      <w:r w:rsidRPr="00043620">
        <w:rPr>
          <w:rFonts w:ascii="Times New Roman" w:eastAsia="Times New Roman" w:hAnsi="Times New Roman" w:cs="Times New Roman"/>
          <w:sz w:val="26"/>
          <w:szCs w:val="26"/>
        </w:rPr>
        <w:t xml:space="preserve"> «Мирнинский район» РС(Я) и его должностных лиц.</w:t>
      </w:r>
    </w:p>
    <w:p w14:paraId="1BEDF527" w14:textId="77777777" w:rsidR="00221BE9" w:rsidRPr="00043620" w:rsidRDefault="00221BE9" w:rsidP="00584733">
      <w:pPr>
        <w:tabs>
          <w:tab w:val="left" w:pos="993"/>
        </w:tabs>
        <w:spacing w:after="0" w:line="240" w:lineRule="auto"/>
        <w:contextualSpacing/>
        <w:jc w:val="both"/>
        <w:rPr>
          <w:rFonts w:ascii="Times New Roman" w:eastAsia="Times New Roman" w:hAnsi="Times New Roman" w:cs="Times New Roman"/>
          <w:sz w:val="26"/>
          <w:szCs w:val="26"/>
        </w:rPr>
      </w:pPr>
    </w:p>
    <w:p w14:paraId="714A12CF" w14:textId="31CA83BD" w:rsidR="00C30EDE" w:rsidRPr="00282DEF" w:rsidRDefault="00C30EDE" w:rsidP="00944C2A">
      <w:pPr>
        <w:pStyle w:val="3"/>
        <w:numPr>
          <w:ilvl w:val="0"/>
          <w:numId w:val="8"/>
        </w:numPr>
        <w:spacing w:before="0" w:line="240" w:lineRule="auto"/>
        <w:ind w:left="0" w:firstLine="0"/>
        <w:contextualSpacing/>
        <w:jc w:val="center"/>
        <w:rPr>
          <w:rFonts w:ascii="Times New Roman" w:hAnsi="Times New Roman"/>
          <w:b w:val="0"/>
          <w:color w:val="auto"/>
          <w:sz w:val="24"/>
          <w:szCs w:val="24"/>
        </w:rPr>
      </w:pPr>
      <w:r w:rsidRPr="00282DEF">
        <w:rPr>
          <w:rStyle w:val="30"/>
          <w:rFonts w:ascii="Times New Roman" w:hAnsi="Times New Roman"/>
          <w:b/>
          <w:color w:val="auto"/>
          <w:sz w:val="24"/>
          <w:szCs w:val="24"/>
        </w:rPr>
        <w:t xml:space="preserve">СТАНДАРТ ПРЕДОСТАВЛЕНИЯ </w:t>
      </w:r>
      <w:r w:rsidR="002D4E34">
        <w:rPr>
          <w:rStyle w:val="30"/>
          <w:rFonts w:ascii="Times New Roman" w:hAnsi="Times New Roman"/>
          <w:b/>
          <w:color w:val="auto"/>
          <w:sz w:val="24"/>
          <w:szCs w:val="24"/>
        </w:rPr>
        <w:t>МУНИЦИПАЛЬНОЙ</w:t>
      </w:r>
      <w:r w:rsidRPr="00282DEF">
        <w:rPr>
          <w:rStyle w:val="30"/>
          <w:rFonts w:ascii="Times New Roman" w:hAnsi="Times New Roman"/>
          <w:b/>
          <w:color w:val="auto"/>
          <w:sz w:val="24"/>
          <w:szCs w:val="24"/>
        </w:rPr>
        <w:t xml:space="preserve"> УСЛУГИ</w:t>
      </w:r>
    </w:p>
    <w:p w14:paraId="41C075DA" w14:textId="77777777" w:rsidR="00C30EDE" w:rsidRDefault="00C30EDE" w:rsidP="00944C2A">
      <w:pPr>
        <w:pStyle w:val="4"/>
        <w:spacing w:before="0"/>
        <w:contextualSpacing/>
        <w:jc w:val="center"/>
        <w:rPr>
          <w:rFonts w:ascii="Times New Roman" w:hAnsi="Times New Roman" w:cs="Times New Roman"/>
          <w:b/>
          <w:i w:val="0"/>
          <w:color w:val="auto"/>
          <w:sz w:val="24"/>
          <w:szCs w:val="24"/>
        </w:rPr>
      </w:pPr>
      <w:r w:rsidRPr="00282DEF">
        <w:rPr>
          <w:rFonts w:ascii="Times New Roman" w:hAnsi="Times New Roman" w:cs="Times New Roman"/>
          <w:b/>
          <w:i w:val="0"/>
          <w:color w:val="auto"/>
          <w:sz w:val="24"/>
          <w:szCs w:val="24"/>
        </w:rPr>
        <w:t>Наименование услуги</w:t>
      </w:r>
    </w:p>
    <w:p w14:paraId="1BD51E1A" w14:textId="77777777" w:rsidR="00221BE9" w:rsidRPr="00221BE9" w:rsidRDefault="00221BE9" w:rsidP="00944C2A">
      <w:pPr>
        <w:spacing w:after="0" w:line="240" w:lineRule="auto"/>
        <w:contextualSpacing/>
        <w:rPr>
          <w:lang w:eastAsia="ru-RU"/>
        </w:rPr>
      </w:pPr>
    </w:p>
    <w:p w14:paraId="51AF8320" w14:textId="086EEF4C" w:rsidR="00043620" w:rsidRDefault="0004362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2.1. Предоставление муниципального имущества </w:t>
      </w:r>
      <w:r w:rsidRPr="00DB73E7">
        <w:rPr>
          <w:rFonts w:ascii="Times New Roman" w:hAnsi="Times New Roman"/>
          <w:bCs/>
          <w:sz w:val="26"/>
          <w:szCs w:val="26"/>
        </w:rPr>
        <w:t>М</w:t>
      </w:r>
      <w:r w:rsidR="00944C2A">
        <w:rPr>
          <w:rFonts w:ascii="Times New Roman" w:hAnsi="Times New Roman"/>
          <w:bCs/>
          <w:sz w:val="26"/>
          <w:szCs w:val="26"/>
        </w:rPr>
        <w:t>Р</w:t>
      </w:r>
      <w:r w:rsidRPr="00DB73E7">
        <w:rPr>
          <w:rFonts w:ascii="Times New Roman" w:hAnsi="Times New Roman"/>
          <w:bCs/>
          <w:sz w:val="26"/>
          <w:szCs w:val="26"/>
        </w:rPr>
        <w:t xml:space="preserve"> «Мирнинский район»</w:t>
      </w:r>
      <w:r w:rsidRPr="00DB73E7">
        <w:rPr>
          <w:rFonts w:ascii="Times New Roman" w:hAnsi="Times New Roman"/>
          <w:b/>
          <w:bCs/>
          <w:sz w:val="26"/>
          <w:szCs w:val="26"/>
        </w:rPr>
        <w:t xml:space="preserve"> </w:t>
      </w:r>
      <w:r w:rsidRPr="00DB73E7">
        <w:rPr>
          <w:rFonts w:ascii="Times New Roman" w:hAnsi="Times New Roman"/>
          <w:sz w:val="26"/>
          <w:szCs w:val="26"/>
        </w:rPr>
        <w:t>РС (Я) в аренду и безвозмездное пользование.</w:t>
      </w:r>
    </w:p>
    <w:p w14:paraId="47F3371C" w14:textId="77777777" w:rsidR="00043620" w:rsidRPr="00DB73E7" w:rsidRDefault="00043620" w:rsidP="00944C2A">
      <w:pPr>
        <w:spacing w:after="0" w:line="240" w:lineRule="auto"/>
        <w:ind w:firstLine="709"/>
        <w:contextualSpacing/>
        <w:jc w:val="both"/>
        <w:rPr>
          <w:rFonts w:ascii="Times New Roman" w:hAnsi="Times New Roman"/>
          <w:sz w:val="26"/>
          <w:szCs w:val="26"/>
        </w:rPr>
      </w:pPr>
    </w:p>
    <w:p w14:paraId="23791FD8" w14:textId="77777777" w:rsidR="00043620" w:rsidRDefault="00043620" w:rsidP="00944C2A">
      <w:pPr>
        <w:pStyle w:val="4"/>
        <w:spacing w:before="0"/>
        <w:ind w:left="709"/>
        <w:contextualSpacing/>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C30EDE" w:rsidRPr="00282DEF">
        <w:rPr>
          <w:rFonts w:ascii="Times New Roman" w:hAnsi="Times New Roman" w:cs="Times New Roman"/>
          <w:b/>
          <w:i w:val="0"/>
          <w:color w:val="auto"/>
          <w:sz w:val="24"/>
          <w:szCs w:val="24"/>
        </w:rPr>
        <w:t xml:space="preserve">Наименование органа, предоставляющего </w:t>
      </w:r>
      <w:r>
        <w:rPr>
          <w:rFonts w:ascii="Times New Roman" w:hAnsi="Times New Roman" w:cs="Times New Roman"/>
          <w:b/>
          <w:i w:val="0"/>
          <w:color w:val="auto"/>
          <w:sz w:val="24"/>
          <w:szCs w:val="24"/>
        </w:rPr>
        <w:t>муниципальную</w:t>
      </w:r>
      <w:r w:rsidR="00C30EDE" w:rsidRPr="00282DEF">
        <w:rPr>
          <w:rFonts w:ascii="Times New Roman" w:hAnsi="Times New Roman" w:cs="Times New Roman"/>
          <w:b/>
          <w:i w:val="0"/>
          <w:color w:val="auto"/>
          <w:spacing w:val="2"/>
          <w:sz w:val="24"/>
          <w:szCs w:val="24"/>
        </w:rPr>
        <w:t xml:space="preserve"> </w:t>
      </w:r>
      <w:r w:rsidR="00C30EDE" w:rsidRPr="00282DEF">
        <w:rPr>
          <w:rFonts w:ascii="Times New Roman" w:hAnsi="Times New Roman" w:cs="Times New Roman"/>
          <w:b/>
          <w:i w:val="0"/>
          <w:color w:val="auto"/>
          <w:sz w:val="24"/>
          <w:szCs w:val="24"/>
        </w:rPr>
        <w:t xml:space="preserve">услугу, </w:t>
      </w:r>
    </w:p>
    <w:p w14:paraId="12F88F3E" w14:textId="77777777" w:rsidR="00043620" w:rsidRDefault="00C30EDE" w:rsidP="00944C2A">
      <w:pPr>
        <w:pStyle w:val="4"/>
        <w:spacing w:before="0"/>
        <w:ind w:left="709"/>
        <w:contextualSpacing/>
        <w:jc w:val="center"/>
        <w:rPr>
          <w:rFonts w:ascii="Times New Roman" w:hAnsi="Times New Roman" w:cs="Times New Roman"/>
          <w:b/>
          <w:i w:val="0"/>
          <w:color w:val="auto"/>
          <w:sz w:val="24"/>
          <w:szCs w:val="24"/>
        </w:rPr>
      </w:pPr>
      <w:r w:rsidRPr="00282DEF">
        <w:rPr>
          <w:rFonts w:ascii="Times New Roman" w:hAnsi="Times New Roman" w:cs="Times New Roman"/>
          <w:b/>
          <w:i w:val="0"/>
          <w:color w:val="auto"/>
          <w:sz w:val="24"/>
          <w:szCs w:val="24"/>
        </w:rPr>
        <w:t xml:space="preserve">и органов государственной власти, и иных организаций, </w:t>
      </w:r>
    </w:p>
    <w:p w14:paraId="61FCEB00" w14:textId="555D546D" w:rsidR="00C30EDE" w:rsidRDefault="00C30EDE" w:rsidP="00944C2A">
      <w:pPr>
        <w:pStyle w:val="4"/>
        <w:spacing w:before="0"/>
        <w:ind w:left="709"/>
        <w:contextualSpacing/>
        <w:jc w:val="center"/>
        <w:rPr>
          <w:rFonts w:ascii="Times New Roman" w:hAnsi="Times New Roman" w:cs="Times New Roman"/>
          <w:b/>
          <w:i w:val="0"/>
          <w:color w:val="auto"/>
          <w:sz w:val="24"/>
          <w:szCs w:val="24"/>
        </w:rPr>
      </w:pPr>
      <w:r w:rsidRPr="00282DEF">
        <w:rPr>
          <w:rFonts w:ascii="Times New Roman" w:hAnsi="Times New Roman" w:cs="Times New Roman"/>
          <w:b/>
          <w:i w:val="0"/>
          <w:color w:val="auto"/>
          <w:sz w:val="24"/>
          <w:szCs w:val="24"/>
        </w:rPr>
        <w:t xml:space="preserve">участвующих в предоставлении </w:t>
      </w:r>
      <w:r w:rsidR="002D4E34">
        <w:rPr>
          <w:rFonts w:ascii="Times New Roman" w:hAnsi="Times New Roman" w:cs="Times New Roman"/>
          <w:b/>
          <w:i w:val="0"/>
          <w:color w:val="auto"/>
          <w:sz w:val="24"/>
          <w:szCs w:val="24"/>
        </w:rPr>
        <w:t>муниципальной</w:t>
      </w:r>
      <w:r w:rsidRPr="00282DEF">
        <w:rPr>
          <w:rFonts w:ascii="Times New Roman" w:hAnsi="Times New Roman" w:cs="Times New Roman"/>
          <w:b/>
          <w:i w:val="0"/>
          <w:color w:val="auto"/>
          <w:sz w:val="24"/>
          <w:szCs w:val="24"/>
        </w:rPr>
        <w:t xml:space="preserve"> услуги</w:t>
      </w:r>
    </w:p>
    <w:p w14:paraId="2F0D5AA5" w14:textId="77777777" w:rsidR="00043620" w:rsidRPr="00043620" w:rsidRDefault="00043620" w:rsidP="00944C2A">
      <w:pPr>
        <w:spacing w:after="0" w:line="240" w:lineRule="auto"/>
        <w:contextualSpacing/>
        <w:rPr>
          <w:lang w:eastAsia="ru-RU"/>
        </w:rPr>
      </w:pPr>
    </w:p>
    <w:p w14:paraId="26FF4D41" w14:textId="71715881" w:rsidR="00043620" w:rsidRPr="00DB73E7" w:rsidRDefault="0004362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2.2. Предоставление муниципальной услуги от имени Администрации М</w:t>
      </w:r>
      <w:r w:rsidR="00944C2A">
        <w:rPr>
          <w:rFonts w:ascii="Times New Roman" w:hAnsi="Times New Roman"/>
          <w:sz w:val="26"/>
          <w:szCs w:val="26"/>
        </w:rPr>
        <w:t>Р</w:t>
      </w:r>
      <w:r w:rsidRPr="00DB73E7">
        <w:rPr>
          <w:rFonts w:ascii="Times New Roman" w:hAnsi="Times New Roman"/>
          <w:sz w:val="26"/>
          <w:szCs w:val="26"/>
        </w:rPr>
        <w:t xml:space="preserve"> «Мирнинский район» </w:t>
      </w:r>
      <w:r w:rsidR="00741193">
        <w:rPr>
          <w:rFonts w:ascii="Times New Roman" w:hAnsi="Times New Roman"/>
          <w:sz w:val="26"/>
          <w:szCs w:val="26"/>
        </w:rPr>
        <w:t>РС (Я</w:t>
      </w:r>
      <w:r w:rsidRPr="00DB73E7">
        <w:rPr>
          <w:rFonts w:ascii="Times New Roman" w:hAnsi="Times New Roman"/>
          <w:sz w:val="26"/>
          <w:szCs w:val="26"/>
        </w:rPr>
        <w:t>) осуществляется ответственным органом - МКУ «КИО» М</w:t>
      </w:r>
      <w:r w:rsidR="00944C2A">
        <w:rPr>
          <w:rFonts w:ascii="Times New Roman" w:hAnsi="Times New Roman"/>
          <w:sz w:val="26"/>
          <w:szCs w:val="26"/>
        </w:rPr>
        <w:t>Р</w:t>
      </w:r>
      <w:r w:rsidRPr="00DB73E7">
        <w:rPr>
          <w:rFonts w:ascii="Times New Roman" w:hAnsi="Times New Roman"/>
          <w:sz w:val="26"/>
          <w:szCs w:val="26"/>
        </w:rPr>
        <w:t xml:space="preserve"> «Мирнинский район» РС(Я).</w:t>
      </w:r>
    </w:p>
    <w:p w14:paraId="2B438D3B" w14:textId="77777777" w:rsidR="00043620" w:rsidRPr="001F1759" w:rsidRDefault="0004362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2.3. </w:t>
      </w:r>
      <w:r w:rsidRPr="001F1759">
        <w:rPr>
          <w:rFonts w:ascii="Times New Roman" w:hAnsi="Times New Roman"/>
          <w:sz w:val="26"/>
          <w:szCs w:val="26"/>
        </w:rPr>
        <w:t xml:space="preserve">Органы исполнительной власти, участвующие в предоставлении муниципальной услуги, обращение в которые необходимо для предоставления муниципальной услуги: </w:t>
      </w:r>
    </w:p>
    <w:p w14:paraId="598DE95F" w14:textId="77777777" w:rsidR="00043620" w:rsidRPr="001F1759" w:rsidRDefault="00043620" w:rsidP="00944C2A">
      <w:pPr>
        <w:spacing w:after="0" w:line="240" w:lineRule="auto"/>
        <w:ind w:firstLine="709"/>
        <w:contextualSpacing/>
        <w:jc w:val="both"/>
        <w:rPr>
          <w:rFonts w:ascii="Times New Roman" w:hAnsi="Times New Roman"/>
          <w:sz w:val="26"/>
          <w:szCs w:val="26"/>
        </w:rPr>
      </w:pPr>
      <w:r w:rsidRPr="001F1759">
        <w:rPr>
          <w:rFonts w:ascii="Times New Roman" w:hAnsi="Times New Roman"/>
          <w:b/>
          <w:sz w:val="26"/>
          <w:szCs w:val="26"/>
        </w:rPr>
        <w:t>-</w:t>
      </w:r>
      <w:r w:rsidRPr="001F1759">
        <w:rPr>
          <w:rFonts w:ascii="Times New Roman" w:hAnsi="Times New Roman"/>
          <w:sz w:val="26"/>
          <w:szCs w:val="26"/>
        </w:rPr>
        <w:t xml:space="preserve"> Управление Федеральной антимонопольной службы по Республике Саха (Якутия); </w:t>
      </w:r>
    </w:p>
    <w:p w14:paraId="69243525" w14:textId="4C08973C" w:rsidR="00043620" w:rsidRPr="001F1759" w:rsidRDefault="00043620" w:rsidP="00944C2A">
      <w:pPr>
        <w:spacing w:after="0" w:line="240" w:lineRule="auto"/>
        <w:ind w:firstLine="709"/>
        <w:contextualSpacing/>
        <w:jc w:val="both"/>
        <w:rPr>
          <w:rFonts w:ascii="Times New Roman" w:hAnsi="Times New Roman"/>
          <w:sz w:val="26"/>
          <w:szCs w:val="26"/>
        </w:rPr>
      </w:pPr>
      <w:r w:rsidRPr="001F1759">
        <w:rPr>
          <w:rFonts w:ascii="Times New Roman" w:hAnsi="Times New Roman"/>
          <w:b/>
          <w:sz w:val="26"/>
          <w:szCs w:val="26"/>
        </w:rPr>
        <w:t>-</w:t>
      </w:r>
      <w:r w:rsidRPr="001F1759">
        <w:rPr>
          <w:rFonts w:ascii="Times New Roman" w:hAnsi="Times New Roman"/>
          <w:sz w:val="26"/>
          <w:szCs w:val="26"/>
        </w:rPr>
        <w:t xml:space="preserve"> </w:t>
      </w:r>
      <w:r w:rsidR="00577D30" w:rsidRPr="001F1759">
        <w:rPr>
          <w:rFonts w:ascii="Times New Roman" w:hAnsi="Times New Roman"/>
          <w:sz w:val="26"/>
          <w:szCs w:val="26"/>
        </w:rPr>
        <w:t xml:space="preserve">Управление </w:t>
      </w:r>
      <w:r w:rsidRPr="001F1759">
        <w:rPr>
          <w:rFonts w:ascii="Times New Roman" w:hAnsi="Times New Roman"/>
          <w:sz w:val="26"/>
          <w:szCs w:val="26"/>
        </w:rPr>
        <w:t>Федеральн</w:t>
      </w:r>
      <w:r w:rsidR="00577D30" w:rsidRPr="001F1759">
        <w:rPr>
          <w:rFonts w:ascii="Times New Roman" w:hAnsi="Times New Roman"/>
          <w:sz w:val="26"/>
          <w:szCs w:val="26"/>
        </w:rPr>
        <w:t>ой</w:t>
      </w:r>
      <w:r w:rsidRPr="001F1759">
        <w:rPr>
          <w:rFonts w:ascii="Times New Roman" w:hAnsi="Times New Roman"/>
          <w:sz w:val="26"/>
          <w:szCs w:val="26"/>
        </w:rPr>
        <w:t xml:space="preserve"> налогов</w:t>
      </w:r>
      <w:r w:rsidR="00577D30" w:rsidRPr="001F1759">
        <w:rPr>
          <w:rFonts w:ascii="Times New Roman" w:hAnsi="Times New Roman"/>
          <w:sz w:val="26"/>
          <w:szCs w:val="26"/>
        </w:rPr>
        <w:t>ой</w:t>
      </w:r>
      <w:r w:rsidRPr="001F1759">
        <w:rPr>
          <w:rFonts w:ascii="Times New Roman" w:hAnsi="Times New Roman"/>
          <w:sz w:val="26"/>
          <w:szCs w:val="26"/>
        </w:rPr>
        <w:t xml:space="preserve"> служб</w:t>
      </w:r>
      <w:r w:rsidR="00577D30" w:rsidRPr="001F1759">
        <w:rPr>
          <w:rFonts w:ascii="Times New Roman" w:hAnsi="Times New Roman"/>
          <w:sz w:val="26"/>
          <w:szCs w:val="26"/>
        </w:rPr>
        <w:t>ы</w:t>
      </w:r>
      <w:r w:rsidRPr="001F1759">
        <w:rPr>
          <w:rFonts w:ascii="Times New Roman" w:hAnsi="Times New Roman"/>
          <w:sz w:val="26"/>
          <w:szCs w:val="26"/>
        </w:rPr>
        <w:t xml:space="preserve"> </w:t>
      </w:r>
      <w:r w:rsidR="00577D30" w:rsidRPr="001F1759">
        <w:rPr>
          <w:rFonts w:ascii="Times New Roman" w:hAnsi="Times New Roman"/>
          <w:sz w:val="26"/>
          <w:szCs w:val="26"/>
        </w:rPr>
        <w:t>по Республике Саха (Якутия)</w:t>
      </w:r>
      <w:r w:rsidRPr="001F1759">
        <w:rPr>
          <w:rFonts w:ascii="Times New Roman" w:hAnsi="Times New Roman"/>
          <w:sz w:val="26"/>
          <w:szCs w:val="26"/>
        </w:rPr>
        <w:t>;</w:t>
      </w:r>
    </w:p>
    <w:p w14:paraId="2D17BC89" w14:textId="736BB526" w:rsidR="00043620" w:rsidRPr="001F1759" w:rsidRDefault="00043620" w:rsidP="00944C2A">
      <w:pPr>
        <w:spacing w:after="0" w:line="240" w:lineRule="auto"/>
        <w:ind w:firstLine="709"/>
        <w:contextualSpacing/>
        <w:jc w:val="both"/>
        <w:rPr>
          <w:rFonts w:ascii="Times New Roman" w:hAnsi="Times New Roman"/>
          <w:sz w:val="26"/>
          <w:szCs w:val="26"/>
        </w:rPr>
      </w:pPr>
      <w:r w:rsidRPr="001F1759">
        <w:rPr>
          <w:rFonts w:ascii="Times New Roman" w:hAnsi="Times New Roman"/>
          <w:b/>
          <w:sz w:val="26"/>
          <w:szCs w:val="26"/>
        </w:rPr>
        <w:t>-</w:t>
      </w:r>
      <w:r w:rsidRPr="001F1759">
        <w:rPr>
          <w:rFonts w:ascii="Times New Roman" w:hAnsi="Times New Roman"/>
          <w:sz w:val="26"/>
          <w:szCs w:val="26"/>
        </w:rPr>
        <w:t xml:space="preserve"> </w:t>
      </w:r>
      <w:r w:rsidR="00577D30" w:rsidRPr="001F1759">
        <w:rPr>
          <w:rFonts w:ascii="Times New Roman" w:hAnsi="Times New Roman"/>
          <w:sz w:val="26"/>
          <w:szCs w:val="26"/>
        </w:rPr>
        <w:t>Территориальный орган Федеральной службы по надзору в сфере здравоохранения по Республике Саха (Якутия)</w:t>
      </w:r>
      <w:r w:rsidRPr="001F1759">
        <w:rPr>
          <w:rFonts w:ascii="Times New Roman" w:hAnsi="Times New Roman"/>
          <w:sz w:val="26"/>
          <w:szCs w:val="26"/>
        </w:rPr>
        <w:t>;</w:t>
      </w:r>
    </w:p>
    <w:p w14:paraId="02A8A36C" w14:textId="6067F1BA" w:rsidR="00043620" w:rsidRPr="001F1759" w:rsidRDefault="00043620" w:rsidP="00944C2A">
      <w:pPr>
        <w:spacing w:after="0" w:line="240" w:lineRule="auto"/>
        <w:ind w:firstLine="709"/>
        <w:contextualSpacing/>
        <w:jc w:val="both"/>
        <w:rPr>
          <w:rFonts w:ascii="Times New Roman" w:hAnsi="Times New Roman"/>
          <w:sz w:val="26"/>
          <w:szCs w:val="26"/>
        </w:rPr>
      </w:pPr>
      <w:r w:rsidRPr="001F1759">
        <w:rPr>
          <w:rFonts w:ascii="Times New Roman" w:hAnsi="Times New Roman"/>
          <w:sz w:val="26"/>
          <w:szCs w:val="26"/>
        </w:rPr>
        <w:t xml:space="preserve">- </w:t>
      </w:r>
      <w:r w:rsidR="00577D30" w:rsidRPr="001F1759">
        <w:rPr>
          <w:rFonts w:ascii="Times New Roman" w:hAnsi="Times New Roman"/>
          <w:sz w:val="26"/>
          <w:szCs w:val="26"/>
        </w:rPr>
        <w:t>Государственная служба по контролю и надзору в сфере образования и науки при Президенте Республики Саха (Якутия)</w:t>
      </w:r>
      <w:r w:rsidRPr="001F1759">
        <w:rPr>
          <w:rFonts w:ascii="Times New Roman" w:hAnsi="Times New Roman"/>
          <w:sz w:val="26"/>
          <w:szCs w:val="26"/>
        </w:rPr>
        <w:t>;</w:t>
      </w:r>
    </w:p>
    <w:p w14:paraId="1A921CEF" w14:textId="05B1E000" w:rsidR="00043620" w:rsidRPr="00DB73E7" w:rsidRDefault="00043620" w:rsidP="00944C2A">
      <w:pPr>
        <w:spacing w:after="0" w:line="240" w:lineRule="auto"/>
        <w:ind w:firstLine="709"/>
        <w:contextualSpacing/>
        <w:jc w:val="both"/>
        <w:rPr>
          <w:rFonts w:ascii="Times New Roman" w:hAnsi="Times New Roman"/>
          <w:sz w:val="26"/>
          <w:szCs w:val="26"/>
        </w:rPr>
      </w:pPr>
      <w:r w:rsidRPr="001F1759">
        <w:rPr>
          <w:rFonts w:ascii="Times New Roman" w:hAnsi="Times New Roman"/>
          <w:sz w:val="26"/>
          <w:szCs w:val="26"/>
        </w:rPr>
        <w:t xml:space="preserve">-  </w:t>
      </w:r>
      <w:r w:rsidR="00577D30" w:rsidRPr="001F1759">
        <w:rPr>
          <w:rFonts w:ascii="Times New Roman" w:hAnsi="Times New Roman"/>
          <w:sz w:val="26"/>
          <w:szCs w:val="26"/>
        </w:rPr>
        <w:t xml:space="preserve">Министерство культуры и духовного развития Республики Саха (Якутия) </w:t>
      </w:r>
      <w:r w:rsidRPr="001F1759">
        <w:rPr>
          <w:rFonts w:ascii="Times New Roman" w:hAnsi="Times New Roman"/>
          <w:sz w:val="26"/>
          <w:szCs w:val="26"/>
        </w:rPr>
        <w:t>России.</w:t>
      </w:r>
    </w:p>
    <w:p w14:paraId="726CC73A" w14:textId="37A34F15" w:rsidR="00043620" w:rsidRDefault="0004362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w:t>
      </w:r>
      <w:r w:rsidR="008E5017">
        <w:rPr>
          <w:rFonts w:ascii="Times New Roman" w:hAnsi="Times New Roman"/>
          <w:sz w:val="26"/>
          <w:szCs w:val="26"/>
        </w:rPr>
        <w:t>4</w:t>
      </w:r>
      <w:r w:rsidRPr="00DB73E7">
        <w:rPr>
          <w:rFonts w:ascii="Times New Roman" w:hAnsi="Times New Roman"/>
          <w:sz w:val="26"/>
          <w:szCs w:val="26"/>
        </w:rPr>
        <w:t>. Должностные лица МКУ «КИО» М</w:t>
      </w:r>
      <w:r w:rsidR="00944C2A">
        <w:rPr>
          <w:rFonts w:ascii="Times New Roman" w:hAnsi="Times New Roman"/>
          <w:sz w:val="26"/>
          <w:szCs w:val="26"/>
        </w:rPr>
        <w:t>Р</w:t>
      </w:r>
      <w:r w:rsidRPr="00DB73E7">
        <w:rPr>
          <w:rFonts w:ascii="Times New Roman" w:hAnsi="Times New Roman"/>
          <w:sz w:val="26"/>
          <w:szCs w:val="26"/>
        </w:rPr>
        <w:t xml:space="preserve"> «Мирнинский район»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указанные в п. 2.3, п. 2.4 настоящего Административного регламента.</w:t>
      </w:r>
    </w:p>
    <w:p w14:paraId="1614975D" w14:textId="77777777" w:rsidR="00043620" w:rsidRPr="00DB73E7" w:rsidRDefault="00043620" w:rsidP="00944C2A">
      <w:pPr>
        <w:spacing w:after="0" w:line="240" w:lineRule="auto"/>
        <w:ind w:firstLine="709"/>
        <w:contextualSpacing/>
        <w:jc w:val="both"/>
        <w:rPr>
          <w:rFonts w:ascii="Times New Roman" w:hAnsi="Times New Roman"/>
          <w:sz w:val="26"/>
          <w:szCs w:val="26"/>
        </w:rPr>
      </w:pPr>
    </w:p>
    <w:p w14:paraId="7336EAF0" w14:textId="7882C96D" w:rsidR="00C30EDE" w:rsidRDefault="00C30EDE" w:rsidP="00944C2A">
      <w:pPr>
        <w:pStyle w:val="4"/>
        <w:spacing w:before="0"/>
        <w:ind w:left="709"/>
        <w:contextualSpacing/>
        <w:jc w:val="center"/>
        <w:rPr>
          <w:rFonts w:ascii="Times New Roman" w:hAnsi="Times New Roman" w:cs="Times New Roman"/>
          <w:b/>
          <w:i w:val="0"/>
          <w:color w:val="auto"/>
          <w:sz w:val="24"/>
          <w:szCs w:val="24"/>
        </w:rPr>
      </w:pPr>
      <w:r w:rsidRPr="00282DEF">
        <w:rPr>
          <w:rFonts w:ascii="Times New Roman" w:hAnsi="Times New Roman" w:cs="Times New Roman"/>
          <w:b/>
          <w:i w:val="0"/>
          <w:color w:val="auto"/>
          <w:sz w:val="24"/>
          <w:szCs w:val="24"/>
        </w:rPr>
        <w:lastRenderedPageBreak/>
        <w:t xml:space="preserve">Описание результата предоставления </w:t>
      </w:r>
      <w:r w:rsidR="00043620">
        <w:rPr>
          <w:rFonts w:ascii="Times New Roman" w:hAnsi="Times New Roman" w:cs="Times New Roman"/>
          <w:b/>
          <w:i w:val="0"/>
          <w:color w:val="auto"/>
          <w:sz w:val="24"/>
          <w:szCs w:val="24"/>
        </w:rPr>
        <w:t>муниципальной</w:t>
      </w:r>
      <w:r w:rsidRPr="00282DEF">
        <w:rPr>
          <w:rFonts w:ascii="Times New Roman" w:hAnsi="Times New Roman" w:cs="Times New Roman"/>
          <w:b/>
          <w:i w:val="0"/>
          <w:color w:val="auto"/>
          <w:sz w:val="24"/>
          <w:szCs w:val="24"/>
        </w:rPr>
        <w:t xml:space="preserve"> услуги</w:t>
      </w:r>
    </w:p>
    <w:p w14:paraId="7A5A9CAC" w14:textId="77777777" w:rsidR="00741193" w:rsidRPr="00741193" w:rsidRDefault="00741193" w:rsidP="00944C2A">
      <w:pPr>
        <w:spacing w:after="0" w:line="240" w:lineRule="auto"/>
        <w:contextualSpacing/>
        <w:rPr>
          <w:lang w:eastAsia="ru-RU"/>
        </w:rPr>
      </w:pPr>
    </w:p>
    <w:p w14:paraId="3B6FD738" w14:textId="7DBF8084" w:rsidR="00043620" w:rsidRPr="00DB73E7" w:rsidRDefault="0004362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w:t>
      </w:r>
      <w:r w:rsidR="008E5017">
        <w:rPr>
          <w:rFonts w:ascii="Times New Roman" w:hAnsi="Times New Roman"/>
          <w:sz w:val="26"/>
          <w:szCs w:val="26"/>
        </w:rPr>
        <w:t>5</w:t>
      </w:r>
      <w:r w:rsidRPr="00DB73E7">
        <w:rPr>
          <w:rFonts w:ascii="Times New Roman" w:hAnsi="Times New Roman"/>
          <w:sz w:val="26"/>
          <w:szCs w:val="26"/>
        </w:rPr>
        <w:t>. Результатом предоставления муниципальной услуги является:</w:t>
      </w:r>
    </w:p>
    <w:p w14:paraId="4CA05117" w14:textId="71FF8769" w:rsidR="00043620" w:rsidRPr="00DB73E7" w:rsidRDefault="0004362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w:t>
      </w:r>
      <w:r w:rsidR="008E5017">
        <w:rPr>
          <w:rFonts w:ascii="Times New Roman" w:hAnsi="Times New Roman"/>
          <w:sz w:val="26"/>
          <w:szCs w:val="26"/>
        </w:rPr>
        <w:t>5</w:t>
      </w:r>
      <w:r w:rsidRPr="00DB73E7">
        <w:rPr>
          <w:rFonts w:ascii="Times New Roman" w:hAnsi="Times New Roman"/>
          <w:sz w:val="26"/>
          <w:szCs w:val="26"/>
        </w:rPr>
        <w:t>.1.</w:t>
      </w:r>
      <w:r>
        <w:rPr>
          <w:rFonts w:ascii="Times New Roman" w:hAnsi="Times New Roman"/>
          <w:sz w:val="26"/>
          <w:szCs w:val="26"/>
        </w:rPr>
        <w:t xml:space="preserve"> З</w:t>
      </w:r>
      <w:r w:rsidRPr="00DB73E7">
        <w:rPr>
          <w:rFonts w:ascii="Times New Roman" w:hAnsi="Times New Roman"/>
          <w:sz w:val="26"/>
          <w:szCs w:val="26"/>
        </w:rPr>
        <w:t>аключение договора аренды муниципального имущества;</w:t>
      </w:r>
    </w:p>
    <w:p w14:paraId="3D53BFB7" w14:textId="1599C2E1" w:rsidR="00043620" w:rsidRDefault="0004362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w:t>
      </w:r>
      <w:r w:rsidR="008E5017">
        <w:rPr>
          <w:rFonts w:ascii="Times New Roman" w:hAnsi="Times New Roman"/>
          <w:sz w:val="26"/>
          <w:szCs w:val="26"/>
        </w:rPr>
        <w:t>5</w:t>
      </w:r>
      <w:r w:rsidRPr="00DB73E7">
        <w:rPr>
          <w:rFonts w:ascii="Times New Roman" w:hAnsi="Times New Roman"/>
          <w:sz w:val="26"/>
          <w:szCs w:val="26"/>
        </w:rPr>
        <w:t>.2.</w:t>
      </w:r>
      <w:r>
        <w:rPr>
          <w:rFonts w:ascii="Times New Roman" w:hAnsi="Times New Roman"/>
          <w:sz w:val="26"/>
          <w:szCs w:val="26"/>
        </w:rPr>
        <w:t xml:space="preserve"> З</w:t>
      </w:r>
      <w:r w:rsidRPr="00DB73E7">
        <w:rPr>
          <w:rFonts w:ascii="Times New Roman" w:hAnsi="Times New Roman"/>
          <w:sz w:val="26"/>
          <w:szCs w:val="26"/>
        </w:rPr>
        <w:t>аключение договора безвозмездного пользования муниципальным имуществом;</w:t>
      </w:r>
    </w:p>
    <w:p w14:paraId="11821909" w14:textId="46916CDD" w:rsidR="005845FC" w:rsidRDefault="005845FC"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2.</w:t>
      </w:r>
      <w:r w:rsidR="008E5017">
        <w:rPr>
          <w:rFonts w:ascii="Times New Roman" w:hAnsi="Times New Roman"/>
          <w:sz w:val="26"/>
          <w:szCs w:val="26"/>
        </w:rPr>
        <w:t>5</w:t>
      </w:r>
      <w:r>
        <w:rPr>
          <w:rFonts w:ascii="Times New Roman" w:hAnsi="Times New Roman"/>
          <w:sz w:val="26"/>
          <w:szCs w:val="26"/>
        </w:rPr>
        <w:t>.3 Отказ в предоставлении муниципальной услуги согласно п. 2.19.</w:t>
      </w:r>
    </w:p>
    <w:p w14:paraId="5AB8AD7F" w14:textId="77777777" w:rsidR="005845FC" w:rsidRPr="00DB73E7" w:rsidRDefault="005845FC" w:rsidP="00944C2A">
      <w:pPr>
        <w:spacing w:after="0" w:line="240" w:lineRule="auto"/>
        <w:ind w:firstLine="709"/>
        <w:contextualSpacing/>
        <w:jc w:val="both"/>
        <w:rPr>
          <w:rFonts w:ascii="Times New Roman" w:hAnsi="Times New Roman"/>
          <w:sz w:val="26"/>
          <w:szCs w:val="26"/>
        </w:rPr>
      </w:pPr>
    </w:p>
    <w:p w14:paraId="5003297C" w14:textId="77777777" w:rsidR="00C30EDE" w:rsidRDefault="00C30EDE" w:rsidP="00944C2A">
      <w:pPr>
        <w:pStyle w:val="4"/>
        <w:spacing w:before="0"/>
        <w:ind w:left="709"/>
        <w:contextualSpacing/>
        <w:jc w:val="center"/>
        <w:rPr>
          <w:rFonts w:ascii="Times New Roman" w:hAnsi="Times New Roman" w:cs="Times New Roman"/>
          <w:b/>
          <w:i w:val="0"/>
          <w:color w:val="auto"/>
          <w:sz w:val="24"/>
          <w:szCs w:val="24"/>
        </w:rPr>
      </w:pPr>
      <w:r w:rsidRPr="00282DEF">
        <w:rPr>
          <w:rFonts w:ascii="Times New Roman" w:hAnsi="Times New Roman" w:cs="Times New Roman"/>
          <w:b/>
          <w:i w:val="0"/>
          <w:color w:val="auto"/>
          <w:sz w:val="24"/>
          <w:szCs w:val="24"/>
        </w:rPr>
        <w:t>Срок предоставления услуги</w:t>
      </w:r>
    </w:p>
    <w:p w14:paraId="738855D4" w14:textId="77777777" w:rsidR="00221BE9" w:rsidRPr="00221BE9" w:rsidRDefault="00221BE9" w:rsidP="00944C2A">
      <w:pPr>
        <w:spacing w:after="0" w:line="240" w:lineRule="auto"/>
        <w:contextualSpacing/>
        <w:rPr>
          <w:lang w:eastAsia="ru-RU"/>
        </w:rPr>
      </w:pPr>
    </w:p>
    <w:p w14:paraId="48BA4EC6" w14:textId="267E814C" w:rsidR="008528DE" w:rsidRPr="00DB73E7" w:rsidRDefault="008528DE"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w:t>
      </w:r>
      <w:r w:rsidR="008E5017">
        <w:rPr>
          <w:rFonts w:ascii="Times New Roman" w:hAnsi="Times New Roman"/>
          <w:sz w:val="26"/>
          <w:szCs w:val="26"/>
        </w:rPr>
        <w:t>6</w:t>
      </w:r>
      <w:r w:rsidRPr="00DB73E7">
        <w:rPr>
          <w:rFonts w:ascii="Times New Roman" w:hAnsi="Times New Roman"/>
          <w:sz w:val="26"/>
          <w:szCs w:val="26"/>
        </w:rPr>
        <w:t>. Срок предоставления муниципальной услуги:</w:t>
      </w:r>
    </w:p>
    <w:p w14:paraId="2E6CD540" w14:textId="69794039" w:rsidR="008528DE" w:rsidRPr="005845FC" w:rsidRDefault="008528D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w:t>
      </w:r>
      <w:r w:rsidR="008E5017">
        <w:rPr>
          <w:rFonts w:ascii="Times New Roman" w:hAnsi="Times New Roman"/>
          <w:sz w:val="26"/>
          <w:szCs w:val="26"/>
        </w:rPr>
        <w:t>6</w:t>
      </w:r>
      <w:r w:rsidRPr="00DB73E7">
        <w:rPr>
          <w:rFonts w:ascii="Times New Roman" w:hAnsi="Times New Roman"/>
          <w:sz w:val="26"/>
          <w:szCs w:val="26"/>
        </w:rPr>
        <w:t xml:space="preserve">.1. При заключении договора аренды, безвозмездного пользования муниципального имущества без проведения торгов на право заключения договора аренды, безвозмездного пользования не должен </w:t>
      </w:r>
      <w:r w:rsidRPr="005845FC">
        <w:rPr>
          <w:rFonts w:ascii="Times New Roman" w:hAnsi="Times New Roman"/>
          <w:sz w:val="26"/>
          <w:szCs w:val="26"/>
        </w:rPr>
        <w:t xml:space="preserve">превышать 30 </w:t>
      </w:r>
      <w:r w:rsidR="00741193" w:rsidRPr="005845FC">
        <w:rPr>
          <w:rFonts w:ascii="Times New Roman" w:hAnsi="Times New Roman"/>
          <w:sz w:val="26"/>
          <w:szCs w:val="26"/>
        </w:rPr>
        <w:t>календарных</w:t>
      </w:r>
      <w:r w:rsidRPr="005845FC">
        <w:rPr>
          <w:rFonts w:ascii="Times New Roman" w:hAnsi="Times New Roman"/>
          <w:sz w:val="26"/>
          <w:szCs w:val="26"/>
        </w:rPr>
        <w:t xml:space="preserve"> дней со дня регистрации в МКУ «КИО» М</w:t>
      </w:r>
      <w:r w:rsidR="00944C2A" w:rsidRPr="005845FC">
        <w:rPr>
          <w:rFonts w:ascii="Times New Roman" w:hAnsi="Times New Roman"/>
          <w:sz w:val="26"/>
          <w:szCs w:val="26"/>
        </w:rPr>
        <w:t>Р</w:t>
      </w:r>
      <w:r w:rsidRPr="005845FC">
        <w:rPr>
          <w:rFonts w:ascii="Times New Roman" w:hAnsi="Times New Roman"/>
          <w:sz w:val="26"/>
          <w:szCs w:val="26"/>
        </w:rPr>
        <w:t xml:space="preserve"> «Мирнинский район» РС(Я) заявления о заключении договора аренды, безвозмездного пользования муниципального имущества без проведения торгов на право заключения договора аренды, безвозмездного пользования.</w:t>
      </w:r>
    </w:p>
    <w:p w14:paraId="203DD17E" w14:textId="72E493AB" w:rsidR="008528DE" w:rsidRPr="00DB73E7" w:rsidRDefault="008528DE" w:rsidP="00944C2A">
      <w:pPr>
        <w:spacing w:after="0" w:line="240" w:lineRule="auto"/>
        <w:ind w:firstLine="709"/>
        <w:contextualSpacing/>
        <w:jc w:val="both"/>
        <w:rPr>
          <w:rFonts w:ascii="Times New Roman" w:hAnsi="Times New Roman"/>
          <w:sz w:val="26"/>
          <w:szCs w:val="26"/>
        </w:rPr>
      </w:pPr>
      <w:r w:rsidRPr="005845FC">
        <w:rPr>
          <w:rFonts w:ascii="Times New Roman" w:hAnsi="Times New Roman"/>
          <w:sz w:val="26"/>
          <w:szCs w:val="26"/>
        </w:rPr>
        <w:t xml:space="preserve">Срок предоставления муниципальной услуги в электронной форме не должен превышать 30 </w:t>
      </w:r>
      <w:r w:rsidR="00741193" w:rsidRPr="005845FC">
        <w:rPr>
          <w:rFonts w:ascii="Times New Roman" w:hAnsi="Times New Roman"/>
          <w:sz w:val="26"/>
          <w:szCs w:val="26"/>
        </w:rPr>
        <w:t>календарных</w:t>
      </w:r>
      <w:r w:rsidRPr="005845FC">
        <w:rPr>
          <w:rFonts w:ascii="Times New Roman" w:hAnsi="Times New Roman"/>
          <w:sz w:val="26"/>
          <w:szCs w:val="26"/>
        </w:rPr>
        <w:t xml:space="preserve"> дней со дня регистрации</w:t>
      </w:r>
      <w:r w:rsidRPr="00DB73E7">
        <w:rPr>
          <w:rFonts w:ascii="Times New Roman" w:hAnsi="Times New Roman"/>
          <w:sz w:val="26"/>
          <w:szCs w:val="26"/>
        </w:rPr>
        <w:t xml:space="preserve"> заявления.</w:t>
      </w:r>
    </w:p>
    <w:p w14:paraId="7E9A8F0F" w14:textId="36D5B6A1" w:rsidR="008528DE" w:rsidRPr="00440943" w:rsidRDefault="008528D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w:t>
      </w:r>
      <w:r w:rsidR="008E5017">
        <w:rPr>
          <w:rFonts w:ascii="Times New Roman" w:hAnsi="Times New Roman"/>
          <w:sz w:val="26"/>
          <w:szCs w:val="26"/>
        </w:rPr>
        <w:t>6</w:t>
      </w:r>
      <w:r w:rsidRPr="00DB73E7">
        <w:rPr>
          <w:rFonts w:ascii="Times New Roman" w:hAnsi="Times New Roman"/>
          <w:sz w:val="26"/>
          <w:szCs w:val="26"/>
        </w:rPr>
        <w:t xml:space="preserve">.2. </w:t>
      </w:r>
      <w:r w:rsidRPr="00440943">
        <w:rPr>
          <w:rFonts w:ascii="Times New Roman" w:hAnsi="Times New Roman"/>
          <w:sz w:val="26"/>
          <w:szCs w:val="26"/>
        </w:rPr>
        <w:t>При заключении договора аренды, безвозмездного пользования муниципального имущества по результатам проведения торгов на право заключения договора аренды, безвозмездного пользования:</w:t>
      </w:r>
    </w:p>
    <w:p w14:paraId="2AD1B439" w14:textId="77777777" w:rsidR="008528DE" w:rsidRPr="0012312E" w:rsidRDefault="008528DE" w:rsidP="00944C2A">
      <w:pPr>
        <w:autoSpaceDE w:val="0"/>
        <w:autoSpaceDN w:val="0"/>
        <w:adjustRightInd w:val="0"/>
        <w:spacing w:after="0" w:line="240" w:lineRule="auto"/>
        <w:ind w:firstLine="709"/>
        <w:contextualSpacing/>
        <w:jc w:val="both"/>
        <w:rPr>
          <w:rFonts w:ascii="Times New Roman" w:hAnsi="Times New Roman"/>
          <w:b/>
          <w:bCs/>
          <w:sz w:val="26"/>
          <w:szCs w:val="26"/>
        </w:rPr>
      </w:pPr>
      <w:r w:rsidRPr="0012312E">
        <w:rPr>
          <w:rFonts w:ascii="Times New Roman" w:hAnsi="Times New Roman"/>
          <w:b/>
          <w:bCs/>
          <w:sz w:val="26"/>
          <w:szCs w:val="26"/>
        </w:rPr>
        <w:t>- путем проведения конкурса:</w:t>
      </w:r>
    </w:p>
    <w:p w14:paraId="0A6F2CD0" w14:textId="00748686" w:rsidR="008528DE" w:rsidRPr="0012312E" w:rsidRDefault="008528DE" w:rsidP="00944C2A">
      <w:pPr>
        <w:pStyle w:val="a3"/>
        <w:numPr>
          <w:ilvl w:val="0"/>
          <w:numId w:val="30"/>
        </w:numPr>
        <w:autoSpaceDE w:val="0"/>
        <w:autoSpaceDN w:val="0"/>
        <w:adjustRightInd w:val="0"/>
        <w:spacing w:after="0" w:line="240" w:lineRule="auto"/>
        <w:ind w:left="0" w:firstLine="1136"/>
        <w:jc w:val="both"/>
        <w:rPr>
          <w:rFonts w:ascii="Times New Roman" w:hAnsi="Times New Roman"/>
          <w:sz w:val="26"/>
          <w:szCs w:val="26"/>
        </w:rPr>
      </w:pPr>
      <w:r w:rsidRPr="0012312E">
        <w:rPr>
          <w:rFonts w:ascii="Times New Roman" w:hAnsi="Times New Roman"/>
          <w:sz w:val="26"/>
          <w:szCs w:val="26"/>
        </w:rPr>
        <w:t>извещение о проведении конкурса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14:paraId="31921D22" w14:textId="4548A1FA" w:rsidR="008528DE" w:rsidRPr="0012312E" w:rsidRDefault="008528DE" w:rsidP="00944C2A">
      <w:pPr>
        <w:pStyle w:val="a3"/>
        <w:numPr>
          <w:ilvl w:val="0"/>
          <w:numId w:val="30"/>
        </w:numPr>
        <w:autoSpaceDE w:val="0"/>
        <w:autoSpaceDN w:val="0"/>
        <w:adjustRightInd w:val="0"/>
        <w:spacing w:after="0" w:line="240" w:lineRule="auto"/>
        <w:ind w:left="0" w:firstLine="1136"/>
        <w:jc w:val="both"/>
        <w:rPr>
          <w:rFonts w:ascii="Times New Roman" w:hAnsi="Times New Roman"/>
          <w:sz w:val="26"/>
          <w:szCs w:val="26"/>
        </w:rPr>
      </w:pPr>
      <w:r w:rsidRPr="0012312E">
        <w:rPr>
          <w:rFonts w:ascii="Times New Roman" w:hAnsi="Times New Roman"/>
          <w:sz w:val="26"/>
          <w:szCs w:val="26"/>
        </w:rPr>
        <w:t>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w:t>
      </w:r>
      <w:r w:rsidR="00572668" w:rsidRPr="0012312E">
        <w:rPr>
          <w:rFonts w:ascii="Times New Roman" w:hAnsi="Times New Roman"/>
          <w:sz w:val="26"/>
          <w:szCs w:val="26"/>
        </w:rPr>
        <w:t>,</w:t>
      </w:r>
      <w:r w:rsidRPr="0012312E">
        <w:rPr>
          <w:rFonts w:ascii="Times New Roman" w:hAnsi="Times New Roman"/>
          <w:sz w:val="26"/>
          <w:szCs w:val="26"/>
        </w:rPr>
        <w:t xml:space="preserve"> установленным пунктом 23 Порядка </w:t>
      </w:r>
      <w:r w:rsidR="00572668" w:rsidRPr="0012312E">
        <w:rPr>
          <w:rFonts w:ascii="Times New Roman" w:hAnsi="Times New Roman"/>
          <w:sz w:val="26"/>
          <w:szCs w:val="26"/>
        </w:rPr>
        <w:t xml:space="preserve">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России от 21.03.2023 </w:t>
      </w:r>
      <w:r w:rsidRPr="0012312E">
        <w:rPr>
          <w:rFonts w:ascii="Times New Roman" w:hAnsi="Times New Roman"/>
          <w:sz w:val="26"/>
          <w:szCs w:val="26"/>
        </w:rPr>
        <w:t>№ 147/23</w:t>
      </w:r>
      <w:r w:rsidR="00572668" w:rsidRPr="0012312E">
        <w:rPr>
          <w:rFonts w:ascii="Times New Roman" w:hAnsi="Times New Roman"/>
          <w:sz w:val="26"/>
          <w:szCs w:val="26"/>
        </w:rPr>
        <w:t xml:space="preserve"> (далее – Порядок ФАС</w:t>
      </w:r>
      <w:r w:rsidR="00010F51" w:rsidRPr="0012312E">
        <w:rPr>
          <w:rFonts w:ascii="Times New Roman" w:hAnsi="Times New Roman"/>
          <w:sz w:val="26"/>
          <w:szCs w:val="26"/>
        </w:rPr>
        <w:t xml:space="preserve"> от 21.03.2023</w:t>
      </w:r>
      <w:r w:rsidR="00572668" w:rsidRPr="0012312E">
        <w:rPr>
          <w:rFonts w:ascii="Times New Roman" w:hAnsi="Times New Roman"/>
          <w:sz w:val="26"/>
          <w:szCs w:val="26"/>
        </w:rPr>
        <w:t xml:space="preserve"> № 147/23)</w:t>
      </w:r>
      <w:r w:rsidRPr="0012312E">
        <w:rPr>
          <w:rFonts w:ascii="Times New Roman" w:hAnsi="Times New Roman"/>
          <w:sz w:val="26"/>
          <w:szCs w:val="26"/>
        </w:rPr>
        <w:t>. Срок рассмотрения заявок на участие в конкурсе не может превышать десяти дней с даты окончания срока подачи заявок;</w:t>
      </w:r>
    </w:p>
    <w:p w14:paraId="24796EAA" w14:textId="30A9E267" w:rsidR="008528DE" w:rsidRPr="0012312E" w:rsidRDefault="008528DE" w:rsidP="00944C2A">
      <w:pPr>
        <w:pStyle w:val="a3"/>
        <w:numPr>
          <w:ilvl w:val="0"/>
          <w:numId w:val="30"/>
        </w:numPr>
        <w:autoSpaceDE w:val="0"/>
        <w:autoSpaceDN w:val="0"/>
        <w:adjustRightInd w:val="0"/>
        <w:spacing w:after="0" w:line="240" w:lineRule="auto"/>
        <w:ind w:left="0" w:firstLine="1136"/>
        <w:jc w:val="both"/>
        <w:rPr>
          <w:rFonts w:ascii="Times New Roman" w:hAnsi="Times New Roman"/>
          <w:sz w:val="26"/>
          <w:szCs w:val="26"/>
        </w:rPr>
      </w:pPr>
      <w:r w:rsidRPr="0012312E">
        <w:rPr>
          <w:rFonts w:ascii="Times New Roman" w:hAnsi="Times New Roman"/>
          <w:sz w:val="26"/>
          <w:szCs w:val="26"/>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6E2B2AA5" w14:textId="5C9400C9" w:rsidR="009C712A" w:rsidRPr="0012312E" w:rsidRDefault="009C712A" w:rsidP="00944C2A">
      <w:pPr>
        <w:pStyle w:val="a3"/>
        <w:numPr>
          <w:ilvl w:val="0"/>
          <w:numId w:val="30"/>
        </w:numPr>
        <w:autoSpaceDE w:val="0"/>
        <w:autoSpaceDN w:val="0"/>
        <w:adjustRightInd w:val="0"/>
        <w:spacing w:after="0" w:line="240" w:lineRule="auto"/>
        <w:ind w:left="0" w:firstLine="1136"/>
        <w:jc w:val="both"/>
        <w:rPr>
          <w:rFonts w:ascii="Times New Roman" w:hAnsi="Times New Roman"/>
          <w:sz w:val="26"/>
          <w:szCs w:val="26"/>
        </w:rPr>
      </w:pPr>
      <w:r w:rsidRPr="0012312E">
        <w:rPr>
          <w:rFonts w:ascii="Times New Roman" w:hAnsi="Times New Roman"/>
          <w:sz w:val="26"/>
          <w:szCs w:val="26"/>
        </w:rPr>
        <w:t>МКУ «КИО» М</w:t>
      </w:r>
      <w:r w:rsidR="00944C2A" w:rsidRPr="0012312E">
        <w:rPr>
          <w:rFonts w:ascii="Times New Roman" w:hAnsi="Times New Roman"/>
          <w:sz w:val="26"/>
          <w:szCs w:val="26"/>
        </w:rPr>
        <w:t xml:space="preserve">Р </w:t>
      </w:r>
      <w:r w:rsidRPr="0012312E">
        <w:rPr>
          <w:rFonts w:ascii="Times New Roman" w:hAnsi="Times New Roman"/>
          <w:sz w:val="26"/>
          <w:szCs w:val="26"/>
        </w:rPr>
        <w:t>«Мирнинский район» РС(Я) направляет победителю конкурса уведомление о принятом конкурсной комиссией решении не позднее дня, следующего после дня подписания протокола оценки и сопоставления заявок.</w:t>
      </w:r>
    </w:p>
    <w:p w14:paraId="7C9C40AE" w14:textId="5F55461A" w:rsidR="009C712A" w:rsidRPr="0012312E" w:rsidRDefault="008528DE" w:rsidP="00944C2A">
      <w:pPr>
        <w:autoSpaceDE w:val="0"/>
        <w:autoSpaceDN w:val="0"/>
        <w:adjustRightInd w:val="0"/>
        <w:spacing w:after="0" w:line="240" w:lineRule="auto"/>
        <w:ind w:firstLine="709"/>
        <w:contextualSpacing/>
        <w:jc w:val="both"/>
        <w:rPr>
          <w:rFonts w:ascii="Times New Roman" w:hAnsi="Times New Roman"/>
          <w:b/>
          <w:bCs/>
          <w:sz w:val="26"/>
          <w:szCs w:val="26"/>
        </w:rPr>
      </w:pPr>
      <w:r w:rsidRPr="0012312E">
        <w:rPr>
          <w:rFonts w:ascii="Times New Roman" w:hAnsi="Times New Roman"/>
          <w:b/>
          <w:bCs/>
          <w:sz w:val="26"/>
          <w:szCs w:val="26"/>
        </w:rPr>
        <w:t xml:space="preserve"> - путем п</w:t>
      </w:r>
      <w:r w:rsidR="005845FC" w:rsidRPr="0012312E">
        <w:rPr>
          <w:rFonts w:ascii="Times New Roman" w:hAnsi="Times New Roman"/>
          <w:b/>
          <w:bCs/>
          <w:sz w:val="26"/>
          <w:szCs w:val="26"/>
        </w:rPr>
        <w:t>р</w:t>
      </w:r>
      <w:r w:rsidRPr="0012312E">
        <w:rPr>
          <w:rFonts w:ascii="Times New Roman" w:hAnsi="Times New Roman"/>
          <w:b/>
          <w:bCs/>
          <w:sz w:val="26"/>
          <w:szCs w:val="26"/>
        </w:rPr>
        <w:t>оведения аукциона</w:t>
      </w:r>
      <w:r w:rsidR="009C712A" w:rsidRPr="0012312E">
        <w:rPr>
          <w:rFonts w:ascii="Times New Roman" w:hAnsi="Times New Roman"/>
          <w:b/>
          <w:bCs/>
          <w:sz w:val="26"/>
          <w:szCs w:val="26"/>
        </w:rPr>
        <w:t>:</w:t>
      </w:r>
    </w:p>
    <w:p w14:paraId="70F5E3A2" w14:textId="6EC18025" w:rsidR="009C712A" w:rsidRPr="0012312E" w:rsidRDefault="009C712A" w:rsidP="00944C2A">
      <w:pPr>
        <w:pStyle w:val="a3"/>
        <w:numPr>
          <w:ilvl w:val="0"/>
          <w:numId w:val="30"/>
        </w:numPr>
        <w:spacing w:after="0" w:line="240" w:lineRule="auto"/>
        <w:ind w:left="0" w:firstLine="1200"/>
        <w:jc w:val="both"/>
        <w:rPr>
          <w:rFonts w:ascii="Times New Roman" w:hAnsi="Times New Roman"/>
          <w:sz w:val="26"/>
          <w:szCs w:val="26"/>
        </w:rPr>
      </w:pPr>
      <w:r w:rsidRPr="0012312E">
        <w:rPr>
          <w:rFonts w:ascii="Times New Roman" w:hAnsi="Times New Roman"/>
          <w:sz w:val="26"/>
          <w:szCs w:val="26"/>
        </w:rPr>
        <w:t xml:space="preserve">извещение о проведении аукциона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w:t>
      </w:r>
      <w:r w:rsidRPr="0012312E">
        <w:rPr>
          <w:rFonts w:ascii="Times New Roman" w:hAnsi="Times New Roman"/>
          <w:sz w:val="26"/>
          <w:szCs w:val="26"/>
        </w:rPr>
        <w:lastRenderedPageBreak/>
        <w:t>на официальном сайте оператор электронной площадки размещает указанное извещение на электронной площадке;</w:t>
      </w:r>
    </w:p>
    <w:p w14:paraId="35BC5C6D" w14:textId="2D94A4B8" w:rsidR="009C712A" w:rsidRPr="0012312E" w:rsidRDefault="009C712A" w:rsidP="00944C2A">
      <w:pPr>
        <w:pStyle w:val="a3"/>
        <w:numPr>
          <w:ilvl w:val="0"/>
          <w:numId w:val="30"/>
        </w:numPr>
        <w:spacing w:after="0" w:line="240" w:lineRule="auto"/>
        <w:ind w:left="0" w:firstLine="1200"/>
        <w:jc w:val="both"/>
        <w:rPr>
          <w:rFonts w:ascii="Times New Roman" w:hAnsi="Times New Roman"/>
          <w:sz w:val="26"/>
          <w:szCs w:val="26"/>
        </w:rPr>
      </w:pPr>
      <w:r w:rsidRPr="0012312E">
        <w:rPr>
          <w:rFonts w:ascii="Times New Roman" w:hAnsi="Times New Roman"/>
          <w:sz w:val="26"/>
          <w:szCs w:val="26"/>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w:t>
      </w:r>
      <w:r w:rsidR="00572668" w:rsidRPr="0012312E">
        <w:rPr>
          <w:rFonts w:ascii="Times New Roman" w:hAnsi="Times New Roman"/>
          <w:sz w:val="26"/>
          <w:szCs w:val="26"/>
        </w:rPr>
        <w:t>,</w:t>
      </w:r>
      <w:r w:rsidRPr="0012312E">
        <w:rPr>
          <w:rFonts w:ascii="Times New Roman" w:hAnsi="Times New Roman"/>
          <w:sz w:val="26"/>
          <w:szCs w:val="26"/>
        </w:rPr>
        <w:t xml:space="preserve"> установленным пунктом 23</w:t>
      </w:r>
      <w:r w:rsidR="00D6266F" w:rsidRPr="0012312E">
        <w:rPr>
          <w:rFonts w:ascii="Times New Roman" w:hAnsi="Times New Roman"/>
          <w:sz w:val="26"/>
          <w:szCs w:val="26"/>
        </w:rPr>
        <w:t xml:space="preserve"> Порядка</w:t>
      </w:r>
      <w:r w:rsidRPr="0012312E">
        <w:rPr>
          <w:rFonts w:ascii="Times New Roman" w:hAnsi="Times New Roman"/>
          <w:sz w:val="26"/>
          <w:szCs w:val="26"/>
        </w:rPr>
        <w:t xml:space="preserve"> </w:t>
      </w:r>
      <w:r w:rsidR="00D6266F" w:rsidRPr="0012312E">
        <w:rPr>
          <w:rFonts w:ascii="Times New Roman" w:hAnsi="Times New Roman"/>
          <w:sz w:val="26"/>
          <w:szCs w:val="26"/>
        </w:rPr>
        <w:t>ФАС</w:t>
      </w:r>
      <w:r w:rsidR="0089621C" w:rsidRPr="0012312E">
        <w:rPr>
          <w:rFonts w:ascii="Times New Roman" w:hAnsi="Times New Roman"/>
          <w:sz w:val="26"/>
          <w:szCs w:val="26"/>
        </w:rPr>
        <w:t xml:space="preserve"> от 21.03.2023</w:t>
      </w:r>
      <w:r w:rsidR="00D6266F" w:rsidRPr="0012312E">
        <w:rPr>
          <w:rFonts w:ascii="Times New Roman" w:hAnsi="Times New Roman"/>
          <w:sz w:val="26"/>
          <w:szCs w:val="26"/>
        </w:rPr>
        <w:t xml:space="preserve"> № 147/23.</w:t>
      </w:r>
    </w:p>
    <w:p w14:paraId="7F2BB623" w14:textId="7B812B85" w:rsidR="009C712A" w:rsidRPr="0012312E" w:rsidRDefault="009C712A" w:rsidP="00944C2A">
      <w:pPr>
        <w:spacing w:after="0" w:line="240" w:lineRule="auto"/>
        <w:ind w:firstLine="708"/>
        <w:contextualSpacing/>
        <w:jc w:val="both"/>
        <w:rPr>
          <w:rFonts w:ascii="Times New Roman" w:hAnsi="Times New Roman"/>
          <w:sz w:val="26"/>
          <w:szCs w:val="26"/>
        </w:rPr>
      </w:pPr>
      <w:r w:rsidRPr="0012312E">
        <w:rPr>
          <w:rFonts w:ascii="Times New Roman" w:hAnsi="Times New Roman"/>
          <w:sz w:val="26"/>
          <w:szCs w:val="26"/>
        </w:rPr>
        <w:t>Срок рассмотрения заявок на участие в аукционе не может превышать двух дней с даты окончания срока подачи заявок</w:t>
      </w:r>
      <w:r w:rsidR="00D6266F" w:rsidRPr="0012312E">
        <w:rPr>
          <w:rFonts w:ascii="Times New Roman" w:hAnsi="Times New Roman"/>
          <w:sz w:val="26"/>
          <w:szCs w:val="26"/>
        </w:rPr>
        <w:t>;</w:t>
      </w:r>
    </w:p>
    <w:p w14:paraId="1CE10B1A" w14:textId="6533DD3E" w:rsidR="00D6266F" w:rsidRPr="0012312E" w:rsidRDefault="00D6266F" w:rsidP="00944C2A">
      <w:pPr>
        <w:pStyle w:val="a3"/>
        <w:numPr>
          <w:ilvl w:val="0"/>
          <w:numId w:val="30"/>
        </w:numPr>
        <w:spacing w:after="0" w:line="240" w:lineRule="auto"/>
        <w:ind w:left="0" w:firstLine="1136"/>
        <w:jc w:val="both"/>
        <w:rPr>
          <w:rFonts w:ascii="Times New Roman" w:hAnsi="Times New Roman"/>
          <w:sz w:val="26"/>
          <w:szCs w:val="26"/>
        </w:rPr>
      </w:pPr>
      <w:r w:rsidRPr="0012312E">
        <w:rPr>
          <w:rFonts w:ascii="Times New Roman" w:hAnsi="Times New Roman"/>
          <w:sz w:val="26"/>
          <w:szCs w:val="26"/>
        </w:rPr>
        <w:t xml:space="preserve">Аукцион проводится не позднее одного рабочего дня со дня размещения на официальном сайте информации, предусмотренной пунктом 117 </w:t>
      </w:r>
      <w:bookmarkStart w:id="4" w:name="_Hlk168914567"/>
      <w:r w:rsidRPr="0012312E">
        <w:rPr>
          <w:rFonts w:ascii="Times New Roman" w:hAnsi="Times New Roman"/>
          <w:sz w:val="26"/>
          <w:szCs w:val="26"/>
        </w:rPr>
        <w:t>Порядка ФАС</w:t>
      </w:r>
      <w:r w:rsidR="0012312E" w:rsidRPr="0012312E">
        <w:rPr>
          <w:rFonts w:ascii="Times New Roman" w:hAnsi="Times New Roman"/>
          <w:sz w:val="26"/>
          <w:szCs w:val="26"/>
        </w:rPr>
        <w:t xml:space="preserve"> от 21.03.2023</w:t>
      </w:r>
      <w:r w:rsidR="00572668" w:rsidRPr="0012312E">
        <w:rPr>
          <w:rFonts w:ascii="Times New Roman" w:hAnsi="Times New Roman"/>
          <w:sz w:val="26"/>
          <w:szCs w:val="26"/>
        </w:rPr>
        <w:t xml:space="preserve"> </w:t>
      </w:r>
      <w:r w:rsidRPr="0012312E">
        <w:rPr>
          <w:rFonts w:ascii="Times New Roman" w:hAnsi="Times New Roman"/>
          <w:sz w:val="26"/>
          <w:szCs w:val="26"/>
        </w:rPr>
        <w:t>№ 147/23</w:t>
      </w:r>
      <w:bookmarkEnd w:id="4"/>
      <w:r w:rsidRPr="0012312E">
        <w:rPr>
          <w:rFonts w:ascii="Times New Roman" w:hAnsi="Times New Roman"/>
          <w:sz w:val="26"/>
          <w:szCs w:val="26"/>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54863E0B" w14:textId="50E4898A" w:rsidR="00D6266F" w:rsidRPr="0012312E" w:rsidRDefault="00D6266F" w:rsidP="00944C2A">
      <w:pPr>
        <w:pStyle w:val="a3"/>
        <w:numPr>
          <w:ilvl w:val="0"/>
          <w:numId w:val="30"/>
        </w:numPr>
        <w:spacing w:after="0" w:line="240" w:lineRule="auto"/>
        <w:ind w:left="0" w:firstLine="1136"/>
        <w:jc w:val="both"/>
        <w:rPr>
          <w:rFonts w:ascii="Times New Roman" w:hAnsi="Times New Roman"/>
          <w:sz w:val="26"/>
          <w:szCs w:val="26"/>
        </w:rPr>
      </w:pPr>
      <w:r w:rsidRPr="0012312E">
        <w:rPr>
          <w:rFonts w:ascii="Times New Roman" w:hAnsi="Times New Roman"/>
          <w:sz w:val="26"/>
          <w:szCs w:val="26"/>
        </w:rPr>
        <w:t xml:space="preserve">Протокол подведения итогов аукциона размещается на электронной площадке </w:t>
      </w:r>
      <w:r w:rsidRPr="0012312E">
        <w:rPr>
          <w:rFonts w:ascii="Times New Roman" w:hAnsi="Times New Roman"/>
          <w:sz w:val="26"/>
          <w:szCs w:val="26"/>
        </w:rPr>
        <w:tab/>
        <w:t>МКУ «КИО» М</w:t>
      </w:r>
      <w:r w:rsidR="00944C2A" w:rsidRPr="0012312E">
        <w:rPr>
          <w:rFonts w:ascii="Times New Roman" w:hAnsi="Times New Roman"/>
          <w:sz w:val="26"/>
          <w:szCs w:val="26"/>
        </w:rPr>
        <w:t>Р</w:t>
      </w:r>
      <w:r w:rsidRPr="0012312E">
        <w:rPr>
          <w:rFonts w:ascii="Times New Roman" w:hAnsi="Times New Roman"/>
          <w:sz w:val="26"/>
          <w:szCs w:val="26"/>
        </w:rPr>
        <w:t xml:space="preserve"> «Мирнинский район» РС(Я) не позднее дня, следующего за днем подписания протокола;</w:t>
      </w:r>
    </w:p>
    <w:p w14:paraId="40FCCA7E" w14:textId="640A3D9C" w:rsidR="00D6266F" w:rsidRPr="0012312E" w:rsidRDefault="00D6266F" w:rsidP="00944C2A">
      <w:pPr>
        <w:pStyle w:val="a3"/>
        <w:numPr>
          <w:ilvl w:val="0"/>
          <w:numId w:val="30"/>
        </w:numPr>
        <w:spacing w:after="0" w:line="240" w:lineRule="auto"/>
        <w:ind w:left="0" w:firstLine="1136"/>
        <w:jc w:val="both"/>
        <w:rPr>
          <w:rFonts w:ascii="Times New Roman" w:hAnsi="Times New Roman"/>
          <w:sz w:val="26"/>
          <w:szCs w:val="26"/>
        </w:rPr>
      </w:pPr>
      <w:r w:rsidRPr="0012312E">
        <w:rPr>
          <w:rFonts w:ascii="Times New Roman" w:hAnsi="Times New Roman"/>
          <w:sz w:val="26"/>
          <w:szCs w:val="26"/>
        </w:rPr>
        <w:t>МКУ «КИО» М</w:t>
      </w:r>
      <w:r w:rsidR="00944C2A" w:rsidRPr="0012312E">
        <w:rPr>
          <w:rFonts w:ascii="Times New Roman" w:hAnsi="Times New Roman"/>
          <w:sz w:val="26"/>
          <w:szCs w:val="26"/>
        </w:rPr>
        <w:t>Р</w:t>
      </w:r>
      <w:r w:rsidRPr="0012312E">
        <w:rPr>
          <w:rFonts w:ascii="Times New Roman" w:hAnsi="Times New Roman"/>
          <w:sz w:val="26"/>
          <w:szCs w:val="26"/>
        </w:rPr>
        <w:t xml:space="preserve"> «Мирнинский район» РС(Я) направляет победителю аукциона уведомление о принятом аукционной комиссией решении не позднее дня, следующего после дня подписания протокола.</w:t>
      </w:r>
    </w:p>
    <w:p w14:paraId="6A96AAEF" w14:textId="14E213C6" w:rsidR="008528DE" w:rsidRPr="0012312E" w:rsidRDefault="008528DE" w:rsidP="00944C2A">
      <w:pPr>
        <w:autoSpaceDE w:val="0"/>
        <w:autoSpaceDN w:val="0"/>
        <w:adjustRightInd w:val="0"/>
        <w:spacing w:after="0" w:line="240" w:lineRule="auto"/>
        <w:ind w:firstLine="709"/>
        <w:contextualSpacing/>
        <w:jc w:val="both"/>
        <w:rPr>
          <w:rFonts w:ascii="Times New Roman" w:hAnsi="Times New Roman"/>
          <w:sz w:val="26"/>
          <w:szCs w:val="26"/>
        </w:rPr>
      </w:pPr>
      <w:r w:rsidRPr="0012312E">
        <w:rPr>
          <w:rFonts w:ascii="Times New Roman" w:hAnsi="Times New Roman"/>
          <w:sz w:val="26"/>
          <w:szCs w:val="26"/>
        </w:rPr>
        <w:t>2.</w:t>
      </w:r>
      <w:r w:rsidR="008E5017">
        <w:rPr>
          <w:rFonts w:ascii="Times New Roman" w:hAnsi="Times New Roman"/>
          <w:sz w:val="26"/>
          <w:szCs w:val="26"/>
        </w:rPr>
        <w:t>6</w:t>
      </w:r>
      <w:r w:rsidRPr="0012312E">
        <w:rPr>
          <w:rFonts w:ascii="Times New Roman" w:hAnsi="Times New Roman"/>
          <w:sz w:val="26"/>
          <w:szCs w:val="26"/>
        </w:rPr>
        <w:t>.3. При заключении договора аренды, безвозмездного пользования муниципального имущества при предоставлении муниципальной преференции в виде заключения договора аренды, безвозмездного пользования без проведения торгов не должен превышать 50 рабочих дней со дня регистрации в МКУ «КИО» М</w:t>
      </w:r>
      <w:r w:rsidR="00944C2A" w:rsidRPr="0012312E">
        <w:rPr>
          <w:rFonts w:ascii="Times New Roman" w:hAnsi="Times New Roman"/>
          <w:sz w:val="26"/>
          <w:szCs w:val="26"/>
        </w:rPr>
        <w:t>Р</w:t>
      </w:r>
      <w:r w:rsidRPr="0012312E">
        <w:rPr>
          <w:rFonts w:ascii="Times New Roman" w:hAnsi="Times New Roman"/>
          <w:sz w:val="26"/>
          <w:szCs w:val="26"/>
        </w:rPr>
        <w:t xml:space="preserve"> «Мирнинский район» РС(Я) заявления о предоставлении муниципальной преференции в виде заключения договора аренды, безвозмездного пользования без проведения торгов</w:t>
      </w:r>
      <w:r w:rsidR="00BF2CF9" w:rsidRPr="0012312E">
        <w:rPr>
          <w:rFonts w:ascii="Times New Roman" w:hAnsi="Times New Roman"/>
          <w:sz w:val="26"/>
          <w:szCs w:val="26"/>
        </w:rPr>
        <w:t>.</w:t>
      </w:r>
    </w:p>
    <w:p w14:paraId="31288B76" w14:textId="77777777" w:rsidR="008528DE" w:rsidRDefault="008528DE" w:rsidP="00944C2A">
      <w:pPr>
        <w:spacing w:after="0" w:line="240" w:lineRule="auto"/>
        <w:ind w:firstLine="709"/>
        <w:contextualSpacing/>
        <w:jc w:val="both"/>
        <w:rPr>
          <w:rFonts w:ascii="Times New Roman" w:hAnsi="Times New Roman"/>
          <w:sz w:val="26"/>
          <w:szCs w:val="26"/>
        </w:rPr>
      </w:pPr>
      <w:r w:rsidRPr="0012312E">
        <w:rPr>
          <w:rFonts w:ascii="Times New Roman" w:hAnsi="Times New Roman"/>
          <w:sz w:val="26"/>
          <w:szCs w:val="26"/>
        </w:rPr>
        <w:t>Срок предоставления муниципальной услуги в электронной</w:t>
      </w:r>
      <w:r w:rsidRPr="007C5F71">
        <w:rPr>
          <w:rFonts w:ascii="Times New Roman" w:hAnsi="Times New Roman"/>
          <w:sz w:val="26"/>
          <w:szCs w:val="26"/>
        </w:rPr>
        <w:t xml:space="preserve"> форме не должен превышать 50 рабочих дней со дня регистрации заявления.</w:t>
      </w:r>
    </w:p>
    <w:p w14:paraId="7050234E" w14:textId="77777777" w:rsidR="00424C5D" w:rsidRPr="00DB73E7" w:rsidRDefault="00424C5D" w:rsidP="00944C2A">
      <w:pPr>
        <w:spacing w:after="0" w:line="240" w:lineRule="auto"/>
        <w:ind w:firstLine="709"/>
        <w:contextualSpacing/>
        <w:jc w:val="both"/>
        <w:rPr>
          <w:rFonts w:ascii="Times New Roman" w:hAnsi="Times New Roman"/>
          <w:sz w:val="26"/>
          <w:szCs w:val="26"/>
        </w:rPr>
      </w:pPr>
    </w:p>
    <w:p w14:paraId="18963B44" w14:textId="77777777" w:rsidR="00C30EDE" w:rsidRDefault="00C30EDE" w:rsidP="00944C2A">
      <w:pPr>
        <w:pStyle w:val="4"/>
        <w:spacing w:before="0"/>
        <w:ind w:left="709"/>
        <w:contextualSpacing/>
        <w:jc w:val="center"/>
        <w:rPr>
          <w:rFonts w:ascii="Times New Roman" w:hAnsi="Times New Roman" w:cs="Times New Roman"/>
          <w:b/>
          <w:i w:val="0"/>
          <w:color w:val="auto"/>
          <w:sz w:val="24"/>
          <w:szCs w:val="24"/>
        </w:rPr>
      </w:pPr>
      <w:r w:rsidRPr="00282DEF">
        <w:rPr>
          <w:rFonts w:ascii="Times New Roman" w:hAnsi="Times New Roman" w:cs="Times New Roman"/>
          <w:b/>
          <w:i w:val="0"/>
          <w:color w:val="auto"/>
          <w:sz w:val="24"/>
          <w:szCs w:val="24"/>
        </w:rPr>
        <w:t>Перечень нормативных правовых актов, регулирующих отношения, возникающие в связи с предоставлением услуги</w:t>
      </w:r>
    </w:p>
    <w:p w14:paraId="64578710" w14:textId="77777777" w:rsidR="00221BE9" w:rsidRPr="00221BE9" w:rsidRDefault="00221BE9" w:rsidP="00944C2A">
      <w:pPr>
        <w:spacing w:after="0" w:line="240" w:lineRule="auto"/>
        <w:contextualSpacing/>
        <w:rPr>
          <w:lang w:eastAsia="ru-RU"/>
        </w:rPr>
      </w:pPr>
    </w:p>
    <w:p w14:paraId="67A01699" w14:textId="420568B5" w:rsidR="00424C5D"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2.</w:t>
      </w:r>
      <w:r w:rsidR="008E5017">
        <w:rPr>
          <w:rFonts w:ascii="Times New Roman" w:hAnsi="Times New Roman"/>
          <w:sz w:val="26"/>
          <w:szCs w:val="26"/>
        </w:rPr>
        <w:t>7</w:t>
      </w:r>
      <w:r w:rsidRPr="00DB73E7">
        <w:rPr>
          <w:rFonts w:ascii="Times New Roman" w:hAnsi="Times New Roman"/>
          <w:sz w:val="26"/>
          <w:szCs w:val="26"/>
        </w:rPr>
        <w:t>. Нормативные правовые акты, регулирующие предоставление муниципальной услуги:</w:t>
      </w:r>
      <w:r w:rsidR="00424C5D" w:rsidRPr="00424C5D">
        <w:rPr>
          <w:rFonts w:ascii="Times New Roman" w:hAnsi="Times New Roman"/>
          <w:sz w:val="26"/>
          <w:szCs w:val="26"/>
        </w:rPr>
        <w:t xml:space="preserve"> </w:t>
      </w:r>
    </w:p>
    <w:p w14:paraId="13E7AA1E" w14:textId="28CCA2BB" w:rsidR="00424C5D" w:rsidRDefault="00424C5D"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Гражданский кодекс Российской Федерации;</w:t>
      </w:r>
    </w:p>
    <w:p w14:paraId="0DA742F2" w14:textId="6A849350"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w:t>
      </w:r>
      <w:bookmarkStart w:id="5" w:name="Par261"/>
      <w:bookmarkStart w:id="6" w:name="Par266"/>
      <w:bookmarkEnd w:id="5"/>
      <w:bookmarkEnd w:id="6"/>
      <w:r w:rsidRPr="00DB73E7">
        <w:rPr>
          <w:rFonts w:ascii="Times New Roman" w:hAnsi="Times New Roman"/>
          <w:sz w:val="26"/>
          <w:szCs w:val="26"/>
        </w:rPr>
        <w:t xml:space="preserve">едеральный </w:t>
      </w:r>
      <w:hyperlink r:id="rId10" w:history="1">
        <w:r w:rsidRPr="00DB73E7">
          <w:rPr>
            <w:rFonts w:ascii="Times New Roman" w:hAnsi="Times New Roman"/>
            <w:sz w:val="26"/>
            <w:szCs w:val="26"/>
          </w:rPr>
          <w:t>закон</w:t>
        </w:r>
      </w:hyperlink>
      <w:r w:rsidRPr="00DB73E7">
        <w:rPr>
          <w:rFonts w:ascii="Times New Roman" w:hAnsi="Times New Roman"/>
          <w:sz w:val="26"/>
          <w:szCs w:val="26"/>
        </w:rPr>
        <w:t xml:space="preserve"> от 27.07.2010 № 210-ФЗ «Об организации предоставления государственных и муниципальных услуг»;</w:t>
      </w:r>
    </w:p>
    <w:p w14:paraId="64C00206" w14:textId="77777777"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27.07.2006 № 152-ФЗ «О персональных данных»;</w:t>
      </w:r>
    </w:p>
    <w:p w14:paraId="546BBC1E" w14:textId="77777777"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Федеральный закон от 13.07.2015 № 218-ФЗ «О государственной регистрации недвижимости»;</w:t>
      </w:r>
    </w:p>
    <w:p w14:paraId="441C9F91" w14:textId="77777777"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26.07.2006 № 135-ФЗ «О защите конкуренции»;</w:t>
      </w:r>
    </w:p>
    <w:p w14:paraId="19226142" w14:textId="77777777"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56F9E3D0" w14:textId="77777777"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06.04.2011 № 63-ФЗ «Об электронной подписи»;</w:t>
      </w:r>
    </w:p>
    <w:p w14:paraId="4BA57D4D" w14:textId="77777777"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24.07.2007 № 209-ФЗ «О развитии малого и среднего предпринимательства в Российской Федерации»;</w:t>
      </w:r>
    </w:p>
    <w:p w14:paraId="26C4CB8A" w14:textId="77777777" w:rsidR="00BF2CF9"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21.12.2001 № 178-ФЗ «О приватизации государственного и муниципального имущества»;</w:t>
      </w:r>
    </w:p>
    <w:p w14:paraId="13D2E5C9" w14:textId="30A71176" w:rsidR="00154783" w:rsidRDefault="00154783" w:rsidP="00154783">
      <w:pPr>
        <w:pStyle w:val="a3"/>
        <w:widowControl w:val="0"/>
        <w:numPr>
          <w:ilvl w:val="0"/>
          <w:numId w:val="31"/>
        </w:numPr>
        <w:tabs>
          <w:tab w:val="left" w:pos="710"/>
          <w:tab w:val="left" w:pos="993"/>
        </w:tabs>
        <w:autoSpaceDE w:val="0"/>
        <w:autoSpaceDN w:val="0"/>
        <w:adjustRightInd w:val="0"/>
        <w:spacing w:after="0" w:line="240" w:lineRule="auto"/>
        <w:ind w:left="0" w:firstLine="710"/>
        <w:jc w:val="both"/>
        <w:rPr>
          <w:rFonts w:ascii="Times New Roman" w:hAnsi="Times New Roman"/>
          <w:sz w:val="26"/>
          <w:szCs w:val="26"/>
        </w:rPr>
      </w:pPr>
      <w:r w:rsidRPr="00154783">
        <w:rPr>
          <w:rFonts w:ascii="Times New Roman" w:hAnsi="Times New Roman"/>
          <w:sz w:val="26"/>
          <w:szCs w:val="26"/>
        </w:rPr>
        <w:t>Федеральный закон от 07.12.2011 № 416-ФЗ</w:t>
      </w:r>
      <w:r>
        <w:rPr>
          <w:rFonts w:ascii="Times New Roman" w:hAnsi="Times New Roman"/>
          <w:sz w:val="26"/>
          <w:szCs w:val="26"/>
        </w:rPr>
        <w:t xml:space="preserve"> «</w:t>
      </w:r>
      <w:r w:rsidRPr="00154783">
        <w:rPr>
          <w:rFonts w:ascii="Times New Roman" w:hAnsi="Times New Roman"/>
          <w:sz w:val="26"/>
          <w:szCs w:val="26"/>
        </w:rPr>
        <w:t xml:space="preserve">О водоснабжении и </w:t>
      </w:r>
      <w:r w:rsidRPr="00154783">
        <w:rPr>
          <w:rFonts w:ascii="Times New Roman" w:hAnsi="Times New Roman"/>
          <w:sz w:val="26"/>
          <w:szCs w:val="26"/>
        </w:rPr>
        <w:lastRenderedPageBreak/>
        <w:t>водоотведении</w:t>
      </w:r>
      <w:r>
        <w:rPr>
          <w:rFonts w:ascii="Times New Roman" w:hAnsi="Times New Roman"/>
          <w:sz w:val="26"/>
          <w:szCs w:val="26"/>
        </w:rPr>
        <w:t>»;</w:t>
      </w:r>
    </w:p>
    <w:p w14:paraId="102F4C09" w14:textId="0EB159AB" w:rsidR="00154783" w:rsidRPr="00154783" w:rsidRDefault="00154783" w:rsidP="00154783">
      <w:pPr>
        <w:pStyle w:val="a3"/>
        <w:widowControl w:val="0"/>
        <w:numPr>
          <w:ilvl w:val="0"/>
          <w:numId w:val="31"/>
        </w:numPr>
        <w:tabs>
          <w:tab w:val="left" w:pos="710"/>
          <w:tab w:val="left" w:pos="993"/>
        </w:tabs>
        <w:autoSpaceDE w:val="0"/>
        <w:autoSpaceDN w:val="0"/>
        <w:adjustRightInd w:val="0"/>
        <w:spacing w:after="0" w:line="240" w:lineRule="auto"/>
        <w:ind w:left="0" w:firstLine="710"/>
        <w:jc w:val="both"/>
        <w:rPr>
          <w:rFonts w:ascii="Times New Roman" w:hAnsi="Times New Roman"/>
          <w:sz w:val="26"/>
          <w:szCs w:val="26"/>
        </w:rPr>
      </w:pPr>
      <w:r w:rsidRPr="00154783">
        <w:rPr>
          <w:rFonts w:ascii="Times New Roman" w:hAnsi="Times New Roman"/>
          <w:sz w:val="26"/>
          <w:szCs w:val="26"/>
        </w:rPr>
        <w:t>Федеральный закон от 27</w:t>
      </w:r>
      <w:r>
        <w:rPr>
          <w:rFonts w:ascii="Times New Roman" w:hAnsi="Times New Roman"/>
          <w:sz w:val="26"/>
          <w:szCs w:val="26"/>
        </w:rPr>
        <w:t>.07.</w:t>
      </w:r>
      <w:r w:rsidRPr="00154783">
        <w:rPr>
          <w:rFonts w:ascii="Times New Roman" w:hAnsi="Times New Roman"/>
          <w:sz w:val="26"/>
          <w:szCs w:val="26"/>
        </w:rPr>
        <w:t>2010</w:t>
      </w:r>
      <w:r>
        <w:rPr>
          <w:rFonts w:ascii="Times New Roman" w:hAnsi="Times New Roman"/>
          <w:sz w:val="26"/>
          <w:szCs w:val="26"/>
        </w:rPr>
        <w:t xml:space="preserve"> №</w:t>
      </w:r>
      <w:r w:rsidRPr="00154783">
        <w:rPr>
          <w:rFonts w:ascii="Times New Roman" w:hAnsi="Times New Roman"/>
          <w:sz w:val="26"/>
          <w:szCs w:val="26"/>
        </w:rPr>
        <w:t> 190-ФЗ</w:t>
      </w:r>
      <w:r w:rsidRPr="00154783">
        <w:rPr>
          <w:rFonts w:ascii="Times New Roman" w:hAnsi="Times New Roman"/>
          <w:sz w:val="26"/>
          <w:szCs w:val="26"/>
        </w:rPr>
        <w:br/>
      </w:r>
      <w:r>
        <w:rPr>
          <w:rFonts w:ascii="Times New Roman" w:hAnsi="Times New Roman"/>
          <w:sz w:val="26"/>
          <w:szCs w:val="26"/>
        </w:rPr>
        <w:t>«</w:t>
      </w:r>
      <w:r w:rsidRPr="00154783">
        <w:rPr>
          <w:rFonts w:ascii="Times New Roman" w:hAnsi="Times New Roman"/>
          <w:sz w:val="26"/>
          <w:szCs w:val="26"/>
        </w:rPr>
        <w:t>О теплоснабжении</w:t>
      </w:r>
      <w:r>
        <w:rPr>
          <w:rFonts w:ascii="Times New Roman" w:hAnsi="Times New Roman"/>
          <w:sz w:val="26"/>
          <w:szCs w:val="26"/>
        </w:rPr>
        <w:t>»</w:t>
      </w:r>
      <w:r w:rsidR="00584733">
        <w:rPr>
          <w:rFonts w:ascii="Times New Roman" w:hAnsi="Times New Roman"/>
          <w:sz w:val="26"/>
          <w:szCs w:val="26"/>
        </w:rPr>
        <w:t>;</w:t>
      </w:r>
    </w:p>
    <w:p w14:paraId="1E11E40C" w14:textId="77777777"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2F666838" w14:textId="77777777"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 xml:space="preserve">Постановление Правительства </w:t>
      </w:r>
      <w:bookmarkStart w:id="7" w:name="_Hlk178152680"/>
      <w:r w:rsidRPr="00DB73E7">
        <w:rPr>
          <w:rFonts w:ascii="Times New Roman" w:hAnsi="Times New Roman"/>
          <w:sz w:val="26"/>
          <w:szCs w:val="26"/>
        </w:rPr>
        <w:t xml:space="preserve">Российской Федерации </w:t>
      </w:r>
      <w:bookmarkEnd w:id="7"/>
      <w:r w:rsidRPr="00DB73E7">
        <w:rPr>
          <w:rFonts w:ascii="Times New Roman" w:hAnsi="Times New Roman"/>
          <w:sz w:val="26"/>
          <w:szCs w:val="26"/>
        </w:rPr>
        <w:t>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ADA1496" w14:textId="77777777" w:rsidR="00424C5D"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 xml:space="preserve">Постановление Правительства </w:t>
      </w:r>
      <w:r w:rsidR="00424C5D" w:rsidRPr="00424C5D">
        <w:rPr>
          <w:rFonts w:ascii="Times New Roman" w:hAnsi="Times New Roman"/>
          <w:sz w:val="26"/>
          <w:szCs w:val="26"/>
        </w:rPr>
        <w:t>Российской Федерации</w:t>
      </w:r>
      <w:r w:rsidRPr="00DB73E7">
        <w:rPr>
          <w:rFonts w:ascii="Times New Roman" w:hAnsi="Times New Roman"/>
          <w:sz w:val="26"/>
          <w:szCs w:val="26"/>
        </w:rPr>
        <w:t xml:space="preserve"> от 25.01.2013 № 33 «Об использовании простой электронной подписи при оказании государственных и муниципальных услуг»</w:t>
      </w:r>
      <w:r w:rsidR="00424C5D">
        <w:rPr>
          <w:rFonts w:ascii="Times New Roman" w:hAnsi="Times New Roman"/>
          <w:sz w:val="26"/>
          <w:szCs w:val="26"/>
        </w:rPr>
        <w:t>;</w:t>
      </w:r>
    </w:p>
    <w:p w14:paraId="258E2F32" w14:textId="31C8BB5C" w:rsidR="00424C5D" w:rsidRPr="0012312E" w:rsidRDefault="00424C5D"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12312E">
        <w:rPr>
          <w:rFonts w:ascii="Times New Roman" w:hAnsi="Times New Roman"/>
          <w:sz w:val="26"/>
          <w:szCs w:val="26"/>
        </w:rPr>
        <w:t xml:space="preserve">Постановление Правительства Российской Федерации от 15.06.2022 </w:t>
      </w:r>
      <w:r w:rsidR="00584733">
        <w:rPr>
          <w:rFonts w:ascii="Times New Roman" w:hAnsi="Times New Roman"/>
          <w:sz w:val="26"/>
          <w:szCs w:val="26"/>
        </w:rPr>
        <w:t xml:space="preserve">             </w:t>
      </w:r>
      <w:r w:rsidRPr="0012312E">
        <w:rPr>
          <w:rFonts w:ascii="Times New Roman" w:hAnsi="Times New Roman"/>
          <w:sz w:val="26"/>
          <w:szCs w:val="26"/>
        </w:rPr>
        <w:t xml:space="preserve">№ 1067 «О случаях и сроках использования биометрических персональных данных, размещенных физическим лицами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14:paraId="06B8E73E" w14:textId="04285A6E" w:rsidR="00BF2CF9" w:rsidRPr="0012312E" w:rsidRDefault="00424C5D"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12312E">
        <w:rPr>
          <w:rFonts w:ascii="Times New Roman" w:hAnsi="Times New Roman"/>
          <w:sz w:val="26"/>
          <w:szCs w:val="26"/>
        </w:rPr>
        <w:t xml:space="preserve">Постановление Правительства Российской Федерации от </w:t>
      </w:r>
      <w:r w:rsidR="00515D80" w:rsidRPr="0012312E">
        <w:rPr>
          <w:rFonts w:ascii="Times New Roman" w:hAnsi="Times New Roman"/>
          <w:sz w:val="26"/>
          <w:szCs w:val="26"/>
        </w:rPr>
        <w:t>28.01.2022</w:t>
      </w:r>
      <w:r w:rsidRPr="0012312E">
        <w:rPr>
          <w:rFonts w:ascii="Times New Roman" w:hAnsi="Times New Roman"/>
          <w:sz w:val="26"/>
          <w:szCs w:val="26"/>
        </w:rPr>
        <w:t xml:space="preserve"> № </w:t>
      </w:r>
      <w:r w:rsidR="00515D80" w:rsidRPr="0012312E">
        <w:rPr>
          <w:rFonts w:ascii="Times New Roman" w:hAnsi="Times New Roman"/>
          <w:sz w:val="26"/>
          <w:szCs w:val="26"/>
        </w:rPr>
        <w:t>67</w:t>
      </w:r>
      <w:r w:rsidRPr="0012312E">
        <w:rPr>
          <w:rFonts w:ascii="Times New Roman" w:hAnsi="Times New Roman"/>
          <w:sz w:val="26"/>
          <w:szCs w:val="26"/>
        </w:rPr>
        <w:t xml:space="preserve"> «</w:t>
      </w:r>
      <w:r w:rsidR="00515D80" w:rsidRPr="0012312E">
        <w:rPr>
          <w:rFonts w:ascii="Times New Roman" w:hAnsi="Times New Roman"/>
          <w:sz w:val="26"/>
          <w:szCs w:val="26"/>
        </w:rPr>
        <w: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w:t>
      </w:r>
      <w:r w:rsidRPr="0012312E">
        <w:rPr>
          <w:rFonts w:ascii="Times New Roman" w:hAnsi="Times New Roman"/>
          <w:sz w:val="26"/>
          <w:szCs w:val="26"/>
        </w:rPr>
        <w:t>»;</w:t>
      </w:r>
    </w:p>
    <w:p w14:paraId="3CD27F47" w14:textId="39F9729A" w:rsidR="00182752" w:rsidRPr="0012312E" w:rsidRDefault="00182752"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12312E">
        <w:rPr>
          <w:rFonts w:ascii="Times New Roman" w:hAnsi="Times New Roman"/>
          <w:sz w:val="26"/>
          <w:szCs w:val="26"/>
        </w:rPr>
        <w:t>Постановление Правительства Российской Федерации от 03.12.2004 № 739</w:t>
      </w:r>
      <w:r w:rsidRPr="0012312E">
        <w:rPr>
          <w:rFonts w:ascii="Times New Roman" w:hAnsi="Times New Roman"/>
          <w:sz w:val="26"/>
          <w:szCs w:val="26"/>
        </w:rPr>
        <w:br/>
        <w:t>«О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14:paraId="7E8BE027" w14:textId="77777777"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F3EAEC6" w14:textId="03EAB676" w:rsidR="00BF2CF9" w:rsidRPr="0012312E"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12312E">
        <w:rPr>
          <w:rFonts w:ascii="Times New Roman" w:hAnsi="Times New Roman"/>
          <w:sz w:val="26"/>
          <w:szCs w:val="26"/>
        </w:rPr>
        <w:t xml:space="preserve">Приказ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w:t>
      </w:r>
      <w:r w:rsidR="00766306" w:rsidRPr="0012312E">
        <w:rPr>
          <w:rFonts w:ascii="Times New Roman" w:hAnsi="Times New Roman"/>
          <w:sz w:val="26"/>
          <w:szCs w:val="26"/>
        </w:rPr>
        <w:t>Порядок ФАС</w:t>
      </w:r>
      <w:r w:rsidR="0089621C" w:rsidRPr="0012312E">
        <w:rPr>
          <w:rFonts w:ascii="Times New Roman" w:hAnsi="Times New Roman"/>
          <w:sz w:val="26"/>
          <w:szCs w:val="26"/>
        </w:rPr>
        <w:t xml:space="preserve"> от 21.03.2023</w:t>
      </w:r>
      <w:r w:rsidRPr="0012312E">
        <w:rPr>
          <w:rFonts w:ascii="Times New Roman" w:hAnsi="Times New Roman"/>
          <w:sz w:val="26"/>
          <w:szCs w:val="26"/>
        </w:rPr>
        <w:t xml:space="preserve"> </w:t>
      </w:r>
      <w:r w:rsidR="00766306" w:rsidRPr="0012312E">
        <w:rPr>
          <w:rFonts w:ascii="Times New Roman" w:hAnsi="Times New Roman"/>
          <w:sz w:val="26"/>
          <w:szCs w:val="26"/>
        </w:rPr>
        <w:t xml:space="preserve">№ </w:t>
      </w:r>
      <w:r w:rsidRPr="0012312E">
        <w:rPr>
          <w:rFonts w:ascii="Times New Roman" w:hAnsi="Times New Roman"/>
          <w:sz w:val="26"/>
          <w:szCs w:val="26"/>
        </w:rPr>
        <w:t>147/23);</w:t>
      </w:r>
    </w:p>
    <w:p w14:paraId="22C3D0AD" w14:textId="77777777"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Приказ Федеральной антимонопольной службы России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w:t>
      </w:r>
    </w:p>
    <w:p w14:paraId="42E192C9" w14:textId="3127D97C" w:rsidR="00BF2CF9" w:rsidRPr="00424C5D"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424C5D">
        <w:rPr>
          <w:rFonts w:ascii="Times New Roman" w:hAnsi="Times New Roman"/>
          <w:sz w:val="26"/>
          <w:szCs w:val="26"/>
        </w:rPr>
        <w:t xml:space="preserve">Положение о порядке предоставления в аренду, безвозмездное пользование </w:t>
      </w:r>
      <w:r w:rsidRPr="00424C5D">
        <w:rPr>
          <w:rFonts w:ascii="Times New Roman" w:hAnsi="Times New Roman"/>
          <w:sz w:val="26"/>
          <w:szCs w:val="26"/>
        </w:rPr>
        <w:lastRenderedPageBreak/>
        <w:t xml:space="preserve">имущества, находящегося в муниципальной собственности муниципального </w:t>
      </w:r>
      <w:r w:rsidR="00AC5232">
        <w:rPr>
          <w:rFonts w:ascii="Times New Roman" w:hAnsi="Times New Roman"/>
          <w:sz w:val="26"/>
          <w:szCs w:val="26"/>
        </w:rPr>
        <w:t>района</w:t>
      </w:r>
      <w:r w:rsidRPr="00424C5D">
        <w:rPr>
          <w:rFonts w:ascii="Times New Roman" w:hAnsi="Times New Roman"/>
          <w:sz w:val="26"/>
          <w:szCs w:val="26"/>
        </w:rPr>
        <w:t xml:space="preserve"> «Мирнинский район» Республики Саха (Якутия), утвержденное решением сессии Мирнинского районного Совета депутатов от 23.04.2014 </w:t>
      </w:r>
      <w:r w:rsidRPr="00424C5D">
        <w:rPr>
          <w:rFonts w:ascii="Times New Roman" w:hAnsi="Times New Roman"/>
          <w:sz w:val="26"/>
          <w:szCs w:val="26"/>
          <w:lang w:val="en-US"/>
        </w:rPr>
        <w:t>III</w:t>
      </w:r>
      <w:r w:rsidRPr="00424C5D">
        <w:rPr>
          <w:rFonts w:ascii="Times New Roman" w:hAnsi="Times New Roman"/>
          <w:sz w:val="26"/>
          <w:szCs w:val="26"/>
        </w:rPr>
        <w:t>-№5-27;</w:t>
      </w:r>
    </w:p>
    <w:p w14:paraId="62C90ACD" w14:textId="62D491B7" w:rsidR="00BF2CF9" w:rsidRPr="00DB73E7" w:rsidRDefault="00BF2CF9" w:rsidP="00944C2A">
      <w:pPr>
        <w:pStyle w:val="a3"/>
        <w:widowControl w:val="0"/>
        <w:numPr>
          <w:ilvl w:val="0"/>
          <w:numId w:val="31"/>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 xml:space="preserve">Положение о предоставлении муниципальной преференции в виде льготы по арендной плате за муниципальное имущество муниципального </w:t>
      </w:r>
      <w:r w:rsidR="00AC5232">
        <w:rPr>
          <w:rFonts w:ascii="Times New Roman" w:hAnsi="Times New Roman"/>
          <w:sz w:val="26"/>
          <w:szCs w:val="26"/>
        </w:rPr>
        <w:t>района</w:t>
      </w:r>
      <w:r w:rsidRPr="00DB73E7">
        <w:rPr>
          <w:rFonts w:ascii="Times New Roman" w:hAnsi="Times New Roman"/>
          <w:sz w:val="26"/>
          <w:szCs w:val="26"/>
        </w:rPr>
        <w:t xml:space="preserve"> «Мирнинский район» Республики Саха (Якутия)», утвержденное решением сессии Мирнинского районного Совета депутатов от 16.03.2017 </w:t>
      </w:r>
      <w:r w:rsidRPr="00DB73E7">
        <w:rPr>
          <w:rFonts w:ascii="Times New Roman" w:hAnsi="Times New Roman"/>
          <w:sz w:val="26"/>
          <w:szCs w:val="26"/>
          <w:lang w:val="en-US"/>
        </w:rPr>
        <w:t>III</w:t>
      </w:r>
      <w:r w:rsidRPr="00DB73E7">
        <w:rPr>
          <w:rFonts w:ascii="Times New Roman" w:hAnsi="Times New Roman"/>
          <w:sz w:val="26"/>
          <w:szCs w:val="26"/>
        </w:rPr>
        <w:t>-№22-40</w:t>
      </w:r>
      <w:r w:rsidRPr="00DB73E7">
        <w:rPr>
          <w:rFonts w:ascii="Times New Roman" w:hAnsi="Times New Roman"/>
          <w:bCs/>
          <w:sz w:val="26"/>
          <w:szCs w:val="26"/>
        </w:rPr>
        <w:t>.</w:t>
      </w:r>
    </w:p>
    <w:p w14:paraId="0412C83A" w14:textId="77777777" w:rsidR="007A52A4" w:rsidRDefault="007A52A4" w:rsidP="00944C2A">
      <w:pPr>
        <w:pStyle w:val="4"/>
        <w:spacing w:before="0"/>
        <w:ind w:left="709"/>
        <w:contextualSpacing/>
        <w:jc w:val="center"/>
        <w:rPr>
          <w:rFonts w:ascii="Times New Roman" w:hAnsi="Times New Roman" w:cs="Times New Roman"/>
          <w:b/>
          <w:i w:val="0"/>
          <w:color w:val="auto"/>
          <w:sz w:val="24"/>
          <w:szCs w:val="24"/>
        </w:rPr>
      </w:pPr>
    </w:p>
    <w:p w14:paraId="537045B5" w14:textId="77777777" w:rsidR="00CD018B" w:rsidRDefault="00C30EDE" w:rsidP="00944C2A">
      <w:pPr>
        <w:pStyle w:val="4"/>
        <w:spacing w:before="0"/>
        <w:ind w:left="709"/>
        <w:contextualSpacing/>
        <w:jc w:val="center"/>
        <w:rPr>
          <w:rFonts w:ascii="Times New Roman" w:hAnsi="Times New Roman" w:cs="Times New Roman"/>
          <w:b/>
          <w:i w:val="0"/>
          <w:color w:val="auto"/>
          <w:sz w:val="24"/>
          <w:szCs w:val="24"/>
        </w:rPr>
      </w:pPr>
      <w:r w:rsidRPr="00282DEF">
        <w:rPr>
          <w:rFonts w:ascii="Times New Roman" w:hAnsi="Times New Roman" w:cs="Times New Roman"/>
          <w:b/>
          <w:i w:val="0"/>
          <w:color w:val="auto"/>
          <w:sz w:val="24"/>
          <w:szCs w:val="24"/>
        </w:rPr>
        <w:t xml:space="preserve">Исчерпывающий перечень документов, необходимых </w:t>
      </w:r>
    </w:p>
    <w:p w14:paraId="14EE8FF4" w14:textId="77777777" w:rsidR="00CD018B" w:rsidRDefault="00C30EDE" w:rsidP="00944C2A">
      <w:pPr>
        <w:pStyle w:val="4"/>
        <w:spacing w:before="0"/>
        <w:ind w:left="709"/>
        <w:contextualSpacing/>
        <w:jc w:val="center"/>
        <w:rPr>
          <w:rFonts w:ascii="Times New Roman" w:hAnsi="Times New Roman" w:cs="Times New Roman"/>
          <w:b/>
          <w:i w:val="0"/>
          <w:color w:val="auto"/>
          <w:sz w:val="24"/>
          <w:szCs w:val="24"/>
        </w:rPr>
      </w:pPr>
      <w:r w:rsidRPr="00282DEF">
        <w:rPr>
          <w:rFonts w:ascii="Times New Roman" w:hAnsi="Times New Roman" w:cs="Times New Roman"/>
          <w:b/>
          <w:i w:val="0"/>
          <w:color w:val="auto"/>
          <w:sz w:val="24"/>
          <w:szCs w:val="24"/>
        </w:rPr>
        <w:t>для предоставления услуги, подлежащих представлению заявителем</w:t>
      </w:r>
    </w:p>
    <w:p w14:paraId="32C0D7BD" w14:textId="1A6AF966" w:rsidR="00C30EDE" w:rsidRPr="00282DEF" w:rsidRDefault="00C30EDE" w:rsidP="00944C2A">
      <w:pPr>
        <w:pStyle w:val="4"/>
        <w:spacing w:before="0"/>
        <w:ind w:left="709"/>
        <w:contextualSpacing/>
        <w:jc w:val="center"/>
        <w:rPr>
          <w:rFonts w:ascii="Times New Roman" w:hAnsi="Times New Roman" w:cs="Times New Roman"/>
          <w:b/>
          <w:i w:val="0"/>
          <w:color w:val="auto"/>
          <w:sz w:val="24"/>
          <w:szCs w:val="24"/>
        </w:rPr>
      </w:pPr>
      <w:r w:rsidRPr="00282DEF">
        <w:rPr>
          <w:rFonts w:ascii="Times New Roman" w:hAnsi="Times New Roman" w:cs="Times New Roman"/>
          <w:b/>
          <w:i w:val="0"/>
          <w:color w:val="auto"/>
          <w:sz w:val="24"/>
          <w:szCs w:val="24"/>
        </w:rPr>
        <w:t xml:space="preserve"> </w:t>
      </w:r>
    </w:p>
    <w:p w14:paraId="3E4BC9B4" w14:textId="529D41CA" w:rsidR="007A52A4" w:rsidRPr="00DB73E7" w:rsidRDefault="007A52A4"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w:t>
      </w:r>
      <w:r w:rsidR="008E5017">
        <w:rPr>
          <w:rFonts w:ascii="Times New Roman" w:hAnsi="Times New Roman"/>
          <w:sz w:val="26"/>
          <w:szCs w:val="26"/>
        </w:rPr>
        <w:t>8</w:t>
      </w:r>
      <w:r w:rsidRPr="00DB73E7">
        <w:rPr>
          <w:rFonts w:ascii="Times New Roman" w:hAnsi="Times New Roman"/>
          <w:sz w:val="26"/>
          <w:szCs w:val="26"/>
        </w:rPr>
        <w:t>. Муниципальная услуга предоставляется при поступлении:</w:t>
      </w:r>
    </w:p>
    <w:p w14:paraId="7C85D4EE" w14:textId="4D8BB461" w:rsidR="007A52A4" w:rsidRPr="0043398B" w:rsidRDefault="007A52A4" w:rsidP="00944C2A">
      <w:pPr>
        <w:spacing w:after="0" w:line="240" w:lineRule="auto"/>
        <w:ind w:firstLine="709"/>
        <w:contextualSpacing/>
        <w:jc w:val="both"/>
        <w:rPr>
          <w:rFonts w:ascii="Times New Roman" w:hAnsi="Times New Roman"/>
          <w:sz w:val="26"/>
          <w:szCs w:val="26"/>
        </w:rPr>
      </w:pPr>
      <w:r w:rsidRPr="0043398B">
        <w:rPr>
          <w:rFonts w:ascii="Times New Roman" w:hAnsi="Times New Roman"/>
          <w:sz w:val="26"/>
          <w:szCs w:val="26"/>
        </w:rPr>
        <w:t xml:space="preserve">1) заявления </w:t>
      </w:r>
      <w:r w:rsidRPr="006273A5">
        <w:rPr>
          <w:rFonts w:ascii="Times New Roman" w:hAnsi="Times New Roman"/>
          <w:sz w:val="26"/>
          <w:szCs w:val="26"/>
        </w:rPr>
        <w:t>согласно приложению № 5 к</w:t>
      </w:r>
      <w:r w:rsidRPr="0043398B">
        <w:rPr>
          <w:rFonts w:ascii="Times New Roman" w:hAnsi="Times New Roman"/>
          <w:sz w:val="26"/>
          <w:szCs w:val="26"/>
        </w:rPr>
        <w:t xml:space="preserve"> настоящему Административному регламенту о продлении действующего договора аренды (безвозмездного пользования) муниципального имущества (ч. 9 ст. 17.1 Федерального закона от 26.07.2006 № 135-ФЗ «О защите конкуренции») (далее – заявление);</w:t>
      </w:r>
    </w:p>
    <w:p w14:paraId="3546A6CC" w14:textId="2CB41239" w:rsidR="007A52A4" w:rsidRPr="0043398B" w:rsidRDefault="007A52A4" w:rsidP="00944C2A">
      <w:pPr>
        <w:spacing w:after="0" w:line="240" w:lineRule="auto"/>
        <w:ind w:firstLine="709"/>
        <w:contextualSpacing/>
        <w:jc w:val="both"/>
        <w:rPr>
          <w:rFonts w:ascii="Times New Roman" w:hAnsi="Times New Roman"/>
          <w:sz w:val="26"/>
          <w:szCs w:val="26"/>
        </w:rPr>
      </w:pPr>
      <w:r w:rsidRPr="0043398B">
        <w:rPr>
          <w:rFonts w:ascii="Times New Roman" w:hAnsi="Times New Roman"/>
          <w:sz w:val="26"/>
          <w:szCs w:val="26"/>
        </w:rPr>
        <w:t xml:space="preserve">2) заявления согласно </w:t>
      </w:r>
      <w:r w:rsidRPr="006273A5">
        <w:rPr>
          <w:rFonts w:ascii="Times New Roman" w:hAnsi="Times New Roman"/>
          <w:sz w:val="26"/>
          <w:szCs w:val="26"/>
        </w:rPr>
        <w:t xml:space="preserve">приложению № </w:t>
      </w:r>
      <w:r w:rsidR="006273A5">
        <w:rPr>
          <w:rFonts w:ascii="Times New Roman" w:hAnsi="Times New Roman"/>
          <w:sz w:val="26"/>
          <w:szCs w:val="26"/>
        </w:rPr>
        <w:t>5</w:t>
      </w:r>
      <w:r w:rsidRPr="0043398B">
        <w:rPr>
          <w:rFonts w:ascii="Times New Roman" w:hAnsi="Times New Roman"/>
          <w:sz w:val="26"/>
          <w:szCs w:val="26"/>
        </w:rPr>
        <w:t xml:space="preserve"> к настоящему Административному регламенту о предоставлени</w:t>
      </w:r>
      <w:r w:rsidR="00EC4A6B">
        <w:rPr>
          <w:rFonts w:ascii="Times New Roman" w:hAnsi="Times New Roman"/>
          <w:sz w:val="26"/>
          <w:szCs w:val="26"/>
        </w:rPr>
        <w:t>и</w:t>
      </w:r>
      <w:r w:rsidRPr="0043398B">
        <w:rPr>
          <w:rFonts w:ascii="Times New Roman" w:hAnsi="Times New Roman"/>
          <w:sz w:val="26"/>
          <w:szCs w:val="26"/>
        </w:rPr>
        <w:t xml:space="preserve"> муниципального имущества без проведения торгов </w:t>
      </w:r>
      <w:proofErr w:type="gramStart"/>
      <w:r w:rsidR="00572668">
        <w:rPr>
          <w:rFonts w:ascii="Times New Roman" w:hAnsi="Times New Roman"/>
          <w:sz w:val="26"/>
          <w:szCs w:val="26"/>
        </w:rPr>
        <w:t xml:space="preserve">   </w:t>
      </w:r>
      <w:r w:rsidRPr="0043398B">
        <w:rPr>
          <w:rFonts w:ascii="Times New Roman" w:hAnsi="Times New Roman"/>
          <w:sz w:val="26"/>
          <w:szCs w:val="26"/>
        </w:rPr>
        <w:t>(</w:t>
      </w:r>
      <w:proofErr w:type="gramEnd"/>
      <w:r w:rsidRPr="0043398B">
        <w:rPr>
          <w:rFonts w:ascii="Times New Roman" w:hAnsi="Times New Roman"/>
          <w:sz w:val="26"/>
          <w:szCs w:val="26"/>
        </w:rPr>
        <w:t>ч. 1 ст. 17.1 Федерального закона от 26.07.2006 № 135-ФЗ «О защите конкуренции») (далее – заявление);</w:t>
      </w:r>
    </w:p>
    <w:p w14:paraId="7279AF28" w14:textId="77777777" w:rsidR="007A52A4" w:rsidRPr="00ED562A" w:rsidRDefault="007A52A4" w:rsidP="00944C2A">
      <w:pPr>
        <w:spacing w:after="0" w:line="240" w:lineRule="auto"/>
        <w:ind w:firstLine="709"/>
        <w:contextualSpacing/>
        <w:jc w:val="both"/>
        <w:rPr>
          <w:rFonts w:ascii="Times New Roman" w:hAnsi="Times New Roman"/>
          <w:sz w:val="26"/>
          <w:szCs w:val="26"/>
        </w:rPr>
      </w:pPr>
      <w:r w:rsidRPr="0043398B">
        <w:rPr>
          <w:rFonts w:ascii="Times New Roman" w:hAnsi="Times New Roman"/>
          <w:sz w:val="26"/>
          <w:szCs w:val="26"/>
        </w:rPr>
        <w:t xml:space="preserve">3) заявления </w:t>
      </w:r>
      <w:r w:rsidRPr="006273A5">
        <w:rPr>
          <w:rFonts w:ascii="Times New Roman" w:hAnsi="Times New Roman"/>
          <w:sz w:val="26"/>
          <w:szCs w:val="26"/>
        </w:rPr>
        <w:t>согласно приложению № 6 к</w:t>
      </w:r>
      <w:r w:rsidRPr="0043398B">
        <w:rPr>
          <w:rFonts w:ascii="Times New Roman" w:hAnsi="Times New Roman"/>
          <w:sz w:val="26"/>
          <w:szCs w:val="26"/>
        </w:rPr>
        <w:t xml:space="preserve"> настоящему Административному регламенту о предоставлении муниципальной преференции (ст. 19, ст. 20 Федерального закона от 26.07.2006 № 135-ФЗ «О защите конкуренции») (далее – </w:t>
      </w:r>
      <w:r w:rsidRPr="00ED562A">
        <w:rPr>
          <w:rFonts w:ascii="Times New Roman" w:hAnsi="Times New Roman"/>
          <w:sz w:val="26"/>
          <w:szCs w:val="26"/>
        </w:rPr>
        <w:t>заявление);</w:t>
      </w:r>
    </w:p>
    <w:p w14:paraId="39F1B10C" w14:textId="25DD6929" w:rsidR="007A52A4" w:rsidRPr="00ED562A" w:rsidRDefault="007A52A4"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4) заявки на участие в</w:t>
      </w:r>
      <w:r w:rsidR="00CD018B" w:rsidRPr="00ED562A">
        <w:rPr>
          <w:rFonts w:ascii="Times New Roman" w:eastAsia="Times New Roman" w:hAnsi="Times New Roman" w:cs="Times New Roman"/>
          <w:sz w:val="26"/>
          <w:szCs w:val="26"/>
          <w:lang w:eastAsia="ru-RU"/>
        </w:rPr>
        <w:t xml:space="preserve"> конкурсе и</w:t>
      </w:r>
      <w:r w:rsidR="007C5F71" w:rsidRPr="00ED562A">
        <w:rPr>
          <w:rFonts w:ascii="Times New Roman" w:eastAsia="Times New Roman" w:hAnsi="Times New Roman" w:cs="Times New Roman"/>
          <w:sz w:val="26"/>
          <w:szCs w:val="26"/>
          <w:lang w:eastAsia="ru-RU"/>
        </w:rPr>
        <w:t>ли</w:t>
      </w:r>
      <w:r w:rsidRPr="00ED562A">
        <w:rPr>
          <w:rFonts w:ascii="Times New Roman" w:eastAsia="Times New Roman" w:hAnsi="Times New Roman" w:cs="Times New Roman"/>
          <w:sz w:val="26"/>
          <w:szCs w:val="26"/>
          <w:lang w:eastAsia="ru-RU"/>
        </w:rPr>
        <w:t xml:space="preserve"> аукционе на право заключения договора аренды (безвозмездного пользования) муниципального имущества в соответствии с </w:t>
      </w:r>
      <w:bookmarkStart w:id="8" w:name="_Hlk168923367"/>
      <w:r w:rsidR="00CD018B" w:rsidRPr="00ED562A">
        <w:rPr>
          <w:rFonts w:ascii="Times New Roman" w:eastAsia="Times New Roman" w:hAnsi="Times New Roman" w:cs="Times New Roman"/>
          <w:sz w:val="26"/>
          <w:szCs w:val="26"/>
          <w:lang w:eastAsia="ru-RU"/>
        </w:rPr>
        <w:t>Порядком ФАС</w:t>
      </w:r>
      <w:r w:rsidR="0012312E" w:rsidRPr="00ED562A">
        <w:rPr>
          <w:rFonts w:ascii="Times New Roman" w:hAnsi="Times New Roman"/>
          <w:sz w:val="26"/>
          <w:szCs w:val="26"/>
        </w:rPr>
        <w:t xml:space="preserve"> от 21.03.2023</w:t>
      </w:r>
      <w:r w:rsidR="00CD018B" w:rsidRPr="00ED562A">
        <w:rPr>
          <w:rFonts w:ascii="Times New Roman" w:eastAsia="Times New Roman" w:hAnsi="Times New Roman" w:cs="Times New Roman"/>
          <w:sz w:val="26"/>
          <w:szCs w:val="26"/>
          <w:lang w:eastAsia="ru-RU"/>
        </w:rPr>
        <w:t xml:space="preserve"> № 147/23</w:t>
      </w:r>
      <w:bookmarkEnd w:id="8"/>
      <w:r w:rsidRPr="00ED562A">
        <w:rPr>
          <w:rFonts w:ascii="Times New Roman" w:eastAsia="Times New Roman" w:hAnsi="Times New Roman" w:cs="Times New Roman"/>
          <w:sz w:val="26"/>
          <w:szCs w:val="26"/>
          <w:lang w:eastAsia="ru-RU"/>
        </w:rPr>
        <w:t>, установленной документацией о</w:t>
      </w:r>
      <w:r w:rsidR="007C5F71" w:rsidRPr="00ED562A">
        <w:rPr>
          <w:rFonts w:ascii="Times New Roman" w:eastAsia="Times New Roman" w:hAnsi="Times New Roman" w:cs="Times New Roman"/>
          <w:sz w:val="26"/>
          <w:szCs w:val="26"/>
          <w:lang w:eastAsia="ru-RU"/>
        </w:rPr>
        <w:t xml:space="preserve"> конкурсе или</w:t>
      </w:r>
      <w:r w:rsidRPr="00ED562A">
        <w:rPr>
          <w:rFonts w:ascii="Times New Roman" w:eastAsia="Times New Roman" w:hAnsi="Times New Roman" w:cs="Times New Roman"/>
          <w:sz w:val="26"/>
          <w:szCs w:val="26"/>
          <w:lang w:eastAsia="ru-RU"/>
        </w:rPr>
        <w:t xml:space="preserve"> аукционе (требования к участникам установлены пунктом 23 Порядка</w:t>
      </w:r>
      <w:r w:rsidR="00766306" w:rsidRPr="00ED562A">
        <w:rPr>
          <w:rFonts w:ascii="Times New Roman" w:eastAsia="Times New Roman" w:hAnsi="Times New Roman" w:cs="Times New Roman"/>
          <w:sz w:val="26"/>
          <w:szCs w:val="26"/>
          <w:lang w:eastAsia="ru-RU"/>
        </w:rPr>
        <w:t xml:space="preserve"> ФАС</w:t>
      </w:r>
      <w:r w:rsidR="0089621C" w:rsidRPr="00ED562A">
        <w:rPr>
          <w:rFonts w:ascii="Times New Roman" w:eastAsia="Times New Roman" w:hAnsi="Times New Roman" w:cs="Times New Roman"/>
          <w:sz w:val="26"/>
          <w:szCs w:val="26"/>
          <w:lang w:eastAsia="ru-RU"/>
        </w:rPr>
        <w:t xml:space="preserve"> от 21.03.2023 </w:t>
      </w:r>
      <w:r w:rsidR="00766306" w:rsidRPr="00ED562A">
        <w:rPr>
          <w:rFonts w:ascii="Times New Roman" w:eastAsia="Times New Roman" w:hAnsi="Times New Roman" w:cs="Times New Roman"/>
          <w:sz w:val="26"/>
          <w:szCs w:val="26"/>
          <w:lang w:eastAsia="ru-RU"/>
        </w:rPr>
        <w:t xml:space="preserve">№ </w:t>
      </w:r>
      <w:r w:rsidRPr="00ED562A">
        <w:rPr>
          <w:rFonts w:ascii="Times New Roman" w:eastAsia="Times New Roman" w:hAnsi="Times New Roman" w:cs="Times New Roman"/>
          <w:sz w:val="26"/>
          <w:szCs w:val="26"/>
          <w:lang w:eastAsia="ru-RU"/>
        </w:rPr>
        <w:t>147/23) (далее – заявка</w:t>
      </w:r>
      <w:r w:rsidR="006273A5" w:rsidRPr="00ED562A">
        <w:rPr>
          <w:rFonts w:ascii="Times New Roman" w:eastAsia="Times New Roman" w:hAnsi="Times New Roman" w:cs="Times New Roman"/>
          <w:sz w:val="26"/>
          <w:szCs w:val="26"/>
          <w:lang w:eastAsia="ru-RU"/>
        </w:rPr>
        <w:t>)</w:t>
      </w:r>
      <w:r w:rsidR="00CD018B" w:rsidRPr="00ED562A">
        <w:rPr>
          <w:rFonts w:ascii="Times New Roman" w:eastAsia="Times New Roman" w:hAnsi="Times New Roman" w:cs="Times New Roman"/>
          <w:sz w:val="26"/>
          <w:szCs w:val="26"/>
          <w:lang w:eastAsia="ru-RU"/>
        </w:rPr>
        <w:t>.</w:t>
      </w:r>
    </w:p>
    <w:p w14:paraId="632A1EEB" w14:textId="6E244718" w:rsidR="0058651C" w:rsidRPr="00BD6301" w:rsidRDefault="0058651C"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D6301">
        <w:rPr>
          <w:rFonts w:ascii="Times New Roman" w:eastAsia="Times New Roman" w:hAnsi="Times New Roman" w:cs="Times New Roman"/>
          <w:sz w:val="26"/>
          <w:szCs w:val="26"/>
          <w:lang w:eastAsia="ru-RU"/>
        </w:rPr>
        <w:t xml:space="preserve">5) в заявлении (заявке) </w:t>
      </w:r>
      <w:r w:rsidRPr="00BD6301">
        <w:rPr>
          <w:rFonts w:ascii="Times New Roman" w:hAnsi="Times New Roman"/>
          <w:sz w:val="26"/>
          <w:szCs w:val="26"/>
        </w:rPr>
        <w:t xml:space="preserve">указанного в </w:t>
      </w:r>
      <w:proofErr w:type="spellStart"/>
      <w:r w:rsidRPr="00BD6301">
        <w:rPr>
          <w:rFonts w:ascii="Times New Roman" w:hAnsi="Times New Roman"/>
          <w:sz w:val="26"/>
          <w:szCs w:val="26"/>
        </w:rPr>
        <w:t>пп</w:t>
      </w:r>
      <w:proofErr w:type="spellEnd"/>
      <w:r w:rsidRPr="00BD6301">
        <w:rPr>
          <w:rFonts w:ascii="Times New Roman" w:hAnsi="Times New Roman"/>
          <w:sz w:val="26"/>
          <w:szCs w:val="26"/>
        </w:rPr>
        <w:t>. 1,</w:t>
      </w:r>
      <w:r w:rsidR="00572668">
        <w:rPr>
          <w:rFonts w:ascii="Times New Roman" w:hAnsi="Times New Roman"/>
          <w:sz w:val="26"/>
          <w:szCs w:val="26"/>
        </w:rPr>
        <w:t xml:space="preserve"> </w:t>
      </w:r>
      <w:r w:rsidRPr="00BD6301">
        <w:rPr>
          <w:rFonts w:ascii="Times New Roman" w:hAnsi="Times New Roman"/>
          <w:sz w:val="26"/>
          <w:szCs w:val="26"/>
        </w:rPr>
        <w:t>2 п. 2.</w:t>
      </w:r>
      <w:r w:rsidR="00070EB5">
        <w:rPr>
          <w:rFonts w:ascii="Times New Roman" w:hAnsi="Times New Roman"/>
          <w:sz w:val="26"/>
          <w:szCs w:val="26"/>
        </w:rPr>
        <w:t>8</w:t>
      </w:r>
      <w:r w:rsidRPr="00BD6301">
        <w:rPr>
          <w:rFonts w:ascii="Times New Roman" w:hAnsi="Times New Roman"/>
          <w:sz w:val="26"/>
          <w:szCs w:val="26"/>
        </w:rPr>
        <w:t xml:space="preserve"> настоящего Административного регламента</w:t>
      </w:r>
      <w:r w:rsidRPr="00BD6301">
        <w:rPr>
          <w:rFonts w:ascii="Times New Roman" w:eastAsia="Times New Roman" w:hAnsi="Times New Roman" w:cs="Times New Roman"/>
          <w:sz w:val="26"/>
          <w:szCs w:val="26"/>
          <w:lang w:eastAsia="ru-RU"/>
        </w:rPr>
        <w:t xml:space="preserve"> должны быть указаны:  </w:t>
      </w:r>
    </w:p>
    <w:p w14:paraId="61F110C2" w14:textId="77777777" w:rsidR="0058651C" w:rsidRPr="00ED562A" w:rsidRDefault="0058651C" w:rsidP="00944C2A">
      <w:pPr>
        <w:numPr>
          <w:ilvl w:val="0"/>
          <w:numId w:val="39"/>
        </w:numPr>
        <w:tabs>
          <w:tab w:val="left" w:pos="1134"/>
        </w:tabs>
        <w:spacing w:after="0" w:line="240" w:lineRule="auto"/>
        <w:ind w:left="0" w:firstLine="709"/>
        <w:contextualSpacing/>
        <w:jc w:val="both"/>
        <w:rPr>
          <w:rFonts w:ascii="Times New Roman" w:eastAsia="Times New Roman" w:hAnsi="Times New Roman" w:cs="Times New Roman"/>
          <w:iCs/>
          <w:sz w:val="26"/>
          <w:szCs w:val="26"/>
        </w:rPr>
      </w:pPr>
      <w:r w:rsidRPr="00ED562A">
        <w:rPr>
          <w:rFonts w:ascii="Times New Roman" w:eastAsia="Times New Roman" w:hAnsi="Times New Roman" w:cs="Times New Roman"/>
          <w:iCs/>
          <w:sz w:val="26"/>
          <w:szCs w:val="26"/>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781CD830" w14:textId="77777777" w:rsidR="0058651C" w:rsidRPr="00ED562A" w:rsidRDefault="0058651C" w:rsidP="00944C2A">
      <w:pPr>
        <w:numPr>
          <w:ilvl w:val="0"/>
          <w:numId w:val="39"/>
        </w:numPr>
        <w:tabs>
          <w:tab w:val="left" w:pos="1134"/>
        </w:tabs>
        <w:spacing w:after="0" w:line="240" w:lineRule="auto"/>
        <w:ind w:left="0" w:firstLine="709"/>
        <w:contextualSpacing/>
        <w:jc w:val="both"/>
        <w:rPr>
          <w:rFonts w:ascii="Times New Roman" w:eastAsia="Times New Roman" w:hAnsi="Times New Roman" w:cs="Times New Roman"/>
          <w:iCs/>
          <w:sz w:val="26"/>
          <w:szCs w:val="26"/>
        </w:rPr>
      </w:pPr>
      <w:r w:rsidRPr="00ED562A">
        <w:rPr>
          <w:rFonts w:ascii="Times New Roman" w:eastAsia="Times New Roman" w:hAnsi="Times New Roman" w:cs="Times New Roman"/>
          <w:iCs/>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59E90FE" w14:textId="77777777" w:rsidR="0058651C" w:rsidRPr="00ED562A" w:rsidRDefault="0058651C" w:rsidP="00944C2A">
      <w:pPr>
        <w:numPr>
          <w:ilvl w:val="0"/>
          <w:numId w:val="39"/>
        </w:numPr>
        <w:tabs>
          <w:tab w:val="left" w:pos="1134"/>
        </w:tabs>
        <w:spacing w:after="0" w:line="240" w:lineRule="auto"/>
        <w:ind w:left="0" w:firstLine="709"/>
        <w:contextualSpacing/>
        <w:jc w:val="both"/>
        <w:rPr>
          <w:rFonts w:ascii="Times New Roman" w:eastAsia="Times New Roman" w:hAnsi="Times New Roman" w:cs="Times New Roman"/>
          <w:iCs/>
          <w:sz w:val="26"/>
          <w:szCs w:val="26"/>
        </w:rPr>
      </w:pPr>
      <w:r w:rsidRPr="00ED562A">
        <w:rPr>
          <w:rFonts w:ascii="Times New Roman" w:eastAsia="Times New Roman" w:hAnsi="Times New Roman" w:cs="Times New Roman"/>
          <w:iCs/>
          <w:sz w:val="26"/>
          <w:szCs w:val="26"/>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2F2D14F3" w14:textId="77777777" w:rsidR="0058651C" w:rsidRPr="00ED562A" w:rsidRDefault="0058651C" w:rsidP="00944C2A">
      <w:pPr>
        <w:numPr>
          <w:ilvl w:val="0"/>
          <w:numId w:val="39"/>
        </w:numPr>
        <w:tabs>
          <w:tab w:val="left" w:pos="1134"/>
        </w:tabs>
        <w:spacing w:after="0" w:line="240" w:lineRule="auto"/>
        <w:ind w:left="0" w:firstLine="709"/>
        <w:contextualSpacing/>
        <w:jc w:val="both"/>
        <w:rPr>
          <w:rFonts w:ascii="Times New Roman" w:eastAsia="Times New Roman" w:hAnsi="Times New Roman" w:cs="Times New Roman"/>
          <w:iCs/>
          <w:sz w:val="26"/>
          <w:szCs w:val="26"/>
        </w:rPr>
      </w:pPr>
      <w:r w:rsidRPr="00ED562A">
        <w:rPr>
          <w:rFonts w:ascii="Times New Roman" w:eastAsia="Times New Roman" w:hAnsi="Times New Roman" w:cs="Times New Roman"/>
          <w:iCs/>
          <w:sz w:val="26"/>
          <w:szCs w:val="26"/>
        </w:rPr>
        <w:t>почтовый адрес, адрес электронной почты, номер телефона для связи с заявителем или представителем заявителя;</w:t>
      </w:r>
    </w:p>
    <w:p w14:paraId="6F897C5A" w14:textId="77777777" w:rsidR="0058651C" w:rsidRPr="00ED562A" w:rsidRDefault="0058651C" w:rsidP="00944C2A">
      <w:pPr>
        <w:numPr>
          <w:ilvl w:val="0"/>
          <w:numId w:val="39"/>
        </w:numPr>
        <w:tabs>
          <w:tab w:val="left" w:pos="1134"/>
        </w:tabs>
        <w:spacing w:after="0" w:line="240" w:lineRule="auto"/>
        <w:ind w:left="0" w:firstLine="709"/>
        <w:contextualSpacing/>
        <w:jc w:val="both"/>
        <w:rPr>
          <w:rFonts w:ascii="Times New Roman" w:eastAsia="Times New Roman" w:hAnsi="Times New Roman" w:cs="Times New Roman"/>
          <w:iCs/>
          <w:sz w:val="26"/>
          <w:szCs w:val="26"/>
        </w:rPr>
      </w:pPr>
      <w:r w:rsidRPr="00ED562A">
        <w:rPr>
          <w:rFonts w:ascii="Times New Roman" w:eastAsia="Times New Roman" w:hAnsi="Times New Roman" w:cs="Times New Roman"/>
          <w:iCs/>
          <w:sz w:val="26"/>
          <w:szCs w:val="26"/>
        </w:rPr>
        <w:t>подпись заявителя или его представителя, расшифровка подписи, дата обращения;</w:t>
      </w:r>
    </w:p>
    <w:p w14:paraId="08746CE1" w14:textId="77777777" w:rsidR="0058651C" w:rsidRPr="00ED562A" w:rsidRDefault="0058651C" w:rsidP="00944C2A">
      <w:pPr>
        <w:numPr>
          <w:ilvl w:val="0"/>
          <w:numId w:val="39"/>
        </w:numPr>
        <w:autoSpaceDE w:val="0"/>
        <w:autoSpaceDN w:val="0"/>
        <w:adjustRightInd w:val="0"/>
        <w:spacing w:after="0" w:line="240" w:lineRule="auto"/>
        <w:ind w:left="0" w:firstLine="709"/>
        <w:contextualSpacing/>
        <w:jc w:val="both"/>
        <w:rPr>
          <w:rFonts w:ascii="Times New Roman" w:eastAsia="Times New Roman" w:hAnsi="Times New Roman" w:cs="Times New Roman"/>
          <w:bCs/>
          <w:iCs/>
          <w:sz w:val="26"/>
          <w:szCs w:val="26"/>
          <w:lang w:eastAsia="ru-RU"/>
        </w:rPr>
      </w:pPr>
      <w:r w:rsidRPr="00ED562A">
        <w:rPr>
          <w:rFonts w:ascii="Times New Roman" w:eastAsia="Times New Roman" w:hAnsi="Times New Roman" w:cs="Times New Roman"/>
          <w:iCs/>
          <w:sz w:val="26"/>
          <w:szCs w:val="26"/>
          <w:lang w:eastAsia="ru-RU"/>
        </w:rPr>
        <w:t>задачи, которые предполагается решить за счет высвобожденных денежных средств (</w:t>
      </w:r>
      <w:r w:rsidRPr="00ED562A">
        <w:rPr>
          <w:rFonts w:ascii="Times New Roman" w:eastAsia="Times New Roman" w:hAnsi="Times New Roman" w:cs="Times New Roman"/>
          <w:iCs/>
          <w:color w:val="000000"/>
          <w:sz w:val="26"/>
          <w:szCs w:val="26"/>
          <w:shd w:val="clear" w:color="auto" w:fill="FFFFFF"/>
          <w:lang w:eastAsia="ru-RU"/>
        </w:rPr>
        <w:t>расширение, обновление производств и технологий в целях увеличения объемов производства, выпуска конкурентоспособной продукции, создания новых рабочих мест) (в случае подачи заявления согласно приложению № 6 к настоящему Административному регламенту).</w:t>
      </w:r>
      <w:r w:rsidRPr="00ED562A">
        <w:rPr>
          <w:rFonts w:ascii="Times New Roman" w:eastAsia="Times New Roman" w:hAnsi="Times New Roman" w:cs="Times New Roman"/>
          <w:bCs/>
          <w:iCs/>
          <w:sz w:val="26"/>
          <w:szCs w:val="26"/>
          <w:lang w:eastAsia="ru-RU"/>
        </w:rPr>
        <w:t xml:space="preserve"> </w:t>
      </w:r>
    </w:p>
    <w:p w14:paraId="7581A1AB" w14:textId="77777777" w:rsidR="0058651C" w:rsidRPr="00ED562A" w:rsidRDefault="0058651C" w:rsidP="00944C2A">
      <w:pPr>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ED562A">
        <w:rPr>
          <w:rFonts w:ascii="Times New Roman" w:eastAsia="Times New Roman" w:hAnsi="Times New Roman" w:cs="Times New Roman"/>
          <w:iCs/>
          <w:sz w:val="26"/>
          <w:szCs w:val="26"/>
          <w:lang w:eastAsia="ru-RU"/>
        </w:rPr>
        <w:lastRenderedPageBreak/>
        <w:t xml:space="preserve">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924043A" w14:textId="77777777" w:rsidR="0058651C" w:rsidRPr="0058651C" w:rsidRDefault="0058651C" w:rsidP="00944C2A">
      <w:p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iCs/>
          <w:sz w:val="26"/>
          <w:szCs w:val="26"/>
          <w:lang w:eastAsia="ru-RU"/>
        </w:rPr>
        <w:t>Заявление (заявка)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w:t>
      </w:r>
      <w:r w:rsidRPr="00BD6301">
        <w:rPr>
          <w:rFonts w:ascii="Times New Roman" w:eastAsia="Times New Roman" w:hAnsi="Times New Roman" w:cs="Times New Roman"/>
          <w:sz w:val="26"/>
          <w:szCs w:val="26"/>
          <w:lang w:eastAsia="ru-RU"/>
        </w:rPr>
        <w:t xml:space="preserve"> ошибок путем зачеркивания, с помощью корректирующих средств.</w:t>
      </w:r>
    </w:p>
    <w:p w14:paraId="059E1EEE" w14:textId="5510F0EA" w:rsidR="00CD018B" w:rsidRPr="005E54B3" w:rsidRDefault="00CD018B" w:rsidP="00944C2A">
      <w:pPr>
        <w:autoSpaceDE w:val="0"/>
        <w:autoSpaceDN w:val="0"/>
        <w:adjustRightInd w:val="0"/>
        <w:spacing w:after="0" w:line="240" w:lineRule="auto"/>
        <w:ind w:firstLine="709"/>
        <w:contextualSpacing/>
        <w:jc w:val="both"/>
        <w:rPr>
          <w:rFonts w:ascii="Times New Roman" w:hAnsi="Times New Roman"/>
          <w:b/>
          <w:sz w:val="26"/>
          <w:szCs w:val="26"/>
        </w:rPr>
      </w:pPr>
      <w:r w:rsidRPr="005E54B3">
        <w:rPr>
          <w:rFonts w:ascii="Times New Roman" w:hAnsi="Times New Roman"/>
          <w:b/>
          <w:sz w:val="26"/>
          <w:szCs w:val="26"/>
        </w:rPr>
        <w:t>2.</w:t>
      </w:r>
      <w:r w:rsidR="008E5017">
        <w:rPr>
          <w:rFonts w:ascii="Times New Roman" w:hAnsi="Times New Roman"/>
          <w:b/>
          <w:sz w:val="26"/>
          <w:szCs w:val="26"/>
        </w:rPr>
        <w:t>8</w:t>
      </w:r>
      <w:r w:rsidRPr="005E54B3">
        <w:rPr>
          <w:rFonts w:ascii="Times New Roman" w:hAnsi="Times New Roman"/>
          <w:b/>
          <w:sz w:val="26"/>
          <w:szCs w:val="26"/>
        </w:rPr>
        <w:t>.1. Перечень документов, необходимых для получения муниципальной услуги о заключении договора аренды, договора безвозмездного пользования муниципального имущества без проведения торгов:</w:t>
      </w:r>
    </w:p>
    <w:p w14:paraId="1E1534BB" w14:textId="77777777" w:rsidR="00CD018B" w:rsidRPr="00DB73E7" w:rsidRDefault="00CD018B"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а) копии учредительных документов;</w:t>
      </w:r>
    </w:p>
    <w:p w14:paraId="2E949A1D" w14:textId="77777777" w:rsidR="00CD018B" w:rsidRPr="00DB73E7" w:rsidRDefault="00CD018B"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б) документы, подтверждающие полномочия руководителя юридического лица или иного лица, действующего на основании устава или доверенности;</w:t>
      </w:r>
    </w:p>
    <w:p w14:paraId="15E91C82" w14:textId="77777777" w:rsidR="00CD018B" w:rsidRPr="00DB73E7" w:rsidRDefault="00CD018B"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в) письменное согласие получателя услуги на обработку персональных данных лица в целях запроса недостающих документов.</w:t>
      </w:r>
    </w:p>
    <w:p w14:paraId="03DE8403" w14:textId="7440C354" w:rsidR="005E54B3" w:rsidRPr="005E54B3" w:rsidRDefault="005E54B3" w:rsidP="00944C2A">
      <w:pPr>
        <w:autoSpaceDE w:val="0"/>
        <w:autoSpaceDN w:val="0"/>
        <w:adjustRightInd w:val="0"/>
        <w:spacing w:after="0" w:line="240" w:lineRule="auto"/>
        <w:ind w:firstLine="709"/>
        <w:contextualSpacing/>
        <w:jc w:val="both"/>
        <w:rPr>
          <w:rFonts w:ascii="Times New Roman" w:hAnsi="Times New Roman"/>
          <w:b/>
          <w:sz w:val="26"/>
          <w:szCs w:val="26"/>
        </w:rPr>
      </w:pPr>
      <w:bookmarkStart w:id="9" w:name="п2_7_1"/>
      <w:r w:rsidRPr="005E54B3">
        <w:rPr>
          <w:rFonts w:ascii="Times New Roman" w:hAnsi="Times New Roman"/>
          <w:b/>
          <w:sz w:val="26"/>
          <w:szCs w:val="26"/>
        </w:rPr>
        <w:t>2.</w:t>
      </w:r>
      <w:r w:rsidR="008E5017">
        <w:rPr>
          <w:rFonts w:ascii="Times New Roman" w:hAnsi="Times New Roman"/>
          <w:b/>
          <w:sz w:val="26"/>
          <w:szCs w:val="26"/>
        </w:rPr>
        <w:t>8</w:t>
      </w:r>
      <w:r w:rsidRPr="005E54B3">
        <w:rPr>
          <w:rFonts w:ascii="Times New Roman" w:hAnsi="Times New Roman"/>
          <w:b/>
          <w:sz w:val="26"/>
          <w:szCs w:val="26"/>
        </w:rPr>
        <w:t>.2. Перечень документов, предоставляемых вместе с заявкой и необходимых для получения муниципальной услуги предоставления муниципального имущества в аренду или безвозмездное пользование на торгах (конкурсах, аукционах):</w:t>
      </w:r>
    </w:p>
    <w:p w14:paraId="5E95822B" w14:textId="4F377990" w:rsidR="00CD018B" w:rsidRPr="00ED562A" w:rsidRDefault="00CD018B" w:rsidP="00944C2A">
      <w:pPr>
        <w:pStyle w:val="a3"/>
        <w:numPr>
          <w:ilvl w:val="0"/>
          <w:numId w:val="35"/>
        </w:numPr>
        <w:spacing w:after="0" w:line="240" w:lineRule="auto"/>
        <w:ind w:left="0" w:firstLine="709"/>
        <w:jc w:val="both"/>
        <w:rPr>
          <w:rFonts w:ascii="Times New Roman" w:hAnsi="Times New Roman"/>
          <w:sz w:val="26"/>
          <w:szCs w:val="26"/>
        </w:rPr>
      </w:pPr>
      <w:r w:rsidRPr="00ED562A">
        <w:rPr>
          <w:rFonts w:ascii="Times New Roman" w:hAnsi="Times New Roman"/>
          <w:sz w:val="26"/>
          <w:szCs w:val="26"/>
        </w:rPr>
        <w:t>заявка на участие в аукционе должна содержать следующие документы и сведения:</w:t>
      </w:r>
    </w:p>
    <w:p w14:paraId="28AFA0A9" w14:textId="00529FF0" w:rsidR="00CD018B" w:rsidRPr="00ED562A" w:rsidRDefault="005E54B3" w:rsidP="00944C2A">
      <w:pPr>
        <w:spacing w:after="0" w:line="240" w:lineRule="auto"/>
        <w:ind w:firstLine="709"/>
        <w:contextualSpacing/>
        <w:jc w:val="both"/>
        <w:rPr>
          <w:rFonts w:ascii="Times New Roman" w:hAnsi="Times New Roman" w:cs="Times New Roman"/>
          <w:sz w:val="26"/>
          <w:szCs w:val="26"/>
        </w:rPr>
      </w:pPr>
      <w:bookmarkStart w:id="10" w:name="sub_11031"/>
      <w:r w:rsidRPr="00ED562A">
        <w:rPr>
          <w:rFonts w:ascii="Times New Roman" w:hAnsi="Times New Roman" w:cs="Times New Roman"/>
          <w:sz w:val="26"/>
          <w:szCs w:val="26"/>
        </w:rPr>
        <w:t>а</w:t>
      </w:r>
      <w:r w:rsidR="00CD018B" w:rsidRPr="00ED562A">
        <w:rPr>
          <w:rFonts w:ascii="Times New Roman" w:hAnsi="Times New Roman" w:cs="Times New Roman"/>
          <w:sz w:val="26"/>
          <w:szCs w:val="26"/>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4B34297" w14:textId="181AEFDF" w:rsidR="00CD018B" w:rsidRPr="00ED562A" w:rsidRDefault="005E54B3" w:rsidP="00944C2A">
      <w:pPr>
        <w:spacing w:after="0" w:line="240" w:lineRule="auto"/>
        <w:ind w:firstLine="709"/>
        <w:contextualSpacing/>
        <w:jc w:val="both"/>
        <w:rPr>
          <w:rFonts w:ascii="Times New Roman" w:hAnsi="Times New Roman" w:cs="Times New Roman"/>
          <w:sz w:val="26"/>
          <w:szCs w:val="26"/>
        </w:rPr>
      </w:pPr>
      <w:bookmarkStart w:id="11" w:name="sub_11032"/>
      <w:bookmarkEnd w:id="10"/>
      <w:r w:rsidRPr="00ED562A">
        <w:rPr>
          <w:rFonts w:ascii="Times New Roman" w:hAnsi="Times New Roman" w:cs="Times New Roman"/>
          <w:sz w:val="26"/>
          <w:szCs w:val="26"/>
        </w:rPr>
        <w:t>б</w:t>
      </w:r>
      <w:r w:rsidR="00CD018B" w:rsidRPr="00ED562A">
        <w:rPr>
          <w:rFonts w:ascii="Times New Roman" w:hAnsi="Times New Roman" w:cs="Times New Roman"/>
          <w:sz w:val="26"/>
          <w:szCs w:val="26"/>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1C0E9AD6" w14:textId="7590C733" w:rsidR="00CD018B" w:rsidRPr="00ED562A" w:rsidRDefault="005E54B3" w:rsidP="00944C2A">
      <w:pPr>
        <w:spacing w:after="0" w:line="240" w:lineRule="auto"/>
        <w:ind w:firstLine="709"/>
        <w:contextualSpacing/>
        <w:jc w:val="both"/>
        <w:rPr>
          <w:rFonts w:ascii="Times New Roman" w:hAnsi="Times New Roman" w:cs="Times New Roman"/>
          <w:sz w:val="26"/>
          <w:szCs w:val="26"/>
        </w:rPr>
      </w:pPr>
      <w:bookmarkStart w:id="12" w:name="sub_11033"/>
      <w:bookmarkEnd w:id="11"/>
      <w:r w:rsidRPr="00ED562A">
        <w:rPr>
          <w:rFonts w:ascii="Times New Roman" w:hAnsi="Times New Roman" w:cs="Times New Roman"/>
          <w:sz w:val="26"/>
          <w:szCs w:val="26"/>
        </w:rPr>
        <w:t>в</w:t>
      </w:r>
      <w:r w:rsidR="00CD018B" w:rsidRPr="00ED562A">
        <w:rPr>
          <w:rFonts w:ascii="Times New Roman" w:hAnsi="Times New Roman" w:cs="Times New Roman"/>
          <w:sz w:val="26"/>
          <w:szCs w:val="26"/>
        </w:rPr>
        <w:t xml:space="preserve">) выписку из единого государственного реестра юридических лиц (если заявителем является юридическое лицо), выписку из единого государственного </w:t>
      </w:r>
      <w:r w:rsidR="00CD018B" w:rsidRPr="00ED562A">
        <w:rPr>
          <w:rFonts w:ascii="Times New Roman" w:hAnsi="Times New Roman" w:cs="Times New Roman"/>
          <w:sz w:val="26"/>
          <w:szCs w:val="26"/>
        </w:rPr>
        <w:lastRenderedPageBreak/>
        <w:t>реестра индивидуальных предпринимателей (если заявителем является индивидуальный предприниматель);</w:t>
      </w:r>
    </w:p>
    <w:p w14:paraId="7756C082" w14:textId="289858B9" w:rsidR="00CD018B" w:rsidRPr="00ED562A" w:rsidRDefault="005E54B3" w:rsidP="00944C2A">
      <w:pPr>
        <w:spacing w:after="0" w:line="240" w:lineRule="auto"/>
        <w:ind w:firstLine="709"/>
        <w:contextualSpacing/>
        <w:jc w:val="both"/>
        <w:rPr>
          <w:rFonts w:ascii="Times New Roman" w:hAnsi="Times New Roman" w:cs="Times New Roman"/>
          <w:sz w:val="26"/>
          <w:szCs w:val="26"/>
        </w:rPr>
      </w:pPr>
      <w:bookmarkStart w:id="13" w:name="sub_11034"/>
      <w:bookmarkEnd w:id="12"/>
      <w:r w:rsidRPr="00ED562A">
        <w:rPr>
          <w:rFonts w:ascii="Times New Roman" w:hAnsi="Times New Roman" w:cs="Times New Roman"/>
          <w:sz w:val="26"/>
          <w:szCs w:val="26"/>
        </w:rPr>
        <w:t>г</w:t>
      </w:r>
      <w:r w:rsidR="00CD018B" w:rsidRPr="00ED562A">
        <w:rPr>
          <w:rFonts w:ascii="Times New Roman" w:hAnsi="Times New Roman" w:cs="Times New Roman"/>
          <w:sz w:val="26"/>
          <w:szCs w:val="26"/>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62420FA" w14:textId="7BD1E3F4" w:rsidR="00CD018B" w:rsidRPr="00ED562A" w:rsidRDefault="005E54B3" w:rsidP="00944C2A">
      <w:pPr>
        <w:spacing w:after="0" w:line="240" w:lineRule="auto"/>
        <w:ind w:firstLine="709"/>
        <w:contextualSpacing/>
        <w:jc w:val="both"/>
        <w:rPr>
          <w:rFonts w:ascii="Times New Roman" w:hAnsi="Times New Roman" w:cs="Times New Roman"/>
          <w:sz w:val="26"/>
          <w:szCs w:val="26"/>
        </w:rPr>
      </w:pPr>
      <w:bookmarkStart w:id="14" w:name="sub_11035"/>
      <w:bookmarkEnd w:id="13"/>
      <w:r w:rsidRPr="00ED562A">
        <w:rPr>
          <w:rFonts w:ascii="Times New Roman" w:hAnsi="Times New Roman" w:cs="Times New Roman"/>
          <w:sz w:val="26"/>
          <w:szCs w:val="26"/>
        </w:rPr>
        <w:t>д</w:t>
      </w:r>
      <w:r w:rsidR="00CD018B" w:rsidRPr="00ED562A">
        <w:rPr>
          <w:rFonts w:ascii="Times New Roman" w:hAnsi="Times New Roman" w:cs="Times New Roman"/>
          <w:sz w:val="26"/>
          <w:szCs w:val="26"/>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43120A6F" w14:textId="04C35041" w:rsidR="00CD018B" w:rsidRPr="00ED562A" w:rsidRDefault="005E54B3" w:rsidP="00944C2A">
      <w:pPr>
        <w:spacing w:after="0" w:line="240" w:lineRule="auto"/>
        <w:ind w:firstLine="709"/>
        <w:contextualSpacing/>
        <w:jc w:val="both"/>
        <w:rPr>
          <w:rFonts w:ascii="Times New Roman" w:hAnsi="Times New Roman" w:cs="Times New Roman"/>
          <w:sz w:val="26"/>
          <w:szCs w:val="26"/>
        </w:rPr>
      </w:pPr>
      <w:bookmarkStart w:id="15" w:name="sub_1136"/>
      <w:bookmarkEnd w:id="14"/>
      <w:r w:rsidRPr="00ED562A">
        <w:rPr>
          <w:rFonts w:ascii="Times New Roman" w:hAnsi="Times New Roman" w:cs="Times New Roman"/>
          <w:sz w:val="26"/>
          <w:szCs w:val="26"/>
        </w:rPr>
        <w:t>е</w:t>
      </w:r>
      <w:r w:rsidR="00CD018B" w:rsidRPr="00ED562A">
        <w:rPr>
          <w:rFonts w:ascii="Times New Roman" w:hAnsi="Times New Roman" w:cs="Times New Roman"/>
          <w:sz w:val="26"/>
          <w:szCs w:val="26"/>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572668" w:rsidRPr="00ED562A">
        <w:rPr>
          <w:rFonts w:ascii="Times New Roman" w:hAnsi="Times New Roman" w:cs="Times New Roman"/>
          <w:sz w:val="26"/>
          <w:szCs w:val="26"/>
        </w:rPr>
        <w:t xml:space="preserve"> гражданским законодательством</w:t>
      </w:r>
      <w:r w:rsidR="00CD018B" w:rsidRPr="00ED562A">
        <w:rPr>
          <w:rFonts w:ascii="Times New Roman" w:hAnsi="Times New Roman" w:cs="Times New Roman"/>
          <w:sz w:val="26"/>
          <w:szCs w:val="26"/>
        </w:rPr>
        <w:t xml:space="preserve">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26272895" w14:textId="13C78E5F" w:rsidR="00CD018B" w:rsidRPr="00ED562A" w:rsidRDefault="005E54B3" w:rsidP="00944C2A">
      <w:pPr>
        <w:spacing w:after="0" w:line="240" w:lineRule="auto"/>
        <w:ind w:firstLine="709"/>
        <w:contextualSpacing/>
        <w:jc w:val="both"/>
        <w:rPr>
          <w:rFonts w:ascii="Times New Roman" w:hAnsi="Times New Roman" w:cs="Times New Roman"/>
          <w:sz w:val="26"/>
          <w:szCs w:val="26"/>
        </w:rPr>
      </w:pPr>
      <w:bookmarkStart w:id="16" w:name="sub_1137"/>
      <w:bookmarkEnd w:id="15"/>
      <w:r w:rsidRPr="00ED562A">
        <w:rPr>
          <w:rFonts w:ascii="Times New Roman" w:hAnsi="Times New Roman" w:cs="Times New Roman"/>
          <w:sz w:val="26"/>
          <w:szCs w:val="26"/>
        </w:rPr>
        <w:t>ж</w:t>
      </w:r>
      <w:r w:rsidR="00CD018B" w:rsidRPr="00ED562A">
        <w:rPr>
          <w:rFonts w:ascii="Times New Roman" w:hAnsi="Times New Roman" w:cs="Times New Roman"/>
          <w:sz w:val="26"/>
          <w:szCs w:val="26"/>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74C90F4" w14:textId="434D11D0" w:rsidR="00CD018B" w:rsidRPr="00ED562A" w:rsidRDefault="005E54B3" w:rsidP="00944C2A">
      <w:pPr>
        <w:spacing w:after="0" w:line="240" w:lineRule="auto"/>
        <w:ind w:firstLine="709"/>
        <w:contextualSpacing/>
        <w:jc w:val="both"/>
        <w:rPr>
          <w:rFonts w:ascii="Times New Roman" w:hAnsi="Times New Roman" w:cs="Times New Roman"/>
          <w:sz w:val="26"/>
          <w:szCs w:val="26"/>
        </w:rPr>
      </w:pPr>
      <w:bookmarkStart w:id="17" w:name="sub_1138"/>
      <w:bookmarkEnd w:id="16"/>
      <w:r w:rsidRPr="00ED562A">
        <w:rPr>
          <w:rFonts w:ascii="Times New Roman" w:hAnsi="Times New Roman" w:cs="Times New Roman"/>
          <w:sz w:val="26"/>
          <w:szCs w:val="26"/>
        </w:rPr>
        <w:t>з</w:t>
      </w:r>
      <w:r w:rsidR="00CD018B" w:rsidRPr="00ED562A">
        <w:rPr>
          <w:rFonts w:ascii="Times New Roman" w:hAnsi="Times New Roman" w:cs="Times New Roman"/>
          <w:sz w:val="26"/>
          <w:szCs w:val="26"/>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6F75127D" w14:textId="7951DD0F" w:rsidR="00182752" w:rsidRPr="00ED562A" w:rsidRDefault="005E54B3" w:rsidP="00182752">
      <w:pPr>
        <w:spacing w:after="0" w:line="240" w:lineRule="auto"/>
        <w:ind w:firstLine="709"/>
        <w:contextualSpacing/>
        <w:jc w:val="both"/>
        <w:rPr>
          <w:rFonts w:ascii="Times New Roman" w:hAnsi="Times New Roman" w:cs="Times New Roman"/>
          <w:sz w:val="26"/>
          <w:szCs w:val="26"/>
        </w:rPr>
      </w:pPr>
      <w:bookmarkStart w:id="18" w:name="sub_1139"/>
      <w:bookmarkEnd w:id="17"/>
      <w:r w:rsidRPr="00ED562A">
        <w:rPr>
          <w:rFonts w:ascii="Times New Roman" w:hAnsi="Times New Roman" w:cs="Times New Roman"/>
          <w:sz w:val="26"/>
          <w:szCs w:val="26"/>
        </w:rPr>
        <w:t>и</w:t>
      </w:r>
      <w:r w:rsidR="00CD018B" w:rsidRPr="00ED562A">
        <w:rPr>
          <w:rFonts w:ascii="Times New Roman" w:hAnsi="Times New Roman" w:cs="Times New Roman"/>
          <w:sz w:val="26"/>
          <w:szCs w:val="26"/>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bookmarkStart w:id="19" w:name="sub_11310"/>
      <w:bookmarkEnd w:id="18"/>
      <w:r w:rsidR="00182752" w:rsidRPr="00ED562A">
        <w:rPr>
          <w:rFonts w:ascii="Times New Roman" w:hAnsi="Times New Roman" w:cs="Times New Roman"/>
          <w:sz w:val="26"/>
          <w:szCs w:val="26"/>
        </w:rPr>
        <w:t>Постановлением Правительства Российской Федерации от 03.12.2004 №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14:paraId="438F2E9B" w14:textId="7F29537E" w:rsidR="00CD018B" w:rsidRPr="00ED562A" w:rsidRDefault="005E54B3" w:rsidP="00182752">
      <w:pPr>
        <w:spacing w:after="0" w:line="240" w:lineRule="auto"/>
        <w:ind w:firstLine="709"/>
        <w:contextualSpacing/>
        <w:jc w:val="both"/>
      </w:pPr>
      <w:r w:rsidRPr="00ED562A">
        <w:rPr>
          <w:rFonts w:ascii="Times New Roman" w:hAnsi="Times New Roman" w:cs="Times New Roman"/>
          <w:sz w:val="26"/>
          <w:szCs w:val="26"/>
        </w:rPr>
        <w:t>к</w:t>
      </w:r>
      <w:r w:rsidR="00CD018B" w:rsidRPr="00ED562A">
        <w:rPr>
          <w:rFonts w:ascii="Times New Roman" w:hAnsi="Times New Roman" w:cs="Times New Roman"/>
          <w:sz w:val="26"/>
          <w:szCs w:val="26"/>
        </w:rPr>
        <w:t>) документы</w:t>
      </w:r>
      <w:r w:rsidR="00CD018B" w:rsidRPr="00ED562A">
        <w:t xml:space="preserve"> </w:t>
      </w:r>
      <w:r w:rsidR="00CD018B" w:rsidRPr="00ED562A">
        <w:rPr>
          <w:rFonts w:ascii="Times New Roman" w:hAnsi="Times New Roman" w:cs="Times New Roman"/>
          <w:sz w:val="26"/>
          <w:szCs w:val="26"/>
        </w:rPr>
        <w:t>или копии документов, подтверждающие внесение задатка.</w:t>
      </w:r>
    </w:p>
    <w:bookmarkEnd w:id="19"/>
    <w:p w14:paraId="263D6FD2" w14:textId="3DD69C1B" w:rsidR="00CD018B" w:rsidRPr="00ED562A" w:rsidRDefault="00CD018B" w:rsidP="00944C2A">
      <w:pPr>
        <w:pStyle w:val="a3"/>
        <w:numPr>
          <w:ilvl w:val="0"/>
          <w:numId w:val="35"/>
        </w:numPr>
        <w:autoSpaceDE w:val="0"/>
        <w:autoSpaceDN w:val="0"/>
        <w:adjustRightInd w:val="0"/>
        <w:spacing w:after="0" w:line="240" w:lineRule="auto"/>
        <w:ind w:left="0" w:firstLine="709"/>
        <w:jc w:val="both"/>
        <w:rPr>
          <w:rFonts w:ascii="Times New Roman" w:eastAsia="Times New Roman" w:hAnsi="Times New Roman"/>
          <w:sz w:val="26"/>
          <w:szCs w:val="26"/>
        </w:rPr>
      </w:pPr>
      <w:r w:rsidRPr="00ED562A">
        <w:rPr>
          <w:rFonts w:ascii="Times New Roman" w:eastAsia="Times New Roman" w:hAnsi="Times New Roman"/>
          <w:sz w:val="26"/>
          <w:szCs w:val="26"/>
        </w:rPr>
        <w:t>заявка на участие в конкурсе должна содержать следующие документы и сведения:</w:t>
      </w:r>
    </w:p>
    <w:p w14:paraId="1DF7812A" w14:textId="00AE8552" w:rsidR="00CD018B" w:rsidRPr="00ED562A" w:rsidRDefault="005E54B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а</w:t>
      </w:r>
      <w:r w:rsidR="00CD018B" w:rsidRPr="00ED562A">
        <w:rPr>
          <w:rFonts w:ascii="Times New Roman" w:eastAsia="Times New Roman" w:hAnsi="Times New Roman" w:cs="Times New Roman"/>
          <w:sz w:val="26"/>
          <w:szCs w:val="26"/>
          <w:lang w:eastAsia="ru-RU"/>
        </w:rPr>
        <w:t xml:space="preserve">)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w:t>
      </w:r>
      <w:r w:rsidR="00CD018B" w:rsidRPr="00ED562A">
        <w:rPr>
          <w:rFonts w:ascii="Times New Roman" w:eastAsia="Times New Roman" w:hAnsi="Times New Roman" w:cs="Times New Roman"/>
          <w:sz w:val="26"/>
          <w:szCs w:val="26"/>
          <w:lang w:eastAsia="ru-RU"/>
        </w:rPr>
        <w:lastRenderedPageBreak/>
        <w:t>месту жительства (пребывания) (для физического лица), номер контактного телефона, адрес электронной почты;</w:t>
      </w:r>
    </w:p>
    <w:p w14:paraId="3B22F2BD" w14:textId="427DB492" w:rsidR="00CD018B" w:rsidRPr="00ED562A" w:rsidRDefault="005E54B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б</w:t>
      </w:r>
      <w:r w:rsidR="00CD018B" w:rsidRPr="00ED562A">
        <w:rPr>
          <w:rFonts w:ascii="Times New Roman" w:eastAsia="Times New Roman" w:hAnsi="Times New Roman" w:cs="Times New Roman"/>
          <w:sz w:val="26"/>
          <w:szCs w:val="26"/>
          <w:lang w:eastAsia="ru-RU"/>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6C70544" w14:textId="6B4C62F0" w:rsidR="00CD018B" w:rsidRPr="00ED562A" w:rsidRDefault="005E54B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в</w:t>
      </w:r>
      <w:r w:rsidR="00CD018B" w:rsidRPr="00ED562A">
        <w:rPr>
          <w:rFonts w:ascii="Times New Roman" w:eastAsia="Times New Roman" w:hAnsi="Times New Roman" w:cs="Times New Roman"/>
          <w:sz w:val="26"/>
          <w:szCs w:val="26"/>
          <w:lang w:eastAsia="ru-RU"/>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5C21DBEA" w14:textId="7D592F52" w:rsidR="00CD018B" w:rsidRPr="00ED562A" w:rsidRDefault="005E54B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г</w:t>
      </w:r>
      <w:r w:rsidR="00CD018B" w:rsidRPr="00ED562A">
        <w:rPr>
          <w:rFonts w:ascii="Times New Roman" w:eastAsia="Times New Roman" w:hAnsi="Times New Roman" w:cs="Times New Roman"/>
          <w:sz w:val="26"/>
          <w:szCs w:val="26"/>
          <w:lang w:eastAsia="ru-RU"/>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19FE9486" w14:textId="0578EA7A" w:rsidR="00CD018B" w:rsidRPr="00ED562A" w:rsidRDefault="005E54B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д</w:t>
      </w:r>
      <w:r w:rsidR="00CD018B" w:rsidRPr="00ED562A">
        <w:rPr>
          <w:rFonts w:ascii="Times New Roman" w:eastAsia="Times New Roman" w:hAnsi="Times New Roman" w:cs="Times New Roman"/>
          <w:sz w:val="26"/>
          <w:szCs w:val="26"/>
          <w:lang w:eastAsia="ru-RU"/>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6949D76" w14:textId="343DF9D8" w:rsidR="00CD018B" w:rsidRPr="00ED562A" w:rsidRDefault="005E54B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е</w:t>
      </w:r>
      <w:r w:rsidR="00CD018B" w:rsidRPr="00ED562A">
        <w:rPr>
          <w:rFonts w:ascii="Times New Roman" w:eastAsia="Times New Roman" w:hAnsi="Times New Roman" w:cs="Times New Roman"/>
          <w:sz w:val="26"/>
          <w:szCs w:val="26"/>
          <w:lang w:eastAsia="ru-RU"/>
        </w:rPr>
        <w:t>)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E69AE55" w14:textId="3C64EC1B" w:rsidR="00CD018B" w:rsidRPr="00ED562A" w:rsidRDefault="005E54B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ж</w:t>
      </w:r>
      <w:r w:rsidR="00CD018B" w:rsidRPr="00ED562A">
        <w:rPr>
          <w:rFonts w:ascii="Times New Roman" w:eastAsia="Times New Roman" w:hAnsi="Times New Roman" w:cs="Times New Roman"/>
          <w:sz w:val="26"/>
          <w:szCs w:val="26"/>
          <w:lang w:eastAsia="ru-RU"/>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751AD06" w14:textId="73335550" w:rsidR="00CD018B" w:rsidRPr="00ED562A" w:rsidRDefault="005E54B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з</w:t>
      </w:r>
      <w:r w:rsidR="00CD018B" w:rsidRPr="00ED562A">
        <w:rPr>
          <w:rFonts w:ascii="Times New Roman" w:eastAsia="Times New Roman" w:hAnsi="Times New Roman" w:cs="Times New Roman"/>
          <w:sz w:val="26"/>
          <w:szCs w:val="26"/>
          <w:lang w:eastAsia="ru-RU"/>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3679738" w14:textId="687AB9E8" w:rsidR="00CD018B" w:rsidRPr="00ED562A" w:rsidRDefault="005E54B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lastRenderedPageBreak/>
        <w:t>и</w:t>
      </w:r>
      <w:r w:rsidR="00CD018B" w:rsidRPr="00ED562A">
        <w:rPr>
          <w:rFonts w:ascii="Times New Roman" w:eastAsia="Times New Roman" w:hAnsi="Times New Roman" w:cs="Times New Roman"/>
          <w:sz w:val="26"/>
          <w:szCs w:val="26"/>
          <w:lang w:eastAsia="ru-RU"/>
        </w:rPr>
        <w:t>)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68212997" w14:textId="3782B545" w:rsidR="00CD018B" w:rsidRPr="00ED562A" w:rsidRDefault="005E54B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к</w:t>
      </w:r>
      <w:r w:rsidR="00CD018B" w:rsidRPr="00ED562A">
        <w:rPr>
          <w:rFonts w:ascii="Times New Roman" w:eastAsia="Times New Roman" w:hAnsi="Times New Roman" w:cs="Times New Roman"/>
          <w:sz w:val="26"/>
          <w:szCs w:val="26"/>
          <w:lang w:eastAsia="ru-RU"/>
        </w:rPr>
        <w:t>)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5B457592" w14:textId="02C990CC" w:rsidR="00CD018B" w:rsidRPr="00ED562A" w:rsidRDefault="005E54B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л</w:t>
      </w:r>
      <w:r w:rsidR="00CD018B" w:rsidRPr="00ED562A">
        <w:rPr>
          <w:rFonts w:ascii="Times New Roman" w:eastAsia="Times New Roman" w:hAnsi="Times New Roman" w:cs="Times New Roman"/>
          <w:sz w:val="26"/>
          <w:szCs w:val="26"/>
          <w:lang w:eastAsia="ru-RU"/>
        </w:rPr>
        <w:t>) документы или копии документов, подтверждающие внесение задатка.</w:t>
      </w:r>
    </w:p>
    <w:p w14:paraId="7AB2AE66" w14:textId="51C1D206" w:rsidR="005E54B3" w:rsidRPr="00ED562A" w:rsidRDefault="005E54B3" w:rsidP="00944C2A">
      <w:pPr>
        <w:autoSpaceDE w:val="0"/>
        <w:autoSpaceDN w:val="0"/>
        <w:adjustRightInd w:val="0"/>
        <w:spacing w:after="0" w:line="240" w:lineRule="auto"/>
        <w:ind w:firstLine="709"/>
        <w:contextualSpacing/>
        <w:jc w:val="both"/>
        <w:rPr>
          <w:rFonts w:ascii="Times New Roman" w:hAnsi="Times New Roman"/>
          <w:b/>
          <w:sz w:val="26"/>
          <w:szCs w:val="26"/>
        </w:rPr>
      </w:pPr>
      <w:r w:rsidRPr="00ED562A">
        <w:rPr>
          <w:rFonts w:ascii="Times New Roman" w:hAnsi="Times New Roman"/>
          <w:b/>
          <w:sz w:val="26"/>
          <w:szCs w:val="26"/>
        </w:rPr>
        <w:t>2.</w:t>
      </w:r>
      <w:r w:rsidR="008E5017">
        <w:rPr>
          <w:rFonts w:ascii="Times New Roman" w:hAnsi="Times New Roman"/>
          <w:b/>
          <w:sz w:val="26"/>
          <w:szCs w:val="26"/>
        </w:rPr>
        <w:t>8</w:t>
      </w:r>
      <w:r w:rsidRPr="00ED562A">
        <w:rPr>
          <w:rFonts w:ascii="Times New Roman" w:hAnsi="Times New Roman"/>
          <w:b/>
          <w:sz w:val="26"/>
          <w:szCs w:val="26"/>
        </w:rPr>
        <w:t>.3. Перечень документов, предоставляемых вместе с заявлением и необходимых для получения муниципальной услуги предоставления муниципальной преференции путем передачи муниципального имущества в аренду или безвозмездное пользование без проведения торгов:</w:t>
      </w:r>
    </w:p>
    <w:p w14:paraId="33D977B1" w14:textId="77777777" w:rsidR="005E54B3" w:rsidRPr="00ED562A" w:rsidRDefault="005E54B3"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а) перечень видов деятельности, осуществляемых и (или) осуществляющихся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38D185DC" w14:textId="77777777" w:rsidR="005E54B3" w:rsidRPr="00ED562A" w:rsidRDefault="005E54B3"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б) наименование видов товаров, объемов товаров, произведенных и (или) реализованных хозяйствующим субъектом, в течение двух лет, предшествующих подаче заявления, либо, в течение срока осуществления деятельности, если он составляет менее чем два года, с указанием кодов видов продукции;</w:t>
      </w:r>
    </w:p>
    <w:p w14:paraId="59092A7A" w14:textId="77777777" w:rsidR="005E54B3" w:rsidRPr="00ED562A" w:rsidRDefault="005E54B3"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в) бухгалтерский баланс хозяйствующего субъекта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14:paraId="4FAF7731" w14:textId="77777777" w:rsidR="005E54B3" w:rsidRPr="00ED562A" w:rsidRDefault="005E54B3"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г) перечень лиц, входящих в одну группу лиц с хозяйствующим субъектом, с указанием основания для вхождения таких лиц в эту группу;</w:t>
      </w:r>
    </w:p>
    <w:p w14:paraId="197C69B8" w14:textId="77777777" w:rsidR="005E54B3" w:rsidRPr="00ED562A" w:rsidRDefault="005E54B3"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д) нотариально заверенные копии учредительных документов хозяйствующего субъекта;</w:t>
      </w:r>
    </w:p>
    <w:p w14:paraId="54F0864B" w14:textId="7657D6BF" w:rsidR="005E54B3" w:rsidRPr="00ED562A" w:rsidRDefault="005E54B3" w:rsidP="00944C2A">
      <w:pPr>
        <w:spacing w:after="0" w:line="240" w:lineRule="auto"/>
        <w:ind w:firstLine="709"/>
        <w:contextualSpacing/>
        <w:jc w:val="both"/>
        <w:rPr>
          <w:rFonts w:ascii="Times New Roman" w:hAnsi="Times New Roman"/>
          <w:bCs/>
          <w:sz w:val="26"/>
          <w:szCs w:val="26"/>
        </w:rPr>
      </w:pPr>
      <w:r w:rsidRPr="00ED562A">
        <w:rPr>
          <w:rFonts w:ascii="Times New Roman" w:hAnsi="Times New Roman"/>
          <w:sz w:val="26"/>
          <w:szCs w:val="26"/>
        </w:rPr>
        <w:t xml:space="preserve">е) </w:t>
      </w:r>
      <w:r w:rsidRPr="00ED562A">
        <w:rPr>
          <w:rFonts w:ascii="Times New Roman" w:hAnsi="Times New Roman"/>
          <w:bCs/>
          <w:sz w:val="26"/>
          <w:szCs w:val="26"/>
        </w:rPr>
        <w:t>субъекты малого и среднего предпринимательства, а также организации, образующие инфраструктуру поддержки субъектов малого и среднего предпринимательства, дополнительно предоставляют документы, подтверждающие их статус, в соответствии с требованиями, установленными статьей 4 Федерального закона от 24.07.2007 № 209-ФЗ «О развитии малого м среднего предпринимательства в Российской Федерации» (далее – Федеральный закон</w:t>
      </w:r>
      <w:r w:rsidR="0012312E" w:rsidRPr="00ED562A">
        <w:rPr>
          <w:rFonts w:ascii="Times New Roman" w:hAnsi="Times New Roman"/>
          <w:bCs/>
          <w:sz w:val="26"/>
          <w:szCs w:val="26"/>
        </w:rPr>
        <w:t xml:space="preserve"> от 24.07.2007 </w:t>
      </w:r>
      <w:r w:rsidRPr="00ED562A">
        <w:rPr>
          <w:rFonts w:ascii="Times New Roman" w:hAnsi="Times New Roman"/>
          <w:bCs/>
          <w:sz w:val="26"/>
          <w:szCs w:val="26"/>
        </w:rPr>
        <w:t>№ 209-ФЗ);</w:t>
      </w:r>
    </w:p>
    <w:p w14:paraId="2A5CCBE8" w14:textId="02F38B9A" w:rsidR="005E54B3" w:rsidRPr="00ED562A" w:rsidRDefault="005E54B3"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bCs/>
          <w:sz w:val="26"/>
          <w:szCs w:val="26"/>
        </w:rPr>
        <w:t xml:space="preserve">ж) </w:t>
      </w:r>
      <w:r w:rsidRPr="00ED562A">
        <w:rPr>
          <w:rFonts w:ascii="Times New Roman" w:hAnsi="Times New Roman"/>
          <w:sz w:val="26"/>
          <w:szCs w:val="26"/>
        </w:rPr>
        <w:t xml:space="preserve">в случае, если Арендатору, была предоставлена льгота по арендной плате за предшествующий год, Арендатору необходимо в срок до 01 апреля текущего года предоставить в уполномоченный орган документы, подтверждающие направление денежных средств, полученных в результате использования неналоговых льгот, на задачи, решение которых предполагалось при их предоставлении в соответствии с п. 3.1 Положения предоставлении муниципальной преференции в виде льготы по арендной плате за муниципальное имущество муниципального </w:t>
      </w:r>
      <w:r w:rsidR="00AC5232" w:rsidRPr="00ED562A">
        <w:rPr>
          <w:rFonts w:ascii="Times New Roman" w:hAnsi="Times New Roman"/>
          <w:sz w:val="26"/>
          <w:szCs w:val="26"/>
        </w:rPr>
        <w:t>района</w:t>
      </w:r>
      <w:r w:rsidRPr="00ED562A">
        <w:rPr>
          <w:rFonts w:ascii="Times New Roman" w:hAnsi="Times New Roman"/>
          <w:sz w:val="26"/>
          <w:szCs w:val="26"/>
        </w:rPr>
        <w:t xml:space="preserve"> «Мирнинский район» Республики Саха (Якутия).</w:t>
      </w:r>
    </w:p>
    <w:p w14:paraId="312AFFEC" w14:textId="4742C195" w:rsidR="00266609" w:rsidRPr="00ED562A" w:rsidRDefault="005E54B3"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2.</w:t>
      </w:r>
      <w:r w:rsidR="008E5017">
        <w:rPr>
          <w:rFonts w:ascii="Times New Roman" w:hAnsi="Times New Roman"/>
          <w:sz w:val="26"/>
          <w:szCs w:val="26"/>
        </w:rPr>
        <w:t>9</w:t>
      </w:r>
      <w:r w:rsidRPr="00ED562A">
        <w:rPr>
          <w:rFonts w:ascii="Times New Roman" w:hAnsi="Times New Roman"/>
          <w:sz w:val="26"/>
          <w:szCs w:val="26"/>
        </w:rPr>
        <w:t xml:space="preserve">. Заявление (заявка), указанное в </w:t>
      </w:r>
      <w:proofErr w:type="spellStart"/>
      <w:r w:rsidRPr="00ED562A">
        <w:rPr>
          <w:rFonts w:ascii="Times New Roman" w:hAnsi="Times New Roman"/>
          <w:sz w:val="26"/>
          <w:szCs w:val="26"/>
        </w:rPr>
        <w:t>пп</w:t>
      </w:r>
      <w:proofErr w:type="spellEnd"/>
      <w:r w:rsidRPr="00ED562A">
        <w:rPr>
          <w:rFonts w:ascii="Times New Roman" w:hAnsi="Times New Roman"/>
          <w:sz w:val="26"/>
          <w:szCs w:val="26"/>
        </w:rPr>
        <w:t>. 1,2,3 п. 2.</w:t>
      </w:r>
      <w:r w:rsidR="00070EB5">
        <w:rPr>
          <w:rFonts w:ascii="Times New Roman" w:hAnsi="Times New Roman"/>
          <w:sz w:val="26"/>
          <w:szCs w:val="26"/>
        </w:rPr>
        <w:t>8</w:t>
      </w:r>
      <w:r w:rsidR="0058651C" w:rsidRPr="00ED562A">
        <w:rPr>
          <w:rFonts w:ascii="Times New Roman" w:hAnsi="Times New Roman"/>
          <w:sz w:val="26"/>
          <w:szCs w:val="26"/>
        </w:rPr>
        <w:t xml:space="preserve">, </w:t>
      </w:r>
      <w:r w:rsidRPr="00ED562A">
        <w:rPr>
          <w:rFonts w:ascii="Times New Roman" w:hAnsi="Times New Roman"/>
          <w:sz w:val="26"/>
          <w:szCs w:val="26"/>
        </w:rPr>
        <w:t>настоящего Административного регламента, с приложениями может быть подано непосредственно в МКУ «КИО» М</w:t>
      </w:r>
      <w:r w:rsidR="00944C2A" w:rsidRPr="00ED562A">
        <w:rPr>
          <w:rFonts w:ascii="Times New Roman" w:hAnsi="Times New Roman"/>
          <w:sz w:val="26"/>
          <w:szCs w:val="26"/>
        </w:rPr>
        <w:t>Р</w:t>
      </w:r>
      <w:r w:rsidRPr="00ED562A">
        <w:rPr>
          <w:rFonts w:ascii="Times New Roman" w:hAnsi="Times New Roman"/>
          <w:sz w:val="26"/>
          <w:szCs w:val="26"/>
        </w:rPr>
        <w:t xml:space="preserve"> «Мирнинский район» РС(Я) при личном обращении</w:t>
      </w:r>
      <w:r w:rsidR="00266609" w:rsidRPr="00ED562A">
        <w:rPr>
          <w:rFonts w:ascii="Times New Roman" w:hAnsi="Times New Roman"/>
          <w:sz w:val="26"/>
          <w:szCs w:val="26"/>
        </w:rPr>
        <w:t xml:space="preserve">, </w:t>
      </w:r>
      <w:r w:rsidRPr="00ED562A">
        <w:rPr>
          <w:rFonts w:ascii="Times New Roman" w:hAnsi="Times New Roman"/>
          <w:sz w:val="26"/>
          <w:szCs w:val="26"/>
        </w:rPr>
        <w:t>посредством почтовой связи</w:t>
      </w:r>
      <w:r w:rsidR="00266609" w:rsidRPr="00ED562A">
        <w:rPr>
          <w:rFonts w:ascii="Times New Roman" w:hAnsi="Times New Roman"/>
          <w:sz w:val="26"/>
          <w:szCs w:val="26"/>
        </w:rPr>
        <w:t xml:space="preserve">, посредством заполнения электронной </w:t>
      </w:r>
      <w:r w:rsidR="00266609" w:rsidRPr="00ED562A">
        <w:rPr>
          <w:rFonts w:ascii="Times New Roman" w:hAnsi="Times New Roman"/>
          <w:sz w:val="26"/>
          <w:szCs w:val="26"/>
        </w:rPr>
        <w:lastRenderedPageBreak/>
        <w:t>формы заявления с использованием ЕПГУ и (или) РПГУ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4938C77B" w14:textId="6BA06173" w:rsidR="005E54B3" w:rsidRPr="00ED562A" w:rsidRDefault="005E54B3"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2.1</w:t>
      </w:r>
      <w:r w:rsidR="008E5017">
        <w:rPr>
          <w:rFonts w:ascii="Times New Roman" w:hAnsi="Times New Roman"/>
          <w:sz w:val="26"/>
          <w:szCs w:val="26"/>
        </w:rPr>
        <w:t>0</w:t>
      </w:r>
      <w:r w:rsidRPr="00ED562A">
        <w:rPr>
          <w:rFonts w:ascii="Times New Roman" w:hAnsi="Times New Roman"/>
          <w:sz w:val="26"/>
          <w:szCs w:val="26"/>
        </w:rPr>
        <w:t xml:space="preserve">. </w:t>
      </w:r>
      <w:r w:rsidR="00266609" w:rsidRPr="00ED562A">
        <w:rPr>
          <w:rFonts w:ascii="Times New Roman" w:hAnsi="Times New Roman"/>
          <w:sz w:val="26"/>
          <w:szCs w:val="26"/>
        </w:rPr>
        <w:t>Заявка</w:t>
      </w:r>
      <w:r w:rsidRPr="00ED562A">
        <w:rPr>
          <w:rFonts w:ascii="Times New Roman" w:hAnsi="Times New Roman"/>
          <w:sz w:val="26"/>
          <w:szCs w:val="26"/>
        </w:rPr>
        <w:t>, указанн</w:t>
      </w:r>
      <w:r w:rsidR="00266609" w:rsidRPr="00ED562A">
        <w:rPr>
          <w:rFonts w:ascii="Times New Roman" w:hAnsi="Times New Roman"/>
          <w:sz w:val="26"/>
          <w:szCs w:val="26"/>
        </w:rPr>
        <w:t>ая</w:t>
      </w:r>
      <w:r w:rsidRPr="00ED562A">
        <w:rPr>
          <w:rFonts w:ascii="Times New Roman" w:hAnsi="Times New Roman"/>
          <w:sz w:val="26"/>
          <w:szCs w:val="26"/>
        </w:rPr>
        <w:t xml:space="preserve"> в </w:t>
      </w:r>
      <w:proofErr w:type="spellStart"/>
      <w:r w:rsidR="00266609" w:rsidRPr="00ED562A">
        <w:rPr>
          <w:rFonts w:ascii="Times New Roman" w:hAnsi="Times New Roman"/>
          <w:sz w:val="26"/>
          <w:szCs w:val="26"/>
        </w:rPr>
        <w:t>пп</w:t>
      </w:r>
      <w:proofErr w:type="spellEnd"/>
      <w:r w:rsidR="00266609" w:rsidRPr="00ED562A">
        <w:rPr>
          <w:rFonts w:ascii="Times New Roman" w:hAnsi="Times New Roman"/>
          <w:sz w:val="26"/>
          <w:szCs w:val="26"/>
        </w:rPr>
        <w:t>. 4 п. 2.</w:t>
      </w:r>
      <w:r w:rsidR="00070EB5">
        <w:rPr>
          <w:rFonts w:ascii="Times New Roman" w:hAnsi="Times New Roman"/>
          <w:sz w:val="26"/>
          <w:szCs w:val="26"/>
        </w:rPr>
        <w:t>8</w:t>
      </w:r>
      <w:r w:rsidR="00266609" w:rsidRPr="00ED562A">
        <w:rPr>
          <w:rFonts w:ascii="Times New Roman" w:hAnsi="Times New Roman"/>
          <w:sz w:val="26"/>
          <w:szCs w:val="26"/>
        </w:rPr>
        <w:t xml:space="preserve"> настоящего Административного регламента исключительно в электронной форме на электронной площадке. </w:t>
      </w:r>
    </w:p>
    <w:p w14:paraId="763B3D53" w14:textId="60A84D34" w:rsidR="00B0512F" w:rsidRPr="00ED562A" w:rsidRDefault="00B0512F"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2.1</w:t>
      </w:r>
      <w:r w:rsidR="008E5017">
        <w:rPr>
          <w:rFonts w:ascii="Times New Roman" w:hAnsi="Times New Roman"/>
          <w:sz w:val="26"/>
          <w:szCs w:val="26"/>
        </w:rPr>
        <w:t>1</w:t>
      </w:r>
      <w:r w:rsidRPr="00ED562A">
        <w:rPr>
          <w:rFonts w:ascii="Times New Roman" w:hAnsi="Times New Roman"/>
          <w:sz w:val="26"/>
          <w:szCs w:val="26"/>
        </w:rPr>
        <w:t>. 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w:t>
      </w:r>
      <w:r w:rsidR="00584733">
        <w:rPr>
          <w:rFonts w:ascii="Times New Roman" w:hAnsi="Times New Roman"/>
          <w:sz w:val="26"/>
          <w:szCs w:val="26"/>
        </w:rPr>
        <w:t xml:space="preserve"> </w:t>
      </w:r>
      <w:r w:rsidRPr="00ED562A">
        <w:rPr>
          <w:rFonts w:ascii="Times New Roman" w:hAnsi="Times New Roman"/>
          <w:sz w:val="26"/>
          <w:szCs w:val="26"/>
        </w:rPr>
        <w:t xml:space="preserve">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w:t>
      </w:r>
      <w:r w:rsidR="00584733">
        <w:rPr>
          <w:rFonts w:ascii="Times New Roman" w:hAnsi="Times New Roman"/>
          <w:sz w:val="26"/>
          <w:szCs w:val="26"/>
        </w:rPr>
        <w:t xml:space="preserve">           </w:t>
      </w:r>
      <w:r w:rsidRPr="00ED562A">
        <w:rPr>
          <w:rFonts w:ascii="Times New Roman" w:hAnsi="Times New Roman"/>
          <w:sz w:val="26"/>
          <w:szCs w:val="26"/>
        </w:rPr>
        <w:t>№</w:t>
      </w:r>
      <w:r w:rsidR="00584733">
        <w:rPr>
          <w:rFonts w:ascii="Times New Roman" w:hAnsi="Times New Roman"/>
          <w:sz w:val="26"/>
          <w:szCs w:val="26"/>
        </w:rPr>
        <w:t xml:space="preserve"> </w:t>
      </w:r>
      <w:r w:rsidRPr="00ED562A">
        <w:rPr>
          <w:rFonts w:ascii="Times New Roman" w:hAnsi="Times New Roman"/>
          <w:sz w:val="26"/>
          <w:szCs w:val="26"/>
        </w:rPr>
        <w:t>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584733">
        <w:rPr>
          <w:rFonts w:ascii="Times New Roman" w:hAnsi="Times New Roman"/>
          <w:sz w:val="26"/>
          <w:szCs w:val="26"/>
        </w:rPr>
        <w:t xml:space="preserve"> </w:t>
      </w:r>
      <w:r w:rsidRPr="00ED562A">
        <w:rPr>
          <w:rFonts w:ascii="Times New Roman" w:hAnsi="Times New Roman"/>
          <w:sz w:val="26"/>
          <w:szCs w:val="26"/>
        </w:rPr>
        <w:t>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w:t>
      </w:r>
      <w:r w:rsidR="00584733">
        <w:rPr>
          <w:rFonts w:ascii="Times New Roman" w:hAnsi="Times New Roman"/>
          <w:sz w:val="26"/>
          <w:szCs w:val="26"/>
        </w:rPr>
        <w:t xml:space="preserve"> </w:t>
      </w:r>
      <w:r w:rsidRPr="00ED562A">
        <w:rPr>
          <w:rFonts w:ascii="Times New Roman" w:hAnsi="Times New Roman"/>
          <w:sz w:val="26"/>
          <w:szCs w:val="26"/>
        </w:rPr>
        <w:t>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3F3FA269" w14:textId="77777777" w:rsidR="00221BE9" w:rsidRPr="00ED562A" w:rsidRDefault="00221BE9" w:rsidP="00944C2A">
      <w:pPr>
        <w:spacing w:after="0" w:line="240" w:lineRule="auto"/>
        <w:ind w:firstLine="709"/>
        <w:contextualSpacing/>
        <w:jc w:val="both"/>
        <w:rPr>
          <w:rFonts w:ascii="Times New Roman" w:hAnsi="Times New Roman"/>
          <w:sz w:val="26"/>
          <w:szCs w:val="26"/>
        </w:rPr>
      </w:pPr>
    </w:p>
    <w:bookmarkEnd w:id="9"/>
    <w:p w14:paraId="319DC037" w14:textId="77777777" w:rsidR="00611AC2" w:rsidRPr="00ED562A" w:rsidRDefault="00611AC2" w:rsidP="00944C2A">
      <w:pPr>
        <w:spacing w:after="0" w:line="240" w:lineRule="auto"/>
        <w:contextualSpacing/>
        <w:jc w:val="center"/>
        <w:rPr>
          <w:rFonts w:ascii="Times New Roman" w:hAnsi="Times New Roman"/>
          <w:b/>
          <w:sz w:val="26"/>
          <w:szCs w:val="26"/>
        </w:rPr>
      </w:pPr>
      <w:r w:rsidRPr="00ED562A">
        <w:rPr>
          <w:rFonts w:ascii="Times New Roman" w:hAnsi="Times New Roman"/>
          <w:b/>
          <w:sz w:val="26"/>
          <w:szCs w:val="26"/>
        </w:rPr>
        <w:t>Исчерпывающий перечень документов, необходимых</w:t>
      </w:r>
    </w:p>
    <w:p w14:paraId="0BE3DDF8" w14:textId="77777777" w:rsidR="00611AC2" w:rsidRPr="00ED562A" w:rsidRDefault="00611AC2" w:rsidP="00944C2A">
      <w:pPr>
        <w:spacing w:after="0" w:line="240" w:lineRule="auto"/>
        <w:contextualSpacing/>
        <w:jc w:val="center"/>
        <w:rPr>
          <w:rFonts w:ascii="Times New Roman" w:hAnsi="Times New Roman"/>
          <w:b/>
          <w:sz w:val="26"/>
          <w:szCs w:val="26"/>
        </w:rPr>
      </w:pPr>
      <w:r w:rsidRPr="00ED562A">
        <w:rPr>
          <w:rFonts w:ascii="Times New Roman" w:hAnsi="Times New Roman"/>
          <w:b/>
          <w:sz w:val="26"/>
          <w:szCs w:val="26"/>
        </w:rPr>
        <w:t>для предоставления муниципальной услуги, которые находятся</w:t>
      </w:r>
    </w:p>
    <w:p w14:paraId="3FC71A5B" w14:textId="77777777" w:rsidR="00611AC2" w:rsidRPr="00ED562A" w:rsidRDefault="00611AC2" w:rsidP="00944C2A">
      <w:pPr>
        <w:spacing w:after="0" w:line="240" w:lineRule="auto"/>
        <w:contextualSpacing/>
        <w:jc w:val="center"/>
        <w:rPr>
          <w:rFonts w:ascii="Times New Roman" w:hAnsi="Times New Roman"/>
          <w:b/>
          <w:sz w:val="26"/>
          <w:szCs w:val="26"/>
        </w:rPr>
      </w:pPr>
      <w:r w:rsidRPr="00ED562A">
        <w:rPr>
          <w:rFonts w:ascii="Times New Roman" w:hAnsi="Times New Roman"/>
          <w:b/>
          <w:sz w:val="26"/>
          <w:szCs w:val="26"/>
        </w:rPr>
        <w:t>в распоряжении государственных органов, участвующих в предоставлении муниципальных услуг, и которые запрашиваются уполномоченным органом посредством межведомственного информационного взаимодействия</w:t>
      </w:r>
    </w:p>
    <w:p w14:paraId="0A9CEC26" w14:textId="77777777" w:rsidR="00611AC2" w:rsidRPr="00ED562A" w:rsidRDefault="00611AC2" w:rsidP="00944C2A">
      <w:pPr>
        <w:spacing w:after="0" w:line="240" w:lineRule="auto"/>
        <w:contextualSpacing/>
        <w:jc w:val="center"/>
        <w:rPr>
          <w:rFonts w:ascii="Times New Roman" w:hAnsi="Times New Roman"/>
          <w:b/>
          <w:strike/>
          <w:sz w:val="26"/>
          <w:szCs w:val="26"/>
        </w:rPr>
      </w:pPr>
    </w:p>
    <w:p w14:paraId="5AC43354" w14:textId="4F105E7E" w:rsidR="00611AC2" w:rsidRPr="00ED562A" w:rsidRDefault="00611AC2"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2.1</w:t>
      </w:r>
      <w:r w:rsidR="008E5017">
        <w:rPr>
          <w:rFonts w:ascii="Times New Roman" w:hAnsi="Times New Roman"/>
          <w:sz w:val="26"/>
          <w:szCs w:val="26"/>
        </w:rPr>
        <w:t>2</w:t>
      </w:r>
      <w:r w:rsidRPr="00ED562A">
        <w:rPr>
          <w:rFonts w:ascii="Times New Roman" w:hAnsi="Times New Roman"/>
          <w:sz w:val="26"/>
          <w:szCs w:val="26"/>
        </w:rPr>
        <w:t>. Перечень документов, необходимых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w:t>
      </w:r>
    </w:p>
    <w:p w14:paraId="33F1FB67" w14:textId="77777777" w:rsidR="00611AC2" w:rsidRPr="00ED562A" w:rsidRDefault="00611AC2" w:rsidP="00944C2A">
      <w:pPr>
        <w:pStyle w:val="a3"/>
        <w:spacing w:after="0" w:line="240" w:lineRule="auto"/>
        <w:ind w:left="0" w:firstLine="709"/>
        <w:jc w:val="both"/>
        <w:rPr>
          <w:rFonts w:ascii="Times New Roman" w:hAnsi="Times New Roman"/>
          <w:sz w:val="26"/>
          <w:szCs w:val="26"/>
        </w:rPr>
      </w:pPr>
      <w:bookmarkStart w:id="20" w:name="sub_27"/>
      <w:r w:rsidRPr="00ED562A">
        <w:rPr>
          <w:rFonts w:ascii="Times New Roman" w:hAnsi="Times New Roman"/>
          <w:sz w:val="26"/>
          <w:szCs w:val="26"/>
        </w:rPr>
        <w:t>1) Выписка из Единого государственного реестра юридических лиц;</w:t>
      </w:r>
    </w:p>
    <w:p w14:paraId="654668BF" w14:textId="77777777" w:rsidR="00611AC2" w:rsidRPr="00ED562A" w:rsidRDefault="00611AC2" w:rsidP="00944C2A">
      <w:pPr>
        <w:pStyle w:val="a3"/>
        <w:spacing w:after="0" w:line="240" w:lineRule="auto"/>
        <w:ind w:left="0" w:firstLine="709"/>
        <w:jc w:val="both"/>
        <w:rPr>
          <w:rFonts w:ascii="Times New Roman" w:hAnsi="Times New Roman"/>
          <w:sz w:val="26"/>
          <w:szCs w:val="26"/>
        </w:rPr>
      </w:pPr>
      <w:r w:rsidRPr="00ED562A">
        <w:rPr>
          <w:rFonts w:ascii="Times New Roman" w:hAnsi="Times New Roman"/>
          <w:sz w:val="26"/>
          <w:szCs w:val="26"/>
        </w:rPr>
        <w:t>2) Выписка из Единого государственного реестра индивидуальных предпринимателей;</w:t>
      </w:r>
    </w:p>
    <w:p w14:paraId="592D486B" w14:textId="77777777" w:rsidR="00611AC2" w:rsidRPr="00ED562A" w:rsidRDefault="00611AC2" w:rsidP="00944C2A">
      <w:pPr>
        <w:pStyle w:val="a3"/>
        <w:spacing w:after="0" w:line="240" w:lineRule="auto"/>
        <w:ind w:left="0" w:firstLine="709"/>
        <w:jc w:val="both"/>
        <w:rPr>
          <w:rFonts w:ascii="Times New Roman" w:hAnsi="Times New Roman"/>
          <w:sz w:val="26"/>
          <w:szCs w:val="26"/>
        </w:rPr>
      </w:pPr>
      <w:r w:rsidRPr="00ED562A">
        <w:rPr>
          <w:rFonts w:ascii="Times New Roman" w:hAnsi="Times New Roman"/>
          <w:sz w:val="26"/>
          <w:szCs w:val="26"/>
        </w:rPr>
        <w:t>3) Выписка из Единого государственного реестра недвижимости об объекте недвижимости;</w:t>
      </w:r>
    </w:p>
    <w:p w14:paraId="39401354" w14:textId="77777777" w:rsidR="00611AC2" w:rsidRPr="00ED562A" w:rsidRDefault="00611AC2" w:rsidP="00944C2A">
      <w:pPr>
        <w:pStyle w:val="a3"/>
        <w:spacing w:after="0" w:line="240" w:lineRule="auto"/>
        <w:ind w:left="0" w:firstLine="709"/>
        <w:jc w:val="both"/>
        <w:rPr>
          <w:rFonts w:ascii="Times New Roman" w:hAnsi="Times New Roman"/>
          <w:sz w:val="26"/>
          <w:szCs w:val="26"/>
        </w:rPr>
      </w:pPr>
      <w:r w:rsidRPr="00ED562A">
        <w:rPr>
          <w:rFonts w:ascii="Times New Roman" w:hAnsi="Times New Roman"/>
          <w:sz w:val="26"/>
          <w:szCs w:val="26"/>
        </w:rPr>
        <w:lastRenderedPageBreak/>
        <w:t>4) Свидетельство о постановке на учет в налоговом органе (для физических лиц, требуется для процедуры без проведения торгов);</w:t>
      </w:r>
    </w:p>
    <w:p w14:paraId="6A324AEA" w14:textId="77777777" w:rsidR="00611AC2" w:rsidRPr="00ED562A" w:rsidRDefault="00611AC2" w:rsidP="00944C2A">
      <w:pPr>
        <w:pStyle w:val="a3"/>
        <w:spacing w:after="0" w:line="240" w:lineRule="auto"/>
        <w:ind w:left="0" w:firstLine="709"/>
        <w:jc w:val="both"/>
        <w:rPr>
          <w:rFonts w:ascii="Times New Roman" w:hAnsi="Times New Roman"/>
          <w:sz w:val="26"/>
          <w:szCs w:val="26"/>
        </w:rPr>
      </w:pPr>
      <w:r w:rsidRPr="00ED562A">
        <w:rPr>
          <w:rFonts w:ascii="Times New Roman" w:hAnsi="Times New Roman"/>
          <w:sz w:val="26"/>
          <w:szCs w:val="26"/>
        </w:rPr>
        <w:t>5) Сведения о наличии (отсутствии) задолженности по уплате налогов, сборов, пеней и штрафов за нарушение законодательства;</w:t>
      </w:r>
    </w:p>
    <w:p w14:paraId="2670E533" w14:textId="77777777" w:rsidR="00611AC2" w:rsidRPr="00ED562A" w:rsidRDefault="00611AC2" w:rsidP="00944C2A">
      <w:pPr>
        <w:pStyle w:val="a3"/>
        <w:spacing w:after="0" w:line="240" w:lineRule="auto"/>
        <w:ind w:left="0" w:firstLine="709"/>
        <w:jc w:val="both"/>
        <w:rPr>
          <w:rFonts w:ascii="Times New Roman" w:hAnsi="Times New Roman"/>
          <w:sz w:val="26"/>
          <w:szCs w:val="26"/>
        </w:rPr>
      </w:pPr>
      <w:r w:rsidRPr="00ED562A">
        <w:rPr>
          <w:rFonts w:ascii="Times New Roman" w:hAnsi="Times New Roman"/>
          <w:sz w:val="26"/>
          <w:szCs w:val="26"/>
        </w:rPr>
        <w:t>6) Сведения из лицензии, подтверждающей право на осуществление образовательной деятельности (в том числе для юридических лиц, планирующих использовать наркотические и психотропные вещества в учебных целях);</w:t>
      </w:r>
    </w:p>
    <w:p w14:paraId="5415A879" w14:textId="3032A3ED" w:rsidR="00611AC2" w:rsidRPr="00ED562A" w:rsidRDefault="00611AC2" w:rsidP="00944C2A">
      <w:pPr>
        <w:pStyle w:val="a3"/>
        <w:spacing w:after="0" w:line="240" w:lineRule="auto"/>
        <w:ind w:left="0" w:firstLine="709"/>
        <w:jc w:val="both"/>
        <w:rPr>
          <w:rFonts w:ascii="Times New Roman" w:hAnsi="Times New Roman"/>
          <w:sz w:val="26"/>
          <w:szCs w:val="26"/>
        </w:rPr>
      </w:pPr>
      <w:r w:rsidRPr="00ED562A">
        <w:rPr>
          <w:rFonts w:ascii="Times New Roman" w:hAnsi="Times New Roman"/>
          <w:sz w:val="26"/>
          <w:szCs w:val="26"/>
        </w:rPr>
        <w:t>7) Сведения из реестра лицензий на деятельность по сохранени</w:t>
      </w:r>
      <w:r w:rsidR="00182752" w:rsidRPr="00ED562A">
        <w:rPr>
          <w:rFonts w:ascii="Times New Roman" w:hAnsi="Times New Roman"/>
          <w:sz w:val="26"/>
          <w:szCs w:val="26"/>
        </w:rPr>
        <w:t>ю</w:t>
      </w:r>
      <w:r w:rsidRPr="00ED562A">
        <w:rPr>
          <w:rFonts w:ascii="Times New Roman" w:hAnsi="Times New Roman"/>
          <w:sz w:val="26"/>
          <w:szCs w:val="26"/>
        </w:rPr>
        <w:t xml:space="preserve"> объектов культурного наследия (памятников истории и культуры);</w:t>
      </w:r>
    </w:p>
    <w:p w14:paraId="5DED06B7" w14:textId="77777777" w:rsidR="00611AC2" w:rsidRPr="00ED562A" w:rsidRDefault="00611AC2" w:rsidP="00944C2A">
      <w:pPr>
        <w:pStyle w:val="a3"/>
        <w:spacing w:after="0" w:line="240" w:lineRule="auto"/>
        <w:ind w:left="0" w:firstLine="709"/>
        <w:jc w:val="both"/>
        <w:rPr>
          <w:rFonts w:ascii="Times New Roman" w:hAnsi="Times New Roman"/>
          <w:sz w:val="26"/>
          <w:szCs w:val="26"/>
        </w:rPr>
      </w:pPr>
      <w:r w:rsidRPr="00ED562A">
        <w:rPr>
          <w:rFonts w:ascii="Times New Roman" w:hAnsi="Times New Roman"/>
          <w:sz w:val="26"/>
          <w:szCs w:val="26"/>
        </w:rPr>
        <w:t>8) Сведения из лицензии на осуществление деятельности по реставрации объектов культурного наследия.</w:t>
      </w:r>
    </w:p>
    <w:p w14:paraId="692795BC" w14:textId="7A420C73" w:rsidR="00611AC2" w:rsidRPr="00ED562A" w:rsidRDefault="00611AC2" w:rsidP="00944C2A">
      <w:pPr>
        <w:pStyle w:val="a3"/>
        <w:spacing w:after="0" w:line="240" w:lineRule="auto"/>
        <w:ind w:left="0" w:firstLine="709"/>
        <w:jc w:val="both"/>
        <w:rPr>
          <w:rFonts w:ascii="Times New Roman" w:hAnsi="Times New Roman"/>
          <w:sz w:val="26"/>
          <w:szCs w:val="26"/>
        </w:rPr>
      </w:pPr>
      <w:r w:rsidRPr="00ED562A">
        <w:rPr>
          <w:rFonts w:ascii="Times New Roman" w:hAnsi="Times New Roman"/>
          <w:sz w:val="26"/>
          <w:szCs w:val="26"/>
        </w:rPr>
        <w:t>2.1</w:t>
      </w:r>
      <w:r w:rsidR="008E5017">
        <w:rPr>
          <w:rFonts w:ascii="Times New Roman" w:hAnsi="Times New Roman"/>
          <w:sz w:val="26"/>
          <w:szCs w:val="26"/>
        </w:rPr>
        <w:t>3</w:t>
      </w:r>
      <w:r w:rsidRPr="00ED562A">
        <w:rPr>
          <w:rFonts w:ascii="Times New Roman" w:hAnsi="Times New Roman"/>
          <w:sz w:val="26"/>
          <w:szCs w:val="26"/>
        </w:rPr>
        <w:t>. Документы и материалы, указанные в п. 2.13 настоящего Административного регламента, запрашиваются МКУ «КИО» М</w:t>
      </w:r>
      <w:r w:rsidR="00944C2A" w:rsidRPr="00ED562A">
        <w:rPr>
          <w:rFonts w:ascii="Times New Roman" w:hAnsi="Times New Roman"/>
          <w:sz w:val="26"/>
          <w:szCs w:val="26"/>
        </w:rPr>
        <w:t>Р</w:t>
      </w:r>
      <w:r w:rsidRPr="00ED562A">
        <w:rPr>
          <w:rFonts w:ascii="Times New Roman" w:hAnsi="Times New Roman"/>
          <w:sz w:val="26"/>
          <w:szCs w:val="26"/>
        </w:rPr>
        <w:t xml:space="preserve"> «Мирнинский район» РС(Я) самостоятельно у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муниципальных услуг. Заявитель вправе представить указанные документы и информацию по собственной инициативе.</w:t>
      </w:r>
      <w:bookmarkEnd w:id="20"/>
    </w:p>
    <w:p w14:paraId="3697A8CA" w14:textId="77777777" w:rsidR="00221BE9" w:rsidRPr="00ED562A" w:rsidRDefault="00221BE9" w:rsidP="00944C2A">
      <w:pPr>
        <w:pStyle w:val="a3"/>
        <w:spacing w:after="0" w:line="240" w:lineRule="auto"/>
        <w:ind w:left="0" w:firstLine="709"/>
        <w:jc w:val="both"/>
        <w:rPr>
          <w:rFonts w:ascii="Times New Roman" w:hAnsi="Times New Roman"/>
          <w:sz w:val="26"/>
          <w:szCs w:val="26"/>
        </w:rPr>
      </w:pPr>
    </w:p>
    <w:p w14:paraId="09A0CEF5" w14:textId="77777777" w:rsidR="00C30EDE" w:rsidRPr="00ED562A" w:rsidRDefault="00C30EDE" w:rsidP="00944C2A">
      <w:pPr>
        <w:pStyle w:val="4"/>
        <w:spacing w:before="0"/>
        <w:contextualSpacing/>
        <w:jc w:val="center"/>
        <w:rPr>
          <w:rFonts w:ascii="Times New Roman" w:hAnsi="Times New Roman" w:cs="Times New Roman"/>
          <w:b/>
          <w:i w:val="0"/>
          <w:color w:val="auto"/>
          <w:sz w:val="24"/>
          <w:szCs w:val="24"/>
        </w:rPr>
      </w:pPr>
      <w:r w:rsidRPr="00ED562A">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14:paraId="29A067C9" w14:textId="77777777" w:rsidR="00221BE9" w:rsidRPr="00ED562A" w:rsidRDefault="00221BE9" w:rsidP="00944C2A">
      <w:pPr>
        <w:spacing w:after="0" w:line="240" w:lineRule="auto"/>
        <w:contextualSpacing/>
        <w:rPr>
          <w:lang w:eastAsia="ru-RU"/>
        </w:rPr>
      </w:pPr>
    </w:p>
    <w:p w14:paraId="726E6D7A" w14:textId="250C3C5A" w:rsidR="00611AC2" w:rsidRPr="00ED562A" w:rsidRDefault="00611AC2"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2.1</w:t>
      </w:r>
      <w:r w:rsidR="008E5017">
        <w:rPr>
          <w:rFonts w:ascii="Times New Roman" w:hAnsi="Times New Roman"/>
          <w:sz w:val="26"/>
          <w:szCs w:val="26"/>
        </w:rPr>
        <w:t>4</w:t>
      </w:r>
      <w:r w:rsidRPr="00ED562A">
        <w:rPr>
          <w:rFonts w:ascii="Times New Roman" w:hAnsi="Times New Roman"/>
          <w:sz w:val="26"/>
          <w:szCs w:val="26"/>
        </w:rPr>
        <w:t>. МКУ «КИО» М</w:t>
      </w:r>
      <w:r w:rsidR="00944C2A" w:rsidRPr="00ED562A">
        <w:rPr>
          <w:rFonts w:ascii="Times New Roman" w:hAnsi="Times New Roman"/>
          <w:sz w:val="26"/>
          <w:szCs w:val="26"/>
        </w:rPr>
        <w:t>Р</w:t>
      </w:r>
      <w:r w:rsidRPr="00ED562A">
        <w:rPr>
          <w:rFonts w:ascii="Times New Roman" w:hAnsi="Times New Roman"/>
          <w:sz w:val="26"/>
          <w:szCs w:val="26"/>
        </w:rPr>
        <w:t xml:space="preserve"> «Мирнинский район» РС(Я) не вправе требовать от заявителя:</w:t>
      </w:r>
    </w:p>
    <w:p w14:paraId="116AC7AD" w14:textId="0A4E93B4" w:rsidR="00611AC2" w:rsidRPr="00ED562A" w:rsidRDefault="00611AC2"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w:t>
      </w:r>
      <w:r w:rsidR="00400462" w:rsidRPr="00ED562A">
        <w:rPr>
          <w:rFonts w:ascii="Times New Roman" w:hAnsi="Times New Roman"/>
          <w:sz w:val="26"/>
          <w:szCs w:val="26"/>
        </w:rPr>
        <w:t>ми</w:t>
      </w:r>
      <w:r w:rsidRPr="00ED562A">
        <w:rPr>
          <w:rFonts w:ascii="Times New Roman" w:hAnsi="Times New Roman"/>
          <w:sz w:val="26"/>
          <w:szCs w:val="26"/>
        </w:rPr>
        <w:t xml:space="preserve"> в связи с предоставлением муниципальной услуги;</w:t>
      </w:r>
      <w:r w:rsidRPr="00ED562A">
        <w:rPr>
          <w:rFonts w:ascii="Times New Roman" w:hAnsi="Times New Roman"/>
          <w:sz w:val="26"/>
          <w:szCs w:val="26"/>
        </w:rPr>
        <w:tab/>
      </w:r>
      <w:r w:rsidRPr="00ED562A">
        <w:rPr>
          <w:rFonts w:ascii="Times New Roman" w:hAnsi="Times New Roman"/>
          <w:sz w:val="26"/>
          <w:szCs w:val="26"/>
        </w:rPr>
        <w:tab/>
      </w:r>
    </w:p>
    <w:p w14:paraId="487AF01E" w14:textId="3B062C42" w:rsidR="00611AC2" w:rsidRPr="00ED562A" w:rsidRDefault="00611AC2"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структурных подразделений районной Администрации, муниципальных учреждений, участвующих в предоставлении муниципальной услуги, в соответствии с нормативными правовыми актами Российской Федерации и Республики Саха (</w:t>
      </w:r>
      <w:r w:rsidRPr="00ED562A">
        <w:rPr>
          <w:rFonts w:ascii="Times New Roman" w:hAnsi="Times New Roman"/>
          <w:color w:val="000000"/>
          <w:sz w:val="26"/>
          <w:szCs w:val="26"/>
        </w:rPr>
        <w:t xml:space="preserve">Якутия), за исключением документов, включенных в перечень документов, установленный </w:t>
      </w:r>
      <w:hyperlink r:id="rId11" w:history="1">
        <w:r w:rsidRPr="00ED562A">
          <w:rPr>
            <w:rFonts w:ascii="Times New Roman" w:hAnsi="Times New Roman"/>
            <w:color w:val="000000"/>
            <w:sz w:val="26"/>
            <w:szCs w:val="26"/>
          </w:rPr>
          <w:t>ч. 6 ст. 7</w:t>
        </w:r>
      </w:hyperlink>
      <w:r w:rsidRPr="00ED562A">
        <w:rPr>
          <w:rFonts w:ascii="Times New Roman" w:hAnsi="Times New Roman"/>
          <w:color w:val="000000"/>
          <w:sz w:val="26"/>
          <w:szCs w:val="26"/>
        </w:rPr>
        <w:t xml:space="preserve"> Федерального закона</w:t>
      </w:r>
      <w:r w:rsidR="0012312E" w:rsidRPr="00ED562A">
        <w:rPr>
          <w:rFonts w:ascii="Times New Roman" w:hAnsi="Times New Roman"/>
          <w:color w:val="000000"/>
          <w:sz w:val="26"/>
          <w:szCs w:val="26"/>
        </w:rPr>
        <w:t xml:space="preserve"> от 27.07.2010</w:t>
      </w:r>
      <w:r w:rsidRPr="00ED562A">
        <w:rPr>
          <w:rFonts w:ascii="Times New Roman" w:hAnsi="Times New Roman"/>
          <w:color w:val="000000"/>
          <w:sz w:val="26"/>
          <w:szCs w:val="26"/>
        </w:rPr>
        <w:t xml:space="preserve"> № 210-ФЗ, если иное не предусмотрено нормативными правовыми</w:t>
      </w:r>
      <w:r w:rsidRPr="00ED562A">
        <w:rPr>
          <w:rFonts w:ascii="Times New Roman" w:hAnsi="Times New Roman"/>
          <w:sz w:val="26"/>
          <w:szCs w:val="26"/>
        </w:rPr>
        <w:t xml:space="preserve"> актами, определяющими порядок предоставления  муниципальной услуги;</w:t>
      </w:r>
      <w:r w:rsidRPr="00ED562A">
        <w:rPr>
          <w:rFonts w:ascii="Times New Roman" w:hAnsi="Times New Roman"/>
          <w:sz w:val="26"/>
          <w:szCs w:val="26"/>
        </w:rPr>
        <w:tab/>
      </w:r>
    </w:p>
    <w:p w14:paraId="2F5A988C" w14:textId="77777777" w:rsidR="00611AC2" w:rsidRPr="00ED562A" w:rsidRDefault="00611AC2"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r w:rsidRPr="00ED562A">
        <w:rPr>
          <w:rFonts w:ascii="Times New Roman" w:hAnsi="Times New Roman"/>
          <w:sz w:val="26"/>
          <w:szCs w:val="26"/>
        </w:rPr>
        <w:tab/>
      </w:r>
      <w:r w:rsidRPr="00ED562A">
        <w:rPr>
          <w:rFonts w:ascii="Times New Roman" w:hAnsi="Times New Roman"/>
          <w:sz w:val="26"/>
          <w:szCs w:val="26"/>
        </w:rPr>
        <w:tab/>
      </w:r>
      <w:r w:rsidRPr="00ED562A">
        <w:rPr>
          <w:rFonts w:ascii="Times New Roman" w:hAnsi="Times New Roman"/>
          <w:sz w:val="26"/>
          <w:szCs w:val="26"/>
        </w:rPr>
        <w:tab/>
      </w:r>
      <w:r w:rsidRPr="00ED562A">
        <w:rPr>
          <w:rFonts w:ascii="Times New Roman" w:hAnsi="Times New Roman"/>
          <w:sz w:val="26"/>
          <w:szCs w:val="26"/>
        </w:rPr>
        <w:tab/>
      </w:r>
    </w:p>
    <w:p w14:paraId="419B110B" w14:textId="77777777" w:rsidR="00611AC2" w:rsidRPr="00ED562A" w:rsidRDefault="00611AC2"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следующих случаев:</w:t>
      </w:r>
    </w:p>
    <w:p w14:paraId="74E9B932" w14:textId="77777777" w:rsidR="00611AC2" w:rsidRPr="00ED562A" w:rsidRDefault="00611AC2"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ED562A">
        <w:rPr>
          <w:rFonts w:ascii="Times New Roman" w:hAnsi="Times New Roman"/>
          <w:sz w:val="26"/>
          <w:szCs w:val="26"/>
        </w:rPr>
        <w:tab/>
      </w:r>
      <w:r w:rsidRPr="00ED562A">
        <w:rPr>
          <w:rFonts w:ascii="Times New Roman" w:hAnsi="Times New Roman"/>
          <w:sz w:val="26"/>
          <w:szCs w:val="26"/>
        </w:rPr>
        <w:tab/>
      </w:r>
      <w:r w:rsidRPr="00ED562A">
        <w:rPr>
          <w:rFonts w:ascii="Times New Roman" w:hAnsi="Times New Roman"/>
          <w:sz w:val="26"/>
          <w:szCs w:val="26"/>
        </w:rPr>
        <w:tab/>
      </w:r>
      <w:r w:rsidRPr="00ED562A">
        <w:rPr>
          <w:rFonts w:ascii="Times New Roman" w:hAnsi="Times New Roman"/>
          <w:sz w:val="26"/>
          <w:szCs w:val="26"/>
        </w:rPr>
        <w:tab/>
      </w:r>
      <w:r w:rsidRPr="00ED562A">
        <w:rPr>
          <w:rFonts w:ascii="Times New Roman" w:hAnsi="Times New Roman"/>
          <w:sz w:val="26"/>
          <w:szCs w:val="26"/>
        </w:rPr>
        <w:tab/>
      </w:r>
      <w:r w:rsidRPr="00ED562A">
        <w:rPr>
          <w:rFonts w:ascii="Times New Roman" w:hAnsi="Times New Roman"/>
          <w:sz w:val="26"/>
          <w:szCs w:val="26"/>
        </w:rPr>
        <w:tab/>
      </w:r>
    </w:p>
    <w:p w14:paraId="4572AA13" w14:textId="77777777" w:rsidR="00611AC2" w:rsidRPr="00ED562A" w:rsidRDefault="00611AC2"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или в предоставлении муниципальной услуги и не включенных в представленный ранее комплект документов;</w:t>
      </w:r>
      <w:r w:rsidRPr="00ED562A">
        <w:rPr>
          <w:rFonts w:ascii="Times New Roman" w:hAnsi="Times New Roman"/>
          <w:sz w:val="26"/>
          <w:szCs w:val="26"/>
        </w:rPr>
        <w:tab/>
      </w:r>
      <w:r w:rsidRPr="00ED562A">
        <w:rPr>
          <w:rFonts w:ascii="Times New Roman" w:hAnsi="Times New Roman"/>
          <w:sz w:val="26"/>
          <w:szCs w:val="26"/>
        </w:rPr>
        <w:tab/>
      </w:r>
    </w:p>
    <w:p w14:paraId="5AF37EEE" w14:textId="77777777" w:rsidR="00611AC2" w:rsidRPr="00ED562A" w:rsidRDefault="00611AC2"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14:paraId="4A595D1B" w14:textId="4E4FB39D" w:rsidR="00611AC2" w:rsidRDefault="00611AC2"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ED562A">
        <w:rPr>
          <w:rFonts w:ascii="Times New Roman" w:hAnsi="Times New Roman"/>
          <w:color w:val="000000"/>
          <w:sz w:val="26"/>
          <w:szCs w:val="26"/>
        </w:rPr>
        <w:t xml:space="preserve">муниципальную услугу, муниципального служащего, работника организации, предусмотренной </w:t>
      </w:r>
      <w:hyperlink r:id="rId12" w:history="1">
        <w:r w:rsidRPr="00ED562A">
          <w:rPr>
            <w:rFonts w:ascii="Times New Roman" w:hAnsi="Times New Roman"/>
            <w:color w:val="000000"/>
            <w:sz w:val="26"/>
            <w:szCs w:val="26"/>
          </w:rPr>
          <w:t>ч. 1.1 ст. 16</w:t>
        </w:r>
      </w:hyperlink>
      <w:r w:rsidRPr="00ED562A">
        <w:rPr>
          <w:rFonts w:ascii="Times New Roman" w:hAnsi="Times New Roman"/>
          <w:color w:val="000000"/>
          <w:sz w:val="26"/>
          <w:szCs w:val="26"/>
        </w:rPr>
        <w:t xml:space="preserve"> Федерального закона</w:t>
      </w:r>
      <w:r w:rsidR="0012312E" w:rsidRPr="00ED562A">
        <w:rPr>
          <w:rFonts w:ascii="Times New Roman" w:hAnsi="Times New Roman"/>
          <w:color w:val="000000"/>
          <w:sz w:val="26"/>
          <w:szCs w:val="26"/>
        </w:rPr>
        <w:t xml:space="preserve"> от 27.07.2010          </w:t>
      </w:r>
      <w:r w:rsidRPr="00ED562A">
        <w:rPr>
          <w:rFonts w:ascii="Times New Roman" w:hAnsi="Times New Roman"/>
          <w:color w:val="000000"/>
          <w:sz w:val="26"/>
          <w:szCs w:val="26"/>
        </w:rPr>
        <w:t xml:space="preserve"> № 210-ФЗ, при первоначальном отказе в приеме документов (необходимых для предоставления муниципальной услуги) или в предоставлении муниципальной услуги, о чем в письменном виде за подписью руководителя органа, предоставляющего муниципальную</w:t>
      </w:r>
      <w:r w:rsidRPr="00ED562A">
        <w:rPr>
          <w:rFonts w:ascii="Times New Roman" w:hAnsi="Times New Roman"/>
          <w:sz w:val="26"/>
          <w:szCs w:val="26"/>
        </w:rPr>
        <w:t xml:space="preserve"> услугу</w:t>
      </w:r>
      <w:r w:rsidR="00BE2DA4" w:rsidRPr="00ED562A">
        <w:rPr>
          <w:rFonts w:ascii="Times New Roman" w:hAnsi="Times New Roman"/>
          <w:sz w:val="26"/>
          <w:szCs w:val="26"/>
        </w:rPr>
        <w:t>,</w:t>
      </w:r>
      <w:r w:rsidRPr="00ED562A">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 1.1 ст. 16 </w:t>
      </w:r>
      <w:bookmarkStart w:id="21" w:name="_Hlk182409674"/>
      <w:r w:rsidRPr="00ED562A">
        <w:rPr>
          <w:rFonts w:ascii="Times New Roman" w:hAnsi="Times New Roman"/>
          <w:sz w:val="26"/>
          <w:szCs w:val="26"/>
        </w:rPr>
        <w:t>Федерального закона</w:t>
      </w:r>
      <w:r w:rsidR="0012312E" w:rsidRPr="00ED562A">
        <w:rPr>
          <w:rFonts w:ascii="Times New Roman" w:hAnsi="Times New Roman"/>
          <w:sz w:val="26"/>
          <w:szCs w:val="26"/>
        </w:rPr>
        <w:t xml:space="preserve"> от</w:t>
      </w:r>
      <w:bookmarkEnd w:id="21"/>
      <w:r w:rsidR="0012312E" w:rsidRPr="00ED562A">
        <w:rPr>
          <w:rFonts w:ascii="Times New Roman" w:hAnsi="Times New Roman"/>
          <w:sz w:val="26"/>
          <w:szCs w:val="26"/>
        </w:rPr>
        <w:t xml:space="preserve"> 27.07.2010</w:t>
      </w:r>
      <w:r w:rsidRPr="00ED562A">
        <w:rPr>
          <w:rFonts w:ascii="Times New Roman" w:hAnsi="Times New Roman"/>
          <w:sz w:val="26"/>
          <w:szCs w:val="26"/>
        </w:rPr>
        <w:t xml:space="preserve"> № 210-ФЗ, уведомляется заявитель, а также приносятся извинения за доставленные неудобства.</w:t>
      </w:r>
    </w:p>
    <w:p w14:paraId="3C6DFFF5" w14:textId="77777777" w:rsidR="00577D30" w:rsidRPr="00ED562A" w:rsidRDefault="00577D30" w:rsidP="00944C2A">
      <w:pPr>
        <w:autoSpaceDE w:val="0"/>
        <w:autoSpaceDN w:val="0"/>
        <w:adjustRightInd w:val="0"/>
        <w:spacing w:after="0" w:line="240" w:lineRule="auto"/>
        <w:ind w:firstLine="709"/>
        <w:contextualSpacing/>
        <w:jc w:val="both"/>
        <w:rPr>
          <w:rFonts w:ascii="Times New Roman" w:hAnsi="Times New Roman"/>
          <w:sz w:val="26"/>
          <w:szCs w:val="26"/>
        </w:rPr>
      </w:pPr>
    </w:p>
    <w:p w14:paraId="08A4C999" w14:textId="5016BF9E" w:rsidR="00C30EDE" w:rsidRPr="00ED562A" w:rsidRDefault="00C30EDE" w:rsidP="00944C2A">
      <w:pPr>
        <w:pStyle w:val="4"/>
        <w:spacing w:before="0"/>
        <w:ind w:left="709"/>
        <w:contextualSpacing/>
        <w:jc w:val="center"/>
        <w:rPr>
          <w:rFonts w:ascii="Times New Roman" w:hAnsi="Times New Roman" w:cs="Times New Roman"/>
          <w:b/>
          <w:i w:val="0"/>
          <w:color w:val="auto"/>
          <w:sz w:val="24"/>
          <w:szCs w:val="24"/>
        </w:rPr>
      </w:pPr>
      <w:r w:rsidRPr="00ED562A">
        <w:rPr>
          <w:rFonts w:ascii="Times New Roman" w:hAnsi="Times New Roman" w:cs="Times New Roman"/>
          <w:b/>
          <w:i w:val="0"/>
          <w:color w:val="auto"/>
          <w:sz w:val="24"/>
          <w:szCs w:val="24"/>
        </w:rPr>
        <w:t>Исчерпывающий перечень оснований для отказа в приеме документов</w:t>
      </w:r>
      <w:r w:rsidR="00253545" w:rsidRPr="00ED562A">
        <w:rPr>
          <w:rFonts w:ascii="Times New Roman" w:hAnsi="Times New Roman" w:cs="Times New Roman"/>
          <w:b/>
          <w:i w:val="0"/>
          <w:color w:val="auto"/>
          <w:sz w:val="24"/>
          <w:szCs w:val="24"/>
        </w:rPr>
        <w:t>, необходимых для предоставления муниципальной услуги</w:t>
      </w:r>
    </w:p>
    <w:p w14:paraId="30DA0F3E" w14:textId="77777777" w:rsidR="00221BE9" w:rsidRPr="00ED562A" w:rsidRDefault="00221BE9" w:rsidP="00944C2A">
      <w:pPr>
        <w:spacing w:after="0" w:line="240" w:lineRule="auto"/>
        <w:contextualSpacing/>
        <w:rPr>
          <w:lang w:eastAsia="ru-RU"/>
        </w:rPr>
      </w:pPr>
    </w:p>
    <w:p w14:paraId="1D69425C" w14:textId="3BA07E82" w:rsidR="00D77CCF" w:rsidRPr="00ED562A" w:rsidRDefault="00400462" w:rsidP="00944C2A">
      <w:pPr>
        <w:spacing w:after="0" w:line="240" w:lineRule="auto"/>
        <w:ind w:firstLine="709"/>
        <w:contextualSpacing/>
        <w:jc w:val="both"/>
        <w:rPr>
          <w:rFonts w:ascii="Times New Roman" w:hAnsi="Times New Roman" w:cs="Times New Roman"/>
          <w:sz w:val="26"/>
          <w:szCs w:val="26"/>
        </w:rPr>
      </w:pPr>
      <w:bookmarkStart w:id="22" w:name="п2_10"/>
      <w:r w:rsidRPr="00ED562A">
        <w:rPr>
          <w:rFonts w:ascii="Times New Roman" w:hAnsi="Times New Roman" w:cs="Times New Roman"/>
          <w:sz w:val="26"/>
          <w:szCs w:val="26"/>
        </w:rPr>
        <w:t>2.1</w:t>
      </w:r>
      <w:r w:rsidR="008E5017">
        <w:rPr>
          <w:rFonts w:ascii="Times New Roman" w:hAnsi="Times New Roman" w:cs="Times New Roman"/>
          <w:sz w:val="26"/>
          <w:szCs w:val="26"/>
        </w:rPr>
        <w:t>5</w:t>
      </w:r>
      <w:r w:rsidRPr="00ED562A">
        <w:rPr>
          <w:rFonts w:ascii="Times New Roman" w:hAnsi="Times New Roman" w:cs="Times New Roman"/>
          <w:sz w:val="26"/>
          <w:szCs w:val="26"/>
        </w:rPr>
        <w:t xml:space="preserve">. </w:t>
      </w:r>
      <w:r w:rsidR="00D77CCF" w:rsidRPr="00ED562A">
        <w:rPr>
          <w:rFonts w:ascii="Times New Roman" w:hAnsi="Times New Roman" w:cs="Times New Roman"/>
          <w:sz w:val="26"/>
          <w:szCs w:val="26"/>
        </w:rPr>
        <w:t xml:space="preserve">Основания для отказа в приеме документов, необходимых для предоставления муниципальных услуг </w:t>
      </w:r>
      <w:r w:rsidR="00D77CCF" w:rsidRPr="00ED562A">
        <w:rPr>
          <w:rFonts w:ascii="Times New Roman" w:hAnsi="Times New Roman"/>
          <w:bCs/>
          <w:sz w:val="26"/>
          <w:szCs w:val="26"/>
        </w:rPr>
        <w:t>о заключении договора аренды, договора безвозмездного пользования муниципального имущества без проведения торгов</w:t>
      </w:r>
      <w:r w:rsidR="00F246A7" w:rsidRPr="00ED562A">
        <w:rPr>
          <w:rFonts w:ascii="Times New Roman" w:hAnsi="Times New Roman"/>
          <w:bCs/>
          <w:sz w:val="26"/>
          <w:szCs w:val="26"/>
        </w:rPr>
        <w:t xml:space="preserve"> и</w:t>
      </w:r>
      <w:r w:rsidR="00D77CCF" w:rsidRPr="00ED562A">
        <w:rPr>
          <w:rFonts w:ascii="Times New Roman" w:hAnsi="Times New Roman"/>
          <w:bCs/>
          <w:sz w:val="26"/>
          <w:szCs w:val="26"/>
        </w:rPr>
        <w:t xml:space="preserve"> предоставления муниципальной преференции путем передачи муниципального имущества в аренду или безвозмездное пользование без проведения торгов</w:t>
      </w:r>
      <w:r w:rsidR="00D77CCF" w:rsidRPr="00ED562A">
        <w:rPr>
          <w:rFonts w:ascii="Times New Roman" w:hAnsi="Times New Roman" w:cs="Times New Roman"/>
          <w:bCs/>
          <w:sz w:val="26"/>
          <w:szCs w:val="26"/>
        </w:rPr>
        <w:t>:</w:t>
      </w:r>
    </w:p>
    <w:p w14:paraId="6A2384FB"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1) отсутствие заявления о заключении договора;</w:t>
      </w:r>
    </w:p>
    <w:p w14:paraId="6FB18EE9"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2) отсутствие заявления на предоставление муниципальной преференции;</w:t>
      </w:r>
    </w:p>
    <w:p w14:paraId="09C478E8"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xml:space="preserve">3) документы оформлены на иностранном языке; </w:t>
      </w:r>
    </w:p>
    <w:p w14:paraId="515F2449"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4) документы имеют подчистки, либо приписки, зачеркнутые слова или иные, не оговоренные в них исправления, заполненные карандашом, а также документы с повреждениями, не позволяющими однозначно истолковать их содержание;</w:t>
      </w:r>
    </w:p>
    <w:p w14:paraId="49FFF3B6"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xml:space="preserve">5) тексты документов написаны неразборчиво; </w:t>
      </w:r>
    </w:p>
    <w:p w14:paraId="7B357C3C"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xml:space="preserve">6) заявитель не относится к категории лиц, имеющих право на подачу заявления о заключении договора; </w:t>
      </w:r>
    </w:p>
    <w:p w14:paraId="4DEBF1F2"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xml:space="preserve">7) заявление о заключении договора не содержит указаний на сведения о заявителе и (или) сведения о документах, уполномочивающих представителя физического лица или юридического лица подавать от их имени заявление; </w:t>
      </w:r>
    </w:p>
    <w:p w14:paraId="6FADBD55"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xml:space="preserve">8) заявление о заключении договора подписано лицом, не имеющим право действовать от имени заявителя без доверенности, при отсутствии документа, удостоверяющего личность, и документа, подтверждающего полномочия указанного лица на представление интересов заявителя; </w:t>
      </w:r>
    </w:p>
    <w:p w14:paraId="77455FB6"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xml:space="preserve">9) заявление о заключении договора не заверено подписью заявителя - физического лица либо руководителя юридического лица, иного уполномоченного лица и (или) печатью юридического лица, индивидуального предпринимателя; </w:t>
      </w:r>
    </w:p>
    <w:p w14:paraId="3B75B072"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xml:space="preserve">10) документы, объем которых превышает один лист, не прошиты либо прошиты, но не скреплены подписью лица, имеющего право без доверенности действовать от имени заявителя, и (или) не скреплены печатью заявителя; </w:t>
      </w:r>
    </w:p>
    <w:p w14:paraId="2CFECB79"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lastRenderedPageBreak/>
        <w:t xml:space="preserve">11) отсутствие полного комплекта документов, необходимых для предоставления муниципальной услуги, которые заявитель обязан представить самостоятельно; </w:t>
      </w:r>
    </w:p>
    <w:p w14:paraId="45D0B46D" w14:textId="77777777" w:rsidR="00D77CCF"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12) основанием для отказа заявителю в приеме и регистрации заявки на участие в торгах на право заключения договора аренды, безвозмездного пользования является подача заявителем заявки на участие в торгах на право заключения договора аренды, безвозмездного пользования по истечении срока, установленного для подачи таких заявок в извещении о проведении торгов;</w:t>
      </w:r>
    </w:p>
    <w:p w14:paraId="24BC6D49" w14:textId="72A6A0C5" w:rsidR="00400462" w:rsidRPr="00ED562A" w:rsidRDefault="00D77CCF"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13) документы не подписаны усиленной квалифицированной электронной подписью при подаче запроса о предоставлении муниципальной услуги в электронной форме.</w:t>
      </w:r>
    </w:p>
    <w:p w14:paraId="6B158ACA" w14:textId="11139CC2" w:rsidR="00253545" w:rsidRPr="00ED562A" w:rsidRDefault="00611AC2"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cs="Times New Roman"/>
          <w:sz w:val="26"/>
          <w:szCs w:val="26"/>
        </w:rPr>
        <w:t>2.1</w:t>
      </w:r>
      <w:r w:rsidR="008E5017">
        <w:rPr>
          <w:rFonts w:ascii="Times New Roman" w:hAnsi="Times New Roman" w:cs="Times New Roman"/>
          <w:sz w:val="26"/>
          <w:szCs w:val="26"/>
        </w:rPr>
        <w:t>6</w:t>
      </w:r>
      <w:r w:rsidRPr="00ED562A">
        <w:rPr>
          <w:rFonts w:ascii="Times New Roman" w:hAnsi="Times New Roman" w:cs="Times New Roman"/>
          <w:sz w:val="26"/>
          <w:szCs w:val="26"/>
        </w:rPr>
        <w:t xml:space="preserve">. </w:t>
      </w:r>
      <w:bookmarkStart w:id="23" w:name="sub_1297"/>
      <w:r w:rsidR="00253545" w:rsidRPr="00ED562A">
        <w:rPr>
          <w:rFonts w:ascii="Times New Roman" w:hAnsi="Times New Roman"/>
          <w:sz w:val="26"/>
          <w:szCs w:val="26"/>
        </w:rPr>
        <w:t>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2BA97308" w14:textId="77777777" w:rsidR="00253545" w:rsidRPr="00ED562A" w:rsidRDefault="00253545" w:rsidP="00944C2A">
      <w:pPr>
        <w:spacing w:after="0" w:line="240" w:lineRule="auto"/>
        <w:ind w:firstLine="709"/>
        <w:contextualSpacing/>
        <w:jc w:val="both"/>
        <w:rPr>
          <w:rFonts w:ascii="Times New Roman" w:hAnsi="Times New Roman" w:cs="Times New Roman"/>
          <w:sz w:val="26"/>
          <w:szCs w:val="26"/>
        </w:rPr>
      </w:pPr>
    </w:p>
    <w:bookmarkEnd w:id="23"/>
    <w:p w14:paraId="3920A217" w14:textId="77777777" w:rsidR="00253545" w:rsidRPr="00ED562A" w:rsidRDefault="00C30EDE" w:rsidP="00944C2A">
      <w:pPr>
        <w:pStyle w:val="4"/>
        <w:spacing w:before="0"/>
        <w:ind w:left="709"/>
        <w:contextualSpacing/>
        <w:jc w:val="center"/>
        <w:rPr>
          <w:rStyle w:val="40"/>
          <w:rFonts w:ascii="Times New Roman" w:hAnsi="Times New Roman" w:cs="Times New Roman"/>
          <w:b/>
          <w:color w:val="auto"/>
          <w:sz w:val="24"/>
          <w:szCs w:val="24"/>
        </w:rPr>
      </w:pPr>
      <w:r w:rsidRPr="00ED562A">
        <w:rPr>
          <w:rStyle w:val="40"/>
          <w:rFonts w:ascii="Times New Roman" w:hAnsi="Times New Roman" w:cs="Times New Roman"/>
          <w:b/>
          <w:color w:val="auto"/>
          <w:sz w:val="24"/>
          <w:szCs w:val="24"/>
        </w:rPr>
        <w:t xml:space="preserve">Перечень оснований для приостановления или отказа </w:t>
      </w:r>
    </w:p>
    <w:p w14:paraId="4A255EC5" w14:textId="0234A813" w:rsidR="00C30EDE" w:rsidRPr="00ED562A" w:rsidRDefault="00C30EDE" w:rsidP="00944C2A">
      <w:pPr>
        <w:pStyle w:val="4"/>
        <w:spacing w:before="0"/>
        <w:ind w:left="709"/>
        <w:contextualSpacing/>
        <w:jc w:val="center"/>
        <w:rPr>
          <w:rStyle w:val="40"/>
          <w:rFonts w:ascii="Times New Roman" w:hAnsi="Times New Roman" w:cs="Times New Roman"/>
          <w:b/>
          <w:color w:val="auto"/>
          <w:sz w:val="24"/>
          <w:szCs w:val="24"/>
        </w:rPr>
      </w:pPr>
      <w:r w:rsidRPr="00ED562A">
        <w:rPr>
          <w:rStyle w:val="40"/>
          <w:rFonts w:ascii="Times New Roman" w:hAnsi="Times New Roman" w:cs="Times New Roman"/>
          <w:b/>
          <w:color w:val="auto"/>
          <w:sz w:val="24"/>
          <w:szCs w:val="24"/>
        </w:rPr>
        <w:t xml:space="preserve">в предоставлении </w:t>
      </w:r>
      <w:r w:rsidR="00B0512F" w:rsidRPr="00ED562A">
        <w:rPr>
          <w:rStyle w:val="40"/>
          <w:rFonts w:ascii="Times New Roman" w:hAnsi="Times New Roman" w:cs="Times New Roman"/>
          <w:b/>
          <w:color w:val="auto"/>
          <w:sz w:val="24"/>
          <w:szCs w:val="24"/>
        </w:rPr>
        <w:t xml:space="preserve">муниципальной </w:t>
      </w:r>
      <w:r w:rsidRPr="00ED562A">
        <w:rPr>
          <w:rStyle w:val="40"/>
          <w:rFonts w:ascii="Times New Roman" w:hAnsi="Times New Roman" w:cs="Times New Roman"/>
          <w:b/>
          <w:color w:val="auto"/>
          <w:sz w:val="24"/>
          <w:szCs w:val="24"/>
        </w:rPr>
        <w:t>услуги</w:t>
      </w:r>
    </w:p>
    <w:p w14:paraId="0919D23E" w14:textId="77777777" w:rsidR="00253545" w:rsidRPr="00ED562A" w:rsidRDefault="00253545" w:rsidP="00944C2A">
      <w:pPr>
        <w:spacing w:after="0" w:line="240" w:lineRule="auto"/>
        <w:contextualSpacing/>
        <w:rPr>
          <w:lang w:eastAsia="ru-RU"/>
        </w:rPr>
      </w:pPr>
    </w:p>
    <w:bookmarkEnd w:id="22"/>
    <w:p w14:paraId="2E2F24CA" w14:textId="745581FD" w:rsidR="00147C53" w:rsidRPr="00ED562A" w:rsidRDefault="00B0512F"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hAnsi="Times New Roman"/>
          <w:sz w:val="24"/>
          <w:szCs w:val="24"/>
        </w:rPr>
        <w:t xml:space="preserve"> </w:t>
      </w:r>
      <w:r w:rsidR="00147C53" w:rsidRPr="00ED562A">
        <w:rPr>
          <w:rFonts w:ascii="Times New Roman" w:eastAsia="Times New Roman" w:hAnsi="Times New Roman" w:cs="Times New Roman"/>
          <w:sz w:val="26"/>
          <w:szCs w:val="26"/>
          <w:lang w:eastAsia="ru-RU"/>
        </w:rPr>
        <w:t>2.1</w:t>
      </w:r>
      <w:r w:rsidR="008E5017">
        <w:rPr>
          <w:rFonts w:ascii="Times New Roman" w:eastAsia="Times New Roman" w:hAnsi="Times New Roman" w:cs="Times New Roman"/>
          <w:sz w:val="26"/>
          <w:szCs w:val="26"/>
          <w:lang w:eastAsia="ru-RU"/>
        </w:rPr>
        <w:t>7</w:t>
      </w:r>
      <w:r w:rsidR="00147C53" w:rsidRPr="00ED562A">
        <w:rPr>
          <w:rFonts w:ascii="Times New Roman" w:eastAsia="Times New Roman" w:hAnsi="Times New Roman" w:cs="Times New Roman"/>
          <w:sz w:val="26"/>
          <w:szCs w:val="26"/>
          <w:lang w:eastAsia="ru-RU"/>
        </w:rPr>
        <w:t>. Основания для приостановления предоставления муниципальной услуги:</w:t>
      </w:r>
    </w:p>
    <w:p w14:paraId="61A321D6" w14:textId="387092D4" w:rsidR="00147C53" w:rsidRPr="00ED562A" w:rsidRDefault="00147C53"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2.1</w:t>
      </w:r>
      <w:r w:rsidR="008E5017">
        <w:rPr>
          <w:rFonts w:ascii="Times New Roman" w:eastAsia="Times New Roman" w:hAnsi="Times New Roman" w:cs="Times New Roman"/>
          <w:sz w:val="26"/>
          <w:szCs w:val="26"/>
          <w:lang w:eastAsia="ru-RU"/>
        </w:rPr>
        <w:t>7</w:t>
      </w:r>
      <w:r w:rsidRPr="00ED562A">
        <w:rPr>
          <w:rFonts w:ascii="Times New Roman" w:eastAsia="Times New Roman" w:hAnsi="Times New Roman" w:cs="Times New Roman"/>
          <w:sz w:val="26"/>
          <w:szCs w:val="26"/>
          <w:lang w:eastAsia="ru-RU"/>
        </w:rPr>
        <w:t xml:space="preserve">.1. Основанием для приостановления в предоставлении муниципальной услуги при подаче заявлений, указанных в </w:t>
      </w:r>
      <w:proofErr w:type="spellStart"/>
      <w:r w:rsidRPr="00ED562A">
        <w:rPr>
          <w:rFonts w:ascii="Times New Roman" w:eastAsia="Times New Roman" w:hAnsi="Times New Roman" w:cs="Times New Roman"/>
          <w:sz w:val="26"/>
          <w:szCs w:val="26"/>
          <w:lang w:eastAsia="ru-RU"/>
        </w:rPr>
        <w:t>пп</w:t>
      </w:r>
      <w:proofErr w:type="spellEnd"/>
      <w:r w:rsidRPr="00ED562A">
        <w:rPr>
          <w:rFonts w:ascii="Times New Roman" w:eastAsia="Times New Roman" w:hAnsi="Times New Roman" w:cs="Times New Roman"/>
          <w:sz w:val="26"/>
          <w:szCs w:val="26"/>
          <w:lang w:eastAsia="ru-RU"/>
        </w:rPr>
        <w:t>. 1-</w:t>
      </w:r>
      <w:r w:rsidR="00BF6644" w:rsidRPr="00ED562A">
        <w:rPr>
          <w:rFonts w:ascii="Times New Roman" w:eastAsia="Times New Roman" w:hAnsi="Times New Roman" w:cs="Times New Roman"/>
          <w:sz w:val="26"/>
          <w:szCs w:val="26"/>
          <w:lang w:eastAsia="ru-RU"/>
        </w:rPr>
        <w:t>3</w:t>
      </w:r>
      <w:r w:rsidRPr="00ED562A">
        <w:rPr>
          <w:rFonts w:ascii="Times New Roman" w:eastAsia="Times New Roman" w:hAnsi="Times New Roman" w:cs="Times New Roman"/>
          <w:sz w:val="26"/>
          <w:szCs w:val="26"/>
          <w:lang w:eastAsia="ru-RU"/>
        </w:rPr>
        <w:t xml:space="preserve"> п. 2.</w:t>
      </w:r>
      <w:r w:rsidR="00070EB5">
        <w:rPr>
          <w:rFonts w:ascii="Times New Roman" w:eastAsia="Times New Roman" w:hAnsi="Times New Roman" w:cs="Times New Roman"/>
          <w:sz w:val="26"/>
          <w:szCs w:val="26"/>
          <w:lang w:eastAsia="ru-RU"/>
        </w:rPr>
        <w:t>8</w:t>
      </w:r>
      <w:r w:rsidRPr="00ED562A">
        <w:rPr>
          <w:rFonts w:ascii="Times New Roman" w:eastAsia="Times New Roman" w:hAnsi="Times New Roman" w:cs="Times New Roman"/>
          <w:sz w:val="26"/>
          <w:szCs w:val="26"/>
          <w:lang w:eastAsia="ru-RU"/>
        </w:rPr>
        <w:t xml:space="preserve"> настоящего Административного регламента, является наличие выявленных противоречий в документах, предоставляемых заявителем самостоятельно и полученных в рамках межведомственного запроса.</w:t>
      </w:r>
    </w:p>
    <w:p w14:paraId="4A560162" w14:textId="770E8F41"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2.1</w:t>
      </w:r>
      <w:r w:rsidR="008E5017">
        <w:rPr>
          <w:rFonts w:ascii="Times New Roman" w:eastAsia="Times New Roman" w:hAnsi="Times New Roman" w:cs="Times New Roman"/>
          <w:sz w:val="26"/>
          <w:szCs w:val="26"/>
          <w:lang w:eastAsia="ru-RU"/>
        </w:rPr>
        <w:t>7</w:t>
      </w:r>
      <w:r w:rsidRPr="00ED562A">
        <w:rPr>
          <w:rFonts w:ascii="Times New Roman" w:eastAsia="Times New Roman" w:hAnsi="Times New Roman" w:cs="Times New Roman"/>
          <w:sz w:val="26"/>
          <w:szCs w:val="26"/>
          <w:lang w:eastAsia="ru-RU"/>
        </w:rPr>
        <w:t>.2. В случае наличия оснований для приостановления предоставления муниципальной услуги срок предоставления муниципальной услуги приостанавливается на 2 рабочих дня для предоставления заявителем всех необходимых документов.</w:t>
      </w:r>
    </w:p>
    <w:p w14:paraId="607FE2FE" w14:textId="3EB76580" w:rsidR="00147C53" w:rsidRPr="00ED562A" w:rsidRDefault="00147C53"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2.1</w:t>
      </w:r>
      <w:r w:rsidR="008E5017">
        <w:rPr>
          <w:rFonts w:ascii="Times New Roman" w:eastAsia="Times New Roman" w:hAnsi="Times New Roman" w:cs="Times New Roman"/>
          <w:sz w:val="26"/>
          <w:szCs w:val="26"/>
          <w:lang w:eastAsia="ru-RU"/>
        </w:rPr>
        <w:t>7</w:t>
      </w:r>
      <w:r w:rsidRPr="00ED562A">
        <w:rPr>
          <w:rFonts w:ascii="Times New Roman" w:eastAsia="Times New Roman" w:hAnsi="Times New Roman" w:cs="Times New Roman"/>
          <w:sz w:val="26"/>
          <w:szCs w:val="26"/>
          <w:lang w:eastAsia="ru-RU"/>
        </w:rPr>
        <w:t xml:space="preserve">.3. Специалист в течение 2 рабочих дней, готовит и направляет уведомление заявителю о необходимости устранить выявленные основания для приостановления предоставления муниципальной услуги с указанием причины и сроков исправления. </w:t>
      </w:r>
      <w:r w:rsidRPr="00ED562A">
        <w:rPr>
          <w:rFonts w:ascii="Times New Roman" w:eastAsia="Times New Roman" w:hAnsi="Times New Roman" w:cs="Times New Roman"/>
          <w:sz w:val="26"/>
          <w:szCs w:val="26"/>
          <w:lang w:eastAsia="ru-RU"/>
        </w:rPr>
        <w:tab/>
        <w:t>Подписанное уведомление выдается лично заявителю или законному представителю либо направляется почтовым, либо электронным отправлением по адресу, указанному в заявлении или на личный кабинет.</w:t>
      </w:r>
    </w:p>
    <w:p w14:paraId="253414AC" w14:textId="37171DC9" w:rsidR="00147C53" w:rsidRPr="00ED562A" w:rsidRDefault="00147C53"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2.1</w:t>
      </w:r>
      <w:r w:rsidR="008E5017">
        <w:rPr>
          <w:rFonts w:ascii="Times New Roman" w:eastAsia="Times New Roman" w:hAnsi="Times New Roman" w:cs="Times New Roman"/>
          <w:sz w:val="26"/>
          <w:szCs w:val="26"/>
          <w:lang w:eastAsia="ru-RU"/>
        </w:rPr>
        <w:t>7</w:t>
      </w:r>
      <w:r w:rsidRPr="00ED562A">
        <w:rPr>
          <w:rFonts w:ascii="Times New Roman" w:eastAsia="Times New Roman" w:hAnsi="Times New Roman" w:cs="Times New Roman"/>
          <w:sz w:val="26"/>
          <w:szCs w:val="26"/>
          <w:lang w:eastAsia="ru-RU"/>
        </w:rPr>
        <w:t>.4. В случае не устранения заявителем выявленных противоречий документов в течении 2 рабочих дней специалист осуществляет подготовку, подписание и отправку письма заявителю об отказе в предоставлении муниципальной услуги с разъяснением о возможности повторно представить заявление с приложением необходимого комплекта документов.</w:t>
      </w:r>
    </w:p>
    <w:p w14:paraId="5A09E1A0" w14:textId="4D039F4B" w:rsidR="00147C53" w:rsidRPr="00ED562A" w:rsidRDefault="00147C53"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2.1</w:t>
      </w:r>
      <w:r w:rsidR="008E5017">
        <w:rPr>
          <w:rFonts w:ascii="Times New Roman" w:eastAsia="Times New Roman" w:hAnsi="Times New Roman" w:cs="Times New Roman"/>
          <w:sz w:val="26"/>
          <w:szCs w:val="26"/>
          <w:lang w:eastAsia="ru-RU"/>
        </w:rPr>
        <w:t>7</w:t>
      </w:r>
      <w:r w:rsidRPr="00ED562A">
        <w:rPr>
          <w:rFonts w:ascii="Times New Roman" w:eastAsia="Times New Roman" w:hAnsi="Times New Roman" w:cs="Times New Roman"/>
          <w:sz w:val="26"/>
          <w:szCs w:val="26"/>
          <w:lang w:eastAsia="ru-RU"/>
        </w:rPr>
        <w:t>.5. Основания для приостановления предоставления муниципальной услуги в случае обращения заявителя о заключении договора аренды (безвозмездного пользования) муниципального имущества с проведением торгов отсутствуют.</w:t>
      </w:r>
    </w:p>
    <w:p w14:paraId="48219A7B" w14:textId="4E5DCE2B"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2.</w:t>
      </w:r>
      <w:r w:rsidR="00F246A7" w:rsidRPr="00ED562A">
        <w:rPr>
          <w:rFonts w:ascii="Times New Roman" w:eastAsia="Times New Roman" w:hAnsi="Times New Roman" w:cs="Times New Roman"/>
          <w:sz w:val="26"/>
          <w:szCs w:val="26"/>
          <w:lang w:eastAsia="ru-RU"/>
        </w:rPr>
        <w:t>1</w:t>
      </w:r>
      <w:r w:rsidR="008E5017">
        <w:rPr>
          <w:rFonts w:ascii="Times New Roman" w:eastAsia="Times New Roman" w:hAnsi="Times New Roman" w:cs="Times New Roman"/>
          <w:sz w:val="26"/>
          <w:szCs w:val="26"/>
          <w:lang w:eastAsia="ru-RU"/>
        </w:rPr>
        <w:t>8</w:t>
      </w:r>
      <w:r w:rsidRPr="00ED562A">
        <w:rPr>
          <w:rFonts w:ascii="Times New Roman" w:eastAsia="Times New Roman" w:hAnsi="Times New Roman" w:cs="Times New Roman"/>
          <w:sz w:val="26"/>
          <w:szCs w:val="26"/>
          <w:lang w:eastAsia="ru-RU"/>
        </w:rPr>
        <w:t xml:space="preserve">. Перечень оснований для отказа заявителю в предоставлении муниципальной услуги: </w:t>
      </w:r>
    </w:p>
    <w:p w14:paraId="4C3034FA" w14:textId="49F3D28C"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2.</w:t>
      </w:r>
      <w:r w:rsidR="00F246A7" w:rsidRPr="00ED562A">
        <w:rPr>
          <w:rFonts w:ascii="Times New Roman" w:eastAsia="Times New Roman" w:hAnsi="Times New Roman" w:cs="Times New Roman"/>
          <w:sz w:val="26"/>
          <w:szCs w:val="26"/>
          <w:lang w:eastAsia="ru-RU"/>
        </w:rPr>
        <w:t>1</w:t>
      </w:r>
      <w:r w:rsidR="008E5017">
        <w:rPr>
          <w:rFonts w:ascii="Times New Roman" w:eastAsia="Times New Roman" w:hAnsi="Times New Roman" w:cs="Times New Roman"/>
          <w:sz w:val="26"/>
          <w:szCs w:val="26"/>
          <w:lang w:eastAsia="ru-RU"/>
        </w:rPr>
        <w:t>8</w:t>
      </w:r>
      <w:r w:rsidRPr="00ED562A">
        <w:rPr>
          <w:rFonts w:ascii="Times New Roman" w:eastAsia="Times New Roman" w:hAnsi="Times New Roman" w:cs="Times New Roman"/>
          <w:sz w:val="26"/>
          <w:szCs w:val="26"/>
          <w:lang w:eastAsia="ru-RU"/>
        </w:rPr>
        <w:t xml:space="preserve">.1. Основания для отказа заявителю в предоставлении муниципальной услуги в случае обращения заявителя с заявлением о заключении договора аренды, </w:t>
      </w:r>
      <w:r w:rsidRPr="00ED562A">
        <w:rPr>
          <w:rFonts w:ascii="Times New Roman" w:eastAsia="Times New Roman" w:hAnsi="Times New Roman" w:cs="Times New Roman"/>
          <w:sz w:val="26"/>
          <w:szCs w:val="26"/>
          <w:lang w:eastAsia="ru-RU"/>
        </w:rPr>
        <w:lastRenderedPageBreak/>
        <w:t xml:space="preserve">безвозмездного пользования муниципального имущества без проведения торгов на право заключения договора аренды, безвозмездного пользования: </w:t>
      </w:r>
    </w:p>
    <w:p w14:paraId="706D41EB" w14:textId="77777777"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b/>
          <w:sz w:val="26"/>
          <w:szCs w:val="26"/>
          <w:lang w:eastAsia="ru-RU"/>
        </w:rPr>
        <w:t>-</w:t>
      </w:r>
      <w:r w:rsidRPr="00ED562A">
        <w:rPr>
          <w:rFonts w:ascii="Times New Roman" w:eastAsia="Times New Roman" w:hAnsi="Times New Roman" w:cs="Times New Roman"/>
          <w:sz w:val="26"/>
          <w:szCs w:val="26"/>
          <w:lang w:eastAsia="ru-RU"/>
        </w:rPr>
        <w:t xml:space="preserve"> отсутствуют правовые основания для предоставления заявителю муниципального имущества без проведения торгов; </w:t>
      </w:r>
    </w:p>
    <w:p w14:paraId="2A86D22D" w14:textId="77777777"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b/>
          <w:sz w:val="26"/>
          <w:szCs w:val="26"/>
          <w:lang w:eastAsia="ru-RU"/>
        </w:rPr>
        <w:t>-</w:t>
      </w:r>
      <w:r w:rsidRPr="00ED562A">
        <w:rPr>
          <w:rFonts w:ascii="Times New Roman" w:eastAsia="Times New Roman" w:hAnsi="Times New Roman" w:cs="Times New Roman"/>
          <w:sz w:val="26"/>
          <w:szCs w:val="26"/>
          <w:lang w:eastAsia="ru-RU"/>
        </w:rPr>
        <w:t xml:space="preserve"> отсутствует на момент обращения заявителя свободное муниципальное имущество, которое может быть передано в аренду, безвозмездное пользование; </w:t>
      </w:r>
    </w:p>
    <w:p w14:paraId="1139E14A" w14:textId="77777777"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b/>
          <w:sz w:val="26"/>
          <w:szCs w:val="26"/>
          <w:lang w:eastAsia="ru-RU"/>
        </w:rPr>
        <w:t>-</w:t>
      </w:r>
      <w:r w:rsidRPr="00ED562A">
        <w:rPr>
          <w:rFonts w:ascii="Times New Roman" w:eastAsia="Times New Roman" w:hAnsi="Times New Roman" w:cs="Times New Roman"/>
          <w:sz w:val="26"/>
          <w:szCs w:val="26"/>
          <w:lang w:eastAsia="ru-RU"/>
        </w:rPr>
        <w:t xml:space="preserve"> в отношении указанного в заявлении заявителя муниципального имущества принято решение о проведении торгов; </w:t>
      </w:r>
    </w:p>
    <w:p w14:paraId="74849EA9" w14:textId="052DC3A3"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b/>
          <w:sz w:val="26"/>
          <w:szCs w:val="26"/>
          <w:lang w:eastAsia="ru-RU"/>
        </w:rPr>
        <w:t>-</w:t>
      </w:r>
      <w:r w:rsidRPr="00ED562A">
        <w:rPr>
          <w:rFonts w:ascii="Times New Roman" w:eastAsia="Times New Roman" w:hAnsi="Times New Roman" w:cs="Times New Roman"/>
          <w:sz w:val="26"/>
          <w:szCs w:val="26"/>
          <w:lang w:eastAsia="ru-RU"/>
        </w:rPr>
        <w:t xml:space="preserve"> в отношении указанного в заявлении заявител</w:t>
      </w:r>
      <w:r w:rsidR="00A94E9A" w:rsidRPr="00ED562A">
        <w:rPr>
          <w:rFonts w:ascii="Times New Roman" w:eastAsia="Times New Roman" w:hAnsi="Times New Roman" w:cs="Times New Roman"/>
          <w:sz w:val="26"/>
          <w:szCs w:val="26"/>
          <w:lang w:eastAsia="ru-RU"/>
        </w:rPr>
        <w:t>ем</w:t>
      </w:r>
      <w:r w:rsidRPr="00ED562A">
        <w:rPr>
          <w:rFonts w:ascii="Times New Roman" w:eastAsia="Times New Roman" w:hAnsi="Times New Roman" w:cs="Times New Roman"/>
          <w:sz w:val="26"/>
          <w:szCs w:val="26"/>
          <w:lang w:eastAsia="ru-RU"/>
        </w:rPr>
        <w:t xml:space="preserve"> муниципального имущества принято решение о предоставлении его государственным органам, органам местного самоуправления М</w:t>
      </w:r>
      <w:r w:rsidR="00944C2A" w:rsidRPr="00ED562A">
        <w:rPr>
          <w:rFonts w:ascii="Times New Roman" w:eastAsia="Times New Roman" w:hAnsi="Times New Roman" w:cs="Times New Roman"/>
          <w:sz w:val="26"/>
          <w:szCs w:val="26"/>
          <w:lang w:eastAsia="ru-RU"/>
        </w:rPr>
        <w:t>Р</w:t>
      </w:r>
      <w:r w:rsidRPr="00ED562A">
        <w:rPr>
          <w:rFonts w:ascii="Times New Roman" w:eastAsia="Times New Roman" w:hAnsi="Times New Roman" w:cs="Times New Roman"/>
          <w:sz w:val="26"/>
          <w:szCs w:val="26"/>
          <w:lang w:eastAsia="ru-RU"/>
        </w:rPr>
        <w:t xml:space="preserve"> «Мирнинский район» РС(Я), государственным и муниципальным учреждениям, некоммерческим организациям, созданным в форме ассоциаций и союзов, религиозных и общественных организаций (объединений); </w:t>
      </w:r>
    </w:p>
    <w:p w14:paraId="1EC79DE0" w14:textId="77777777"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b/>
          <w:sz w:val="26"/>
          <w:szCs w:val="26"/>
          <w:lang w:eastAsia="ru-RU"/>
        </w:rPr>
        <w:t xml:space="preserve">- </w:t>
      </w:r>
      <w:r w:rsidRPr="00ED562A">
        <w:rPr>
          <w:rFonts w:ascii="Times New Roman" w:eastAsia="Times New Roman" w:hAnsi="Times New Roman" w:cs="Times New Roman"/>
          <w:sz w:val="26"/>
          <w:szCs w:val="26"/>
          <w:lang w:eastAsia="ru-RU"/>
        </w:rPr>
        <w:t xml:space="preserve">заявленное использование объекта не соответствует его целевому назначению или не допускается в соответствии с действующим законодательством; </w:t>
      </w:r>
    </w:p>
    <w:p w14:paraId="6B00642D" w14:textId="77777777"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b/>
          <w:sz w:val="26"/>
          <w:szCs w:val="26"/>
          <w:lang w:eastAsia="ru-RU"/>
        </w:rPr>
        <w:t>-</w:t>
      </w:r>
      <w:r w:rsidRPr="00ED562A">
        <w:rPr>
          <w:rFonts w:ascii="Times New Roman" w:eastAsia="Times New Roman" w:hAnsi="Times New Roman" w:cs="Times New Roman"/>
          <w:sz w:val="26"/>
          <w:szCs w:val="26"/>
          <w:lang w:eastAsia="ru-RU"/>
        </w:rPr>
        <w:t xml:space="preserve"> наличие в предоставленных документах недостоверных сведений. </w:t>
      </w:r>
    </w:p>
    <w:p w14:paraId="1A91EE64" w14:textId="3B949403" w:rsidR="00F246A7" w:rsidRPr="00ED562A" w:rsidRDefault="00F246A7" w:rsidP="00944C2A">
      <w:pPr>
        <w:spacing w:after="0" w:line="240" w:lineRule="auto"/>
        <w:ind w:firstLine="709"/>
        <w:contextualSpacing/>
        <w:jc w:val="both"/>
        <w:rPr>
          <w:rFonts w:ascii="Times New Roman" w:hAnsi="Times New Roman" w:cs="Times New Roman"/>
          <w:sz w:val="26"/>
          <w:szCs w:val="26"/>
        </w:rPr>
      </w:pPr>
      <w:r w:rsidRPr="00ED562A">
        <w:rPr>
          <w:rFonts w:ascii="Times New Roman" w:eastAsia="Times New Roman" w:hAnsi="Times New Roman" w:cs="Times New Roman"/>
          <w:sz w:val="26"/>
          <w:szCs w:val="26"/>
          <w:lang w:eastAsia="ru-RU"/>
        </w:rPr>
        <w:t>2.1</w:t>
      </w:r>
      <w:r w:rsidR="008E5017">
        <w:rPr>
          <w:rFonts w:ascii="Times New Roman" w:eastAsia="Times New Roman" w:hAnsi="Times New Roman" w:cs="Times New Roman"/>
          <w:sz w:val="26"/>
          <w:szCs w:val="26"/>
          <w:lang w:eastAsia="ru-RU"/>
        </w:rPr>
        <w:t>8</w:t>
      </w:r>
      <w:r w:rsidRPr="00ED562A">
        <w:rPr>
          <w:rFonts w:ascii="Times New Roman" w:eastAsia="Times New Roman" w:hAnsi="Times New Roman" w:cs="Times New Roman"/>
          <w:sz w:val="26"/>
          <w:szCs w:val="26"/>
          <w:lang w:eastAsia="ru-RU"/>
        </w:rPr>
        <w:t xml:space="preserve">.2. </w:t>
      </w:r>
      <w:r w:rsidRPr="00ED562A">
        <w:rPr>
          <w:rFonts w:ascii="Times New Roman" w:hAnsi="Times New Roman" w:cs="Times New Roman"/>
          <w:sz w:val="26"/>
          <w:szCs w:val="26"/>
        </w:rPr>
        <w:t>Конкурсная или аукционная комиссия принимает решение об отклонении заявки на участие в конкурсе или аукционе в случаях:</w:t>
      </w:r>
    </w:p>
    <w:p w14:paraId="6B734472" w14:textId="063AA1FA" w:rsidR="00F246A7" w:rsidRPr="00ED562A" w:rsidRDefault="00F246A7" w:rsidP="00944C2A">
      <w:pPr>
        <w:spacing w:after="0" w:line="240" w:lineRule="auto"/>
        <w:ind w:firstLine="709"/>
        <w:contextualSpacing/>
        <w:jc w:val="both"/>
        <w:rPr>
          <w:rFonts w:ascii="Times New Roman" w:hAnsi="Times New Roman" w:cs="Times New Roman"/>
          <w:sz w:val="26"/>
          <w:szCs w:val="26"/>
        </w:rPr>
      </w:pPr>
      <w:bookmarkStart w:id="24" w:name="sub_1291"/>
      <w:r w:rsidRPr="00ED562A">
        <w:rPr>
          <w:rFonts w:ascii="Times New Roman" w:hAnsi="Times New Roman" w:cs="Times New Roman"/>
          <w:sz w:val="26"/>
          <w:szCs w:val="26"/>
        </w:rPr>
        <w:t xml:space="preserve">1) непредставления документов и (или) сведений, определенных </w:t>
      </w:r>
      <w:hyperlink w:anchor="sub_1053" w:history="1">
        <w:r w:rsidRPr="00ED562A">
          <w:rPr>
            <w:rStyle w:val="ac"/>
            <w:rFonts w:ascii="Times New Roman" w:hAnsi="Times New Roman"/>
            <w:color w:val="auto"/>
            <w:sz w:val="26"/>
            <w:szCs w:val="26"/>
          </w:rPr>
          <w:t>пунктами 53</w:t>
        </w:r>
      </w:hyperlink>
      <w:r w:rsidRPr="00ED562A">
        <w:rPr>
          <w:rFonts w:ascii="Times New Roman" w:hAnsi="Times New Roman" w:cs="Times New Roman"/>
          <w:sz w:val="26"/>
          <w:szCs w:val="26"/>
        </w:rPr>
        <w:t xml:space="preserve"> и </w:t>
      </w:r>
      <w:hyperlink w:anchor="sub_1103" w:history="1">
        <w:r w:rsidRPr="00ED562A">
          <w:rPr>
            <w:rStyle w:val="ac"/>
            <w:rFonts w:ascii="Times New Roman" w:hAnsi="Times New Roman"/>
            <w:color w:val="auto"/>
            <w:sz w:val="26"/>
            <w:szCs w:val="26"/>
          </w:rPr>
          <w:t>103</w:t>
        </w:r>
      </w:hyperlink>
      <w:r w:rsidRPr="00ED562A">
        <w:rPr>
          <w:rFonts w:ascii="Times New Roman" w:hAnsi="Times New Roman" w:cs="Times New Roman"/>
          <w:sz w:val="26"/>
          <w:szCs w:val="26"/>
        </w:rPr>
        <w:t xml:space="preserve"> </w:t>
      </w:r>
      <w:r w:rsidRPr="00ED562A">
        <w:rPr>
          <w:rFonts w:ascii="Times New Roman" w:eastAsia="Times New Roman" w:hAnsi="Times New Roman" w:cs="Times New Roman"/>
          <w:sz w:val="26"/>
          <w:szCs w:val="26"/>
          <w:lang w:eastAsia="ru-RU"/>
        </w:rPr>
        <w:t xml:space="preserve">Порядка ФАС </w:t>
      </w:r>
      <w:r w:rsidR="0012312E" w:rsidRPr="00ED562A">
        <w:rPr>
          <w:rFonts w:ascii="Times New Roman" w:eastAsia="Times New Roman" w:hAnsi="Times New Roman" w:cs="Times New Roman"/>
          <w:sz w:val="26"/>
          <w:szCs w:val="26"/>
          <w:lang w:eastAsia="ru-RU"/>
        </w:rPr>
        <w:t xml:space="preserve">от 21.03.2023 </w:t>
      </w:r>
      <w:r w:rsidRPr="00ED562A">
        <w:rPr>
          <w:rFonts w:ascii="Times New Roman" w:eastAsia="Times New Roman" w:hAnsi="Times New Roman" w:cs="Times New Roman"/>
          <w:sz w:val="26"/>
          <w:szCs w:val="26"/>
          <w:lang w:eastAsia="ru-RU"/>
        </w:rPr>
        <w:t xml:space="preserve">№ 147/23, </w:t>
      </w:r>
      <w:r w:rsidRPr="00ED562A">
        <w:rPr>
          <w:rFonts w:ascii="Times New Roman" w:hAnsi="Times New Roman" w:cs="Times New Roman"/>
          <w:sz w:val="26"/>
          <w:szCs w:val="26"/>
        </w:rPr>
        <w:t>либо наличия в таких документах и (или) сведениях недостоверной информации;</w:t>
      </w:r>
    </w:p>
    <w:p w14:paraId="4015CC9D" w14:textId="7B33FE4F" w:rsidR="00F246A7" w:rsidRPr="00ED562A" w:rsidRDefault="00F246A7" w:rsidP="00944C2A">
      <w:pPr>
        <w:spacing w:after="0" w:line="240" w:lineRule="auto"/>
        <w:ind w:firstLine="709"/>
        <w:contextualSpacing/>
        <w:jc w:val="both"/>
        <w:rPr>
          <w:rFonts w:ascii="Times New Roman" w:hAnsi="Times New Roman" w:cs="Times New Roman"/>
          <w:sz w:val="26"/>
          <w:szCs w:val="26"/>
        </w:rPr>
      </w:pPr>
      <w:bookmarkStart w:id="25" w:name="sub_1292"/>
      <w:bookmarkEnd w:id="24"/>
      <w:r w:rsidRPr="00ED562A">
        <w:rPr>
          <w:rFonts w:ascii="Times New Roman" w:hAnsi="Times New Roman" w:cs="Times New Roman"/>
          <w:sz w:val="26"/>
          <w:szCs w:val="26"/>
        </w:rPr>
        <w:t xml:space="preserve">2) несоответствия требованиям, указанным в </w:t>
      </w:r>
      <w:hyperlink w:anchor="sub_1023" w:history="1">
        <w:r w:rsidRPr="00ED562A">
          <w:rPr>
            <w:rStyle w:val="ac"/>
            <w:rFonts w:ascii="Times New Roman" w:hAnsi="Times New Roman"/>
            <w:color w:val="auto"/>
            <w:sz w:val="26"/>
            <w:szCs w:val="26"/>
          </w:rPr>
          <w:t>пункте 23</w:t>
        </w:r>
      </w:hyperlink>
      <w:r w:rsidRPr="00ED562A">
        <w:rPr>
          <w:rFonts w:ascii="Times New Roman" w:hAnsi="Times New Roman" w:cs="Times New Roman"/>
          <w:sz w:val="26"/>
          <w:szCs w:val="26"/>
        </w:rPr>
        <w:t xml:space="preserve"> </w:t>
      </w:r>
      <w:r w:rsidRPr="00ED562A">
        <w:rPr>
          <w:rFonts w:ascii="Times New Roman" w:eastAsia="Times New Roman" w:hAnsi="Times New Roman" w:cs="Times New Roman"/>
          <w:sz w:val="26"/>
          <w:szCs w:val="26"/>
          <w:lang w:eastAsia="ru-RU"/>
        </w:rPr>
        <w:t>Порядка ФАС</w:t>
      </w:r>
      <w:r w:rsidR="0012312E" w:rsidRPr="00ED562A">
        <w:rPr>
          <w:rFonts w:ascii="Times New Roman" w:hAnsi="Times New Roman"/>
          <w:sz w:val="26"/>
          <w:szCs w:val="26"/>
        </w:rPr>
        <w:t xml:space="preserve"> </w:t>
      </w:r>
      <w:r w:rsidR="0012312E" w:rsidRPr="00ED562A">
        <w:rPr>
          <w:rFonts w:ascii="Times New Roman" w:eastAsia="Times New Roman" w:hAnsi="Times New Roman" w:cs="Times New Roman"/>
          <w:sz w:val="26"/>
          <w:szCs w:val="26"/>
          <w:lang w:eastAsia="ru-RU"/>
        </w:rPr>
        <w:t>от 21.03.2023</w:t>
      </w:r>
      <w:r w:rsidRPr="00ED562A">
        <w:rPr>
          <w:rFonts w:ascii="Times New Roman" w:eastAsia="Times New Roman" w:hAnsi="Times New Roman" w:cs="Times New Roman"/>
          <w:sz w:val="26"/>
          <w:szCs w:val="26"/>
          <w:lang w:eastAsia="ru-RU"/>
        </w:rPr>
        <w:t xml:space="preserve"> № 147/23</w:t>
      </w:r>
      <w:r w:rsidRPr="00ED562A">
        <w:rPr>
          <w:rFonts w:ascii="Times New Roman" w:hAnsi="Times New Roman" w:cs="Times New Roman"/>
          <w:sz w:val="26"/>
          <w:szCs w:val="26"/>
        </w:rPr>
        <w:t>;</w:t>
      </w:r>
    </w:p>
    <w:p w14:paraId="1F577EF9" w14:textId="77777777" w:rsidR="00F246A7" w:rsidRPr="00ED562A" w:rsidRDefault="00F246A7" w:rsidP="00944C2A">
      <w:pPr>
        <w:spacing w:after="0" w:line="240" w:lineRule="auto"/>
        <w:ind w:firstLine="709"/>
        <w:contextualSpacing/>
        <w:jc w:val="both"/>
        <w:rPr>
          <w:rFonts w:ascii="Times New Roman" w:hAnsi="Times New Roman" w:cs="Times New Roman"/>
          <w:sz w:val="26"/>
          <w:szCs w:val="26"/>
        </w:rPr>
      </w:pPr>
      <w:bookmarkStart w:id="26" w:name="sub_1293"/>
      <w:bookmarkEnd w:id="25"/>
      <w:r w:rsidRPr="00ED562A">
        <w:rPr>
          <w:rFonts w:ascii="Times New Roman" w:hAnsi="Times New Roman" w:cs="Times New Roman"/>
          <w:sz w:val="26"/>
          <w:szCs w:val="26"/>
        </w:rPr>
        <w:t>3) невнесения задатка;</w:t>
      </w:r>
    </w:p>
    <w:p w14:paraId="7AAEEB6C" w14:textId="77777777" w:rsidR="00F246A7" w:rsidRPr="00ED562A" w:rsidRDefault="00F246A7" w:rsidP="00944C2A">
      <w:pPr>
        <w:spacing w:after="0" w:line="240" w:lineRule="auto"/>
        <w:ind w:firstLine="709"/>
        <w:contextualSpacing/>
        <w:jc w:val="both"/>
        <w:rPr>
          <w:rFonts w:ascii="Times New Roman" w:hAnsi="Times New Roman" w:cs="Times New Roman"/>
          <w:sz w:val="26"/>
          <w:szCs w:val="26"/>
        </w:rPr>
      </w:pPr>
      <w:bookmarkStart w:id="27" w:name="sub_1294"/>
      <w:bookmarkEnd w:id="26"/>
      <w:r w:rsidRPr="00ED562A">
        <w:rPr>
          <w:rFonts w:ascii="Times New Roman" w:hAnsi="Times New Roman" w:cs="Times New Roman"/>
          <w:sz w:val="26"/>
          <w:szCs w:val="26"/>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38A8DB1" w14:textId="04F44C9E" w:rsidR="00F246A7" w:rsidRPr="00ED562A" w:rsidRDefault="00F246A7" w:rsidP="00944C2A">
      <w:pPr>
        <w:spacing w:after="0" w:line="240" w:lineRule="auto"/>
        <w:ind w:firstLine="709"/>
        <w:contextualSpacing/>
        <w:jc w:val="both"/>
        <w:rPr>
          <w:rFonts w:ascii="Times New Roman" w:hAnsi="Times New Roman" w:cs="Times New Roman"/>
          <w:sz w:val="26"/>
          <w:szCs w:val="26"/>
        </w:rPr>
      </w:pPr>
      <w:bookmarkStart w:id="28" w:name="sub_1295"/>
      <w:bookmarkEnd w:id="27"/>
      <w:r w:rsidRPr="00ED562A">
        <w:rPr>
          <w:rFonts w:ascii="Times New Roman" w:hAnsi="Times New Roman" w:cs="Times New Roman"/>
          <w:sz w:val="26"/>
          <w:szCs w:val="26"/>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ED562A">
          <w:rPr>
            <w:rStyle w:val="ac"/>
            <w:rFonts w:ascii="Times New Roman" w:hAnsi="Times New Roman"/>
            <w:color w:val="auto"/>
            <w:sz w:val="26"/>
            <w:szCs w:val="26"/>
          </w:rPr>
          <w:t>частями 3</w:t>
        </w:r>
      </w:hyperlink>
      <w:r w:rsidRPr="00ED562A">
        <w:rPr>
          <w:rFonts w:ascii="Times New Roman" w:hAnsi="Times New Roman" w:cs="Times New Roman"/>
          <w:sz w:val="26"/>
          <w:szCs w:val="26"/>
        </w:rPr>
        <w:t xml:space="preserve"> и </w:t>
      </w:r>
      <w:hyperlink r:id="rId14" w:history="1">
        <w:r w:rsidRPr="00ED562A">
          <w:rPr>
            <w:rStyle w:val="ac"/>
            <w:rFonts w:ascii="Times New Roman" w:hAnsi="Times New Roman"/>
            <w:color w:val="auto"/>
            <w:sz w:val="26"/>
            <w:szCs w:val="26"/>
          </w:rPr>
          <w:t>5 статьи 14</w:t>
        </w:r>
      </w:hyperlink>
      <w:r w:rsidRPr="00ED562A">
        <w:rPr>
          <w:rFonts w:ascii="Times New Roman" w:hAnsi="Times New Roman" w:cs="Times New Roman"/>
          <w:sz w:val="26"/>
          <w:szCs w:val="26"/>
        </w:rPr>
        <w:t xml:space="preserve"> </w:t>
      </w:r>
      <w:r w:rsidR="008B310A" w:rsidRPr="00ED562A">
        <w:rPr>
          <w:rFonts w:ascii="Times New Roman" w:hAnsi="Times New Roman"/>
          <w:sz w:val="26"/>
          <w:szCs w:val="26"/>
        </w:rPr>
        <w:t>Федерального закона от 24.07.2007</w:t>
      </w:r>
      <w:r w:rsidRPr="00ED562A">
        <w:rPr>
          <w:rFonts w:ascii="Times New Roman" w:hAnsi="Times New Roman" w:cs="Times New Roman"/>
          <w:sz w:val="26"/>
          <w:szCs w:val="26"/>
        </w:rPr>
        <w:t xml:space="preserve"> </w:t>
      </w:r>
      <w:r w:rsidR="008B310A" w:rsidRPr="00ED562A">
        <w:rPr>
          <w:rFonts w:ascii="Times New Roman" w:hAnsi="Times New Roman" w:cs="Times New Roman"/>
          <w:sz w:val="26"/>
          <w:szCs w:val="26"/>
        </w:rPr>
        <w:t xml:space="preserve">         </w:t>
      </w:r>
      <w:r w:rsidRPr="00ED562A">
        <w:rPr>
          <w:rFonts w:ascii="Times New Roman" w:hAnsi="Times New Roman" w:cs="Times New Roman"/>
          <w:sz w:val="26"/>
          <w:szCs w:val="26"/>
        </w:rPr>
        <w:t xml:space="preserve">№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r w:rsidR="008B310A" w:rsidRPr="00ED562A">
        <w:rPr>
          <w:rFonts w:ascii="Times New Roman" w:hAnsi="Times New Roman"/>
          <w:sz w:val="26"/>
          <w:szCs w:val="26"/>
        </w:rPr>
        <w:t>Федеральным законом от 24.07.2007</w:t>
      </w:r>
      <w:r w:rsidR="008B310A" w:rsidRPr="00ED562A">
        <w:rPr>
          <w:rFonts w:ascii="Times New Roman" w:hAnsi="Times New Roman" w:cs="Times New Roman"/>
          <w:sz w:val="26"/>
          <w:szCs w:val="26"/>
        </w:rPr>
        <w:t xml:space="preserve"> </w:t>
      </w:r>
      <w:r w:rsidRPr="00ED562A">
        <w:rPr>
          <w:rFonts w:ascii="Times New Roman" w:hAnsi="Times New Roman" w:cs="Times New Roman"/>
          <w:sz w:val="26"/>
          <w:szCs w:val="26"/>
        </w:rPr>
        <w:t xml:space="preserve"> № 209-ФЗ;</w:t>
      </w:r>
    </w:p>
    <w:p w14:paraId="156A71BB" w14:textId="77777777" w:rsidR="00F246A7" w:rsidRPr="00ED562A" w:rsidRDefault="00F246A7" w:rsidP="00944C2A">
      <w:pPr>
        <w:spacing w:after="0" w:line="240" w:lineRule="auto"/>
        <w:ind w:firstLine="709"/>
        <w:contextualSpacing/>
        <w:jc w:val="both"/>
        <w:rPr>
          <w:rFonts w:ascii="Times New Roman" w:hAnsi="Times New Roman" w:cs="Times New Roman"/>
          <w:sz w:val="26"/>
          <w:szCs w:val="26"/>
        </w:rPr>
      </w:pPr>
      <w:bookmarkStart w:id="29" w:name="sub_1296"/>
      <w:bookmarkEnd w:id="28"/>
      <w:r w:rsidRPr="00ED562A">
        <w:rPr>
          <w:rFonts w:ascii="Times New Roman" w:hAnsi="Times New Roman" w:cs="Times New Roman"/>
          <w:sz w:val="26"/>
          <w:szCs w:val="26"/>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bookmarkEnd w:id="29"/>
    <w:p w14:paraId="2F99CFC7" w14:textId="77777777" w:rsidR="00F246A7" w:rsidRPr="00ED562A" w:rsidRDefault="00F246A7"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xml:space="preserve">7) наличия решения о приостановлении деятельности заявителя в порядке, предусмотренном </w:t>
      </w:r>
      <w:hyperlink r:id="rId15" w:history="1">
        <w:r w:rsidRPr="00ED562A">
          <w:rPr>
            <w:rStyle w:val="ac"/>
            <w:rFonts w:ascii="Times New Roman" w:hAnsi="Times New Roman"/>
            <w:color w:val="auto"/>
            <w:sz w:val="26"/>
            <w:szCs w:val="26"/>
          </w:rPr>
          <w:t>Кодексом</w:t>
        </w:r>
      </w:hyperlink>
      <w:r w:rsidRPr="00ED562A">
        <w:rPr>
          <w:rFonts w:ascii="Times New Roman" w:hAnsi="Times New Roman" w:cs="Times New Roman"/>
          <w:sz w:val="26"/>
          <w:szCs w:val="26"/>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1F37CDDF" w14:textId="4BA11E7F"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2.</w:t>
      </w:r>
      <w:r w:rsidR="00F246A7" w:rsidRPr="00ED562A">
        <w:rPr>
          <w:rFonts w:ascii="Times New Roman" w:eastAsia="Times New Roman" w:hAnsi="Times New Roman" w:cs="Times New Roman"/>
          <w:sz w:val="26"/>
          <w:szCs w:val="26"/>
          <w:lang w:eastAsia="ru-RU"/>
        </w:rPr>
        <w:t>1</w:t>
      </w:r>
      <w:r w:rsidR="008E5017">
        <w:rPr>
          <w:rFonts w:ascii="Times New Roman" w:eastAsia="Times New Roman" w:hAnsi="Times New Roman" w:cs="Times New Roman"/>
          <w:sz w:val="26"/>
          <w:szCs w:val="26"/>
          <w:lang w:eastAsia="ru-RU"/>
        </w:rPr>
        <w:t>8</w:t>
      </w:r>
      <w:r w:rsidRPr="00ED562A">
        <w:rPr>
          <w:rFonts w:ascii="Times New Roman" w:eastAsia="Times New Roman" w:hAnsi="Times New Roman" w:cs="Times New Roman"/>
          <w:sz w:val="26"/>
          <w:szCs w:val="26"/>
          <w:lang w:eastAsia="ru-RU"/>
        </w:rPr>
        <w:t>.</w:t>
      </w:r>
      <w:r w:rsidR="00F246A7" w:rsidRPr="00ED562A">
        <w:rPr>
          <w:rFonts w:ascii="Times New Roman" w:eastAsia="Times New Roman" w:hAnsi="Times New Roman" w:cs="Times New Roman"/>
          <w:sz w:val="26"/>
          <w:szCs w:val="26"/>
          <w:lang w:eastAsia="ru-RU"/>
        </w:rPr>
        <w:t>3</w:t>
      </w:r>
      <w:r w:rsidRPr="00ED562A">
        <w:rPr>
          <w:rFonts w:ascii="Times New Roman" w:eastAsia="Times New Roman" w:hAnsi="Times New Roman" w:cs="Times New Roman"/>
          <w:sz w:val="26"/>
          <w:szCs w:val="26"/>
          <w:lang w:eastAsia="ru-RU"/>
        </w:rPr>
        <w:t xml:space="preserve">. Основания для отказа заявителю в предоставлении муниципальной услуги при предоставлении муниципальной преференции путем заключения договора аренды, безвозмездного пользования без проведения торгов: </w:t>
      </w:r>
    </w:p>
    <w:p w14:paraId="3AE1A2F4" w14:textId="6D4B3C0D" w:rsidR="00147C53" w:rsidRPr="00ED562A" w:rsidRDefault="00147C53" w:rsidP="00944C2A">
      <w:pPr>
        <w:autoSpaceDE w:val="0"/>
        <w:autoSpaceDN w:val="0"/>
        <w:adjustRightInd w:val="0"/>
        <w:spacing w:after="0" w:line="240" w:lineRule="auto"/>
        <w:ind w:firstLine="540"/>
        <w:contextualSpacing/>
        <w:jc w:val="both"/>
        <w:rPr>
          <w:rFonts w:ascii="Times New Roman" w:eastAsia="Times New Roman" w:hAnsi="Times New Roman" w:cs="Times New Roman"/>
          <w:bCs/>
          <w:sz w:val="26"/>
          <w:szCs w:val="26"/>
          <w:lang w:eastAsia="ru-RU"/>
        </w:rPr>
      </w:pPr>
      <w:r w:rsidRPr="00ED562A">
        <w:rPr>
          <w:rFonts w:ascii="Times New Roman" w:eastAsia="Times New Roman" w:hAnsi="Times New Roman" w:cs="Times New Roman"/>
          <w:bCs/>
          <w:sz w:val="26"/>
          <w:szCs w:val="26"/>
          <w:lang w:eastAsia="ru-RU"/>
        </w:rPr>
        <w:lastRenderedPageBreak/>
        <w:t>- заявителем не представлены в полном объеме или представлены недостоверные сведения и документы, указанные в п. 2.</w:t>
      </w:r>
      <w:r w:rsidR="001C0B43">
        <w:rPr>
          <w:rFonts w:ascii="Times New Roman" w:eastAsia="Times New Roman" w:hAnsi="Times New Roman" w:cs="Times New Roman"/>
          <w:bCs/>
          <w:sz w:val="26"/>
          <w:szCs w:val="26"/>
          <w:lang w:eastAsia="ru-RU"/>
        </w:rPr>
        <w:t>8</w:t>
      </w:r>
      <w:r w:rsidRPr="00ED562A">
        <w:rPr>
          <w:rFonts w:ascii="Times New Roman" w:eastAsia="Times New Roman" w:hAnsi="Times New Roman" w:cs="Times New Roman"/>
          <w:bCs/>
          <w:sz w:val="26"/>
          <w:szCs w:val="26"/>
          <w:lang w:eastAsia="ru-RU"/>
        </w:rPr>
        <w:t>.</w:t>
      </w:r>
      <w:r w:rsidR="00BF6644" w:rsidRPr="00ED562A">
        <w:rPr>
          <w:rFonts w:ascii="Times New Roman" w:eastAsia="Times New Roman" w:hAnsi="Times New Roman" w:cs="Times New Roman"/>
          <w:bCs/>
          <w:sz w:val="26"/>
          <w:szCs w:val="26"/>
          <w:lang w:eastAsia="ru-RU"/>
        </w:rPr>
        <w:t>3</w:t>
      </w:r>
      <w:r w:rsidRPr="00ED562A">
        <w:rPr>
          <w:rFonts w:ascii="Times New Roman" w:eastAsia="Times New Roman" w:hAnsi="Times New Roman" w:cs="Times New Roman"/>
          <w:bCs/>
          <w:sz w:val="26"/>
          <w:szCs w:val="26"/>
          <w:lang w:eastAsia="ru-RU"/>
        </w:rPr>
        <w:t xml:space="preserve"> настоящего Административного регламента;</w:t>
      </w:r>
    </w:p>
    <w:p w14:paraId="7D35344B" w14:textId="4DFC8772" w:rsidR="00147C53" w:rsidRPr="00ED562A" w:rsidRDefault="00147C53" w:rsidP="00944C2A">
      <w:pPr>
        <w:autoSpaceDE w:val="0"/>
        <w:autoSpaceDN w:val="0"/>
        <w:adjustRightInd w:val="0"/>
        <w:spacing w:after="0" w:line="240" w:lineRule="auto"/>
        <w:ind w:firstLine="540"/>
        <w:contextualSpacing/>
        <w:jc w:val="both"/>
        <w:rPr>
          <w:rFonts w:ascii="Times New Roman" w:eastAsia="Times New Roman" w:hAnsi="Times New Roman" w:cs="Times New Roman"/>
          <w:bCs/>
          <w:sz w:val="26"/>
          <w:szCs w:val="26"/>
          <w:lang w:eastAsia="ru-RU"/>
        </w:rPr>
      </w:pPr>
      <w:r w:rsidRPr="00ED562A">
        <w:rPr>
          <w:rFonts w:ascii="Times New Roman" w:eastAsia="Times New Roman" w:hAnsi="Times New Roman" w:cs="Times New Roman"/>
          <w:bCs/>
          <w:sz w:val="26"/>
          <w:szCs w:val="26"/>
          <w:lang w:eastAsia="ru-RU"/>
        </w:rPr>
        <w:t xml:space="preserve">- заявитель, обратившийся как субъект малого и среднего предпринимательства, не соответствует требованиям, установленным ст. 4 Федерального закона </w:t>
      </w:r>
      <w:r w:rsidR="008B310A" w:rsidRPr="00ED562A">
        <w:rPr>
          <w:rFonts w:ascii="Times New Roman" w:eastAsia="Times New Roman" w:hAnsi="Times New Roman" w:cs="Times New Roman"/>
          <w:bCs/>
          <w:sz w:val="26"/>
          <w:szCs w:val="26"/>
          <w:lang w:eastAsia="ru-RU"/>
        </w:rPr>
        <w:t xml:space="preserve">от 24.07.2007 </w:t>
      </w:r>
      <w:r w:rsidRPr="00ED562A">
        <w:rPr>
          <w:rFonts w:ascii="Times New Roman" w:eastAsia="Times New Roman" w:hAnsi="Times New Roman" w:cs="Times New Roman"/>
          <w:bCs/>
          <w:sz w:val="26"/>
          <w:szCs w:val="26"/>
          <w:lang w:eastAsia="ru-RU"/>
        </w:rPr>
        <w:t>№ 209-ФЗ;</w:t>
      </w:r>
    </w:p>
    <w:p w14:paraId="7D241049" w14:textId="77777777" w:rsidR="00147C53" w:rsidRPr="00ED562A" w:rsidRDefault="00147C53" w:rsidP="00944C2A">
      <w:pPr>
        <w:autoSpaceDE w:val="0"/>
        <w:autoSpaceDN w:val="0"/>
        <w:adjustRightInd w:val="0"/>
        <w:spacing w:after="0" w:line="240" w:lineRule="auto"/>
        <w:ind w:firstLine="540"/>
        <w:contextualSpacing/>
        <w:jc w:val="both"/>
        <w:rPr>
          <w:rFonts w:ascii="Times New Roman" w:eastAsia="Times New Roman" w:hAnsi="Times New Roman" w:cs="Times New Roman"/>
          <w:bCs/>
          <w:sz w:val="26"/>
          <w:szCs w:val="26"/>
          <w:lang w:eastAsia="ru-RU"/>
        </w:rPr>
      </w:pPr>
      <w:r w:rsidRPr="00ED562A">
        <w:rPr>
          <w:rFonts w:ascii="Times New Roman" w:eastAsia="Times New Roman" w:hAnsi="Times New Roman" w:cs="Times New Roman"/>
          <w:bCs/>
          <w:sz w:val="26"/>
          <w:szCs w:val="26"/>
          <w:lang w:eastAsia="ru-RU"/>
        </w:rPr>
        <w:t>- сведения о заявителе, обратившемся как организация, образующая инфраструктуру поддержки субъектов малого и среднего предпринимательства, отсутствуют в едином реестре организаций, образующих инфраструктуру поддержки субъектов малого и среднего предпринимательства;</w:t>
      </w:r>
    </w:p>
    <w:p w14:paraId="6B91C836" w14:textId="77777777" w:rsidR="00147C53" w:rsidRPr="00ED562A" w:rsidRDefault="00147C53" w:rsidP="00944C2A">
      <w:pPr>
        <w:autoSpaceDE w:val="0"/>
        <w:autoSpaceDN w:val="0"/>
        <w:adjustRightInd w:val="0"/>
        <w:spacing w:after="0" w:line="240" w:lineRule="auto"/>
        <w:ind w:firstLine="540"/>
        <w:contextualSpacing/>
        <w:jc w:val="both"/>
        <w:rPr>
          <w:rFonts w:ascii="Times New Roman" w:eastAsia="Times New Roman" w:hAnsi="Times New Roman" w:cs="Times New Roman"/>
          <w:bCs/>
          <w:sz w:val="26"/>
          <w:szCs w:val="26"/>
          <w:lang w:eastAsia="ru-RU"/>
        </w:rPr>
      </w:pPr>
      <w:r w:rsidRPr="00ED562A">
        <w:rPr>
          <w:rFonts w:ascii="Times New Roman" w:eastAsia="Times New Roman" w:hAnsi="Times New Roman" w:cs="Times New Roman"/>
          <w:bCs/>
          <w:sz w:val="26"/>
          <w:szCs w:val="26"/>
          <w:lang w:eastAsia="ru-RU"/>
        </w:rPr>
        <w:t>- виды экономической деятельности, осуществляемые заявителем, обратившемся как субъект малого и среднего предпринимательства или организация, образующая инфраструктуру поддержки субъектов малого и среднего предпринимательства, не являются социально-значимыми видами деятельности;</w:t>
      </w:r>
    </w:p>
    <w:p w14:paraId="52BABE05" w14:textId="77777777" w:rsidR="00147C53" w:rsidRPr="00ED562A" w:rsidRDefault="00147C53" w:rsidP="00944C2A">
      <w:pPr>
        <w:autoSpaceDE w:val="0"/>
        <w:autoSpaceDN w:val="0"/>
        <w:adjustRightInd w:val="0"/>
        <w:spacing w:after="0" w:line="240" w:lineRule="auto"/>
        <w:ind w:firstLine="540"/>
        <w:contextualSpacing/>
        <w:jc w:val="both"/>
        <w:rPr>
          <w:rFonts w:ascii="Times New Roman" w:eastAsia="Times New Roman" w:hAnsi="Times New Roman" w:cs="Times New Roman"/>
          <w:bCs/>
          <w:sz w:val="26"/>
          <w:szCs w:val="26"/>
          <w:lang w:eastAsia="ru-RU"/>
        </w:rPr>
      </w:pPr>
      <w:r w:rsidRPr="00ED562A">
        <w:rPr>
          <w:rFonts w:ascii="Times New Roman" w:eastAsia="Times New Roman" w:hAnsi="Times New Roman" w:cs="Times New Roman"/>
          <w:bCs/>
          <w:sz w:val="26"/>
          <w:szCs w:val="26"/>
          <w:lang w:eastAsia="ru-RU"/>
        </w:rPr>
        <w:t>- заявителем по действующему договору аренды два и более раза нарушались существенные условия договора в части сроков внесения арендной платы, нарушения сроков возмещения затрат на содержание имущества, в том числе за коммунальные услуги (поставка тепловой энергии, электроэнергии, газа, воды, вывоз мусора) и целевого использования имущества, а также допускались иные нарушения обязательств по использованию арендованного имущества;</w:t>
      </w:r>
    </w:p>
    <w:p w14:paraId="6118B023" w14:textId="51CD4D06" w:rsidR="00147C53" w:rsidRPr="00ED562A" w:rsidRDefault="00147C53" w:rsidP="00944C2A">
      <w:pPr>
        <w:autoSpaceDE w:val="0"/>
        <w:autoSpaceDN w:val="0"/>
        <w:adjustRightInd w:val="0"/>
        <w:spacing w:after="0" w:line="240" w:lineRule="auto"/>
        <w:ind w:firstLine="540"/>
        <w:contextualSpacing/>
        <w:jc w:val="both"/>
        <w:rPr>
          <w:rFonts w:ascii="Times New Roman" w:eastAsia="Times New Roman" w:hAnsi="Times New Roman" w:cs="Times New Roman"/>
          <w:bCs/>
          <w:sz w:val="26"/>
          <w:szCs w:val="26"/>
          <w:lang w:eastAsia="ru-RU"/>
        </w:rPr>
      </w:pPr>
      <w:r w:rsidRPr="00ED562A">
        <w:rPr>
          <w:rFonts w:ascii="Times New Roman" w:eastAsia="Times New Roman" w:hAnsi="Times New Roman" w:cs="Times New Roman"/>
          <w:bCs/>
          <w:sz w:val="26"/>
          <w:szCs w:val="26"/>
          <w:lang w:eastAsia="ru-RU"/>
        </w:rPr>
        <w:t>- у заявителя имеется задолженность по уплате налогов и сборов и иных платежей, зачисляемых в местный бюджет М</w:t>
      </w:r>
      <w:r w:rsidR="00944C2A" w:rsidRPr="00ED562A">
        <w:rPr>
          <w:rFonts w:ascii="Times New Roman" w:eastAsia="Times New Roman" w:hAnsi="Times New Roman" w:cs="Times New Roman"/>
          <w:bCs/>
          <w:sz w:val="26"/>
          <w:szCs w:val="26"/>
          <w:lang w:eastAsia="ru-RU"/>
        </w:rPr>
        <w:t>Р</w:t>
      </w:r>
      <w:r w:rsidRPr="00ED562A">
        <w:rPr>
          <w:rFonts w:ascii="Times New Roman" w:eastAsia="Times New Roman" w:hAnsi="Times New Roman" w:cs="Times New Roman"/>
          <w:bCs/>
          <w:sz w:val="26"/>
          <w:szCs w:val="26"/>
          <w:lang w:eastAsia="ru-RU"/>
        </w:rPr>
        <w:t xml:space="preserve"> «Мирнинский район» </w:t>
      </w:r>
      <w:r w:rsidR="00BD4BF0" w:rsidRPr="00ED562A">
        <w:rPr>
          <w:rFonts w:ascii="Times New Roman" w:eastAsia="Times New Roman" w:hAnsi="Times New Roman" w:cs="Times New Roman"/>
          <w:bCs/>
          <w:sz w:val="26"/>
          <w:szCs w:val="26"/>
          <w:lang w:eastAsia="ru-RU"/>
        </w:rPr>
        <w:t>РС (Я)</w:t>
      </w:r>
      <w:r w:rsidRPr="00ED562A">
        <w:rPr>
          <w:rFonts w:ascii="Times New Roman" w:eastAsia="Times New Roman" w:hAnsi="Times New Roman" w:cs="Times New Roman"/>
          <w:bCs/>
          <w:sz w:val="26"/>
          <w:szCs w:val="26"/>
          <w:lang w:eastAsia="ru-RU"/>
        </w:rPr>
        <w:t>;</w:t>
      </w:r>
    </w:p>
    <w:p w14:paraId="0B2A2541" w14:textId="77777777" w:rsidR="00147C53" w:rsidRPr="00ED562A" w:rsidRDefault="00147C53" w:rsidP="00944C2A">
      <w:pPr>
        <w:autoSpaceDE w:val="0"/>
        <w:autoSpaceDN w:val="0"/>
        <w:adjustRightInd w:val="0"/>
        <w:spacing w:after="0" w:line="240" w:lineRule="auto"/>
        <w:ind w:firstLine="540"/>
        <w:contextualSpacing/>
        <w:jc w:val="both"/>
        <w:rPr>
          <w:rFonts w:ascii="Times New Roman" w:eastAsia="Times New Roman" w:hAnsi="Times New Roman" w:cs="Times New Roman"/>
          <w:bCs/>
          <w:sz w:val="26"/>
          <w:szCs w:val="26"/>
          <w:lang w:eastAsia="ru-RU"/>
        </w:rPr>
      </w:pPr>
      <w:r w:rsidRPr="00ED562A">
        <w:rPr>
          <w:rFonts w:ascii="Times New Roman" w:eastAsia="Times New Roman" w:hAnsi="Times New Roman" w:cs="Times New Roman"/>
          <w:bCs/>
          <w:sz w:val="26"/>
          <w:szCs w:val="26"/>
          <w:lang w:eastAsia="ru-RU"/>
        </w:rPr>
        <w:t>- заявление о предоставлении льготы на очередной финансовый год подано в Уполномоченный орган с нарушением сроков, установленных п. 3.36 настоящего Административного регламента;</w:t>
      </w:r>
    </w:p>
    <w:p w14:paraId="6AE3EFB9" w14:textId="77777777"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 xml:space="preserve">- отказ Управления Федеральной антимонопольной службы России в согласовании предоставления муниципальной преференции; </w:t>
      </w:r>
    </w:p>
    <w:p w14:paraId="4570867D" w14:textId="77777777"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 xml:space="preserve">- отсутствуют правовые основания для предоставления заявителю муниципальной преференции в виде заключения договора аренды, безвозмездного пользования без проведения торгов; </w:t>
      </w:r>
    </w:p>
    <w:p w14:paraId="08E45409" w14:textId="77777777"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 xml:space="preserve">- отсутствует на момент обращения заявителя свободное муниципальное имущество, которое может быть передано в аренду, безвозмездное пользование; </w:t>
      </w:r>
    </w:p>
    <w:p w14:paraId="3A78A2F4" w14:textId="77777777"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 xml:space="preserve">- в отношении указанного в заявлении заявителя муниципального имущества принято решение о проведении торгов; </w:t>
      </w:r>
    </w:p>
    <w:p w14:paraId="411041A2" w14:textId="38DBC363"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 в отношении указанного в заявлении заявителя муниципального имущества принято решение о предоставлении его государственным органам, органам местного самоуправления М</w:t>
      </w:r>
      <w:r w:rsidR="00944C2A" w:rsidRPr="00ED562A">
        <w:rPr>
          <w:rFonts w:ascii="Times New Roman" w:eastAsia="Times New Roman" w:hAnsi="Times New Roman" w:cs="Times New Roman"/>
          <w:sz w:val="26"/>
          <w:szCs w:val="26"/>
          <w:lang w:eastAsia="ru-RU"/>
        </w:rPr>
        <w:t>Р</w:t>
      </w:r>
      <w:r w:rsidRPr="00ED562A">
        <w:rPr>
          <w:rFonts w:ascii="Times New Roman" w:eastAsia="Times New Roman" w:hAnsi="Times New Roman" w:cs="Times New Roman"/>
          <w:sz w:val="26"/>
          <w:szCs w:val="26"/>
          <w:lang w:eastAsia="ru-RU"/>
        </w:rPr>
        <w:t xml:space="preserve"> «Мирнинский район» РС(Я) государственным и муниципальным учреждениям, некоммерческим организациям, созданным в форме ассоциаций и союзов, религиозных и общественных организаций (объединений); </w:t>
      </w:r>
    </w:p>
    <w:p w14:paraId="27B2B946" w14:textId="77777777" w:rsidR="00147C53" w:rsidRPr="00ED562A" w:rsidRDefault="00147C53"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 указанное в заявлении заявителя муниципальное имущество является предметом действующего договора аренды, безвозмездного пользования.</w:t>
      </w:r>
    </w:p>
    <w:p w14:paraId="0B47AFE8" w14:textId="77777777" w:rsidR="00BF6644" w:rsidRPr="00ED562A" w:rsidRDefault="00BF6644" w:rsidP="00944C2A">
      <w:pPr>
        <w:tabs>
          <w:tab w:val="left" w:pos="1134"/>
        </w:tabs>
        <w:spacing w:after="0" w:line="240" w:lineRule="auto"/>
        <w:ind w:left="426"/>
        <w:contextualSpacing/>
        <w:jc w:val="center"/>
        <w:rPr>
          <w:rFonts w:ascii="Times New Roman" w:hAnsi="Times New Roman"/>
          <w:b/>
          <w:sz w:val="24"/>
          <w:szCs w:val="24"/>
        </w:rPr>
      </w:pPr>
    </w:p>
    <w:p w14:paraId="43C65D2D" w14:textId="32F04486" w:rsidR="00C30EDE" w:rsidRPr="00ED562A" w:rsidRDefault="00C30EDE" w:rsidP="00944C2A">
      <w:pPr>
        <w:tabs>
          <w:tab w:val="left" w:pos="1134"/>
        </w:tabs>
        <w:spacing w:after="0" w:line="240" w:lineRule="auto"/>
        <w:ind w:left="426"/>
        <w:contextualSpacing/>
        <w:jc w:val="center"/>
        <w:rPr>
          <w:rFonts w:ascii="Times New Roman" w:hAnsi="Times New Roman"/>
          <w:b/>
          <w:sz w:val="24"/>
          <w:szCs w:val="24"/>
        </w:rPr>
      </w:pPr>
      <w:r w:rsidRPr="00ED562A">
        <w:rPr>
          <w:rFonts w:ascii="Times New Roman" w:hAnsi="Times New Roman"/>
          <w:b/>
          <w:sz w:val="24"/>
          <w:szCs w:val="24"/>
        </w:rPr>
        <w:t xml:space="preserve">Перечень услуг, которые являются необходимыми и обязательными для предоставления </w:t>
      </w:r>
      <w:r w:rsidR="00BF6644" w:rsidRPr="00ED562A">
        <w:rPr>
          <w:rFonts w:ascii="Times New Roman" w:hAnsi="Times New Roman"/>
          <w:b/>
          <w:sz w:val="24"/>
          <w:szCs w:val="24"/>
        </w:rPr>
        <w:t xml:space="preserve">муниципальной </w:t>
      </w:r>
      <w:r w:rsidRPr="00ED562A">
        <w:rPr>
          <w:rFonts w:ascii="Times New Roman" w:hAnsi="Times New Roman"/>
          <w:b/>
          <w:sz w:val="24"/>
          <w:szCs w:val="24"/>
        </w:rPr>
        <w:t>услуги, в том числе сведения о документах, выдаваемых организациями, участвующими в предоставлении</w:t>
      </w:r>
      <w:r w:rsidR="00BF6644" w:rsidRPr="00ED562A">
        <w:rPr>
          <w:rFonts w:ascii="Times New Roman" w:hAnsi="Times New Roman"/>
          <w:b/>
          <w:sz w:val="24"/>
          <w:szCs w:val="24"/>
        </w:rPr>
        <w:t xml:space="preserve"> муниципальной</w:t>
      </w:r>
      <w:r w:rsidRPr="00ED562A">
        <w:rPr>
          <w:rFonts w:ascii="Times New Roman" w:hAnsi="Times New Roman"/>
          <w:b/>
          <w:sz w:val="24"/>
          <w:szCs w:val="24"/>
        </w:rPr>
        <w:t xml:space="preserve"> услуги</w:t>
      </w:r>
    </w:p>
    <w:p w14:paraId="5F70C771" w14:textId="77777777" w:rsidR="00BF6644" w:rsidRPr="00ED562A" w:rsidRDefault="00BF6644" w:rsidP="00944C2A">
      <w:pPr>
        <w:tabs>
          <w:tab w:val="left" w:pos="1134"/>
        </w:tabs>
        <w:spacing w:after="0" w:line="240" w:lineRule="auto"/>
        <w:ind w:left="426"/>
        <w:contextualSpacing/>
        <w:jc w:val="center"/>
        <w:rPr>
          <w:rFonts w:ascii="Times New Roman" w:hAnsi="Times New Roman"/>
          <w:b/>
          <w:i/>
          <w:sz w:val="24"/>
          <w:szCs w:val="24"/>
        </w:rPr>
      </w:pPr>
    </w:p>
    <w:p w14:paraId="5E8F2DD6" w14:textId="24E96CC2" w:rsidR="00BF6644" w:rsidRPr="00ED562A" w:rsidRDefault="00C30EDE"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hAnsi="Times New Roman" w:cs="Times New Roman"/>
          <w:sz w:val="24"/>
          <w:szCs w:val="24"/>
        </w:rPr>
        <w:t>2.</w:t>
      </w:r>
      <w:r w:rsidR="008E5017">
        <w:rPr>
          <w:rFonts w:ascii="Times New Roman" w:hAnsi="Times New Roman" w:cs="Times New Roman"/>
          <w:sz w:val="24"/>
          <w:szCs w:val="24"/>
        </w:rPr>
        <w:t>19</w:t>
      </w:r>
      <w:r w:rsidRPr="00ED562A">
        <w:rPr>
          <w:rFonts w:ascii="Times New Roman" w:hAnsi="Times New Roman" w:cs="Times New Roman"/>
          <w:sz w:val="24"/>
          <w:szCs w:val="24"/>
        </w:rPr>
        <w:t>.</w:t>
      </w:r>
      <w:r w:rsidR="00BF6644" w:rsidRPr="00ED562A">
        <w:rPr>
          <w:rFonts w:ascii="Times New Roman" w:hAnsi="Times New Roman" w:cs="Times New Roman"/>
          <w:sz w:val="24"/>
          <w:szCs w:val="24"/>
        </w:rPr>
        <w:t xml:space="preserve"> </w:t>
      </w:r>
      <w:r w:rsidR="00BF6644" w:rsidRPr="00ED562A">
        <w:rPr>
          <w:rFonts w:ascii="Times New Roman" w:eastAsia="Times New Roman" w:hAnsi="Times New Roman" w:cs="Times New Roman"/>
          <w:sz w:val="26"/>
          <w:szCs w:val="26"/>
          <w:lang w:eastAsia="ru-RU"/>
        </w:rPr>
        <w:t xml:space="preserve">При предоставлении муниципальной услуги при предоставлении муниципальной преференции путем заключения договора аренды, безвозмездного пользования без проведения торгов необходимо согласование предоставления преференции Управлением Федеральной антимонопольной службы по РС(Я). </w:t>
      </w:r>
    </w:p>
    <w:p w14:paraId="35DE65DA" w14:textId="122D4D57" w:rsidR="00BF6644" w:rsidRPr="00ED562A" w:rsidRDefault="00BF6644"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lastRenderedPageBreak/>
        <w:t>2.2</w:t>
      </w:r>
      <w:r w:rsidR="008E5017">
        <w:rPr>
          <w:rFonts w:ascii="Times New Roman" w:eastAsia="Times New Roman" w:hAnsi="Times New Roman" w:cs="Times New Roman"/>
          <w:sz w:val="26"/>
          <w:szCs w:val="26"/>
          <w:lang w:eastAsia="ru-RU"/>
        </w:rPr>
        <w:t>0</w:t>
      </w:r>
      <w:r w:rsidRPr="00ED562A">
        <w:rPr>
          <w:rFonts w:ascii="Times New Roman" w:eastAsia="Times New Roman" w:hAnsi="Times New Roman" w:cs="Times New Roman"/>
          <w:sz w:val="26"/>
          <w:szCs w:val="26"/>
          <w:lang w:eastAsia="ru-RU"/>
        </w:rPr>
        <w:t>. Согласие на предоставление муниципальной преференции либо отказ в согласовании выдается по запросу МКУ «КИО» М</w:t>
      </w:r>
      <w:r w:rsidR="00944C2A" w:rsidRPr="00ED562A">
        <w:rPr>
          <w:rFonts w:ascii="Times New Roman" w:eastAsia="Times New Roman" w:hAnsi="Times New Roman" w:cs="Times New Roman"/>
          <w:sz w:val="26"/>
          <w:szCs w:val="26"/>
          <w:lang w:eastAsia="ru-RU"/>
        </w:rPr>
        <w:t>Р</w:t>
      </w:r>
      <w:r w:rsidRPr="00ED562A">
        <w:rPr>
          <w:rFonts w:ascii="Times New Roman" w:eastAsia="Times New Roman" w:hAnsi="Times New Roman" w:cs="Times New Roman"/>
          <w:sz w:val="26"/>
          <w:szCs w:val="26"/>
          <w:lang w:eastAsia="ru-RU"/>
        </w:rPr>
        <w:t xml:space="preserve"> «Мирнинский район» РС(Я). </w:t>
      </w:r>
    </w:p>
    <w:p w14:paraId="2FF62062" w14:textId="7035718C" w:rsidR="00BF6644" w:rsidRPr="00ED562A" w:rsidRDefault="00BF6644"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2.2</w:t>
      </w:r>
      <w:r w:rsidR="008E5017">
        <w:rPr>
          <w:rFonts w:ascii="Times New Roman" w:eastAsia="Times New Roman" w:hAnsi="Times New Roman" w:cs="Times New Roman"/>
          <w:sz w:val="26"/>
          <w:szCs w:val="26"/>
          <w:lang w:eastAsia="ru-RU"/>
        </w:rPr>
        <w:t>1</w:t>
      </w:r>
      <w:r w:rsidRPr="00ED562A">
        <w:rPr>
          <w:rFonts w:ascii="Times New Roman" w:eastAsia="Times New Roman" w:hAnsi="Times New Roman" w:cs="Times New Roman"/>
          <w:sz w:val="26"/>
          <w:szCs w:val="26"/>
          <w:lang w:eastAsia="ru-RU"/>
        </w:rPr>
        <w:t>. В предоставлении муниципальной услуги при предоставлении муниципальной преференции путем заключения договора аренды, безвозмездного пользования без проведения торгов участвует Управление Федеральной антимонопольной службы по РС(Я).</w:t>
      </w:r>
    </w:p>
    <w:p w14:paraId="10450E52" w14:textId="5E5427D6" w:rsidR="00BF6644" w:rsidRPr="00ED562A" w:rsidRDefault="00BF6644"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2.2</w:t>
      </w:r>
      <w:r w:rsidR="008E5017">
        <w:rPr>
          <w:rFonts w:ascii="Times New Roman" w:eastAsia="Times New Roman" w:hAnsi="Times New Roman" w:cs="Times New Roman"/>
          <w:sz w:val="26"/>
          <w:szCs w:val="26"/>
          <w:lang w:eastAsia="ru-RU"/>
        </w:rPr>
        <w:t>2</w:t>
      </w:r>
      <w:r w:rsidRPr="00ED562A">
        <w:rPr>
          <w:rFonts w:ascii="Times New Roman" w:eastAsia="Times New Roman" w:hAnsi="Times New Roman" w:cs="Times New Roman"/>
          <w:sz w:val="26"/>
          <w:szCs w:val="26"/>
          <w:lang w:eastAsia="ru-RU"/>
        </w:rPr>
        <w:t>. Услуги, которые являются необходимыми и обязательными для предоставления муниципальной услуги, отсутствуют.</w:t>
      </w:r>
    </w:p>
    <w:p w14:paraId="4443148A" w14:textId="77777777" w:rsidR="00BF6644" w:rsidRPr="00ED562A" w:rsidRDefault="00BF6644" w:rsidP="00944C2A">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14:paraId="0F04E273" w14:textId="474D37EF" w:rsidR="00C30EDE" w:rsidRPr="00ED562A" w:rsidRDefault="00C30EDE" w:rsidP="00944C2A">
      <w:pPr>
        <w:spacing w:after="0" w:line="240" w:lineRule="auto"/>
        <w:ind w:firstLine="709"/>
        <w:contextualSpacing/>
        <w:jc w:val="center"/>
        <w:rPr>
          <w:rFonts w:ascii="Times New Roman" w:hAnsi="Times New Roman" w:cs="Times New Roman"/>
          <w:b/>
          <w:sz w:val="24"/>
          <w:szCs w:val="24"/>
        </w:rPr>
      </w:pPr>
      <w:r w:rsidRPr="00ED562A">
        <w:rPr>
          <w:rFonts w:ascii="Times New Roman" w:hAnsi="Times New Roman" w:cs="Times New Roman"/>
          <w:b/>
          <w:sz w:val="24"/>
          <w:szCs w:val="24"/>
        </w:rPr>
        <w:t xml:space="preserve">Порядок, размер и основания взимания государственной пошлины или иной платы, взимаемой за предоставление </w:t>
      </w:r>
      <w:r w:rsidR="00BF6644" w:rsidRPr="00ED562A">
        <w:rPr>
          <w:rFonts w:ascii="Times New Roman" w:hAnsi="Times New Roman" w:cs="Times New Roman"/>
          <w:b/>
          <w:sz w:val="24"/>
          <w:szCs w:val="24"/>
        </w:rPr>
        <w:t>муниципальной</w:t>
      </w:r>
      <w:r w:rsidRPr="00ED562A">
        <w:rPr>
          <w:rFonts w:ascii="Times New Roman" w:hAnsi="Times New Roman" w:cs="Times New Roman"/>
          <w:b/>
          <w:sz w:val="24"/>
          <w:szCs w:val="24"/>
        </w:rPr>
        <w:t xml:space="preserve"> услуги</w:t>
      </w:r>
    </w:p>
    <w:p w14:paraId="0DD2208F" w14:textId="77777777" w:rsidR="00BF6644" w:rsidRPr="00ED562A" w:rsidRDefault="00BF6644" w:rsidP="00944C2A">
      <w:pPr>
        <w:spacing w:after="0" w:line="240" w:lineRule="auto"/>
        <w:ind w:firstLine="709"/>
        <w:contextualSpacing/>
        <w:jc w:val="center"/>
        <w:rPr>
          <w:rFonts w:ascii="Times New Roman" w:hAnsi="Times New Roman" w:cs="Times New Roman"/>
          <w:b/>
          <w:i/>
          <w:sz w:val="24"/>
          <w:szCs w:val="24"/>
        </w:rPr>
      </w:pPr>
    </w:p>
    <w:p w14:paraId="38A4DAF4" w14:textId="6F7640D3" w:rsidR="00BF6644" w:rsidRPr="00ED562A" w:rsidRDefault="00BF6644"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2.2</w:t>
      </w:r>
      <w:r w:rsidR="008E5017">
        <w:rPr>
          <w:rFonts w:ascii="Times New Roman" w:hAnsi="Times New Roman"/>
          <w:sz w:val="26"/>
          <w:szCs w:val="26"/>
        </w:rPr>
        <w:t>3</w:t>
      </w:r>
      <w:r w:rsidRPr="00ED562A">
        <w:rPr>
          <w:rFonts w:ascii="Times New Roman" w:hAnsi="Times New Roman"/>
          <w:sz w:val="26"/>
          <w:szCs w:val="26"/>
        </w:rPr>
        <w:t xml:space="preserve">. Предоставление муниципальной услуги осуществляется без взимания государственной пошлины и иной платы. </w:t>
      </w:r>
    </w:p>
    <w:p w14:paraId="7413AF04" w14:textId="77777777" w:rsidR="00221BE9" w:rsidRPr="00ED562A" w:rsidRDefault="00221BE9" w:rsidP="00944C2A">
      <w:pPr>
        <w:spacing w:after="0" w:line="240" w:lineRule="auto"/>
        <w:ind w:firstLine="709"/>
        <w:contextualSpacing/>
        <w:jc w:val="both"/>
        <w:rPr>
          <w:rFonts w:ascii="Times New Roman" w:hAnsi="Times New Roman"/>
          <w:sz w:val="26"/>
          <w:szCs w:val="26"/>
        </w:rPr>
      </w:pPr>
    </w:p>
    <w:p w14:paraId="5E24663F" w14:textId="0E2FCBFA" w:rsidR="00C30EDE" w:rsidRPr="00ED562A" w:rsidRDefault="00C30EDE" w:rsidP="00944C2A">
      <w:pPr>
        <w:pStyle w:val="s1"/>
        <w:shd w:val="clear" w:color="auto" w:fill="FFFFFF"/>
        <w:spacing w:before="0" w:beforeAutospacing="0" w:after="0" w:afterAutospacing="0"/>
        <w:contextualSpacing/>
        <w:jc w:val="center"/>
        <w:rPr>
          <w:b/>
        </w:rPr>
      </w:pPr>
      <w:r w:rsidRPr="00ED562A">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310A" w:rsidRPr="00ED562A">
        <w:rPr>
          <w:b/>
        </w:rPr>
        <w:t>муниципальной</w:t>
      </w:r>
      <w:r w:rsidRPr="00ED562A">
        <w:rPr>
          <w:b/>
        </w:rPr>
        <w:t xml:space="preserve"> услуги, включая информацию о методике расчета размера такой платы</w:t>
      </w:r>
    </w:p>
    <w:p w14:paraId="58AA7B88" w14:textId="77777777" w:rsidR="00BF6644" w:rsidRPr="00ED562A" w:rsidRDefault="00BF6644" w:rsidP="00944C2A">
      <w:pPr>
        <w:pStyle w:val="s1"/>
        <w:shd w:val="clear" w:color="auto" w:fill="FFFFFF"/>
        <w:spacing w:before="0" w:beforeAutospacing="0" w:after="0" w:afterAutospacing="0"/>
        <w:contextualSpacing/>
        <w:jc w:val="center"/>
        <w:rPr>
          <w:b/>
        </w:rPr>
      </w:pPr>
    </w:p>
    <w:p w14:paraId="35735A3A" w14:textId="2829492D" w:rsidR="00C30EDE" w:rsidRDefault="00C30EDE" w:rsidP="00944C2A">
      <w:pPr>
        <w:pStyle w:val="s1"/>
        <w:shd w:val="clear" w:color="auto" w:fill="FFFFFF"/>
        <w:spacing w:before="0" w:beforeAutospacing="0" w:after="0" w:afterAutospacing="0"/>
        <w:ind w:firstLine="709"/>
        <w:contextualSpacing/>
        <w:jc w:val="both"/>
      </w:pPr>
      <w:r w:rsidRPr="00ED562A">
        <w:t>2.</w:t>
      </w:r>
      <w:r w:rsidR="00BF6644" w:rsidRPr="00ED562A">
        <w:t>2</w:t>
      </w:r>
      <w:r w:rsidR="008E5017">
        <w:t>4</w:t>
      </w:r>
      <w:r w:rsidRPr="00ED562A">
        <w:t>.</w:t>
      </w:r>
      <w:r w:rsidR="00BF6644" w:rsidRPr="00ED562A">
        <w:t xml:space="preserve"> </w:t>
      </w:r>
      <w:r w:rsidRPr="00ED562A">
        <w:t xml:space="preserve">Плата за предоставление услуг, которые являются необходимыми и обязательными для предоставления </w:t>
      </w:r>
      <w:r w:rsidR="008B310A" w:rsidRPr="00ED562A">
        <w:t>муниципальной</w:t>
      </w:r>
      <w:r w:rsidRPr="00ED562A">
        <w:t xml:space="preserve"> услуги, законодательством Российской Федерации не предусмотрена.</w:t>
      </w:r>
    </w:p>
    <w:p w14:paraId="40D8BC90" w14:textId="77777777" w:rsidR="00BF6644" w:rsidRPr="00282DEF" w:rsidRDefault="00BF6644" w:rsidP="00944C2A">
      <w:pPr>
        <w:pStyle w:val="s1"/>
        <w:shd w:val="clear" w:color="auto" w:fill="FFFFFF"/>
        <w:spacing w:before="0" w:beforeAutospacing="0" w:after="0" w:afterAutospacing="0"/>
        <w:ind w:firstLine="709"/>
        <w:contextualSpacing/>
        <w:jc w:val="both"/>
      </w:pPr>
    </w:p>
    <w:p w14:paraId="150367EF" w14:textId="0CF62275" w:rsidR="00C30EDE" w:rsidRDefault="00C30EDE" w:rsidP="00944C2A">
      <w:pPr>
        <w:pStyle w:val="4"/>
        <w:spacing w:before="0"/>
        <w:contextualSpacing/>
        <w:jc w:val="center"/>
        <w:rPr>
          <w:rFonts w:ascii="Times New Roman" w:hAnsi="Times New Roman" w:cs="Times New Roman"/>
          <w:b/>
          <w:i w:val="0"/>
          <w:color w:val="auto"/>
          <w:sz w:val="24"/>
          <w:szCs w:val="24"/>
        </w:rPr>
      </w:pPr>
      <w:r w:rsidRPr="00282DEF">
        <w:rPr>
          <w:rFonts w:ascii="Times New Roman" w:hAnsi="Times New Roman" w:cs="Times New Roman"/>
          <w:b/>
          <w:i w:val="0"/>
          <w:color w:val="auto"/>
          <w:sz w:val="24"/>
          <w:szCs w:val="24"/>
        </w:rPr>
        <w:t>Срок и порядок регистрации запроса заявителя о предоставлении</w:t>
      </w:r>
      <w:r w:rsidR="00BF6644">
        <w:rPr>
          <w:rFonts w:ascii="Times New Roman" w:hAnsi="Times New Roman" w:cs="Times New Roman"/>
          <w:b/>
          <w:i w:val="0"/>
          <w:color w:val="auto"/>
          <w:sz w:val="24"/>
          <w:szCs w:val="24"/>
        </w:rPr>
        <w:t xml:space="preserve"> муниципальной</w:t>
      </w:r>
      <w:r w:rsidRPr="00282DEF">
        <w:rPr>
          <w:rFonts w:ascii="Times New Roman" w:hAnsi="Times New Roman" w:cs="Times New Roman"/>
          <w:b/>
          <w:i w:val="0"/>
          <w:color w:val="auto"/>
          <w:sz w:val="24"/>
          <w:szCs w:val="24"/>
        </w:rPr>
        <w:t xml:space="preserve"> услуги, в электронной форме</w:t>
      </w:r>
    </w:p>
    <w:p w14:paraId="129B2876" w14:textId="77777777" w:rsidR="00221BE9" w:rsidRPr="00221BE9" w:rsidRDefault="00221BE9" w:rsidP="00944C2A">
      <w:pPr>
        <w:spacing w:after="0" w:line="240" w:lineRule="auto"/>
        <w:contextualSpacing/>
        <w:rPr>
          <w:lang w:eastAsia="ru-RU"/>
        </w:rPr>
      </w:pPr>
    </w:p>
    <w:p w14:paraId="0B3B9423" w14:textId="42567068" w:rsidR="00330F5C" w:rsidRPr="00330F5C" w:rsidRDefault="00330F5C"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330F5C">
        <w:rPr>
          <w:rFonts w:ascii="Times New Roman" w:eastAsia="Times New Roman" w:hAnsi="Times New Roman" w:cs="Times New Roman"/>
          <w:sz w:val="26"/>
          <w:szCs w:val="26"/>
          <w:lang w:eastAsia="ru-RU"/>
        </w:rPr>
        <w:t>2.2</w:t>
      </w:r>
      <w:r w:rsidR="008E5017">
        <w:rPr>
          <w:rFonts w:ascii="Times New Roman" w:eastAsia="Times New Roman" w:hAnsi="Times New Roman" w:cs="Times New Roman"/>
          <w:sz w:val="26"/>
          <w:szCs w:val="26"/>
          <w:lang w:eastAsia="ru-RU"/>
        </w:rPr>
        <w:t>5</w:t>
      </w:r>
      <w:r w:rsidRPr="00330F5C">
        <w:rPr>
          <w:rFonts w:ascii="Times New Roman" w:eastAsia="Times New Roman" w:hAnsi="Times New Roman" w:cs="Times New Roman"/>
          <w:sz w:val="26"/>
          <w:szCs w:val="26"/>
          <w:lang w:eastAsia="ru-RU"/>
        </w:rPr>
        <w:t>. Заявление</w:t>
      </w:r>
      <w:r>
        <w:rPr>
          <w:rFonts w:ascii="Times New Roman" w:eastAsia="Times New Roman" w:hAnsi="Times New Roman" w:cs="Times New Roman"/>
          <w:sz w:val="26"/>
          <w:szCs w:val="26"/>
          <w:lang w:eastAsia="ru-RU"/>
        </w:rPr>
        <w:t>,</w:t>
      </w:r>
      <w:r w:rsidRPr="00330F5C">
        <w:rPr>
          <w:rFonts w:ascii="Times New Roman" w:hAnsi="Times New Roman"/>
          <w:sz w:val="26"/>
          <w:szCs w:val="26"/>
        </w:rPr>
        <w:t xml:space="preserve"> </w:t>
      </w:r>
      <w:r w:rsidRPr="00DB73E7">
        <w:rPr>
          <w:rFonts w:ascii="Times New Roman" w:hAnsi="Times New Roman"/>
          <w:sz w:val="26"/>
          <w:szCs w:val="26"/>
        </w:rPr>
        <w:t xml:space="preserve">указанное в </w:t>
      </w:r>
      <w:proofErr w:type="spellStart"/>
      <w:r w:rsidRPr="00DB73E7">
        <w:rPr>
          <w:rFonts w:ascii="Times New Roman" w:hAnsi="Times New Roman"/>
          <w:sz w:val="26"/>
          <w:szCs w:val="26"/>
        </w:rPr>
        <w:t>пп</w:t>
      </w:r>
      <w:proofErr w:type="spellEnd"/>
      <w:r w:rsidRPr="00DB73E7">
        <w:rPr>
          <w:rFonts w:ascii="Times New Roman" w:hAnsi="Times New Roman"/>
          <w:sz w:val="26"/>
          <w:szCs w:val="26"/>
        </w:rPr>
        <w:t>. 1,2,3 п. 2.</w:t>
      </w:r>
      <w:r w:rsidR="001C0B43">
        <w:rPr>
          <w:rFonts w:ascii="Times New Roman" w:hAnsi="Times New Roman"/>
          <w:sz w:val="26"/>
          <w:szCs w:val="26"/>
        </w:rPr>
        <w:t>8</w:t>
      </w:r>
      <w:r w:rsidRPr="00DB73E7">
        <w:rPr>
          <w:rFonts w:ascii="Times New Roman" w:hAnsi="Times New Roman"/>
          <w:sz w:val="26"/>
          <w:szCs w:val="26"/>
        </w:rPr>
        <w:t xml:space="preserve"> настоящего Административного регламента</w:t>
      </w:r>
      <w:r>
        <w:rPr>
          <w:rFonts w:ascii="Times New Roman" w:hAnsi="Times New Roman"/>
          <w:sz w:val="26"/>
          <w:szCs w:val="26"/>
        </w:rPr>
        <w:t>,</w:t>
      </w:r>
      <w:r w:rsidRPr="00330F5C">
        <w:rPr>
          <w:rFonts w:ascii="Times New Roman" w:eastAsia="Times New Roman" w:hAnsi="Times New Roman" w:cs="Times New Roman"/>
          <w:sz w:val="26"/>
          <w:szCs w:val="26"/>
          <w:lang w:eastAsia="ru-RU"/>
        </w:rPr>
        <w:t xml:space="preserve"> и необходимые документы могут быть поданы непосредственно в МКУ «КИО» М</w:t>
      </w:r>
      <w:r w:rsidR="00944C2A">
        <w:rPr>
          <w:rFonts w:ascii="Times New Roman" w:eastAsia="Times New Roman" w:hAnsi="Times New Roman" w:cs="Times New Roman"/>
          <w:sz w:val="26"/>
          <w:szCs w:val="26"/>
          <w:lang w:eastAsia="ru-RU"/>
        </w:rPr>
        <w:t>Р</w:t>
      </w:r>
      <w:r w:rsidRPr="00330F5C">
        <w:rPr>
          <w:rFonts w:ascii="Times New Roman" w:eastAsia="Times New Roman" w:hAnsi="Times New Roman" w:cs="Times New Roman"/>
          <w:sz w:val="26"/>
          <w:szCs w:val="26"/>
          <w:lang w:eastAsia="ru-RU"/>
        </w:rPr>
        <w:t xml:space="preserve"> «Мирнинский район»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07AEAACE" w14:textId="21D77B93" w:rsidR="00330F5C" w:rsidRPr="00330F5C" w:rsidRDefault="00330F5C"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330F5C">
        <w:rPr>
          <w:rFonts w:ascii="Times New Roman" w:eastAsia="Times New Roman" w:hAnsi="Times New Roman" w:cs="Times New Roman"/>
          <w:sz w:val="26"/>
          <w:szCs w:val="26"/>
          <w:lang w:eastAsia="ru-RU"/>
        </w:rPr>
        <w:t>2.2</w:t>
      </w:r>
      <w:r w:rsidR="008E5017">
        <w:rPr>
          <w:rFonts w:ascii="Times New Roman" w:eastAsia="Times New Roman" w:hAnsi="Times New Roman" w:cs="Times New Roman"/>
          <w:sz w:val="26"/>
          <w:szCs w:val="26"/>
          <w:lang w:eastAsia="ru-RU"/>
        </w:rPr>
        <w:t>6</w:t>
      </w:r>
      <w:r w:rsidRPr="00330F5C">
        <w:rPr>
          <w:rFonts w:ascii="Times New Roman" w:eastAsia="Times New Roman" w:hAnsi="Times New Roman" w:cs="Times New Roman"/>
          <w:sz w:val="26"/>
          <w:szCs w:val="26"/>
          <w:lang w:eastAsia="ru-RU"/>
        </w:rPr>
        <w:t>. Срок регистрации заявления</w:t>
      </w:r>
      <w:r>
        <w:rPr>
          <w:rFonts w:ascii="Times New Roman" w:eastAsia="Times New Roman" w:hAnsi="Times New Roman" w:cs="Times New Roman"/>
          <w:sz w:val="26"/>
          <w:szCs w:val="26"/>
          <w:lang w:eastAsia="ru-RU"/>
        </w:rPr>
        <w:t xml:space="preserve">, </w:t>
      </w:r>
      <w:r w:rsidRPr="00DB73E7">
        <w:rPr>
          <w:rFonts w:ascii="Times New Roman" w:hAnsi="Times New Roman"/>
          <w:sz w:val="26"/>
          <w:szCs w:val="26"/>
        </w:rPr>
        <w:t xml:space="preserve">указанное в </w:t>
      </w:r>
      <w:proofErr w:type="spellStart"/>
      <w:r w:rsidRPr="00DB73E7">
        <w:rPr>
          <w:rFonts w:ascii="Times New Roman" w:hAnsi="Times New Roman"/>
          <w:sz w:val="26"/>
          <w:szCs w:val="26"/>
        </w:rPr>
        <w:t>пп</w:t>
      </w:r>
      <w:proofErr w:type="spellEnd"/>
      <w:r w:rsidRPr="00DB73E7">
        <w:rPr>
          <w:rFonts w:ascii="Times New Roman" w:hAnsi="Times New Roman"/>
          <w:sz w:val="26"/>
          <w:szCs w:val="26"/>
        </w:rPr>
        <w:t>. 1,2,3 п. 2.</w:t>
      </w:r>
      <w:r w:rsidR="001C0B43">
        <w:rPr>
          <w:rFonts w:ascii="Times New Roman" w:hAnsi="Times New Roman"/>
          <w:sz w:val="26"/>
          <w:szCs w:val="26"/>
        </w:rPr>
        <w:t>8</w:t>
      </w:r>
      <w:r w:rsidRPr="00DB73E7">
        <w:rPr>
          <w:rFonts w:ascii="Times New Roman" w:hAnsi="Times New Roman"/>
          <w:sz w:val="26"/>
          <w:szCs w:val="26"/>
        </w:rPr>
        <w:t xml:space="preserve"> настоящего Административного регламента</w:t>
      </w:r>
      <w:r>
        <w:rPr>
          <w:rFonts w:ascii="Times New Roman" w:hAnsi="Times New Roman"/>
          <w:sz w:val="26"/>
          <w:szCs w:val="26"/>
        </w:rPr>
        <w:t>,</w:t>
      </w:r>
      <w:r w:rsidRPr="00330F5C">
        <w:rPr>
          <w:rFonts w:ascii="Times New Roman" w:eastAsia="Times New Roman" w:hAnsi="Times New Roman" w:cs="Times New Roman"/>
          <w:sz w:val="26"/>
          <w:szCs w:val="26"/>
          <w:lang w:eastAsia="ru-RU"/>
        </w:rPr>
        <w:t xml:space="preserve"> о предоставлении муниципальной услуги, не должен превышать один рабочий день со дня его получения МКУ «КИО» М</w:t>
      </w:r>
      <w:r w:rsidR="00944C2A">
        <w:rPr>
          <w:rFonts w:ascii="Times New Roman" w:eastAsia="Times New Roman" w:hAnsi="Times New Roman" w:cs="Times New Roman"/>
          <w:sz w:val="26"/>
          <w:szCs w:val="26"/>
          <w:lang w:eastAsia="ru-RU"/>
        </w:rPr>
        <w:t>Р</w:t>
      </w:r>
      <w:r w:rsidRPr="00330F5C">
        <w:rPr>
          <w:rFonts w:ascii="Times New Roman" w:eastAsia="Times New Roman" w:hAnsi="Times New Roman" w:cs="Times New Roman"/>
          <w:sz w:val="26"/>
          <w:szCs w:val="26"/>
          <w:lang w:eastAsia="ru-RU"/>
        </w:rPr>
        <w:t xml:space="preserve"> «Мирнинский район» РС(Я).</w:t>
      </w:r>
    </w:p>
    <w:p w14:paraId="52DB5B21" w14:textId="107FB3B3" w:rsidR="00330F5C" w:rsidRPr="00330F5C" w:rsidRDefault="00330F5C"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330F5C">
        <w:rPr>
          <w:rFonts w:ascii="Times New Roman" w:eastAsia="Times New Roman" w:hAnsi="Times New Roman" w:cs="Times New Roman"/>
          <w:sz w:val="26"/>
          <w:szCs w:val="26"/>
          <w:lang w:eastAsia="ru-RU"/>
        </w:rPr>
        <w:t>Заявление</w:t>
      </w:r>
      <w:r>
        <w:rPr>
          <w:rFonts w:ascii="Times New Roman" w:eastAsia="Times New Roman" w:hAnsi="Times New Roman" w:cs="Times New Roman"/>
          <w:sz w:val="26"/>
          <w:szCs w:val="26"/>
          <w:lang w:eastAsia="ru-RU"/>
        </w:rPr>
        <w:t xml:space="preserve">, </w:t>
      </w:r>
      <w:r w:rsidRPr="00DB73E7">
        <w:rPr>
          <w:rFonts w:ascii="Times New Roman" w:hAnsi="Times New Roman"/>
          <w:sz w:val="26"/>
          <w:szCs w:val="26"/>
        </w:rPr>
        <w:t xml:space="preserve">указанное в </w:t>
      </w:r>
      <w:proofErr w:type="spellStart"/>
      <w:r w:rsidRPr="00DB73E7">
        <w:rPr>
          <w:rFonts w:ascii="Times New Roman" w:hAnsi="Times New Roman"/>
          <w:sz w:val="26"/>
          <w:szCs w:val="26"/>
        </w:rPr>
        <w:t>пп</w:t>
      </w:r>
      <w:proofErr w:type="spellEnd"/>
      <w:r w:rsidRPr="00DB73E7">
        <w:rPr>
          <w:rFonts w:ascii="Times New Roman" w:hAnsi="Times New Roman"/>
          <w:sz w:val="26"/>
          <w:szCs w:val="26"/>
        </w:rPr>
        <w:t>. 1,2,3 п. 2.</w:t>
      </w:r>
      <w:r w:rsidR="001C0B43">
        <w:rPr>
          <w:rFonts w:ascii="Times New Roman" w:hAnsi="Times New Roman"/>
          <w:sz w:val="26"/>
          <w:szCs w:val="26"/>
        </w:rPr>
        <w:t>8</w:t>
      </w:r>
      <w:r w:rsidRPr="00DB73E7">
        <w:rPr>
          <w:rFonts w:ascii="Times New Roman" w:hAnsi="Times New Roman"/>
          <w:sz w:val="26"/>
          <w:szCs w:val="26"/>
        </w:rPr>
        <w:t xml:space="preserve"> настоящего Административного регламента</w:t>
      </w:r>
      <w:r>
        <w:rPr>
          <w:rFonts w:ascii="Times New Roman" w:hAnsi="Times New Roman"/>
          <w:sz w:val="26"/>
          <w:szCs w:val="26"/>
        </w:rPr>
        <w:t>,</w:t>
      </w:r>
      <w:r w:rsidRPr="00330F5C">
        <w:rPr>
          <w:rFonts w:ascii="Times New Roman" w:eastAsia="Times New Roman" w:hAnsi="Times New Roman" w:cs="Times New Roman"/>
          <w:sz w:val="26"/>
          <w:szCs w:val="26"/>
          <w:lang w:eastAsia="ru-RU"/>
        </w:rPr>
        <w:t xml:space="preserve">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w:t>
      </w:r>
      <w:bookmarkStart w:id="30" w:name="_Hlk168931807"/>
      <w:r w:rsidRPr="00330F5C">
        <w:rPr>
          <w:rFonts w:ascii="Times New Roman" w:eastAsia="Times New Roman" w:hAnsi="Times New Roman" w:cs="Times New Roman"/>
          <w:sz w:val="26"/>
          <w:szCs w:val="26"/>
          <w:lang w:eastAsia="ru-RU"/>
        </w:rPr>
        <w:t>МКУ «КИО» М</w:t>
      </w:r>
      <w:r w:rsidR="00944C2A">
        <w:rPr>
          <w:rFonts w:ascii="Times New Roman" w:eastAsia="Times New Roman" w:hAnsi="Times New Roman" w:cs="Times New Roman"/>
          <w:sz w:val="26"/>
          <w:szCs w:val="26"/>
          <w:lang w:eastAsia="ru-RU"/>
        </w:rPr>
        <w:t>Р</w:t>
      </w:r>
      <w:r w:rsidRPr="00330F5C">
        <w:rPr>
          <w:rFonts w:ascii="Times New Roman" w:eastAsia="Times New Roman" w:hAnsi="Times New Roman" w:cs="Times New Roman"/>
          <w:sz w:val="26"/>
          <w:szCs w:val="26"/>
          <w:lang w:eastAsia="ru-RU"/>
        </w:rPr>
        <w:t xml:space="preserve"> «Мирнинский район» РС(Я)</w:t>
      </w:r>
      <w:bookmarkEnd w:id="30"/>
      <w:r w:rsidRPr="00330F5C">
        <w:rPr>
          <w:rFonts w:ascii="Times New Roman" w:eastAsia="Times New Roman" w:hAnsi="Times New Roman" w:cs="Times New Roman"/>
          <w:sz w:val="26"/>
          <w:szCs w:val="26"/>
          <w:lang w:eastAsia="ru-RU"/>
        </w:rPr>
        <w:t xml:space="preserve"> с присвоением заявлени</w:t>
      </w:r>
      <w:r w:rsidR="00455D06">
        <w:rPr>
          <w:rFonts w:ascii="Times New Roman" w:eastAsia="Times New Roman" w:hAnsi="Times New Roman" w:cs="Times New Roman"/>
          <w:sz w:val="26"/>
          <w:szCs w:val="26"/>
          <w:lang w:eastAsia="ru-RU"/>
        </w:rPr>
        <w:t>ю</w:t>
      </w:r>
      <w:r w:rsidRPr="00330F5C">
        <w:rPr>
          <w:rFonts w:ascii="Times New Roman" w:eastAsia="Times New Roman" w:hAnsi="Times New Roman" w:cs="Times New Roman"/>
          <w:sz w:val="26"/>
          <w:szCs w:val="26"/>
          <w:lang w:eastAsia="ru-RU"/>
        </w:rPr>
        <w:t xml:space="preserve"> входящего номера и указанием даты его получения.</w:t>
      </w:r>
    </w:p>
    <w:p w14:paraId="4443E6F7" w14:textId="200C510E" w:rsidR="00330F5C" w:rsidRPr="00330F5C" w:rsidRDefault="00330F5C"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330F5C">
        <w:rPr>
          <w:rFonts w:ascii="Times New Roman" w:eastAsia="Times New Roman" w:hAnsi="Times New Roman" w:cs="Times New Roman"/>
          <w:sz w:val="26"/>
          <w:szCs w:val="26"/>
          <w:lang w:eastAsia="ru-RU"/>
        </w:rPr>
        <w:t>Заявление</w:t>
      </w:r>
      <w:r>
        <w:rPr>
          <w:rFonts w:ascii="Times New Roman" w:eastAsia="Times New Roman" w:hAnsi="Times New Roman" w:cs="Times New Roman"/>
          <w:sz w:val="26"/>
          <w:szCs w:val="26"/>
          <w:lang w:eastAsia="ru-RU"/>
        </w:rPr>
        <w:t xml:space="preserve">, </w:t>
      </w:r>
      <w:r w:rsidRPr="00DB73E7">
        <w:rPr>
          <w:rFonts w:ascii="Times New Roman" w:hAnsi="Times New Roman"/>
          <w:sz w:val="26"/>
          <w:szCs w:val="26"/>
        </w:rPr>
        <w:t xml:space="preserve">указанное в </w:t>
      </w:r>
      <w:proofErr w:type="spellStart"/>
      <w:r w:rsidRPr="00DB73E7">
        <w:rPr>
          <w:rFonts w:ascii="Times New Roman" w:hAnsi="Times New Roman"/>
          <w:sz w:val="26"/>
          <w:szCs w:val="26"/>
        </w:rPr>
        <w:t>пп</w:t>
      </w:r>
      <w:proofErr w:type="spellEnd"/>
      <w:r w:rsidRPr="00DB73E7">
        <w:rPr>
          <w:rFonts w:ascii="Times New Roman" w:hAnsi="Times New Roman"/>
          <w:sz w:val="26"/>
          <w:szCs w:val="26"/>
        </w:rPr>
        <w:t>. 1,2,3 п. 2.</w:t>
      </w:r>
      <w:r w:rsidR="001C0B43">
        <w:rPr>
          <w:rFonts w:ascii="Times New Roman" w:hAnsi="Times New Roman"/>
          <w:sz w:val="26"/>
          <w:szCs w:val="26"/>
        </w:rPr>
        <w:t>8</w:t>
      </w:r>
      <w:r w:rsidRPr="00DB73E7">
        <w:rPr>
          <w:rFonts w:ascii="Times New Roman" w:hAnsi="Times New Roman"/>
          <w:sz w:val="26"/>
          <w:szCs w:val="26"/>
        </w:rPr>
        <w:t xml:space="preserve"> настоящего Административного регламента</w:t>
      </w:r>
      <w:r>
        <w:rPr>
          <w:rFonts w:ascii="Times New Roman" w:hAnsi="Times New Roman"/>
          <w:sz w:val="26"/>
          <w:szCs w:val="26"/>
        </w:rPr>
        <w:t>,</w:t>
      </w:r>
      <w:r w:rsidRPr="00330F5C">
        <w:rPr>
          <w:rFonts w:ascii="Times New Roman" w:eastAsia="Times New Roman" w:hAnsi="Times New Roman" w:cs="Times New Roman"/>
          <w:sz w:val="26"/>
          <w:szCs w:val="26"/>
          <w:lang w:eastAsia="ru-RU"/>
        </w:rPr>
        <w:t xml:space="preserve"> о предоставлении муниципальной услуги, поступивш</w:t>
      </w:r>
      <w:r w:rsidR="00455D06">
        <w:rPr>
          <w:rFonts w:ascii="Times New Roman" w:eastAsia="Times New Roman" w:hAnsi="Times New Roman" w:cs="Times New Roman"/>
          <w:sz w:val="26"/>
          <w:szCs w:val="26"/>
          <w:lang w:eastAsia="ru-RU"/>
        </w:rPr>
        <w:t>ее</w:t>
      </w:r>
      <w:r w:rsidRPr="00330F5C">
        <w:rPr>
          <w:rFonts w:ascii="Times New Roman" w:eastAsia="Times New Roman" w:hAnsi="Times New Roman" w:cs="Times New Roman"/>
          <w:sz w:val="26"/>
          <w:szCs w:val="26"/>
          <w:lang w:eastAsia="ru-RU"/>
        </w:rPr>
        <w:t xml:space="preserve"> в нерабочее время, регистрируется на следующий рабочий день.</w:t>
      </w:r>
    </w:p>
    <w:p w14:paraId="7C0073BC" w14:textId="5203DDD4" w:rsidR="00330F5C" w:rsidRPr="00ED562A" w:rsidRDefault="00330F5C"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330F5C">
        <w:rPr>
          <w:rFonts w:ascii="Times New Roman" w:eastAsia="Times New Roman" w:hAnsi="Times New Roman" w:cs="Times New Roman"/>
          <w:sz w:val="26"/>
          <w:szCs w:val="26"/>
          <w:lang w:eastAsia="ru-RU"/>
        </w:rPr>
        <w:t>2.2</w:t>
      </w:r>
      <w:r w:rsidR="008E5017">
        <w:rPr>
          <w:rFonts w:ascii="Times New Roman" w:eastAsia="Times New Roman" w:hAnsi="Times New Roman" w:cs="Times New Roman"/>
          <w:sz w:val="26"/>
          <w:szCs w:val="26"/>
          <w:lang w:eastAsia="ru-RU"/>
        </w:rPr>
        <w:t>7</w:t>
      </w:r>
      <w:r w:rsidRPr="00330F5C">
        <w:rPr>
          <w:rFonts w:ascii="Times New Roman" w:eastAsia="Times New Roman" w:hAnsi="Times New Roman" w:cs="Times New Roman"/>
          <w:sz w:val="26"/>
          <w:szCs w:val="26"/>
          <w:lang w:eastAsia="ru-RU"/>
        </w:rPr>
        <w:t>. Заявления,</w:t>
      </w:r>
      <w:r>
        <w:rPr>
          <w:rFonts w:ascii="Times New Roman" w:eastAsia="Times New Roman" w:hAnsi="Times New Roman" w:cs="Times New Roman"/>
          <w:sz w:val="26"/>
          <w:szCs w:val="26"/>
          <w:lang w:eastAsia="ru-RU"/>
        </w:rPr>
        <w:t xml:space="preserve"> </w:t>
      </w:r>
      <w:r w:rsidRPr="00DB73E7">
        <w:rPr>
          <w:rFonts w:ascii="Times New Roman" w:hAnsi="Times New Roman"/>
          <w:sz w:val="26"/>
          <w:szCs w:val="26"/>
        </w:rPr>
        <w:t xml:space="preserve">указанное в </w:t>
      </w:r>
      <w:proofErr w:type="spellStart"/>
      <w:r w:rsidRPr="00DB73E7">
        <w:rPr>
          <w:rFonts w:ascii="Times New Roman" w:hAnsi="Times New Roman"/>
          <w:sz w:val="26"/>
          <w:szCs w:val="26"/>
        </w:rPr>
        <w:t>пп</w:t>
      </w:r>
      <w:proofErr w:type="spellEnd"/>
      <w:r w:rsidRPr="00DB73E7">
        <w:rPr>
          <w:rFonts w:ascii="Times New Roman" w:hAnsi="Times New Roman"/>
          <w:sz w:val="26"/>
          <w:szCs w:val="26"/>
        </w:rPr>
        <w:t>. 1,2,3 п. 2.</w:t>
      </w:r>
      <w:r w:rsidR="001C0B43">
        <w:rPr>
          <w:rFonts w:ascii="Times New Roman" w:hAnsi="Times New Roman"/>
          <w:sz w:val="26"/>
          <w:szCs w:val="26"/>
        </w:rPr>
        <w:t>8</w:t>
      </w:r>
      <w:r w:rsidRPr="00DB73E7">
        <w:rPr>
          <w:rFonts w:ascii="Times New Roman" w:hAnsi="Times New Roman"/>
          <w:sz w:val="26"/>
          <w:szCs w:val="26"/>
        </w:rPr>
        <w:t xml:space="preserve"> настоящего Административного регламента</w:t>
      </w:r>
      <w:r>
        <w:rPr>
          <w:rFonts w:ascii="Times New Roman" w:hAnsi="Times New Roman"/>
          <w:sz w:val="26"/>
          <w:szCs w:val="26"/>
        </w:rPr>
        <w:t>,</w:t>
      </w:r>
      <w:r w:rsidRPr="00330F5C">
        <w:rPr>
          <w:rFonts w:ascii="Times New Roman" w:eastAsia="Times New Roman" w:hAnsi="Times New Roman" w:cs="Times New Roman"/>
          <w:sz w:val="26"/>
          <w:szCs w:val="26"/>
          <w:lang w:eastAsia="ru-RU"/>
        </w:rPr>
        <w:t xml:space="preserve">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w:t>
      </w:r>
      <w:r w:rsidRPr="00ED562A">
        <w:rPr>
          <w:rFonts w:ascii="Times New Roman" w:eastAsia="Times New Roman" w:hAnsi="Times New Roman" w:cs="Times New Roman"/>
          <w:sz w:val="26"/>
          <w:szCs w:val="26"/>
          <w:lang w:eastAsia="ru-RU"/>
        </w:rPr>
        <w:t>следующего за днем его получения МКУ «КИО» М</w:t>
      </w:r>
      <w:r w:rsidR="00944C2A" w:rsidRPr="00ED562A">
        <w:rPr>
          <w:rFonts w:ascii="Times New Roman" w:eastAsia="Times New Roman" w:hAnsi="Times New Roman" w:cs="Times New Roman"/>
          <w:sz w:val="26"/>
          <w:szCs w:val="26"/>
          <w:lang w:eastAsia="ru-RU"/>
        </w:rPr>
        <w:t>Р</w:t>
      </w:r>
      <w:r w:rsidRPr="00ED562A">
        <w:rPr>
          <w:rFonts w:ascii="Times New Roman" w:eastAsia="Times New Roman" w:hAnsi="Times New Roman" w:cs="Times New Roman"/>
          <w:sz w:val="26"/>
          <w:szCs w:val="26"/>
          <w:lang w:eastAsia="ru-RU"/>
        </w:rPr>
        <w:t xml:space="preserve"> «Мирнинский район» РС(Я) с копиями необходимых документов.</w:t>
      </w:r>
    </w:p>
    <w:p w14:paraId="55FB86EE" w14:textId="3E0DF6F4" w:rsidR="00330F5C" w:rsidRPr="00ED562A" w:rsidRDefault="00330F5C" w:rsidP="00944C2A">
      <w:pPr>
        <w:spacing w:after="0" w:line="240" w:lineRule="auto"/>
        <w:ind w:firstLine="709"/>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2.</w:t>
      </w:r>
      <w:r w:rsidR="00F246A7" w:rsidRPr="00ED562A">
        <w:rPr>
          <w:rFonts w:ascii="Times New Roman" w:eastAsia="Times New Roman" w:hAnsi="Times New Roman" w:cs="Times New Roman"/>
          <w:sz w:val="26"/>
          <w:szCs w:val="26"/>
          <w:lang w:eastAsia="ru-RU"/>
        </w:rPr>
        <w:t>2</w:t>
      </w:r>
      <w:r w:rsidR="008E5017">
        <w:rPr>
          <w:rFonts w:ascii="Times New Roman" w:eastAsia="Times New Roman" w:hAnsi="Times New Roman" w:cs="Times New Roman"/>
          <w:sz w:val="26"/>
          <w:szCs w:val="26"/>
          <w:lang w:eastAsia="ru-RU"/>
        </w:rPr>
        <w:t>8</w:t>
      </w:r>
      <w:r w:rsidRPr="00ED562A">
        <w:rPr>
          <w:rFonts w:ascii="Times New Roman" w:eastAsia="Times New Roman" w:hAnsi="Times New Roman" w:cs="Times New Roman"/>
          <w:sz w:val="26"/>
          <w:szCs w:val="26"/>
          <w:lang w:eastAsia="ru-RU"/>
        </w:rPr>
        <w:t>. Заяв</w:t>
      </w:r>
      <w:r w:rsidR="002E00CA" w:rsidRPr="00ED562A">
        <w:rPr>
          <w:rFonts w:ascii="Times New Roman" w:eastAsia="Times New Roman" w:hAnsi="Times New Roman" w:cs="Times New Roman"/>
          <w:sz w:val="26"/>
          <w:szCs w:val="26"/>
          <w:lang w:eastAsia="ru-RU"/>
        </w:rPr>
        <w:t>ка</w:t>
      </w:r>
      <w:r w:rsidRPr="00ED562A">
        <w:rPr>
          <w:rFonts w:ascii="Times New Roman" w:eastAsia="Times New Roman" w:hAnsi="Times New Roman" w:cs="Times New Roman"/>
          <w:sz w:val="26"/>
          <w:szCs w:val="26"/>
          <w:lang w:eastAsia="ru-RU"/>
        </w:rPr>
        <w:t>,</w:t>
      </w:r>
      <w:r w:rsidRPr="00ED562A">
        <w:rPr>
          <w:rFonts w:ascii="Times New Roman" w:hAnsi="Times New Roman"/>
          <w:sz w:val="26"/>
          <w:szCs w:val="26"/>
        </w:rPr>
        <w:t xml:space="preserve"> указанн</w:t>
      </w:r>
      <w:r w:rsidR="002E00CA" w:rsidRPr="00ED562A">
        <w:rPr>
          <w:rFonts w:ascii="Times New Roman" w:hAnsi="Times New Roman"/>
          <w:sz w:val="26"/>
          <w:szCs w:val="26"/>
        </w:rPr>
        <w:t>ая</w:t>
      </w:r>
      <w:r w:rsidRPr="00ED562A">
        <w:rPr>
          <w:rFonts w:ascii="Times New Roman" w:hAnsi="Times New Roman"/>
          <w:sz w:val="26"/>
          <w:szCs w:val="26"/>
        </w:rPr>
        <w:t xml:space="preserve"> в </w:t>
      </w:r>
      <w:proofErr w:type="spellStart"/>
      <w:r w:rsidRPr="00ED562A">
        <w:rPr>
          <w:rFonts w:ascii="Times New Roman" w:hAnsi="Times New Roman"/>
          <w:sz w:val="26"/>
          <w:szCs w:val="26"/>
        </w:rPr>
        <w:t>пп</w:t>
      </w:r>
      <w:proofErr w:type="spellEnd"/>
      <w:r w:rsidRPr="00ED562A">
        <w:rPr>
          <w:rFonts w:ascii="Times New Roman" w:hAnsi="Times New Roman"/>
          <w:sz w:val="26"/>
          <w:szCs w:val="26"/>
        </w:rPr>
        <w:t>. 4 п. 2.</w:t>
      </w:r>
      <w:r w:rsidR="001C0B43">
        <w:rPr>
          <w:rFonts w:ascii="Times New Roman" w:hAnsi="Times New Roman"/>
          <w:sz w:val="26"/>
          <w:szCs w:val="26"/>
        </w:rPr>
        <w:t>8</w:t>
      </w:r>
      <w:r w:rsidRPr="00ED562A">
        <w:rPr>
          <w:rFonts w:ascii="Times New Roman" w:hAnsi="Times New Roman"/>
          <w:sz w:val="26"/>
          <w:szCs w:val="26"/>
        </w:rPr>
        <w:t xml:space="preserve"> настоящего Административного регламента,</w:t>
      </w:r>
      <w:r w:rsidRPr="00ED562A">
        <w:rPr>
          <w:rFonts w:ascii="Times New Roman" w:eastAsia="Times New Roman" w:hAnsi="Times New Roman" w:cs="Times New Roman"/>
          <w:sz w:val="26"/>
          <w:szCs w:val="26"/>
          <w:lang w:eastAsia="ru-RU"/>
        </w:rPr>
        <w:t xml:space="preserve"> </w:t>
      </w:r>
      <w:r w:rsidR="002E00CA" w:rsidRPr="00ED562A">
        <w:rPr>
          <w:rFonts w:ascii="Times New Roman" w:eastAsia="Times New Roman" w:hAnsi="Times New Roman" w:cs="Times New Roman"/>
          <w:sz w:val="26"/>
          <w:szCs w:val="26"/>
          <w:lang w:eastAsia="ru-RU"/>
        </w:rPr>
        <w:t xml:space="preserve">на участие в конкурсе или аукционе в сроки, указанные в извещении о проведении конкурса или аукциона, направляется оператору электронной площадки </w:t>
      </w:r>
      <w:r w:rsidR="002E00CA" w:rsidRPr="00ED562A">
        <w:rPr>
          <w:rFonts w:ascii="Times New Roman" w:eastAsia="Times New Roman" w:hAnsi="Times New Roman" w:cs="Times New Roman"/>
          <w:sz w:val="26"/>
          <w:szCs w:val="26"/>
          <w:lang w:eastAsia="ru-RU"/>
        </w:rPr>
        <w:lastRenderedPageBreak/>
        <w:t>в форме электронного документа и подписывается усиленной квалифицированной подписью заявителя.</w:t>
      </w:r>
    </w:p>
    <w:p w14:paraId="44D611AF" w14:textId="7CEED3CC" w:rsidR="009071B0" w:rsidRPr="00ED562A" w:rsidRDefault="009071B0" w:rsidP="00944C2A">
      <w:pPr>
        <w:spacing w:after="0" w:line="240" w:lineRule="auto"/>
        <w:ind w:firstLine="709"/>
        <w:contextualSpacing/>
        <w:jc w:val="both"/>
        <w:rPr>
          <w:rFonts w:ascii="Times New Roman" w:hAnsi="Times New Roman" w:cs="Times New Roman"/>
          <w:sz w:val="26"/>
          <w:szCs w:val="26"/>
        </w:rPr>
      </w:pPr>
      <w:r w:rsidRPr="00ED562A">
        <w:rPr>
          <w:rFonts w:ascii="Times New Roman" w:eastAsia="Times New Roman" w:hAnsi="Times New Roman" w:cs="Times New Roman"/>
          <w:sz w:val="26"/>
          <w:szCs w:val="26"/>
          <w:lang w:eastAsia="ru-RU"/>
        </w:rPr>
        <w:t>2.</w:t>
      </w:r>
      <w:r w:rsidR="008E5017">
        <w:rPr>
          <w:rFonts w:ascii="Times New Roman" w:eastAsia="Times New Roman" w:hAnsi="Times New Roman" w:cs="Times New Roman"/>
          <w:sz w:val="26"/>
          <w:szCs w:val="26"/>
          <w:lang w:eastAsia="ru-RU"/>
        </w:rPr>
        <w:t>29</w:t>
      </w:r>
      <w:r w:rsidRPr="00ED562A">
        <w:rPr>
          <w:rFonts w:ascii="Times New Roman" w:eastAsia="Times New Roman" w:hAnsi="Times New Roman" w:cs="Times New Roman"/>
          <w:sz w:val="26"/>
          <w:szCs w:val="26"/>
          <w:lang w:eastAsia="ru-RU"/>
        </w:rPr>
        <w:t xml:space="preserve">. </w:t>
      </w:r>
      <w:r w:rsidRPr="00ED562A">
        <w:rPr>
          <w:rFonts w:ascii="Times New Roman" w:hAnsi="Times New Roman" w:cs="Times New Roman"/>
          <w:sz w:val="26"/>
          <w:szCs w:val="26"/>
        </w:rPr>
        <w:t>При получении заявки на участие в конкурсе или аукциона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63714B33" w14:textId="46373727" w:rsidR="009071B0" w:rsidRPr="00ED562A" w:rsidRDefault="009071B0" w:rsidP="00944C2A">
      <w:pPr>
        <w:spacing w:after="0" w:line="240" w:lineRule="auto"/>
        <w:ind w:firstLine="709"/>
        <w:contextualSpacing/>
        <w:jc w:val="both"/>
        <w:rPr>
          <w:rFonts w:ascii="Times New Roman" w:hAnsi="Times New Roman" w:cs="Times New Roman"/>
          <w:sz w:val="26"/>
          <w:szCs w:val="26"/>
        </w:rPr>
      </w:pPr>
      <w:bookmarkStart w:id="31" w:name="sub_1058"/>
      <w:r w:rsidRPr="00ED562A">
        <w:rPr>
          <w:rFonts w:ascii="Times New Roman" w:hAnsi="Times New Roman" w:cs="Times New Roman"/>
          <w:sz w:val="26"/>
          <w:szCs w:val="26"/>
        </w:rPr>
        <w:t>2.3</w:t>
      </w:r>
      <w:r w:rsidR="008E5017">
        <w:rPr>
          <w:rFonts w:ascii="Times New Roman" w:hAnsi="Times New Roman" w:cs="Times New Roman"/>
          <w:sz w:val="26"/>
          <w:szCs w:val="26"/>
        </w:rPr>
        <w:t>0</w:t>
      </w:r>
      <w:r w:rsidRPr="00ED562A">
        <w:rPr>
          <w:rFonts w:ascii="Times New Roman" w:hAnsi="Times New Roman" w:cs="Times New Roman"/>
          <w:sz w:val="26"/>
          <w:szCs w:val="26"/>
        </w:rPr>
        <w:t>. Заявитель вправе подать только одну заявку на участие в конкурсе или аукционе в отношении каждого предмета конкурса</w:t>
      </w:r>
      <w:r w:rsidR="007660C9" w:rsidRPr="00ED562A">
        <w:rPr>
          <w:rFonts w:ascii="Times New Roman" w:hAnsi="Times New Roman" w:cs="Times New Roman"/>
          <w:sz w:val="26"/>
          <w:szCs w:val="26"/>
        </w:rPr>
        <w:t>/ аукциона</w:t>
      </w:r>
      <w:r w:rsidRPr="00ED562A">
        <w:rPr>
          <w:rFonts w:ascii="Times New Roman" w:hAnsi="Times New Roman" w:cs="Times New Roman"/>
          <w:sz w:val="26"/>
          <w:szCs w:val="26"/>
        </w:rPr>
        <w:t xml:space="preserve"> (лота).</w:t>
      </w:r>
    </w:p>
    <w:p w14:paraId="0C5EE18F" w14:textId="2749DF9B" w:rsidR="009071B0" w:rsidRPr="00ED562A" w:rsidRDefault="009071B0" w:rsidP="00944C2A">
      <w:pPr>
        <w:spacing w:after="0" w:line="240" w:lineRule="auto"/>
        <w:ind w:firstLine="709"/>
        <w:contextualSpacing/>
        <w:jc w:val="both"/>
        <w:rPr>
          <w:rFonts w:ascii="Times New Roman" w:hAnsi="Times New Roman" w:cs="Times New Roman"/>
          <w:sz w:val="26"/>
          <w:szCs w:val="26"/>
        </w:rPr>
      </w:pPr>
      <w:bookmarkStart w:id="32" w:name="sub_1059"/>
      <w:bookmarkEnd w:id="31"/>
      <w:r w:rsidRPr="00ED562A">
        <w:rPr>
          <w:rFonts w:ascii="Times New Roman" w:hAnsi="Times New Roman" w:cs="Times New Roman"/>
          <w:sz w:val="26"/>
          <w:szCs w:val="26"/>
        </w:rPr>
        <w:t>2.3</w:t>
      </w:r>
      <w:r w:rsidR="008E5017">
        <w:rPr>
          <w:rFonts w:ascii="Times New Roman" w:hAnsi="Times New Roman" w:cs="Times New Roman"/>
          <w:sz w:val="26"/>
          <w:szCs w:val="26"/>
        </w:rPr>
        <w:t>1</w:t>
      </w:r>
      <w:r w:rsidRPr="00ED562A">
        <w:rPr>
          <w:rFonts w:ascii="Times New Roman" w:hAnsi="Times New Roman" w:cs="Times New Roman"/>
          <w:sz w:val="26"/>
          <w:szCs w:val="26"/>
        </w:rPr>
        <w:t>. Прием заявок на участие в конкурсе или аукционе осуществляется до даты и времени окончания срока подачи заявок. Полученные после окончания установленного срока приема заявок на участие в конкурсе или аукционе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2EFFF25B" w14:textId="1150D1F4" w:rsidR="009071B0" w:rsidRPr="00ED562A" w:rsidRDefault="009071B0" w:rsidP="00944C2A">
      <w:pPr>
        <w:spacing w:after="0" w:line="240" w:lineRule="auto"/>
        <w:ind w:firstLine="709"/>
        <w:contextualSpacing/>
        <w:jc w:val="both"/>
        <w:rPr>
          <w:rFonts w:ascii="Times New Roman" w:hAnsi="Times New Roman" w:cs="Times New Roman"/>
          <w:sz w:val="26"/>
          <w:szCs w:val="26"/>
        </w:rPr>
      </w:pPr>
      <w:bookmarkStart w:id="33" w:name="sub_1060"/>
      <w:bookmarkEnd w:id="32"/>
      <w:r w:rsidRPr="00ED562A">
        <w:rPr>
          <w:rFonts w:ascii="Times New Roman" w:hAnsi="Times New Roman" w:cs="Times New Roman"/>
          <w:sz w:val="26"/>
          <w:szCs w:val="26"/>
        </w:rPr>
        <w:t>2.3</w:t>
      </w:r>
      <w:r w:rsidR="008E5017">
        <w:rPr>
          <w:rFonts w:ascii="Times New Roman" w:hAnsi="Times New Roman" w:cs="Times New Roman"/>
          <w:sz w:val="26"/>
          <w:szCs w:val="26"/>
        </w:rPr>
        <w:t>2</w:t>
      </w:r>
      <w:r w:rsidRPr="00ED562A">
        <w:rPr>
          <w:rFonts w:ascii="Times New Roman" w:hAnsi="Times New Roman" w:cs="Times New Roman"/>
          <w:sz w:val="26"/>
          <w:szCs w:val="26"/>
        </w:rPr>
        <w:t>. Заявитель вправе отозвать заявку на участие в конкурсе или аукционе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2C016ADF" w14:textId="7C54AEA3" w:rsidR="009071B0" w:rsidRPr="00ED562A" w:rsidRDefault="009071B0" w:rsidP="00944C2A">
      <w:pPr>
        <w:spacing w:after="0" w:line="240" w:lineRule="auto"/>
        <w:ind w:firstLine="709"/>
        <w:contextualSpacing/>
        <w:jc w:val="both"/>
        <w:rPr>
          <w:rFonts w:ascii="Times New Roman" w:hAnsi="Times New Roman" w:cs="Times New Roman"/>
          <w:sz w:val="26"/>
          <w:szCs w:val="26"/>
        </w:rPr>
      </w:pPr>
      <w:bookmarkStart w:id="34" w:name="sub_1061"/>
      <w:bookmarkEnd w:id="33"/>
      <w:r w:rsidRPr="00ED562A">
        <w:rPr>
          <w:rFonts w:ascii="Times New Roman" w:hAnsi="Times New Roman" w:cs="Times New Roman"/>
          <w:sz w:val="26"/>
          <w:szCs w:val="26"/>
        </w:rPr>
        <w:t>2.3</w:t>
      </w:r>
      <w:r w:rsidR="008E5017">
        <w:rPr>
          <w:rFonts w:ascii="Times New Roman" w:hAnsi="Times New Roman" w:cs="Times New Roman"/>
          <w:sz w:val="26"/>
          <w:szCs w:val="26"/>
        </w:rPr>
        <w:t>3</w:t>
      </w:r>
      <w:r w:rsidRPr="00ED562A">
        <w:rPr>
          <w:rFonts w:ascii="Times New Roman" w:hAnsi="Times New Roman" w:cs="Times New Roman"/>
          <w:sz w:val="26"/>
          <w:szCs w:val="26"/>
        </w:rPr>
        <w:t xml:space="preserve">. Каждая поданная заявка на участие в конкурсе или аукционе,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в </w:t>
      </w:r>
      <w:r w:rsidRPr="00ED562A">
        <w:rPr>
          <w:rFonts w:ascii="Times New Roman" w:eastAsia="Times New Roman" w:hAnsi="Times New Roman" w:cs="Times New Roman"/>
          <w:sz w:val="26"/>
          <w:szCs w:val="26"/>
          <w:lang w:eastAsia="ru-RU"/>
        </w:rPr>
        <w:t>МКУ «КИО» М</w:t>
      </w:r>
      <w:r w:rsidR="00944C2A" w:rsidRPr="00ED562A">
        <w:rPr>
          <w:rFonts w:ascii="Times New Roman" w:eastAsia="Times New Roman" w:hAnsi="Times New Roman" w:cs="Times New Roman"/>
          <w:sz w:val="26"/>
          <w:szCs w:val="26"/>
          <w:lang w:eastAsia="ru-RU"/>
        </w:rPr>
        <w:t>Р</w:t>
      </w:r>
      <w:r w:rsidRPr="00ED562A">
        <w:rPr>
          <w:rFonts w:ascii="Times New Roman" w:eastAsia="Times New Roman" w:hAnsi="Times New Roman" w:cs="Times New Roman"/>
          <w:sz w:val="26"/>
          <w:szCs w:val="26"/>
          <w:lang w:eastAsia="ru-RU"/>
        </w:rPr>
        <w:t xml:space="preserve"> «Мирнинский район» РС(Я)</w:t>
      </w:r>
      <w:r w:rsidRPr="00ED562A">
        <w:rPr>
          <w:rFonts w:ascii="Times New Roman" w:hAnsi="Times New Roman" w:cs="Times New Roman"/>
          <w:sz w:val="26"/>
          <w:szCs w:val="26"/>
        </w:rPr>
        <w:t>заявки на участие в конкурсе или аукционе. В случае установления факта подачи одним заявителем двух и более заявок на участие в конкурсе или аукционе в отношении одного и того же лота при условии, что поданные ранее заявки этим заявителем не отозваны, все заявки на участие в конкурсе или аукционе такого заявителя, поданные в отношении данного лота, не рассматриваются и возвращаются такому заявителю.</w:t>
      </w:r>
    </w:p>
    <w:p w14:paraId="1631A6EA" w14:textId="7BCD467E" w:rsidR="00F614B5" w:rsidRPr="00ED562A" w:rsidRDefault="00F614B5"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2.3</w:t>
      </w:r>
      <w:r w:rsidR="008E5017">
        <w:rPr>
          <w:rFonts w:ascii="Times New Roman" w:hAnsi="Times New Roman" w:cs="Times New Roman"/>
          <w:sz w:val="26"/>
          <w:szCs w:val="26"/>
        </w:rPr>
        <w:t>4</w:t>
      </w:r>
      <w:r w:rsidRPr="00ED562A">
        <w:rPr>
          <w:rFonts w:ascii="Times New Roman" w:hAnsi="Times New Roman" w:cs="Times New Roman"/>
          <w:sz w:val="26"/>
          <w:szCs w:val="26"/>
        </w:rPr>
        <w:t>. Заявитель вправе отозвать заявку на участие в конкурсе или аукционе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bookmarkEnd w:id="34"/>
    <w:p w14:paraId="5A5778DE" w14:textId="4D6DB05F" w:rsidR="009071B0" w:rsidRPr="00ED562A" w:rsidRDefault="009071B0" w:rsidP="00944C2A">
      <w:pPr>
        <w:spacing w:after="0" w:line="240" w:lineRule="auto"/>
        <w:ind w:firstLine="709"/>
        <w:contextualSpacing/>
        <w:jc w:val="both"/>
        <w:rPr>
          <w:rFonts w:ascii="Times New Roman" w:eastAsia="Times New Roman" w:hAnsi="Times New Roman" w:cs="Times New Roman"/>
          <w:sz w:val="26"/>
          <w:szCs w:val="26"/>
          <w:lang w:eastAsia="ru-RU"/>
        </w:rPr>
      </w:pPr>
    </w:p>
    <w:p w14:paraId="7A9E313F" w14:textId="5B7D613B" w:rsidR="00C30EDE" w:rsidRPr="00ED562A" w:rsidRDefault="00C30EDE" w:rsidP="00944C2A">
      <w:pPr>
        <w:pStyle w:val="4"/>
        <w:spacing w:before="0"/>
        <w:ind w:left="1429"/>
        <w:contextualSpacing/>
        <w:jc w:val="center"/>
        <w:rPr>
          <w:rFonts w:ascii="Times New Roman" w:hAnsi="Times New Roman" w:cs="Times New Roman"/>
          <w:b/>
          <w:i w:val="0"/>
          <w:color w:val="auto"/>
          <w:sz w:val="24"/>
          <w:szCs w:val="24"/>
        </w:rPr>
      </w:pPr>
      <w:r w:rsidRPr="00ED562A">
        <w:rPr>
          <w:rFonts w:ascii="Times New Roman" w:hAnsi="Times New Roman" w:cs="Times New Roman"/>
          <w:b/>
          <w:i w:val="0"/>
          <w:color w:val="auto"/>
          <w:sz w:val="24"/>
          <w:szCs w:val="24"/>
        </w:rPr>
        <w:t xml:space="preserve">Требования к помещениям, в которых располагаются </w:t>
      </w:r>
      <w:r w:rsidR="001F4D1E" w:rsidRPr="00ED562A">
        <w:rPr>
          <w:rFonts w:ascii="Times New Roman" w:hAnsi="Times New Roman" w:cs="Times New Roman"/>
          <w:b/>
          <w:i w:val="0"/>
          <w:color w:val="auto"/>
          <w:sz w:val="24"/>
          <w:szCs w:val="24"/>
        </w:rPr>
        <w:t>органы, непосредственно</w:t>
      </w:r>
      <w:r w:rsidRPr="00ED562A">
        <w:rPr>
          <w:rFonts w:ascii="Times New Roman" w:hAnsi="Times New Roman" w:cs="Times New Roman"/>
          <w:b/>
          <w:i w:val="0"/>
          <w:color w:val="auto"/>
          <w:sz w:val="24"/>
          <w:szCs w:val="24"/>
        </w:rPr>
        <w:t xml:space="preserve"> осуществляющие прием документов, необходимых для предоставления</w:t>
      </w:r>
      <w:r w:rsidR="009071B0" w:rsidRPr="00ED562A">
        <w:rPr>
          <w:rFonts w:ascii="Times New Roman" w:hAnsi="Times New Roman" w:cs="Times New Roman"/>
          <w:b/>
          <w:i w:val="0"/>
          <w:color w:val="auto"/>
          <w:sz w:val="24"/>
          <w:szCs w:val="24"/>
        </w:rPr>
        <w:t xml:space="preserve"> муниципальной</w:t>
      </w:r>
      <w:r w:rsidRPr="00ED562A">
        <w:rPr>
          <w:rFonts w:ascii="Times New Roman" w:hAnsi="Times New Roman" w:cs="Times New Roman"/>
          <w:b/>
          <w:i w:val="0"/>
          <w:color w:val="auto"/>
          <w:sz w:val="24"/>
          <w:szCs w:val="24"/>
        </w:rPr>
        <w:t xml:space="preserve"> услуг</w:t>
      </w:r>
    </w:p>
    <w:p w14:paraId="31936DD9" w14:textId="77777777" w:rsidR="00221BE9" w:rsidRPr="00ED562A" w:rsidRDefault="00221BE9" w:rsidP="00944C2A">
      <w:pPr>
        <w:spacing w:after="0" w:line="240" w:lineRule="auto"/>
        <w:contextualSpacing/>
        <w:rPr>
          <w:lang w:eastAsia="ru-RU"/>
        </w:rPr>
      </w:pPr>
    </w:p>
    <w:p w14:paraId="2CD5FC03" w14:textId="2BA26005"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2.3</w:t>
      </w:r>
      <w:r w:rsidR="008E5017">
        <w:rPr>
          <w:rFonts w:ascii="Times New Roman" w:hAnsi="Times New Roman"/>
          <w:sz w:val="26"/>
          <w:szCs w:val="26"/>
        </w:rPr>
        <w:t>5</w:t>
      </w:r>
      <w:r w:rsidRPr="00ED562A">
        <w:rPr>
          <w:rFonts w:ascii="Times New Roman" w:hAnsi="Times New Roman"/>
          <w:sz w:val="26"/>
          <w:szCs w:val="26"/>
        </w:rPr>
        <w:t xml:space="preserve">. 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14:paraId="2831C5AD"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1879355F"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информационном стенде, а также на официальном сайте. </w:t>
      </w:r>
    </w:p>
    <w:p w14:paraId="7D0147D6"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lastRenderedPageBreak/>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14:paraId="352DE423" w14:textId="14269289"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Специалисты МКУ «КИО» М</w:t>
      </w:r>
      <w:r w:rsidR="00944C2A" w:rsidRPr="00ED562A">
        <w:rPr>
          <w:rFonts w:ascii="Times New Roman" w:hAnsi="Times New Roman"/>
          <w:sz w:val="26"/>
          <w:szCs w:val="26"/>
        </w:rPr>
        <w:t>Р</w:t>
      </w:r>
      <w:r w:rsidRPr="00ED562A">
        <w:rPr>
          <w:rFonts w:ascii="Times New Roman" w:hAnsi="Times New Roman"/>
          <w:sz w:val="26"/>
          <w:szCs w:val="26"/>
        </w:rPr>
        <w:t xml:space="preserve"> «Мирнинский район» РС(Я), предоставляющие муниципальную услугу, обеспечиваются табличками с указанием фамилии, имени, отчества и должности.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Рабочие места должностных лиц, предоставляющих муниципальную услугу, должны быть оснащены табличками с указанием фамилии, имени, отчества и должности ответственного специалиста.</w:t>
      </w:r>
    </w:p>
    <w:p w14:paraId="3C95F53F"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5FEE4641"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14:paraId="530A19AF"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458821E5"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муниципальной услуги, и справочная информация.</w:t>
      </w:r>
    </w:p>
    <w:p w14:paraId="1289276F"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32BA8D9D"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39D79408"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14:paraId="1E56C223"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14:paraId="01627A48"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в) возможность сопровождения инвалидов, имеющих стойкие расстройства функции зрения и самостоятельного передвижения, и оказания им помощи;</w:t>
      </w:r>
    </w:p>
    <w:p w14:paraId="39F9CD29" w14:textId="77777777" w:rsidR="009071B0" w:rsidRPr="00ED562A"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14:paraId="3F406FCB" w14:textId="77777777" w:rsidR="009071B0" w:rsidRPr="00E1357F" w:rsidRDefault="009071B0"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д) возможность дублирования необходимой для инвалидов звуковой и зрительной информации, а также надписей</w:t>
      </w:r>
      <w:r w:rsidRPr="00E1357F">
        <w:rPr>
          <w:rFonts w:ascii="Times New Roman" w:hAnsi="Times New Roman"/>
          <w:sz w:val="26"/>
          <w:szCs w:val="26"/>
        </w:rPr>
        <w:t>, знаков и иной текстовой и графической информации знаками, выполненными рельефно-точечным шрифтом Брайля;</w:t>
      </w:r>
    </w:p>
    <w:p w14:paraId="260D9225" w14:textId="77777777" w:rsidR="009071B0" w:rsidRPr="00E1357F" w:rsidRDefault="009071B0" w:rsidP="00944C2A">
      <w:pPr>
        <w:spacing w:after="0" w:line="240" w:lineRule="auto"/>
        <w:ind w:firstLine="709"/>
        <w:contextualSpacing/>
        <w:jc w:val="both"/>
        <w:rPr>
          <w:rFonts w:ascii="Times New Roman" w:hAnsi="Times New Roman"/>
          <w:sz w:val="26"/>
          <w:szCs w:val="26"/>
        </w:rPr>
      </w:pPr>
      <w:r w:rsidRPr="00E1357F">
        <w:rPr>
          <w:rFonts w:ascii="Times New Roman" w:hAnsi="Times New Roman"/>
          <w:sz w:val="26"/>
          <w:szCs w:val="26"/>
        </w:rPr>
        <w:t xml:space="preserve">е) возможность допуска сурдопереводчика и </w:t>
      </w:r>
      <w:proofErr w:type="spellStart"/>
      <w:r w:rsidRPr="00E1357F">
        <w:rPr>
          <w:rFonts w:ascii="Times New Roman" w:hAnsi="Times New Roman"/>
          <w:sz w:val="26"/>
          <w:szCs w:val="26"/>
        </w:rPr>
        <w:t>тифлосурдопереводчика</w:t>
      </w:r>
      <w:proofErr w:type="spellEnd"/>
      <w:r w:rsidRPr="00E1357F">
        <w:rPr>
          <w:rFonts w:ascii="Times New Roman" w:hAnsi="Times New Roman"/>
          <w:sz w:val="26"/>
          <w:szCs w:val="26"/>
        </w:rPr>
        <w:t>;</w:t>
      </w:r>
    </w:p>
    <w:p w14:paraId="71AC4F49" w14:textId="77777777" w:rsidR="009071B0" w:rsidRPr="00E1357F" w:rsidRDefault="009071B0" w:rsidP="00944C2A">
      <w:pPr>
        <w:spacing w:after="0" w:line="240" w:lineRule="auto"/>
        <w:ind w:firstLine="709"/>
        <w:contextualSpacing/>
        <w:jc w:val="both"/>
        <w:rPr>
          <w:rFonts w:ascii="Times New Roman" w:hAnsi="Times New Roman"/>
          <w:sz w:val="26"/>
          <w:szCs w:val="26"/>
        </w:rPr>
      </w:pPr>
      <w:r w:rsidRPr="00E1357F">
        <w:rPr>
          <w:rFonts w:ascii="Times New Roman" w:hAnsi="Times New Roman"/>
          <w:sz w:val="26"/>
          <w:szCs w:val="26"/>
        </w:rPr>
        <w:lastRenderedPageBreak/>
        <w:t>ж) 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w:t>
      </w:r>
      <w:r>
        <w:rPr>
          <w:rFonts w:ascii="Times New Roman" w:hAnsi="Times New Roman"/>
          <w:sz w:val="26"/>
          <w:szCs w:val="26"/>
        </w:rPr>
        <w:t xml:space="preserve"> форме и в порядке, утвержденным</w:t>
      </w:r>
      <w:r w:rsidRPr="00E1357F">
        <w:rPr>
          <w:rFonts w:ascii="Times New Roman" w:hAnsi="Times New Roman"/>
          <w:sz w:val="26"/>
          <w:szCs w:val="26"/>
        </w:rPr>
        <w:t xml:space="preserve"> приказом Министерства труда и социальной защиты Российской Федерации;</w:t>
      </w:r>
    </w:p>
    <w:p w14:paraId="7A6A860C" w14:textId="77777777" w:rsidR="009071B0" w:rsidRPr="00E1357F" w:rsidRDefault="009071B0" w:rsidP="00944C2A">
      <w:pPr>
        <w:spacing w:after="0" w:line="240" w:lineRule="auto"/>
        <w:ind w:firstLine="709"/>
        <w:contextualSpacing/>
        <w:jc w:val="both"/>
        <w:rPr>
          <w:rFonts w:ascii="Times New Roman" w:hAnsi="Times New Roman"/>
          <w:sz w:val="26"/>
          <w:szCs w:val="26"/>
        </w:rPr>
      </w:pPr>
      <w:r w:rsidRPr="00E1357F">
        <w:rPr>
          <w:rFonts w:ascii="Times New Roman" w:hAnsi="Times New Roman"/>
          <w:sz w:val="26"/>
          <w:szCs w:val="26"/>
        </w:rPr>
        <w:t>з) соответствующая помощь работников уполномоченного органа в преодолении барьеров, мешающих получению ими муниципальной услуги наравне с другими лицами.</w:t>
      </w:r>
    </w:p>
    <w:p w14:paraId="63A5752A" w14:textId="77777777" w:rsidR="009071B0" w:rsidRDefault="009071B0" w:rsidP="00944C2A">
      <w:pPr>
        <w:spacing w:after="0" w:line="240" w:lineRule="auto"/>
        <w:ind w:firstLine="709"/>
        <w:contextualSpacing/>
        <w:jc w:val="both"/>
        <w:rPr>
          <w:rFonts w:ascii="Times New Roman" w:hAnsi="Times New Roman"/>
          <w:sz w:val="26"/>
          <w:szCs w:val="26"/>
        </w:rPr>
      </w:pPr>
      <w:r w:rsidRPr="00E1357F">
        <w:rPr>
          <w:rFonts w:ascii="Times New Roman" w:hAnsi="Times New Roman"/>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63A46799" w14:textId="77777777" w:rsidR="009071B0" w:rsidRPr="00DB73E7" w:rsidRDefault="009071B0" w:rsidP="00944C2A">
      <w:pPr>
        <w:spacing w:after="0" w:line="240" w:lineRule="auto"/>
        <w:ind w:firstLine="709"/>
        <w:contextualSpacing/>
        <w:jc w:val="both"/>
        <w:rPr>
          <w:rFonts w:ascii="Times New Roman" w:hAnsi="Times New Roman"/>
          <w:sz w:val="26"/>
          <w:szCs w:val="26"/>
        </w:rPr>
      </w:pPr>
    </w:p>
    <w:p w14:paraId="724E380C" w14:textId="3857A95D" w:rsidR="00C30EDE" w:rsidRDefault="00C30EDE" w:rsidP="00944C2A">
      <w:pPr>
        <w:pStyle w:val="4"/>
        <w:spacing w:before="0"/>
        <w:ind w:left="1429"/>
        <w:contextualSpacing/>
        <w:jc w:val="center"/>
        <w:rPr>
          <w:rFonts w:ascii="Times New Roman" w:hAnsi="Times New Roman" w:cs="Times New Roman"/>
          <w:b/>
          <w:i w:val="0"/>
          <w:color w:val="auto"/>
          <w:sz w:val="24"/>
          <w:szCs w:val="24"/>
        </w:rPr>
      </w:pPr>
      <w:r w:rsidRPr="00282DEF">
        <w:rPr>
          <w:rFonts w:ascii="Times New Roman" w:hAnsi="Times New Roman" w:cs="Times New Roman"/>
          <w:b/>
          <w:i w:val="0"/>
          <w:color w:val="auto"/>
          <w:sz w:val="24"/>
          <w:szCs w:val="24"/>
        </w:rPr>
        <w:t xml:space="preserve">Показатели доступности и качества </w:t>
      </w:r>
      <w:r w:rsidR="00B032E9">
        <w:rPr>
          <w:rFonts w:ascii="Times New Roman" w:hAnsi="Times New Roman" w:cs="Times New Roman"/>
          <w:b/>
          <w:i w:val="0"/>
          <w:color w:val="auto"/>
          <w:sz w:val="24"/>
          <w:szCs w:val="24"/>
        </w:rPr>
        <w:t>муниципальной</w:t>
      </w:r>
      <w:r w:rsidRPr="00282DEF">
        <w:rPr>
          <w:rFonts w:ascii="Times New Roman" w:hAnsi="Times New Roman" w:cs="Times New Roman"/>
          <w:b/>
          <w:i w:val="0"/>
          <w:color w:val="auto"/>
          <w:sz w:val="24"/>
          <w:szCs w:val="24"/>
        </w:rPr>
        <w:t xml:space="preserve"> услуги</w:t>
      </w:r>
    </w:p>
    <w:p w14:paraId="6F94A1DE" w14:textId="77777777" w:rsidR="001F4D1E" w:rsidRPr="001F4D1E" w:rsidRDefault="001F4D1E" w:rsidP="00944C2A">
      <w:pPr>
        <w:spacing w:after="0" w:line="240" w:lineRule="auto"/>
        <w:contextualSpacing/>
        <w:rPr>
          <w:lang w:eastAsia="ru-RU"/>
        </w:rPr>
      </w:pPr>
    </w:p>
    <w:p w14:paraId="293D977D" w14:textId="35B72463" w:rsidR="00B032E9" w:rsidRPr="00DB73E7" w:rsidRDefault="00B032E9" w:rsidP="00944C2A">
      <w:pPr>
        <w:tabs>
          <w:tab w:val="left" w:pos="567"/>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w:t>
      </w:r>
      <w:r>
        <w:rPr>
          <w:rFonts w:ascii="Times New Roman" w:hAnsi="Times New Roman"/>
          <w:sz w:val="26"/>
          <w:szCs w:val="26"/>
        </w:rPr>
        <w:t>3</w:t>
      </w:r>
      <w:r w:rsidR="008E5017">
        <w:rPr>
          <w:rFonts w:ascii="Times New Roman" w:hAnsi="Times New Roman"/>
          <w:sz w:val="26"/>
          <w:szCs w:val="26"/>
        </w:rPr>
        <w:t>6</w:t>
      </w:r>
      <w:r w:rsidRPr="00DB73E7">
        <w:rPr>
          <w:rFonts w:ascii="Times New Roman" w:hAnsi="Times New Roman"/>
          <w:sz w:val="26"/>
          <w:szCs w:val="26"/>
        </w:rPr>
        <w:t>. Показателями доступности предоставления муниципальной услуги являются:</w:t>
      </w:r>
    </w:p>
    <w:p w14:paraId="3AE969A8" w14:textId="77777777" w:rsidR="00B032E9" w:rsidRPr="00DB73E7" w:rsidRDefault="00B032E9" w:rsidP="00944C2A">
      <w:pPr>
        <w:tabs>
          <w:tab w:val="left" w:pos="567"/>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а) возможность получения муниципальной услуги своевременно и в соответствии с настоящим Административным регламентом;</w:t>
      </w:r>
    </w:p>
    <w:p w14:paraId="2787244E" w14:textId="77777777" w:rsidR="00B032E9" w:rsidRPr="00DB73E7" w:rsidRDefault="00B032E9" w:rsidP="00944C2A">
      <w:pPr>
        <w:tabs>
          <w:tab w:val="left" w:pos="567"/>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б) доступность обращения за предоставлением муниципальной услуги, в том числе лицами с ограниченными физическими возможностями;</w:t>
      </w:r>
    </w:p>
    <w:p w14:paraId="068888C0" w14:textId="77777777" w:rsidR="00B032E9" w:rsidRPr="00DB73E7" w:rsidRDefault="00B032E9" w:rsidP="00944C2A">
      <w:pPr>
        <w:tabs>
          <w:tab w:val="left" w:pos="567"/>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3EF2DB02" w14:textId="77777777" w:rsidR="00B032E9" w:rsidRPr="00DB73E7" w:rsidRDefault="00B032E9" w:rsidP="00944C2A">
      <w:pPr>
        <w:tabs>
          <w:tab w:val="left" w:pos="567"/>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г) возможность обращения за муниципальной услугой различными способами (личное обращение в уполномоченный орган, посредством ЕПГУ и (или) РПГУ;</w:t>
      </w:r>
    </w:p>
    <w:p w14:paraId="05C8AA7B" w14:textId="77777777" w:rsidR="00B032E9" w:rsidRPr="00DB73E7" w:rsidRDefault="00B032E9" w:rsidP="00944C2A">
      <w:pPr>
        <w:tabs>
          <w:tab w:val="left" w:pos="567"/>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д) возможность обращения за муниципальной услугой по месту жительства или месту фактического проживания (пребывания) заявителей;</w:t>
      </w:r>
    </w:p>
    <w:p w14:paraId="7E40E07C" w14:textId="77777777" w:rsidR="00B032E9" w:rsidRPr="00DB73E7" w:rsidRDefault="00B032E9" w:rsidP="00944C2A">
      <w:pPr>
        <w:tabs>
          <w:tab w:val="left" w:pos="567"/>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е)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19F0F0E8" w14:textId="77777777" w:rsidR="00B032E9" w:rsidRPr="00DB73E7" w:rsidRDefault="00B032E9" w:rsidP="00944C2A">
      <w:pPr>
        <w:tabs>
          <w:tab w:val="left" w:pos="567"/>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ж) возможность досудебного рассмотрения жалоб заявителей на решения, действия (бездействие) уполномоченного органа, предоставляющего муниципальную услуги и его должностных лиц.</w:t>
      </w:r>
    </w:p>
    <w:p w14:paraId="4B56B17F" w14:textId="4DB071B9" w:rsidR="00B032E9" w:rsidRPr="00DB73E7" w:rsidRDefault="00B032E9" w:rsidP="00944C2A">
      <w:pPr>
        <w:tabs>
          <w:tab w:val="left" w:pos="567"/>
          <w:tab w:val="left" w:pos="975"/>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w:t>
      </w:r>
      <w:r>
        <w:rPr>
          <w:rFonts w:ascii="Times New Roman" w:hAnsi="Times New Roman"/>
          <w:sz w:val="26"/>
          <w:szCs w:val="26"/>
        </w:rPr>
        <w:t>3</w:t>
      </w:r>
      <w:r w:rsidR="008E5017">
        <w:rPr>
          <w:rFonts w:ascii="Times New Roman" w:hAnsi="Times New Roman"/>
          <w:sz w:val="26"/>
          <w:szCs w:val="26"/>
        </w:rPr>
        <w:t>7</w:t>
      </w:r>
      <w:r w:rsidRPr="00DB73E7">
        <w:rPr>
          <w:rFonts w:ascii="Times New Roman" w:hAnsi="Times New Roman"/>
          <w:sz w:val="26"/>
          <w:szCs w:val="26"/>
        </w:rPr>
        <w:t>. Качество предоставления муниципальной услуги характеризуется:</w:t>
      </w:r>
    </w:p>
    <w:p w14:paraId="57E43E56" w14:textId="77777777" w:rsidR="00B032E9" w:rsidRPr="00DB73E7" w:rsidRDefault="00B032E9" w:rsidP="00944C2A">
      <w:pPr>
        <w:tabs>
          <w:tab w:val="left" w:pos="567"/>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1) удовлетворенностью заявителей качеством и доступностью муниципальной услуги;</w:t>
      </w:r>
    </w:p>
    <w:p w14:paraId="6A3843FA" w14:textId="77777777" w:rsidR="00B032E9" w:rsidRPr="00DB73E7" w:rsidRDefault="00B032E9" w:rsidP="00944C2A">
      <w:pPr>
        <w:tabs>
          <w:tab w:val="left" w:pos="567"/>
          <w:tab w:val="left" w:pos="1050"/>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2) отсутствием очередей при приеме и выдаче документов заявителям;</w:t>
      </w:r>
    </w:p>
    <w:p w14:paraId="0B94CCC1" w14:textId="77777777" w:rsidR="00B032E9" w:rsidRPr="00DB73E7" w:rsidRDefault="00B032E9" w:rsidP="00944C2A">
      <w:pPr>
        <w:tabs>
          <w:tab w:val="left" w:pos="567"/>
          <w:tab w:val="left" w:pos="1110"/>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 отсутствием нарушений сроков предоставления муниципальной услуги;</w:t>
      </w:r>
    </w:p>
    <w:p w14:paraId="667FB00C" w14:textId="1DFD7F12" w:rsidR="00B032E9" w:rsidRPr="00DB73E7" w:rsidRDefault="00B032E9" w:rsidP="00944C2A">
      <w:pPr>
        <w:tabs>
          <w:tab w:val="left" w:pos="567"/>
        </w:tabs>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4) отсутствием жалоб на некорректное, невнимательное отношение должностных лиц МКУ «КИО» М</w:t>
      </w:r>
      <w:r w:rsidR="00944C2A">
        <w:rPr>
          <w:rFonts w:ascii="Times New Roman" w:hAnsi="Times New Roman"/>
          <w:sz w:val="26"/>
          <w:szCs w:val="26"/>
        </w:rPr>
        <w:t>Р</w:t>
      </w:r>
      <w:r w:rsidRPr="00DB73E7">
        <w:rPr>
          <w:rFonts w:ascii="Times New Roman" w:hAnsi="Times New Roman"/>
          <w:sz w:val="26"/>
          <w:szCs w:val="26"/>
        </w:rPr>
        <w:t xml:space="preserve"> «Мирнинский район» РС(Я) к заявителям (их представителям).</w:t>
      </w:r>
    </w:p>
    <w:p w14:paraId="4B91B571" w14:textId="134E3E9C" w:rsidR="00B032E9" w:rsidRPr="00DB73E7" w:rsidRDefault="00B032E9" w:rsidP="00944C2A">
      <w:pPr>
        <w:pStyle w:val="a3"/>
        <w:tabs>
          <w:tab w:val="left" w:pos="567"/>
        </w:tabs>
        <w:spacing w:after="0" w:line="240" w:lineRule="auto"/>
        <w:ind w:left="0" w:firstLine="709"/>
        <w:jc w:val="both"/>
        <w:rPr>
          <w:rFonts w:ascii="Times New Roman" w:hAnsi="Times New Roman"/>
          <w:sz w:val="26"/>
          <w:szCs w:val="26"/>
        </w:rPr>
      </w:pPr>
      <w:r w:rsidRPr="00DB73E7">
        <w:rPr>
          <w:rFonts w:ascii="Times New Roman" w:hAnsi="Times New Roman"/>
          <w:sz w:val="26"/>
          <w:szCs w:val="26"/>
        </w:rPr>
        <w:t>2.</w:t>
      </w:r>
      <w:r w:rsidR="00F246A7">
        <w:rPr>
          <w:rFonts w:ascii="Times New Roman" w:hAnsi="Times New Roman"/>
          <w:sz w:val="26"/>
          <w:szCs w:val="26"/>
        </w:rPr>
        <w:t>3</w:t>
      </w:r>
      <w:r w:rsidR="008E5017">
        <w:rPr>
          <w:rFonts w:ascii="Times New Roman" w:hAnsi="Times New Roman"/>
          <w:sz w:val="26"/>
          <w:szCs w:val="26"/>
        </w:rPr>
        <w:t>8</w:t>
      </w:r>
      <w:r w:rsidRPr="00DB73E7">
        <w:rPr>
          <w:rFonts w:ascii="Times New Roman" w:hAnsi="Times New Roman"/>
          <w:sz w:val="26"/>
          <w:szCs w:val="26"/>
        </w:rPr>
        <w:t>.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2FEA9E46" w14:textId="77777777" w:rsidR="00B032E9" w:rsidRDefault="00B032E9" w:rsidP="00944C2A">
      <w:pPr>
        <w:pStyle w:val="a3"/>
        <w:tabs>
          <w:tab w:val="left" w:pos="567"/>
        </w:tabs>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3C913429" w14:textId="77777777" w:rsidR="00B032E9" w:rsidRPr="00DB73E7" w:rsidRDefault="00B032E9" w:rsidP="00944C2A">
      <w:pPr>
        <w:pStyle w:val="a3"/>
        <w:tabs>
          <w:tab w:val="left" w:pos="567"/>
        </w:tabs>
        <w:spacing w:after="0" w:line="240" w:lineRule="auto"/>
        <w:ind w:left="0" w:firstLine="709"/>
        <w:jc w:val="both"/>
        <w:rPr>
          <w:rFonts w:ascii="Times New Roman" w:hAnsi="Times New Roman"/>
          <w:sz w:val="26"/>
          <w:szCs w:val="26"/>
        </w:rPr>
      </w:pPr>
    </w:p>
    <w:p w14:paraId="1A6644ED" w14:textId="77777777" w:rsidR="00B032E9" w:rsidRPr="00DB73E7" w:rsidRDefault="00B032E9" w:rsidP="00944C2A">
      <w:pPr>
        <w:spacing w:after="0" w:line="240" w:lineRule="auto"/>
        <w:contextualSpacing/>
        <w:jc w:val="center"/>
        <w:rPr>
          <w:rFonts w:ascii="Times New Roman" w:hAnsi="Times New Roman"/>
          <w:b/>
          <w:sz w:val="26"/>
          <w:szCs w:val="26"/>
        </w:rPr>
      </w:pPr>
      <w:r w:rsidRPr="00DB73E7">
        <w:rPr>
          <w:rFonts w:ascii="Times New Roman" w:hAnsi="Times New Roman"/>
          <w:b/>
          <w:sz w:val="26"/>
          <w:szCs w:val="26"/>
        </w:rPr>
        <w:lastRenderedPageBreak/>
        <w:t>Требования, учитывающие особенности</w:t>
      </w:r>
    </w:p>
    <w:p w14:paraId="606EF52A" w14:textId="77777777" w:rsidR="00B032E9" w:rsidRPr="00ED562A" w:rsidRDefault="00B032E9" w:rsidP="00944C2A">
      <w:pPr>
        <w:spacing w:after="0" w:line="240" w:lineRule="auto"/>
        <w:contextualSpacing/>
        <w:jc w:val="center"/>
        <w:rPr>
          <w:rFonts w:ascii="Times New Roman" w:hAnsi="Times New Roman"/>
          <w:b/>
          <w:sz w:val="26"/>
          <w:szCs w:val="26"/>
        </w:rPr>
      </w:pPr>
      <w:r w:rsidRPr="00ED562A">
        <w:rPr>
          <w:rFonts w:ascii="Times New Roman" w:hAnsi="Times New Roman"/>
          <w:b/>
          <w:sz w:val="26"/>
          <w:szCs w:val="26"/>
        </w:rPr>
        <w:t xml:space="preserve">предоставления муниципальной услуги  </w:t>
      </w:r>
    </w:p>
    <w:p w14:paraId="1BC02786" w14:textId="77777777" w:rsidR="00B032E9" w:rsidRPr="00ED562A" w:rsidRDefault="00B032E9" w:rsidP="00944C2A">
      <w:pPr>
        <w:spacing w:after="0" w:line="240" w:lineRule="auto"/>
        <w:contextualSpacing/>
        <w:jc w:val="center"/>
        <w:rPr>
          <w:rFonts w:ascii="Times New Roman" w:hAnsi="Times New Roman"/>
          <w:b/>
          <w:sz w:val="26"/>
          <w:szCs w:val="26"/>
        </w:rPr>
      </w:pPr>
      <w:r w:rsidRPr="00ED562A">
        <w:rPr>
          <w:rFonts w:ascii="Times New Roman" w:hAnsi="Times New Roman"/>
          <w:b/>
          <w:sz w:val="26"/>
          <w:szCs w:val="26"/>
        </w:rPr>
        <w:t>в электронной форме</w:t>
      </w:r>
    </w:p>
    <w:p w14:paraId="65E98F62" w14:textId="77777777" w:rsidR="00B032E9" w:rsidRPr="00ED562A" w:rsidRDefault="00B032E9" w:rsidP="00944C2A">
      <w:pPr>
        <w:spacing w:after="0" w:line="240" w:lineRule="auto"/>
        <w:contextualSpacing/>
        <w:jc w:val="center"/>
        <w:rPr>
          <w:rFonts w:ascii="Times New Roman" w:hAnsi="Times New Roman"/>
          <w:b/>
          <w:sz w:val="26"/>
          <w:szCs w:val="26"/>
        </w:rPr>
      </w:pPr>
    </w:p>
    <w:p w14:paraId="5E13F805" w14:textId="3F1F3B29" w:rsidR="00FB45A7" w:rsidRPr="00ED562A" w:rsidRDefault="00FB45A7"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2.</w:t>
      </w:r>
      <w:r w:rsidR="008E5017">
        <w:rPr>
          <w:rFonts w:ascii="Times New Roman" w:hAnsi="Times New Roman" w:cs="Times New Roman"/>
          <w:sz w:val="26"/>
          <w:szCs w:val="26"/>
        </w:rPr>
        <w:t>39</w:t>
      </w:r>
      <w:r w:rsidRPr="00ED562A">
        <w:rPr>
          <w:rFonts w:ascii="Times New Roman" w:hAnsi="Times New Roman" w:cs="Times New Roman"/>
          <w:sz w:val="26"/>
          <w:szCs w:val="26"/>
        </w:rPr>
        <w:t xml:space="preserve">. 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6" w:history="1">
        <w:r w:rsidRPr="00ED562A">
          <w:rPr>
            <w:rStyle w:val="ac"/>
            <w:rFonts w:ascii="Times New Roman" w:hAnsi="Times New Roman"/>
            <w:color w:val="auto"/>
            <w:sz w:val="26"/>
            <w:szCs w:val="26"/>
          </w:rPr>
          <w:t>www.torgi.gov.ru</w:t>
        </w:r>
      </w:hyperlink>
      <w:r w:rsidRPr="00ED562A">
        <w:rPr>
          <w:rFonts w:ascii="Times New Roman" w:hAnsi="Times New Roman" w:cs="Times New Roman"/>
          <w:sz w:val="26"/>
          <w:szCs w:val="26"/>
        </w:rPr>
        <w:t>.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90210E5" w14:textId="668F8EB1" w:rsidR="0079510C" w:rsidRPr="00ED562A" w:rsidRDefault="0079510C" w:rsidP="00944C2A">
      <w:pPr>
        <w:pStyle w:val="ConsPlusNormal"/>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2.4</w:t>
      </w:r>
      <w:r w:rsidR="008E5017">
        <w:rPr>
          <w:rFonts w:ascii="Times New Roman" w:hAnsi="Times New Roman" w:cs="Times New Roman"/>
          <w:sz w:val="26"/>
          <w:szCs w:val="26"/>
        </w:rPr>
        <w:t>0</w:t>
      </w:r>
      <w:r w:rsidRPr="00ED562A">
        <w:rPr>
          <w:rFonts w:ascii="Times New Roman" w:hAnsi="Times New Roman" w:cs="Times New Roman"/>
          <w:sz w:val="26"/>
          <w:szCs w:val="26"/>
        </w:rPr>
        <w:t>. При предоставлении муниципальной услуги в электронной форме осуществляются:</w:t>
      </w:r>
    </w:p>
    <w:p w14:paraId="2F4EE5E7" w14:textId="604DACCD" w:rsidR="0079510C" w:rsidRPr="00DB73E7" w:rsidRDefault="0079510C" w:rsidP="00944C2A">
      <w:pPr>
        <w:pStyle w:val="ConsPlusNormal"/>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1) регистрация в федеральной государственной</w:t>
      </w:r>
      <w:r w:rsidRPr="00DB73E7">
        <w:rPr>
          <w:rFonts w:ascii="Times New Roman" w:hAnsi="Times New Roman" w:cs="Times New Roman"/>
          <w:sz w:val="26"/>
          <w:szCs w:val="26"/>
        </w:rPr>
        <w:t xml:space="preserve"> информационной системе «Единая система идентификации и аутентификации</w:t>
      </w:r>
      <w:r w:rsidR="00455D06">
        <w:rPr>
          <w:rFonts w:ascii="Times New Roman" w:hAnsi="Times New Roman" w:cs="Times New Roman"/>
          <w:sz w:val="26"/>
          <w:szCs w:val="26"/>
        </w:rPr>
        <w:t>»</w:t>
      </w:r>
      <w:r w:rsidRPr="00DB73E7">
        <w:rPr>
          <w:rFonts w:ascii="Times New Roman" w:hAnsi="Times New Roman" w:cs="Times New Roman"/>
          <w:sz w:val="26"/>
          <w:szCs w:val="26"/>
        </w:rP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0D6980D" w14:textId="77777777" w:rsidR="0079510C" w:rsidRPr="00DB73E7" w:rsidRDefault="0079510C" w:rsidP="00944C2A">
      <w:pPr>
        <w:pStyle w:val="ConsPlusNormal"/>
        <w:ind w:firstLine="709"/>
        <w:contextualSpacing/>
        <w:jc w:val="both"/>
        <w:rPr>
          <w:rFonts w:ascii="Times New Roman" w:hAnsi="Times New Roman" w:cs="Times New Roman"/>
          <w:sz w:val="26"/>
          <w:szCs w:val="26"/>
        </w:rPr>
      </w:pPr>
      <w:r w:rsidRPr="00DB73E7">
        <w:rPr>
          <w:rFonts w:ascii="Times New Roman" w:hAnsi="Times New Roman" w:cs="Times New Roman"/>
          <w:sz w:val="26"/>
          <w:szCs w:val="26"/>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4393E8FD" w14:textId="77777777" w:rsidR="0079510C" w:rsidRPr="00DB73E7" w:rsidRDefault="0079510C" w:rsidP="00944C2A">
      <w:pPr>
        <w:pStyle w:val="ConsPlusNormal"/>
        <w:tabs>
          <w:tab w:val="left" w:pos="567"/>
        </w:tabs>
        <w:ind w:firstLine="709"/>
        <w:contextualSpacing/>
        <w:jc w:val="both"/>
        <w:rPr>
          <w:rFonts w:ascii="Times New Roman" w:hAnsi="Times New Roman" w:cs="Times New Roman"/>
          <w:sz w:val="26"/>
          <w:szCs w:val="26"/>
        </w:rPr>
      </w:pPr>
      <w:r w:rsidRPr="00DB73E7">
        <w:rPr>
          <w:rFonts w:ascii="Times New Roman" w:hAnsi="Times New Roman" w:cs="Times New Roman"/>
          <w:sz w:val="26"/>
          <w:szCs w:val="26"/>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1C5E0994" w14:textId="45D34D40" w:rsidR="0079510C" w:rsidRPr="00DB73E7" w:rsidRDefault="0079510C" w:rsidP="00944C2A">
      <w:pPr>
        <w:pStyle w:val="ConsPlusNormal"/>
        <w:tabs>
          <w:tab w:val="left" w:pos="567"/>
        </w:tabs>
        <w:ind w:firstLine="709"/>
        <w:contextualSpacing/>
        <w:jc w:val="both"/>
        <w:rPr>
          <w:rFonts w:ascii="Times New Roman" w:hAnsi="Times New Roman" w:cs="Times New Roman"/>
          <w:sz w:val="26"/>
          <w:szCs w:val="26"/>
        </w:rPr>
      </w:pPr>
      <w:r w:rsidRPr="00DB73E7">
        <w:rPr>
          <w:rFonts w:ascii="Times New Roman" w:hAnsi="Times New Roman" w:cs="Times New Roman"/>
          <w:sz w:val="26"/>
          <w:szCs w:val="26"/>
        </w:rPr>
        <w:t>2.</w:t>
      </w:r>
      <w:r w:rsidR="00B50E70">
        <w:rPr>
          <w:rFonts w:ascii="Times New Roman" w:hAnsi="Times New Roman" w:cs="Times New Roman"/>
          <w:sz w:val="26"/>
          <w:szCs w:val="26"/>
        </w:rPr>
        <w:t>4</w:t>
      </w:r>
      <w:r w:rsidR="008E5017">
        <w:rPr>
          <w:rFonts w:ascii="Times New Roman" w:hAnsi="Times New Roman" w:cs="Times New Roman"/>
          <w:sz w:val="26"/>
          <w:szCs w:val="26"/>
        </w:rPr>
        <w:t>1</w:t>
      </w:r>
      <w:r w:rsidRPr="00DB73E7">
        <w:rPr>
          <w:rFonts w:ascii="Times New Roman" w:hAnsi="Times New Roman" w:cs="Times New Roman"/>
          <w:sz w:val="26"/>
          <w:szCs w:val="26"/>
        </w:rPr>
        <w:t>. Муниципальная услуга предоставляется через ЕПГУ и (или) РПГУ и предусматривает возможность совершения заявителем следующих действий:</w:t>
      </w:r>
    </w:p>
    <w:p w14:paraId="5EA245A3" w14:textId="77777777" w:rsidR="0079510C" w:rsidRDefault="0079510C" w:rsidP="00944C2A">
      <w:pPr>
        <w:pStyle w:val="ConsPlusNormal"/>
        <w:tabs>
          <w:tab w:val="left" w:pos="567"/>
        </w:tabs>
        <w:ind w:firstLine="709"/>
        <w:contextualSpacing/>
        <w:jc w:val="both"/>
        <w:rPr>
          <w:rFonts w:ascii="Times New Roman" w:hAnsi="Times New Roman" w:cs="Times New Roman"/>
          <w:sz w:val="26"/>
          <w:szCs w:val="26"/>
        </w:rPr>
      </w:pPr>
      <w:r w:rsidRPr="00DB73E7">
        <w:rPr>
          <w:rFonts w:ascii="Times New Roman" w:hAnsi="Times New Roman" w:cs="Times New Roman"/>
          <w:sz w:val="26"/>
          <w:szCs w:val="26"/>
        </w:rPr>
        <w:t>- получение информации о порядке и сроках предоставления муниципальной услуги;</w:t>
      </w:r>
    </w:p>
    <w:p w14:paraId="3F53ADE7" w14:textId="3F18BEA6" w:rsidR="00455D06" w:rsidRPr="00DB73E7" w:rsidRDefault="00455D06" w:rsidP="00944C2A">
      <w:pPr>
        <w:pStyle w:val="ConsPlusNormal"/>
        <w:tabs>
          <w:tab w:val="left" w:pos="567"/>
        </w:tabs>
        <w:ind w:firstLine="709"/>
        <w:contextualSpacing/>
        <w:jc w:val="both"/>
        <w:rPr>
          <w:rFonts w:ascii="Times New Roman" w:hAnsi="Times New Roman" w:cs="Times New Roman"/>
          <w:sz w:val="26"/>
          <w:szCs w:val="26"/>
        </w:rPr>
      </w:pPr>
      <w:r>
        <w:rPr>
          <w:rFonts w:ascii="Times New Roman" w:hAnsi="Times New Roman" w:cs="Times New Roman"/>
          <w:sz w:val="26"/>
          <w:szCs w:val="26"/>
        </w:rPr>
        <w:t>- запись на прием в орган, осуществляющий предоставление муниципальной услуги;</w:t>
      </w:r>
    </w:p>
    <w:p w14:paraId="14E1A9BF" w14:textId="77777777" w:rsidR="0079510C" w:rsidRPr="00DB73E7" w:rsidRDefault="0079510C" w:rsidP="00944C2A">
      <w:pPr>
        <w:pStyle w:val="ConsPlusNormal"/>
        <w:tabs>
          <w:tab w:val="left" w:pos="567"/>
        </w:tabs>
        <w:ind w:firstLine="709"/>
        <w:contextualSpacing/>
        <w:jc w:val="both"/>
        <w:rPr>
          <w:rFonts w:ascii="Times New Roman" w:hAnsi="Times New Roman" w:cs="Times New Roman"/>
          <w:sz w:val="26"/>
          <w:szCs w:val="26"/>
        </w:rPr>
      </w:pPr>
      <w:r w:rsidRPr="00DB73E7">
        <w:rPr>
          <w:rFonts w:ascii="Times New Roman" w:hAnsi="Times New Roman" w:cs="Times New Roman"/>
          <w:sz w:val="26"/>
          <w:szCs w:val="26"/>
        </w:rPr>
        <w:t>- подача заявления с приложением документов в электронной форме посредством заполнения электронной формы заявления;</w:t>
      </w:r>
    </w:p>
    <w:p w14:paraId="3039AFC6" w14:textId="77777777" w:rsidR="0079510C" w:rsidRPr="00DB73E7" w:rsidRDefault="0079510C" w:rsidP="00944C2A">
      <w:pPr>
        <w:pStyle w:val="ConsPlusNormal"/>
        <w:tabs>
          <w:tab w:val="left" w:pos="567"/>
        </w:tabs>
        <w:ind w:firstLine="709"/>
        <w:contextualSpacing/>
        <w:jc w:val="both"/>
        <w:rPr>
          <w:rFonts w:ascii="Times New Roman" w:hAnsi="Times New Roman" w:cs="Times New Roman"/>
          <w:sz w:val="26"/>
          <w:szCs w:val="26"/>
        </w:rPr>
      </w:pPr>
      <w:r w:rsidRPr="00DB73E7">
        <w:rPr>
          <w:rFonts w:ascii="Times New Roman" w:hAnsi="Times New Roman" w:cs="Times New Roman"/>
          <w:sz w:val="26"/>
          <w:szCs w:val="26"/>
        </w:rPr>
        <w:t>- получения сведений о ходе выполнения заявления о предоставлении муниципальной услуги;</w:t>
      </w:r>
    </w:p>
    <w:p w14:paraId="3018F8ED" w14:textId="77777777" w:rsidR="0079510C" w:rsidRPr="00DB73E7" w:rsidRDefault="0079510C" w:rsidP="00944C2A">
      <w:pPr>
        <w:pStyle w:val="ConsPlusNormal"/>
        <w:tabs>
          <w:tab w:val="left" w:pos="567"/>
        </w:tabs>
        <w:ind w:firstLine="709"/>
        <w:contextualSpacing/>
        <w:jc w:val="both"/>
        <w:rPr>
          <w:rFonts w:ascii="Times New Roman" w:hAnsi="Times New Roman" w:cs="Times New Roman"/>
          <w:sz w:val="26"/>
          <w:szCs w:val="26"/>
        </w:rPr>
      </w:pPr>
      <w:r w:rsidRPr="00DB73E7">
        <w:rPr>
          <w:rFonts w:ascii="Times New Roman" w:hAnsi="Times New Roman" w:cs="Times New Roman"/>
          <w:sz w:val="26"/>
          <w:szCs w:val="26"/>
        </w:rPr>
        <w:t>- получения результата предоставления муниципальной услуги;</w:t>
      </w:r>
    </w:p>
    <w:p w14:paraId="49126634" w14:textId="77777777" w:rsidR="0079510C" w:rsidRPr="00DB73E7" w:rsidRDefault="0079510C" w:rsidP="00944C2A">
      <w:pPr>
        <w:pStyle w:val="ConsPlusNormal"/>
        <w:tabs>
          <w:tab w:val="left" w:pos="567"/>
        </w:tabs>
        <w:ind w:firstLine="709"/>
        <w:contextualSpacing/>
        <w:jc w:val="both"/>
        <w:rPr>
          <w:rFonts w:ascii="Times New Roman" w:hAnsi="Times New Roman" w:cs="Times New Roman"/>
          <w:sz w:val="26"/>
          <w:szCs w:val="26"/>
        </w:rPr>
      </w:pPr>
      <w:r w:rsidRPr="00DB73E7">
        <w:rPr>
          <w:rFonts w:ascii="Times New Roman" w:hAnsi="Times New Roman" w:cs="Times New Roman"/>
          <w:sz w:val="26"/>
          <w:szCs w:val="26"/>
        </w:rPr>
        <w:t>- осуществления оценки качества предоставления услуги;</w:t>
      </w:r>
    </w:p>
    <w:p w14:paraId="61E7A504" w14:textId="77777777" w:rsidR="0079510C" w:rsidRPr="00DB73E7" w:rsidRDefault="0079510C" w:rsidP="00944C2A">
      <w:pPr>
        <w:pStyle w:val="ConsPlusNormal"/>
        <w:tabs>
          <w:tab w:val="left" w:pos="567"/>
        </w:tabs>
        <w:ind w:firstLine="709"/>
        <w:contextualSpacing/>
        <w:jc w:val="both"/>
        <w:rPr>
          <w:rFonts w:ascii="Times New Roman" w:hAnsi="Times New Roman" w:cs="Times New Roman"/>
          <w:sz w:val="26"/>
          <w:szCs w:val="26"/>
        </w:rPr>
      </w:pPr>
      <w:r w:rsidRPr="00DB73E7">
        <w:rPr>
          <w:rFonts w:ascii="Times New Roman" w:hAnsi="Times New Roman" w:cs="Times New Roman"/>
          <w:sz w:val="26"/>
          <w:szCs w:val="26"/>
        </w:rPr>
        <w:t>- досудебного (внесудебного) обжалования решений и действий (бездействия) уполномоченного органа, предоставляющего услугу и его должностных лиц.</w:t>
      </w:r>
    </w:p>
    <w:p w14:paraId="162AF4E7" w14:textId="77777777" w:rsidR="0079510C" w:rsidRPr="00FB45A7" w:rsidRDefault="0079510C" w:rsidP="00944C2A">
      <w:pPr>
        <w:spacing w:after="0" w:line="240" w:lineRule="auto"/>
        <w:ind w:firstLine="709"/>
        <w:contextualSpacing/>
        <w:jc w:val="both"/>
        <w:rPr>
          <w:rFonts w:ascii="Times New Roman" w:hAnsi="Times New Roman" w:cs="Times New Roman"/>
          <w:sz w:val="26"/>
          <w:szCs w:val="26"/>
        </w:rPr>
      </w:pPr>
    </w:p>
    <w:p w14:paraId="106B0A3E" w14:textId="1656D0E6" w:rsidR="00C30EDE" w:rsidRPr="00221BE9" w:rsidRDefault="00C30EDE" w:rsidP="00944C2A">
      <w:pPr>
        <w:pStyle w:val="3"/>
        <w:numPr>
          <w:ilvl w:val="0"/>
          <w:numId w:val="8"/>
        </w:numPr>
        <w:spacing w:before="0" w:line="240" w:lineRule="auto"/>
        <w:contextualSpacing/>
        <w:jc w:val="center"/>
        <w:rPr>
          <w:rFonts w:ascii="Times New Roman" w:hAnsi="Times New Roman"/>
          <w:color w:val="auto"/>
          <w:sz w:val="26"/>
          <w:szCs w:val="26"/>
        </w:rPr>
      </w:pPr>
      <w:r w:rsidRPr="00221BE9">
        <w:rPr>
          <w:rFonts w:ascii="Times New Roman" w:hAnsi="Times New Roman"/>
          <w:color w:val="auto"/>
          <w:sz w:val="26"/>
          <w:szCs w:val="26"/>
        </w:rPr>
        <w:lastRenderedPageBreak/>
        <w:t>СОСТАВ, ПОСЛЕДОВАТЕЛЬНОСТЬ И СРОКИ ВЫПОЛНЕНИЯ АДМИНИСТРАТИВНЫХ ПРОЦЕДУР</w:t>
      </w:r>
      <w:r w:rsidR="00F42355">
        <w:rPr>
          <w:rFonts w:ascii="Times New Roman" w:hAnsi="Times New Roman"/>
          <w:color w:val="auto"/>
          <w:sz w:val="26"/>
          <w:szCs w:val="26"/>
        </w:rPr>
        <w:t xml:space="preserve"> (ДЕЙСТВИЙ)</w:t>
      </w:r>
      <w:r w:rsidRPr="00221BE9">
        <w:rPr>
          <w:rFonts w:ascii="Times New Roman" w:hAnsi="Times New Roman"/>
          <w:color w:val="auto"/>
          <w:sz w:val="26"/>
          <w:szCs w:val="26"/>
        </w:rPr>
        <w:t>, ТРЕБОВАНИЯ К ПОРЯДКУ ИХ ВЫПОЛНЕНИЯ, В ТОМ ЧИСЛЕ ОСОБЕННОСТИ ВЫПОЛНЕНИЯ АДМИНИСТРАТИВНЫХ ПРОЦЕДУР</w:t>
      </w:r>
      <w:r w:rsidR="004A4283">
        <w:rPr>
          <w:rFonts w:ascii="Times New Roman" w:hAnsi="Times New Roman"/>
          <w:color w:val="auto"/>
          <w:sz w:val="26"/>
          <w:szCs w:val="26"/>
        </w:rPr>
        <w:t xml:space="preserve"> (ДЕЙСТВИЙ)</w:t>
      </w:r>
      <w:r w:rsidRPr="00221BE9">
        <w:rPr>
          <w:rFonts w:ascii="Times New Roman" w:hAnsi="Times New Roman"/>
          <w:color w:val="auto"/>
          <w:sz w:val="26"/>
          <w:szCs w:val="26"/>
        </w:rPr>
        <w:t xml:space="preserve"> В ЭЛЕКТРОННОЙ ФОРМЕ</w:t>
      </w:r>
    </w:p>
    <w:p w14:paraId="0E7D0605" w14:textId="77777777" w:rsidR="00221BE9" w:rsidRPr="00221BE9" w:rsidRDefault="00221BE9" w:rsidP="00944C2A">
      <w:pPr>
        <w:pStyle w:val="a3"/>
        <w:spacing w:after="0" w:line="240" w:lineRule="auto"/>
        <w:ind w:left="1429"/>
        <w:rPr>
          <w:sz w:val="26"/>
          <w:szCs w:val="26"/>
        </w:rPr>
      </w:pPr>
    </w:p>
    <w:p w14:paraId="7574A16B" w14:textId="37FC8DC4" w:rsidR="00C30EDE" w:rsidRPr="00221BE9" w:rsidRDefault="00C30EDE" w:rsidP="00944C2A">
      <w:pPr>
        <w:pStyle w:val="4"/>
        <w:spacing w:before="0"/>
        <w:ind w:firstLine="709"/>
        <w:contextualSpacing/>
        <w:jc w:val="center"/>
        <w:rPr>
          <w:rFonts w:ascii="Times New Roman" w:hAnsi="Times New Roman" w:cs="Times New Roman"/>
          <w:b/>
          <w:i w:val="0"/>
          <w:color w:val="auto"/>
          <w:sz w:val="26"/>
          <w:szCs w:val="26"/>
        </w:rPr>
      </w:pPr>
      <w:r w:rsidRPr="00221BE9">
        <w:rPr>
          <w:rFonts w:ascii="Times New Roman" w:hAnsi="Times New Roman" w:cs="Times New Roman"/>
          <w:b/>
          <w:i w:val="0"/>
          <w:color w:val="auto"/>
          <w:sz w:val="26"/>
          <w:szCs w:val="26"/>
        </w:rPr>
        <w:t>Исчерпывающий перечень административных процедур</w:t>
      </w:r>
      <w:r w:rsidR="000D74A2" w:rsidRPr="00221BE9">
        <w:rPr>
          <w:rFonts w:ascii="Times New Roman" w:hAnsi="Times New Roman" w:cs="Times New Roman"/>
          <w:b/>
          <w:i w:val="0"/>
          <w:color w:val="auto"/>
          <w:sz w:val="26"/>
          <w:szCs w:val="26"/>
        </w:rPr>
        <w:t xml:space="preserve"> (действий)</w:t>
      </w:r>
    </w:p>
    <w:p w14:paraId="501ADE85" w14:textId="77777777" w:rsidR="00221BE9" w:rsidRPr="00221BE9" w:rsidRDefault="00221BE9" w:rsidP="00944C2A">
      <w:pPr>
        <w:spacing w:after="0" w:line="240" w:lineRule="auto"/>
        <w:contextualSpacing/>
        <w:rPr>
          <w:lang w:eastAsia="ru-RU"/>
        </w:rPr>
      </w:pPr>
    </w:p>
    <w:p w14:paraId="52D5E265" w14:textId="1AFF378A" w:rsidR="000D74A2" w:rsidRPr="00DB73E7" w:rsidRDefault="000D74A2" w:rsidP="00944C2A">
      <w:pPr>
        <w:autoSpaceDE w:val="0"/>
        <w:autoSpaceDN w:val="0"/>
        <w:adjustRightInd w:val="0"/>
        <w:spacing w:after="0" w:line="240" w:lineRule="auto"/>
        <w:ind w:firstLine="709"/>
        <w:contextualSpacing/>
        <w:jc w:val="both"/>
        <w:rPr>
          <w:rFonts w:ascii="Times New Roman" w:hAnsi="Times New Roman"/>
          <w:b/>
          <w:color w:val="000000"/>
          <w:sz w:val="26"/>
          <w:szCs w:val="26"/>
        </w:rPr>
      </w:pPr>
      <w:r>
        <w:rPr>
          <w:rFonts w:ascii="Times New Roman" w:hAnsi="Times New Roman"/>
          <w:b/>
          <w:color w:val="000000"/>
          <w:sz w:val="26"/>
          <w:szCs w:val="26"/>
        </w:rPr>
        <w:t>3.1.</w:t>
      </w:r>
      <w:r w:rsidRPr="00DB73E7">
        <w:rPr>
          <w:rFonts w:ascii="Times New Roman" w:hAnsi="Times New Roman"/>
          <w:b/>
          <w:color w:val="000000"/>
          <w:sz w:val="26"/>
          <w:szCs w:val="26"/>
        </w:rPr>
        <w:t xml:space="preserve"> Предоставление муниципальной услуги при подаче заявления о заключении договора аренды, договора безвозмездного пользования муниципального имущества без проведения торгов, включает в себя следующие административные процедуры:</w:t>
      </w:r>
    </w:p>
    <w:p w14:paraId="725B1122" w14:textId="140FF7B2" w:rsidR="000D74A2" w:rsidRPr="00DB73E7" w:rsidRDefault="000D74A2" w:rsidP="00944C2A">
      <w:pPr>
        <w:tabs>
          <w:tab w:val="left" w:pos="1770"/>
        </w:tabs>
        <w:autoSpaceDE w:val="0"/>
        <w:autoSpaceDN w:val="0"/>
        <w:adjustRightInd w:val="0"/>
        <w:spacing w:after="0" w:line="240" w:lineRule="auto"/>
        <w:ind w:firstLine="709"/>
        <w:contextualSpacing/>
        <w:jc w:val="both"/>
        <w:rPr>
          <w:rFonts w:ascii="Times New Roman" w:hAnsi="Times New Roman"/>
          <w:color w:val="000000"/>
          <w:sz w:val="26"/>
          <w:szCs w:val="26"/>
        </w:rPr>
      </w:pPr>
      <w:r w:rsidRPr="00DB73E7">
        <w:rPr>
          <w:rFonts w:ascii="Times New Roman" w:hAnsi="Times New Roman"/>
          <w:b/>
          <w:color w:val="000000"/>
          <w:sz w:val="26"/>
          <w:szCs w:val="26"/>
        </w:rPr>
        <w:t>-</w:t>
      </w:r>
      <w:r w:rsidRPr="00DB73E7">
        <w:rPr>
          <w:rFonts w:ascii="Times New Roman" w:hAnsi="Times New Roman"/>
          <w:color w:val="000000"/>
          <w:sz w:val="26"/>
          <w:szCs w:val="26"/>
        </w:rPr>
        <w:t xml:space="preserve"> прием и регистрация заявления, предусмотренного </w:t>
      </w:r>
      <w:proofErr w:type="spellStart"/>
      <w:r w:rsidRPr="00DB73E7">
        <w:rPr>
          <w:rFonts w:ascii="Times New Roman" w:hAnsi="Times New Roman"/>
          <w:color w:val="000000"/>
          <w:sz w:val="26"/>
          <w:szCs w:val="26"/>
        </w:rPr>
        <w:t>пп</w:t>
      </w:r>
      <w:proofErr w:type="spellEnd"/>
      <w:r w:rsidRPr="00DB73E7">
        <w:rPr>
          <w:rFonts w:ascii="Times New Roman" w:hAnsi="Times New Roman"/>
          <w:color w:val="000000"/>
          <w:sz w:val="26"/>
          <w:szCs w:val="26"/>
        </w:rPr>
        <w:t xml:space="preserve">. </w:t>
      </w:r>
      <w:r>
        <w:rPr>
          <w:rFonts w:ascii="Times New Roman" w:hAnsi="Times New Roman"/>
          <w:color w:val="000000"/>
          <w:sz w:val="26"/>
          <w:szCs w:val="26"/>
        </w:rPr>
        <w:t>1-3 п. 2.</w:t>
      </w:r>
      <w:r w:rsidR="001C0B43">
        <w:rPr>
          <w:rFonts w:ascii="Times New Roman" w:hAnsi="Times New Roman"/>
          <w:color w:val="000000"/>
          <w:sz w:val="26"/>
          <w:szCs w:val="26"/>
        </w:rPr>
        <w:t xml:space="preserve">8 </w:t>
      </w:r>
      <w:r w:rsidRPr="00DB73E7">
        <w:rPr>
          <w:rFonts w:ascii="Times New Roman" w:hAnsi="Times New Roman"/>
          <w:color w:val="000000"/>
          <w:sz w:val="26"/>
          <w:szCs w:val="26"/>
        </w:rPr>
        <w:t>настоящего Административного регламента и представленных заявителем документов для предоставления муниципальной услуги;</w:t>
      </w:r>
    </w:p>
    <w:p w14:paraId="2AAD3A64" w14:textId="77777777" w:rsidR="000D74A2" w:rsidRPr="00DB73E7" w:rsidRDefault="000D74A2"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порядок осуществления административных процедур (действий) в электронной форме, в том числе с использованием систем ЕПГУ и (или) РПГУ;</w:t>
      </w:r>
    </w:p>
    <w:p w14:paraId="52A5DDAD" w14:textId="77777777" w:rsidR="000D74A2" w:rsidRPr="00DB73E7" w:rsidRDefault="000D74A2"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формирование </w:t>
      </w:r>
      <w:r w:rsidRPr="00DB73E7">
        <w:rPr>
          <w:rFonts w:ascii="Times New Roman" w:hAnsi="Times New Roman"/>
          <w:spacing w:val="2"/>
          <w:sz w:val="26"/>
          <w:szCs w:val="26"/>
        </w:rPr>
        <w:t xml:space="preserve">и направление межведомственных запросов о предоставлении документов (информации), необходимых для </w:t>
      </w:r>
      <w:r w:rsidRPr="00DB73E7">
        <w:rPr>
          <w:rFonts w:ascii="Times New Roman" w:hAnsi="Times New Roman"/>
          <w:sz w:val="26"/>
          <w:szCs w:val="26"/>
        </w:rPr>
        <w:t>предоставления муниципальной услуги;</w:t>
      </w:r>
    </w:p>
    <w:p w14:paraId="40361D66" w14:textId="77777777" w:rsidR="000D74A2" w:rsidRPr="00DB73E7" w:rsidRDefault="000D74A2"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принятие решения о предоставлении в аренду, безвозмездное пользование муниципального имущества или решения об отказе в предоставлении в аренду, безвозмездное пользование муниципального имущества без проведения торгов; </w:t>
      </w:r>
    </w:p>
    <w:p w14:paraId="7712ACF1" w14:textId="77777777" w:rsidR="000D74A2" w:rsidRPr="00DB73E7" w:rsidRDefault="000D74A2"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оформление договора аренды, договора безвозмездного пользования муниципального имущества без проведения торгов или решения об отказе в предоставлении в аренду, безвозмездное пользование муниципального имущества без проведения торгов;</w:t>
      </w:r>
    </w:p>
    <w:p w14:paraId="2281800E" w14:textId="77777777" w:rsidR="000D74A2" w:rsidRPr="00DB73E7" w:rsidRDefault="000D74A2"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выдача результата муниципальной услуги;</w:t>
      </w:r>
    </w:p>
    <w:p w14:paraId="5D1A5F24" w14:textId="77777777" w:rsidR="000D74A2" w:rsidRPr="00DB73E7" w:rsidRDefault="000D74A2"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порядок исправления допущенных опечаток и (или) ошибок в выданных в результате предоставления муниципальной услуги документах.</w:t>
      </w:r>
    </w:p>
    <w:p w14:paraId="57C0E1E9" w14:textId="77777777" w:rsidR="000D74A2" w:rsidRDefault="000D74A2" w:rsidP="00944C2A">
      <w:pPr>
        <w:pStyle w:val="a3"/>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color w:val="000000"/>
          <w:sz w:val="26"/>
          <w:szCs w:val="26"/>
        </w:rPr>
        <w:t>Блок-схема</w:t>
      </w:r>
      <w:r w:rsidRPr="00DB73E7">
        <w:rPr>
          <w:rFonts w:ascii="Times New Roman" w:hAnsi="Times New Roman"/>
          <w:sz w:val="26"/>
          <w:szCs w:val="26"/>
        </w:rPr>
        <w:t xml:space="preserve"> предоставления муниципальной услуги приведена в приложении </w:t>
      </w:r>
      <w:r w:rsidRPr="003E4384">
        <w:rPr>
          <w:rFonts w:ascii="Times New Roman" w:hAnsi="Times New Roman"/>
          <w:sz w:val="26"/>
          <w:szCs w:val="26"/>
        </w:rPr>
        <w:t xml:space="preserve">    </w:t>
      </w:r>
      <w:r w:rsidRPr="00DB73E7">
        <w:rPr>
          <w:rFonts w:ascii="Times New Roman" w:hAnsi="Times New Roman"/>
          <w:sz w:val="26"/>
          <w:szCs w:val="26"/>
        </w:rPr>
        <w:t>№ 1 к настоящему Административному регламенту.</w:t>
      </w:r>
    </w:p>
    <w:p w14:paraId="3253CAA0" w14:textId="77777777" w:rsidR="00221BE9" w:rsidRDefault="00221BE9" w:rsidP="00944C2A">
      <w:pPr>
        <w:pStyle w:val="a3"/>
        <w:tabs>
          <w:tab w:val="left" w:pos="1134"/>
        </w:tabs>
        <w:autoSpaceDE w:val="0"/>
        <w:autoSpaceDN w:val="0"/>
        <w:adjustRightInd w:val="0"/>
        <w:spacing w:after="0" w:line="240" w:lineRule="auto"/>
        <w:ind w:left="0" w:firstLine="709"/>
        <w:jc w:val="both"/>
        <w:rPr>
          <w:rFonts w:ascii="Times New Roman" w:hAnsi="Times New Roman"/>
          <w:sz w:val="26"/>
          <w:szCs w:val="26"/>
        </w:rPr>
      </w:pPr>
    </w:p>
    <w:p w14:paraId="23A52D1F" w14:textId="2364672D" w:rsidR="0067550E" w:rsidRPr="00DB73E7" w:rsidRDefault="0067550E" w:rsidP="00944C2A">
      <w:pPr>
        <w:widowControl w:val="0"/>
        <w:autoSpaceDE w:val="0"/>
        <w:autoSpaceDN w:val="0"/>
        <w:adjustRightInd w:val="0"/>
        <w:spacing w:after="0" w:line="240" w:lineRule="auto"/>
        <w:ind w:firstLine="709"/>
        <w:contextualSpacing/>
        <w:jc w:val="center"/>
        <w:rPr>
          <w:rFonts w:ascii="Times New Roman" w:hAnsi="Times New Roman"/>
          <w:b/>
          <w:sz w:val="26"/>
          <w:szCs w:val="26"/>
        </w:rPr>
      </w:pPr>
      <w:r w:rsidRPr="00DB73E7">
        <w:rPr>
          <w:rFonts w:ascii="Times New Roman" w:hAnsi="Times New Roman"/>
          <w:b/>
          <w:sz w:val="26"/>
          <w:szCs w:val="26"/>
        </w:rPr>
        <w:t>Прием и регистрация заявлений, предусмотренных</w:t>
      </w:r>
      <w:r>
        <w:rPr>
          <w:rFonts w:ascii="Times New Roman" w:hAnsi="Times New Roman"/>
          <w:b/>
          <w:sz w:val="26"/>
          <w:szCs w:val="26"/>
        </w:rPr>
        <w:t xml:space="preserve"> </w:t>
      </w:r>
      <w:proofErr w:type="spellStart"/>
      <w:r>
        <w:rPr>
          <w:rFonts w:ascii="Times New Roman" w:hAnsi="Times New Roman"/>
          <w:b/>
          <w:sz w:val="26"/>
          <w:szCs w:val="26"/>
        </w:rPr>
        <w:t>пп</w:t>
      </w:r>
      <w:proofErr w:type="spellEnd"/>
      <w:r>
        <w:rPr>
          <w:rFonts w:ascii="Times New Roman" w:hAnsi="Times New Roman"/>
          <w:b/>
          <w:sz w:val="26"/>
          <w:szCs w:val="26"/>
        </w:rPr>
        <w:t>. 1-3 п. 2.</w:t>
      </w:r>
      <w:r w:rsidR="001C0B43">
        <w:rPr>
          <w:rFonts w:ascii="Times New Roman" w:hAnsi="Times New Roman"/>
          <w:b/>
          <w:sz w:val="26"/>
          <w:szCs w:val="26"/>
        </w:rPr>
        <w:t>8</w:t>
      </w:r>
      <w:r w:rsidRPr="00DB73E7">
        <w:rPr>
          <w:rFonts w:ascii="Times New Roman" w:hAnsi="Times New Roman"/>
          <w:b/>
          <w:sz w:val="26"/>
          <w:szCs w:val="26"/>
        </w:rPr>
        <w:t xml:space="preserve"> настоящего Административного регламента и представленных заявителем документов для предоставления муниципальной услуги</w:t>
      </w:r>
    </w:p>
    <w:p w14:paraId="12C0B9E8" w14:textId="77777777" w:rsidR="0067550E" w:rsidRPr="00DB73E7" w:rsidRDefault="0067550E" w:rsidP="00944C2A">
      <w:pPr>
        <w:widowControl w:val="0"/>
        <w:autoSpaceDE w:val="0"/>
        <w:autoSpaceDN w:val="0"/>
        <w:adjustRightInd w:val="0"/>
        <w:spacing w:after="0" w:line="240" w:lineRule="auto"/>
        <w:ind w:firstLine="709"/>
        <w:contextualSpacing/>
        <w:jc w:val="center"/>
        <w:rPr>
          <w:rFonts w:ascii="Times New Roman" w:hAnsi="Times New Roman"/>
          <w:b/>
          <w:sz w:val="26"/>
          <w:szCs w:val="26"/>
        </w:rPr>
      </w:pPr>
    </w:p>
    <w:p w14:paraId="06A8C33D" w14:textId="0CBCA55E"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3.2. Основанием для начала административной процедуры является обращение заявителя в МКУ «КИО» М</w:t>
      </w:r>
      <w:r w:rsidR="00944C2A">
        <w:rPr>
          <w:rFonts w:ascii="Times New Roman" w:hAnsi="Times New Roman"/>
          <w:sz w:val="26"/>
          <w:szCs w:val="26"/>
        </w:rPr>
        <w:t>Р</w:t>
      </w:r>
      <w:r w:rsidRPr="00DB73E7">
        <w:rPr>
          <w:rFonts w:ascii="Times New Roman" w:hAnsi="Times New Roman"/>
          <w:sz w:val="26"/>
          <w:szCs w:val="26"/>
        </w:rPr>
        <w:t xml:space="preserve"> «Мирнинский район» РС(Я) с заявлением, заполненным в соответствии с п. 2.</w:t>
      </w:r>
      <w:r w:rsidR="001C0B43">
        <w:rPr>
          <w:rFonts w:ascii="Times New Roman" w:hAnsi="Times New Roman"/>
          <w:sz w:val="26"/>
          <w:szCs w:val="26"/>
        </w:rPr>
        <w:t>8</w:t>
      </w:r>
      <w:r w:rsidRPr="00DB73E7">
        <w:rPr>
          <w:rFonts w:ascii="Times New Roman" w:hAnsi="Times New Roman"/>
          <w:sz w:val="26"/>
          <w:szCs w:val="26"/>
        </w:rPr>
        <w:t xml:space="preserve"> настоящего Административного регламента и приложением необходимых документов для предоставления муниципальной услуги в соответствии с п</w:t>
      </w:r>
      <w:r>
        <w:rPr>
          <w:rFonts w:ascii="Times New Roman" w:hAnsi="Times New Roman"/>
          <w:sz w:val="26"/>
          <w:szCs w:val="26"/>
        </w:rPr>
        <w:t>. 2.</w:t>
      </w:r>
      <w:r w:rsidR="001C0B43">
        <w:rPr>
          <w:rFonts w:ascii="Times New Roman" w:hAnsi="Times New Roman"/>
          <w:sz w:val="26"/>
          <w:szCs w:val="26"/>
        </w:rPr>
        <w:t>8</w:t>
      </w:r>
      <w:r w:rsidRPr="00DB73E7">
        <w:rPr>
          <w:rFonts w:ascii="Times New Roman" w:hAnsi="Times New Roman"/>
          <w:sz w:val="26"/>
          <w:szCs w:val="26"/>
        </w:rPr>
        <w:t>.</w:t>
      </w:r>
      <w:r w:rsidR="00043AE0">
        <w:rPr>
          <w:rFonts w:ascii="Times New Roman" w:hAnsi="Times New Roman"/>
          <w:sz w:val="26"/>
          <w:szCs w:val="26"/>
        </w:rPr>
        <w:t>1</w:t>
      </w:r>
      <w:r w:rsidRPr="00DB73E7">
        <w:rPr>
          <w:rFonts w:ascii="Times New Roman" w:hAnsi="Times New Roman"/>
          <w:sz w:val="26"/>
          <w:szCs w:val="26"/>
        </w:rPr>
        <w:t xml:space="preserve"> настоящего Административного регламента.</w:t>
      </w:r>
    </w:p>
    <w:p w14:paraId="1356B95B" w14:textId="6C740E49"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При обра</w:t>
      </w:r>
      <w:r>
        <w:rPr>
          <w:rFonts w:ascii="Times New Roman" w:hAnsi="Times New Roman"/>
          <w:sz w:val="26"/>
          <w:szCs w:val="26"/>
        </w:rPr>
        <w:t>щении заявителя специалист</w:t>
      </w:r>
      <w:r w:rsidRPr="00DB73E7">
        <w:rPr>
          <w:rFonts w:ascii="Times New Roman" w:hAnsi="Times New Roman"/>
          <w:sz w:val="26"/>
          <w:szCs w:val="26"/>
        </w:rPr>
        <w:t xml:space="preserve"> МКУ «КИО» М</w:t>
      </w:r>
      <w:r w:rsidR="00944C2A">
        <w:rPr>
          <w:rFonts w:ascii="Times New Roman" w:hAnsi="Times New Roman"/>
          <w:sz w:val="26"/>
          <w:szCs w:val="26"/>
        </w:rPr>
        <w:t>Р</w:t>
      </w:r>
      <w:r w:rsidRPr="00DB73E7">
        <w:rPr>
          <w:rFonts w:ascii="Times New Roman" w:hAnsi="Times New Roman"/>
          <w:sz w:val="26"/>
          <w:szCs w:val="26"/>
        </w:rPr>
        <w:t xml:space="preserve"> «Мирнинский район» РС(Я):</w:t>
      </w:r>
    </w:p>
    <w:p w14:paraId="01118266" w14:textId="77777777"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а) принимает заявление и необходимые документы;</w:t>
      </w:r>
    </w:p>
    <w:p w14:paraId="17C42839" w14:textId="77777777"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б) выдает заявителю расписку - уведомление о приеме заявления и необходимых документов (далее - расписка - уведомление) с указанием регистрационного номера и даты приема заявления;</w:t>
      </w:r>
    </w:p>
    <w:p w14:paraId="5B47C9C7" w14:textId="77777777"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в) направляет извещение о дате получения заявления заявителю в случае получения заявления и необходимых документов посредством почтовой связи.</w:t>
      </w:r>
    </w:p>
    <w:p w14:paraId="6C14D00A" w14:textId="39D7BA04"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lastRenderedPageBreak/>
        <w:t xml:space="preserve">3.2.1. Заявление, принятое лично от заявителя, регистрируется </w:t>
      </w:r>
      <w:r>
        <w:rPr>
          <w:rFonts w:ascii="Times New Roman" w:hAnsi="Times New Roman"/>
          <w:sz w:val="26"/>
          <w:szCs w:val="26"/>
        </w:rPr>
        <w:t>специалистом</w:t>
      </w:r>
      <w:r w:rsidRPr="00DB73E7">
        <w:rPr>
          <w:rFonts w:ascii="Times New Roman" w:hAnsi="Times New Roman"/>
          <w:sz w:val="26"/>
          <w:szCs w:val="26"/>
        </w:rPr>
        <w:t xml:space="preserve"> МКУ «КИО» М</w:t>
      </w:r>
      <w:r w:rsidR="00944C2A">
        <w:rPr>
          <w:rFonts w:ascii="Times New Roman" w:hAnsi="Times New Roman"/>
          <w:sz w:val="26"/>
          <w:szCs w:val="26"/>
        </w:rPr>
        <w:t>Р</w:t>
      </w:r>
      <w:r w:rsidRPr="00DB73E7">
        <w:rPr>
          <w:rFonts w:ascii="Times New Roman" w:hAnsi="Times New Roman"/>
          <w:sz w:val="26"/>
          <w:szCs w:val="26"/>
        </w:rPr>
        <w:t xml:space="preserve"> «Мирнинский район» РС(Я) в день его приема при условии одновременного предъявления (представления) необходимых документов.</w:t>
      </w:r>
    </w:p>
    <w:p w14:paraId="757DF1A3" w14:textId="63D6B35F"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3.2.2. Заявление, направленное посредством почтовой связи, регистрируется не позднее первого рабочего дня, следующего за днем его получения МКУ «КИО» М</w:t>
      </w:r>
      <w:r w:rsidR="00944C2A">
        <w:rPr>
          <w:rFonts w:ascii="Times New Roman" w:hAnsi="Times New Roman"/>
          <w:sz w:val="26"/>
          <w:szCs w:val="26"/>
        </w:rPr>
        <w:t>Р</w:t>
      </w:r>
      <w:r w:rsidRPr="00DB73E7">
        <w:rPr>
          <w:rFonts w:ascii="Times New Roman" w:hAnsi="Times New Roman"/>
          <w:sz w:val="26"/>
          <w:szCs w:val="26"/>
        </w:rPr>
        <w:t xml:space="preserve"> «Мирнинский район» РС(Я) с копиями необходимых документов.</w:t>
      </w:r>
    </w:p>
    <w:p w14:paraId="7BABEA87" w14:textId="77777777"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В случае если к заявлению, направленному посредством почтовой связи, приложены не все необходимые документы, уполномоченный орган возвращает заявителю заявление и приложенные к нему документы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14:paraId="0D51480A" w14:textId="6F3351BB"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3.2.3. Заявление, направленное посредством ЕПГУ и (или) РПГУ регистрируется в автомат</w:t>
      </w:r>
      <w:r>
        <w:rPr>
          <w:rFonts w:ascii="Times New Roman" w:hAnsi="Times New Roman"/>
          <w:sz w:val="26"/>
          <w:szCs w:val="26"/>
        </w:rPr>
        <w:t>ическом режиме. Специалист</w:t>
      </w:r>
      <w:r w:rsidRPr="00DB73E7">
        <w:rPr>
          <w:rFonts w:ascii="Times New Roman" w:hAnsi="Times New Roman"/>
          <w:sz w:val="26"/>
          <w:szCs w:val="26"/>
        </w:rPr>
        <w:t xml:space="preserve"> МКУ «КИО» М</w:t>
      </w:r>
      <w:r w:rsidR="00944C2A">
        <w:rPr>
          <w:rFonts w:ascii="Times New Roman" w:hAnsi="Times New Roman"/>
          <w:sz w:val="26"/>
          <w:szCs w:val="26"/>
        </w:rPr>
        <w:t>Р</w:t>
      </w:r>
      <w:r w:rsidRPr="00DB73E7">
        <w:rPr>
          <w:rFonts w:ascii="Times New Roman" w:hAnsi="Times New Roman"/>
          <w:sz w:val="26"/>
          <w:szCs w:val="26"/>
        </w:rPr>
        <w:t xml:space="preserve"> «Мирнинский район» РС(Я) 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14:paraId="02455904" w14:textId="2F65495D"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После прин</w:t>
      </w:r>
      <w:r>
        <w:rPr>
          <w:rFonts w:ascii="Times New Roman" w:hAnsi="Times New Roman"/>
          <w:sz w:val="26"/>
          <w:szCs w:val="26"/>
        </w:rPr>
        <w:t>ятия заявления специалистом</w:t>
      </w:r>
      <w:r w:rsidRPr="00DB73E7">
        <w:rPr>
          <w:rFonts w:ascii="Times New Roman" w:hAnsi="Times New Roman"/>
          <w:sz w:val="26"/>
          <w:szCs w:val="26"/>
        </w:rPr>
        <w:t xml:space="preserve"> МКУ «КИО» М</w:t>
      </w:r>
      <w:r w:rsidR="00944C2A">
        <w:rPr>
          <w:rFonts w:ascii="Times New Roman" w:hAnsi="Times New Roman"/>
          <w:sz w:val="26"/>
          <w:szCs w:val="26"/>
        </w:rPr>
        <w:t>Р</w:t>
      </w:r>
      <w:r w:rsidRPr="00DB73E7">
        <w:rPr>
          <w:rFonts w:ascii="Times New Roman" w:hAnsi="Times New Roman"/>
          <w:sz w:val="26"/>
          <w:szCs w:val="26"/>
        </w:rPr>
        <w:t xml:space="preserve"> «Мирнинский район» РС(Я) статус заявления в личном кабинете на ЕПГУ и (или) РПГУ обновляется до статуса «Принято». При регистрации заявления ему присваивается входящий номер.</w:t>
      </w:r>
    </w:p>
    <w:p w14:paraId="39749677" w14:textId="2FBCEBC9"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3.2.4. </w:t>
      </w:r>
      <w:r>
        <w:rPr>
          <w:rFonts w:ascii="Times New Roman" w:hAnsi="Times New Roman"/>
          <w:sz w:val="26"/>
          <w:szCs w:val="26"/>
        </w:rPr>
        <w:t>Специалист</w:t>
      </w:r>
      <w:r w:rsidRPr="00DB73E7">
        <w:rPr>
          <w:rFonts w:ascii="Times New Roman" w:hAnsi="Times New Roman"/>
          <w:sz w:val="26"/>
          <w:szCs w:val="26"/>
        </w:rPr>
        <w:t xml:space="preserve"> МКУ «КИО» М</w:t>
      </w:r>
      <w:r w:rsidR="00944C2A">
        <w:rPr>
          <w:rFonts w:ascii="Times New Roman" w:hAnsi="Times New Roman"/>
          <w:sz w:val="26"/>
          <w:szCs w:val="26"/>
        </w:rPr>
        <w:t>Р</w:t>
      </w:r>
      <w:r w:rsidRPr="00DB73E7">
        <w:rPr>
          <w:rFonts w:ascii="Times New Roman" w:hAnsi="Times New Roman"/>
          <w:sz w:val="26"/>
          <w:szCs w:val="26"/>
        </w:rPr>
        <w:t xml:space="preserve"> «Мирнин</w:t>
      </w:r>
      <w:r>
        <w:rPr>
          <w:rFonts w:ascii="Times New Roman" w:hAnsi="Times New Roman"/>
          <w:sz w:val="26"/>
          <w:szCs w:val="26"/>
        </w:rPr>
        <w:t>ский район» РС(Я), ответственный</w:t>
      </w:r>
      <w:r w:rsidRPr="00DB73E7">
        <w:rPr>
          <w:rFonts w:ascii="Times New Roman" w:hAnsi="Times New Roman"/>
          <w:sz w:val="26"/>
          <w:szCs w:val="26"/>
        </w:rPr>
        <w:t xml:space="preserve"> за прием документов, фиксирует факт получения от заявителя пакета документов записью в журнале регистрации и передает по описи пакет документов </w:t>
      </w:r>
      <w:r>
        <w:rPr>
          <w:rFonts w:ascii="Times New Roman" w:hAnsi="Times New Roman"/>
          <w:sz w:val="26"/>
          <w:szCs w:val="26"/>
        </w:rPr>
        <w:t>специалисту отдела управления муниципальным имуществом</w:t>
      </w:r>
      <w:r w:rsidRPr="00DB73E7">
        <w:rPr>
          <w:rFonts w:ascii="Times New Roman" w:hAnsi="Times New Roman"/>
          <w:sz w:val="26"/>
          <w:szCs w:val="26"/>
        </w:rPr>
        <w:t>, ответственному за проверку документов на соответствие требованиям Административного регламента.</w:t>
      </w:r>
    </w:p>
    <w:p w14:paraId="48BD2CEC" w14:textId="77777777"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3.2.5. </w:t>
      </w:r>
      <w:r>
        <w:rPr>
          <w:rFonts w:ascii="Times New Roman" w:hAnsi="Times New Roman"/>
          <w:sz w:val="26"/>
          <w:szCs w:val="26"/>
        </w:rPr>
        <w:t>Специалист отдела управления муниципальным имуществом,</w:t>
      </w:r>
      <w:r w:rsidRPr="00DB73E7">
        <w:rPr>
          <w:rFonts w:ascii="Times New Roman" w:hAnsi="Times New Roman"/>
          <w:sz w:val="26"/>
          <w:szCs w:val="26"/>
        </w:rPr>
        <w:t xml:space="preserve"> в течение рабочего дня, следующего за днем регистрации заявления, осуществляет проверку комплектности представленных документов и полноты содержащейся в заявлении информации.</w:t>
      </w:r>
    </w:p>
    <w:p w14:paraId="1C71347A" w14:textId="77777777"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3.2.6. Результатом административной процедуры является прием, регистрация заявления, выдача расписки о приеме документов либо возврат документов с указанием причин отказа в приеме документов.</w:t>
      </w:r>
    </w:p>
    <w:p w14:paraId="3DF6DE86" w14:textId="77777777" w:rsidR="0067550E" w:rsidRPr="00DB73E7" w:rsidRDefault="0067550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3.2.7. Результатом административной процедуры при приеме заявления с использованием ЕПГУ и (или) РПГУ является прием, регистрация заявления, направление электронного уведомления о получении его заявления либо направление уведомления об отказе в приеме заявления с указанием причин отказа.</w:t>
      </w:r>
    </w:p>
    <w:p w14:paraId="311F7EBD" w14:textId="77777777" w:rsidR="0067550E" w:rsidRPr="00771160" w:rsidRDefault="0067550E" w:rsidP="00944C2A">
      <w:pPr>
        <w:pStyle w:val="a3"/>
        <w:tabs>
          <w:tab w:val="left" w:pos="1134"/>
        </w:tabs>
        <w:autoSpaceDE w:val="0"/>
        <w:autoSpaceDN w:val="0"/>
        <w:adjustRightInd w:val="0"/>
        <w:spacing w:after="0" w:line="240" w:lineRule="auto"/>
        <w:ind w:left="0" w:firstLine="709"/>
        <w:jc w:val="both"/>
        <w:rPr>
          <w:rFonts w:ascii="Times New Roman" w:hAnsi="Times New Roman"/>
          <w:sz w:val="26"/>
          <w:szCs w:val="26"/>
        </w:rPr>
      </w:pPr>
    </w:p>
    <w:p w14:paraId="547165DA" w14:textId="7484FF9D" w:rsidR="00C30EDE" w:rsidRDefault="00C30EDE" w:rsidP="00944C2A">
      <w:pPr>
        <w:pStyle w:val="4"/>
        <w:spacing w:before="0"/>
        <w:ind w:firstLine="709"/>
        <w:contextualSpacing/>
        <w:jc w:val="center"/>
        <w:rPr>
          <w:rFonts w:ascii="Times New Roman" w:hAnsi="Times New Roman" w:cs="Times New Roman"/>
          <w:b/>
          <w:i w:val="0"/>
          <w:color w:val="auto"/>
          <w:sz w:val="26"/>
          <w:szCs w:val="26"/>
        </w:rPr>
      </w:pPr>
      <w:r w:rsidRPr="00771160">
        <w:rPr>
          <w:rFonts w:ascii="Times New Roman" w:hAnsi="Times New Roman" w:cs="Times New Roman"/>
          <w:b/>
          <w:i w:val="0"/>
          <w:color w:val="auto"/>
          <w:sz w:val="26"/>
          <w:szCs w:val="26"/>
        </w:rPr>
        <w:tab/>
        <w:t>Порядок осуществления административных процедур (действий) в электронной форме</w:t>
      </w:r>
    </w:p>
    <w:p w14:paraId="186B4DF3" w14:textId="77777777" w:rsidR="00771160" w:rsidRPr="00771160" w:rsidRDefault="00771160" w:rsidP="00944C2A">
      <w:pPr>
        <w:spacing w:after="0" w:line="240" w:lineRule="auto"/>
        <w:contextualSpacing/>
        <w:rPr>
          <w:lang w:eastAsia="ru-RU"/>
        </w:rPr>
      </w:pPr>
    </w:p>
    <w:p w14:paraId="5FBC197A" w14:textId="1AFE6AF3"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i/>
          <w:color w:val="FF0000"/>
          <w:sz w:val="26"/>
          <w:szCs w:val="26"/>
        </w:rPr>
      </w:pPr>
      <w:r w:rsidRPr="00771160">
        <w:rPr>
          <w:rFonts w:ascii="Times New Roman" w:hAnsi="Times New Roman"/>
          <w:sz w:val="26"/>
          <w:szCs w:val="26"/>
        </w:rPr>
        <w:t>3.3. Предоставление услуги начинается с момента</w:t>
      </w:r>
      <w:r w:rsidRPr="00DB73E7">
        <w:rPr>
          <w:rFonts w:ascii="Times New Roman" w:hAnsi="Times New Roman"/>
          <w:sz w:val="26"/>
          <w:szCs w:val="26"/>
        </w:rPr>
        <w:t xml:space="preserve"> приема и регистрации МКУ «КИО» М</w:t>
      </w:r>
      <w:r w:rsidR="00944C2A">
        <w:rPr>
          <w:rFonts w:ascii="Times New Roman" w:hAnsi="Times New Roman"/>
          <w:sz w:val="26"/>
          <w:szCs w:val="26"/>
        </w:rPr>
        <w:t>Р</w:t>
      </w:r>
      <w:r w:rsidRPr="00DB73E7">
        <w:rPr>
          <w:rFonts w:ascii="Times New Roman" w:hAnsi="Times New Roman"/>
          <w:sz w:val="26"/>
          <w:szCs w:val="26"/>
        </w:rPr>
        <w:t xml:space="preserve"> «Мирнинский район» РС(Я) заявлений, предусмотренных</w:t>
      </w:r>
      <w:r>
        <w:rPr>
          <w:rFonts w:ascii="Times New Roman" w:hAnsi="Times New Roman"/>
          <w:sz w:val="26"/>
          <w:szCs w:val="26"/>
        </w:rPr>
        <w:t xml:space="preserve"> </w:t>
      </w:r>
      <w:proofErr w:type="spellStart"/>
      <w:r>
        <w:rPr>
          <w:rFonts w:ascii="Times New Roman" w:hAnsi="Times New Roman"/>
          <w:sz w:val="26"/>
          <w:szCs w:val="26"/>
        </w:rPr>
        <w:t>пп</w:t>
      </w:r>
      <w:proofErr w:type="spellEnd"/>
      <w:r>
        <w:rPr>
          <w:rFonts w:ascii="Times New Roman" w:hAnsi="Times New Roman"/>
          <w:sz w:val="26"/>
          <w:szCs w:val="26"/>
        </w:rPr>
        <w:t>. 1-3 п. 2.</w:t>
      </w:r>
      <w:r w:rsidR="009B2564">
        <w:rPr>
          <w:rFonts w:ascii="Times New Roman" w:hAnsi="Times New Roman"/>
          <w:sz w:val="26"/>
          <w:szCs w:val="26"/>
        </w:rPr>
        <w:t>8</w:t>
      </w:r>
      <w:r w:rsidRPr="00DB73E7">
        <w:rPr>
          <w:rFonts w:ascii="Times New Roman" w:hAnsi="Times New Roman"/>
          <w:sz w:val="26"/>
          <w:szCs w:val="26"/>
        </w:rPr>
        <w:t xml:space="preserve"> настоящего Административного регламента, поданн</w:t>
      </w:r>
      <w:r w:rsidR="00455D06">
        <w:rPr>
          <w:rFonts w:ascii="Times New Roman" w:hAnsi="Times New Roman"/>
          <w:sz w:val="26"/>
          <w:szCs w:val="26"/>
        </w:rPr>
        <w:t>ых</w:t>
      </w:r>
      <w:r w:rsidRPr="00DB73E7">
        <w:rPr>
          <w:rFonts w:ascii="Times New Roman" w:hAnsi="Times New Roman"/>
          <w:sz w:val="26"/>
          <w:szCs w:val="26"/>
        </w:rPr>
        <w:t xml:space="preserve"> в электронной форме посредством ЕПГУ и (или) РПГУ, а также приложенных необходимых для предоставления услуги электронных образов документов. </w:t>
      </w:r>
    </w:p>
    <w:p w14:paraId="4E2A44B9"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469B3A29"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lastRenderedPageBreak/>
        <w:t>При обращении в электронной форме заявитель обязан указать способ получения результата услуги:</w:t>
      </w:r>
    </w:p>
    <w:p w14:paraId="4C12FF46"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личное получение;</w:t>
      </w:r>
    </w:p>
    <w:p w14:paraId="0FD80C1B"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почтовое отправление;</w:t>
      </w:r>
    </w:p>
    <w:p w14:paraId="6E551BF5"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отправление на «Личный кабинет» ЕПГУ и (или) РПГУ.</w:t>
      </w:r>
    </w:p>
    <w:p w14:paraId="521E7007" w14:textId="5D2DFF08"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w:t>
      </w:r>
      <w:r w:rsidR="00455D06">
        <w:rPr>
          <w:rFonts w:ascii="Times New Roman" w:hAnsi="Times New Roman"/>
          <w:sz w:val="26"/>
          <w:szCs w:val="26"/>
        </w:rPr>
        <w:t>,</w:t>
      </w:r>
      <w:r w:rsidRPr="00DB73E7">
        <w:rPr>
          <w:rFonts w:ascii="Times New Roman" w:hAnsi="Times New Roman"/>
          <w:sz w:val="26"/>
          <w:szCs w:val="26"/>
        </w:rPr>
        <w:t xml:space="preserve"> если такой срок установлен нормативными правовыми актами Российской Федерации).</w:t>
      </w:r>
    </w:p>
    <w:p w14:paraId="74BC9747" w14:textId="52B5D8D3"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3.3.1.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принимаемыми в соответствии с ними актами высших исполнительных органов государственной власти Республики Саха (Якутия).</w:t>
      </w:r>
    </w:p>
    <w:p w14:paraId="02047DBA" w14:textId="77777777" w:rsidR="00043AE0" w:rsidRPr="00DB73E7" w:rsidRDefault="00043AE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3.3.2. 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0157F0A9" w14:textId="77777777" w:rsidR="00043AE0" w:rsidRPr="00DB73E7" w:rsidRDefault="00043AE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а) прием и регистрация заявления и необходимых документов;</w:t>
      </w:r>
    </w:p>
    <w:p w14:paraId="25B83DB1" w14:textId="77777777" w:rsidR="00043AE0" w:rsidRPr="00DB73E7" w:rsidRDefault="00043AE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б) сверка данных, содержащихся в направленных посредством ЕПГУ и (или) РПГУ, документах, с данными, указанными в заявлении;</w:t>
      </w:r>
    </w:p>
    <w:p w14:paraId="282385EA" w14:textId="77777777" w:rsidR="00043AE0" w:rsidRPr="00DB73E7" w:rsidRDefault="00043AE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в) направление заявителю электронного уведомления о получении заявления;</w:t>
      </w:r>
    </w:p>
    <w:p w14:paraId="75D527CD" w14:textId="77777777" w:rsidR="00043AE0" w:rsidRPr="00DB73E7" w:rsidRDefault="00043AE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г) направление межведомственных запросов в органы государственной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D64D81A" w14:textId="489DBA29" w:rsidR="00043AE0" w:rsidRPr="00DB73E7" w:rsidRDefault="00043AE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00455D06">
        <w:rPr>
          <w:rFonts w:ascii="Times New Roman" w:hAnsi="Times New Roman"/>
          <w:sz w:val="26"/>
          <w:szCs w:val="26"/>
        </w:rPr>
        <w:t>.</w:t>
      </w:r>
    </w:p>
    <w:p w14:paraId="70C3199C" w14:textId="77777777" w:rsidR="00043AE0" w:rsidRPr="00DB73E7" w:rsidRDefault="00043AE0" w:rsidP="00944C2A">
      <w:pPr>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3.3.3.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07BA7068"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3.3.4. При формировании заявления обеспечивается:</w:t>
      </w:r>
    </w:p>
    <w:p w14:paraId="16770DA4"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а) возможность копирования и сохранения запроса и иных документов, необходимых для предоставления услуги;</w:t>
      </w:r>
    </w:p>
    <w:p w14:paraId="70530778"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3C527DF4"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в) возможность печати на бумажном носителе копии электронной формы заявления;</w:t>
      </w:r>
    </w:p>
    <w:p w14:paraId="43B6E11E"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9E70FD1"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д) заполнение полей электронной формы заявления до начала ввода сведений </w:t>
      </w:r>
      <w:r w:rsidRPr="00DB73E7">
        <w:rPr>
          <w:rFonts w:ascii="Times New Roman" w:hAnsi="Times New Roman"/>
          <w:sz w:val="26"/>
          <w:szCs w:val="26"/>
        </w:rPr>
        <w:lastRenderedPageBreak/>
        <w:t>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1056AF8D"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е) возможность вернуться на любой из этапов заполнения электронной формы заявления без потери ранее введенной информации;</w:t>
      </w:r>
    </w:p>
    <w:p w14:paraId="689979E7"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62E69045"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3.3.5. Заявитель вправе совершать следующие действия:</w:t>
      </w:r>
    </w:p>
    <w:p w14:paraId="4239A2D9" w14:textId="26CA2143"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получ</w:t>
      </w:r>
      <w:r w:rsidR="00455D06">
        <w:rPr>
          <w:rFonts w:ascii="Times New Roman" w:hAnsi="Times New Roman"/>
          <w:sz w:val="26"/>
          <w:szCs w:val="26"/>
        </w:rPr>
        <w:t>ать</w:t>
      </w:r>
      <w:r w:rsidRPr="00DB73E7">
        <w:rPr>
          <w:rFonts w:ascii="Times New Roman" w:hAnsi="Times New Roman"/>
          <w:sz w:val="26"/>
          <w:szCs w:val="26"/>
        </w:rPr>
        <w:t xml:space="preserve"> информаци</w:t>
      </w:r>
      <w:r w:rsidR="00455D06">
        <w:rPr>
          <w:rFonts w:ascii="Times New Roman" w:hAnsi="Times New Roman"/>
          <w:sz w:val="26"/>
          <w:szCs w:val="26"/>
        </w:rPr>
        <w:t>ю</w:t>
      </w:r>
      <w:r w:rsidRPr="00DB73E7">
        <w:rPr>
          <w:rFonts w:ascii="Times New Roman" w:hAnsi="Times New Roman"/>
          <w:sz w:val="26"/>
          <w:szCs w:val="26"/>
        </w:rPr>
        <w:t xml:space="preserve"> о порядке и сроках предоставления муниципальной услуги;</w:t>
      </w:r>
    </w:p>
    <w:p w14:paraId="38293B5F" w14:textId="03A73252"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запис</w:t>
      </w:r>
      <w:r w:rsidR="00455D06">
        <w:rPr>
          <w:rFonts w:ascii="Times New Roman" w:hAnsi="Times New Roman"/>
          <w:sz w:val="26"/>
          <w:szCs w:val="26"/>
        </w:rPr>
        <w:t>ываться</w:t>
      </w:r>
      <w:r w:rsidRPr="00DB73E7">
        <w:rPr>
          <w:rFonts w:ascii="Times New Roman" w:hAnsi="Times New Roman"/>
          <w:sz w:val="26"/>
          <w:szCs w:val="26"/>
        </w:rPr>
        <w:t xml:space="preserve"> на прием в орган, предоставляющий услугу для подачи заявления о предоставлении услуги;</w:t>
      </w:r>
    </w:p>
    <w:p w14:paraId="20D76B81" w14:textId="562A43A1"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пода</w:t>
      </w:r>
      <w:r w:rsidR="00455D06">
        <w:rPr>
          <w:rFonts w:ascii="Times New Roman" w:hAnsi="Times New Roman"/>
          <w:sz w:val="26"/>
          <w:szCs w:val="26"/>
        </w:rPr>
        <w:t>вать</w:t>
      </w:r>
      <w:r w:rsidRPr="00DB73E7">
        <w:rPr>
          <w:rFonts w:ascii="Times New Roman" w:hAnsi="Times New Roman"/>
          <w:sz w:val="26"/>
          <w:szCs w:val="26"/>
        </w:rPr>
        <w:t xml:space="preserve"> заявления с приложением документов в электронной форме посредством заполнения электронной формы заявления;</w:t>
      </w:r>
    </w:p>
    <w:p w14:paraId="0343EBFD" w14:textId="498C2C39"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получ</w:t>
      </w:r>
      <w:r w:rsidR="00455D06">
        <w:rPr>
          <w:rFonts w:ascii="Times New Roman" w:hAnsi="Times New Roman"/>
          <w:sz w:val="26"/>
          <w:szCs w:val="26"/>
        </w:rPr>
        <w:t>ать</w:t>
      </w:r>
      <w:r w:rsidRPr="00DB73E7">
        <w:rPr>
          <w:rFonts w:ascii="Times New Roman" w:hAnsi="Times New Roman"/>
          <w:sz w:val="26"/>
          <w:szCs w:val="26"/>
        </w:rPr>
        <w:t xml:space="preserve"> сведени</w:t>
      </w:r>
      <w:r w:rsidR="00474639">
        <w:rPr>
          <w:rFonts w:ascii="Times New Roman" w:hAnsi="Times New Roman"/>
          <w:sz w:val="26"/>
          <w:szCs w:val="26"/>
        </w:rPr>
        <w:t>я</w:t>
      </w:r>
      <w:r w:rsidRPr="00DB73E7">
        <w:rPr>
          <w:rFonts w:ascii="Times New Roman" w:hAnsi="Times New Roman"/>
          <w:sz w:val="26"/>
          <w:szCs w:val="26"/>
        </w:rPr>
        <w:t xml:space="preserve"> о ходе выполнения заявления о предоставлении муниципальной услуги;</w:t>
      </w:r>
    </w:p>
    <w:p w14:paraId="5FC0FE42" w14:textId="218965CB"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получ</w:t>
      </w:r>
      <w:r w:rsidR="00455D06">
        <w:rPr>
          <w:rFonts w:ascii="Times New Roman" w:hAnsi="Times New Roman"/>
          <w:sz w:val="26"/>
          <w:szCs w:val="26"/>
        </w:rPr>
        <w:t>ать</w:t>
      </w:r>
      <w:r w:rsidRPr="00DB73E7">
        <w:rPr>
          <w:rFonts w:ascii="Times New Roman" w:hAnsi="Times New Roman"/>
          <w:sz w:val="26"/>
          <w:szCs w:val="26"/>
        </w:rPr>
        <w:t xml:space="preserve"> результат предоставления муниципальной услуги;</w:t>
      </w:r>
    </w:p>
    <w:p w14:paraId="09E71069" w14:textId="02ADAB25"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осуществл</w:t>
      </w:r>
      <w:r w:rsidR="00455D06">
        <w:rPr>
          <w:rFonts w:ascii="Times New Roman" w:hAnsi="Times New Roman"/>
          <w:sz w:val="26"/>
          <w:szCs w:val="26"/>
        </w:rPr>
        <w:t>ять</w:t>
      </w:r>
      <w:r w:rsidRPr="00DB73E7">
        <w:rPr>
          <w:rFonts w:ascii="Times New Roman" w:hAnsi="Times New Roman"/>
          <w:sz w:val="26"/>
          <w:szCs w:val="26"/>
        </w:rPr>
        <w:t xml:space="preserve"> оценк</w:t>
      </w:r>
      <w:r w:rsidR="00474639">
        <w:rPr>
          <w:rFonts w:ascii="Times New Roman" w:hAnsi="Times New Roman"/>
          <w:sz w:val="26"/>
          <w:szCs w:val="26"/>
        </w:rPr>
        <w:t>у</w:t>
      </w:r>
      <w:r w:rsidRPr="00DB73E7">
        <w:rPr>
          <w:rFonts w:ascii="Times New Roman" w:hAnsi="Times New Roman"/>
          <w:sz w:val="26"/>
          <w:szCs w:val="26"/>
        </w:rPr>
        <w:t xml:space="preserve"> качества предоставления услуги;</w:t>
      </w:r>
    </w:p>
    <w:p w14:paraId="006D3BE1"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досудебное (внесудебное) обжалование решений и действий (бездействий) органа, предоставляющего услугу, и его должностных лиц.</w:t>
      </w:r>
    </w:p>
    <w:p w14:paraId="799ECEE6"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3.3.6. Заявителю в качестве результата предоставления услуги обеспечивается по его выбору возможность получения:</w:t>
      </w:r>
    </w:p>
    <w:p w14:paraId="5C74352E"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14:paraId="7129132E"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б) информации из государственных информационных систем в случаях, предусмотренных законодательством Российской Федерации.</w:t>
      </w:r>
    </w:p>
    <w:p w14:paraId="4FD1B403" w14:textId="77777777" w:rsidR="00043AE0"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Общий срок рассмотрения заявления о предоставлении муниципальной услуги в электронной форме не должен превышать 7 рабочих дней со дня регистрации заявления.</w:t>
      </w:r>
    </w:p>
    <w:p w14:paraId="2382D63A" w14:textId="77777777" w:rsidR="00043AE0"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p>
    <w:p w14:paraId="1B1CC546" w14:textId="77777777" w:rsidR="00043AE0" w:rsidRPr="00DB73E7" w:rsidRDefault="00043AE0" w:rsidP="00944C2A">
      <w:pPr>
        <w:autoSpaceDE w:val="0"/>
        <w:autoSpaceDN w:val="0"/>
        <w:adjustRightInd w:val="0"/>
        <w:spacing w:after="0" w:line="240" w:lineRule="auto"/>
        <w:contextualSpacing/>
        <w:jc w:val="center"/>
        <w:outlineLvl w:val="0"/>
        <w:rPr>
          <w:rFonts w:ascii="Times New Roman" w:hAnsi="Times New Roman"/>
          <w:b/>
          <w:spacing w:val="2"/>
          <w:sz w:val="26"/>
          <w:szCs w:val="26"/>
        </w:rPr>
      </w:pPr>
      <w:r w:rsidRPr="00DB73E7">
        <w:rPr>
          <w:rFonts w:ascii="Times New Roman" w:hAnsi="Times New Roman"/>
          <w:b/>
          <w:sz w:val="26"/>
          <w:szCs w:val="26"/>
        </w:rPr>
        <w:t>П</w:t>
      </w:r>
      <w:r w:rsidRPr="00DB73E7">
        <w:rPr>
          <w:rFonts w:ascii="Times New Roman" w:hAnsi="Times New Roman"/>
          <w:b/>
          <w:spacing w:val="2"/>
          <w:sz w:val="26"/>
          <w:szCs w:val="26"/>
        </w:rPr>
        <w:t xml:space="preserve">одготовка и направление межведомственных запросов </w:t>
      </w:r>
    </w:p>
    <w:p w14:paraId="39C8C521" w14:textId="77777777" w:rsidR="00043AE0" w:rsidRPr="00DB73E7" w:rsidRDefault="00043AE0" w:rsidP="00944C2A">
      <w:pPr>
        <w:autoSpaceDE w:val="0"/>
        <w:autoSpaceDN w:val="0"/>
        <w:adjustRightInd w:val="0"/>
        <w:spacing w:after="0" w:line="240" w:lineRule="auto"/>
        <w:contextualSpacing/>
        <w:jc w:val="center"/>
        <w:outlineLvl w:val="0"/>
        <w:rPr>
          <w:rFonts w:ascii="Times New Roman" w:hAnsi="Times New Roman"/>
          <w:b/>
          <w:spacing w:val="2"/>
          <w:sz w:val="26"/>
          <w:szCs w:val="26"/>
        </w:rPr>
      </w:pPr>
      <w:r w:rsidRPr="00DB73E7">
        <w:rPr>
          <w:rFonts w:ascii="Times New Roman" w:hAnsi="Times New Roman"/>
          <w:b/>
          <w:spacing w:val="2"/>
          <w:sz w:val="26"/>
          <w:szCs w:val="26"/>
        </w:rPr>
        <w:t xml:space="preserve">о предоставлении документов (информации), необходимых </w:t>
      </w:r>
    </w:p>
    <w:p w14:paraId="663F4D64" w14:textId="77777777" w:rsidR="00043AE0" w:rsidRPr="00DB73E7" w:rsidRDefault="00043AE0" w:rsidP="00944C2A">
      <w:pPr>
        <w:autoSpaceDE w:val="0"/>
        <w:autoSpaceDN w:val="0"/>
        <w:adjustRightInd w:val="0"/>
        <w:spacing w:after="0" w:line="240" w:lineRule="auto"/>
        <w:contextualSpacing/>
        <w:jc w:val="center"/>
        <w:outlineLvl w:val="0"/>
        <w:rPr>
          <w:rFonts w:ascii="Times New Roman" w:hAnsi="Times New Roman"/>
          <w:b/>
          <w:sz w:val="26"/>
          <w:szCs w:val="26"/>
        </w:rPr>
      </w:pPr>
      <w:r w:rsidRPr="00DB73E7">
        <w:rPr>
          <w:rFonts w:ascii="Times New Roman" w:hAnsi="Times New Roman"/>
          <w:b/>
          <w:spacing w:val="2"/>
          <w:sz w:val="26"/>
          <w:szCs w:val="26"/>
        </w:rPr>
        <w:t xml:space="preserve">для </w:t>
      </w:r>
      <w:r w:rsidRPr="00DB73E7">
        <w:rPr>
          <w:rFonts w:ascii="Times New Roman" w:hAnsi="Times New Roman"/>
          <w:b/>
          <w:sz w:val="26"/>
          <w:szCs w:val="26"/>
        </w:rPr>
        <w:t>предоставления муниципальной услуги</w:t>
      </w:r>
    </w:p>
    <w:p w14:paraId="2588DD55" w14:textId="77777777" w:rsidR="00043AE0" w:rsidRPr="00DB73E7" w:rsidRDefault="00043AE0" w:rsidP="00944C2A">
      <w:pPr>
        <w:autoSpaceDE w:val="0"/>
        <w:autoSpaceDN w:val="0"/>
        <w:adjustRightInd w:val="0"/>
        <w:spacing w:after="0" w:line="240" w:lineRule="auto"/>
        <w:contextualSpacing/>
        <w:jc w:val="center"/>
        <w:outlineLvl w:val="0"/>
        <w:rPr>
          <w:rFonts w:ascii="Times New Roman" w:hAnsi="Times New Roman"/>
          <w:b/>
          <w:sz w:val="26"/>
          <w:szCs w:val="26"/>
        </w:rPr>
      </w:pPr>
    </w:p>
    <w:p w14:paraId="0E9FBDDB" w14:textId="6FFC44EC" w:rsidR="00043AE0" w:rsidRPr="00DB73E7" w:rsidRDefault="00043AE0"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3.4. Основанием для начала административной процедуры является отсутствие в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w:t>
      </w:r>
    </w:p>
    <w:p w14:paraId="214321F9" w14:textId="501272EE"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3.4.1. Направление запросов осуществляется </w:t>
      </w:r>
      <w:r>
        <w:rPr>
          <w:rFonts w:ascii="Times New Roman" w:hAnsi="Times New Roman"/>
          <w:sz w:val="26"/>
          <w:szCs w:val="26"/>
        </w:rPr>
        <w:t>специалистом отдела управления муниципальным имуществом</w:t>
      </w:r>
      <w:r w:rsidRPr="00DB73E7">
        <w:rPr>
          <w:rFonts w:ascii="Times New Roman" w:hAnsi="Times New Roman"/>
          <w:sz w:val="26"/>
          <w:szCs w:val="26"/>
        </w:rPr>
        <w:t>, ответственным за предоставление муниципальной услуги. Межведомственный запрос направляется не позднее следующего рабочего дня после регистрации заявления, предусмотренного п. 2.</w:t>
      </w:r>
      <w:r w:rsidR="005D557A">
        <w:rPr>
          <w:rFonts w:ascii="Times New Roman" w:hAnsi="Times New Roman"/>
          <w:sz w:val="26"/>
          <w:szCs w:val="26"/>
        </w:rPr>
        <w:t>8</w:t>
      </w:r>
      <w:r w:rsidRPr="00DB73E7">
        <w:rPr>
          <w:rFonts w:ascii="Times New Roman" w:hAnsi="Times New Roman"/>
          <w:sz w:val="26"/>
          <w:szCs w:val="26"/>
        </w:rPr>
        <w:t xml:space="preserve"> настоящего Административного регламента.</w:t>
      </w:r>
    </w:p>
    <w:p w14:paraId="277B15C4" w14:textId="77777777" w:rsidR="00043AE0" w:rsidRPr="00DB73E7" w:rsidRDefault="00043AE0"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Максимальный срок выполнения данного действия составляет 1 рабочий день.</w:t>
      </w:r>
    </w:p>
    <w:p w14:paraId="37FEBE8B" w14:textId="0ECF58D4"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3.4.2. </w:t>
      </w:r>
      <w:r>
        <w:rPr>
          <w:rFonts w:ascii="Times New Roman" w:hAnsi="Times New Roman"/>
          <w:sz w:val="26"/>
          <w:szCs w:val="26"/>
        </w:rPr>
        <w:t>Специалист отдела управления муниципальным имуществом, ответственный</w:t>
      </w:r>
      <w:r w:rsidRPr="00DB73E7">
        <w:rPr>
          <w:rFonts w:ascii="Times New Roman" w:hAnsi="Times New Roman"/>
          <w:sz w:val="26"/>
          <w:szCs w:val="26"/>
        </w:rPr>
        <w:t xml:space="preserve"> за предоставление муниципальной услуги, осуществляет подготовку и направление заявления </w:t>
      </w:r>
      <w:r w:rsidR="00474639">
        <w:rPr>
          <w:rFonts w:ascii="Times New Roman" w:hAnsi="Times New Roman"/>
          <w:sz w:val="26"/>
          <w:szCs w:val="26"/>
        </w:rPr>
        <w:t xml:space="preserve">в </w:t>
      </w:r>
      <w:r w:rsidRPr="00DB73E7">
        <w:rPr>
          <w:rFonts w:ascii="Times New Roman" w:hAnsi="Times New Roman"/>
          <w:sz w:val="26"/>
          <w:szCs w:val="26"/>
        </w:rPr>
        <w:t xml:space="preserve">территориальные органы федеральных органов </w:t>
      </w:r>
      <w:r w:rsidRPr="00DB73E7">
        <w:rPr>
          <w:rFonts w:ascii="Times New Roman" w:hAnsi="Times New Roman"/>
          <w:sz w:val="26"/>
          <w:szCs w:val="26"/>
        </w:rPr>
        <w:lastRenderedPageBreak/>
        <w:t>государственной власти, в распоряжении которых находятся документы, необходимые для предоставления муниципальной услуги.</w:t>
      </w:r>
    </w:p>
    <w:p w14:paraId="42E0B921"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Направление заявления осуществляется:</w:t>
      </w:r>
    </w:p>
    <w:p w14:paraId="422B10A3" w14:textId="77777777" w:rsidR="00043AE0" w:rsidRPr="00DB73E7" w:rsidRDefault="00043AE0" w:rsidP="00944C2A">
      <w:pPr>
        <w:pStyle w:val="a3"/>
        <w:widowControl w:val="0"/>
        <w:numPr>
          <w:ilvl w:val="0"/>
          <w:numId w:val="3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по каналам региональной системы межведомственного электронного взаимодействия;</w:t>
      </w:r>
    </w:p>
    <w:p w14:paraId="092A1B67" w14:textId="0EBF4DFE" w:rsidR="00043AE0" w:rsidRPr="00DB73E7" w:rsidRDefault="00043AE0" w:rsidP="00944C2A">
      <w:pPr>
        <w:pStyle w:val="a3"/>
        <w:widowControl w:val="0"/>
        <w:numPr>
          <w:ilvl w:val="0"/>
          <w:numId w:val="3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в письменном виде на бланках установленного образца (при их наличии) либо на официальном письменном бланке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w:t>
      </w:r>
    </w:p>
    <w:p w14:paraId="2F69FE42" w14:textId="49763977" w:rsidR="00043AE0" w:rsidRPr="00DB73E7" w:rsidRDefault="00043AE0" w:rsidP="00944C2A">
      <w:pPr>
        <w:widowControl w:val="0"/>
        <w:tabs>
          <w:tab w:val="left" w:pos="1134"/>
        </w:tabs>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Запрос, оформляемый на бланках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 должен содержать следующие сведения:</w:t>
      </w:r>
    </w:p>
    <w:p w14:paraId="104BFA87" w14:textId="77777777" w:rsidR="00043AE0" w:rsidRPr="00DB73E7" w:rsidRDefault="00043AE0" w:rsidP="00944C2A">
      <w:pPr>
        <w:pStyle w:val="a3"/>
        <w:widowControl w:val="0"/>
        <w:numPr>
          <w:ilvl w:val="0"/>
          <w:numId w:val="3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наименование органа, в адрес которого направляется запрос о предоставлении документов и (или) информации;</w:t>
      </w:r>
    </w:p>
    <w:p w14:paraId="4DD6CAA2" w14:textId="77777777" w:rsidR="00043AE0" w:rsidRPr="00DB73E7" w:rsidRDefault="00043AE0" w:rsidP="00944C2A">
      <w:pPr>
        <w:pStyle w:val="a3"/>
        <w:widowControl w:val="0"/>
        <w:numPr>
          <w:ilvl w:val="0"/>
          <w:numId w:val="3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наименование муниципальной услуги, для предоставления которой необходимо предоставление документа и (или) информации;</w:t>
      </w:r>
    </w:p>
    <w:p w14:paraId="44288E88" w14:textId="77777777" w:rsidR="00043AE0" w:rsidRPr="00DB73E7" w:rsidRDefault="00043AE0" w:rsidP="00944C2A">
      <w:pPr>
        <w:pStyle w:val="a3"/>
        <w:widowControl w:val="0"/>
        <w:numPr>
          <w:ilvl w:val="0"/>
          <w:numId w:val="3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 xml:space="preserve">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 </w:t>
      </w:r>
    </w:p>
    <w:p w14:paraId="62F0BD8A" w14:textId="77777777" w:rsidR="00043AE0" w:rsidRPr="00DB73E7" w:rsidRDefault="00043AE0" w:rsidP="00944C2A">
      <w:pPr>
        <w:pStyle w:val="a3"/>
        <w:widowControl w:val="0"/>
        <w:numPr>
          <w:ilvl w:val="0"/>
          <w:numId w:val="3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контактная информация исполнителя заявления;</w:t>
      </w:r>
    </w:p>
    <w:p w14:paraId="48A43192" w14:textId="77777777" w:rsidR="00043AE0" w:rsidRPr="00DB73E7" w:rsidRDefault="00043AE0" w:rsidP="00944C2A">
      <w:pPr>
        <w:pStyle w:val="a3"/>
        <w:widowControl w:val="0"/>
        <w:numPr>
          <w:ilvl w:val="0"/>
          <w:numId w:val="3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дата направления требования и срок ожидаемого ответа на запрос.</w:t>
      </w:r>
    </w:p>
    <w:p w14:paraId="5E0E9118"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Срок ожидаемого ответа на запрос не должен превышать 5 рабочих дней.</w:t>
      </w:r>
    </w:p>
    <w:p w14:paraId="6FE12480" w14:textId="7E760AF6" w:rsidR="00043AE0" w:rsidRPr="00DB73E7" w:rsidRDefault="00043AE0"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3.4.3. Запрос с использованием системы региональной системы межведомственного электронного взаимодействия подписывается электронной подписью должностного лица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w:t>
      </w:r>
    </w:p>
    <w:p w14:paraId="2B423A16" w14:textId="469CD28D" w:rsidR="00043AE0" w:rsidRPr="00DB73E7" w:rsidRDefault="00043AE0"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3.4.4. Днем направления заявления считается соответственно дата, указанная в расписке </w:t>
      </w:r>
      <w:r>
        <w:rPr>
          <w:rFonts w:ascii="Times New Roman" w:hAnsi="Times New Roman"/>
          <w:sz w:val="26"/>
          <w:szCs w:val="26"/>
        </w:rPr>
        <w:t>специалиста</w:t>
      </w:r>
      <w:r w:rsidRPr="00DB73E7">
        <w:rPr>
          <w:rFonts w:ascii="Times New Roman" w:hAnsi="Times New Roman"/>
          <w:sz w:val="26"/>
          <w:szCs w:val="26"/>
        </w:rPr>
        <w:t xml:space="preserve">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 о получении заявления, дата отправления документа с запросом, зарегистрированная в региональной системе межведомственного электронного взаимодействия.</w:t>
      </w:r>
    </w:p>
    <w:p w14:paraId="26BB33F0" w14:textId="77777777" w:rsidR="00043AE0" w:rsidRPr="00DB73E7" w:rsidRDefault="00043AE0"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3.4.5. Результатом выполнения административной процедуры является получение из территориальных органов федеральных органов государственной власти запрашиваемых документов.</w:t>
      </w:r>
    </w:p>
    <w:p w14:paraId="76C43EC6" w14:textId="77777777" w:rsidR="00043AE0" w:rsidRPr="00DB73E7" w:rsidRDefault="00043AE0"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3.4.6.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1A921CC" w14:textId="77777777" w:rsidR="00043AE0" w:rsidRPr="00DB73E7" w:rsidRDefault="00043AE0" w:rsidP="00944C2A">
      <w:pPr>
        <w:autoSpaceDE w:val="0"/>
        <w:autoSpaceDN w:val="0"/>
        <w:adjustRightInd w:val="0"/>
        <w:spacing w:after="0" w:line="240" w:lineRule="auto"/>
        <w:ind w:firstLine="709"/>
        <w:contextualSpacing/>
        <w:jc w:val="both"/>
        <w:rPr>
          <w:rFonts w:ascii="Times New Roman" w:hAnsi="Times New Roman"/>
          <w:sz w:val="26"/>
          <w:szCs w:val="26"/>
        </w:rPr>
      </w:pPr>
    </w:p>
    <w:p w14:paraId="3082704B" w14:textId="77777777" w:rsidR="00043AE0" w:rsidRPr="00DB73E7" w:rsidRDefault="00043AE0" w:rsidP="00944C2A">
      <w:pPr>
        <w:widowControl w:val="0"/>
        <w:autoSpaceDE w:val="0"/>
        <w:autoSpaceDN w:val="0"/>
        <w:adjustRightInd w:val="0"/>
        <w:spacing w:after="0" w:line="240" w:lineRule="auto"/>
        <w:contextualSpacing/>
        <w:jc w:val="center"/>
        <w:rPr>
          <w:rFonts w:ascii="Times New Roman" w:hAnsi="Times New Roman"/>
          <w:b/>
          <w:sz w:val="26"/>
          <w:szCs w:val="26"/>
        </w:rPr>
      </w:pPr>
      <w:r w:rsidRPr="00DB73E7">
        <w:rPr>
          <w:rFonts w:ascii="Times New Roman" w:hAnsi="Times New Roman"/>
          <w:b/>
          <w:sz w:val="26"/>
          <w:szCs w:val="26"/>
        </w:rPr>
        <w:t>Принятие решения о предоставлении в аренду, безвозмездное пользование муниципального имущества или решения об отказе в предоставлении в аренду, безвозмездное пользование муниципального имущества без проведения торгов</w:t>
      </w:r>
    </w:p>
    <w:p w14:paraId="171AB747" w14:textId="77777777" w:rsidR="00043AE0" w:rsidRPr="00DB73E7" w:rsidRDefault="00043AE0" w:rsidP="00944C2A">
      <w:pPr>
        <w:widowControl w:val="0"/>
        <w:autoSpaceDE w:val="0"/>
        <w:autoSpaceDN w:val="0"/>
        <w:adjustRightInd w:val="0"/>
        <w:spacing w:after="0" w:line="240" w:lineRule="auto"/>
        <w:contextualSpacing/>
        <w:jc w:val="both"/>
        <w:rPr>
          <w:rFonts w:ascii="Times New Roman" w:hAnsi="Times New Roman"/>
          <w:b/>
          <w:sz w:val="26"/>
          <w:szCs w:val="26"/>
        </w:rPr>
      </w:pPr>
    </w:p>
    <w:p w14:paraId="76F5E3F3" w14:textId="3AB948DA"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color w:val="FF0000"/>
          <w:sz w:val="26"/>
          <w:szCs w:val="26"/>
        </w:rPr>
      </w:pPr>
      <w:r w:rsidRPr="00DB73E7">
        <w:rPr>
          <w:rFonts w:ascii="Times New Roman" w:hAnsi="Times New Roman"/>
          <w:sz w:val="26"/>
          <w:szCs w:val="26"/>
        </w:rPr>
        <w:t xml:space="preserve">3.5. Основанием для начала выполнения административной процедуры является получение </w:t>
      </w:r>
      <w:r>
        <w:rPr>
          <w:rFonts w:ascii="Times New Roman" w:hAnsi="Times New Roman"/>
          <w:sz w:val="26"/>
          <w:szCs w:val="26"/>
        </w:rPr>
        <w:t xml:space="preserve">специалистом отдела управления муниципальным имуществом, </w:t>
      </w:r>
      <w:r w:rsidRPr="00DB73E7">
        <w:rPr>
          <w:rFonts w:ascii="Times New Roman" w:hAnsi="Times New Roman"/>
          <w:sz w:val="26"/>
          <w:szCs w:val="26"/>
        </w:rPr>
        <w:t>ответственным за предоставление муниципальной услуги, зарегистрированного в установленном порядке заявления, зап</w:t>
      </w:r>
      <w:r>
        <w:rPr>
          <w:rFonts w:ascii="Times New Roman" w:hAnsi="Times New Roman"/>
          <w:sz w:val="26"/>
          <w:szCs w:val="26"/>
        </w:rPr>
        <w:t>олненным в соответствии с п. 2.</w:t>
      </w:r>
      <w:r w:rsidR="005D557A">
        <w:rPr>
          <w:rFonts w:ascii="Times New Roman" w:hAnsi="Times New Roman"/>
          <w:sz w:val="26"/>
          <w:szCs w:val="26"/>
        </w:rPr>
        <w:t>8</w:t>
      </w:r>
      <w:r w:rsidRPr="00DB73E7">
        <w:rPr>
          <w:rFonts w:ascii="Times New Roman" w:hAnsi="Times New Roman"/>
          <w:sz w:val="26"/>
          <w:szCs w:val="26"/>
        </w:rPr>
        <w:t>.1 настоящего Административного регламента с приложением необходимых документов, в том числе полученных посредством межведомственного электронного взаимодействия.</w:t>
      </w:r>
    </w:p>
    <w:p w14:paraId="5236D437" w14:textId="748A3906"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3.5.1. </w:t>
      </w:r>
      <w:r>
        <w:rPr>
          <w:rFonts w:ascii="Times New Roman" w:hAnsi="Times New Roman"/>
          <w:sz w:val="26"/>
          <w:szCs w:val="26"/>
        </w:rPr>
        <w:t>Специалист отдела управления муниципальным имуществом</w:t>
      </w:r>
      <w:r w:rsidRPr="00DB73E7">
        <w:rPr>
          <w:rFonts w:ascii="Times New Roman" w:hAnsi="Times New Roman"/>
          <w:sz w:val="26"/>
          <w:szCs w:val="26"/>
        </w:rPr>
        <w:t xml:space="preserve"> осуществляет проверку документов на предмет отсутствия оснований для принятия решения об отказе в предоставлении муниципальной услуги</w:t>
      </w:r>
      <w:r>
        <w:rPr>
          <w:rFonts w:ascii="Times New Roman" w:hAnsi="Times New Roman"/>
          <w:sz w:val="26"/>
          <w:szCs w:val="26"/>
        </w:rPr>
        <w:t>, указанных</w:t>
      </w:r>
      <w:r w:rsidRPr="00DB73E7">
        <w:rPr>
          <w:rFonts w:ascii="Times New Roman" w:hAnsi="Times New Roman"/>
          <w:sz w:val="26"/>
          <w:szCs w:val="26"/>
        </w:rPr>
        <w:t xml:space="preserve"> в п. 2.1</w:t>
      </w:r>
      <w:r w:rsidR="00474639">
        <w:rPr>
          <w:rFonts w:ascii="Times New Roman" w:hAnsi="Times New Roman"/>
          <w:sz w:val="26"/>
          <w:szCs w:val="26"/>
        </w:rPr>
        <w:t>8</w:t>
      </w:r>
      <w:r w:rsidRPr="00DB73E7">
        <w:rPr>
          <w:rFonts w:ascii="Times New Roman" w:hAnsi="Times New Roman"/>
          <w:sz w:val="26"/>
          <w:szCs w:val="26"/>
        </w:rPr>
        <w:t xml:space="preserve"> </w:t>
      </w:r>
      <w:r w:rsidRPr="00DB73E7">
        <w:rPr>
          <w:rFonts w:ascii="Times New Roman" w:hAnsi="Times New Roman"/>
          <w:sz w:val="26"/>
          <w:szCs w:val="26"/>
        </w:rPr>
        <w:lastRenderedPageBreak/>
        <w:t>настоящего Административного регламента.</w:t>
      </w:r>
    </w:p>
    <w:p w14:paraId="1C783466"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3.5.2. </w:t>
      </w:r>
      <w:r>
        <w:rPr>
          <w:rFonts w:ascii="Times New Roman" w:hAnsi="Times New Roman"/>
          <w:sz w:val="26"/>
          <w:szCs w:val="26"/>
        </w:rPr>
        <w:t>Специалист отдела управления муниципальным имуществом,</w:t>
      </w:r>
      <w:r w:rsidRPr="00DB73E7">
        <w:rPr>
          <w:rFonts w:ascii="Times New Roman" w:hAnsi="Times New Roman"/>
          <w:sz w:val="26"/>
          <w:szCs w:val="26"/>
        </w:rPr>
        <w:t xml:space="preserve"> </w:t>
      </w:r>
      <w:r>
        <w:rPr>
          <w:rFonts w:ascii="Times New Roman" w:hAnsi="Times New Roman"/>
          <w:sz w:val="26"/>
          <w:szCs w:val="26"/>
        </w:rPr>
        <w:t>ответственный</w:t>
      </w:r>
      <w:r w:rsidRPr="00DB73E7">
        <w:rPr>
          <w:rFonts w:ascii="Times New Roman" w:hAnsi="Times New Roman"/>
          <w:sz w:val="26"/>
          <w:szCs w:val="26"/>
        </w:rPr>
        <w:t xml:space="preserve"> за предоставление муниципальной услуги</w:t>
      </w:r>
      <w:r>
        <w:rPr>
          <w:rFonts w:ascii="Times New Roman" w:hAnsi="Times New Roman"/>
          <w:sz w:val="26"/>
          <w:szCs w:val="26"/>
        </w:rPr>
        <w:t>,</w:t>
      </w:r>
      <w:r w:rsidRPr="00DB73E7">
        <w:rPr>
          <w:rFonts w:ascii="Times New Roman" w:hAnsi="Times New Roman"/>
          <w:sz w:val="26"/>
          <w:szCs w:val="26"/>
        </w:rPr>
        <w:t xml:space="preserve"> подготавливает проект постановления районной Администрации о заключении договора аренды или безвозмездного пользования и согласовывает его в установленном порядке или проект решения об отказе в предоставлении муниципальной услуги.</w:t>
      </w:r>
    </w:p>
    <w:p w14:paraId="4A7EEE8B"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color w:val="000000"/>
          <w:sz w:val="26"/>
          <w:szCs w:val="26"/>
        </w:rPr>
      </w:pPr>
      <w:r w:rsidRPr="00DB73E7">
        <w:rPr>
          <w:rFonts w:ascii="Times New Roman" w:hAnsi="Times New Roman"/>
          <w:color w:val="000000"/>
          <w:sz w:val="26"/>
          <w:szCs w:val="26"/>
        </w:rPr>
        <w:t>Максимальный срок исполнения административной процедуры 5 рабочих дней.</w:t>
      </w:r>
    </w:p>
    <w:p w14:paraId="02921AE6"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color w:val="000000"/>
          <w:sz w:val="26"/>
          <w:szCs w:val="26"/>
        </w:rPr>
      </w:pPr>
    </w:p>
    <w:p w14:paraId="3A1E9936" w14:textId="77777777" w:rsidR="00043AE0" w:rsidRPr="00DB73E7" w:rsidRDefault="00043AE0" w:rsidP="00944C2A">
      <w:pPr>
        <w:autoSpaceDE w:val="0"/>
        <w:autoSpaceDN w:val="0"/>
        <w:adjustRightInd w:val="0"/>
        <w:spacing w:after="0" w:line="240" w:lineRule="auto"/>
        <w:contextualSpacing/>
        <w:jc w:val="center"/>
        <w:rPr>
          <w:rFonts w:ascii="Times New Roman" w:hAnsi="Times New Roman"/>
          <w:b/>
          <w:sz w:val="26"/>
          <w:szCs w:val="26"/>
        </w:rPr>
      </w:pPr>
      <w:r w:rsidRPr="00DB73E7">
        <w:rPr>
          <w:rFonts w:ascii="Times New Roman" w:hAnsi="Times New Roman"/>
          <w:b/>
          <w:sz w:val="26"/>
          <w:szCs w:val="26"/>
        </w:rPr>
        <w:t>Оформление договора аренды, договора безвозмездного пользования муниципального имущества без проведения торгов или решения об отказе в предоставлении в аренду, безвозмездное пользование муниципального имущества без проведения торгов</w:t>
      </w:r>
    </w:p>
    <w:p w14:paraId="42E8742D" w14:textId="77777777" w:rsidR="00043AE0" w:rsidRPr="00DB73E7" w:rsidRDefault="00043AE0" w:rsidP="00944C2A">
      <w:pPr>
        <w:autoSpaceDE w:val="0"/>
        <w:autoSpaceDN w:val="0"/>
        <w:adjustRightInd w:val="0"/>
        <w:spacing w:after="0" w:line="240" w:lineRule="auto"/>
        <w:ind w:firstLine="709"/>
        <w:contextualSpacing/>
        <w:jc w:val="center"/>
        <w:rPr>
          <w:rFonts w:ascii="Times New Roman" w:hAnsi="Times New Roman"/>
          <w:b/>
          <w:sz w:val="26"/>
          <w:szCs w:val="26"/>
        </w:rPr>
      </w:pPr>
    </w:p>
    <w:p w14:paraId="6ABDBEBB"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3.6. Основанием для начала выполнения административной процедуры является утвержденное постановление районной Администрации о заключении договора аренды или безвозмездного пользования.</w:t>
      </w:r>
    </w:p>
    <w:p w14:paraId="0C4B0AB7"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3.6</w:t>
      </w:r>
      <w:r>
        <w:rPr>
          <w:rFonts w:ascii="Times New Roman" w:hAnsi="Times New Roman"/>
          <w:sz w:val="26"/>
          <w:szCs w:val="26"/>
        </w:rPr>
        <w:t>.1. Специалист отдела управления муниципальным имуществом</w:t>
      </w:r>
      <w:r w:rsidRPr="00DB73E7">
        <w:rPr>
          <w:rFonts w:ascii="Times New Roman" w:hAnsi="Times New Roman"/>
          <w:sz w:val="26"/>
          <w:szCs w:val="26"/>
        </w:rPr>
        <w:t xml:space="preserve"> подготавливает договор о предоставлении муниципального имущества в аренду или безвозмездное пользование. </w:t>
      </w:r>
    </w:p>
    <w:p w14:paraId="35E6CED8" w14:textId="6780EC3C"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3.6.2. Договор, подписанный Председателем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 (его заместителем) направляется заявителю для его рассмотрения и подписания. </w:t>
      </w:r>
    </w:p>
    <w:p w14:paraId="729A0F6E" w14:textId="04741954"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color w:val="000000"/>
          <w:sz w:val="26"/>
          <w:szCs w:val="26"/>
        </w:rPr>
        <w:t>Договор подлежит подписанию и возвращению заявителем в МКУ «КИО» М</w:t>
      </w:r>
      <w:r w:rsidR="00AC5232">
        <w:rPr>
          <w:rFonts w:ascii="Times New Roman" w:hAnsi="Times New Roman"/>
          <w:color w:val="000000"/>
          <w:sz w:val="26"/>
          <w:szCs w:val="26"/>
        </w:rPr>
        <w:t>Р</w:t>
      </w:r>
      <w:r w:rsidRPr="00DB73E7">
        <w:rPr>
          <w:rFonts w:ascii="Times New Roman" w:hAnsi="Times New Roman"/>
          <w:color w:val="000000"/>
          <w:sz w:val="26"/>
          <w:szCs w:val="26"/>
        </w:rPr>
        <w:t xml:space="preserve"> «Мирнинский район» РС(Я) не позднее 15 рабочих дней с даты его получения.</w:t>
      </w:r>
    </w:p>
    <w:p w14:paraId="1B4EDC6F"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color w:val="000000"/>
          <w:sz w:val="26"/>
          <w:szCs w:val="26"/>
        </w:rPr>
      </w:pPr>
      <w:r w:rsidRPr="00DB73E7">
        <w:rPr>
          <w:rFonts w:ascii="Times New Roman" w:hAnsi="Times New Roman"/>
          <w:color w:val="000000"/>
          <w:sz w:val="26"/>
          <w:szCs w:val="26"/>
        </w:rPr>
        <w:t>3.6.3.</w:t>
      </w:r>
      <w:r>
        <w:rPr>
          <w:rFonts w:ascii="Times New Roman" w:hAnsi="Times New Roman"/>
          <w:sz w:val="26"/>
          <w:szCs w:val="26"/>
        </w:rPr>
        <w:t xml:space="preserve"> Специалист отдела управления муниципальным имуществом</w:t>
      </w:r>
      <w:r w:rsidRPr="00DB73E7">
        <w:rPr>
          <w:rFonts w:ascii="Times New Roman" w:hAnsi="Times New Roman"/>
          <w:sz w:val="26"/>
          <w:szCs w:val="26"/>
        </w:rPr>
        <w:t xml:space="preserve"> </w:t>
      </w:r>
      <w:r w:rsidRPr="00DB73E7">
        <w:rPr>
          <w:rFonts w:ascii="Times New Roman" w:hAnsi="Times New Roman"/>
          <w:color w:val="000000"/>
          <w:sz w:val="26"/>
          <w:szCs w:val="26"/>
        </w:rPr>
        <w:t>регистрирует договор в журнале регистрации договоров.</w:t>
      </w:r>
    </w:p>
    <w:p w14:paraId="3B6B5056"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color w:val="000000"/>
          <w:sz w:val="26"/>
          <w:szCs w:val="26"/>
        </w:rPr>
      </w:pPr>
      <w:r w:rsidRPr="00DB73E7">
        <w:rPr>
          <w:rFonts w:ascii="Times New Roman" w:hAnsi="Times New Roman"/>
          <w:color w:val="000000"/>
          <w:sz w:val="26"/>
          <w:szCs w:val="26"/>
        </w:rPr>
        <w:t xml:space="preserve">3.6.4. В случае необходимости </w:t>
      </w:r>
      <w:r>
        <w:rPr>
          <w:rFonts w:ascii="Times New Roman" w:hAnsi="Times New Roman"/>
          <w:sz w:val="26"/>
          <w:szCs w:val="26"/>
        </w:rPr>
        <w:t xml:space="preserve">специалист отдела управления муниципальным имуществом </w:t>
      </w:r>
      <w:r w:rsidRPr="00DB73E7">
        <w:rPr>
          <w:rFonts w:ascii="Times New Roman" w:hAnsi="Times New Roman"/>
          <w:color w:val="000000"/>
          <w:sz w:val="26"/>
          <w:szCs w:val="26"/>
        </w:rPr>
        <w:t>регистрирует договор в соответствии с требованиями п. 2 ст. 651 Гражданского кодекса Российской Федерации. Срок исполнения административной процедуры 9 рабочих дней.</w:t>
      </w:r>
    </w:p>
    <w:p w14:paraId="1EF5CE0F" w14:textId="117DA0A6"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3.6.5. При наличии оснований для отказа в заключении договора,</w:t>
      </w:r>
      <w:r>
        <w:rPr>
          <w:rFonts w:ascii="Times New Roman" w:hAnsi="Times New Roman"/>
          <w:sz w:val="26"/>
          <w:szCs w:val="26"/>
        </w:rPr>
        <w:t xml:space="preserve"> предусмотренных </w:t>
      </w:r>
      <w:r w:rsidRPr="00DB73E7">
        <w:rPr>
          <w:rFonts w:ascii="Times New Roman" w:hAnsi="Times New Roman"/>
          <w:sz w:val="26"/>
          <w:szCs w:val="26"/>
        </w:rPr>
        <w:t>п. 2.</w:t>
      </w:r>
      <w:r w:rsidR="007228F5">
        <w:rPr>
          <w:rFonts w:ascii="Times New Roman" w:hAnsi="Times New Roman"/>
          <w:sz w:val="26"/>
          <w:szCs w:val="26"/>
        </w:rPr>
        <w:t>1</w:t>
      </w:r>
      <w:r w:rsidR="00474639">
        <w:rPr>
          <w:rFonts w:ascii="Times New Roman" w:hAnsi="Times New Roman"/>
          <w:sz w:val="26"/>
          <w:szCs w:val="26"/>
        </w:rPr>
        <w:t>8</w:t>
      </w:r>
      <w:r w:rsidRPr="00DB73E7">
        <w:rPr>
          <w:rFonts w:ascii="Times New Roman" w:hAnsi="Times New Roman"/>
          <w:sz w:val="26"/>
          <w:szCs w:val="26"/>
        </w:rPr>
        <w:t xml:space="preserve"> настоящего Административного регламента, </w:t>
      </w:r>
      <w:r>
        <w:rPr>
          <w:rFonts w:ascii="Times New Roman" w:hAnsi="Times New Roman"/>
          <w:sz w:val="26"/>
          <w:szCs w:val="26"/>
        </w:rPr>
        <w:t>специалист отдела управления муниципальным имуществом</w:t>
      </w:r>
      <w:r w:rsidRPr="00DB73E7">
        <w:rPr>
          <w:rFonts w:ascii="Times New Roman" w:hAnsi="Times New Roman"/>
          <w:sz w:val="26"/>
          <w:szCs w:val="26"/>
        </w:rPr>
        <w:t xml:space="preserve"> оформляет мотивированный отказ в заключении договора.</w:t>
      </w:r>
    </w:p>
    <w:p w14:paraId="56EECE9E" w14:textId="77777777" w:rsidR="00043AE0" w:rsidRPr="00DB73E7" w:rsidRDefault="00043AE0" w:rsidP="00944C2A">
      <w:pPr>
        <w:pStyle w:val="ab"/>
        <w:ind w:firstLine="709"/>
        <w:contextualSpacing/>
        <w:rPr>
          <w:rFonts w:ascii="Times New Roman" w:hAnsi="Times New Roman"/>
          <w:b/>
          <w:color w:val="000000"/>
          <w:sz w:val="26"/>
          <w:szCs w:val="26"/>
        </w:rPr>
      </w:pPr>
      <w:r w:rsidRPr="00DB73E7">
        <w:rPr>
          <w:rFonts w:ascii="Times New Roman" w:hAnsi="Times New Roman"/>
          <w:color w:val="000000"/>
          <w:sz w:val="26"/>
          <w:szCs w:val="26"/>
        </w:rPr>
        <w:t>Максимальный срок исполнения административной процедуры 17 рабочих дней.</w:t>
      </w:r>
    </w:p>
    <w:p w14:paraId="227973F1" w14:textId="77777777" w:rsidR="00043AE0" w:rsidRPr="00DB73E7" w:rsidRDefault="00043AE0"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p>
    <w:p w14:paraId="2861B7A6" w14:textId="77777777" w:rsidR="00043AE0" w:rsidRPr="00DB73E7" w:rsidRDefault="00043AE0" w:rsidP="00944C2A">
      <w:pPr>
        <w:pStyle w:val="ab"/>
        <w:contextualSpacing/>
        <w:jc w:val="center"/>
        <w:rPr>
          <w:rFonts w:ascii="Times New Roman" w:hAnsi="Times New Roman"/>
          <w:b/>
          <w:sz w:val="26"/>
          <w:szCs w:val="26"/>
        </w:rPr>
      </w:pPr>
      <w:r w:rsidRPr="00DB73E7">
        <w:rPr>
          <w:rFonts w:ascii="Times New Roman" w:hAnsi="Times New Roman"/>
          <w:b/>
          <w:sz w:val="26"/>
          <w:szCs w:val="26"/>
        </w:rPr>
        <w:t>Выдача результата муниципальной услуги</w:t>
      </w:r>
    </w:p>
    <w:p w14:paraId="47CF1FA4" w14:textId="77777777" w:rsidR="00043AE0" w:rsidRPr="00DB73E7" w:rsidRDefault="00043AE0" w:rsidP="00944C2A">
      <w:pPr>
        <w:pStyle w:val="ab"/>
        <w:ind w:firstLine="709"/>
        <w:contextualSpacing/>
        <w:jc w:val="center"/>
        <w:rPr>
          <w:rFonts w:ascii="Times New Roman" w:hAnsi="Times New Roman"/>
          <w:b/>
          <w:sz w:val="26"/>
          <w:szCs w:val="26"/>
        </w:rPr>
      </w:pPr>
    </w:p>
    <w:p w14:paraId="6FFDA33A" w14:textId="633D30F2" w:rsidR="00043AE0" w:rsidRPr="00DB73E7" w:rsidRDefault="00043AE0" w:rsidP="00944C2A">
      <w:pPr>
        <w:pStyle w:val="ab"/>
        <w:ind w:firstLine="709"/>
        <w:contextualSpacing/>
        <w:jc w:val="both"/>
        <w:rPr>
          <w:rFonts w:ascii="Times New Roman" w:hAnsi="Times New Roman"/>
          <w:sz w:val="26"/>
          <w:szCs w:val="26"/>
        </w:rPr>
      </w:pPr>
      <w:r w:rsidRPr="00DB73E7">
        <w:rPr>
          <w:rFonts w:ascii="Times New Roman" w:hAnsi="Times New Roman"/>
          <w:sz w:val="26"/>
          <w:szCs w:val="26"/>
        </w:rPr>
        <w:t xml:space="preserve">3.7. Основанием для начала административной процедуры является поступление результата </w:t>
      </w:r>
      <w:r>
        <w:rPr>
          <w:rFonts w:ascii="Times New Roman" w:hAnsi="Times New Roman"/>
          <w:sz w:val="26"/>
          <w:szCs w:val="26"/>
        </w:rPr>
        <w:t>специалисту МКУ «КИО» М</w:t>
      </w:r>
      <w:r w:rsidR="00A4143B">
        <w:rPr>
          <w:rFonts w:ascii="Times New Roman" w:hAnsi="Times New Roman"/>
          <w:sz w:val="26"/>
          <w:szCs w:val="26"/>
        </w:rPr>
        <w:t>Р</w:t>
      </w:r>
      <w:r>
        <w:rPr>
          <w:rFonts w:ascii="Times New Roman" w:hAnsi="Times New Roman"/>
          <w:sz w:val="26"/>
          <w:szCs w:val="26"/>
        </w:rPr>
        <w:t xml:space="preserve"> «Мирнинский район» РС(Я) </w:t>
      </w:r>
      <w:r w:rsidRPr="00DB73E7">
        <w:rPr>
          <w:rFonts w:ascii="Times New Roman" w:hAnsi="Times New Roman"/>
          <w:sz w:val="26"/>
          <w:szCs w:val="26"/>
        </w:rPr>
        <w:t>на бумажном и (или) электронном носителе, заверенных усиленной квалифицированной электронной подписью Председателя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 (его заместителя).</w:t>
      </w:r>
    </w:p>
    <w:p w14:paraId="706BE14D" w14:textId="370BFF09" w:rsidR="00043AE0" w:rsidRPr="00DB73E7" w:rsidRDefault="00043AE0" w:rsidP="00944C2A">
      <w:pPr>
        <w:pStyle w:val="ab"/>
        <w:ind w:firstLine="709"/>
        <w:contextualSpacing/>
        <w:jc w:val="both"/>
        <w:rPr>
          <w:rFonts w:ascii="Times New Roman" w:hAnsi="Times New Roman"/>
          <w:sz w:val="26"/>
          <w:szCs w:val="26"/>
        </w:rPr>
      </w:pPr>
      <w:r w:rsidRPr="00DB73E7">
        <w:rPr>
          <w:rFonts w:ascii="Times New Roman" w:hAnsi="Times New Roman"/>
          <w:sz w:val="26"/>
          <w:szCs w:val="26"/>
        </w:rPr>
        <w:t xml:space="preserve">3.7.1. </w:t>
      </w:r>
      <w:r>
        <w:rPr>
          <w:rFonts w:ascii="Times New Roman" w:hAnsi="Times New Roman"/>
          <w:sz w:val="26"/>
          <w:szCs w:val="26"/>
        </w:rPr>
        <w:t>Специалист</w:t>
      </w:r>
      <w:r w:rsidRPr="00DB73E7">
        <w:rPr>
          <w:rFonts w:ascii="Times New Roman" w:hAnsi="Times New Roman"/>
          <w:sz w:val="26"/>
          <w:szCs w:val="26"/>
        </w:rPr>
        <w:t xml:space="preserve">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 выполняет следующие административные действия:</w:t>
      </w:r>
    </w:p>
    <w:p w14:paraId="75AF4347" w14:textId="77777777" w:rsidR="00043AE0" w:rsidRPr="00DB73E7" w:rsidRDefault="00043AE0" w:rsidP="00944C2A">
      <w:pPr>
        <w:pStyle w:val="ab"/>
        <w:numPr>
          <w:ilvl w:val="0"/>
          <w:numId w:val="36"/>
        </w:numPr>
        <w:tabs>
          <w:tab w:val="left" w:pos="1134"/>
        </w:tabs>
        <w:ind w:left="0" w:firstLine="709"/>
        <w:contextualSpacing/>
        <w:jc w:val="both"/>
        <w:rPr>
          <w:rFonts w:ascii="Times New Roman" w:hAnsi="Times New Roman"/>
          <w:sz w:val="26"/>
          <w:szCs w:val="26"/>
        </w:rPr>
      </w:pPr>
      <w:r w:rsidRPr="00DB73E7">
        <w:rPr>
          <w:rFonts w:ascii="Times New Roman" w:hAnsi="Times New Roman"/>
          <w:sz w:val="26"/>
          <w:szCs w:val="26"/>
        </w:rPr>
        <w:t>регистрирует поступивший документ в журнале регистраций;</w:t>
      </w:r>
    </w:p>
    <w:p w14:paraId="5FB4E1D1" w14:textId="77777777" w:rsidR="00043AE0" w:rsidRPr="00DB73E7" w:rsidRDefault="00043AE0" w:rsidP="00944C2A">
      <w:pPr>
        <w:pStyle w:val="ab"/>
        <w:numPr>
          <w:ilvl w:val="0"/>
          <w:numId w:val="36"/>
        </w:numPr>
        <w:tabs>
          <w:tab w:val="left" w:pos="1134"/>
        </w:tabs>
        <w:ind w:left="0" w:firstLine="709"/>
        <w:contextualSpacing/>
        <w:jc w:val="both"/>
        <w:rPr>
          <w:rFonts w:ascii="Times New Roman" w:hAnsi="Times New Roman"/>
          <w:color w:val="000000"/>
          <w:sz w:val="26"/>
          <w:szCs w:val="26"/>
        </w:rPr>
      </w:pPr>
      <w:r w:rsidRPr="00DB73E7">
        <w:rPr>
          <w:rFonts w:ascii="Times New Roman" w:hAnsi="Times New Roman"/>
          <w:color w:val="000000"/>
          <w:sz w:val="26"/>
          <w:szCs w:val="26"/>
        </w:rPr>
        <w:t>выдает заявителю подготовленный документ.</w:t>
      </w:r>
    </w:p>
    <w:p w14:paraId="394805D6" w14:textId="323963B4" w:rsidR="00043AE0" w:rsidRPr="00DB73E7" w:rsidRDefault="00043AE0" w:rsidP="00944C2A">
      <w:pPr>
        <w:tabs>
          <w:tab w:val="left" w:pos="4678"/>
        </w:tabs>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3.7.2. Выдача результата на бумажном носителе предоставления муниципальной услуги производится в помещении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w:t>
      </w:r>
      <w:r w:rsidRPr="00DB73E7">
        <w:rPr>
          <w:rFonts w:ascii="Times New Roman" w:hAnsi="Times New Roman"/>
          <w:sz w:val="26"/>
          <w:szCs w:val="26"/>
        </w:rPr>
        <w:lastRenderedPageBreak/>
        <w:t>район» РС(Я)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1B14C6B3" w14:textId="09788877" w:rsidR="00043AE0" w:rsidRPr="00DB73E7" w:rsidRDefault="00043AE0"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3.7.3. В случае поступления заявления в порядке, предусмотренном п. 2.10 настоящего Административного регламента, </w:t>
      </w:r>
      <w:r>
        <w:rPr>
          <w:rFonts w:ascii="Times New Roman" w:hAnsi="Times New Roman"/>
          <w:sz w:val="26"/>
          <w:szCs w:val="26"/>
        </w:rPr>
        <w:t>специалист</w:t>
      </w:r>
      <w:r w:rsidRPr="00DB73E7">
        <w:rPr>
          <w:rFonts w:ascii="Times New Roman" w:hAnsi="Times New Roman"/>
          <w:sz w:val="26"/>
          <w:szCs w:val="26"/>
        </w:rPr>
        <w:t xml:space="preserve">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 направляет письмо почтовым отправлением</w:t>
      </w:r>
      <w:r w:rsidR="00F03FA0">
        <w:rPr>
          <w:rFonts w:ascii="Times New Roman" w:hAnsi="Times New Roman"/>
          <w:sz w:val="26"/>
          <w:szCs w:val="26"/>
        </w:rPr>
        <w:t xml:space="preserve"> или</w:t>
      </w:r>
      <w:r w:rsidR="00F03FA0" w:rsidRPr="00F03FA0">
        <w:rPr>
          <w:rFonts w:ascii="Times New Roman" w:hAnsi="Times New Roman"/>
          <w:sz w:val="26"/>
          <w:szCs w:val="26"/>
        </w:rPr>
        <w:t xml:space="preserve"> </w:t>
      </w:r>
      <w:r w:rsidR="00F03FA0" w:rsidRPr="00DB73E7">
        <w:rPr>
          <w:rFonts w:ascii="Times New Roman" w:hAnsi="Times New Roman"/>
          <w:sz w:val="26"/>
          <w:szCs w:val="26"/>
        </w:rPr>
        <w:t>в виде электронного документа в Личный кабинет заявителя на ЕПГУ и (или) РПГУ.</w:t>
      </w:r>
    </w:p>
    <w:p w14:paraId="2BA3761A" w14:textId="77777777" w:rsidR="00043AE0" w:rsidRPr="00DB73E7" w:rsidRDefault="00043AE0" w:rsidP="00944C2A">
      <w:pPr>
        <w:autoSpaceDE w:val="0"/>
        <w:autoSpaceDN w:val="0"/>
        <w:adjustRightInd w:val="0"/>
        <w:spacing w:after="0" w:line="240" w:lineRule="auto"/>
        <w:ind w:firstLine="709"/>
        <w:contextualSpacing/>
        <w:jc w:val="both"/>
        <w:rPr>
          <w:rFonts w:ascii="Times New Roman" w:hAnsi="Times New Roman"/>
          <w:sz w:val="26"/>
          <w:szCs w:val="26"/>
        </w:rPr>
      </w:pPr>
    </w:p>
    <w:p w14:paraId="38F69DE2" w14:textId="77777777" w:rsidR="00043AE0" w:rsidRPr="00DB73E7" w:rsidRDefault="00043AE0" w:rsidP="00944C2A">
      <w:pPr>
        <w:spacing w:after="0" w:line="240" w:lineRule="auto"/>
        <w:contextualSpacing/>
        <w:jc w:val="center"/>
        <w:rPr>
          <w:rFonts w:ascii="Times New Roman" w:hAnsi="Times New Roman"/>
          <w:b/>
          <w:sz w:val="26"/>
          <w:szCs w:val="26"/>
        </w:rPr>
      </w:pPr>
      <w:r w:rsidRPr="00DB73E7">
        <w:rPr>
          <w:rFonts w:ascii="Times New Roman" w:hAnsi="Times New Roman"/>
          <w:b/>
          <w:sz w:val="26"/>
          <w:szCs w:val="26"/>
        </w:rPr>
        <w:t>Порядок исправления допущенных опечаток и (или) ошибок</w:t>
      </w:r>
    </w:p>
    <w:p w14:paraId="6813CA28" w14:textId="77777777" w:rsidR="00043AE0" w:rsidRPr="00DB73E7" w:rsidRDefault="00043AE0" w:rsidP="00944C2A">
      <w:pPr>
        <w:spacing w:after="0" w:line="240" w:lineRule="auto"/>
        <w:contextualSpacing/>
        <w:jc w:val="center"/>
        <w:rPr>
          <w:rFonts w:ascii="Times New Roman" w:hAnsi="Times New Roman"/>
          <w:b/>
          <w:sz w:val="26"/>
          <w:szCs w:val="26"/>
        </w:rPr>
      </w:pPr>
      <w:r w:rsidRPr="00DB73E7">
        <w:rPr>
          <w:rFonts w:ascii="Times New Roman" w:hAnsi="Times New Roman"/>
          <w:b/>
          <w:sz w:val="26"/>
          <w:szCs w:val="26"/>
        </w:rPr>
        <w:t>в выданных в результате предоставления муниципальной услуги документах</w:t>
      </w:r>
      <w:r w:rsidRPr="00DB73E7">
        <w:rPr>
          <w:rFonts w:ascii="Times New Roman" w:hAnsi="Times New Roman"/>
          <w:b/>
          <w:sz w:val="26"/>
          <w:szCs w:val="26"/>
        </w:rPr>
        <w:tab/>
      </w:r>
    </w:p>
    <w:p w14:paraId="5A3F3F50" w14:textId="77777777" w:rsidR="00043AE0" w:rsidRPr="00DB73E7" w:rsidRDefault="00043AE0" w:rsidP="00944C2A">
      <w:pPr>
        <w:spacing w:after="0" w:line="240" w:lineRule="auto"/>
        <w:contextualSpacing/>
        <w:jc w:val="center"/>
        <w:rPr>
          <w:rFonts w:ascii="Times New Roman" w:hAnsi="Times New Roman"/>
          <w:b/>
          <w:sz w:val="26"/>
          <w:szCs w:val="26"/>
        </w:rPr>
      </w:pPr>
    </w:p>
    <w:p w14:paraId="476CD7A6" w14:textId="11D40DBD" w:rsidR="00043AE0" w:rsidRPr="00E1357F" w:rsidRDefault="00043AE0"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 В случае</w:t>
      </w:r>
      <w:r>
        <w:rPr>
          <w:rFonts w:ascii="Times New Roman" w:hAnsi="Times New Roman"/>
          <w:sz w:val="26"/>
          <w:szCs w:val="26"/>
        </w:rPr>
        <w:t>,</w:t>
      </w:r>
      <w:r w:rsidRPr="00E1357F">
        <w:rPr>
          <w:rFonts w:ascii="Times New Roman" w:hAnsi="Times New Roman"/>
          <w:sz w:val="26"/>
          <w:szCs w:val="26"/>
        </w:rPr>
        <w:t xml:space="preserve"> если в выданных в результате предоставления муниципальной услуги документах допущ</w:t>
      </w:r>
      <w:r>
        <w:rPr>
          <w:rFonts w:ascii="Times New Roman" w:hAnsi="Times New Roman"/>
          <w:sz w:val="26"/>
          <w:szCs w:val="26"/>
        </w:rPr>
        <w:t xml:space="preserve">ены опечатки и (или) ошибки, </w:t>
      </w:r>
      <w:r w:rsidRPr="00E1357F">
        <w:rPr>
          <w:rFonts w:ascii="Times New Roman" w:hAnsi="Times New Roman"/>
          <w:sz w:val="26"/>
          <w:szCs w:val="26"/>
        </w:rPr>
        <w:t>заявитель вправе обратиться в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 (Я) посредством почтовой связи, ЕПГУ и (или) РПГУ либо непосредственно при личном обращении в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3599D140" w14:textId="64B6A4BA" w:rsidR="00043AE0" w:rsidRPr="00E1357F" w:rsidRDefault="00043AE0"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 xml:space="preserve">.1. Регистрация заявления о необходимости исправления допущенных опечаток и (или) ошибок осуществляется в сроки, предусмотренные </w:t>
      </w:r>
      <w:proofErr w:type="spellStart"/>
      <w:r w:rsidRPr="00E1357F">
        <w:rPr>
          <w:rFonts w:ascii="Times New Roman" w:hAnsi="Times New Roman"/>
          <w:sz w:val="26"/>
          <w:szCs w:val="26"/>
        </w:rPr>
        <w:t>пп</w:t>
      </w:r>
      <w:proofErr w:type="spellEnd"/>
      <w:r w:rsidRPr="007660C9">
        <w:rPr>
          <w:rFonts w:ascii="Times New Roman" w:hAnsi="Times New Roman"/>
          <w:sz w:val="26"/>
          <w:szCs w:val="26"/>
        </w:rPr>
        <w:t>. 2.</w:t>
      </w:r>
      <w:r w:rsidR="007660C9" w:rsidRPr="007660C9">
        <w:rPr>
          <w:rFonts w:ascii="Times New Roman" w:hAnsi="Times New Roman"/>
          <w:sz w:val="26"/>
          <w:szCs w:val="26"/>
        </w:rPr>
        <w:t>2</w:t>
      </w:r>
      <w:r w:rsidR="00A94E9A">
        <w:rPr>
          <w:rFonts w:ascii="Times New Roman" w:hAnsi="Times New Roman"/>
          <w:sz w:val="26"/>
          <w:szCs w:val="26"/>
        </w:rPr>
        <w:t>8</w:t>
      </w:r>
      <w:r w:rsidRPr="007660C9">
        <w:rPr>
          <w:rFonts w:ascii="Times New Roman" w:hAnsi="Times New Roman"/>
          <w:sz w:val="26"/>
          <w:szCs w:val="26"/>
        </w:rPr>
        <w:t>, 2.</w:t>
      </w:r>
      <w:r w:rsidR="007660C9" w:rsidRPr="007660C9">
        <w:rPr>
          <w:rFonts w:ascii="Times New Roman" w:hAnsi="Times New Roman"/>
          <w:sz w:val="26"/>
          <w:szCs w:val="26"/>
        </w:rPr>
        <w:t>3</w:t>
      </w:r>
      <w:r w:rsidR="00474639">
        <w:rPr>
          <w:rFonts w:ascii="Times New Roman" w:hAnsi="Times New Roman"/>
          <w:sz w:val="26"/>
          <w:szCs w:val="26"/>
        </w:rPr>
        <w:t>0</w:t>
      </w:r>
      <w:r w:rsidRPr="00E1357F">
        <w:rPr>
          <w:rFonts w:ascii="Times New Roman" w:hAnsi="Times New Roman"/>
          <w:sz w:val="26"/>
          <w:szCs w:val="26"/>
        </w:rPr>
        <w:t xml:space="preserve"> настоящего Административного регламента.</w:t>
      </w:r>
    </w:p>
    <w:p w14:paraId="68FD44D6" w14:textId="77777777" w:rsidR="00043AE0" w:rsidRPr="00E1357F" w:rsidRDefault="00043AE0"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Специалист отдела управления муниципальным имуществом </w:t>
      </w:r>
      <w:r w:rsidRPr="00E1357F">
        <w:rPr>
          <w:rFonts w:ascii="Times New Roman" w:hAnsi="Times New Roman"/>
          <w:sz w:val="26"/>
          <w:szCs w:val="26"/>
        </w:rPr>
        <w:t>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14:paraId="5746B59C" w14:textId="77777777" w:rsidR="00043AE0" w:rsidRPr="00E1357F" w:rsidRDefault="00043AE0"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.2. В случае наличия опечатки и (или) ошибки в</w:t>
      </w:r>
      <w:r>
        <w:rPr>
          <w:rFonts w:ascii="Times New Roman" w:hAnsi="Times New Roman"/>
          <w:sz w:val="26"/>
          <w:szCs w:val="26"/>
        </w:rPr>
        <w:t xml:space="preserve"> выданном документе, специалист отдела муниципальным имуществом</w:t>
      </w:r>
      <w:r w:rsidRPr="00E1357F">
        <w:rPr>
          <w:rFonts w:ascii="Times New Roman" w:hAnsi="Times New Roman"/>
          <w:sz w:val="26"/>
          <w:szCs w:val="26"/>
        </w:rPr>
        <w:t xml:space="preserve"> подготавливает</w:t>
      </w:r>
      <w:r>
        <w:rPr>
          <w:rFonts w:ascii="Times New Roman" w:hAnsi="Times New Roman"/>
          <w:sz w:val="26"/>
          <w:szCs w:val="26"/>
        </w:rPr>
        <w:t xml:space="preserve"> документ с положительным или отрицательным</w:t>
      </w:r>
      <w:r w:rsidRPr="00E1357F">
        <w:rPr>
          <w:rFonts w:ascii="Times New Roman" w:hAnsi="Times New Roman"/>
          <w:sz w:val="26"/>
          <w:szCs w:val="26"/>
        </w:rPr>
        <w:t xml:space="preserve"> результат</w:t>
      </w:r>
      <w:r>
        <w:rPr>
          <w:rFonts w:ascii="Times New Roman" w:hAnsi="Times New Roman"/>
          <w:sz w:val="26"/>
          <w:szCs w:val="26"/>
        </w:rPr>
        <w:t>ом оказания</w:t>
      </w:r>
      <w:r w:rsidRPr="00E1357F">
        <w:rPr>
          <w:rFonts w:ascii="Times New Roman" w:hAnsi="Times New Roman"/>
          <w:sz w:val="26"/>
          <w:szCs w:val="26"/>
        </w:rPr>
        <w:t xml:space="preserve"> муниципальной услуги с учетом требований настояще</w:t>
      </w:r>
      <w:r>
        <w:rPr>
          <w:rFonts w:ascii="Times New Roman" w:hAnsi="Times New Roman"/>
          <w:sz w:val="26"/>
          <w:szCs w:val="26"/>
        </w:rPr>
        <w:t>го Административного регламента</w:t>
      </w:r>
      <w:r w:rsidRPr="00E1357F">
        <w:rPr>
          <w:rFonts w:ascii="Times New Roman" w:hAnsi="Times New Roman"/>
          <w:sz w:val="26"/>
          <w:szCs w:val="26"/>
        </w:rPr>
        <w:t xml:space="preserve"> взамен выданного документа, содержащего ошибку.</w:t>
      </w:r>
    </w:p>
    <w:p w14:paraId="4EB202C7" w14:textId="4FE8F3E7" w:rsidR="00043AE0" w:rsidRPr="00E1357F" w:rsidRDefault="00043AE0"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.3. В случае отсутствия опечатки и (и</w:t>
      </w:r>
      <w:r>
        <w:rPr>
          <w:rFonts w:ascii="Times New Roman" w:hAnsi="Times New Roman"/>
          <w:sz w:val="26"/>
          <w:szCs w:val="26"/>
        </w:rPr>
        <w:t xml:space="preserve">ли) ошибки в выданном результате </w:t>
      </w:r>
      <w:r w:rsidRPr="00E1357F">
        <w:rPr>
          <w:rFonts w:ascii="Times New Roman" w:hAnsi="Times New Roman"/>
          <w:sz w:val="26"/>
          <w:szCs w:val="26"/>
        </w:rPr>
        <w:t>специалист</w:t>
      </w:r>
      <w:r>
        <w:rPr>
          <w:rFonts w:ascii="Times New Roman" w:hAnsi="Times New Roman"/>
          <w:sz w:val="26"/>
          <w:szCs w:val="26"/>
        </w:rPr>
        <w:t xml:space="preserve"> отдела управления муниципальным имуществом</w:t>
      </w:r>
      <w:r w:rsidRPr="00E1357F">
        <w:rPr>
          <w:rFonts w:ascii="Times New Roman" w:hAnsi="Times New Roman"/>
          <w:sz w:val="26"/>
          <w:szCs w:val="26"/>
        </w:rPr>
        <w:t>, подготавливает на бланке письма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w:t>
      </w:r>
      <w:r>
        <w:rPr>
          <w:rFonts w:ascii="Times New Roman" w:hAnsi="Times New Roman"/>
          <w:sz w:val="26"/>
          <w:szCs w:val="26"/>
        </w:rPr>
        <w:t xml:space="preserve"> уведомление</w:t>
      </w:r>
      <w:r w:rsidRPr="00E1357F">
        <w:rPr>
          <w:rFonts w:ascii="Times New Roman" w:hAnsi="Times New Roman"/>
          <w:sz w:val="26"/>
          <w:szCs w:val="26"/>
        </w:rPr>
        <w:t xml:space="preserve"> об отсутствии опечатки и (или) ошибки в выданном ранее документе</w:t>
      </w:r>
      <w:r>
        <w:rPr>
          <w:rFonts w:ascii="Times New Roman" w:hAnsi="Times New Roman"/>
          <w:sz w:val="26"/>
          <w:szCs w:val="26"/>
        </w:rPr>
        <w:t xml:space="preserve"> заявителю</w:t>
      </w:r>
      <w:r w:rsidRPr="00E1357F">
        <w:rPr>
          <w:rFonts w:ascii="Times New Roman" w:hAnsi="Times New Roman"/>
          <w:sz w:val="26"/>
          <w:szCs w:val="26"/>
        </w:rPr>
        <w:t>.</w:t>
      </w:r>
    </w:p>
    <w:p w14:paraId="1E2175B8" w14:textId="0FC70E7A" w:rsidR="00043AE0" w:rsidRPr="00E1357F" w:rsidRDefault="00043AE0" w:rsidP="00944C2A">
      <w:pPr>
        <w:spacing w:after="0" w:line="240" w:lineRule="auto"/>
        <w:ind w:firstLine="709"/>
        <w:contextualSpacing/>
        <w:jc w:val="both"/>
        <w:rPr>
          <w:rFonts w:ascii="Times New Roman" w:hAnsi="Times New Roman"/>
          <w:strike/>
          <w:sz w:val="26"/>
          <w:szCs w:val="26"/>
        </w:rPr>
      </w:pPr>
      <w:r>
        <w:rPr>
          <w:rFonts w:ascii="Times New Roman" w:hAnsi="Times New Roman"/>
          <w:sz w:val="26"/>
          <w:szCs w:val="26"/>
        </w:rPr>
        <w:t>Специалист отдела управления муниципальным имуществом передает решение</w:t>
      </w:r>
      <w:r w:rsidRPr="00E1357F">
        <w:rPr>
          <w:rFonts w:ascii="Times New Roman" w:hAnsi="Times New Roman"/>
          <w:sz w:val="26"/>
          <w:szCs w:val="26"/>
        </w:rPr>
        <w:t xml:space="preserve"> об отсутствии опечатки и (или) ошибки в выданном в результате предоставления муниципальной услуги документе на подписание Председателю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 (его заместителю).  </w:t>
      </w:r>
    </w:p>
    <w:p w14:paraId="04ADDD21" w14:textId="594E90C8" w:rsidR="00043AE0" w:rsidRPr="00E1357F" w:rsidRDefault="00043AE0"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w:t>
      </w:r>
      <w:r>
        <w:rPr>
          <w:rFonts w:ascii="Times New Roman" w:hAnsi="Times New Roman"/>
          <w:sz w:val="26"/>
          <w:szCs w:val="26"/>
        </w:rPr>
        <w:t>4. Подписанный экземпляр решения</w:t>
      </w:r>
      <w:r w:rsidRPr="00E1357F">
        <w:rPr>
          <w:rFonts w:ascii="Times New Roman" w:hAnsi="Times New Roman"/>
          <w:sz w:val="26"/>
          <w:szCs w:val="26"/>
        </w:rPr>
        <w:t xml:space="preserve"> об отсутствии опечатки и (или) ошибки в выданном в результате предоставления муниципаль</w:t>
      </w:r>
      <w:r>
        <w:rPr>
          <w:rFonts w:ascii="Times New Roman" w:hAnsi="Times New Roman"/>
          <w:sz w:val="26"/>
          <w:szCs w:val="26"/>
        </w:rPr>
        <w:t>ной услуги документе передается</w:t>
      </w:r>
      <w:r w:rsidRPr="00E1357F">
        <w:rPr>
          <w:rFonts w:ascii="Times New Roman" w:hAnsi="Times New Roman"/>
          <w:sz w:val="26"/>
          <w:szCs w:val="26"/>
        </w:rPr>
        <w:t xml:space="preserve"> специалисту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 для регистрации в день подписания.</w:t>
      </w:r>
    </w:p>
    <w:p w14:paraId="1D08E0D4" w14:textId="77777777" w:rsidR="00043AE0" w:rsidRPr="00E1357F" w:rsidRDefault="00043AE0"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3.8.5. Регистрация решения</w:t>
      </w:r>
      <w:r w:rsidRPr="00E1357F">
        <w:rPr>
          <w:rFonts w:ascii="Times New Roman" w:hAnsi="Times New Roman"/>
          <w:sz w:val="26"/>
          <w:szCs w:val="26"/>
        </w:rPr>
        <w:t xml:space="preserve"> об отсутствии опечатки и (или) ошибки в выданном документе осуществляется специалистом, в день получения соответствующих документов на регистрацию.</w:t>
      </w:r>
    </w:p>
    <w:p w14:paraId="78A5F470" w14:textId="77777777" w:rsidR="00043AE0" w:rsidRPr="00E1357F" w:rsidRDefault="00043AE0"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3.8.6. Уведомление</w:t>
      </w:r>
      <w:r w:rsidRPr="00E1357F">
        <w:rPr>
          <w:rFonts w:ascii="Times New Roman" w:hAnsi="Times New Roman"/>
          <w:sz w:val="26"/>
          <w:szCs w:val="26"/>
        </w:rPr>
        <w:t xml:space="preserve">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14:paraId="119F5B36" w14:textId="63C7F495" w:rsidR="00043AE0" w:rsidRPr="00E1357F" w:rsidRDefault="00043AE0"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Решение</w:t>
      </w:r>
      <w:r w:rsidRPr="00E1357F">
        <w:rPr>
          <w:rFonts w:ascii="Times New Roman" w:hAnsi="Times New Roman"/>
          <w:sz w:val="26"/>
          <w:szCs w:val="26"/>
        </w:rPr>
        <w:t xml:space="preserve"> об отсутствии опечатки и (или) ошибки, направляется в Личный кабинет заявителя в случае,</w:t>
      </w:r>
      <w:r>
        <w:rPr>
          <w:rFonts w:ascii="Times New Roman" w:hAnsi="Times New Roman"/>
          <w:sz w:val="26"/>
          <w:szCs w:val="26"/>
        </w:rPr>
        <w:t xml:space="preserve"> если</w:t>
      </w:r>
      <w:r w:rsidRPr="00E1357F">
        <w:rPr>
          <w:rFonts w:ascii="Times New Roman" w:hAnsi="Times New Roman"/>
          <w:sz w:val="26"/>
          <w:szCs w:val="26"/>
        </w:rPr>
        <w:t xml:space="preserve"> заявление об исправлении опечатки и (или) ошибки </w:t>
      </w:r>
      <w:r w:rsidRPr="00E1357F">
        <w:rPr>
          <w:rFonts w:ascii="Times New Roman" w:hAnsi="Times New Roman"/>
          <w:sz w:val="26"/>
          <w:szCs w:val="26"/>
        </w:rPr>
        <w:lastRenderedPageBreak/>
        <w:t>направлено в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 в электронной форме с использованием ЕПГУ и (или) РПГУ.</w:t>
      </w:r>
    </w:p>
    <w:p w14:paraId="297AD719" w14:textId="366D3EDD" w:rsidR="00043AE0" w:rsidRPr="00E1357F" w:rsidRDefault="00043AE0"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Решение </w:t>
      </w:r>
      <w:r w:rsidRPr="00E1357F">
        <w:rPr>
          <w:rFonts w:ascii="Times New Roman" w:hAnsi="Times New Roman"/>
          <w:sz w:val="26"/>
          <w:szCs w:val="26"/>
        </w:rPr>
        <w:t xml:space="preserve">об отсутствии опечатки и (или) </w:t>
      </w:r>
      <w:r>
        <w:rPr>
          <w:rFonts w:ascii="Times New Roman" w:hAnsi="Times New Roman"/>
          <w:sz w:val="26"/>
          <w:szCs w:val="26"/>
        </w:rPr>
        <w:t xml:space="preserve">ошибки может быть вручено лично, с оформлением расписки о получении, в соответствии </w:t>
      </w:r>
      <w:r w:rsidRPr="00E1357F">
        <w:rPr>
          <w:rFonts w:ascii="Times New Roman" w:hAnsi="Times New Roman"/>
          <w:sz w:val="26"/>
          <w:szCs w:val="26"/>
        </w:rPr>
        <w:t>с графиком (режимом) работы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 </w:t>
      </w:r>
    </w:p>
    <w:p w14:paraId="689AA190" w14:textId="7FADBC2B" w:rsidR="00043AE0" w:rsidRDefault="00043AE0"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w:t>
      </w:r>
    </w:p>
    <w:p w14:paraId="70439E75" w14:textId="77777777" w:rsidR="007660C9" w:rsidRPr="00DB73E7" w:rsidRDefault="007660C9" w:rsidP="00944C2A">
      <w:pPr>
        <w:widowControl w:val="0"/>
        <w:autoSpaceDE w:val="0"/>
        <w:autoSpaceDN w:val="0"/>
        <w:adjustRightInd w:val="0"/>
        <w:spacing w:after="0" w:line="240" w:lineRule="auto"/>
        <w:ind w:firstLine="709"/>
        <w:contextualSpacing/>
        <w:jc w:val="both"/>
        <w:rPr>
          <w:rFonts w:ascii="Times New Roman" w:hAnsi="Times New Roman"/>
          <w:b/>
          <w:color w:val="000000"/>
          <w:sz w:val="26"/>
          <w:szCs w:val="26"/>
        </w:rPr>
      </w:pPr>
      <w:r w:rsidRPr="00DB73E7">
        <w:rPr>
          <w:rFonts w:ascii="Times New Roman" w:hAnsi="Times New Roman"/>
          <w:b/>
          <w:color w:val="000000"/>
          <w:sz w:val="26"/>
          <w:szCs w:val="26"/>
        </w:rPr>
        <w:t>3.9. Предоставление муниципальной услуги при подаче заявления о заключении договора аренды, договора безвозмездного пользования муниципального имущества на торгах, включает в себя следующие административные процедуры:</w:t>
      </w:r>
    </w:p>
    <w:p w14:paraId="6D22E45D" w14:textId="77777777" w:rsidR="007660C9" w:rsidRPr="00DB73E7" w:rsidRDefault="007660C9" w:rsidP="00944C2A">
      <w:pPr>
        <w:autoSpaceDE w:val="0"/>
        <w:autoSpaceDN w:val="0"/>
        <w:adjustRightInd w:val="0"/>
        <w:spacing w:after="0" w:line="240" w:lineRule="auto"/>
        <w:ind w:firstLine="709"/>
        <w:contextualSpacing/>
        <w:jc w:val="both"/>
        <w:rPr>
          <w:rFonts w:ascii="Times New Roman" w:hAnsi="Times New Roman"/>
          <w:b/>
          <w:color w:val="000000"/>
          <w:sz w:val="26"/>
          <w:szCs w:val="26"/>
        </w:rPr>
      </w:pPr>
      <w:r w:rsidRPr="00DB73E7">
        <w:rPr>
          <w:rFonts w:ascii="Times New Roman" w:hAnsi="Times New Roman"/>
          <w:b/>
          <w:color w:val="000000"/>
          <w:sz w:val="26"/>
          <w:szCs w:val="26"/>
        </w:rPr>
        <w:t>3.9.1. Проведение конкурса:</w:t>
      </w:r>
    </w:p>
    <w:p w14:paraId="7209B381"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color w:val="000000"/>
          <w:sz w:val="26"/>
          <w:szCs w:val="26"/>
        </w:rPr>
      </w:pPr>
      <w:r w:rsidRPr="00DB73E7">
        <w:rPr>
          <w:rFonts w:ascii="Times New Roman" w:hAnsi="Times New Roman"/>
          <w:b/>
          <w:color w:val="000000"/>
          <w:sz w:val="26"/>
          <w:szCs w:val="26"/>
        </w:rPr>
        <w:t>-</w:t>
      </w:r>
      <w:r w:rsidRPr="00DB73E7">
        <w:rPr>
          <w:rFonts w:ascii="Times New Roman" w:hAnsi="Times New Roman"/>
          <w:color w:val="000000"/>
          <w:sz w:val="26"/>
          <w:szCs w:val="26"/>
        </w:rPr>
        <w:t xml:space="preserve"> принятие решения о проведении торгов путем проведения конкурса на право заключения договора аренды или безвозмездного пользования муниципальным имуществом;</w:t>
      </w:r>
    </w:p>
    <w:p w14:paraId="79385146" w14:textId="4DDA514E"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color w:val="000000"/>
          <w:sz w:val="26"/>
          <w:szCs w:val="26"/>
        </w:rPr>
        <w:t xml:space="preserve">- </w:t>
      </w:r>
      <w:r w:rsidRPr="00DB73E7">
        <w:rPr>
          <w:rFonts w:ascii="Times New Roman" w:hAnsi="Times New Roman"/>
          <w:sz w:val="26"/>
          <w:szCs w:val="26"/>
        </w:rPr>
        <w:t>прием заявок на участие в конкурсе;</w:t>
      </w:r>
    </w:p>
    <w:p w14:paraId="7D937C7E"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рассмотрение заявок на участие в конкурсе;</w:t>
      </w:r>
    </w:p>
    <w:p w14:paraId="1E1BF00A"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color w:val="000000"/>
          <w:sz w:val="26"/>
          <w:szCs w:val="26"/>
        </w:rPr>
      </w:pPr>
      <w:r w:rsidRPr="00DB73E7">
        <w:rPr>
          <w:rFonts w:ascii="Times New Roman" w:hAnsi="Times New Roman"/>
          <w:b/>
          <w:sz w:val="26"/>
          <w:szCs w:val="26"/>
        </w:rPr>
        <w:t>-</w:t>
      </w:r>
      <w:r w:rsidRPr="00DB73E7">
        <w:rPr>
          <w:rFonts w:ascii="Times New Roman" w:hAnsi="Times New Roman"/>
          <w:sz w:val="26"/>
          <w:szCs w:val="26"/>
        </w:rPr>
        <w:t xml:space="preserve"> оценка и сопоставление заявок на участие в конкурсе;</w:t>
      </w:r>
    </w:p>
    <w:p w14:paraId="30D46E0D"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оформление и выдача результата муниципальной услуги;</w:t>
      </w:r>
    </w:p>
    <w:p w14:paraId="608EA7F6"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порядок исправления допущенных опечаток и (или) ошибок в выданных в результате предоставления муниципальной услуги документах;</w:t>
      </w:r>
    </w:p>
    <w:p w14:paraId="5BCE6DE5"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6273A5">
        <w:rPr>
          <w:rFonts w:ascii="Times New Roman" w:hAnsi="Times New Roman"/>
          <w:color w:val="000000"/>
          <w:sz w:val="26"/>
          <w:szCs w:val="26"/>
        </w:rPr>
        <w:t>Блок-схема</w:t>
      </w:r>
      <w:r w:rsidRPr="006273A5">
        <w:rPr>
          <w:rFonts w:ascii="Times New Roman" w:hAnsi="Times New Roman"/>
          <w:sz w:val="26"/>
          <w:szCs w:val="26"/>
        </w:rPr>
        <w:t xml:space="preserve"> предоставления муниципальной услуги приведена в приложении      № 2 к настоящему Административному регламенту</w:t>
      </w:r>
      <w:r w:rsidRPr="00DB73E7">
        <w:rPr>
          <w:rFonts w:ascii="Times New Roman" w:hAnsi="Times New Roman"/>
          <w:sz w:val="26"/>
          <w:szCs w:val="26"/>
        </w:rPr>
        <w:t>.</w:t>
      </w:r>
    </w:p>
    <w:p w14:paraId="195AC8C1"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b/>
          <w:sz w:val="26"/>
          <w:szCs w:val="26"/>
        </w:rPr>
      </w:pPr>
      <w:r w:rsidRPr="00DB73E7">
        <w:rPr>
          <w:rFonts w:ascii="Times New Roman" w:hAnsi="Times New Roman"/>
          <w:b/>
          <w:sz w:val="26"/>
          <w:szCs w:val="26"/>
        </w:rPr>
        <w:t>3.9.2. Проведение аукциона:</w:t>
      </w:r>
    </w:p>
    <w:p w14:paraId="4AD4506E"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color w:val="000000"/>
          <w:sz w:val="26"/>
          <w:szCs w:val="26"/>
        </w:rPr>
      </w:pPr>
      <w:r w:rsidRPr="00DB73E7">
        <w:rPr>
          <w:rFonts w:ascii="Times New Roman" w:hAnsi="Times New Roman"/>
          <w:sz w:val="26"/>
          <w:szCs w:val="26"/>
        </w:rPr>
        <w:t xml:space="preserve">- </w:t>
      </w:r>
      <w:r w:rsidRPr="00DB73E7">
        <w:rPr>
          <w:rFonts w:ascii="Times New Roman" w:hAnsi="Times New Roman"/>
          <w:color w:val="000000"/>
          <w:sz w:val="26"/>
          <w:szCs w:val="26"/>
        </w:rPr>
        <w:t>принятие решения о проведении торгов путем проведения аукциона на право заключения договора аренды или безвозмездного пользования муниципальным имуществом;</w:t>
      </w:r>
    </w:p>
    <w:p w14:paraId="4E1E6E44" w14:textId="4B6E001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color w:val="000000"/>
          <w:sz w:val="26"/>
          <w:szCs w:val="26"/>
        </w:rPr>
        <w:t xml:space="preserve">- </w:t>
      </w:r>
      <w:r w:rsidRPr="00DB73E7">
        <w:rPr>
          <w:rFonts w:ascii="Times New Roman" w:hAnsi="Times New Roman"/>
          <w:sz w:val="26"/>
          <w:szCs w:val="26"/>
        </w:rPr>
        <w:t>прием заявок на участие в аукционе;</w:t>
      </w:r>
    </w:p>
    <w:p w14:paraId="3EE2917A"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рассмотрение заявок на участие в аукционе;</w:t>
      </w:r>
    </w:p>
    <w:p w14:paraId="14F3C785"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проведение аукциона;</w:t>
      </w:r>
    </w:p>
    <w:p w14:paraId="673A0238"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оформление и выдача результата муниципальной услуги;</w:t>
      </w:r>
    </w:p>
    <w:p w14:paraId="3774146E"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порядок исправления допущенных опечаток и (или) ошибок в выданных в результате предоставления муниципальной услуги документах;</w:t>
      </w:r>
    </w:p>
    <w:p w14:paraId="7B40A3FD" w14:textId="77777777" w:rsidR="000D0B2E"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6273A5">
        <w:rPr>
          <w:rFonts w:ascii="Times New Roman" w:hAnsi="Times New Roman"/>
          <w:color w:val="000000"/>
          <w:sz w:val="26"/>
          <w:szCs w:val="26"/>
        </w:rPr>
        <w:t>Блок-схема</w:t>
      </w:r>
      <w:r w:rsidRPr="006273A5">
        <w:rPr>
          <w:rFonts w:ascii="Times New Roman" w:hAnsi="Times New Roman"/>
          <w:sz w:val="26"/>
          <w:szCs w:val="26"/>
        </w:rPr>
        <w:t xml:space="preserve"> предоставления муниципальной услуги приведена в приложении   № 3 к настоящему Административному регламенту.</w:t>
      </w:r>
    </w:p>
    <w:p w14:paraId="11DAE3FB" w14:textId="77777777" w:rsidR="000D0B2E"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p>
    <w:p w14:paraId="0385866E" w14:textId="77777777" w:rsidR="000D0B2E" w:rsidRPr="00DB73E7" w:rsidRDefault="000D0B2E" w:rsidP="00944C2A">
      <w:pPr>
        <w:autoSpaceDE w:val="0"/>
        <w:autoSpaceDN w:val="0"/>
        <w:adjustRightInd w:val="0"/>
        <w:spacing w:after="0" w:line="240" w:lineRule="auto"/>
        <w:contextualSpacing/>
        <w:jc w:val="center"/>
        <w:rPr>
          <w:rFonts w:ascii="Times New Roman" w:hAnsi="Times New Roman"/>
          <w:b/>
          <w:sz w:val="26"/>
          <w:szCs w:val="26"/>
        </w:rPr>
      </w:pPr>
      <w:r w:rsidRPr="00DB73E7">
        <w:rPr>
          <w:rFonts w:ascii="Times New Roman" w:hAnsi="Times New Roman"/>
          <w:b/>
          <w:sz w:val="26"/>
          <w:szCs w:val="26"/>
        </w:rPr>
        <w:t xml:space="preserve">Принятие решения о проведении торгов путем проведения конкурса на право заключения договора аренды или безвозмездного пользования </w:t>
      </w:r>
    </w:p>
    <w:p w14:paraId="3482E36F" w14:textId="77777777" w:rsidR="000D0B2E" w:rsidRPr="00DB73E7" w:rsidRDefault="000D0B2E" w:rsidP="00944C2A">
      <w:pPr>
        <w:autoSpaceDE w:val="0"/>
        <w:autoSpaceDN w:val="0"/>
        <w:adjustRightInd w:val="0"/>
        <w:spacing w:after="0" w:line="240" w:lineRule="auto"/>
        <w:contextualSpacing/>
        <w:jc w:val="center"/>
        <w:rPr>
          <w:rFonts w:ascii="Times New Roman" w:hAnsi="Times New Roman"/>
          <w:b/>
          <w:sz w:val="26"/>
          <w:szCs w:val="26"/>
        </w:rPr>
      </w:pPr>
      <w:r w:rsidRPr="00DB73E7">
        <w:rPr>
          <w:rFonts w:ascii="Times New Roman" w:hAnsi="Times New Roman"/>
          <w:b/>
          <w:sz w:val="26"/>
          <w:szCs w:val="26"/>
        </w:rPr>
        <w:t>муниципальным имуществом</w:t>
      </w:r>
    </w:p>
    <w:p w14:paraId="1C5BD904" w14:textId="77777777" w:rsidR="000D0B2E" w:rsidRPr="00DB73E7" w:rsidRDefault="000D0B2E" w:rsidP="00944C2A">
      <w:pPr>
        <w:autoSpaceDE w:val="0"/>
        <w:autoSpaceDN w:val="0"/>
        <w:adjustRightInd w:val="0"/>
        <w:spacing w:after="0" w:line="240" w:lineRule="auto"/>
        <w:contextualSpacing/>
        <w:jc w:val="center"/>
        <w:rPr>
          <w:rFonts w:ascii="Times New Roman" w:hAnsi="Times New Roman"/>
          <w:b/>
          <w:sz w:val="26"/>
          <w:szCs w:val="26"/>
        </w:rPr>
      </w:pPr>
    </w:p>
    <w:p w14:paraId="0AA13111" w14:textId="111724F9"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3.10. Основанием для начала процедуры принятия решения о проведении конкурса является результат анализа имущества муниципальной казны М</w:t>
      </w:r>
      <w:r w:rsidR="00AC5232">
        <w:rPr>
          <w:rFonts w:ascii="Times New Roman" w:hAnsi="Times New Roman"/>
          <w:sz w:val="26"/>
          <w:szCs w:val="26"/>
        </w:rPr>
        <w:t>Р</w:t>
      </w:r>
      <w:r w:rsidRPr="00DB73E7">
        <w:rPr>
          <w:rFonts w:ascii="Times New Roman" w:hAnsi="Times New Roman"/>
          <w:sz w:val="26"/>
          <w:szCs w:val="26"/>
        </w:rPr>
        <w:t xml:space="preserve"> «Мирнинский район» </w:t>
      </w:r>
      <w:r w:rsidR="00750ADA">
        <w:rPr>
          <w:rFonts w:ascii="Times New Roman" w:hAnsi="Times New Roman"/>
          <w:sz w:val="26"/>
          <w:szCs w:val="26"/>
        </w:rPr>
        <w:t>РС (Я</w:t>
      </w:r>
      <w:r w:rsidRPr="00DB73E7">
        <w:rPr>
          <w:rFonts w:ascii="Times New Roman" w:hAnsi="Times New Roman"/>
          <w:sz w:val="26"/>
          <w:szCs w:val="26"/>
        </w:rPr>
        <w:t>), полученный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 на основании письменных обращений заинтересованных лиц, а также </w:t>
      </w:r>
      <w:r>
        <w:rPr>
          <w:rFonts w:ascii="Times New Roman" w:hAnsi="Times New Roman"/>
          <w:sz w:val="26"/>
          <w:szCs w:val="26"/>
        </w:rPr>
        <w:t>информации специалистов</w:t>
      </w:r>
      <w:r w:rsidRPr="00DB73E7">
        <w:rPr>
          <w:rFonts w:ascii="Times New Roman" w:hAnsi="Times New Roman"/>
          <w:sz w:val="26"/>
          <w:szCs w:val="26"/>
        </w:rPr>
        <w:t xml:space="preserve"> МКУ «КИО»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РС(Я), ответственных за ведение реестра муниципальной собственности М</w:t>
      </w:r>
      <w:r w:rsidR="00A4143B">
        <w:rPr>
          <w:rFonts w:ascii="Times New Roman" w:hAnsi="Times New Roman"/>
          <w:sz w:val="26"/>
          <w:szCs w:val="26"/>
        </w:rPr>
        <w:t>Р</w:t>
      </w:r>
      <w:r w:rsidRPr="00DB73E7">
        <w:rPr>
          <w:rFonts w:ascii="Times New Roman" w:hAnsi="Times New Roman"/>
          <w:sz w:val="26"/>
          <w:szCs w:val="26"/>
        </w:rPr>
        <w:t xml:space="preserve"> «Мирнинский район» </w:t>
      </w:r>
      <w:r w:rsidR="00750ADA">
        <w:rPr>
          <w:rFonts w:ascii="Times New Roman" w:hAnsi="Times New Roman"/>
          <w:sz w:val="26"/>
          <w:szCs w:val="26"/>
        </w:rPr>
        <w:t>РС (Я</w:t>
      </w:r>
      <w:r w:rsidRPr="00DB73E7">
        <w:rPr>
          <w:rFonts w:ascii="Times New Roman" w:hAnsi="Times New Roman"/>
          <w:sz w:val="26"/>
          <w:szCs w:val="26"/>
        </w:rPr>
        <w:t>).</w:t>
      </w:r>
    </w:p>
    <w:p w14:paraId="64E41F02"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lastRenderedPageBreak/>
        <w:t xml:space="preserve">3.10.1. </w:t>
      </w:r>
      <w:r>
        <w:rPr>
          <w:rFonts w:ascii="Times New Roman" w:hAnsi="Times New Roman"/>
          <w:sz w:val="26"/>
          <w:szCs w:val="26"/>
        </w:rPr>
        <w:t>Специалист отдела управления муниципальным имуществом, ответственный</w:t>
      </w:r>
      <w:r w:rsidRPr="00DB73E7">
        <w:rPr>
          <w:rFonts w:ascii="Times New Roman" w:hAnsi="Times New Roman"/>
          <w:sz w:val="26"/>
          <w:szCs w:val="26"/>
        </w:rPr>
        <w:t xml:space="preserve"> за предоставление муниципальной услуги обеспечивает сбор документов для принятия решения о проведении конкурса и по результатам рассмотрения осуществляет подготовку постановления районной Администрации о проведении конкурса.</w:t>
      </w:r>
    </w:p>
    <w:p w14:paraId="1E8674A8"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3.10.2. </w:t>
      </w:r>
      <w:r>
        <w:rPr>
          <w:rFonts w:ascii="Times New Roman" w:hAnsi="Times New Roman"/>
          <w:sz w:val="26"/>
          <w:szCs w:val="26"/>
        </w:rPr>
        <w:t>Специалист отдела управления муниципальным имуществом</w:t>
      </w:r>
      <w:r w:rsidRPr="00DB73E7">
        <w:rPr>
          <w:rFonts w:ascii="Times New Roman" w:hAnsi="Times New Roman"/>
          <w:sz w:val="26"/>
          <w:szCs w:val="26"/>
        </w:rPr>
        <w:t xml:space="preserve"> осуществляет подготовку конкурсной документации.</w:t>
      </w:r>
    </w:p>
    <w:p w14:paraId="27361E36" w14:textId="77777777"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DB73E7">
        <w:rPr>
          <w:rFonts w:ascii="Times New Roman" w:hAnsi="Times New Roman"/>
          <w:sz w:val="26"/>
          <w:szCs w:val="26"/>
        </w:rPr>
        <w:t xml:space="preserve">3.10.3. </w:t>
      </w:r>
      <w:r>
        <w:rPr>
          <w:rFonts w:ascii="Times New Roman" w:hAnsi="Times New Roman"/>
          <w:sz w:val="26"/>
          <w:szCs w:val="26"/>
        </w:rPr>
        <w:t>Специалист отдела управления муниципальным имуществом</w:t>
      </w:r>
      <w:r w:rsidRPr="00DB73E7">
        <w:rPr>
          <w:rFonts w:ascii="Times New Roman" w:hAnsi="Times New Roman"/>
          <w:sz w:val="26"/>
          <w:szCs w:val="26"/>
        </w:rPr>
        <w:t xml:space="preserve"> обеспечивает размещение на официальном сайте торгов извещения о проведении </w:t>
      </w:r>
      <w:r w:rsidRPr="00ED562A">
        <w:rPr>
          <w:rFonts w:ascii="Times New Roman" w:hAnsi="Times New Roman"/>
          <w:sz w:val="26"/>
          <w:szCs w:val="26"/>
        </w:rPr>
        <w:t>конкурса и документации об конкурсе не менее чем за 30 дней до дня окончания подачи заявок на участие в конкурсе.</w:t>
      </w:r>
    </w:p>
    <w:p w14:paraId="27E7F172" w14:textId="55259257"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3.10.4. Извещение о проведении конкурса содержит сведения, предусмотренные </w:t>
      </w:r>
      <w:proofErr w:type="spellStart"/>
      <w:r w:rsidRPr="00ED562A">
        <w:rPr>
          <w:rFonts w:ascii="Times New Roman" w:hAnsi="Times New Roman"/>
          <w:sz w:val="26"/>
          <w:szCs w:val="26"/>
        </w:rPr>
        <w:t>пп</w:t>
      </w:r>
      <w:proofErr w:type="spellEnd"/>
      <w:r w:rsidRPr="00ED562A">
        <w:rPr>
          <w:rFonts w:ascii="Times New Roman" w:hAnsi="Times New Roman"/>
          <w:sz w:val="26"/>
          <w:szCs w:val="26"/>
        </w:rPr>
        <w:t xml:space="preserve">. 34 - </w:t>
      </w:r>
      <w:r w:rsidR="00884A44" w:rsidRPr="00ED562A">
        <w:rPr>
          <w:rFonts w:ascii="Times New Roman" w:hAnsi="Times New Roman"/>
          <w:sz w:val="26"/>
          <w:szCs w:val="26"/>
        </w:rPr>
        <w:t>38</w:t>
      </w:r>
      <w:r w:rsidRPr="00ED562A">
        <w:rPr>
          <w:rFonts w:ascii="Times New Roman" w:hAnsi="Times New Roman"/>
          <w:sz w:val="26"/>
          <w:szCs w:val="26"/>
        </w:rPr>
        <w:t xml:space="preserve"> П</w:t>
      </w:r>
      <w:r w:rsidR="00884A44" w:rsidRPr="00ED562A">
        <w:rPr>
          <w:rFonts w:ascii="Times New Roman" w:hAnsi="Times New Roman"/>
          <w:sz w:val="26"/>
          <w:szCs w:val="26"/>
        </w:rPr>
        <w:t>орядка ФАС</w:t>
      </w:r>
      <w:r w:rsidR="004A4283" w:rsidRPr="00ED562A">
        <w:rPr>
          <w:rFonts w:ascii="Times New Roman" w:hAnsi="Times New Roman"/>
          <w:sz w:val="26"/>
          <w:szCs w:val="26"/>
        </w:rPr>
        <w:t xml:space="preserve"> от 21.03.2023</w:t>
      </w:r>
      <w:r w:rsidRPr="00ED562A">
        <w:rPr>
          <w:rFonts w:ascii="Times New Roman" w:hAnsi="Times New Roman"/>
          <w:sz w:val="26"/>
          <w:szCs w:val="26"/>
        </w:rPr>
        <w:t xml:space="preserve"> № 147/23.</w:t>
      </w:r>
    </w:p>
    <w:p w14:paraId="082657B1" w14:textId="77777777"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3.10.5. Результатом административной процедуры является размещенное на официальном сайте торгов извещение о проведении конкурса.</w:t>
      </w:r>
    </w:p>
    <w:p w14:paraId="41FEDA65" w14:textId="77777777"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sz w:val="26"/>
          <w:szCs w:val="26"/>
        </w:rPr>
        <w:t xml:space="preserve">Максимальный срок исполнения данной административной процедуры составляет 37 дней с даты принятия решения, указанного в п. 3.10.1 настоящего </w:t>
      </w:r>
      <w:r w:rsidRPr="00ED562A">
        <w:rPr>
          <w:rFonts w:ascii="Times New Roman" w:hAnsi="Times New Roman" w:cs="Times New Roman"/>
          <w:sz w:val="26"/>
          <w:szCs w:val="26"/>
        </w:rPr>
        <w:t xml:space="preserve">Административного регламента. </w:t>
      </w:r>
    </w:p>
    <w:p w14:paraId="690D3E43" w14:textId="77777777"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p>
    <w:p w14:paraId="1DACF629" w14:textId="77777777" w:rsidR="00884A44" w:rsidRPr="00ED562A" w:rsidRDefault="00884A44" w:rsidP="00944C2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26282F"/>
          <w:sz w:val="26"/>
          <w:szCs w:val="26"/>
          <w:lang w:eastAsia="ru-RU"/>
        </w:rPr>
      </w:pPr>
      <w:r w:rsidRPr="00ED562A">
        <w:rPr>
          <w:rFonts w:ascii="Times New Roman" w:eastAsia="Times New Roman" w:hAnsi="Times New Roman" w:cs="Times New Roman"/>
          <w:b/>
          <w:bCs/>
          <w:color w:val="26282F"/>
          <w:sz w:val="26"/>
          <w:szCs w:val="26"/>
          <w:lang w:eastAsia="ru-RU"/>
        </w:rPr>
        <w:t>Порядок подачи заявок на участие в конкурсе</w:t>
      </w:r>
    </w:p>
    <w:p w14:paraId="0F6C4AAE" w14:textId="77777777" w:rsidR="00884A44" w:rsidRPr="00ED562A" w:rsidRDefault="00884A4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14:paraId="4879A923" w14:textId="38FF7EA2" w:rsidR="00884A44" w:rsidRPr="00ED562A" w:rsidRDefault="00884A4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35" w:name="sub_1051"/>
      <w:r w:rsidRPr="00ED562A">
        <w:rPr>
          <w:rFonts w:ascii="Times New Roman" w:eastAsia="Times New Roman" w:hAnsi="Times New Roman" w:cs="Times New Roman"/>
          <w:sz w:val="26"/>
          <w:szCs w:val="26"/>
          <w:lang w:eastAsia="ru-RU"/>
        </w:rPr>
        <w:t>3.11. Заявка на участие в конкурсе подается в срок и по форме, которые установлены конкурсной документацией.</w:t>
      </w:r>
    </w:p>
    <w:p w14:paraId="7E5A78D4" w14:textId="5DBC8782" w:rsidR="00884A44" w:rsidRPr="00ED562A" w:rsidRDefault="00884A4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36" w:name="sub_1052"/>
      <w:bookmarkEnd w:id="35"/>
      <w:r w:rsidRPr="00ED562A">
        <w:rPr>
          <w:rFonts w:ascii="Times New Roman" w:eastAsia="Times New Roman" w:hAnsi="Times New Roman" w:cs="Times New Roman"/>
          <w:sz w:val="26"/>
          <w:szCs w:val="26"/>
          <w:lang w:eastAsia="ru-RU"/>
        </w:rPr>
        <w:t>3.12.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092A6909" w14:textId="4761863F" w:rsidR="00884A44" w:rsidRPr="00ED562A" w:rsidRDefault="00884A4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37" w:name="sub_1053"/>
      <w:bookmarkEnd w:id="36"/>
      <w:r w:rsidRPr="00ED562A">
        <w:rPr>
          <w:rFonts w:ascii="Times New Roman" w:eastAsia="Times New Roman" w:hAnsi="Times New Roman" w:cs="Times New Roman"/>
          <w:sz w:val="26"/>
          <w:szCs w:val="26"/>
          <w:lang w:eastAsia="ru-RU"/>
        </w:rPr>
        <w:t xml:space="preserve">3.13. </w:t>
      </w:r>
      <w:bookmarkStart w:id="38" w:name="sub_1531"/>
      <w:bookmarkEnd w:id="37"/>
      <w:r w:rsidRPr="00ED562A">
        <w:rPr>
          <w:rFonts w:ascii="Times New Roman" w:eastAsia="Times New Roman" w:hAnsi="Times New Roman" w:cs="Times New Roman"/>
          <w:sz w:val="26"/>
          <w:szCs w:val="26"/>
          <w:lang w:eastAsia="ru-RU"/>
        </w:rPr>
        <w:t>Заявка на участие в конкурсе должная содержать сведения, установленные п. 53 Порядка ФАС</w:t>
      </w:r>
      <w:r w:rsidR="000D1EBC" w:rsidRPr="00ED562A">
        <w:rPr>
          <w:rFonts w:ascii="Times New Roman" w:hAnsi="Times New Roman"/>
          <w:sz w:val="26"/>
          <w:szCs w:val="26"/>
        </w:rPr>
        <w:t xml:space="preserve"> </w:t>
      </w:r>
      <w:r w:rsidR="000D1EBC" w:rsidRPr="00ED562A">
        <w:rPr>
          <w:rFonts w:ascii="Times New Roman" w:eastAsia="Times New Roman" w:hAnsi="Times New Roman" w:cs="Times New Roman"/>
          <w:sz w:val="26"/>
          <w:szCs w:val="26"/>
          <w:lang w:eastAsia="ru-RU"/>
        </w:rPr>
        <w:t>от 21.03.2023</w:t>
      </w:r>
      <w:r w:rsidRPr="00ED562A">
        <w:rPr>
          <w:rFonts w:ascii="Times New Roman" w:eastAsia="Times New Roman" w:hAnsi="Times New Roman" w:cs="Times New Roman"/>
          <w:sz w:val="26"/>
          <w:szCs w:val="26"/>
          <w:lang w:eastAsia="ru-RU"/>
        </w:rPr>
        <w:t xml:space="preserve"> № 147/23</w:t>
      </w:r>
      <w:r w:rsidR="00CF4064" w:rsidRPr="00ED562A">
        <w:rPr>
          <w:rFonts w:ascii="Times New Roman" w:eastAsia="Times New Roman" w:hAnsi="Times New Roman" w:cs="Times New Roman"/>
          <w:sz w:val="26"/>
          <w:szCs w:val="26"/>
          <w:lang w:eastAsia="ru-RU"/>
        </w:rPr>
        <w:t>.</w:t>
      </w:r>
    </w:p>
    <w:p w14:paraId="1A1340BD" w14:textId="211A7295" w:rsidR="00884A44" w:rsidRPr="00ED562A" w:rsidRDefault="002353F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bookmarkStart w:id="39" w:name="sub_1054"/>
      <w:bookmarkEnd w:id="38"/>
      <w:r w:rsidRPr="00ED562A">
        <w:rPr>
          <w:rFonts w:ascii="Times New Roman" w:eastAsia="Times New Roman" w:hAnsi="Times New Roman" w:cs="Times New Roman"/>
          <w:sz w:val="26"/>
          <w:szCs w:val="26"/>
          <w:lang w:eastAsia="ru-RU"/>
        </w:rPr>
        <w:t>3.14</w:t>
      </w:r>
      <w:r w:rsidR="00884A44" w:rsidRPr="00ED562A">
        <w:rPr>
          <w:rFonts w:ascii="Times New Roman" w:eastAsia="Times New Roman" w:hAnsi="Times New Roman" w:cs="Times New Roman"/>
          <w:sz w:val="26"/>
          <w:szCs w:val="26"/>
          <w:lang w:eastAsia="ru-RU"/>
        </w:rPr>
        <w:t xml:space="preserve">. Информация и документы, предусмотренные </w:t>
      </w:r>
      <w:hyperlink w:anchor="sub_1531" w:history="1">
        <w:r w:rsidR="00884A44" w:rsidRPr="00ED562A">
          <w:rPr>
            <w:rFonts w:ascii="Times New Roman" w:eastAsia="Times New Roman" w:hAnsi="Times New Roman" w:cs="Times New Roman"/>
            <w:color w:val="000000" w:themeColor="text1"/>
            <w:sz w:val="26"/>
            <w:szCs w:val="26"/>
            <w:lang w:eastAsia="ru-RU"/>
          </w:rPr>
          <w:t>подпунктами 1-4</w:t>
        </w:r>
      </w:hyperlink>
      <w:r w:rsidR="00884A44" w:rsidRPr="00ED562A">
        <w:rPr>
          <w:rFonts w:ascii="Times New Roman" w:eastAsia="Times New Roman" w:hAnsi="Times New Roman" w:cs="Times New Roman"/>
          <w:color w:val="000000" w:themeColor="text1"/>
          <w:sz w:val="26"/>
          <w:szCs w:val="26"/>
          <w:lang w:eastAsia="ru-RU"/>
        </w:rPr>
        <w:t xml:space="preserve"> и </w:t>
      </w:r>
      <w:hyperlink w:anchor="sub_1538" w:history="1">
        <w:r w:rsidR="00884A44" w:rsidRPr="00ED562A">
          <w:rPr>
            <w:rFonts w:ascii="Times New Roman" w:eastAsia="Times New Roman" w:hAnsi="Times New Roman" w:cs="Times New Roman"/>
            <w:color w:val="000000" w:themeColor="text1"/>
            <w:sz w:val="26"/>
            <w:szCs w:val="26"/>
            <w:lang w:eastAsia="ru-RU"/>
          </w:rPr>
          <w:t>8 пункта 53</w:t>
        </w:r>
      </w:hyperlink>
      <w:r w:rsidR="00884A44" w:rsidRPr="00ED562A">
        <w:rPr>
          <w:rFonts w:ascii="Times New Roman" w:eastAsia="Times New Roman" w:hAnsi="Times New Roman" w:cs="Times New Roman"/>
          <w:color w:val="000000" w:themeColor="text1"/>
          <w:sz w:val="26"/>
          <w:szCs w:val="26"/>
          <w:lang w:eastAsia="ru-RU"/>
        </w:rPr>
        <w:t xml:space="preserve"> Порядка ФАС</w:t>
      </w:r>
      <w:r w:rsidR="000D1EBC" w:rsidRPr="00ED562A">
        <w:rPr>
          <w:rFonts w:ascii="Times New Roman" w:hAnsi="Times New Roman"/>
          <w:sz w:val="26"/>
          <w:szCs w:val="26"/>
        </w:rPr>
        <w:t xml:space="preserve"> </w:t>
      </w:r>
      <w:r w:rsidR="000D1EBC" w:rsidRPr="00ED562A">
        <w:rPr>
          <w:rFonts w:ascii="Times New Roman" w:eastAsia="Times New Roman" w:hAnsi="Times New Roman" w:cs="Times New Roman"/>
          <w:color w:val="000000" w:themeColor="text1"/>
          <w:sz w:val="26"/>
          <w:szCs w:val="26"/>
          <w:lang w:eastAsia="ru-RU"/>
        </w:rPr>
        <w:t>от 21.03.2023</w:t>
      </w:r>
      <w:r w:rsidR="00884A44" w:rsidRPr="00ED562A">
        <w:rPr>
          <w:rFonts w:ascii="Times New Roman" w:eastAsia="Times New Roman" w:hAnsi="Times New Roman" w:cs="Times New Roman"/>
          <w:color w:val="000000" w:themeColor="text1"/>
          <w:sz w:val="26"/>
          <w:szCs w:val="26"/>
          <w:lang w:eastAsia="ru-RU"/>
        </w:rPr>
        <w:t xml:space="preserve"> № 147/23, не включаются заявителем в заявку. Такие информация и документы направляются</w:t>
      </w:r>
      <w:r w:rsidRPr="00ED562A">
        <w:rPr>
          <w:rFonts w:ascii="Times New Roman" w:eastAsia="Times New Roman" w:hAnsi="Times New Roman" w:cs="Times New Roman"/>
          <w:color w:val="000000" w:themeColor="text1"/>
          <w:sz w:val="26"/>
          <w:szCs w:val="26"/>
          <w:lang w:eastAsia="ru-RU"/>
        </w:rPr>
        <w:t xml:space="preserve"> в</w:t>
      </w:r>
      <w:r w:rsidR="00884A44" w:rsidRPr="00ED562A">
        <w:rPr>
          <w:rFonts w:ascii="Times New Roman" w:eastAsia="Times New Roman" w:hAnsi="Times New Roman" w:cs="Times New Roman"/>
          <w:color w:val="000000" w:themeColor="text1"/>
          <w:sz w:val="26"/>
          <w:szCs w:val="26"/>
          <w:lang w:eastAsia="ru-RU"/>
        </w:rPr>
        <w:t xml:space="preserve"> </w:t>
      </w:r>
      <w:r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 xml:space="preserve">Р </w:t>
      </w:r>
      <w:r w:rsidRPr="00ED562A">
        <w:rPr>
          <w:rFonts w:ascii="Times New Roman" w:eastAsia="Times New Roman" w:hAnsi="Times New Roman" w:cs="Times New Roman"/>
          <w:color w:val="000000" w:themeColor="text1"/>
          <w:sz w:val="26"/>
          <w:szCs w:val="26"/>
        </w:rPr>
        <w:t>«Мирнинский район» РС</w:t>
      </w:r>
      <w:r w:rsidR="000D1EBC" w:rsidRPr="00ED562A">
        <w:rPr>
          <w:rFonts w:ascii="Times New Roman" w:eastAsia="Times New Roman" w:hAnsi="Times New Roman" w:cs="Times New Roman"/>
          <w:color w:val="000000" w:themeColor="text1"/>
          <w:sz w:val="26"/>
          <w:szCs w:val="26"/>
        </w:rPr>
        <w:t xml:space="preserve"> </w:t>
      </w:r>
      <w:r w:rsidRPr="00ED562A">
        <w:rPr>
          <w:rFonts w:ascii="Times New Roman" w:eastAsia="Times New Roman" w:hAnsi="Times New Roman" w:cs="Times New Roman"/>
          <w:color w:val="000000" w:themeColor="text1"/>
          <w:sz w:val="26"/>
          <w:szCs w:val="26"/>
        </w:rPr>
        <w:t>(Я)</w:t>
      </w:r>
      <w:r w:rsidR="00884A44" w:rsidRPr="00ED562A">
        <w:rPr>
          <w:rFonts w:ascii="Times New Roman" w:eastAsia="Times New Roman" w:hAnsi="Times New Roman" w:cs="Times New Roman"/>
          <w:color w:val="000000" w:themeColor="text1"/>
          <w:sz w:val="26"/>
          <w:szCs w:val="26"/>
          <w:lang w:eastAsia="ru-RU"/>
        </w:rPr>
        <w:t xml:space="preserve"> оператором электронной площадки путем информационного взаимодействия с </w:t>
      </w:r>
      <w:hyperlink r:id="rId17" w:history="1">
        <w:r w:rsidR="00884A44" w:rsidRPr="00ED562A">
          <w:rPr>
            <w:rFonts w:ascii="Times New Roman" w:eastAsia="Times New Roman" w:hAnsi="Times New Roman" w:cs="Times New Roman"/>
            <w:color w:val="000000" w:themeColor="text1"/>
            <w:sz w:val="26"/>
            <w:szCs w:val="26"/>
            <w:lang w:eastAsia="ru-RU"/>
          </w:rPr>
          <w:t>официальным сайтом</w:t>
        </w:r>
      </w:hyperlink>
      <w:r w:rsidR="00884A44" w:rsidRPr="00ED562A">
        <w:rPr>
          <w:rFonts w:ascii="Times New Roman" w:eastAsia="Times New Roman" w:hAnsi="Times New Roman" w:cs="Times New Roman"/>
          <w:color w:val="000000" w:themeColor="text1"/>
          <w:sz w:val="26"/>
          <w:szCs w:val="26"/>
          <w:lang w:eastAsia="ru-RU"/>
        </w:rPr>
        <w:t>.</w:t>
      </w:r>
    </w:p>
    <w:bookmarkEnd w:id="39"/>
    <w:p w14:paraId="6FA74276" w14:textId="3B5999C5" w:rsidR="00884A44" w:rsidRPr="00ED562A" w:rsidRDefault="00884A4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 xml:space="preserve">В случае внесения заявителем изменений в информацию и (или) документы, направление которых в соответствии с </w:t>
      </w:r>
      <w:hyperlink w:anchor="sub_1054" w:history="1">
        <w:r w:rsidRPr="00ED562A">
          <w:rPr>
            <w:rFonts w:ascii="Times New Roman" w:eastAsia="Times New Roman" w:hAnsi="Times New Roman" w:cs="Times New Roman"/>
            <w:color w:val="000000" w:themeColor="text1"/>
            <w:sz w:val="26"/>
            <w:szCs w:val="26"/>
            <w:lang w:eastAsia="ru-RU"/>
          </w:rPr>
          <w:t>абзацем первым</w:t>
        </w:r>
      </w:hyperlink>
      <w:r w:rsidRPr="00ED562A">
        <w:rPr>
          <w:rFonts w:ascii="Times New Roman" w:eastAsia="Times New Roman" w:hAnsi="Times New Roman" w:cs="Times New Roman"/>
          <w:sz w:val="26"/>
          <w:szCs w:val="26"/>
          <w:lang w:eastAsia="ru-RU"/>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7EADA4B8" w14:textId="08A445E7" w:rsidR="00884A44" w:rsidRPr="00ED562A" w:rsidRDefault="002353F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40" w:name="sub_1055"/>
      <w:r w:rsidRPr="00ED562A">
        <w:rPr>
          <w:rFonts w:ascii="Times New Roman" w:eastAsia="Times New Roman" w:hAnsi="Times New Roman" w:cs="Times New Roman"/>
          <w:sz w:val="26"/>
          <w:szCs w:val="26"/>
          <w:lang w:eastAsia="ru-RU"/>
        </w:rPr>
        <w:t>3.1</w:t>
      </w:r>
      <w:r w:rsidR="00884A44" w:rsidRPr="00ED562A">
        <w:rPr>
          <w:rFonts w:ascii="Times New Roman" w:eastAsia="Times New Roman" w:hAnsi="Times New Roman" w:cs="Times New Roman"/>
          <w:sz w:val="26"/>
          <w:szCs w:val="26"/>
          <w:lang w:eastAsia="ru-RU"/>
        </w:rPr>
        <w:t xml:space="preserve">5. Перечень документов и сведений, предъявляемых к составу заявки на участие в конкурсе в соответствии </w:t>
      </w:r>
      <w:r w:rsidR="00884A44" w:rsidRPr="00ED562A">
        <w:rPr>
          <w:rFonts w:ascii="Times New Roman" w:eastAsia="Times New Roman" w:hAnsi="Times New Roman" w:cs="Times New Roman"/>
          <w:color w:val="000000" w:themeColor="text1"/>
          <w:sz w:val="26"/>
          <w:szCs w:val="26"/>
          <w:lang w:eastAsia="ru-RU"/>
        </w:rPr>
        <w:t xml:space="preserve">с </w:t>
      </w:r>
      <w:hyperlink w:anchor="sub_1053" w:history="1">
        <w:r w:rsidR="00884A44" w:rsidRPr="00ED562A">
          <w:rPr>
            <w:rFonts w:ascii="Times New Roman" w:eastAsia="Times New Roman" w:hAnsi="Times New Roman" w:cs="Times New Roman"/>
            <w:color w:val="000000" w:themeColor="text1"/>
            <w:sz w:val="26"/>
            <w:szCs w:val="26"/>
            <w:lang w:eastAsia="ru-RU"/>
          </w:rPr>
          <w:t>пунктом 53</w:t>
        </w:r>
      </w:hyperlink>
      <w:r w:rsidR="00884A44" w:rsidRPr="00ED562A">
        <w:rPr>
          <w:rFonts w:ascii="Times New Roman" w:eastAsia="Times New Roman" w:hAnsi="Times New Roman" w:cs="Times New Roman"/>
          <w:sz w:val="26"/>
          <w:szCs w:val="26"/>
          <w:lang w:eastAsia="ru-RU"/>
        </w:rPr>
        <w:t xml:space="preserve"> </w:t>
      </w:r>
      <w:r w:rsidRPr="00ED562A">
        <w:rPr>
          <w:rFonts w:ascii="Times New Roman" w:eastAsia="Times New Roman" w:hAnsi="Times New Roman" w:cs="Times New Roman"/>
          <w:color w:val="000000" w:themeColor="text1"/>
          <w:sz w:val="26"/>
          <w:szCs w:val="26"/>
          <w:lang w:eastAsia="ru-RU"/>
        </w:rPr>
        <w:t>Порядка ФАС</w:t>
      </w:r>
      <w:r w:rsidR="000D1EBC" w:rsidRPr="00ED562A">
        <w:rPr>
          <w:rFonts w:ascii="Times New Roman" w:hAnsi="Times New Roman"/>
          <w:sz w:val="26"/>
          <w:szCs w:val="26"/>
        </w:rPr>
        <w:t xml:space="preserve"> </w:t>
      </w:r>
      <w:r w:rsidR="000D1EBC" w:rsidRPr="00ED562A">
        <w:rPr>
          <w:rFonts w:ascii="Times New Roman" w:eastAsia="Times New Roman" w:hAnsi="Times New Roman" w:cs="Times New Roman"/>
          <w:color w:val="000000" w:themeColor="text1"/>
          <w:sz w:val="26"/>
          <w:szCs w:val="26"/>
          <w:lang w:eastAsia="ru-RU"/>
        </w:rPr>
        <w:t xml:space="preserve">от 21.03.2023               </w:t>
      </w:r>
      <w:r w:rsidRPr="00ED562A">
        <w:rPr>
          <w:rFonts w:ascii="Times New Roman" w:eastAsia="Times New Roman" w:hAnsi="Times New Roman" w:cs="Times New Roman"/>
          <w:color w:val="000000" w:themeColor="text1"/>
          <w:sz w:val="26"/>
          <w:szCs w:val="26"/>
          <w:lang w:eastAsia="ru-RU"/>
        </w:rPr>
        <w:t xml:space="preserve"> № 147/23</w:t>
      </w:r>
      <w:r w:rsidR="00884A44" w:rsidRPr="00ED562A">
        <w:rPr>
          <w:rFonts w:ascii="Times New Roman" w:eastAsia="Times New Roman" w:hAnsi="Times New Roman" w:cs="Times New Roman"/>
          <w:sz w:val="26"/>
          <w:szCs w:val="26"/>
          <w:lang w:eastAsia="ru-RU"/>
        </w:rPr>
        <w:t>, является исчерпывающим.</w:t>
      </w:r>
    </w:p>
    <w:p w14:paraId="669530C9" w14:textId="71AB54D6" w:rsidR="00884A44" w:rsidRPr="00ED562A" w:rsidRDefault="00AD2E3A"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41" w:name="sub_1056"/>
      <w:bookmarkEnd w:id="40"/>
      <w:r w:rsidRPr="00ED562A">
        <w:rPr>
          <w:rFonts w:ascii="Times New Roman" w:eastAsia="Times New Roman" w:hAnsi="Times New Roman" w:cs="Times New Roman"/>
          <w:sz w:val="26"/>
          <w:szCs w:val="26"/>
          <w:lang w:eastAsia="ru-RU"/>
        </w:rPr>
        <w:t>3.1</w:t>
      </w:r>
      <w:r w:rsidR="00884A44" w:rsidRPr="00ED562A">
        <w:rPr>
          <w:rFonts w:ascii="Times New Roman" w:eastAsia="Times New Roman" w:hAnsi="Times New Roman" w:cs="Times New Roman"/>
          <w:sz w:val="26"/>
          <w:szCs w:val="26"/>
          <w:lang w:eastAsia="ru-RU"/>
        </w:rPr>
        <w:t xml:space="preserve">6. </w:t>
      </w:r>
      <w:r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Pr="00ED562A">
        <w:rPr>
          <w:rFonts w:ascii="Times New Roman" w:eastAsia="Times New Roman" w:hAnsi="Times New Roman" w:cs="Times New Roman"/>
          <w:color w:val="000000" w:themeColor="text1"/>
          <w:sz w:val="26"/>
          <w:szCs w:val="26"/>
        </w:rPr>
        <w:t xml:space="preserve"> «Мирнинский район» РС(Я) </w:t>
      </w:r>
      <w:r w:rsidR="00884A44" w:rsidRPr="00ED562A">
        <w:rPr>
          <w:rFonts w:ascii="Times New Roman" w:eastAsia="Times New Roman" w:hAnsi="Times New Roman" w:cs="Times New Roman"/>
          <w:sz w:val="26"/>
          <w:szCs w:val="26"/>
          <w:lang w:eastAsia="ru-RU"/>
        </w:rPr>
        <w:t>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047D784C" w14:textId="6AC66152" w:rsidR="00884A44" w:rsidRPr="00ED562A" w:rsidRDefault="00766897"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42" w:name="sub_1057"/>
      <w:bookmarkEnd w:id="41"/>
      <w:r w:rsidRPr="00ED562A">
        <w:rPr>
          <w:rFonts w:ascii="Times New Roman" w:eastAsia="Times New Roman" w:hAnsi="Times New Roman" w:cs="Times New Roman"/>
          <w:sz w:val="26"/>
          <w:szCs w:val="26"/>
          <w:lang w:eastAsia="ru-RU"/>
        </w:rPr>
        <w:lastRenderedPageBreak/>
        <w:t>3.1</w:t>
      </w:r>
      <w:r w:rsidR="00884A44" w:rsidRPr="00ED562A">
        <w:rPr>
          <w:rFonts w:ascii="Times New Roman" w:eastAsia="Times New Roman" w:hAnsi="Times New Roman" w:cs="Times New Roman"/>
          <w:sz w:val="26"/>
          <w:szCs w:val="26"/>
          <w:lang w:eastAsia="ru-RU"/>
        </w:rPr>
        <w:t>7.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bookmarkEnd w:id="42"/>
    <w:p w14:paraId="5C7CB6F4" w14:textId="56C00925" w:rsidR="00884A44" w:rsidRPr="00ED562A" w:rsidRDefault="00766897"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3.1</w:t>
      </w:r>
      <w:r w:rsidR="00884A44" w:rsidRPr="00ED562A">
        <w:rPr>
          <w:rFonts w:ascii="Times New Roman" w:eastAsia="Times New Roman" w:hAnsi="Times New Roman" w:cs="Times New Roman"/>
          <w:sz w:val="26"/>
          <w:szCs w:val="26"/>
          <w:lang w:eastAsia="ru-RU"/>
        </w:rPr>
        <w:t>8. Заявитель вправе подать только одну заявку на участие в конкурсе в отношении каждого предмета конкурса (лота).</w:t>
      </w:r>
    </w:p>
    <w:p w14:paraId="37838316" w14:textId="6FCE9983" w:rsidR="00884A44" w:rsidRPr="00ED562A" w:rsidRDefault="00766897"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3.1</w:t>
      </w:r>
      <w:r w:rsidR="00884A44" w:rsidRPr="00ED562A">
        <w:rPr>
          <w:rFonts w:ascii="Times New Roman" w:eastAsia="Times New Roman" w:hAnsi="Times New Roman" w:cs="Times New Roman"/>
          <w:sz w:val="26"/>
          <w:szCs w:val="26"/>
          <w:lang w:eastAsia="ru-RU"/>
        </w:rPr>
        <w:t>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4B48B1AB" w14:textId="7CDA2D5A" w:rsidR="00884A44" w:rsidRPr="00ED562A" w:rsidRDefault="00766897"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3.2</w:t>
      </w:r>
      <w:r w:rsidR="00884A44" w:rsidRPr="00ED562A">
        <w:rPr>
          <w:rFonts w:ascii="Times New Roman" w:eastAsia="Times New Roman" w:hAnsi="Times New Roman" w:cs="Times New Roman"/>
          <w:sz w:val="26"/>
          <w:szCs w:val="26"/>
          <w:lang w:eastAsia="ru-RU"/>
        </w:rPr>
        <w:t>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3ED4BC52" w14:textId="0EAA726F" w:rsidR="00884A44" w:rsidRPr="00ED562A" w:rsidRDefault="00766897"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3.2</w:t>
      </w:r>
      <w:r w:rsidR="00884A44" w:rsidRPr="00ED562A">
        <w:rPr>
          <w:rFonts w:ascii="Times New Roman" w:eastAsia="Times New Roman" w:hAnsi="Times New Roman" w:cs="Times New Roman"/>
          <w:sz w:val="26"/>
          <w:szCs w:val="26"/>
          <w:lang w:eastAsia="ru-RU"/>
        </w:rPr>
        <w:t>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w:t>
      </w:r>
      <w:r w:rsidR="00AD2E3A" w:rsidRPr="00ED562A">
        <w:rPr>
          <w:rFonts w:ascii="Times New Roman" w:eastAsia="Times New Roman" w:hAnsi="Times New Roman" w:cs="Times New Roman"/>
          <w:sz w:val="26"/>
          <w:szCs w:val="26"/>
          <w:lang w:eastAsia="ru-RU"/>
        </w:rPr>
        <w:t xml:space="preserve"> в</w:t>
      </w:r>
      <w:r w:rsidR="00884A44" w:rsidRPr="00ED562A">
        <w:rPr>
          <w:rFonts w:ascii="Times New Roman" w:eastAsia="Times New Roman" w:hAnsi="Times New Roman" w:cs="Times New Roman"/>
          <w:sz w:val="26"/>
          <w:szCs w:val="26"/>
          <w:lang w:eastAsia="ru-RU"/>
        </w:rPr>
        <w:t xml:space="preserve"> </w:t>
      </w:r>
      <w:r w:rsidR="00AD2E3A"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00AD2E3A" w:rsidRPr="00ED562A">
        <w:rPr>
          <w:rFonts w:ascii="Times New Roman" w:eastAsia="Times New Roman" w:hAnsi="Times New Roman" w:cs="Times New Roman"/>
          <w:color w:val="000000" w:themeColor="text1"/>
          <w:sz w:val="26"/>
          <w:szCs w:val="26"/>
        </w:rPr>
        <w:t xml:space="preserve"> «Мирнинский район» РС</w:t>
      </w:r>
      <w:r w:rsidR="000D1EBC" w:rsidRPr="00ED562A">
        <w:rPr>
          <w:rFonts w:ascii="Times New Roman" w:eastAsia="Times New Roman" w:hAnsi="Times New Roman" w:cs="Times New Roman"/>
          <w:color w:val="000000" w:themeColor="text1"/>
          <w:sz w:val="26"/>
          <w:szCs w:val="26"/>
        </w:rPr>
        <w:t xml:space="preserve"> </w:t>
      </w:r>
      <w:r w:rsidR="00AD2E3A" w:rsidRPr="00ED562A">
        <w:rPr>
          <w:rFonts w:ascii="Times New Roman" w:eastAsia="Times New Roman" w:hAnsi="Times New Roman" w:cs="Times New Roman"/>
          <w:color w:val="000000" w:themeColor="text1"/>
          <w:sz w:val="26"/>
          <w:szCs w:val="26"/>
        </w:rPr>
        <w:t xml:space="preserve">(Я) </w:t>
      </w:r>
      <w:r w:rsidR="00884A44" w:rsidRPr="00ED562A">
        <w:rPr>
          <w:rFonts w:ascii="Times New Roman" w:eastAsia="Times New Roman" w:hAnsi="Times New Roman" w:cs="Times New Roman"/>
          <w:sz w:val="26"/>
          <w:szCs w:val="26"/>
          <w:lang w:eastAsia="ru-RU"/>
        </w:rPr>
        <w:t>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5C8293CD" w14:textId="77777777" w:rsidR="000D0B2E" w:rsidRPr="00ED562A" w:rsidRDefault="000D0B2E" w:rsidP="00944C2A">
      <w:pPr>
        <w:widowControl w:val="0"/>
        <w:autoSpaceDE w:val="0"/>
        <w:autoSpaceDN w:val="0"/>
        <w:adjustRightInd w:val="0"/>
        <w:spacing w:after="0" w:line="240" w:lineRule="auto"/>
        <w:contextualSpacing/>
        <w:jc w:val="both"/>
        <w:rPr>
          <w:rFonts w:ascii="Times New Roman" w:hAnsi="Times New Roman" w:cs="Times New Roman"/>
          <w:sz w:val="26"/>
          <w:szCs w:val="26"/>
        </w:rPr>
      </w:pPr>
    </w:p>
    <w:p w14:paraId="7BA7D797" w14:textId="77777777" w:rsidR="000D0B2E" w:rsidRPr="00ED562A" w:rsidRDefault="000D0B2E" w:rsidP="00944C2A">
      <w:pPr>
        <w:autoSpaceDE w:val="0"/>
        <w:autoSpaceDN w:val="0"/>
        <w:adjustRightInd w:val="0"/>
        <w:spacing w:after="0" w:line="240" w:lineRule="auto"/>
        <w:contextualSpacing/>
        <w:jc w:val="center"/>
        <w:rPr>
          <w:rFonts w:ascii="Times New Roman" w:hAnsi="Times New Roman" w:cs="Times New Roman"/>
          <w:b/>
          <w:sz w:val="26"/>
          <w:szCs w:val="26"/>
        </w:rPr>
      </w:pPr>
      <w:r w:rsidRPr="00ED562A">
        <w:rPr>
          <w:rFonts w:ascii="Times New Roman" w:hAnsi="Times New Roman" w:cs="Times New Roman"/>
          <w:b/>
          <w:sz w:val="26"/>
          <w:szCs w:val="26"/>
        </w:rPr>
        <w:t>Рассмотрение заявок на участие в конкурсе</w:t>
      </w:r>
    </w:p>
    <w:p w14:paraId="7106A6A0" w14:textId="77777777" w:rsidR="000D0B2E" w:rsidRPr="00ED562A" w:rsidRDefault="000D0B2E" w:rsidP="00944C2A">
      <w:pPr>
        <w:autoSpaceDE w:val="0"/>
        <w:autoSpaceDN w:val="0"/>
        <w:adjustRightInd w:val="0"/>
        <w:spacing w:after="0" w:line="240" w:lineRule="auto"/>
        <w:contextualSpacing/>
        <w:jc w:val="center"/>
        <w:rPr>
          <w:rFonts w:ascii="Times New Roman" w:hAnsi="Times New Roman" w:cs="Times New Roman"/>
          <w:b/>
          <w:sz w:val="26"/>
          <w:szCs w:val="26"/>
        </w:rPr>
      </w:pPr>
    </w:p>
    <w:p w14:paraId="51940FFE" w14:textId="7485CBA7" w:rsidR="00AD2E3A" w:rsidRPr="00ED562A" w:rsidRDefault="000D0B2E"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3.</w:t>
      </w:r>
      <w:r w:rsidR="00766897" w:rsidRPr="00ED562A">
        <w:rPr>
          <w:rFonts w:ascii="Times New Roman" w:hAnsi="Times New Roman" w:cs="Times New Roman"/>
          <w:sz w:val="26"/>
          <w:szCs w:val="26"/>
        </w:rPr>
        <w:t>22</w:t>
      </w:r>
      <w:r w:rsidRPr="00ED562A">
        <w:rPr>
          <w:rFonts w:ascii="Times New Roman" w:hAnsi="Times New Roman" w:cs="Times New Roman"/>
          <w:sz w:val="26"/>
          <w:szCs w:val="26"/>
        </w:rPr>
        <w:t xml:space="preserve">. </w:t>
      </w:r>
      <w:r w:rsidR="00AD2E3A" w:rsidRPr="00ED562A">
        <w:rPr>
          <w:rFonts w:ascii="Times New Roman" w:hAnsi="Times New Roman" w:cs="Times New Roman"/>
          <w:sz w:val="26"/>
          <w:szCs w:val="26"/>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sub_1023" w:history="1">
        <w:r w:rsidR="00AD2E3A" w:rsidRPr="00ED562A">
          <w:rPr>
            <w:rStyle w:val="a5"/>
            <w:rFonts w:ascii="Times New Roman" w:hAnsi="Times New Roman"/>
            <w:color w:val="000000" w:themeColor="text1"/>
            <w:sz w:val="26"/>
            <w:szCs w:val="26"/>
            <w:u w:val="none"/>
          </w:rPr>
          <w:t>п</w:t>
        </w:r>
        <w:r w:rsidR="00766897" w:rsidRPr="00ED562A">
          <w:rPr>
            <w:rStyle w:val="a5"/>
            <w:rFonts w:ascii="Times New Roman" w:hAnsi="Times New Roman"/>
            <w:color w:val="000000" w:themeColor="text1"/>
            <w:sz w:val="26"/>
            <w:szCs w:val="26"/>
            <w:u w:val="none"/>
          </w:rPr>
          <w:t>.</w:t>
        </w:r>
        <w:r w:rsidR="00AD2E3A" w:rsidRPr="00ED562A">
          <w:rPr>
            <w:rStyle w:val="a5"/>
            <w:rFonts w:ascii="Times New Roman" w:hAnsi="Times New Roman"/>
            <w:color w:val="000000" w:themeColor="text1"/>
            <w:sz w:val="26"/>
            <w:szCs w:val="26"/>
            <w:u w:val="none"/>
          </w:rPr>
          <w:t> 23</w:t>
        </w:r>
      </w:hyperlink>
      <w:r w:rsidR="00AD2E3A" w:rsidRPr="00ED562A">
        <w:rPr>
          <w:rFonts w:ascii="Times New Roman" w:hAnsi="Times New Roman" w:cs="Times New Roman"/>
          <w:sz w:val="26"/>
          <w:szCs w:val="26"/>
        </w:rPr>
        <w:t xml:space="preserve"> Порядка ФАС</w:t>
      </w:r>
      <w:r w:rsidR="000D1EBC" w:rsidRPr="00ED562A">
        <w:rPr>
          <w:rFonts w:ascii="Times New Roman" w:hAnsi="Times New Roman"/>
          <w:sz w:val="26"/>
          <w:szCs w:val="26"/>
        </w:rPr>
        <w:t xml:space="preserve"> </w:t>
      </w:r>
      <w:r w:rsidR="000D1EBC" w:rsidRPr="00ED562A">
        <w:rPr>
          <w:rFonts w:ascii="Times New Roman" w:hAnsi="Times New Roman" w:cs="Times New Roman"/>
          <w:sz w:val="26"/>
          <w:szCs w:val="26"/>
        </w:rPr>
        <w:t>от 21.03.2023 №</w:t>
      </w:r>
      <w:r w:rsidR="00AD2E3A" w:rsidRPr="00ED562A">
        <w:rPr>
          <w:rFonts w:ascii="Times New Roman" w:hAnsi="Times New Roman" w:cs="Times New Roman"/>
          <w:sz w:val="26"/>
          <w:szCs w:val="26"/>
        </w:rPr>
        <w:t xml:space="preserve"> 147/23. Срок рассмотрения заявок на участие в конкурсе не может превышать десяти дней с даты окончания срока подачи заявок.</w:t>
      </w:r>
    </w:p>
    <w:p w14:paraId="38366475" w14:textId="5E3E3BFB" w:rsidR="00AD2E3A" w:rsidRPr="00ED562A" w:rsidRDefault="00766897"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43" w:name="sub_1063"/>
      <w:r w:rsidRPr="00ED562A">
        <w:rPr>
          <w:rFonts w:ascii="Times New Roman" w:hAnsi="Times New Roman" w:cs="Times New Roman"/>
          <w:sz w:val="26"/>
          <w:szCs w:val="26"/>
        </w:rPr>
        <w:t>3.2</w:t>
      </w:r>
      <w:r w:rsidR="00AD2E3A" w:rsidRPr="00ED562A">
        <w:rPr>
          <w:rFonts w:ascii="Times New Roman" w:hAnsi="Times New Roman" w:cs="Times New Roman"/>
          <w:sz w:val="26"/>
          <w:szCs w:val="26"/>
        </w:rPr>
        <w:t xml:space="preserve">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sub_1029" w:history="1">
        <w:r w:rsidR="00AD2E3A" w:rsidRPr="00ED562A">
          <w:rPr>
            <w:rStyle w:val="a5"/>
            <w:rFonts w:ascii="Times New Roman" w:hAnsi="Times New Roman"/>
            <w:color w:val="000000" w:themeColor="text1"/>
            <w:sz w:val="26"/>
            <w:szCs w:val="26"/>
            <w:u w:val="none"/>
          </w:rPr>
          <w:t>п</w:t>
        </w:r>
        <w:r w:rsidRPr="00ED562A">
          <w:rPr>
            <w:rStyle w:val="a5"/>
            <w:rFonts w:ascii="Times New Roman" w:hAnsi="Times New Roman"/>
            <w:color w:val="000000" w:themeColor="text1"/>
            <w:sz w:val="26"/>
            <w:szCs w:val="26"/>
            <w:u w:val="none"/>
          </w:rPr>
          <w:t>.</w:t>
        </w:r>
        <w:r w:rsidR="00AD2E3A" w:rsidRPr="00ED562A">
          <w:rPr>
            <w:rStyle w:val="a5"/>
            <w:rFonts w:ascii="Times New Roman" w:hAnsi="Times New Roman"/>
            <w:color w:val="000000" w:themeColor="text1"/>
            <w:sz w:val="26"/>
            <w:szCs w:val="26"/>
            <w:u w:val="none"/>
          </w:rPr>
          <w:t xml:space="preserve"> 29</w:t>
        </w:r>
      </w:hyperlink>
      <w:r w:rsidR="00AD2E3A" w:rsidRPr="00ED562A">
        <w:rPr>
          <w:rFonts w:ascii="Times New Roman" w:hAnsi="Times New Roman" w:cs="Times New Roman"/>
          <w:color w:val="000000" w:themeColor="text1"/>
          <w:sz w:val="26"/>
          <w:szCs w:val="26"/>
        </w:rPr>
        <w:t xml:space="preserve"> и </w:t>
      </w:r>
      <w:hyperlink w:anchor="sub_1030" w:history="1">
        <w:r w:rsidR="00AD2E3A" w:rsidRPr="00ED562A">
          <w:rPr>
            <w:rStyle w:val="a5"/>
            <w:rFonts w:ascii="Times New Roman" w:hAnsi="Times New Roman"/>
            <w:color w:val="000000" w:themeColor="text1"/>
            <w:sz w:val="26"/>
            <w:szCs w:val="26"/>
            <w:u w:val="none"/>
          </w:rPr>
          <w:t>30</w:t>
        </w:r>
      </w:hyperlink>
      <w:r w:rsidR="00AD2E3A" w:rsidRPr="00ED562A">
        <w:rPr>
          <w:rFonts w:ascii="Times New Roman" w:hAnsi="Times New Roman" w:cs="Times New Roman"/>
          <w:sz w:val="26"/>
          <w:szCs w:val="26"/>
        </w:rPr>
        <w:t xml:space="preserve"> Порядка ФАС</w:t>
      </w:r>
      <w:r w:rsidR="000D1EBC" w:rsidRPr="00ED562A">
        <w:rPr>
          <w:rFonts w:ascii="Times New Roman" w:hAnsi="Times New Roman"/>
          <w:sz w:val="26"/>
          <w:szCs w:val="26"/>
        </w:rPr>
        <w:t xml:space="preserve"> </w:t>
      </w:r>
      <w:r w:rsidR="000D1EBC" w:rsidRPr="00ED562A">
        <w:rPr>
          <w:rFonts w:ascii="Times New Roman" w:hAnsi="Times New Roman" w:cs="Times New Roman"/>
          <w:sz w:val="26"/>
          <w:szCs w:val="26"/>
        </w:rPr>
        <w:t xml:space="preserve">от 21.03.2023 № </w:t>
      </w:r>
      <w:r w:rsidR="00AD2E3A" w:rsidRPr="00ED562A">
        <w:rPr>
          <w:rFonts w:ascii="Times New Roman" w:hAnsi="Times New Roman" w:cs="Times New Roman"/>
          <w:sz w:val="26"/>
          <w:szCs w:val="26"/>
        </w:rPr>
        <w:t>147/23, которое оформляется протоколом рассмотрения заявок на участие в конкурсе.</w:t>
      </w:r>
    </w:p>
    <w:p w14:paraId="19B8A689" w14:textId="1073CFFB" w:rsidR="00AD2E3A"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44" w:name="sub_1064"/>
      <w:bookmarkEnd w:id="43"/>
      <w:r w:rsidRPr="00ED562A">
        <w:rPr>
          <w:rFonts w:ascii="Times New Roman" w:hAnsi="Times New Roman" w:cs="Times New Roman"/>
          <w:sz w:val="26"/>
          <w:szCs w:val="26"/>
        </w:rPr>
        <w:t>3.2</w:t>
      </w:r>
      <w:r w:rsidR="00AD2E3A" w:rsidRPr="00ED562A">
        <w:rPr>
          <w:rFonts w:ascii="Times New Roman" w:hAnsi="Times New Roman" w:cs="Times New Roman"/>
          <w:sz w:val="26"/>
          <w:szCs w:val="26"/>
        </w:rPr>
        <w:t>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Порядка</w:t>
      </w:r>
      <w:r w:rsidRPr="00ED562A">
        <w:rPr>
          <w:rFonts w:ascii="Times New Roman" w:hAnsi="Times New Roman" w:cs="Times New Roman"/>
          <w:sz w:val="26"/>
          <w:szCs w:val="26"/>
        </w:rPr>
        <w:t xml:space="preserve"> ФАС</w:t>
      </w:r>
      <w:r w:rsidR="000D1EBC" w:rsidRPr="00ED562A">
        <w:rPr>
          <w:rFonts w:ascii="Times New Roman" w:hAnsi="Times New Roman"/>
          <w:sz w:val="26"/>
          <w:szCs w:val="26"/>
        </w:rPr>
        <w:t xml:space="preserve"> </w:t>
      </w:r>
      <w:r w:rsidR="000D1EBC" w:rsidRPr="00ED562A">
        <w:rPr>
          <w:rFonts w:ascii="Times New Roman" w:hAnsi="Times New Roman" w:cs="Times New Roman"/>
          <w:sz w:val="26"/>
          <w:szCs w:val="26"/>
        </w:rPr>
        <w:t>от 21.03.2023 №</w:t>
      </w:r>
      <w:r w:rsidRPr="00ED562A">
        <w:rPr>
          <w:rFonts w:ascii="Times New Roman" w:hAnsi="Times New Roman"/>
          <w:sz w:val="26"/>
          <w:szCs w:val="26"/>
        </w:rPr>
        <w:t xml:space="preserve"> 147/23</w:t>
      </w:r>
      <w:r w:rsidR="00AD2E3A" w:rsidRPr="00ED562A">
        <w:rPr>
          <w:rFonts w:ascii="Times New Roman" w:hAnsi="Times New Roman"/>
          <w:sz w:val="26"/>
          <w:szCs w:val="26"/>
        </w:rPr>
        <w:t>,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bookmarkEnd w:id="44"/>
    <w:p w14:paraId="5BD99AED" w14:textId="1462ADDF" w:rsidR="00AD2E3A" w:rsidRPr="00ED562A" w:rsidRDefault="00AD2E3A"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w:t>
      </w:r>
      <w:r w:rsidR="00766897"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00766897" w:rsidRPr="00ED562A">
        <w:rPr>
          <w:rFonts w:ascii="Times New Roman" w:eastAsia="Times New Roman" w:hAnsi="Times New Roman" w:cs="Times New Roman"/>
          <w:color w:val="000000" w:themeColor="text1"/>
          <w:sz w:val="26"/>
          <w:szCs w:val="26"/>
        </w:rPr>
        <w:t xml:space="preserve"> «Мирнинский район» РС(Я)</w:t>
      </w:r>
      <w:r w:rsidRPr="00ED562A">
        <w:rPr>
          <w:rFonts w:ascii="Times New Roman" w:hAnsi="Times New Roman"/>
          <w:sz w:val="26"/>
          <w:szCs w:val="26"/>
        </w:rPr>
        <w:t xml:space="preserve">, и размещается </w:t>
      </w:r>
      <w:r w:rsidRPr="00ED562A">
        <w:rPr>
          <w:rFonts w:ascii="Times New Roman" w:hAnsi="Times New Roman"/>
          <w:sz w:val="26"/>
          <w:szCs w:val="26"/>
        </w:rPr>
        <w:lastRenderedPageBreak/>
        <w:t xml:space="preserve">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w:t>
      </w:r>
      <w:hyperlink r:id="rId18" w:history="1">
        <w:r w:rsidRPr="00ED562A">
          <w:rPr>
            <w:rStyle w:val="a5"/>
            <w:rFonts w:ascii="Times New Roman" w:hAnsi="Times New Roman" w:cstheme="minorBidi"/>
            <w:color w:val="000000" w:themeColor="text1"/>
            <w:sz w:val="26"/>
            <w:szCs w:val="26"/>
            <w:u w:val="none"/>
          </w:rPr>
          <w:t>официальном сайте</w:t>
        </w:r>
      </w:hyperlink>
      <w:r w:rsidRPr="00ED562A">
        <w:rPr>
          <w:rFonts w:ascii="Times New Roman" w:hAnsi="Times New Roman"/>
          <w:color w:val="000000" w:themeColor="text1"/>
          <w:sz w:val="26"/>
          <w:szCs w:val="26"/>
        </w:rPr>
        <w:t>.</w:t>
      </w:r>
    </w:p>
    <w:p w14:paraId="4619690A" w14:textId="77777777" w:rsidR="00AD2E3A" w:rsidRPr="00ED562A" w:rsidRDefault="00AD2E3A"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57DF7089" w14:textId="4F33E447" w:rsidR="00AD2E3A"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45" w:name="sub_1065"/>
      <w:r w:rsidRPr="00ED562A">
        <w:rPr>
          <w:rFonts w:ascii="Times New Roman" w:hAnsi="Times New Roman"/>
          <w:sz w:val="26"/>
          <w:szCs w:val="26"/>
        </w:rPr>
        <w:t>3.2</w:t>
      </w:r>
      <w:r w:rsidR="00AD2E3A" w:rsidRPr="00ED562A">
        <w:rPr>
          <w:rFonts w:ascii="Times New Roman" w:hAnsi="Times New Roman"/>
          <w:sz w:val="26"/>
          <w:szCs w:val="26"/>
        </w:rPr>
        <w:t>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31ED11AF" w14:textId="6F81E3CC" w:rsidR="00AD2E3A"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46" w:name="sub_1066"/>
      <w:bookmarkEnd w:id="45"/>
      <w:r w:rsidRPr="00ED562A">
        <w:rPr>
          <w:rFonts w:ascii="Times New Roman" w:hAnsi="Times New Roman"/>
          <w:sz w:val="26"/>
          <w:szCs w:val="26"/>
        </w:rPr>
        <w:t>3.2</w:t>
      </w:r>
      <w:r w:rsidR="00AD2E3A" w:rsidRPr="00ED562A">
        <w:rPr>
          <w:rFonts w:ascii="Times New Roman" w:hAnsi="Times New Roman"/>
          <w:sz w:val="26"/>
          <w:szCs w:val="26"/>
        </w:rPr>
        <w:t>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bookmarkEnd w:id="46"/>
    <w:p w14:paraId="6ECC3F36" w14:textId="4BE2B862" w:rsidR="00AD2E3A"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Pr="00ED562A">
        <w:rPr>
          <w:rFonts w:ascii="Times New Roman" w:eastAsia="Times New Roman" w:hAnsi="Times New Roman" w:cs="Times New Roman"/>
          <w:color w:val="000000" w:themeColor="text1"/>
          <w:sz w:val="26"/>
          <w:szCs w:val="26"/>
        </w:rPr>
        <w:t xml:space="preserve"> «Мирнинский район» РС</w:t>
      </w:r>
      <w:r w:rsidR="000D1EBC" w:rsidRPr="00ED562A">
        <w:rPr>
          <w:rFonts w:ascii="Times New Roman" w:eastAsia="Times New Roman" w:hAnsi="Times New Roman" w:cs="Times New Roman"/>
          <w:color w:val="000000" w:themeColor="text1"/>
          <w:sz w:val="26"/>
          <w:szCs w:val="26"/>
        </w:rPr>
        <w:t xml:space="preserve"> </w:t>
      </w:r>
      <w:r w:rsidRPr="00ED562A">
        <w:rPr>
          <w:rFonts w:ascii="Times New Roman" w:eastAsia="Times New Roman" w:hAnsi="Times New Roman" w:cs="Times New Roman"/>
          <w:color w:val="000000" w:themeColor="text1"/>
          <w:sz w:val="26"/>
          <w:szCs w:val="26"/>
        </w:rPr>
        <w:t xml:space="preserve">(Я) </w:t>
      </w:r>
      <w:r w:rsidR="00AD2E3A" w:rsidRPr="00ED562A">
        <w:rPr>
          <w:rFonts w:ascii="Times New Roman" w:hAnsi="Times New Roman"/>
          <w:sz w:val="26"/>
          <w:szCs w:val="26"/>
        </w:rPr>
        <w:t>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2CA1F640" w14:textId="77851B0C" w:rsidR="00AD2E3A" w:rsidRPr="00ED562A" w:rsidRDefault="00AD2E3A"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Указанный протокол подписывается усиленной квалифицированной подписью лица, уполномоченного действовать от имени </w:t>
      </w:r>
      <w:r w:rsidR="00766897"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00766897" w:rsidRPr="00ED562A">
        <w:rPr>
          <w:rFonts w:ascii="Times New Roman" w:eastAsia="Times New Roman" w:hAnsi="Times New Roman" w:cs="Times New Roman"/>
          <w:color w:val="000000" w:themeColor="text1"/>
          <w:sz w:val="26"/>
          <w:szCs w:val="26"/>
        </w:rPr>
        <w:t xml:space="preserve"> «Мирнинский район» РС(Я)</w:t>
      </w:r>
      <w:r w:rsidRPr="00ED562A">
        <w:rPr>
          <w:rFonts w:ascii="Times New Roman" w:hAnsi="Times New Roman"/>
          <w:sz w:val="26"/>
          <w:szCs w:val="26"/>
        </w:rPr>
        <w:t xml:space="preserve">,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w:t>
      </w:r>
      <w:hyperlink r:id="rId19" w:history="1">
        <w:r w:rsidRPr="00ED562A">
          <w:rPr>
            <w:rStyle w:val="a5"/>
            <w:rFonts w:ascii="Times New Roman" w:hAnsi="Times New Roman" w:cstheme="minorBidi"/>
            <w:color w:val="000000" w:themeColor="text1"/>
            <w:sz w:val="26"/>
            <w:szCs w:val="26"/>
            <w:u w:val="none"/>
          </w:rPr>
          <w:t>официальном сайте</w:t>
        </w:r>
      </w:hyperlink>
      <w:r w:rsidRPr="00ED562A">
        <w:rPr>
          <w:rFonts w:ascii="Times New Roman" w:hAnsi="Times New Roman"/>
          <w:color w:val="000000" w:themeColor="text1"/>
          <w:sz w:val="26"/>
          <w:szCs w:val="26"/>
        </w:rPr>
        <w:t>.</w:t>
      </w:r>
    </w:p>
    <w:p w14:paraId="5C70C400" w14:textId="77777777" w:rsidR="00AD2E3A" w:rsidRPr="00ED562A" w:rsidRDefault="00AD2E3A"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w:t>
      </w:r>
      <w:proofErr w:type="gramStart"/>
      <w:r w:rsidRPr="00ED562A">
        <w:rPr>
          <w:rFonts w:ascii="Times New Roman" w:hAnsi="Times New Roman"/>
          <w:sz w:val="26"/>
          <w:szCs w:val="26"/>
        </w:rPr>
        <w:t>к участию</w:t>
      </w:r>
      <w:proofErr w:type="gramEnd"/>
      <w:r w:rsidRPr="00ED562A">
        <w:rPr>
          <w:rFonts w:ascii="Times New Roman" w:hAnsi="Times New Roman"/>
          <w:sz w:val="26"/>
          <w:szCs w:val="26"/>
        </w:rPr>
        <w:t xml:space="preserve">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6D1C0A2A" w14:textId="53C86509" w:rsidR="00AD2E3A"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47" w:name="sub_1067"/>
      <w:r w:rsidRPr="00ED562A">
        <w:rPr>
          <w:rFonts w:ascii="Times New Roman" w:hAnsi="Times New Roman"/>
          <w:sz w:val="26"/>
          <w:szCs w:val="26"/>
        </w:rPr>
        <w:t>3.2</w:t>
      </w:r>
      <w:r w:rsidR="00AD2E3A" w:rsidRPr="00ED562A">
        <w:rPr>
          <w:rFonts w:ascii="Times New Roman" w:hAnsi="Times New Roman"/>
          <w:sz w:val="26"/>
          <w:szCs w:val="26"/>
        </w:rPr>
        <w:t xml:space="preserve">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w:t>
      </w:r>
      <w:r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Pr="00ED562A">
        <w:rPr>
          <w:rFonts w:ascii="Times New Roman" w:eastAsia="Times New Roman" w:hAnsi="Times New Roman" w:cs="Times New Roman"/>
          <w:color w:val="000000" w:themeColor="text1"/>
          <w:sz w:val="26"/>
          <w:szCs w:val="26"/>
        </w:rPr>
        <w:t xml:space="preserve"> «Мирнинский район» РС</w:t>
      </w:r>
      <w:r w:rsidR="000D1EBC" w:rsidRPr="00ED562A">
        <w:rPr>
          <w:rFonts w:ascii="Times New Roman" w:eastAsia="Times New Roman" w:hAnsi="Times New Roman" w:cs="Times New Roman"/>
          <w:color w:val="000000" w:themeColor="text1"/>
          <w:sz w:val="26"/>
          <w:szCs w:val="26"/>
        </w:rPr>
        <w:t xml:space="preserve"> </w:t>
      </w:r>
      <w:r w:rsidRPr="00ED562A">
        <w:rPr>
          <w:rFonts w:ascii="Times New Roman" w:eastAsia="Times New Roman" w:hAnsi="Times New Roman" w:cs="Times New Roman"/>
          <w:color w:val="000000" w:themeColor="text1"/>
          <w:sz w:val="26"/>
          <w:szCs w:val="26"/>
        </w:rPr>
        <w:t xml:space="preserve">(Я) </w:t>
      </w:r>
      <w:r w:rsidR="00AD2E3A" w:rsidRPr="00ED562A">
        <w:rPr>
          <w:rFonts w:ascii="Times New Roman" w:hAnsi="Times New Roman"/>
          <w:sz w:val="26"/>
          <w:szCs w:val="26"/>
        </w:rPr>
        <w:t>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24A8020B" w14:textId="77777777" w:rsidR="00221BE9" w:rsidRPr="00ED562A" w:rsidRDefault="00221BE9" w:rsidP="00944C2A">
      <w:pPr>
        <w:autoSpaceDE w:val="0"/>
        <w:autoSpaceDN w:val="0"/>
        <w:adjustRightInd w:val="0"/>
        <w:spacing w:after="0" w:line="240" w:lineRule="auto"/>
        <w:ind w:firstLine="709"/>
        <w:contextualSpacing/>
        <w:jc w:val="both"/>
        <w:rPr>
          <w:rFonts w:ascii="Times New Roman" w:hAnsi="Times New Roman"/>
          <w:sz w:val="26"/>
          <w:szCs w:val="26"/>
        </w:rPr>
      </w:pPr>
    </w:p>
    <w:bookmarkEnd w:id="47"/>
    <w:p w14:paraId="28D432C1" w14:textId="77777777" w:rsidR="000D0B2E" w:rsidRPr="00ED562A" w:rsidRDefault="000D0B2E" w:rsidP="00944C2A">
      <w:pPr>
        <w:autoSpaceDE w:val="0"/>
        <w:autoSpaceDN w:val="0"/>
        <w:adjustRightInd w:val="0"/>
        <w:spacing w:after="0" w:line="240" w:lineRule="auto"/>
        <w:contextualSpacing/>
        <w:jc w:val="center"/>
        <w:rPr>
          <w:rFonts w:ascii="Times New Roman" w:hAnsi="Times New Roman"/>
          <w:b/>
          <w:sz w:val="26"/>
          <w:szCs w:val="26"/>
        </w:rPr>
      </w:pPr>
      <w:r w:rsidRPr="00ED562A">
        <w:rPr>
          <w:rFonts w:ascii="Times New Roman" w:hAnsi="Times New Roman"/>
          <w:b/>
          <w:sz w:val="26"/>
          <w:szCs w:val="26"/>
        </w:rPr>
        <w:t>Оценка и сопоставление заявок на участие в конкурсе</w:t>
      </w:r>
    </w:p>
    <w:p w14:paraId="6FABECA7" w14:textId="77777777" w:rsidR="000D0B2E" w:rsidRPr="00ED562A" w:rsidRDefault="000D0B2E" w:rsidP="00944C2A">
      <w:pPr>
        <w:widowControl w:val="0"/>
        <w:autoSpaceDE w:val="0"/>
        <w:autoSpaceDN w:val="0"/>
        <w:adjustRightInd w:val="0"/>
        <w:spacing w:after="0" w:line="240" w:lineRule="auto"/>
        <w:contextualSpacing/>
        <w:jc w:val="both"/>
        <w:rPr>
          <w:rFonts w:ascii="Times New Roman" w:hAnsi="Times New Roman"/>
          <w:sz w:val="26"/>
          <w:szCs w:val="26"/>
        </w:rPr>
      </w:pPr>
    </w:p>
    <w:p w14:paraId="67102AC5" w14:textId="4C7AFE10"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lastRenderedPageBreak/>
        <w:t>3.28.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7245BE40" w14:textId="12020946"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48" w:name="sub_1069"/>
      <w:r w:rsidRPr="00ED562A">
        <w:rPr>
          <w:rFonts w:ascii="Times New Roman" w:hAnsi="Times New Roman"/>
          <w:sz w:val="26"/>
          <w:szCs w:val="26"/>
        </w:rPr>
        <w:t>3.2</w:t>
      </w:r>
      <w:r w:rsidR="00766897" w:rsidRPr="00ED562A">
        <w:rPr>
          <w:rFonts w:ascii="Times New Roman" w:hAnsi="Times New Roman"/>
          <w:sz w:val="26"/>
          <w:szCs w:val="26"/>
        </w:rPr>
        <w:t>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14:paraId="78A092A9" w14:textId="77BF52E6"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49" w:name="sub_1070"/>
      <w:bookmarkEnd w:id="48"/>
      <w:r w:rsidRPr="00ED562A">
        <w:rPr>
          <w:rFonts w:ascii="Times New Roman" w:hAnsi="Times New Roman"/>
          <w:sz w:val="26"/>
          <w:szCs w:val="26"/>
        </w:rPr>
        <w:t>3.3</w:t>
      </w:r>
      <w:r w:rsidR="00766897" w:rsidRPr="00ED562A">
        <w:rPr>
          <w:rFonts w:ascii="Times New Roman" w:hAnsi="Times New Roman"/>
          <w:sz w:val="26"/>
          <w:szCs w:val="26"/>
        </w:rPr>
        <w:t>0. В качестве критериев конкурса помимо цены договора могут быть установлены:</w:t>
      </w:r>
    </w:p>
    <w:p w14:paraId="43274F83"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50" w:name="sub_1701"/>
      <w:bookmarkEnd w:id="49"/>
      <w:r w:rsidRPr="00ED562A">
        <w:rPr>
          <w:rFonts w:ascii="Times New Roman" w:hAnsi="Times New Roman"/>
          <w:sz w:val="26"/>
          <w:szCs w:val="26"/>
        </w:rP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14:paraId="562220A4"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51" w:name="sub_1702"/>
      <w:bookmarkEnd w:id="50"/>
      <w:r w:rsidRPr="00ED562A">
        <w:rPr>
          <w:rFonts w:ascii="Times New Roman" w:hAnsi="Times New Roman"/>
          <w:sz w:val="26"/>
          <w:szCs w:val="26"/>
        </w:rPr>
        <w:t>2) объем производства товаров (выполнения работ, оказания услуг) с использованием имущества, права на которое передаются по договору;</w:t>
      </w:r>
    </w:p>
    <w:p w14:paraId="764B1B6D"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52" w:name="sub_1703"/>
      <w:bookmarkEnd w:id="51"/>
      <w:r w:rsidRPr="00ED562A">
        <w:rPr>
          <w:rFonts w:ascii="Times New Roman" w:hAnsi="Times New Roman"/>
          <w:sz w:val="26"/>
          <w:szCs w:val="26"/>
        </w:rPr>
        <w:t>3) цены на товары (работы, услуги), производимые (выполняемые, оказываемые) с использованием имущества, права на которое передаются по договору.</w:t>
      </w:r>
    </w:p>
    <w:p w14:paraId="3A681B5C" w14:textId="5EB4D6ED"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53" w:name="sub_1071"/>
      <w:bookmarkEnd w:id="52"/>
      <w:r w:rsidRPr="00ED562A">
        <w:rPr>
          <w:rFonts w:ascii="Times New Roman" w:hAnsi="Times New Roman"/>
          <w:sz w:val="26"/>
          <w:szCs w:val="26"/>
        </w:rPr>
        <w:t>3.3</w:t>
      </w:r>
      <w:r w:rsidR="00766897" w:rsidRPr="00ED562A">
        <w:rPr>
          <w:rFonts w:ascii="Times New Roman" w:hAnsi="Times New Roman"/>
          <w:sz w:val="26"/>
          <w:szCs w:val="26"/>
        </w:rPr>
        <w:t xml:space="preserve">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w:t>
      </w:r>
      <w:r w:rsidR="007C4431"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007C4431" w:rsidRPr="00ED562A">
        <w:rPr>
          <w:rFonts w:ascii="Times New Roman" w:eastAsia="Times New Roman" w:hAnsi="Times New Roman" w:cs="Times New Roman"/>
          <w:color w:val="000000" w:themeColor="text1"/>
          <w:sz w:val="26"/>
          <w:szCs w:val="26"/>
        </w:rPr>
        <w:t xml:space="preserve"> «Мирнинский район» РС(Я) </w:t>
      </w:r>
      <w:r w:rsidR="00766897" w:rsidRPr="00ED562A">
        <w:rPr>
          <w:rFonts w:ascii="Times New Roman" w:hAnsi="Times New Roman"/>
          <w:sz w:val="26"/>
          <w:szCs w:val="26"/>
        </w:rPr>
        <w:t xml:space="preserve">по критериям, установленным в соответствии с </w:t>
      </w:r>
      <w:hyperlink r:id="rId20" w:history="1">
        <w:r w:rsidR="00766897" w:rsidRPr="00ED562A">
          <w:rPr>
            <w:rStyle w:val="a5"/>
            <w:rFonts w:ascii="Times New Roman" w:hAnsi="Times New Roman" w:cstheme="minorBidi"/>
            <w:color w:val="000000" w:themeColor="text1"/>
            <w:sz w:val="26"/>
            <w:szCs w:val="26"/>
            <w:u w:val="none"/>
          </w:rPr>
          <w:t>ч</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11 ст</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28.1</w:t>
        </w:r>
      </w:hyperlink>
      <w:r w:rsidR="00D258DA" w:rsidRPr="00ED562A">
        <w:rPr>
          <w:rStyle w:val="a5"/>
          <w:rFonts w:ascii="Times New Roman" w:hAnsi="Times New Roman" w:cstheme="minorBidi"/>
          <w:color w:val="000000" w:themeColor="text1"/>
          <w:sz w:val="26"/>
          <w:szCs w:val="26"/>
          <w:u w:val="none"/>
        </w:rPr>
        <w:t xml:space="preserve"> Федерального закона от 27.07.2010 № 190-ФЗ</w:t>
      </w:r>
      <w:r w:rsidR="00766897" w:rsidRPr="00ED562A">
        <w:rPr>
          <w:rFonts w:ascii="Times New Roman" w:hAnsi="Times New Roman"/>
          <w:color w:val="000000" w:themeColor="text1"/>
          <w:sz w:val="26"/>
          <w:szCs w:val="26"/>
        </w:rPr>
        <w:t xml:space="preserve"> </w:t>
      </w:r>
      <w:r w:rsidR="00D258DA" w:rsidRPr="00ED562A">
        <w:rPr>
          <w:rFonts w:ascii="Times New Roman" w:hAnsi="Times New Roman"/>
          <w:color w:val="000000" w:themeColor="text1"/>
          <w:sz w:val="26"/>
          <w:szCs w:val="26"/>
        </w:rPr>
        <w:t xml:space="preserve">«О </w:t>
      </w:r>
      <w:r w:rsidR="00766897" w:rsidRPr="00ED562A">
        <w:rPr>
          <w:rFonts w:ascii="Times New Roman" w:hAnsi="Times New Roman"/>
          <w:color w:val="000000" w:themeColor="text1"/>
          <w:sz w:val="26"/>
          <w:szCs w:val="26"/>
        </w:rPr>
        <w:t>теплоснабжении</w:t>
      </w:r>
      <w:r w:rsidR="00D258DA" w:rsidRPr="00ED562A">
        <w:rPr>
          <w:rFonts w:ascii="Times New Roman" w:hAnsi="Times New Roman"/>
          <w:color w:val="000000" w:themeColor="text1"/>
          <w:sz w:val="26"/>
          <w:szCs w:val="26"/>
        </w:rPr>
        <w:t>»</w:t>
      </w:r>
      <w:r w:rsidR="00766897" w:rsidRPr="00ED562A">
        <w:rPr>
          <w:rFonts w:ascii="Times New Roman" w:hAnsi="Times New Roman"/>
          <w:color w:val="000000" w:themeColor="text1"/>
          <w:sz w:val="26"/>
          <w:szCs w:val="26"/>
        </w:rPr>
        <w:t xml:space="preserve"> и </w:t>
      </w:r>
      <w:hyperlink r:id="rId21" w:history="1">
        <w:r w:rsidR="00766897" w:rsidRPr="00ED562A">
          <w:rPr>
            <w:rStyle w:val="a5"/>
            <w:rFonts w:ascii="Times New Roman" w:hAnsi="Times New Roman" w:cstheme="minorBidi"/>
            <w:color w:val="000000" w:themeColor="text1"/>
            <w:sz w:val="26"/>
            <w:szCs w:val="26"/>
            <w:u w:val="none"/>
          </w:rPr>
          <w:t>ч</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12 ст</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41.1</w:t>
        </w:r>
      </w:hyperlink>
      <w:r w:rsidR="00D258DA" w:rsidRPr="00ED562A">
        <w:rPr>
          <w:rStyle w:val="a5"/>
          <w:rFonts w:ascii="Times New Roman" w:hAnsi="Times New Roman" w:cstheme="minorBidi"/>
          <w:color w:val="000000" w:themeColor="text1"/>
          <w:sz w:val="26"/>
          <w:szCs w:val="26"/>
          <w:u w:val="none"/>
        </w:rPr>
        <w:t xml:space="preserve"> </w:t>
      </w:r>
      <w:r w:rsidR="00D258DA" w:rsidRPr="00ED562A">
        <w:rPr>
          <w:rFonts w:ascii="Times New Roman" w:hAnsi="Times New Roman"/>
          <w:color w:val="000000" w:themeColor="text1"/>
          <w:sz w:val="26"/>
          <w:szCs w:val="26"/>
        </w:rPr>
        <w:t>Федерального закона от 07.12.2011 № 416-ФЗ</w:t>
      </w:r>
      <w:r w:rsidR="00766897" w:rsidRPr="00ED562A">
        <w:rPr>
          <w:rFonts w:ascii="Times New Roman" w:hAnsi="Times New Roman"/>
          <w:color w:val="000000" w:themeColor="text1"/>
          <w:sz w:val="26"/>
          <w:szCs w:val="26"/>
        </w:rPr>
        <w:t xml:space="preserve"> </w:t>
      </w:r>
      <w:r w:rsidR="00D258DA" w:rsidRPr="00ED562A">
        <w:rPr>
          <w:rFonts w:ascii="Times New Roman" w:hAnsi="Times New Roman"/>
          <w:color w:val="000000" w:themeColor="text1"/>
          <w:sz w:val="26"/>
          <w:szCs w:val="26"/>
        </w:rPr>
        <w:t>«О</w:t>
      </w:r>
      <w:r w:rsidR="00766897" w:rsidRPr="00ED562A">
        <w:rPr>
          <w:rFonts w:ascii="Times New Roman" w:hAnsi="Times New Roman"/>
          <w:sz w:val="26"/>
          <w:szCs w:val="26"/>
        </w:rPr>
        <w:t xml:space="preserve"> водоснабжении и водоотведении</w:t>
      </w:r>
      <w:r w:rsidR="00D258DA" w:rsidRPr="00ED562A">
        <w:rPr>
          <w:rFonts w:ascii="Times New Roman" w:hAnsi="Times New Roman"/>
          <w:sz w:val="26"/>
          <w:szCs w:val="26"/>
        </w:rPr>
        <w:t>»</w:t>
      </w:r>
      <w:r w:rsidR="00766897" w:rsidRPr="00ED562A">
        <w:rPr>
          <w:rFonts w:ascii="Times New Roman" w:hAnsi="Times New Roman"/>
          <w:sz w:val="26"/>
          <w:szCs w:val="26"/>
        </w:rPr>
        <w:t xml:space="preserve">. При этом критерии оценки заявок на участие в конкурсе, установленные </w:t>
      </w:r>
      <w:hyperlink w:anchor="sub_1070" w:history="1">
        <w:r w:rsidR="00766897" w:rsidRPr="00ED562A">
          <w:rPr>
            <w:rStyle w:val="a5"/>
            <w:rFonts w:ascii="Times New Roman" w:hAnsi="Times New Roman" w:cstheme="minorBidi"/>
            <w:color w:val="000000" w:themeColor="text1"/>
            <w:sz w:val="26"/>
            <w:szCs w:val="26"/>
            <w:u w:val="none"/>
          </w:rPr>
          <w:t>п</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70</w:t>
        </w:r>
      </w:hyperlink>
      <w:r w:rsidR="00766897" w:rsidRPr="00ED562A">
        <w:rPr>
          <w:rFonts w:ascii="Times New Roman" w:hAnsi="Times New Roman"/>
          <w:sz w:val="26"/>
          <w:szCs w:val="26"/>
        </w:rPr>
        <w:t xml:space="preserve"> Порядка</w:t>
      </w:r>
      <w:r w:rsidR="007C4431" w:rsidRPr="00ED562A">
        <w:rPr>
          <w:rFonts w:ascii="Times New Roman" w:hAnsi="Times New Roman"/>
          <w:sz w:val="26"/>
          <w:szCs w:val="26"/>
        </w:rPr>
        <w:t xml:space="preserve"> ФАС</w:t>
      </w:r>
      <w:r w:rsidR="00D258DA" w:rsidRPr="00ED562A">
        <w:rPr>
          <w:rFonts w:ascii="Times New Roman" w:hAnsi="Times New Roman"/>
          <w:sz w:val="26"/>
          <w:szCs w:val="26"/>
        </w:rPr>
        <w:t xml:space="preserve"> от 21.03.2023 №</w:t>
      </w:r>
      <w:r w:rsidR="007C4431" w:rsidRPr="00ED562A">
        <w:rPr>
          <w:rFonts w:ascii="Times New Roman" w:hAnsi="Times New Roman"/>
          <w:sz w:val="26"/>
          <w:szCs w:val="26"/>
        </w:rPr>
        <w:t xml:space="preserve"> 147/23</w:t>
      </w:r>
      <w:r w:rsidR="00766897" w:rsidRPr="00ED562A">
        <w:rPr>
          <w:rFonts w:ascii="Times New Roman" w:hAnsi="Times New Roman"/>
          <w:sz w:val="26"/>
          <w:szCs w:val="26"/>
        </w:rPr>
        <w:t xml:space="preserve">, а также параметры критериев конкурса, предусмотренные </w:t>
      </w:r>
      <w:hyperlink w:anchor="sub_1072" w:history="1">
        <w:r w:rsidR="00766897" w:rsidRPr="00ED562A">
          <w:rPr>
            <w:rStyle w:val="a5"/>
            <w:rFonts w:ascii="Times New Roman" w:hAnsi="Times New Roman" w:cstheme="minorBidi"/>
            <w:color w:val="000000" w:themeColor="text1"/>
            <w:sz w:val="26"/>
            <w:szCs w:val="26"/>
            <w:u w:val="none"/>
          </w:rPr>
          <w:t>п</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72</w:t>
        </w:r>
      </w:hyperlink>
      <w:r w:rsidR="007C4431" w:rsidRPr="00ED562A">
        <w:rPr>
          <w:rFonts w:ascii="Times New Roman" w:hAnsi="Times New Roman"/>
          <w:sz w:val="26"/>
          <w:szCs w:val="26"/>
        </w:rPr>
        <w:t xml:space="preserve"> </w:t>
      </w:r>
      <w:r w:rsidR="00766897" w:rsidRPr="00ED562A">
        <w:rPr>
          <w:rFonts w:ascii="Times New Roman" w:hAnsi="Times New Roman"/>
          <w:sz w:val="26"/>
          <w:szCs w:val="26"/>
        </w:rPr>
        <w:t>Порядка</w:t>
      </w:r>
      <w:r w:rsidR="007C4431" w:rsidRPr="00ED562A">
        <w:rPr>
          <w:rFonts w:ascii="Times New Roman" w:hAnsi="Times New Roman"/>
          <w:sz w:val="26"/>
          <w:szCs w:val="26"/>
        </w:rPr>
        <w:t xml:space="preserve"> ФАС</w:t>
      </w:r>
      <w:r w:rsidR="00D258DA" w:rsidRPr="00ED562A">
        <w:rPr>
          <w:rFonts w:ascii="Times New Roman" w:hAnsi="Times New Roman"/>
          <w:sz w:val="26"/>
          <w:szCs w:val="26"/>
        </w:rPr>
        <w:t xml:space="preserve"> от 21.03.2023</w:t>
      </w:r>
      <w:r w:rsidR="007C4431" w:rsidRPr="00ED562A">
        <w:rPr>
          <w:rFonts w:ascii="Times New Roman" w:hAnsi="Times New Roman"/>
          <w:sz w:val="26"/>
          <w:szCs w:val="26"/>
        </w:rPr>
        <w:t xml:space="preserve"> </w:t>
      </w:r>
      <w:r w:rsidR="00D258DA" w:rsidRPr="00ED562A">
        <w:rPr>
          <w:rFonts w:ascii="Times New Roman" w:hAnsi="Times New Roman"/>
          <w:sz w:val="26"/>
          <w:szCs w:val="26"/>
        </w:rPr>
        <w:t xml:space="preserve">№ </w:t>
      </w:r>
      <w:r w:rsidR="007C4431" w:rsidRPr="00ED562A">
        <w:rPr>
          <w:rFonts w:ascii="Times New Roman" w:hAnsi="Times New Roman"/>
          <w:sz w:val="26"/>
          <w:szCs w:val="26"/>
        </w:rPr>
        <w:t>147/23</w:t>
      </w:r>
      <w:r w:rsidR="00766897" w:rsidRPr="00ED562A">
        <w:rPr>
          <w:rFonts w:ascii="Times New Roman" w:hAnsi="Times New Roman"/>
          <w:sz w:val="26"/>
          <w:szCs w:val="26"/>
        </w:rPr>
        <w:t>, не устанавливаются.</w:t>
      </w:r>
    </w:p>
    <w:p w14:paraId="46EE6E84" w14:textId="3E32630B"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54" w:name="sub_1072"/>
      <w:bookmarkEnd w:id="53"/>
      <w:r w:rsidRPr="00ED562A">
        <w:rPr>
          <w:rFonts w:ascii="Times New Roman" w:hAnsi="Times New Roman"/>
          <w:sz w:val="26"/>
          <w:szCs w:val="26"/>
        </w:rPr>
        <w:t>3.3</w:t>
      </w:r>
      <w:r w:rsidR="00766897" w:rsidRPr="00ED562A">
        <w:rPr>
          <w:rFonts w:ascii="Times New Roman" w:hAnsi="Times New Roman"/>
          <w:sz w:val="26"/>
          <w:szCs w:val="26"/>
        </w:rPr>
        <w:t>2. Для применяемых для оценки заявок на участие в конкурсе критериев конкурса в конкурсной документации устанавливаются следующие параметры:</w:t>
      </w:r>
    </w:p>
    <w:p w14:paraId="44128C7A" w14:textId="3A9CBD1D"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55" w:name="sub_1721"/>
      <w:bookmarkEnd w:id="54"/>
      <w:r w:rsidRPr="00ED562A">
        <w:rPr>
          <w:rFonts w:ascii="Times New Roman" w:hAnsi="Times New Roman"/>
          <w:sz w:val="26"/>
          <w:szCs w:val="26"/>
        </w:rPr>
        <w:t xml:space="preserve">1) минимальные значения критерия конкурса </w:t>
      </w:r>
      <w:r w:rsidR="007C4431" w:rsidRPr="00ED562A">
        <w:rPr>
          <w:rFonts w:ascii="Times New Roman" w:hAnsi="Times New Roman"/>
          <w:sz w:val="26"/>
          <w:szCs w:val="26"/>
        </w:rPr>
        <w:t>«</w:t>
      </w:r>
      <w:r w:rsidRPr="00ED562A">
        <w:rPr>
          <w:rFonts w:ascii="Times New Roman" w:hAnsi="Times New Roman"/>
          <w:sz w:val="26"/>
          <w:szCs w:val="26"/>
        </w:rPr>
        <w:t>цена договора</w:t>
      </w:r>
      <w:r w:rsidR="007C4431" w:rsidRPr="00ED562A">
        <w:rPr>
          <w:rFonts w:ascii="Times New Roman" w:hAnsi="Times New Roman"/>
          <w:sz w:val="26"/>
          <w:szCs w:val="26"/>
        </w:rPr>
        <w:t>»</w:t>
      </w:r>
      <w:r w:rsidRPr="00ED562A">
        <w:rPr>
          <w:rFonts w:ascii="Times New Roman" w:hAnsi="Times New Roman"/>
          <w:sz w:val="26"/>
          <w:szCs w:val="26"/>
        </w:rPr>
        <w:t xml:space="preserve"> и критерия, предусмотренного </w:t>
      </w:r>
      <w:hyperlink w:anchor="sub_1702" w:history="1">
        <w:proofErr w:type="spellStart"/>
        <w:r w:rsidRPr="00ED562A">
          <w:rPr>
            <w:rStyle w:val="a5"/>
            <w:rFonts w:ascii="Times New Roman" w:hAnsi="Times New Roman" w:cstheme="minorBidi"/>
            <w:color w:val="000000" w:themeColor="text1"/>
            <w:sz w:val="26"/>
            <w:szCs w:val="26"/>
            <w:u w:val="none"/>
          </w:rPr>
          <w:t>пп</w:t>
        </w:r>
        <w:proofErr w:type="spellEnd"/>
        <w:r w:rsidR="007C4431" w:rsidRPr="00ED562A">
          <w:rPr>
            <w:rStyle w:val="a5"/>
            <w:rFonts w:ascii="Times New Roman" w:hAnsi="Times New Roman" w:cstheme="minorBidi"/>
            <w:color w:val="000000" w:themeColor="text1"/>
            <w:sz w:val="26"/>
            <w:szCs w:val="26"/>
            <w:u w:val="none"/>
          </w:rPr>
          <w:t>.</w:t>
        </w:r>
        <w:r w:rsidRPr="00ED562A">
          <w:rPr>
            <w:rStyle w:val="a5"/>
            <w:rFonts w:ascii="Times New Roman" w:hAnsi="Times New Roman" w:cstheme="minorBidi"/>
            <w:color w:val="000000" w:themeColor="text1"/>
            <w:sz w:val="26"/>
            <w:szCs w:val="26"/>
            <w:u w:val="none"/>
          </w:rPr>
          <w:t> 2 п</w:t>
        </w:r>
        <w:r w:rsidR="007C4431" w:rsidRPr="00ED562A">
          <w:rPr>
            <w:rStyle w:val="a5"/>
            <w:rFonts w:ascii="Times New Roman" w:hAnsi="Times New Roman" w:cstheme="minorBidi"/>
            <w:color w:val="000000" w:themeColor="text1"/>
            <w:sz w:val="26"/>
            <w:szCs w:val="26"/>
            <w:u w:val="none"/>
          </w:rPr>
          <w:t>.</w:t>
        </w:r>
        <w:r w:rsidRPr="00ED562A">
          <w:rPr>
            <w:rStyle w:val="a5"/>
            <w:rFonts w:ascii="Times New Roman" w:hAnsi="Times New Roman" w:cstheme="minorBidi"/>
            <w:color w:val="000000" w:themeColor="text1"/>
            <w:sz w:val="26"/>
            <w:szCs w:val="26"/>
            <w:u w:val="none"/>
          </w:rPr>
          <w:t> 70</w:t>
        </w:r>
      </w:hyperlink>
      <w:r w:rsidRPr="00ED562A">
        <w:rPr>
          <w:rFonts w:ascii="Times New Roman" w:hAnsi="Times New Roman"/>
          <w:sz w:val="26"/>
          <w:szCs w:val="26"/>
        </w:rPr>
        <w:t xml:space="preserve"> Порядка</w:t>
      </w:r>
      <w:r w:rsidR="007C4431" w:rsidRPr="00ED562A">
        <w:rPr>
          <w:rFonts w:ascii="Times New Roman" w:hAnsi="Times New Roman"/>
          <w:sz w:val="26"/>
          <w:szCs w:val="26"/>
        </w:rPr>
        <w:t xml:space="preserve"> ФАС</w:t>
      </w:r>
      <w:r w:rsidR="00D258DA" w:rsidRPr="00ED562A">
        <w:rPr>
          <w:rFonts w:ascii="Times New Roman" w:hAnsi="Times New Roman"/>
          <w:sz w:val="26"/>
          <w:szCs w:val="26"/>
        </w:rPr>
        <w:t xml:space="preserve"> от 21.03.2023 №</w:t>
      </w:r>
      <w:r w:rsidR="007C4431" w:rsidRPr="00ED562A">
        <w:rPr>
          <w:rFonts w:ascii="Times New Roman" w:hAnsi="Times New Roman"/>
          <w:sz w:val="26"/>
          <w:szCs w:val="26"/>
        </w:rPr>
        <w:t xml:space="preserve"> 147/23</w:t>
      </w:r>
      <w:r w:rsidRPr="00ED562A">
        <w:rPr>
          <w:rFonts w:ascii="Times New Roman" w:hAnsi="Times New Roman"/>
          <w:sz w:val="26"/>
          <w:szCs w:val="26"/>
        </w:rPr>
        <w:t>;</w:t>
      </w:r>
    </w:p>
    <w:p w14:paraId="16A40BF3" w14:textId="560FFAB2"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56" w:name="sub_1722"/>
      <w:bookmarkEnd w:id="55"/>
      <w:r w:rsidRPr="00ED562A">
        <w:rPr>
          <w:rFonts w:ascii="Times New Roman" w:hAnsi="Times New Roman"/>
          <w:sz w:val="26"/>
          <w:szCs w:val="26"/>
        </w:rPr>
        <w:t xml:space="preserve">2) максимальные значения критериев конкурса, предусмотренных </w:t>
      </w:r>
      <w:hyperlink w:anchor="sub_1701" w:history="1">
        <w:proofErr w:type="spellStart"/>
        <w:r w:rsidRPr="00ED562A">
          <w:rPr>
            <w:rStyle w:val="a5"/>
            <w:rFonts w:ascii="Times New Roman" w:hAnsi="Times New Roman" w:cstheme="minorBidi"/>
            <w:color w:val="000000" w:themeColor="text1"/>
            <w:sz w:val="26"/>
            <w:szCs w:val="26"/>
            <w:u w:val="none"/>
          </w:rPr>
          <w:t>пп</w:t>
        </w:r>
        <w:proofErr w:type="spellEnd"/>
        <w:r w:rsidR="007C4431" w:rsidRPr="00ED562A">
          <w:rPr>
            <w:rStyle w:val="a5"/>
            <w:rFonts w:ascii="Times New Roman" w:hAnsi="Times New Roman" w:cstheme="minorBidi"/>
            <w:color w:val="000000" w:themeColor="text1"/>
            <w:sz w:val="26"/>
            <w:szCs w:val="26"/>
            <w:u w:val="none"/>
          </w:rPr>
          <w:t>.</w:t>
        </w:r>
        <w:r w:rsidRPr="00ED562A">
          <w:rPr>
            <w:rStyle w:val="a5"/>
            <w:rFonts w:ascii="Times New Roman" w:hAnsi="Times New Roman" w:cstheme="minorBidi"/>
            <w:color w:val="000000" w:themeColor="text1"/>
            <w:sz w:val="26"/>
            <w:szCs w:val="26"/>
            <w:u w:val="none"/>
          </w:rPr>
          <w:t xml:space="preserve"> 1</w:t>
        </w:r>
      </w:hyperlink>
      <w:r w:rsidRPr="00ED562A">
        <w:rPr>
          <w:rFonts w:ascii="Times New Roman" w:hAnsi="Times New Roman"/>
          <w:color w:val="000000" w:themeColor="text1"/>
          <w:sz w:val="26"/>
          <w:szCs w:val="26"/>
        </w:rPr>
        <w:t xml:space="preserve"> и </w:t>
      </w:r>
      <w:hyperlink w:anchor="sub_1703" w:history="1">
        <w:r w:rsidRPr="00ED562A">
          <w:rPr>
            <w:rStyle w:val="a5"/>
            <w:rFonts w:ascii="Times New Roman" w:hAnsi="Times New Roman" w:cstheme="minorBidi"/>
            <w:color w:val="000000" w:themeColor="text1"/>
            <w:sz w:val="26"/>
            <w:szCs w:val="26"/>
            <w:u w:val="none"/>
          </w:rPr>
          <w:t>3 п</w:t>
        </w:r>
        <w:r w:rsidR="007C4431" w:rsidRPr="00ED562A">
          <w:rPr>
            <w:rStyle w:val="a5"/>
            <w:rFonts w:ascii="Times New Roman" w:hAnsi="Times New Roman" w:cstheme="minorBidi"/>
            <w:color w:val="000000" w:themeColor="text1"/>
            <w:sz w:val="26"/>
            <w:szCs w:val="26"/>
            <w:u w:val="none"/>
          </w:rPr>
          <w:t>.</w:t>
        </w:r>
        <w:r w:rsidRPr="00ED562A">
          <w:rPr>
            <w:rStyle w:val="a5"/>
            <w:rFonts w:ascii="Times New Roman" w:hAnsi="Times New Roman" w:cstheme="minorBidi"/>
            <w:color w:val="000000" w:themeColor="text1"/>
            <w:sz w:val="26"/>
            <w:szCs w:val="26"/>
            <w:u w:val="none"/>
          </w:rPr>
          <w:t> 70</w:t>
        </w:r>
      </w:hyperlink>
      <w:r w:rsidRPr="00ED562A">
        <w:rPr>
          <w:rFonts w:ascii="Times New Roman" w:hAnsi="Times New Roman"/>
          <w:sz w:val="26"/>
          <w:szCs w:val="26"/>
        </w:rPr>
        <w:t xml:space="preserve"> Порядка</w:t>
      </w:r>
      <w:r w:rsidR="007C4431" w:rsidRPr="00ED562A">
        <w:rPr>
          <w:rFonts w:ascii="Times New Roman" w:hAnsi="Times New Roman"/>
          <w:sz w:val="26"/>
          <w:szCs w:val="26"/>
        </w:rPr>
        <w:t xml:space="preserve"> ФАС</w:t>
      </w:r>
      <w:r w:rsidR="00D258DA" w:rsidRPr="00ED562A">
        <w:rPr>
          <w:rFonts w:ascii="Times New Roman" w:hAnsi="Times New Roman"/>
          <w:sz w:val="26"/>
          <w:szCs w:val="26"/>
        </w:rPr>
        <w:t xml:space="preserve"> от 21.03.2023 №</w:t>
      </w:r>
      <w:r w:rsidR="007C4431" w:rsidRPr="00ED562A">
        <w:rPr>
          <w:rFonts w:ascii="Times New Roman" w:hAnsi="Times New Roman"/>
          <w:sz w:val="26"/>
          <w:szCs w:val="26"/>
        </w:rPr>
        <w:t xml:space="preserve"> 147/23</w:t>
      </w:r>
      <w:r w:rsidRPr="00ED562A">
        <w:rPr>
          <w:rFonts w:ascii="Times New Roman" w:hAnsi="Times New Roman"/>
          <w:sz w:val="26"/>
          <w:szCs w:val="26"/>
        </w:rPr>
        <w:t>;</w:t>
      </w:r>
    </w:p>
    <w:p w14:paraId="2E6B24C6"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57" w:name="sub_1723"/>
      <w:bookmarkEnd w:id="56"/>
      <w:r w:rsidRPr="00ED562A">
        <w:rPr>
          <w:rFonts w:ascii="Times New Roman" w:hAnsi="Times New Roman"/>
          <w:sz w:val="26"/>
          <w:szCs w:val="26"/>
        </w:rPr>
        <w:t>3) коэффициент, учитывающий значимость критерия конкурса.</w:t>
      </w:r>
    </w:p>
    <w:p w14:paraId="5F6E7BF2" w14:textId="520AD213"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58" w:name="sub_1073"/>
      <w:bookmarkEnd w:id="57"/>
      <w:r w:rsidRPr="00ED562A">
        <w:rPr>
          <w:rFonts w:ascii="Times New Roman" w:hAnsi="Times New Roman"/>
          <w:sz w:val="26"/>
          <w:szCs w:val="26"/>
        </w:rPr>
        <w:t>3.3</w:t>
      </w:r>
      <w:r w:rsidR="00766897" w:rsidRPr="00ED562A">
        <w:rPr>
          <w:rFonts w:ascii="Times New Roman" w:hAnsi="Times New Roman"/>
          <w:sz w:val="26"/>
          <w:szCs w:val="26"/>
        </w:rPr>
        <w:t xml:space="preserve">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w:t>
      </w:r>
      <w:r w:rsidR="007C4431" w:rsidRPr="00ED562A">
        <w:rPr>
          <w:rFonts w:ascii="Times New Roman" w:hAnsi="Times New Roman"/>
          <w:sz w:val="26"/>
          <w:szCs w:val="26"/>
        </w:rPr>
        <w:t>«</w:t>
      </w:r>
      <w:r w:rsidR="00766897" w:rsidRPr="00ED562A">
        <w:rPr>
          <w:rFonts w:ascii="Times New Roman" w:hAnsi="Times New Roman"/>
          <w:sz w:val="26"/>
          <w:szCs w:val="26"/>
        </w:rPr>
        <w:t>цена договора</w:t>
      </w:r>
      <w:r w:rsidR="007C4431" w:rsidRPr="00ED562A">
        <w:rPr>
          <w:rFonts w:ascii="Times New Roman" w:hAnsi="Times New Roman"/>
          <w:sz w:val="26"/>
          <w:szCs w:val="26"/>
        </w:rPr>
        <w:t>»</w:t>
      </w:r>
      <w:r w:rsidR="00766897" w:rsidRPr="00ED562A">
        <w:rPr>
          <w:rFonts w:ascii="Times New Roman" w:hAnsi="Times New Roman"/>
          <w:sz w:val="26"/>
          <w:szCs w:val="26"/>
        </w:rPr>
        <w:t>, должен составлять не менее чем ноль целых пять десятых.</w:t>
      </w:r>
    </w:p>
    <w:p w14:paraId="2C95DFB6" w14:textId="1B363AEE"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59" w:name="sub_1074"/>
      <w:bookmarkEnd w:id="58"/>
      <w:r w:rsidRPr="00ED562A">
        <w:rPr>
          <w:rFonts w:ascii="Times New Roman" w:hAnsi="Times New Roman"/>
          <w:sz w:val="26"/>
          <w:szCs w:val="26"/>
        </w:rPr>
        <w:t>3.3</w:t>
      </w:r>
      <w:r w:rsidR="00766897" w:rsidRPr="00ED562A">
        <w:rPr>
          <w:rFonts w:ascii="Times New Roman" w:hAnsi="Times New Roman"/>
          <w:sz w:val="26"/>
          <w:szCs w:val="26"/>
        </w:rPr>
        <w:t xml:space="preserve">4. Не допускается использование иных, за исключением предусмотренных </w:t>
      </w:r>
      <w:r w:rsidR="007C4431" w:rsidRPr="00ED562A">
        <w:rPr>
          <w:rFonts w:ascii="Times New Roman" w:hAnsi="Times New Roman"/>
          <w:sz w:val="26"/>
          <w:szCs w:val="26"/>
        </w:rPr>
        <w:t xml:space="preserve">  </w:t>
      </w:r>
      <w:hyperlink w:anchor="sub_1070" w:history="1">
        <w:r w:rsidR="00766897" w:rsidRPr="00ED562A">
          <w:rPr>
            <w:rStyle w:val="a5"/>
            <w:rFonts w:ascii="Times New Roman" w:hAnsi="Times New Roman" w:cstheme="minorBidi"/>
            <w:color w:val="000000" w:themeColor="text1"/>
            <w:sz w:val="26"/>
            <w:szCs w:val="26"/>
            <w:u w:val="none"/>
          </w:rPr>
          <w:t>п</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xml:space="preserve"> 70</w:t>
        </w:r>
      </w:hyperlink>
      <w:r w:rsidR="00766897" w:rsidRPr="00ED562A">
        <w:rPr>
          <w:rFonts w:ascii="Times New Roman" w:hAnsi="Times New Roman"/>
          <w:color w:val="000000" w:themeColor="text1"/>
          <w:sz w:val="26"/>
          <w:szCs w:val="26"/>
        </w:rPr>
        <w:t xml:space="preserve"> и </w:t>
      </w:r>
      <w:hyperlink w:anchor="sub_1071" w:history="1">
        <w:r w:rsidR="00766897" w:rsidRPr="00ED562A">
          <w:rPr>
            <w:rStyle w:val="a5"/>
            <w:rFonts w:ascii="Times New Roman" w:hAnsi="Times New Roman" w:cstheme="minorBidi"/>
            <w:color w:val="000000" w:themeColor="text1"/>
            <w:sz w:val="26"/>
            <w:szCs w:val="26"/>
            <w:u w:val="none"/>
          </w:rPr>
          <w:t>71</w:t>
        </w:r>
      </w:hyperlink>
      <w:r w:rsidR="00766897" w:rsidRPr="00ED562A">
        <w:rPr>
          <w:rFonts w:ascii="Times New Roman" w:hAnsi="Times New Roman"/>
          <w:sz w:val="26"/>
          <w:szCs w:val="26"/>
        </w:rPr>
        <w:t xml:space="preserve"> Порядка</w:t>
      </w:r>
      <w:r w:rsidR="007C4431" w:rsidRPr="00ED562A">
        <w:rPr>
          <w:rFonts w:ascii="Times New Roman" w:hAnsi="Times New Roman"/>
          <w:sz w:val="26"/>
          <w:szCs w:val="26"/>
        </w:rPr>
        <w:t xml:space="preserve"> ФАС</w:t>
      </w:r>
      <w:r w:rsidR="00D258DA" w:rsidRPr="00ED562A">
        <w:rPr>
          <w:rFonts w:ascii="Times New Roman" w:hAnsi="Times New Roman"/>
          <w:sz w:val="26"/>
          <w:szCs w:val="26"/>
        </w:rPr>
        <w:t xml:space="preserve"> от 21.03.2023 №</w:t>
      </w:r>
      <w:r w:rsidR="007C4431" w:rsidRPr="00ED562A">
        <w:rPr>
          <w:rFonts w:ascii="Times New Roman" w:hAnsi="Times New Roman"/>
          <w:sz w:val="26"/>
          <w:szCs w:val="26"/>
        </w:rPr>
        <w:t xml:space="preserve"> 147/23</w:t>
      </w:r>
      <w:r w:rsidR="00766897" w:rsidRPr="00ED562A">
        <w:rPr>
          <w:rFonts w:ascii="Times New Roman" w:hAnsi="Times New Roman"/>
          <w:sz w:val="26"/>
          <w:szCs w:val="26"/>
        </w:rPr>
        <w:t>, критериев оценки заявок на участие в конкурсе.</w:t>
      </w:r>
    </w:p>
    <w:p w14:paraId="0CB41912" w14:textId="1BD611A4"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60" w:name="sub_1075"/>
      <w:bookmarkEnd w:id="59"/>
      <w:r w:rsidRPr="00ED562A">
        <w:rPr>
          <w:rFonts w:ascii="Times New Roman" w:hAnsi="Times New Roman"/>
          <w:sz w:val="26"/>
          <w:szCs w:val="26"/>
        </w:rPr>
        <w:t>3.3</w:t>
      </w:r>
      <w:r w:rsidR="00766897" w:rsidRPr="00ED562A">
        <w:rPr>
          <w:rFonts w:ascii="Times New Roman" w:hAnsi="Times New Roman"/>
          <w:sz w:val="26"/>
          <w:szCs w:val="26"/>
        </w:rPr>
        <w:t xml:space="preserve">5. Оценка заявок на участие в конкурсе по критериям, предусмотренным </w:t>
      </w:r>
      <w:hyperlink w:anchor="sub_1070" w:history="1">
        <w:r w:rsidR="00766897" w:rsidRPr="00ED562A">
          <w:rPr>
            <w:rStyle w:val="a5"/>
            <w:rFonts w:ascii="Times New Roman" w:hAnsi="Times New Roman" w:cstheme="minorBidi"/>
            <w:color w:val="000000" w:themeColor="text1"/>
            <w:sz w:val="26"/>
            <w:szCs w:val="26"/>
            <w:u w:val="none"/>
          </w:rPr>
          <w:t>п</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70</w:t>
        </w:r>
      </w:hyperlink>
      <w:r w:rsidR="00766897" w:rsidRPr="00ED562A">
        <w:rPr>
          <w:rFonts w:ascii="Times New Roman" w:hAnsi="Times New Roman"/>
          <w:sz w:val="26"/>
          <w:szCs w:val="26"/>
        </w:rPr>
        <w:t xml:space="preserve"> Порядка</w:t>
      </w:r>
      <w:r w:rsidR="007C4431" w:rsidRPr="00ED562A">
        <w:rPr>
          <w:rFonts w:ascii="Times New Roman" w:hAnsi="Times New Roman"/>
          <w:sz w:val="26"/>
          <w:szCs w:val="26"/>
        </w:rPr>
        <w:t xml:space="preserve"> ФАС</w:t>
      </w:r>
      <w:r w:rsidR="00D258DA" w:rsidRPr="00ED562A">
        <w:rPr>
          <w:rFonts w:ascii="Times New Roman" w:hAnsi="Times New Roman"/>
          <w:sz w:val="26"/>
          <w:szCs w:val="26"/>
        </w:rPr>
        <w:t xml:space="preserve"> от 21.03.2023 №</w:t>
      </w:r>
      <w:r w:rsidR="007C4431" w:rsidRPr="00ED562A">
        <w:rPr>
          <w:rFonts w:ascii="Times New Roman" w:hAnsi="Times New Roman"/>
          <w:sz w:val="26"/>
          <w:szCs w:val="26"/>
        </w:rPr>
        <w:t xml:space="preserve"> 147/23</w:t>
      </w:r>
      <w:r w:rsidR="00766897" w:rsidRPr="00ED562A">
        <w:rPr>
          <w:rFonts w:ascii="Times New Roman" w:hAnsi="Times New Roman"/>
          <w:sz w:val="26"/>
          <w:szCs w:val="26"/>
        </w:rPr>
        <w:t>, осуществляется в следующем порядке:</w:t>
      </w:r>
    </w:p>
    <w:p w14:paraId="17A5E8B5" w14:textId="576231FF" w:rsidR="00221BE9"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61" w:name="sub_1751"/>
      <w:bookmarkEnd w:id="60"/>
      <w:r w:rsidRPr="00ED562A">
        <w:rPr>
          <w:rFonts w:ascii="Times New Roman" w:hAnsi="Times New Roman"/>
          <w:sz w:val="26"/>
          <w:szCs w:val="26"/>
        </w:rPr>
        <w:lastRenderedPageBreak/>
        <w:t xml:space="preserve">1) в отношении критерия конкурса </w:t>
      </w:r>
      <w:r w:rsidR="007C4431" w:rsidRPr="00ED562A">
        <w:rPr>
          <w:rFonts w:ascii="Times New Roman" w:hAnsi="Times New Roman"/>
          <w:sz w:val="26"/>
          <w:szCs w:val="26"/>
        </w:rPr>
        <w:t>«</w:t>
      </w:r>
      <w:r w:rsidRPr="00ED562A">
        <w:rPr>
          <w:rFonts w:ascii="Times New Roman" w:hAnsi="Times New Roman"/>
          <w:sz w:val="26"/>
          <w:szCs w:val="26"/>
        </w:rPr>
        <w:t>цена договора</w:t>
      </w:r>
      <w:r w:rsidR="007C4431" w:rsidRPr="00ED562A">
        <w:rPr>
          <w:rFonts w:ascii="Times New Roman" w:hAnsi="Times New Roman"/>
          <w:sz w:val="26"/>
          <w:szCs w:val="26"/>
        </w:rPr>
        <w:t>»</w:t>
      </w:r>
      <w:r w:rsidRPr="00ED562A">
        <w:rPr>
          <w:rFonts w:ascii="Times New Roman" w:hAnsi="Times New Roman"/>
          <w:sz w:val="26"/>
          <w:szCs w:val="26"/>
        </w:rPr>
        <w:t xml:space="preserve"> и критерия, предусмотренного </w:t>
      </w:r>
      <w:hyperlink w:anchor="sub_1702" w:history="1">
        <w:proofErr w:type="spellStart"/>
        <w:r w:rsidRPr="00ED562A">
          <w:rPr>
            <w:rStyle w:val="a5"/>
            <w:rFonts w:ascii="Times New Roman" w:hAnsi="Times New Roman" w:cstheme="minorBidi"/>
            <w:color w:val="000000" w:themeColor="text1"/>
            <w:sz w:val="26"/>
            <w:szCs w:val="26"/>
            <w:u w:val="none"/>
          </w:rPr>
          <w:t>пп</w:t>
        </w:r>
        <w:proofErr w:type="spellEnd"/>
        <w:r w:rsidR="007C4431" w:rsidRPr="00ED562A">
          <w:rPr>
            <w:rStyle w:val="a5"/>
            <w:rFonts w:ascii="Times New Roman" w:hAnsi="Times New Roman" w:cstheme="minorBidi"/>
            <w:color w:val="000000" w:themeColor="text1"/>
            <w:sz w:val="26"/>
            <w:szCs w:val="26"/>
            <w:u w:val="none"/>
          </w:rPr>
          <w:t>.</w:t>
        </w:r>
        <w:r w:rsidRPr="00ED562A">
          <w:rPr>
            <w:rStyle w:val="a5"/>
            <w:rFonts w:ascii="Times New Roman" w:hAnsi="Times New Roman" w:cstheme="minorBidi"/>
            <w:color w:val="000000" w:themeColor="text1"/>
            <w:sz w:val="26"/>
            <w:szCs w:val="26"/>
            <w:u w:val="none"/>
          </w:rPr>
          <w:t> 2 п</w:t>
        </w:r>
        <w:r w:rsidR="007C4431" w:rsidRPr="00ED562A">
          <w:rPr>
            <w:rStyle w:val="a5"/>
            <w:rFonts w:ascii="Times New Roman" w:hAnsi="Times New Roman" w:cstheme="minorBidi"/>
            <w:color w:val="000000" w:themeColor="text1"/>
            <w:sz w:val="26"/>
            <w:szCs w:val="26"/>
            <w:u w:val="none"/>
          </w:rPr>
          <w:t>.</w:t>
        </w:r>
        <w:r w:rsidRPr="00ED562A">
          <w:rPr>
            <w:rStyle w:val="a5"/>
            <w:rFonts w:ascii="Times New Roman" w:hAnsi="Times New Roman" w:cstheme="minorBidi"/>
            <w:color w:val="000000" w:themeColor="text1"/>
            <w:sz w:val="26"/>
            <w:szCs w:val="26"/>
            <w:u w:val="none"/>
          </w:rPr>
          <w:t> 70</w:t>
        </w:r>
      </w:hyperlink>
      <w:r w:rsidRPr="00ED562A">
        <w:rPr>
          <w:rFonts w:ascii="Times New Roman" w:hAnsi="Times New Roman"/>
          <w:sz w:val="26"/>
          <w:szCs w:val="26"/>
        </w:rPr>
        <w:t xml:space="preserve"> Порядка</w:t>
      </w:r>
      <w:r w:rsidR="007C4431" w:rsidRPr="00ED562A">
        <w:rPr>
          <w:rFonts w:ascii="Times New Roman" w:hAnsi="Times New Roman"/>
          <w:sz w:val="26"/>
          <w:szCs w:val="26"/>
        </w:rPr>
        <w:t xml:space="preserve"> ФАС </w:t>
      </w:r>
      <w:r w:rsidR="00D258DA" w:rsidRPr="00ED562A">
        <w:rPr>
          <w:rFonts w:ascii="Times New Roman" w:hAnsi="Times New Roman"/>
          <w:sz w:val="26"/>
          <w:szCs w:val="26"/>
        </w:rPr>
        <w:t xml:space="preserve">от 21.03.2023 № </w:t>
      </w:r>
      <w:r w:rsidR="007C4431" w:rsidRPr="00ED562A">
        <w:rPr>
          <w:rFonts w:ascii="Times New Roman" w:hAnsi="Times New Roman"/>
          <w:sz w:val="26"/>
          <w:szCs w:val="26"/>
        </w:rPr>
        <w:t>147/23</w:t>
      </w:r>
      <w:r w:rsidRPr="00ED562A">
        <w:rPr>
          <w:rFonts w:ascii="Times New Roman" w:hAnsi="Times New Roman"/>
          <w:sz w:val="26"/>
          <w:szCs w:val="26"/>
        </w:rPr>
        <w:t>, значение величины по критерию (В</w:t>
      </w:r>
      <w:r w:rsidRPr="00ED562A">
        <w:rPr>
          <w:rFonts w:ascii="Times New Roman" w:hAnsi="Times New Roman"/>
          <w:sz w:val="26"/>
          <w:szCs w:val="26"/>
          <w:vertAlign w:val="subscript"/>
        </w:rPr>
        <w:t> к1</w:t>
      </w:r>
      <w:r w:rsidRPr="00ED562A">
        <w:rPr>
          <w:rFonts w:ascii="Times New Roman" w:hAnsi="Times New Roman"/>
          <w:sz w:val="26"/>
          <w:szCs w:val="26"/>
        </w:rPr>
        <w:t>) определяется по формуле:</w:t>
      </w:r>
      <w:bookmarkEnd w:id="61"/>
    </w:p>
    <w:p w14:paraId="5FA93EE1" w14:textId="2B80C75C"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noProof/>
          <w:sz w:val="26"/>
          <w:szCs w:val="26"/>
        </w:rPr>
        <w:drawing>
          <wp:inline distT="0" distB="0" distL="0" distR="0" wp14:anchorId="18FD22A5" wp14:editId="69AA25EB">
            <wp:extent cx="1814195" cy="643890"/>
            <wp:effectExtent l="0" t="0" r="0" b="0"/>
            <wp:docPr id="2932685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4195" cy="643890"/>
                    </a:xfrm>
                    <a:prstGeom prst="rect">
                      <a:avLst/>
                    </a:prstGeom>
                    <a:noFill/>
                    <a:ln>
                      <a:noFill/>
                    </a:ln>
                  </pic:spPr>
                </pic:pic>
              </a:graphicData>
            </a:graphic>
          </wp:inline>
        </w:drawing>
      </w:r>
      <w:r w:rsidRPr="00ED562A">
        <w:rPr>
          <w:rFonts w:ascii="Times New Roman" w:hAnsi="Times New Roman"/>
          <w:sz w:val="26"/>
          <w:szCs w:val="26"/>
        </w:rPr>
        <w:t>,</w:t>
      </w:r>
    </w:p>
    <w:p w14:paraId="7ADE280F"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где:</w:t>
      </w:r>
    </w:p>
    <w:p w14:paraId="37B3BDFD"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К - коэффициент, учитывающий значимость критерия конкурса;</w:t>
      </w:r>
    </w:p>
    <w:p w14:paraId="058C542D"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i/>
          <w:iCs/>
          <w:sz w:val="26"/>
          <w:szCs w:val="26"/>
        </w:rPr>
        <w:t>X</w:t>
      </w:r>
      <w:r w:rsidRPr="00ED562A">
        <w:rPr>
          <w:rFonts w:ascii="Times New Roman" w:hAnsi="Times New Roman"/>
          <w:sz w:val="26"/>
          <w:szCs w:val="26"/>
          <w:vertAlign w:val="subscript"/>
        </w:rPr>
        <w:t> i</w:t>
      </w:r>
      <w:r w:rsidRPr="00ED562A">
        <w:rPr>
          <w:rFonts w:ascii="Times New Roman" w:hAnsi="Times New Roman"/>
          <w:sz w:val="26"/>
          <w:szCs w:val="26"/>
        </w:rPr>
        <w:t xml:space="preserve"> - значение, предложенное участником конкурса в заявке на участие в конкурсе;</w:t>
      </w:r>
    </w:p>
    <w:p w14:paraId="7385FDD7"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i/>
          <w:iCs/>
          <w:sz w:val="26"/>
          <w:szCs w:val="26"/>
        </w:rPr>
        <w:t>X</w:t>
      </w:r>
      <w:r w:rsidRPr="00ED562A">
        <w:rPr>
          <w:rFonts w:ascii="Times New Roman" w:hAnsi="Times New Roman"/>
          <w:sz w:val="26"/>
          <w:szCs w:val="26"/>
          <w:vertAlign w:val="subscript"/>
        </w:rPr>
        <w:t> </w:t>
      </w:r>
      <w:proofErr w:type="spellStart"/>
      <w:r w:rsidRPr="00ED562A">
        <w:rPr>
          <w:rFonts w:ascii="Times New Roman" w:hAnsi="Times New Roman"/>
          <w:sz w:val="26"/>
          <w:szCs w:val="26"/>
          <w:vertAlign w:val="subscript"/>
        </w:rPr>
        <w:t>min</w:t>
      </w:r>
      <w:proofErr w:type="spellEnd"/>
      <w:r w:rsidRPr="00ED562A">
        <w:rPr>
          <w:rFonts w:ascii="Times New Roman" w:hAnsi="Times New Roman"/>
          <w:sz w:val="26"/>
          <w:szCs w:val="26"/>
        </w:rPr>
        <w:t xml:space="preserve"> - минимальное значение из всех значений, содержащихся в заявках на участие в конкурсе;</w:t>
      </w:r>
    </w:p>
    <w:p w14:paraId="7668037C"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i/>
          <w:iCs/>
          <w:sz w:val="26"/>
          <w:szCs w:val="26"/>
        </w:rPr>
        <w:t>X</w:t>
      </w:r>
      <w:r w:rsidRPr="00ED562A">
        <w:rPr>
          <w:rFonts w:ascii="Times New Roman" w:hAnsi="Times New Roman"/>
          <w:sz w:val="26"/>
          <w:szCs w:val="26"/>
          <w:vertAlign w:val="subscript"/>
        </w:rPr>
        <w:t> </w:t>
      </w:r>
      <w:proofErr w:type="spellStart"/>
      <w:r w:rsidRPr="00ED562A">
        <w:rPr>
          <w:rFonts w:ascii="Times New Roman" w:hAnsi="Times New Roman"/>
          <w:sz w:val="26"/>
          <w:szCs w:val="26"/>
          <w:vertAlign w:val="subscript"/>
        </w:rPr>
        <w:t>max</w:t>
      </w:r>
      <w:proofErr w:type="spellEnd"/>
      <w:r w:rsidRPr="00ED562A">
        <w:rPr>
          <w:rFonts w:ascii="Times New Roman" w:hAnsi="Times New Roman"/>
          <w:sz w:val="26"/>
          <w:szCs w:val="26"/>
        </w:rPr>
        <w:t xml:space="preserve"> - максимальное значение из всех значений, содержащихся в заявках на участие в конкурсе;</w:t>
      </w:r>
    </w:p>
    <w:p w14:paraId="21A9465D" w14:textId="72080181"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62" w:name="sub_1752"/>
      <w:r w:rsidRPr="00ED562A">
        <w:rPr>
          <w:rFonts w:ascii="Times New Roman" w:hAnsi="Times New Roman"/>
          <w:sz w:val="26"/>
          <w:szCs w:val="26"/>
        </w:rPr>
        <w:t xml:space="preserve">2) в отношении критериев конкурса, предусмотренных </w:t>
      </w:r>
      <w:hyperlink w:anchor="sub_1701" w:history="1">
        <w:proofErr w:type="spellStart"/>
        <w:r w:rsidRPr="00ED562A">
          <w:rPr>
            <w:rStyle w:val="a5"/>
            <w:rFonts w:ascii="Times New Roman" w:hAnsi="Times New Roman" w:cstheme="minorBidi"/>
            <w:color w:val="000000" w:themeColor="text1"/>
            <w:sz w:val="26"/>
            <w:szCs w:val="26"/>
            <w:u w:val="none"/>
          </w:rPr>
          <w:t>пп</w:t>
        </w:r>
        <w:proofErr w:type="spellEnd"/>
        <w:r w:rsidR="007C4431" w:rsidRPr="00ED562A">
          <w:rPr>
            <w:rStyle w:val="a5"/>
            <w:rFonts w:ascii="Times New Roman" w:hAnsi="Times New Roman" w:cstheme="minorBidi"/>
            <w:color w:val="000000" w:themeColor="text1"/>
            <w:sz w:val="26"/>
            <w:szCs w:val="26"/>
            <w:u w:val="none"/>
          </w:rPr>
          <w:t>.</w:t>
        </w:r>
        <w:r w:rsidRPr="00ED562A">
          <w:rPr>
            <w:rStyle w:val="a5"/>
            <w:rFonts w:ascii="Times New Roman" w:hAnsi="Times New Roman" w:cstheme="minorBidi"/>
            <w:color w:val="000000" w:themeColor="text1"/>
            <w:sz w:val="26"/>
            <w:szCs w:val="26"/>
            <w:u w:val="none"/>
          </w:rPr>
          <w:t xml:space="preserve"> 1</w:t>
        </w:r>
      </w:hyperlink>
      <w:r w:rsidRPr="00ED562A">
        <w:rPr>
          <w:rFonts w:ascii="Times New Roman" w:hAnsi="Times New Roman"/>
          <w:color w:val="000000" w:themeColor="text1"/>
          <w:sz w:val="26"/>
          <w:szCs w:val="26"/>
        </w:rPr>
        <w:t xml:space="preserve"> и </w:t>
      </w:r>
      <w:hyperlink w:anchor="sub_1703" w:history="1">
        <w:r w:rsidRPr="00ED562A">
          <w:rPr>
            <w:rStyle w:val="a5"/>
            <w:rFonts w:ascii="Times New Roman" w:hAnsi="Times New Roman" w:cstheme="minorBidi"/>
            <w:color w:val="000000" w:themeColor="text1"/>
            <w:sz w:val="26"/>
            <w:szCs w:val="26"/>
            <w:u w:val="none"/>
          </w:rPr>
          <w:t>3 п</w:t>
        </w:r>
        <w:r w:rsidR="007C4431" w:rsidRPr="00ED562A">
          <w:rPr>
            <w:rStyle w:val="a5"/>
            <w:rFonts w:ascii="Times New Roman" w:hAnsi="Times New Roman" w:cstheme="minorBidi"/>
            <w:color w:val="000000" w:themeColor="text1"/>
            <w:sz w:val="26"/>
            <w:szCs w:val="26"/>
            <w:u w:val="none"/>
          </w:rPr>
          <w:t>.</w:t>
        </w:r>
        <w:r w:rsidRPr="00ED562A">
          <w:rPr>
            <w:rStyle w:val="a5"/>
            <w:rFonts w:ascii="Times New Roman" w:hAnsi="Times New Roman" w:cstheme="minorBidi"/>
            <w:color w:val="000000" w:themeColor="text1"/>
            <w:sz w:val="26"/>
            <w:szCs w:val="26"/>
            <w:u w:val="none"/>
          </w:rPr>
          <w:t> 70</w:t>
        </w:r>
      </w:hyperlink>
      <w:r w:rsidRPr="00ED562A">
        <w:rPr>
          <w:rFonts w:ascii="Times New Roman" w:hAnsi="Times New Roman"/>
          <w:sz w:val="26"/>
          <w:szCs w:val="26"/>
        </w:rPr>
        <w:t xml:space="preserve"> Порядка</w:t>
      </w:r>
      <w:r w:rsidR="007C4431" w:rsidRPr="00ED562A">
        <w:rPr>
          <w:rFonts w:ascii="Times New Roman" w:hAnsi="Times New Roman"/>
          <w:sz w:val="26"/>
          <w:szCs w:val="26"/>
        </w:rPr>
        <w:t xml:space="preserve"> ФАС</w:t>
      </w:r>
      <w:r w:rsidR="00D258DA" w:rsidRPr="00ED562A">
        <w:rPr>
          <w:rFonts w:ascii="Times New Roman" w:hAnsi="Times New Roman"/>
          <w:sz w:val="26"/>
          <w:szCs w:val="26"/>
        </w:rPr>
        <w:t xml:space="preserve"> от 21.03.2023 №</w:t>
      </w:r>
      <w:r w:rsidR="007C4431" w:rsidRPr="00ED562A">
        <w:rPr>
          <w:rFonts w:ascii="Times New Roman" w:hAnsi="Times New Roman"/>
          <w:sz w:val="26"/>
          <w:szCs w:val="26"/>
        </w:rPr>
        <w:t xml:space="preserve"> 147/23</w:t>
      </w:r>
      <w:r w:rsidRPr="00ED562A">
        <w:rPr>
          <w:rFonts w:ascii="Times New Roman" w:hAnsi="Times New Roman"/>
          <w:sz w:val="26"/>
          <w:szCs w:val="26"/>
        </w:rPr>
        <w:t>, величины по критерию (В</w:t>
      </w:r>
      <w:r w:rsidRPr="00ED562A">
        <w:rPr>
          <w:rFonts w:ascii="Times New Roman" w:hAnsi="Times New Roman"/>
          <w:sz w:val="26"/>
          <w:szCs w:val="26"/>
          <w:vertAlign w:val="subscript"/>
        </w:rPr>
        <w:t> к2</w:t>
      </w:r>
      <w:r w:rsidRPr="00ED562A">
        <w:rPr>
          <w:rFonts w:ascii="Times New Roman" w:hAnsi="Times New Roman"/>
          <w:sz w:val="26"/>
          <w:szCs w:val="26"/>
        </w:rPr>
        <w:t>) определяется по формуле:</w:t>
      </w:r>
      <w:bookmarkEnd w:id="62"/>
    </w:p>
    <w:p w14:paraId="0DA22E6E" w14:textId="4B86E316"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noProof/>
          <w:sz w:val="26"/>
          <w:szCs w:val="26"/>
        </w:rPr>
        <w:drawing>
          <wp:inline distT="0" distB="0" distL="0" distR="0" wp14:anchorId="4226D6ED" wp14:editId="20FF7791">
            <wp:extent cx="1814195" cy="643890"/>
            <wp:effectExtent l="0" t="0" r="0" b="0"/>
            <wp:docPr id="1907265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4195" cy="643890"/>
                    </a:xfrm>
                    <a:prstGeom prst="rect">
                      <a:avLst/>
                    </a:prstGeom>
                    <a:noFill/>
                    <a:ln>
                      <a:noFill/>
                    </a:ln>
                  </pic:spPr>
                </pic:pic>
              </a:graphicData>
            </a:graphic>
          </wp:inline>
        </w:drawing>
      </w:r>
      <w:r w:rsidRPr="00ED562A">
        <w:rPr>
          <w:rFonts w:ascii="Times New Roman" w:hAnsi="Times New Roman"/>
          <w:sz w:val="26"/>
          <w:szCs w:val="26"/>
        </w:rPr>
        <w:t>,</w:t>
      </w:r>
    </w:p>
    <w:p w14:paraId="21DBF207"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где:</w:t>
      </w:r>
    </w:p>
    <w:p w14:paraId="0DE0B5A3"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К - коэффициент, учитывающий значимость критерия конкурса;</w:t>
      </w:r>
    </w:p>
    <w:p w14:paraId="00A4DF72"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i/>
          <w:iCs/>
          <w:sz w:val="26"/>
          <w:szCs w:val="26"/>
        </w:rPr>
        <w:t>X</w:t>
      </w:r>
      <w:r w:rsidRPr="00ED562A">
        <w:rPr>
          <w:rFonts w:ascii="Times New Roman" w:hAnsi="Times New Roman"/>
          <w:sz w:val="26"/>
          <w:szCs w:val="26"/>
          <w:vertAlign w:val="subscript"/>
        </w:rPr>
        <w:t> </w:t>
      </w:r>
      <w:proofErr w:type="spellStart"/>
      <w:r w:rsidRPr="00ED562A">
        <w:rPr>
          <w:rFonts w:ascii="Times New Roman" w:hAnsi="Times New Roman"/>
          <w:sz w:val="26"/>
          <w:szCs w:val="26"/>
          <w:vertAlign w:val="subscript"/>
        </w:rPr>
        <w:t>max</w:t>
      </w:r>
      <w:proofErr w:type="spellEnd"/>
      <w:r w:rsidRPr="00ED562A">
        <w:rPr>
          <w:rFonts w:ascii="Times New Roman" w:hAnsi="Times New Roman"/>
          <w:sz w:val="26"/>
          <w:szCs w:val="26"/>
        </w:rPr>
        <w:t xml:space="preserve"> - максимальное значение из всех значений, содержащихся в заявках на участие в конкурсе;</w:t>
      </w:r>
    </w:p>
    <w:p w14:paraId="501CD8DA"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i/>
          <w:iCs/>
          <w:sz w:val="26"/>
          <w:szCs w:val="26"/>
        </w:rPr>
        <w:t>X</w:t>
      </w:r>
      <w:r w:rsidRPr="00ED562A">
        <w:rPr>
          <w:rFonts w:ascii="Times New Roman" w:hAnsi="Times New Roman"/>
          <w:sz w:val="26"/>
          <w:szCs w:val="26"/>
          <w:vertAlign w:val="subscript"/>
        </w:rPr>
        <w:t> i</w:t>
      </w:r>
      <w:r w:rsidRPr="00ED562A">
        <w:rPr>
          <w:rFonts w:ascii="Times New Roman" w:hAnsi="Times New Roman"/>
          <w:sz w:val="26"/>
          <w:szCs w:val="26"/>
        </w:rPr>
        <w:t xml:space="preserve"> - значение, предложенное участником конкурса в заявке на участие в конкурсе;</w:t>
      </w:r>
    </w:p>
    <w:p w14:paraId="7DB80520"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i/>
          <w:iCs/>
          <w:sz w:val="26"/>
          <w:szCs w:val="26"/>
        </w:rPr>
        <w:t>X</w:t>
      </w:r>
      <w:r w:rsidRPr="00ED562A">
        <w:rPr>
          <w:rFonts w:ascii="Times New Roman" w:hAnsi="Times New Roman"/>
          <w:sz w:val="26"/>
          <w:szCs w:val="26"/>
          <w:vertAlign w:val="subscript"/>
        </w:rPr>
        <w:t> </w:t>
      </w:r>
      <w:proofErr w:type="spellStart"/>
      <w:r w:rsidRPr="00ED562A">
        <w:rPr>
          <w:rFonts w:ascii="Times New Roman" w:hAnsi="Times New Roman"/>
          <w:sz w:val="26"/>
          <w:szCs w:val="26"/>
          <w:vertAlign w:val="subscript"/>
        </w:rPr>
        <w:t>min</w:t>
      </w:r>
      <w:proofErr w:type="spellEnd"/>
      <w:r w:rsidRPr="00ED562A">
        <w:rPr>
          <w:rFonts w:ascii="Times New Roman" w:hAnsi="Times New Roman"/>
          <w:sz w:val="26"/>
          <w:szCs w:val="26"/>
        </w:rPr>
        <w:t xml:space="preserve"> - минимальное значение из всех значений, содержащихся в заявках на участие в конкурсе;</w:t>
      </w:r>
    </w:p>
    <w:p w14:paraId="17A99171" w14:textId="709F1553"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63" w:name="sub_1753"/>
      <w:r w:rsidRPr="00ED562A">
        <w:rPr>
          <w:rFonts w:ascii="Times New Roman" w:hAnsi="Times New Roman"/>
          <w:sz w:val="26"/>
          <w:szCs w:val="26"/>
        </w:rPr>
        <w:t xml:space="preserve">3) для каждой заявки на участие в конкурсе величины, рассчитанные по всем критериям конкурса в соответствии с положениями </w:t>
      </w:r>
      <w:hyperlink w:anchor="sub_1751" w:history="1">
        <w:proofErr w:type="spellStart"/>
        <w:r w:rsidRPr="00ED562A">
          <w:rPr>
            <w:rStyle w:val="a5"/>
            <w:rFonts w:ascii="Times New Roman" w:hAnsi="Times New Roman" w:cstheme="minorBidi"/>
            <w:color w:val="000000" w:themeColor="text1"/>
            <w:sz w:val="26"/>
            <w:szCs w:val="26"/>
            <w:u w:val="none"/>
          </w:rPr>
          <w:t>пп</w:t>
        </w:r>
        <w:proofErr w:type="spellEnd"/>
        <w:r w:rsidR="007C4431" w:rsidRPr="00ED562A">
          <w:rPr>
            <w:rStyle w:val="a5"/>
            <w:rFonts w:ascii="Times New Roman" w:hAnsi="Times New Roman" w:cstheme="minorBidi"/>
            <w:color w:val="000000" w:themeColor="text1"/>
            <w:sz w:val="26"/>
            <w:szCs w:val="26"/>
            <w:u w:val="none"/>
          </w:rPr>
          <w:t>.</w:t>
        </w:r>
        <w:r w:rsidRPr="00ED562A">
          <w:rPr>
            <w:rStyle w:val="a5"/>
            <w:rFonts w:ascii="Times New Roman" w:hAnsi="Times New Roman" w:cstheme="minorBidi"/>
            <w:color w:val="000000" w:themeColor="text1"/>
            <w:sz w:val="26"/>
            <w:szCs w:val="26"/>
            <w:u w:val="none"/>
          </w:rPr>
          <w:t xml:space="preserve"> 1</w:t>
        </w:r>
      </w:hyperlink>
      <w:r w:rsidRPr="00ED562A">
        <w:rPr>
          <w:rFonts w:ascii="Times New Roman" w:hAnsi="Times New Roman"/>
          <w:color w:val="000000" w:themeColor="text1"/>
          <w:sz w:val="26"/>
          <w:szCs w:val="26"/>
        </w:rPr>
        <w:t xml:space="preserve"> и </w:t>
      </w:r>
      <w:hyperlink w:anchor="sub_1752" w:history="1">
        <w:r w:rsidRPr="00ED562A">
          <w:rPr>
            <w:rStyle w:val="a5"/>
            <w:rFonts w:ascii="Times New Roman" w:hAnsi="Times New Roman" w:cstheme="minorBidi"/>
            <w:color w:val="000000" w:themeColor="text1"/>
            <w:sz w:val="26"/>
            <w:szCs w:val="26"/>
            <w:u w:val="none"/>
          </w:rPr>
          <w:t>2</w:t>
        </w:r>
      </w:hyperlink>
      <w:r w:rsidRPr="00ED562A">
        <w:rPr>
          <w:rFonts w:ascii="Times New Roman" w:hAnsi="Times New Roman"/>
          <w:sz w:val="26"/>
          <w:szCs w:val="26"/>
        </w:rPr>
        <w:t xml:space="preserve"> настоящего пункта, суммируются и определяется итоговая величина.</w:t>
      </w:r>
    </w:p>
    <w:p w14:paraId="5F3D566B" w14:textId="11A9E838" w:rsidR="00766897" w:rsidRPr="00ED562A" w:rsidRDefault="004E1FE7" w:rsidP="00D258DA">
      <w:pPr>
        <w:autoSpaceDE w:val="0"/>
        <w:autoSpaceDN w:val="0"/>
        <w:adjustRightInd w:val="0"/>
        <w:spacing w:after="0" w:line="240" w:lineRule="auto"/>
        <w:ind w:firstLine="709"/>
        <w:contextualSpacing/>
        <w:jc w:val="both"/>
        <w:rPr>
          <w:rFonts w:ascii="Times New Roman" w:hAnsi="Times New Roman"/>
          <w:sz w:val="26"/>
          <w:szCs w:val="26"/>
        </w:rPr>
      </w:pPr>
      <w:bookmarkStart w:id="64" w:name="sub_1076"/>
      <w:bookmarkEnd w:id="63"/>
      <w:r w:rsidRPr="00ED562A">
        <w:rPr>
          <w:rFonts w:ascii="Times New Roman" w:hAnsi="Times New Roman"/>
          <w:sz w:val="26"/>
          <w:szCs w:val="26"/>
        </w:rPr>
        <w:t>3.3</w:t>
      </w:r>
      <w:r w:rsidR="00766897" w:rsidRPr="00ED562A">
        <w:rPr>
          <w:rFonts w:ascii="Times New Roman" w:hAnsi="Times New Roman"/>
          <w:sz w:val="26"/>
          <w:szCs w:val="26"/>
        </w:rPr>
        <w:t xml:space="preserve">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24" w:history="1">
        <w:r w:rsidR="00766897" w:rsidRPr="00ED562A">
          <w:rPr>
            <w:rStyle w:val="a5"/>
            <w:rFonts w:ascii="Times New Roman" w:hAnsi="Times New Roman" w:cstheme="minorBidi"/>
            <w:color w:val="000000" w:themeColor="text1"/>
            <w:sz w:val="26"/>
            <w:szCs w:val="26"/>
            <w:u w:val="none"/>
          </w:rPr>
          <w:t>ст</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28.1</w:t>
        </w:r>
      </w:hyperlink>
      <w:r w:rsidR="00D258DA" w:rsidRPr="00ED562A">
        <w:rPr>
          <w:rStyle w:val="a5"/>
          <w:rFonts w:ascii="Times New Roman" w:hAnsi="Times New Roman" w:cstheme="minorBidi"/>
          <w:color w:val="000000" w:themeColor="text1"/>
          <w:sz w:val="26"/>
          <w:szCs w:val="26"/>
          <w:u w:val="none"/>
        </w:rPr>
        <w:t xml:space="preserve"> Федерального закона от 27.07.2010 № 190-ФЗ «О теплоснабжении» </w:t>
      </w:r>
      <w:r w:rsidR="00766897" w:rsidRPr="00ED562A">
        <w:rPr>
          <w:rFonts w:ascii="Times New Roman" w:hAnsi="Times New Roman"/>
          <w:color w:val="000000" w:themeColor="text1"/>
          <w:sz w:val="26"/>
          <w:szCs w:val="26"/>
        </w:rPr>
        <w:t xml:space="preserve">и </w:t>
      </w:r>
      <w:hyperlink r:id="rId25" w:history="1">
        <w:r w:rsidR="00766897" w:rsidRPr="00ED562A">
          <w:rPr>
            <w:rStyle w:val="a5"/>
            <w:rFonts w:ascii="Times New Roman" w:hAnsi="Times New Roman" w:cstheme="minorBidi"/>
            <w:color w:val="000000" w:themeColor="text1"/>
            <w:sz w:val="26"/>
            <w:szCs w:val="26"/>
            <w:u w:val="none"/>
          </w:rPr>
          <w:t>ст</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41.1</w:t>
        </w:r>
      </w:hyperlink>
      <w:r w:rsidR="00D258DA" w:rsidRPr="00ED562A">
        <w:rPr>
          <w:rStyle w:val="a5"/>
          <w:rFonts w:ascii="Times New Roman" w:hAnsi="Times New Roman" w:cstheme="minorBidi"/>
          <w:color w:val="000000" w:themeColor="text1"/>
          <w:sz w:val="26"/>
          <w:szCs w:val="26"/>
          <w:u w:val="none"/>
        </w:rPr>
        <w:t xml:space="preserve"> </w:t>
      </w:r>
      <w:r w:rsidR="00D258DA" w:rsidRPr="00ED562A">
        <w:rPr>
          <w:rFonts w:ascii="Times New Roman" w:hAnsi="Times New Roman"/>
          <w:color w:val="000000" w:themeColor="text1"/>
          <w:sz w:val="26"/>
          <w:szCs w:val="26"/>
        </w:rPr>
        <w:t>Федерального закона от 07.12.2011 № 416-ФЗ «О водоснабжении и водоотведении»</w:t>
      </w:r>
      <w:r w:rsidR="00766897" w:rsidRPr="00ED562A">
        <w:rPr>
          <w:rFonts w:ascii="Times New Roman" w:hAnsi="Times New Roman"/>
          <w:sz w:val="26"/>
          <w:szCs w:val="26"/>
        </w:rPr>
        <w:t>.</w:t>
      </w:r>
    </w:p>
    <w:p w14:paraId="4F2933D1" w14:textId="33B4C54B"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65" w:name="sub_1077"/>
      <w:bookmarkEnd w:id="64"/>
      <w:r w:rsidRPr="00ED562A">
        <w:rPr>
          <w:rFonts w:ascii="Times New Roman" w:hAnsi="Times New Roman"/>
          <w:sz w:val="26"/>
          <w:szCs w:val="26"/>
        </w:rPr>
        <w:t>3.3</w:t>
      </w:r>
      <w:r w:rsidR="00766897" w:rsidRPr="00ED562A">
        <w:rPr>
          <w:rFonts w:ascii="Times New Roman" w:hAnsi="Times New Roman"/>
          <w:sz w:val="26"/>
          <w:szCs w:val="26"/>
        </w:rPr>
        <w:t xml:space="preserve">7. При применении указанных в </w:t>
      </w:r>
      <w:hyperlink w:anchor="sub_1070" w:history="1">
        <w:r w:rsidR="00766897" w:rsidRPr="00ED562A">
          <w:rPr>
            <w:rStyle w:val="a5"/>
            <w:rFonts w:ascii="Times New Roman" w:hAnsi="Times New Roman" w:cstheme="minorBidi"/>
            <w:color w:val="000000" w:themeColor="text1"/>
            <w:sz w:val="26"/>
            <w:szCs w:val="26"/>
            <w:u w:val="none"/>
          </w:rPr>
          <w:t>п</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70</w:t>
        </w:r>
      </w:hyperlink>
      <w:r w:rsidR="00766897" w:rsidRPr="00ED562A">
        <w:rPr>
          <w:rFonts w:ascii="Times New Roman" w:hAnsi="Times New Roman"/>
          <w:sz w:val="26"/>
          <w:szCs w:val="26"/>
        </w:rPr>
        <w:t xml:space="preserve"> Порядка</w:t>
      </w:r>
      <w:r w:rsidR="007C4431" w:rsidRPr="00ED562A">
        <w:rPr>
          <w:rFonts w:ascii="Times New Roman" w:hAnsi="Times New Roman"/>
          <w:sz w:val="26"/>
          <w:szCs w:val="26"/>
        </w:rPr>
        <w:t xml:space="preserve"> ФАС</w:t>
      </w:r>
      <w:r w:rsidR="00D258DA" w:rsidRPr="00ED562A">
        <w:rPr>
          <w:rFonts w:ascii="Times New Roman" w:hAnsi="Times New Roman"/>
          <w:sz w:val="26"/>
          <w:szCs w:val="26"/>
        </w:rPr>
        <w:t xml:space="preserve"> от 21.03.2023 №</w:t>
      </w:r>
      <w:r w:rsidR="007C4431" w:rsidRPr="00ED562A">
        <w:rPr>
          <w:rFonts w:ascii="Times New Roman" w:hAnsi="Times New Roman"/>
          <w:sz w:val="26"/>
          <w:szCs w:val="26"/>
        </w:rPr>
        <w:t xml:space="preserve"> 147/23</w:t>
      </w:r>
      <w:r w:rsidR="00766897" w:rsidRPr="00ED562A">
        <w:rPr>
          <w:rFonts w:ascii="Times New Roman" w:hAnsi="Times New Roman"/>
          <w:sz w:val="26"/>
          <w:szCs w:val="26"/>
        </w:rPr>
        <w:t xml:space="preserve">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sub_1753" w:history="1">
        <w:proofErr w:type="spellStart"/>
        <w:r w:rsidR="00766897" w:rsidRPr="00ED562A">
          <w:rPr>
            <w:rStyle w:val="a5"/>
            <w:rFonts w:ascii="Times New Roman" w:hAnsi="Times New Roman" w:cstheme="minorBidi"/>
            <w:color w:val="000000" w:themeColor="text1"/>
            <w:sz w:val="26"/>
            <w:szCs w:val="26"/>
            <w:u w:val="none"/>
          </w:rPr>
          <w:t>пп</w:t>
        </w:r>
        <w:proofErr w:type="spellEnd"/>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3 п</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75</w:t>
        </w:r>
      </w:hyperlink>
      <w:r w:rsidR="00766897" w:rsidRPr="00ED562A">
        <w:rPr>
          <w:rFonts w:ascii="Times New Roman" w:hAnsi="Times New Roman"/>
          <w:sz w:val="26"/>
          <w:szCs w:val="26"/>
        </w:rPr>
        <w:t xml:space="preserve"> Порядка</w:t>
      </w:r>
      <w:r w:rsidR="007C4431" w:rsidRPr="00ED562A">
        <w:rPr>
          <w:rFonts w:ascii="Times New Roman" w:hAnsi="Times New Roman"/>
          <w:sz w:val="26"/>
          <w:szCs w:val="26"/>
        </w:rPr>
        <w:t xml:space="preserve"> ФАС</w:t>
      </w:r>
      <w:r w:rsidR="00D258DA" w:rsidRPr="00ED562A">
        <w:rPr>
          <w:rFonts w:ascii="Times New Roman" w:hAnsi="Times New Roman"/>
          <w:sz w:val="26"/>
          <w:szCs w:val="26"/>
        </w:rPr>
        <w:t xml:space="preserve"> от 21.03.2023 №</w:t>
      </w:r>
      <w:r w:rsidR="007C4431" w:rsidRPr="00ED562A">
        <w:rPr>
          <w:rFonts w:ascii="Times New Roman" w:hAnsi="Times New Roman"/>
          <w:sz w:val="26"/>
          <w:szCs w:val="26"/>
        </w:rPr>
        <w:t xml:space="preserve"> 147/23</w:t>
      </w:r>
      <w:r w:rsidR="00766897" w:rsidRPr="00ED562A">
        <w:rPr>
          <w:rFonts w:ascii="Times New Roman" w:hAnsi="Times New Roman"/>
          <w:sz w:val="26"/>
          <w:szCs w:val="26"/>
        </w:rPr>
        <w:t>.</w:t>
      </w:r>
    </w:p>
    <w:p w14:paraId="7AB5B6CF" w14:textId="1011EFDB"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66" w:name="sub_1078"/>
      <w:bookmarkEnd w:id="65"/>
      <w:r w:rsidRPr="00ED562A">
        <w:rPr>
          <w:rFonts w:ascii="Times New Roman" w:hAnsi="Times New Roman"/>
          <w:sz w:val="26"/>
          <w:szCs w:val="26"/>
        </w:rPr>
        <w:t>3.3</w:t>
      </w:r>
      <w:r w:rsidR="00766897" w:rsidRPr="00ED562A">
        <w:rPr>
          <w:rFonts w:ascii="Times New Roman" w:hAnsi="Times New Roman"/>
          <w:sz w:val="26"/>
          <w:szCs w:val="26"/>
        </w:rPr>
        <w:t xml:space="preserve">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26" w:history="1">
        <w:r w:rsidR="00766897" w:rsidRPr="00ED562A">
          <w:rPr>
            <w:rStyle w:val="a5"/>
            <w:rFonts w:ascii="Times New Roman" w:hAnsi="Times New Roman" w:cstheme="minorBidi"/>
            <w:color w:val="000000" w:themeColor="text1"/>
            <w:sz w:val="26"/>
            <w:szCs w:val="26"/>
            <w:u w:val="none"/>
          </w:rPr>
          <w:t>ст</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28.1</w:t>
        </w:r>
      </w:hyperlink>
      <w:r w:rsidR="00766897" w:rsidRPr="00ED562A">
        <w:rPr>
          <w:rFonts w:ascii="Times New Roman" w:hAnsi="Times New Roman"/>
          <w:sz w:val="26"/>
          <w:szCs w:val="26"/>
        </w:rPr>
        <w:t xml:space="preserve"> Федерального закона о теплоснабжении и </w:t>
      </w:r>
      <w:hyperlink r:id="rId27" w:history="1">
        <w:r w:rsidR="00766897" w:rsidRPr="00ED562A">
          <w:rPr>
            <w:rStyle w:val="a5"/>
            <w:rFonts w:ascii="Times New Roman" w:hAnsi="Times New Roman" w:cstheme="minorBidi"/>
            <w:color w:val="000000" w:themeColor="text1"/>
            <w:sz w:val="26"/>
            <w:szCs w:val="26"/>
            <w:u w:val="none"/>
          </w:rPr>
          <w:t>ст</w:t>
        </w:r>
        <w:r w:rsidR="007C4431" w:rsidRPr="00ED562A">
          <w:rPr>
            <w:rStyle w:val="a5"/>
            <w:rFonts w:ascii="Times New Roman" w:hAnsi="Times New Roman" w:cstheme="minorBidi"/>
            <w:color w:val="000000" w:themeColor="text1"/>
            <w:sz w:val="26"/>
            <w:szCs w:val="26"/>
            <w:u w:val="none"/>
          </w:rPr>
          <w:t>.</w:t>
        </w:r>
        <w:r w:rsidR="00766897" w:rsidRPr="00ED562A">
          <w:rPr>
            <w:rStyle w:val="a5"/>
            <w:rFonts w:ascii="Times New Roman" w:hAnsi="Times New Roman" w:cstheme="minorBidi"/>
            <w:color w:val="000000" w:themeColor="text1"/>
            <w:sz w:val="26"/>
            <w:szCs w:val="26"/>
            <w:u w:val="none"/>
          </w:rPr>
          <w:t> 41.1</w:t>
        </w:r>
      </w:hyperlink>
      <w:r w:rsidR="00766897" w:rsidRPr="00ED562A">
        <w:rPr>
          <w:rFonts w:ascii="Times New Roman" w:hAnsi="Times New Roman"/>
          <w:sz w:val="26"/>
          <w:szCs w:val="26"/>
        </w:rPr>
        <w:t xml:space="preserve"> Федерального закона о водоснабжении и водоотведении путем сравнения дисконтированной выручки участников конкурса.</w:t>
      </w:r>
    </w:p>
    <w:p w14:paraId="283313E5" w14:textId="01ECA7EE"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67" w:name="sub_1079"/>
      <w:bookmarkEnd w:id="66"/>
      <w:r w:rsidRPr="00ED562A">
        <w:rPr>
          <w:rFonts w:ascii="Times New Roman" w:hAnsi="Times New Roman"/>
          <w:sz w:val="26"/>
          <w:szCs w:val="26"/>
        </w:rPr>
        <w:t>3.3</w:t>
      </w:r>
      <w:r w:rsidR="00766897" w:rsidRPr="00ED562A">
        <w:rPr>
          <w:rFonts w:ascii="Times New Roman" w:hAnsi="Times New Roman"/>
          <w:sz w:val="26"/>
          <w:szCs w:val="26"/>
        </w:rPr>
        <w:t xml:space="preserve">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w:t>
      </w:r>
      <w:r w:rsidR="00766897" w:rsidRPr="00ED562A">
        <w:rPr>
          <w:rFonts w:ascii="Times New Roman" w:hAnsi="Times New Roman"/>
          <w:sz w:val="26"/>
          <w:szCs w:val="26"/>
        </w:rPr>
        <w:lastRenderedPageBreak/>
        <w:t>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4A8EF2DC" w14:textId="1DC3FB56"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68" w:name="sub_1080"/>
      <w:bookmarkEnd w:id="67"/>
      <w:r w:rsidRPr="00ED562A">
        <w:rPr>
          <w:rFonts w:ascii="Times New Roman" w:hAnsi="Times New Roman"/>
          <w:sz w:val="26"/>
          <w:szCs w:val="26"/>
        </w:rPr>
        <w:t>3.4</w:t>
      </w:r>
      <w:r w:rsidR="00766897" w:rsidRPr="00ED562A">
        <w:rPr>
          <w:rFonts w:ascii="Times New Roman" w:hAnsi="Times New Roman"/>
          <w:sz w:val="26"/>
          <w:szCs w:val="26"/>
        </w:rPr>
        <w:t xml:space="preserve">0. Победителем конкурса признается участник конкурса, который предложил лучшие условия исполнения договора и заявке </w:t>
      </w:r>
      <w:r w:rsidR="007C4431" w:rsidRPr="00ED562A">
        <w:rPr>
          <w:rFonts w:ascii="Times New Roman" w:hAnsi="Times New Roman"/>
          <w:sz w:val="26"/>
          <w:szCs w:val="26"/>
        </w:rPr>
        <w:t>на участие,</w:t>
      </w:r>
      <w:r w:rsidR="00766897" w:rsidRPr="00ED562A">
        <w:rPr>
          <w:rFonts w:ascii="Times New Roman" w:hAnsi="Times New Roman"/>
          <w:sz w:val="26"/>
          <w:szCs w:val="26"/>
        </w:rPr>
        <w:t xml:space="preserve"> в конкурсе которого присвоен первый номер.</w:t>
      </w:r>
    </w:p>
    <w:p w14:paraId="6907C460" w14:textId="27DAB28D"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69" w:name="sub_1081"/>
      <w:bookmarkEnd w:id="68"/>
      <w:r w:rsidRPr="00ED562A">
        <w:rPr>
          <w:rFonts w:ascii="Times New Roman" w:hAnsi="Times New Roman"/>
          <w:sz w:val="26"/>
          <w:szCs w:val="26"/>
        </w:rPr>
        <w:t>3.4</w:t>
      </w:r>
      <w:r w:rsidR="00766897" w:rsidRPr="00ED562A">
        <w:rPr>
          <w:rFonts w:ascii="Times New Roman" w:hAnsi="Times New Roman"/>
          <w:sz w:val="26"/>
          <w:szCs w:val="26"/>
        </w:rPr>
        <w:t>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6A058AA3"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70" w:name="sub_1811"/>
      <w:bookmarkEnd w:id="69"/>
      <w:r w:rsidRPr="00ED562A">
        <w:rPr>
          <w:rFonts w:ascii="Times New Roman" w:hAnsi="Times New Roman"/>
          <w:sz w:val="26"/>
          <w:szCs w:val="26"/>
        </w:rPr>
        <w:t>1) дата и время проведения оценки и сопоставления заявок на участие в конкурсе;</w:t>
      </w:r>
    </w:p>
    <w:p w14:paraId="71A48167"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71" w:name="sub_1812"/>
      <w:bookmarkEnd w:id="70"/>
      <w:r w:rsidRPr="00ED562A">
        <w:rPr>
          <w:rFonts w:ascii="Times New Roman" w:hAnsi="Times New Roman"/>
          <w:sz w:val="26"/>
          <w:szCs w:val="26"/>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4F0545BA"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72" w:name="sub_1813"/>
      <w:bookmarkEnd w:id="71"/>
      <w:r w:rsidRPr="00ED562A">
        <w:rPr>
          <w:rFonts w:ascii="Times New Roman" w:hAnsi="Times New Roman"/>
          <w:sz w:val="26"/>
          <w:szCs w:val="26"/>
        </w:rPr>
        <w:t>3) порядок оценки и сопоставления заявок на участие в конкурсе;</w:t>
      </w:r>
    </w:p>
    <w:p w14:paraId="1850CD69"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73" w:name="sub_1814"/>
      <w:bookmarkEnd w:id="72"/>
      <w:r w:rsidRPr="00ED562A">
        <w:rPr>
          <w:rFonts w:ascii="Times New Roman" w:hAnsi="Times New Roman"/>
          <w:sz w:val="26"/>
          <w:szCs w:val="26"/>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6EE4EAA4"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74" w:name="sub_1815"/>
      <w:bookmarkEnd w:id="73"/>
      <w:r w:rsidRPr="00ED562A">
        <w:rPr>
          <w:rFonts w:ascii="Times New Roman" w:hAnsi="Times New Roman"/>
          <w:sz w:val="26"/>
          <w:szCs w:val="26"/>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bookmarkEnd w:id="74"/>
    <w:p w14:paraId="5F0A89F1" w14:textId="798FF6A4" w:rsidR="00766897" w:rsidRPr="00ED562A" w:rsidRDefault="007C4431"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Pr="00ED562A">
        <w:rPr>
          <w:rFonts w:ascii="Times New Roman" w:eastAsia="Times New Roman" w:hAnsi="Times New Roman" w:cs="Times New Roman"/>
          <w:color w:val="000000" w:themeColor="text1"/>
          <w:sz w:val="26"/>
          <w:szCs w:val="26"/>
        </w:rPr>
        <w:t xml:space="preserve"> «Мирнинский район» РС(Я) </w:t>
      </w:r>
      <w:r w:rsidR="00766897" w:rsidRPr="00ED562A">
        <w:rPr>
          <w:rFonts w:ascii="Times New Roman" w:hAnsi="Times New Roman"/>
          <w:sz w:val="26"/>
          <w:szCs w:val="26"/>
        </w:rPr>
        <w:t>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325ABFD6" w14:textId="05E4D54A"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75" w:name="sub_1082"/>
      <w:r w:rsidRPr="00ED562A">
        <w:rPr>
          <w:rFonts w:ascii="Times New Roman" w:hAnsi="Times New Roman"/>
          <w:sz w:val="26"/>
          <w:szCs w:val="26"/>
        </w:rPr>
        <w:t>3.4</w:t>
      </w:r>
      <w:r w:rsidR="00766897" w:rsidRPr="00ED562A">
        <w:rPr>
          <w:rFonts w:ascii="Times New Roman" w:hAnsi="Times New Roman"/>
          <w:sz w:val="26"/>
          <w:szCs w:val="26"/>
        </w:rPr>
        <w:t xml:space="preserve">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w:t>
      </w:r>
      <w:r w:rsidR="007C4431"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007C4431" w:rsidRPr="00ED562A">
        <w:rPr>
          <w:rFonts w:ascii="Times New Roman" w:eastAsia="Times New Roman" w:hAnsi="Times New Roman" w:cs="Times New Roman"/>
          <w:color w:val="000000" w:themeColor="text1"/>
          <w:sz w:val="26"/>
          <w:szCs w:val="26"/>
        </w:rPr>
        <w:t xml:space="preserve"> «Мирнинский район» РС(Я)</w:t>
      </w:r>
      <w:r w:rsidR="00766897" w:rsidRPr="00ED562A">
        <w:rPr>
          <w:rFonts w:ascii="Times New Roman" w:hAnsi="Times New Roman"/>
          <w:sz w:val="26"/>
          <w:szCs w:val="26"/>
        </w:rPr>
        <w:t xml:space="preserve">, и размещается на электронной площадке </w:t>
      </w:r>
      <w:r w:rsidR="007C4431"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007C4431" w:rsidRPr="00ED562A">
        <w:rPr>
          <w:rFonts w:ascii="Times New Roman" w:eastAsia="Times New Roman" w:hAnsi="Times New Roman" w:cs="Times New Roman"/>
          <w:color w:val="000000" w:themeColor="text1"/>
          <w:sz w:val="26"/>
          <w:szCs w:val="26"/>
        </w:rPr>
        <w:t xml:space="preserve"> «Мирнинский район» РС(Я) </w:t>
      </w:r>
      <w:r w:rsidR="00766897" w:rsidRPr="00ED562A">
        <w:rPr>
          <w:rFonts w:ascii="Times New Roman" w:hAnsi="Times New Roman"/>
          <w:sz w:val="26"/>
          <w:szCs w:val="26"/>
        </w:rPr>
        <w:t xml:space="preserve">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w:t>
      </w:r>
      <w:hyperlink r:id="rId28" w:history="1">
        <w:r w:rsidR="00766897" w:rsidRPr="00ED562A">
          <w:rPr>
            <w:rStyle w:val="a5"/>
            <w:rFonts w:ascii="Times New Roman" w:hAnsi="Times New Roman" w:cstheme="minorBidi"/>
            <w:color w:val="000000" w:themeColor="text1"/>
            <w:sz w:val="26"/>
            <w:szCs w:val="26"/>
            <w:u w:val="none"/>
          </w:rPr>
          <w:t>официальном сайте</w:t>
        </w:r>
      </w:hyperlink>
      <w:r w:rsidR="00766897" w:rsidRPr="00ED562A">
        <w:rPr>
          <w:rFonts w:ascii="Times New Roman" w:hAnsi="Times New Roman"/>
          <w:color w:val="000000" w:themeColor="text1"/>
          <w:sz w:val="26"/>
          <w:szCs w:val="26"/>
        </w:rPr>
        <w:t>.</w:t>
      </w:r>
    </w:p>
    <w:p w14:paraId="5E7E540D" w14:textId="74ECB984"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76" w:name="sub_1083"/>
      <w:bookmarkEnd w:id="75"/>
      <w:r w:rsidRPr="00ED562A">
        <w:rPr>
          <w:rFonts w:ascii="Times New Roman" w:hAnsi="Times New Roman"/>
          <w:sz w:val="26"/>
          <w:szCs w:val="26"/>
        </w:rPr>
        <w:t>3.4</w:t>
      </w:r>
      <w:r w:rsidR="00766897" w:rsidRPr="00ED562A">
        <w:rPr>
          <w:rFonts w:ascii="Times New Roman" w:hAnsi="Times New Roman"/>
          <w:sz w:val="26"/>
          <w:szCs w:val="26"/>
        </w:rPr>
        <w:t xml:space="preserve">3. </w:t>
      </w:r>
      <w:r w:rsidR="007C4431"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007C4431" w:rsidRPr="00ED562A">
        <w:rPr>
          <w:rFonts w:ascii="Times New Roman" w:eastAsia="Times New Roman" w:hAnsi="Times New Roman" w:cs="Times New Roman"/>
          <w:color w:val="000000" w:themeColor="text1"/>
          <w:sz w:val="26"/>
          <w:szCs w:val="26"/>
        </w:rPr>
        <w:t xml:space="preserve"> «Мирнинский район» РС(Я) </w:t>
      </w:r>
      <w:r w:rsidR="00766897" w:rsidRPr="00ED562A">
        <w:rPr>
          <w:rFonts w:ascii="Times New Roman" w:hAnsi="Times New Roman"/>
          <w:sz w:val="26"/>
          <w:szCs w:val="26"/>
        </w:rPr>
        <w:t>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2F6B525C" w14:textId="3AF9FA9B"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77" w:name="sub_1084"/>
      <w:bookmarkEnd w:id="76"/>
      <w:r w:rsidRPr="00ED562A">
        <w:rPr>
          <w:rFonts w:ascii="Times New Roman" w:hAnsi="Times New Roman"/>
          <w:sz w:val="26"/>
          <w:szCs w:val="26"/>
        </w:rPr>
        <w:t>3.4</w:t>
      </w:r>
      <w:r w:rsidR="00766897" w:rsidRPr="00ED562A">
        <w:rPr>
          <w:rFonts w:ascii="Times New Roman" w:hAnsi="Times New Roman"/>
          <w:sz w:val="26"/>
          <w:szCs w:val="26"/>
        </w:rPr>
        <w:t>4.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bookmarkEnd w:id="77"/>
    <w:p w14:paraId="434372E1" w14:textId="77777777" w:rsidR="00766897" w:rsidRPr="00ED562A" w:rsidRDefault="00766897"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0D9B0B51" w14:textId="61F7E98C"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78" w:name="sub_1085"/>
      <w:r w:rsidRPr="00ED562A">
        <w:rPr>
          <w:rFonts w:ascii="Times New Roman" w:hAnsi="Times New Roman"/>
          <w:sz w:val="26"/>
          <w:szCs w:val="26"/>
        </w:rPr>
        <w:t>3.4</w:t>
      </w:r>
      <w:r w:rsidR="00766897" w:rsidRPr="00ED562A">
        <w:rPr>
          <w:rFonts w:ascii="Times New Roman" w:hAnsi="Times New Roman"/>
          <w:sz w:val="26"/>
          <w:szCs w:val="26"/>
        </w:rPr>
        <w:t>5.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100DD348" w14:textId="00C2D8B1" w:rsidR="0076689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bookmarkStart w:id="79" w:name="sub_1086"/>
      <w:bookmarkEnd w:id="78"/>
      <w:r w:rsidRPr="00ED562A">
        <w:rPr>
          <w:rFonts w:ascii="Times New Roman" w:hAnsi="Times New Roman"/>
          <w:sz w:val="26"/>
          <w:szCs w:val="26"/>
        </w:rPr>
        <w:t>3.4</w:t>
      </w:r>
      <w:r w:rsidR="00766897" w:rsidRPr="00ED562A">
        <w:rPr>
          <w:rFonts w:ascii="Times New Roman" w:hAnsi="Times New Roman"/>
          <w:sz w:val="26"/>
          <w:szCs w:val="26"/>
        </w:rPr>
        <w:t xml:space="preserve">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w:t>
      </w:r>
      <w:r w:rsidR="00766897" w:rsidRPr="00ED562A">
        <w:rPr>
          <w:rFonts w:ascii="Times New Roman" w:hAnsi="Times New Roman"/>
          <w:sz w:val="26"/>
          <w:szCs w:val="26"/>
        </w:rPr>
        <w:lastRenderedPageBreak/>
        <w:t xml:space="preserve">электронной площадки не менее десяти лет, если иное не установлено </w:t>
      </w:r>
      <w:hyperlink r:id="rId29" w:history="1">
        <w:r w:rsidR="00766897" w:rsidRPr="00ED562A">
          <w:rPr>
            <w:rStyle w:val="a5"/>
            <w:rFonts w:ascii="Times New Roman" w:hAnsi="Times New Roman" w:cstheme="minorBidi"/>
            <w:color w:val="000000" w:themeColor="text1"/>
            <w:sz w:val="26"/>
            <w:szCs w:val="26"/>
            <w:u w:val="none"/>
          </w:rPr>
          <w:t>законодательством</w:t>
        </w:r>
      </w:hyperlink>
      <w:r w:rsidR="00766897" w:rsidRPr="00ED562A">
        <w:rPr>
          <w:rFonts w:ascii="Times New Roman" w:hAnsi="Times New Roman"/>
          <w:color w:val="000000" w:themeColor="text1"/>
          <w:sz w:val="26"/>
          <w:szCs w:val="26"/>
        </w:rPr>
        <w:t xml:space="preserve"> </w:t>
      </w:r>
      <w:r w:rsidR="00766897" w:rsidRPr="00ED562A">
        <w:rPr>
          <w:rFonts w:ascii="Times New Roman" w:hAnsi="Times New Roman"/>
          <w:sz w:val="26"/>
          <w:szCs w:val="26"/>
        </w:rPr>
        <w:t>об архивном деле в Российской Федерации.</w:t>
      </w:r>
    </w:p>
    <w:bookmarkEnd w:id="79"/>
    <w:p w14:paraId="03869CA3" w14:textId="77777777"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p>
    <w:p w14:paraId="5E33C918" w14:textId="77777777" w:rsidR="000D0B2E" w:rsidRPr="00ED562A" w:rsidRDefault="000D0B2E" w:rsidP="00944C2A">
      <w:pPr>
        <w:autoSpaceDE w:val="0"/>
        <w:autoSpaceDN w:val="0"/>
        <w:adjustRightInd w:val="0"/>
        <w:spacing w:after="0" w:line="240" w:lineRule="auto"/>
        <w:ind w:firstLine="709"/>
        <w:contextualSpacing/>
        <w:jc w:val="center"/>
        <w:rPr>
          <w:rFonts w:ascii="Times New Roman" w:hAnsi="Times New Roman"/>
          <w:b/>
          <w:sz w:val="26"/>
          <w:szCs w:val="26"/>
        </w:rPr>
      </w:pPr>
      <w:r w:rsidRPr="00ED562A">
        <w:rPr>
          <w:rFonts w:ascii="Times New Roman" w:hAnsi="Times New Roman"/>
          <w:b/>
          <w:sz w:val="26"/>
          <w:szCs w:val="26"/>
        </w:rPr>
        <w:t>Оформление и выдача результата муниципальной услуги</w:t>
      </w:r>
    </w:p>
    <w:p w14:paraId="03B6888E" w14:textId="77777777" w:rsidR="000D0B2E" w:rsidRPr="00ED562A" w:rsidRDefault="000D0B2E" w:rsidP="00944C2A">
      <w:pPr>
        <w:autoSpaceDE w:val="0"/>
        <w:autoSpaceDN w:val="0"/>
        <w:adjustRightInd w:val="0"/>
        <w:spacing w:after="0" w:line="240" w:lineRule="auto"/>
        <w:ind w:firstLine="709"/>
        <w:contextualSpacing/>
        <w:jc w:val="center"/>
        <w:rPr>
          <w:rFonts w:ascii="Times New Roman" w:hAnsi="Times New Roman"/>
          <w:b/>
          <w:sz w:val="26"/>
          <w:szCs w:val="26"/>
        </w:rPr>
      </w:pPr>
    </w:p>
    <w:p w14:paraId="0CA17353" w14:textId="28DAAD41" w:rsidR="000D0B2E" w:rsidRPr="00ED562A" w:rsidRDefault="000D0B2E" w:rsidP="00944C2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47</w:t>
      </w:r>
      <w:r w:rsidRPr="00ED562A">
        <w:rPr>
          <w:rFonts w:ascii="Times New Roman" w:hAnsi="Times New Roman"/>
          <w:sz w:val="26"/>
          <w:szCs w:val="26"/>
        </w:rPr>
        <w:t>. Основанием для начала процедуры оформления правоотношений с победителем конкурса является подписанный протокол конкурса.</w:t>
      </w:r>
    </w:p>
    <w:p w14:paraId="194DE6B7" w14:textId="63F9D2DF"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47</w:t>
      </w:r>
      <w:r w:rsidRPr="00ED562A">
        <w:rPr>
          <w:rFonts w:ascii="Times New Roman" w:hAnsi="Times New Roman"/>
          <w:sz w:val="26"/>
          <w:szCs w:val="26"/>
        </w:rPr>
        <w:t xml:space="preserve">.1. </w:t>
      </w:r>
      <w:bookmarkStart w:id="80" w:name="_Hlk169253056"/>
      <w:r w:rsidR="00776CE1" w:rsidRPr="00ED562A">
        <w:rPr>
          <w:rFonts w:ascii="Times New Roman" w:hAnsi="Times New Roman"/>
          <w:sz w:val="26"/>
          <w:szCs w:val="26"/>
        </w:rPr>
        <w:t>П</w:t>
      </w:r>
      <w:r w:rsidRPr="00ED562A">
        <w:rPr>
          <w:rFonts w:ascii="Times New Roman" w:hAnsi="Times New Roman"/>
          <w:sz w:val="26"/>
          <w:szCs w:val="26"/>
        </w:rPr>
        <w:t xml:space="preserve">роект </w:t>
      </w:r>
      <w:bookmarkStart w:id="81" w:name="_Hlk169248406"/>
      <w:r w:rsidRPr="00ED562A">
        <w:rPr>
          <w:rFonts w:ascii="Times New Roman" w:hAnsi="Times New Roman"/>
          <w:sz w:val="26"/>
          <w:szCs w:val="26"/>
        </w:rPr>
        <w:t>договора аренды (безвозмездного пользования) объекта муниципального имущества</w:t>
      </w:r>
      <w:bookmarkEnd w:id="81"/>
      <w:r w:rsidR="00776CE1" w:rsidRPr="00ED562A">
        <w:rPr>
          <w:rFonts w:ascii="Times New Roman" w:hAnsi="Times New Roman"/>
          <w:sz w:val="26"/>
          <w:szCs w:val="26"/>
        </w:rPr>
        <w:t xml:space="preserve"> подписывается усиленной квалифицированной подписью победителя</w:t>
      </w:r>
      <w:r w:rsidR="00907B20" w:rsidRPr="00ED562A">
        <w:rPr>
          <w:rFonts w:ascii="Times New Roman" w:hAnsi="Times New Roman"/>
          <w:sz w:val="26"/>
          <w:szCs w:val="26"/>
        </w:rPr>
        <w:t xml:space="preserve"> конкурса и размещается на</w:t>
      </w:r>
      <w:r w:rsidR="00776CE1" w:rsidRPr="00ED562A">
        <w:rPr>
          <w:rFonts w:ascii="Times New Roman" w:hAnsi="Times New Roman"/>
          <w:sz w:val="26"/>
          <w:szCs w:val="26"/>
        </w:rPr>
        <w:t xml:space="preserve"> электронной площадке</w:t>
      </w:r>
      <w:r w:rsidR="00907B20" w:rsidRPr="00ED562A">
        <w:rPr>
          <w:rFonts w:ascii="Times New Roman" w:hAnsi="Times New Roman"/>
          <w:sz w:val="26"/>
          <w:szCs w:val="26"/>
        </w:rPr>
        <w:t>.</w:t>
      </w:r>
    </w:p>
    <w:p w14:paraId="5C98A6E9" w14:textId="56EC0B13"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 </w:t>
      </w:r>
      <w:r w:rsidR="00907B20" w:rsidRPr="00ED562A">
        <w:rPr>
          <w:rFonts w:ascii="Times New Roman" w:hAnsi="Times New Roman"/>
          <w:sz w:val="26"/>
          <w:szCs w:val="26"/>
        </w:rPr>
        <w:t>срок подписание договора аренды (безвозмездного пользования) объекта муниципального имущества устанавливается конкурсной документацией</w:t>
      </w:r>
      <w:r w:rsidRPr="00ED562A">
        <w:rPr>
          <w:rFonts w:ascii="Times New Roman" w:hAnsi="Times New Roman"/>
          <w:sz w:val="26"/>
          <w:szCs w:val="26"/>
        </w:rPr>
        <w:t xml:space="preserve">. </w:t>
      </w:r>
    </w:p>
    <w:p w14:paraId="57132184" w14:textId="6DA4D346"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47</w:t>
      </w:r>
      <w:r w:rsidRPr="00ED562A">
        <w:rPr>
          <w:rFonts w:ascii="Times New Roman" w:hAnsi="Times New Roman"/>
          <w:sz w:val="26"/>
          <w:szCs w:val="26"/>
        </w:rPr>
        <w:t xml:space="preserve">.2. После </w:t>
      </w:r>
      <w:r w:rsidR="00CC5433" w:rsidRPr="00ED562A">
        <w:rPr>
          <w:rFonts w:ascii="Times New Roman" w:hAnsi="Times New Roman"/>
          <w:sz w:val="26"/>
          <w:szCs w:val="26"/>
        </w:rPr>
        <w:t>подписания усиленной квалифицированной подписью победителем конкурса проект</w:t>
      </w:r>
      <w:r w:rsidRPr="00ED562A">
        <w:rPr>
          <w:rFonts w:ascii="Times New Roman" w:hAnsi="Times New Roman"/>
          <w:sz w:val="26"/>
          <w:szCs w:val="26"/>
        </w:rPr>
        <w:t xml:space="preserve"> договора аренды (безвозмездного пользования) </w:t>
      </w:r>
      <w:r w:rsidR="00CC5433" w:rsidRPr="00ED562A">
        <w:rPr>
          <w:rFonts w:ascii="Times New Roman" w:hAnsi="Times New Roman"/>
          <w:sz w:val="26"/>
          <w:szCs w:val="26"/>
        </w:rPr>
        <w:t xml:space="preserve">подписывается усиленной квалифицированной подписью лица, уполномоченного действовать от имени </w:t>
      </w:r>
      <w:r w:rsidR="00CC5433"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00CC5433" w:rsidRPr="00ED562A">
        <w:rPr>
          <w:rFonts w:ascii="Times New Roman" w:eastAsia="Times New Roman" w:hAnsi="Times New Roman" w:cs="Times New Roman"/>
          <w:color w:val="000000" w:themeColor="text1"/>
          <w:sz w:val="26"/>
          <w:szCs w:val="26"/>
        </w:rPr>
        <w:t xml:space="preserve"> «Мирнинский район» РС(Я)</w:t>
      </w:r>
      <w:r w:rsidR="00CC5433" w:rsidRPr="00ED562A">
        <w:rPr>
          <w:rFonts w:ascii="Times New Roman" w:hAnsi="Times New Roman"/>
          <w:sz w:val="26"/>
          <w:szCs w:val="26"/>
        </w:rPr>
        <w:t>, и размещается на электронной площадке</w:t>
      </w:r>
      <w:r w:rsidRPr="00ED562A">
        <w:rPr>
          <w:rFonts w:ascii="Times New Roman" w:hAnsi="Times New Roman"/>
          <w:sz w:val="26"/>
          <w:szCs w:val="26"/>
        </w:rPr>
        <w:t xml:space="preserve">. </w:t>
      </w:r>
    </w:p>
    <w:p w14:paraId="13F99654" w14:textId="4475C664"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47</w:t>
      </w:r>
      <w:r w:rsidRPr="00ED562A">
        <w:rPr>
          <w:rFonts w:ascii="Times New Roman" w:hAnsi="Times New Roman"/>
          <w:sz w:val="26"/>
          <w:szCs w:val="26"/>
        </w:rPr>
        <w:t xml:space="preserve">.3. </w:t>
      </w:r>
      <w:r w:rsidR="00183024" w:rsidRPr="00ED562A">
        <w:rPr>
          <w:rFonts w:ascii="Times New Roman" w:hAnsi="Times New Roman"/>
          <w:sz w:val="26"/>
          <w:szCs w:val="26"/>
        </w:rPr>
        <w:t>П</w:t>
      </w:r>
      <w:r w:rsidR="00CC5433" w:rsidRPr="00ED562A">
        <w:rPr>
          <w:rFonts w:ascii="Times New Roman" w:hAnsi="Times New Roman"/>
          <w:sz w:val="26"/>
          <w:szCs w:val="26"/>
        </w:rPr>
        <w:t>осле размещения подписанного договора аренды (безвозмездного пользования)</w:t>
      </w:r>
      <w:r w:rsidR="00183024" w:rsidRPr="00ED562A">
        <w:rPr>
          <w:rFonts w:ascii="Times New Roman" w:hAnsi="Times New Roman"/>
          <w:sz w:val="26"/>
          <w:szCs w:val="26"/>
        </w:rPr>
        <w:t xml:space="preserve"> на электронной площадке присваивается номер и проставляется дата заключения договора</w:t>
      </w:r>
      <w:r w:rsidRPr="00ED562A">
        <w:rPr>
          <w:rFonts w:ascii="Times New Roman" w:hAnsi="Times New Roman"/>
          <w:sz w:val="26"/>
          <w:szCs w:val="26"/>
        </w:rPr>
        <w:t xml:space="preserve">. </w:t>
      </w:r>
    </w:p>
    <w:bookmarkEnd w:id="80"/>
    <w:p w14:paraId="126E5B9E" w14:textId="0127D37D"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47</w:t>
      </w:r>
      <w:r w:rsidRPr="00ED562A">
        <w:rPr>
          <w:rFonts w:ascii="Times New Roman" w:hAnsi="Times New Roman"/>
          <w:sz w:val="26"/>
          <w:szCs w:val="26"/>
        </w:rPr>
        <w:t xml:space="preserve">.4. Максимальный срок заключения договора аренды (безвозмездного пользования) устанавливается конкурсной документацией. </w:t>
      </w:r>
    </w:p>
    <w:p w14:paraId="2EBD86A7" w14:textId="7FA707DA"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47</w:t>
      </w:r>
      <w:r w:rsidRPr="00ED562A">
        <w:rPr>
          <w:rFonts w:ascii="Times New Roman" w:hAnsi="Times New Roman"/>
          <w:sz w:val="26"/>
          <w:szCs w:val="26"/>
        </w:rPr>
        <w:t xml:space="preserve">.5. В случаях, если в соответствии с законодательством Российской Федерации договор подлежит государственной регистрации, то специалист отдела управления муниципальным имуществом направляет его в Управление Федеральной службы по государственной регистрации, кадастра и картографии по Республике Саха (Якутия) в течение 10 дней со дня его подписания. </w:t>
      </w:r>
    </w:p>
    <w:p w14:paraId="37E38EBC" w14:textId="253E81CC"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47</w:t>
      </w:r>
      <w:r w:rsidRPr="00ED562A">
        <w:rPr>
          <w:rFonts w:ascii="Times New Roman" w:hAnsi="Times New Roman"/>
          <w:sz w:val="26"/>
          <w:szCs w:val="26"/>
        </w:rPr>
        <w:t xml:space="preserve">.6. Передача объекта арендодателем и принятие его арендатором оформляется передаточным актом (в трех экземплярах), подписываемым сторонами в течение 5 рабочих дней с даты подписания договора. </w:t>
      </w:r>
    </w:p>
    <w:p w14:paraId="2FE78283" w14:textId="1E69FAD8" w:rsidR="000D0B2E" w:rsidRPr="00ED562A" w:rsidRDefault="000D0B2E" w:rsidP="00944C2A">
      <w:pPr>
        <w:pStyle w:val="ab"/>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47</w:t>
      </w:r>
      <w:r w:rsidRPr="00ED562A">
        <w:rPr>
          <w:rFonts w:ascii="Times New Roman" w:hAnsi="Times New Roman"/>
          <w:sz w:val="26"/>
          <w:szCs w:val="26"/>
        </w:rPr>
        <w:t>.7. В случае неявки заявителя или его уполномоченного представителя в установленный срок, результат предоставления муниципальной услуги хранится в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 до востребования.</w:t>
      </w:r>
    </w:p>
    <w:p w14:paraId="5F86A89D" w14:textId="582B18A2" w:rsidR="000D0B2E" w:rsidRPr="00ED562A"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47</w:t>
      </w:r>
      <w:r w:rsidRPr="00ED562A">
        <w:rPr>
          <w:rFonts w:ascii="Times New Roman" w:hAnsi="Times New Roman"/>
          <w:sz w:val="26"/>
          <w:szCs w:val="26"/>
        </w:rPr>
        <w:t xml:space="preserve">.8. В случае поступления заявления в порядке, предусмотренном </w:t>
      </w:r>
      <w:proofErr w:type="spellStart"/>
      <w:r w:rsidR="004E1FE7" w:rsidRPr="00ED562A">
        <w:rPr>
          <w:rFonts w:ascii="Times New Roman" w:hAnsi="Times New Roman"/>
          <w:sz w:val="26"/>
          <w:szCs w:val="26"/>
        </w:rPr>
        <w:t>пп</w:t>
      </w:r>
      <w:proofErr w:type="spellEnd"/>
      <w:r w:rsidR="004E1FE7" w:rsidRPr="00ED562A">
        <w:rPr>
          <w:rFonts w:ascii="Times New Roman" w:hAnsi="Times New Roman"/>
          <w:sz w:val="26"/>
          <w:szCs w:val="26"/>
        </w:rPr>
        <w:t xml:space="preserve">. 1,2,3 </w:t>
      </w:r>
      <w:r w:rsidRPr="00ED562A">
        <w:rPr>
          <w:rFonts w:ascii="Times New Roman" w:hAnsi="Times New Roman"/>
          <w:sz w:val="26"/>
          <w:szCs w:val="26"/>
        </w:rPr>
        <w:t>п. 2.</w:t>
      </w:r>
      <w:r w:rsidR="005D557A">
        <w:rPr>
          <w:rFonts w:ascii="Times New Roman" w:hAnsi="Times New Roman"/>
          <w:sz w:val="26"/>
          <w:szCs w:val="26"/>
        </w:rPr>
        <w:t>8</w:t>
      </w:r>
      <w:r w:rsidRPr="00ED562A">
        <w:rPr>
          <w:rFonts w:ascii="Times New Roman" w:hAnsi="Times New Roman"/>
          <w:sz w:val="26"/>
          <w:szCs w:val="26"/>
        </w:rPr>
        <w:t>, п. 2.10 настоящего Административного регламента, специалист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 направляет письмо почтовым отправлением.</w:t>
      </w:r>
    </w:p>
    <w:p w14:paraId="6AB19ED0" w14:textId="77777777" w:rsidR="004E1FE7" w:rsidRPr="00ED562A" w:rsidRDefault="004E1FE7" w:rsidP="00944C2A">
      <w:pPr>
        <w:autoSpaceDE w:val="0"/>
        <w:autoSpaceDN w:val="0"/>
        <w:adjustRightInd w:val="0"/>
        <w:spacing w:after="0" w:line="240" w:lineRule="auto"/>
        <w:ind w:firstLine="709"/>
        <w:contextualSpacing/>
        <w:jc w:val="both"/>
        <w:rPr>
          <w:rFonts w:ascii="Times New Roman" w:hAnsi="Times New Roman"/>
          <w:sz w:val="26"/>
          <w:szCs w:val="26"/>
        </w:rPr>
      </w:pPr>
    </w:p>
    <w:p w14:paraId="24947AF1" w14:textId="77777777" w:rsidR="000D0B2E" w:rsidRPr="00ED562A" w:rsidRDefault="000D0B2E" w:rsidP="00944C2A">
      <w:pPr>
        <w:spacing w:after="0" w:line="240" w:lineRule="auto"/>
        <w:contextualSpacing/>
        <w:jc w:val="center"/>
        <w:rPr>
          <w:rFonts w:ascii="Times New Roman" w:hAnsi="Times New Roman"/>
          <w:b/>
          <w:sz w:val="26"/>
          <w:szCs w:val="26"/>
        </w:rPr>
      </w:pPr>
      <w:r w:rsidRPr="00ED562A">
        <w:rPr>
          <w:rFonts w:ascii="Times New Roman" w:hAnsi="Times New Roman"/>
          <w:b/>
          <w:sz w:val="26"/>
          <w:szCs w:val="26"/>
        </w:rPr>
        <w:t>Порядок исправления допущенных опечаток и (или) ошибок</w:t>
      </w:r>
    </w:p>
    <w:p w14:paraId="6F3D2413" w14:textId="77777777" w:rsidR="000D0B2E" w:rsidRPr="00ED562A" w:rsidRDefault="000D0B2E" w:rsidP="00944C2A">
      <w:pPr>
        <w:spacing w:after="0" w:line="240" w:lineRule="auto"/>
        <w:contextualSpacing/>
        <w:jc w:val="center"/>
        <w:rPr>
          <w:rFonts w:ascii="Times New Roman" w:hAnsi="Times New Roman"/>
          <w:b/>
          <w:sz w:val="26"/>
          <w:szCs w:val="26"/>
        </w:rPr>
      </w:pPr>
      <w:r w:rsidRPr="00ED562A">
        <w:rPr>
          <w:rFonts w:ascii="Times New Roman" w:hAnsi="Times New Roman"/>
          <w:b/>
          <w:sz w:val="26"/>
          <w:szCs w:val="26"/>
        </w:rPr>
        <w:t>в выданных в результате предоставления муниципальной</w:t>
      </w:r>
    </w:p>
    <w:p w14:paraId="179DD368" w14:textId="77777777" w:rsidR="000D0B2E" w:rsidRPr="00ED562A" w:rsidRDefault="000D0B2E" w:rsidP="00944C2A">
      <w:pPr>
        <w:tabs>
          <w:tab w:val="left" w:pos="3132"/>
          <w:tab w:val="center" w:pos="5244"/>
          <w:tab w:val="left" w:pos="6690"/>
        </w:tabs>
        <w:spacing w:after="0" w:line="240" w:lineRule="auto"/>
        <w:contextualSpacing/>
        <w:jc w:val="center"/>
        <w:rPr>
          <w:rFonts w:ascii="Times New Roman" w:hAnsi="Times New Roman"/>
          <w:b/>
          <w:sz w:val="26"/>
          <w:szCs w:val="26"/>
        </w:rPr>
      </w:pPr>
      <w:r w:rsidRPr="00ED562A">
        <w:rPr>
          <w:rFonts w:ascii="Times New Roman" w:hAnsi="Times New Roman"/>
          <w:b/>
          <w:sz w:val="26"/>
          <w:szCs w:val="26"/>
        </w:rPr>
        <w:t>услуги документах</w:t>
      </w:r>
    </w:p>
    <w:p w14:paraId="1CC402D7" w14:textId="77777777" w:rsidR="000D0B2E" w:rsidRPr="00ED562A" w:rsidRDefault="000D0B2E" w:rsidP="00944C2A">
      <w:pPr>
        <w:spacing w:after="0" w:line="240" w:lineRule="auto"/>
        <w:ind w:firstLine="567"/>
        <w:contextualSpacing/>
        <w:jc w:val="both"/>
        <w:rPr>
          <w:rFonts w:ascii="Times New Roman" w:hAnsi="Times New Roman"/>
          <w:sz w:val="26"/>
          <w:szCs w:val="26"/>
        </w:rPr>
      </w:pPr>
    </w:p>
    <w:p w14:paraId="26ADC594" w14:textId="22B73803" w:rsidR="000D0B2E" w:rsidRPr="00ED562A" w:rsidRDefault="000D0B2E"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48</w:t>
      </w:r>
      <w:r w:rsidRPr="00ED562A">
        <w:rPr>
          <w:rFonts w:ascii="Times New Roman" w:hAnsi="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 (Я) посредством почтовой связи, ЕПГУ и (или) РПГУ</w:t>
      </w:r>
      <w:r w:rsidR="00CC5433" w:rsidRPr="00ED562A">
        <w:rPr>
          <w:rFonts w:ascii="Times New Roman" w:hAnsi="Times New Roman"/>
          <w:sz w:val="26"/>
          <w:szCs w:val="26"/>
        </w:rPr>
        <w:t xml:space="preserve">, </w:t>
      </w:r>
      <w:r w:rsidRPr="00ED562A">
        <w:rPr>
          <w:rFonts w:ascii="Times New Roman" w:hAnsi="Times New Roman"/>
          <w:sz w:val="26"/>
          <w:szCs w:val="26"/>
        </w:rPr>
        <w:t>непосредственно при личном обращении в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w:t>
      </w:r>
      <w:r w:rsidR="00CC5433" w:rsidRPr="00ED562A">
        <w:rPr>
          <w:rFonts w:ascii="Times New Roman" w:hAnsi="Times New Roman"/>
          <w:sz w:val="26"/>
          <w:szCs w:val="26"/>
        </w:rPr>
        <w:t xml:space="preserve"> либо на электронную площадку</w:t>
      </w:r>
      <w:r w:rsidRPr="00ED562A">
        <w:rPr>
          <w:rFonts w:ascii="Times New Roman" w:hAnsi="Times New Roman"/>
          <w:sz w:val="26"/>
          <w:szCs w:val="26"/>
        </w:rPr>
        <w:t xml:space="preserve">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73817F93" w14:textId="4CF61132" w:rsidR="000D0B2E" w:rsidRPr="00ED562A" w:rsidRDefault="000D0B2E"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48</w:t>
      </w:r>
      <w:r w:rsidRPr="00ED562A">
        <w:rPr>
          <w:rFonts w:ascii="Times New Roman" w:hAnsi="Times New Roman"/>
          <w:sz w:val="26"/>
          <w:szCs w:val="26"/>
        </w:rPr>
        <w:t xml:space="preserve">.1. Регистрация заявления о необходимости исправления допущенных опечаток и (или) ошибок осуществляется в сроки, предусмотренные </w:t>
      </w:r>
      <w:proofErr w:type="spellStart"/>
      <w:r w:rsidRPr="00ED562A">
        <w:rPr>
          <w:rFonts w:ascii="Times New Roman" w:hAnsi="Times New Roman"/>
          <w:sz w:val="26"/>
          <w:szCs w:val="26"/>
        </w:rPr>
        <w:t>пп</w:t>
      </w:r>
      <w:proofErr w:type="spellEnd"/>
      <w:r w:rsidRPr="00ED562A">
        <w:rPr>
          <w:rFonts w:ascii="Times New Roman" w:hAnsi="Times New Roman"/>
          <w:sz w:val="26"/>
          <w:szCs w:val="26"/>
        </w:rPr>
        <w:t xml:space="preserve">. </w:t>
      </w:r>
      <w:r w:rsidR="004E1FE7" w:rsidRPr="00ED562A">
        <w:rPr>
          <w:rFonts w:ascii="Times New Roman" w:hAnsi="Times New Roman"/>
          <w:sz w:val="26"/>
          <w:szCs w:val="26"/>
        </w:rPr>
        <w:t>2.2</w:t>
      </w:r>
      <w:r w:rsidR="00A94E9A" w:rsidRPr="00ED562A">
        <w:rPr>
          <w:rFonts w:ascii="Times New Roman" w:hAnsi="Times New Roman"/>
          <w:sz w:val="26"/>
          <w:szCs w:val="26"/>
        </w:rPr>
        <w:t>8</w:t>
      </w:r>
      <w:r w:rsidR="004E1FE7" w:rsidRPr="00ED562A">
        <w:rPr>
          <w:rFonts w:ascii="Times New Roman" w:hAnsi="Times New Roman"/>
          <w:sz w:val="26"/>
          <w:szCs w:val="26"/>
        </w:rPr>
        <w:t>, 2.3</w:t>
      </w:r>
      <w:r w:rsidR="00474639" w:rsidRPr="00ED562A">
        <w:rPr>
          <w:rFonts w:ascii="Times New Roman" w:hAnsi="Times New Roman"/>
          <w:sz w:val="26"/>
          <w:szCs w:val="26"/>
        </w:rPr>
        <w:t>0</w:t>
      </w:r>
      <w:r w:rsidR="004E1FE7" w:rsidRPr="00ED562A">
        <w:rPr>
          <w:rFonts w:ascii="Times New Roman" w:hAnsi="Times New Roman"/>
          <w:sz w:val="26"/>
          <w:szCs w:val="26"/>
        </w:rPr>
        <w:t xml:space="preserve"> </w:t>
      </w:r>
      <w:r w:rsidRPr="00ED562A">
        <w:rPr>
          <w:rFonts w:ascii="Times New Roman" w:hAnsi="Times New Roman"/>
          <w:sz w:val="26"/>
          <w:szCs w:val="26"/>
        </w:rPr>
        <w:t>настоящего Административного регламента.</w:t>
      </w:r>
    </w:p>
    <w:p w14:paraId="4A082F2D" w14:textId="77777777" w:rsidR="000D0B2E" w:rsidRPr="00ED562A" w:rsidRDefault="000D0B2E"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lastRenderedPageBreak/>
        <w:t>Специалист отдела управления муниципальным имуществом 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14:paraId="3706A618" w14:textId="488146C9" w:rsidR="000D0B2E" w:rsidRPr="00ED562A" w:rsidRDefault="000D0B2E"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48</w:t>
      </w:r>
      <w:r w:rsidRPr="00ED562A">
        <w:rPr>
          <w:rFonts w:ascii="Times New Roman" w:hAnsi="Times New Roman"/>
          <w:sz w:val="26"/>
          <w:szCs w:val="26"/>
        </w:rPr>
        <w:t>.2. В случае наличия опечатки и (или) ошибки в выданном документе, специалист отдела муниципальным имуществом подготавливает документ с положительным или отрицательным результатом оказания муниципальной услуги с учетом требований настоящего Административного регламента взамен выданного документа, содержащего ошибку.</w:t>
      </w:r>
    </w:p>
    <w:p w14:paraId="151EAAE8" w14:textId="4843D065" w:rsidR="000D0B2E" w:rsidRPr="00ED562A" w:rsidRDefault="000D0B2E" w:rsidP="00944C2A">
      <w:pPr>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4E1FE7" w:rsidRPr="00ED562A">
        <w:rPr>
          <w:rFonts w:ascii="Times New Roman" w:hAnsi="Times New Roman"/>
          <w:sz w:val="26"/>
          <w:szCs w:val="26"/>
        </w:rPr>
        <w:t>48</w:t>
      </w:r>
      <w:r w:rsidRPr="00ED562A">
        <w:rPr>
          <w:rFonts w:ascii="Times New Roman" w:hAnsi="Times New Roman"/>
          <w:sz w:val="26"/>
          <w:szCs w:val="26"/>
        </w:rPr>
        <w:t>.3. В случае отсутствия опечатки и (или) ошибки в выданном результате специалист отдела управления муниципальным имуществом, подготавливает на бланке письма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 уведомление об отсутствии опечатки и (или) ошибки в выданном ранее документе заявителю.</w:t>
      </w:r>
    </w:p>
    <w:p w14:paraId="548F44FF" w14:textId="18E9B5EF" w:rsidR="000D0B2E" w:rsidRPr="00E1357F" w:rsidRDefault="000D0B2E" w:rsidP="00944C2A">
      <w:pPr>
        <w:spacing w:after="0" w:line="240" w:lineRule="auto"/>
        <w:ind w:firstLine="709"/>
        <w:contextualSpacing/>
        <w:jc w:val="both"/>
        <w:rPr>
          <w:rFonts w:ascii="Times New Roman" w:hAnsi="Times New Roman"/>
          <w:strike/>
          <w:sz w:val="26"/>
          <w:szCs w:val="26"/>
        </w:rPr>
      </w:pPr>
      <w:r w:rsidRPr="00ED562A">
        <w:rPr>
          <w:rFonts w:ascii="Times New Roman" w:hAnsi="Times New Roman"/>
          <w:sz w:val="26"/>
          <w:szCs w:val="26"/>
        </w:rPr>
        <w:t>Специалист отдела управления муниципальным имуществом передает решение об отсутствии опечатки и (или) ошибки в выданном в результате предоставления муниципальной услуги документе на подписание</w:t>
      </w:r>
      <w:r w:rsidRPr="00E1357F">
        <w:rPr>
          <w:rFonts w:ascii="Times New Roman" w:hAnsi="Times New Roman"/>
          <w:sz w:val="26"/>
          <w:szCs w:val="26"/>
        </w:rPr>
        <w:t xml:space="preserve"> Председателю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 (его заместителю).  </w:t>
      </w:r>
    </w:p>
    <w:p w14:paraId="1756C5C1" w14:textId="585E7F61" w:rsidR="000D0B2E" w:rsidRPr="00E1357F" w:rsidRDefault="000D0B2E"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w:t>
      </w:r>
      <w:r w:rsidR="004E1FE7">
        <w:rPr>
          <w:rFonts w:ascii="Times New Roman" w:hAnsi="Times New Roman"/>
          <w:sz w:val="26"/>
          <w:szCs w:val="26"/>
        </w:rPr>
        <w:t>48</w:t>
      </w:r>
      <w:r w:rsidRPr="00E1357F">
        <w:rPr>
          <w:rFonts w:ascii="Times New Roman" w:hAnsi="Times New Roman"/>
          <w:sz w:val="26"/>
          <w:szCs w:val="26"/>
        </w:rPr>
        <w:t>.</w:t>
      </w:r>
      <w:r>
        <w:rPr>
          <w:rFonts w:ascii="Times New Roman" w:hAnsi="Times New Roman"/>
          <w:sz w:val="26"/>
          <w:szCs w:val="26"/>
        </w:rPr>
        <w:t>4. Подписанный экземпляр решения</w:t>
      </w:r>
      <w:r w:rsidRPr="00E1357F">
        <w:rPr>
          <w:rFonts w:ascii="Times New Roman" w:hAnsi="Times New Roman"/>
          <w:sz w:val="26"/>
          <w:szCs w:val="26"/>
        </w:rPr>
        <w:t xml:space="preserve"> об отсутствии опечатки и (или) ошибки в выданном в результате предоставления муниципаль</w:t>
      </w:r>
      <w:r>
        <w:rPr>
          <w:rFonts w:ascii="Times New Roman" w:hAnsi="Times New Roman"/>
          <w:sz w:val="26"/>
          <w:szCs w:val="26"/>
        </w:rPr>
        <w:t>ной услуги документе передается</w:t>
      </w:r>
      <w:r w:rsidRPr="00E1357F">
        <w:rPr>
          <w:rFonts w:ascii="Times New Roman" w:hAnsi="Times New Roman"/>
          <w:sz w:val="26"/>
          <w:szCs w:val="26"/>
        </w:rPr>
        <w:t xml:space="preserve"> специалисту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 для регистрации в день подписания.</w:t>
      </w:r>
    </w:p>
    <w:p w14:paraId="76ED2BCA" w14:textId="7890ECFE" w:rsidR="000D0B2E" w:rsidRPr="00E1357F" w:rsidRDefault="000D0B2E"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w:t>
      </w:r>
      <w:r w:rsidR="004E1FE7">
        <w:rPr>
          <w:rFonts w:ascii="Times New Roman" w:hAnsi="Times New Roman"/>
          <w:sz w:val="26"/>
          <w:szCs w:val="26"/>
        </w:rPr>
        <w:t>48</w:t>
      </w:r>
      <w:r>
        <w:rPr>
          <w:rFonts w:ascii="Times New Roman" w:hAnsi="Times New Roman"/>
          <w:sz w:val="26"/>
          <w:szCs w:val="26"/>
        </w:rPr>
        <w:t>.5. Регистрация решения</w:t>
      </w:r>
      <w:r w:rsidRPr="00E1357F">
        <w:rPr>
          <w:rFonts w:ascii="Times New Roman" w:hAnsi="Times New Roman"/>
          <w:sz w:val="26"/>
          <w:szCs w:val="26"/>
        </w:rPr>
        <w:t xml:space="preserve"> об отсутствии опечатки и (или) ошибки в выданном документе осуществляется специалистом, в день получения соответствующих документов на регистрацию.</w:t>
      </w:r>
    </w:p>
    <w:p w14:paraId="03B5EACF" w14:textId="347811A2" w:rsidR="000D0B2E" w:rsidRPr="00E1357F" w:rsidRDefault="000D0B2E"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w:t>
      </w:r>
      <w:r w:rsidR="004E1FE7">
        <w:rPr>
          <w:rFonts w:ascii="Times New Roman" w:hAnsi="Times New Roman"/>
          <w:sz w:val="26"/>
          <w:szCs w:val="26"/>
        </w:rPr>
        <w:t>48</w:t>
      </w:r>
      <w:r>
        <w:rPr>
          <w:rFonts w:ascii="Times New Roman" w:hAnsi="Times New Roman"/>
          <w:sz w:val="26"/>
          <w:szCs w:val="26"/>
        </w:rPr>
        <w:t>.6. Уведомление</w:t>
      </w:r>
      <w:r w:rsidRPr="00E1357F">
        <w:rPr>
          <w:rFonts w:ascii="Times New Roman" w:hAnsi="Times New Roman"/>
          <w:sz w:val="26"/>
          <w:szCs w:val="26"/>
        </w:rPr>
        <w:t xml:space="preserve">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14:paraId="74FDB594" w14:textId="0EA93820" w:rsidR="000D0B2E" w:rsidRPr="00E1357F" w:rsidRDefault="000D0B2E"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Решение</w:t>
      </w:r>
      <w:r w:rsidRPr="00E1357F">
        <w:rPr>
          <w:rFonts w:ascii="Times New Roman" w:hAnsi="Times New Roman"/>
          <w:sz w:val="26"/>
          <w:szCs w:val="26"/>
        </w:rPr>
        <w:t xml:space="preserve"> об отсутствии опечатки и (или) ошибки, направляется в Личный кабинет заявителя в случае,</w:t>
      </w:r>
      <w:r>
        <w:rPr>
          <w:rFonts w:ascii="Times New Roman" w:hAnsi="Times New Roman"/>
          <w:sz w:val="26"/>
          <w:szCs w:val="26"/>
        </w:rPr>
        <w:t xml:space="preserve"> если</w:t>
      </w:r>
      <w:r w:rsidRPr="00E1357F">
        <w:rPr>
          <w:rFonts w:ascii="Times New Roman" w:hAnsi="Times New Roman"/>
          <w:sz w:val="26"/>
          <w:szCs w:val="26"/>
        </w:rPr>
        <w:t xml:space="preserve"> заявление об исправлении опечатки и (или) ошибки направлено в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 в электронной форме с использованием ЕПГУ и (или) РПГУ.</w:t>
      </w:r>
    </w:p>
    <w:p w14:paraId="442BD950" w14:textId="40A08775" w:rsidR="000D0B2E" w:rsidRPr="00E1357F" w:rsidRDefault="000D0B2E"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Решение </w:t>
      </w:r>
      <w:r w:rsidRPr="00E1357F">
        <w:rPr>
          <w:rFonts w:ascii="Times New Roman" w:hAnsi="Times New Roman"/>
          <w:sz w:val="26"/>
          <w:szCs w:val="26"/>
        </w:rPr>
        <w:t xml:space="preserve">об отсутствии опечатки и (или) </w:t>
      </w:r>
      <w:r>
        <w:rPr>
          <w:rFonts w:ascii="Times New Roman" w:hAnsi="Times New Roman"/>
          <w:sz w:val="26"/>
          <w:szCs w:val="26"/>
        </w:rPr>
        <w:t xml:space="preserve">ошибки может быть вручено лично, с оформлением расписки о получении, в соответствии </w:t>
      </w:r>
      <w:r w:rsidRPr="00E1357F">
        <w:rPr>
          <w:rFonts w:ascii="Times New Roman" w:hAnsi="Times New Roman"/>
          <w:sz w:val="26"/>
          <w:szCs w:val="26"/>
        </w:rPr>
        <w:t>с графиком (режимом) работы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 </w:t>
      </w:r>
    </w:p>
    <w:p w14:paraId="613CB74A" w14:textId="70BE0DA6" w:rsidR="000D0B2E" w:rsidRPr="00DB73E7" w:rsidRDefault="000D0B2E" w:rsidP="00944C2A">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w:t>
      </w:r>
      <w:r w:rsidR="004E1FE7">
        <w:rPr>
          <w:rFonts w:ascii="Times New Roman" w:hAnsi="Times New Roman"/>
          <w:sz w:val="26"/>
          <w:szCs w:val="26"/>
        </w:rPr>
        <w:t>48</w:t>
      </w:r>
      <w:r w:rsidRPr="00E1357F">
        <w:rPr>
          <w:rFonts w:ascii="Times New Roman" w:hAnsi="Times New Roman"/>
          <w:sz w:val="26"/>
          <w:szCs w:val="26"/>
        </w:rPr>
        <w:t>.7.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«КИО» М</w:t>
      </w:r>
      <w:r w:rsidR="00A4143B">
        <w:rPr>
          <w:rFonts w:ascii="Times New Roman" w:hAnsi="Times New Roman"/>
          <w:sz w:val="26"/>
          <w:szCs w:val="26"/>
        </w:rPr>
        <w:t>Р</w:t>
      </w:r>
      <w:r w:rsidRPr="00E1357F">
        <w:rPr>
          <w:rFonts w:ascii="Times New Roman" w:hAnsi="Times New Roman"/>
          <w:sz w:val="26"/>
          <w:szCs w:val="26"/>
        </w:rPr>
        <w:t xml:space="preserve"> «Мирнинский район» РС(Я).</w:t>
      </w:r>
    </w:p>
    <w:p w14:paraId="704789FC" w14:textId="77777777" w:rsidR="000D0B2E" w:rsidRPr="00DB73E7" w:rsidRDefault="000D0B2E" w:rsidP="00944C2A">
      <w:pPr>
        <w:autoSpaceDE w:val="0"/>
        <w:autoSpaceDN w:val="0"/>
        <w:adjustRightInd w:val="0"/>
        <w:spacing w:after="0" w:line="240" w:lineRule="auto"/>
        <w:ind w:firstLine="709"/>
        <w:contextualSpacing/>
        <w:jc w:val="both"/>
        <w:rPr>
          <w:rFonts w:ascii="Times New Roman" w:hAnsi="Times New Roman"/>
          <w:sz w:val="26"/>
          <w:szCs w:val="26"/>
        </w:rPr>
      </w:pPr>
    </w:p>
    <w:p w14:paraId="7D1402AB" w14:textId="77777777" w:rsidR="00771160" w:rsidRPr="00771160" w:rsidRDefault="00771160" w:rsidP="00944C2A">
      <w:pPr>
        <w:widowControl w:val="0"/>
        <w:tabs>
          <w:tab w:val="left" w:pos="2304"/>
        </w:tabs>
        <w:autoSpaceDE w:val="0"/>
        <w:autoSpaceDN w:val="0"/>
        <w:adjustRightInd w:val="0"/>
        <w:spacing w:after="0" w:line="240" w:lineRule="auto"/>
        <w:ind w:firstLine="709"/>
        <w:contextualSpacing/>
        <w:jc w:val="center"/>
        <w:rPr>
          <w:rFonts w:ascii="Times New Roman" w:hAnsi="Times New Roman"/>
          <w:b/>
          <w:sz w:val="26"/>
          <w:szCs w:val="26"/>
        </w:rPr>
      </w:pPr>
      <w:r w:rsidRPr="00771160">
        <w:rPr>
          <w:rFonts w:ascii="Times New Roman" w:hAnsi="Times New Roman"/>
          <w:b/>
          <w:sz w:val="26"/>
          <w:szCs w:val="26"/>
        </w:rPr>
        <w:t>Принятие решения о проведении торгов путем проведения аукциона</w:t>
      </w:r>
    </w:p>
    <w:p w14:paraId="4DADE46E" w14:textId="03B76604" w:rsidR="00771160" w:rsidRPr="00771160" w:rsidRDefault="00771160" w:rsidP="00944C2A">
      <w:pPr>
        <w:widowControl w:val="0"/>
        <w:tabs>
          <w:tab w:val="left" w:pos="2304"/>
        </w:tabs>
        <w:autoSpaceDE w:val="0"/>
        <w:autoSpaceDN w:val="0"/>
        <w:adjustRightInd w:val="0"/>
        <w:spacing w:after="0" w:line="240" w:lineRule="auto"/>
        <w:ind w:firstLine="709"/>
        <w:contextualSpacing/>
        <w:jc w:val="center"/>
        <w:rPr>
          <w:rFonts w:ascii="Times New Roman" w:hAnsi="Times New Roman"/>
          <w:b/>
          <w:sz w:val="26"/>
          <w:szCs w:val="26"/>
        </w:rPr>
      </w:pPr>
      <w:r w:rsidRPr="00771160">
        <w:rPr>
          <w:rFonts w:ascii="Times New Roman" w:hAnsi="Times New Roman"/>
          <w:b/>
          <w:sz w:val="26"/>
          <w:szCs w:val="26"/>
        </w:rPr>
        <w:t>на право заключения договора аренды или безвозмездного пользования муниципальным имуществом</w:t>
      </w:r>
    </w:p>
    <w:p w14:paraId="4AE8A829" w14:textId="77777777" w:rsidR="00771160" w:rsidRPr="00771160"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
          <w:sz w:val="26"/>
          <w:szCs w:val="26"/>
        </w:rPr>
      </w:pPr>
    </w:p>
    <w:p w14:paraId="5A880DED" w14:textId="48899B18" w:rsidR="00771160" w:rsidRPr="00771160"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771160">
        <w:rPr>
          <w:rFonts w:ascii="Times New Roman" w:hAnsi="Times New Roman"/>
          <w:sz w:val="26"/>
          <w:szCs w:val="26"/>
        </w:rPr>
        <w:t>3.</w:t>
      </w:r>
      <w:r>
        <w:rPr>
          <w:rFonts w:ascii="Times New Roman" w:hAnsi="Times New Roman"/>
          <w:sz w:val="26"/>
          <w:szCs w:val="26"/>
        </w:rPr>
        <w:t>49</w:t>
      </w:r>
      <w:r w:rsidRPr="00771160">
        <w:rPr>
          <w:rFonts w:ascii="Times New Roman" w:hAnsi="Times New Roman"/>
          <w:sz w:val="26"/>
          <w:szCs w:val="26"/>
        </w:rPr>
        <w:t>. Основанием для начала процедуры принятия решения о проведении аукциона является результат анализа имущества муниципальной казны М</w:t>
      </w:r>
      <w:r w:rsidR="00AC5232">
        <w:rPr>
          <w:rFonts w:ascii="Times New Roman" w:hAnsi="Times New Roman"/>
          <w:sz w:val="26"/>
          <w:szCs w:val="26"/>
        </w:rPr>
        <w:t>Р</w:t>
      </w:r>
      <w:r w:rsidRPr="00771160">
        <w:rPr>
          <w:rFonts w:ascii="Times New Roman" w:hAnsi="Times New Roman"/>
          <w:sz w:val="26"/>
          <w:szCs w:val="26"/>
        </w:rPr>
        <w:t xml:space="preserve"> «Мирнинский район» </w:t>
      </w:r>
      <w:r w:rsidR="00474639">
        <w:rPr>
          <w:rFonts w:ascii="Times New Roman" w:hAnsi="Times New Roman"/>
          <w:sz w:val="26"/>
          <w:szCs w:val="26"/>
        </w:rPr>
        <w:t>РС (Я</w:t>
      </w:r>
      <w:r w:rsidRPr="00771160">
        <w:rPr>
          <w:rFonts w:ascii="Times New Roman" w:hAnsi="Times New Roman"/>
          <w:sz w:val="26"/>
          <w:szCs w:val="26"/>
        </w:rPr>
        <w:t>), полученный МКУ «КИО» М</w:t>
      </w:r>
      <w:r w:rsidR="00A4143B">
        <w:rPr>
          <w:rFonts w:ascii="Times New Roman" w:hAnsi="Times New Roman"/>
          <w:sz w:val="26"/>
          <w:szCs w:val="26"/>
        </w:rPr>
        <w:t>Р</w:t>
      </w:r>
      <w:r w:rsidRPr="00771160">
        <w:rPr>
          <w:rFonts w:ascii="Times New Roman" w:hAnsi="Times New Roman"/>
          <w:sz w:val="26"/>
          <w:szCs w:val="26"/>
        </w:rPr>
        <w:t xml:space="preserve"> «Мирнинский район» РС(Я) на основании письменных обращений заинтересованных лиц, а также информации специалистов МКУ «КИО» М</w:t>
      </w:r>
      <w:r w:rsidR="00A4143B">
        <w:rPr>
          <w:rFonts w:ascii="Times New Roman" w:hAnsi="Times New Roman"/>
          <w:sz w:val="26"/>
          <w:szCs w:val="26"/>
        </w:rPr>
        <w:t>Р</w:t>
      </w:r>
      <w:r w:rsidRPr="00771160">
        <w:rPr>
          <w:rFonts w:ascii="Times New Roman" w:hAnsi="Times New Roman"/>
          <w:sz w:val="26"/>
          <w:szCs w:val="26"/>
        </w:rPr>
        <w:t xml:space="preserve"> «Мирнинский район» РС(Я), ответственных за ведение реестра муниципальной собственности М</w:t>
      </w:r>
      <w:r w:rsidR="00A4143B">
        <w:rPr>
          <w:rFonts w:ascii="Times New Roman" w:hAnsi="Times New Roman"/>
          <w:sz w:val="26"/>
          <w:szCs w:val="26"/>
        </w:rPr>
        <w:t>Р</w:t>
      </w:r>
      <w:r w:rsidRPr="00771160">
        <w:rPr>
          <w:rFonts w:ascii="Times New Roman" w:hAnsi="Times New Roman"/>
          <w:sz w:val="26"/>
          <w:szCs w:val="26"/>
        </w:rPr>
        <w:t xml:space="preserve"> «Мирнинский </w:t>
      </w:r>
      <w:r w:rsidRPr="00771160">
        <w:rPr>
          <w:rFonts w:ascii="Times New Roman" w:hAnsi="Times New Roman"/>
          <w:sz w:val="26"/>
          <w:szCs w:val="26"/>
        </w:rPr>
        <w:lastRenderedPageBreak/>
        <w:t xml:space="preserve">район» </w:t>
      </w:r>
      <w:r w:rsidR="00474639">
        <w:rPr>
          <w:rFonts w:ascii="Times New Roman" w:hAnsi="Times New Roman"/>
          <w:sz w:val="26"/>
          <w:szCs w:val="26"/>
        </w:rPr>
        <w:t>РС (Я</w:t>
      </w:r>
      <w:r w:rsidRPr="00771160">
        <w:rPr>
          <w:rFonts w:ascii="Times New Roman" w:hAnsi="Times New Roman"/>
          <w:sz w:val="26"/>
          <w:szCs w:val="26"/>
        </w:rPr>
        <w:t>).</w:t>
      </w:r>
    </w:p>
    <w:p w14:paraId="308B1F8E" w14:textId="28FF1E6D" w:rsidR="00771160" w:rsidRPr="00771160"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771160">
        <w:rPr>
          <w:rFonts w:ascii="Times New Roman" w:hAnsi="Times New Roman"/>
          <w:sz w:val="26"/>
          <w:szCs w:val="26"/>
        </w:rPr>
        <w:t>3.</w:t>
      </w:r>
      <w:r>
        <w:rPr>
          <w:rFonts w:ascii="Times New Roman" w:hAnsi="Times New Roman"/>
          <w:sz w:val="26"/>
          <w:szCs w:val="26"/>
        </w:rPr>
        <w:t>49</w:t>
      </w:r>
      <w:r w:rsidRPr="00771160">
        <w:rPr>
          <w:rFonts w:ascii="Times New Roman" w:hAnsi="Times New Roman"/>
          <w:sz w:val="26"/>
          <w:szCs w:val="26"/>
        </w:rPr>
        <w:t xml:space="preserve">.1. Специалист отдела управления муниципальным имуществом, ответственный за предоставление муниципальной услуги обеспечивает сбор документов для принятия решения о проведении аукциона и по результатам рассмотрения осуществляет подготовку </w:t>
      </w:r>
      <w:r w:rsidR="00474639">
        <w:rPr>
          <w:rFonts w:ascii="Times New Roman" w:hAnsi="Times New Roman"/>
          <w:sz w:val="26"/>
          <w:szCs w:val="26"/>
        </w:rPr>
        <w:t xml:space="preserve">проекта </w:t>
      </w:r>
      <w:r w:rsidRPr="00771160">
        <w:rPr>
          <w:rFonts w:ascii="Times New Roman" w:hAnsi="Times New Roman"/>
          <w:sz w:val="26"/>
          <w:szCs w:val="26"/>
        </w:rPr>
        <w:t>постановления районной Администрации о проведении аукциона.</w:t>
      </w:r>
    </w:p>
    <w:p w14:paraId="644657FC" w14:textId="6965372A" w:rsidR="00771160" w:rsidRPr="00771160"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771160">
        <w:rPr>
          <w:rFonts w:ascii="Times New Roman" w:hAnsi="Times New Roman"/>
          <w:sz w:val="26"/>
          <w:szCs w:val="26"/>
        </w:rPr>
        <w:t>3.</w:t>
      </w:r>
      <w:r>
        <w:rPr>
          <w:rFonts w:ascii="Times New Roman" w:hAnsi="Times New Roman"/>
          <w:sz w:val="26"/>
          <w:szCs w:val="26"/>
        </w:rPr>
        <w:t>49</w:t>
      </w:r>
      <w:r w:rsidRPr="00771160">
        <w:rPr>
          <w:rFonts w:ascii="Times New Roman" w:hAnsi="Times New Roman"/>
          <w:sz w:val="26"/>
          <w:szCs w:val="26"/>
        </w:rPr>
        <w:t>.2. Специалист отдела управления муниципальным имуществом осуществляет подготовку аукционной документации.</w:t>
      </w:r>
    </w:p>
    <w:p w14:paraId="79AA50BC" w14:textId="57AE1621" w:rsidR="00771160" w:rsidRPr="00771160"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771160">
        <w:rPr>
          <w:rFonts w:ascii="Times New Roman" w:hAnsi="Times New Roman"/>
          <w:sz w:val="26"/>
          <w:szCs w:val="26"/>
        </w:rPr>
        <w:t>3.</w:t>
      </w:r>
      <w:r>
        <w:rPr>
          <w:rFonts w:ascii="Times New Roman" w:hAnsi="Times New Roman"/>
          <w:sz w:val="26"/>
          <w:szCs w:val="26"/>
        </w:rPr>
        <w:t>49</w:t>
      </w:r>
      <w:r w:rsidRPr="00771160">
        <w:rPr>
          <w:rFonts w:ascii="Times New Roman" w:hAnsi="Times New Roman"/>
          <w:sz w:val="26"/>
          <w:szCs w:val="26"/>
        </w:rPr>
        <w:t xml:space="preserve">.3. Специалист отдела управления муниципальным имуществом обеспечивает размещение на официальном сайте торгов извещения о проведении аукциона и документации об аукционе не менее чем за 20 дней до дня окончания подачи заявок на участие в аукционе. </w:t>
      </w:r>
    </w:p>
    <w:p w14:paraId="15E8359C" w14:textId="2439B509" w:rsidR="00771160" w:rsidRPr="00771160"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771160">
        <w:rPr>
          <w:rFonts w:ascii="Times New Roman" w:hAnsi="Times New Roman"/>
          <w:sz w:val="26"/>
          <w:szCs w:val="26"/>
        </w:rPr>
        <w:t>3.</w:t>
      </w:r>
      <w:r w:rsidR="00CF4064">
        <w:rPr>
          <w:rFonts w:ascii="Times New Roman" w:hAnsi="Times New Roman"/>
          <w:sz w:val="26"/>
          <w:szCs w:val="26"/>
        </w:rPr>
        <w:t>49</w:t>
      </w:r>
      <w:r w:rsidRPr="00771160">
        <w:rPr>
          <w:rFonts w:ascii="Times New Roman" w:hAnsi="Times New Roman"/>
          <w:sz w:val="26"/>
          <w:szCs w:val="26"/>
        </w:rPr>
        <w:t xml:space="preserve">.4. Извещение о проведении аукциона содержит сведения, предусмотренные </w:t>
      </w:r>
      <w:proofErr w:type="spellStart"/>
      <w:r w:rsidRPr="00771160">
        <w:rPr>
          <w:rFonts w:ascii="Times New Roman" w:hAnsi="Times New Roman"/>
          <w:sz w:val="26"/>
          <w:szCs w:val="26"/>
        </w:rPr>
        <w:t>п</w:t>
      </w:r>
      <w:r w:rsidR="00CF4064">
        <w:rPr>
          <w:rFonts w:ascii="Times New Roman" w:hAnsi="Times New Roman"/>
          <w:sz w:val="26"/>
          <w:szCs w:val="26"/>
        </w:rPr>
        <w:t>п</w:t>
      </w:r>
      <w:proofErr w:type="spellEnd"/>
      <w:r w:rsidRPr="00771160">
        <w:rPr>
          <w:rFonts w:ascii="Times New Roman" w:hAnsi="Times New Roman"/>
          <w:sz w:val="26"/>
          <w:szCs w:val="26"/>
        </w:rPr>
        <w:t xml:space="preserve">. </w:t>
      </w:r>
      <w:r>
        <w:rPr>
          <w:rFonts w:ascii="Times New Roman" w:hAnsi="Times New Roman"/>
          <w:sz w:val="26"/>
          <w:szCs w:val="26"/>
        </w:rPr>
        <w:t>88</w:t>
      </w:r>
      <w:r w:rsidR="00CF4064">
        <w:rPr>
          <w:rFonts w:ascii="Times New Roman" w:hAnsi="Times New Roman"/>
          <w:sz w:val="26"/>
          <w:szCs w:val="26"/>
        </w:rPr>
        <w:t xml:space="preserve"> </w:t>
      </w:r>
      <w:r>
        <w:rPr>
          <w:rFonts w:ascii="Times New Roman" w:hAnsi="Times New Roman"/>
          <w:sz w:val="26"/>
          <w:szCs w:val="26"/>
        </w:rPr>
        <w:t>-</w:t>
      </w:r>
      <w:r w:rsidR="00CF4064">
        <w:rPr>
          <w:rFonts w:ascii="Times New Roman" w:hAnsi="Times New Roman"/>
          <w:sz w:val="26"/>
          <w:szCs w:val="26"/>
        </w:rPr>
        <w:t xml:space="preserve"> </w:t>
      </w:r>
      <w:r>
        <w:rPr>
          <w:rFonts w:ascii="Times New Roman" w:hAnsi="Times New Roman"/>
          <w:sz w:val="26"/>
          <w:szCs w:val="26"/>
        </w:rPr>
        <w:t>90</w:t>
      </w:r>
      <w:r w:rsidRPr="00771160">
        <w:rPr>
          <w:rFonts w:ascii="Times New Roman" w:hAnsi="Times New Roman"/>
          <w:sz w:val="26"/>
          <w:szCs w:val="26"/>
        </w:rPr>
        <w:t xml:space="preserve"> </w:t>
      </w:r>
      <w:r>
        <w:rPr>
          <w:rFonts w:ascii="Times New Roman" w:hAnsi="Times New Roman"/>
          <w:sz w:val="26"/>
          <w:szCs w:val="26"/>
        </w:rPr>
        <w:t>П</w:t>
      </w:r>
      <w:r w:rsidR="00CF4064">
        <w:rPr>
          <w:rFonts w:ascii="Times New Roman" w:hAnsi="Times New Roman"/>
          <w:sz w:val="26"/>
          <w:szCs w:val="26"/>
        </w:rPr>
        <w:t>рядка</w:t>
      </w:r>
      <w:r>
        <w:rPr>
          <w:rFonts w:ascii="Times New Roman" w:hAnsi="Times New Roman"/>
          <w:sz w:val="26"/>
          <w:szCs w:val="26"/>
        </w:rPr>
        <w:t xml:space="preserve"> </w:t>
      </w:r>
      <w:r w:rsidRPr="00CF4064">
        <w:rPr>
          <w:rFonts w:ascii="Times New Roman" w:hAnsi="Times New Roman"/>
          <w:sz w:val="26"/>
          <w:szCs w:val="26"/>
        </w:rPr>
        <w:t>ФАС</w:t>
      </w:r>
      <w:r w:rsidR="00E645E5" w:rsidRPr="00E645E5">
        <w:rPr>
          <w:rFonts w:ascii="Times New Roman" w:hAnsi="Times New Roman"/>
          <w:sz w:val="26"/>
          <w:szCs w:val="26"/>
        </w:rPr>
        <w:t xml:space="preserve"> от 21.03.2023</w:t>
      </w:r>
      <w:r w:rsidRPr="00CF4064">
        <w:rPr>
          <w:rFonts w:ascii="Times New Roman" w:hAnsi="Times New Roman"/>
          <w:sz w:val="26"/>
          <w:szCs w:val="26"/>
        </w:rPr>
        <w:t xml:space="preserve"> № 147/23</w:t>
      </w:r>
      <w:r w:rsidRPr="00771160">
        <w:rPr>
          <w:rFonts w:ascii="Times New Roman" w:hAnsi="Times New Roman"/>
          <w:sz w:val="26"/>
          <w:szCs w:val="26"/>
        </w:rPr>
        <w:t>.</w:t>
      </w:r>
    </w:p>
    <w:p w14:paraId="085D5826" w14:textId="2C73A2A6" w:rsidR="00771160" w:rsidRPr="00771160"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771160">
        <w:rPr>
          <w:rFonts w:ascii="Times New Roman" w:hAnsi="Times New Roman"/>
          <w:sz w:val="26"/>
          <w:szCs w:val="26"/>
        </w:rPr>
        <w:t>3.</w:t>
      </w:r>
      <w:r w:rsidR="00CF4064">
        <w:rPr>
          <w:rFonts w:ascii="Times New Roman" w:hAnsi="Times New Roman"/>
          <w:sz w:val="26"/>
          <w:szCs w:val="26"/>
        </w:rPr>
        <w:t>49</w:t>
      </w:r>
      <w:r w:rsidRPr="00771160">
        <w:rPr>
          <w:rFonts w:ascii="Times New Roman" w:hAnsi="Times New Roman"/>
          <w:sz w:val="26"/>
          <w:szCs w:val="26"/>
        </w:rPr>
        <w:t>.5. Результатом административной процедуры является размещенное на официальном сайте торгов извещение о проведении аукциона.</w:t>
      </w:r>
    </w:p>
    <w:p w14:paraId="000B5F4F" w14:textId="39697AB9"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771160">
        <w:rPr>
          <w:rFonts w:ascii="Times New Roman" w:hAnsi="Times New Roman"/>
          <w:sz w:val="26"/>
          <w:szCs w:val="26"/>
        </w:rPr>
        <w:t xml:space="preserve">Максимальный срок исполнения данной административной процедуры </w:t>
      </w:r>
      <w:r w:rsidRPr="00ED562A">
        <w:rPr>
          <w:rFonts w:ascii="Times New Roman" w:hAnsi="Times New Roman"/>
          <w:sz w:val="26"/>
          <w:szCs w:val="26"/>
        </w:rPr>
        <w:t>составляет 27 календарных дней с даты принятия решения, указанного в п. 3.</w:t>
      </w:r>
      <w:r w:rsidR="00CF4064" w:rsidRPr="00ED562A">
        <w:rPr>
          <w:rFonts w:ascii="Times New Roman" w:hAnsi="Times New Roman"/>
          <w:sz w:val="26"/>
          <w:szCs w:val="26"/>
        </w:rPr>
        <w:t>49</w:t>
      </w:r>
      <w:r w:rsidRPr="00ED562A">
        <w:rPr>
          <w:rFonts w:ascii="Times New Roman" w:hAnsi="Times New Roman"/>
          <w:sz w:val="26"/>
          <w:szCs w:val="26"/>
        </w:rPr>
        <w:t xml:space="preserve">.1 настоящего Административного регламента. </w:t>
      </w:r>
    </w:p>
    <w:p w14:paraId="4F540156"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p>
    <w:p w14:paraId="74B15E3B" w14:textId="77777777" w:rsidR="00CF4064" w:rsidRPr="00ED562A" w:rsidRDefault="00CF4064" w:rsidP="00944C2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26282F"/>
          <w:sz w:val="26"/>
          <w:szCs w:val="26"/>
          <w:lang w:eastAsia="ru-RU"/>
        </w:rPr>
      </w:pPr>
      <w:r w:rsidRPr="00ED562A">
        <w:rPr>
          <w:rFonts w:ascii="Times New Roman" w:eastAsia="Times New Roman" w:hAnsi="Times New Roman" w:cs="Times New Roman"/>
          <w:b/>
          <w:bCs/>
          <w:color w:val="26282F"/>
          <w:sz w:val="26"/>
          <w:szCs w:val="26"/>
          <w:lang w:eastAsia="ru-RU"/>
        </w:rPr>
        <w:t>Порядок подачи заявок на участие в аукционе</w:t>
      </w:r>
    </w:p>
    <w:p w14:paraId="537905A7" w14:textId="77777777" w:rsidR="00CF4064" w:rsidRPr="00ED562A" w:rsidRDefault="00CF406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14:paraId="64DABA32" w14:textId="1012A108" w:rsidR="00CF4064" w:rsidRPr="00ED562A" w:rsidRDefault="00CF406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82" w:name="sub_1102"/>
      <w:r w:rsidRPr="00ED562A">
        <w:rPr>
          <w:rFonts w:ascii="Times New Roman" w:eastAsia="Times New Roman" w:hAnsi="Times New Roman" w:cs="Times New Roman"/>
          <w:sz w:val="26"/>
          <w:szCs w:val="26"/>
          <w:lang w:eastAsia="ru-RU"/>
        </w:rPr>
        <w:t>3.50. Заявка на участие в аукционе подается в срок и по форме, которые установлены документацией об аукционе.</w:t>
      </w:r>
    </w:p>
    <w:p w14:paraId="36260AE6" w14:textId="49CE6DB3" w:rsidR="00CF4064" w:rsidRPr="00ED562A" w:rsidRDefault="00CF406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83" w:name="sub_1103"/>
      <w:bookmarkEnd w:id="82"/>
      <w:r w:rsidRPr="00ED562A">
        <w:rPr>
          <w:rFonts w:ascii="Times New Roman" w:eastAsia="Times New Roman" w:hAnsi="Times New Roman" w:cs="Times New Roman"/>
          <w:sz w:val="26"/>
          <w:szCs w:val="26"/>
          <w:lang w:eastAsia="ru-RU"/>
        </w:rPr>
        <w:t>3.</w:t>
      </w:r>
      <w:r w:rsidR="00D906B8" w:rsidRPr="00ED562A">
        <w:rPr>
          <w:rFonts w:ascii="Times New Roman" w:eastAsia="Times New Roman" w:hAnsi="Times New Roman" w:cs="Times New Roman"/>
          <w:sz w:val="26"/>
          <w:szCs w:val="26"/>
          <w:lang w:eastAsia="ru-RU"/>
        </w:rPr>
        <w:t>51.</w:t>
      </w:r>
      <w:r w:rsidRPr="00ED562A">
        <w:rPr>
          <w:rFonts w:ascii="Times New Roman" w:eastAsia="Times New Roman" w:hAnsi="Times New Roman" w:cs="Times New Roman"/>
          <w:sz w:val="26"/>
          <w:szCs w:val="26"/>
          <w:lang w:eastAsia="ru-RU"/>
        </w:rPr>
        <w:t xml:space="preserve">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10020D8" w14:textId="7640E91D" w:rsidR="00CF4064" w:rsidRPr="00ED562A" w:rsidRDefault="00D906B8"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 xml:space="preserve">3.52. </w:t>
      </w:r>
      <w:r w:rsidR="00CF4064" w:rsidRPr="00ED562A">
        <w:rPr>
          <w:rFonts w:ascii="Times New Roman" w:eastAsia="Times New Roman" w:hAnsi="Times New Roman" w:cs="Times New Roman"/>
          <w:sz w:val="26"/>
          <w:szCs w:val="26"/>
          <w:lang w:eastAsia="ru-RU"/>
        </w:rPr>
        <w:t xml:space="preserve">Заявка на участие в аукционе должная содержать сведения, установленные п. </w:t>
      </w:r>
      <w:r w:rsidR="00084825" w:rsidRPr="00ED562A">
        <w:rPr>
          <w:rFonts w:ascii="Times New Roman" w:eastAsia="Times New Roman" w:hAnsi="Times New Roman" w:cs="Times New Roman"/>
          <w:sz w:val="26"/>
          <w:szCs w:val="26"/>
          <w:lang w:eastAsia="ru-RU"/>
        </w:rPr>
        <w:t>103</w:t>
      </w:r>
      <w:r w:rsidR="00CF4064" w:rsidRPr="00ED562A">
        <w:rPr>
          <w:rFonts w:ascii="Times New Roman" w:eastAsia="Times New Roman" w:hAnsi="Times New Roman" w:cs="Times New Roman"/>
          <w:sz w:val="26"/>
          <w:szCs w:val="26"/>
          <w:lang w:eastAsia="ru-RU"/>
        </w:rPr>
        <w:t xml:space="preserve"> Порядка ФАС</w:t>
      </w:r>
      <w:r w:rsidR="00E645E5" w:rsidRPr="00ED562A">
        <w:rPr>
          <w:rFonts w:ascii="Times New Roman" w:hAnsi="Times New Roman"/>
          <w:sz w:val="26"/>
          <w:szCs w:val="26"/>
        </w:rPr>
        <w:t xml:space="preserve"> </w:t>
      </w:r>
      <w:r w:rsidR="00E645E5" w:rsidRPr="00ED562A">
        <w:rPr>
          <w:rFonts w:ascii="Times New Roman" w:eastAsia="Times New Roman" w:hAnsi="Times New Roman" w:cs="Times New Roman"/>
          <w:sz w:val="26"/>
          <w:szCs w:val="26"/>
          <w:lang w:eastAsia="ru-RU"/>
        </w:rPr>
        <w:t>от 21.03.2023</w:t>
      </w:r>
      <w:r w:rsidR="00CF4064" w:rsidRPr="00ED562A">
        <w:rPr>
          <w:rFonts w:ascii="Times New Roman" w:eastAsia="Times New Roman" w:hAnsi="Times New Roman" w:cs="Times New Roman"/>
          <w:sz w:val="26"/>
          <w:szCs w:val="26"/>
          <w:lang w:eastAsia="ru-RU"/>
        </w:rPr>
        <w:t xml:space="preserve"> № 147/23.</w:t>
      </w:r>
    </w:p>
    <w:p w14:paraId="552AD13E" w14:textId="12CA55A0" w:rsidR="00CF4064" w:rsidRPr="00ED562A" w:rsidRDefault="00D906B8"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bookmarkStart w:id="84" w:name="sub_1104"/>
      <w:bookmarkEnd w:id="83"/>
      <w:r w:rsidRPr="00ED562A">
        <w:rPr>
          <w:rFonts w:ascii="Times New Roman" w:eastAsia="Times New Roman" w:hAnsi="Times New Roman" w:cs="Times New Roman"/>
          <w:sz w:val="26"/>
          <w:szCs w:val="26"/>
          <w:lang w:eastAsia="ru-RU"/>
        </w:rPr>
        <w:t>3.53</w:t>
      </w:r>
      <w:r w:rsidR="00CF4064" w:rsidRPr="00ED562A">
        <w:rPr>
          <w:rFonts w:ascii="Times New Roman" w:eastAsia="Times New Roman" w:hAnsi="Times New Roman" w:cs="Times New Roman"/>
          <w:sz w:val="26"/>
          <w:szCs w:val="26"/>
          <w:lang w:eastAsia="ru-RU"/>
        </w:rPr>
        <w:t xml:space="preserve">. Информация и документы, предусмотренные </w:t>
      </w:r>
      <w:hyperlink w:anchor="sub_11031" w:history="1">
        <w:proofErr w:type="spellStart"/>
        <w:r w:rsidR="00CF4064" w:rsidRPr="00ED562A">
          <w:rPr>
            <w:rFonts w:ascii="Times New Roman" w:eastAsia="Times New Roman" w:hAnsi="Times New Roman" w:cs="Times New Roman"/>
            <w:color w:val="000000" w:themeColor="text1"/>
            <w:sz w:val="26"/>
            <w:szCs w:val="26"/>
            <w:lang w:eastAsia="ru-RU"/>
          </w:rPr>
          <w:t>пп</w:t>
        </w:r>
        <w:proofErr w:type="spellEnd"/>
        <w:r w:rsidRPr="00ED562A">
          <w:rPr>
            <w:rFonts w:ascii="Times New Roman" w:eastAsia="Times New Roman" w:hAnsi="Times New Roman" w:cs="Times New Roman"/>
            <w:color w:val="000000" w:themeColor="text1"/>
            <w:sz w:val="26"/>
            <w:szCs w:val="26"/>
            <w:lang w:eastAsia="ru-RU"/>
          </w:rPr>
          <w:t>.</w:t>
        </w:r>
        <w:r w:rsidR="00CF4064" w:rsidRPr="00ED562A">
          <w:rPr>
            <w:rFonts w:ascii="Times New Roman" w:eastAsia="Times New Roman" w:hAnsi="Times New Roman" w:cs="Times New Roman"/>
            <w:color w:val="000000" w:themeColor="text1"/>
            <w:sz w:val="26"/>
            <w:szCs w:val="26"/>
            <w:lang w:eastAsia="ru-RU"/>
          </w:rPr>
          <w:t xml:space="preserve"> 1-4</w:t>
        </w:r>
      </w:hyperlink>
      <w:r w:rsidR="00CF4064" w:rsidRPr="00ED562A">
        <w:rPr>
          <w:rFonts w:ascii="Times New Roman" w:eastAsia="Times New Roman" w:hAnsi="Times New Roman" w:cs="Times New Roman"/>
          <w:color w:val="000000" w:themeColor="text1"/>
          <w:sz w:val="26"/>
          <w:szCs w:val="26"/>
          <w:lang w:eastAsia="ru-RU"/>
        </w:rPr>
        <w:t xml:space="preserve"> и </w:t>
      </w:r>
      <w:hyperlink w:anchor="sub_1138" w:history="1">
        <w:r w:rsidR="00CF4064" w:rsidRPr="00ED562A">
          <w:rPr>
            <w:rFonts w:ascii="Times New Roman" w:eastAsia="Times New Roman" w:hAnsi="Times New Roman" w:cs="Times New Roman"/>
            <w:color w:val="000000" w:themeColor="text1"/>
            <w:sz w:val="26"/>
            <w:szCs w:val="26"/>
            <w:lang w:eastAsia="ru-RU"/>
          </w:rPr>
          <w:t>8 п</w:t>
        </w:r>
        <w:r w:rsidRPr="00ED562A">
          <w:rPr>
            <w:rFonts w:ascii="Times New Roman" w:eastAsia="Times New Roman" w:hAnsi="Times New Roman" w:cs="Times New Roman"/>
            <w:color w:val="000000" w:themeColor="text1"/>
            <w:sz w:val="26"/>
            <w:szCs w:val="26"/>
            <w:lang w:eastAsia="ru-RU"/>
          </w:rPr>
          <w:t>.</w:t>
        </w:r>
        <w:r w:rsidR="00CF4064" w:rsidRPr="00ED562A">
          <w:rPr>
            <w:rFonts w:ascii="Times New Roman" w:eastAsia="Times New Roman" w:hAnsi="Times New Roman" w:cs="Times New Roman"/>
            <w:color w:val="000000" w:themeColor="text1"/>
            <w:sz w:val="26"/>
            <w:szCs w:val="26"/>
            <w:lang w:eastAsia="ru-RU"/>
          </w:rPr>
          <w:t> 103</w:t>
        </w:r>
      </w:hyperlink>
      <w:r w:rsidR="00CF4064" w:rsidRPr="00ED562A">
        <w:rPr>
          <w:rFonts w:ascii="Times New Roman" w:eastAsia="Times New Roman" w:hAnsi="Times New Roman" w:cs="Times New Roman"/>
          <w:sz w:val="26"/>
          <w:szCs w:val="26"/>
          <w:lang w:eastAsia="ru-RU"/>
        </w:rPr>
        <w:t xml:space="preserve"> Порядка</w:t>
      </w:r>
      <w:r w:rsidRPr="00ED562A">
        <w:rPr>
          <w:rFonts w:ascii="Times New Roman" w:eastAsia="Times New Roman" w:hAnsi="Times New Roman" w:cs="Times New Roman"/>
          <w:sz w:val="26"/>
          <w:szCs w:val="26"/>
          <w:lang w:eastAsia="ru-RU"/>
        </w:rPr>
        <w:t xml:space="preserve"> ФАС</w:t>
      </w:r>
      <w:r w:rsidR="00E645E5" w:rsidRPr="00ED562A">
        <w:rPr>
          <w:rFonts w:ascii="Times New Roman" w:hAnsi="Times New Roman"/>
          <w:sz w:val="26"/>
          <w:szCs w:val="26"/>
        </w:rPr>
        <w:t xml:space="preserve"> </w:t>
      </w:r>
      <w:r w:rsidR="00E645E5" w:rsidRPr="00ED562A">
        <w:rPr>
          <w:rFonts w:ascii="Times New Roman" w:eastAsia="Times New Roman" w:hAnsi="Times New Roman" w:cs="Times New Roman"/>
          <w:sz w:val="26"/>
          <w:szCs w:val="26"/>
          <w:lang w:eastAsia="ru-RU"/>
        </w:rPr>
        <w:t>от 21.03.2023 №</w:t>
      </w:r>
      <w:r w:rsidRPr="00ED562A">
        <w:rPr>
          <w:rFonts w:ascii="Times New Roman" w:eastAsia="Times New Roman" w:hAnsi="Times New Roman" w:cs="Times New Roman"/>
          <w:sz w:val="26"/>
          <w:szCs w:val="26"/>
          <w:lang w:eastAsia="ru-RU"/>
        </w:rPr>
        <w:t xml:space="preserve"> 147/23</w:t>
      </w:r>
      <w:r w:rsidR="00CF4064" w:rsidRPr="00ED562A">
        <w:rPr>
          <w:rFonts w:ascii="Times New Roman" w:eastAsia="Times New Roman" w:hAnsi="Times New Roman" w:cs="Times New Roman"/>
          <w:sz w:val="26"/>
          <w:szCs w:val="26"/>
          <w:lang w:eastAsia="ru-RU"/>
        </w:rPr>
        <w:t xml:space="preserve">, не включаются заявителем в заявку. Такие информация и документы направляются </w:t>
      </w:r>
      <w:r w:rsidR="0031499F" w:rsidRPr="00ED562A">
        <w:rPr>
          <w:rFonts w:ascii="Times New Roman" w:hAnsi="Times New Roman" w:cs="Times New Roman"/>
          <w:sz w:val="26"/>
          <w:szCs w:val="26"/>
        </w:rPr>
        <w:t>в МКУ «КИО» М</w:t>
      </w:r>
      <w:r w:rsidR="00A4143B" w:rsidRPr="00ED562A">
        <w:rPr>
          <w:rFonts w:ascii="Times New Roman" w:hAnsi="Times New Roman" w:cs="Times New Roman"/>
          <w:sz w:val="26"/>
          <w:szCs w:val="26"/>
        </w:rPr>
        <w:t>Р</w:t>
      </w:r>
      <w:r w:rsidR="0031499F" w:rsidRPr="00ED562A">
        <w:rPr>
          <w:rFonts w:ascii="Times New Roman" w:hAnsi="Times New Roman" w:cs="Times New Roman"/>
          <w:sz w:val="26"/>
          <w:szCs w:val="26"/>
        </w:rPr>
        <w:t xml:space="preserve"> «Мирнинский район» РС(Я) </w:t>
      </w:r>
      <w:r w:rsidR="00CF4064" w:rsidRPr="00ED562A">
        <w:rPr>
          <w:rFonts w:ascii="Times New Roman" w:eastAsia="Times New Roman" w:hAnsi="Times New Roman" w:cs="Times New Roman"/>
          <w:sz w:val="26"/>
          <w:szCs w:val="26"/>
          <w:lang w:eastAsia="ru-RU"/>
        </w:rPr>
        <w:t xml:space="preserve">оператором электронной площадки путем информационного взаимодействия с </w:t>
      </w:r>
      <w:hyperlink r:id="rId30" w:history="1">
        <w:r w:rsidR="00CF4064" w:rsidRPr="00ED562A">
          <w:rPr>
            <w:rFonts w:ascii="Times New Roman" w:eastAsia="Times New Roman" w:hAnsi="Times New Roman" w:cs="Times New Roman"/>
            <w:color w:val="000000" w:themeColor="text1"/>
            <w:sz w:val="26"/>
            <w:szCs w:val="26"/>
            <w:lang w:eastAsia="ru-RU"/>
          </w:rPr>
          <w:t>официальным сайтом</w:t>
        </w:r>
      </w:hyperlink>
      <w:r w:rsidR="00CF4064" w:rsidRPr="00ED562A">
        <w:rPr>
          <w:rFonts w:ascii="Times New Roman" w:eastAsia="Times New Roman" w:hAnsi="Times New Roman" w:cs="Times New Roman"/>
          <w:color w:val="000000" w:themeColor="text1"/>
          <w:sz w:val="26"/>
          <w:szCs w:val="26"/>
          <w:lang w:eastAsia="ru-RU"/>
        </w:rPr>
        <w:t>.</w:t>
      </w:r>
    </w:p>
    <w:bookmarkEnd w:id="84"/>
    <w:p w14:paraId="66AA2644" w14:textId="44586951" w:rsidR="00CF4064" w:rsidRPr="00ED562A" w:rsidRDefault="00CF4064"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ED562A">
        <w:rPr>
          <w:rFonts w:ascii="Times New Roman" w:eastAsia="Times New Roman" w:hAnsi="Times New Roman" w:cs="Times New Roman"/>
          <w:sz w:val="26"/>
          <w:szCs w:val="26"/>
          <w:lang w:eastAsia="ru-RU"/>
        </w:rPr>
        <w:t xml:space="preserve">В случае внесения заявителем изменений в информацию и (или) документы, направление которых в соответствии </w:t>
      </w:r>
      <w:r w:rsidRPr="00ED562A">
        <w:rPr>
          <w:rFonts w:ascii="Times New Roman" w:eastAsia="Times New Roman" w:hAnsi="Times New Roman" w:cs="Times New Roman"/>
          <w:color w:val="000000" w:themeColor="text1"/>
          <w:sz w:val="26"/>
          <w:szCs w:val="26"/>
          <w:lang w:eastAsia="ru-RU"/>
        </w:rPr>
        <w:t xml:space="preserve">с </w:t>
      </w:r>
      <w:hyperlink w:anchor="sub_1104" w:history="1">
        <w:r w:rsidRPr="00ED562A">
          <w:rPr>
            <w:rFonts w:ascii="Times New Roman" w:eastAsia="Times New Roman" w:hAnsi="Times New Roman" w:cs="Times New Roman"/>
            <w:color w:val="000000" w:themeColor="text1"/>
            <w:sz w:val="26"/>
            <w:szCs w:val="26"/>
            <w:lang w:eastAsia="ru-RU"/>
          </w:rPr>
          <w:t>абзацем первым</w:t>
        </w:r>
      </w:hyperlink>
      <w:r w:rsidRPr="00ED562A">
        <w:rPr>
          <w:rFonts w:ascii="Times New Roman" w:eastAsia="Times New Roman" w:hAnsi="Times New Roman" w:cs="Times New Roman"/>
          <w:sz w:val="26"/>
          <w:szCs w:val="26"/>
          <w:lang w:eastAsia="ru-RU"/>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288AEA60" w14:textId="43F62351" w:rsidR="00CF4064" w:rsidRPr="00ED562A" w:rsidRDefault="0031499F"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85" w:name="sub_1105"/>
      <w:r w:rsidRPr="00ED562A">
        <w:rPr>
          <w:rFonts w:ascii="Times New Roman" w:eastAsia="Times New Roman" w:hAnsi="Times New Roman" w:cs="Times New Roman"/>
          <w:sz w:val="26"/>
          <w:szCs w:val="26"/>
          <w:lang w:eastAsia="ru-RU"/>
        </w:rPr>
        <w:t>3.54</w:t>
      </w:r>
      <w:r w:rsidR="00CF4064" w:rsidRPr="00ED562A">
        <w:rPr>
          <w:rFonts w:ascii="Times New Roman" w:eastAsia="Times New Roman" w:hAnsi="Times New Roman" w:cs="Times New Roman"/>
          <w:sz w:val="26"/>
          <w:szCs w:val="26"/>
          <w:lang w:eastAsia="ru-RU"/>
        </w:rPr>
        <w:t xml:space="preserve">. Перечень документов и сведений, предъявляемых к составу заявки на участие в аукционе в соответствии с </w:t>
      </w:r>
      <w:hyperlink w:anchor="sub_1103" w:history="1">
        <w:r w:rsidR="00CF4064" w:rsidRPr="00ED562A">
          <w:rPr>
            <w:rFonts w:ascii="Times New Roman" w:eastAsia="Times New Roman" w:hAnsi="Times New Roman" w:cs="Times New Roman"/>
            <w:color w:val="000000" w:themeColor="text1"/>
            <w:sz w:val="26"/>
            <w:szCs w:val="26"/>
            <w:lang w:eastAsia="ru-RU"/>
          </w:rPr>
          <w:t>п</w:t>
        </w:r>
        <w:r w:rsidRPr="00ED562A">
          <w:rPr>
            <w:rFonts w:ascii="Times New Roman" w:eastAsia="Times New Roman" w:hAnsi="Times New Roman" w:cs="Times New Roman"/>
            <w:color w:val="000000" w:themeColor="text1"/>
            <w:sz w:val="26"/>
            <w:szCs w:val="26"/>
            <w:lang w:eastAsia="ru-RU"/>
          </w:rPr>
          <w:t>.</w:t>
        </w:r>
        <w:r w:rsidR="00CF4064" w:rsidRPr="00ED562A">
          <w:rPr>
            <w:rFonts w:ascii="Times New Roman" w:eastAsia="Times New Roman" w:hAnsi="Times New Roman" w:cs="Times New Roman"/>
            <w:color w:val="000000" w:themeColor="text1"/>
            <w:sz w:val="26"/>
            <w:szCs w:val="26"/>
            <w:lang w:eastAsia="ru-RU"/>
          </w:rPr>
          <w:t> 103</w:t>
        </w:r>
      </w:hyperlink>
      <w:r w:rsidR="00CF4064" w:rsidRPr="00ED562A">
        <w:rPr>
          <w:rFonts w:ascii="Times New Roman" w:eastAsia="Times New Roman" w:hAnsi="Times New Roman" w:cs="Times New Roman"/>
          <w:sz w:val="26"/>
          <w:szCs w:val="26"/>
          <w:lang w:eastAsia="ru-RU"/>
        </w:rPr>
        <w:t xml:space="preserve"> Порядка</w:t>
      </w:r>
      <w:r w:rsidRPr="00ED562A">
        <w:rPr>
          <w:rFonts w:ascii="Times New Roman" w:eastAsia="Times New Roman" w:hAnsi="Times New Roman" w:cs="Times New Roman"/>
          <w:sz w:val="26"/>
          <w:szCs w:val="26"/>
          <w:lang w:eastAsia="ru-RU"/>
        </w:rPr>
        <w:t xml:space="preserve"> ФАС</w:t>
      </w:r>
      <w:r w:rsidR="00E645E5" w:rsidRPr="00ED562A">
        <w:rPr>
          <w:rFonts w:ascii="Times New Roman" w:hAnsi="Times New Roman"/>
          <w:sz w:val="26"/>
          <w:szCs w:val="26"/>
        </w:rPr>
        <w:t xml:space="preserve"> </w:t>
      </w:r>
      <w:r w:rsidR="00E645E5" w:rsidRPr="00ED562A">
        <w:rPr>
          <w:rFonts w:ascii="Times New Roman" w:eastAsia="Times New Roman" w:hAnsi="Times New Roman" w:cs="Times New Roman"/>
          <w:sz w:val="26"/>
          <w:szCs w:val="26"/>
          <w:lang w:eastAsia="ru-RU"/>
        </w:rPr>
        <w:t>от 21.03.2023 №</w:t>
      </w:r>
      <w:r w:rsidRPr="00ED562A">
        <w:rPr>
          <w:rFonts w:ascii="Times New Roman" w:eastAsia="Times New Roman" w:hAnsi="Times New Roman" w:cs="Times New Roman"/>
          <w:sz w:val="26"/>
          <w:szCs w:val="26"/>
          <w:lang w:eastAsia="ru-RU"/>
        </w:rPr>
        <w:t xml:space="preserve"> 147/23</w:t>
      </w:r>
      <w:r w:rsidR="00CF4064" w:rsidRPr="00ED562A">
        <w:rPr>
          <w:rFonts w:ascii="Times New Roman" w:eastAsia="Times New Roman" w:hAnsi="Times New Roman" w:cs="Times New Roman"/>
          <w:sz w:val="26"/>
          <w:szCs w:val="26"/>
          <w:lang w:eastAsia="ru-RU"/>
        </w:rPr>
        <w:t>, является исчерпывающим.</w:t>
      </w:r>
    </w:p>
    <w:p w14:paraId="744E3F63" w14:textId="34921E60" w:rsidR="00CF4064" w:rsidRPr="00ED562A" w:rsidRDefault="0031499F"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86" w:name="sub_1106"/>
      <w:bookmarkEnd w:id="85"/>
      <w:r w:rsidRPr="00ED562A">
        <w:rPr>
          <w:rFonts w:ascii="Times New Roman" w:eastAsia="Times New Roman" w:hAnsi="Times New Roman" w:cs="Times New Roman"/>
          <w:sz w:val="26"/>
          <w:szCs w:val="26"/>
          <w:lang w:eastAsia="ru-RU"/>
        </w:rPr>
        <w:t>3.55</w:t>
      </w:r>
      <w:r w:rsidR="00CF4064" w:rsidRPr="00ED562A">
        <w:rPr>
          <w:rFonts w:ascii="Times New Roman" w:eastAsia="Times New Roman" w:hAnsi="Times New Roman" w:cs="Times New Roman"/>
          <w:sz w:val="26"/>
          <w:szCs w:val="26"/>
          <w:lang w:eastAsia="ru-RU"/>
        </w:rPr>
        <w:t xml:space="preserve">. </w:t>
      </w:r>
      <w:r w:rsidRPr="00ED562A">
        <w:rPr>
          <w:rFonts w:ascii="Times New Roman" w:hAnsi="Times New Roman" w:cs="Times New Roman"/>
          <w:sz w:val="26"/>
          <w:szCs w:val="26"/>
        </w:rPr>
        <w:t>МКУ «КИО»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РС(Я) </w:t>
      </w:r>
      <w:r w:rsidR="00CF4064" w:rsidRPr="00ED562A">
        <w:rPr>
          <w:rFonts w:ascii="Times New Roman" w:eastAsia="Times New Roman" w:hAnsi="Times New Roman" w:cs="Times New Roman"/>
          <w:sz w:val="26"/>
          <w:szCs w:val="26"/>
          <w:lang w:eastAsia="ru-RU"/>
        </w:rPr>
        <w:t xml:space="preserve">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w:t>
      </w:r>
      <w:r w:rsidR="00CF4064" w:rsidRPr="00ED562A">
        <w:rPr>
          <w:rFonts w:ascii="Times New Roman" w:eastAsia="Times New Roman" w:hAnsi="Times New Roman" w:cs="Times New Roman"/>
          <w:sz w:val="26"/>
          <w:szCs w:val="26"/>
          <w:lang w:eastAsia="ru-RU"/>
        </w:rPr>
        <w:lastRenderedPageBreak/>
        <w:t>рабочих дня до даты окончания срока подачи заявок.</w:t>
      </w:r>
    </w:p>
    <w:p w14:paraId="78E2A2FC" w14:textId="4E159D10" w:rsidR="00CF4064" w:rsidRPr="00ED562A" w:rsidRDefault="0031499F"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87" w:name="sub_1107"/>
      <w:bookmarkEnd w:id="86"/>
      <w:r w:rsidRPr="00ED562A">
        <w:rPr>
          <w:rFonts w:ascii="Times New Roman" w:eastAsia="Times New Roman" w:hAnsi="Times New Roman" w:cs="Times New Roman"/>
          <w:sz w:val="26"/>
          <w:szCs w:val="26"/>
          <w:lang w:eastAsia="ru-RU"/>
        </w:rPr>
        <w:t>3.56</w:t>
      </w:r>
      <w:r w:rsidR="00CF4064" w:rsidRPr="00ED562A">
        <w:rPr>
          <w:rFonts w:ascii="Times New Roman" w:eastAsia="Times New Roman" w:hAnsi="Times New Roman" w:cs="Times New Roman"/>
          <w:sz w:val="26"/>
          <w:szCs w:val="26"/>
          <w:lang w:eastAsia="ru-RU"/>
        </w:rPr>
        <w:t>.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29939EA6" w14:textId="4B0321B3" w:rsidR="00CF4064" w:rsidRPr="00ED562A" w:rsidRDefault="0031499F"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88" w:name="sub_1108"/>
      <w:bookmarkEnd w:id="87"/>
      <w:r w:rsidRPr="00ED562A">
        <w:rPr>
          <w:rFonts w:ascii="Times New Roman" w:eastAsia="Times New Roman" w:hAnsi="Times New Roman" w:cs="Times New Roman"/>
          <w:sz w:val="26"/>
          <w:szCs w:val="26"/>
          <w:lang w:eastAsia="ru-RU"/>
        </w:rPr>
        <w:t>3.57</w:t>
      </w:r>
      <w:r w:rsidR="00CF4064" w:rsidRPr="00ED562A">
        <w:rPr>
          <w:rFonts w:ascii="Times New Roman" w:eastAsia="Times New Roman" w:hAnsi="Times New Roman" w:cs="Times New Roman"/>
          <w:sz w:val="26"/>
          <w:szCs w:val="26"/>
          <w:lang w:eastAsia="ru-RU"/>
        </w:rPr>
        <w:t>. Прием заявок на участие в аукционе осуществляется до даты и времени окончания срока подачи таких заявок.</w:t>
      </w:r>
    </w:p>
    <w:p w14:paraId="1F3A1EF2" w14:textId="1BA70F5A" w:rsidR="00CF4064" w:rsidRPr="00ED562A" w:rsidRDefault="0031499F"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89" w:name="sub_1109"/>
      <w:bookmarkEnd w:id="88"/>
      <w:r w:rsidRPr="00ED562A">
        <w:rPr>
          <w:rFonts w:ascii="Times New Roman" w:eastAsia="Times New Roman" w:hAnsi="Times New Roman" w:cs="Times New Roman"/>
          <w:sz w:val="26"/>
          <w:szCs w:val="26"/>
          <w:lang w:eastAsia="ru-RU"/>
        </w:rPr>
        <w:t>3.58</w:t>
      </w:r>
      <w:r w:rsidR="00CF4064" w:rsidRPr="00ED562A">
        <w:rPr>
          <w:rFonts w:ascii="Times New Roman" w:eastAsia="Times New Roman" w:hAnsi="Times New Roman" w:cs="Times New Roman"/>
          <w:sz w:val="26"/>
          <w:szCs w:val="26"/>
          <w:lang w:eastAsia="ru-RU"/>
        </w:rPr>
        <w:t>.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w:t>
      </w:r>
      <w:r w:rsidRPr="00ED562A">
        <w:rPr>
          <w:rFonts w:ascii="Times New Roman" w:eastAsia="Times New Roman" w:hAnsi="Times New Roman" w:cs="Times New Roman"/>
          <w:sz w:val="26"/>
          <w:szCs w:val="26"/>
          <w:lang w:eastAsia="ru-RU"/>
        </w:rPr>
        <w:t xml:space="preserve"> в</w:t>
      </w:r>
      <w:r w:rsidR="00CF4064" w:rsidRPr="00ED562A">
        <w:rPr>
          <w:rFonts w:ascii="Times New Roman" w:eastAsia="Times New Roman" w:hAnsi="Times New Roman" w:cs="Times New Roman"/>
          <w:sz w:val="26"/>
          <w:szCs w:val="26"/>
          <w:lang w:eastAsia="ru-RU"/>
        </w:rPr>
        <w:t xml:space="preserve"> </w:t>
      </w:r>
      <w:r w:rsidRPr="00ED562A">
        <w:rPr>
          <w:rFonts w:ascii="Times New Roman" w:hAnsi="Times New Roman" w:cs="Times New Roman"/>
          <w:sz w:val="26"/>
          <w:szCs w:val="26"/>
        </w:rPr>
        <w:t>МКУ «КИО»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РС(Я)</w:t>
      </w:r>
      <w:r w:rsidR="00CF4064" w:rsidRPr="00ED562A">
        <w:rPr>
          <w:rFonts w:ascii="Times New Roman" w:eastAsia="Times New Roman" w:hAnsi="Times New Roman" w:cs="Times New Roman"/>
          <w:sz w:val="26"/>
          <w:szCs w:val="26"/>
          <w:lang w:eastAsia="ru-RU"/>
        </w:rPr>
        <w:t xml:space="preserve"> заявки на участие в аукционе.</w:t>
      </w:r>
    </w:p>
    <w:p w14:paraId="13C1FF2F" w14:textId="2BFFF128" w:rsidR="00CF4064" w:rsidRPr="00ED562A" w:rsidRDefault="0031499F"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90" w:name="sub_1110"/>
      <w:bookmarkEnd w:id="89"/>
      <w:r w:rsidRPr="00ED562A">
        <w:rPr>
          <w:rFonts w:ascii="Times New Roman" w:eastAsia="Times New Roman" w:hAnsi="Times New Roman" w:cs="Times New Roman"/>
          <w:sz w:val="26"/>
          <w:szCs w:val="26"/>
          <w:lang w:eastAsia="ru-RU"/>
        </w:rPr>
        <w:t>3.59</w:t>
      </w:r>
      <w:r w:rsidR="00CF4064" w:rsidRPr="00ED562A">
        <w:rPr>
          <w:rFonts w:ascii="Times New Roman" w:eastAsia="Times New Roman" w:hAnsi="Times New Roman" w:cs="Times New Roman"/>
          <w:sz w:val="26"/>
          <w:szCs w:val="26"/>
          <w:lang w:eastAsia="ru-RU"/>
        </w:rPr>
        <w:t>.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14677CAD" w14:textId="398272EE" w:rsidR="00CF4064" w:rsidRPr="00ED562A" w:rsidRDefault="0031499F" w:rsidP="00944C2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bookmarkStart w:id="91" w:name="sub_1111"/>
      <w:bookmarkEnd w:id="90"/>
      <w:r w:rsidRPr="00ED562A">
        <w:rPr>
          <w:rFonts w:ascii="Times New Roman" w:eastAsia="Times New Roman" w:hAnsi="Times New Roman" w:cs="Times New Roman"/>
          <w:sz w:val="26"/>
          <w:szCs w:val="26"/>
          <w:lang w:eastAsia="ru-RU"/>
        </w:rPr>
        <w:t>3.60</w:t>
      </w:r>
      <w:r w:rsidR="00CF4064" w:rsidRPr="00ED562A">
        <w:rPr>
          <w:rFonts w:ascii="Times New Roman" w:eastAsia="Times New Roman" w:hAnsi="Times New Roman" w:cs="Times New Roman"/>
          <w:sz w:val="26"/>
          <w:szCs w:val="26"/>
          <w:lang w:eastAsia="ru-RU"/>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w:t>
      </w:r>
      <w:r w:rsidRPr="00ED562A">
        <w:rPr>
          <w:rFonts w:ascii="Times New Roman" w:eastAsia="Times New Roman" w:hAnsi="Times New Roman" w:cs="Times New Roman"/>
          <w:sz w:val="26"/>
          <w:szCs w:val="26"/>
          <w:lang w:eastAsia="ru-RU"/>
        </w:rPr>
        <w:t xml:space="preserve">в </w:t>
      </w:r>
      <w:r w:rsidRPr="00ED562A">
        <w:rPr>
          <w:rFonts w:ascii="Times New Roman" w:hAnsi="Times New Roman" w:cs="Times New Roman"/>
          <w:sz w:val="26"/>
          <w:szCs w:val="26"/>
        </w:rPr>
        <w:t>МКУ «КИО»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РС(Я) </w:t>
      </w:r>
      <w:r w:rsidR="00CF4064" w:rsidRPr="00ED562A">
        <w:rPr>
          <w:rFonts w:ascii="Times New Roman" w:eastAsia="Times New Roman" w:hAnsi="Times New Roman" w:cs="Times New Roman"/>
          <w:sz w:val="26"/>
          <w:szCs w:val="26"/>
          <w:lang w:eastAsia="ru-RU"/>
        </w:rPr>
        <w:t>уведомления об отзыве заявки на участие в аукционе.</w:t>
      </w:r>
    </w:p>
    <w:bookmarkEnd w:id="91"/>
    <w:p w14:paraId="696C3922"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cs="Times New Roman"/>
          <w:sz w:val="26"/>
          <w:szCs w:val="26"/>
        </w:rPr>
      </w:pPr>
    </w:p>
    <w:p w14:paraId="77D8B99F"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center"/>
        <w:rPr>
          <w:rFonts w:ascii="Times New Roman" w:hAnsi="Times New Roman" w:cs="Times New Roman"/>
          <w:b/>
          <w:sz w:val="26"/>
          <w:szCs w:val="26"/>
        </w:rPr>
      </w:pPr>
      <w:r w:rsidRPr="00ED562A">
        <w:rPr>
          <w:rFonts w:ascii="Times New Roman" w:hAnsi="Times New Roman" w:cs="Times New Roman"/>
          <w:b/>
          <w:sz w:val="26"/>
          <w:szCs w:val="26"/>
        </w:rPr>
        <w:t>Рассмотрение заявок на участие в аукционе</w:t>
      </w:r>
    </w:p>
    <w:p w14:paraId="5055F4A8"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cs="Times New Roman"/>
          <w:sz w:val="26"/>
          <w:szCs w:val="26"/>
        </w:rPr>
      </w:pPr>
    </w:p>
    <w:p w14:paraId="3FD38DD1" w14:textId="31648F35" w:rsidR="0031499F"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sz w:val="26"/>
          <w:szCs w:val="26"/>
        </w:rPr>
        <w:t>3.</w:t>
      </w:r>
      <w:r w:rsidR="0031499F" w:rsidRPr="00ED562A">
        <w:rPr>
          <w:rFonts w:ascii="Times New Roman" w:hAnsi="Times New Roman" w:cs="Times New Roman"/>
          <w:sz w:val="26"/>
          <w:szCs w:val="26"/>
        </w:rPr>
        <w:t>61</w:t>
      </w:r>
      <w:r w:rsidRPr="00ED562A">
        <w:rPr>
          <w:rFonts w:ascii="Times New Roman" w:hAnsi="Times New Roman" w:cs="Times New Roman"/>
          <w:sz w:val="26"/>
          <w:szCs w:val="26"/>
        </w:rPr>
        <w:t xml:space="preserve">. </w:t>
      </w:r>
      <w:r w:rsidR="0031499F" w:rsidRPr="00ED562A">
        <w:rPr>
          <w:rFonts w:ascii="Times New Roman" w:hAnsi="Times New Roman" w:cs="Times New Roman"/>
          <w:bCs/>
          <w:sz w:val="26"/>
          <w:szCs w:val="26"/>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sub_1023" w:history="1">
        <w:r w:rsidR="0031499F" w:rsidRPr="00ED562A">
          <w:rPr>
            <w:rStyle w:val="a5"/>
            <w:rFonts w:ascii="Times New Roman" w:hAnsi="Times New Roman"/>
            <w:bCs/>
            <w:color w:val="000000" w:themeColor="text1"/>
            <w:sz w:val="26"/>
            <w:szCs w:val="26"/>
            <w:u w:val="none"/>
          </w:rPr>
          <w:t>п. 23</w:t>
        </w:r>
      </w:hyperlink>
      <w:r w:rsidR="0031499F" w:rsidRPr="00ED562A">
        <w:rPr>
          <w:rFonts w:ascii="Times New Roman" w:hAnsi="Times New Roman" w:cs="Times New Roman"/>
          <w:bCs/>
          <w:sz w:val="26"/>
          <w:szCs w:val="26"/>
        </w:rPr>
        <w:t xml:space="preserve"> Порядка ФАС</w:t>
      </w:r>
      <w:r w:rsidR="00E645E5" w:rsidRPr="00ED562A">
        <w:rPr>
          <w:rFonts w:ascii="Times New Roman" w:hAnsi="Times New Roman"/>
          <w:sz w:val="26"/>
          <w:szCs w:val="26"/>
        </w:rPr>
        <w:t xml:space="preserve"> </w:t>
      </w:r>
      <w:r w:rsidR="00E645E5" w:rsidRPr="00ED562A">
        <w:rPr>
          <w:rFonts w:ascii="Times New Roman" w:hAnsi="Times New Roman" w:cs="Times New Roman"/>
          <w:bCs/>
          <w:sz w:val="26"/>
          <w:szCs w:val="26"/>
        </w:rPr>
        <w:t>от 21.03.2023 №</w:t>
      </w:r>
      <w:r w:rsidR="0031499F" w:rsidRPr="00ED562A">
        <w:rPr>
          <w:rFonts w:ascii="Times New Roman" w:hAnsi="Times New Roman" w:cs="Times New Roman"/>
          <w:bCs/>
          <w:sz w:val="26"/>
          <w:szCs w:val="26"/>
        </w:rPr>
        <w:t xml:space="preserve"> 147/23.</w:t>
      </w:r>
    </w:p>
    <w:p w14:paraId="31F47015" w14:textId="738E446A"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cs="Times New Roman"/>
          <w:bCs/>
          <w:sz w:val="26"/>
          <w:szCs w:val="26"/>
        </w:rPr>
      </w:pPr>
      <w:bookmarkStart w:id="92" w:name="sub_1113"/>
      <w:r w:rsidRPr="00ED562A">
        <w:rPr>
          <w:rFonts w:ascii="Times New Roman" w:hAnsi="Times New Roman" w:cs="Times New Roman"/>
          <w:bCs/>
          <w:sz w:val="26"/>
          <w:szCs w:val="26"/>
        </w:rPr>
        <w:t>3.62. Срок рассмотрения заявок на участие в аукционе не может превышать двух дней с даты окончания срока подачи заявок.</w:t>
      </w:r>
    </w:p>
    <w:p w14:paraId="097C915A" w14:textId="030B7ED9"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cs="Times New Roman"/>
          <w:bCs/>
          <w:sz w:val="26"/>
          <w:szCs w:val="26"/>
        </w:rPr>
      </w:pPr>
      <w:bookmarkStart w:id="93" w:name="sub_1114"/>
      <w:bookmarkEnd w:id="92"/>
      <w:r w:rsidRPr="00ED562A">
        <w:rPr>
          <w:rFonts w:ascii="Times New Roman" w:hAnsi="Times New Roman" w:cs="Times New Roman"/>
          <w:bCs/>
          <w:sz w:val="26"/>
          <w:szCs w:val="26"/>
        </w:rPr>
        <w:t>3.63.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0AE0D442" w14:textId="226E8B17"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cs="Times New Roman"/>
          <w:bCs/>
          <w:sz w:val="26"/>
          <w:szCs w:val="26"/>
        </w:rPr>
      </w:pPr>
      <w:bookmarkStart w:id="94" w:name="sub_1115"/>
      <w:bookmarkEnd w:id="93"/>
      <w:r w:rsidRPr="00ED562A">
        <w:rPr>
          <w:rFonts w:ascii="Times New Roman" w:hAnsi="Times New Roman" w:cs="Times New Roman"/>
          <w:bCs/>
          <w:sz w:val="26"/>
          <w:szCs w:val="26"/>
        </w:rPr>
        <w:t xml:space="preserve">3.64.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sub_1029" w:history="1">
        <w:r w:rsidRPr="00ED562A">
          <w:rPr>
            <w:rStyle w:val="a5"/>
            <w:rFonts w:ascii="Times New Roman" w:hAnsi="Times New Roman"/>
            <w:bCs/>
            <w:color w:val="000000" w:themeColor="text1"/>
            <w:sz w:val="26"/>
            <w:szCs w:val="26"/>
            <w:u w:val="none"/>
          </w:rPr>
          <w:t>п. 29</w:t>
        </w:r>
      </w:hyperlink>
      <w:r w:rsidRPr="00ED562A">
        <w:rPr>
          <w:rFonts w:ascii="Times New Roman" w:hAnsi="Times New Roman" w:cs="Times New Roman"/>
          <w:bCs/>
          <w:sz w:val="26"/>
          <w:szCs w:val="26"/>
        </w:rPr>
        <w:t xml:space="preserve"> Порядка ФАС</w:t>
      </w:r>
      <w:r w:rsidR="00E645E5" w:rsidRPr="00ED562A">
        <w:rPr>
          <w:rFonts w:ascii="Times New Roman" w:hAnsi="Times New Roman"/>
          <w:sz w:val="26"/>
          <w:szCs w:val="26"/>
        </w:rPr>
        <w:t xml:space="preserve"> </w:t>
      </w:r>
      <w:r w:rsidR="00E645E5" w:rsidRPr="00ED562A">
        <w:rPr>
          <w:rFonts w:ascii="Times New Roman" w:hAnsi="Times New Roman" w:cs="Times New Roman"/>
          <w:bCs/>
          <w:sz w:val="26"/>
          <w:szCs w:val="26"/>
        </w:rPr>
        <w:t>от 21.03.2023 №</w:t>
      </w:r>
      <w:r w:rsidRPr="00ED562A">
        <w:rPr>
          <w:rFonts w:ascii="Times New Roman" w:hAnsi="Times New Roman" w:cs="Times New Roman"/>
          <w:bCs/>
          <w:sz w:val="26"/>
          <w:szCs w:val="26"/>
        </w:rPr>
        <w:t xml:space="preserve"> 147/23, которое оформляется протоколом рассмотрения заявок на участие в аукционе.</w:t>
      </w:r>
    </w:p>
    <w:p w14:paraId="6E3BA20B" w14:textId="4107265F"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Cs/>
          <w:sz w:val="26"/>
          <w:szCs w:val="26"/>
        </w:rPr>
      </w:pPr>
      <w:bookmarkStart w:id="95" w:name="sub_1116"/>
      <w:bookmarkEnd w:id="94"/>
      <w:r w:rsidRPr="00ED562A">
        <w:rPr>
          <w:rFonts w:ascii="Times New Roman" w:hAnsi="Times New Roman" w:cs="Times New Roman"/>
          <w:bCs/>
          <w:sz w:val="26"/>
          <w:szCs w:val="26"/>
        </w:rPr>
        <w:t>3.65.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ФАС</w:t>
      </w:r>
      <w:r w:rsidR="00E645E5" w:rsidRPr="00ED562A">
        <w:rPr>
          <w:rFonts w:ascii="Times New Roman" w:hAnsi="Times New Roman"/>
          <w:sz w:val="26"/>
          <w:szCs w:val="26"/>
        </w:rPr>
        <w:t xml:space="preserve"> </w:t>
      </w:r>
      <w:r w:rsidR="00E645E5" w:rsidRPr="00ED562A">
        <w:rPr>
          <w:rFonts w:ascii="Times New Roman" w:hAnsi="Times New Roman" w:cs="Times New Roman"/>
          <w:bCs/>
          <w:sz w:val="26"/>
          <w:szCs w:val="26"/>
        </w:rPr>
        <w:t>от 21.03.2023 №</w:t>
      </w:r>
      <w:r w:rsidRPr="00ED562A">
        <w:rPr>
          <w:rFonts w:ascii="Times New Roman" w:hAnsi="Times New Roman" w:cs="Times New Roman"/>
          <w:bCs/>
          <w:sz w:val="26"/>
          <w:szCs w:val="26"/>
        </w:rPr>
        <w:t xml:space="preserve"> 147/23, которым не соответствует заявитель, положений документации об аукционе, которым не</w:t>
      </w:r>
      <w:r w:rsidRPr="00ED562A">
        <w:rPr>
          <w:rFonts w:ascii="Times New Roman" w:hAnsi="Times New Roman"/>
          <w:bCs/>
          <w:sz w:val="26"/>
          <w:szCs w:val="26"/>
        </w:rPr>
        <w:t xml:space="preserve"> соответствует его заявка на участие в аукционе, положений такой заявки, не соответствующих требованиям документации об аукционе.</w:t>
      </w:r>
    </w:p>
    <w:bookmarkEnd w:id="95"/>
    <w:p w14:paraId="00C47770" w14:textId="58C1F424" w:rsidR="0031499F" w:rsidRPr="00ED562A" w:rsidRDefault="00F60E16"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Cs/>
          <w:sz w:val="26"/>
          <w:szCs w:val="26"/>
        </w:rPr>
      </w:pPr>
      <w:r w:rsidRPr="00ED562A">
        <w:rPr>
          <w:rFonts w:ascii="Times New Roman" w:hAnsi="Times New Roman"/>
          <w:bCs/>
          <w:sz w:val="26"/>
          <w:szCs w:val="26"/>
        </w:rPr>
        <w:t xml:space="preserve">3.66. </w:t>
      </w:r>
      <w:r w:rsidR="0031499F" w:rsidRPr="00ED562A">
        <w:rPr>
          <w:rFonts w:ascii="Times New Roman" w:hAnsi="Times New Roman"/>
          <w:bCs/>
          <w:sz w:val="26"/>
          <w:szCs w:val="26"/>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w:t>
      </w:r>
      <w:r w:rsidR="0031499F" w:rsidRPr="00ED562A">
        <w:rPr>
          <w:rFonts w:ascii="Times New Roman" w:hAnsi="Times New Roman"/>
          <w:bCs/>
          <w:sz w:val="26"/>
          <w:szCs w:val="26"/>
        </w:rPr>
        <w:lastRenderedPageBreak/>
        <w:t>вносится информация о признании аукциона несостоявшимся.</w:t>
      </w:r>
    </w:p>
    <w:p w14:paraId="0C26A57C" w14:textId="07BAB952"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Cs/>
          <w:sz w:val="26"/>
          <w:szCs w:val="26"/>
        </w:rPr>
      </w:pPr>
      <w:bookmarkStart w:id="96" w:name="sub_1117"/>
      <w:r w:rsidRPr="00ED562A">
        <w:rPr>
          <w:rFonts w:ascii="Times New Roman" w:hAnsi="Times New Roman"/>
          <w:bCs/>
          <w:sz w:val="26"/>
          <w:szCs w:val="26"/>
        </w:rPr>
        <w:t xml:space="preserve">3.67.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Pr="00ED562A">
        <w:rPr>
          <w:rFonts w:ascii="Times New Roman" w:hAnsi="Times New Roman"/>
          <w:sz w:val="26"/>
          <w:szCs w:val="26"/>
        </w:rPr>
        <w:t>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w:t>
      </w:r>
      <w:r w:rsidRPr="00ED562A">
        <w:rPr>
          <w:rFonts w:ascii="Times New Roman" w:hAnsi="Times New Roman"/>
          <w:bCs/>
          <w:sz w:val="26"/>
          <w:szCs w:val="26"/>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w:t>
      </w:r>
      <w:hyperlink r:id="rId31" w:history="1">
        <w:r w:rsidRPr="00ED562A">
          <w:rPr>
            <w:rStyle w:val="a5"/>
            <w:rFonts w:ascii="Times New Roman" w:hAnsi="Times New Roman" w:cstheme="minorBidi"/>
            <w:bCs/>
            <w:color w:val="000000" w:themeColor="text1"/>
            <w:sz w:val="26"/>
            <w:szCs w:val="26"/>
            <w:u w:val="none"/>
          </w:rPr>
          <w:t>официальном сайте</w:t>
        </w:r>
      </w:hyperlink>
      <w:r w:rsidRPr="00ED562A">
        <w:rPr>
          <w:rFonts w:ascii="Times New Roman" w:hAnsi="Times New Roman"/>
          <w:bCs/>
          <w:color w:val="000000" w:themeColor="text1"/>
          <w:sz w:val="26"/>
          <w:szCs w:val="26"/>
        </w:rPr>
        <w:t>.</w:t>
      </w:r>
    </w:p>
    <w:bookmarkEnd w:id="96"/>
    <w:p w14:paraId="41A73674" w14:textId="77777777"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Cs/>
          <w:sz w:val="26"/>
          <w:szCs w:val="26"/>
        </w:rPr>
      </w:pPr>
      <w:r w:rsidRPr="00ED562A">
        <w:rPr>
          <w:rFonts w:ascii="Times New Roman" w:hAnsi="Times New Roman"/>
          <w:bCs/>
          <w:sz w:val="26"/>
          <w:szCs w:val="26"/>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46E0CC28" w14:textId="06ED5101"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Cs/>
          <w:sz w:val="26"/>
          <w:szCs w:val="26"/>
        </w:rPr>
      </w:pPr>
      <w:bookmarkStart w:id="97" w:name="sub_1118"/>
      <w:r w:rsidRPr="00ED562A">
        <w:rPr>
          <w:rFonts w:ascii="Times New Roman" w:hAnsi="Times New Roman"/>
          <w:bCs/>
          <w:sz w:val="26"/>
          <w:szCs w:val="26"/>
        </w:rPr>
        <w:t>3.68.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904EBC1" w14:textId="6BF87F3C"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Cs/>
          <w:sz w:val="26"/>
          <w:szCs w:val="26"/>
        </w:rPr>
      </w:pPr>
      <w:bookmarkStart w:id="98" w:name="sub_1119"/>
      <w:bookmarkEnd w:id="97"/>
      <w:r w:rsidRPr="00ED562A">
        <w:rPr>
          <w:rFonts w:ascii="Times New Roman" w:hAnsi="Times New Roman"/>
          <w:bCs/>
          <w:sz w:val="26"/>
          <w:szCs w:val="26"/>
        </w:rPr>
        <w:t>3.69.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bookmarkEnd w:id="98"/>
    <w:p w14:paraId="0CD5210F" w14:textId="16982244"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Cs/>
          <w:sz w:val="26"/>
          <w:szCs w:val="26"/>
        </w:rPr>
      </w:pPr>
      <w:r w:rsidRPr="00ED562A">
        <w:rPr>
          <w:rFonts w:ascii="Times New Roman" w:hAnsi="Times New Roman"/>
          <w:sz w:val="26"/>
          <w:szCs w:val="26"/>
        </w:rPr>
        <w:t>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 </w:t>
      </w:r>
      <w:r w:rsidRPr="00ED562A">
        <w:rPr>
          <w:rFonts w:ascii="Times New Roman" w:hAnsi="Times New Roman"/>
          <w:bCs/>
          <w:sz w:val="26"/>
          <w:szCs w:val="26"/>
        </w:rPr>
        <w:t>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6761FD09" w14:textId="4D8F0FF4"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Cs/>
          <w:sz w:val="26"/>
          <w:szCs w:val="26"/>
        </w:rPr>
      </w:pPr>
      <w:r w:rsidRPr="00ED562A">
        <w:rPr>
          <w:rFonts w:ascii="Times New Roman" w:hAnsi="Times New Roman"/>
          <w:bCs/>
          <w:sz w:val="26"/>
          <w:szCs w:val="26"/>
        </w:rPr>
        <w:t xml:space="preserve">Указанный протокол подписывается усиленной квалифицированной подписью лица, уполномоченного действовать от имени </w:t>
      </w:r>
      <w:r w:rsidRPr="00ED562A">
        <w:rPr>
          <w:rFonts w:ascii="Times New Roman" w:hAnsi="Times New Roman"/>
          <w:sz w:val="26"/>
          <w:szCs w:val="26"/>
        </w:rPr>
        <w:t>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w:t>
      </w:r>
      <w:r w:rsidRPr="00ED562A">
        <w:rPr>
          <w:rFonts w:ascii="Times New Roman" w:hAnsi="Times New Roman"/>
          <w:bCs/>
          <w:sz w:val="26"/>
          <w:szCs w:val="26"/>
        </w:rPr>
        <w:t xml:space="preserve">, и размещается </w:t>
      </w:r>
      <w:r w:rsidRPr="00ED562A">
        <w:rPr>
          <w:rFonts w:ascii="Times New Roman" w:hAnsi="Times New Roman"/>
          <w:sz w:val="26"/>
          <w:szCs w:val="26"/>
        </w:rPr>
        <w:t>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w:t>
      </w:r>
      <w:r w:rsidRPr="00ED562A">
        <w:rPr>
          <w:rFonts w:ascii="Times New Roman" w:hAnsi="Times New Roman"/>
          <w:bCs/>
          <w:sz w:val="26"/>
          <w:szCs w:val="26"/>
        </w:rPr>
        <w:t>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35353223" w14:textId="6D00B3D1"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Cs/>
          <w:sz w:val="26"/>
          <w:szCs w:val="26"/>
        </w:rPr>
      </w:pPr>
      <w:bookmarkStart w:id="99" w:name="sub_1120"/>
      <w:r w:rsidRPr="00ED562A">
        <w:rPr>
          <w:rFonts w:ascii="Times New Roman" w:hAnsi="Times New Roman"/>
          <w:bCs/>
          <w:sz w:val="26"/>
          <w:szCs w:val="26"/>
        </w:rPr>
        <w:t xml:space="preserve">3.70.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w:t>
      </w:r>
      <w:proofErr w:type="gramStart"/>
      <w:r w:rsidRPr="00ED562A">
        <w:rPr>
          <w:rFonts w:ascii="Times New Roman" w:hAnsi="Times New Roman"/>
          <w:bCs/>
          <w:sz w:val="26"/>
          <w:szCs w:val="26"/>
        </w:rPr>
        <w:t>к участию</w:t>
      </w:r>
      <w:proofErr w:type="gramEnd"/>
      <w:r w:rsidRPr="00ED562A">
        <w:rPr>
          <w:rFonts w:ascii="Times New Roman" w:hAnsi="Times New Roman"/>
          <w:bCs/>
          <w:sz w:val="26"/>
          <w:szCs w:val="26"/>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4D149D2" w14:textId="0CE81ED2"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Cs/>
          <w:sz w:val="26"/>
          <w:szCs w:val="26"/>
        </w:rPr>
      </w:pPr>
      <w:bookmarkStart w:id="100" w:name="sub_1121"/>
      <w:bookmarkEnd w:id="99"/>
      <w:r w:rsidRPr="00ED562A">
        <w:rPr>
          <w:rFonts w:ascii="Times New Roman" w:hAnsi="Times New Roman"/>
          <w:bCs/>
          <w:sz w:val="26"/>
          <w:szCs w:val="26"/>
        </w:rPr>
        <w:t xml:space="preserve">3.71.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w:t>
      </w:r>
      <w:r w:rsidRPr="00ED562A">
        <w:rPr>
          <w:rFonts w:ascii="Times New Roman" w:hAnsi="Times New Roman"/>
          <w:sz w:val="26"/>
          <w:szCs w:val="26"/>
        </w:rPr>
        <w:t>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 </w:t>
      </w:r>
      <w:r w:rsidRPr="00ED562A">
        <w:rPr>
          <w:rFonts w:ascii="Times New Roman" w:hAnsi="Times New Roman"/>
          <w:bCs/>
          <w:sz w:val="26"/>
          <w:szCs w:val="26"/>
        </w:rPr>
        <w:t xml:space="preserve">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w:t>
      </w:r>
      <w:r w:rsidRPr="00ED562A">
        <w:rPr>
          <w:rFonts w:ascii="Times New Roman" w:hAnsi="Times New Roman"/>
          <w:bCs/>
          <w:sz w:val="26"/>
          <w:szCs w:val="26"/>
        </w:rPr>
        <w:lastRenderedPageBreak/>
        <w:t>аукционе, единственного участника аукциона, является обязательным.</w:t>
      </w:r>
    </w:p>
    <w:bookmarkEnd w:id="100"/>
    <w:p w14:paraId="7C09E6B6" w14:textId="77777777"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Cs/>
          <w:sz w:val="26"/>
          <w:szCs w:val="26"/>
        </w:rPr>
      </w:pPr>
    </w:p>
    <w:p w14:paraId="40EC6E9B" w14:textId="77777777" w:rsidR="00577D30" w:rsidRDefault="00577D30" w:rsidP="00944C2A">
      <w:pPr>
        <w:widowControl w:val="0"/>
        <w:tabs>
          <w:tab w:val="left" w:pos="2304"/>
        </w:tabs>
        <w:autoSpaceDE w:val="0"/>
        <w:autoSpaceDN w:val="0"/>
        <w:adjustRightInd w:val="0"/>
        <w:spacing w:after="0" w:line="240" w:lineRule="auto"/>
        <w:ind w:firstLine="709"/>
        <w:contextualSpacing/>
        <w:jc w:val="center"/>
        <w:rPr>
          <w:rFonts w:ascii="Times New Roman" w:hAnsi="Times New Roman"/>
          <w:b/>
          <w:sz w:val="26"/>
          <w:szCs w:val="26"/>
        </w:rPr>
      </w:pPr>
    </w:p>
    <w:p w14:paraId="3AB89DF5" w14:textId="630138C9" w:rsidR="00771160" w:rsidRPr="00ED562A" w:rsidRDefault="00771160" w:rsidP="00944C2A">
      <w:pPr>
        <w:widowControl w:val="0"/>
        <w:tabs>
          <w:tab w:val="left" w:pos="2304"/>
        </w:tabs>
        <w:autoSpaceDE w:val="0"/>
        <w:autoSpaceDN w:val="0"/>
        <w:adjustRightInd w:val="0"/>
        <w:spacing w:after="0" w:line="240" w:lineRule="auto"/>
        <w:ind w:firstLine="709"/>
        <w:contextualSpacing/>
        <w:jc w:val="center"/>
        <w:rPr>
          <w:rFonts w:ascii="Times New Roman" w:hAnsi="Times New Roman"/>
          <w:b/>
          <w:sz w:val="26"/>
          <w:szCs w:val="26"/>
        </w:rPr>
      </w:pPr>
      <w:r w:rsidRPr="00ED562A">
        <w:rPr>
          <w:rFonts w:ascii="Times New Roman" w:hAnsi="Times New Roman"/>
          <w:b/>
          <w:sz w:val="26"/>
          <w:szCs w:val="26"/>
        </w:rPr>
        <w:t>Проведение аукциона</w:t>
      </w:r>
    </w:p>
    <w:p w14:paraId="5790805E"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
          <w:sz w:val="26"/>
          <w:szCs w:val="26"/>
        </w:rPr>
      </w:pPr>
    </w:p>
    <w:p w14:paraId="3CB78C08" w14:textId="77777777"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В аукционе могут участвовать только заявители, признанные участниками аукциона.</w:t>
      </w:r>
    </w:p>
    <w:p w14:paraId="6883DC3B" w14:textId="6AA98BE7"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01" w:name="sub_1123"/>
      <w:r w:rsidRPr="00ED562A">
        <w:rPr>
          <w:rFonts w:ascii="Times New Roman" w:hAnsi="Times New Roman"/>
          <w:sz w:val="26"/>
          <w:szCs w:val="26"/>
        </w:rPr>
        <w:t>3.</w:t>
      </w:r>
      <w:r w:rsidR="002219ED" w:rsidRPr="00ED562A">
        <w:rPr>
          <w:rFonts w:ascii="Times New Roman" w:hAnsi="Times New Roman"/>
          <w:sz w:val="26"/>
          <w:szCs w:val="26"/>
        </w:rPr>
        <w:t>72</w:t>
      </w:r>
      <w:r w:rsidRPr="00ED562A">
        <w:rPr>
          <w:rFonts w:ascii="Times New Roman" w:hAnsi="Times New Roman"/>
          <w:sz w:val="26"/>
          <w:szCs w:val="26"/>
        </w:rPr>
        <w:t xml:space="preserve"> Аукцион проводится не позднее одного рабочего дня со дня размещения на </w:t>
      </w:r>
      <w:hyperlink r:id="rId32" w:history="1">
        <w:r w:rsidRPr="00ED562A">
          <w:rPr>
            <w:rStyle w:val="a5"/>
            <w:rFonts w:ascii="Times New Roman" w:hAnsi="Times New Roman" w:cstheme="minorBidi"/>
            <w:color w:val="000000" w:themeColor="text1"/>
            <w:sz w:val="26"/>
            <w:szCs w:val="26"/>
            <w:u w:val="none"/>
          </w:rPr>
          <w:t>официальном сайте</w:t>
        </w:r>
      </w:hyperlink>
      <w:r w:rsidRPr="00ED562A">
        <w:rPr>
          <w:rFonts w:ascii="Times New Roman" w:hAnsi="Times New Roman"/>
          <w:sz w:val="26"/>
          <w:szCs w:val="26"/>
        </w:rPr>
        <w:t xml:space="preserve"> информации, предусмотренной </w:t>
      </w:r>
      <w:hyperlink w:anchor="sub_1117" w:history="1">
        <w:r w:rsidRPr="00ED562A">
          <w:rPr>
            <w:rStyle w:val="a5"/>
            <w:rFonts w:ascii="Times New Roman" w:hAnsi="Times New Roman" w:cstheme="minorBidi"/>
            <w:color w:val="000000" w:themeColor="text1"/>
            <w:sz w:val="26"/>
            <w:szCs w:val="26"/>
            <w:u w:val="none"/>
          </w:rPr>
          <w:t>п</w:t>
        </w:r>
        <w:r w:rsidR="008F2E7B" w:rsidRPr="00ED562A">
          <w:rPr>
            <w:rStyle w:val="a5"/>
            <w:rFonts w:ascii="Times New Roman" w:hAnsi="Times New Roman" w:cstheme="minorBidi"/>
            <w:color w:val="000000" w:themeColor="text1"/>
            <w:sz w:val="26"/>
            <w:szCs w:val="26"/>
            <w:u w:val="none"/>
          </w:rPr>
          <w:t>.</w:t>
        </w:r>
        <w:r w:rsidRPr="00ED562A">
          <w:rPr>
            <w:rStyle w:val="a5"/>
            <w:rFonts w:ascii="Times New Roman" w:hAnsi="Times New Roman" w:cstheme="minorBidi"/>
            <w:color w:val="000000" w:themeColor="text1"/>
            <w:sz w:val="26"/>
            <w:szCs w:val="26"/>
            <w:u w:val="none"/>
          </w:rPr>
          <w:t> 117</w:t>
        </w:r>
      </w:hyperlink>
      <w:r w:rsidRPr="00ED562A">
        <w:rPr>
          <w:rFonts w:ascii="Times New Roman" w:hAnsi="Times New Roman"/>
          <w:sz w:val="26"/>
          <w:szCs w:val="26"/>
        </w:rPr>
        <w:t xml:space="preserve"> Порядка</w:t>
      </w:r>
      <w:r w:rsidR="008F2E7B" w:rsidRPr="00ED562A">
        <w:rPr>
          <w:rFonts w:ascii="Times New Roman" w:hAnsi="Times New Roman"/>
          <w:sz w:val="26"/>
          <w:szCs w:val="26"/>
        </w:rPr>
        <w:t xml:space="preserve"> ФАС</w:t>
      </w:r>
      <w:r w:rsidR="00E645E5" w:rsidRPr="00ED562A">
        <w:rPr>
          <w:rFonts w:ascii="Times New Roman" w:hAnsi="Times New Roman"/>
          <w:sz w:val="26"/>
          <w:szCs w:val="26"/>
        </w:rPr>
        <w:t xml:space="preserve"> от 21.03.2023 №</w:t>
      </w:r>
      <w:r w:rsidR="008F2E7B" w:rsidRPr="00ED562A">
        <w:rPr>
          <w:rFonts w:ascii="Times New Roman" w:hAnsi="Times New Roman"/>
          <w:sz w:val="26"/>
          <w:szCs w:val="26"/>
        </w:rPr>
        <w:t xml:space="preserve"> 147/23</w:t>
      </w:r>
      <w:r w:rsidRPr="00ED562A">
        <w:rPr>
          <w:rFonts w:ascii="Times New Roman" w:hAnsi="Times New Roman"/>
          <w:sz w:val="26"/>
          <w:szCs w:val="26"/>
        </w:rPr>
        <w:t xml:space="preserve">, на электронной площадке путем повышения начальной (минимальной) цены договора (цены лота), указанной в извещении о проведении аукциона, на </w:t>
      </w:r>
      <w:r w:rsidR="008F2E7B" w:rsidRPr="00ED562A">
        <w:rPr>
          <w:rFonts w:ascii="Times New Roman" w:hAnsi="Times New Roman"/>
          <w:sz w:val="26"/>
          <w:szCs w:val="26"/>
        </w:rPr>
        <w:t>«</w:t>
      </w:r>
      <w:r w:rsidRPr="00ED562A">
        <w:rPr>
          <w:rFonts w:ascii="Times New Roman" w:hAnsi="Times New Roman"/>
          <w:sz w:val="26"/>
          <w:szCs w:val="26"/>
        </w:rPr>
        <w:t>шаг аукциона</w:t>
      </w:r>
      <w:r w:rsidR="008F2E7B" w:rsidRPr="00ED562A">
        <w:rPr>
          <w:rFonts w:ascii="Times New Roman" w:hAnsi="Times New Roman"/>
          <w:sz w:val="26"/>
          <w:szCs w:val="26"/>
        </w:rPr>
        <w:t>»</w:t>
      </w:r>
      <w:r w:rsidRPr="00ED562A">
        <w:rPr>
          <w:rFonts w:ascii="Times New Roman" w:hAnsi="Times New Roman"/>
          <w:sz w:val="26"/>
          <w:szCs w:val="26"/>
        </w:rPr>
        <w:t>.</w:t>
      </w:r>
    </w:p>
    <w:p w14:paraId="25A4AEA8" w14:textId="1C865BA2"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02" w:name="sub_1124"/>
      <w:bookmarkEnd w:id="101"/>
      <w:r w:rsidRPr="00ED562A">
        <w:rPr>
          <w:rFonts w:ascii="Times New Roman" w:hAnsi="Times New Roman"/>
          <w:sz w:val="26"/>
          <w:szCs w:val="26"/>
        </w:rPr>
        <w:t>3.73</w:t>
      </w:r>
      <w:r w:rsidR="0031499F" w:rsidRPr="00ED562A">
        <w:rPr>
          <w:rFonts w:ascii="Times New Roman" w:hAnsi="Times New Roman"/>
          <w:sz w:val="26"/>
          <w:szCs w:val="26"/>
        </w:rPr>
        <w:t xml:space="preserve">. </w:t>
      </w:r>
      <w:r w:rsidR="008F2E7B" w:rsidRPr="00ED562A">
        <w:rPr>
          <w:rFonts w:ascii="Times New Roman" w:hAnsi="Times New Roman"/>
          <w:sz w:val="26"/>
          <w:szCs w:val="26"/>
        </w:rPr>
        <w:t>«</w:t>
      </w:r>
      <w:r w:rsidR="0031499F" w:rsidRPr="00ED562A">
        <w:rPr>
          <w:rFonts w:ascii="Times New Roman" w:hAnsi="Times New Roman"/>
          <w:sz w:val="26"/>
          <w:szCs w:val="26"/>
        </w:rPr>
        <w:t>Шаг аукциона</w:t>
      </w:r>
      <w:r w:rsidR="008F2E7B" w:rsidRPr="00ED562A">
        <w:rPr>
          <w:rFonts w:ascii="Times New Roman" w:hAnsi="Times New Roman"/>
          <w:sz w:val="26"/>
          <w:szCs w:val="26"/>
        </w:rPr>
        <w:t>»</w:t>
      </w:r>
      <w:r w:rsidR="0031499F" w:rsidRPr="00ED562A">
        <w:rPr>
          <w:rFonts w:ascii="Times New Roman" w:hAnsi="Times New Roman"/>
          <w:sz w:val="26"/>
          <w:szCs w:val="26"/>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14:paraId="39CD3A19" w14:textId="70F73700"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03" w:name="sub_1125"/>
      <w:bookmarkEnd w:id="102"/>
      <w:r w:rsidRPr="00ED562A">
        <w:rPr>
          <w:rFonts w:ascii="Times New Roman" w:hAnsi="Times New Roman"/>
          <w:sz w:val="26"/>
          <w:szCs w:val="26"/>
        </w:rPr>
        <w:t>3.74</w:t>
      </w:r>
      <w:r w:rsidR="0031499F" w:rsidRPr="00ED562A">
        <w:rPr>
          <w:rFonts w:ascii="Times New Roman" w:hAnsi="Times New Roman"/>
          <w:sz w:val="26"/>
          <w:szCs w:val="26"/>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bookmarkEnd w:id="103"/>
    <w:p w14:paraId="113AAD79" w14:textId="090831C0"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sidR="008F2E7B" w:rsidRPr="00ED562A">
        <w:rPr>
          <w:rFonts w:ascii="Times New Roman" w:hAnsi="Times New Roman"/>
          <w:sz w:val="26"/>
          <w:szCs w:val="26"/>
        </w:rPr>
        <w:t>«</w:t>
      </w:r>
      <w:r w:rsidRPr="00ED562A">
        <w:rPr>
          <w:rFonts w:ascii="Times New Roman" w:hAnsi="Times New Roman"/>
          <w:sz w:val="26"/>
          <w:szCs w:val="26"/>
        </w:rPr>
        <w:t>шаг аукциона</w:t>
      </w:r>
      <w:r w:rsidR="008F2E7B" w:rsidRPr="00ED562A">
        <w:rPr>
          <w:rFonts w:ascii="Times New Roman" w:hAnsi="Times New Roman"/>
          <w:sz w:val="26"/>
          <w:szCs w:val="26"/>
        </w:rPr>
        <w:t>»</w:t>
      </w:r>
      <w:r w:rsidRPr="00ED562A">
        <w:rPr>
          <w:rFonts w:ascii="Times New Roman" w:hAnsi="Times New Roman"/>
          <w:sz w:val="26"/>
          <w:szCs w:val="26"/>
        </w:rPr>
        <w:t>, такой аукцион автоматически завершается с помощью программно-аппаратных средств оператора электронной площадки.</w:t>
      </w:r>
    </w:p>
    <w:p w14:paraId="131DAD03" w14:textId="12F2B351"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04" w:name="sub_1126"/>
      <w:r w:rsidRPr="00ED562A">
        <w:rPr>
          <w:rFonts w:ascii="Times New Roman" w:hAnsi="Times New Roman"/>
          <w:sz w:val="26"/>
          <w:szCs w:val="26"/>
        </w:rPr>
        <w:t>3.75</w:t>
      </w:r>
      <w:r w:rsidR="0031499F" w:rsidRPr="00ED562A">
        <w:rPr>
          <w:rFonts w:ascii="Times New Roman" w:hAnsi="Times New Roman"/>
          <w:sz w:val="26"/>
          <w:szCs w:val="26"/>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4830C73" w14:textId="71B3A36D"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05" w:name="sub_1127"/>
      <w:bookmarkEnd w:id="104"/>
      <w:r w:rsidRPr="00ED562A">
        <w:rPr>
          <w:rFonts w:ascii="Times New Roman" w:hAnsi="Times New Roman"/>
          <w:sz w:val="26"/>
          <w:szCs w:val="26"/>
        </w:rPr>
        <w:t>3.76</w:t>
      </w:r>
      <w:r w:rsidR="0031499F" w:rsidRPr="00ED562A">
        <w:rPr>
          <w:rFonts w:ascii="Times New Roman" w:hAnsi="Times New Roman"/>
          <w:sz w:val="26"/>
          <w:szCs w:val="26"/>
        </w:rPr>
        <w:t>. Победителем аукциона признается лицо, предложившее наиболее высокую цену договора.</w:t>
      </w:r>
    </w:p>
    <w:p w14:paraId="6281991A" w14:textId="097623DB"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06" w:name="sub_1128"/>
      <w:bookmarkEnd w:id="105"/>
      <w:r w:rsidRPr="00ED562A">
        <w:rPr>
          <w:rFonts w:ascii="Times New Roman" w:hAnsi="Times New Roman"/>
          <w:sz w:val="26"/>
          <w:szCs w:val="26"/>
        </w:rPr>
        <w:t>3.77</w:t>
      </w:r>
      <w:r w:rsidR="0031499F" w:rsidRPr="00ED562A">
        <w:rPr>
          <w:rFonts w:ascii="Times New Roman" w:hAnsi="Times New Roman"/>
          <w:sz w:val="26"/>
          <w:szCs w:val="26"/>
        </w:rPr>
        <w:t xml:space="preserve">. Ход проведения аукциона фиксируется оператором электронной площадки в электронном журнале, который направляется </w:t>
      </w:r>
      <w:r w:rsidR="008F2E7B" w:rsidRPr="00ED562A">
        <w:rPr>
          <w:rFonts w:ascii="Times New Roman" w:hAnsi="Times New Roman"/>
          <w:sz w:val="26"/>
          <w:szCs w:val="26"/>
        </w:rPr>
        <w:t>в МКУ «КИО» М</w:t>
      </w:r>
      <w:r w:rsidR="00A4143B" w:rsidRPr="00ED562A">
        <w:rPr>
          <w:rFonts w:ascii="Times New Roman" w:hAnsi="Times New Roman"/>
          <w:sz w:val="26"/>
          <w:szCs w:val="26"/>
        </w:rPr>
        <w:t>Р</w:t>
      </w:r>
      <w:r w:rsidR="008F2E7B" w:rsidRPr="00ED562A">
        <w:rPr>
          <w:rFonts w:ascii="Times New Roman" w:hAnsi="Times New Roman"/>
          <w:sz w:val="26"/>
          <w:szCs w:val="26"/>
        </w:rPr>
        <w:t xml:space="preserve"> «Мирнинский район» РС(Я) </w:t>
      </w:r>
      <w:r w:rsidR="0031499F" w:rsidRPr="00ED562A">
        <w:rPr>
          <w:rFonts w:ascii="Times New Roman" w:hAnsi="Times New Roman"/>
          <w:sz w:val="26"/>
          <w:szCs w:val="26"/>
        </w:rPr>
        <w:t>в течение одного часа с момента завершения приема предложений о цене договора для подведения итогов аукциона.</w:t>
      </w:r>
    </w:p>
    <w:p w14:paraId="20DB6811" w14:textId="7DFC81CD"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07" w:name="sub_1129"/>
      <w:bookmarkEnd w:id="106"/>
      <w:r w:rsidRPr="00ED562A">
        <w:rPr>
          <w:rFonts w:ascii="Times New Roman" w:hAnsi="Times New Roman"/>
          <w:sz w:val="26"/>
          <w:szCs w:val="26"/>
        </w:rPr>
        <w:t>3.78</w:t>
      </w:r>
      <w:r w:rsidR="0031499F" w:rsidRPr="00ED562A">
        <w:rPr>
          <w:rFonts w:ascii="Times New Roman" w:hAnsi="Times New Roman"/>
          <w:sz w:val="26"/>
          <w:szCs w:val="26"/>
        </w:rPr>
        <w:t xml:space="preserve">. Не позднее следующего дня после направления оператором электронной площадки электронного журнала </w:t>
      </w:r>
      <w:r w:rsidR="008F2E7B" w:rsidRPr="00ED562A">
        <w:rPr>
          <w:rFonts w:ascii="Times New Roman" w:hAnsi="Times New Roman"/>
          <w:sz w:val="26"/>
          <w:szCs w:val="26"/>
        </w:rPr>
        <w:t>МКУ «КИО» М</w:t>
      </w:r>
      <w:r w:rsidR="00A4143B" w:rsidRPr="00ED562A">
        <w:rPr>
          <w:rFonts w:ascii="Times New Roman" w:hAnsi="Times New Roman"/>
          <w:sz w:val="26"/>
          <w:szCs w:val="26"/>
        </w:rPr>
        <w:t>Р</w:t>
      </w:r>
      <w:r w:rsidR="008F2E7B" w:rsidRPr="00ED562A">
        <w:rPr>
          <w:rFonts w:ascii="Times New Roman" w:hAnsi="Times New Roman"/>
          <w:sz w:val="26"/>
          <w:szCs w:val="26"/>
        </w:rPr>
        <w:t xml:space="preserve"> «Мирнинский район» РС(Я) </w:t>
      </w:r>
      <w:r w:rsidR="0031499F" w:rsidRPr="00ED562A">
        <w:rPr>
          <w:rFonts w:ascii="Times New Roman" w:hAnsi="Times New Roman"/>
          <w:sz w:val="26"/>
          <w:szCs w:val="26"/>
        </w:rPr>
        <w:t>оформляет и подписывает протокол подведения итогов аукциона, в котором указываются:</w:t>
      </w:r>
    </w:p>
    <w:p w14:paraId="1C34240D" w14:textId="77777777"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08" w:name="sub_11291"/>
      <w:bookmarkEnd w:id="107"/>
      <w:r w:rsidRPr="00ED562A">
        <w:rPr>
          <w:rFonts w:ascii="Times New Roman" w:hAnsi="Times New Roman"/>
          <w:sz w:val="26"/>
          <w:szCs w:val="26"/>
        </w:rPr>
        <w:t>1) дата и время проведения аукциона;</w:t>
      </w:r>
    </w:p>
    <w:p w14:paraId="1757D254" w14:textId="77777777"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09" w:name="sub_11292"/>
      <w:bookmarkEnd w:id="108"/>
      <w:r w:rsidRPr="00ED562A">
        <w:rPr>
          <w:rFonts w:ascii="Times New Roman" w:hAnsi="Times New Roman"/>
          <w:sz w:val="26"/>
          <w:szCs w:val="26"/>
        </w:rPr>
        <w:t>2) полные наименования (для юридических лиц), фамилии, имена, отчества (при наличии) (для физических лиц) участников аукциона;</w:t>
      </w:r>
    </w:p>
    <w:p w14:paraId="1F2C9E8F" w14:textId="77777777"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10" w:name="sub_11293"/>
      <w:bookmarkEnd w:id="109"/>
      <w:r w:rsidRPr="00ED562A">
        <w:rPr>
          <w:rFonts w:ascii="Times New Roman" w:hAnsi="Times New Roman"/>
          <w:sz w:val="26"/>
          <w:szCs w:val="26"/>
        </w:rPr>
        <w:t>3) начальная (минимальная) цена договора (цена лота), последнее и предпоследнее предложения о цене договора;</w:t>
      </w:r>
    </w:p>
    <w:p w14:paraId="0DCB96B7" w14:textId="77777777"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11" w:name="sub_11294"/>
      <w:bookmarkEnd w:id="110"/>
      <w:r w:rsidRPr="00ED562A">
        <w:rPr>
          <w:rFonts w:ascii="Times New Roman" w:hAnsi="Times New Roman"/>
          <w:sz w:val="26"/>
          <w:szCs w:val="26"/>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566197E3" w14:textId="4789FB1F"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12" w:name="sub_1130"/>
      <w:bookmarkEnd w:id="111"/>
      <w:r w:rsidRPr="00ED562A">
        <w:rPr>
          <w:rFonts w:ascii="Times New Roman" w:hAnsi="Times New Roman"/>
          <w:sz w:val="26"/>
          <w:szCs w:val="26"/>
        </w:rPr>
        <w:t>3.79</w:t>
      </w:r>
      <w:r w:rsidR="0031499F" w:rsidRPr="00ED562A">
        <w:rPr>
          <w:rFonts w:ascii="Times New Roman" w:hAnsi="Times New Roman"/>
          <w:sz w:val="26"/>
          <w:szCs w:val="26"/>
        </w:rPr>
        <w:t xml:space="preserve">. Протокол подведения итогов аукциона подписывается усиленной квалифицированной подписью лица, уполномоченного действовать от имени </w:t>
      </w:r>
      <w:r w:rsidR="008F2E7B" w:rsidRPr="00ED562A">
        <w:rPr>
          <w:rFonts w:ascii="Times New Roman" w:hAnsi="Times New Roman"/>
          <w:sz w:val="26"/>
          <w:szCs w:val="26"/>
        </w:rPr>
        <w:t xml:space="preserve">МКУ </w:t>
      </w:r>
      <w:r w:rsidR="008F2E7B" w:rsidRPr="00ED562A">
        <w:rPr>
          <w:rFonts w:ascii="Times New Roman" w:hAnsi="Times New Roman"/>
          <w:sz w:val="26"/>
          <w:szCs w:val="26"/>
        </w:rPr>
        <w:lastRenderedPageBreak/>
        <w:t>«КИО» М</w:t>
      </w:r>
      <w:r w:rsidR="00A4143B" w:rsidRPr="00ED562A">
        <w:rPr>
          <w:rFonts w:ascii="Times New Roman" w:hAnsi="Times New Roman"/>
          <w:sz w:val="26"/>
          <w:szCs w:val="26"/>
        </w:rPr>
        <w:t>Р</w:t>
      </w:r>
      <w:r w:rsidR="008F2E7B" w:rsidRPr="00ED562A">
        <w:rPr>
          <w:rFonts w:ascii="Times New Roman" w:hAnsi="Times New Roman"/>
          <w:sz w:val="26"/>
          <w:szCs w:val="26"/>
        </w:rPr>
        <w:t xml:space="preserve"> «Мирнинский район» РС(Я)</w:t>
      </w:r>
      <w:r w:rsidR="0031499F" w:rsidRPr="00ED562A">
        <w:rPr>
          <w:rFonts w:ascii="Times New Roman" w:hAnsi="Times New Roman"/>
          <w:sz w:val="26"/>
          <w:szCs w:val="26"/>
        </w:rPr>
        <w:t xml:space="preserve">, и размещается на электронной площадке </w:t>
      </w:r>
      <w:r w:rsidR="008F2E7B" w:rsidRPr="00ED562A">
        <w:rPr>
          <w:rFonts w:ascii="Times New Roman" w:hAnsi="Times New Roman"/>
          <w:sz w:val="26"/>
          <w:szCs w:val="26"/>
        </w:rPr>
        <w:t>МКУ «КИО» М</w:t>
      </w:r>
      <w:r w:rsidR="00A4143B" w:rsidRPr="00ED562A">
        <w:rPr>
          <w:rFonts w:ascii="Times New Roman" w:hAnsi="Times New Roman"/>
          <w:sz w:val="26"/>
          <w:szCs w:val="26"/>
        </w:rPr>
        <w:t>Р</w:t>
      </w:r>
      <w:r w:rsidR="008F2E7B" w:rsidRPr="00ED562A">
        <w:rPr>
          <w:rFonts w:ascii="Times New Roman" w:hAnsi="Times New Roman"/>
          <w:sz w:val="26"/>
          <w:szCs w:val="26"/>
        </w:rPr>
        <w:t xml:space="preserve"> «Мирнинский район» РС(Я) </w:t>
      </w:r>
      <w:r w:rsidR="0031499F" w:rsidRPr="00ED562A">
        <w:rPr>
          <w:rFonts w:ascii="Times New Roman" w:hAnsi="Times New Roman"/>
          <w:sz w:val="26"/>
          <w:szCs w:val="26"/>
        </w:rPr>
        <w:t xml:space="preserve">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33" w:history="1">
        <w:r w:rsidR="0031499F" w:rsidRPr="00ED562A">
          <w:rPr>
            <w:rStyle w:val="a5"/>
            <w:rFonts w:ascii="Times New Roman" w:hAnsi="Times New Roman" w:cstheme="minorBidi"/>
            <w:color w:val="000000" w:themeColor="text1"/>
            <w:sz w:val="26"/>
            <w:szCs w:val="26"/>
            <w:u w:val="none"/>
          </w:rPr>
          <w:t>официальном сайте</w:t>
        </w:r>
      </w:hyperlink>
      <w:r w:rsidR="0031499F" w:rsidRPr="00ED562A">
        <w:rPr>
          <w:rFonts w:ascii="Times New Roman" w:hAnsi="Times New Roman"/>
          <w:color w:val="000000" w:themeColor="text1"/>
          <w:sz w:val="26"/>
          <w:szCs w:val="26"/>
        </w:rPr>
        <w:t>.</w:t>
      </w:r>
    </w:p>
    <w:p w14:paraId="790CBC26" w14:textId="63441E4D"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13" w:name="sub_1131"/>
      <w:bookmarkEnd w:id="112"/>
      <w:r w:rsidRPr="00ED562A">
        <w:rPr>
          <w:rFonts w:ascii="Times New Roman" w:hAnsi="Times New Roman"/>
          <w:sz w:val="26"/>
          <w:szCs w:val="26"/>
        </w:rPr>
        <w:t>3.80</w:t>
      </w:r>
      <w:r w:rsidR="0031499F" w:rsidRPr="00ED562A">
        <w:rPr>
          <w:rFonts w:ascii="Times New Roman" w:hAnsi="Times New Roman"/>
          <w:sz w:val="26"/>
          <w:szCs w:val="26"/>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bookmarkEnd w:id="113"/>
    <w:p w14:paraId="789AF217" w14:textId="77777777"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6B4658F5" w14:textId="59AB58F1"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14" w:name="sub_1132"/>
      <w:r w:rsidRPr="00ED562A">
        <w:rPr>
          <w:rFonts w:ascii="Times New Roman" w:hAnsi="Times New Roman"/>
          <w:sz w:val="26"/>
          <w:szCs w:val="26"/>
        </w:rPr>
        <w:t>3.8</w:t>
      </w:r>
      <w:r w:rsidR="00F60E16" w:rsidRPr="00ED562A">
        <w:rPr>
          <w:rFonts w:ascii="Times New Roman" w:hAnsi="Times New Roman"/>
          <w:sz w:val="26"/>
          <w:szCs w:val="26"/>
        </w:rPr>
        <w:t>1</w:t>
      </w:r>
      <w:r w:rsidR="0031499F" w:rsidRPr="00ED562A">
        <w:rPr>
          <w:rFonts w:ascii="Times New Roman" w:hAnsi="Times New Roman"/>
          <w:sz w:val="26"/>
          <w:szCs w:val="26"/>
        </w:rPr>
        <w:t xml:space="preserve">. </w:t>
      </w:r>
      <w:r w:rsidR="008F2E7B" w:rsidRPr="00ED562A">
        <w:rPr>
          <w:rFonts w:ascii="Times New Roman" w:hAnsi="Times New Roman"/>
          <w:sz w:val="26"/>
          <w:szCs w:val="26"/>
        </w:rPr>
        <w:t>МКУ «КИО» М</w:t>
      </w:r>
      <w:r w:rsidR="00A4143B" w:rsidRPr="00ED562A">
        <w:rPr>
          <w:rFonts w:ascii="Times New Roman" w:hAnsi="Times New Roman"/>
          <w:sz w:val="26"/>
          <w:szCs w:val="26"/>
        </w:rPr>
        <w:t>Р</w:t>
      </w:r>
      <w:r w:rsidR="008F2E7B" w:rsidRPr="00ED562A">
        <w:rPr>
          <w:rFonts w:ascii="Times New Roman" w:hAnsi="Times New Roman"/>
          <w:sz w:val="26"/>
          <w:szCs w:val="26"/>
        </w:rPr>
        <w:t xml:space="preserve"> «Мирнинский район» РС(Я) </w:t>
      </w:r>
      <w:r w:rsidR="0031499F" w:rsidRPr="00ED562A">
        <w:rPr>
          <w:rFonts w:ascii="Times New Roman" w:hAnsi="Times New Roman"/>
          <w:sz w:val="26"/>
          <w:szCs w:val="26"/>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04CFB1E8" w14:textId="614C007A"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15" w:name="sub_1133"/>
      <w:bookmarkEnd w:id="114"/>
      <w:r w:rsidRPr="00ED562A">
        <w:rPr>
          <w:rFonts w:ascii="Times New Roman" w:hAnsi="Times New Roman"/>
          <w:sz w:val="26"/>
          <w:szCs w:val="26"/>
        </w:rPr>
        <w:t>3.8</w:t>
      </w:r>
      <w:r w:rsidR="00F60E16" w:rsidRPr="00ED562A">
        <w:rPr>
          <w:rFonts w:ascii="Times New Roman" w:hAnsi="Times New Roman"/>
          <w:sz w:val="26"/>
          <w:szCs w:val="26"/>
        </w:rPr>
        <w:t>2</w:t>
      </w:r>
      <w:r w:rsidR="0031499F" w:rsidRPr="00ED562A">
        <w:rPr>
          <w:rFonts w:ascii="Times New Roman" w:hAnsi="Times New Roman"/>
          <w:sz w:val="26"/>
          <w:szCs w:val="26"/>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w:t>
      </w:r>
      <w:r w:rsidR="008F2E7B" w:rsidRPr="00ED562A">
        <w:rPr>
          <w:rFonts w:ascii="Times New Roman" w:hAnsi="Times New Roman"/>
          <w:sz w:val="26"/>
          <w:szCs w:val="26"/>
        </w:rPr>
        <w:t>МКУ «КИО» М</w:t>
      </w:r>
      <w:r w:rsidR="00A4143B" w:rsidRPr="00ED562A">
        <w:rPr>
          <w:rFonts w:ascii="Times New Roman" w:hAnsi="Times New Roman"/>
          <w:sz w:val="26"/>
          <w:szCs w:val="26"/>
        </w:rPr>
        <w:t>Р</w:t>
      </w:r>
      <w:r w:rsidR="008F2E7B" w:rsidRPr="00ED562A">
        <w:rPr>
          <w:rFonts w:ascii="Times New Roman" w:hAnsi="Times New Roman"/>
          <w:sz w:val="26"/>
          <w:szCs w:val="26"/>
        </w:rPr>
        <w:t xml:space="preserve"> «Мирнинский район» РС(Я) </w:t>
      </w:r>
      <w:r w:rsidR="0031499F" w:rsidRPr="00ED562A">
        <w:rPr>
          <w:rFonts w:ascii="Times New Roman" w:hAnsi="Times New Roman"/>
          <w:sz w:val="26"/>
          <w:szCs w:val="26"/>
        </w:rPr>
        <w:t xml:space="preserve">составляет и подписывает усиленной квалифицированной подписью лица, уполномоченного действовать от имени </w:t>
      </w:r>
      <w:r w:rsidR="008F2E7B" w:rsidRPr="00ED562A">
        <w:rPr>
          <w:rFonts w:ascii="Times New Roman" w:hAnsi="Times New Roman"/>
          <w:sz w:val="26"/>
          <w:szCs w:val="26"/>
        </w:rPr>
        <w:t>МКУ «КИО» М</w:t>
      </w:r>
      <w:r w:rsidR="00A4143B" w:rsidRPr="00ED562A">
        <w:rPr>
          <w:rFonts w:ascii="Times New Roman" w:hAnsi="Times New Roman"/>
          <w:sz w:val="26"/>
          <w:szCs w:val="26"/>
        </w:rPr>
        <w:t>Р</w:t>
      </w:r>
      <w:r w:rsidR="008F2E7B" w:rsidRPr="00ED562A">
        <w:rPr>
          <w:rFonts w:ascii="Times New Roman" w:hAnsi="Times New Roman"/>
          <w:sz w:val="26"/>
          <w:szCs w:val="26"/>
        </w:rPr>
        <w:t xml:space="preserve"> «Мирнинский район» РС(Я)</w:t>
      </w:r>
      <w:r w:rsidR="0031499F" w:rsidRPr="00ED562A">
        <w:rPr>
          <w:rFonts w:ascii="Times New Roman" w:hAnsi="Times New Roman"/>
          <w:sz w:val="26"/>
          <w:szCs w:val="26"/>
        </w:rPr>
        <w:t>, протокол о признании аукциона несостоявшимся.</w:t>
      </w:r>
    </w:p>
    <w:bookmarkEnd w:id="115"/>
    <w:p w14:paraId="2EE8D159" w14:textId="19B4DB8C" w:rsidR="0031499F" w:rsidRPr="00ED562A" w:rsidRDefault="0031499F"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Указанный протокол в день его подписания размещается </w:t>
      </w:r>
      <w:r w:rsidR="008F2E7B" w:rsidRPr="00ED562A">
        <w:rPr>
          <w:rFonts w:ascii="Times New Roman" w:hAnsi="Times New Roman"/>
          <w:sz w:val="26"/>
          <w:szCs w:val="26"/>
        </w:rPr>
        <w:t>МКУ «КИО» М</w:t>
      </w:r>
      <w:r w:rsidR="00A4143B" w:rsidRPr="00ED562A">
        <w:rPr>
          <w:rFonts w:ascii="Times New Roman" w:hAnsi="Times New Roman"/>
          <w:sz w:val="26"/>
          <w:szCs w:val="26"/>
        </w:rPr>
        <w:t>Р</w:t>
      </w:r>
      <w:r w:rsidR="008F2E7B" w:rsidRPr="00ED562A">
        <w:rPr>
          <w:rFonts w:ascii="Times New Roman" w:hAnsi="Times New Roman"/>
          <w:sz w:val="26"/>
          <w:szCs w:val="26"/>
        </w:rPr>
        <w:t xml:space="preserve"> «Мирнинский район» РС(Я)</w:t>
      </w:r>
      <w:r w:rsidRPr="00ED562A">
        <w:rPr>
          <w:rFonts w:ascii="Times New Roman" w:hAnsi="Times New Roman"/>
          <w:sz w:val="26"/>
          <w:szCs w:val="26"/>
        </w:rPr>
        <w:t xml:space="preserve">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34" w:history="1">
        <w:r w:rsidRPr="00ED562A">
          <w:rPr>
            <w:rStyle w:val="a5"/>
            <w:rFonts w:ascii="Times New Roman" w:hAnsi="Times New Roman" w:cstheme="minorBidi"/>
            <w:color w:val="000000" w:themeColor="text1"/>
            <w:sz w:val="26"/>
            <w:szCs w:val="26"/>
            <w:u w:val="none"/>
          </w:rPr>
          <w:t>официальном сайте</w:t>
        </w:r>
      </w:hyperlink>
      <w:r w:rsidRPr="00ED562A">
        <w:rPr>
          <w:rFonts w:ascii="Times New Roman" w:hAnsi="Times New Roman"/>
          <w:color w:val="000000" w:themeColor="text1"/>
          <w:sz w:val="26"/>
          <w:szCs w:val="26"/>
        </w:rPr>
        <w:t>.</w:t>
      </w:r>
      <w:r w:rsidRPr="00ED562A">
        <w:rPr>
          <w:rFonts w:ascii="Times New Roman" w:hAnsi="Times New Roman"/>
          <w:sz w:val="26"/>
          <w:szCs w:val="26"/>
        </w:rPr>
        <w:t xml:space="preserve">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4B4026C" w14:textId="23D3BD91"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bookmarkStart w:id="116" w:name="sub_1134"/>
      <w:r w:rsidRPr="00ED562A">
        <w:rPr>
          <w:rFonts w:ascii="Times New Roman" w:hAnsi="Times New Roman"/>
          <w:sz w:val="26"/>
          <w:szCs w:val="26"/>
        </w:rPr>
        <w:t>3.8</w:t>
      </w:r>
      <w:r w:rsidR="00F60E16" w:rsidRPr="00ED562A">
        <w:rPr>
          <w:rFonts w:ascii="Times New Roman" w:hAnsi="Times New Roman"/>
          <w:sz w:val="26"/>
          <w:szCs w:val="26"/>
        </w:rPr>
        <w:t>3</w:t>
      </w:r>
      <w:r w:rsidR="0031499F" w:rsidRPr="00ED562A">
        <w:rPr>
          <w:rFonts w:ascii="Times New Roman" w:hAnsi="Times New Roman"/>
          <w:sz w:val="26"/>
          <w:szCs w:val="26"/>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78CDC0D3" w14:textId="0DE4147A" w:rsidR="0031499F" w:rsidRPr="00ED562A" w:rsidRDefault="002219ED"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color w:val="000000" w:themeColor="text1"/>
          <w:sz w:val="26"/>
          <w:szCs w:val="26"/>
        </w:rPr>
      </w:pPr>
      <w:bookmarkStart w:id="117" w:name="sub_1135"/>
      <w:bookmarkEnd w:id="116"/>
      <w:r w:rsidRPr="00ED562A">
        <w:rPr>
          <w:rFonts w:ascii="Times New Roman" w:hAnsi="Times New Roman"/>
          <w:sz w:val="26"/>
          <w:szCs w:val="26"/>
        </w:rPr>
        <w:t>3.8</w:t>
      </w:r>
      <w:r w:rsidR="00F60E16" w:rsidRPr="00ED562A">
        <w:rPr>
          <w:rFonts w:ascii="Times New Roman" w:hAnsi="Times New Roman"/>
          <w:sz w:val="26"/>
          <w:szCs w:val="26"/>
        </w:rPr>
        <w:t>4</w:t>
      </w:r>
      <w:r w:rsidR="0031499F" w:rsidRPr="00ED562A">
        <w:rPr>
          <w:rFonts w:ascii="Times New Roman" w:hAnsi="Times New Roman"/>
          <w:sz w:val="26"/>
          <w:szCs w:val="26"/>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35" w:history="1">
        <w:r w:rsidR="0031499F" w:rsidRPr="00ED562A">
          <w:rPr>
            <w:rStyle w:val="a5"/>
            <w:rFonts w:ascii="Times New Roman" w:hAnsi="Times New Roman" w:cstheme="minorBidi"/>
            <w:color w:val="000000" w:themeColor="text1"/>
            <w:sz w:val="26"/>
            <w:szCs w:val="26"/>
            <w:u w:val="none"/>
          </w:rPr>
          <w:t>законодательством</w:t>
        </w:r>
      </w:hyperlink>
      <w:r w:rsidR="0031499F" w:rsidRPr="00ED562A">
        <w:rPr>
          <w:rFonts w:ascii="Times New Roman" w:hAnsi="Times New Roman"/>
          <w:color w:val="000000" w:themeColor="text1"/>
          <w:sz w:val="26"/>
          <w:szCs w:val="26"/>
        </w:rPr>
        <w:t xml:space="preserve"> об архивном деле в Российской Федерации.</w:t>
      </w:r>
    </w:p>
    <w:bookmarkEnd w:id="117"/>
    <w:p w14:paraId="62952CA4"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color w:val="000000" w:themeColor="text1"/>
          <w:sz w:val="26"/>
          <w:szCs w:val="26"/>
        </w:rPr>
      </w:pPr>
    </w:p>
    <w:p w14:paraId="0FDE77E2"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center"/>
        <w:rPr>
          <w:rFonts w:ascii="Times New Roman" w:hAnsi="Times New Roman"/>
          <w:b/>
          <w:sz w:val="26"/>
          <w:szCs w:val="26"/>
        </w:rPr>
      </w:pPr>
      <w:r w:rsidRPr="00ED562A">
        <w:rPr>
          <w:rFonts w:ascii="Times New Roman" w:hAnsi="Times New Roman"/>
          <w:b/>
          <w:sz w:val="26"/>
          <w:szCs w:val="26"/>
        </w:rPr>
        <w:t>Оформление и выдача результата муниципальной услуги</w:t>
      </w:r>
    </w:p>
    <w:p w14:paraId="64A9C695"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b/>
          <w:sz w:val="26"/>
          <w:szCs w:val="26"/>
        </w:rPr>
      </w:pPr>
    </w:p>
    <w:p w14:paraId="603425C8" w14:textId="44725332"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9233F0" w:rsidRPr="00ED562A">
        <w:rPr>
          <w:rFonts w:ascii="Times New Roman" w:hAnsi="Times New Roman"/>
          <w:sz w:val="26"/>
          <w:szCs w:val="26"/>
        </w:rPr>
        <w:t>8</w:t>
      </w:r>
      <w:r w:rsidR="00F60E16" w:rsidRPr="00ED562A">
        <w:rPr>
          <w:rFonts w:ascii="Times New Roman" w:hAnsi="Times New Roman"/>
          <w:sz w:val="26"/>
          <w:szCs w:val="26"/>
        </w:rPr>
        <w:t>5</w:t>
      </w:r>
      <w:r w:rsidRPr="00ED562A">
        <w:rPr>
          <w:rFonts w:ascii="Times New Roman" w:hAnsi="Times New Roman"/>
          <w:sz w:val="26"/>
          <w:szCs w:val="26"/>
        </w:rPr>
        <w:t>. Основанием для начала процедуры оформления правоотношений с победителем аукциона является подписанный протокол аукциона.</w:t>
      </w:r>
    </w:p>
    <w:p w14:paraId="089F96B7" w14:textId="0A45DE20" w:rsidR="00183024" w:rsidRPr="00ED562A" w:rsidRDefault="009233F0"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3.8</w:t>
      </w:r>
      <w:r w:rsidR="00F60E16" w:rsidRPr="00ED562A">
        <w:rPr>
          <w:rFonts w:ascii="Times New Roman" w:hAnsi="Times New Roman"/>
          <w:sz w:val="26"/>
          <w:szCs w:val="26"/>
        </w:rPr>
        <w:t>5</w:t>
      </w:r>
      <w:r w:rsidR="00771160" w:rsidRPr="00ED562A">
        <w:rPr>
          <w:rFonts w:ascii="Times New Roman" w:hAnsi="Times New Roman"/>
          <w:sz w:val="26"/>
          <w:szCs w:val="26"/>
        </w:rPr>
        <w:t xml:space="preserve">.1. </w:t>
      </w:r>
      <w:r w:rsidR="00183024" w:rsidRPr="00ED562A">
        <w:rPr>
          <w:rFonts w:ascii="Times New Roman" w:hAnsi="Times New Roman"/>
          <w:sz w:val="26"/>
          <w:szCs w:val="26"/>
        </w:rPr>
        <w:t>Проект договора аренды (безвозмездного пользования) объекта муниципального имущества подписывается усиленной квалифицированной подписью победителя аукциона и размещается на электронной площадке.</w:t>
      </w:r>
    </w:p>
    <w:p w14:paraId="6D65A3A6" w14:textId="0ED7FAC1" w:rsidR="00183024" w:rsidRPr="00ED562A" w:rsidRDefault="00183024"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 xml:space="preserve">- срок подписание договора аренды (безвозмездного пользования) объекта муниципального имущества устанавливается </w:t>
      </w:r>
      <w:r w:rsidR="009233F0" w:rsidRPr="00ED562A">
        <w:rPr>
          <w:rFonts w:ascii="Times New Roman" w:hAnsi="Times New Roman"/>
          <w:sz w:val="26"/>
          <w:szCs w:val="26"/>
        </w:rPr>
        <w:t>аукционной</w:t>
      </w:r>
      <w:r w:rsidRPr="00ED562A">
        <w:rPr>
          <w:rFonts w:ascii="Times New Roman" w:hAnsi="Times New Roman"/>
          <w:sz w:val="26"/>
          <w:szCs w:val="26"/>
        </w:rPr>
        <w:t xml:space="preserve"> документацией. </w:t>
      </w:r>
    </w:p>
    <w:p w14:paraId="6F4407D8" w14:textId="1A4ED59E" w:rsidR="00183024" w:rsidRPr="00ED562A" w:rsidRDefault="009233F0"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3.8</w:t>
      </w:r>
      <w:r w:rsidR="00F60E16" w:rsidRPr="00ED562A">
        <w:rPr>
          <w:rFonts w:ascii="Times New Roman" w:hAnsi="Times New Roman"/>
          <w:sz w:val="26"/>
          <w:szCs w:val="26"/>
        </w:rPr>
        <w:t>5</w:t>
      </w:r>
      <w:r w:rsidR="00183024" w:rsidRPr="00ED562A">
        <w:rPr>
          <w:rFonts w:ascii="Times New Roman" w:hAnsi="Times New Roman"/>
          <w:sz w:val="26"/>
          <w:szCs w:val="26"/>
        </w:rPr>
        <w:t xml:space="preserve">.2. После подписания усиленной квалифицированной подписью победителем </w:t>
      </w:r>
      <w:r w:rsidRPr="00ED562A">
        <w:rPr>
          <w:rFonts w:ascii="Times New Roman" w:hAnsi="Times New Roman"/>
          <w:sz w:val="26"/>
          <w:szCs w:val="26"/>
        </w:rPr>
        <w:t>аукциона</w:t>
      </w:r>
      <w:r w:rsidR="00183024" w:rsidRPr="00ED562A">
        <w:rPr>
          <w:rFonts w:ascii="Times New Roman" w:hAnsi="Times New Roman"/>
          <w:sz w:val="26"/>
          <w:szCs w:val="26"/>
        </w:rPr>
        <w:t xml:space="preserve"> проект договора аренды (безвозмездного пользования) подписывается усиленной квалифицированной подписью лица, уполномоченного </w:t>
      </w:r>
      <w:r w:rsidR="00183024" w:rsidRPr="00ED562A">
        <w:rPr>
          <w:rFonts w:ascii="Times New Roman" w:hAnsi="Times New Roman"/>
          <w:sz w:val="26"/>
          <w:szCs w:val="26"/>
        </w:rPr>
        <w:lastRenderedPageBreak/>
        <w:t xml:space="preserve">действовать от имени </w:t>
      </w:r>
      <w:r w:rsidR="00183024" w:rsidRPr="00ED562A">
        <w:rPr>
          <w:rFonts w:ascii="Times New Roman" w:eastAsia="Times New Roman" w:hAnsi="Times New Roman" w:cs="Times New Roman"/>
          <w:color w:val="000000" w:themeColor="text1"/>
          <w:sz w:val="26"/>
          <w:szCs w:val="26"/>
        </w:rPr>
        <w:t>МКУ «КИО» М</w:t>
      </w:r>
      <w:r w:rsidR="00A4143B" w:rsidRPr="00ED562A">
        <w:rPr>
          <w:rFonts w:ascii="Times New Roman" w:eastAsia="Times New Roman" w:hAnsi="Times New Roman" w:cs="Times New Roman"/>
          <w:color w:val="000000" w:themeColor="text1"/>
          <w:sz w:val="26"/>
          <w:szCs w:val="26"/>
        </w:rPr>
        <w:t>Р</w:t>
      </w:r>
      <w:r w:rsidR="00183024" w:rsidRPr="00ED562A">
        <w:rPr>
          <w:rFonts w:ascii="Times New Roman" w:eastAsia="Times New Roman" w:hAnsi="Times New Roman" w:cs="Times New Roman"/>
          <w:color w:val="000000" w:themeColor="text1"/>
          <w:sz w:val="26"/>
          <w:szCs w:val="26"/>
        </w:rPr>
        <w:t xml:space="preserve"> «Мирнинский район» РС(Я)</w:t>
      </w:r>
      <w:r w:rsidR="00183024" w:rsidRPr="00ED562A">
        <w:rPr>
          <w:rFonts w:ascii="Times New Roman" w:hAnsi="Times New Roman"/>
          <w:sz w:val="26"/>
          <w:szCs w:val="26"/>
        </w:rPr>
        <w:t xml:space="preserve">, и размещается на электронной площадке. </w:t>
      </w:r>
    </w:p>
    <w:p w14:paraId="1FEDE314" w14:textId="26CD1B02" w:rsidR="00183024" w:rsidRPr="00ED562A" w:rsidRDefault="009233F0"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3.8</w:t>
      </w:r>
      <w:r w:rsidR="00F60E16" w:rsidRPr="00ED562A">
        <w:rPr>
          <w:rFonts w:ascii="Times New Roman" w:hAnsi="Times New Roman"/>
          <w:sz w:val="26"/>
          <w:szCs w:val="26"/>
        </w:rPr>
        <w:t>5</w:t>
      </w:r>
      <w:r w:rsidR="00183024" w:rsidRPr="00ED562A">
        <w:rPr>
          <w:rFonts w:ascii="Times New Roman" w:hAnsi="Times New Roman"/>
          <w:sz w:val="26"/>
          <w:szCs w:val="26"/>
        </w:rPr>
        <w:t xml:space="preserve">.3. После размещения подписанного договора аренды (безвозмездного пользования) на электронной площадке присваивается номер и проставляется дата заключения договора. </w:t>
      </w:r>
    </w:p>
    <w:p w14:paraId="25CC0A48" w14:textId="69E89FF8" w:rsidR="00771160" w:rsidRPr="00ED562A" w:rsidRDefault="009233F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3.8</w:t>
      </w:r>
      <w:r w:rsidR="00F60E16" w:rsidRPr="00ED562A">
        <w:rPr>
          <w:rFonts w:ascii="Times New Roman" w:hAnsi="Times New Roman"/>
          <w:sz w:val="26"/>
          <w:szCs w:val="26"/>
        </w:rPr>
        <w:t>5</w:t>
      </w:r>
      <w:r w:rsidR="00771160" w:rsidRPr="00ED562A">
        <w:rPr>
          <w:rFonts w:ascii="Times New Roman" w:hAnsi="Times New Roman"/>
          <w:sz w:val="26"/>
          <w:szCs w:val="26"/>
        </w:rPr>
        <w:t>.</w:t>
      </w:r>
      <w:r w:rsidRPr="00ED562A">
        <w:rPr>
          <w:rFonts w:ascii="Times New Roman" w:hAnsi="Times New Roman"/>
          <w:sz w:val="26"/>
          <w:szCs w:val="26"/>
        </w:rPr>
        <w:t>4</w:t>
      </w:r>
      <w:r w:rsidR="00771160" w:rsidRPr="00ED562A">
        <w:rPr>
          <w:rFonts w:ascii="Times New Roman" w:hAnsi="Times New Roman"/>
          <w:sz w:val="26"/>
          <w:szCs w:val="26"/>
        </w:rPr>
        <w:t xml:space="preserve">. В случаях, если в соответствии с законодательством Российской Федерации договор подлежит государственной регистрации, то специалист отдела управления муниципальным имуществом направляет его в Управление Федеральной службы по государственной регистрации, кадастра и картографии по Республике Саха (Якутия) в течение 10 дней со дня его подписания. </w:t>
      </w:r>
    </w:p>
    <w:p w14:paraId="1FB32208" w14:textId="53459D09" w:rsidR="00771160" w:rsidRPr="00ED562A" w:rsidRDefault="009233F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F60E16" w:rsidRPr="00ED562A">
        <w:rPr>
          <w:rFonts w:ascii="Times New Roman" w:hAnsi="Times New Roman"/>
          <w:sz w:val="26"/>
          <w:szCs w:val="26"/>
        </w:rPr>
        <w:t>85</w:t>
      </w:r>
      <w:r w:rsidR="00771160" w:rsidRPr="00ED562A">
        <w:rPr>
          <w:rFonts w:ascii="Times New Roman" w:hAnsi="Times New Roman"/>
          <w:sz w:val="26"/>
          <w:szCs w:val="26"/>
        </w:rPr>
        <w:t>.</w:t>
      </w:r>
      <w:r w:rsidRPr="00ED562A">
        <w:rPr>
          <w:rFonts w:ascii="Times New Roman" w:hAnsi="Times New Roman"/>
          <w:sz w:val="26"/>
          <w:szCs w:val="26"/>
        </w:rPr>
        <w:t>5</w:t>
      </w:r>
      <w:r w:rsidR="00771160" w:rsidRPr="00ED562A">
        <w:rPr>
          <w:rFonts w:ascii="Times New Roman" w:hAnsi="Times New Roman"/>
          <w:sz w:val="26"/>
          <w:szCs w:val="26"/>
        </w:rPr>
        <w:t xml:space="preserve">. Передача объекта арендодателем и принятие его арендатором оформляется передаточным актом (в трех экземплярах), подписываемым сторонами в течение 5 рабочих дней с даты подписания договора. </w:t>
      </w:r>
    </w:p>
    <w:p w14:paraId="362D5763" w14:textId="13E2C135" w:rsidR="00771160" w:rsidRPr="00ED562A" w:rsidRDefault="009233F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F60E16" w:rsidRPr="00ED562A">
        <w:rPr>
          <w:rFonts w:ascii="Times New Roman" w:hAnsi="Times New Roman"/>
          <w:sz w:val="26"/>
          <w:szCs w:val="26"/>
        </w:rPr>
        <w:t>85</w:t>
      </w:r>
      <w:r w:rsidR="00771160" w:rsidRPr="00ED562A">
        <w:rPr>
          <w:rFonts w:ascii="Times New Roman" w:hAnsi="Times New Roman"/>
          <w:sz w:val="26"/>
          <w:szCs w:val="26"/>
        </w:rPr>
        <w:t>.</w:t>
      </w:r>
      <w:r w:rsidRPr="00ED562A">
        <w:rPr>
          <w:rFonts w:ascii="Times New Roman" w:hAnsi="Times New Roman"/>
          <w:sz w:val="26"/>
          <w:szCs w:val="26"/>
        </w:rPr>
        <w:t>6</w:t>
      </w:r>
      <w:r w:rsidR="00771160" w:rsidRPr="00ED562A">
        <w:rPr>
          <w:rFonts w:ascii="Times New Roman" w:hAnsi="Times New Roman"/>
          <w:sz w:val="26"/>
          <w:szCs w:val="26"/>
        </w:rPr>
        <w:t>. В случае неявки заявителя или его уполномоченного представителя в установленный срок, результат предоставления муниципальной услуги хранится в МКУ «КИО» М</w:t>
      </w:r>
      <w:r w:rsidR="00AC5232" w:rsidRPr="00ED562A">
        <w:rPr>
          <w:rFonts w:ascii="Times New Roman" w:hAnsi="Times New Roman"/>
          <w:sz w:val="26"/>
          <w:szCs w:val="26"/>
        </w:rPr>
        <w:t>Р</w:t>
      </w:r>
      <w:r w:rsidR="00771160" w:rsidRPr="00ED562A">
        <w:rPr>
          <w:rFonts w:ascii="Times New Roman" w:hAnsi="Times New Roman"/>
          <w:sz w:val="26"/>
          <w:szCs w:val="26"/>
        </w:rPr>
        <w:t xml:space="preserve"> «Мирнинский район» РС(Я) до востребования.</w:t>
      </w:r>
    </w:p>
    <w:p w14:paraId="22747900" w14:textId="6DFA4412"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F60E16" w:rsidRPr="00ED562A">
        <w:rPr>
          <w:rFonts w:ascii="Times New Roman" w:hAnsi="Times New Roman"/>
          <w:sz w:val="26"/>
          <w:szCs w:val="26"/>
        </w:rPr>
        <w:t>85</w:t>
      </w:r>
      <w:r w:rsidR="00771160" w:rsidRPr="00ED562A">
        <w:rPr>
          <w:rFonts w:ascii="Times New Roman" w:hAnsi="Times New Roman"/>
          <w:sz w:val="26"/>
          <w:szCs w:val="26"/>
        </w:rPr>
        <w:t>.</w:t>
      </w:r>
      <w:r w:rsidRPr="00ED562A">
        <w:rPr>
          <w:rFonts w:ascii="Times New Roman" w:hAnsi="Times New Roman"/>
          <w:sz w:val="26"/>
          <w:szCs w:val="26"/>
        </w:rPr>
        <w:t>7.</w:t>
      </w:r>
      <w:r w:rsidR="00771160" w:rsidRPr="00ED562A">
        <w:rPr>
          <w:rFonts w:ascii="Times New Roman" w:hAnsi="Times New Roman"/>
          <w:sz w:val="26"/>
          <w:szCs w:val="26"/>
        </w:rPr>
        <w:t xml:space="preserve"> </w:t>
      </w:r>
      <w:r w:rsidRPr="00ED562A">
        <w:rPr>
          <w:rFonts w:ascii="Times New Roman" w:hAnsi="Times New Roman"/>
          <w:sz w:val="26"/>
          <w:szCs w:val="26"/>
        </w:rPr>
        <w:t xml:space="preserve">В случае поступления заявления в порядке, предусмотренном </w:t>
      </w:r>
      <w:proofErr w:type="spellStart"/>
      <w:r w:rsidRPr="00ED562A">
        <w:rPr>
          <w:rFonts w:ascii="Times New Roman" w:hAnsi="Times New Roman"/>
          <w:sz w:val="26"/>
          <w:szCs w:val="26"/>
        </w:rPr>
        <w:t>пп</w:t>
      </w:r>
      <w:proofErr w:type="spellEnd"/>
      <w:r w:rsidRPr="00ED562A">
        <w:rPr>
          <w:rFonts w:ascii="Times New Roman" w:hAnsi="Times New Roman"/>
          <w:sz w:val="26"/>
          <w:szCs w:val="26"/>
        </w:rPr>
        <w:t>. 1,2,3 п. 2.</w:t>
      </w:r>
      <w:r w:rsidR="005D557A">
        <w:rPr>
          <w:rFonts w:ascii="Times New Roman" w:hAnsi="Times New Roman"/>
          <w:sz w:val="26"/>
          <w:szCs w:val="26"/>
        </w:rPr>
        <w:t>8</w:t>
      </w:r>
      <w:r w:rsidRPr="00ED562A">
        <w:rPr>
          <w:rFonts w:ascii="Times New Roman" w:hAnsi="Times New Roman"/>
          <w:sz w:val="26"/>
          <w:szCs w:val="26"/>
        </w:rPr>
        <w:t>, п. 2.10 настоящего Административного регламента, специалист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 направляет письмо почтовым отправлением.</w:t>
      </w:r>
    </w:p>
    <w:p w14:paraId="79737040" w14:textId="6952C2EC"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p>
    <w:p w14:paraId="5CA63BC3"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center"/>
        <w:rPr>
          <w:rFonts w:ascii="Times New Roman" w:hAnsi="Times New Roman"/>
          <w:b/>
          <w:sz w:val="26"/>
          <w:szCs w:val="26"/>
        </w:rPr>
      </w:pPr>
      <w:r w:rsidRPr="00ED562A">
        <w:rPr>
          <w:rFonts w:ascii="Times New Roman" w:hAnsi="Times New Roman"/>
          <w:b/>
          <w:sz w:val="26"/>
          <w:szCs w:val="26"/>
        </w:rPr>
        <w:t>Порядок исправления допущенных опечаток и (или) ошибок</w:t>
      </w:r>
    </w:p>
    <w:p w14:paraId="704F930F"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center"/>
        <w:rPr>
          <w:rFonts w:ascii="Times New Roman" w:hAnsi="Times New Roman"/>
          <w:b/>
          <w:sz w:val="26"/>
          <w:szCs w:val="26"/>
        </w:rPr>
      </w:pPr>
      <w:r w:rsidRPr="00ED562A">
        <w:rPr>
          <w:rFonts w:ascii="Times New Roman" w:hAnsi="Times New Roman"/>
          <w:b/>
          <w:sz w:val="26"/>
          <w:szCs w:val="26"/>
        </w:rPr>
        <w:t>в выданных в результате предоставления муниципальной</w:t>
      </w:r>
    </w:p>
    <w:p w14:paraId="37C9A3E1"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center"/>
        <w:rPr>
          <w:rFonts w:ascii="Times New Roman" w:hAnsi="Times New Roman"/>
          <w:b/>
          <w:sz w:val="26"/>
          <w:szCs w:val="26"/>
        </w:rPr>
      </w:pPr>
      <w:r w:rsidRPr="00ED562A">
        <w:rPr>
          <w:rFonts w:ascii="Times New Roman" w:hAnsi="Times New Roman"/>
          <w:b/>
          <w:sz w:val="26"/>
          <w:szCs w:val="26"/>
        </w:rPr>
        <w:t>услуги документах</w:t>
      </w:r>
    </w:p>
    <w:p w14:paraId="4DA0CB46"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p>
    <w:p w14:paraId="2CA322C9" w14:textId="2B55D89B"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9233F0" w:rsidRPr="00ED562A">
        <w:rPr>
          <w:rFonts w:ascii="Times New Roman" w:hAnsi="Times New Roman"/>
          <w:sz w:val="26"/>
          <w:szCs w:val="26"/>
        </w:rPr>
        <w:t>8</w:t>
      </w:r>
      <w:r w:rsidR="00F60E16" w:rsidRPr="00ED562A">
        <w:rPr>
          <w:rFonts w:ascii="Times New Roman" w:hAnsi="Times New Roman"/>
          <w:sz w:val="26"/>
          <w:szCs w:val="26"/>
        </w:rPr>
        <w:t>6</w:t>
      </w:r>
      <w:r w:rsidRPr="00ED562A">
        <w:rPr>
          <w:rFonts w:ascii="Times New Roman" w:hAnsi="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 (Я) посредством почтовой связи, ЕПГУ и (или) РПГУ</w:t>
      </w:r>
      <w:r w:rsidR="009233F0" w:rsidRPr="00ED562A">
        <w:rPr>
          <w:rFonts w:ascii="Times New Roman" w:hAnsi="Times New Roman"/>
          <w:sz w:val="26"/>
          <w:szCs w:val="26"/>
        </w:rPr>
        <w:t>,</w:t>
      </w:r>
      <w:r w:rsidRPr="00ED562A">
        <w:rPr>
          <w:rFonts w:ascii="Times New Roman" w:hAnsi="Times New Roman"/>
          <w:sz w:val="26"/>
          <w:szCs w:val="26"/>
        </w:rPr>
        <w:t xml:space="preserve"> непосредственно при личном обращении в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w:t>
      </w:r>
      <w:r w:rsidR="009233F0" w:rsidRPr="00ED562A">
        <w:rPr>
          <w:rFonts w:ascii="Times New Roman" w:hAnsi="Times New Roman"/>
          <w:sz w:val="26"/>
          <w:szCs w:val="26"/>
        </w:rPr>
        <w:t xml:space="preserve"> либо на электронную площадку</w:t>
      </w:r>
      <w:r w:rsidRPr="00ED562A">
        <w:rPr>
          <w:rFonts w:ascii="Times New Roman" w:hAnsi="Times New Roman"/>
          <w:sz w:val="26"/>
          <w:szCs w:val="26"/>
        </w:rPr>
        <w:t xml:space="preserve">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097A3125" w14:textId="56F990C6"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9233F0" w:rsidRPr="00ED562A">
        <w:rPr>
          <w:rFonts w:ascii="Times New Roman" w:hAnsi="Times New Roman"/>
          <w:sz w:val="26"/>
          <w:szCs w:val="26"/>
        </w:rPr>
        <w:t>8</w:t>
      </w:r>
      <w:r w:rsidR="00F60E16" w:rsidRPr="00ED562A">
        <w:rPr>
          <w:rFonts w:ascii="Times New Roman" w:hAnsi="Times New Roman"/>
          <w:sz w:val="26"/>
          <w:szCs w:val="26"/>
        </w:rPr>
        <w:t>6</w:t>
      </w:r>
      <w:r w:rsidRPr="00ED562A">
        <w:rPr>
          <w:rFonts w:ascii="Times New Roman" w:hAnsi="Times New Roman"/>
          <w:sz w:val="26"/>
          <w:szCs w:val="26"/>
        </w:rPr>
        <w:t xml:space="preserve">.1. Регистрация заявления о необходимости исправления допущенных опечаток и (или) ошибок осуществляется в сроки, предусмотренные </w:t>
      </w:r>
      <w:proofErr w:type="spellStart"/>
      <w:r w:rsidRPr="00ED562A">
        <w:rPr>
          <w:rFonts w:ascii="Times New Roman" w:hAnsi="Times New Roman"/>
          <w:sz w:val="26"/>
          <w:szCs w:val="26"/>
        </w:rPr>
        <w:t>пп</w:t>
      </w:r>
      <w:proofErr w:type="spellEnd"/>
      <w:r w:rsidRPr="00ED562A">
        <w:rPr>
          <w:rFonts w:ascii="Times New Roman" w:hAnsi="Times New Roman"/>
          <w:sz w:val="26"/>
          <w:szCs w:val="26"/>
        </w:rPr>
        <w:t>. 2.2</w:t>
      </w:r>
      <w:r w:rsidR="00A94E9A" w:rsidRPr="00ED562A">
        <w:rPr>
          <w:rFonts w:ascii="Times New Roman" w:hAnsi="Times New Roman"/>
          <w:sz w:val="26"/>
          <w:szCs w:val="26"/>
        </w:rPr>
        <w:t>8</w:t>
      </w:r>
      <w:r w:rsidRPr="00ED562A">
        <w:rPr>
          <w:rFonts w:ascii="Times New Roman" w:hAnsi="Times New Roman"/>
          <w:sz w:val="26"/>
          <w:szCs w:val="26"/>
        </w:rPr>
        <w:t>, 2.</w:t>
      </w:r>
      <w:r w:rsidR="009233F0" w:rsidRPr="00ED562A">
        <w:rPr>
          <w:rFonts w:ascii="Times New Roman" w:hAnsi="Times New Roman"/>
          <w:sz w:val="26"/>
          <w:szCs w:val="26"/>
        </w:rPr>
        <w:t>3</w:t>
      </w:r>
      <w:r w:rsidR="000273D6" w:rsidRPr="00ED562A">
        <w:rPr>
          <w:rFonts w:ascii="Times New Roman" w:hAnsi="Times New Roman"/>
          <w:sz w:val="26"/>
          <w:szCs w:val="26"/>
        </w:rPr>
        <w:t>0</w:t>
      </w:r>
      <w:r w:rsidRPr="00ED562A">
        <w:rPr>
          <w:rFonts w:ascii="Times New Roman" w:hAnsi="Times New Roman"/>
          <w:sz w:val="26"/>
          <w:szCs w:val="26"/>
        </w:rPr>
        <w:t xml:space="preserve"> настоящего Административного регламента.</w:t>
      </w:r>
    </w:p>
    <w:p w14:paraId="2FBC0DCB" w14:textId="77777777"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Специалист отдела управления муниципальным имуществом 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14:paraId="5C69E4CF" w14:textId="120A6522"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9233F0" w:rsidRPr="00ED562A">
        <w:rPr>
          <w:rFonts w:ascii="Times New Roman" w:hAnsi="Times New Roman"/>
          <w:sz w:val="26"/>
          <w:szCs w:val="26"/>
        </w:rPr>
        <w:t>8</w:t>
      </w:r>
      <w:r w:rsidR="00F60E16" w:rsidRPr="00ED562A">
        <w:rPr>
          <w:rFonts w:ascii="Times New Roman" w:hAnsi="Times New Roman"/>
          <w:sz w:val="26"/>
          <w:szCs w:val="26"/>
        </w:rPr>
        <w:t>6</w:t>
      </w:r>
      <w:r w:rsidRPr="00ED562A">
        <w:rPr>
          <w:rFonts w:ascii="Times New Roman" w:hAnsi="Times New Roman"/>
          <w:sz w:val="26"/>
          <w:szCs w:val="26"/>
        </w:rPr>
        <w:t>.2. В случае наличия опечатки и (или) ошибки в выданном документе, специалист отдела муниципальным имуществом подготавливает документ с положительным или отрицательным результатом оказания муниципальной услуги с учетом требований настоящего Административного регламента взамен выданного документа, содержащего ошибку.</w:t>
      </w:r>
    </w:p>
    <w:p w14:paraId="657BBEA6" w14:textId="5C6F943D"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9233F0" w:rsidRPr="00ED562A">
        <w:rPr>
          <w:rFonts w:ascii="Times New Roman" w:hAnsi="Times New Roman"/>
          <w:sz w:val="26"/>
          <w:szCs w:val="26"/>
        </w:rPr>
        <w:t xml:space="preserve"> 8</w:t>
      </w:r>
      <w:r w:rsidR="00F60E16" w:rsidRPr="00ED562A">
        <w:rPr>
          <w:rFonts w:ascii="Times New Roman" w:hAnsi="Times New Roman"/>
          <w:sz w:val="26"/>
          <w:szCs w:val="26"/>
        </w:rPr>
        <w:t>6</w:t>
      </w:r>
      <w:r w:rsidRPr="00ED562A">
        <w:rPr>
          <w:rFonts w:ascii="Times New Roman" w:hAnsi="Times New Roman"/>
          <w:sz w:val="26"/>
          <w:szCs w:val="26"/>
        </w:rPr>
        <w:t>.3. В случае отсутствия опечатки и (или) ошибки в выданном результате специалист отдела управления муниципальным имуществом, подготавливает на бланке письма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 уведомление об отсутствии опечатки и (или) ошибки в выданном ранее документе заявителю.</w:t>
      </w:r>
    </w:p>
    <w:p w14:paraId="574DE442" w14:textId="07C32662"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Специалист отдела управления муниципальным имуществом передает решение об отсутствии опечатки и (или) ошибки в выданном в результате предоставления муниципальной услуги документе на подписание Председателю МКУ «КИО» М</w:t>
      </w:r>
      <w:r w:rsidR="00AC5232" w:rsidRPr="00ED562A">
        <w:rPr>
          <w:rFonts w:ascii="Times New Roman" w:hAnsi="Times New Roman"/>
          <w:sz w:val="26"/>
          <w:szCs w:val="26"/>
        </w:rPr>
        <w:t>Р</w:t>
      </w:r>
      <w:r w:rsidRPr="00ED562A">
        <w:rPr>
          <w:rFonts w:ascii="Times New Roman" w:hAnsi="Times New Roman"/>
          <w:sz w:val="26"/>
          <w:szCs w:val="26"/>
        </w:rPr>
        <w:t xml:space="preserve"> «Мирнинский район» РС(Я) (его заместителю).  </w:t>
      </w:r>
    </w:p>
    <w:p w14:paraId="623A9EC7" w14:textId="2449FA5C"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9233F0" w:rsidRPr="00ED562A">
        <w:rPr>
          <w:rFonts w:ascii="Times New Roman" w:hAnsi="Times New Roman"/>
          <w:sz w:val="26"/>
          <w:szCs w:val="26"/>
        </w:rPr>
        <w:t>8</w:t>
      </w:r>
      <w:r w:rsidR="00F60E16" w:rsidRPr="00ED562A">
        <w:rPr>
          <w:rFonts w:ascii="Times New Roman" w:hAnsi="Times New Roman"/>
          <w:sz w:val="26"/>
          <w:szCs w:val="26"/>
        </w:rPr>
        <w:t>6</w:t>
      </w:r>
      <w:r w:rsidRPr="00ED562A">
        <w:rPr>
          <w:rFonts w:ascii="Times New Roman" w:hAnsi="Times New Roman"/>
          <w:sz w:val="26"/>
          <w:szCs w:val="26"/>
        </w:rPr>
        <w:t xml:space="preserve">.4. Подписанный экземпляр решения об отсутствии опечатки и (или) </w:t>
      </w:r>
      <w:r w:rsidRPr="00ED562A">
        <w:rPr>
          <w:rFonts w:ascii="Times New Roman" w:hAnsi="Times New Roman"/>
          <w:sz w:val="26"/>
          <w:szCs w:val="26"/>
        </w:rPr>
        <w:lastRenderedPageBreak/>
        <w:t>ошибки в выданном в результате предоставления муниципальной услуги документе передается специалисту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 для регистрации в день подписания.</w:t>
      </w:r>
    </w:p>
    <w:p w14:paraId="7DEA1A39" w14:textId="2C4A40E6"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9233F0" w:rsidRPr="00ED562A">
        <w:rPr>
          <w:rFonts w:ascii="Times New Roman" w:hAnsi="Times New Roman"/>
          <w:sz w:val="26"/>
          <w:szCs w:val="26"/>
        </w:rPr>
        <w:t>8</w:t>
      </w:r>
      <w:r w:rsidR="00F60E16" w:rsidRPr="00ED562A">
        <w:rPr>
          <w:rFonts w:ascii="Times New Roman" w:hAnsi="Times New Roman"/>
          <w:sz w:val="26"/>
          <w:szCs w:val="26"/>
        </w:rPr>
        <w:t>6</w:t>
      </w:r>
      <w:r w:rsidRPr="00ED562A">
        <w:rPr>
          <w:rFonts w:ascii="Times New Roman" w:hAnsi="Times New Roman"/>
          <w:sz w:val="26"/>
          <w:szCs w:val="26"/>
        </w:rPr>
        <w:t>.5. Регистрация решения об отсутствии опечатки и (или) ошибки в выданном документе осуществляется специалистом, в день получения соответствующих документов на регистрацию.</w:t>
      </w:r>
    </w:p>
    <w:p w14:paraId="18FCE60F" w14:textId="554C8A7D"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9233F0" w:rsidRPr="00ED562A">
        <w:rPr>
          <w:rFonts w:ascii="Times New Roman" w:hAnsi="Times New Roman"/>
          <w:sz w:val="26"/>
          <w:szCs w:val="26"/>
        </w:rPr>
        <w:t>8</w:t>
      </w:r>
      <w:r w:rsidR="00F60E16" w:rsidRPr="00ED562A">
        <w:rPr>
          <w:rFonts w:ascii="Times New Roman" w:hAnsi="Times New Roman"/>
          <w:sz w:val="26"/>
          <w:szCs w:val="26"/>
        </w:rPr>
        <w:t>6</w:t>
      </w:r>
      <w:r w:rsidRPr="00ED562A">
        <w:rPr>
          <w:rFonts w:ascii="Times New Roman" w:hAnsi="Times New Roman"/>
          <w:sz w:val="26"/>
          <w:szCs w:val="26"/>
        </w:rPr>
        <w:t>.6. Уведомление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14:paraId="39128FE9" w14:textId="26C47144"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Решение об отсутствии опечатки и (или) ошибки, направляется в Личный кабинет заявителя в случае, если заявление об исправлении опечатки и (или) ошибки направлено в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 в электронной форме с использованием ЕПГУ и (или) РПГУ.</w:t>
      </w:r>
    </w:p>
    <w:p w14:paraId="1827BBE8" w14:textId="20CEED66"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Решение об отсутствии опечатки и (или) ошибки может быть вручено лично, с оформлением расписки о получении, в соответствии с графиком (режимом) работы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 </w:t>
      </w:r>
    </w:p>
    <w:p w14:paraId="47607A17" w14:textId="7A5223F7" w:rsidR="00771160" w:rsidRPr="00ED562A" w:rsidRDefault="00771160" w:rsidP="00944C2A">
      <w:pPr>
        <w:widowControl w:val="0"/>
        <w:tabs>
          <w:tab w:val="left" w:pos="2304"/>
        </w:tabs>
        <w:autoSpaceDE w:val="0"/>
        <w:autoSpaceDN w:val="0"/>
        <w:adjustRightInd w:val="0"/>
        <w:spacing w:after="0" w:line="240" w:lineRule="auto"/>
        <w:ind w:firstLine="709"/>
        <w:contextualSpacing/>
        <w:jc w:val="both"/>
        <w:rPr>
          <w:rFonts w:ascii="Times New Roman" w:hAnsi="Times New Roman"/>
          <w:sz w:val="26"/>
          <w:szCs w:val="26"/>
        </w:rPr>
      </w:pPr>
      <w:r w:rsidRPr="00ED562A">
        <w:rPr>
          <w:rFonts w:ascii="Times New Roman" w:hAnsi="Times New Roman"/>
          <w:sz w:val="26"/>
          <w:szCs w:val="26"/>
        </w:rPr>
        <w:t>3.</w:t>
      </w:r>
      <w:r w:rsidR="009233F0" w:rsidRPr="00ED562A">
        <w:rPr>
          <w:rFonts w:ascii="Times New Roman" w:hAnsi="Times New Roman"/>
          <w:sz w:val="26"/>
          <w:szCs w:val="26"/>
        </w:rPr>
        <w:t>8</w:t>
      </w:r>
      <w:r w:rsidR="00F60E16" w:rsidRPr="00ED562A">
        <w:rPr>
          <w:rFonts w:ascii="Times New Roman" w:hAnsi="Times New Roman"/>
          <w:sz w:val="26"/>
          <w:szCs w:val="26"/>
        </w:rPr>
        <w:t>6</w:t>
      </w:r>
      <w:r w:rsidRPr="00ED562A">
        <w:rPr>
          <w:rFonts w:ascii="Times New Roman" w:hAnsi="Times New Roman"/>
          <w:sz w:val="26"/>
          <w:szCs w:val="26"/>
        </w:rPr>
        <w:t>.7.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«КИО» М</w:t>
      </w:r>
      <w:r w:rsidR="00A4143B" w:rsidRPr="00ED562A">
        <w:rPr>
          <w:rFonts w:ascii="Times New Roman" w:hAnsi="Times New Roman"/>
          <w:sz w:val="26"/>
          <w:szCs w:val="26"/>
        </w:rPr>
        <w:t>Р</w:t>
      </w:r>
      <w:r w:rsidRPr="00ED562A">
        <w:rPr>
          <w:rFonts w:ascii="Times New Roman" w:hAnsi="Times New Roman"/>
          <w:sz w:val="26"/>
          <w:szCs w:val="26"/>
        </w:rPr>
        <w:t xml:space="preserve"> «Мирнинский район» РС(Я).</w:t>
      </w:r>
    </w:p>
    <w:p w14:paraId="3E96B253" w14:textId="6CA277C0" w:rsidR="009233F0" w:rsidRPr="00ED562A" w:rsidRDefault="00E645E5" w:rsidP="00E645E5">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ED562A">
        <w:rPr>
          <w:rFonts w:ascii="Times New Roman" w:hAnsi="Times New Roman" w:cs="Times New Roman"/>
          <w:color w:val="000000"/>
          <w:sz w:val="26"/>
          <w:szCs w:val="26"/>
        </w:rPr>
        <w:t xml:space="preserve">3.87. </w:t>
      </w:r>
      <w:r w:rsidR="009233F0" w:rsidRPr="00ED562A">
        <w:rPr>
          <w:rFonts w:ascii="Times New Roman" w:hAnsi="Times New Roman" w:cs="Times New Roman"/>
          <w:color w:val="000000"/>
          <w:sz w:val="26"/>
          <w:szCs w:val="26"/>
        </w:rPr>
        <w:t>Предоставление муниципальной услуги при подаче заявления о заключении договора аренды, договора безвозмездного пользования при предоставлении муниципальной преференции, включает в себя следующие административные процедуры:</w:t>
      </w:r>
    </w:p>
    <w:p w14:paraId="3643FF15" w14:textId="0AA37149" w:rsidR="009233F0" w:rsidRPr="00ED562A" w:rsidRDefault="00EE48DA" w:rsidP="00944C2A">
      <w:pPr>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ED562A">
        <w:rPr>
          <w:rFonts w:ascii="Times New Roman" w:hAnsi="Times New Roman" w:cs="Times New Roman"/>
          <w:color w:val="000000"/>
          <w:sz w:val="26"/>
          <w:szCs w:val="26"/>
        </w:rPr>
        <w:t>П</w:t>
      </w:r>
      <w:r w:rsidR="009233F0" w:rsidRPr="00ED562A">
        <w:rPr>
          <w:rFonts w:ascii="Times New Roman" w:hAnsi="Times New Roman" w:cs="Times New Roman"/>
          <w:color w:val="000000"/>
          <w:sz w:val="26"/>
          <w:szCs w:val="26"/>
        </w:rPr>
        <w:t xml:space="preserve">рием и регистрация заявления, предусмотренного </w:t>
      </w:r>
      <w:proofErr w:type="spellStart"/>
      <w:r w:rsidR="009233F0" w:rsidRPr="00ED562A">
        <w:rPr>
          <w:rFonts w:ascii="Times New Roman" w:hAnsi="Times New Roman" w:cs="Times New Roman"/>
          <w:color w:val="000000"/>
          <w:sz w:val="26"/>
          <w:szCs w:val="26"/>
        </w:rPr>
        <w:t>пп</w:t>
      </w:r>
      <w:proofErr w:type="spellEnd"/>
      <w:r w:rsidR="009233F0" w:rsidRPr="00ED562A">
        <w:rPr>
          <w:rFonts w:ascii="Times New Roman" w:hAnsi="Times New Roman" w:cs="Times New Roman"/>
          <w:color w:val="000000"/>
          <w:sz w:val="26"/>
          <w:szCs w:val="26"/>
        </w:rPr>
        <w:t xml:space="preserve">. </w:t>
      </w:r>
      <w:r w:rsidRPr="00ED562A">
        <w:rPr>
          <w:rFonts w:ascii="Times New Roman" w:hAnsi="Times New Roman" w:cs="Times New Roman"/>
          <w:color w:val="000000"/>
          <w:sz w:val="26"/>
          <w:szCs w:val="26"/>
        </w:rPr>
        <w:t>2.</w:t>
      </w:r>
      <w:r w:rsidR="001C714D">
        <w:rPr>
          <w:rFonts w:ascii="Times New Roman" w:hAnsi="Times New Roman" w:cs="Times New Roman"/>
          <w:color w:val="000000"/>
          <w:sz w:val="26"/>
          <w:szCs w:val="26"/>
        </w:rPr>
        <w:t>8</w:t>
      </w:r>
      <w:r w:rsidRPr="00ED562A">
        <w:rPr>
          <w:rFonts w:ascii="Times New Roman" w:hAnsi="Times New Roman" w:cs="Times New Roman"/>
          <w:color w:val="000000"/>
          <w:sz w:val="26"/>
          <w:szCs w:val="26"/>
        </w:rPr>
        <w:t>.3</w:t>
      </w:r>
      <w:r w:rsidR="009233F0" w:rsidRPr="00ED562A">
        <w:rPr>
          <w:rFonts w:ascii="Times New Roman" w:hAnsi="Times New Roman" w:cs="Times New Roman"/>
          <w:color w:val="000000"/>
          <w:sz w:val="26"/>
          <w:szCs w:val="26"/>
        </w:rPr>
        <w:t xml:space="preserve"> п. 2.</w:t>
      </w:r>
      <w:r w:rsidR="001C714D">
        <w:rPr>
          <w:rFonts w:ascii="Times New Roman" w:hAnsi="Times New Roman" w:cs="Times New Roman"/>
          <w:color w:val="000000"/>
          <w:sz w:val="26"/>
          <w:szCs w:val="26"/>
        </w:rPr>
        <w:t>8</w:t>
      </w:r>
      <w:r w:rsidR="009233F0" w:rsidRPr="00ED562A">
        <w:rPr>
          <w:rFonts w:ascii="Times New Roman" w:hAnsi="Times New Roman" w:cs="Times New Roman"/>
          <w:color w:val="000000"/>
          <w:sz w:val="26"/>
          <w:szCs w:val="26"/>
        </w:rPr>
        <w:t xml:space="preserve"> настоящего Административного регламента и представленных заявителем документов для предоставления муниципальной услуги;</w:t>
      </w:r>
    </w:p>
    <w:p w14:paraId="699D95CE" w14:textId="7777777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color w:val="000000"/>
          <w:sz w:val="26"/>
          <w:szCs w:val="26"/>
        </w:rPr>
        <w:t>- порядок осуществления административных процедур (действий) в электронной</w:t>
      </w:r>
      <w:r w:rsidRPr="00ED562A">
        <w:rPr>
          <w:rFonts w:ascii="Times New Roman" w:hAnsi="Times New Roman" w:cs="Times New Roman"/>
          <w:sz w:val="26"/>
          <w:szCs w:val="26"/>
        </w:rPr>
        <w:t xml:space="preserve"> форме, в том числе с использованием систем ЕПГУ и (или) РПГУ;</w:t>
      </w:r>
    </w:p>
    <w:p w14:paraId="5D88DD1F" w14:textId="7777777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ED562A">
        <w:rPr>
          <w:rFonts w:ascii="Times New Roman" w:hAnsi="Times New Roman" w:cs="Times New Roman"/>
          <w:sz w:val="26"/>
          <w:szCs w:val="26"/>
        </w:rPr>
        <w:t xml:space="preserve">- формирование </w:t>
      </w:r>
      <w:r w:rsidRPr="00ED562A">
        <w:rPr>
          <w:rFonts w:ascii="Times New Roman" w:hAnsi="Times New Roman" w:cs="Times New Roman"/>
          <w:spacing w:val="2"/>
          <w:sz w:val="26"/>
          <w:szCs w:val="26"/>
        </w:rPr>
        <w:t xml:space="preserve">и направление межведомственных запросов о предоставлении документов (информации), необходимых для </w:t>
      </w:r>
      <w:r w:rsidRPr="00ED562A">
        <w:rPr>
          <w:rFonts w:ascii="Times New Roman" w:hAnsi="Times New Roman" w:cs="Times New Roman"/>
          <w:sz w:val="26"/>
          <w:szCs w:val="26"/>
        </w:rPr>
        <w:t>предоставления муниципальной услуги;</w:t>
      </w:r>
      <w:r w:rsidRPr="00ED562A">
        <w:rPr>
          <w:rFonts w:ascii="Times New Roman" w:hAnsi="Times New Roman" w:cs="Times New Roman"/>
          <w:color w:val="000000"/>
          <w:sz w:val="26"/>
          <w:szCs w:val="26"/>
        </w:rPr>
        <w:t xml:space="preserve"> </w:t>
      </w:r>
    </w:p>
    <w:p w14:paraId="6697CD92" w14:textId="48CD66FF"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ED562A">
        <w:rPr>
          <w:rFonts w:ascii="Times New Roman" w:hAnsi="Times New Roman" w:cs="Times New Roman"/>
          <w:color w:val="000000"/>
          <w:sz w:val="26"/>
          <w:szCs w:val="26"/>
        </w:rPr>
        <w:t xml:space="preserve">- рассмотрение заявления и представленных заявителем документов </w:t>
      </w:r>
      <w:r w:rsidRPr="00ED562A">
        <w:rPr>
          <w:rFonts w:ascii="Times New Roman" w:hAnsi="Times New Roman" w:cs="Times New Roman"/>
          <w:sz w:val="26"/>
          <w:szCs w:val="26"/>
        </w:rPr>
        <w:t>Комиссией по</w:t>
      </w:r>
      <w:r w:rsidRPr="00ED562A">
        <w:rPr>
          <w:rFonts w:ascii="Times New Roman" w:hAnsi="Times New Roman" w:cs="Times New Roman"/>
          <w:color w:val="000000"/>
          <w:sz w:val="26"/>
          <w:szCs w:val="26"/>
        </w:rPr>
        <w:t xml:space="preserve"> увеличению неналоговых доходов, поступающих в бюджет М</w:t>
      </w:r>
      <w:r w:rsidR="00A4143B" w:rsidRPr="00ED562A">
        <w:rPr>
          <w:rFonts w:ascii="Times New Roman" w:hAnsi="Times New Roman" w:cs="Times New Roman"/>
          <w:color w:val="000000"/>
          <w:sz w:val="26"/>
          <w:szCs w:val="26"/>
        </w:rPr>
        <w:t>Р</w:t>
      </w:r>
      <w:r w:rsidRPr="00ED562A">
        <w:rPr>
          <w:rFonts w:ascii="Times New Roman" w:hAnsi="Times New Roman" w:cs="Times New Roman"/>
          <w:color w:val="000000"/>
          <w:sz w:val="26"/>
          <w:szCs w:val="26"/>
        </w:rPr>
        <w:t xml:space="preserve"> «Мирнинский район» и бюджеты городских и сельских поселений Мирнинского района РС(Я) (утв. </w:t>
      </w:r>
      <w:r w:rsidRPr="00ED562A">
        <w:rPr>
          <w:rFonts w:ascii="Times New Roman" w:hAnsi="Times New Roman" w:cs="Times New Roman"/>
          <w:iCs/>
          <w:color w:val="000000"/>
          <w:sz w:val="26"/>
          <w:szCs w:val="26"/>
        </w:rPr>
        <w:t xml:space="preserve">постановлениями районной Администрации </w:t>
      </w:r>
      <w:r w:rsidRPr="00ED562A">
        <w:rPr>
          <w:rFonts w:ascii="Times New Roman" w:hAnsi="Times New Roman" w:cs="Times New Roman"/>
          <w:color w:val="000000"/>
          <w:sz w:val="26"/>
          <w:szCs w:val="26"/>
        </w:rPr>
        <w:t>(далее – Комиссия);</w:t>
      </w:r>
    </w:p>
    <w:p w14:paraId="68B635AD" w14:textId="7777777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ED562A">
        <w:rPr>
          <w:rFonts w:ascii="Times New Roman" w:hAnsi="Times New Roman" w:cs="Times New Roman"/>
          <w:sz w:val="26"/>
          <w:szCs w:val="26"/>
        </w:rPr>
        <w:t>- формирование и направление заявления в Управление Федеральной антимонопольной службы по РС(Я) для получения согласия на получение муниципальной преференции;</w:t>
      </w:r>
    </w:p>
    <w:p w14:paraId="31360D4F" w14:textId="7777777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ED562A">
        <w:rPr>
          <w:rFonts w:ascii="Times New Roman" w:hAnsi="Times New Roman" w:cs="Times New Roman"/>
          <w:color w:val="000000"/>
          <w:sz w:val="26"/>
          <w:szCs w:val="26"/>
        </w:rPr>
        <w:t>- принятие решения о представлении муниципальной услуги либо об отказе в предоставлении муниципальной услуги;</w:t>
      </w:r>
    </w:p>
    <w:p w14:paraId="01A952EA" w14:textId="7777777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оформление и выдача результата муниципальной услуги;</w:t>
      </w:r>
    </w:p>
    <w:p w14:paraId="57DE8BDC" w14:textId="7777777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b/>
          <w:sz w:val="26"/>
          <w:szCs w:val="26"/>
        </w:rPr>
        <w:t>-</w:t>
      </w:r>
      <w:r w:rsidRPr="00ED562A">
        <w:rPr>
          <w:rFonts w:ascii="Times New Roman" w:hAnsi="Times New Roman" w:cs="Times New Roman"/>
          <w:sz w:val="26"/>
          <w:szCs w:val="26"/>
        </w:rPr>
        <w:t xml:space="preserve"> порядок исправления допущенных опечаток и (или) ошибок в выданных в результате предоставления муниципальной услуги документах;</w:t>
      </w:r>
    </w:p>
    <w:p w14:paraId="0FA86140" w14:textId="7777777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color w:val="000000"/>
          <w:sz w:val="26"/>
          <w:szCs w:val="26"/>
        </w:rPr>
        <w:t>Блок-схема</w:t>
      </w:r>
      <w:r w:rsidRPr="00ED562A">
        <w:rPr>
          <w:rFonts w:ascii="Times New Roman" w:hAnsi="Times New Roman" w:cs="Times New Roman"/>
          <w:sz w:val="26"/>
          <w:szCs w:val="26"/>
        </w:rPr>
        <w:t xml:space="preserve"> предоставления муниципальной услуги приведена в приложении   № 4 к настоящему Административному регламенту.</w:t>
      </w:r>
    </w:p>
    <w:p w14:paraId="49A78986" w14:textId="7777777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p>
    <w:p w14:paraId="3B53B924" w14:textId="1ABF3EC2" w:rsidR="009233F0" w:rsidRPr="00ED562A" w:rsidRDefault="009233F0" w:rsidP="00944C2A">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6"/>
          <w:szCs w:val="26"/>
        </w:rPr>
      </w:pPr>
      <w:r w:rsidRPr="00ED562A">
        <w:rPr>
          <w:rFonts w:ascii="Times New Roman" w:hAnsi="Times New Roman" w:cs="Times New Roman"/>
          <w:b/>
          <w:color w:val="000000"/>
          <w:sz w:val="26"/>
          <w:szCs w:val="26"/>
        </w:rPr>
        <w:t xml:space="preserve">Прием и регистрация заявлений, предусмотренных </w:t>
      </w:r>
      <w:proofErr w:type="spellStart"/>
      <w:r w:rsidRPr="00ED562A">
        <w:rPr>
          <w:rFonts w:ascii="Times New Roman" w:hAnsi="Times New Roman" w:cs="Times New Roman"/>
          <w:b/>
          <w:color w:val="000000"/>
          <w:sz w:val="26"/>
          <w:szCs w:val="26"/>
        </w:rPr>
        <w:t>пп</w:t>
      </w:r>
      <w:proofErr w:type="spellEnd"/>
      <w:r w:rsidRPr="00ED562A">
        <w:rPr>
          <w:rFonts w:ascii="Times New Roman" w:hAnsi="Times New Roman" w:cs="Times New Roman"/>
          <w:b/>
          <w:color w:val="000000"/>
          <w:sz w:val="26"/>
          <w:szCs w:val="26"/>
        </w:rPr>
        <w:t xml:space="preserve">. </w:t>
      </w:r>
      <w:r w:rsidR="007D5436" w:rsidRPr="00ED562A">
        <w:rPr>
          <w:rFonts w:ascii="Times New Roman" w:hAnsi="Times New Roman" w:cs="Times New Roman"/>
          <w:b/>
          <w:color w:val="000000"/>
          <w:sz w:val="26"/>
          <w:szCs w:val="26"/>
        </w:rPr>
        <w:t>2.</w:t>
      </w:r>
      <w:r w:rsidR="001C714D">
        <w:rPr>
          <w:rFonts w:ascii="Times New Roman" w:hAnsi="Times New Roman" w:cs="Times New Roman"/>
          <w:b/>
          <w:color w:val="000000"/>
          <w:sz w:val="26"/>
          <w:szCs w:val="26"/>
        </w:rPr>
        <w:t>8</w:t>
      </w:r>
      <w:r w:rsidR="007D5436" w:rsidRPr="00ED562A">
        <w:rPr>
          <w:rFonts w:ascii="Times New Roman" w:hAnsi="Times New Roman" w:cs="Times New Roman"/>
          <w:b/>
          <w:color w:val="000000"/>
          <w:sz w:val="26"/>
          <w:szCs w:val="26"/>
        </w:rPr>
        <w:t>.3</w:t>
      </w:r>
      <w:r w:rsidRPr="00ED562A">
        <w:rPr>
          <w:rFonts w:ascii="Times New Roman" w:hAnsi="Times New Roman" w:cs="Times New Roman"/>
          <w:b/>
          <w:color w:val="000000"/>
          <w:sz w:val="26"/>
          <w:szCs w:val="26"/>
        </w:rPr>
        <w:t xml:space="preserve"> п. 2.</w:t>
      </w:r>
      <w:r w:rsidR="001C714D">
        <w:rPr>
          <w:rFonts w:ascii="Times New Roman" w:hAnsi="Times New Roman" w:cs="Times New Roman"/>
          <w:b/>
          <w:color w:val="000000"/>
          <w:sz w:val="26"/>
          <w:szCs w:val="26"/>
        </w:rPr>
        <w:t xml:space="preserve">8 </w:t>
      </w:r>
      <w:r w:rsidRPr="00ED562A">
        <w:rPr>
          <w:rFonts w:ascii="Times New Roman" w:hAnsi="Times New Roman" w:cs="Times New Roman"/>
          <w:b/>
          <w:color w:val="000000"/>
          <w:sz w:val="26"/>
          <w:szCs w:val="26"/>
        </w:rPr>
        <w:lastRenderedPageBreak/>
        <w:t>настоящего Административного регламента и представленных заявителем документов для предоставления муниципальной услуги</w:t>
      </w:r>
    </w:p>
    <w:p w14:paraId="15F25D4B" w14:textId="77777777" w:rsidR="009233F0" w:rsidRPr="00ED562A" w:rsidRDefault="009233F0" w:rsidP="00944C2A">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p>
    <w:p w14:paraId="0DF1B71A" w14:textId="41790811"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3.</w:t>
      </w:r>
      <w:r w:rsidR="00F60E16" w:rsidRPr="00ED562A">
        <w:rPr>
          <w:rFonts w:ascii="Times New Roman" w:hAnsi="Times New Roman" w:cs="Times New Roman"/>
          <w:sz w:val="26"/>
          <w:szCs w:val="26"/>
        </w:rPr>
        <w:t>8</w:t>
      </w:r>
      <w:r w:rsidRPr="00ED562A">
        <w:rPr>
          <w:rFonts w:ascii="Times New Roman" w:hAnsi="Times New Roman" w:cs="Times New Roman"/>
          <w:sz w:val="26"/>
          <w:szCs w:val="26"/>
        </w:rPr>
        <w:t>8. Основанием для начала административной процедуры является обращение заявителя в МКУ «КИО»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РС(Я) с заявлением, заполненным в соответствии с п. 2.</w:t>
      </w:r>
      <w:r w:rsidR="001C714D">
        <w:rPr>
          <w:rFonts w:ascii="Times New Roman" w:hAnsi="Times New Roman" w:cs="Times New Roman"/>
          <w:sz w:val="26"/>
          <w:szCs w:val="26"/>
        </w:rPr>
        <w:t>8</w:t>
      </w:r>
      <w:r w:rsidRPr="00ED562A">
        <w:rPr>
          <w:rFonts w:ascii="Times New Roman" w:hAnsi="Times New Roman" w:cs="Times New Roman"/>
          <w:sz w:val="26"/>
          <w:szCs w:val="26"/>
        </w:rPr>
        <w:t xml:space="preserve"> настоящего Административного регламента и приложением необходимых документов для предоставления муниципальной услуги в соответствии с п. 2.</w:t>
      </w:r>
      <w:r w:rsidR="001C714D">
        <w:rPr>
          <w:rFonts w:ascii="Times New Roman" w:hAnsi="Times New Roman" w:cs="Times New Roman"/>
          <w:sz w:val="26"/>
          <w:szCs w:val="26"/>
        </w:rPr>
        <w:t>8</w:t>
      </w:r>
      <w:r w:rsidRPr="00ED562A">
        <w:rPr>
          <w:rFonts w:ascii="Times New Roman" w:hAnsi="Times New Roman" w:cs="Times New Roman"/>
          <w:sz w:val="26"/>
          <w:szCs w:val="26"/>
        </w:rPr>
        <w:t>.</w:t>
      </w:r>
      <w:r w:rsidR="0058651C" w:rsidRPr="00ED562A">
        <w:rPr>
          <w:rFonts w:ascii="Times New Roman" w:hAnsi="Times New Roman" w:cs="Times New Roman"/>
          <w:sz w:val="26"/>
          <w:szCs w:val="26"/>
        </w:rPr>
        <w:t>3</w:t>
      </w:r>
      <w:r w:rsidRPr="00ED562A">
        <w:rPr>
          <w:rFonts w:ascii="Times New Roman" w:hAnsi="Times New Roman" w:cs="Times New Roman"/>
          <w:sz w:val="26"/>
          <w:szCs w:val="26"/>
        </w:rPr>
        <w:t xml:space="preserve"> настоящего Административного регламента.</w:t>
      </w:r>
    </w:p>
    <w:p w14:paraId="0D0A2469" w14:textId="77777777" w:rsidR="009233F0" w:rsidRPr="00ED562A" w:rsidRDefault="009233F0" w:rsidP="00944C2A">
      <w:pPr>
        <w:shd w:val="clear" w:color="auto" w:fill="FFFFFF"/>
        <w:tabs>
          <w:tab w:val="left" w:pos="0"/>
        </w:tabs>
        <w:spacing w:after="0" w:line="240" w:lineRule="auto"/>
        <w:ind w:firstLine="709"/>
        <w:contextualSpacing/>
        <w:jc w:val="both"/>
        <w:rPr>
          <w:rFonts w:ascii="Times New Roman" w:hAnsi="Times New Roman" w:cs="Times New Roman"/>
          <w:color w:val="000000"/>
          <w:sz w:val="26"/>
          <w:szCs w:val="26"/>
        </w:rPr>
      </w:pPr>
      <w:r w:rsidRPr="00ED562A">
        <w:rPr>
          <w:rFonts w:ascii="Times New Roman" w:hAnsi="Times New Roman" w:cs="Times New Roman"/>
          <w:sz w:val="26"/>
          <w:szCs w:val="26"/>
        </w:rPr>
        <w:t>Заявителем может являться:</w:t>
      </w:r>
    </w:p>
    <w:p w14:paraId="592379F4" w14:textId="77777777" w:rsidR="009233F0" w:rsidRPr="00ED562A" w:rsidRDefault="009233F0" w:rsidP="00944C2A">
      <w:pPr>
        <w:shd w:val="clear" w:color="auto" w:fill="FFFFFF"/>
        <w:tabs>
          <w:tab w:val="left" w:pos="0"/>
        </w:tabs>
        <w:spacing w:after="0" w:line="240" w:lineRule="auto"/>
        <w:ind w:firstLine="709"/>
        <w:contextualSpacing/>
        <w:jc w:val="both"/>
        <w:rPr>
          <w:rFonts w:ascii="Times New Roman" w:hAnsi="Times New Roman" w:cs="Times New Roman"/>
          <w:color w:val="000000"/>
          <w:sz w:val="26"/>
          <w:szCs w:val="26"/>
        </w:rPr>
      </w:pPr>
      <w:r w:rsidRPr="00ED562A">
        <w:rPr>
          <w:rFonts w:ascii="Times New Roman" w:hAnsi="Times New Roman" w:cs="Times New Roman"/>
          <w:color w:val="000000"/>
          <w:sz w:val="26"/>
          <w:szCs w:val="26"/>
        </w:rPr>
        <w:t>1) хозяйствующий субъект - юридическое лицо,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410A6D1E" w14:textId="77777777" w:rsidR="009233F0" w:rsidRPr="00ED562A" w:rsidRDefault="009233F0" w:rsidP="00944C2A">
      <w:pPr>
        <w:shd w:val="clear" w:color="auto" w:fill="FFFFFF"/>
        <w:tabs>
          <w:tab w:val="left" w:pos="0"/>
        </w:tabs>
        <w:spacing w:after="0" w:line="240" w:lineRule="auto"/>
        <w:ind w:firstLine="709"/>
        <w:contextualSpacing/>
        <w:jc w:val="both"/>
        <w:rPr>
          <w:rFonts w:ascii="Times New Roman" w:hAnsi="Times New Roman" w:cs="Times New Roman"/>
          <w:color w:val="000000"/>
          <w:sz w:val="26"/>
          <w:szCs w:val="26"/>
        </w:rPr>
      </w:pPr>
      <w:r w:rsidRPr="00ED562A">
        <w:rPr>
          <w:rFonts w:ascii="Times New Roman" w:hAnsi="Times New Roman" w:cs="Times New Roman"/>
          <w:color w:val="000000"/>
          <w:sz w:val="26"/>
          <w:szCs w:val="26"/>
        </w:rPr>
        <w:t>2) заявитель - хозяйствующий субъект (арендатор), претендующий на получение муниципальной преференции в виде льготы по арендной плате;</w:t>
      </w:r>
    </w:p>
    <w:p w14:paraId="4808EBD1" w14:textId="77777777" w:rsidR="009233F0" w:rsidRPr="00ED562A" w:rsidRDefault="009233F0" w:rsidP="00944C2A">
      <w:pPr>
        <w:shd w:val="clear" w:color="auto" w:fill="FFFFFF"/>
        <w:tabs>
          <w:tab w:val="left" w:pos="0"/>
        </w:tabs>
        <w:spacing w:after="0" w:line="240" w:lineRule="auto"/>
        <w:ind w:firstLine="709"/>
        <w:contextualSpacing/>
        <w:jc w:val="both"/>
        <w:rPr>
          <w:rFonts w:ascii="Times New Roman" w:hAnsi="Times New Roman" w:cs="Times New Roman"/>
          <w:color w:val="000000"/>
          <w:sz w:val="26"/>
          <w:szCs w:val="26"/>
        </w:rPr>
      </w:pPr>
      <w:r w:rsidRPr="00ED562A">
        <w:rPr>
          <w:rFonts w:ascii="Times New Roman" w:hAnsi="Times New Roman" w:cs="Times New Roman"/>
          <w:color w:val="000000"/>
          <w:sz w:val="26"/>
          <w:szCs w:val="26"/>
        </w:rPr>
        <w:t>3)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w:t>
      </w:r>
      <w:r w:rsidRPr="00ED562A">
        <w:rPr>
          <w:rFonts w:ascii="Times New Roman" w:hAnsi="Times New Roman" w:cs="Times New Roman"/>
          <w:sz w:val="26"/>
          <w:szCs w:val="26"/>
        </w:rPr>
        <w:t xml:space="preserve"> </w:t>
      </w:r>
      <w:r w:rsidRPr="00ED562A">
        <w:rPr>
          <w:rFonts w:ascii="Times New Roman" w:hAnsi="Times New Roman" w:cs="Times New Roman"/>
          <w:color w:val="000000"/>
          <w:sz w:val="26"/>
          <w:szCs w:val="26"/>
        </w:rPr>
        <w:t>Федеральным законом № 209-ФЗ, к малым предприятиям, в том числе к микропредприятиям, и средним предприятиям.</w:t>
      </w:r>
    </w:p>
    <w:p w14:paraId="194B9B8D" w14:textId="344A72C3" w:rsidR="009233F0" w:rsidRPr="00ED562A" w:rsidRDefault="009233F0" w:rsidP="00944C2A">
      <w:pPr>
        <w:shd w:val="clear" w:color="auto" w:fill="FFFFFF"/>
        <w:tabs>
          <w:tab w:val="left" w:pos="0"/>
        </w:tabs>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bCs/>
          <w:sz w:val="26"/>
          <w:szCs w:val="26"/>
        </w:rPr>
        <w:t xml:space="preserve">Заявитель, использующий муниципальное имущество на основании договора аренды и (или) </w:t>
      </w:r>
      <w:r w:rsidR="00402E7A" w:rsidRPr="00ED562A">
        <w:rPr>
          <w:rFonts w:ascii="Times New Roman" w:hAnsi="Times New Roman" w:cs="Times New Roman"/>
          <w:bCs/>
          <w:sz w:val="26"/>
          <w:szCs w:val="26"/>
        </w:rPr>
        <w:t xml:space="preserve">претендующий на получение льготы, имеет </w:t>
      </w:r>
      <w:proofErr w:type="gramStart"/>
      <w:r w:rsidR="00402E7A" w:rsidRPr="00ED562A">
        <w:rPr>
          <w:rFonts w:ascii="Times New Roman" w:hAnsi="Times New Roman" w:cs="Times New Roman"/>
          <w:bCs/>
          <w:sz w:val="26"/>
          <w:szCs w:val="26"/>
        </w:rPr>
        <w:t>право  в</w:t>
      </w:r>
      <w:proofErr w:type="gramEnd"/>
      <w:r w:rsidR="00402E7A" w:rsidRPr="00ED562A">
        <w:rPr>
          <w:rFonts w:ascii="Times New Roman" w:hAnsi="Times New Roman" w:cs="Times New Roman"/>
          <w:bCs/>
          <w:sz w:val="26"/>
          <w:szCs w:val="26"/>
        </w:rPr>
        <w:t xml:space="preserve"> течении финансового года обратиться с заявлением в МКУ «КИО» М</w:t>
      </w:r>
      <w:r w:rsidR="00A4143B" w:rsidRPr="00ED562A">
        <w:rPr>
          <w:rFonts w:ascii="Times New Roman" w:hAnsi="Times New Roman" w:cs="Times New Roman"/>
          <w:bCs/>
          <w:sz w:val="26"/>
          <w:szCs w:val="26"/>
        </w:rPr>
        <w:t>Р</w:t>
      </w:r>
      <w:r w:rsidR="00402E7A" w:rsidRPr="00ED562A">
        <w:rPr>
          <w:rFonts w:ascii="Times New Roman" w:hAnsi="Times New Roman" w:cs="Times New Roman"/>
          <w:bCs/>
          <w:sz w:val="26"/>
          <w:szCs w:val="26"/>
        </w:rPr>
        <w:t xml:space="preserve"> «Мирнинский район» Республики Саха (Якутия) (далее – Уполномоченный орган) о предоставлении муниципальной преференции</w:t>
      </w:r>
      <w:r w:rsidRPr="00ED562A">
        <w:rPr>
          <w:rFonts w:ascii="Times New Roman" w:hAnsi="Times New Roman" w:cs="Times New Roman"/>
          <w:bCs/>
          <w:sz w:val="26"/>
          <w:szCs w:val="26"/>
        </w:rPr>
        <w:t>:</w:t>
      </w:r>
    </w:p>
    <w:p w14:paraId="049B35E9" w14:textId="7777777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bCs/>
          <w:sz w:val="26"/>
          <w:szCs w:val="26"/>
        </w:rPr>
        <w:t>1) в виде предоставления имущественной льготы по арендной плате за пользование муниципальным имуществом – по действующим договорам аренды;</w:t>
      </w:r>
    </w:p>
    <w:p w14:paraId="516FDC46" w14:textId="7777777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bCs/>
          <w:sz w:val="26"/>
          <w:szCs w:val="26"/>
        </w:rPr>
        <w:t>2) в виде предоставления имущественной льготы по арендной плате за пользование муниципальным имуществом и заключения договора аренды без процедуры проведения торгов на новый срок – по вновь заключаемым договорам аренды.</w:t>
      </w:r>
    </w:p>
    <w:p w14:paraId="4B623ED9" w14:textId="0AF8928F"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Субъекты малого и среднего предпринимательства, занимающиеся социально значимыми видами деятельности имеют право обратиться с заявлением о предоставлении муниципальной преференции в виде льготы за аренду муниципального имущества, включенного в перечень муниципального имущества М</w:t>
      </w:r>
      <w:r w:rsidR="00AC5232"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w:t>
      </w:r>
      <w:r w:rsidR="000273D6" w:rsidRPr="00ED562A">
        <w:rPr>
          <w:rFonts w:ascii="Times New Roman" w:hAnsi="Times New Roman" w:cs="Times New Roman"/>
          <w:sz w:val="26"/>
          <w:szCs w:val="26"/>
        </w:rPr>
        <w:t>РС (Я</w:t>
      </w:r>
      <w:r w:rsidRPr="00ED562A">
        <w:rPr>
          <w:rFonts w:ascii="Times New Roman" w:hAnsi="Times New Roman" w:cs="Times New Roman"/>
          <w:sz w:val="26"/>
          <w:szCs w:val="26"/>
        </w:rPr>
        <w:t>),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в течение текущего финансового года.</w:t>
      </w:r>
    </w:p>
    <w:p w14:paraId="1311E75F" w14:textId="197162D6"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bCs/>
          <w:sz w:val="26"/>
          <w:szCs w:val="26"/>
        </w:rPr>
        <w:t>3.8</w:t>
      </w:r>
      <w:r w:rsidR="00F60E16" w:rsidRPr="00ED562A">
        <w:rPr>
          <w:rFonts w:ascii="Times New Roman" w:hAnsi="Times New Roman" w:cs="Times New Roman"/>
          <w:bCs/>
          <w:sz w:val="26"/>
          <w:szCs w:val="26"/>
        </w:rPr>
        <w:t>8</w:t>
      </w:r>
      <w:r w:rsidRPr="00ED562A">
        <w:rPr>
          <w:rFonts w:ascii="Times New Roman" w:hAnsi="Times New Roman" w:cs="Times New Roman"/>
          <w:bCs/>
          <w:sz w:val="26"/>
          <w:szCs w:val="26"/>
        </w:rPr>
        <w:t>.1. Дополнительные условия предоставления льгот субъектам малого и среднего предпринимательства по арендной плате  за муниципальное имущество М</w:t>
      </w:r>
      <w:r w:rsidR="00AC5232" w:rsidRPr="00ED562A">
        <w:rPr>
          <w:rFonts w:ascii="Times New Roman" w:hAnsi="Times New Roman" w:cs="Times New Roman"/>
          <w:bCs/>
          <w:sz w:val="26"/>
          <w:szCs w:val="26"/>
        </w:rPr>
        <w:t>Р</w:t>
      </w:r>
      <w:r w:rsidRPr="00ED562A">
        <w:rPr>
          <w:rFonts w:ascii="Times New Roman" w:hAnsi="Times New Roman" w:cs="Times New Roman"/>
          <w:bCs/>
          <w:sz w:val="26"/>
          <w:szCs w:val="26"/>
        </w:rPr>
        <w:t xml:space="preserve"> «Мирнинский район» </w:t>
      </w:r>
      <w:r w:rsidR="00750ADA" w:rsidRPr="00ED562A">
        <w:rPr>
          <w:rFonts w:ascii="Times New Roman" w:hAnsi="Times New Roman" w:cs="Times New Roman"/>
          <w:bCs/>
          <w:sz w:val="26"/>
          <w:szCs w:val="26"/>
        </w:rPr>
        <w:t>РС (Я</w:t>
      </w:r>
      <w:r w:rsidRPr="00ED562A">
        <w:rPr>
          <w:rFonts w:ascii="Times New Roman" w:hAnsi="Times New Roman" w:cs="Times New Roman"/>
          <w:bCs/>
          <w:sz w:val="26"/>
          <w:szCs w:val="26"/>
        </w:rPr>
        <w:t>) определяются в соответствии с Порядком определения размера льготы и условиями ее предоставления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утвержденным отдельным нормативным правовым актом М</w:t>
      </w:r>
      <w:r w:rsidR="00A4143B" w:rsidRPr="00ED562A">
        <w:rPr>
          <w:rFonts w:ascii="Times New Roman" w:hAnsi="Times New Roman" w:cs="Times New Roman"/>
          <w:bCs/>
          <w:sz w:val="26"/>
          <w:szCs w:val="26"/>
        </w:rPr>
        <w:t>Р</w:t>
      </w:r>
      <w:r w:rsidRPr="00ED562A">
        <w:rPr>
          <w:rFonts w:ascii="Times New Roman" w:hAnsi="Times New Roman" w:cs="Times New Roman"/>
          <w:bCs/>
          <w:sz w:val="26"/>
          <w:szCs w:val="26"/>
        </w:rPr>
        <w:t xml:space="preserve"> «Мирнинский район</w:t>
      </w:r>
      <w:r w:rsidRPr="00ED562A">
        <w:rPr>
          <w:rFonts w:ascii="Times New Roman" w:hAnsi="Times New Roman" w:cs="Times New Roman"/>
          <w:sz w:val="26"/>
          <w:szCs w:val="26"/>
        </w:rPr>
        <w:t xml:space="preserve">» </w:t>
      </w:r>
      <w:r w:rsidR="00750ADA" w:rsidRPr="00ED562A">
        <w:rPr>
          <w:rFonts w:ascii="Times New Roman" w:hAnsi="Times New Roman" w:cs="Times New Roman"/>
          <w:sz w:val="26"/>
          <w:szCs w:val="26"/>
        </w:rPr>
        <w:t>РС (Я</w:t>
      </w:r>
      <w:r w:rsidRPr="00ED562A">
        <w:rPr>
          <w:rFonts w:ascii="Times New Roman" w:hAnsi="Times New Roman" w:cs="Times New Roman"/>
          <w:sz w:val="26"/>
          <w:szCs w:val="26"/>
        </w:rPr>
        <w:t>)</w:t>
      </w:r>
      <w:r w:rsidRPr="00ED562A">
        <w:rPr>
          <w:rFonts w:ascii="Times New Roman" w:hAnsi="Times New Roman" w:cs="Times New Roman"/>
          <w:bCs/>
          <w:sz w:val="26"/>
          <w:szCs w:val="26"/>
        </w:rPr>
        <w:t>.</w:t>
      </w:r>
    </w:p>
    <w:p w14:paraId="30E5E780" w14:textId="70271449"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bCs/>
          <w:sz w:val="26"/>
          <w:szCs w:val="26"/>
        </w:rPr>
        <w:t>3.</w:t>
      </w:r>
      <w:r w:rsidR="00F60E16" w:rsidRPr="00ED562A">
        <w:rPr>
          <w:rFonts w:ascii="Times New Roman" w:hAnsi="Times New Roman" w:cs="Times New Roman"/>
          <w:bCs/>
          <w:sz w:val="26"/>
          <w:szCs w:val="26"/>
        </w:rPr>
        <w:t>8</w:t>
      </w:r>
      <w:r w:rsidRPr="00ED562A">
        <w:rPr>
          <w:rFonts w:ascii="Times New Roman" w:hAnsi="Times New Roman" w:cs="Times New Roman"/>
          <w:bCs/>
          <w:sz w:val="26"/>
          <w:szCs w:val="26"/>
        </w:rPr>
        <w:t xml:space="preserve">8.2. Размер льготы организациям не относящихся к категориям хозяйствующих субъектов, указанных в п. 3.38.1 настоящего Административного регламента рассчитывается как арендная плата за использование муниципального имущества, определенная по результатам оценки рыночной стоимости арендной </w:t>
      </w:r>
      <w:r w:rsidRPr="00ED562A">
        <w:rPr>
          <w:rFonts w:ascii="Times New Roman" w:hAnsi="Times New Roman" w:cs="Times New Roman"/>
          <w:bCs/>
          <w:sz w:val="26"/>
          <w:szCs w:val="26"/>
        </w:rPr>
        <w:lastRenderedPageBreak/>
        <w:t>платы за год, умноженная на корректирующий коэффициент. Корректирующий коэффициент устанавливается и утверждается отдельным нормативным правовым актом М</w:t>
      </w:r>
      <w:r w:rsidR="00AC5232" w:rsidRPr="00ED562A">
        <w:rPr>
          <w:rFonts w:ascii="Times New Roman" w:hAnsi="Times New Roman" w:cs="Times New Roman"/>
          <w:bCs/>
          <w:sz w:val="26"/>
          <w:szCs w:val="26"/>
        </w:rPr>
        <w:t>Р</w:t>
      </w:r>
      <w:r w:rsidRPr="00ED562A">
        <w:rPr>
          <w:rFonts w:ascii="Times New Roman" w:hAnsi="Times New Roman" w:cs="Times New Roman"/>
          <w:bCs/>
          <w:sz w:val="26"/>
          <w:szCs w:val="26"/>
        </w:rPr>
        <w:t xml:space="preserve"> «Мирнинский район» </w:t>
      </w:r>
      <w:r w:rsidR="00750ADA" w:rsidRPr="00ED562A">
        <w:rPr>
          <w:rFonts w:ascii="Times New Roman" w:hAnsi="Times New Roman" w:cs="Times New Roman"/>
          <w:bCs/>
          <w:sz w:val="26"/>
          <w:szCs w:val="26"/>
        </w:rPr>
        <w:t>РС (Я</w:t>
      </w:r>
      <w:r w:rsidRPr="00ED562A">
        <w:rPr>
          <w:rFonts w:ascii="Times New Roman" w:hAnsi="Times New Roman" w:cs="Times New Roman"/>
          <w:bCs/>
          <w:sz w:val="26"/>
          <w:szCs w:val="26"/>
        </w:rPr>
        <w:t>).</w:t>
      </w:r>
    </w:p>
    <w:p w14:paraId="7EEEF7FB" w14:textId="68AC6E0C"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bCs/>
          <w:sz w:val="26"/>
          <w:szCs w:val="26"/>
        </w:rPr>
        <w:t>3.</w:t>
      </w:r>
      <w:r w:rsidR="00F60E16" w:rsidRPr="00ED562A">
        <w:rPr>
          <w:rFonts w:ascii="Times New Roman" w:hAnsi="Times New Roman" w:cs="Times New Roman"/>
          <w:bCs/>
          <w:sz w:val="26"/>
          <w:szCs w:val="26"/>
        </w:rPr>
        <w:t>8</w:t>
      </w:r>
      <w:r w:rsidRPr="00ED562A">
        <w:rPr>
          <w:rFonts w:ascii="Times New Roman" w:hAnsi="Times New Roman" w:cs="Times New Roman"/>
          <w:bCs/>
          <w:sz w:val="26"/>
          <w:szCs w:val="26"/>
        </w:rPr>
        <w:t>8.3. Предложения по установлению размера льготы хозяйствующему субъекту формируются в решении Комиссии и в рекомендательной форме выносятся для рассмотрения и утверждения решением Мирнинского районного Совета депутатов.</w:t>
      </w:r>
    </w:p>
    <w:p w14:paraId="30AC5A43" w14:textId="76B097D3"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При обращении заявителя специалист МКУ «КИО»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РС(Я):</w:t>
      </w:r>
    </w:p>
    <w:p w14:paraId="5F0F7C67"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а) принимает заявление и необходимые документы;</w:t>
      </w:r>
    </w:p>
    <w:p w14:paraId="702460DE"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б) выдает заявителю расписку - уведомление о приеме заявления и необходимых документов (далее – расписка - уведомление) с указанием регистрационного номера и даты приема заявления;</w:t>
      </w:r>
    </w:p>
    <w:p w14:paraId="3EA5229A"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в) направляет извещение о дате получения заявления заявителю в случае получения заявления и необходимых документов посредством почтовой связи.</w:t>
      </w:r>
    </w:p>
    <w:p w14:paraId="602D54D2" w14:textId="53AAD049"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3.</w:t>
      </w:r>
      <w:r w:rsidR="00F60E16" w:rsidRPr="00ED562A">
        <w:rPr>
          <w:rFonts w:ascii="Times New Roman" w:hAnsi="Times New Roman" w:cs="Times New Roman"/>
          <w:sz w:val="26"/>
          <w:szCs w:val="26"/>
        </w:rPr>
        <w:t>8</w:t>
      </w:r>
      <w:r w:rsidRPr="00ED562A">
        <w:rPr>
          <w:rFonts w:ascii="Times New Roman" w:hAnsi="Times New Roman" w:cs="Times New Roman"/>
          <w:sz w:val="26"/>
          <w:szCs w:val="26"/>
        </w:rPr>
        <w:t>8.4. Заявление, принятое лично от заявителя, регистрируется МКУ «КИО»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РС(Я) в день его приема при условии одновременного предъявления (представления) необходимых документов.</w:t>
      </w:r>
    </w:p>
    <w:p w14:paraId="461BE530" w14:textId="7A596B35"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3.</w:t>
      </w:r>
      <w:r w:rsidR="00F60E16" w:rsidRPr="00ED562A">
        <w:rPr>
          <w:rFonts w:ascii="Times New Roman" w:hAnsi="Times New Roman" w:cs="Times New Roman"/>
          <w:sz w:val="26"/>
          <w:szCs w:val="26"/>
        </w:rPr>
        <w:t>8</w:t>
      </w:r>
      <w:r w:rsidRPr="00ED562A">
        <w:rPr>
          <w:rFonts w:ascii="Times New Roman" w:hAnsi="Times New Roman" w:cs="Times New Roman"/>
          <w:sz w:val="26"/>
          <w:szCs w:val="26"/>
        </w:rPr>
        <w:t>8.5. Заявление, направленное посредством почтовой связи, регистрируется не позднее первого рабочего дня, следующего за днем его получения МКУ «КИО»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РС(Я) с копиями необходимых документов.</w:t>
      </w:r>
    </w:p>
    <w:p w14:paraId="373447AB"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В случае если к заявлению, направленному посредством почтовой связи, приложены не все необходимые документы, уполномоченный орган возвращает заявителю заявление и приложенные к нему документы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14:paraId="6BAE2DCE" w14:textId="59A3F1BB"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3.</w:t>
      </w:r>
      <w:r w:rsidR="00F60E16" w:rsidRPr="00ED562A">
        <w:rPr>
          <w:rFonts w:ascii="Times New Roman" w:hAnsi="Times New Roman" w:cs="Times New Roman"/>
          <w:sz w:val="26"/>
          <w:szCs w:val="26"/>
        </w:rPr>
        <w:t>8</w:t>
      </w:r>
      <w:r w:rsidRPr="00ED562A">
        <w:rPr>
          <w:rFonts w:ascii="Times New Roman" w:hAnsi="Times New Roman" w:cs="Times New Roman"/>
          <w:sz w:val="26"/>
          <w:szCs w:val="26"/>
        </w:rPr>
        <w:t>8.6. Заявление, направленное посредством ЕПГУ и (или) РПГУ регистрируется в автоматическом режиме. Специалист отдела управления муниципальным имуществом 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14:paraId="14202B01"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После принятия заявления специалистом отдела управления муниципальным имуществом статус заявления в личном кабинете на ЕПГУ и (или) РПГУ обновляется до статуса «Принято». При регистрации заявления ему присваивается входящий номер.</w:t>
      </w:r>
    </w:p>
    <w:p w14:paraId="311E7FE2" w14:textId="75CDF498"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3.</w:t>
      </w:r>
      <w:r w:rsidR="00F60E16" w:rsidRPr="00ED562A">
        <w:rPr>
          <w:rFonts w:ascii="Times New Roman" w:hAnsi="Times New Roman" w:cs="Times New Roman"/>
          <w:sz w:val="26"/>
          <w:szCs w:val="26"/>
        </w:rPr>
        <w:t>8</w:t>
      </w:r>
      <w:r w:rsidRPr="00ED562A">
        <w:rPr>
          <w:rFonts w:ascii="Times New Roman" w:hAnsi="Times New Roman" w:cs="Times New Roman"/>
          <w:sz w:val="26"/>
          <w:szCs w:val="26"/>
        </w:rPr>
        <w:t>8.7. Специалист МКУ «КИО»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РС(Я), ответственный за прием документов, фиксирует факт получения от заявителя пакета документов записью в журнале регистрации и передает по описи пакет документов специалисту отдела управления муниципальным имуществом, ответственному за проверку документов на соответствие требованиям Административного регламента.</w:t>
      </w:r>
    </w:p>
    <w:p w14:paraId="7A1CD59E" w14:textId="563C4CE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bCs/>
          <w:sz w:val="26"/>
          <w:szCs w:val="26"/>
        </w:rPr>
        <w:t>3.</w:t>
      </w:r>
      <w:r w:rsidR="00F60E16" w:rsidRPr="00ED562A">
        <w:rPr>
          <w:rFonts w:ascii="Times New Roman" w:hAnsi="Times New Roman" w:cs="Times New Roman"/>
          <w:bCs/>
          <w:sz w:val="26"/>
          <w:szCs w:val="26"/>
        </w:rPr>
        <w:t>8</w:t>
      </w:r>
      <w:r w:rsidRPr="00ED562A">
        <w:rPr>
          <w:rFonts w:ascii="Times New Roman" w:hAnsi="Times New Roman" w:cs="Times New Roman"/>
          <w:bCs/>
          <w:sz w:val="26"/>
          <w:szCs w:val="26"/>
        </w:rPr>
        <w:t>8.8. Не позднее 10 рабочих дней со дня получения заявления специалист отдела управления муниципальным имуществом, ответственный за предоставление муниципальной услуги, рассматривает представленное заявление и приложенные к нему документы на предмет их соответствия требованиям, указанным в п. 2.</w:t>
      </w:r>
      <w:r w:rsidR="001C714D">
        <w:rPr>
          <w:rFonts w:ascii="Times New Roman" w:hAnsi="Times New Roman" w:cs="Times New Roman"/>
          <w:bCs/>
          <w:sz w:val="26"/>
          <w:szCs w:val="26"/>
        </w:rPr>
        <w:t>8</w:t>
      </w:r>
      <w:r w:rsidRPr="00ED562A">
        <w:rPr>
          <w:rFonts w:ascii="Times New Roman" w:hAnsi="Times New Roman" w:cs="Times New Roman"/>
          <w:bCs/>
          <w:sz w:val="26"/>
          <w:szCs w:val="26"/>
        </w:rPr>
        <w:t>.4 настоящего Административного регламента.</w:t>
      </w:r>
    </w:p>
    <w:p w14:paraId="3F3C0A68" w14:textId="78B8DAC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bCs/>
          <w:sz w:val="26"/>
          <w:szCs w:val="26"/>
        </w:rPr>
        <w:t>При выявлении нарушений требований п. 2.</w:t>
      </w:r>
      <w:r w:rsidR="001C714D">
        <w:rPr>
          <w:rFonts w:ascii="Times New Roman" w:hAnsi="Times New Roman" w:cs="Times New Roman"/>
          <w:bCs/>
          <w:sz w:val="26"/>
          <w:szCs w:val="26"/>
        </w:rPr>
        <w:t>8</w:t>
      </w:r>
      <w:r w:rsidRPr="00ED562A">
        <w:rPr>
          <w:rFonts w:ascii="Times New Roman" w:hAnsi="Times New Roman" w:cs="Times New Roman"/>
          <w:bCs/>
          <w:sz w:val="26"/>
          <w:szCs w:val="26"/>
        </w:rPr>
        <w:t>.</w:t>
      </w:r>
      <w:r w:rsidR="00D26FA3" w:rsidRPr="00ED562A">
        <w:rPr>
          <w:rFonts w:ascii="Times New Roman" w:hAnsi="Times New Roman" w:cs="Times New Roman"/>
          <w:bCs/>
          <w:sz w:val="26"/>
          <w:szCs w:val="26"/>
        </w:rPr>
        <w:t>3</w:t>
      </w:r>
      <w:r w:rsidRPr="00ED562A">
        <w:rPr>
          <w:rFonts w:ascii="Times New Roman" w:hAnsi="Times New Roman" w:cs="Times New Roman"/>
          <w:bCs/>
          <w:sz w:val="26"/>
          <w:szCs w:val="26"/>
        </w:rPr>
        <w:t xml:space="preserve"> настоящего Административного регламента, все представленные документы возвращаются заявителю с извещением, в котором указываются причины отказа в дальнейшем рассмотрении заявления.</w:t>
      </w:r>
    </w:p>
    <w:p w14:paraId="7D6802EE" w14:textId="77777777"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bCs/>
          <w:sz w:val="26"/>
          <w:szCs w:val="26"/>
        </w:rPr>
        <w:lastRenderedPageBreak/>
        <w:t>После устранения указанных в извещении обстоятельств заявитель вправе вновь предоставить заявление в установленном порядке.</w:t>
      </w:r>
    </w:p>
    <w:p w14:paraId="1A456BC9" w14:textId="3BDB5A4D"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xml:space="preserve">При наличии </w:t>
      </w:r>
      <w:r w:rsidR="00D26FA3" w:rsidRPr="00ED562A">
        <w:rPr>
          <w:rFonts w:ascii="Times New Roman" w:hAnsi="Times New Roman" w:cs="Times New Roman"/>
          <w:sz w:val="26"/>
          <w:szCs w:val="26"/>
        </w:rPr>
        <w:t>документов,</w:t>
      </w:r>
      <w:r w:rsidRPr="00ED562A">
        <w:rPr>
          <w:rFonts w:ascii="Times New Roman" w:hAnsi="Times New Roman" w:cs="Times New Roman"/>
          <w:sz w:val="26"/>
          <w:szCs w:val="26"/>
        </w:rPr>
        <w:t xml:space="preserve"> соответствующих требованиям, указанных в п. 2.</w:t>
      </w:r>
      <w:r w:rsidR="001C714D">
        <w:rPr>
          <w:rFonts w:ascii="Times New Roman" w:hAnsi="Times New Roman" w:cs="Times New Roman"/>
          <w:sz w:val="26"/>
          <w:szCs w:val="26"/>
        </w:rPr>
        <w:t>8</w:t>
      </w:r>
      <w:r w:rsidRPr="00ED562A">
        <w:rPr>
          <w:rFonts w:ascii="Times New Roman" w:hAnsi="Times New Roman" w:cs="Times New Roman"/>
          <w:sz w:val="26"/>
          <w:szCs w:val="26"/>
        </w:rPr>
        <w:t>.</w:t>
      </w:r>
      <w:r w:rsidR="00D26FA3" w:rsidRPr="00ED562A">
        <w:rPr>
          <w:rFonts w:ascii="Times New Roman" w:hAnsi="Times New Roman" w:cs="Times New Roman"/>
          <w:sz w:val="26"/>
          <w:szCs w:val="26"/>
        </w:rPr>
        <w:t>3</w:t>
      </w:r>
      <w:r w:rsidRPr="00ED562A">
        <w:rPr>
          <w:rFonts w:ascii="Times New Roman" w:hAnsi="Times New Roman" w:cs="Times New Roman"/>
          <w:sz w:val="26"/>
          <w:szCs w:val="26"/>
        </w:rPr>
        <w:t xml:space="preserve"> настоящего Административного регламента, уполномоченный орган осуществляет предварительное рассмотрение документов и подготовку сведений об арендаторе, проводит оценку эффективности планируемых к предоставлению и предоставленных (в случае ранее предоставленных) льгот по неналоговым доходам бюджета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 (Я) к заседанию Комиссии. Сведения об арендаторах предоставляются членам Комиссии не позднее чем за 10 рабочих дней до проведения заседания Комиссии.</w:t>
      </w:r>
    </w:p>
    <w:p w14:paraId="7444B34A" w14:textId="77777777" w:rsidR="009233F0" w:rsidRPr="00ED562A" w:rsidRDefault="009233F0" w:rsidP="00944C2A">
      <w:pPr>
        <w:widowControl w:val="0"/>
        <w:autoSpaceDE w:val="0"/>
        <w:autoSpaceDN w:val="0"/>
        <w:adjustRightInd w:val="0"/>
        <w:spacing w:after="0" w:line="240" w:lineRule="auto"/>
        <w:contextualSpacing/>
        <w:rPr>
          <w:rFonts w:ascii="Times New Roman" w:hAnsi="Times New Roman" w:cs="Times New Roman"/>
          <w:sz w:val="26"/>
          <w:szCs w:val="26"/>
        </w:rPr>
      </w:pPr>
    </w:p>
    <w:p w14:paraId="0A9F23B5" w14:textId="77777777" w:rsidR="009233F0" w:rsidRPr="00ED562A" w:rsidRDefault="009233F0" w:rsidP="00944C2A">
      <w:pPr>
        <w:widowControl w:val="0"/>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ED562A">
        <w:rPr>
          <w:rFonts w:ascii="Times New Roman" w:hAnsi="Times New Roman" w:cs="Times New Roman"/>
          <w:b/>
          <w:sz w:val="26"/>
          <w:szCs w:val="26"/>
        </w:rPr>
        <w:t xml:space="preserve">Порядок осуществления административных процедур (действий) </w:t>
      </w:r>
    </w:p>
    <w:p w14:paraId="16299A1E" w14:textId="77777777" w:rsidR="009233F0" w:rsidRPr="00ED562A" w:rsidRDefault="009233F0" w:rsidP="00944C2A">
      <w:pPr>
        <w:widowControl w:val="0"/>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ED562A">
        <w:rPr>
          <w:rFonts w:ascii="Times New Roman" w:hAnsi="Times New Roman" w:cs="Times New Roman"/>
          <w:b/>
          <w:sz w:val="26"/>
          <w:szCs w:val="26"/>
        </w:rPr>
        <w:t xml:space="preserve">в электронной форме </w:t>
      </w:r>
    </w:p>
    <w:p w14:paraId="550A2FB0" w14:textId="77777777" w:rsidR="009233F0" w:rsidRPr="00ED562A" w:rsidRDefault="009233F0" w:rsidP="00944C2A">
      <w:pPr>
        <w:spacing w:after="0" w:line="240" w:lineRule="auto"/>
        <w:ind w:firstLine="567"/>
        <w:contextualSpacing/>
        <w:jc w:val="both"/>
        <w:rPr>
          <w:rFonts w:ascii="Times New Roman" w:hAnsi="Times New Roman" w:cs="Times New Roman"/>
          <w:sz w:val="26"/>
          <w:szCs w:val="26"/>
        </w:rPr>
      </w:pPr>
    </w:p>
    <w:p w14:paraId="02D45506" w14:textId="256BE082"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i/>
          <w:color w:val="FF0000"/>
          <w:sz w:val="26"/>
          <w:szCs w:val="26"/>
        </w:rPr>
      </w:pPr>
      <w:r w:rsidRPr="00ED562A">
        <w:rPr>
          <w:rFonts w:ascii="Times New Roman" w:hAnsi="Times New Roman" w:cs="Times New Roman"/>
          <w:sz w:val="26"/>
          <w:szCs w:val="26"/>
        </w:rPr>
        <w:t>3.</w:t>
      </w:r>
      <w:r w:rsidR="00F60E16" w:rsidRPr="00ED562A">
        <w:rPr>
          <w:rFonts w:ascii="Times New Roman" w:hAnsi="Times New Roman" w:cs="Times New Roman"/>
          <w:sz w:val="26"/>
          <w:szCs w:val="26"/>
        </w:rPr>
        <w:t>8</w:t>
      </w:r>
      <w:r w:rsidRPr="00ED562A">
        <w:rPr>
          <w:rFonts w:ascii="Times New Roman" w:hAnsi="Times New Roman" w:cs="Times New Roman"/>
          <w:sz w:val="26"/>
          <w:szCs w:val="26"/>
        </w:rPr>
        <w:t>9. Предоставление услуги начинается с момента приема и регистрации МКУ «КИО»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РС(Я) заявления, предусмотренного п. 2.</w:t>
      </w:r>
      <w:r w:rsidR="001C714D">
        <w:rPr>
          <w:rFonts w:ascii="Times New Roman" w:hAnsi="Times New Roman" w:cs="Times New Roman"/>
          <w:sz w:val="26"/>
          <w:szCs w:val="26"/>
        </w:rPr>
        <w:t>8</w:t>
      </w:r>
      <w:r w:rsidR="00D26FA3" w:rsidRPr="00ED562A">
        <w:rPr>
          <w:rFonts w:ascii="Times New Roman" w:hAnsi="Times New Roman" w:cs="Times New Roman"/>
          <w:sz w:val="26"/>
          <w:szCs w:val="26"/>
        </w:rPr>
        <w:t>.3</w:t>
      </w:r>
      <w:r w:rsidRPr="00ED562A">
        <w:rPr>
          <w:rFonts w:ascii="Times New Roman" w:hAnsi="Times New Roman" w:cs="Times New Roman"/>
          <w:sz w:val="26"/>
          <w:szCs w:val="26"/>
        </w:rPr>
        <w:t xml:space="preserve"> настоящего Административного регламента, поданного в электронной форме посредством ЕПГУ и (или) РПГУ, а также приложенных необходимых для предоставления услуги электронных образов документов. </w:t>
      </w:r>
    </w:p>
    <w:p w14:paraId="26CE71BE"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58EE4018"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При обращении в электронной форме заявитель обязан указать способ получения результата услуги:</w:t>
      </w:r>
    </w:p>
    <w:p w14:paraId="471DC0CB"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личное получение;</w:t>
      </w:r>
    </w:p>
    <w:p w14:paraId="5B7A110C"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почтовое отправление;</w:t>
      </w:r>
    </w:p>
    <w:p w14:paraId="74ECE960"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отправление на «Личный кабинет» ЕПГУ и (или) РПГУ.</w:t>
      </w:r>
    </w:p>
    <w:p w14:paraId="3FC1F6EB"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F2A76B5" w14:textId="5D230FB4"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3.</w:t>
      </w:r>
      <w:r w:rsidR="00F60E16" w:rsidRPr="00ED562A">
        <w:rPr>
          <w:rFonts w:ascii="Times New Roman" w:hAnsi="Times New Roman" w:cs="Times New Roman"/>
          <w:sz w:val="26"/>
          <w:szCs w:val="26"/>
        </w:rPr>
        <w:t>9</w:t>
      </w:r>
      <w:r w:rsidRPr="00ED562A">
        <w:rPr>
          <w:rFonts w:ascii="Times New Roman" w:hAnsi="Times New Roman" w:cs="Times New Roman"/>
          <w:sz w:val="26"/>
          <w:szCs w:val="26"/>
        </w:rPr>
        <w:t>0. МКУ «КИО»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6B18AF5B" w14:textId="06F38024" w:rsidR="009233F0" w:rsidRPr="00ED562A" w:rsidRDefault="009233F0"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3.</w:t>
      </w:r>
      <w:r w:rsidR="00F60E16" w:rsidRPr="00ED562A">
        <w:rPr>
          <w:rFonts w:ascii="Times New Roman" w:hAnsi="Times New Roman" w:cs="Times New Roman"/>
          <w:sz w:val="26"/>
          <w:szCs w:val="26"/>
        </w:rPr>
        <w:t>9</w:t>
      </w:r>
      <w:r w:rsidRPr="00ED562A">
        <w:rPr>
          <w:rFonts w:ascii="Times New Roman" w:hAnsi="Times New Roman" w:cs="Times New Roman"/>
          <w:sz w:val="26"/>
          <w:szCs w:val="26"/>
        </w:rPr>
        <w:t>1. 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2D0C1957" w14:textId="77777777" w:rsidR="009233F0" w:rsidRPr="00ED562A" w:rsidRDefault="009233F0"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а) прием и регистрация заявления и необходимых документов;</w:t>
      </w:r>
    </w:p>
    <w:p w14:paraId="4434EC02" w14:textId="77777777" w:rsidR="009233F0" w:rsidRPr="00ED562A" w:rsidRDefault="009233F0"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б) сверка данных, содержащихся в направленных посредством ЕПГУ и (или) РПГУ, документах, с данными, указанными в заявлении;</w:t>
      </w:r>
    </w:p>
    <w:p w14:paraId="3D4ED48E" w14:textId="77777777" w:rsidR="009233F0" w:rsidRPr="00ED562A" w:rsidRDefault="009233F0"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в) направление заявителю электронного уведомления о получении заявления;</w:t>
      </w:r>
    </w:p>
    <w:p w14:paraId="143D1E89" w14:textId="77777777" w:rsidR="009233F0" w:rsidRPr="00ED562A" w:rsidRDefault="009233F0"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 xml:space="preserve">г) направление межведомственных запросов в органы государственной и муниципальной власти, для получения документов и сведений, которые находятся в </w:t>
      </w:r>
      <w:r w:rsidRPr="00ED562A">
        <w:rPr>
          <w:rFonts w:ascii="Times New Roman" w:hAnsi="Times New Roman" w:cs="Times New Roman"/>
          <w:sz w:val="26"/>
          <w:szCs w:val="26"/>
        </w:rPr>
        <w:lastRenderedPageBreak/>
        <w:t>распоряжении указанных органов, для получения информации, влияющей на право заявителя на получение муниципальной услуги;</w:t>
      </w:r>
    </w:p>
    <w:p w14:paraId="07C9242C" w14:textId="77777777" w:rsidR="009233F0" w:rsidRPr="00ED562A" w:rsidRDefault="009233F0"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4A7D5A84" w14:textId="58790DD6" w:rsidR="009233F0" w:rsidRPr="00ED562A" w:rsidRDefault="009233F0" w:rsidP="00944C2A">
      <w:pPr>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3.</w:t>
      </w:r>
      <w:r w:rsidR="00F60E16" w:rsidRPr="00ED562A">
        <w:rPr>
          <w:rFonts w:ascii="Times New Roman" w:hAnsi="Times New Roman" w:cs="Times New Roman"/>
          <w:sz w:val="26"/>
          <w:szCs w:val="26"/>
        </w:rPr>
        <w:t>9</w:t>
      </w:r>
      <w:r w:rsidRPr="00ED562A">
        <w:rPr>
          <w:rFonts w:ascii="Times New Roman" w:hAnsi="Times New Roman" w:cs="Times New Roman"/>
          <w:sz w:val="26"/>
          <w:szCs w:val="26"/>
        </w:rPr>
        <w:t>2.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46064C13" w14:textId="322AE990"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3.</w:t>
      </w:r>
      <w:r w:rsidR="00F60E16" w:rsidRPr="00ED562A">
        <w:rPr>
          <w:rFonts w:ascii="Times New Roman" w:hAnsi="Times New Roman" w:cs="Times New Roman"/>
          <w:sz w:val="26"/>
          <w:szCs w:val="26"/>
        </w:rPr>
        <w:t>9</w:t>
      </w:r>
      <w:r w:rsidRPr="00ED562A">
        <w:rPr>
          <w:rFonts w:ascii="Times New Roman" w:hAnsi="Times New Roman" w:cs="Times New Roman"/>
          <w:sz w:val="26"/>
          <w:szCs w:val="26"/>
        </w:rPr>
        <w:t>3. При формировании заявления обеспечивается:</w:t>
      </w:r>
    </w:p>
    <w:p w14:paraId="7AA151BC"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а) возможность копирования и сохранения запроса и иных документов, необходимых для предоставления услуги;</w:t>
      </w:r>
    </w:p>
    <w:p w14:paraId="19C99B86"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666031D4"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в) возможность печати на бумажном носителе копии электронной формы заявления;</w:t>
      </w:r>
    </w:p>
    <w:p w14:paraId="13647D2B" w14:textId="77777777" w:rsidR="009233F0" w:rsidRPr="00ED562A"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122845C" w14:textId="77777777"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w:t>
      </w:r>
      <w:r w:rsidRPr="009233F0">
        <w:rPr>
          <w:rFonts w:ascii="Times New Roman" w:hAnsi="Times New Roman" w:cs="Times New Roman"/>
          <w:sz w:val="26"/>
          <w:szCs w:val="26"/>
        </w:rPr>
        <w:t>,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43C7790" w14:textId="77777777"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е) возможность вернуться на любой из этапов заполнения электронной формы заявления без потери ранее введенной информации;</w:t>
      </w:r>
    </w:p>
    <w:p w14:paraId="4EC3CDB7" w14:textId="77777777"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48B7CFCE" w14:textId="7B28B624"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9</w:t>
      </w:r>
      <w:r w:rsidRPr="009233F0">
        <w:rPr>
          <w:rFonts w:ascii="Times New Roman" w:hAnsi="Times New Roman" w:cs="Times New Roman"/>
          <w:sz w:val="26"/>
          <w:szCs w:val="26"/>
        </w:rPr>
        <w:t>4. Заявитель вправе совершать следующие действия:</w:t>
      </w:r>
    </w:p>
    <w:p w14:paraId="4EABE202" w14:textId="77777777"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 получение информации о порядке и сроках предоставления государственной услуги;</w:t>
      </w:r>
    </w:p>
    <w:p w14:paraId="330A4E34" w14:textId="77777777"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 запись на прием в орган, предоставляющий услугу и другие организации, участвующие в предоставлении муниципальной услуги для подачи заявления о предоставлении услуги;</w:t>
      </w:r>
    </w:p>
    <w:p w14:paraId="2D66F4D0" w14:textId="77777777"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 подача заявления с приложением документов в электронной форме посредством заполнения электронной формы заявления;</w:t>
      </w:r>
    </w:p>
    <w:p w14:paraId="61CA93D2" w14:textId="77777777"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 получение сведений о ходе выполнения заявления о предоставлении муниципальной услуги;</w:t>
      </w:r>
    </w:p>
    <w:p w14:paraId="3395CB56" w14:textId="77777777"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 получение результата предоставления муниципальной услуги;</w:t>
      </w:r>
    </w:p>
    <w:p w14:paraId="14A6793D" w14:textId="77777777"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 осуществления оценки качества предоставления услуги;</w:t>
      </w:r>
    </w:p>
    <w:p w14:paraId="5185C837" w14:textId="77777777"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 досудебное (внесудебное) обжалование решений и действий (бездействий) органа, предоставляющего услугу.</w:t>
      </w:r>
    </w:p>
    <w:p w14:paraId="145EC285" w14:textId="339B3B0D"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9</w:t>
      </w:r>
      <w:r w:rsidRPr="009233F0">
        <w:rPr>
          <w:rFonts w:ascii="Times New Roman" w:hAnsi="Times New Roman" w:cs="Times New Roman"/>
          <w:sz w:val="26"/>
          <w:szCs w:val="26"/>
        </w:rPr>
        <w:t>5. Заявителю в качестве результата предоставления услуги обеспечивается по его выбору возможность получения:</w:t>
      </w:r>
    </w:p>
    <w:p w14:paraId="1259284F" w14:textId="77777777"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 xml:space="preserve">а) электронного документа, подписанного уполномоченным должностным </w:t>
      </w:r>
      <w:r w:rsidRPr="009233F0">
        <w:rPr>
          <w:rFonts w:ascii="Times New Roman" w:hAnsi="Times New Roman" w:cs="Times New Roman"/>
          <w:sz w:val="26"/>
          <w:szCs w:val="26"/>
        </w:rPr>
        <w:lastRenderedPageBreak/>
        <w:t>лицом с использованием усиленной квалифицированной электронной подписи;</w:t>
      </w:r>
    </w:p>
    <w:p w14:paraId="2AB45201" w14:textId="7BD93A41"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б) информации из государственных информационных систем в случаях, предусмотренных законодательством Российской Федерации.</w:t>
      </w:r>
    </w:p>
    <w:p w14:paraId="62BAB06D" w14:textId="77777777" w:rsidR="009233F0" w:rsidRPr="009233F0" w:rsidRDefault="009233F0" w:rsidP="00944C2A">
      <w:pPr>
        <w:autoSpaceDE w:val="0"/>
        <w:autoSpaceDN w:val="0"/>
        <w:adjustRightInd w:val="0"/>
        <w:spacing w:after="0" w:line="240" w:lineRule="auto"/>
        <w:contextualSpacing/>
        <w:jc w:val="both"/>
        <w:rPr>
          <w:rFonts w:ascii="Times New Roman" w:hAnsi="Times New Roman" w:cs="Times New Roman"/>
          <w:sz w:val="26"/>
          <w:szCs w:val="26"/>
        </w:rPr>
      </w:pPr>
    </w:p>
    <w:p w14:paraId="2F0F368E" w14:textId="77777777" w:rsidR="009233F0" w:rsidRPr="009233F0" w:rsidRDefault="009233F0" w:rsidP="00944C2A">
      <w:pPr>
        <w:autoSpaceDE w:val="0"/>
        <w:autoSpaceDN w:val="0"/>
        <w:adjustRightInd w:val="0"/>
        <w:spacing w:after="0" w:line="240" w:lineRule="auto"/>
        <w:contextualSpacing/>
        <w:jc w:val="center"/>
        <w:outlineLvl w:val="0"/>
        <w:rPr>
          <w:rFonts w:ascii="Times New Roman" w:hAnsi="Times New Roman" w:cs="Times New Roman"/>
          <w:b/>
          <w:spacing w:val="2"/>
          <w:sz w:val="26"/>
          <w:szCs w:val="26"/>
        </w:rPr>
      </w:pPr>
      <w:r w:rsidRPr="009233F0">
        <w:rPr>
          <w:rFonts w:ascii="Times New Roman" w:hAnsi="Times New Roman" w:cs="Times New Roman"/>
          <w:b/>
          <w:sz w:val="26"/>
          <w:szCs w:val="26"/>
        </w:rPr>
        <w:t>Формирование</w:t>
      </w:r>
      <w:r w:rsidRPr="009233F0">
        <w:rPr>
          <w:rFonts w:ascii="Times New Roman" w:hAnsi="Times New Roman" w:cs="Times New Roman"/>
          <w:b/>
          <w:spacing w:val="2"/>
          <w:sz w:val="26"/>
          <w:szCs w:val="26"/>
        </w:rPr>
        <w:t xml:space="preserve"> и направление межведомственных запросов </w:t>
      </w:r>
    </w:p>
    <w:p w14:paraId="75ACA56C" w14:textId="77777777" w:rsidR="009233F0" w:rsidRPr="009233F0" w:rsidRDefault="009233F0" w:rsidP="00944C2A">
      <w:pPr>
        <w:autoSpaceDE w:val="0"/>
        <w:autoSpaceDN w:val="0"/>
        <w:adjustRightInd w:val="0"/>
        <w:spacing w:after="0" w:line="240" w:lineRule="auto"/>
        <w:contextualSpacing/>
        <w:jc w:val="center"/>
        <w:outlineLvl w:val="0"/>
        <w:rPr>
          <w:rFonts w:ascii="Times New Roman" w:hAnsi="Times New Roman" w:cs="Times New Roman"/>
          <w:b/>
          <w:spacing w:val="2"/>
          <w:sz w:val="26"/>
          <w:szCs w:val="26"/>
        </w:rPr>
      </w:pPr>
      <w:r w:rsidRPr="009233F0">
        <w:rPr>
          <w:rFonts w:ascii="Times New Roman" w:hAnsi="Times New Roman" w:cs="Times New Roman"/>
          <w:b/>
          <w:spacing w:val="2"/>
          <w:sz w:val="26"/>
          <w:szCs w:val="26"/>
        </w:rPr>
        <w:t xml:space="preserve">о предоставлении документов (информации), необходимых </w:t>
      </w:r>
    </w:p>
    <w:p w14:paraId="7B531724" w14:textId="77777777" w:rsidR="009233F0" w:rsidRPr="009233F0" w:rsidRDefault="009233F0" w:rsidP="00944C2A">
      <w:pPr>
        <w:autoSpaceDE w:val="0"/>
        <w:autoSpaceDN w:val="0"/>
        <w:adjustRightInd w:val="0"/>
        <w:spacing w:after="0" w:line="240" w:lineRule="auto"/>
        <w:contextualSpacing/>
        <w:jc w:val="center"/>
        <w:outlineLvl w:val="0"/>
        <w:rPr>
          <w:rFonts w:ascii="Times New Roman" w:hAnsi="Times New Roman" w:cs="Times New Roman"/>
          <w:b/>
          <w:sz w:val="26"/>
          <w:szCs w:val="26"/>
        </w:rPr>
      </w:pPr>
      <w:r w:rsidRPr="009233F0">
        <w:rPr>
          <w:rFonts w:ascii="Times New Roman" w:hAnsi="Times New Roman" w:cs="Times New Roman"/>
          <w:b/>
          <w:spacing w:val="2"/>
          <w:sz w:val="26"/>
          <w:szCs w:val="26"/>
        </w:rPr>
        <w:t xml:space="preserve">для </w:t>
      </w:r>
      <w:r w:rsidRPr="009233F0">
        <w:rPr>
          <w:rFonts w:ascii="Times New Roman" w:hAnsi="Times New Roman" w:cs="Times New Roman"/>
          <w:b/>
          <w:sz w:val="26"/>
          <w:szCs w:val="26"/>
        </w:rPr>
        <w:t>предоставления муниципальной услуги</w:t>
      </w:r>
    </w:p>
    <w:p w14:paraId="3DABCA79" w14:textId="77777777" w:rsidR="009233F0" w:rsidRPr="009233F0" w:rsidRDefault="009233F0" w:rsidP="00944C2A">
      <w:pPr>
        <w:autoSpaceDE w:val="0"/>
        <w:autoSpaceDN w:val="0"/>
        <w:adjustRightInd w:val="0"/>
        <w:spacing w:after="0" w:line="240" w:lineRule="auto"/>
        <w:ind w:firstLine="567"/>
        <w:contextualSpacing/>
        <w:jc w:val="both"/>
        <w:rPr>
          <w:rFonts w:ascii="Times New Roman" w:hAnsi="Times New Roman" w:cs="Times New Roman"/>
          <w:sz w:val="26"/>
          <w:szCs w:val="26"/>
        </w:rPr>
      </w:pPr>
    </w:p>
    <w:p w14:paraId="02834A52" w14:textId="51EE6D0F" w:rsidR="009233F0" w:rsidRPr="009233F0" w:rsidRDefault="009233F0" w:rsidP="00944C2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9</w:t>
      </w:r>
      <w:r w:rsidRPr="009233F0">
        <w:rPr>
          <w:rFonts w:ascii="Times New Roman" w:hAnsi="Times New Roman" w:cs="Times New Roman"/>
          <w:sz w:val="26"/>
          <w:szCs w:val="26"/>
        </w:rPr>
        <w:t>6. Основанием для начала административной процедуры является отсутствие в МКУ «КИО» М</w:t>
      </w:r>
      <w:r w:rsidR="00A4143B">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РС(Я)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14:paraId="01C6CE69" w14:textId="655D22ED" w:rsidR="009233F0" w:rsidRPr="009233F0" w:rsidRDefault="009233F0" w:rsidP="00944C2A">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9</w:t>
      </w:r>
      <w:r w:rsidRPr="009233F0">
        <w:rPr>
          <w:rFonts w:ascii="Times New Roman" w:hAnsi="Times New Roman" w:cs="Times New Roman"/>
          <w:sz w:val="26"/>
          <w:szCs w:val="26"/>
        </w:rPr>
        <w:t>7. Направление запросов осуществляется специалистом отдела управления муниципальным имуществом. Межведомственный запрос направляется не позднее следующего рабочего дня после регистрации заявления, предусмотренного п. 2.</w:t>
      </w:r>
      <w:r w:rsidR="001C714D">
        <w:rPr>
          <w:rFonts w:ascii="Times New Roman" w:hAnsi="Times New Roman" w:cs="Times New Roman"/>
          <w:sz w:val="26"/>
          <w:szCs w:val="26"/>
        </w:rPr>
        <w:t>8</w:t>
      </w:r>
      <w:r w:rsidRPr="009233F0">
        <w:rPr>
          <w:rFonts w:ascii="Times New Roman" w:hAnsi="Times New Roman" w:cs="Times New Roman"/>
          <w:sz w:val="26"/>
          <w:szCs w:val="26"/>
        </w:rPr>
        <w:t xml:space="preserve"> настоящего Административного регламента.</w:t>
      </w:r>
    </w:p>
    <w:p w14:paraId="42E9427A" w14:textId="77777777" w:rsidR="009233F0" w:rsidRPr="009233F0" w:rsidRDefault="009233F0" w:rsidP="00944C2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9233F0">
        <w:rPr>
          <w:rFonts w:ascii="Times New Roman" w:hAnsi="Times New Roman" w:cs="Times New Roman"/>
          <w:color w:val="000000"/>
          <w:sz w:val="26"/>
          <w:szCs w:val="26"/>
        </w:rPr>
        <w:t>Максимальный срок исполнения административной процедуры</w:t>
      </w:r>
      <w:r w:rsidRPr="009233F0">
        <w:rPr>
          <w:rFonts w:ascii="Times New Roman" w:hAnsi="Times New Roman" w:cs="Times New Roman"/>
          <w:sz w:val="26"/>
          <w:szCs w:val="26"/>
        </w:rPr>
        <w:t xml:space="preserve"> 1 рабочий день.</w:t>
      </w:r>
    </w:p>
    <w:p w14:paraId="09A812DE" w14:textId="52C3C6FB" w:rsidR="009233F0" w:rsidRPr="009233F0" w:rsidRDefault="009233F0" w:rsidP="00944C2A">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9</w:t>
      </w:r>
      <w:r w:rsidRPr="009233F0">
        <w:rPr>
          <w:rFonts w:ascii="Times New Roman" w:hAnsi="Times New Roman" w:cs="Times New Roman"/>
          <w:sz w:val="26"/>
          <w:szCs w:val="26"/>
        </w:rPr>
        <w:t>8. Специалист отдела управления муниципальным имуществом осуществляет подготовку и направление заявления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14:paraId="0FE8849A" w14:textId="77777777" w:rsidR="009233F0" w:rsidRPr="009233F0" w:rsidRDefault="009233F0" w:rsidP="00944C2A">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9233F0">
        <w:rPr>
          <w:rFonts w:ascii="Times New Roman" w:hAnsi="Times New Roman" w:cs="Times New Roman"/>
          <w:sz w:val="26"/>
          <w:szCs w:val="26"/>
        </w:rPr>
        <w:t>Направление заявления осуществляется:</w:t>
      </w:r>
    </w:p>
    <w:p w14:paraId="6633B307" w14:textId="77777777" w:rsidR="009233F0" w:rsidRPr="009233F0" w:rsidRDefault="009233F0" w:rsidP="00944C2A">
      <w:pPr>
        <w:pStyle w:val="a3"/>
        <w:widowControl w:val="0"/>
        <w:numPr>
          <w:ilvl w:val="0"/>
          <w:numId w:val="37"/>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9233F0">
        <w:rPr>
          <w:rFonts w:ascii="Times New Roman" w:hAnsi="Times New Roman"/>
          <w:sz w:val="26"/>
          <w:szCs w:val="26"/>
        </w:rPr>
        <w:t>по каналам региональной системы межведомственного электронного взаимодействия;</w:t>
      </w:r>
    </w:p>
    <w:p w14:paraId="6867FE63" w14:textId="77777777" w:rsidR="009233F0" w:rsidRPr="009233F0" w:rsidRDefault="009233F0" w:rsidP="00944C2A">
      <w:pPr>
        <w:pStyle w:val="a3"/>
        <w:widowControl w:val="0"/>
        <w:numPr>
          <w:ilvl w:val="0"/>
          <w:numId w:val="37"/>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9233F0">
        <w:rPr>
          <w:rFonts w:ascii="Times New Roman" w:hAnsi="Times New Roman"/>
          <w:sz w:val="26"/>
          <w:szCs w:val="26"/>
        </w:rPr>
        <w:t>в письменном виде на бланках установленного образца (при их наличии) либо на официальном письменном бланке Администрации.</w:t>
      </w:r>
    </w:p>
    <w:p w14:paraId="78971CEA" w14:textId="77777777" w:rsidR="009233F0" w:rsidRPr="009233F0" w:rsidRDefault="009233F0" w:rsidP="00944C2A">
      <w:pPr>
        <w:widowControl w:val="0"/>
        <w:tabs>
          <w:tab w:val="left" w:pos="1134"/>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9233F0">
        <w:rPr>
          <w:rFonts w:ascii="Times New Roman" w:hAnsi="Times New Roman" w:cs="Times New Roman"/>
          <w:sz w:val="26"/>
          <w:szCs w:val="26"/>
        </w:rPr>
        <w:t>Запрос, оформляемый на бланках Администрации, должен содержать следующие сведения:</w:t>
      </w:r>
    </w:p>
    <w:p w14:paraId="583D2E00" w14:textId="77777777" w:rsidR="009233F0" w:rsidRPr="009233F0" w:rsidRDefault="009233F0" w:rsidP="00944C2A">
      <w:pPr>
        <w:pStyle w:val="a3"/>
        <w:widowControl w:val="0"/>
        <w:numPr>
          <w:ilvl w:val="0"/>
          <w:numId w:val="38"/>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9233F0">
        <w:rPr>
          <w:rFonts w:ascii="Times New Roman" w:hAnsi="Times New Roman"/>
          <w:sz w:val="26"/>
          <w:szCs w:val="26"/>
        </w:rPr>
        <w:t>наименование органа, в адрес которого направляется запрос о предоставлении документов и (или) информации;</w:t>
      </w:r>
    </w:p>
    <w:p w14:paraId="3E1A8C8B" w14:textId="77777777" w:rsidR="009233F0" w:rsidRPr="009233F0" w:rsidRDefault="009233F0" w:rsidP="00944C2A">
      <w:pPr>
        <w:pStyle w:val="a3"/>
        <w:widowControl w:val="0"/>
        <w:numPr>
          <w:ilvl w:val="0"/>
          <w:numId w:val="38"/>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9233F0">
        <w:rPr>
          <w:rFonts w:ascii="Times New Roman" w:hAnsi="Times New Roman"/>
          <w:sz w:val="26"/>
          <w:szCs w:val="26"/>
        </w:rPr>
        <w:t>наименование муниципальной услуги, для предоставления которой необходимо предоставление документа и (или) информации;</w:t>
      </w:r>
    </w:p>
    <w:p w14:paraId="1B8E8278" w14:textId="77777777" w:rsidR="009233F0" w:rsidRPr="009233F0" w:rsidRDefault="009233F0" w:rsidP="00944C2A">
      <w:pPr>
        <w:pStyle w:val="a3"/>
        <w:widowControl w:val="0"/>
        <w:numPr>
          <w:ilvl w:val="0"/>
          <w:numId w:val="38"/>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9233F0">
        <w:rPr>
          <w:rFonts w:ascii="Times New Roman" w:hAnsi="Times New Roman"/>
          <w:sz w:val="26"/>
          <w:szCs w:val="26"/>
        </w:rP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14:paraId="4530047E" w14:textId="77777777" w:rsidR="009233F0" w:rsidRPr="009233F0" w:rsidRDefault="009233F0" w:rsidP="00944C2A">
      <w:pPr>
        <w:pStyle w:val="a3"/>
        <w:widowControl w:val="0"/>
        <w:numPr>
          <w:ilvl w:val="0"/>
          <w:numId w:val="38"/>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9233F0">
        <w:rPr>
          <w:rFonts w:ascii="Times New Roman" w:hAnsi="Times New Roman"/>
          <w:sz w:val="26"/>
          <w:szCs w:val="26"/>
        </w:rPr>
        <w:t>контактная информация исполнителя заявления;</w:t>
      </w:r>
    </w:p>
    <w:p w14:paraId="5E2939E0" w14:textId="77777777" w:rsidR="009233F0" w:rsidRPr="009233F0" w:rsidRDefault="009233F0" w:rsidP="00944C2A">
      <w:pPr>
        <w:pStyle w:val="a3"/>
        <w:widowControl w:val="0"/>
        <w:numPr>
          <w:ilvl w:val="0"/>
          <w:numId w:val="38"/>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9233F0">
        <w:rPr>
          <w:rFonts w:ascii="Times New Roman" w:hAnsi="Times New Roman"/>
          <w:sz w:val="26"/>
          <w:szCs w:val="26"/>
        </w:rPr>
        <w:t>дата направления требования и срок ожидаемого ответа на запрос.</w:t>
      </w:r>
    </w:p>
    <w:p w14:paraId="6E9E39FD" w14:textId="77777777" w:rsidR="009233F0" w:rsidRPr="009233F0" w:rsidRDefault="009233F0" w:rsidP="00944C2A">
      <w:pPr>
        <w:widowControl w:val="0"/>
        <w:autoSpaceDE w:val="0"/>
        <w:autoSpaceDN w:val="0"/>
        <w:adjustRightInd w:val="0"/>
        <w:spacing w:after="0" w:line="240" w:lineRule="auto"/>
        <w:ind w:firstLine="567"/>
        <w:contextualSpacing/>
        <w:jc w:val="both"/>
        <w:rPr>
          <w:rFonts w:ascii="Times New Roman" w:hAnsi="Times New Roman" w:cs="Times New Roman"/>
          <w:sz w:val="26"/>
          <w:szCs w:val="26"/>
        </w:rPr>
      </w:pPr>
      <w:r w:rsidRPr="009233F0">
        <w:rPr>
          <w:rFonts w:ascii="Times New Roman" w:hAnsi="Times New Roman" w:cs="Times New Roman"/>
          <w:sz w:val="26"/>
          <w:szCs w:val="26"/>
        </w:rPr>
        <w:t>Срок ожидаемого ответа на запрос не должен превышать 5 рабочих дней.</w:t>
      </w:r>
    </w:p>
    <w:p w14:paraId="4723832A" w14:textId="14F758CA" w:rsidR="009233F0" w:rsidRPr="009233F0" w:rsidRDefault="009233F0" w:rsidP="00944C2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9</w:t>
      </w:r>
      <w:r w:rsidRPr="009233F0">
        <w:rPr>
          <w:rFonts w:ascii="Times New Roman" w:hAnsi="Times New Roman" w:cs="Times New Roman"/>
          <w:sz w:val="26"/>
          <w:szCs w:val="26"/>
        </w:rPr>
        <w:t>9. Запрос с использованием системы региональной системы межведомственного электронного взаимодействия подписывается электронной подписью должностного лица МКУ «КИО» М</w:t>
      </w:r>
      <w:r w:rsidR="00A4143B">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РС(Я).</w:t>
      </w:r>
    </w:p>
    <w:p w14:paraId="386BBD99" w14:textId="149DBB68" w:rsidR="009233F0" w:rsidRPr="009233F0" w:rsidRDefault="009233F0" w:rsidP="00944C2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10</w:t>
      </w:r>
      <w:r w:rsidRPr="009233F0">
        <w:rPr>
          <w:rFonts w:ascii="Times New Roman" w:hAnsi="Times New Roman" w:cs="Times New Roman"/>
          <w:sz w:val="26"/>
          <w:szCs w:val="26"/>
        </w:rPr>
        <w:t>0. Днем направления заявления считается соответственно дата, указанная в расписке специалиста МКУ «КИО» М</w:t>
      </w:r>
      <w:r w:rsidR="00A4143B">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РС(Я) о получении заявления, дата отправления документа с запросом, зарегистрированная в региональной системе межведомственного электронного взаимодействия.</w:t>
      </w:r>
    </w:p>
    <w:p w14:paraId="18555A2C" w14:textId="14B50981" w:rsidR="009233F0" w:rsidRPr="009233F0" w:rsidRDefault="009233F0" w:rsidP="00944C2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10</w:t>
      </w:r>
      <w:r w:rsidRPr="009233F0">
        <w:rPr>
          <w:rFonts w:ascii="Times New Roman" w:hAnsi="Times New Roman" w:cs="Times New Roman"/>
          <w:sz w:val="26"/>
          <w:szCs w:val="26"/>
        </w:rPr>
        <w:t>1.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14:paraId="1D70F752" w14:textId="30BD29EB" w:rsidR="009233F0" w:rsidRPr="009233F0" w:rsidRDefault="009233F0" w:rsidP="00944C2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9233F0">
        <w:rPr>
          <w:rFonts w:ascii="Times New Roman" w:hAnsi="Times New Roman" w:cs="Times New Roman"/>
          <w:sz w:val="26"/>
          <w:szCs w:val="26"/>
        </w:rPr>
        <w:lastRenderedPageBreak/>
        <w:t>3.</w:t>
      </w:r>
      <w:r w:rsidR="00F60E16">
        <w:rPr>
          <w:rFonts w:ascii="Times New Roman" w:hAnsi="Times New Roman" w:cs="Times New Roman"/>
          <w:sz w:val="26"/>
          <w:szCs w:val="26"/>
        </w:rPr>
        <w:t>10</w:t>
      </w:r>
      <w:r w:rsidRPr="009233F0">
        <w:rPr>
          <w:rFonts w:ascii="Times New Roman" w:hAnsi="Times New Roman" w:cs="Times New Roman"/>
          <w:sz w:val="26"/>
          <w:szCs w:val="26"/>
        </w:rPr>
        <w:t>2.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11CCB426" w14:textId="77777777" w:rsidR="009233F0" w:rsidRPr="009233F0" w:rsidRDefault="009233F0" w:rsidP="00944C2A">
      <w:pPr>
        <w:autoSpaceDE w:val="0"/>
        <w:autoSpaceDN w:val="0"/>
        <w:adjustRightInd w:val="0"/>
        <w:spacing w:after="0" w:line="240" w:lineRule="auto"/>
        <w:ind w:firstLine="567"/>
        <w:contextualSpacing/>
        <w:jc w:val="both"/>
        <w:rPr>
          <w:rFonts w:ascii="Times New Roman" w:hAnsi="Times New Roman" w:cs="Times New Roman"/>
          <w:sz w:val="26"/>
          <w:szCs w:val="26"/>
        </w:rPr>
      </w:pPr>
    </w:p>
    <w:p w14:paraId="7527C17C" w14:textId="77777777" w:rsidR="009233F0" w:rsidRPr="009233F0" w:rsidRDefault="009233F0" w:rsidP="00944C2A">
      <w:pPr>
        <w:autoSpaceDE w:val="0"/>
        <w:autoSpaceDN w:val="0"/>
        <w:adjustRightInd w:val="0"/>
        <w:spacing w:after="0" w:line="240" w:lineRule="auto"/>
        <w:contextualSpacing/>
        <w:jc w:val="center"/>
        <w:rPr>
          <w:rFonts w:ascii="Times New Roman" w:hAnsi="Times New Roman" w:cs="Times New Roman"/>
          <w:b/>
          <w:color w:val="000000"/>
          <w:sz w:val="26"/>
          <w:szCs w:val="26"/>
        </w:rPr>
      </w:pPr>
      <w:r w:rsidRPr="009233F0">
        <w:rPr>
          <w:rFonts w:ascii="Times New Roman" w:hAnsi="Times New Roman" w:cs="Times New Roman"/>
          <w:b/>
          <w:color w:val="000000"/>
          <w:sz w:val="26"/>
          <w:szCs w:val="26"/>
        </w:rPr>
        <w:t>Рассмотрение заявления и представленных заявителем</w:t>
      </w:r>
    </w:p>
    <w:p w14:paraId="1136AE48" w14:textId="77777777" w:rsidR="009233F0" w:rsidRPr="009233F0" w:rsidRDefault="009233F0" w:rsidP="00944C2A">
      <w:pPr>
        <w:autoSpaceDE w:val="0"/>
        <w:autoSpaceDN w:val="0"/>
        <w:adjustRightInd w:val="0"/>
        <w:spacing w:after="0" w:line="240" w:lineRule="auto"/>
        <w:contextualSpacing/>
        <w:jc w:val="center"/>
        <w:rPr>
          <w:rFonts w:ascii="Times New Roman" w:hAnsi="Times New Roman" w:cs="Times New Roman"/>
          <w:b/>
          <w:sz w:val="26"/>
          <w:szCs w:val="26"/>
        </w:rPr>
      </w:pPr>
      <w:r w:rsidRPr="009233F0">
        <w:rPr>
          <w:rFonts w:ascii="Times New Roman" w:hAnsi="Times New Roman" w:cs="Times New Roman"/>
          <w:b/>
          <w:color w:val="000000"/>
          <w:sz w:val="26"/>
          <w:szCs w:val="26"/>
        </w:rPr>
        <w:t xml:space="preserve"> документов </w:t>
      </w:r>
      <w:r w:rsidRPr="009233F0">
        <w:rPr>
          <w:rFonts w:ascii="Times New Roman" w:hAnsi="Times New Roman" w:cs="Times New Roman"/>
          <w:b/>
          <w:sz w:val="26"/>
          <w:szCs w:val="26"/>
        </w:rPr>
        <w:t>Комиссией</w:t>
      </w:r>
    </w:p>
    <w:p w14:paraId="79C8B9EC" w14:textId="77777777" w:rsidR="009233F0" w:rsidRPr="009233F0" w:rsidRDefault="009233F0" w:rsidP="00944C2A">
      <w:pPr>
        <w:autoSpaceDE w:val="0"/>
        <w:autoSpaceDN w:val="0"/>
        <w:adjustRightInd w:val="0"/>
        <w:spacing w:after="0" w:line="240" w:lineRule="auto"/>
        <w:ind w:firstLine="567"/>
        <w:contextualSpacing/>
        <w:jc w:val="center"/>
        <w:rPr>
          <w:rFonts w:ascii="Times New Roman" w:hAnsi="Times New Roman" w:cs="Times New Roman"/>
          <w:b/>
          <w:sz w:val="26"/>
          <w:szCs w:val="26"/>
        </w:rPr>
      </w:pPr>
    </w:p>
    <w:p w14:paraId="249194A9" w14:textId="2F1654E5" w:rsidR="009233F0" w:rsidRPr="009233F0" w:rsidRDefault="009233F0" w:rsidP="00944C2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10</w:t>
      </w:r>
      <w:r w:rsidRPr="009233F0">
        <w:rPr>
          <w:rFonts w:ascii="Times New Roman" w:hAnsi="Times New Roman" w:cs="Times New Roman"/>
          <w:sz w:val="26"/>
          <w:szCs w:val="26"/>
        </w:rPr>
        <w:t>3. Основанием для начала выполнения административной процедуры является получение зарегистрированного заявления и полного пакета документов, в том числе полученных посредством межведомственного электронного взаимодействия.</w:t>
      </w:r>
    </w:p>
    <w:p w14:paraId="0000F00A" w14:textId="5A7DEEFD"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10</w:t>
      </w:r>
      <w:r w:rsidRPr="009233F0">
        <w:rPr>
          <w:rFonts w:ascii="Times New Roman" w:hAnsi="Times New Roman" w:cs="Times New Roman"/>
          <w:sz w:val="26"/>
          <w:szCs w:val="26"/>
        </w:rPr>
        <w:t xml:space="preserve">4. </w:t>
      </w:r>
      <w:r w:rsidRPr="009233F0">
        <w:rPr>
          <w:rFonts w:ascii="Times New Roman" w:hAnsi="Times New Roman" w:cs="Times New Roman"/>
          <w:bCs/>
          <w:sz w:val="26"/>
          <w:szCs w:val="26"/>
        </w:rPr>
        <w:t>Комиссия рассматривает заявление о предоставлении льготы на ближайшем, с момента обращения заявителя в МКУ «КИО» М</w:t>
      </w:r>
      <w:r w:rsidR="00A4143B">
        <w:rPr>
          <w:rFonts w:ascii="Times New Roman" w:hAnsi="Times New Roman" w:cs="Times New Roman"/>
          <w:bCs/>
          <w:sz w:val="26"/>
          <w:szCs w:val="26"/>
        </w:rPr>
        <w:t>Р</w:t>
      </w:r>
      <w:r w:rsidRPr="009233F0">
        <w:rPr>
          <w:rFonts w:ascii="Times New Roman" w:hAnsi="Times New Roman" w:cs="Times New Roman"/>
          <w:bCs/>
          <w:sz w:val="26"/>
          <w:szCs w:val="26"/>
        </w:rPr>
        <w:t xml:space="preserve"> «Мирнинский район» РС(Я), заседании Комиссии в соответствии с установленным регламентом работы Комиссии.</w:t>
      </w:r>
    </w:p>
    <w:p w14:paraId="3F055E8A" w14:textId="5B572E2D"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3.</w:t>
      </w:r>
      <w:r w:rsidR="00F60E16">
        <w:rPr>
          <w:rFonts w:ascii="Times New Roman" w:hAnsi="Times New Roman" w:cs="Times New Roman"/>
          <w:bCs/>
          <w:sz w:val="26"/>
          <w:szCs w:val="26"/>
        </w:rPr>
        <w:t>10</w:t>
      </w:r>
      <w:r w:rsidRPr="009233F0">
        <w:rPr>
          <w:rFonts w:ascii="Times New Roman" w:hAnsi="Times New Roman" w:cs="Times New Roman"/>
          <w:bCs/>
          <w:sz w:val="26"/>
          <w:szCs w:val="26"/>
        </w:rPr>
        <w:t>5. По результатам рассмотрения представленного пакета документов Комиссия принимает одно из следующих решений:</w:t>
      </w:r>
    </w:p>
    <w:p w14:paraId="4C08A2BC"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1) об отказе в предоставлении льготы;</w:t>
      </w:r>
    </w:p>
    <w:p w14:paraId="0257DC52"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2) о направлении заявления в антимонопольный орган для получения согласия на предоставление муниципальной преференции;</w:t>
      </w:r>
    </w:p>
    <w:p w14:paraId="7FABD6FB"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3) о рекомендации предоставления льготы без согласия антимонопольного органа на основании решения сессии Мирнинского районного Совета депутатов о бюджете.</w:t>
      </w:r>
    </w:p>
    <w:p w14:paraId="7E6346EE"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bCs/>
          <w:sz w:val="26"/>
          <w:szCs w:val="26"/>
        </w:rPr>
        <w:t xml:space="preserve">4) </w:t>
      </w:r>
      <w:r w:rsidRPr="009233F0">
        <w:rPr>
          <w:rFonts w:ascii="Times New Roman" w:hAnsi="Times New Roman" w:cs="Times New Roman"/>
          <w:sz w:val="26"/>
          <w:szCs w:val="26"/>
        </w:rPr>
        <w:t>о принятии рекомендательного решения о предоставлении льготы за аренду муниципального имущества, включенного в перечень имущества,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на основании решения сессии Мирнинского районного Совета депутатов о бюджете, при совокупности следующих условий:</w:t>
      </w:r>
    </w:p>
    <w:p w14:paraId="41A51105" w14:textId="77777777" w:rsidR="009233F0" w:rsidRPr="009233F0" w:rsidRDefault="009233F0" w:rsidP="00944C2A">
      <w:pPr>
        <w:pStyle w:val="ConsPlusNormal"/>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 осуществление арендатором социально-значимых и приоритетных видов деятельности;</w:t>
      </w:r>
    </w:p>
    <w:p w14:paraId="748AD0B1" w14:textId="51F0D15B"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sz w:val="26"/>
          <w:szCs w:val="26"/>
        </w:rPr>
        <w:t>- арендуемое имущество включено в перечень муниципального имущества М</w:t>
      </w:r>
      <w:r w:rsidR="00AC5232">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w:t>
      </w:r>
      <w:r w:rsidR="000273D6">
        <w:rPr>
          <w:rFonts w:ascii="Times New Roman" w:hAnsi="Times New Roman" w:cs="Times New Roman"/>
          <w:sz w:val="26"/>
          <w:szCs w:val="26"/>
        </w:rPr>
        <w:t>РС (Я</w:t>
      </w:r>
      <w:r w:rsidRPr="009233F0">
        <w:rPr>
          <w:rFonts w:ascii="Times New Roman" w:hAnsi="Times New Roman" w:cs="Times New Roman"/>
          <w:sz w:val="26"/>
          <w:szCs w:val="26"/>
        </w:rPr>
        <w:t>),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w:t>
      </w:r>
    </w:p>
    <w:p w14:paraId="0C751B60" w14:textId="540E5BED"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3.</w:t>
      </w:r>
      <w:r w:rsidR="00F60E16">
        <w:rPr>
          <w:rFonts w:ascii="Times New Roman" w:hAnsi="Times New Roman" w:cs="Times New Roman"/>
          <w:bCs/>
          <w:sz w:val="26"/>
          <w:szCs w:val="26"/>
        </w:rPr>
        <w:t>10</w:t>
      </w:r>
      <w:r w:rsidRPr="009233F0">
        <w:rPr>
          <w:rFonts w:ascii="Times New Roman" w:hAnsi="Times New Roman" w:cs="Times New Roman"/>
          <w:bCs/>
          <w:sz w:val="26"/>
          <w:szCs w:val="26"/>
        </w:rPr>
        <w:t xml:space="preserve">6. Комиссия принимает </w:t>
      </w:r>
      <w:r w:rsidRPr="00ED562A">
        <w:rPr>
          <w:rFonts w:ascii="Times New Roman" w:hAnsi="Times New Roman" w:cs="Times New Roman"/>
          <w:bCs/>
          <w:sz w:val="26"/>
          <w:szCs w:val="26"/>
        </w:rPr>
        <w:t>решение об отказе в предоставлении льготы в случае наличия оснований, указанных в п.</w:t>
      </w:r>
      <w:r w:rsidR="00C74EB6" w:rsidRPr="00ED562A">
        <w:rPr>
          <w:rFonts w:ascii="Times New Roman" w:hAnsi="Times New Roman" w:cs="Times New Roman"/>
          <w:bCs/>
          <w:sz w:val="26"/>
          <w:szCs w:val="26"/>
        </w:rPr>
        <w:t xml:space="preserve"> 2.</w:t>
      </w:r>
      <w:r w:rsidR="00A94E9A" w:rsidRPr="00ED562A">
        <w:rPr>
          <w:rFonts w:ascii="Times New Roman" w:hAnsi="Times New Roman" w:cs="Times New Roman"/>
          <w:bCs/>
          <w:sz w:val="26"/>
          <w:szCs w:val="26"/>
        </w:rPr>
        <w:t>20</w:t>
      </w:r>
      <w:r w:rsidR="00C74EB6" w:rsidRPr="00ED562A">
        <w:rPr>
          <w:rFonts w:ascii="Times New Roman" w:hAnsi="Times New Roman" w:cs="Times New Roman"/>
          <w:bCs/>
          <w:sz w:val="26"/>
          <w:szCs w:val="26"/>
        </w:rPr>
        <w:t>.2</w:t>
      </w:r>
      <w:r w:rsidRPr="00ED562A">
        <w:rPr>
          <w:rFonts w:ascii="Times New Roman" w:hAnsi="Times New Roman" w:cs="Times New Roman"/>
          <w:bCs/>
          <w:sz w:val="26"/>
          <w:szCs w:val="26"/>
        </w:rPr>
        <w:t xml:space="preserve"> настоящего Административного регламента:</w:t>
      </w:r>
    </w:p>
    <w:p w14:paraId="03A7FC22" w14:textId="654DA45C"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bCs/>
          <w:sz w:val="26"/>
          <w:szCs w:val="26"/>
        </w:rPr>
        <w:t>1) заявителем представлены недостоверные сведения и документы, указанные в п. 2.</w:t>
      </w:r>
      <w:r w:rsidR="001C714D">
        <w:rPr>
          <w:rFonts w:ascii="Times New Roman" w:hAnsi="Times New Roman" w:cs="Times New Roman"/>
          <w:bCs/>
          <w:sz w:val="26"/>
          <w:szCs w:val="26"/>
        </w:rPr>
        <w:t>8</w:t>
      </w:r>
      <w:r w:rsidRPr="00ED562A">
        <w:rPr>
          <w:rFonts w:ascii="Times New Roman" w:hAnsi="Times New Roman" w:cs="Times New Roman"/>
          <w:bCs/>
          <w:sz w:val="26"/>
          <w:szCs w:val="26"/>
        </w:rPr>
        <w:t>.</w:t>
      </w:r>
      <w:r w:rsidR="00C74EB6" w:rsidRPr="00ED562A">
        <w:rPr>
          <w:rFonts w:ascii="Times New Roman" w:hAnsi="Times New Roman" w:cs="Times New Roman"/>
          <w:bCs/>
          <w:sz w:val="26"/>
          <w:szCs w:val="26"/>
        </w:rPr>
        <w:t>3.</w:t>
      </w:r>
      <w:r w:rsidRPr="00ED562A">
        <w:rPr>
          <w:rFonts w:ascii="Times New Roman" w:hAnsi="Times New Roman" w:cs="Times New Roman"/>
          <w:bCs/>
          <w:sz w:val="26"/>
          <w:szCs w:val="26"/>
        </w:rPr>
        <w:t xml:space="preserve"> настоящего Административного регламента;</w:t>
      </w:r>
    </w:p>
    <w:p w14:paraId="5E80580D" w14:textId="131FB39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2) заявитель, обратившийся как субъект малого и среднего предпринимательства, не соответствует требованиям, установленным ст. 4 Федерального закона</w:t>
      </w:r>
      <w:r w:rsidR="00E645E5">
        <w:rPr>
          <w:rFonts w:ascii="Times New Roman" w:hAnsi="Times New Roman" w:cs="Times New Roman"/>
          <w:bCs/>
          <w:sz w:val="26"/>
          <w:szCs w:val="26"/>
        </w:rPr>
        <w:t xml:space="preserve"> от 24.07.2007</w:t>
      </w:r>
      <w:r w:rsidRPr="009233F0">
        <w:rPr>
          <w:rFonts w:ascii="Times New Roman" w:hAnsi="Times New Roman" w:cs="Times New Roman"/>
          <w:bCs/>
          <w:sz w:val="26"/>
          <w:szCs w:val="26"/>
        </w:rPr>
        <w:t xml:space="preserve"> № 209-ФЗ;</w:t>
      </w:r>
    </w:p>
    <w:p w14:paraId="7CBED14C"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3) сведения о заявителе, обратившемся как организация, образующая инфраструктуру поддержки субъектов малого и среднего предпринимательства, отсутствуют в едином реестре организаций, образующих инфраструктуру поддержки субъектов малого и среднего предпринимательства;</w:t>
      </w:r>
    </w:p>
    <w:p w14:paraId="3F704400" w14:textId="1156B344"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4) виды экономической деятельности, осуществляемые заявителем, обративш</w:t>
      </w:r>
      <w:r w:rsidR="000273D6">
        <w:rPr>
          <w:rFonts w:ascii="Times New Roman" w:hAnsi="Times New Roman" w:cs="Times New Roman"/>
          <w:bCs/>
          <w:sz w:val="26"/>
          <w:szCs w:val="26"/>
        </w:rPr>
        <w:t>и</w:t>
      </w:r>
      <w:r w:rsidRPr="009233F0">
        <w:rPr>
          <w:rFonts w:ascii="Times New Roman" w:hAnsi="Times New Roman" w:cs="Times New Roman"/>
          <w:bCs/>
          <w:sz w:val="26"/>
          <w:szCs w:val="26"/>
        </w:rPr>
        <w:t xml:space="preserve">мся как субъект малого и среднего предпринимательства или </w:t>
      </w:r>
      <w:r w:rsidRPr="009233F0">
        <w:rPr>
          <w:rFonts w:ascii="Times New Roman" w:hAnsi="Times New Roman" w:cs="Times New Roman"/>
          <w:bCs/>
          <w:sz w:val="26"/>
          <w:szCs w:val="26"/>
        </w:rPr>
        <w:lastRenderedPageBreak/>
        <w:t>организация, образующая инфраструктуру поддержки субъектов малого и среднего предпринимательства, не являются социально-значимыми видами деятельности;</w:t>
      </w:r>
    </w:p>
    <w:p w14:paraId="50ED8359"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5) заявителем по действующему договору аренды два и более раза нарушались существенные условия договора в части сроков внесения арендной платы, нарушения сроков возмещения затрат на содержание имущества, в том числе за коммунальные услуги (поставка тепловой энергии, электроэнергии, газа, воды, вывоз мусора) и целевого использования имущества, а также допускались иные нарушения обязательств по использованию арендованного имущества;</w:t>
      </w:r>
    </w:p>
    <w:p w14:paraId="42D4D4E2" w14:textId="1EA65AF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6) у заявителя имеется задолженность по уплате налогов и сборов и иных платежей, зачисляемых в местный бюджет М</w:t>
      </w:r>
      <w:r w:rsidR="00A4143B">
        <w:rPr>
          <w:rFonts w:ascii="Times New Roman" w:hAnsi="Times New Roman" w:cs="Times New Roman"/>
          <w:bCs/>
          <w:sz w:val="26"/>
          <w:szCs w:val="26"/>
        </w:rPr>
        <w:t>Р</w:t>
      </w:r>
      <w:r w:rsidRPr="009233F0">
        <w:rPr>
          <w:rFonts w:ascii="Times New Roman" w:hAnsi="Times New Roman" w:cs="Times New Roman"/>
          <w:bCs/>
          <w:sz w:val="26"/>
          <w:szCs w:val="26"/>
        </w:rPr>
        <w:t xml:space="preserve"> «Мирнинский район» </w:t>
      </w:r>
      <w:r w:rsidR="0016620F">
        <w:rPr>
          <w:rFonts w:ascii="Times New Roman" w:hAnsi="Times New Roman" w:cs="Times New Roman"/>
          <w:bCs/>
          <w:sz w:val="26"/>
          <w:szCs w:val="26"/>
        </w:rPr>
        <w:t>РС (Я</w:t>
      </w:r>
      <w:r w:rsidRPr="009233F0">
        <w:rPr>
          <w:rFonts w:ascii="Times New Roman" w:hAnsi="Times New Roman" w:cs="Times New Roman"/>
          <w:bCs/>
          <w:sz w:val="26"/>
          <w:szCs w:val="26"/>
        </w:rPr>
        <w:t>)</w:t>
      </w:r>
      <w:r w:rsidR="00FD277E">
        <w:rPr>
          <w:rFonts w:ascii="Times New Roman" w:hAnsi="Times New Roman" w:cs="Times New Roman"/>
          <w:bCs/>
          <w:sz w:val="26"/>
          <w:szCs w:val="26"/>
        </w:rPr>
        <w:t>.</w:t>
      </w:r>
    </w:p>
    <w:p w14:paraId="301A1C6A" w14:textId="0A40A932"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3.</w:t>
      </w:r>
      <w:r w:rsidR="00F60E16">
        <w:rPr>
          <w:rFonts w:ascii="Times New Roman" w:hAnsi="Times New Roman" w:cs="Times New Roman"/>
          <w:bCs/>
          <w:sz w:val="26"/>
          <w:szCs w:val="26"/>
        </w:rPr>
        <w:t>10</w:t>
      </w:r>
      <w:r w:rsidRPr="009233F0">
        <w:rPr>
          <w:rFonts w:ascii="Times New Roman" w:hAnsi="Times New Roman" w:cs="Times New Roman"/>
          <w:bCs/>
          <w:sz w:val="26"/>
          <w:szCs w:val="26"/>
        </w:rPr>
        <w:t>7. Информация о решении Комиссии направляется специалистом отдела управления муниципальным имуществом заявителю в течение 10 рабочих дней с момента принятия решения.</w:t>
      </w:r>
    </w:p>
    <w:p w14:paraId="74C0D490"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p>
    <w:p w14:paraId="24A79226" w14:textId="77777777" w:rsidR="009233F0" w:rsidRPr="009233F0" w:rsidRDefault="009233F0" w:rsidP="00944C2A">
      <w:pPr>
        <w:autoSpaceDE w:val="0"/>
        <w:autoSpaceDN w:val="0"/>
        <w:adjustRightInd w:val="0"/>
        <w:spacing w:after="0" w:line="240" w:lineRule="auto"/>
        <w:contextualSpacing/>
        <w:jc w:val="center"/>
        <w:rPr>
          <w:rFonts w:ascii="Times New Roman" w:hAnsi="Times New Roman" w:cs="Times New Roman"/>
          <w:b/>
          <w:sz w:val="26"/>
          <w:szCs w:val="26"/>
        </w:rPr>
      </w:pPr>
      <w:r w:rsidRPr="009233F0">
        <w:rPr>
          <w:rFonts w:ascii="Times New Roman" w:hAnsi="Times New Roman" w:cs="Times New Roman"/>
          <w:b/>
          <w:sz w:val="26"/>
          <w:szCs w:val="26"/>
        </w:rPr>
        <w:t xml:space="preserve">Формирование и направление заявления в Управление Федеральной </w:t>
      </w:r>
    </w:p>
    <w:p w14:paraId="4B9E7CC4" w14:textId="77777777" w:rsidR="009233F0" w:rsidRPr="009233F0" w:rsidRDefault="009233F0" w:rsidP="00944C2A">
      <w:pPr>
        <w:autoSpaceDE w:val="0"/>
        <w:autoSpaceDN w:val="0"/>
        <w:adjustRightInd w:val="0"/>
        <w:spacing w:after="0" w:line="240" w:lineRule="auto"/>
        <w:contextualSpacing/>
        <w:jc w:val="center"/>
        <w:rPr>
          <w:rFonts w:ascii="Times New Roman" w:hAnsi="Times New Roman" w:cs="Times New Roman"/>
          <w:b/>
          <w:sz w:val="26"/>
          <w:szCs w:val="26"/>
        </w:rPr>
      </w:pPr>
      <w:r w:rsidRPr="009233F0">
        <w:rPr>
          <w:rFonts w:ascii="Times New Roman" w:hAnsi="Times New Roman" w:cs="Times New Roman"/>
          <w:b/>
          <w:sz w:val="26"/>
          <w:szCs w:val="26"/>
        </w:rPr>
        <w:t>антимонопольной службы по РС(Я) для получения согласия на предоставление муниципальной преференции</w:t>
      </w:r>
    </w:p>
    <w:p w14:paraId="1A25578D" w14:textId="77777777" w:rsidR="009233F0" w:rsidRPr="009233F0" w:rsidRDefault="009233F0" w:rsidP="00944C2A">
      <w:pPr>
        <w:autoSpaceDE w:val="0"/>
        <w:autoSpaceDN w:val="0"/>
        <w:adjustRightInd w:val="0"/>
        <w:spacing w:after="0" w:line="240" w:lineRule="auto"/>
        <w:ind w:firstLine="567"/>
        <w:contextualSpacing/>
        <w:jc w:val="center"/>
        <w:rPr>
          <w:rFonts w:ascii="Times New Roman" w:hAnsi="Times New Roman" w:cs="Times New Roman"/>
          <w:b/>
          <w:sz w:val="26"/>
          <w:szCs w:val="26"/>
        </w:rPr>
      </w:pPr>
    </w:p>
    <w:p w14:paraId="259C88BA" w14:textId="35363803"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10</w:t>
      </w:r>
      <w:r w:rsidRPr="009233F0">
        <w:rPr>
          <w:rFonts w:ascii="Times New Roman" w:hAnsi="Times New Roman" w:cs="Times New Roman"/>
          <w:sz w:val="26"/>
          <w:szCs w:val="26"/>
        </w:rPr>
        <w:t>8. Основанием для начала выполнения административной процедуры является поступление специалисту отдела управления муниципальным имуществом, ответственному за предоставление муниципальной услуги, протокола заседания Комиссии.</w:t>
      </w:r>
    </w:p>
    <w:p w14:paraId="01360C82" w14:textId="5C8AAD82"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10</w:t>
      </w:r>
      <w:r w:rsidRPr="009233F0">
        <w:rPr>
          <w:rFonts w:ascii="Times New Roman" w:hAnsi="Times New Roman" w:cs="Times New Roman"/>
          <w:sz w:val="26"/>
          <w:szCs w:val="26"/>
        </w:rPr>
        <w:t xml:space="preserve">9. Специалист отдела управления муниципальным имуществом в течение 5 рабочих дней направляет в адрес Управления Федеральной антимонопольной службы по РС(Я) заявление о получении согласия на предоставление муниципальной преференции в порядке, определенном ст. 20 Федерального закона </w:t>
      </w:r>
      <w:r w:rsidR="00E645E5">
        <w:rPr>
          <w:rFonts w:ascii="Times New Roman" w:hAnsi="Times New Roman" w:cs="Times New Roman"/>
          <w:sz w:val="26"/>
          <w:szCs w:val="26"/>
        </w:rPr>
        <w:t xml:space="preserve">от 26.07.2006 </w:t>
      </w:r>
      <w:r w:rsidRPr="009233F0">
        <w:rPr>
          <w:rFonts w:ascii="Times New Roman" w:hAnsi="Times New Roman" w:cs="Times New Roman"/>
          <w:sz w:val="26"/>
          <w:szCs w:val="26"/>
        </w:rPr>
        <w:t>№ 135-ФЗ.</w:t>
      </w:r>
    </w:p>
    <w:p w14:paraId="118A8EE7" w14:textId="247846FB"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11</w:t>
      </w:r>
      <w:r w:rsidRPr="009233F0">
        <w:rPr>
          <w:rFonts w:ascii="Times New Roman" w:hAnsi="Times New Roman" w:cs="Times New Roman"/>
          <w:sz w:val="26"/>
          <w:szCs w:val="26"/>
        </w:rPr>
        <w:t>0. Управление Федеральной антимонопольной службы по РС(Я) рассматривает заявление о получении согласия на предоставление муниципальной преференции, по результатам оценки представленных документов направляет решение о согласовании предоставления муниципальной преференции либо об отказе в ее согласовании.</w:t>
      </w:r>
    </w:p>
    <w:p w14:paraId="0B98E5D3"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Максимальный срок рассмотрения заявления не более 31 дня со дня регистрации заявления в антимонопольном органе.</w:t>
      </w:r>
    </w:p>
    <w:p w14:paraId="53259288" w14:textId="77777777" w:rsidR="009233F0" w:rsidRPr="009233F0" w:rsidRDefault="009233F0" w:rsidP="00944C2A">
      <w:pPr>
        <w:autoSpaceDE w:val="0"/>
        <w:autoSpaceDN w:val="0"/>
        <w:adjustRightInd w:val="0"/>
        <w:spacing w:after="0" w:line="240" w:lineRule="auto"/>
        <w:contextualSpacing/>
        <w:jc w:val="both"/>
        <w:rPr>
          <w:rFonts w:ascii="Times New Roman" w:hAnsi="Times New Roman" w:cs="Times New Roman"/>
          <w:sz w:val="26"/>
          <w:szCs w:val="26"/>
        </w:rPr>
      </w:pPr>
    </w:p>
    <w:p w14:paraId="63734791" w14:textId="77777777" w:rsidR="009233F0" w:rsidRPr="009233F0" w:rsidRDefault="009233F0" w:rsidP="00944C2A">
      <w:pPr>
        <w:autoSpaceDE w:val="0"/>
        <w:autoSpaceDN w:val="0"/>
        <w:adjustRightInd w:val="0"/>
        <w:spacing w:after="0" w:line="240" w:lineRule="auto"/>
        <w:contextualSpacing/>
        <w:jc w:val="center"/>
        <w:rPr>
          <w:rFonts w:ascii="Times New Roman" w:hAnsi="Times New Roman" w:cs="Times New Roman"/>
          <w:b/>
          <w:sz w:val="26"/>
          <w:szCs w:val="26"/>
        </w:rPr>
      </w:pPr>
      <w:r w:rsidRPr="009233F0">
        <w:rPr>
          <w:rFonts w:ascii="Times New Roman" w:hAnsi="Times New Roman" w:cs="Times New Roman"/>
          <w:b/>
          <w:sz w:val="26"/>
          <w:szCs w:val="26"/>
        </w:rPr>
        <w:t xml:space="preserve">Принятие решения о предоставлении </w:t>
      </w:r>
    </w:p>
    <w:p w14:paraId="588D6F8C" w14:textId="77777777" w:rsidR="009233F0" w:rsidRPr="009233F0" w:rsidRDefault="009233F0" w:rsidP="00944C2A">
      <w:pPr>
        <w:autoSpaceDE w:val="0"/>
        <w:autoSpaceDN w:val="0"/>
        <w:adjustRightInd w:val="0"/>
        <w:spacing w:after="0" w:line="240" w:lineRule="auto"/>
        <w:contextualSpacing/>
        <w:jc w:val="center"/>
        <w:rPr>
          <w:rFonts w:ascii="Times New Roman" w:hAnsi="Times New Roman" w:cs="Times New Roman"/>
          <w:b/>
          <w:sz w:val="26"/>
          <w:szCs w:val="26"/>
        </w:rPr>
      </w:pPr>
      <w:r w:rsidRPr="009233F0">
        <w:rPr>
          <w:rFonts w:ascii="Times New Roman" w:hAnsi="Times New Roman" w:cs="Times New Roman"/>
          <w:b/>
          <w:sz w:val="26"/>
          <w:szCs w:val="26"/>
        </w:rPr>
        <w:t xml:space="preserve">муниципальной услуги, об отмене льготы, </w:t>
      </w:r>
    </w:p>
    <w:p w14:paraId="44FD40F3" w14:textId="77777777" w:rsidR="009233F0" w:rsidRPr="009233F0" w:rsidRDefault="009233F0" w:rsidP="00944C2A">
      <w:pPr>
        <w:autoSpaceDE w:val="0"/>
        <w:autoSpaceDN w:val="0"/>
        <w:adjustRightInd w:val="0"/>
        <w:spacing w:after="0" w:line="240" w:lineRule="auto"/>
        <w:contextualSpacing/>
        <w:jc w:val="center"/>
        <w:rPr>
          <w:rFonts w:ascii="Times New Roman" w:hAnsi="Times New Roman" w:cs="Times New Roman"/>
          <w:b/>
          <w:sz w:val="26"/>
          <w:szCs w:val="26"/>
        </w:rPr>
      </w:pPr>
      <w:r w:rsidRPr="009233F0">
        <w:rPr>
          <w:rFonts w:ascii="Times New Roman" w:hAnsi="Times New Roman" w:cs="Times New Roman"/>
          <w:b/>
          <w:sz w:val="26"/>
          <w:szCs w:val="26"/>
        </w:rPr>
        <w:t>об отказе в предоставлении муниципальной услуги</w:t>
      </w:r>
    </w:p>
    <w:p w14:paraId="42B1841E" w14:textId="77777777" w:rsidR="009233F0" w:rsidRPr="009233F0" w:rsidRDefault="009233F0" w:rsidP="00944C2A">
      <w:pPr>
        <w:autoSpaceDE w:val="0"/>
        <w:autoSpaceDN w:val="0"/>
        <w:adjustRightInd w:val="0"/>
        <w:spacing w:after="0" w:line="240" w:lineRule="auto"/>
        <w:ind w:firstLine="567"/>
        <w:contextualSpacing/>
        <w:jc w:val="center"/>
        <w:rPr>
          <w:rFonts w:ascii="Times New Roman" w:hAnsi="Times New Roman" w:cs="Times New Roman"/>
          <w:b/>
          <w:sz w:val="26"/>
          <w:szCs w:val="26"/>
        </w:rPr>
      </w:pPr>
    </w:p>
    <w:p w14:paraId="2F264492" w14:textId="507795F5"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11</w:t>
      </w:r>
      <w:r w:rsidRPr="009233F0">
        <w:rPr>
          <w:rFonts w:ascii="Times New Roman" w:hAnsi="Times New Roman" w:cs="Times New Roman"/>
          <w:sz w:val="26"/>
          <w:szCs w:val="26"/>
        </w:rPr>
        <w:t xml:space="preserve">1. Основанием для начала выполнения административной процедуры является поступление в Комиссию решения Управления Федеральной антимонопольной службы по РС(Я), либо решения сессии Мирнинского районного Совета </w:t>
      </w:r>
      <w:r w:rsidRPr="008E5017">
        <w:rPr>
          <w:rFonts w:ascii="Times New Roman" w:hAnsi="Times New Roman" w:cs="Times New Roman"/>
          <w:sz w:val="26"/>
          <w:szCs w:val="26"/>
        </w:rPr>
        <w:t xml:space="preserve">депутатов </w:t>
      </w:r>
      <w:r w:rsidR="00596DD3" w:rsidRPr="008E5017">
        <w:rPr>
          <w:rFonts w:ascii="Times New Roman" w:hAnsi="Times New Roman" w:cs="Times New Roman"/>
          <w:sz w:val="26"/>
          <w:szCs w:val="26"/>
        </w:rPr>
        <w:t xml:space="preserve">«О бюджете муниципального </w:t>
      </w:r>
      <w:r w:rsidR="008E5017">
        <w:rPr>
          <w:rFonts w:ascii="Times New Roman" w:hAnsi="Times New Roman" w:cs="Times New Roman"/>
          <w:sz w:val="26"/>
          <w:szCs w:val="26"/>
        </w:rPr>
        <w:t>района</w:t>
      </w:r>
      <w:r w:rsidR="00596DD3" w:rsidRPr="008E5017">
        <w:rPr>
          <w:rFonts w:ascii="Times New Roman" w:hAnsi="Times New Roman" w:cs="Times New Roman"/>
          <w:sz w:val="26"/>
          <w:szCs w:val="26"/>
        </w:rPr>
        <w:t xml:space="preserve"> «Мирнинский район» Республики Саха (Якутия»</w:t>
      </w:r>
      <w:r w:rsidRPr="008E5017">
        <w:rPr>
          <w:rFonts w:ascii="Times New Roman" w:hAnsi="Times New Roman" w:cs="Times New Roman"/>
          <w:sz w:val="26"/>
          <w:szCs w:val="26"/>
        </w:rPr>
        <w:t>.</w:t>
      </w:r>
    </w:p>
    <w:p w14:paraId="6A216E6D" w14:textId="302FE775"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3.</w:t>
      </w:r>
      <w:r w:rsidR="00F60E16">
        <w:rPr>
          <w:rFonts w:ascii="Times New Roman" w:hAnsi="Times New Roman" w:cs="Times New Roman"/>
          <w:bCs/>
          <w:sz w:val="26"/>
          <w:szCs w:val="26"/>
        </w:rPr>
        <w:t>11</w:t>
      </w:r>
      <w:r w:rsidRPr="009233F0">
        <w:rPr>
          <w:rFonts w:ascii="Times New Roman" w:hAnsi="Times New Roman" w:cs="Times New Roman"/>
          <w:bCs/>
          <w:sz w:val="26"/>
          <w:szCs w:val="26"/>
        </w:rPr>
        <w:t>2. После получения мотивированного решения Управления Федеральной антимонопольной службы по РС(Я) Комиссия:</w:t>
      </w:r>
    </w:p>
    <w:p w14:paraId="1F964030"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1) при получении согласия формирует предложение о предоставлении льготы и направляет пакет документов в Мирнинский районный Совет депутатов для рассмотрения и утверждения предложения Комиссии по предоставлению льготы;</w:t>
      </w:r>
    </w:p>
    <w:p w14:paraId="62293D30"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2) при получении отказа в предоставлении муниципальной преференции принимает решение об отказе в предоставлении льготы;</w:t>
      </w:r>
    </w:p>
    <w:p w14:paraId="631D4CC7" w14:textId="3E2D922A"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lastRenderedPageBreak/>
        <w:t>3) при продлении срока рассмотрения заявления в соответствии с п. 2 ч. 3 ст. 20</w:t>
      </w:r>
      <w:r w:rsidRPr="009233F0">
        <w:rPr>
          <w:rFonts w:ascii="Times New Roman" w:hAnsi="Times New Roman" w:cs="Times New Roman"/>
          <w:sz w:val="26"/>
          <w:szCs w:val="26"/>
        </w:rPr>
        <w:t xml:space="preserve"> </w:t>
      </w:r>
      <w:r w:rsidRPr="009233F0">
        <w:rPr>
          <w:rFonts w:ascii="Times New Roman" w:hAnsi="Times New Roman" w:cs="Times New Roman"/>
          <w:bCs/>
          <w:sz w:val="26"/>
          <w:szCs w:val="26"/>
        </w:rPr>
        <w:t>Федерального закона</w:t>
      </w:r>
      <w:r w:rsidR="00596DD3">
        <w:rPr>
          <w:rFonts w:ascii="Times New Roman" w:hAnsi="Times New Roman" w:cs="Times New Roman"/>
          <w:bCs/>
          <w:sz w:val="26"/>
          <w:szCs w:val="26"/>
        </w:rPr>
        <w:t xml:space="preserve"> от 26.07.2006</w:t>
      </w:r>
      <w:r w:rsidRPr="009233F0">
        <w:rPr>
          <w:rFonts w:ascii="Times New Roman" w:hAnsi="Times New Roman" w:cs="Times New Roman"/>
          <w:bCs/>
          <w:sz w:val="26"/>
          <w:szCs w:val="26"/>
        </w:rPr>
        <w:t xml:space="preserve"> № 135-ФЗ по указанному решению срок рассмотрения этого заявления может быть продлен не более чем на два месяца;</w:t>
      </w:r>
    </w:p>
    <w:p w14:paraId="76174F2C" w14:textId="3447FBCB"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4) при даче согласия на предоставление муниципальной преференции и введении ограничения в отношении предоставления муниципальной преференции в соответствии с п. 4 ч. 3 ст. 20 Федерального закона</w:t>
      </w:r>
      <w:r w:rsidR="00596DD3" w:rsidRPr="00596DD3">
        <w:rPr>
          <w:rFonts w:ascii="Times New Roman" w:hAnsi="Times New Roman" w:cs="Times New Roman"/>
          <w:bCs/>
          <w:sz w:val="26"/>
          <w:szCs w:val="26"/>
        </w:rPr>
        <w:t xml:space="preserve"> от </w:t>
      </w:r>
      <w:r w:rsidR="00ED562A" w:rsidRPr="00596DD3">
        <w:rPr>
          <w:rFonts w:ascii="Times New Roman" w:hAnsi="Times New Roman" w:cs="Times New Roman"/>
          <w:bCs/>
          <w:sz w:val="26"/>
          <w:szCs w:val="26"/>
        </w:rPr>
        <w:t xml:space="preserve">26.07.2006 </w:t>
      </w:r>
      <w:r w:rsidR="00ED562A" w:rsidRPr="009233F0">
        <w:rPr>
          <w:rFonts w:ascii="Times New Roman" w:hAnsi="Times New Roman" w:cs="Times New Roman"/>
          <w:bCs/>
          <w:sz w:val="26"/>
          <w:szCs w:val="26"/>
        </w:rPr>
        <w:t>№</w:t>
      </w:r>
      <w:r w:rsidRPr="009233F0">
        <w:rPr>
          <w:rFonts w:ascii="Times New Roman" w:hAnsi="Times New Roman" w:cs="Times New Roman"/>
          <w:bCs/>
          <w:sz w:val="26"/>
          <w:szCs w:val="26"/>
        </w:rPr>
        <w:t xml:space="preserve"> 135-ФЗ.</w:t>
      </w:r>
    </w:p>
    <w:p w14:paraId="774545DD"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Ограничениями могут являться:</w:t>
      </w:r>
    </w:p>
    <w:p w14:paraId="37962B4B"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а) предельный срок предоставления государственной или муниципальной преференции;</w:t>
      </w:r>
    </w:p>
    <w:p w14:paraId="1707A767"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б) круг лиц, которым может быть предоставлена государственная или муниципальная преференция;</w:t>
      </w:r>
    </w:p>
    <w:p w14:paraId="1BADD504"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в) размер государственной или муниципальной преференции;</w:t>
      </w:r>
    </w:p>
    <w:p w14:paraId="76D1AF93"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г) цели предоставления государственной или муниципальной преференции;</w:t>
      </w:r>
    </w:p>
    <w:p w14:paraId="65499249"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д) иные ограничения, применение которых оказывает влияние на состояние конкуренции.</w:t>
      </w:r>
    </w:p>
    <w:p w14:paraId="527DEC56" w14:textId="440C8216"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 xml:space="preserve">В случае, если решение о даче согласия на предоставление муниципальной преференции дано в соответствии с </w:t>
      </w:r>
      <w:hyperlink r:id="rId36" w:history="1">
        <w:r w:rsidRPr="009233F0">
          <w:rPr>
            <w:rFonts w:ascii="Times New Roman" w:hAnsi="Times New Roman" w:cs="Times New Roman"/>
            <w:sz w:val="26"/>
            <w:szCs w:val="26"/>
          </w:rPr>
          <w:t>п. 4 ч. 3</w:t>
        </w:r>
      </w:hyperlink>
      <w:r w:rsidRPr="009233F0">
        <w:rPr>
          <w:rFonts w:ascii="Times New Roman" w:hAnsi="Times New Roman" w:cs="Times New Roman"/>
          <w:sz w:val="26"/>
          <w:szCs w:val="26"/>
        </w:rPr>
        <w:t xml:space="preserve"> </w:t>
      </w:r>
      <w:r w:rsidRPr="009233F0">
        <w:rPr>
          <w:rFonts w:ascii="Times New Roman" w:hAnsi="Times New Roman" w:cs="Times New Roman"/>
          <w:bCs/>
          <w:sz w:val="26"/>
          <w:szCs w:val="26"/>
        </w:rPr>
        <w:t>Федерального закона</w:t>
      </w:r>
      <w:r w:rsidR="00596DD3" w:rsidRPr="00596DD3">
        <w:rPr>
          <w:rFonts w:ascii="Times New Roman" w:hAnsi="Times New Roman" w:cs="Times New Roman"/>
          <w:bCs/>
          <w:sz w:val="26"/>
          <w:szCs w:val="26"/>
        </w:rPr>
        <w:t xml:space="preserve"> от 26.07.2006 </w:t>
      </w:r>
      <w:r w:rsidR="00596DD3">
        <w:rPr>
          <w:rFonts w:ascii="Times New Roman" w:hAnsi="Times New Roman" w:cs="Times New Roman"/>
          <w:bCs/>
          <w:sz w:val="26"/>
          <w:szCs w:val="26"/>
        </w:rPr>
        <w:t xml:space="preserve">         </w:t>
      </w:r>
      <w:r w:rsidRPr="009233F0">
        <w:rPr>
          <w:rFonts w:ascii="Times New Roman" w:hAnsi="Times New Roman" w:cs="Times New Roman"/>
          <w:bCs/>
          <w:sz w:val="26"/>
          <w:szCs w:val="26"/>
        </w:rPr>
        <w:t xml:space="preserve"> № 135-ФЗ</w:t>
      </w:r>
      <w:r w:rsidRPr="009233F0">
        <w:rPr>
          <w:rFonts w:ascii="Times New Roman" w:hAnsi="Times New Roman" w:cs="Times New Roman"/>
          <w:sz w:val="26"/>
          <w:szCs w:val="26"/>
        </w:rPr>
        <w:t>, заявитель обязан представить документы, подтверждающие соблюдение установленных ограничений, перечень которых устанавливается Управлением Федеральной антимонопольной службой по РС(Я), в месячный срок с даты предоставления муниципальной преференции.</w:t>
      </w:r>
    </w:p>
    <w:p w14:paraId="43E075B6" w14:textId="733A0A9B"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11</w:t>
      </w:r>
      <w:r w:rsidRPr="009233F0">
        <w:rPr>
          <w:rFonts w:ascii="Times New Roman" w:hAnsi="Times New Roman" w:cs="Times New Roman"/>
          <w:sz w:val="26"/>
          <w:szCs w:val="26"/>
        </w:rPr>
        <w:t>3. При отказе в предоставлении льготы, специалист отдела правления муниципальным имуществом на основании протокола Комиссии готовит выписку из протокола и в обязательном порядке направляет арендатору.</w:t>
      </w:r>
    </w:p>
    <w:p w14:paraId="15109220" w14:textId="77777777" w:rsidR="009233F0" w:rsidRPr="009233F0" w:rsidRDefault="009233F0" w:rsidP="00944C2A">
      <w:pPr>
        <w:tabs>
          <w:tab w:val="left" w:pos="1788"/>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p>
    <w:p w14:paraId="37C28248" w14:textId="77777777" w:rsidR="009233F0" w:rsidRPr="009233F0" w:rsidRDefault="009233F0" w:rsidP="00944C2A">
      <w:pPr>
        <w:autoSpaceDE w:val="0"/>
        <w:autoSpaceDN w:val="0"/>
        <w:adjustRightInd w:val="0"/>
        <w:spacing w:after="0" w:line="240" w:lineRule="auto"/>
        <w:contextualSpacing/>
        <w:jc w:val="center"/>
        <w:rPr>
          <w:rFonts w:ascii="Times New Roman" w:hAnsi="Times New Roman" w:cs="Times New Roman"/>
          <w:b/>
          <w:sz w:val="26"/>
          <w:szCs w:val="26"/>
        </w:rPr>
      </w:pPr>
      <w:r w:rsidRPr="009233F0">
        <w:rPr>
          <w:rFonts w:ascii="Times New Roman" w:hAnsi="Times New Roman" w:cs="Times New Roman"/>
          <w:b/>
          <w:sz w:val="26"/>
          <w:szCs w:val="26"/>
        </w:rPr>
        <w:t>Оформление и выдача результата муниципальной услуги</w:t>
      </w:r>
    </w:p>
    <w:p w14:paraId="3C0CE7E3" w14:textId="77777777" w:rsidR="009233F0" w:rsidRPr="009233F0" w:rsidRDefault="009233F0" w:rsidP="00944C2A">
      <w:pPr>
        <w:autoSpaceDE w:val="0"/>
        <w:autoSpaceDN w:val="0"/>
        <w:adjustRightInd w:val="0"/>
        <w:spacing w:after="0" w:line="240" w:lineRule="auto"/>
        <w:contextualSpacing/>
        <w:jc w:val="center"/>
        <w:rPr>
          <w:rFonts w:ascii="Times New Roman" w:hAnsi="Times New Roman" w:cs="Times New Roman"/>
          <w:b/>
          <w:sz w:val="26"/>
          <w:szCs w:val="26"/>
        </w:rPr>
      </w:pPr>
    </w:p>
    <w:p w14:paraId="5628C03D" w14:textId="75AD657B"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11</w:t>
      </w:r>
      <w:r w:rsidRPr="009233F0">
        <w:rPr>
          <w:rFonts w:ascii="Times New Roman" w:hAnsi="Times New Roman" w:cs="Times New Roman"/>
          <w:sz w:val="26"/>
          <w:szCs w:val="26"/>
        </w:rPr>
        <w:t xml:space="preserve">4. Основанием для начала административной процедуры является поступление специалисту отдела </w:t>
      </w:r>
      <w:r w:rsidRPr="009233F0">
        <w:rPr>
          <w:rFonts w:ascii="Times New Roman" w:hAnsi="Times New Roman" w:cs="Times New Roman"/>
          <w:color w:val="000000"/>
          <w:sz w:val="26"/>
          <w:szCs w:val="26"/>
        </w:rPr>
        <w:t>управления муниципальным имуществом,</w:t>
      </w:r>
      <w:r w:rsidRPr="009233F0">
        <w:rPr>
          <w:rFonts w:ascii="Times New Roman" w:hAnsi="Times New Roman" w:cs="Times New Roman"/>
          <w:sz w:val="26"/>
          <w:szCs w:val="26"/>
        </w:rPr>
        <w:t xml:space="preserve"> ответственному за предоставление </w:t>
      </w:r>
      <w:r w:rsidRPr="00ED562A">
        <w:rPr>
          <w:rFonts w:ascii="Times New Roman" w:hAnsi="Times New Roman" w:cs="Times New Roman"/>
          <w:sz w:val="26"/>
          <w:szCs w:val="26"/>
        </w:rPr>
        <w:t xml:space="preserve">муниципальной услуги, результата утверждения Мирнинским районным Советом депутатов предложения Комиссии </w:t>
      </w:r>
      <w:r w:rsidRPr="00ED562A">
        <w:rPr>
          <w:rFonts w:ascii="Times New Roman" w:hAnsi="Times New Roman" w:cs="Times New Roman"/>
          <w:bCs/>
          <w:sz w:val="26"/>
          <w:szCs w:val="26"/>
        </w:rPr>
        <w:t xml:space="preserve">по предоставлению льготы, в соответствии с </w:t>
      </w:r>
      <w:proofErr w:type="spellStart"/>
      <w:r w:rsidRPr="00ED562A">
        <w:rPr>
          <w:rFonts w:ascii="Times New Roman" w:hAnsi="Times New Roman" w:cs="Times New Roman"/>
          <w:bCs/>
          <w:sz w:val="26"/>
          <w:szCs w:val="26"/>
        </w:rPr>
        <w:t>пп</w:t>
      </w:r>
      <w:proofErr w:type="spellEnd"/>
      <w:r w:rsidRPr="00ED562A">
        <w:rPr>
          <w:rFonts w:ascii="Times New Roman" w:hAnsi="Times New Roman" w:cs="Times New Roman"/>
          <w:bCs/>
          <w:sz w:val="26"/>
          <w:szCs w:val="26"/>
        </w:rPr>
        <w:t>. 3 п. 3.</w:t>
      </w:r>
      <w:r w:rsidR="00CA104E" w:rsidRPr="00ED562A">
        <w:rPr>
          <w:rFonts w:ascii="Times New Roman" w:hAnsi="Times New Roman" w:cs="Times New Roman"/>
          <w:bCs/>
          <w:sz w:val="26"/>
          <w:szCs w:val="26"/>
        </w:rPr>
        <w:t>10</w:t>
      </w:r>
      <w:r w:rsidRPr="00ED562A">
        <w:rPr>
          <w:rFonts w:ascii="Times New Roman" w:hAnsi="Times New Roman" w:cs="Times New Roman"/>
          <w:bCs/>
          <w:sz w:val="26"/>
          <w:szCs w:val="26"/>
        </w:rPr>
        <w:t xml:space="preserve">5 или </w:t>
      </w:r>
      <w:proofErr w:type="spellStart"/>
      <w:r w:rsidRPr="00ED562A">
        <w:rPr>
          <w:rFonts w:ascii="Times New Roman" w:hAnsi="Times New Roman" w:cs="Times New Roman"/>
          <w:bCs/>
          <w:sz w:val="26"/>
          <w:szCs w:val="26"/>
        </w:rPr>
        <w:t>пп</w:t>
      </w:r>
      <w:proofErr w:type="spellEnd"/>
      <w:r w:rsidRPr="00ED562A">
        <w:rPr>
          <w:rFonts w:ascii="Times New Roman" w:hAnsi="Times New Roman" w:cs="Times New Roman"/>
          <w:bCs/>
          <w:sz w:val="26"/>
          <w:szCs w:val="26"/>
        </w:rPr>
        <w:t>. 1 п. 3.</w:t>
      </w:r>
      <w:r w:rsidR="00CA104E" w:rsidRPr="00ED562A">
        <w:rPr>
          <w:rFonts w:ascii="Times New Roman" w:hAnsi="Times New Roman" w:cs="Times New Roman"/>
          <w:bCs/>
          <w:sz w:val="26"/>
          <w:szCs w:val="26"/>
        </w:rPr>
        <w:t>11</w:t>
      </w:r>
      <w:r w:rsidRPr="00ED562A">
        <w:rPr>
          <w:rFonts w:ascii="Times New Roman" w:hAnsi="Times New Roman" w:cs="Times New Roman"/>
          <w:bCs/>
          <w:sz w:val="26"/>
          <w:szCs w:val="26"/>
        </w:rPr>
        <w:t>2 настоящего Административного регламента.</w:t>
      </w:r>
    </w:p>
    <w:p w14:paraId="7463B6A7" w14:textId="6728A7B9" w:rsidR="009233F0" w:rsidRPr="00ED562A"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D562A">
        <w:rPr>
          <w:rFonts w:ascii="Times New Roman" w:hAnsi="Times New Roman" w:cs="Times New Roman"/>
          <w:sz w:val="26"/>
          <w:szCs w:val="26"/>
        </w:rPr>
        <w:t>3.</w:t>
      </w:r>
      <w:r w:rsidR="00F60E16" w:rsidRPr="00ED562A">
        <w:rPr>
          <w:rFonts w:ascii="Times New Roman" w:hAnsi="Times New Roman" w:cs="Times New Roman"/>
          <w:sz w:val="26"/>
          <w:szCs w:val="26"/>
        </w:rPr>
        <w:t>11</w:t>
      </w:r>
      <w:r w:rsidRPr="00ED562A">
        <w:rPr>
          <w:rFonts w:ascii="Times New Roman" w:hAnsi="Times New Roman" w:cs="Times New Roman"/>
          <w:sz w:val="26"/>
          <w:szCs w:val="26"/>
        </w:rPr>
        <w:t xml:space="preserve">5. Специалист отдела управления муниципальным имуществом </w:t>
      </w:r>
      <w:r w:rsidRPr="00ED562A">
        <w:rPr>
          <w:rFonts w:ascii="Times New Roman" w:hAnsi="Times New Roman" w:cs="Times New Roman"/>
          <w:color w:val="000000"/>
          <w:sz w:val="26"/>
          <w:szCs w:val="26"/>
        </w:rPr>
        <w:t>готовит и передает на подписание</w:t>
      </w:r>
      <w:r w:rsidRPr="00ED562A">
        <w:rPr>
          <w:rFonts w:ascii="Times New Roman" w:hAnsi="Times New Roman" w:cs="Times New Roman"/>
          <w:sz w:val="26"/>
          <w:szCs w:val="26"/>
        </w:rPr>
        <w:t xml:space="preserve"> Председателю МКУ «КИО» М</w:t>
      </w:r>
      <w:r w:rsidR="00A4143B" w:rsidRPr="00ED562A">
        <w:rPr>
          <w:rFonts w:ascii="Times New Roman" w:hAnsi="Times New Roman" w:cs="Times New Roman"/>
          <w:sz w:val="26"/>
          <w:szCs w:val="26"/>
        </w:rPr>
        <w:t>Р</w:t>
      </w:r>
      <w:r w:rsidRPr="00ED562A">
        <w:rPr>
          <w:rFonts w:ascii="Times New Roman" w:hAnsi="Times New Roman" w:cs="Times New Roman"/>
          <w:sz w:val="26"/>
          <w:szCs w:val="26"/>
        </w:rPr>
        <w:t xml:space="preserve"> «Мирнинский район» РС(Я) следующие документы:</w:t>
      </w:r>
    </w:p>
    <w:p w14:paraId="30632459"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ED562A">
        <w:rPr>
          <w:rFonts w:ascii="Times New Roman" w:hAnsi="Times New Roman" w:cs="Times New Roman"/>
          <w:sz w:val="26"/>
          <w:szCs w:val="26"/>
        </w:rPr>
        <w:t xml:space="preserve">1) </w:t>
      </w:r>
      <w:r w:rsidRPr="00ED562A">
        <w:rPr>
          <w:rFonts w:ascii="Times New Roman" w:hAnsi="Times New Roman" w:cs="Times New Roman"/>
          <w:bCs/>
          <w:sz w:val="26"/>
          <w:szCs w:val="26"/>
        </w:rPr>
        <w:t>дополнительное соглашение к договору</w:t>
      </w:r>
      <w:r w:rsidRPr="009233F0">
        <w:rPr>
          <w:rFonts w:ascii="Times New Roman" w:hAnsi="Times New Roman" w:cs="Times New Roman"/>
          <w:bCs/>
          <w:sz w:val="26"/>
          <w:szCs w:val="26"/>
        </w:rPr>
        <w:t xml:space="preserve"> аренды о предоставлении льготы – по действующим договорам аренды. При этом перерасчет арендной платы производится в течение 10 рабочих дней со дня подписания дополнительного соглашения; </w:t>
      </w:r>
    </w:p>
    <w:p w14:paraId="66763196"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 xml:space="preserve">2) договор аренды с учетом предоставленной льготы – по заключаемым на новый срок; </w:t>
      </w:r>
    </w:p>
    <w:p w14:paraId="5F593DBA"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233F0">
        <w:rPr>
          <w:rFonts w:ascii="Times New Roman" w:hAnsi="Times New Roman" w:cs="Times New Roman"/>
          <w:bCs/>
          <w:sz w:val="26"/>
          <w:szCs w:val="26"/>
        </w:rPr>
        <w:t xml:space="preserve">3) уведомление об отказе в предоставлении льготы с указанием причин отказа.      </w:t>
      </w:r>
    </w:p>
    <w:p w14:paraId="7DA1FA88" w14:textId="549D323C"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11</w:t>
      </w:r>
      <w:r w:rsidRPr="009233F0">
        <w:rPr>
          <w:rFonts w:ascii="Times New Roman" w:hAnsi="Times New Roman" w:cs="Times New Roman"/>
          <w:sz w:val="26"/>
          <w:szCs w:val="26"/>
        </w:rPr>
        <w:t xml:space="preserve">6. В случаях, если в соответствии с законодательством Российской Федерации договор подлежит государственной регистрации, специалист отдела управления муниципальным имуществом направляет его в Управление Федеральной службы по государственной регистрации, кадастра и картографии по Республике Саха (Якутия) в течение 10 дней со дня его подписания. </w:t>
      </w:r>
    </w:p>
    <w:p w14:paraId="4A153E2C" w14:textId="1308281B"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11</w:t>
      </w:r>
      <w:r w:rsidRPr="009233F0">
        <w:rPr>
          <w:rFonts w:ascii="Times New Roman" w:hAnsi="Times New Roman" w:cs="Times New Roman"/>
          <w:sz w:val="26"/>
          <w:szCs w:val="26"/>
        </w:rPr>
        <w:t xml:space="preserve">7. Специалист отдела управления муниципальным имуществом направляет заявителю один экземпляр договора на предоставление в аренду </w:t>
      </w:r>
      <w:r w:rsidRPr="009233F0">
        <w:rPr>
          <w:rFonts w:ascii="Times New Roman" w:hAnsi="Times New Roman" w:cs="Times New Roman"/>
          <w:sz w:val="26"/>
          <w:szCs w:val="26"/>
        </w:rPr>
        <w:lastRenderedPageBreak/>
        <w:t>имущества. Один экземпляр договора хранится в МКУ «КИО» М</w:t>
      </w:r>
      <w:r w:rsidR="00AF1149">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РС(Я). </w:t>
      </w:r>
    </w:p>
    <w:p w14:paraId="2BFF071C" w14:textId="263D514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11</w:t>
      </w:r>
      <w:r w:rsidRPr="009233F0">
        <w:rPr>
          <w:rFonts w:ascii="Times New Roman" w:hAnsi="Times New Roman" w:cs="Times New Roman"/>
          <w:sz w:val="26"/>
          <w:szCs w:val="26"/>
        </w:rPr>
        <w:t xml:space="preserve">8. Передача объекта арендодателем и принятие его арендатором оформляется передаточным актом (в трех экземплярах), подписываемым сторонами в течение 5 рабочих дней с даты подписания договора. </w:t>
      </w:r>
    </w:p>
    <w:p w14:paraId="71C090F0" w14:textId="73DD7760"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11</w:t>
      </w:r>
      <w:r w:rsidRPr="009233F0">
        <w:rPr>
          <w:rFonts w:ascii="Times New Roman" w:hAnsi="Times New Roman" w:cs="Times New Roman"/>
          <w:sz w:val="26"/>
          <w:szCs w:val="26"/>
        </w:rPr>
        <w:t xml:space="preserve">9. Специалист отдела управления муниципальным имуществом консультирует заявителя по заполнению платежных документов, по перечислению арендной платы в муниципальный бюджет. </w:t>
      </w:r>
    </w:p>
    <w:p w14:paraId="03854A3E" w14:textId="77777777" w:rsidR="009233F0" w:rsidRPr="009233F0" w:rsidRDefault="009233F0"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p>
    <w:p w14:paraId="2B7DD429" w14:textId="77777777" w:rsidR="009233F0" w:rsidRPr="009233F0" w:rsidRDefault="009233F0" w:rsidP="00944C2A">
      <w:pPr>
        <w:spacing w:after="0" w:line="240" w:lineRule="auto"/>
        <w:contextualSpacing/>
        <w:jc w:val="center"/>
        <w:rPr>
          <w:rFonts w:ascii="Times New Roman" w:hAnsi="Times New Roman" w:cs="Times New Roman"/>
          <w:b/>
          <w:sz w:val="26"/>
          <w:szCs w:val="26"/>
        </w:rPr>
      </w:pPr>
      <w:r w:rsidRPr="009233F0">
        <w:rPr>
          <w:rFonts w:ascii="Times New Roman" w:hAnsi="Times New Roman" w:cs="Times New Roman"/>
          <w:b/>
          <w:sz w:val="26"/>
          <w:szCs w:val="26"/>
        </w:rPr>
        <w:t>Порядок исправления допущенных опечаток и (или) ошибок</w:t>
      </w:r>
    </w:p>
    <w:p w14:paraId="1541061C" w14:textId="77777777" w:rsidR="009233F0" w:rsidRPr="009233F0" w:rsidRDefault="009233F0" w:rsidP="00944C2A">
      <w:pPr>
        <w:spacing w:after="0" w:line="240" w:lineRule="auto"/>
        <w:contextualSpacing/>
        <w:jc w:val="center"/>
        <w:rPr>
          <w:rFonts w:ascii="Times New Roman" w:hAnsi="Times New Roman" w:cs="Times New Roman"/>
          <w:b/>
          <w:sz w:val="26"/>
          <w:szCs w:val="26"/>
        </w:rPr>
      </w:pPr>
      <w:r w:rsidRPr="009233F0">
        <w:rPr>
          <w:rFonts w:ascii="Times New Roman" w:hAnsi="Times New Roman" w:cs="Times New Roman"/>
          <w:b/>
          <w:sz w:val="26"/>
          <w:szCs w:val="26"/>
        </w:rPr>
        <w:t>в выданных в результате предоставления муниципальной</w:t>
      </w:r>
    </w:p>
    <w:p w14:paraId="7A941225" w14:textId="77777777" w:rsidR="009233F0" w:rsidRPr="009233F0" w:rsidRDefault="009233F0" w:rsidP="00944C2A">
      <w:pPr>
        <w:tabs>
          <w:tab w:val="left" w:pos="2772"/>
          <w:tab w:val="center" w:pos="5244"/>
          <w:tab w:val="left" w:pos="6690"/>
        </w:tabs>
        <w:spacing w:after="0" w:line="240" w:lineRule="auto"/>
        <w:contextualSpacing/>
        <w:jc w:val="center"/>
        <w:rPr>
          <w:rFonts w:ascii="Times New Roman" w:hAnsi="Times New Roman" w:cs="Times New Roman"/>
          <w:b/>
          <w:sz w:val="26"/>
          <w:szCs w:val="26"/>
        </w:rPr>
      </w:pPr>
      <w:r w:rsidRPr="009233F0">
        <w:rPr>
          <w:rFonts w:ascii="Times New Roman" w:hAnsi="Times New Roman" w:cs="Times New Roman"/>
          <w:b/>
          <w:sz w:val="26"/>
          <w:szCs w:val="26"/>
        </w:rPr>
        <w:t>услуги документах</w:t>
      </w:r>
    </w:p>
    <w:p w14:paraId="1D891B91" w14:textId="77777777" w:rsidR="009233F0" w:rsidRPr="009233F0" w:rsidRDefault="009233F0" w:rsidP="00944C2A">
      <w:pPr>
        <w:spacing w:after="0" w:line="240" w:lineRule="auto"/>
        <w:ind w:firstLine="567"/>
        <w:contextualSpacing/>
        <w:jc w:val="both"/>
        <w:rPr>
          <w:rFonts w:ascii="Times New Roman" w:hAnsi="Times New Roman" w:cs="Times New Roman"/>
          <w:sz w:val="26"/>
          <w:szCs w:val="26"/>
        </w:rPr>
      </w:pPr>
    </w:p>
    <w:p w14:paraId="2FF3428C" w14:textId="5ACA2B46" w:rsidR="009233F0" w:rsidRPr="009233F0" w:rsidRDefault="009233F0" w:rsidP="00944C2A">
      <w:pPr>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12</w:t>
      </w:r>
      <w:r w:rsidRPr="009233F0">
        <w:rPr>
          <w:rFonts w:ascii="Times New Roman" w:hAnsi="Times New Roman" w:cs="Times New Roman"/>
          <w:sz w:val="26"/>
          <w:szCs w:val="26"/>
        </w:rPr>
        <w:t>0. В случае, если в выданных в результате предоставления муниципальной услуги документах допущены опечатки и (или) ошибки, заявитель вправе обратиться в МКУ «КИО» М</w:t>
      </w:r>
      <w:r w:rsidR="00AF1149">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 (Я) посредством почтовой связи, ЕПГУ и (или) РПГУ либо непосредственно при личном обращении в МКУ «КИО» М</w:t>
      </w:r>
      <w:r w:rsidR="00AF1149">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РС(Я)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224CC988" w14:textId="27979E44" w:rsidR="009233F0" w:rsidRPr="009233F0" w:rsidRDefault="009233F0" w:rsidP="00944C2A">
      <w:pPr>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12</w:t>
      </w:r>
      <w:r w:rsidRPr="009233F0">
        <w:rPr>
          <w:rFonts w:ascii="Times New Roman" w:hAnsi="Times New Roman" w:cs="Times New Roman"/>
          <w:sz w:val="26"/>
          <w:szCs w:val="26"/>
        </w:rPr>
        <w:t xml:space="preserve">0.1. Регистрация заявления о необходимости исправления допущенных опечаток и (или) ошибок осуществляется в сроки, предусмотренные </w:t>
      </w:r>
      <w:r w:rsidRPr="00592A56">
        <w:rPr>
          <w:rFonts w:ascii="Times New Roman" w:hAnsi="Times New Roman" w:cs="Times New Roman"/>
          <w:sz w:val="26"/>
          <w:szCs w:val="26"/>
        </w:rPr>
        <w:t>п. 2.1</w:t>
      </w:r>
      <w:r w:rsidR="00A94E9A">
        <w:rPr>
          <w:rFonts w:ascii="Times New Roman" w:hAnsi="Times New Roman" w:cs="Times New Roman"/>
          <w:sz w:val="26"/>
          <w:szCs w:val="26"/>
        </w:rPr>
        <w:t>9</w:t>
      </w:r>
      <w:r w:rsidRPr="009233F0">
        <w:rPr>
          <w:rFonts w:ascii="Times New Roman" w:hAnsi="Times New Roman" w:cs="Times New Roman"/>
          <w:sz w:val="26"/>
          <w:szCs w:val="26"/>
        </w:rPr>
        <w:t xml:space="preserve"> настоящего Административного регламента.</w:t>
      </w:r>
    </w:p>
    <w:p w14:paraId="76DC239F" w14:textId="77777777" w:rsidR="009233F0" w:rsidRPr="009233F0" w:rsidRDefault="009233F0" w:rsidP="00944C2A">
      <w:pPr>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Специалист отдела управления муниципальным имуществом 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14:paraId="764F73F5" w14:textId="2C6A9464" w:rsidR="009233F0" w:rsidRPr="009233F0" w:rsidRDefault="009233F0" w:rsidP="00944C2A">
      <w:pPr>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12</w:t>
      </w:r>
      <w:r w:rsidRPr="009233F0">
        <w:rPr>
          <w:rFonts w:ascii="Times New Roman" w:hAnsi="Times New Roman" w:cs="Times New Roman"/>
          <w:sz w:val="26"/>
          <w:szCs w:val="26"/>
        </w:rPr>
        <w:t>0.2. В случае наличия опечатки и (или) ошибки в выданном документе, специалист отдела муниципальным имуществом подготавливает документ с положительным или отрицательным результатом оказания муниципальной услуги с учетом требований настоящего Административного регламента взамен выданного документа, содержащего ошибку.</w:t>
      </w:r>
    </w:p>
    <w:p w14:paraId="61207F1B" w14:textId="1B3893FF" w:rsidR="009233F0" w:rsidRPr="009233F0" w:rsidRDefault="009233F0" w:rsidP="00944C2A">
      <w:pPr>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12</w:t>
      </w:r>
      <w:r w:rsidRPr="009233F0">
        <w:rPr>
          <w:rFonts w:ascii="Times New Roman" w:hAnsi="Times New Roman" w:cs="Times New Roman"/>
          <w:sz w:val="26"/>
          <w:szCs w:val="26"/>
        </w:rPr>
        <w:t>0.3. В случае отсутствия опечатки и (или) ошибки в выданном результате специалист отдела управления муниципальным имуществом, подготавливает на бланке письма МКУ «КИО» М</w:t>
      </w:r>
      <w:r w:rsidR="00A4143B">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РС(Я) уведомление об отсутствии опечатки и (или) ошибки в выданном ранее документе заявителю.</w:t>
      </w:r>
    </w:p>
    <w:p w14:paraId="36B90773" w14:textId="6015AAFA" w:rsidR="009233F0" w:rsidRPr="009233F0" w:rsidRDefault="009233F0" w:rsidP="00944C2A">
      <w:pPr>
        <w:spacing w:after="0" w:line="240" w:lineRule="auto"/>
        <w:ind w:firstLine="709"/>
        <w:contextualSpacing/>
        <w:jc w:val="both"/>
        <w:rPr>
          <w:rFonts w:ascii="Times New Roman" w:hAnsi="Times New Roman" w:cs="Times New Roman"/>
          <w:strike/>
          <w:sz w:val="26"/>
          <w:szCs w:val="26"/>
        </w:rPr>
      </w:pPr>
      <w:r w:rsidRPr="009233F0">
        <w:rPr>
          <w:rFonts w:ascii="Times New Roman" w:hAnsi="Times New Roman" w:cs="Times New Roman"/>
          <w:sz w:val="26"/>
          <w:szCs w:val="26"/>
        </w:rPr>
        <w:t>Специалист отдела управления муниципальным имуществом передает решение об отсутствии опечатки и (или) ошибки в выданном в результате предоставления муниципальной услуги документе на подписание Председателю МКУ «КИО» М</w:t>
      </w:r>
      <w:r w:rsidR="00A4143B">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РС(Я) (его заместителю).  </w:t>
      </w:r>
    </w:p>
    <w:p w14:paraId="735F9C0B" w14:textId="4F6F97ED" w:rsidR="009233F0" w:rsidRPr="009233F0" w:rsidRDefault="009233F0" w:rsidP="00944C2A">
      <w:pPr>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12</w:t>
      </w:r>
      <w:r w:rsidRPr="009233F0">
        <w:rPr>
          <w:rFonts w:ascii="Times New Roman" w:hAnsi="Times New Roman" w:cs="Times New Roman"/>
          <w:sz w:val="26"/>
          <w:szCs w:val="26"/>
        </w:rPr>
        <w:t>0.4. Подписанный экземпляр решения об отсутствии опечатки и (или) ошибки в выданном в результате предоставления муниципальной услуги документе передается специалисту МКУ «КИО» М</w:t>
      </w:r>
      <w:r w:rsidR="00AF1149">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РС(Я) для регистрации в день подписания.</w:t>
      </w:r>
    </w:p>
    <w:p w14:paraId="35F246F6" w14:textId="5168694D" w:rsidR="009233F0" w:rsidRPr="009233F0" w:rsidRDefault="009233F0" w:rsidP="00944C2A">
      <w:pPr>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12</w:t>
      </w:r>
      <w:r w:rsidRPr="009233F0">
        <w:rPr>
          <w:rFonts w:ascii="Times New Roman" w:hAnsi="Times New Roman" w:cs="Times New Roman"/>
          <w:sz w:val="26"/>
          <w:szCs w:val="26"/>
        </w:rPr>
        <w:t>0.5. Регистрация решения об отсутствии опечатки и (или) ошибки в выданном документе осуществляется специалистом, в день получения соответствующих документов на регистрацию.</w:t>
      </w:r>
    </w:p>
    <w:p w14:paraId="2A9913AD" w14:textId="5565116B" w:rsidR="009233F0" w:rsidRPr="009233F0" w:rsidRDefault="009233F0" w:rsidP="00944C2A">
      <w:pPr>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12</w:t>
      </w:r>
      <w:r w:rsidRPr="009233F0">
        <w:rPr>
          <w:rFonts w:ascii="Times New Roman" w:hAnsi="Times New Roman" w:cs="Times New Roman"/>
          <w:sz w:val="26"/>
          <w:szCs w:val="26"/>
        </w:rPr>
        <w:t>0.6. Уведомление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14:paraId="4D949230" w14:textId="3B7C4CEF" w:rsidR="009233F0" w:rsidRPr="009233F0" w:rsidRDefault="009233F0" w:rsidP="00944C2A">
      <w:pPr>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lastRenderedPageBreak/>
        <w:t>Решение об отсутствии опечатки и (или) ошибки, направляется в Личный кабинет заявителя в случае, если заявление об исправлении опечатки и (или) ошибки направлено в МКУ «КИО» М</w:t>
      </w:r>
      <w:r w:rsidR="00AF1149">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РС(Я) в электронной форме с использованием ЕПГУ и (или) РПГУ.</w:t>
      </w:r>
    </w:p>
    <w:p w14:paraId="57B91A12" w14:textId="6076486E" w:rsidR="009233F0" w:rsidRPr="009233F0" w:rsidRDefault="009233F0" w:rsidP="00944C2A">
      <w:pPr>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Решение об отсутствии опечатки и (или) ошибки может быть вручено лично, с оформлением расписки о получении, в соответствии с графиком (режимом) работы МКУ «КИО» М</w:t>
      </w:r>
      <w:r w:rsidR="00AF1149">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РС(Я). </w:t>
      </w:r>
    </w:p>
    <w:p w14:paraId="732A0E2F" w14:textId="1A0D1567" w:rsidR="009233F0" w:rsidRDefault="009233F0" w:rsidP="00944C2A">
      <w:pPr>
        <w:spacing w:after="0" w:line="240" w:lineRule="auto"/>
        <w:ind w:firstLine="709"/>
        <w:contextualSpacing/>
        <w:jc w:val="both"/>
        <w:rPr>
          <w:rFonts w:ascii="Times New Roman" w:hAnsi="Times New Roman" w:cs="Times New Roman"/>
          <w:sz w:val="26"/>
          <w:szCs w:val="26"/>
        </w:rPr>
      </w:pPr>
      <w:r w:rsidRPr="009233F0">
        <w:rPr>
          <w:rFonts w:ascii="Times New Roman" w:hAnsi="Times New Roman" w:cs="Times New Roman"/>
          <w:sz w:val="26"/>
          <w:szCs w:val="26"/>
        </w:rPr>
        <w:t>3.</w:t>
      </w:r>
      <w:r w:rsidR="00F60E16">
        <w:rPr>
          <w:rFonts w:ascii="Times New Roman" w:hAnsi="Times New Roman" w:cs="Times New Roman"/>
          <w:sz w:val="26"/>
          <w:szCs w:val="26"/>
        </w:rPr>
        <w:t>12</w:t>
      </w:r>
      <w:r w:rsidRPr="009233F0">
        <w:rPr>
          <w:rFonts w:ascii="Times New Roman" w:hAnsi="Times New Roman" w:cs="Times New Roman"/>
          <w:sz w:val="26"/>
          <w:szCs w:val="26"/>
        </w:rPr>
        <w:t>0.7.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«КИО» М</w:t>
      </w:r>
      <w:r w:rsidR="00AF1149">
        <w:rPr>
          <w:rFonts w:ascii="Times New Roman" w:hAnsi="Times New Roman" w:cs="Times New Roman"/>
          <w:sz w:val="26"/>
          <w:szCs w:val="26"/>
        </w:rPr>
        <w:t>Р</w:t>
      </w:r>
      <w:r w:rsidRPr="009233F0">
        <w:rPr>
          <w:rFonts w:ascii="Times New Roman" w:hAnsi="Times New Roman" w:cs="Times New Roman"/>
          <w:sz w:val="26"/>
          <w:szCs w:val="26"/>
        </w:rPr>
        <w:t xml:space="preserve"> «Мирнинский район» РС(Я).</w:t>
      </w:r>
    </w:p>
    <w:p w14:paraId="168B7798" w14:textId="77777777" w:rsidR="00221BE9" w:rsidRPr="009233F0" w:rsidRDefault="00221BE9" w:rsidP="00944C2A">
      <w:pPr>
        <w:spacing w:after="0" w:line="240" w:lineRule="auto"/>
        <w:ind w:firstLine="709"/>
        <w:contextualSpacing/>
        <w:jc w:val="both"/>
        <w:rPr>
          <w:rFonts w:ascii="Times New Roman" w:hAnsi="Times New Roman" w:cs="Times New Roman"/>
          <w:sz w:val="26"/>
          <w:szCs w:val="26"/>
        </w:rPr>
      </w:pPr>
    </w:p>
    <w:p w14:paraId="5AF742F3" w14:textId="18419E7C" w:rsidR="00C30EDE" w:rsidRDefault="00C30EDE" w:rsidP="00944C2A">
      <w:pPr>
        <w:pStyle w:val="3"/>
        <w:numPr>
          <w:ilvl w:val="0"/>
          <w:numId w:val="8"/>
        </w:numPr>
        <w:spacing w:before="0" w:line="240" w:lineRule="auto"/>
        <w:contextualSpacing/>
        <w:jc w:val="center"/>
        <w:rPr>
          <w:rFonts w:ascii="Times New Roman" w:hAnsi="Times New Roman"/>
          <w:color w:val="auto"/>
          <w:sz w:val="24"/>
          <w:szCs w:val="24"/>
        </w:rPr>
      </w:pPr>
      <w:r w:rsidRPr="00282DEF">
        <w:rPr>
          <w:rFonts w:ascii="Times New Roman" w:hAnsi="Times New Roman"/>
          <w:color w:val="auto"/>
          <w:sz w:val="24"/>
          <w:szCs w:val="24"/>
        </w:rPr>
        <w:t>ФОРМЫ КОНТРОЛЯ ЗА ИСПОЛНЕНИЕМ АДМИНИСТРАТИВНОГО РЕГЛАМЕНТА</w:t>
      </w:r>
    </w:p>
    <w:p w14:paraId="314DFF23" w14:textId="77777777" w:rsidR="00221BE9" w:rsidRPr="00221BE9" w:rsidRDefault="00221BE9" w:rsidP="00944C2A">
      <w:pPr>
        <w:pStyle w:val="a3"/>
        <w:spacing w:after="0" w:line="240" w:lineRule="auto"/>
        <w:ind w:left="1429"/>
      </w:pPr>
    </w:p>
    <w:p w14:paraId="05AC2220" w14:textId="09FEFAD8"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Порядок осуществления текущего контроля за соблюдением и исполнением должностными лицами МКУ «КИО» М</w:t>
      </w:r>
      <w:r w:rsidR="00AF1149">
        <w:rPr>
          <w:rFonts w:ascii="Times New Roman" w:hAnsi="Times New Roman" w:cs="Times New Roman"/>
          <w:b/>
          <w:sz w:val="26"/>
          <w:szCs w:val="26"/>
        </w:rPr>
        <w:t>Р</w:t>
      </w:r>
      <w:r w:rsidRPr="00CA104E">
        <w:rPr>
          <w:rFonts w:ascii="Times New Roman" w:hAnsi="Times New Roman" w:cs="Times New Roman"/>
          <w:b/>
          <w:sz w:val="26"/>
          <w:szCs w:val="26"/>
        </w:rPr>
        <w:t xml:space="preserve"> «Мирнинский район» РС(Я)</w:t>
      </w:r>
    </w:p>
    <w:p w14:paraId="37A5D44E"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положений Административного регламента и иных нормативных</w:t>
      </w:r>
    </w:p>
    <w:p w14:paraId="6FCE9464"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правовых актов, устанавливающих требования к предоставлению</w:t>
      </w:r>
    </w:p>
    <w:p w14:paraId="631FBB49"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муниципальной услуги, а также принятием ими решений</w:t>
      </w:r>
    </w:p>
    <w:p w14:paraId="5360BC34" w14:textId="77777777" w:rsidR="00CA104E" w:rsidRPr="00CA104E" w:rsidRDefault="00CA104E" w:rsidP="00944C2A">
      <w:pPr>
        <w:spacing w:after="0" w:line="240" w:lineRule="auto"/>
        <w:contextualSpacing/>
        <w:jc w:val="both"/>
        <w:rPr>
          <w:rFonts w:ascii="Times New Roman" w:hAnsi="Times New Roman" w:cs="Times New Roman"/>
          <w:sz w:val="26"/>
          <w:szCs w:val="26"/>
        </w:rPr>
      </w:pPr>
    </w:p>
    <w:p w14:paraId="41210B2E" w14:textId="6862AA46"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осуществляется Председателем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либо его заместителем, курирующим вопросы предоставления муниципальной услуги.</w:t>
      </w:r>
    </w:p>
    <w:p w14:paraId="2BB6B9F4"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отдела </w:t>
      </w:r>
      <w:r w:rsidRPr="00CA104E">
        <w:rPr>
          <w:rFonts w:ascii="Times New Roman" w:hAnsi="Times New Roman" w:cs="Times New Roman"/>
          <w:color w:val="000000"/>
          <w:sz w:val="26"/>
          <w:szCs w:val="26"/>
        </w:rPr>
        <w:t>управления муниципальным имуществом</w:t>
      </w:r>
      <w:r w:rsidRPr="00CA104E">
        <w:rPr>
          <w:rFonts w:ascii="Times New Roman" w:hAnsi="Times New Roman" w:cs="Times New Roman"/>
          <w:sz w:val="26"/>
          <w:szCs w:val="26"/>
        </w:rPr>
        <w:t xml:space="preserve"> осуществляется руководителем </w:t>
      </w:r>
      <w:r w:rsidRPr="00CA104E">
        <w:rPr>
          <w:rFonts w:ascii="Times New Roman" w:hAnsi="Times New Roman" w:cs="Times New Roman"/>
          <w:color w:val="000000"/>
          <w:sz w:val="26"/>
          <w:szCs w:val="26"/>
        </w:rPr>
        <w:t>отдела управления муниципальным имуществом</w:t>
      </w:r>
      <w:r w:rsidRPr="00CA104E">
        <w:rPr>
          <w:rFonts w:ascii="Times New Roman" w:hAnsi="Times New Roman" w:cs="Times New Roman"/>
          <w:sz w:val="26"/>
          <w:szCs w:val="26"/>
        </w:rPr>
        <w:t xml:space="preserve"> либо его заместителем.</w:t>
      </w:r>
    </w:p>
    <w:p w14:paraId="1C08A21B" w14:textId="1057D0FF"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4.3. Периодичность осуществления текущего контроля устанавливается Председателем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либо его заместителем, курирующим вопросы предоставления муниципальной услуги.</w:t>
      </w:r>
    </w:p>
    <w:p w14:paraId="123F9ED5"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p>
    <w:p w14:paraId="2DBD0D9F"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Порядок и периодичность осуществления плановых и внеплановых</w:t>
      </w:r>
    </w:p>
    <w:p w14:paraId="48C06819"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проверок полноты и качества предоставления муниципальной</w:t>
      </w:r>
    </w:p>
    <w:p w14:paraId="18667109"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услуги, в том числе порядок и формы контроля за полнотой</w:t>
      </w:r>
    </w:p>
    <w:p w14:paraId="2D0B139A"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и качеством предоставления муниципальной услуги</w:t>
      </w:r>
    </w:p>
    <w:p w14:paraId="1CFBD0AA" w14:textId="77777777" w:rsidR="00CA104E" w:rsidRPr="00CA104E" w:rsidRDefault="00CA104E" w:rsidP="00944C2A">
      <w:pPr>
        <w:spacing w:after="0" w:line="240" w:lineRule="auto"/>
        <w:ind w:firstLine="567"/>
        <w:contextualSpacing/>
        <w:jc w:val="both"/>
        <w:rPr>
          <w:rFonts w:ascii="Times New Roman" w:hAnsi="Times New Roman" w:cs="Times New Roman"/>
          <w:sz w:val="26"/>
          <w:szCs w:val="26"/>
        </w:rPr>
      </w:pPr>
    </w:p>
    <w:p w14:paraId="0380DBCF" w14:textId="223D499F"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4.4. Контроль за полнотой и качеством предоставления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w:t>
      </w:r>
    </w:p>
    <w:p w14:paraId="017D43B5" w14:textId="005ED8AD"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lastRenderedPageBreak/>
        <w:t>4.5. Порядок и периодичность проведения плановых проверок выполнения отделом управления муниципальным имуществом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на текущий год.</w:t>
      </w:r>
    </w:p>
    <w:p w14:paraId="3D9B3060" w14:textId="28FC9A6B"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4.6. Решение об осуществлении плановых и внеплановых проверок полноты и качества предоставления муниципальной услуги принимается Председателем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либо его заместителем, курирующим вопросы предоставления муниципальной услуги.</w:t>
      </w:r>
    </w:p>
    <w:p w14:paraId="059BA081"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одного раза в три года.</w:t>
      </w:r>
    </w:p>
    <w:p w14:paraId="3E693AB2" w14:textId="4CF7814B"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4.8. Плановые и внеплановые проверки полноты и качества предоставления муниципальной услуги отделом управления муниципальным имуществом осуществляются уполномоченными должностными лицами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ответственным за организацию работы по рассмотрению обращений граждан, на основании соответствующих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5FDA397"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4.9. Результаты проверок отражаются отдельной справкой или актом.</w:t>
      </w:r>
    </w:p>
    <w:p w14:paraId="4E79CB65" w14:textId="63C6081A"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4.10. Внеплановые проверки отдела управления муниципальным имуществом по вопросу предоставления муниципальной услуги проводят уполномоченные должностные лица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на основании жалоб заинтересованных лиц и по результатам проверки составляет акты с указанием выявленных нарушений.</w:t>
      </w:r>
    </w:p>
    <w:p w14:paraId="317CBEFA" w14:textId="77777777" w:rsidR="00CA104E" w:rsidRPr="00CA104E" w:rsidRDefault="00CA104E" w:rsidP="00944C2A">
      <w:pPr>
        <w:spacing w:after="0" w:line="240" w:lineRule="auto"/>
        <w:contextualSpacing/>
        <w:jc w:val="center"/>
        <w:rPr>
          <w:rFonts w:ascii="Times New Roman" w:hAnsi="Times New Roman" w:cs="Times New Roman"/>
          <w:sz w:val="26"/>
          <w:szCs w:val="26"/>
        </w:rPr>
      </w:pPr>
    </w:p>
    <w:p w14:paraId="19B75C22"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 xml:space="preserve">Ответственность должностных лиц </w:t>
      </w:r>
    </w:p>
    <w:p w14:paraId="2A5639A1" w14:textId="701EDF2A"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МКУ «КИО» М</w:t>
      </w:r>
      <w:r w:rsidR="00AC5232">
        <w:rPr>
          <w:rFonts w:ascii="Times New Roman" w:hAnsi="Times New Roman" w:cs="Times New Roman"/>
          <w:b/>
          <w:sz w:val="26"/>
          <w:szCs w:val="26"/>
        </w:rPr>
        <w:t>Р</w:t>
      </w:r>
      <w:r w:rsidRPr="00CA104E">
        <w:rPr>
          <w:rFonts w:ascii="Times New Roman" w:hAnsi="Times New Roman" w:cs="Times New Roman"/>
          <w:b/>
          <w:sz w:val="26"/>
          <w:szCs w:val="26"/>
        </w:rPr>
        <w:t xml:space="preserve"> «Мирнинский район» РС(Я)</w:t>
      </w:r>
    </w:p>
    <w:p w14:paraId="48ED8E95"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за решения и действия (бездействие), принимаемые</w:t>
      </w:r>
    </w:p>
    <w:p w14:paraId="5C83D3B4"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(осуществляемые) ими в ходе предоставления муниципальной услуги</w:t>
      </w:r>
    </w:p>
    <w:p w14:paraId="485D779B"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p>
    <w:p w14:paraId="44C25FA2" w14:textId="73ED7382"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должностных лиц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6FDB9A06" w14:textId="77777777" w:rsidR="00CA104E" w:rsidRPr="00CA104E" w:rsidRDefault="00CA104E" w:rsidP="00944C2A">
      <w:pPr>
        <w:spacing w:after="0" w:line="240" w:lineRule="auto"/>
        <w:ind w:firstLine="567"/>
        <w:contextualSpacing/>
        <w:jc w:val="both"/>
        <w:rPr>
          <w:rFonts w:ascii="Times New Roman" w:hAnsi="Times New Roman" w:cs="Times New Roman"/>
          <w:sz w:val="26"/>
          <w:szCs w:val="26"/>
        </w:rPr>
      </w:pPr>
    </w:p>
    <w:p w14:paraId="56B0BFA8"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Требования к порядку и формам контроля за предоставлением</w:t>
      </w:r>
    </w:p>
    <w:p w14:paraId="55B56406"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муниципальной услуги, в том числе со стороны граждан,</w:t>
      </w:r>
    </w:p>
    <w:p w14:paraId="2ACB2BC6"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их объединений и организаций</w:t>
      </w:r>
    </w:p>
    <w:p w14:paraId="4F5B0C7E" w14:textId="77777777" w:rsidR="00CA104E" w:rsidRPr="00CA104E" w:rsidRDefault="00CA104E" w:rsidP="00944C2A">
      <w:pPr>
        <w:spacing w:after="0" w:line="240" w:lineRule="auto"/>
        <w:ind w:firstLine="567"/>
        <w:contextualSpacing/>
        <w:jc w:val="both"/>
        <w:rPr>
          <w:rFonts w:ascii="Times New Roman" w:hAnsi="Times New Roman" w:cs="Times New Roman"/>
          <w:sz w:val="26"/>
          <w:szCs w:val="26"/>
        </w:rPr>
      </w:pPr>
    </w:p>
    <w:p w14:paraId="72FB1523"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4.12. Контроль за предоставлением муниципальной услуги со стороны граждан, их объединений и организаций не предусмотрен.</w:t>
      </w:r>
    </w:p>
    <w:p w14:paraId="2566D7FA"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4.13.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отдела управления муниципальным имуществом, ответственными за организацию работы по исполнению муниципальной услуги.</w:t>
      </w:r>
    </w:p>
    <w:p w14:paraId="757859D3"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lastRenderedPageBreak/>
        <w:t>4.14. Специалист отдела управления муниципальным имуществом, ответственный за прием заявлений и документов, несет персональную ответственность за своевременное предоставление муниципальной услуги. Персональная ответственность специалистами отдела управления муниципальным имуществом закрепляется в их должностных инструкциях в соответствии с требованиями законодательства Российской Федерации.</w:t>
      </w:r>
    </w:p>
    <w:p w14:paraId="251AE2D9" w14:textId="373EBEB4"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4.15. Периодичность осуществления текущего контроля устанавливается руководством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37D6797" w14:textId="3C9C19CB"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4.16. Проверки полноты и качества предоставления муниципальной услуги осуществляются на основании правовых актов МКУ «КИО» М</w:t>
      </w:r>
      <w:r w:rsidR="00AF1149">
        <w:rPr>
          <w:rFonts w:ascii="Times New Roman" w:hAnsi="Times New Roman" w:cs="Times New Roman"/>
          <w:sz w:val="26"/>
          <w:szCs w:val="26"/>
        </w:rPr>
        <w:t xml:space="preserve">Р </w:t>
      </w:r>
      <w:r w:rsidRPr="00CA104E">
        <w:rPr>
          <w:rFonts w:ascii="Times New Roman" w:hAnsi="Times New Roman" w:cs="Times New Roman"/>
          <w:sz w:val="26"/>
          <w:szCs w:val="26"/>
        </w:rPr>
        <w:t>«Мирнинский район» РС(Я).</w:t>
      </w:r>
    </w:p>
    <w:p w14:paraId="4CFBCDA4" w14:textId="61912480"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4.17. Проверки могут быть плановыми (осуществляться на основании планов работы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30CF8D9"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28006DD4" w14:textId="77777777" w:rsidR="00CA104E" w:rsidRPr="00CA104E" w:rsidRDefault="00CA104E" w:rsidP="00944C2A">
      <w:pPr>
        <w:spacing w:after="0" w:line="240" w:lineRule="auto"/>
        <w:ind w:firstLine="709"/>
        <w:contextualSpacing/>
        <w:jc w:val="both"/>
        <w:rPr>
          <w:rFonts w:ascii="Times New Roman" w:hAnsi="Times New Roman" w:cs="Times New Roman"/>
          <w:b/>
          <w:bCs/>
          <w:iCs/>
          <w:color w:val="000000"/>
          <w:sz w:val="26"/>
          <w:szCs w:val="26"/>
        </w:rPr>
      </w:pPr>
    </w:p>
    <w:p w14:paraId="3EAA4444" w14:textId="7A560F47" w:rsid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 xml:space="preserve">V. </w:t>
      </w:r>
      <w:r w:rsidR="0016620F" w:rsidRPr="0016620F">
        <w:rPr>
          <w:rFonts w:ascii="Times New Roman" w:hAnsi="Times New Roman" w:cs="Times New Roman"/>
          <w:b/>
          <w:sz w:val="26"/>
          <w:szCs w:val="26"/>
        </w:rPr>
        <w:t xml:space="preserve">ДОСУДЕБНЫЙ (ВНЕСУДЕБНЫЙ) ПОРЯДОК ОБЖАЛОВАНИЯ РЕШЕНИЙ И ДЕЙСТВИЙ (БЕЗДЕЙСТВИЯ) ИСПОЛНИТЕЛЬНОГО ОРГАНА, ПРЕДОСТАВЛЯЮЩЕГО </w:t>
      </w:r>
      <w:r w:rsidR="00F42355">
        <w:rPr>
          <w:rFonts w:ascii="Times New Roman" w:hAnsi="Times New Roman" w:cs="Times New Roman"/>
          <w:b/>
          <w:sz w:val="26"/>
          <w:szCs w:val="26"/>
        </w:rPr>
        <w:t>МУНИЦИПАЛЬНУЮ</w:t>
      </w:r>
      <w:r w:rsidR="0016620F" w:rsidRPr="0016620F">
        <w:rPr>
          <w:rFonts w:ascii="Times New Roman" w:hAnsi="Times New Roman" w:cs="Times New Roman"/>
          <w:b/>
          <w:sz w:val="26"/>
          <w:szCs w:val="26"/>
        </w:rPr>
        <w:t xml:space="preserve"> </w:t>
      </w:r>
      <w:proofErr w:type="gramStart"/>
      <w:r w:rsidR="0016620F" w:rsidRPr="0016620F">
        <w:rPr>
          <w:rFonts w:ascii="Times New Roman" w:hAnsi="Times New Roman" w:cs="Times New Roman"/>
          <w:b/>
          <w:sz w:val="26"/>
          <w:szCs w:val="26"/>
        </w:rPr>
        <w:t>УСЛУГУ,  ОРГАНИЗАЦИЙ</w:t>
      </w:r>
      <w:proofErr w:type="gramEnd"/>
      <w:r w:rsidR="0016620F" w:rsidRPr="0016620F">
        <w:rPr>
          <w:rFonts w:ascii="Times New Roman" w:hAnsi="Times New Roman" w:cs="Times New Roman"/>
          <w:b/>
          <w:sz w:val="26"/>
          <w:szCs w:val="26"/>
        </w:rPr>
        <w:t>, УКАЗАННЫХ В ЧАСТИ 1.1. СТАТЬИ 16 ФЕДЕРАЛЬНОГО ЗАКОНА, А ТАКЖЕ ИХ ДОЛЖНОСТНЫХ ЛИЦ, ГОСУДАРСТВЕННЫХ СЛУЖАЩИХ, РАБОТНИКОВ</w:t>
      </w:r>
    </w:p>
    <w:p w14:paraId="6FBBE678" w14:textId="77777777" w:rsidR="0016620F" w:rsidRPr="00CA104E" w:rsidRDefault="0016620F" w:rsidP="00944C2A">
      <w:pPr>
        <w:spacing w:after="0" w:line="240" w:lineRule="auto"/>
        <w:contextualSpacing/>
        <w:jc w:val="center"/>
        <w:rPr>
          <w:rFonts w:ascii="Times New Roman" w:hAnsi="Times New Roman" w:cs="Times New Roman"/>
          <w:b/>
          <w:sz w:val="26"/>
          <w:szCs w:val="26"/>
        </w:rPr>
      </w:pPr>
    </w:p>
    <w:p w14:paraId="2509C7FC"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Предмет досудебного (внесудебного) обжалования заявителем</w:t>
      </w:r>
    </w:p>
    <w:p w14:paraId="0349DBE0"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решений и действий (бездействия) органа, предоставляющего</w:t>
      </w:r>
    </w:p>
    <w:p w14:paraId="4384E53C"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муниципальную услугу, должностного лица органа,</w:t>
      </w:r>
    </w:p>
    <w:p w14:paraId="5C5B05DD"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предоставляющего муниципальную услугу</w:t>
      </w:r>
    </w:p>
    <w:p w14:paraId="2AFCE2AD" w14:textId="77777777" w:rsidR="00CA104E" w:rsidRPr="00CA104E" w:rsidRDefault="00CA104E" w:rsidP="00944C2A">
      <w:pPr>
        <w:spacing w:after="0" w:line="240" w:lineRule="auto"/>
        <w:ind w:firstLine="567"/>
        <w:contextualSpacing/>
        <w:jc w:val="center"/>
        <w:rPr>
          <w:rFonts w:ascii="Times New Roman" w:hAnsi="Times New Roman" w:cs="Times New Roman"/>
          <w:b/>
          <w:sz w:val="26"/>
          <w:szCs w:val="26"/>
        </w:rPr>
      </w:pPr>
    </w:p>
    <w:p w14:paraId="4290D632"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5.1. Заявитель может обратиться с жалобой в том числе в следующих случаях:</w:t>
      </w:r>
    </w:p>
    <w:p w14:paraId="497623B7"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14:paraId="5444FE5E"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2) нарушение срока предоставления муниципальной услуги;</w:t>
      </w:r>
    </w:p>
    <w:p w14:paraId="75DF42A6"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110CC6BB"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 xml:space="preserve">4) отказ в приеме у заявителя документов, представление которых предусмотрено нормативными правовыми актами Российской Федерации, </w:t>
      </w:r>
      <w:r w:rsidRPr="00CA104E">
        <w:rPr>
          <w:rFonts w:ascii="Times New Roman" w:hAnsi="Times New Roman" w:cs="Times New Roman"/>
          <w:sz w:val="26"/>
          <w:szCs w:val="26"/>
        </w:rPr>
        <w:lastRenderedPageBreak/>
        <w:t>нормативными правовыми актами Республики Саха (Якутия), муниципальными правовыми актами для предоставления муниципальной услуги;</w:t>
      </w:r>
    </w:p>
    <w:p w14:paraId="3230A11E"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Саха (Якутия), муниципальными правовыми актами;</w:t>
      </w:r>
    </w:p>
    <w:p w14:paraId="0EA1C3AF"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EDCC47F"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7) отказ органа, предоставляющего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66B379F"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8)</w:t>
      </w:r>
      <w:r w:rsidRPr="00CA104E">
        <w:rPr>
          <w:rFonts w:ascii="Times New Roman" w:hAnsi="Times New Roman" w:cs="Times New Roman"/>
          <w:sz w:val="26"/>
          <w:szCs w:val="26"/>
        </w:rPr>
        <w:tab/>
        <w:t>нарушение срока или порядка выдачи документов по результатам предоставления муниципальной услуги;</w:t>
      </w:r>
    </w:p>
    <w:p w14:paraId="7A418F6C"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9)</w:t>
      </w:r>
      <w:r w:rsidRPr="00CA104E">
        <w:rPr>
          <w:rFonts w:ascii="Times New Roman" w:hAnsi="Times New Roman" w:cs="Times New Roman"/>
          <w:sz w:val="26"/>
          <w:szCs w:val="26"/>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
    <w:p w14:paraId="40281912"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10)</w:t>
      </w:r>
      <w:r w:rsidRPr="00CA104E">
        <w:rPr>
          <w:rFonts w:ascii="Times New Roman" w:hAnsi="Times New Roman" w:cs="Times New Roman"/>
          <w:sz w:val="26"/>
          <w:szCs w:val="26"/>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 – ФЗ.</w:t>
      </w:r>
    </w:p>
    <w:p w14:paraId="5D56A4AC"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5.2. Заявитель вправе обжаловать в досудебном (внесудебном) порядке решения и действия (бездействие) органа, предоставляющего муниципальную услугу, либо должностного лица органа, предоставляющего муниципальную услугу.</w:t>
      </w:r>
    </w:p>
    <w:p w14:paraId="5FF85238" w14:textId="027BF2AF"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5.3. Заявители вправе сообщить о нарушении своих прав и законных интересов, некорректном поведении или нарушении служебной этики должностными лицами по номерам телефонов: 8 (41136) 4-30-21 МКУ «КИО»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8 (41136) 4-95-97 Администрации М</w:t>
      </w:r>
      <w:r w:rsidR="00AC5232">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w:t>
      </w:r>
    </w:p>
    <w:p w14:paraId="54771239"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либо должностным лицом органа, предоставляющего муниципальную услугу, при получении данным заявителем муниципальной услуги.</w:t>
      </w:r>
    </w:p>
    <w:p w14:paraId="7702F36A" w14:textId="77777777" w:rsidR="00CA104E" w:rsidRPr="00CA104E" w:rsidRDefault="00CA104E" w:rsidP="00944C2A">
      <w:pPr>
        <w:spacing w:after="0" w:line="240" w:lineRule="auto"/>
        <w:contextualSpacing/>
        <w:jc w:val="both"/>
        <w:rPr>
          <w:rFonts w:ascii="Times New Roman" w:hAnsi="Times New Roman" w:cs="Times New Roman"/>
          <w:sz w:val="26"/>
          <w:szCs w:val="26"/>
        </w:rPr>
      </w:pPr>
    </w:p>
    <w:p w14:paraId="47411A20"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Способы информирования заявителей о порядке подачи</w:t>
      </w:r>
    </w:p>
    <w:p w14:paraId="279417C4" w14:textId="77777777" w:rsidR="00CA104E" w:rsidRPr="00CA104E" w:rsidRDefault="00CA104E" w:rsidP="00944C2A">
      <w:pPr>
        <w:spacing w:after="0" w:line="240" w:lineRule="auto"/>
        <w:contextualSpacing/>
        <w:jc w:val="center"/>
        <w:rPr>
          <w:rFonts w:ascii="Times New Roman" w:hAnsi="Times New Roman" w:cs="Times New Roman"/>
          <w:sz w:val="26"/>
          <w:szCs w:val="26"/>
        </w:rPr>
      </w:pPr>
      <w:r w:rsidRPr="00CA104E">
        <w:rPr>
          <w:rFonts w:ascii="Times New Roman" w:hAnsi="Times New Roman" w:cs="Times New Roman"/>
          <w:b/>
          <w:sz w:val="26"/>
          <w:szCs w:val="26"/>
        </w:rPr>
        <w:t>и рассмотрения жалобы, в том числе с использованием ЕПГУ и (или) РПГУ</w:t>
      </w:r>
    </w:p>
    <w:p w14:paraId="77608162"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p>
    <w:p w14:paraId="4C507BDF" w14:textId="68ADA56D"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5.5. Информация о порядке подачи и рассмотрения жалобы размещается на официальном сайте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w:t>
      </w:r>
      <w:r w:rsidR="00596DD3">
        <w:rPr>
          <w:rFonts w:ascii="Times New Roman" w:hAnsi="Times New Roman" w:cs="Times New Roman"/>
          <w:sz w:val="26"/>
          <w:szCs w:val="26"/>
        </w:rPr>
        <w:t xml:space="preserve"> </w:t>
      </w:r>
      <w:r w:rsidR="00596DD3" w:rsidRPr="00596DD3">
        <w:rPr>
          <w:rFonts w:ascii="Times New Roman" w:hAnsi="Times New Roman" w:cs="Times New Roman"/>
          <w:sz w:val="26"/>
          <w:szCs w:val="26"/>
        </w:rPr>
        <w:t>(www.алмазный-край.рф)</w:t>
      </w:r>
      <w:r w:rsidRPr="00CA104E">
        <w:rPr>
          <w:rFonts w:ascii="Times New Roman" w:hAnsi="Times New Roman" w:cs="Times New Roman"/>
          <w:sz w:val="26"/>
          <w:szCs w:val="26"/>
        </w:rPr>
        <w:t xml:space="preserve"> в разделе «муниципальные предприятия»/«МКУ «Комитет имущественных отношений», Едином портале государственных и муниципальных услуг (функций)</w:t>
      </w:r>
      <w:r w:rsidR="00596DD3">
        <w:rPr>
          <w:rFonts w:ascii="Times New Roman" w:hAnsi="Times New Roman" w:cs="Times New Roman"/>
          <w:sz w:val="26"/>
          <w:szCs w:val="26"/>
        </w:rPr>
        <w:t xml:space="preserve"> </w:t>
      </w:r>
      <w:r w:rsidR="00596DD3" w:rsidRPr="00596DD3">
        <w:rPr>
          <w:rFonts w:ascii="Times New Roman" w:hAnsi="Times New Roman" w:cs="Times New Roman"/>
          <w:sz w:val="26"/>
          <w:szCs w:val="26"/>
        </w:rPr>
        <w:t>(www.gosuslugi.ru)</w:t>
      </w:r>
      <w:r w:rsidRPr="00CA104E">
        <w:rPr>
          <w:rFonts w:ascii="Times New Roman" w:hAnsi="Times New Roman" w:cs="Times New Roman"/>
          <w:sz w:val="26"/>
          <w:szCs w:val="26"/>
        </w:rPr>
        <w:t>, и (или) Портале государственных и муниципальных услуг Республики Саха (Якутия)</w:t>
      </w:r>
      <w:r w:rsidR="00596DD3">
        <w:rPr>
          <w:rFonts w:ascii="Times New Roman" w:hAnsi="Times New Roman" w:cs="Times New Roman"/>
          <w:sz w:val="26"/>
          <w:szCs w:val="26"/>
        </w:rPr>
        <w:t xml:space="preserve"> </w:t>
      </w:r>
      <w:r w:rsidR="00596DD3" w:rsidRPr="00596DD3">
        <w:rPr>
          <w:rFonts w:ascii="Times New Roman" w:hAnsi="Times New Roman" w:cs="Times New Roman"/>
          <w:sz w:val="26"/>
          <w:szCs w:val="26"/>
        </w:rPr>
        <w:t>(www.e-yakutia.ru)</w:t>
      </w:r>
      <w:r w:rsidRPr="00CA104E">
        <w:rPr>
          <w:rFonts w:ascii="Times New Roman" w:hAnsi="Times New Roman" w:cs="Times New Roman"/>
          <w:sz w:val="26"/>
          <w:szCs w:val="26"/>
        </w:rPr>
        <w:t xml:space="preserve">, а также предоставляется </w:t>
      </w:r>
      <w:r w:rsidRPr="00CA104E">
        <w:rPr>
          <w:rFonts w:ascii="Times New Roman" w:hAnsi="Times New Roman" w:cs="Times New Roman"/>
          <w:sz w:val="26"/>
          <w:szCs w:val="26"/>
        </w:rPr>
        <w:lastRenderedPageBreak/>
        <w:t>непосредственно специалистами отдела управления муниципальным имуществом МКУ «Комитет имущественных отношений»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по телефонам: 8(41136) 4-30-21, 3-51-43, в письменном виде почтовым отправлением либо направлением по адресу электронной почты, указанному заявителем.</w:t>
      </w:r>
    </w:p>
    <w:p w14:paraId="46ACE9CF"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p>
    <w:p w14:paraId="72929532"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Общие требования к порядку подачи и рассмотрения жалобы</w:t>
      </w:r>
    </w:p>
    <w:p w14:paraId="7C7287B0" w14:textId="77777777" w:rsidR="00CA104E" w:rsidRPr="00CA104E" w:rsidRDefault="00CA104E" w:rsidP="00944C2A">
      <w:pPr>
        <w:spacing w:after="0" w:line="240" w:lineRule="auto"/>
        <w:ind w:firstLine="567"/>
        <w:contextualSpacing/>
        <w:jc w:val="center"/>
        <w:rPr>
          <w:rFonts w:ascii="Times New Roman" w:hAnsi="Times New Roman" w:cs="Times New Roman"/>
          <w:b/>
          <w:sz w:val="26"/>
          <w:szCs w:val="26"/>
        </w:rPr>
      </w:pPr>
    </w:p>
    <w:p w14:paraId="50CC53C3"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5.6. Жалоба подается в письменной форме на бумажном носителе, в электронной форме в орган, предоставляющий муниципальную услугу.</w:t>
      </w:r>
    </w:p>
    <w:p w14:paraId="49B63E2D" w14:textId="3A317CA0"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Жалобы на решения и действия (бездействие) руководителя органа, предоставляющего муниципальную услугу, подаются в вышестоящий орган – Администрацию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w:t>
      </w:r>
    </w:p>
    <w:p w14:paraId="6F7C121F" w14:textId="7ACCD4A5"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5.7.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w:t>
      </w:r>
      <w:r w:rsidR="00AF1149">
        <w:rPr>
          <w:rFonts w:ascii="Times New Roman" w:hAnsi="Times New Roman" w:cs="Times New Roman"/>
          <w:sz w:val="26"/>
          <w:szCs w:val="26"/>
        </w:rPr>
        <w:t>Р</w:t>
      </w:r>
      <w:r w:rsidRPr="00CA104E">
        <w:rPr>
          <w:rFonts w:ascii="Times New Roman" w:hAnsi="Times New Roman" w:cs="Times New Roman"/>
          <w:sz w:val="26"/>
          <w:szCs w:val="26"/>
        </w:rPr>
        <w:t xml:space="preserve"> «Мирнинский район» РС(Я) </w:t>
      </w:r>
      <w:r w:rsidR="00596DD3" w:rsidRPr="00596DD3">
        <w:rPr>
          <w:rFonts w:ascii="Times New Roman" w:hAnsi="Times New Roman" w:cs="Times New Roman"/>
          <w:sz w:val="26"/>
          <w:szCs w:val="26"/>
        </w:rPr>
        <w:t>(www.алмазный-край.рф)</w:t>
      </w:r>
      <w:r w:rsidRPr="00CA104E">
        <w:rPr>
          <w:rFonts w:ascii="Times New Roman" w:hAnsi="Times New Roman" w:cs="Times New Roman"/>
          <w:sz w:val="26"/>
          <w:szCs w:val="26"/>
        </w:rPr>
        <w:t xml:space="preserve"> через раздел «интернет-приемная», Единого портала государственных и муниципальных услуг (функций) (www.gosuslugi.ru), либо Портала государственных и муниципальных услуг Республики Саха (Якутия) </w:t>
      </w:r>
      <w:r w:rsidR="00596DD3" w:rsidRPr="00596DD3">
        <w:rPr>
          <w:rFonts w:ascii="Times New Roman" w:hAnsi="Times New Roman" w:cs="Times New Roman"/>
          <w:sz w:val="26"/>
          <w:szCs w:val="26"/>
        </w:rPr>
        <w:t>(www.e-yakutia.ru)</w:t>
      </w:r>
      <w:r w:rsidRPr="00CA104E">
        <w:rPr>
          <w:rFonts w:ascii="Times New Roman" w:hAnsi="Times New Roman" w:cs="Times New Roman"/>
          <w:sz w:val="26"/>
          <w:szCs w:val="26"/>
        </w:rPr>
        <w:t>, а также может быть принята при личном приеме заявителя.</w:t>
      </w:r>
    </w:p>
    <w:p w14:paraId="05D01DEF"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5.8. Жалоба должна содержать:</w:t>
      </w:r>
    </w:p>
    <w:p w14:paraId="1C19183E"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09C3C1C4"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ED3B5E"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690B63B5"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4) доводы, на основании которых заявитель не согласен с решением и действиями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74FCF96E" w14:textId="77777777" w:rsidR="00CA104E" w:rsidRPr="00CA104E" w:rsidRDefault="00CA104E" w:rsidP="00944C2A">
      <w:pPr>
        <w:spacing w:after="0" w:line="240" w:lineRule="auto"/>
        <w:contextualSpacing/>
        <w:rPr>
          <w:rFonts w:ascii="Times New Roman" w:hAnsi="Times New Roman" w:cs="Times New Roman"/>
          <w:b/>
          <w:sz w:val="26"/>
          <w:szCs w:val="26"/>
        </w:rPr>
      </w:pPr>
    </w:p>
    <w:p w14:paraId="27F9F9A2" w14:textId="77777777"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t>Срок рассмотрения жалобы</w:t>
      </w:r>
    </w:p>
    <w:p w14:paraId="3BEA7B51" w14:textId="77777777" w:rsidR="00CA104E" w:rsidRPr="00CA104E" w:rsidRDefault="00CA104E" w:rsidP="00944C2A">
      <w:pPr>
        <w:spacing w:after="0" w:line="240" w:lineRule="auto"/>
        <w:ind w:firstLine="567"/>
        <w:contextualSpacing/>
        <w:jc w:val="center"/>
        <w:rPr>
          <w:rFonts w:ascii="Times New Roman" w:hAnsi="Times New Roman" w:cs="Times New Roman"/>
          <w:b/>
          <w:sz w:val="26"/>
          <w:szCs w:val="26"/>
        </w:rPr>
      </w:pPr>
    </w:p>
    <w:p w14:paraId="2D89A67F" w14:textId="77777777" w:rsidR="00CA104E" w:rsidRPr="00CA104E" w:rsidRDefault="00CA104E" w:rsidP="00944C2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5.9 Жалоба, поступившая в орган, предоставляющий муниципальную услугу, либо вышестоящий орган, подлежит рассмотрению должностным лицом, наделенным полномочиями по рассмотрению жалоб, в течении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C52856"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p>
    <w:p w14:paraId="3CE50348" w14:textId="77777777" w:rsidR="00F42355" w:rsidRDefault="00F42355" w:rsidP="00944C2A">
      <w:pPr>
        <w:spacing w:after="0" w:line="240" w:lineRule="auto"/>
        <w:contextualSpacing/>
        <w:jc w:val="center"/>
        <w:rPr>
          <w:rFonts w:ascii="Times New Roman" w:hAnsi="Times New Roman" w:cs="Times New Roman"/>
          <w:b/>
          <w:sz w:val="26"/>
          <w:szCs w:val="26"/>
        </w:rPr>
      </w:pPr>
    </w:p>
    <w:p w14:paraId="12A8D557" w14:textId="77777777" w:rsidR="00F42355" w:rsidRDefault="00F42355" w:rsidP="00944C2A">
      <w:pPr>
        <w:spacing w:after="0" w:line="240" w:lineRule="auto"/>
        <w:contextualSpacing/>
        <w:jc w:val="center"/>
        <w:rPr>
          <w:rFonts w:ascii="Times New Roman" w:hAnsi="Times New Roman" w:cs="Times New Roman"/>
          <w:b/>
          <w:sz w:val="26"/>
          <w:szCs w:val="26"/>
        </w:rPr>
      </w:pPr>
    </w:p>
    <w:p w14:paraId="6AA928AE" w14:textId="38BBAB56" w:rsidR="00CA104E" w:rsidRPr="00CA104E" w:rsidRDefault="00CA104E" w:rsidP="00944C2A">
      <w:pPr>
        <w:spacing w:after="0" w:line="240" w:lineRule="auto"/>
        <w:contextualSpacing/>
        <w:jc w:val="center"/>
        <w:rPr>
          <w:rFonts w:ascii="Times New Roman" w:hAnsi="Times New Roman" w:cs="Times New Roman"/>
          <w:b/>
          <w:sz w:val="26"/>
          <w:szCs w:val="26"/>
        </w:rPr>
      </w:pPr>
      <w:r w:rsidRPr="00CA104E">
        <w:rPr>
          <w:rFonts w:ascii="Times New Roman" w:hAnsi="Times New Roman" w:cs="Times New Roman"/>
          <w:b/>
          <w:sz w:val="26"/>
          <w:szCs w:val="26"/>
        </w:rPr>
        <w:lastRenderedPageBreak/>
        <w:t>Результаты рассмотрения жалобы</w:t>
      </w:r>
    </w:p>
    <w:p w14:paraId="768A9950" w14:textId="77777777" w:rsidR="00CA104E" w:rsidRPr="00CA104E" w:rsidRDefault="00CA104E" w:rsidP="00944C2A">
      <w:pPr>
        <w:spacing w:after="0" w:line="240" w:lineRule="auto"/>
        <w:ind w:firstLine="567"/>
        <w:contextualSpacing/>
        <w:jc w:val="center"/>
        <w:rPr>
          <w:rFonts w:ascii="Times New Roman" w:hAnsi="Times New Roman" w:cs="Times New Roman"/>
          <w:b/>
          <w:sz w:val="26"/>
          <w:szCs w:val="26"/>
        </w:rPr>
      </w:pPr>
    </w:p>
    <w:p w14:paraId="3E2886CD"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5.10. По результатам рассмотрения жалобы орган, предоставляющий муниципальную услугу, принимает одно из следующих решений:</w:t>
      </w:r>
    </w:p>
    <w:p w14:paraId="33C84050" w14:textId="77777777" w:rsidR="00CA104E" w:rsidRPr="00CA104E" w:rsidRDefault="00CA104E" w:rsidP="00944C2A">
      <w:pPr>
        <w:pStyle w:val="a3"/>
        <w:numPr>
          <w:ilvl w:val="0"/>
          <w:numId w:val="40"/>
        </w:numPr>
        <w:tabs>
          <w:tab w:val="left" w:pos="1134"/>
        </w:tabs>
        <w:spacing w:after="0" w:line="240" w:lineRule="auto"/>
        <w:ind w:left="0" w:firstLine="709"/>
        <w:jc w:val="both"/>
        <w:rPr>
          <w:rFonts w:ascii="Times New Roman" w:hAnsi="Times New Roman"/>
          <w:sz w:val="26"/>
          <w:szCs w:val="26"/>
        </w:rPr>
      </w:pPr>
      <w:r w:rsidRPr="00CA104E">
        <w:rPr>
          <w:rFonts w:ascii="Times New Roman" w:hAnsi="Times New Roman"/>
          <w:sz w:val="26"/>
          <w:szCs w:val="26"/>
        </w:rPr>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Саха (Якутия), муниципальными правовыми актами;</w:t>
      </w:r>
    </w:p>
    <w:p w14:paraId="24580EBD" w14:textId="77777777" w:rsidR="00CA104E" w:rsidRPr="00CA104E" w:rsidRDefault="00CA104E" w:rsidP="00944C2A">
      <w:pPr>
        <w:pStyle w:val="a3"/>
        <w:numPr>
          <w:ilvl w:val="0"/>
          <w:numId w:val="40"/>
        </w:numPr>
        <w:tabs>
          <w:tab w:val="left" w:pos="1134"/>
        </w:tabs>
        <w:spacing w:after="0" w:line="240" w:lineRule="auto"/>
        <w:ind w:left="0" w:firstLine="709"/>
        <w:jc w:val="both"/>
        <w:rPr>
          <w:rFonts w:ascii="Times New Roman" w:hAnsi="Times New Roman"/>
          <w:sz w:val="26"/>
          <w:szCs w:val="26"/>
        </w:rPr>
      </w:pPr>
      <w:r w:rsidRPr="00CA104E">
        <w:rPr>
          <w:rFonts w:ascii="Times New Roman" w:hAnsi="Times New Roman"/>
          <w:sz w:val="26"/>
          <w:szCs w:val="26"/>
        </w:rPr>
        <w:t>отказать в удовлетворении жалобы.</w:t>
      </w:r>
    </w:p>
    <w:p w14:paraId="613A1BAF"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 xml:space="preserve">5.11. В случае признания жалобы подлежащей удовлетворению в ответе заявителю, указанном в п. 5.13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D44FD2B"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2AB10003" w14:textId="77777777" w:rsidR="00CA104E" w:rsidRP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5.12. В случае признания жалобы не подлежащей удовлетворению в ответе заявителю, указанном в п.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35A3F11" w14:textId="77777777" w:rsidR="00CA104E" w:rsidRDefault="00CA104E" w:rsidP="00944C2A">
      <w:pPr>
        <w:spacing w:after="0" w:line="240" w:lineRule="auto"/>
        <w:ind w:firstLine="709"/>
        <w:contextualSpacing/>
        <w:jc w:val="both"/>
        <w:rPr>
          <w:rFonts w:ascii="Times New Roman" w:hAnsi="Times New Roman" w:cs="Times New Roman"/>
          <w:sz w:val="26"/>
          <w:szCs w:val="26"/>
        </w:rPr>
      </w:pPr>
      <w:r w:rsidRPr="00CA104E">
        <w:rPr>
          <w:rFonts w:ascii="Times New Roman" w:hAnsi="Times New Roman" w:cs="Times New Roman"/>
          <w:sz w:val="26"/>
          <w:szCs w:val="26"/>
        </w:rPr>
        <w:t>5.13. Не позднее дня, следующего за днем принятия решения, указанного в п.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A5A866" w14:textId="72FA41AC" w:rsidR="00AC5232" w:rsidRPr="00CA104E" w:rsidRDefault="00AC5232" w:rsidP="00944C2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Pr="00596DD3">
        <w:rPr>
          <w:rFonts w:ascii="Times New Roman" w:hAnsi="Times New Roman" w:cs="Times New Roman"/>
          <w:sz w:val="26"/>
          <w:szCs w:val="26"/>
        </w:rPr>
        <w:t xml:space="preserve">14 </w:t>
      </w:r>
      <w:r w:rsidRPr="00596DD3">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bl>
      <w:tblPr>
        <w:tblW w:w="9862" w:type="dxa"/>
        <w:tblInd w:w="108" w:type="dxa"/>
        <w:tblLook w:val="04A0" w:firstRow="1" w:lastRow="0" w:firstColumn="1" w:lastColumn="0" w:noHBand="0" w:noVBand="1"/>
      </w:tblPr>
      <w:tblGrid>
        <w:gridCol w:w="284"/>
        <w:gridCol w:w="7"/>
        <w:gridCol w:w="269"/>
        <w:gridCol w:w="13"/>
        <w:gridCol w:w="7218"/>
        <w:gridCol w:w="2071"/>
      </w:tblGrid>
      <w:tr w:rsidR="00CA104E" w:rsidRPr="00DB73E7" w14:paraId="347C7B68" w14:textId="77777777" w:rsidTr="0016620F">
        <w:trPr>
          <w:trHeight w:val="540"/>
        </w:trPr>
        <w:tc>
          <w:tcPr>
            <w:tcW w:w="291" w:type="dxa"/>
            <w:gridSpan w:val="2"/>
            <w:tcBorders>
              <w:top w:val="nil"/>
              <w:left w:val="nil"/>
              <w:bottom w:val="nil"/>
              <w:right w:val="nil"/>
            </w:tcBorders>
            <w:noWrap/>
            <w:vAlign w:val="bottom"/>
            <w:hideMark/>
          </w:tcPr>
          <w:p w14:paraId="18325010" w14:textId="77777777" w:rsidR="00CA104E" w:rsidRPr="00DB73E7" w:rsidRDefault="00CA104E" w:rsidP="00944C2A">
            <w:pPr>
              <w:spacing w:after="0" w:line="240" w:lineRule="auto"/>
              <w:contextualSpacing/>
              <w:jc w:val="center"/>
              <w:rPr>
                <w:rFonts w:ascii="Times New Roman" w:hAnsi="Times New Roman"/>
                <w:sz w:val="26"/>
                <w:szCs w:val="26"/>
              </w:rPr>
            </w:pPr>
          </w:p>
        </w:tc>
        <w:tc>
          <w:tcPr>
            <w:tcW w:w="282" w:type="dxa"/>
            <w:gridSpan w:val="2"/>
            <w:tcBorders>
              <w:top w:val="nil"/>
              <w:left w:val="nil"/>
              <w:bottom w:val="nil"/>
              <w:right w:val="nil"/>
            </w:tcBorders>
            <w:noWrap/>
            <w:vAlign w:val="bottom"/>
            <w:hideMark/>
          </w:tcPr>
          <w:p w14:paraId="5D3623F8" w14:textId="77777777" w:rsidR="00CA104E" w:rsidRPr="00DB73E7" w:rsidRDefault="00CA104E" w:rsidP="00944C2A">
            <w:pPr>
              <w:spacing w:after="0" w:line="240" w:lineRule="auto"/>
              <w:contextualSpacing/>
              <w:jc w:val="center"/>
              <w:rPr>
                <w:rFonts w:ascii="Times New Roman" w:hAnsi="Times New Roman"/>
                <w:sz w:val="26"/>
                <w:szCs w:val="26"/>
              </w:rPr>
            </w:pPr>
          </w:p>
        </w:tc>
        <w:tc>
          <w:tcPr>
            <w:tcW w:w="9289" w:type="dxa"/>
            <w:gridSpan w:val="2"/>
            <w:tcBorders>
              <w:top w:val="nil"/>
              <w:left w:val="nil"/>
              <w:bottom w:val="nil"/>
              <w:right w:val="nil"/>
            </w:tcBorders>
            <w:noWrap/>
            <w:vAlign w:val="bottom"/>
          </w:tcPr>
          <w:p w14:paraId="74DF458F" w14:textId="77777777" w:rsidR="00CA104E" w:rsidRPr="00DB73E7" w:rsidRDefault="00CA104E" w:rsidP="00944C2A">
            <w:pPr>
              <w:widowControl w:val="0"/>
              <w:spacing w:after="0" w:line="240" w:lineRule="auto"/>
              <w:contextualSpacing/>
              <w:jc w:val="right"/>
              <w:rPr>
                <w:rFonts w:ascii="Times New Roman" w:hAnsi="Times New Roman"/>
                <w:sz w:val="26"/>
                <w:szCs w:val="26"/>
              </w:rPr>
            </w:pPr>
          </w:p>
        </w:tc>
      </w:tr>
      <w:tr w:rsidR="00BD6301" w:rsidRPr="00DB73E7" w14:paraId="4991F302" w14:textId="77777777" w:rsidTr="0016620F">
        <w:trPr>
          <w:trHeight w:val="540"/>
        </w:trPr>
        <w:tc>
          <w:tcPr>
            <w:tcW w:w="284" w:type="dxa"/>
            <w:tcBorders>
              <w:top w:val="nil"/>
              <w:left w:val="nil"/>
              <w:bottom w:val="nil"/>
              <w:right w:val="nil"/>
            </w:tcBorders>
            <w:noWrap/>
            <w:vAlign w:val="bottom"/>
            <w:hideMark/>
          </w:tcPr>
          <w:p w14:paraId="5B472813" w14:textId="77777777" w:rsidR="00BD6301" w:rsidRPr="00DB73E7" w:rsidRDefault="00BD6301" w:rsidP="00944C2A">
            <w:pPr>
              <w:spacing w:after="0" w:line="240" w:lineRule="auto"/>
              <w:contextualSpacing/>
              <w:jc w:val="center"/>
              <w:rPr>
                <w:rFonts w:ascii="Times New Roman" w:hAnsi="Times New Roman"/>
                <w:sz w:val="26"/>
                <w:szCs w:val="26"/>
              </w:rPr>
            </w:pPr>
          </w:p>
        </w:tc>
        <w:tc>
          <w:tcPr>
            <w:tcW w:w="276" w:type="dxa"/>
            <w:gridSpan w:val="2"/>
            <w:tcBorders>
              <w:top w:val="nil"/>
              <w:left w:val="nil"/>
              <w:bottom w:val="nil"/>
              <w:right w:val="nil"/>
            </w:tcBorders>
            <w:noWrap/>
            <w:vAlign w:val="bottom"/>
            <w:hideMark/>
          </w:tcPr>
          <w:p w14:paraId="53D94F7F" w14:textId="77777777" w:rsidR="00BD6301" w:rsidRPr="00DB73E7" w:rsidRDefault="00BD6301" w:rsidP="00944C2A">
            <w:pPr>
              <w:spacing w:after="0" w:line="240" w:lineRule="auto"/>
              <w:contextualSpacing/>
              <w:jc w:val="center"/>
              <w:rPr>
                <w:rFonts w:ascii="Times New Roman" w:hAnsi="Times New Roman"/>
                <w:sz w:val="26"/>
                <w:szCs w:val="26"/>
              </w:rPr>
            </w:pPr>
          </w:p>
        </w:tc>
        <w:tc>
          <w:tcPr>
            <w:tcW w:w="9302" w:type="dxa"/>
            <w:gridSpan w:val="3"/>
            <w:tcBorders>
              <w:top w:val="nil"/>
              <w:left w:val="nil"/>
              <w:bottom w:val="nil"/>
              <w:right w:val="nil"/>
            </w:tcBorders>
            <w:noWrap/>
            <w:vAlign w:val="bottom"/>
            <w:hideMark/>
          </w:tcPr>
          <w:p w14:paraId="1CAAE15C" w14:textId="77777777" w:rsidR="0016620F" w:rsidRDefault="0016620F" w:rsidP="00944C2A">
            <w:pPr>
              <w:widowControl w:val="0"/>
              <w:spacing w:after="0" w:line="240" w:lineRule="auto"/>
              <w:contextualSpacing/>
              <w:jc w:val="right"/>
              <w:rPr>
                <w:rFonts w:ascii="Times New Roman" w:hAnsi="Times New Roman"/>
                <w:bCs/>
                <w:szCs w:val="24"/>
              </w:rPr>
            </w:pPr>
          </w:p>
          <w:p w14:paraId="6B24E23C" w14:textId="77777777" w:rsidR="0016620F" w:rsidRDefault="0016620F" w:rsidP="00944C2A">
            <w:pPr>
              <w:widowControl w:val="0"/>
              <w:spacing w:after="0" w:line="240" w:lineRule="auto"/>
              <w:contextualSpacing/>
              <w:jc w:val="right"/>
              <w:rPr>
                <w:rFonts w:ascii="Times New Roman" w:hAnsi="Times New Roman"/>
                <w:bCs/>
                <w:szCs w:val="24"/>
              </w:rPr>
            </w:pPr>
          </w:p>
          <w:p w14:paraId="2AA256F5" w14:textId="77777777" w:rsidR="0016620F" w:rsidRDefault="0016620F" w:rsidP="00944C2A">
            <w:pPr>
              <w:widowControl w:val="0"/>
              <w:spacing w:after="0" w:line="240" w:lineRule="auto"/>
              <w:contextualSpacing/>
              <w:jc w:val="right"/>
              <w:rPr>
                <w:rFonts w:ascii="Times New Roman" w:hAnsi="Times New Roman"/>
                <w:bCs/>
                <w:szCs w:val="24"/>
              </w:rPr>
            </w:pPr>
          </w:p>
          <w:p w14:paraId="53993C1E" w14:textId="77777777" w:rsidR="0016620F" w:rsidRDefault="0016620F" w:rsidP="00944C2A">
            <w:pPr>
              <w:widowControl w:val="0"/>
              <w:spacing w:after="0" w:line="240" w:lineRule="auto"/>
              <w:contextualSpacing/>
              <w:jc w:val="right"/>
              <w:rPr>
                <w:rFonts w:ascii="Times New Roman" w:hAnsi="Times New Roman"/>
                <w:bCs/>
                <w:szCs w:val="24"/>
              </w:rPr>
            </w:pPr>
          </w:p>
          <w:p w14:paraId="0C8B2394" w14:textId="77777777" w:rsidR="0016620F" w:rsidRDefault="0016620F" w:rsidP="00944C2A">
            <w:pPr>
              <w:widowControl w:val="0"/>
              <w:spacing w:after="0" w:line="240" w:lineRule="auto"/>
              <w:contextualSpacing/>
              <w:jc w:val="right"/>
              <w:rPr>
                <w:rFonts w:ascii="Times New Roman" w:hAnsi="Times New Roman"/>
                <w:bCs/>
                <w:szCs w:val="24"/>
              </w:rPr>
            </w:pPr>
          </w:p>
          <w:p w14:paraId="531AD5BF" w14:textId="77777777" w:rsidR="0016620F" w:rsidRDefault="0016620F" w:rsidP="00944C2A">
            <w:pPr>
              <w:widowControl w:val="0"/>
              <w:spacing w:after="0" w:line="240" w:lineRule="auto"/>
              <w:contextualSpacing/>
              <w:jc w:val="right"/>
              <w:rPr>
                <w:rFonts w:ascii="Times New Roman" w:hAnsi="Times New Roman"/>
                <w:bCs/>
                <w:szCs w:val="24"/>
              </w:rPr>
            </w:pPr>
          </w:p>
          <w:p w14:paraId="1D06E261" w14:textId="77777777" w:rsidR="0016620F" w:rsidRDefault="0016620F" w:rsidP="00944C2A">
            <w:pPr>
              <w:widowControl w:val="0"/>
              <w:spacing w:after="0" w:line="240" w:lineRule="auto"/>
              <w:contextualSpacing/>
              <w:jc w:val="right"/>
              <w:rPr>
                <w:rFonts w:ascii="Times New Roman" w:hAnsi="Times New Roman"/>
                <w:bCs/>
                <w:szCs w:val="24"/>
              </w:rPr>
            </w:pPr>
          </w:p>
          <w:p w14:paraId="006F4B88" w14:textId="77777777" w:rsidR="0016620F" w:rsidRDefault="0016620F" w:rsidP="00944C2A">
            <w:pPr>
              <w:widowControl w:val="0"/>
              <w:spacing w:after="0" w:line="240" w:lineRule="auto"/>
              <w:contextualSpacing/>
              <w:jc w:val="right"/>
              <w:rPr>
                <w:rFonts w:ascii="Times New Roman" w:hAnsi="Times New Roman"/>
                <w:bCs/>
                <w:szCs w:val="24"/>
              </w:rPr>
            </w:pPr>
          </w:p>
          <w:p w14:paraId="13C0CCB0" w14:textId="77777777" w:rsidR="00285F1D" w:rsidRDefault="00285F1D" w:rsidP="00944C2A">
            <w:pPr>
              <w:widowControl w:val="0"/>
              <w:spacing w:after="0" w:line="240" w:lineRule="auto"/>
              <w:contextualSpacing/>
              <w:jc w:val="right"/>
              <w:rPr>
                <w:rFonts w:ascii="Times New Roman" w:hAnsi="Times New Roman"/>
                <w:bCs/>
                <w:szCs w:val="24"/>
              </w:rPr>
            </w:pPr>
          </w:p>
          <w:p w14:paraId="56051A2C" w14:textId="77777777" w:rsidR="00285F1D" w:rsidRDefault="00285F1D" w:rsidP="00944C2A">
            <w:pPr>
              <w:widowControl w:val="0"/>
              <w:spacing w:after="0" w:line="240" w:lineRule="auto"/>
              <w:contextualSpacing/>
              <w:jc w:val="right"/>
              <w:rPr>
                <w:rFonts w:ascii="Times New Roman" w:hAnsi="Times New Roman"/>
                <w:bCs/>
                <w:szCs w:val="24"/>
              </w:rPr>
            </w:pPr>
          </w:p>
          <w:p w14:paraId="0BB0FF3D" w14:textId="77777777" w:rsidR="00285F1D" w:rsidRDefault="00285F1D" w:rsidP="00944C2A">
            <w:pPr>
              <w:widowControl w:val="0"/>
              <w:spacing w:after="0" w:line="240" w:lineRule="auto"/>
              <w:contextualSpacing/>
              <w:jc w:val="right"/>
              <w:rPr>
                <w:rFonts w:ascii="Times New Roman" w:hAnsi="Times New Roman"/>
                <w:bCs/>
                <w:szCs w:val="24"/>
              </w:rPr>
            </w:pPr>
          </w:p>
          <w:p w14:paraId="496DA594" w14:textId="77777777" w:rsidR="00285F1D" w:rsidRDefault="00285F1D" w:rsidP="00944C2A">
            <w:pPr>
              <w:widowControl w:val="0"/>
              <w:spacing w:after="0" w:line="240" w:lineRule="auto"/>
              <w:contextualSpacing/>
              <w:jc w:val="right"/>
              <w:rPr>
                <w:rFonts w:ascii="Times New Roman" w:hAnsi="Times New Roman"/>
                <w:bCs/>
                <w:szCs w:val="24"/>
              </w:rPr>
            </w:pPr>
          </w:p>
          <w:p w14:paraId="5FD1D857" w14:textId="77777777" w:rsidR="00285F1D" w:rsidRDefault="00285F1D" w:rsidP="00944C2A">
            <w:pPr>
              <w:widowControl w:val="0"/>
              <w:spacing w:after="0" w:line="240" w:lineRule="auto"/>
              <w:contextualSpacing/>
              <w:jc w:val="right"/>
              <w:rPr>
                <w:rFonts w:ascii="Times New Roman" w:hAnsi="Times New Roman"/>
                <w:bCs/>
                <w:szCs w:val="24"/>
              </w:rPr>
            </w:pPr>
          </w:p>
          <w:p w14:paraId="1D4960E1" w14:textId="77777777" w:rsidR="00285F1D" w:rsidRDefault="00285F1D" w:rsidP="00944C2A">
            <w:pPr>
              <w:widowControl w:val="0"/>
              <w:spacing w:after="0" w:line="240" w:lineRule="auto"/>
              <w:contextualSpacing/>
              <w:jc w:val="right"/>
              <w:rPr>
                <w:rFonts w:ascii="Times New Roman" w:hAnsi="Times New Roman"/>
                <w:bCs/>
                <w:szCs w:val="24"/>
              </w:rPr>
            </w:pPr>
          </w:p>
          <w:p w14:paraId="2B727615" w14:textId="77777777" w:rsidR="00285F1D" w:rsidRDefault="00285F1D" w:rsidP="00944C2A">
            <w:pPr>
              <w:widowControl w:val="0"/>
              <w:spacing w:after="0" w:line="240" w:lineRule="auto"/>
              <w:contextualSpacing/>
              <w:jc w:val="right"/>
              <w:rPr>
                <w:rFonts w:ascii="Times New Roman" w:hAnsi="Times New Roman"/>
                <w:bCs/>
                <w:szCs w:val="24"/>
              </w:rPr>
            </w:pPr>
          </w:p>
          <w:p w14:paraId="75583232" w14:textId="77777777" w:rsidR="00285F1D" w:rsidRDefault="00285F1D" w:rsidP="00944C2A">
            <w:pPr>
              <w:widowControl w:val="0"/>
              <w:spacing w:after="0" w:line="240" w:lineRule="auto"/>
              <w:contextualSpacing/>
              <w:jc w:val="right"/>
              <w:rPr>
                <w:rFonts w:ascii="Times New Roman" w:hAnsi="Times New Roman"/>
                <w:bCs/>
                <w:szCs w:val="24"/>
              </w:rPr>
            </w:pPr>
          </w:p>
          <w:p w14:paraId="75EE0F95" w14:textId="19AD2C47" w:rsidR="00BD6301" w:rsidRPr="00BD3869" w:rsidRDefault="00BD6301" w:rsidP="00944C2A">
            <w:pPr>
              <w:widowControl w:val="0"/>
              <w:spacing w:after="0" w:line="240" w:lineRule="auto"/>
              <w:contextualSpacing/>
              <w:jc w:val="right"/>
              <w:rPr>
                <w:rFonts w:ascii="Times New Roman" w:hAnsi="Times New Roman"/>
                <w:bCs/>
                <w:szCs w:val="24"/>
              </w:rPr>
            </w:pPr>
            <w:r w:rsidRPr="00BD3869">
              <w:rPr>
                <w:rFonts w:ascii="Times New Roman" w:hAnsi="Times New Roman"/>
                <w:bCs/>
                <w:szCs w:val="24"/>
              </w:rPr>
              <w:lastRenderedPageBreak/>
              <w:t>Приложение № 1</w:t>
            </w:r>
          </w:p>
          <w:p w14:paraId="48D8BCB1" w14:textId="77777777" w:rsidR="00BD6301" w:rsidRPr="00BD3869" w:rsidRDefault="00BD6301" w:rsidP="00944C2A">
            <w:pPr>
              <w:widowControl w:val="0"/>
              <w:spacing w:after="0" w:line="240" w:lineRule="auto"/>
              <w:contextualSpacing/>
              <w:jc w:val="right"/>
              <w:rPr>
                <w:rFonts w:ascii="Times New Roman" w:hAnsi="Times New Roman"/>
                <w:bCs/>
                <w:szCs w:val="24"/>
              </w:rPr>
            </w:pPr>
            <w:r w:rsidRPr="00BD3869">
              <w:rPr>
                <w:rFonts w:ascii="Times New Roman" w:hAnsi="Times New Roman"/>
                <w:bCs/>
                <w:szCs w:val="24"/>
              </w:rPr>
              <w:t>к Административному регламенту</w:t>
            </w:r>
          </w:p>
          <w:p w14:paraId="3DCBABFE" w14:textId="77777777" w:rsidR="00BD6301" w:rsidRPr="00DB73E7" w:rsidRDefault="00BD6301" w:rsidP="00944C2A">
            <w:pPr>
              <w:spacing w:after="0" w:line="240" w:lineRule="auto"/>
              <w:contextualSpacing/>
              <w:jc w:val="center"/>
              <w:rPr>
                <w:rFonts w:ascii="Times New Roman" w:hAnsi="Times New Roman"/>
                <w:sz w:val="26"/>
                <w:szCs w:val="26"/>
              </w:rPr>
            </w:pPr>
          </w:p>
        </w:tc>
      </w:tr>
      <w:tr w:rsidR="00BD6301" w:rsidRPr="00FC0654" w14:paraId="2FF78EA3" w14:textId="77777777" w:rsidTr="006B37FE">
        <w:trPr>
          <w:trHeight w:val="390"/>
        </w:trPr>
        <w:tc>
          <w:tcPr>
            <w:tcW w:w="284" w:type="dxa"/>
            <w:tcBorders>
              <w:top w:val="nil"/>
              <w:left w:val="nil"/>
              <w:bottom w:val="nil"/>
              <w:right w:val="nil"/>
            </w:tcBorders>
            <w:noWrap/>
            <w:vAlign w:val="bottom"/>
            <w:hideMark/>
          </w:tcPr>
          <w:p w14:paraId="7F24755B" w14:textId="77777777" w:rsidR="00BD6301" w:rsidRPr="00FC0654" w:rsidRDefault="00BD6301" w:rsidP="00944C2A">
            <w:pPr>
              <w:spacing w:after="0" w:line="240" w:lineRule="auto"/>
              <w:contextualSpacing/>
              <w:jc w:val="center"/>
              <w:rPr>
                <w:rFonts w:ascii="Arial CYR" w:hAnsi="Arial CYR" w:cs="Arial CYR"/>
                <w:sz w:val="20"/>
              </w:rPr>
            </w:pPr>
          </w:p>
        </w:tc>
        <w:tc>
          <w:tcPr>
            <w:tcW w:w="276" w:type="dxa"/>
            <w:gridSpan w:val="2"/>
            <w:tcBorders>
              <w:top w:val="nil"/>
              <w:left w:val="nil"/>
              <w:bottom w:val="nil"/>
              <w:right w:val="nil"/>
            </w:tcBorders>
            <w:vAlign w:val="bottom"/>
            <w:hideMark/>
          </w:tcPr>
          <w:p w14:paraId="34B717E6" w14:textId="77777777" w:rsidR="00BD6301" w:rsidRPr="009431DA" w:rsidRDefault="00BD6301" w:rsidP="00944C2A">
            <w:pPr>
              <w:pStyle w:val="-"/>
              <w:spacing w:line="240" w:lineRule="auto"/>
              <w:contextualSpacing/>
              <w:rPr>
                <w:b/>
              </w:rPr>
            </w:pPr>
          </w:p>
        </w:tc>
        <w:tc>
          <w:tcPr>
            <w:tcW w:w="9302" w:type="dxa"/>
            <w:gridSpan w:val="3"/>
            <w:tcBorders>
              <w:top w:val="nil"/>
              <w:left w:val="nil"/>
              <w:bottom w:val="nil"/>
              <w:right w:val="nil"/>
            </w:tcBorders>
            <w:vAlign w:val="center"/>
            <w:hideMark/>
          </w:tcPr>
          <w:p w14:paraId="6F1CA57F" w14:textId="77777777" w:rsidR="00BD6301" w:rsidRDefault="00BD6301" w:rsidP="00944C2A">
            <w:pPr>
              <w:spacing w:after="0" w:line="240" w:lineRule="auto"/>
              <w:ind w:left="-2376" w:right="-1951" w:firstLine="142"/>
              <w:contextualSpacing/>
              <w:jc w:val="center"/>
              <w:rPr>
                <w:rFonts w:ascii="Times New Roman" w:hAnsi="Times New Roman"/>
                <w:b/>
                <w:szCs w:val="24"/>
              </w:rPr>
            </w:pPr>
          </w:p>
          <w:p w14:paraId="3905FC43" w14:textId="77777777"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Блок-схема</w:t>
            </w:r>
          </w:p>
          <w:p w14:paraId="35AB6B62" w14:textId="77777777"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предоставления муниципальной услуги по заключению</w:t>
            </w:r>
          </w:p>
          <w:p w14:paraId="0C436EAA" w14:textId="77777777"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договоров аренды, безвозмездного пользования</w:t>
            </w:r>
          </w:p>
          <w:p w14:paraId="11F91DFE" w14:textId="77777777"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муниципального имущества без проведения торгов</w:t>
            </w:r>
          </w:p>
          <w:p w14:paraId="1D004F86" w14:textId="77777777" w:rsidR="00BD6301" w:rsidRPr="009431DA" w:rsidRDefault="00BD6301" w:rsidP="00944C2A">
            <w:pPr>
              <w:spacing w:after="0" w:line="240" w:lineRule="auto"/>
              <w:ind w:left="-2376" w:right="-1951" w:firstLine="142"/>
              <w:contextualSpacing/>
              <w:jc w:val="center"/>
              <w:rPr>
                <w:rFonts w:ascii="Times New Roman" w:hAnsi="Times New Roman"/>
                <w:b/>
                <w:szCs w:val="24"/>
              </w:rPr>
            </w:pPr>
          </w:p>
        </w:tc>
      </w:tr>
      <w:tr w:rsidR="00BD6301" w:rsidRPr="00FC0654" w14:paraId="3ED15245" w14:textId="77777777" w:rsidTr="006B37FE">
        <w:trPr>
          <w:gridAfter w:val="1"/>
          <w:wAfter w:w="2071" w:type="dxa"/>
          <w:trHeight w:val="390"/>
        </w:trPr>
        <w:tc>
          <w:tcPr>
            <w:tcW w:w="284" w:type="dxa"/>
            <w:tcBorders>
              <w:top w:val="nil"/>
              <w:left w:val="nil"/>
              <w:bottom w:val="nil"/>
              <w:right w:val="nil"/>
            </w:tcBorders>
            <w:noWrap/>
            <w:vAlign w:val="bottom"/>
            <w:hideMark/>
          </w:tcPr>
          <w:p w14:paraId="4727DD94" w14:textId="77777777" w:rsidR="00BD6301" w:rsidRPr="00FC0654" w:rsidRDefault="00BD6301" w:rsidP="00944C2A">
            <w:pPr>
              <w:spacing w:after="0" w:line="240" w:lineRule="auto"/>
              <w:contextualSpacing/>
              <w:jc w:val="center"/>
              <w:rPr>
                <w:rFonts w:ascii="Arial CYR" w:hAnsi="Arial CYR" w:cs="Arial CYR"/>
                <w:sz w:val="20"/>
              </w:rPr>
            </w:pPr>
          </w:p>
        </w:tc>
        <w:tc>
          <w:tcPr>
            <w:tcW w:w="276" w:type="dxa"/>
            <w:gridSpan w:val="2"/>
            <w:tcBorders>
              <w:top w:val="nil"/>
              <w:left w:val="nil"/>
              <w:bottom w:val="nil"/>
              <w:right w:val="nil"/>
            </w:tcBorders>
            <w:vAlign w:val="bottom"/>
            <w:hideMark/>
          </w:tcPr>
          <w:p w14:paraId="5F6C52DA" w14:textId="77777777" w:rsidR="00BD6301" w:rsidRPr="00FC0654" w:rsidRDefault="00BD6301" w:rsidP="00944C2A">
            <w:pPr>
              <w:spacing w:after="0" w:line="240" w:lineRule="auto"/>
              <w:contextualSpacing/>
              <w:rPr>
                <w:rFonts w:ascii="Times New Roman" w:hAnsi="Times New Roman"/>
                <w:sz w:val="20"/>
              </w:rPr>
            </w:pPr>
          </w:p>
        </w:tc>
        <w:tc>
          <w:tcPr>
            <w:tcW w:w="7231" w:type="dxa"/>
            <w:gridSpan w:val="2"/>
            <w:tcBorders>
              <w:top w:val="nil"/>
              <w:left w:val="nil"/>
              <w:bottom w:val="nil"/>
              <w:right w:val="nil"/>
            </w:tcBorders>
            <w:vAlign w:val="center"/>
            <w:hideMark/>
          </w:tcPr>
          <w:p w14:paraId="59B35819" w14:textId="77777777" w:rsidR="00BD6301" w:rsidRDefault="00BD6301" w:rsidP="00944C2A">
            <w:pPr>
              <w:spacing w:after="0" w:line="240" w:lineRule="auto"/>
              <w:contextualSpacing/>
              <w:rPr>
                <w:rFonts w:ascii="Times New Roman" w:hAnsi="Times New Roman"/>
                <w:sz w:val="20"/>
              </w:rPr>
            </w:pPr>
          </w:p>
          <w:p w14:paraId="5047AE4B" w14:textId="78B41AB3" w:rsidR="00BD6301" w:rsidRDefault="00BD6301" w:rsidP="00944C2A">
            <w:pPr>
              <w:spacing w:after="0" w:line="240" w:lineRule="auto"/>
              <w:contextualSpacing/>
              <w:rPr>
                <w:rFonts w:ascii="Times New Roman" w:hAnsi="Times New Roman"/>
                <w:sz w:val="20"/>
              </w:rPr>
            </w:pPr>
            <w:r>
              <w:rPr>
                <w:noProof/>
              </w:rPr>
              <mc:AlternateContent>
                <mc:Choice Requires="wps">
                  <w:drawing>
                    <wp:anchor distT="0" distB="0" distL="114300" distR="114300" simplePos="0" relativeHeight="251660288" behindDoc="0" locked="0" layoutInCell="1" allowOverlap="1" wp14:anchorId="1DB4B9DA" wp14:editId="2A7F823D">
                      <wp:simplePos x="0" y="0"/>
                      <wp:positionH relativeFrom="column">
                        <wp:posOffset>2540635</wp:posOffset>
                      </wp:positionH>
                      <wp:positionV relativeFrom="paragraph">
                        <wp:posOffset>19685</wp:posOffset>
                      </wp:positionV>
                      <wp:extent cx="0" cy="6269990"/>
                      <wp:effectExtent l="7620" t="13335" r="11430" b="12700"/>
                      <wp:wrapNone/>
                      <wp:docPr id="7779375"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9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E8427" id="_x0000_t32" coordsize="21600,21600" o:spt="32" o:oned="t" path="m,l21600,21600e" filled="f">
                      <v:path arrowok="t" fillok="f" o:connecttype="none"/>
                      <o:lock v:ext="edit" shapetype="t"/>
                    </v:shapetype>
                    <v:shape id="Прямая со стрелкой 62" o:spid="_x0000_s1026" type="#_x0000_t32" style="position:absolute;margin-left:200.05pt;margin-top:1.55pt;width:0;height:4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3HuAEAAFYDAAAOAAAAZHJzL2Uyb0RvYy54bWysU01v2zAMvQ/YfxB0X5wEaLAYcXpI1126&#10;LUDbH8BIsi1UFgVSiZN/P0n5aLHdhvkgSPx4fHykV/fHwYmDIbboGzmbTKUwXqG2vmvk68vjl69S&#10;cASvwaE3jTwZlvfrz59WY6jNHHt02pBIIJ7rMTSyjzHUVcWqNwPwBIPxydkiDRDTk7pKE4wJfXDV&#10;fDpdVCOSDoTKMCfrw9kp1wW/bY2Kv9qWTRSukYlbLCeVc5fPar2CuiMIvVUXGvAPLAawPhW9QT1A&#10;BLEn+xfUYBUhYxsnCocK29YqU3pI3cymf3Tz3EMwpZckDoebTPz/YNXPw8ZvKVNXR/8cnlC9sfC4&#10;6cF3phB4OYU0uFmWqhoD17eU/OCwJbEbf6BOMbCPWFQ4tjRkyNSfOBaxTzexzTEKdTaqZF3MF8vl&#10;sgyigvqaGIjjd4ODyJdGciSwXR836H0aKdKslIHDE8dMC+prQq7q8dE6VybrvBgbubyb35UERmd1&#10;duYwpm63cSQOkHejfKXH5PkYRrj3uoD1BvS3yz2Cded7Ku78RZqsRl49rneoT1u6SpaGV1heFi1v&#10;x8d3yX7/Hda/AQAA//8DAFBLAwQUAAYACAAAACEAzD5VEdwAAAAJAQAADwAAAGRycy9kb3ducmV2&#10;LnhtbEyPQUvDQBCF74L/YRnBi9jdVCsmZlKK4MGjbcHrNhmTaHY2ZDdN7K93xEM9DY/3ePO9fD27&#10;Th1pCK1nhGRhQBGXvmq5RtjvXm4fQYVoubKdZ0L4pgDr4vIit1nlJ36j4zbWSko4ZBahibHPtA5l&#10;Q86Ghe+Jxfvwg7NR5FDrarCTlLtOL4150M62LB8a29NzQ+XXdnQIFMZVYjapq/evp+nmfXn6nPod&#10;4vXVvHkCFWmO5zD84gs6FMJ08CNXQXUI98YkEkW4kyP+nz4gpKlZgS5y/X9B8QMAAP//AwBQSwEC&#10;LQAUAAYACAAAACEAtoM4kv4AAADhAQAAEwAAAAAAAAAAAAAAAAAAAAAAW0NvbnRlbnRfVHlwZXNd&#10;LnhtbFBLAQItABQABgAIAAAAIQA4/SH/1gAAAJQBAAALAAAAAAAAAAAAAAAAAC8BAABfcmVscy8u&#10;cmVsc1BLAQItABQABgAIAAAAIQBFJP3HuAEAAFYDAAAOAAAAAAAAAAAAAAAAAC4CAABkcnMvZTJv&#10;RG9jLnhtbFBLAQItABQABgAIAAAAIQDMPlUR3AAAAAkBAAAPAAAAAAAAAAAAAAAAABIEAABkcnMv&#10;ZG93bnJldi54bWxQSwUGAAAAAAQABADzAAAAGwUAAAAA&#10;"/>
                  </w:pict>
                </mc:Fallback>
              </mc:AlternateContent>
            </w:r>
            <w:r>
              <w:rPr>
                <w:noProof/>
              </w:rPr>
              <mc:AlternateContent>
                <mc:Choice Requires="wps">
                  <w:drawing>
                    <wp:anchor distT="0" distB="0" distL="114300" distR="114300" simplePos="0" relativeHeight="251661312" behindDoc="0" locked="0" layoutInCell="1" allowOverlap="1" wp14:anchorId="394A8FC7" wp14:editId="17F6D154">
                      <wp:simplePos x="0" y="0"/>
                      <wp:positionH relativeFrom="column">
                        <wp:posOffset>1122045</wp:posOffset>
                      </wp:positionH>
                      <wp:positionV relativeFrom="paragraph">
                        <wp:posOffset>22860</wp:posOffset>
                      </wp:positionV>
                      <wp:extent cx="2806700" cy="652780"/>
                      <wp:effectExtent l="8255" t="6985" r="13970" b="26035"/>
                      <wp:wrapNone/>
                      <wp:docPr id="76263190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6527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02EDD66" w14:textId="77777777" w:rsidR="00BD6301" w:rsidRPr="009431DA" w:rsidRDefault="00BD6301" w:rsidP="00BD6301">
                                  <w:pPr>
                                    <w:pStyle w:val="-"/>
                                    <w:spacing w:line="240" w:lineRule="auto"/>
                                    <w:rPr>
                                      <w:sz w:val="20"/>
                                    </w:rPr>
                                  </w:pPr>
                                  <w:r w:rsidRPr="009431DA">
                                    <w:rPr>
                                      <w:sz w:val="20"/>
                                    </w:rPr>
                                    <w:t>Прием и рег</w:t>
                                  </w:r>
                                  <w:r>
                                    <w:rPr>
                                      <w:sz w:val="20"/>
                                    </w:rPr>
                                    <w:t>истрация заявления и представленных документов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A8FC7" id="Прямоугольник 61" o:spid="_x0000_s1026" style="position:absolute;margin-left:88.35pt;margin-top:1.8pt;width:221pt;height: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ZJkwIAAFQFAAAOAAAAZHJzL2Uyb0RvYy54bWysVFmP0zAQfkfiP1h+Z5Nme0abrla7FCEt&#10;h7Qgnl3bSSwc29hu0+XXM56k3RZ4QjhSNOPxXN8cN7eHTpO99EFZU9HJVU6JNNwKZZqKfv2yebOk&#10;JERmBNPWyIo+y0Bv169f3fSulIVtrRbSEzBiQtm7irYxujLLAm9lx8KVddKAsLa+YxFY32TCsx6s&#10;dzor8nye9dYL5y2XIcDtwyCka7Rf15LHT3UdZCS6ohBbxL/H/zb9s/UNKxvPXKv4GAb7hyg6pgw4&#10;PZl6YJGRnVd/mOoU9zbYOl5x22W2rhWXmANkM8l/y+apZU5iLgBOcCeYwv8zyz/un9xnn0IP7tHy&#10;74EYe98y08g7723fSibA3SQBlfUulCeFxARQJdv+gxVQWraLFjE41L5LBiE7ckCon09Qy0MkHC6L&#10;ZT5f5FARDrL5rFgssRYZK4/azof4TtqOJKKiHkqJ1tn+McQUDSuPT0bgxUZpTbyN31RsEbvkFoUB&#10;dAaCOAv5DNfBN9t77cmeQXds8GCeUMZw/nqSp4OWLlRWeM5UIKbm6EorQwDGis6mgzoJnGkpjmBi&#10;r2DIyZU2pAdJkTBJfLBanYQXTud4RqcXzzoVYZa06iq6HFxid6cSvjUC6ciUHmgIVZvkSeKUjPjY&#10;HZh4akVPhEqoF8vrFUywUDAy11CyfLWghOkGZp1HT/8K9kW0i036hsJp17IB6xniORRxfI4FPblH&#10;7iwybL3UbWmwQxkP2wNoJ3JrxTM0IVQ9VTWtIiBa639S0sNYVzT82DEvKdHvDRR+NZlO0x5AZjpb&#10;FMD4c8n2XMIMB1MVjZA0kvdx2B0751XTgqcJpmbsHTR/rbAvX6IaRwZGF/MZ10zaDec8vnpZhutf&#10;AAAA//8DAFBLAwQUAAYACAAAACEA4BftJ90AAAAJAQAADwAAAGRycy9kb3ducmV2LnhtbEyPwU7D&#10;MBBE70j8g7VI3KhdqNwqxKkQCioXkCgcOG5jk0TY6yh227Rfz3KC49OMZt+W6yl4cXBj6iMZmM8U&#10;CEdNtD21Bj7en25WIFJGsugjOQMnl2BdXV6UWNh4pDd32OZW8AilAg10OQ+FlKnpXMA0i4Mjzr7i&#10;GDAzjq20Ix55PHh5q5SWAXviCx0O7rFzzfd2Hww0/nOjXrxf6Gc8jTW91pvzuTbm+mp6uAeR3ZT/&#10;yvCrz+pQsdMu7skm4ZmXeslVA3caBOd6vmLecaD0AmRVyv8fVD8AAAD//wMAUEsBAi0AFAAGAAgA&#10;AAAhALaDOJL+AAAA4QEAABMAAAAAAAAAAAAAAAAAAAAAAFtDb250ZW50X1R5cGVzXS54bWxQSwEC&#10;LQAUAAYACAAAACEAOP0h/9YAAACUAQAACwAAAAAAAAAAAAAAAAAvAQAAX3JlbHMvLnJlbHNQSwEC&#10;LQAUAAYACAAAACEA6O42SZMCAABUBQAADgAAAAAAAAAAAAAAAAAuAgAAZHJzL2Uyb0RvYy54bWxQ&#10;SwECLQAUAAYACAAAACEA4BftJ90AAAAJAQAADwAAAAAAAAAAAAAAAADtBAAAZHJzL2Rvd25yZXYu&#10;eG1sUEsFBgAAAAAEAAQA8wAAAPcFAAAAAA==&#10;" strokecolor="#666" strokeweight="1pt">
                      <v:fill color2="#999" focus="100%" type="gradient"/>
                      <v:shadow on="t" color="#7f7f7f" opacity=".5" offset="1pt"/>
                      <v:textbox>
                        <w:txbxContent>
                          <w:p w14:paraId="202EDD66" w14:textId="77777777" w:rsidR="00BD6301" w:rsidRPr="009431DA" w:rsidRDefault="00BD6301" w:rsidP="00BD6301">
                            <w:pPr>
                              <w:pStyle w:val="-"/>
                              <w:spacing w:line="240" w:lineRule="auto"/>
                              <w:rPr>
                                <w:sz w:val="20"/>
                              </w:rPr>
                            </w:pPr>
                            <w:r w:rsidRPr="009431DA">
                              <w:rPr>
                                <w:sz w:val="20"/>
                              </w:rPr>
                              <w:t>Прием и рег</w:t>
                            </w:r>
                            <w:r>
                              <w:rPr>
                                <w:sz w:val="20"/>
                              </w:rPr>
                              <w:t>истрация заявления и представленных документов для предоставления муниципальной услуги</w:t>
                            </w:r>
                          </w:p>
                        </w:txbxContent>
                      </v:textbox>
                    </v:rect>
                  </w:pict>
                </mc:Fallback>
              </mc:AlternateContent>
            </w:r>
          </w:p>
          <w:p w14:paraId="68F64CB5" w14:textId="77777777" w:rsidR="00BD6301" w:rsidRDefault="00BD6301" w:rsidP="00944C2A">
            <w:pPr>
              <w:spacing w:after="0" w:line="240" w:lineRule="auto"/>
              <w:contextualSpacing/>
              <w:rPr>
                <w:rFonts w:ascii="Times New Roman" w:hAnsi="Times New Roman"/>
                <w:sz w:val="20"/>
              </w:rPr>
            </w:pPr>
          </w:p>
          <w:p w14:paraId="4BE9B74F" w14:textId="77777777" w:rsidR="00BD6301" w:rsidRDefault="00BD6301" w:rsidP="00944C2A">
            <w:pPr>
              <w:spacing w:after="0" w:line="240" w:lineRule="auto"/>
              <w:contextualSpacing/>
              <w:rPr>
                <w:rFonts w:ascii="Times New Roman" w:hAnsi="Times New Roman"/>
                <w:sz w:val="20"/>
              </w:rPr>
            </w:pPr>
          </w:p>
          <w:p w14:paraId="602A3FB1" w14:textId="30951168" w:rsidR="00BD6301" w:rsidRDefault="00BD6301" w:rsidP="00944C2A">
            <w:pPr>
              <w:spacing w:after="0" w:line="240" w:lineRule="auto"/>
              <w:contextualSpacing/>
              <w:rPr>
                <w:rFonts w:ascii="Times New Roman" w:hAnsi="Times New Roman"/>
                <w:sz w:val="20"/>
              </w:rPr>
            </w:pPr>
          </w:p>
          <w:p w14:paraId="4FDA5C04" w14:textId="74006D2C" w:rsidR="00BD6301" w:rsidRDefault="00BD6301" w:rsidP="00944C2A">
            <w:pPr>
              <w:spacing w:after="0" w:line="240" w:lineRule="auto"/>
              <w:contextualSpacing/>
              <w:rPr>
                <w:rFonts w:ascii="Times New Roman" w:hAnsi="Times New Roman"/>
                <w:sz w:val="20"/>
              </w:rPr>
            </w:pPr>
          </w:p>
          <w:p w14:paraId="0708E2D1" w14:textId="66481051" w:rsidR="00BD6301" w:rsidRDefault="00BD6301" w:rsidP="00944C2A">
            <w:pPr>
              <w:spacing w:after="0" w:line="240" w:lineRule="auto"/>
              <w:contextualSpacing/>
              <w:rPr>
                <w:rFonts w:ascii="Times New Roman" w:hAnsi="Times New Roman"/>
                <w:sz w:val="20"/>
              </w:rPr>
            </w:pPr>
          </w:p>
          <w:p w14:paraId="7AF22BD6" w14:textId="61C99773" w:rsidR="00BD6301" w:rsidRDefault="00221BE9" w:rsidP="00944C2A">
            <w:pPr>
              <w:spacing w:after="0" w:line="240" w:lineRule="auto"/>
              <w:contextualSpacing/>
              <w:rPr>
                <w:rFonts w:ascii="Times New Roman" w:hAnsi="Times New Roman"/>
                <w:sz w:val="20"/>
              </w:rPr>
            </w:pPr>
            <w:r>
              <w:rPr>
                <w:noProof/>
              </w:rPr>
              <mc:AlternateContent>
                <mc:Choice Requires="wps">
                  <w:drawing>
                    <wp:anchor distT="0" distB="0" distL="114300" distR="114300" simplePos="0" relativeHeight="251662336" behindDoc="0" locked="0" layoutInCell="1" allowOverlap="1" wp14:anchorId="7C7A85E1" wp14:editId="5F7C6BB7">
                      <wp:simplePos x="0" y="0"/>
                      <wp:positionH relativeFrom="column">
                        <wp:posOffset>1139825</wp:posOffset>
                      </wp:positionH>
                      <wp:positionV relativeFrom="paragraph">
                        <wp:posOffset>46355</wp:posOffset>
                      </wp:positionV>
                      <wp:extent cx="2804795" cy="732790"/>
                      <wp:effectExtent l="12700" t="13970" r="11430" b="24765"/>
                      <wp:wrapNone/>
                      <wp:docPr id="825045357"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795" cy="7327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0F05E55" w14:textId="77777777" w:rsidR="00BD6301" w:rsidRPr="00534E90" w:rsidRDefault="00BD6301" w:rsidP="00BD6301">
                                  <w:pPr>
                                    <w:pStyle w:val="-"/>
                                    <w:spacing w:line="240" w:lineRule="auto"/>
                                    <w:rPr>
                                      <w:sz w:val="20"/>
                                    </w:rPr>
                                  </w:pPr>
                                  <w:r>
                                    <w:rPr>
                                      <w:sz w:val="20"/>
                                    </w:rPr>
                                    <w:t>Порядок осуществления административных процедур (действия) в электронной форме, в тои числе с использованием систем ЕПГУ и (или)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A85E1" id="Прямоугольник 60" o:spid="_x0000_s1027" style="position:absolute;margin-left:89.75pt;margin-top:3.65pt;width:220.8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G6lgIAAFsFAAAOAAAAZHJzL2Uyb0RvYy54bWysVN1v0zAQf0fif7D8zpJm7dpGS6dpowhp&#10;fEgD8ezaTmLh2MZ2m46/nvMl7TLgCeFI0Z3P9/W7j+ubY6fJQfqgrKno7CKnRBpuhTJNRb9+2b5Z&#10;URIiM4Jpa2RFn2SgN5vXr657V8rCtlYL6QkYMaHsXUXbGF2ZZYG3smPhwjppQFhb37EIrG8y4VkP&#10;1judFXl+lfXWC+ctlyHA7f0gpBu0X9eSx091HWQkuqIQW8S/x/8u/bPNNSsbz1yr+BgG+4coOqYM&#10;OD2bumeRkb1Xf5jqFPc22DpecNtltq4Vl5gDZDPLf8vmsWVOYi4ATnBnmML/M8s/Hh7dZ59CD+7B&#10;8u+BGHvXMtPIW+9t30omwN0sAZX1LpRnhcQEUCW7/oMVUFq2jxYxONa+SwYhO3JEqJ/OUMtjJBwu&#10;i1U+X64XlHCQLS+L5RprkbHypO18iO+k7UgiKuqhlGidHR5CTNGw8vRkBF5sldbE2/hNxRaxS25R&#10;GEBnIIizkM9wHXyzu9OeHBh0xxYP5gllDNPXszwdtPRCZY1nogIxNSdXWhkCMFZ0MR/USeBMS3EC&#10;E3sFQ06utCE9SIrlyY/V6ix84fQKz+g0TJ91KsIsadVVdDW4xO5OJXxrBNKRKT3QEKo2ybPEKRnx&#10;sXsw8diKngiVUC9Wl2uYYKFgZC5X+VW+XlLCdAOzzqOnfwX7RbTLbfqGwmnXsgHrBeI5FHF8jgU9&#10;u0duEhm2Xuq2NNihjMfdkagTlOlmZ8UT9CIUPxU3bSQgWut/UtLDdFc0/NgzLynR7w3Ufz2bz9M6&#10;QGa+WBbA+KlkN5Uww8FURSPkjuRdHFbI3nnVtOBphhkaewszUCtsz+eoxsmBCca0xm2TVsSUx1fP&#10;O3HzCwAA//8DAFBLAwQUAAYACAAAACEAdAMvgd4AAAAJAQAADwAAAGRycy9kb3ducmV2LnhtbEyP&#10;wU7DMBBE70j8g7VI3KhTA0kJcSqEgsqlSJQeOLqxSSLsdWS7bdqvZznBcfRGs2+r5eQsO5gQB48S&#10;5rMMmMHW6wE7CduPl5sFsJgUamU9GgknE2FZX15UqtT+iO/msEkdoxGMpZLQpzSWnMe2N07FmR8N&#10;EvvywalEMXRcB3WkcWe5yLKcOzUgXejVaJ57035v9k5Caz9X2drau/xVnUKDb83qfG6kvL6anh6B&#10;JTOlvzL86pM61OS083vUkVnKxcM9VSUUt8CI52IugO0ICFEAryv+/4P6BwAA//8DAFBLAQItABQA&#10;BgAIAAAAIQC2gziS/gAAAOEBAAATAAAAAAAAAAAAAAAAAAAAAABbQ29udGVudF9UeXBlc10ueG1s&#10;UEsBAi0AFAAGAAgAAAAhADj9If/WAAAAlAEAAAsAAAAAAAAAAAAAAAAALwEAAF9yZWxzLy5yZWxz&#10;UEsBAi0AFAAGAAgAAAAhAP1DgbqWAgAAWwUAAA4AAAAAAAAAAAAAAAAALgIAAGRycy9lMm9Eb2Mu&#10;eG1sUEsBAi0AFAAGAAgAAAAhAHQDL4HeAAAACQEAAA8AAAAAAAAAAAAAAAAA8AQAAGRycy9kb3du&#10;cmV2LnhtbFBLBQYAAAAABAAEAPMAAAD7BQAAAAA=&#10;" strokecolor="#666" strokeweight="1pt">
                      <v:fill color2="#999" focus="100%" type="gradient"/>
                      <v:shadow on="t" color="#7f7f7f" opacity=".5" offset="1pt"/>
                      <v:textbox>
                        <w:txbxContent>
                          <w:p w14:paraId="40F05E55" w14:textId="77777777" w:rsidR="00BD6301" w:rsidRPr="00534E90" w:rsidRDefault="00BD6301" w:rsidP="00BD6301">
                            <w:pPr>
                              <w:pStyle w:val="-"/>
                              <w:spacing w:line="240" w:lineRule="auto"/>
                              <w:rPr>
                                <w:sz w:val="20"/>
                              </w:rPr>
                            </w:pPr>
                            <w:r>
                              <w:rPr>
                                <w:sz w:val="20"/>
                              </w:rPr>
                              <w:t>Порядок осуществления административных процедур (действия) в электронной форме, в тои числе с использованием систем ЕПГУ и (или) РПГУ</w:t>
                            </w:r>
                          </w:p>
                        </w:txbxContent>
                      </v:textbox>
                    </v:rect>
                  </w:pict>
                </mc:Fallback>
              </mc:AlternateContent>
            </w:r>
          </w:p>
          <w:p w14:paraId="3788AE9F" w14:textId="233FCD20" w:rsidR="00BD6301" w:rsidRDefault="00BD6301" w:rsidP="00944C2A">
            <w:pPr>
              <w:pStyle w:val="-"/>
              <w:spacing w:line="240" w:lineRule="auto"/>
              <w:contextualSpacing/>
            </w:pPr>
          </w:p>
          <w:p w14:paraId="119FE999" w14:textId="13FC7110" w:rsidR="00BD6301" w:rsidRPr="00FC0654" w:rsidRDefault="00BD6301" w:rsidP="00944C2A">
            <w:pPr>
              <w:spacing w:after="0" w:line="240" w:lineRule="auto"/>
              <w:contextualSpacing/>
              <w:rPr>
                <w:rFonts w:ascii="Times New Roman" w:hAnsi="Times New Roman"/>
                <w:sz w:val="20"/>
              </w:rPr>
            </w:pPr>
          </w:p>
        </w:tc>
      </w:tr>
      <w:tr w:rsidR="00BD6301" w:rsidRPr="00FC0654" w14:paraId="0627AB2B" w14:textId="77777777" w:rsidTr="006B37FE">
        <w:trPr>
          <w:gridAfter w:val="1"/>
          <w:wAfter w:w="2071" w:type="dxa"/>
          <w:trHeight w:val="405"/>
        </w:trPr>
        <w:tc>
          <w:tcPr>
            <w:tcW w:w="284" w:type="dxa"/>
            <w:tcBorders>
              <w:top w:val="nil"/>
              <w:left w:val="nil"/>
              <w:bottom w:val="nil"/>
              <w:right w:val="nil"/>
            </w:tcBorders>
            <w:noWrap/>
            <w:vAlign w:val="bottom"/>
            <w:hideMark/>
          </w:tcPr>
          <w:p w14:paraId="7F4E0A0A" w14:textId="77777777" w:rsidR="00BD6301" w:rsidRPr="00FC0654" w:rsidRDefault="00BD6301" w:rsidP="00944C2A">
            <w:pPr>
              <w:spacing w:after="0" w:line="240" w:lineRule="auto"/>
              <w:contextualSpacing/>
              <w:jc w:val="right"/>
              <w:rPr>
                <w:rFonts w:ascii="Times New Roman" w:hAnsi="Times New Roman"/>
                <w:sz w:val="20"/>
              </w:rPr>
            </w:pPr>
          </w:p>
        </w:tc>
        <w:tc>
          <w:tcPr>
            <w:tcW w:w="276" w:type="dxa"/>
            <w:gridSpan w:val="2"/>
            <w:tcBorders>
              <w:top w:val="nil"/>
              <w:left w:val="nil"/>
              <w:right w:val="nil"/>
            </w:tcBorders>
            <w:noWrap/>
            <w:vAlign w:val="bottom"/>
            <w:hideMark/>
          </w:tcPr>
          <w:p w14:paraId="6FE40DD4" w14:textId="77777777" w:rsidR="00BD6301" w:rsidRPr="00FC0654" w:rsidRDefault="00BD6301" w:rsidP="00944C2A">
            <w:pPr>
              <w:spacing w:after="0" w:line="240" w:lineRule="auto"/>
              <w:contextualSpacing/>
              <w:rPr>
                <w:rFonts w:ascii="Times New Roman" w:hAnsi="Times New Roman"/>
                <w:sz w:val="20"/>
              </w:rPr>
            </w:pPr>
          </w:p>
        </w:tc>
        <w:tc>
          <w:tcPr>
            <w:tcW w:w="7231" w:type="dxa"/>
            <w:gridSpan w:val="2"/>
            <w:tcBorders>
              <w:top w:val="nil"/>
              <w:left w:val="nil"/>
              <w:bottom w:val="nil"/>
              <w:right w:val="nil"/>
            </w:tcBorders>
            <w:noWrap/>
            <w:vAlign w:val="bottom"/>
            <w:hideMark/>
          </w:tcPr>
          <w:p w14:paraId="1AF362F2" w14:textId="306E716A" w:rsidR="00BD6301" w:rsidRPr="00FC0654" w:rsidRDefault="00BD6301" w:rsidP="00944C2A">
            <w:pPr>
              <w:spacing w:after="0" w:line="240" w:lineRule="auto"/>
              <w:contextualSpacing/>
              <w:rPr>
                <w:rFonts w:ascii="Times New Roman" w:hAnsi="Times New Roman"/>
                <w:sz w:val="20"/>
              </w:rPr>
            </w:pPr>
          </w:p>
        </w:tc>
      </w:tr>
      <w:tr w:rsidR="00BD6301" w:rsidRPr="00FC0654" w14:paraId="1E24E667" w14:textId="77777777" w:rsidTr="006B37FE">
        <w:trPr>
          <w:gridAfter w:val="1"/>
          <w:wAfter w:w="2071" w:type="dxa"/>
          <w:trHeight w:val="1395"/>
        </w:trPr>
        <w:tc>
          <w:tcPr>
            <w:tcW w:w="284" w:type="dxa"/>
            <w:tcBorders>
              <w:top w:val="nil"/>
              <w:left w:val="nil"/>
              <w:bottom w:val="nil"/>
            </w:tcBorders>
            <w:noWrap/>
            <w:vAlign w:val="bottom"/>
            <w:hideMark/>
          </w:tcPr>
          <w:p w14:paraId="3ADE4E83" w14:textId="77777777" w:rsidR="00BD6301" w:rsidRPr="00FC0654" w:rsidRDefault="00BD6301" w:rsidP="00944C2A">
            <w:pPr>
              <w:spacing w:after="0" w:line="240" w:lineRule="auto"/>
              <w:contextualSpacing/>
              <w:rPr>
                <w:rFonts w:ascii="Arial CYR" w:hAnsi="Arial CYR" w:cs="Arial CYR"/>
                <w:sz w:val="20"/>
              </w:rPr>
            </w:pPr>
          </w:p>
          <w:p w14:paraId="7D76D2C6" w14:textId="77777777" w:rsidR="00BD6301" w:rsidRPr="00FC0654" w:rsidRDefault="00BD6301" w:rsidP="00944C2A">
            <w:pPr>
              <w:spacing w:after="0" w:line="240" w:lineRule="auto"/>
              <w:contextualSpacing/>
              <w:rPr>
                <w:rFonts w:ascii="Arial CYR" w:hAnsi="Arial CYR" w:cs="Arial CYR"/>
                <w:sz w:val="20"/>
              </w:rPr>
            </w:pPr>
          </w:p>
        </w:tc>
        <w:tc>
          <w:tcPr>
            <w:tcW w:w="276" w:type="dxa"/>
            <w:gridSpan w:val="2"/>
            <w:vAlign w:val="center"/>
          </w:tcPr>
          <w:p w14:paraId="5280F84E" w14:textId="77777777" w:rsidR="00BD6301" w:rsidRPr="00FC0654" w:rsidRDefault="00BD6301" w:rsidP="00944C2A">
            <w:pPr>
              <w:pStyle w:val="-"/>
              <w:spacing w:line="240" w:lineRule="auto"/>
              <w:contextualSpacing/>
            </w:pPr>
          </w:p>
        </w:tc>
        <w:tc>
          <w:tcPr>
            <w:tcW w:w="7231" w:type="dxa"/>
            <w:gridSpan w:val="2"/>
            <w:tcBorders>
              <w:top w:val="nil"/>
              <w:left w:val="nil"/>
              <w:bottom w:val="nil"/>
              <w:right w:val="nil"/>
            </w:tcBorders>
            <w:vAlign w:val="center"/>
            <w:hideMark/>
          </w:tcPr>
          <w:p w14:paraId="38C2A446" w14:textId="17D58B58" w:rsidR="00BD6301" w:rsidRPr="00FC0654" w:rsidRDefault="00221BE9" w:rsidP="00944C2A">
            <w:pPr>
              <w:spacing w:after="0" w:line="240" w:lineRule="auto"/>
              <w:contextualSpacing/>
              <w:jc w:val="center"/>
              <w:rPr>
                <w:rFonts w:ascii="Times New Roman" w:hAnsi="Times New Roman"/>
                <w:b/>
                <w:bCs/>
                <w:szCs w:val="24"/>
              </w:rPr>
            </w:pPr>
            <w:r>
              <w:rPr>
                <w:noProof/>
              </w:rPr>
              <mc:AlternateContent>
                <mc:Choice Requires="wps">
                  <w:drawing>
                    <wp:anchor distT="0" distB="0" distL="114300" distR="114300" simplePos="0" relativeHeight="251663360" behindDoc="0" locked="0" layoutInCell="1" allowOverlap="1" wp14:anchorId="036EF89C" wp14:editId="43F865A5">
                      <wp:simplePos x="0" y="0"/>
                      <wp:positionH relativeFrom="column">
                        <wp:posOffset>1158240</wp:posOffset>
                      </wp:positionH>
                      <wp:positionV relativeFrom="paragraph">
                        <wp:posOffset>314325</wp:posOffset>
                      </wp:positionV>
                      <wp:extent cx="2767965" cy="750570"/>
                      <wp:effectExtent l="6350" t="10795" r="16510" b="29210"/>
                      <wp:wrapNone/>
                      <wp:docPr id="1026411012"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75057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05FB945" w14:textId="77777777" w:rsidR="00BD6301" w:rsidRPr="00534E90" w:rsidRDefault="00BD6301" w:rsidP="00BD6301">
                                  <w:pPr>
                                    <w:pStyle w:val="-"/>
                                    <w:spacing w:line="240" w:lineRule="auto"/>
                                    <w:rPr>
                                      <w:sz w:val="20"/>
                                    </w:rPr>
                                  </w:pPr>
                                  <w:r>
                                    <w:rPr>
                                      <w:sz w:val="20"/>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3537677" w14:textId="77777777" w:rsidR="00BD6301" w:rsidRPr="00534E90" w:rsidRDefault="00BD6301" w:rsidP="00BD6301">
                                  <w:pPr>
                                    <w:pStyle w:val="-"/>
                                    <w:spacing w:line="240"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F89C" id="Прямоугольник 59" o:spid="_x0000_s1028" style="position:absolute;left:0;text-align:left;margin-left:91.2pt;margin-top:24.75pt;width:217.95pt;height:5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kymQIAAFsFAAAOAAAAZHJzL2Uyb0RvYy54bWysVN1v0zAQf0fif7D8zpJmbdNGS6dpowhp&#10;fEgF8ew6TmLh2MZ2m46/nvMl7TLgCeFI0Z3P9/W7j5vbU6fIUTgvjS7p7CqlRGhuKqmbkn79sn2z&#10;osQHpiumjBYlfRKe3m5ev7rpbSEy0xpVCUfAiPZFb0vahmCLJPG8FR3zV8YKDcLauI4FYF2TVI71&#10;YL1TSZamy6Q3rrLOcOE93D4MQrpB+3UtePhU114EokoKsQX8O/zv4z/Z3LCiccy2ko9hsH+IomNS&#10;g9OLqQcWGDk4+YepTnJnvKnDFTddYupacoE5QDaz9Ldsdi2zAnMBcLy9wOT/n1n+8bizn10M3dtH&#10;w797os19y3Qj7pwzfStYBe5mEaikt764KETGgyrZ9x9MBaVlh2AQg1PtumgQsiMnhPrpArU4BcLh&#10;MsuX+Xq5oISDLF+kixxrkbDirG2dD++E6UgkSuqglGidHR99iNGw4vxkBL7aSqWIM+GbDC1iF92i&#10;0IPOQBBrIJ/h2rtmf68cOTLoji0ezBPK6KevZ2k8aOmFyhrPRAVias6ulNQEYCzpYj6oE8+ZEtUZ&#10;TOwVDDm6Upr0IMnysx+j5EX4wukSz+jUT591MsAsKdmVdDW4xO6OJXyrK6QDk2qgIVSlo2eBUzLi&#10;Yw5gYtdWPalkRD1bXa9hgisJI3O9SpfpOqeEqQZmnQdH/wr2i2jzbfyGwinbsgHrBeI5FHF8jgW9&#10;uEduEhm2Xuy2ONi+CKf9iUiAMos4xJu9qZ6gF6H4sbhxIwHRGveTkh6mu6T+x4E5QYl6r6H+69l8&#10;HtcBMvNFngHjppL9VMI0B1MlDZA7kvdhWCEH62TTgqcZZqjNHcxALbE9n6MaJwcmGNMat01cEVMe&#10;Xz3vxM0vAAAA//8DAFBLAwQUAAYACAAAACEAHyTG8eAAAAAKAQAADwAAAGRycy9kb3ducmV2Lnht&#10;bEyPwU7DMBBE70j8g7VI3KjTEtIQ4lQIBZVLkSgcOLrxkkTY6yh227Rfz3KC42ieZt+Wq8lZccAx&#10;9J4UzGcJCKTGm55aBR/vzzc5iBA1GW09oYITBlhVlxelLow/0hsetrEVPEKh0Aq6GIdCytB06HSY&#10;+QGJuy8/Oh05jq00oz7yuLNykSSZdLonvtDpAZ86bL63e6egsZ/rZGNtmr3o01jTa70+n2ulrq+m&#10;xwcQEaf4B8OvPqtDxU47vycThOWcL1JGFaT3dyAYyOb5LYgdN9lyCbIq5f8Xqh8AAAD//wMAUEsB&#10;Ai0AFAAGAAgAAAAhALaDOJL+AAAA4QEAABMAAAAAAAAAAAAAAAAAAAAAAFtDb250ZW50X1R5cGVz&#10;XS54bWxQSwECLQAUAAYACAAAACEAOP0h/9YAAACUAQAACwAAAAAAAAAAAAAAAAAvAQAAX3JlbHMv&#10;LnJlbHNQSwECLQAUAAYACAAAACEAjoBJMpkCAABbBQAADgAAAAAAAAAAAAAAAAAuAgAAZHJzL2Uy&#10;b0RvYy54bWxQSwECLQAUAAYACAAAACEAHyTG8eAAAAAKAQAADwAAAAAAAAAAAAAAAADzBAAAZHJz&#10;L2Rvd25yZXYueG1sUEsFBgAAAAAEAAQA8wAAAAAGAAAAAA==&#10;" strokecolor="#666" strokeweight="1pt">
                      <v:fill color2="#999" focus="100%" type="gradient"/>
                      <v:shadow on="t" color="#7f7f7f" opacity=".5" offset="1pt"/>
                      <v:textbox>
                        <w:txbxContent>
                          <w:p w14:paraId="605FB945" w14:textId="77777777" w:rsidR="00BD6301" w:rsidRPr="00534E90" w:rsidRDefault="00BD6301" w:rsidP="00BD6301">
                            <w:pPr>
                              <w:pStyle w:val="-"/>
                              <w:spacing w:line="240" w:lineRule="auto"/>
                              <w:rPr>
                                <w:sz w:val="20"/>
                              </w:rPr>
                            </w:pPr>
                            <w:r>
                              <w:rPr>
                                <w:sz w:val="20"/>
                              </w:rPr>
                              <w:t xml:space="preserve">Формирование и </w:t>
                            </w:r>
                            <w:proofErr w:type="gramStart"/>
                            <w:r>
                              <w:rPr>
                                <w:sz w:val="20"/>
                              </w:rPr>
                              <w:t>направление  межведомственных</w:t>
                            </w:r>
                            <w:proofErr w:type="gramEnd"/>
                            <w:r>
                              <w:rPr>
                                <w:sz w:val="20"/>
                              </w:rPr>
                              <w:t xml:space="preserve"> запросов о предоставлении документов (информации), необходимых для предоставления муниципальной услуги</w:t>
                            </w:r>
                          </w:p>
                          <w:p w14:paraId="53537677" w14:textId="77777777" w:rsidR="00BD6301" w:rsidRPr="00534E90" w:rsidRDefault="00BD6301" w:rsidP="00BD6301">
                            <w:pPr>
                              <w:pStyle w:val="-"/>
                              <w:spacing w:line="240" w:lineRule="auto"/>
                              <w:rPr>
                                <w:sz w:val="20"/>
                              </w:rPr>
                            </w:pPr>
                          </w:p>
                        </w:txbxContent>
                      </v:textbox>
                    </v:rect>
                  </w:pict>
                </mc:Fallback>
              </mc:AlternateContent>
            </w:r>
          </w:p>
        </w:tc>
      </w:tr>
      <w:tr w:rsidR="00BD6301" w:rsidRPr="00FC0654" w14:paraId="6B6A760B" w14:textId="77777777" w:rsidTr="006B37FE">
        <w:trPr>
          <w:gridAfter w:val="1"/>
          <w:wAfter w:w="2071" w:type="dxa"/>
          <w:trHeight w:val="255"/>
        </w:trPr>
        <w:tc>
          <w:tcPr>
            <w:tcW w:w="284" w:type="dxa"/>
            <w:tcBorders>
              <w:top w:val="nil"/>
              <w:left w:val="nil"/>
              <w:bottom w:val="nil"/>
              <w:right w:val="nil"/>
            </w:tcBorders>
            <w:noWrap/>
            <w:vAlign w:val="bottom"/>
            <w:hideMark/>
          </w:tcPr>
          <w:p w14:paraId="08A7B026" w14:textId="77777777" w:rsidR="00BD6301" w:rsidRPr="00FC0654" w:rsidRDefault="00BD6301" w:rsidP="00944C2A">
            <w:pPr>
              <w:spacing w:after="0" w:line="240" w:lineRule="auto"/>
              <w:contextualSpacing/>
              <w:rPr>
                <w:rFonts w:ascii="Times New Roman" w:hAnsi="Times New Roman"/>
                <w:sz w:val="20"/>
              </w:rPr>
            </w:pPr>
          </w:p>
        </w:tc>
        <w:tc>
          <w:tcPr>
            <w:tcW w:w="276" w:type="dxa"/>
            <w:gridSpan w:val="2"/>
            <w:tcBorders>
              <w:top w:val="nil"/>
              <w:left w:val="nil"/>
              <w:bottom w:val="nil"/>
              <w:right w:val="nil"/>
            </w:tcBorders>
            <w:noWrap/>
            <w:vAlign w:val="bottom"/>
          </w:tcPr>
          <w:p w14:paraId="241D5429" w14:textId="77777777" w:rsidR="00BD6301" w:rsidRPr="00FC0654" w:rsidRDefault="00BD6301" w:rsidP="00944C2A">
            <w:pPr>
              <w:spacing w:after="0" w:line="240" w:lineRule="auto"/>
              <w:contextualSpacing/>
              <w:rPr>
                <w:rFonts w:ascii="Times New Roman" w:hAnsi="Times New Roman"/>
                <w:sz w:val="20"/>
              </w:rPr>
            </w:pPr>
          </w:p>
        </w:tc>
        <w:tc>
          <w:tcPr>
            <w:tcW w:w="7231" w:type="dxa"/>
            <w:gridSpan w:val="2"/>
            <w:tcBorders>
              <w:top w:val="nil"/>
              <w:left w:val="nil"/>
              <w:bottom w:val="nil"/>
              <w:right w:val="nil"/>
            </w:tcBorders>
            <w:noWrap/>
            <w:vAlign w:val="bottom"/>
            <w:hideMark/>
          </w:tcPr>
          <w:p w14:paraId="14325EC5" w14:textId="0B2EA751" w:rsidR="00BD6301" w:rsidRPr="00FC0654" w:rsidRDefault="00BD6301" w:rsidP="00944C2A">
            <w:pPr>
              <w:spacing w:after="0" w:line="240" w:lineRule="auto"/>
              <w:contextualSpacing/>
              <w:rPr>
                <w:rFonts w:ascii="Times New Roman" w:hAnsi="Times New Roman"/>
                <w:sz w:val="20"/>
              </w:rPr>
            </w:pPr>
          </w:p>
        </w:tc>
      </w:tr>
      <w:tr w:rsidR="00BD6301" w:rsidRPr="00FC0654" w14:paraId="6E74E3B8" w14:textId="77777777" w:rsidTr="006B37FE">
        <w:trPr>
          <w:gridAfter w:val="1"/>
          <w:wAfter w:w="2071" w:type="dxa"/>
          <w:trHeight w:val="1245"/>
        </w:trPr>
        <w:tc>
          <w:tcPr>
            <w:tcW w:w="284" w:type="dxa"/>
            <w:tcBorders>
              <w:top w:val="nil"/>
              <w:left w:val="nil"/>
              <w:bottom w:val="nil"/>
            </w:tcBorders>
            <w:noWrap/>
            <w:vAlign w:val="bottom"/>
            <w:hideMark/>
          </w:tcPr>
          <w:p w14:paraId="6E3F72F6" w14:textId="77777777" w:rsidR="00BD6301" w:rsidRPr="00FC0654" w:rsidRDefault="00BD6301" w:rsidP="00944C2A">
            <w:pPr>
              <w:spacing w:after="0" w:line="240" w:lineRule="auto"/>
              <w:contextualSpacing/>
              <w:rPr>
                <w:rFonts w:ascii="Times New Roman" w:hAnsi="Times New Roman"/>
                <w:sz w:val="20"/>
              </w:rPr>
            </w:pPr>
          </w:p>
        </w:tc>
        <w:tc>
          <w:tcPr>
            <w:tcW w:w="276" w:type="dxa"/>
            <w:gridSpan w:val="2"/>
            <w:vAlign w:val="center"/>
          </w:tcPr>
          <w:p w14:paraId="132A4806" w14:textId="77777777" w:rsidR="00BD6301" w:rsidRPr="00FC0654" w:rsidRDefault="00BD6301" w:rsidP="00944C2A">
            <w:pPr>
              <w:spacing w:after="0" w:line="240" w:lineRule="auto"/>
              <w:contextualSpacing/>
              <w:jc w:val="both"/>
              <w:rPr>
                <w:rFonts w:ascii="Times New Roman" w:hAnsi="Times New Roman"/>
                <w:szCs w:val="24"/>
              </w:rPr>
            </w:pPr>
          </w:p>
        </w:tc>
        <w:tc>
          <w:tcPr>
            <w:tcW w:w="7231" w:type="dxa"/>
            <w:gridSpan w:val="2"/>
            <w:tcBorders>
              <w:top w:val="nil"/>
              <w:left w:val="nil"/>
              <w:bottom w:val="nil"/>
              <w:right w:val="nil"/>
            </w:tcBorders>
            <w:vAlign w:val="center"/>
            <w:hideMark/>
          </w:tcPr>
          <w:p w14:paraId="5819BD02" w14:textId="7E4E9CA5" w:rsidR="00BD6301" w:rsidRPr="00FC0654" w:rsidRDefault="00221BE9" w:rsidP="00944C2A">
            <w:pPr>
              <w:spacing w:after="0" w:line="240" w:lineRule="auto"/>
              <w:contextualSpacing/>
              <w:rPr>
                <w:rFonts w:ascii="Times New Roman" w:hAnsi="Times New Roman"/>
                <w:szCs w:val="24"/>
              </w:rPr>
            </w:pPr>
            <w:r>
              <w:rPr>
                <w:noProof/>
              </w:rPr>
              <mc:AlternateContent>
                <mc:Choice Requires="wps">
                  <w:drawing>
                    <wp:anchor distT="0" distB="0" distL="114300" distR="114300" simplePos="0" relativeHeight="251664384" behindDoc="0" locked="0" layoutInCell="1" allowOverlap="1" wp14:anchorId="5344337D" wp14:editId="3B8DBAEC">
                      <wp:simplePos x="0" y="0"/>
                      <wp:positionH relativeFrom="column">
                        <wp:posOffset>1158240</wp:posOffset>
                      </wp:positionH>
                      <wp:positionV relativeFrom="paragraph">
                        <wp:posOffset>248920</wp:posOffset>
                      </wp:positionV>
                      <wp:extent cx="2767965" cy="975995"/>
                      <wp:effectExtent l="13970" t="15240" r="8890" b="27940"/>
                      <wp:wrapNone/>
                      <wp:docPr id="2057824182"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97599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3F48A5F" w14:textId="77777777" w:rsidR="00BD6301" w:rsidRPr="00534E90" w:rsidRDefault="00BD6301" w:rsidP="00BD6301">
                                  <w:pPr>
                                    <w:pStyle w:val="-"/>
                                    <w:spacing w:line="240" w:lineRule="auto"/>
                                    <w:rPr>
                                      <w:sz w:val="20"/>
                                    </w:rPr>
                                  </w:pPr>
                                  <w:r>
                                    <w:rPr>
                                      <w:sz w:val="20"/>
                                    </w:rPr>
                                    <w:t>Принятие решения о предоставлении в аренду, безвозмездное пользование муниципального имущества или решения об отказе в предоставлении в аренду, безвозмездное пользование муниципального имущества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4337D" id="Прямоугольник 58" o:spid="_x0000_s1029" style="position:absolute;margin-left:91.2pt;margin-top:19.6pt;width:217.95pt;height:7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nY0mQIAAFsFAAAOAAAAZHJzL2Uyb0RvYy54bWysVE1v2zAMvQ/YfxB0X+2kSRwbdYqiXYYB&#10;3QeQDTsrsmwLkyVNUuJ0v34U7aTuttMwGTAoUeQjH0nd3J46RY7CeWl0SWdXKSVCc1NJ3ZT065ft&#10;mzUlPjBdMWW0KOmT8PR28/rVTW8LMTetUZVwBJxoX/S2pG0ItkgSz1vRMX9lrNCgrI3rWICta5LK&#10;sR68dyqZp+kq6Y2rrDNceA+nD4OSbtB/XQsePtW1F4GokkJsAf8O//v4TzY3rGgcs63kYxjsH6Lo&#10;mNQAenH1wAIjByf/cNVJ7ow3dbjipktMXUsuMAfIZpb+ls2uZVZgLkCOtxea/P9zyz8ed/azi6F7&#10;+2j4d0+0uW+ZbsSdc6ZvBasAbhaJSnrri4tB3HgwJfv+g6mgtOwQDHJwql0XHUJ25IRUP12oFqdA&#10;OBzOs1WWr5aUcNDl2TLPlwjBirO1dT68E6YjUSipg1Kid3Z89CFGw4rzlZH4aiuVIs6EbzK0yF2E&#10;RaUHm0Eg1kA+w7F3zf5eOXJk0B1bXGMQjZ/enqVxoacXJjmuiQnE1JyhlNQEaCzpcjGYE8+ZEtWZ&#10;TOwVDDlCKU160MyzM45R8qJ8AbrCNYL66bVOBpglJbuSrgdI7O5Ywre6QjkwqQYZQlU6IguckpEf&#10;cwAXu7bqSSUj6/P1dQ4TXEkYmet1ukrzjBKmGph1Hhz9K9kvos228RsKp2zLBq6XyOdQxPE6FvQC&#10;j7tJZNh6sdviYPsinPYnIoHK68hDPNmb6gl6EYofixtfJBBa435S0sN0l9T/ODAnKFHvNdQ/ny0W&#10;8TnAzWKZzWHjppr9VMM0B1clDZA7ivdheEIO1smmBaQZZqjNHcxALbE9n6MaJwcmGNMaX5v4REz3&#10;eOv5Tdz8AgAA//8DAFBLAwQUAAYACAAAACEAeTDYBN8AAAAKAQAADwAAAGRycy9kb3ducmV2Lnht&#10;bEyPwU7DMBBE70j8g7VI3KjTtIqSEKdCKKhcQKJw4OjGSxJhr6PYbdN+PcsJjqN5mn1bbWZnxRGn&#10;MHhSsFwkIJBabwbqFHy8P93lIELUZLT1hArOGGBTX19VujT+RG943MVO8AiFUivoYxxLKUPbo9Nh&#10;4Uck7r785HTkOHXSTPrE487KNEky6fRAfKHXIz722H7vDk5Baz+3yYu16+xZn6eGXpvt5dIodXsz&#10;P9yDiDjHPxh+9Vkdanba+wOZICznPF0zqmBVpCAYyJb5CsSemyItQNaV/P9C/QMAAP//AwBQSwEC&#10;LQAUAAYACAAAACEAtoM4kv4AAADhAQAAEwAAAAAAAAAAAAAAAAAAAAAAW0NvbnRlbnRfVHlwZXNd&#10;LnhtbFBLAQItABQABgAIAAAAIQA4/SH/1gAAAJQBAAALAAAAAAAAAAAAAAAAAC8BAABfcmVscy8u&#10;cmVsc1BLAQItABQABgAIAAAAIQD46nY0mQIAAFsFAAAOAAAAAAAAAAAAAAAAAC4CAABkcnMvZTJv&#10;RG9jLnhtbFBLAQItABQABgAIAAAAIQB5MNgE3wAAAAoBAAAPAAAAAAAAAAAAAAAAAPMEAABkcnMv&#10;ZG93bnJldi54bWxQSwUGAAAAAAQABADzAAAA/wUAAAAA&#10;" strokecolor="#666" strokeweight="1pt">
                      <v:fill color2="#999" focus="100%" type="gradient"/>
                      <v:shadow on="t" color="#7f7f7f" opacity=".5" offset="1pt"/>
                      <v:textbox>
                        <w:txbxContent>
                          <w:p w14:paraId="43F48A5F" w14:textId="77777777" w:rsidR="00BD6301" w:rsidRPr="00534E90" w:rsidRDefault="00BD6301" w:rsidP="00BD6301">
                            <w:pPr>
                              <w:pStyle w:val="-"/>
                              <w:spacing w:line="240" w:lineRule="auto"/>
                              <w:rPr>
                                <w:sz w:val="20"/>
                              </w:rPr>
                            </w:pPr>
                            <w:r>
                              <w:rPr>
                                <w:sz w:val="20"/>
                              </w:rPr>
                              <w:t>Принятие решения о предоставлении в аренду, безвозмездное пользование муниципального имущества или решения об отказе в предоставлении в аренду, безвозмездное пользование муниципального имущества без проведения торгов</w:t>
                            </w:r>
                          </w:p>
                        </w:txbxContent>
                      </v:textbox>
                    </v:rect>
                  </w:pict>
                </mc:Fallback>
              </mc:AlternateContent>
            </w:r>
          </w:p>
        </w:tc>
      </w:tr>
      <w:tr w:rsidR="00BD6301" w:rsidRPr="00FC0654" w14:paraId="051DD33B" w14:textId="77777777" w:rsidTr="006B37FE">
        <w:trPr>
          <w:gridAfter w:val="1"/>
          <w:wAfter w:w="2071" w:type="dxa"/>
          <w:trHeight w:val="315"/>
        </w:trPr>
        <w:tc>
          <w:tcPr>
            <w:tcW w:w="284" w:type="dxa"/>
            <w:tcBorders>
              <w:top w:val="nil"/>
              <w:left w:val="nil"/>
              <w:bottom w:val="nil"/>
              <w:right w:val="nil"/>
            </w:tcBorders>
            <w:noWrap/>
            <w:vAlign w:val="bottom"/>
            <w:hideMark/>
          </w:tcPr>
          <w:p w14:paraId="1550FC90" w14:textId="77777777" w:rsidR="00BD6301" w:rsidRPr="00FC0654" w:rsidRDefault="00BD6301" w:rsidP="00944C2A">
            <w:pPr>
              <w:spacing w:after="0" w:line="240" w:lineRule="auto"/>
              <w:contextualSpacing/>
              <w:jc w:val="center"/>
              <w:rPr>
                <w:rFonts w:ascii="Times New Roman" w:hAnsi="Times New Roman"/>
                <w:sz w:val="20"/>
              </w:rPr>
            </w:pPr>
          </w:p>
        </w:tc>
        <w:tc>
          <w:tcPr>
            <w:tcW w:w="276" w:type="dxa"/>
            <w:gridSpan w:val="2"/>
            <w:tcBorders>
              <w:top w:val="nil"/>
              <w:left w:val="nil"/>
              <w:right w:val="nil"/>
            </w:tcBorders>
            <w:vAlign w:val="center"/>
          </w:tcPr>
          <w:p w14:paraId="5EF5D762" w14:textId="77777777" w:rsidR="00BD6301" w:rsidRPr="00FC0654" w:rsidRDefault="00BD6301" w:rsidP="00944C2A">
            <w:pPr>
              <w:spacing w:after="0" w:line="240" w:lineRule="auto"/>
              <w:contextualSpacing/>
              <w:rPr>
                <w:rFonts w:ascii="Times New Roman" w:hAnsi="Times New Roman"/>
                <w:szCs w:val="24"/>
              </w:rPr>
            </w:pPr>
          </w:p>
        </w:tc>
        <w:tc>
          <w:tcPr>
            <w:tcW w:w="7231" w:type="dxa"/>
            <w:gridSpan w:val="2"/>
            <w:tcBorders>
              <w:top w:val="nil"/>
              <w:left w:val="nil"/>
              <w:bottom w:val="nil"/>
              <w:right w:val="nil"/>
            </w:tcBorders>
            <w:vAlign w:val="center"/>
            <w:hideMark/>
          </w:tcPr>
          <w:p w14:paraId="1854B7DA" w14:textId="6A20AA08" w:rsidR="00BD6301" w:rsidRPr="00FC0654" w:rsidRDefault="00BD6301" w:rsidP="00944C2A">
            <w:pPr>
              <w:spacing w:after="0" w:line="240" w:lineRule="auto"/>
              <w:contextualSpacing/>
              <w:rPr>
                <w:rFonts w:ascii="Times New Roman" w:hAnsi="Times New Roman"/>
                <w:szCs w:val="24"/>
              </w:rPr>
            </w:pPr>
          </w:p>
        </w:tc>
      </w:tr>
      <w:tr w:rsidR="00BD6301" w:rsidRPr="00FC0654" w14:paraId="41BEDE63" w14:textId="77777777" w:rsidTr="006B37FE">
        <w:trPr>
          <w:gridAfter w:val="1"/>
          <w:wAfter w:w="2071" w:type="dxa"/>
          <w:trHeight w:val="630"/>
        </w:trPr>
        <w:tc>
          <w:tcPr>
            <w:tcW w:w="284" w:type="dxa"/>
            <w:tcBorders>
              <w:top w:val="nil"/>
              <w:left w:val="nil"/>
              <w:bottom w:val="nil"/>
            </w:tcBorders>
            <w:noWrap/>
            <w:vAlign w:val="bottom"/>
            <w:hideMark/>
          </w:tcPr>
          <w:p w14:paraId="643D3847" w14:textId="77777777" w:rsidR="00BD6301" w:rsidRPr="00FC0654" w:rsidRDefault="00BD6301" w:rsidP="00944C2A">
            <w:pPr>
              <w:spacing w:after="0" w:line="240" w:lineRule="auto"/>
              <w:contextualSpacing/>
              <w:jc w:val="center"/>
              <w:rPr>
                <w:rFonts w:ascii="Times New Roman" w:hAnsi="Times New Roman"/>
                <w:sz w:val="20"/>
              </w:rPr>
            </w:pPr>
          </w:p>
        </w:tc>
        <w:tc>
          <w:tcPr>
            <w:tcW w:w="276" w:type="dxa"/>
            <w:gridSpan w:val="2"/>
            <w:tcBorders>
              <w:top w:val="nil"/>
            </w:tcBorders>
            <w:vAlign w:val="center"/>
          </w:tcPr>
          <w:p w14:paraId="1BA4DE54" w14:textId="77777777" w:rsidR="00BD6301" w:rsidRPr="00FC0654" w:rsidRDefault="00BD6301" w:rsidP="00944C2A">
            <w:pPr>
              <w:spacing w:after="0" w:line="240" w:lineRule="auto"/>
              <w:contextualSpacing/>
              <w:jc w:val="both"/>
              <w:rPr>
                <w:rFonts w:ascii="Times New Roman" w:hAnsi="Times New Roman"/>
                <w:szCs w:val="24"/>
              </w:rPr>
            </w:pPr>
          </w:p>
        </w:tc>
        <w:tc>
          <w:tcPr>
            <w:tcW w:w="7231" w:type="dxa"/>
            <w:gridSpan w:val="2"/>
            <w:tcBorders>
              <w:top w:val="nil"/>
              <w:left w:val="nil"/>
              <w:bottom w:val="nil"/>
              <w:right w:val="nil"/>
            </w:tcBorders>
            <w:vAlign w:val="center"/>
            <w:hideMark/>
          </w:tcPr>
          <w:p w14:paraId="1EF1EA86" w14:textId="44357670" w:rsidR="00BD6301" w:rsidRPr="00FC0654" w:rsidRDefault="00BD6301" w:rsidP="00944C2A">
            <w:pPr>
              <w:spacing w:after="0" w:line="240" w:lineRule="auto"/>
              <w:contextualSpacing/>
              <w:rPr>
                <w:rFonts w:ascii="Times New Roman" w:hAnsi="Times New Roman"/>
                <w:szCs w:val="24"/>
              </w:rPr>
            </w:pPr>
          </w:p>
        </w:tc>
      </w:tr>
      <w:tr w:rsidR="00BD6301" w:rsidRPr="00FC0654" w14:paraId="271096FC" w14:textId="77777777" w:rsidTr="006B37FE">
        <w:trPr>
          <w:gridAfter w:val="1"/>
          <w:wAfter w:w="2071" w:type="dxa"/>
          <w:trHeight w:val="315"/>
        </w:trPr>
        <w:tc>
          <w:tcPr>
            <w:tcW w:w="284" w:type="dxa"/>
            <w:tcBorders>
              <w:top w:val="nil"/>
              <w:left w:val="nil"/>
              <w:bottom w:val="nil"/>
              <w:right w:val="nil"/>
            </w:tcBorders>
            <w:noWrap/>
            <w:vAlign w:val="bottom"/>
            <w:hideMark/>
          </w:tcPr>
          <w:p w14:paraId="52664F49" w14:textId="77777777" w:rsidR="00BD6301" w:rsidRPr="00FC0654" w:rsidRDefault="00BD6301" w:rsidP="00944C2A">
            <w:pPr>
              <w:spacing w:after="0" w:line="240" w:lineRule="auto"/>
              <w:contextualSpacing/>
              <w:jc w:val="center"/>
              <w:rPr>
                <w:rFonts w:ascii="Times New Roman" w:hAnsi="Times New Roman"/>
                <w:sz w:val="20"/>
              </w:rPr>
            </w:pPr>
          </w:p>
        </w:tc>
        <w:tc>
          <w:tcPr>
            <w:tcW w:w="276" w:type="dxa"/>
            <w:gridSpan w:val="2"/>
            <w:tcBorders>
              <w:left w:val="nil"/>
              <w:bottom w:val="nil"/>
              <w:right w:val="nil"/>
            </w:tcBorders>
            <w:vAlign w:val="center"/>
            <w:hideMark/>
          </w:tcPr>
          <w:p w14:paraId="39FC7CC3" w14:textId="77777777" w:rsidR="00BD6301" w:rsidRPr="00FC0654" w:rsidRDefault="00BD6301" w:rsidP="00944C2A">
            <w:pPr>
              <w:spacing w:after="0" w:line="240" w:lineRule="auto"/>
              <w:contextualSpacing/>
              <w:rPr>
                <w:rFonts w:ascii="Times New Roman" w:hAnsi="Times New Roman"/>
                <w:szCs w:val="24"/>
              </w:rPr>
            </w:pPr>
            <w:r w:rsidRPr="00FC0654">
              <w:rPr>
                <w:rFonts w:ascii="Times New Roman" w:hAnsi="Times New Roman"/>
                <w:szCs w:val="24"/>
              </w:rPr>
              <w:t> </w:t>
            </w:r>
          </w:p>
        </w:tc>
        <w:tc>
          <w:tcPr>
            <w:tcW w:w="7231" w:type="dxa"/>
            <w:gridSpan w:val="2"/>
            <w:tcBorders>
              <w:top w:val="nil"/>
              <w:left w:val="nil"/>
              <w:bottom w:val="nil"/>
              <w:right w:val="nil"/>
            </w:tcBorders>
            <w:vAlign w:val="center"/>
            <w:hideMark/>
          </w:tcPr>
          <w:p w14:paraId="264B0521" w14:textId="1FA55688" w:rsidR="00BD6301" w:rsidRPr="00FC0654" w:rsidRDefault="00594320" w:rsidP="00944C2A">
            <w:pPr>
              <w:spacing w:after="0" w:line="240" w:lineRule="auto"/>
              <w:contextualSpacing/>
              <w:rPr>
                <w:rFonts w:ascii="Times New Roman" w:hAnsi="Times New Roman"/>
                <w:szCs w:val="24"/>
              </w:rPr>
            </w:pPr>
            <w:r>
              <w:rPr>
                <w:noProof/>
              </w:rPr>
              <mc:AlternateContent>
                <mc:Choice Requires="wps">
                  <w:drawing>
                    <wp:anchor distT="0" distB="0" distL="114300" distR="114300" simplePos="0" relativeHeight="251665408" behindDoc="0" locked="0" layoutInCell="1" allowOverlap="1" wp14:anchorId="7A7832CD" wp14:editId="32A645BD">
                      <wp:simplePos x="0" y="0"/>
                      <wp:positionH relativeFrom="column">
                        <wp:posOffset>1151255</wp:posOffset>
                      </wp:positionH>
                      <wp:positionV relativeFrom="paragraph">
                        <wp:posOffset>52070</wp:posOffset>
                      </wp:positionV>
                      <wp:extent cx="2767965" cy="991870"/>
                      <wp:effectExtent l="13335" t="8890" r="9525" b="27940"/>
                      <wp:wrapNone/>
                      <wp:docPr id="772480550"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99187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176D41DF" w14:textId="77777777" w:rsidR="00BD6301" w:rsidRPr="00534E90" w:rsidRDefault="00BD6301" w:rsidP="00BD6301">
                                  <w:pPr>
                                    <w:pStyle w:val="-"/>
                                    <w:spacing w:line="240" w:lineRule="auto"/>
                                    <w:rPr>
                                      <w:sz w:val="20"/>
                                    </w:rPr>
                                  </w:pPr>
                                  <w:r>
                                    <w:rPr>
                                      <w:sz w:val="20"/>
                                    </w:rPr>
                                    <w:t>Оформление договора аренды, безвозмездного пользования муниципального имущества без проведения торгов или решения об отказе в предоставлении в аренду, безвозмездное пользование муниципального имущества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832CD" id="Прямоугольник 57" o:spid="_x0000_s1030" style="position:absolute;margin-left:90.65pt;margin-top:4.1pt;width:217.95pt;height:7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6RmQIAAFsFAAAOAAAAZHJzL2Uyb0RvYy54bWysVN1v0zAQf0fif7D8zpJ2bdNES6dpowhp&#10;fEgF8ew6TmLh2MZ2m46/nvMl7TLgCeFI0Z3P9/W7j5vbU6fIUTgvjS7p7CqlRGhuKqmbkn79sn2z&#10;psQHpiumjBYlfRKe3m5ev7rpbSHmpjWqEo6AEe2L3pa0DcEWSeJ5Kzrmr4wVGoS1cR0LwLomqRzr&#10;wXqnknmarpLeuMo6w4X3cPswCOkG7de14OFTXXsRiCopxBbw7/C/j/9kc8OKxjHbSj6Gwf4hio5J&#10;DU4vph5YYOTg5B+mOsmd8aYOV9x0ialryQXmANnM0t+y2bXMCswFwPH2ApP/f2b5x+POfnYxdG8f&#10;Df/uiTb3LdONuHPO9K1gFbibRaCS3vriohAZD6pk338wFZSWHYJBDE6166JByI6cEOqnC9TiFAiH&#10;y3m2yvLVkhIOsjyfrTOsRcKKs7Z1PrwTpiORKKmDUqJ1dnz0IUbDivOTEfhqK5UizoRvMrSIXXSL&#10;Qg86A0GsgXyGa++a/b1y5MigO7Z4ME8oo5++nqXxoKUXKjmeiQrE1JxdKakJwFjS5WJQJ54zJaoz&#10;mNgrGHJ0pTTpQTLPzn6MkhfhC6crPKNTP33WyQCzpGRX0vXgErs7lvCtrpAOTKqBhlCVjp4FTsmI&#10;jzmAiV1b9aSSEfX5+jqHCa4kjMz1Ol2leUYJUw3MOg+O/hXsF9Fm2/gNhVO2ZQPWS8RzKOL4HAt6&#10;cY/cJDJsvdhtcbB9EU77E5EA5SLiEG/2pnqCXoTix+LGjQREa9xPSnqY7pL6HwfmBCXqvYb657PF&#10;Iq4DZBbLbA6Mm0r2UwnTHEyVNEDuSN6HYYUcrJNNC55mmKE2dzADtcT2fI5qnByYYExr3DZxRUx5&#10;fPW8Eze/AAAA//8DAFBLAwQUAAYACAAAACEA3i0fTN4AAAAJAQAADwAAAGRycy9kb3ducmV2Lnht&#10;bEyPwU7DMBBE70j8g7VI3KiTEoUojVMhFFQuIFE49LiNTRJhr6PYbdN+PcsJbjt6o9mZaj07K45m&#10;CoMnBekiAWGo9XqgTsHnx/NdASJEJI3Wk1FwNgHW9fVVhaX2J3o3x23sBIdQKFFBH+NYShna3jgM&#10;Cz8aYvblJ4eR5dRJPeGJw52VyyTJpcOB+EOPo3nqTfu9PTgFrd1tkldrs/wFz1NDb83mcmmUur2Z&#10;H1cgopnjnxl+63N1qLnT3h9IB2FZF+k9WxUUSxDM8/SBjz2DPMtA1pX8v6D+AQAA//8DAFBLAQIt&#10;ABQABgAIAAAAIQC2gziS/gAAAOEBAAATAAAAAAAAAAAAAAAAAAAAAABbQ29udGVudF9UeXBlc10u&#10;eG1sUEsBAi0AFAAGAAgAAAAhADj9If/WAAAAlAEAAAsAAAAAAAAAAAAAAAAALwEAAF9yZWxzLy5y&#10;ZWxzUEsBAi0AFAAGAAgAAAAhAGKJLpGZAgAAWwUAAA4AAAAAAAAAAAAAAAAALgIAAGRycy9lMm9E&#10;b2MueG1sUEsBAi0AFAAGAAgAAAAhAN4tH0zeAAAACQEAAA8AAAAAAAAAAAAAAAAA8wQAAGRycy9k&#10;b3ducmV2LnhtbFBLBQYAAAAABAAEAPMAAAD+BQAAAAA=&#10;" strokecolor="#666" strokeweight="1pt">
                      <v:fill color2="#999" focus="100%" type="gradient"/>
                      <v:shadow on="t" color="#7f7f7f" opacity=".5" offset="1pt"/>
                      <v:textbox>
                        <w:txbxContent>
                          <w:p w14:paraId="176D41DF" w14:textId="77777777" w:rsidR="00BD6301" w:rsidRPr="00534E90" w:rsidRDefault="00BD6301" w:rsidP="00BD6301">
                            <w:pPr>
                              <w:pStyle w:val="-"/>
                              <w:spacing w:line="240" w:lineRule="auto"/>
                              <w:rPr>
                                <w:sz w:val="20"/>
                              </w:rPr>
                            </w:pPr>
                            <w:r>
                              <w:rPr>
                                <w:sz w:val="20"/>
                              </w:rPr>
                              <w:t>Оформление договора аренды, безвозмездного пользования муниципального имущества без проведения торгов или решения об отказе в предоставлении в аренду, безвозмездное пользование муниципального имущества без проведения торгов</w:t>
                            </w:r>
                          </w:p>
                        </w:txbxContent>
                      </v:textbox>
                    </v:rect>
                  </w:pict>
                </mc:Fallback>
              </mc:AlternateContent>
            </w:r>
          </w:p>
        </w:tc>
      </w:tr>
      <w:tr w:rsidR="00BD6301" w:rsidRPr="00FC0654" w14:paraId="137C04FF" w14:textId="77777777" w:rsidTr="006B37FE">
        <w:trPr>
          <w:gridAfter w:val="1"/>
          <w:wAfter w:w="2071" w:type="dxa"/>
          <w:trHeight w:val="315"/>
        </w:trPr>
        <w:tc>
          <w:tcPr>
            <w:tcW w:w="284" w:type="dxa"/>
            <w:tcBorders>
              <w:top w:val="nil"/>
              <w:left w:val="nil"/>
              <w:bottom w:val="nil"/>
              <w:right w:val="nil"/>
            </w:tcBorders>
            <w:noWrap/>
            <w:vAlign w:val="bottom"/>
            <w:hideMark/>
          </w:tcPr>
          <w:p w14:paraId="427D0CC6" w14:textId="77777777" w:rsidR="00BD6301" w:rsidRPr="00FC0654" w:rsidRDefault="00BD6301" w:rsidP="00944C2A">
            <w:pPr>
              <w:spacing w:after="0" w:line="240" w:lineRule="auto"/>
              <w:contextualSpacing/>
              <w:jc w:val="center"/>
              <w:rPr>
                <w:rFonts w:ascii="Times New Roman" w:hAnsi="Times New Roman"/>
                <w:sz w:val="20"/>
              </w:rPr>
            </w:pPr>
          </w:p>
        </w:tc>
        <w:tc>
          <w:tcPr>
            <w:tcW w:w="276" w:type="dxa"/>
            <w:gridSpan w:val="2"/>
            <w:tcBorders>
              <w:top w:val="nil"/>
              <w:left w:val="nil"/>
              <w:bottom w:val="nil"/>
              <w:right w:val="nil"/>
            </w:tcBorders>
            <w:vAlign w:val="center"/>
            <w:hideMark/>
          </w:tcPr>
          <w:p w14:paraId="525FEFDB" w14:textId="77777777" w:rsidR="00BD6301" w:rsidRPr="00FC0654" w:rsidRDefault="00BD6301" w:rsidP="00944C2A">
            <w:pPr>
              <w:spacing w:after="0" w:line="240" w:lineRule="auto"/>
              <w:contextualSpacing/>
              <w:rPr>
                <w:rFonts w:ascii="Times New Roman" w:hAnsi="Times New Roman"/>
                <w:sz w:val="20"/>
              </w:rPr>
            </w:pPr>
          </w:p>
        </w:tc>
        <w:tc>
          <w:tcPr>
            <w:tcW w:w="7231" w:type="dxa"/>
            <w:gridSpan w:val="2"/>
            <w:tcBorders>
              <w:top w:val="nil"/>
              <w:left w:val="nil"/>
              <w:bottom w:val="nil"/>
              <w:right w:val="nil"/>
            </w:tcBorders>
            <w:vAlign w:val="center"/>
            <w:hideMark/>
          </w:tcPr>
          <w:p w14:paraId="45817BED" w14:textId="38905FAC" w:rsidR="00BD6301" w:rsidRPr="00FC0654" w:rsidRDefault="00BD6301" w:rsidP="00944C2A">
            <w:pPr>
              <w:spacing w:after="0" w:line="240" w:lineRule="auto"/>
              <w:contextualSpacing/>
              <w:rPr>
                <w:rFonts w:ascii="Times New Roman" w:hAnsi="Times New Roman"/>
                <w:sz w:val="20"/>
              </w:rPr>
            </w:pPr>
          </w:p>
        </w:tc>
      </w:tr>
      <w:tr w:rsidR="00BD6301" w:rsidRPr="00FC0654" w14:paraId="49364186" w14:textId="77777777" w:rsidTr="006B37FE">
        <w:trPr>
          <w:gridAfter w:val="1"/>
          <w:wAfter w:w="2071" w:type="dxa"/>
          <w:trHeight w:val="315"/>
        </w:trPr>
        <w:tc>
          <w:tcPr>
            <w:tcW w:w="284" w:type="dxa"/>
            <w:tcBorders>
              <w:top w:val="nil"/>
              <w:left w:val="nil"/>
              <w:bottom w:val="nil"/>
              <w:right w:val="nil"/>
            </w:tcBorders>
            <w:noWrap/>
            <w:vAlign w:val="bottom"/>
            <w:hideMark/>
          </w:tcPr>
          <w:p w14:paraId="17D87292" w14:textId="77777777" w:rsidR="00BD6301" w:rsidRPr="00FC0654" w:rsidRDefault="00BD6301" w:rsidP="00944C2A">
            <w:pPr>
              <w:spacing w:after="0" w:line="240" w:lineRule="auto"/>
              <w:contextualSpacing/>
              <w:jc w:val="center"/>
              <w:rPr>
                <w:rFonts w:ascii="Times New Roman" w:hAnsi="Times New Roman"/>
                <w:sz w:val="20"/>
              </w:rPr>
            </w:pPr>
          </w:p>
        </w:tc>
        <w:tc>
          <w:tcPr>
            <w:tcW w:w="276" w:type="dxa"/>
            <w:gridSpan w:val="2"/>
            <w:tcBorders>
              <w:top w:val="nil"/>
              <w:left w:val="nil"/>
              <w:bottom w:val="nil"/>
              <w:right w:val="nil"/>
            </w:tcBorders>
            <w:vAlign w:val="center"/>
            <w:hideMark/>
          </w:tcPr>
          <w:p w14:paraId="65B00CE6" w14:textId="77777777" w:rsidR="00BD6301" w:rsidRPr="00FC0654" w:rsidRDefault="00BD6301" w:rsidP="00944C2A">
            <w:pPr>
              <w:spacing w:after="0" w:line="240" w:lineRule="auto"/>
              <w:contextualSpacing/>
              <w:rPr>
                <w:rFonts w:ascii="Times New Roman" w:hAnsi="Times New Roman"/>
                <w:sz w:val="20"/>
              </w:rPr>
            </w:pPr>
          </w:p>
        </w:tc>
        <w:tc>
          <w:tcPr>
            <w:tcW w:w="7231" w:type="dxa"/>
            <w:gridSpan w:val="2"/>
            <w:tcBorders>
              <w:top w:val="nil"/>
              <w:left w:val="nil"/>
              <w:bottom w:val="nil"/>
              <w:right w:val="nil"/>
            </w:tcBorders>
            <w:vAlign w:val="center"/>
            <w:hideMark/>
          </w:tcPr>
          <w:p w14:paraId="2DEBC6CC" w14:textId="39C16203" w:rsidR="00BD6301" w:rsidRPr="00FC0654" w:rsidRDefault="00BD6301" w:rsidP="00944C2A">
            <w:pPr>
              <w:spacing w:after="0" w:line="240" w:lineRule="auto"/>
              <w:contextualSpacing/>
              <w:rPr>
                <w:rFonts w:ascii="Times New Roman" w:hAnsi="Times New Roman"/>
                <w:sz w:val="20"/>
              </w:rPr>
            </w:pPr>
          </w:p>
        </w:tc>
      </w:tr>
      <w:tr w:rsidR="00BD6301" w:rsidRPr="00FC0654" w14:paraId="52F240CB" w14:textId="77777777" w:rsidTr="006B37FE">
        <w:trPr>
          <w:gridAfter w:val="1"/>
          <w:wAfter w:w="2071" w:type="dxa"/>
          <w:trHeight w:val="315"/>
        </w:trPr>
        <w:tc>
          <w:tcPr>
            <w:tcW w:w="284" w:type="dxa"/>
            <w:tcBorders>
              <w:top w:val="nil"/>
              <w:left w:val="nil"/>
              <w:bottom w:val="nil"/>
              <w:right w:val="nil"/>
            </w:tcBorders>
            <w:noWrap/>
            <w:vAlign w:val="bottom"/>
            <w:hideMark/>
          </w:tcPr>
          <w:p w14:paraId="417C7B1C" w14:textId="77777777" w:rsidR="00BD6301" w:rsidRPr="00FC0654" w:rsidRDefault="00BD6301" w:rsidP="00944C2A">
            <w:pPr>
              <w:spacing w:after="0" w:line="240" w:lineRule="auto"/>
              <w:contextualSpacing/>
              <w:jc w:val="center"/>
              <w:rPr>
                <w:rFonts w:ascii="Times New Roman" w:hAnsi="Times New Roman"/>
                <w:sz w:val="20"/>
              </w:rPr>
            </w:pPr>
          </w:p>
        </w:tc>
        <w:tc>
          <w:tcPr>
            <w:tcW w:w="276" w:type="dxa"/>
            <w:gridSpan w:val="2"/>
            <w:tcBorders>
              <w:top w:val="nil"/>
              <w:left w:val="nil"/>
              <w:bottom w:val="nil"/>
              <w:right w:val="nil"/>
            </w:tcBorders>
            <w:vAlign w:val="center"/>
            <w:hideMark/>
          </w:tcPr>
          <w:p w14:paraId="5F8BBB4F" w14:textId="77777777" w:rsidR="00BD6301" w:rsidRPr="00FC0654" w:rsidRDefault="00BD6301" w:rsidP="00944C2A">
            <w:pPr>
              <w:spacing w:after="0" w:line="240" w:lineRule="auto"/>
              <w:contextualSpacing/>
              <w:rPr>
                <w:rFonts w:ascii="Times New Roman" w:hAnsi="Times New Roman"/>
                <w:sz w:val="20"/>
              </w:rPr>
            </w:pPr>
          </w:p>
        </w:tc>
        <w:tc>
          <w:tcPr>
            <w:tcW w:w="7231" w:type="dxa"/>
            <w:gridSpan w:val="2"/>
            <w:tcBorders>
              <w:top w:val="nil"/>
              <w:left w:val="nil"/>
              <w:bottom w:val="nil"/>
              <w:right w:val="nil"/>
            </w:tcBorders>
            <w:vAlign w:val="center"/>
            <w:hideMark/>
          </w:tcPr>
          <w:p w14:paraId="0E9DB33F" w14:textId="65524170" w:rsidR="00BD6301" w:rsidRPr="00FC0654" w:rsidRDefault="00BD6301" w:rsidP="00944C2A">
            <w:pPr>
              <w:spacing w:after="0" w:line="240" w:lineRule="auto"/>
              <w:contextualSpacing/>
              <w:rPr>
                <w:rFonts w:ascii="Times New Roman" w:hAnsi="Times New Roman"/>
                <w:sz w:val="20"/>
              </w:rPr>
            </w:pPr>
          </w:p>
        </w:tc>
      </w:tr>
      <w:tr w:rsidR="00BD6301" w:rsidRPr="00FC0654" w14:paraId="014CBC29" w14:textId="77777777" w:rsidTr="006B37FE">
        <w:trPr>
          <w:gridAfter w:val="1"/>
          <w:wAfter w:w="2071" w:type="dxa"/>
          <w:trHeight w:val="315"/>
        </w:trPr>
        <w:tc>
          <w:tcPr>
            <w:tcW w:w="284" w:type="dxa"/>
            <w:tcBorders>
              <w:top w:val="nil"/>
              <w:left w:val="nil"/>
              <w:bottom w:val="nil"/>
              <w:right w:val="nil"/>
            </w:tcBorders>
            <w:noWrap/>
            <w:vAlign w:val="bottom"/>
            <w:hideMark/>
          </w:tcPr>
          <w:p w14:paraId="32AC7B79" w14:textId="77777777" w:rsidR="00BD6301" w:rsidRPr="00FC0654" w:rsidRDefault="00BD6301" w:rsidP="00944C2A">
            <w:pPr>
              <w:spacing w:after="0" w:line="240" w:lineRule="auto"/>
              <w:contextualSpacing/>
              <w:jc w:val="center"/>
              <w:rPr>
                <w:rFonts w:ascii="Times New Roman" w:hAnsi="Times New Roman"/>
                <w:sz w:val="20"/>
              </w:rPr>
            </w:pPr>
          </w:p>
        </w:tc>
        <w:tc>
          <w:tcPr>
            <w:tcW w:w="276" w:type="dxa"/>
            <w:gridSpan w:val="2"/>
            <w:tcBorders>
              <w:top w:val="nil"/>
              <w:left w:val="nil"/>
              <w:bottom w:val="nil"/>
              <w:right w:val="nil"/>
            </w:tcBorders>
            <w:vAlign w:val="center"/>
            <w:hideMark/>
          </w:tcPr>
          <w:p w14:paraId="1E098EA0" w14:textId="77777777" w:rsidR="00BD6301" w:rsidRPr="00FC0654" w:rsidRDefault="00BD6301" w:rsidP="00944C2A">
            <w:pPr>
              <w:spacing w:after="0" w:line="240" w:lineRule="auto"/>
              <w:contextualSpacing/>
              <w:rPr>
                <w:rFonts w:ascii="Times New Roman" w:hAnsi="Times New Roman"/>
                <w:sz w:val="20"/>
              </w:rPr>
            </w:pPr>
          </w:p>
        </w:tc>
        <w:tc>
          <w:tcPr>
            <w:tcW w:w="7231" w:type="dxa"/>
            <w:gridSpan w:val="2"/>
            <w:tcBorders>
              <w:top w:val="nil"/>
              <w:left w:val="nil"/>
              <w:bottom w:val="nil"/>
              <w:right w:val="nil"/>
            </w:tcBorders>
            <w:vAlign w:val="center"/>
            <w:hideMark/>
          </w:tcPr>
          <w:p w14:paraId="6FB15668" w14:textId="0DAC4702" w:rsidR="00BD6301" w:rsidRPr="00FC0654" w:rsidRDefault="00BD6301" w:rsidP="00944C2A">
            <w:pPr>
              <w:spacing w:after="0" w:line="240" w:lineRule="auto"/>
              <w:contextualSpacing/>
              <w:rPr>
                <w:rFonts w:ascii="Times New Roman" w:hAnsi="Times New Roman"/>
                <w:sz w:val="20"/>
              </w:rPr>
            </w:pPr>
          </w:p>
        </w:tc>
      </w:tr>
      <w:tr w:rsidR="00BD6301" w:rsidRPr="00FC0654" w14:paraId="00133862" w14:textId="77777777" w:rsidTr="006B37FE">
        <w:trPr>
          <w:gridAfter w:val="1"/>
          <w:wAfter w:w="2071" w:type="dxa"/>
          <w:trHeight w:val="315"/>
        </w:trPr>
        <w:tc>
          <w:tcPr>
            <w:tcW w:w="284" w:type="dxa"/>
            <w:tcBorders>
              <w:top w:val="nil"/>
              <w:left w:val="nil"/>
              <w:bottom w:val="nil"/>
              <w:right w:val="nil"/>
            </w:tcBorders>
            <w:noWrap/>
            <w:vAlign w:val="bottom"/>
            <w:hideMark/>
          </w:tcPr>
          <w:p w14:paraId="77DB256B" w14:textId="77777777" w:rsidR="00BD6301" w:rsidRPr="00FC0654" w:rsidRDefault="00BD6301" w:rsidP="00944C2A">
            <w:pPr>
              <w:spacing w:after="0" w:line="240" w:lineRule="auto"/>
              <w:contextualSpacing/>
              <w:jc w:val="center"/>
              <w:rPr>
                <w:rFonts w:ascii="Times New Roman" w:hAnsi="Times New Roman"/>
                <w:sz w:val="20"/>
              </w:rPr>
            </w:pPr>
          </w:p>
        </w:tc>
        <w:tc>
          <w:tcPr>
            <w:tcW w:w="276" w:type="dxa"/>
            <w:gridSpan w:val="2"/>
            <w:tcBorders>
              <w:top w:val="nil"/>
              <w:left w:val="nil"/>
              <w:bottom w:val="nil"/>
              <w:right w:val="nil"/>
            </w:tcBorders>
            <w:vAlign w:val="center"/>
            <w:hideMark/>
          </w:tcPr>
          <w:p w14:paraId="2D376060" w14:textId="77777777" w:rsidR="00BD6301" w:rsidRPr="00FC0654" w:rsidRDefault="00BD6301" w:rsidP="00944C2A">
            <w:pPr>
              <w:spacing w:after="0" w:line="240" w:lineRule="auto"/>
              <w:contextualSpacing/>
              <w:rPr>
                <w:rFonts w:ascii="Times New Roman" w:hAnsi="Times New Roman"/>
                <w:sz w:val="20"/>
              </w:rPr>
            </w:pPr>
          </w:p>
        </w:tc>
        <w:tc>
          <w:tcPr>
            <w:tcW w:w="7231" w:type="dxa"/>
            <w:gridSpan w:val="2"/>
            <w:tcBorders>
              <w:top w:val="nil"/>
              <w:left w:val="nil"/>
              <w:bottom w:val="nil"/>
              <w:right w:val="nil"/>
            </w:tcBorders>
            <w:vAlign w:val="center"/>
            <w:hideMark/>
          </w:tcPr>
          <w:p w14:paraId="40791479" w14:textId="0B8B63B6" w:rsidR="00BD6301" w:rsidRPr="00FC0654" w:rsidRDefault="00BD6301" w:rsidP="00944C2A">
            <w:pPr>
              <w:spacing w:after="0" w:line="240" w:lineRule="auto"/>
              <w:contextualSpacing/>
              <w:rPr>
                <w:rFonts w:ascii="Times New Roman" w:hAnsi="Times New Roman"/>
                <w:sz w:val="20"/>
              </w:rPr>
            </w:pPr>
          </w:p>
        </w:tc>
      </w:tr>
      <w:tr w:rsidR="00BD6301" w:rsidRPr="00FC0654" w14:paraId="601416EB" w14:textId="77777777" w:rsidTr="006B37FE">
        <w:trPr>
          <w:gridAfter w:val="1"/>
          <w:wAfter w:w="2071" w:type="dxa"/>
          <w:trHeight w:val="315"/>
        </w:trPr>
        <w:tc>
          <w:tcPr>
            <w:tcW w:w="284" w:type="dxa"/>
            <w:tcBorders>
              <w:top w:val="nil"/>
              <w:left w:val="nil"/>
              <w:bottom w:val="nil"/>
              <w:right w:val="nil"/>
            </w:tcBorders>
            <w:noWrap/>
            <w:vAlign w:val="bottom"/>
            <w:hideMark/>
          </w:tcPr>
          <w:p w14:paraId="7C66B395" w14:textId="77777777" w:rsidR="00BD6301" w:rsidRPr="00FC0654" w:rsidRDefault="00BD6301" w:rsidP="00944C2A">
            <w:pPr>
              <w:spacing w:after="0" w:line="240" w:lineRule="auto"/>
              <w:contextualSpacing/>
              <w:jc w:val="center"/>
              <w:rPr>
                <w:rFonts w:ascii="Times New Roman" w:hAnsi="Times New Roman"/>
                <w:sz w:val="20"/>
              </w:rPr>
            </w:pPr>
          </w:p>
        </w:tc>
        <w:tc>
          <w:tcPr>
            <w:tcW w:w="276" w:type="dxa"/>
            <w:gridSpan w:val="2"/>
            <w:tcBorders>
              <w:top w:val="nil"/>
              <w:left w:val="nil"/>
              <w:bottom w:val="nil"/>
              <w:right w:val="nil"/>
            </w:tcBorders>
            <w:vAlign w:val="center"/>
            <w:hideMark/>
          </w:tcPr>
          <w:p w14:paraId="0B044CE0" w14:textId="77777777" w:rsidR="00BD6301" w:rsidRPr="00FC0654" w:rsidRDefault="00BD6301" w:rsidP="00944C2A">
            <w:pPr>
              <w:spacing w:after="0" w:line="240" w:lineRule="auto"/>
              <w:contextualSpacing/>
              <w:rPr>
                <w:rFonts w:ascii="Times New Roman" w:hAnsi="Times New Roman"/>
                <w:sz w:val="20"/>
              </w:rPr>
            </w:pPr>
          </w:p>
        </w:tc>
        <w:tc>
          <w:tcPr>
            <w:tcW w:w="7231" w:type="dxa"/>
            <w:gridSpan w:val="2"/>
            <w:tcBorders>
              <w:top w:val="nil"/>
              <w:left w:val="nil"/>
              <w:bottom w:val="nil"/>
              <w:right w:val="nil"/>
            </w:tcBorders>
            <w:vAlign w:val="center"/>
            <w:hideMark/>
          </w:tcPr>
          <w:p w14:paraId="3F05E44C" w14:textId="1031B903" w:rsidR="00BD6301" w:rsidRPr="00FC0654" w:rsidRDefault="00594320" w:rsidP="00944C2A">
            <w:pPr>
              <w:spacing w:after="0" w:line="240" w:lineRule="auto"/>
              <w:contextualSpacing/>
              <w:rPr>
                <w:rFonts w:ascii="Times New Roman" w:hAnsi="Times New Roman"/>
                <w:sz w:val="20"/>
              </w:rPr>
            </w:pPr>
            <w:r>
              <w:rPr>
                <w:noProof/>
              </w:rPr>
              <mc:AlternateContent>
                <mc:Choice Requires="wps">
                  <w:drawing>
                    <wp:anchor distT="0" distB="0" distL="114300" distR="114300" simplePos="0" relativeHeight="251666432" behindDoc="0" locked="0" layoutInCell="1" allowOverlap="1" wp14:anchorId="7041CDFE" wp14:editId="571E57E6">
                      <wp:simplePos x="0" y="0"/>
                      <wp:positionH relativeFrom="column">
                        <wp:posOffset>1158240</wp:posOffset>
                      </wp:positionH>
                      <wp:positionV relativeFrom="paragraph">
                        <wp:posOffset>33020</wp:posOffset>
                      </wp:positionV>
                      <wp:extent cx="2759075" cy="334010"/>
                      <wp:effectExtent l="13335" t="11430" r="8890" b="26035"/>
                      <wp:wrapNone/>
                      <wp:docPr id="61414161"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33401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584B5F1" w14:textId="77777777" w:rsidR="00BD6301" w:rsidRPr="00534E90" w:rsidRDefault="00BD6301" w:rsidP="00BD6301">
                                  <w:pPr>
                                    <w:pStyle w:val="-"/>
                                    <w:spacing w:line="240" w:lineRule="auto"/>
                                    <w:rPr>
                                      <w:sz w:val="20"/>
                                    </w:rPr>
                                  </w:pPr>
                                  <w:r>
                                    <w:rPr>
                                      <w:sz w:val="20"/>
                                    </w:rP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1CDFE" id="Прямоугольник 56" o:spid="_x0000_s1031" style="position:absolute;margin-left:91.2pt;margin-top:2.6pt;width:217.25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MMmAIAAFsFAAAOAAAAZHJzL2Uyb0RvYy54bWysVNtu2zAMfR+wfxD0vtq5NYlRpyjaZRjQ&#10;XYBs2LMiybYwWdIkJU739aNoJ3W3PQ2TAYMSRR7ykNTN7anV5Ch9UNaUdHKVUyINt0KZuqRfv2zf&#10;rCgJkRnBtDWypE8y0NvN61c3nSvk1DZWC+kJODGh6FxJmxhdkWWBN7Jl4co6aUBZWd+yCFtfZ8Kz&#10;Dry3Opvm+XXWWS+ct1yGAKcPvZJu0H9VSR4/VVWQkeiSQmwR/x7/+/TPNjesqD1zjeJDGOwfomiZ&#10;MgB6cfXAIiMHr/5w1SrubbBVvOK2zWxVKS4xB8hmkv+Wza5hTmIuQE5wF5rC/3PLPx537rNPoQf3&#10;aPn3QIy9b5ip5Z33tmskEwA3SURlnQvFxSBtApiSfffBCigtO0SLHJwq3yaHkB05IdVPF6rlKRIO&#10;h9PlYp0vF5Rw0M1mc0geIVhxtnY+xHfStiQJJfVQSvTOjo8hpmhYcb4yEC+2SmvibfymYoPcJVhU&#10;BrDpBeIs5NMfB1/v77UnRwbdscU1BFGH8e1JnhZ6emGyxjUygZjqM5RWhgCNJV3Me3MSONNSnMnE&#10;XsGQE5Q2pAPNdHnGsVpdlC9Ar3ENoGF8rVURZkmrtqSrHhK7O5XwrREoR6Z0L0Oo2iRkiVMy8GMP&#10;4GLXiI4IlVifrmZrmGChYGRmq/w6Xy8pYbqGWefR07+S/SLa5TZ9feG0a1jP9QL57Is4XMeCXuBx&#10;N4oMWy91WxrsUMTT/kQUULlIPKSTvRVP0ItQ/FTc9CKB0Fj/k5IOpruk4ceBeUmJfm+g/uvJfJ6e&#10;A9zMF8spbPxYsx9rmOHgqqQRckfxPvZPyMF5VTeANMEMjb2DGagUtudzVMPkwARjWsNrk56I8R5v&#10;Pb+Jm18AAAD//wMAUEsDBBQABgAIAAAAIQDm6aMw3gAAAAgBAAAPAAAAZHJzL2Rvd25yZXYueG1s&#10;TI/BTsMwEETvSPyDtUjcqNOohDTEqRAKKhcqUTj0uE1MEmGvI9tt0349ywmOTzOafVuuJmvEUfsw&#10;OFIwnyUgNDWuHahT8PnxcpeDCBGpReNIKzjrAKvq+qrEonUnetfHbewEj1AoUEEf41hIGZpeWwwz&#10;N2ri7Mt5i5HRd7L1eOJxa2SaJJm0OBBf6HHUz71uvrcHq6Axu3XyZswie8Wzr2lTry+XWqnbm+np&#10;EUTUU/wrw68+q0PFTnt3oDYIw5ynC64quE9BcJ7NsyWIPfNDDrIq5f8Hqh8AAAD//wMAUEsBAi0A&#10;FAAGAAgAAAAhALaDOJL+AAAA4QEAABMAAAAAAAAAAAAAAAAAAAAAAFtDb250ZW50X1R5cGVzXS54&#10;bWxQSwECLQAUAAYACAAAACEAOP0h/9YAAACUAQAACwAAAAAAAAAAAAAAAAAvAQAAX3JlbHMvLnJl&#10;bHNQSwECLQAUAAYACAAAACEAlytDDJgCAABbBQAADgAAAAAAAAAAAAAAAAAuAgAAZHJzL2Uyb0Rv&#10;Yy54bWxQSwECLQAUAAYACAAAACEA5umjMN4AAAAIAQAADwAAAAAAAAAAAAAAAADyBAAAZHJzL2Rv&#10;d25yZXYueG1sUEsFBgAAAAAEAAQA8wAAAP0FAAAAAA==&#10;" strokecolor="#666" strokeweight="1pt">
                      <v:fill color2="#999" focus="100%" type="gradient"/>
                      <v:shadow on="t" color="#7f7f7f" opacity=".5" offset="1pt"/>
                      <v:textbox>
                        <w:txbxContent>
                          <w:p w14:paraId="5584B5F1" w14:textId="77777777" w:rsidR="00BD6301" w:rsidRPr="00534E90" w:rsidRDefault="00BD6301" w:rsidP="00BD6301">
                            <w:pPr>
                              <w:pStyle w:val="-"/>
                              <w:spacing w:line="240" w:lineRule="auto"/>
                              <w:rPr>
                                <w:sz w:val="20"/>
                              </w:rPr>
                            </w:pPr>
                            <w:r>
                              <w:rPr>
                                <w:sz w:val="20"/>
                              </w:rPr>
                              <w:t>Выдача результата муниципальной услуги</w:t>
                            </w:r>
                          </w:p>
                        </w:txbxContent>
                      </v:textbox>
                    </v:rect>
                  </w:pict>
                </mc:Fallback>
              </mc:AlternateContent>
            </w:r>
          </w:p>
        </w:tc>
      </w:tr>
      <w:tr w:rsidR="00BD6301" w:rsidRPr="00FC0654" w14:paraId="377EFC43" w14:textId="77777777" w:rsidTr="006B37FE">
        <w:trPr>
          <w:gridAfter w:val="1"/>
          <w:wAfter w:w="2071" w:type="dxa"/>
          <w:trHeight w:val="315"/>
        </w:trPr>
        <w:tc>
          <w:tcPr>
            <w:tcW w:w="284" w:type="dxa"/>
            <w:tcBorders>
              <w:top w:val="nil"/>
              <w:left w:val="nil"/>
              <w:bottom w:val="nil"/>
              <w:right w:val="nil"/>
            </w:tcBorders>
            <w:noWrap/>
            <w:vAlign w:val="bottom"/>
            <w:hideMark/>
          </w:tcPr>
          <w:p w14:paraId="7DC01101" w14:textId="77777777" w:rsidR="00BD6301" w:rsidRPr="00FC0654" w:rsidRDefault="00BD6301" w:rsidP="00944C2A">
            <w:pPr>
              <w:spacing w:after="0" w:line="240" w:lineRule="auto"/>
              <w:contextualSpacing/>
              <w:jc w:val="center"/>
              <w:rPr>
                <w:rFonts w:ascii="Times New Roman" w:hAnsi="Times New Roman"/>
                <w:sz w:val="20"/>
              </w:rPr>
            </w:pPr>
          </w:p>
        </w:tc>
        <w:tc>
          <w:tcPr>
            <w:tcW w:w="276" w:type="dxa"/>
            <w:gridSpan w:val="2"/>
            <w:tcBorders>
              <w:top w:val="nil"/>
              <w:left w:val="nil"/>
              <w:bottom w:val="nil"/>
              <w:right w:val="nil"/>
            </w:tcBorders>
            <w:vAlign w:val="center"/>
            <w:hideMark/>
          </w:tcPr>
          <w:p w14:paraId="4C59592F" w14:textId="77777777" w:rsidR="00BD6301" w:rsidRPr="00FC0654" w:rsidRDefault="00BD6301" w:rsidP="00944C2A">
            <w:pPr>
              <w:spacing w:after="0" w:line="240" w:lineRule="auto"/>
              <w:contextualSpacing/>
              <w:rPr>
                <w:rFonts w:ascii="Times New Roman" w:hAnsi="Times New Roman"/>
                <w:sz w:val="20"/>
              </w:rPr>
            </w:pPr>
          </w:p>
        </w:tc>
        <w:tc>
          <w:tcPr>
            <w:tcW w:w="7231" w:type="dxa"/>
            <w:gridSpan w:val="2"/>
            <w:tcBorders>
              <w:top w:val="nil"/>
              <w:left w:val="nil"/>
              <w:bottom w:val="nil"/>
              <w:right w:val="nil"/>
            </w:tcBorders>
            <w:vAlign w:val="center"/>
            <w:hideMark/>
          </w:tcPr>
          <w:p w14:paraId="1ABF49CD" w14:textId="080057B7" w:rsidR="00BD6301" w:rsidRPr="00FC0654" w:rsidRDefault="00BD6301" w:rsidP="00944C2A">
            <w:pPr>
              <w:spacing w:after="0" w:line="240" w:lineRule="auto"/>
              <w:contextualSpacing/>
              <w:rPr>
                <w:rFonts w:ascii="Times New Roman" w:hAnsi="Times New Roman"/>
                <w:sz w:val="20"/>
              </w:rPr>
            </w:pPr>
          </w:p>
        </w:tc>
      </w:tr>
    </w:tbl>
    <w:p w14:paraId="1DA0786C" w14:textId="3BA9B5CF" w:rsidR="00BD6301" w:rsidRDefault="00BD6301" w:rsidP="00944C2A">
      <w:pPr>
        <w:spacing w:after="0" w:line="240" w:lineRule="auto"/>
        <w:contextualSpacing/>
        <w:rPr>
          <w:rFonts w:ascii="Times New Roman" w:hAnsi="Times New Roman"/>
        </w:rPr>
      </w:pPr>
    </w:p>
    <w:p w14:paraId="30389829" w14:textId="02E06924" w:rsidR="00BD6301" w:rsidRDefault="00594320" w:rsidP="00944C2A">
      <w:pPr>
        <w:spacing w:after="0" w:line="240" w:lineRule="auto"/>
        <w:contextualSpacing/>
        <w:rPr>
          <w:rFonts w:ascii="Times New Roman" w:hAnsi="Times New Roman"/>
        </w:rPr>
      </w:pPr>
      <w:r>
        <w:rPr>
          <w:noProof/>
        </w:rPr>
        <mc:AlternateContent>
          <mc:Choice Requires="wps">
            <w:drawing>
              <wp:anchor distT="0" distB="0" distL="114300" distR="114300" simplePos="0" relativeHeight="251682816" behindDoc="0" locked="0" layoutInCell="1" allowOverlap="1" wp14:anchorId="27887C4A" wp14:editId="73AB5A31">
                <wp:simplePos x="0" y="0"/>
                <wp:positionH relativeFrom="column">
                  <wp:posOffset>1625377</wp:posOffset>
                </wp:positionH>
                <wp:positionV relativeFrom="paragraph">
                  <wp:posOffset>21071</wp:posOffset>
                </wp:positionV>
                <wp:extent cx="2813050" cy="716280"/>
                <wp:effectExtent l="13335" t="10160" r="12065" b="26035"/>
                <wp:wrapNone/>
                <wp:docPr id="2136914447"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7162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F44C5A7" w14:textId="77777777" w:rsidR="00BD6301" w:rsidRPr="003D4746" w:rsidRDefault="00BD6301" w:rsidP="00BD6301">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14:paraId="6C5F6F1B" w14:textId="77777777" w:rsidR="00BD6301" w:rsidRPr="00A80BDA" w:rsidRDefault="00BD6301" w:rsidP="00BD6301">
                            <w:pPr>
                              <w:pStyle w:val="-"/>
                              <w:spacing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87C4A" id="Прямоугольник 55" o:spid="_x0000_s1032" style="position:absolute;margin-left:128pt;margin-top:1.65pt;width:221.5pt;height:5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OulwIAAFsFAAAOAAAAZHJzL2Uyb0RvYy54bWysVFlv1DAQfkfiP1h+pzm6Z9RsVbUsQiqH&#10;tCCevY6TWDi2sb2bLb+e8SS7TYEnhCNFMx7P9c1xc3vqFDkK56XRJc2uUkqE5qaSuinp1y/bNytK&#10;fGC6YspoUdIn4ent5vWrm94WIjetUZVwBIxoX/S2pG0ItkgSz1vRMX9lrNAgrI3rWADWNUnlWA/W&#10;O5XkabpIeuMq6wwX3sPtwyCkG7Rf14KHT3XtRSCqpBBbwL/D/z7+k80NKxrHbCv5GAb7hyg6JjU4&#10;vZh6YIGRg5N/mOokd8abOlxx0yWmriUXmANkk6W/ZbNrmRWYC4Dj7QUm///M8o/Hnf3sYujePhr+&#10;3RNt7lumG3HnnOlbwSpwl0Wgkt764qIQGQ+qZN9/MBWUlh2CQQxOteuiQciOnBDqpwvU4hQIh8t8&#10;lV2nc6gIB9kyW+QrrEXCirO2dT68E6YjkSipg1KidXZ89CFGw4rzkxH4aiuVIs6EbzK0iF10i0IP&#10;OgNBrIF8hmvvmv29cuTIoDu2eDBPKKOfvs7SeNDSC5U1nokKxNScXSmpCcBY0vlsUCeeMyWqM5jY&#10;KxhydKU06UGSL89+jJIX4QunCzyjUz991skAs6RkV9LV4BK7O5bwra6QDkyqgYZQlY6eBU7JiI85&#10;gIldW/WkkhH1fHW9hgmuJIzM9SpdpOslJUw1MOs8OPpXsF9Eu9zGbyicsi0bsJ4jnkMRx+dY0It7&#10;5CaRYevFbouD7Ytw2p+IBCgXEYd4szfVE/QiFD8WN24kIFrjflLSw3SX1P84MCcoUe811H+dzWZx&#10;HSAzmy9zYNxUsp9KmOZgqqQBckfyPgwr5GCdbFrwlGGG2tzBDNQS2/M5qnFyYIIxrXHbxBUx5fHV&#10;807c/AIAAP//AwBQSwMEFAAGAAgAAAAhALXvpqXeAAAACQEAAA8AAABkcnMvZG93bnJldi54bWxM&#10;j8FOwzAQRO9I/IO1SNyokxYiGuJUCAWVC5UoHDhuY5NE2OvIdtu0X89yguNoRjNvqtXkrDiYEAdP&#10;CvJZBsJQ6/VAnYKP9+ebexAxIWm0noyCk4mwqi8vKiy1P9KbOWxTJ7iEYokK+pTGUsrY9sZhnPnR&#10;EHtfPjhMLEMndcAjlzsr51lWSIcD8UKPo3nqTfu93TsFrf1cZ6/W3hYveAoNbZr1+dwodX01PT6A&#10;SGZKf2H4xWd0qJlp5/eko7AK5ncFf0kKFgsQ7BfLJesdB/MiB1lX8v+D+gcAAP//AwBQSwECLQAU&#10;AAYACAAAACEAtoM4kv4AAADhAQAAEwAAAAAAAAAAAAAAAAAAAAAAW0NvbnRlbnRfVHlwZXNdLnht&#10;bFBLAQItABQABgAIAAAAIQA4/SH/1gAAAJQBAAALAAAAAAAAAAAAAAAAAC8BAABfcmVscy8ucmVs&#10;c1BLAQItABQABgAIAAAAIQDfxhOulwIAAFsFAAAOAAAAAAAAAAAAAAAAAC4CAABkcnMvZTJvRG9j&#10;LnhtbFBLAQItABQABgAIAAAAIQC176al3gAAAAkBAAAPAAAAAAAAAAAAAAAAAPEEAABkcnMvZG93&#10;bnJldi54bWxQSwUGAAAAAAQABADzAAAA/AUAAAAA&#10;" strokecolor="#666" strokeweight="1pt">
                <v:fill color2="#999" focus="100%" type="gradient"/>
                <v:shadow on="t" color="#7f7f7f" opacity=".5" offset="1pt"/>
                <v:textbox>
                  <w:txbxContent>
                    <w:p w14:paraId="5F44C5A7" w14:textId="77777777" w:rsidR="00BD6301" w:rsidRPr="003D4746" w:rsidRDefault="00BD6301" w:rsidP="00BD6301">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14:paraId="6C5F6F1B" w14:textId="77777777" w:rsidR="00BD6301" w:rsidRPr="00A80BDA" w:rsidRDefault="00BD6301" w:rsidP="00BD6301">
                      <w:pPr>
                        <w:pStyle w:val="-"/>
                        <w:spacing w:line="240" w:lineRule="auto"/>
                        <w:rPr>
                          <w:sz w:val="20"/>
                          <w:szCs w:val="20"/>
                        </w:rPr>
                      </w:pPr>
                    </w:p>
                  </w:txbxContent>
                </v:textbox>
              </v:rect>
            </w:pict>
          </mc:Fallback>
        </mc:AlternateContent>
      </w:r>
    </w:p>
    <w:tbl>
      <w:tblPr>
        <w:tblW w:w="9781" w:type="dxa"/>
        <w:tblInd w:w="108" w:type="dxa"/>
        <w:tblLook w:val="04A0" w:firstRow="1" w:lastRow="0" w:firstColumn="1" w:lastColumn="0" w:noHBand="0" w:noVBand="1"/>
      </w:tblPr>
      <w:tblGrid>
        <w:gridCol w:w="284"/>
        <w:gridCol w:w="9079"/>
        <w:gridCol w:w="418"/>
      </w:tblGrid>
      <w:tr w:rsidR="00BD6301" w:rsidRPr="00534E90" w14:paraId="52EC8539" w14:textId="77777777" w:rsidTr="006B37FE">
        <w:trPr>
          <w:trHeight w:val="600"/>
        </w:trPr>
        <w:tc>
          <w:tcPr>
            <w:tcW w:w="284" w:type="dxa"/>
            <w:tcBorders>
              <w:top w:val="nil"/>
              <w:left w:val="nil"/>
              <w:bottom w:val="nil"/>
              <w:right w:val="nil"/>
            </w:tcBorders>
            <w:noWrap/>
            <w:vAlign w:val="bottom"/>
            <w:hideMark/>
          </w:tcPr>
          <w:p w14:paraId="65E6B0FC" w14:textId="77777777" w:rsidR="00BD6301" w:rsidRPr="00FC0654" w:rsidRDefault="00BD6301" w:rsidP="00944C2A">
            <w:pPr>
              <w:spacing w:after="0" w:line="240" w:lineRule="auto"/>
              <w:contextualSpacing/>
              <w:rPr>
                <w:rFonts w:ascii="Times New Roman" w:hAnsi="Times New Roman"/>
                <w:sz w:val="20"/>
              </w:rPr>
            </w:pPr>
          </w:p>
        </w:tc>
        <w:tc>
          <w:tcPr>
            <w:tcW w:w="9497" w:type="dxa"/>
            <w:gridSpan w:val="2"/>
            <w:vAlign w:val="bottom"/>
          </w:tcPr>
          <w:p w14:paraId="0D3CA891" w14:textId="1A4FCFB7" w:rsidR="00221BE9" w:rsidRDefault="00221BE9" w:rsidP="00944C2A">
            <w:pPr>
              <w:widowControl w:val="0"/>
              <w:spacing w:after="0" w:line="240" w:lineRule="auto"/>
              <w:contextualSpacing/>
              <w:jc w:val="right"/>
              <w:rPr>
                <w:rFonts w:ascii="Times New Roman" w:hAnsi="Times New Roman"/>
                <w:bCs/>
              </w:rPr>
            </w:pPr>
          </w:p>
          <w:p w14:paraId="16F26EF5" w14:textId="77777777" w:rsidR="00221BE9" w:rsidRDefault="00221BE9" w:rsidP="00944C2A">
            <w:pPr>
              <w:widowControl w:val="0"/>
              <w:spacing w:after="0" w:line="240" w:lineRule="auto"/>
              <w:contextualSpacing/>
              <w:jc w:val="right"/>
              <w:rPr>
                <w:rFonts w:ascii="Times New Roman" w:hAnsi="Times New Roman"/>
                <w:bCs/>
              </w:rPr>
            </w:pPr>
          </w:p>
          <w:p w14:paraId="62C7A714" w14:textId="77777777" w:rsidR="00221BE9" w:rsidRDefault="00221BE9" w:rsidP="00944C2A">
            <w:pPr>
              <w:widowControl w:val="0"/>
              <w:spacing w:after="0" w:line="240" w:lineRule="auto"/>
              <w:contextualSpacing/>
              <w:jc w:val="right"/>
              <w:rPr>
                <w:rFonts w:ascii="Times New Roman" w:hAnsi="Times New Roman"/>
                <w:bCs/>
              </w:rPr>
            </w:pPr>
          </w:p>
          <w:p w14:paraId="5B68AB33" w14:textId="77777777" w:rsidR="00221BE9" w:rsidRDefault="00221BE9" w:rsidP="00944C2A">
            <w:pPr>
              <w:widowControl w:val="0"/>
              <w:spacing w:after="0" w:line="240" w:lineRule="auto"/>
              <w:contextualSpacing/>
              <w:jc w:val="right"/>
              <w:rPr>
                <w:rFonts w:ascii="Times New Roman" w:hAnsi="Times New Roman"/>
                <w:bCs/>
              </w:rPr>
            </w:pPr>
          </w:p>
          <w:p w14:paraId="1DC7A426" w14:textId="77777777" w:rsidR="00221BE9" w:rsidRDefault="00221BE9" w:rsidP="00944C2A">
            <w:pPr>
              <w:widowControl w:val="0"/>
              <w:spacing w:after="0" w:line="240" w:lineRule="auto"/>
              <w:contextualSpacing/>
              <w:jc w:val="right"/>
              <w:rPr>
                <w:rFonts w:ascii="Times New Roman" w:hAnsi="Times New Roman"/>
                <w:bCs/>
              </w:rPr>
            </w:pPr>
          </w:p>
          <w:p w14:paraId="503E724E" w14:textId="77777777" w:rsidR="00221BE9" w:rsidRDefault="00221BE9" w:rsidP="00944C2A">
            <w:pPr>
              <w:widowControl w:val="0"/>
              <w:spacing w:after="0" w:line="240" w:lineRule="auto"/>
              <w:contextualSpacing/>
              <w:jc w:val="right"/>
              <w:rPr>
                <w:rFonts w:ascii="Times New Roman" w:hAnsi="Times New Roman"/>
                <w:bCs/>
              </w:rPr>
            </w:pPr>
          </w:p>
          <w:p w14:paraId="445449DC" w14:textId="77777777" w:rsidR="00221BE9" w:rsidRDefault="00221BE9" w:rsidP="00944C2A">
            <w:pPr>
              <w:widowControl w:val="0"/>
              <w:spacing w:after="0" w:line="240" w:lineRule="auto"/>
              <w:contextualSpacing/>
              <w:jc w:val="right"/>
              <w:rPr>
                <w:rFonts w:ascii="Times New Roman" w:hAnsi="Times New Roman"/>
                <w:bCs/>
              </w:rPr>
            </w:pPr>
          </w:p>
          <w:p w14:paraId="1EB94A95" w14:textId="77777777" w:rsidR="00221BE9" w:rsidRDefault="00221BE9" w:rsidP="00944C2A">
            <w:pPr>
              <w:widowControl w:val="0"/>
              <w:spacing w:after="0" w:line="240" w:lineRule="auto"/>
              <w:contextualSpacing/>
              <w:jc w:val="right"/>
              <w:rPr>
                <w:rFonts w:ascii="Times New Roman" w:hAnsi="Times New Roman"/>
                <w:bCs/>
              </w:rPr>
            </w:pPr>
          </w:p>
          <w:p w14:paraId="4F1B01E8" w14:textId="77777777" w:rsidR="00221BE9" w:rsidRDefault="00221BE9" w:rsidP="00944C2A">
            <w:pPr>
              <w:widowControl w:val="0"/>
              <w:spacing w:after="0" w:line="240" w:lineRule="auto"/>
              <w:contextualSpacing/>
              <w:jc w:val="right"/>
              <w:rPr>
                <w:rFonts w:ascii="Times New Roman" w:hAnsi="Times New Roman"/>
                <w:bCs/>
              </w:rPr>
            </w:pPr>
          </w:p>
          <w:p w14:paraId="571BED6F" w14:textId="77777777" w:rsidR="00221BE9" w:rsidRDefault="00221BE9" w:rsidP="00944C2A">
            <w:pPr>
              <w:widowControl w:val="0"/>
              <w:spacing w:after="0" w:line="240" w:lineRule="auto"/>
              <w:contextualSpacing/>
              <w:jc w:val="right"/>
              <w:rPr>
                <w:rFonts w:ascii="Times New Roman" w:hAnsi="Times New Roman"/>
                <w:bCs/>
              </w:rPr>
            </w:pPr>
          </w:p>
          <w:p w14:paraId="2C592F72" w14:textId="77777777" w:rsidR="00221BE9" w:rsidRDefault="00221BE9" w:rsidP="00944C2A">
            <w:pPr>
              <w:widowControl w:val="0"/>
              <w:spacing w:after="0" w:line="240" w:lineRule="auto"/>
              <w:contextualSpacing/>
              <w:jc w:val="right"/>
              <w:rPr>
                <w:rFonts w:ascii="Times New Roman" w:hAnsi="Times New Roman"/>
                <w:bCs/>
              </w:rPr>
            </w:pPr>
          </w:p>
          <w:p w14:paraId="20EA0C22" w14:textId="77777777" w:rsidR="00221BE9" w:rsidRDefault="00221BE9" w:rsidP="00944C2A">
            <w:pPr>
              <w:widowControl w:val="0"/>
              <w:spacing w:after="0" w:line="240" w:lineRule="auto"/>
              <w:contextualSpacing/>
              <w:jc w:val="right"/>
              <w:rPr>
                <w:rFonts w:ascii="Times New Roman" w:hAnsi="Times New Roman"/>
                <w:bCs/>
              </w:rPr>
            </w:pPr>
          </w:p>
          <w:p w14:paraId="2D6A2A69" w14:textId="77777777" w:rsidR="00221BE9" w:rsidRDefault="00221BE9" w:rsidP="00944C2A">
            <w:pPr>
              <w:widowControl w:val="0"/>
              <w:spacing w:after="0" w:line="240" w:lineRule="auto"/>
              <w:contextualSpacing/>
              <w:jc w:val="right"/>
              <w:rPr>
                <w:rFonts w:ascii="Times New Roman" w:hAnsi="Times New Roman"/>
                <w:bCs/>
              </w:rPr>
            </w:pPr>
          </w:p>
          <w:p w14:paraId="31AEDAE8" w14:textId="77777777" w:rsidR="00064AFB" w:rsidRDefault="00064AFB" w:rsidP="00944C2A">
            <w:pPr>
              <w:widowControl w:val="0"/>
              <w:spacing w:after="0" w:line="240" w:lineRule="auto"/>
              <w:contextualSpacing/>
              <w:jc w:val="right"/>
              <w:rPr>
                <w:rFonts w:ascii="Times New Roman" w:hAnsi="Times New Roman"/>
                <w:bCs/>
              </w:rPr>
            </w:pPr>
          </w:p>
          <w:p w14:paraId="7D048D08" w14:textId="77777777" w:rsidR="00064AFB" w:rsidRDefault="00064AFB" w:rsidP="00944C2A">
            <w:pPr>
              <w:widowControl w:val="0"/>
              <w:spacing w:after="0" w:line="240" w:lineRule="auto"/>
              <w:contextualSpacing/>
              <w:jc w:val="right"/>
              <w:rPr>
                <w:rFonts w:ascii="Times New Roman" w:hAnsi="Times New Roman"/>
                <w:bCs/>
              </w:rPr>
            </w:pPr>
          </w:p>
          <w:p w14:paraId="6A68AC33" w14:textId="77777777" w:rsidR="00577D30" w:rsidRDefault="00577D30" w:rsidP="00944C2A">
            <w:pPr>
              <w:widowControl w:val="0"/>
              <w:spacing w:after="0" w:line="240" w:lineRule="auto"/>
              <w:contextualSpacing/>
              <w:jc w:val="right"/>
              <w:rPr>
                <w:rFonts w:ascii="Times New Roman" w:hAnsi="Times New Roman"/>
                <w:bCs/>
              </w:rPr>
            </w:pPr>
          </w:p>
          <w:p w14:paraId="79398F73" w14:textId="495C0640" w:rsidR="00BD6301" w:rsidRPr="00534E90" w:rsidRDefault="00BD6301" w:rsidP="00944C2A">
            <w:pPr>
              <w:widowControl w:val="0"/>
              <w:spacing w:after="0" w:line="240" w:lineRule="auto"/>
              <w:contextualSpacing/>
              <w:jc w:val="right"/>
              <w:rPr>
                <w:rFonts w:ascii="Times New Roman" w:hAnsi="Times New Roman"/>
                <w:bCs/>
              </w:rPr>
            </w:pPr>
            <w:r>
              <w:rPr>
                <w:rFonts w:ascii="Times New Roman" w:hAnsi="Times New Roman"/>
                <w:bCs/>
              </w:rPr>
              <w:lastRenderedPageBreak/>
              <w:t>Приложение № 2</w:t>
            </w:r>
            <w:r w:rsidRPr="00534E90">
              <w:rPr>
                <w:rFonts w:ascii="Times New Roman" w:hAnsi="Times New Roman"/>
                <w:bCs/>
              </w:rPr>
              <w:t xml:space="preserve"> </w:t>
            </w:r>
          </w:p>
          <w:p w14:paraId="30412D55" w14:textId="77777777" w:rsidR="00BD6301" w:rsidRPr="00534E90" w:rsidRDefault="00BD6301" w:rsidP="00944C2A">
            <w:pPr>
              <w:widowControl w:val="0"/>
              <w:spacing w:after="0" w:line="240" w:lineRule="auto"/>
              <w:contextualSpacing/>
              <w:jc w:val="right"/>
              <w:rPr>
                <w:rFonts w:ascii="Times New Roman" w:hAnsi="Times New Roman"/>
                <w:bCs/>
              </w:rPr>
            </w:pPr>
            <w:r>
              <w:rPr>
                <w:rFonts w:ascii="Times New Roman" w:hAnsi="Times New Roman"/>
                <w:bCs/>
              </w:rPr>
              <w:t>к Административному р</w:t>
            </w:r>
            <w:r w:rsidRPr="00534E90">
              <w:rPr>
                <w:rFonts w:ascii="Times New Roman" w:hAnsi="Times New Roman"/>
                <w:bCs/>
              </w:rPr>
              <w:t>егламенту</w:t>
            </w:r>
          </w:p>
          <w:p w14:paraId="4F74E7C6" w14:textId="77777777" w:rsidR="00BD6301" w:rsidRPr="00534E90" w:rsidRDefault="00BD6301" w:rsidP="00944C2A">
            <w:pPr>
              <w:spacing w:after="0" w:line="240" w:lineRule="auto"/>
              <w:contextualSpacing/>
              <w:jc w:val="right"/>
              <w:rPr>
                <w:rFonts w:ascii="Arial CYR" w:hAnsi="Arial CYR" w:cs="Arial CYR"/>
              </w:rPr>
            </w:pPr>
          </w:p>
        </w:tc>
      </w:tr>
      <w:tr w:rsidR="00BD6301" w:rsidRPr="00FC0654" w14:paraId="0CB86105" w14:textId="77777777" w:rsidTr="006B37FE">
        <w:trPr>
          <w:gridAfter w:val="1"/>
          <w:wAfter w:w="418" w:type="dxa"/>
          <w:trHeight w:val="900"/>
        </w:trPr>
        <w:tc>
          <w:tcPr>
            <w:tcW w:w="284" w:type="dxa"/>
            <w:tcBorders>
              <w:top w:val="nil"/>
              <w:left w:val="nil"/>
              <w:bottom w:val="nil"/>
              <w:right w:val="nil"/>
            </w:tcBorders>
            <w:noWrap/>
            <w:vAlign w:val="bottom"/>
            <w:hideMark/>
          </w:tcPr>
          <w:p w14:paraId="56BFC3EE" w14:textId="77777777" w:rsidR="00BD6301" w:rsidRPr="00FC0654" w:rsidRDefault="00BD6301" w:rsidP="00944C2A">
            <w:pPr>
              <w:spacing w:after="0" w:line="240" w:lineRule="auto"/>
              <w:contextualSpacing/>
              <w:jc w:val="right"/>
              <w:rPr>
                <w:rFonts w:ascii="Arial CYR" w:hAnsi="Arial CYR" w:cs="Arial CYR"/>
                <w:sz w:val="20"/>
              </w:rPr>
            </w:pPr>
          </w:p>
        </w:tc>
        <w:tc>
          <w:tcPr>
            <w:tcW w:w="9079" w:type="dxa"/>
            <w:vAlign w:val="center"/>
          </w:tcPr>
          <w:p w14:paraId="15CC74B4" w14:textId="77777777" w:rsidR="00BD6301" w:rsidRDefault="00BD6301" w:rsidP="00944C2A">
            <w:pPr>
              <w:spacing w:after="0" w:line="240" w:lineRule="auto"/>
              <w:ind w:left="-2376" w:right="-1951" w:firstLine="142"/>
              <w:contextualSpacing/>
              <w:jc w:val="center"/>
              <w:rPr>
                <w:rFonts w:ascii="Times New Roman" w:hAnsi="Times New Roman"/>
                <w:b/>
                <w:szCs w:val="24"/>
              </w:rPr>
            </w:pPr>
          </w:p>
          <w:p w14:paraId="5FA5DECD" w14:textId="77777777"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 xml:space="preserve">Блок-схема </w:t>
            </w:r>
          </w:p>
          <w:p w14:paraId="79614E43" w14:textId="77777777"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 xml:space="preserve">предоставления муниципальной услуги по заключению </w:t>
            </w:r>
          </w:p>
          <w:p w14:paraId="250460D8" w14:textId="77777777"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 xml:space="preserve">договоров аренды, безвозмездного пользования </w:t>
            </w:r>
          </w:p>
          <w:p w14:paraId="340405BA" w14:textId="77777777" w:rsidR="00BD6301" w:rsidRPr="00195029"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муниципального</w:t>
            </w:r>
            <w:r>
              <w:rPr>
                <w:rFonts w:ascii="Times New Roman" w:hAnsi="Times New Roman"/>
                <w:b/>
                <w:szCs w:val="24"/>
              </w:rPr>
              <w:t xml:space="preserve"> имущества на торгах</w:t>
            </w:r>
            <w:r w:rsidRPr="00195029">
              <w:rPr>
                <w:rFonts w:ascii="Times New Roman" w:hAnsi="Times New Roman"/>
                <w:b/>
                <w:szCs w:val="24"/>
              </w:rPr>
              <w:t xml:space="preserve"> путем проведения конкурса</w:t>
            </w:r>
          </w:p>
          <w:p w14:paraId="195C8072" w14:textId="1FD18C0E" w:rsidR="00BD6301" w:rsidRPr="009431DA" w:rsidRDefault="00BD6301" w:rsidP="00944C2A">
            <w:pPr>
              <w:spacing w:after="0" w:line="240" w:lineRule="auto"/>
              <w:ind w:left="-2376" w:right="-1951" w:firstLine="142"/>
              <w:contextualSpacing/>
              <w:jc w:val="center"/>
              <w:rPr>
                <w:rFonts w:ascii="Times New Roman" w:hAnsi="Times New Roman"/>
                <w:b/>
                <w:szCs w:val="24"/>
              </w:rPr>
            </w:pPr>
            <w:r>
              <w:rPr>
                <w:noProof/>
              </w:rPr>
              <mc:AlternateContent>
                <mc:Choice Requires="wps">
                  <w:drawing>
                    <wp:anchor distT="0" distB="0" distL="114300" distR="114300" simplePos="0" relativeHeight="251667456" behindDoc="0" locked="0" layoutInCell="1" allowOverlap="1" wp14:anchorId="3A14F5D4" wp14:editId="489AC0AF">
                      <wp:simplePos x="0" y="0"/>
                      <wp:positionH relativeFrom="column">
                        <wp:posOffset>2610485</wp:posOffset>
                      </wp:positionH>
                      <wp:positionV relativeFrom="paragraph">
                        <wp:posOffset>310515</wp:posOffset>
                      </wp:positionV>
                      <wp:extent cx="45085" cy="3288030"/>
                      <wp:effectExtent l="0" t="0" r="31115" b="26670"/>
                      <wp:wrapNone/>
                      <wp:docPr id="541719233"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3288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86CA0" id="_x0000_t32" coordsize="21600,21600" o:spt="32" o:oned="t" path="m,l21600,21600e" filled="f">
                      <v:path arrowok="t" fillok="f" o:connecttype="none"/>
                      <o:lock v:ext="edit" shapetype="t"/>
                    </v:shapetype>
                    <v:shape id="Прямая со стрелкой 54" o:spid="_x0000_s1026" type="#_x0000_t32" style="position:absolute;margin-left:205.55pt;margin-top:24.45pt;width:3.55pt;height:258.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X6xAEAAGQDAAAOAAAAZHJzL2Uyb0RvYy54bWysU01v2zAMvQ/YfxB0X+yky5AZcXpI1+3Q&#10;bQHa/gBFH7YwWRRIJXb+/SQlS4vtVswHgRTJp8dHen07DY4dNZIF3/L5rOZMewnK+q7lz0/3H1ac&#10;URReCQdet/ykid9u3r9bj6HRC+jBKY0sgXhqxtDyPsbQVBXJXg+CZhC0T0EDOIiYXOwqhWJM6IOr&#10;FnX9qRoBVUCQmijd3p2DfFPwjdEy/jSGdGSu5YlbLCeWc5/ParMWTYci9FZeaIg3sBiE9enRK9Sd&#10;iIId0P4DNViJQGDiTMJQgTFW6tJD6mZe/9XNYy+CLr0kcShcZaL/Byt/HLd+h5m6nPxjeAD5i5iH&#10;bS98pwuBp1NIg5tnqaoxUHMtyQ6FHbL9+B1UyhGHCEWFyeDAjLPhWy7M4KlTNhXZT1fZ9RSZTJcf&#10;l/VqyZlMkZvFalXflLFUoskwuTggxa8aBpaNllNEYbs+bsH7NGDA8xPi+EAxk3wpyMUe7q1zZc7O&#10;s7Hln5eLZeFE4KzKwZxG2O23DtlR5E0pX+k4RV6nIRy8KmC9FurLxY7CurOdHnf+IlTWJi8iNXtQ&#10;px3+ETCNsrC8rF3eldd+qX75OTa/AQAA//8DAFBLAwQUAAYACAAAACEAg7kK/N8AAAAKAQAADwAA&#10;AGRycy9kb3ducmV2LnhtbEyPwU6DQBCG7ya+w2ZMvNmFBilFlsaYaDwYEqu9b9kRUHYW2S3Qt3c8&#10;6W0m8+Wf7y92i+3FhKPvHCmIVxEIpNqZjhoF72+PNxkIHzQZ3TtCBWf0sCsvLwqdGzfTK0770AgO&#10;IZ9rBW0IQy6lr1u02q/cgMS3DzdaHXgdG2lGPXO47eU6ilJpdUf8odUDPrRYf+1PVsE3bc6HRE7Z&#10;Z1WF9On5pSGsZqWur5b7OxABl/AHw68+q0PJTkd3IuNFryCJ45hRHrItCAaSOFuDOCq4TdMNyLKQ&#10;/yuUPwAAAP//AwBQSwECLQAUAAYACAAAACEAtoM4kv4AAADhAQAAEwAAAAAAAAAAAAAAAAAAAAAA&#10;W0NvbnRlbnRfVHlwZXNdLnhtbFBLAQItABQABgAIAAAAIQA4/SH/1gAAAJQBAAALAAAAAAAAAAAA&#10;AAAAAC8BAABfcmVscy8ucmVsc1BLAQItABQABgAIAAAAIQBnPCX6xAEAAGQDAAAOAAAAAAAAAAAA&#10;AAAAAC4CAABkcnMvZTJvRG9jLnhtbFBLAQItABQABgAIAAAAIQCDuQr83wAAAAoBAAAPAAAAAAAA&#10;AAAAAAAAAB4EAABkcnMvZG93bnJldi54bWxQSwUGAAAAAAQABADzAAAAKgUAAAAA&#10;"/>
                  </w:pict>
                </mc:Fallback>
              </mc:AlternateContent>
            </w:r>
            <w:r>
              <w:rPr>
                <w:noProof/>
              </w:rPr>
              <mc:AlternateContent>
                <mc:Choice Requires="wps">
                  <w:drawing>
                    <wp:anchor distT="0" distB="0" distL="114300" distR="114300" simplePos="0" relativeHeight="251669504" behindDoc="0" locked="0" layoutInCell="1" allowOverlap="1" wp14:anchorId="5127A2C7" wp14:editId="1F5850A6">
                      <wp:simplePos x="0" y="0"/>
                      <wp:positionH relativeFrom="column">
                        <wp:posOffset>1278890</wp:posOffset>
                      </wp:positionH>
                      <wp:positionV relativeFrom="paragraph">
                        <wp:posOffset>212090</wp:posOffset>
                      </wp:positionV>
                      <wp:extent cx="2767965" cy="698500"/>
                      <wp:effectExtent l="8890" t="9525" r="13970" b="25400"/>
                      <wp:wrapNone/>
                      <wp:docPr id="422344751"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6985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4365E0A" w14:textId="77777777" w:rsidR="00BD6301" w:rsidRPr="00534E90" w:rsidRDefault="00BD6301" w:rsidP="00BD6301">
                                  <w:pPr>
                                    <w:pStyle w:val="-"/>
                                    <w:spacing w:line="240" w:lineRule="auto"/>
                                    <w:rPr>
                                      <w:sz w:val="20"/>
                                    </w:rPr>
                                  </w:pPr>
                                  <w:r>
                                    <w:rPr>
                                      <w:sz w:val="20"/>
                                    </w:rPr>
                                    <w:t>Принятие решения о проведении торгов на право заключения договора аренды или безвозмездного пользования муниципальным имуществом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7A2C7" id="Прямоугольник 53" o:spid="_x0000_s1033" style="position:absolute;left:0;text-align:left;margin-left:100.7pt;margin-top:16.7pt;width:217.95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5HmAIAAFsFAAAOAAAAZHJzL2Uyb0RvYy54bWysVN1v0zAQf0fif7D8zpJ2bdNGS6dpowhp&#10;fEgF8ew6TmLh2MZ2m46/nvMlzTLgCeFI0Z3P9/W7j5vbc6vISTgvjS7o7CqlRGhuSqnrgn79snuz&#10;psQHpkumjBYFfRKe3m5fv7rpbC7mpjGqFI6AEe3zzha0CcHmSeJ5I1rmr4wVGoSVcS0LwLo6KR3r&#10;wHqrknmarpLOuNI6w4X3cPvQC+kW7VeV4OFTVXkRiCooxBbw7/B/iP9ke8Py2jHbSD6Ewf4hipZJ&#10;DU5HUw8sMHJ08g9TreTOeFOFK27axFSV5AJzgGxm6W/Z7BtmBeYC4Hg7wuT/n1n+8bS3n10M3dtH&#10;w797os19w3Qt7pwzXSNYCe5mEaiksz4fFSLjQZUcug+mhNKyYzCIwblybTQI2ZEzQv00Qi3OgXC4&#10;nGerbLNaUsJBttqslynWImH5Rds6H94J05JIFNRBKdE6Oz36EKNh+eXJAHy5k0oRZ8I3GRrELrpF&#10;oQedniDWQD79tXf14V45cmLQHTs8mCeU0U9fz9J40NILlQ2eiQrEVF9cKakJwFjQ5aJXJ54zJcoL&#10;mNgrGHJ0pTTpQDLPLn6MkqPwhdMVnsGpnz5rZYBZUrIt6Lp3id0dS/hWl0gHJlVPQ6hKR88Cp2TA&#10;xxzBxL4pO1LKiPp8fb2BCS4ljMz1Ol2lm4wSpmqYdR4c/SvYL6LNdvHrC6dsw3qsodpjvYfnWNDR&#10;PXKTyLD1YrfFwfZ5OB/ORAKUWcQh3hxM+QS9CMWPxY0bCYjGuJ+UdDDdBfU/jswJStR7DfXfzBaL&#10;uA6QWSyzOTBuKjlMJUxzMFXQALkjeR/6FXK0TtYNeJphhtrcwQxUEtvzOaphcmCCMa1h28QVMeXx&#10;1fNO3P4CAAD//wMAUEsDBBQABgAIAAAAIQD0qF8i3wAAAAoBAAAPAAAAZHJzL2Rvd25yZXYueG1s&#10;TI/BTsMwDIbvSLxDZCRuLNlaFVSaTggVjQtIDA4cs8a0FYlTNdnW7ekxJzhZtj/9/lytZ+/EAac4&#10;BNKwXCgQSG2wA3UaPt6fbu5AxGTIGhcINZwwwrq+vKhMacOR3vCwTZ3gEIql0dCnNJZSxrZHb+Ii&#10;jEi8+wqTN4nbqZN2MkcO906ulCqkNwPxhd6M+Nhj+73dew2t+9yoF+fy4tmcpoZem8353Gh9fTU/&#10;3INIOKc/GH71WR1qdtqFPdkonIaVWuaMasgyrgwU2W0GYsdkzhNZV/L/C/UPAAAA//8DAFBLAQIt&#10;ABQABgAIAAAAIQC2gziS/gAAAOEBAAATAAAAAAAAAAAAAAAAAAAAAABbQ29udGVudF9UeXBlc10u&#10;eG1sUEsBAi0AFAAGAAgAAAAhADj9If/WAAAAlAEAAAsAAAAAAAAAAAAAAAAALwEAAF9yZWxzLy5y&#10;ZWxzUEsBAi0AFAAGAAgAAAAhALXX/keYAgAAWwUAAA4AAAAAAAAAAAAAAAAALgIAAGRycy9lMm9E&#10;b2MueG1sUEsBAi0AFAAGAAgAAAAhAPSoXyLfAAAACgEAAA8AAAAAAAAAAAAAAAAA8gQAAGRycy9k&#10;b3ducmV2LnhtbFBLBQYAAAAABAAEAPMAAAD+BQAAAAA=&#10;" strokecolor="#666" strokeweight="1pt">
                      <v:fill color2="#999" focus="100%" type="gradient"/>
                      <v:shadow on="t" color="#7f7f7f" opacity=".5" offset="1pt"/>
                      <v:textbox>
                        <w:txbxContent>
                          <w:p w14:paraId="24365E0A" w14:textId="77777777" w:rsidR="00BD6301" w:rsidRPr="00534E90" w:rsidRDefault="00BD6301" w:rsidP="00BD6301">
                            <w:pPr>
                              <w:pStyle w:val="-"/>
                              <w:spacing w:line="240" w:lineRule="auto"/>
                              <w:rPr>
                                <w:sz w:val="20"/>
                              </w:rPr>
                            </w:pPr>
                            <w:r>
                              <w:rPr>
                                <w:sz w:val="20"/>
                              </w:rPr>
                              <w:t>Принятие решения о проведении торгов на право заключения договора аренды или безвозмездного пользования муниципальным имуществом</w:t>
                            </w:r>
                          </w:p>
                        </w:txbxContent>
                      </v:textbox>
                    </v:rect>
                  </w:pict>
                </mc:Fallback>
              </mc:AlternateContent>
            </w:r>
          </w:p>
        </w:tc>
      </w:tr>
      <w:tr w:rsidR="00BD6301" w:rsidRPr="00FC0654" w14:paraId="6B034CAE" w14:textId="77777777" w:rsidTr="006B37FE">
        <w:trPr>
          <w:gridAfter w:val="2"/>
          <w:wAfter w:w="9497" w:type="dxa"/>
          <w:trHeight w:val="585"/>
        </w:trPr>
        <w:tc>
          <w:tcPr>
            <w:tcW w:w="284" w:type="dxa"/>
            <w:tcBorders>
              <w:top w:val="nil"/>
              <w:left w:val="nil"/>
              <w:bottom w:val="nil"/>
              <w:right w:val="nil"/>
            </w:tcBorders>
            <w:noWrap/>
            <w:vAlign w:val="bottom"/>
            <w:hideMark/>
          </w:tcPr>
          <w:p w14:paraId="186EBADC" w14:textId="77777777" w:rsidR="00BD6301" w:rsidRPr="00FC0654" w:rsidRDefault="00BD6301" w:rsidP="00944C2A">
            <w:pPr>
              <w:spacing w:after="0" w:line="240" w:lineRule="auto"/>
              <w:contextualSpacing/>
              <w:jc w:val="right"/>
              <w:rPr>
                <w:rFonts w:ascii="Arial CYR" w:hAnsi="Arial CYR" w:cs="Arial CYR"/>
                <w:sz w:val="20"/>
              </w:rPr>
            </w:pPr>
          </w:p>
        </w:tc>
      </w:tr>
      <w:tr w:rsidR="00BD6301" w:rsidRPr="00FC0654" w14:paraId="6CEA71CD" w14:textId="77777777" w:rsidTr="006B37FE">
        <w:trPr>
          <w:gridAfter w:val="2"/>
          <w:wAfter w:w="9497" w:type="dxa"/>
          <w:trHeight w:val="315"/>
        </w:trPr>
        <w:tc>
          <w:tcPr>
            <w:tcW w:w="284" w:type="dxa"/>
            <w:tcBorders>
              <w:top w:val="nil"/>
              <w:left w:val="nil"/>
              <w:bottom w:val="nil"/>
              <w:right w:val="nil"/>
            </w:tcBorders>
            <w:noWrap/>
            <w:vAlign w:val="bottom"/>
            <w:hideMark/>
          </w:tcPr>
          <w:p w14:paraId="78A1A957" w14:textId="77777777" w:rsidR="00BD6301" w:rsidRPr="00FC0654" w:rsidRDefault="00BD6301" w:rsidP="00944C2A">
            <w:pPr>
              <w:spacing w:after="0" w:line="240" w:lineRule="auto"/>
              <w:contextualSpacing/>
              <w:rPr>
                <w:rFonts w:ascii="Times New Roman" w:hAnsi="Times New Roman"/>
                <w:sz w:val="20"/>
              </w:rPr>
            </w:pPr>
          </w:p>
        </w:tc>
      </w:tr>
    </w:tbl>
    <w:p w14:paraId="791CC7C5" w14:textId="77777777" w:rsidR="00BD6301" w:rsidRPr="00FC0654" w:rsidRDefault="00BD6301" w:rsidP="00944C2A">
      <w:pPr>
        <w:spacing w:after="0" w:line="240" w:lineRule="auto"/>
        <w:contextualSpacing/>
        <w:jc w:val="both"/>
        <w:rPr>
          <w:rFonts w:ascii="Times New Roman" w:hAnsi="Times New Roman"/>
          <w:u w:val="single"/>
        </w:rPr>
      </w:pPr>
    </w:p>
    <w:p w14:paraId="6028CBF9" w14:textId="523B1EE4" w:rsidR="00BD6301" w:rsidRPr="00FC0654" w:rsidRDefault="00BD6301" w:rsidP="00944C2A">
      <w:pPr>
        <w:spacing w:after="0" w:line="240" w:lineRule="auto"/>
        <w:contextualSpacing/>
        <w:jc w:val="both"/>
        <w:rPr>
          <w:rFonts w:ascii="Times New Roman" w:hAnsi="Times New Roman"/>
          <w:u w:val="single"/>
        </w:rPr>
      </w:pPr>
      <w:r>
        <w:rPr>
          <w:noProof/>
        </w:rPr>
        <mc:AlternateContent>
          <mc:Choice Requires="wps">
            <w:drawing>
              <wp:anchor distT="0" distB="0" distL="114300" distR="114300" simplePos="0" relativeHeight="251668480" behindDoc="0" locked="0" layoutInCell="1" allowOverlap="1" wp14:anchorId="789C812F" wp14:editId="4C972413">
                <wp:simplePos x="0" y="0"/>
                <wp:positionH relativeFrom="margin">
                  <wp:posOffset>1571468</wp:posOffset>
                </wp:positionH>
                <wp:positionV relativeFrom="paragraph">
                  <wp:posOffset>159162</wp:posOffset>
                </wp:positionV>
                <wp:extent cx="2813050" cy="447675"/>
                <wp:effectExtent l="0" t="0" r="44450" b="66675"/>
                <wp:wrapNone/>
                <wp:docPr id="1604561806"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476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4C26998" w14:textId="77777777" w:rsidR="00BD6301" w:rsidRPr="00534E90" w:rsidRDefault="00BD6301" w:rsidP="00BD6301">
                            <w:pPr>
                              <w:pStyle w:val="-"/>
                              <w:spacing w:line="240" w:lineRule="auto"/>
                              <w:rPr>
                                <w:sz w:val="20"/>
                              </w:rPr>
                            </w:pPr>
                            <w:r>
                              <w:rPr>
                                <w:sz w:val="20"/>
                              </w:rPr>
                              <w:t>Подача заявок на участие</w:t>
                            </w:r>
                            <w:r w:rsidRPr="00195029">
                              <w:rPr>
                                <w:sz w:val="20"/>
                              </w:rPr>
                              <w:t xml:space="preserve"> в </w:t>
                            </w:r>
                            <w:r>
                              <w:rPr>
                                <w:sz w:val="20"/>
                              </w:rPr>
                              <w:t xml:space="preserve">конкурсе в </w:t>
                            </w:r>
                            <w:r w:rsidRPr="00195029">
                              <w:rPr>
                                <w:sz w:val="20"/>
                              </w:rPr>
                              <w:t>электронной форме</w:t>
                            </w:r>
                            <w:r>
                              <w:rPr>
                                <w:sz w:val="20"/>
                              </w:rPr>
                              <w:t xml:space="preserve"> на электронной площадке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C812F" id="Прямоугольник 52" o:spid="_x0000_s1034" style="position:absolute;left:0;text-align:left;margin-left:123.75pt;margin-top:12.55pt;width:221.5pt;height:3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nxmAIAAFsFAAAOAAAAZHJzL2Uyb0RvYy54bWysVNtu2zAMfR+wfxD0vtpJczXqFEW7DAO6&#10;C5ANe1Yk2RYmS5qkxOm+fhTtpO62p2EyYFCiyEMekrq5PbWaHKUPypqSTq5ySqThVihTl/Trl+2b&#10;FSUhMiOYtkaW9EkGert5/eqmc4Wc2sZqIT0BJyYUnStpE6MrsizwRrYsXFknDSgr61sWYevrTHjW&#10;gfdWZ9M8X2Sd9cJ5y2UIcPrQK+kG/VeV5PFTVQUZiS4pxBbx7/G/T/9sc8OK2jPXKD6Ewf4hipYp&#10;A6AXVw8sMnLw6g9XreLeBlvFK27bzFaV4hJzgGwm+W/Z7BrmJOYC5AR3oSn8P7f843HnPvsUenCP&#10;ln8PxNj7hpla3nlvu0YyAXCTRFTWuVBcDNImgCnZdx+sgNKyQ7TIwanybXII2ZETUv10oVqeIuFw&#10;OF1NrvM5VISDbjZbLpZzhGDF2dr5EN9J25IklNRDKdE7Oz6GmKJhxfnKQLzYKq2Jt/Gbig1yl2BR&#10;GcCmF4izkE9/HHy9v9eeHBl0xxbXEEQdxrcneVro6YXJGtfIBGKqz1BaGQI0lnQ+681J4ExLcSYT&#10;ewVDTlDakA400+UZx2p1Ub4AXeAaQMP4WqsizJJWbUlXPSR2dyrhWyNQjkzpXoZQtUnIEqdk4Mce&#10;wMWuER0RKrE+XV2vYYKFgpG5XuWLfL2khOkaZp1HT/9K9otol9v09YXTrmE913Pksy/icB0LeoHH&#10;3SgybL3UbWmwQxFP+xNRQOUq8ZBO9lY8QS9C8VNx04sEQmP9T0o6mO6Shh8H5iUl+r2B+q8ns1l6&#10;DnAzmy+nsPFjzX6sYYaDq5JGyB3F+9g/IQfnVd0A0gQzNPYOZqBS2J7PUQ2TAxOMaQ2vTXoixnu8&#10;9fwmbn4BAAD//wMAUEsDBBQABgAIAAAAIQD2q7z13wAAAAkBAAAPAAAAZHJzL2Rvd25yZXYueG1s&#10;TI9NT8MwDIbvSPyHyEjcWLJpLaw0nRAqGheQGBw4em1oKxKnSrKt26/HnODmj0evH5fryVlxMCEO&#10;njTMZwqEoca3A3UaPt6fbu5AxITUovVkNJxMhHV1eVFi0fojvZnDNnWCQygWqKFPaSykjE1vHMaZ&#10;Hw3x7ssHh4nb0Mk24JHDnZULpXLpcCC+0ONoHnvTfG/3TkNjPzfqxdpl/oynUNNrvTmfa62vr6aH&#10;exDJTOkPhl99VoeKnXZ+T20UVsNieZsxykU2B8FAvlI82GlYZTnIqpT/P6h+AAAA//8DAFBLAQIt&#10;ABQABgAIAAAAIQC2gziS/gAAAOEBAAATAAAAAAAAAAAAAAAAAAAAAABbQ29udGVudF9UeXBlc10u&#10;eG1sUEsBAi0AFAAGAAgAAAAhADj9If/WAAAAlAEAAAsAAAAAAAAAAAAAAAAALwEAAF9yZWxzLy5y&#10;ZWxzUEsBAi0AFAAGAAgAAAAhAJ6AmfGYAgAAWwUAAA4AAAAAAAAAAAAAAAAALgIAAGRycy9lMm9E&#10;b2MueG1sUEsBAi0AFAAGAAgAAAAhAParvPXfAAAACQEAAA8AAAAAAAAAAAAAAAAA8gQAAGRycy9k&#10;b3ducmV2LnhtbFBLBQYAAAAABAAEAPMAAAD+BQAAAAA=&#10;" strokecolor="#666" strokeweight="1pt">
                <v:fill color2="#999" focus="100%" type="gradient"/>
                <v:shadow on="t" color="#7f7f7f" opacity=".5" offset="1pt"/>
                <v:textbox>
                  <w:txbxContent>
                    <w:p w14:paraId="54C26998" w14:textId="77777777" w:rsidR="00BD6301" w:rsidRPr="00534E90" w:rsidRDefault="00BD6301" w:rsidP="00BD6301">
                      <w:pPr>
                        <w:pStyle w:val="-"/>
                        <w:spacing w:line="240" w:lineRule="auto"/>
                        <w:rPr>
                          <w:sz w:val="20"/>
                        </w:rPr>
                      </w:pPr>
                      <w:r>
                        <w:rPr>
                          <w:sz w:val="20"/>
                        </w:rPr>
                        <w:t>Подача заявок на участие</w:t>
                      </w:r>
                      <w:r w:rsidRPr="00195029">
                        <w:rPr>
                          <w:sz w:val="20"/>
                        </w:rPr>
                        <w:t xml:space="preserve"> в </w:t>
                      </w:r>
                      <w:r>
                        <w:rPr>
                          <w:sz w:val="20"/>
                        </w:rPr>
                        <w:t xml:space="preserve">конкурсе в </w:t>
                      </w:r>
                      <w:r w:rsidRPr="00195029">
                        <w:rPr>
                          <w:sz w:val="20"/>
                        </w:rPr>
                        <w:t>электронной форме</w:t>
                      </w:r>
                      <w:r>
                        <w:rPr>
                          <w:sz w:val="20"/>
                        </w:rPr>
                        <w:t xml:space="preserve"> на электронной площадке </w:t>
                      </w:r>
                    </w:p>
                  </w:txbxContent>
                </v:textbox>
                <w10:wrap anchorx="margin"/>
              </v:rect>
            </w:pict>
          </mc:Fallback>
        </mc:AlternateContent>
      </w:r>
    </w:p>
    <w:p w14:paraId="1825EF98" w14:textId="77777777" w:rsidR="00BD6301" w:rsidRPr="00FC0654" w:rsidRDefault="00BD6301" w:rsidP="00944C2A">
      <w:pPr>
        <w:spacing w:after="0" w:line="240" w:lineRule="auto"/>
        <w:contextualSpacing/>
        <w:jc w:val="both"/>
        <w:rPr>
          <w:rFonts w:ascii="Times New Roman" w:hAnsi="Times New Roman"/>
          <w:u w:val="single"/>
        </w:rPr>
      </w:pPr>
    </w:p>
    <w:p w14:paraId="02654F6C" w14:textId="77777777" w:rsidR="00BD6301" w:rsidRPr="00FC0654" w:rsidRDefault="00BD6301" w:rsidP="00944C2A">
      <w:pPr>
        <w:spacing w:after="0" w:line="240" w:lineRule="auto"/>
        <w:contextualSpacing/>
        <w:jc w:val="both"/>
        <w:rPr>
          <w:rFonts w:ascii="Times New Roman" w:hAnsi="Times New Roman"/>
          <w:u w:val="single"/>
        </w:rPr>
      </w:pPr>
    </w:p>
    <w:p w14:paraId="03A4945E" w14:textId="3BD17C87" w:rsidR="00BD6301" w:rsidRPr="00FC0654" w:rsidRDefault="00BD6301" w:rsidP="00944C2A">
      <w:pPr>
        <w:spacing w:after="0" w:line="240" w:lineRule="auto"/>
        <w:contextualSpacing/>
        <w:jc w:val="both"/>
        <w:rPr>
          <w:rFonts w:ascii="Times New Roman" w:hAnsi="Times New Roman"/>
          <w:u w:val="single"/>
        </w:rPr>
      </w:pPr>
    </w:p>
    <w:p w14:paraId="5BDC7B1E" w14:textId="665F908D" w:rsidR="00BD6301" w:rsidRPr="00FC0654" w:rsidRDefault="00594320" w:rsidP="00944C2A">
      <w:pPr>
        <w:spacing w:after="0" w:line="240" w:lineRule="auto"/>
        <w:contextualSpacing/>
        <w:jc w:val="both"/>
        <w:rPr>
          <w:rFonts w:ascii="Times New Roman" w:hAnsi="Times New Roman"/>
          <w:u w:val="single"/>
        </w:rPr>
      </w:pPr>
      <w:r>
        <w:rPr>
          <w:noProof/>
        </w:rPr>
        <mc:AlternateContent>
          <mc:Choice Requires="wps">
            <w:drawing>
              <wp:anchor distT="0" distB="0" distL="114300" distR="114300" simplePos="0" relativeHeight="251670528" behindDoc="0" locked="0" layoutInCell="1" allowOverlap="1" wp14:anchorId="2714E090" wp14:editId="2D5EEBAE">
                <wp:simplePos x="0" y="0"/>
                <wp:positionH relativeFrom="margin">
                  <wp:posOffset>1559337</wp:posOffset>
                </wp:positionH>
                <wp:positionV relativeFrom="paragraph">
                  <wp:posOffset>122868</wp:posOffset>
                </wp:positionV>
                <wp:extent cx="2813050" cy="314325"/>
                <wp:effectExtent l="0" t="0" r="44450" b="66675"/>
                <wp:wrapNone/>
                <wp:docPr id="641732729"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31432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159BC64" w14:textId="77777777" w:rsidR="00BD6301" w:rsidRPr="00195029" w:rsidRDefault="00BD6301" w:rsidP="00BD6301">
                            <w:pPr>
                              <w:pStyle w:val="-"/>
                              <w:spacing w:line="240" w:lineRule="auto"/>
                              <w:rPr>
                                <w:sz w:val="20"/>
                                <w:szCs w:val="20"/>
                              </w:rPr>
                            </w:pPr>
                            <w:r w:rsidRPr="00195029">
                              <w:rPr>
                                <w:sz w:val="20"/>
                                <w:szCs w:val="20"/>
                              </w:rPr>
                              <w:t>Рассмотрение заявок на участие в конкурсе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4E090" id="Прямоугольник 51" o:spid="_x0000_s1035" style="position:absolute;left:0;text-align:left;margin-left:122.8pt;margin-top:9.65pt;width:221.5pt;height:2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5NmQIAAFsFAAAOAAAAZHJzL2Uyb0RvYy54bWysVNtu2zAMfR+wfxD0vvqSpEmMOkXRLsOA&#10;7gJkw54VWbaFyZImKXG6rx9FO6m77WmYDBiUKPKQh6Rubk+dIkfhvDS6pNlVSonQ3FRSNyX9+mX7&#10;ZkWJD0xXTBktSvokPL3dvH5109tC5KY1qhKOgBPti96WtA3BFknieSs65q+MFRqUtXEdC7B1TVI5&#10;1oP3TiV5ml4nvXGVdYYL7+H0YVDSDfqva8HDp7r2IhBVUogt4N/hfx//yeaGFY1jtpV8DIP9QxQd&#10;kxpAL64eWGDk4OQfrjrJnfGmDlfcdImpa8kF5gDZZOlv2exaZgXmAuR4e6HJ/z+3/ONxZz+7GLq3&#10;j4Z/90Sb+5bpRtw5Z/pWsArgskhU0ltfXAzixoMp2fcfTAWlZYdgkINT7broELIjJ6T66UK1OAXC&#10;4TBfZbN0ARXhoJtl81m+QAhWnK2t8+GdMB2JQkkdlBK9s+OjDzEaVpyvjMRXW6kUcSZ8k6FF7iIs&#10;Kj3YDAKxBvIZjr1r9vfKkSOD7tjiGoNo/PR2lsaFnl6YrHFNTCCm5gylpCZAY0kX88GceM6UqM5k&#10;Yq9gyBFKadKDJl+ecYySF+UL0GtcI6ifXutkgFlSsivpaoDE7o4lfKsrlAOTapAhVKUjssApGfkx&#10;B3Cxa6ueVDKynq9ma5jgSsLIzFbpdbpeUsJUA7POg6N/JftFtMtt/IbCKduygesF8jkUcbyOBb3A&#10;424SGbZe7LY42L4Ip/2JSKByHXmIJ3tTPUEvQvFjceOLBEJr3E9KepjukvofB+YEJeq9hvqvs/k8&#10;Pge4mS+WOWzcVLOfapjm4KqkAXJH8T4MT8jBOtm0gJRhhtrcwQzUEtvzOapxcmCCMa3xtYlPxHSP&#10;t57fxM0vAAAA//8DAFBLAwQUAAYACAAAACEAXmIRqt4AAAAJAQAADwAAAGRycy9kb3ducmV2Lnht&#10;bEyPQU/DMAyF70j8h8hI3FjKGFUpTSeEisaFSQwOHL0mtBWJUyXZ1u3XY7jAzfZ7ev5etZycFXsT&#10;4uBJwfUsA2Go9XqgTsH729NVASImJI3Wk1FwNBGW9flZhaX2B3o1+03qBIdQLFFBn9JYShnb3jiM&#10;Mz8aYu3TB4eJ19BJHfDA4c7KeZbl0uFA/KHH0Tz2pv3a7JyC1n6sshdrF/kzHkND62Z1OjVKXV5M&#10;D/cgkpnSnxl+8Bkdamba+h3pKKyC+eI2ZysLdzcg2JAXBR+2vwPIupL/G9TfAAAA//8DAFBLAQIt&#10;ABQABgAIAAAAIQC2gziS/gAAAOEBAAATAAAAAAAAAAAAAAAAAAAAAABbQ29udGVudF9UeXBlc10u&#10;eG1sUEsBAi0AFAAGAAgAAAAhADj9If/WAAAAlAEAAAsAAAAAAAAAAAAAAAAALwEAAF9yZWxzLy5y&#10;ZWxzUEsBAi0AFAAGAAgAAAAhADyeTk2ZAgAAWwUAAA4AAAAAAAAAAAAAAAAALgIAAGRycy9lMm9E&#10;b2MueG1sUEsBAi0AFAAGAAgAAAAhAF5iEareAAAACQEAAA8AAAAAAAAAAAAAAAAA8wQAAGRycy9k&#10;b3ducmV2LnhtbFBLBQYAAAAABAAEAPMAAAD+BQAAAAA=&#10;" strokecolor="#666" strokeweight="1pt">
                <v:fill color2="#999" focus="100%" type="gradient"/>
                <v:shadow on="t" color="#7f7f7f" opacity=".5" offset="1pt"/>
                <v:textbox>
                  <w:txbxContent>
                    <w:p w14:paraId="4159BC64" w14:textId="77777777" w:rsidR="00BD6301" w:rsidRPr="00195029" w:rsidRDefault="00BD6301" w:rsidP="00BD6301">
                      <w:pPr>
                        <w:pStyle w:val="-"/>
                        <w:spacing w:line="240" w:lineRule="auto"/>
                        <w:rPr>
                          <w:sz w:val="20"/>
                          <w:szCs w:val="20"/>
                        </w:rPr>
                      </w:pPr>
                      <w:r w:rsidRPr="00195029">
                        <w:rPr>
                          <w:sz w:val="20"/>
                          <w:szCs w:val="20"/>
                        </w:rPr>
                        <w:t>Рассмотрение заявок на участие в конкурсе</w:t>
                      </w:r>
                    </w:p>
                  </w:txbxContent>
                </v:textbox>
                <w10:wrap anchorx="margin"/>
              </v:rect>
            </w:pict>
          </mc:Fallback>
        </mc:AlternateContent>
      </w:r>
    </w:p>
    <w:p w14:paraId="346C1BBC" w14:textId="2A62AD76" w:rsidR="00BD6301" w:rsidRPr="00FC0654" w:rsidRDefault="00BD6301" w:rsidP="00944C2A">
      <w:pPr>
        <w:spacing w:after="0" w:line="240" w:lineRule="auto"/>
        <w:contextualSpacing/>
        <w:jc w:val="both"/>
        <w:rPr>
          <w:rFonts w:ascii="Times New Roman" w:hAnsi="Times New Roman"/>
          <w:u w:val="single"/>
        </w:rPr>
      </w:pPr>
    </w:p>
    <w:p w14:paraId="3270D0CB" w14:textId="5C1D047C" w:rsidR="00BD6301" w:rsidRDefault="00BD6301" w:rsidP="00944C2A">
      <w:pPr>
        <w:spacing w:after="0" w:line="240" w:lineRule="auto"/>
        <w:contextualSpacing/>
        <w:jc w:val="both"/>
        <w:rPr>
          <w:rFonts w:ascii="Times New Roman" w:hAnsi="Times New Roman"/>
          <w:u w:val="single"/>
        </w:rPr>
      </w:pPr>
    </w:p>
    <w:p w14:paraId="2D06B8E4" w14:textId="7E5CE38A" w:rsidR="00BD6301" w:rsidRDefault="00BD6301" w:rsidP="00944C2A">
      <w:pPr>
        <w:spacing w:after="0" w:line="240" w:lineRule="auto"/>
        <w:contextualSpacing/>
        <w:jc w:val="both"/>
        <w:rPr>
          <w:rFonts w:ascii="Times New Roman" w:hAnsi="Times New Roman"/>
          <w:u w:val="single"/>
        </w:rPr>
      </w:pPr>
    </w:p>
    <w:p w14:paraId="75EFBEB1" w14:textId="219949BA" w:rsidR="00BD6301" w:rsidRDefault="00594320" w:rsidP="00944C2A">
      <w:pPr>
        <w:spacing w:after="0" w:line="240" w:lineRule="auto"/>
        <w:contextualSpacing/>
        <w:jc w:val="both"/>
        <w:rPr>
          <w:rFonts w:ascii="Times New Roman" w:hAnsi="Times New Roman"/>
          <w:u w:val="single"/>
        </w:rPr>
      </w:pPr>
      <w:r>
        <w:rPr>
          <w:noProof/>
        </w:rPr>
        <mc:AlternateContent>
          <mc:Choice Requires="wps">
            <w:drawing>
              <wp:anchor distT="0" distB="0" distL="114300" distR="114300" simplePos="0" relativeHeight="251683840" behindDoc="0" locked="0" layoutInCell="1" allowOverlap="1" wp14:anchorId="66F7AAC9" wp14:editId="4DEBA053">
                <wp:simplePos x="0" y="0"/>
                <wp:positionH relativeFrom="margin">
                  <wp:posOffset>1553342</wp:posOffset>
                </wp:positionH>
                <wp:positionV relativeFrom="paragraph">
                  <wp:posOffset>10786</wp:posOffset>
                </wp:positionV>
                <wp:extent cx="2813050" cy="436245"/>
                <wp:effectExtent l="0" t="0" r="44450" b="59055"/>
                <wp:wrapNone/>
                <wp:docPr id="1441319297"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3624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A9D2FCE" w14:textId="77777777" w:rsidR="00BD6301" w:rsidRPr="00444D65" w:rsidRDefault="00BD6301" w:rsidP="00BD6301">
                            <w:pPr>
                              <w:pStyle w:val="-"/>
                              <w:spacing w:line="240" w:lineRule="auto"/>
                              <w:rPr>
                                <w:sz w:val="20"/>
                                <w:szCs w:val="20"/>
                              </w:rPr>
                            </w:pPr>
                            <w:r w:rsidRPr="00444D65">
                              <w:rPr>
                                <w:sz w:val="20"/>
                                <w:szCs w:val="20"/>
                              </w:rPr>
                              <w:t>Оценка и сопоставление заявок н участие в конкурсе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7AAC9" id="Прямоугольник 50" o:spid="_x0000_s1036" style="position:absolute;left:0;text-align:left;margin-left:122.3pt;margin-top:.85pt;width:221.5pt;height:3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iOlwIAAFwFAAAOAAAAZHJzL2Uyb0RvYy54bWysVNtu2zAMfR+wfxD0vvqSu1GnKNplGNBd&#10;gG7YsyLLtjBZ0iQlTvf1o2gndbc9DZMBgxJFHvKQ1PXNqVPkKJyXRpc0u0opEZqbSuqmpF+/7N6s&#10;KfGB6Yopo0VJn4SnN9vXr657W4jctEZVwhFwon3R25K2IdgiSTxvRcf8lbFCg7I2rmMBtq5JKsd6&#10;8N6pJE/TZdIbV1lnuPAeTu8HJd2i/7oWPHyqay8CUSWF2AL+Hf738Z9sr1nROGZbyccw2D9E0TGp&#10;AfTi6p4FRg5O/uGqk9wZb+pwxU2XmLqWXGAOkE2W/pbNY8uswFyAHG8vNPn/55Z/PD7azy6G7u2D&#10;4d890eauZboRt86ZvhWsArgsEpX01hcXg7jxYEr2/QdTQWnZIRjk4FS7LjqE7MgJqX66UC1OgXA4&#10;zNfZLF1ARTjo5rNlPl8gBCvO1tb58E6YjkShpA5Kid7Z8cGHGA0rzldG4qudVIo4E77J0CJ3ERaV&#10;HmwGgVgD+QzH3jX7O+XIkUF37HCNQTR+ejtL40JPL0w2uCYmEFNzhlJSE6CxpIv5YE48Z0pUZzKx&#10;VzDkCKU06UGTr844RsmL8gXoEtcI6qfXOhlglpTsSroeILG7Ywnf6grlwKQaZAhV6YgscEpGfswB&#10;XDy2VU8qGVnP17MNTHAlYWRm63SZblaUMNXArPPg6F/JfhHtahe/oXDKtmzgeoF8DkUcr2NBL/C4&#10;m0SGrRe7LQ62L8JpfyIyUokTHI/2pnqCZoTqx+rGJwmE1riflPQw3iX1Pw7MCUrUew0NsMnm8/ge&#10;4Ga+WOWwcVPNfqphmoOrkgZIHsW7MLwhB+tk0wJShilqcwtDUEvsz+eoxtGBEca8xucmvhHTPd56&#10;fhS3vwAAAP//AwBQSwMEFAAGAAgAAAAhAB7fAMfdAAAACAEAAA8AAABkcnMvZG93bnJldi54bWxM&#10;j8FOwzAQRO9I/IO1SNyoTRUlVYhTIRRULiBROHDcxiaJsNdR7LZpv57lRI+jN5p9W61n78TBTnEI&#10;pOF+oUBYaoMZqNPw+fF8twIRE5JBF8hqONkI6/r6qsLShCO928M2dYJHKJaooU9pLKWMbW89xkUY&#10;LTH7DpPHxHHqpJnwyOPeyaVSufQ4EF/ocbRPvW1/tnuvoXVfG/XqXJa/4Glq6K3ZnM+N1rc38+MD&#10;iGTn9F+GP31Wh5qddmFPJgqnYZllOVcZFCCY56uC805DoTKQdSUvH6h/AQAA//8DAFBLAQItABQA&#10;BgAIAAAAIQC2gziS/gAAAOEBAAATAAAAAAAAAAAAAAAAAAAAAABbQ29udGVudF9UeXBlc10ueG1s&#10;UEsBAi0AFAAGAAgAAAAhADj9If/WAAAAlAEAAAsAAAAAAAAAAAAAAAAALwEAAF9yZWxzLy5yZWxz&#10;UEsBAi0AFAAGAAgAAAAhAO8J6I6XAgAAXAUAAA4AAAAAAAAAAAAAAAAALgIAAGRycy9lMm9Eb2Mu&#10;eG1sUEsBAi0AFAAGAAgAAAAhAB7fAMfdAAAACAEAAA8AAAAAAAAAAAAAAAAA8QQAAGRycy9kb3du&#10;cmV2LnhtbFBLBQYAAAAABAAEAPMAAAD7BQAAAAA=&#10;" strokecolor="#666" strokeweight="1pt">
                <v:fill color2="#999" focus="100%" type="gradient"/>
                <v:shadow on="t" color="#7f7f7f" opacity=".5" offset="1pt"/>
                <v:textbox>
                  <w:txbxContent>
                    <w:p w14:paraId="2A9D2FCE" w14:textId="77777777" w:rsidR="00BD6301" w:rsidRPr="00444D65" w:rsidRDefault="00BD6301" w:rsidP="00BD6301">
                      <w:pPr>
                        <w:pStyle w:val="-"/>
                        <w:spacing w:line="240" w:lineRule="auto"/>
                        <w:rPr>
                          <w:sz w:val="20"/>
                          <w:szCs w:val="20"/>
                        </w:rPr>
                      </w:pPr>
                      <w:r w:rsidRPr="00444D65">
                        <w:rPr>
                          <w:sz w:val="20"/>
                          <w:szCs w:val="20"/>
                        </w:rPr>
                        <w:t>Оценка и сопоставление заявок н участие в конкурсе</w:t>
                      </w:r>
                    </w:p>
                  </w:txbxContent>
                </v:textbox>
                <w10:wrap anchorx="margin"/>
              </v:rect>
            </w:pict>
          </mc:Fallback>
        </mc:AlternateContent>
      </w:r>
    </w:p>
    <w:p w14:paraId="09739187" w14:textId="51351CD3" w:rsidR="00BD6301" w:rsidRDefault="00BD6301" w:rsidP="00944C2A">
      <w:pPr>
        <w:spacing w:after="0" w:line="240" w:lineRule="auto"/>
        <w:contextualSpacing/>
        <w:jc w:val="both"/>
        <w:rPr>
          <w:rFonts w:ascii="Times New Roman" w:hAnsi="Times New Roman"/>
          <w:u w:val="single"/>
        </w:rPr>
      </w:pPr>
    </w:p>
    <w:p w14:paraId="31A29A05" w14:textId="3E7BFA2B" w:rsidR="00BD6301" w:rsidRDefault="00BD6301" w:rsidP="00944C2A">
      <w:pPr>
        <w:spacing w:after="0" w:line="240" w:lineRule="auto"/>
        <w:contextualSpacing/>
        <w:rPr>
          <w:rFonts w:ascii="Times New Roman" w:hAnsi="Times New Roman"/>
        </w:rPr>
      </w:pPr>
    </w:p>
    <w:p w14:paraId="45FB9193" w14:textId="2F4B39A4" w:rsidR="00BD6301" w:rsidRDefault="00BD6301" w:rsidP="00944C2A">
      <w:pPr>
        <w:spacing w:after="0" w:line="240" w:lineRule="auto"/>
        <w:contextualSpacing/>
        <w:rPr>
          <w:rFonts w:ascii="Times New Roman" w:hAnsi="Times New Roman"/>
        </w:rPr>
      </w:pPr>
    </w:p>
    <w:p w14:paraId="5F0C937C" w14:textId="7AE7A464" w:rsidR="00BD6301" w:rsidRDefault="00594320" w:rsidP="00944C2A">
      <w:pPr>
        <w:spacing w:after="0" w:line="240" w:lineRule="auto"/>
        <w:contextualSpacing/>
        <w:rPr>
          <w:rFonts w:ascii="Times New Roman" w:hAnsi="Times New Roman"/>
        </w:rPr>
      </w:pPr>
      <w:r>
        <w:rPr>
          <w:noProof/>
        </w:rPr>
        <mc:AlternateContent>
          <mc:Choice Requires="wps">
            <w:drawing>
              <wp:anchor distT="0" distB="0" distL="114300" distR="114300" simplePos="0" relativeHeight="251671552" behindDoc="0" locked="0" layoutInCell="1" allowOverlap="1" wp14:anchorId="465FBCE2" wp14:editId="239A782F">
                <wp:simplePos x="0" y="0"/>
                <wp:positionH relativeFrom="margin">
                  <wp:align>center</wp:align>
                </wp:positionH>
                <wp:positionV relativeFrom="paragraph">
                  <wp:posOffset>6350</wp:posOffset>
                </wp:positionV>
                <wp:extent cx="2813050" cy="431165"/>
                <wp:effectExtent l="0" t="0" r="44450" b="64135"/>
                <wp:wrapNone/>
                <wp:docPr id="2047598390"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3116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B3FC5C1" w14:textId="77777777" w:rsidR="00BD6301" w:rsidRPr="00444D65" w:rsidRDefault="00BD6301" w:rsidP="00BD6301">
                            <w:pPr>
                              <w:pStyle w:val="-"/>
                              <w:spacing w:line="240" w:lineRule="auto"/>
                              <w:rPr>
                                <w:sz w:val="20"/>
                                <w:szCs w:val="20"/>
                              </w:rPr>
                            </w:pPr>
                            <w:r w:rsidRPr="00A80BDA">
                              <w:rPr>
                                <w:sz w:val="20"/>
                                <w:szCs w:val="20"/>
                              </w:rPr>
                              <w:t xml:space="preserve">Оформление </w:t>
                            </w:r>
                            <w:r w:rsidRPr="00444D65">
                              <w:rPr>
                                <w:sz w:val="20"/>
                                <w:szCs w:val="20"/>
                              </w:rPr>
                              <w:t>и 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BCE2" id="Прямоугольник 49" o:spid="_x0000_s1037" style="position:absolute;margin-left:0;margin-top:.5pt;width:221.5pt;height:33.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slwIAAFwFAAAOAAAAZHJzL2Uyb0RvYy54bWysVNtu2zAMfR+wfxD0vtrOPUadomiXYUB3&#10;Abphz4ok28JkSZOUON3Xj6KdNN32NEwGDEoUechDUtc3x06Tg/RBWVPR4iqnRBpuhTJNRb9+2b5Z&#10;URIiM4Jpa2RFn2SgN5vXr657V8qJba0W0hNwYkLZu4q2MboyywJvZcfClXXSgLK2vmMRtr7JhGc9&#10;eO90NsnzRdZbL5y3XIYAp/eDkm7Qf11LHj/VdZCR6IpCbBH/Hv+79M8216xsPHOt4mMY7B+i6Jgy&#10;AHp2dc8iI3uv/nDVKe5tsHW84rbLbF0rLjEHyKbIf8vmsWVOYi5ATnBnmsL/c8s/Hh7dZ59CD+7B&#10;8u+BGHvXMtPIW+9t30omAK5IRGW9C+XZIG0CmJJd/8EKKC3bR4scHGvfJYeQHTki1U9nquUxEg6H&#10;k1UxzedQEQ662bQoFnOEYOXJ2vkQ30nbkSRU1EMp0Ts7PISYomHl6cpIvNgqrYm38ZuKLXKXYFEZ&#10;wGYQiLOQz3AcfLO7054cGHTHFtcYRBMubxd5Wujphcka14UJxNScoLQyBGis6Hw2mJPAmZbiRCb2&#10;CoacoLQhPWgmyxOO1eqsfAG6wDWChstrnYowS1p1FV0NkNjdqYRvjUA5MqUHGULVJiFLnJKRH7sH&#10;F4+t6IlQifXJarqGCRYKRma6yhf5ekkJ0w3MOo+e/pXsF9Eut+kbCqddywau58jnUMTxOhb0DI+7&#10;i8iw9VK3pcEOZTzujkQlKrEx09HOiidoRqh+qm56kkBorf9JSQ/jXdHwY8+8pES/N9AA62I2S+8B&#10;bmbz5QQ2/lKzu9Qww8FVRSMkj+JdHN6QvfOqaQGpwBSNvYUhqBX253NU4+jACGNe43OT3ojLPd56&#10;fhQ3vwAAAP//AwBQSwMEFAAGAAgAAAAhAGYIH8HbAAAABQEAAA8AAABkcnMvZG93bnJldi54bWxM&#10;j09PwzAMxe9IfIfISNxYClTVKE0nhIrGBSQGB45eY9qKxKmabOv26TEnOPnPs977uVrN3qk9TXEI&#10;bOB6kYEiboMduDPw8f50tQQVE7JFF5gMHCnCqj4/q7C04cBvtN+kTokJxxIN9CmNpdax7cljXISR&#10;WLSvMHlMMk6dthMexNw7fZNlhfY4sCT0ONJjT+33ZucNtO5znb04lxfPeJwafm3Wp1NjzOXF/HAP&#10;KtGc/o7hF1/QoRambdixjcoZkEeSbKWImOe30mwNFMs70HWl/9PXPwAAAP//AwBQSwECLQAUAAYA&#10;CAAAACEAtoM4kv4AAADhAQAAEwAAAAAAAAAAAAAAAAAAAAAAW0NvbnRlbnRfVHlwZXNdLnhtbFBL&#10;AQItABQABgAIAAAAIQA4/SH/1gAAAJQBAAALAAAAAAAAAAAAAAAAAC8BAABfcmVscy8ucmVsc1BL&#10;AQItABQABgAIAAAAIQBmh/8slwIAAFwFAAAOAAAAAAAAAAAAAAAAAC4CAABkcnMvZTJvRG9jLnht&#10;bFBLAQItABQABgAIAAAAIQBmCB/B2wAAAAUBAAAPAAAAAAAAAAAAAAAAAPEEAABkcnMvZG93bnJl&#10;di54bWxQSwUGAAAAAAQABADzAAAA+QUAAAAA&#10;" strokecolor="#666" strokeweight="1pt">
                <v:fill color2="#999" focus="100%" type="gradient"/>
                <v:shadow on="t" color="#7f7f7f" opacity=".5" offset="1pt"/>
                <v:textbox>
                  <w:txbxContent>
                    <w:p w14:paraId="6B3FC5C1" w14:textId="77777777" w:rsidR="00BD6301" w:rsidRPr="00444D65" w:rsidRDefault="00BD6301" w:rsidP="00BD6301">
                      <w:pPr>
                        <w:pStyle w:val="-"/>
                        <w:spacing w:line="240" w:lineRule="auto"/>
                        <w:rPr>
                          <w:sz w:val="20"/>
                          <w:szCs w:val="20"/>
                        </w:rPr>
                      </w:pPr>
                      <w:r w:rsidRPr="00A80BDA">
                        <w:rPr>
                          <w:sz w:val="20"/>
                          <w:szCs w:val="20"/>
                        </w:rPr>
                        <w:t xml:space="preserve">Оформление </w:t>
                      </w:r>
                      <w:r w:rsidRPr="00444D65">
                        <w:rPr>
                          <w:sz w:val="20"/>
                          <w:szCs w:val="20"/>
                        </w:rPr>
                        <w:t>и выдача результата муниципальной услуги</w:t>
                      </w:r>
                    </w:p>
                  </w:txbxContent>
                </v:textbox>
                <w10:wrap anchorx="margin"/>
              </v:rect>
            </w:pict>
          </mc:Fallback>
        </mc:AlternateContent>
      </w:r>
    </w:p>
    <w:p w14:paraId="0082E926" w14:textId="4423ACEE" w:rsidR="00BD6301" w:rsidRDefault="00BD6301" w:rsidP="00944C2A">
      <w:pPr>
        <w:spacing w:after="0" w:line="240" w:lineRule="auto"/>
        <w:contextualSpacing/>
        <w:rPr>
          <w:rFonts w:ascii="Times New Roman" w:hAnsi="Times New Roman"/>
        </w:rPr>
      </w:pPr>
    </w:p>
    <w:p w14:paraId="3936F5E7" w14:textId="02AB2644" w:rsidR="00BD6301" w:rsidRDefault="00BD6301" w:rsidP="00944C2A">
      <w:pPr>
        <w:spacing w:after="0" w:line="240" w:lineRule="auto"/>
        <w:contextualSpacing/>
        <w:rPr>
          <w:rFonts w:ascii="Times New Roman" w:hAnsi="Times New Roman"/>
        </w:rPr>
      </w:pPr>
    </w:p>
    <w:p w14:paraId="0C846102" w14:textId="6948C676" w:rsidR="00BD6301" w:rsidRDefault="00594320" w:rsidP="00944C2A">
      <w:pPr>
        <w:spacing w:after="0" w:line="240" w:lineRule="auto"/>
        <w:contextualSpacing/>
        <w:rPr>
          <w:rFonts w:ascii="Times New Roman" w:hAnsi="Times New Roman"/>
        </w:rPr>
      </w:pPr>
      <w:r>
        <w:rPr>
          <w:noProof/>
        </w:rPr>
        <mc:AlternateContent>
          <mc:Choice Requires="wps">
            <w:drawing>
              <wp:anchor distT="0" distB="0" distL="114300" distR="114300" simplePos="0" relativeHeight="251681792" behindDoc="0" locked="0" layoutInCell="1" allowOverlap="1" wp14:anchorId="61DDF81A" wp14:editId="32EA169A">
                <wp:simplePos x="0" y="0"/>
                <wp:positionH relativeFrom="column">
                  <wp:posOffset>1519555</wp:posOffset>
                </wp:positionH>
                <wp:positionV relativeFrom="paragraph">
                  <wp:posOffset>122802</wp:posOffset>
                </wp:positionV>
                <wp:extent cx="2813050" cy="716280"/>
                <wp:effectExtent l="6985" t="6985" r="8890" b="29210"/>
                <wp:wrapNone/>
                <wp:docPr id="1221031866"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7162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89267BD" w14:textId="77777777" w:rsidR="00BD6301" w:rsidRPr="003D4746" w:rsidRDefault="00BD6301" w:rsidP="00BD6301">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14:paraId="73A2836A" w14:textId="77777777" w:rsidR="00BD6301" w:rsidRPr="00A80BDA" w:rsidRDefault="00BD6301" w:rsidP="00BD6301">
                            <w:pPr>
                              <w:pStyle w:val="-"/>
                              <w:spacing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DF81A" id="Прямоугольник 48" o:spid="_x0000_s1038" style="position:absolute;margin-left:119.65pt;margin-top:9.65pt;width:221.5pt;height:5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llwIAAFwFAAAOAAAAZHJzL2Uyb0RvYy54bWysVFlv1DAQfkfiP1h+pzm6Z9RsVbUsQiqH&#10;tCCevY6TWDi2sb2bLb+e8SS7TYEnhCNFMx7P9c1xc3vqFDkK56XRJc2uUkqE5qaSuinp1y/bNytK&#10;fGC6YspoUdIn4ent5vWrm94WIjetUZVwBIxoX/S2pG0ItkgSz1vRMX9lrNAgrI3rWADWNUnlWA/W&#10;O5XkabpIeuMq6wwX3sPtwyCkG7Rf14KHT3XtRSCqpBBbwL/D/z7+k80NKxrHbCv5GAb7hyg6JjU4&#10;vZh6YIGRg5N/mOokd8abOlxx0yWmriUXmANkk6W/ZbNrmRWYC4Dj7QUm///M8o/Hnf3sYujePhr+&#10;3RNt7lumG3HnnOlbwSpwl0Wgkt764qIQGQ+qZN9/MBWUlh2CQQxOteuiQciOnBDqpwvU4hQIh8t8&#10;lV2nc6gIB9kyW+QrrEXCirO2dT68E6YjkSipg1KidXZ89CFGw4rzkxH4aiuVIs6EbzK0iF10i0IP&#10;OgNBrIF8hmvvmv29cuTIoDu2eDBPKKOfvs7SeNDSC5U1nokKxNScXSmpCcBY0vlsUCeeMyWqM5jY&#10;KxhydKU06UGSL89+jJIX4QunCzyjUz991skAs6RkV9LV4BK7O5bwra6QDkyqgYZQlY6eBU7JiI85&#10;gIldW/WkkhH1fHW9hgmuJIzM9SpdpOslJUw1MOs8OPpXsF9Eu9zGbyicsi0bsJ4jnkMRx+dY0It7&#10;5CaRYevFbouD7Ytw2p+IjFDmEYh4tTfVEzQjVD9WN64kIFrjflLSw3iX1P84MCcoUe81NMA6m83i&#10;PkBmNl/mwLipZD+VMM3BVEkDJI/kfRh2yME62bTgKcMUtbmDIagl9udzVOPowAhjXuO6iTtiyuOr&#10;56W4+QUAAP//AwBQSwMEFAAGAAgAAAAhAPF576nfAAAACgEAAA8AAABkcnMvZG93bnJldi54bWxM&#10;j81OwzAQhO9IvIO1SNyo0wRFJY1TIRRULiBROPToxksSYa+j2G3TPj3bEz3tz4xmvy1Xk7PigGPo&#10;PSmYzxIQSI03PbUKvr9eHxYgQtRktPWECk4YYFXd3pS6MP5In3jYxFZwCIVCK+hiHAopQ9Oh02Hm&#10;ByTWfvzodORxbKUZ9ZHDnZVpkuTS6Z74QqcHfOmw+d3snYLGbtfJu7WP+Zs+jTV91OvzuVbq/m56&#10;XoKIOMV/M1zwGR0qZtr5PZkgrII0e8rYysKlsiFfpNzseJGlc5BVKa9fqP4AAAD//wMAUEsBAi0A&#10;FAAGAAgAAAAhALaDOJL+AAAA4QEAABMAAAAAAAAAAAAAAAAAAAAAAFtDb250ZW50X1R5cGVzXS54&#10;bWxQSwECLQAUAAYACAAAACEAOP0h/9YAAACUAQAACwAAAAAAAAAAAAAAAAAvAQAAX3JlbHMvLnJl&#10;bHNQSwECLQAUAAYACAAAACEAQVvPpZcCAABcBQAADgAAAAAAAAAAAAAAAAAuAgAAZHJzL2Uyb0Rv&#10;Yy54bWxQSwECLQAUAAYACAAAACEA8Xnvqd8AAAAKAQAADwAAAAAAAAAAAAAAAADxBAAAZHJzL2Rv&#10;d25yZXYueG1sUEsFBgAAAAAEAAQA8wAAAP0FAAAAAA==&#10;" strokecolor="#666" strokeweight="1pt">
                <v:fill color2="#999" focus="100%" type="gradient"/>
                <v:shadow on="t" color="#7f7f7f" opacity=".5" offset="1pt"/>
                <v:textbox>
                  <w:txbxContent>
                    <w:p w14:paraId="089267BD" w14:textId="77777777" w:rsidR="00BD6301" w:rsidRPr="003D4746" w:rsidRDefault="00BD6301" w:rsidP="00BD6301">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14:paraId="73A2836A" w14:textId="77777777" w:rsidR="00BD6301" w:rsidRPr="00A80BDA" w:rsidRDefault="00BD6301" w:rsidP="00BD6301">
                      <w:pPr>
                        <w:pStyle w:val="-"/>
                        <w:spacing w:line="240" w:lineRule="auto"/>
                        <w:rPr>
                          <w:sz w:val="20"/>
                          <w:szCs w:val="20"/>
                        </w:rPr>
                      </w:pPr>
                    </w:p>
                  </w:txbxContent>
                </v:textbox>
              </v:rect>
            </w:pict>
          </mc:Fallback>
        </mc:AlternateContent>
      </w:r>
    </w:p>
    <w:p w14:paraId="4D8A509C" w14:textId="251687D4" w:rsidR="00BD6301" w:rsidRDefault="00BD6301" w:rsidP="00944C2A">
      <w:pPr>
        <w:spacing w:after="0" w:line="240" w:lineRule="auto"/>
        <w:contextualSpacing/>
        <w:rPr>
          <w:rFonts w:ascii="Times New Roman" w:hAnsi="Times New Roman"/>
        </w:rPr>
      </w:pPr>
    </w:p>
    <w:p w14:paraId="4E434411" w14:textId="58E76996" w:rsidR="00BD6301" w:rsidRDefault="00BD6301" w:rsidP="00944C2A">
      <w:pPr>
        <w:spacing w:after="0" w:line="240" w:lineRule="auto"/>
        <w:contextualSpacing/>
        <w:rPr>
          <w:rFonts w:ascii="Times New Roman" w:hAnsi="Times New Roman"/>
        </w:rPr>
      </w:pPr>
    </w:p>
    <w:p w14:paraId="05972063" w14:textId="4890046E" w:rsidR="00BD6301" w:rsidRDefault="00BD6301" w:rsidP="00944C2A">
      <w:pPr>
        <w:spacing w:after="0" w:line="240" w:lineRule="auto"/>
        <w:contextualSpacing/>
        <w:rPr>
          <w:rFonts w:ascii="Times New Roman" w:hAnsi="Times New Roman"/>
        </w:rPr>
      </w:pPr>
    </w:p>
    <w:p w14:paraId="11C23223" w14:textId="705ADFCE" w:rsidR="00BD6301" w:rsidRDefault="00BD6301" w:rsidP="00944C2A">
      <w:pPr>
        <w:spacing w:after="0" w:line="240" w:lineRule="auto"/>
        <w:contextualSpacing/>
        <w:rPr>
          <w:rFonts w:ascii="Times New Roman" w:hAnsi="Times New Roman"/>
        </w:rPr>
      </w:pPr>
    </w:p>
    <w:p w14:paraId="620A16B8" w14:textId="77777777" w:rsidR="00BD6301" w:rsidRDefault="00BD6301" w:rsidP="00944C2A">
      <w:pPr>
        <w:spacing w:after="0" w:line="240" w:lineRule="auto"/>
        <w:contextualSpacing/>
        <w:rPr>
          <w:rFonts w:ascii="Times New Roman" w:hAnsi="Times New Roman"/>
        </w:rPr>
      </w:pPr>
    </w:p>
    <w:p w14:paraId="38167EEA" w14:textId="77777777" w:rsidR="00BD6301" w:rsidRDefault="00BD6301" w:rsidP="00944C2A">
      <w:pPr>
        <w:spacing w:after="0" w:line="240" w:lineRule="auto"/>
        <w:contextualSpacing/>
        <w:rPr>
          <w:rFonts w:ascii="Times New Roman" w:hAnsi="Times New Roman"/>
        </w:rPr>
      </w:pPr>
    </w:p>
    <w:tbl>
      <w:tblPr>
        <w:tblW w:w="9647" w:type="dxa"/>
        <w:tblInd w:w="108" w:type="dxa"/>
        <w:tblLook w:val="04A0" w:firstRow="1" w:lastRow="0" w:firstColumn="1" w:lastColumn="0" w:noHBand="0" w:noVBand="1"/>
      </w:tblPr>
      <w:tblGrid>
        <w:gridCol w:w="9354"/>
        <w:gridCol w:w="293"/>
      </w:tblGrid>
      <w:tr w:rsidR="00BD6301" w:rsidRPr="00534E90" w14:paraId="013C42EC" w14:textId="77777777" w:rsidTr="00BD6301">
        <w:trPr>
          <w:trHeight w:val="600"/>
        </w:trPr>
        <w:tc>
          <w:tcPr>
            <w:tcW w:w="9647" w:type="dxa"/>
            <w:gridSpan w:val="2"/>
          </w:tcPr>
          <w:p w14:paraId="6469FFE0" w14:textId="77777777" w:rsidR="00594320" w:rsidRDefault="00594320" w:rsidP="00944C2A">
            <w:pPr>
              <w:widowControl w:val="0"/>
              <w:spacing w:after="0" w:line="240" w:lineRule="auto"/>
              <w:contextualSpacing/>
              <w:jc w:val="right"/>
              <w:rPr>
                <w:rFonts w:ascii="Times New Roman" w:hAnsi="Times New Roman"/>
                <w:bCs/>
              </w:rPr>
            </w:pPr>
          </w:p>
          <w:p w14:paraId="3964193D" w14:textId="77777777" w:rsidR="00594320" w:rsidRDefault="00594320" w:rsidP="00944C2A">
            <w:pPr>
              <w:widowControl w:val="0"/>
              <w:spacing w:after="0" w:line="240" w:lineRule="auto"/>
              <w:contextualSpacing/>
              <w:jc w:val="right"/>
              <w:rPr>
                <w:rFonts w:ascii="Times New Roman" w:hAnsi="Times New Roman"/>
                <w:bCs/>
              </w:rPr>
            </w:pPr>
          </w:p>
          <w:p w14:paraId="50ED8E24" w14:textId="77777777" w:rsidR="00594320" w:rsidRDefault="00594320" w:rsidP="00944C2A">
            <w:pPr>
              <w:widowControl w:val="0"/>
              <w:spacing w:after="0" w:line="240" w:lineRule="auto"/>
              <w:contextualSpacing/>
              <w:jc w:val="right"/>
              <w:rPr>
                <w:rFonts w:ascii="Times New Roman" w:hAnsi="Times New Roman"/>
                <w:bCs/>
              </w:rPr>
            </w:pPr>
          </w:p>
          <w:p w14:paraId="035698F2" w14:textId="77777777" w:rsidR="00594320" w:rsidRDefault="00594320" w:rsidP="00944C2A">
            <w:pPr>
              <w:widowControl w:val="0"/>
              <w:spacing w:after="0" w:line="240" w:lineRule="auto"/>
              <w:contextualSpacing/>
              <w:jc w:val="right"/>
              <w:rPr>
                <w:rFonts w:ascii="Times New Roman" w:hAnsi="Times New Roman"/>
                <w:bCs/>
              </w:rPr>
            </w:pPr>
          </w:p>
          <w:p w14:paraId="35072989" w14:textId="77777777" w:rsidR="00594320" w:rsidRDefault="00594320" w:rsidP="00944C2A">
            <w:pPr>
              <w:widowControl w:val="0"/>
              <w:spacing w:after="0" w:line="240" w:lineRule="auto"/>
              <w:contextualSpacing/>
              <w:jc w:val="right"/>
              <w:rPr>
                <w:rFonts w:ascii="Times New Roman" w:hAnsi="Times New Roman"/>
                <w:bCs/>
              </w:rPr>
            </w:pPr>
          </w:p>
          <w:p w14:paraId="6E019B2B" w14:textId="77777777" w:rsidR="00594320" w:rsidRDefault="00594320" w:rsidP="00944C2A">
            <w:pPr>
              <w:widowControl w:val="0"/>
              <w:spacing w:after="0" w:line="240" w:lineRule="auto"/>
              <w:contextualSpacing/>
              <w:jc w:val="right"/>
              <w:rPr>
                <w:rFonts w:ascii="Times New Roman" w:hAnsi="Times New Roman"/>
                <w:bCs/>
              </w:rPr>
            </w:pPr>
          </w:p>
          <w:p w14:paraId="05F3C494" w14:textId="77777777" w:rsidR="00594320" w:rsidRDefault="00594320" w:rsidP="00944C2A">
            <w:pPr>
              <w:widowControl w:val="0"/>
              <w:spacing w:after="0" w:line="240" w:lineRule="auto"/>
              <w:contextualSpacing/>
              <w:jc w:val="right"/>
              <w:rPr>
                <w:rFonts w:ascii="Times New Roman" w:hAnsi="Times New Roman"/>
                <w:bCs/>
              </w:rPr>
            </w:pPr>
          </w:p>
          <w:p w14:paraId="03D661FC" w14:textId="77777777" w:rsidR="00594320" w:rsidRDefault="00594320" w:rsidP="00944C2A">
            <w:pPr>
              <w:widowControl w:val="0"/>
              <w:spacing w:after="0" w:line="240" w:lineRule="auto"/>
              <w:contextualSpacing/>
              <w:jc w:val="right"/>
              <w:rPr>
                <w:rFonts w:ascii="Times New Roman" w:hAnsi="Times New Roman"/>
                <w:bCs/>
              </w:rPr>
            </w:pPr>
          </w:p>
          <w:p w14:paraId="21C85E2E" w14:textId="77777777" w:rsidR="00594320" w:rsidRDefault="00594320" w:rsidP="00944C2A">
            <w:pPr>
              <w:widowControl w:val="0"/>
              <w:spacing w:after="0" w:line="240" w:lineRule="auto"/>
              <w:contextualSpacing/>
              <w:jc w:val="right"/>
              <w:rPr>
                <w:rFonts w:ascii="Times New Roman" w:hAnsi="Times New Roman"/>
                <w:bCs/>
              </w:rPr>
            </w:pPr>
          </w:p>
          <w:p w14:paraId="74C6CC11" w14:textId="77777777" w:rsidR="00594320" w:rsidRDefault="00594320" w:rsidP="00944C2A">
            <w:pPr>
              <w:widowControl w:val="0"/>
              <w:spacing w:after="0" w:line="240" w:lineRule="auto"/>
              <w:contextualSpacing/>
              <w:jc w:val="right"/>
              <w:rPr>
                <w:rFonts w:ascii="Times New Roman" w:hAnsi="Times New Roman"/>
                <w:bCs/>
              </w:rPr>
            </w:pPr>
          </w:p>
          <w:p w14:paraId="631F5251" w14:textId="77777777" w:rsidR="00594320" w:rsidRDefault="00594320" w:rsidP="00944C2A">
            <w:pPr>
              <w:widowControl w:val="0"/>
              <w:spacing w:after="0" w:line="240" w:lineRule="auto"/>
              <w:contextualSpacing/>
              <w:jc w:val="right"/>
              <w:rPr>
                <w:rFonts w:ascii="Times New Roman" w:hAnsi="Times New Roman"/>
                <w:bCs/>
              </w:rPr>
            </w:pPr>
          </w:p>
          <w:p w14:paraId="4CA60D2C" w14:textId="77777777" w:rsidR="00594320" w:rsidRDefault="00594320" w:rsidP="00944C2A">
            <w:pPr>
              <w:widowControl w:val="0"/>
              <w:spacing w:after="0" w:line="240" w:lineRule="auto"/>
              <w:contextualSpacing/>
              <w:jc w:val="right"/>
              <w:rPr>
                <w:rFonts w:ascii="Times New Roman" w:hAnsi="Times New Roman"/>
                <w:bCs/>
              </w:rPr>
            </w:pPr>
          </w:p>
          <w:p w14:paraId="4E5D426B" w14:textId="77777777" w:rsidR="00594320" w:rsidRDefault="00594320" w:rsidP="00944C2A">
            <w:pPr>
              <w:widowControl w:val="0"/>
              <w:spacing w:after="0" w:line="240" w:lineRule="auto"/>
              <w:contextualSpacing/>
              <w:jc w:val="right"/>
              <w:rPr>
                <w:rFonts w:ascii="Times New Roman" w:hAnsi="Times New Roman"/>
                <w:bCs/>
              </w:rPr>
            </w:pPr>
          </w:p>
          <w:p w14:paraId="5BDA72A9" w14:textId="77777777" w:rsidR="00594320" w:rsidRDefault="00594320" w:rsidP="00944C2A">
            <w:pPr>
              <w:widowControl w:val="0"/>
              <w:spacing w:after="0" w:line="240" w:lineRule="auto"/>
              <w:contextualSpacing/>
              <w:jc w:val="right"/>
              <w:rPr>
                <w:rFonts w:ascii="Times New Roman" w:hAnsi="Times New Roman"/>
                <w:bCs/>
              </w:rPr>
            </w:pPr>
          </w:p>
          <w:p w14:paraId="174993B6" w14:textId="77777777" w:rsidR="00594320" w:rsidRDefault="00594320" w:rsidP="00944C2A">
            <w:pPr>
              <w:widowControl w:val="0"/>
              <w:spacing w:after="0" w:line="240" w:lineRule="auto"/>
              <w:contextualSpacing/>
              <w:jc w:val="right"/>
              <w:rPr>
                <w:rFonts w:ascii="Times New Roman" w:hAnsi="Times New Roman"/>
                <w:bCs/>
              </w:rPr>
            </w:pPr>
          </w:p>
          <w:p w14:paraId="2F633376" w14:textId="77777777" w:rsidR="00594320" w:rsidRDefault="00594320" w:rsidP="00944C2A">
            <w:pPr>
              <w:widowControl w:val="0"/>
              <w:spacing w:after="0" w:line="240" w:lineRule="auto"/>
              <w:contextualSpacing/>
              <w:jc w:val="right"/>
              <w:rPr>
                <w:rFonts w:ascii="Times New Roman" w:hAnsi="Times New Roman"/>
                <w:bCs/>
              </w:rPr>
            </w:pPr>
          </w:p>
          <w:p w14:paraId="78F70715" w14:textId="77777777" w:rsidR="00594320" w:rsidRDefault="00594320" w:rsidP="00944C2A">
            <w:pPr>
              <w:widowControl w:val="0"/>
              <w:spacing w:after="0" w:line="240" w:lineRule="auto"/>
              <w:contextualSpacing/>
              <w:jc w:val="right"/>
              <w:rPr>
                <w:rFonts w:ascii="Times New Roman" w:hAnsi="Times New Roman"/>
                <w:bCs/>
              </w:rPr>
            </w:pPr>
          </w:p>
          <w:p w14:paraId="675FFBDE" w14:textId="77777777" w:rsidR="00594320" w:rsidRDefault="00594320" w:rsidP="00944C2A">
            <w:pPr>
              <w:widowControl w:val="0"/>
              <w:spacing w:after="0" w:line="240" w:lineRule="auto"/>
              <w:contextualSpacing/>
              <w:jc w:val="right"/>
              <w:rPr>
                <w:rFonts w:ascii="Times New Roman" w:hAnsi="Times New Roman"/>
                <w:bCs/>
              </w:rPr>
            </w:pPr>
          </w:p>
          <w:p w14:paraId="2163CA8A" w14:textId="77777777" w:rsidR="00594320" w:rsidRDefault="00594320" w:rsidP="00944C2A">
            <w:pPr>
              <w:widowControl w:val="0"/>
              <w:spacing w:after="0" w:line="240" w:lineRule="auto"/>
              <w:contextualSpacing/>
              <w:jc w:val="right"/>
              <w:rPr>
                <w:rFonts w:ascii="Times New Roman" w:hAnsi="Times New Roman"/>
                <w:bCs/>
              </w:rPr>
            </w:pPr>
          </w:p>
          <w:p w14:paraId="04C4223C" w14:textId="77777777" w:rsidR="00594320" w:rsidRDefault="00594320" w:rsidP="00944C2A">
            <w:pPr>
              <w:widowControl w:val="0"/>
              <w:spacing w:after="0" w:line="240" w:lineRule="auto"/>
              <w:contextualSpacing/>
              <w:jc w:val="right"/>
              <w:rPr>
                <w:rFonts w:ascii="Times New Roman" w:hAnsi="Times New Roman"/>
                <w:bCs/>
              </w:rPr>
            </w:pPr>
          </w:p>
          <w:p w14:paraId="13CD28CD" w14:textId="77777777" w:rsidR="00594320" w:rsidRDefault="00594320" w:rsidP="00944C2A">
            <w:pPr>
              <w:widowControl w:val="0"/>
              <w:spacing w:after="0" w:line="240" w:lineRule="auto"/>
              <w:contextualSpacing/>
              <w:jc w:val="right"/>
              <w:rPr>
                <w:rFonts w:ascii="Times New Roman" w:hAnsi="Times New Roman"/>
                <w:bCs/>
              </w:rPr>
            </w:pPr>
          </w:p>
          <w:p w14:paraId="49D3DC27" w14:textId="77777777" w:rsidR="00594320" w:rsidRDefault="00594320" w:rsidP="00944C2A">
            <w:pPr>
              <w:widowControl w:val="0"/>
              <w:spacing w:after="0" w:line="240" w:lineRule="auto"/>
              <w:contextualSpacing/>
              <w:jc w:val="right"/>
              <w:rPr>
                <w:rFonts w:ascii="Times New Roman" w:hAnsi="Times New Roman"/>
                <w:bCs/>
              </w:rPr>
            </w:pPr>
          </w:p>
          <w:p w14:paraId="3AA8D42D" w14:textId="77777777" w:rsidR="00594320" w:rsidRDefault="00594320" w:rsidP="00944C2A">
            <w:pPr>
              <w:widowControl w:val="0"/>
              <w:spacing w:after="0" w:line="240" w:lineRule="auto"/>
              <w:contextualSpacing/>
              <w:jc w:val="right"/>
              <w:rPr>
                <w:rFonts w:ascii="Times New Roman" w:hAnsi="Times New Roman"/>
                <w:bCs/>
              </w:rPr>
            </w:pPr>
          </w:p>
          <w:p w14:paraId="395EA8E7" w14:textId="77777777" w:rsidR="00594320" w:rsidRDefault="00594320" w:rsidP="00944C2A">
            <w:pPr>
              <w:widowControl w:val="0"/>
              <w:spacing w:after="0" w:line="240" w:lineRule="auto"/>
              <w:contextualSpacing/>
              <w:jc w:val="right"/>
              <w:rPr>
                <w:rFonts w:ascii="Times New Roman" w:hAnsi="Times New Roman"/>
                <w:bCs/>
              </w:rPr>
            </w:pPr>
          </w:p>
          <w:p w14:paraId="47B7495D" w14:textId="77777777" w:rsidR="00AF1149" w:rsidRDefault="00AF1149" w:rsidP="00944C2A">
            <w:pPr>
              <w:widowControl w:val="0"/>
              <w:spacing w:after="0" w:line="240" w:lineRule="auto"/>
              <w:contextualSpacing/>
              <w:jc w:val="right"/>
              <w:rPr>
                <w:rFonts w:ascii="Times New Roman" w:hAnsi="Times New Roman"/>
                <w:bCs/>
              </w:rPr>
            </w:pPr>
          </w:p>
          <w:p w14:paraId="62DC158B" w14:textId="76FC4A32" w:rsidR="00BD6301" w:rsidRPr="00534E90" w:rsidRDefault="00594320" w:rsidP="00944C2A">
            <w:pPr>
              <w:widowControl w:val="0"/>
              <w:spacing w:after="0" w:line="240" w:lineRule="auto"/>
              <w:contextualSpacing/>
              <w:jc w:val="right"/>
              <w:rPr>
                <w:rFonts w:ascii="Times New Roman" w:hAnsi="Times New Roman"/>
                <w:bCs/>
              </w:rPr>
            </w:pPr>
            <w:r>
              <w:rPr>
                <w:rFonts w:ascii="Times New Roman" w:hAnsi="Times New Roman"/>
                <w:bCs/>
              </w:rPr>
              <w:lastRenderedPageBreak/>
              <w:t>П</w:t>
            </w:r>
            <w:r w:rsidR="00BD6301">
              <w:rPr>
                <w:rFonts w:ascii="Times New Roman" w:hAnsi="Times New Roman"/>
                <w:bCs/>
              </w:rPr>
              <w:t>риложение № 3</w:t>
            </w:r>
            <w:r w:rsidR="00BD6301" w:rsidRPr="00534E90">
              <w:rPr>
                <w:rFonts w:ascii="Times New Roman" w:hAnsi="Times New Roman"/>
                <w:bCs/>
              </w:rPr>
              <w:t xml:space="preserve"> </w:t>
            </w:r>
          </w:p>
          <w:p w14:paraId="30336D9C" w14:textId="77777777" w:rsidR="00BD6301" w:rsidRPr="00534E90" w:rsidRDefault="00BD6301" w:rsidP="00944C2A">
            <w:pPr>
              <w:widowControl w:val="0"/>
              <w:spacing w:after="0" w:line="240" w:lineRule="auto"/>
              <w:contextualSpacing/>
              <w:jc w:val="right"/>
              <w:rPr>
                <w:rFonts w:ascii="Times New Roman" w:hAnsi="Times New Roman"/>
                <w:bCs/>
              </w:rPr>
            </w:pPr>
            <w:r>
              <w:rPr>
                <w:rFonts w:ascii="Times New Roman" w:hAnsi="Times New Roman"/>
                <w:bCs/>
              </w:rPr>
              <w:t>к Административному р</w:t>
            </w:r>
            <w:r w:rsidRPr="00534E90">
              <w:rPr>
                <w:rFonts w:ascii="Times New Roman" w:hAnsi="Times New Roman"/>
                <w:bCs/>
              </w:rPr>
              <w:t>егламенту</w:t>
            </w:r>
          </w:p>
          <w:p w14:paraId="4000B3AB" w14:textId="77777777" w:rsidR="00BD6301" w:rsidRDefault="00BD6301" w:rsidP="00944C2A">
            <w:pPr>
              <w:spacing w:after="0" w:line="240" w:lineRule="auto"/>
              <w:contextualSpacing/>
              <w:rPr>
                <w:rFonts w:ascii="Arial CYR" w:hAnsi="Arial CYR" w:cs="Arial CYR"/>
              </w:rPr>
            </w:pPr>
          </w:p>
          <w:p w14:paraId="75F97139" w14:textId="77777777"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 xml:space="preserve">Блок-схема </w:t>
            </w:r>
          </w:p>
          <w:p w14:paraId="7D798A32" w14:textId="77777777"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 xml:space="preserve">предоставления муниципальной услуги по заключению </w:t>
            </w:r>
          </w:p>
          <w:p w14:paraId="3AB78EFC" w14:textId="77777777"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 xml:space="preserve">договоров аренды, безвозмездного пользования </w:t>
            </w:r>
          </w:p>
          <w:p w14:paraId="2EF525E6" w14:textId="77777777" w:rsidR="00BD6301" w:rsidRPr="00195029"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муниципального</w:t>
            </w:r>
            <w:r>
              <w:rPr>
                <w:rFonts w:ascii="Times New Roman" w:hAnsi="Times New Roman"/>
                <w:b/>
                <w:szCs w:val="24"/>
              </w:rPr>
              <w:t xml:space="preserve"> имущества на торгах путем проведения аукциона</w:t>
            </w:r>
          </w:p>
          <w:p w14:paraId="0DBBC5EB" w14:textId="77777777" w:rsidR="00BD6301" w:rsidRDefault="00BD6301" w:rsidP="00944C2A">
            <w:pPr>
              <w:spacing w:after="0" w:line="240" w:lineRule="auto"/>
              <w:contextualSpacing/>
              <w:rPr>
                <w:rFonts w:ascii="Arial CYR" w:hAnsi="Arial CYR" w:cs="Arial CYR"/>
              </w:rPr>
            </w:pPr>
          </w:p>
          <w:p w14:paraId="77A48848" w14:textId="0F293117" w:rsidR="00BD6301" w:rsidRDefault="00BD6301" w:rsidP="00944C2A">
            <w:pPr>
              <w:spacing w:after="0" w:line="240" w:lineRule="auto"/>
              <w:contextualSpacing/>
              <w:rPr>
                <w:rFonts w:ascii="Arial CYR" w:hAnsi="Arial CYR" w:cs="Arial CYR"/>
              </w:rPr>
            </w:pPr>
            <w:r>
              <w:rPr>
                <w:noProof/>
              </w:rPr>
              <mc:AlternateContent>
                <mc:Choice Requires="wps">
                  <w:drawing>
                    <wp:anchor distT="0" distB="0" distL="114300" distR="114300" simplePos="0" relativeHeight="251684864" behindDoc="0" locked="0" layoutInCell="1" allowOverlap="1" wp14:anchorId="1B83DAA9" wp14:editId="670D9565">
                      <wp:simplePos x="0" y="0"/>
                      <wp:positionH relativeFrom="column">
                        <wp:posOffset>1459230</wp:posOffset>
                      </wp:positionH>
                      <wp:positionV relativeFrom="paragraph">
                        <wp:posOffset>111125</wp:posOffset>
                      </wp:positionV>
                      <wp:extent cx="2767965" cy="762000"/>
                      <wp:effectExtent l="8890" t="10160" r="13970" b="27940"/>
                      <wp:wrapNone/>
                      <wp:docPr id="1737537612"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7620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C987DD5" w14:textId="77777777" w:rsidR="00BD6301" w:rsidRPr="00534E90" w:rsidRDefault="00BD6301" w:rsidP="00BD6301">
                                  <w:pPr>
                                    <w:pStyle w:val="-"/>
                                    <w:spacing w:line="240" w:lineRule="auto"/>
                                    <w:rPr>
                                      <w:sz w:val="20"/>
                                    </w:rPr>
                                  </w:pPr>
                                  <w:r>
                                    <w:rPr>
                                      <w:sz w:val="20"/>
                                    </w:rPr>
                                    <w:t>Принятие решения о проведении торгов на право заключения договора аренды или безвозмездного пользования муниципальным имуществом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3DAA9" id="Прямоугольник 47" o:spid="_x0000_s1039" style="position:absolute;margin-left:114.9pt;margin-top:8.75pt;width:217.9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tpmwIAAFwFAAAOAAAAZHJzL2Uyb0RvYy54bWysVE1v2zAMvQ/YfxB0X52kSZwYdYqiXYYB&#10;3QeQDTsrkmwLkyVNUuJ0v34U7aTuttMwGTAoUSQfH0nd3J5aTY7SB2VNSadXE0qk4VYoU5f065ft&#10;mxUlITIjmLZGlvRJBnq7ef3qpnOFnNnGaiE9AScmFJ0raROjK7Is8Ea2LFxZJw0oK+tbFmHr60x4&#10;1oH3VmezyWSZddYL5y2XIcDpQ6+kG/RfVZLHT1UVZCS6pIAt4t/jf5/+2eaGFbVnrlF8gMH+AUXL&#10;lIGgF1cPLDJy8OoPV63i3gZbxStu28xWleISc4BsppPfstk1zEnMBcgJ7kJT+H9u+cfjzn32CXpw&#10;j5Z/D8TY+4aZWt55b7tGMgHhpomorHOhuBikTQBTsu8+WAGlZYdokYNT5dvkELIjJ6T66UK1PEXC&#10;4XCWL/P1ckEJB12+hFJiLTJWnK2dD/GdtC1JQkk9lBK9s+NjiAkNK85XBuLFVmlNvI3fVGyQuxQW&#10;lQFseoE4C/n0x8HX+3vtyZFBd2xxYZ5QxjC+PQV0gC8dvTBZ4xqZAKb6HEorQ4DGki7mvTkJnGkp&#10;zmRiryDk5Fcb0oFmlp/jWK0uyhdBl7iGoGF8rVURZkmrtqSrPiR2dyrhWyNQjkzpXgao2qTIEqdk&#10;4McewMWuER0RKrE+W12vYYKFgpG5Xk2Wk3VOCdM1zDqPnv6V7Bdo8236+sJp17Ce6wXy2RdxuI4F&#10;vYTH3QgZtl7qtjTYoYin/YmoROV1IiId7a14gmaE6qfqpicJhMb6n5R0MN4lDT8OzEtK9HsDDbCe&#10;zufpPcDNfJHPYOPHmv1YwwwHVyWNkDyK97F/Qw7Oq7qBSFNM0dg7GIJKYX8+oxpGB0YY8xqem/RG&#10;jPd46/lR3PwCAAD//wMAUEsDBBQABgAIAAAAIQA7ra/83wAAAAoBAAAPAAAAZHJzL2Rvd25yZXYu&#10;eG1sTI/BTsMwEETvSPyDtUjcqEOgKYQ4FUJB5VIkCgeObrwkEfY6st027deznOC4M6PZN9Vyclbs&#10;McTBk4LrWQYCqfVmoE7Bx/vz1R2ImDQZbT2hgiNGWNbnZ5UujT/QG+43qRNcQrHUCvqUxlLK2Pbo&#10;dJz5EYm9Lx+cTnyGTpqgD1zurMyzrJBOD8Qfej3iU4/t92bnFLT2c5Wtrb0tXvQxNPTarE6nRqnL&#10;i+nxAUTCKf2F4Ref0aFmpq3fkYnCKsjze0ZPbCzmIDhQFPMFiC0LN6zIupL/J9Q/AAAA//8DAFBL&#10;AQItABQABgAIAAAAIQC2gziS/gAAAOEBAAATAAAAAAAAAAAAAAAAAAAAAABbQ29udGVudF9UeXBl&#10;c10ueG1sUEsBAi0AFAAGAAgAAAAhADj9If/WAAAAlAEAAAsAAAAAAAAAAAAAAAAALwEAAF9yZWxz&#10;Ly5yZWxzUEsBAi0AFAAGAAgAAAAhALtkq2mbAgAAXAUAAA4AAAAAAAAAAAAAAAAALgIAAGRycy9l&#10;Mm9Eb2MueG1sUEsBAi0AFAAGAAgAAAAhADutr/zfAAAACgEAAA8AAAAAAAAAAAAAAAAA9QQAAGRy&#10;cy9kb3ducmV2LnhtbFBLBQYAAAAABAAEAPMAAAABBgAAAAA=&#10;" strokecolor="#666" strokeweight="1pt">
                      <v:fill color2="#999" focus="100%" type="gradient"/>
                      <v:shadow on="t" color="#7f7f7f" opacity=".5" offset="1pt"/>
                      <v:textbox>
                        <w:txbxContent>
                          <w:p w14:paraId="3C987DD5" w14:textId="77777777" w:rsidR="00BD6301" w:rsidRPr="00534E90" w:rsidRDefault="00BD6301" w:rsidP="00BD6301">
                            <w:pPr>
                              <w:pStyle w:val="-"/>
                              <w:spacing w:line="240" w:lineRule="auto"/>
                              <w:rPr>
                                <w:sz w:val="20"/>
                              </w:rPr>
                            </w:pPr>
                            <w:r>
                              <w:rPr>
                                <w:sz w:val="20"/>
                              </w:rPr>
                              <w:t>Принятие решения о проведении торгов на право заключения договора аренды или безвозмездного пользования муниципальным имуществом</w:t>
                            </w:r>
                          </w:p>
                        </w:txbxContent>
                      </v:textbox>
                    </v:rect>
                  </w:pict>
                </mc:Fallback>
              </mc:AlternateContent>
            </w:r>
          </w:p>
          <w:p w14:paraId="7E0D3008" w14:textId="77777777" w:rsidR="00BD6301" w:rsidRDefault="00BD6301" w:rsidP="00944C2A">
            <w:pPr>
              <w:spacing w:after="0" w:line="240" w:lineRule="auto"/>
              <w:contextualSpacing/>
              <w:rPr>
                <w:rFonts w:ascii="Arial CYR" w:hAnsi="Arial CYR" w:cs="Arial CYR"/>
              </w:rPr>
            </w:pPr>
          </w:p>
          <w:p w14:paraId="5AF8A91A" w14:textId="77777777" w:rsidR="00BD6301" w:rsidRDefault="00BD6301" w:rsidP="00944C2A">
            <w:pPr>
              <w:spacing w:after="0" w:line="240" w:lineRule="auto"/>
              <w:contextualSpacing/>
              <w:rPr>
                <w:rFonts w:ascii="Arial CYR" w:hAnsi="Arial CYR" w:cs="Arial CYR"/>
              </w:rPr>
            </w:pPr>
          </w:p>
          <w:p w14:paraId="107C3093" w14:textId="38DE9CE9" w:rsidR="00BD6301" w:rsidRDefault="00BD6301" w:rsidP="00944C2A">
            <w:pPr>
              <w:spacing w:after="0" w:line="240" w:lineRule="auto"/>
              <w:contextualSpacing/>
              <w:rPr>
                <w:rFonts w:ascii="Arial CYR" w:hAnsi="Arial CYR" w:cs="Arial CYR"/>
              </w:rPr>
            </w:pPr>
            <w:r>
              <w:rPr>
                <w:noProof/>
              </w:rPr>
              <mc:AlternateContent>
                <mc:Choice Requires="wps">
                  <w:drawing>
                    <wp:anchor distT="0" distB="0" distL="114300" distR="114300" simplePos="0" relativeHeight="251659264" behindDoc="0" locked="0" layoutInCell="1" allowOverlap="1" wp14:anchorId="2C683760" wp14:editId="52B9B196">
                      <wp:simplePos x="0" y="0"/>
                      <wp:positionH relativeFrom="column">
                        <wp:posOffset>2861945</wp:posOffset>
                      </wp:positionH>
                      <wp:positionV relativeFrom="paragraph">
                        <wp:posOffset>76835</wp:posOffset>
                      </wp:positionV>
                      <wp:extent cx="45085" cy="3467100"/>
                      <wp:effectExtent l="11430" t="5715" r="10160" b="13335"/>
                      <wp:wrapNone/>
                      <wp:docPr id="2090337023"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3467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DB97A" id="Прямая со стрелкой 46" o:spid="_x0000_s1026" type="#_x0000_t32" style="position:absolute;margin-left:225.35pt;margin-top:6.05pt;width:3.5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LxvgEAAFoDAAAOAAAAZHJzL2Uyb0RvYy54bWysU8Fu2zAMvQ/YPwi6L7azpmuNOD2k6y7d&#10;FqDtBzCybAuTRYFU4uTvJ6lJWmy3YT4IlEg+Pj7Sy7vDaMVeExt0jaxmpRTaKWyN6xv58vzw6UYK&#10;DuBasOh0I4+a5d3q44fl5Gs9xwFtq0lEEMf15Bs5hODromA16BF4hl676OyQRgjxSn3REkwRfbTF&#10;vCyviwmp9YRKM8fX+1enXGX8rtMq/Ow61kHYRkZuIZ+Uz206i9US6p7AD0adaMA/sBjBuFj0AnUP&#10;AcSOzF9Qo1GEjF2YKRwL7DqjdO4hdlOVf3TzNIDXuZcoDvuLTPz/YNWP/dptKFFXB/fkH1H9YuFw&#10;PYDrdSbwfPRxcFWSqpg815eUdGG/IbGdvmMbY2AXMKtw6GhMkLE/cchiHy9i60MQKj5eLcqbhRQq&#10;ej5fXX+pyjyMAupzsicO3zSOIhmN5EBg+iGs0bk4VqQql4L9I4dEDepzQqrs8MFYm6drnZgaebuY&#10;L3ICozVtcqYwpn67tiT2kPYjf7nP6HkfRrhzbQYbNLRfT3YAY1/tWNy6kzxJkbR+XG+xPW7oLFsc&#10;YGZ5Wra0Ie/vOfvtl1j9BgAA//8DAFBLAwQUAAYACAAAACEAkChift8AAAAKAQAADwAAAGRycy9k&#10;b3ducmV2LnhtbEyPwU7DMBBE70j8g7VIXBC1EzW0DXGqCokDR9pKXN14mwTidRQ7TejXs5zguJqn&#10;2TfFdnaduOAQWk8akoUCgVR521Kt4Xh4fVyDCNGQNZ0n1PCNAbbl7U1hcusnesfLPtaCSyjkRkMT&#10;Y59LGaoGnQkL3yNxdvaDM5HPoZZ2MBOXu06mSj1JZ1riD43p8aXB6ms/Og0YxixRu42rj2/X6eEj&#10;vX5O/UHr+7t59wwi4hz/YPjVZ3Uo2enkR7JBdBqWmVoxykGagGBgma14y0lDlq0TkGUh/08ofwAA&#10;AP//AwBQSwECLQAUAAYACAAAACEAtoM4kv4AAADhAQAAEwAAAAAAAAAAAAAAAAAAAAAAW0NvbnRl&#10;bnRfVHlwZXNdLnhtbFBLAQItABQABgAIAAAAIQA4/SH/1gAAAJQBAAALAAAAAAAAAAAAAAAAAC8B&#10;AABfcmVscy8ucmVsc1BLAQItABQABgAIAAAAIQBXYMLxvgEAAFoDAAAOAAAAAAAAAAAAAAAAAC4C&#10;AABkcnMvZTJvRG9jLnhtbFBLAQItABQABgAIAAAAIQCQKGJ+3wAAAAoBAAAPAAAAAAAAAAAAAAAA&#10;ABgEAABkcnMvZG93bnJldi54bWxQSwUGAAAAAAQABADzAAAAJAUAAAAA&#10;"/>
                  </w:pict>
                </mc:Fallback>
              </mc:AlternateContent>
            </w:r>
          </w:p>
          <w:p w14:paraId="076040FC" w14:textId="1C24FEBE" w:rsidR="00BD6301" w:rsidRDefault="00BD6301" w:rsidP="00944C2A">
            <w:pPr>
              <w:spacing w:after="0" w:line="240" w:lineRule="auto"/>
              <w:contextualSpacing/>
              <w:rPr>
                <w:rFonts w:ascii="Arial CYR" w:hAnsi="Arial CYR" w:cs="Arial CYR"/>
              </w:rPr>
            </w:pPr>
          </w:p>
          <w:p w14:paraId="12A9C543" w14:textId="5E4E80A2" w:rsidR="00BD6301" w:rsidRDefault="00BD6301" w:rsidP="00944C2A">
            <w:pPr>
              <w:spacing w:after="0" w:line="240" w:lineRule="auto"/>
              <w:contextualSpacing/>
              <w:rPr>
                <w:rFonts w:ascii="Arial CYR" w:hAnsi="Arial CYR" w:cs="Arial CYR"/>
              </w:rPr>
            </w:pPr>
          </w:p>
          <w:p w14:paraId="16015A48" w14:textId="524D8947" w:rsidR="00BD6301" w:rsidRDefault="00594320" w:rsidP="00944C2A">
            <w:pPr>
              <w:spacing w:after="0" w:line="240" w:lineRule="auto"/>
              <w:contextualSpacing/>
              <w:rPr>
                <w:rFonts w:ascii="Arial CYR" w:hAnsi="Arial CYR" w:cs="Arial CYR"/>
              </w:rPr>
            </w:pPr>
            <w:r>
              <w:rPr>
                <w:noProof/>
              </w:rPr>
              <mc:AlternateContent>
                <mc:Choice Requires="wps">
                  <w:drawing>
                    <wp:anchor distT="0" distB="0" distL="114300" distR="114300" simplePos="0" relativeHeight="251685888" behindDoc="0" locked="0" layoutInCell="1" allowOverlap="1" wp14:anchorId="35211745" wp14:editId="708452CF">
                      <wp:simplePos x="0" y="0"/>
                      <wp:positionH relativeFrom="column">
                        <wp:posOffset>1490724</wp:posOffset>
                      </wp:positionH>
                      <wp:positionV relativeFrom="paragraph">
                        <wp:posOffset>99876</wp:posOffset>
                      </wp:positionV>
                      <wp:extent cx="2761650" cy="411982"/>
                      <wp:effectExtent l="0" t="0" r="38735" b="64770"/>
                      <wp:wrapNone/>
                      <wp:docPr id="1607452934"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1650" cy="411982"/>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12025D4" w14:textId="77777777" w:rsidR="00BD6301" w:rsidRPr="00534E90" w:rsidRDefault="00BD6301" w:rsidP="00BD6301">
                                  <w:pPr>
                                    <w:pStyle w:val="-"/>
                                    <w:spacing w:line="240" w:lineRule="auto"/>
                                    <w:rPr>
                                      <w:sz w:val="20"/>
                                    </w:rPr>
                                  </w:pPr>
                                  <w:r>
                                    <w:rPr>
                                      <w:sz w:val="20"/>
                                    </w:rPr>
                                    <w:t>Подача заявок на участие в аукционе в электронном виде на электронной площадке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11745" id="Прямоугольник 45" o:spid="_x0000_s1040" style="position:absolute;margin-left:117.4pt;margin-top:7.85pt;width:217.45pt;height:3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6omAIAAFwFAAAOAAAAZHJzL2Uyb0RvYy54bWysVNtu2zAMfR+wfxD0vvrSXI06RdEuw4Du&#10;AmTDnhVZtoXJkiYpcbqvH0U7qbvtaZgMGJQo8pCHpG5uT50iR+G8NLqk2VVKidDcVFI3Jf36Zftm&#10;RYkPTFdMGS1K+iQ8vd28fnXT20LkpjWqEo6AE+2L3pa0DcEWSeJ5Kzrmr4wVGpS1cR0LsHVNUjnW&#10;g/dOJXmaLpLeuMo6w4X3cPowKOkG/de14OFTXXsRiCopxBbw7/C/j/9kc8OKxjHbSj6Gwf4hio5J&#10;DaAXVw8sMHJw8g9XneTOeFOHK266xNS15AJzgGyy9Ldsdi2zAnMBcry90OT/n1v+8bizn10M3dtH&#10;w797os19y3Qj7pwzfStYBXBZJCrprS8uBnHjwZTs+w+mgtKyQzDIwal2XXQI2ZETUv10oVqcAuFw&#10;mC8X2WIOFeGgm2XZepUjBCvO1tb58E6YjkShpA5Kid7Z8dGHGA0rzldG4qutVIo4E77J0CJ3ERaV&#10;HmwGgVgD+QzH3jX7e+XIkUF3bHGNQTR+ejtL40JPL0zWuCYmEFNzhlJSE6CxpPPZYE48Z0pUZzKx&#10;VzDkCKU06UGTL884RsmL8gXoAtcI6qfXOhlglpTsSroaILG7Ywnf6grlwKQaZAhV6YgscEpGfswB&#10;XOzaqieVjKznq+s1THAlYWSuV+kiXS8pYaqBWefB0b+S/SLa5TZ+Q+GUbdnA9Rz5HIo4XseCXuBx&#10;N4kMWy92WxxsX4TT/kRkpHIWiYhHe1M9QTNC9WN145MEQmvcT0p6GO+S+h8H5gQl6r2GBlhns1l8&#10;D3Azmy9z2LipZj/VMM3BVUkDJI/ifRjekIN1smkBKcMUtbmDIagl9udzVOPowAhjXuNzE9+I6R5v&#10;PT+Km18AAAD//wMAUEsDBBQABgAIAAAAIQASRgLb3wAAAAkBAAAPAAAAZHJzL2Rvd25yZXYueG1s&#10;TI/BTsMwEETvSPyDtUjcqE0ppoQ4FUJB5VIk2h44urFJIux1ZLtt2q9nOcFtVjOaeVsuRu/YwcbU&#10;B1RwOxHALDbB9Ngq2G5eb+bAUtZotAtoFZxsgkV1eVHqwoQjftjDOreMSjAVWkGX81BwnprOep0m&#10;YbBI3leIXmc6Y8tN1Ecq945PhZDc6x5podODfels873eewWN+1yKlXMz+aZPscb3enk+10pdX43P&#10;T8CyHfNfGH7xCR0qYtqFPZrEnILp3YzQMxn3D8AoIOUjiZ2CuZDAq5L//6D6AQAA//8DAFBLAQIt&#10;ABQABgAIAAAAIQC2gziS/gAAAOEBAAATAAAAAAAAAAAAAAAAAAAAAABbQ29udGVudF9UeXBlc10u&#10;eG1sUEsBAi0AFAAGAAgAAAAhADj9If/WAAAAlAEAAAsAAAAAAAAAAAAAAAAALwEAAF9yZWxzLy5y&#10;ZWxzUEsBAi0AFAAGAAgAAAAhAEmGnqiYAgAAXAUAAA4AAAAAAAAAAAAAAAAALgIAAGRycy9lMm9E&#10;b2MueG1sUEsBAi0AFAAGAAgAAAAhABJGAtvfAAAACQEAAA8AAAAAAAAAAAAAAAAA8gQAAGRycy9k&#10;b3ducmV2LnhtbFBLBQYAAAAABAAEAPMAAAD+BQAAAAA=&#10;" strokecolor="#666" strokeweight="1pt">
                      <v:fill color2="#999" focus="100%" type="gradient"/>
                      <v:shadow on="t" color="#7f7f7f" opacity=".5" offset="1pt"/>
                      <v:textbox>
                        <w:txbxContent>
                          <w:p w14:paraId="412025D4" w14:textId="77777777" w:rsidR="00BD6301" w:rsidRPr="00534E90" w:rsidRDefault="00BD6301" w:rsidP="00BD6301">
                            <w:pPr>
                              <w:pStyle w:val="-"/>
                              <w:spacing w:line="240" w:lineRule="auto"/>
                              <w:rPr>
                                <w:sz w:val="20"/>
                              </w:rPr>
                            </w:pPr>
                            <w:r>
                              <w:rPr>
                                <w:sz w:val="20"/>
                              </w:rPr>
                              <w:t>Подача заявок на участие в аукционе в электронном виде на электронной площадке</w:t>
                            </w:r>
                          </w:p>
                        </w:txbxContent>
                      </v:textbox>
                    </v:rect>
                  </w:pict>
                </mc:Fallback>
              </mc:AlternateContent>
            </w:r>
          </w:p>
          <w:p w14:paraId="4CF145CF" w14:textId="0B2D30B2" w:rsidR="00BD6301" w:rsidRDefault="00BD6301" w:rsidP="00944C2A">
            <w:pPr>
              <w:spacing w:after="0" w:line="240" w:lineRule="auto"/>
              <w:contextualSpacing/>
              <w:rPr>
                <w:rFonts w:ascii="Arial CYR" w:hAnsi="Arial CYR" w:cs="Arial CYR"/>
              </w:rPr>
            </w:pPr>
          </w:p>
          <w:p w14:paraId="5F10053E" w14:textId="2E1AED9E" w:rsidR="00BD6301" w:rsidRDefault="00BD6301" w:rsidP="00944C2A">
            <w:pPr>
              <w:spacing w:after="0" w:line="240" w:lineRule="auto"/>
              <w:contextualSpacing/>
              <w:rPr>
                <w:rFonts w:ascii="Arial CYR" w:hAnsi="Arial CYR" w:cs="Arial CYR"/>
              </w:rPr>
            </w:pPr>
          </w:p>
          <w:p w14:paraId="04A5FCB6" w14:textId="592A77A6" w:rsidR="00BD6301" w:rsidRDefault="00BD6301" w:rsidP="00944C2A">
            <w:pPr>
              <w:spacing w:after="0" w:line="240" w:lineRule="auto"/>
              <w:contextualSpacing/>
              <w:rPr>
                <w:rFonts w:ascii="Arial CYR" w:hAnsi="Arial CYR" w:cs="Arial CYR"/>
              </w:rPr>
            </w:pPr>
          </w:p>
          <w:p w14:paraId="6EDC75C8" w14:textId="42E3EF9B" w:rsidR="00BD6301" w:rsidRDefault="00594320" w:rsidP="00944C2A">
            <w:pPr>
              <w:spacing w:after="0" w:line="240" w:lineRule="auto"/>
              <w:contextualSpacing/>
              <w:rPr>
                <w:rFonts w:ascii="Arial CYR" w:hAnsi="Arial CYR" w:cs="Arial CYR"/>
              </w:rPr>
            </w:pPr>
            <w:r>
              <w:rPr>
                <w:noProof/>
              </w:rPr>
              <mc:AlternateContent>
                <mc:Choice Requires="wps">
                  <w:drawing>
                    <wp:anchor distT="0" distB="0" distL="114300" distR="114300" simplePos="0" relativeHeight="251686912" behindDoc="0" locked="0" layoutInCell="1" allowOverlap="1" wp14:anchorId="51869126" wp14:editId="28D547F4">
                      <wp:simplePos x="0" y="0"/>
                      <wp:positionH relativeFrom="column">
                        <wp:posOffset>1470817</wp:posOffset>
                      </wp:positionH>
                      <wp:positionV relativeFrom="paragraph">
                        <wp:posOffset>64506</wp:posOffset>
                      </wp:positionV>
                      <wp:extent cx="2813050" cy="346075"/>
                      <wp:effectExtent l="8890" t="10160" r="16510" b="24765"/>
                      <wp:wrapNone/>
                      <wp:docPr id="48217155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3460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957FA81" w14:textId="77777777" w:rsidR="00BD6301" w:rsidRPr="00195029" w:rsidRDefault="00BD6301" w:rsidP="00BD6301">
                                  <w:pPr>
                                    <w:pStyle w:val="-"/>
                                    <w:spacing w:line="240" w:lineRule="auto"/>
                                    <w:rPr>
                                      <w:sz w:val="20"/>
                                      <w:szCs w:val="20"/>
                                    </w:rPr>
                                  </w:pPr>
                                  <w:r w:rsidRPr="00195029">
                                    <w:rPr>
                                      <w:sz w:val="20"/>
                                      <w:szCs w:val="20"/>
                                    </w:rPr>
                                    <w:t>Рассмотре</w:t>
                                  </w:r>
                                  <w:r>
                                    <w:rPr>
                                      <w:sz w:val="20"/>
                                      <w:szCs w:val="20"/>
                                    </w:rPr>
                                    <w:t>ние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9126" id="Прямоугольник 44" o:spid="_x0000_s1041" style="position:absolute;margin-left:115.8pt;margin-top:5.1pt;width:221.5pt;height:2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aylwIAAFwFAAAOAAAAZHJzL2Uyb0RvYy54bWysVNtu2zAMfR+wfxD0vtq5J0adomiXYUB3&#10;Abphz4ok28JkSZOUON3Xj6Kd1N32NEwGDEoUechDUtc3p1aTo/RBWVPSyVVOiTTcCmXqkn79snuz&#10;piREZgTT1siSPslAb7avX113rpBT21gtpCfgxISicyVtYnRFlgXeyJaFK+ukAWVlfcsibH2dCc86&#10;8N7qbJrny6yzXjhvuQwBTu97Jd2i/6qSPH6qqiAj0SWF2CL+Pf736Z9tr1lRe+YaxYcw2D9E0TJl&#10;APTi6p5FRg5e/eGqVdzbYKt4xW2b2apSXGIOkM0k/y2bx4Y5ibkAOcFdaAr/zy3/eHx0n30KPbgH&#10;y78HYuxdw0wtb723XSOZALhJIirrXCguBmkTwJTsuw9WQGnZIVrk4FT5NjmE7MgJqX66UC1PkXA4&#10;nK4ns3wBFeGgm82X+WqBEKw4Wzsf4jtpW5KEknooJXpnx4cQUzSsOF8ZiBc7pTXxNn5TsUHuEiwq&#10;A9j0AnEW8umPg6/3d9qTI4Pu2OEagqjD+PYkTws9vTDZ4BqZQEz1GUorQ4DGki7mvTkJnGkpzmRi&#10;r2DICUob0oFmujrjWK0uyhegS1wDaBhfa1WEWdKqLem6h8TuTiV8awTKkSndyxCqNglZ4pQM/NgD&#10;uHhsREeESqxP17MNTLBQMDKzdb7MNytKmK5h1nn09K9kv4h2tUtfXzjtGtZzvUA++yIO17GgF3jc&#10;jSLD1kvdlgY7FPG0PxGVqMSuSUd7K56gGaH6qbrpSQKhsf4nJR2Md0nDjwPzkhL93kADbCbzeXoP&#10;cDNfrKaw8WPNfqxhhoOrkkZIHsW72L8hB+dV3QDSBFM09haGoFLYn89RDaMDI4x5Dc9NeiPGe7z1&#10;/ChufwEAAP//AwBQSwMEFAAGAAgAAAAhAEcYmuPeAAAACQEAAA8AAABkcnMvZG93bnJldi54bWxM&#10;j0FPwzAMhe9I/IfISNxYslJ1qDSdECoaF5AYHDh6TWgrEqdqsq3br8ec4Gb7PT1/r1rP3omDneIQ&#10;SMNyoUBYaoMZqNPw8f50cwciJiSDLpDVcLIR1vXlRYWlCUd6s4dt6gSHUCxRQ5/SWEoZ2956jIsw&#10;WmLtK0weE69TJ82ERw73TmZKFdLjQPyhx9E+9rb93u69htZ9btSLc3nxjKepoddmcz43Wl9fzQ/3&#10;IJKd058ZfvEZHWpm2oU9mSichux2WbCVBZWBYEOxyvmw4yFfgawr+b9B/QMAAP//AwBQSwECLQAU&#10;AAYACAAAACEAtoM4kv4AAADhAQAAEwAAAAAAAAAAAAAAAAAAAAAAW0NvbnRlbnRfVHlwZXNdLnht&#10;bFBLAQItABQABgAIAAAAIQA4/SH/1gAAAJQBAAALAAAAAAAAAAAAAAAAAC8BAABfcmVscy8ucmVs&#10;c1BLAQItABQABgAIAAAAIQAdRyaylwIAAFwFAAAOAAAAAAAAAAAAAAAAAC4CAABkcnMvZTJvRG9j&#10;LnhtbFBLAQItABQABgAIAAAAIQBHGJrj3gAAAAkBAAAPAAAAAAAAAAAAAAAAAPEEAABkcnMvZG93&#10;bnJldi54bWxQSwUGAAAAAAQABADzAAAA/AUAAAAA&#10;" strokecolor="#666" strokeweight="1pt">
                      <v:fill color2="#999" focus="100%" type="gradient"/>
                      <v:shadow on="t" color="#7f7f7f" opacity=".5" offset="1pt"/>
                      <v:textbox>
                        <w:txbxContent>
                          <w:p w14:paraId="0957FA81" w14:textId="77777777" w:rsidR="00BD6301" w:rsidRPr="00195029" w:rsidRDefault="00BD6301" w:rsidP="00BD6301">
                            <w:pPr>
                              <w:pStyle w:val="-"/>
                              <w:spacing w:line="240" w:lineRule="auto"/>
                              <w:rPr>
                                <w:sz w:val="20"/>
                                <w:szCs w:val="20"/>
                              </w:rPr>
                            </w:pPr>
                            <w:r w:rsidRPr="00195029">
                              <w:rPr>
                                <w:sz w:val="20"/>
                                <w:szCs w:val="20"/>
                              </w:rPr>
                              <w:t>Рассмотре</w:t>
                            </w:r>
                            <w:r>
                              <w:rPr>
                                <w:sz w:val="20"/>
                                <w:szCs w:val="20"/>
                              </w:rPr>
                              <w:t>ние заявок на участие в аукционе</w:t>
                            </w:r>
                          </w:p>
                        </w:txbxContent>
                      </v:textbox>
                    </v:rect>
                  </w:pict>
                </mc:Fallback>
              </mc:AlternateContent>
            </w:r>
          </w:p>
          <w:p w14:paraId="1A9F652E" w14:textId="23D8C2E1" w:rsidR="00BD6301" w:rsidRDefault="00BD6301" w:rsidP="00944C2A">
            <w:pPr>
              <w:spacing w:after="0" w:line="240" w:lineRule="auto"/>
              <w:contextualSpacing/>
              <w:rPr>
                <w:rFonts w:ascii="Arial CYR" w:hAnsi="Arial CYR" w:cs="Arial CYR"/>
              </w:rPr>
            </w:pPr>
          </w:p>
          <w:p w14:paraId="6FF9625C" w14:textId="3C18C93D" w:rsidR="00BD6301" w:rsidRDefault="00BD6301" w:rsidP="00944C2A">
            <w:pPr>
              <w:spacing w:after="0" w:line="240" w:lineRule="auto"/>
              <w:contextualSpacing/>
              <w:rPr>
                <w:rFonts w:ascii="Arial CYR" w:hAnsi="Arial CYR" w:cs="Arial CYR"/>
              </w:rPr>
            </w:pPr>
          </w:p>
          <w:p w14:paraId="4D3F5CA8" w14:textId="1B833157" w:rsidR="00BD6301" w:rsidRDefault="00594320" w:rsidP="00944C2A">
            <w:pPr>
              <w:spacing w:after="0" w:line="240" w:lineRule="auto"/>
              <w:contextualSpacing/>
              <w:rPr>
                <w:rFonts w:ascii="Arial CYR" w:hAnsi="Arial CYR" w:cs="Arial CYR"/>
              </w:rPr>
            </w:pPr>
            <w:r>
              <w:rPr>
                <w:noProof/>
              </w:rPr>
              <mc:AlternateContent>
                <mc:Choice Requires="wps">
                  <w:drawing>
                    <wp:anchor distT="0" distB="0" distL="114300" distR="114300" simplePos="0" relativeHeight="251687936" behindDoc="0" locked="0" layoutInCell="1" allowOverlap="1" wp14:anchorId="327B4BE7" wp14:editId="2D71E402">
                      <wp:simplePos x="0" y="0"/>
                      <wp:positionH relativeFrom="column">
                        <wp:posOffset>1471930</wp:posOffset>
                      </wp:positionH>
                      <wp:positionV relativeFrom="paragraph">
                        <wp:posOffset>132137</wp:posOffset>
                      </wp:positionV>
                      <wp:extent cx="2813050" cy="346075"/>
                      <wp:effectExtent l="8890" t="9525" r="16510" b="25400"/>
                      <wp:wrapNone/>
                      <wp:docPr id="1223005010"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3460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F31DB17" w14:textId="77777777" w:rsidR="00BD6301" w:rsidRPr="00444D65" w:rsidRDefault="00BD6301" w:rsidP="00BD6301">
                                  <w:pPr>
                                    <w:pStyle w:val="-"/>
                                    <w:spacing w:line="240" w:lineRule="auto"/>
                                    <w:rPr>
                                      <w:sz w:val="20"/>
                                      <w:szCs w:val="20"/>
                                      <w:lang w:val="en-US"/>
                                    </w:rPr>
                                  </w:pPr>
                                  <w:r>
                                    <w:rPr>
                                      <w:sz w:val="20"/>
                                      <w:szCs w:val="20"/>
                                      <w:lang w:val="en-US"/>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B4BE7" id="Прямоугольник 43" o:spid="_x0000_s1042" style="position:absolute;margin-left:115.9pt;margin-top:10.4pt;width:221.5pt;height:2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hcmAIAAFwFAAAOAAAAZHJzL2Uyb0RvYy54bWysVNtu2zAMfR+wfxD0vtq5J0adomiXYUB3&#10;Abphz4ok28JkSZOUON3Xj6Kd1N32NEwGDEoUechDUtc3p1aTo/RBWVPSyVVOiTTcCmXqkn79snuz&#10;piREZgTT1siSPslAb7avX113rpBT21gtpCfgxISicyVtYnRFlgXeyJaFK+ukAWVlfcsibH2dCc86&#10;8N7qbJrny6yzXjhvuQwBTu97Jd2i/6qSPH6qqiAj0SWF2CL+Pf736Z9tr1lRe+YaxYcw2D9E0TJl&#10;APTi6p5FRg5e/eGqVdzbYKt4xW2b2apSXGIOkM0k/y2bx4Y5ibkAOcFdaAr/zy3/eHx0n30KPbgH&#10;y78HYuxdw0wtb723XSOZALhJIirrXCguBmkTwJTsuw9WQGnZIVrk4FT5NjmE7MgJqX66UC1PkXA4&#10;nK4ns3wBFeGgm82X+WqBEKw4Wzsf4jtpW5KEknooJXpnx4cQUzSsOF8ZiBc7pTXxNn5TsUHuEiwq&#10;A9j0AnEW8umPg6/3d9qTI4Pu2OEagqjD+PYkTws9vTDZ4BqZQEz1GUorQ4DGki7mvTkJnGkpzmRi&#10;r2DICUob0oFmujrjWK0uyhegS1wDaBhfa1WEWdKqLem6h8TuTiV8awTKkSndyxCqNglZ4pQM/NgD&#10;uHhsREeESqxP17MNTLBQMDKzdb7MNytKmK5h1nn09K9kv4h2tUtfXzjtGtZzvUA++yIO17GgF3jc&#10;jSLD1kvdlgY7FPG0PxGVqFwmItLR3oonaEaofqpuepJAaKz/SUkH413S8OPAvKREvzfQAJvJfJ7e&#10;A9zMF6spbPxYsx9rmOHgqqQRkkfxLvZvyMF5VTeANMEUjb2FIagU9udzVMPowAhjXsNzk96I8R5v&#10;PT+K218AAAD//wMAUEsDBBQABgAIAAAAIQAPbIw03wAAAAkBAAAPAAAAZHJzL2Rvd25yZXYueG1s&#10;TI/NTsMwEITvSLyDtUjcqN0fUhTiVAgFlQtIlB56dOMlibDXUey2aZ+e5QSnndWOZr8pVqN34ohD&#10;7AJpmE4UCKQ62I4aDdvPl7sHEDEZssYFQg1njLAqr68Kk9twog88blIjOIRibjS0KfW5lLFu0Zs4&#10;CT0S377C4E3idWikHcyJw72TM6Uy6U1H/KE1PT63WH9vDl5D7XZr9ebcIns156Gi92p9uVRa396M&#10;T48gEo7pzwy/+IwOJTPtw4FsFE7DbD5l9MRC8WRDtlyw2GtY3s9BloX836D8AQAA//8DAFBLAQIt&#10;ABQABgAIAAAAIQC2gziS/gAAAOEBAAATAAAAAAAAAAAAAAAAAAAAAABbQ29udGVudF9UeXBlc10u&#10;eG1sUEsBAi0AFAAGAAgAAAAhADj9If/WAAAAlAEAAAsAAAAAAAAAAAAAAAAALwEAAF9yZWxzLy5y&#10;ZWxzUEsBAi0AFAAGAAgAAAAhALySSFyYAgAAXAUAAA4AAAAAAAAAAAAAAAAALgIAAGRycy9lMm9E&#10;b2MueG1sUEsBAi0AFAAGAAgAAAAhAA9sjDTfAAAACQEAAA8AAAAAAAAAAAAAAAAA8gQAAGRycy9k&#10;b3ducmV2LnhtbFBLBQYAAAAABAAEAPMAAAD+BQAAAAA=&#10;" strokecolor="#666" strokeweight="1pt">
                      <v:fill color2="#999" focus="100%" type="gradient"/>
                      <v:shadow on="t" color="#7f7f7f" opacity=".5" offset="1pt"/>
                      <v:textbox>
                        <w:txbxContent>
                          <w:p w14:paraId="0F31DB17" w14:textId="77777777" w:rsidR="00BD6301" w:rsidRPr="00444D65" w:rsidRDefault="00BD6301" w:rsidP="00BD6301">
                            <w:pPr>
                              <w:pStyle w:val="-"/>
                              <w:spacing w:line="240" w:lineRule="auto"/>
                              <w:rPr>
                                <w:sz w:val="20"/>
                                <w:szCs w:val="20"/>
                                <w:lang w:val="en-US"/>
                              </w:rPr>
                            </w:pPr>
                            <w:proofErr w:type="spellStart"/>
                            <w:r>
                              <w:rPr>
                                <w:sz w:val="20"/>
                                <w:szCs w:val="20"/>
                                <w:lang w:val="en-US"/>
                              </w:rPr>
                              <w:t>Проведение</w:t>
                            </w:r>
                            <w:proofErr w:type="spellEnd"/>
                            <w:r>
                              <w:rPr>
                                <w:sz w:val="20"/>
                                <w:szCs w:val="20"/>
                                <w:lang w:val="en-US"/>
                              </w:rPr>
                              <w:t xml:space="preserve"> </w:t>
                            </w:r>
                            <w:proofErr w:type="spellStart"/>
                            <w:r>
                              <w:rPr>
                                <w:sz w:val="20"/>
                                <w:szCs w:val="20"/>
                                <w:lang w:val="en-US"/>
                              </w:rPr>
                              <w:t>аукциона</w:t>
                            </w:r>
                            <w:proofErr w:type="spellEnd"/>
                          </w:p>
                        </w:txbxContent>
                      </v:textbox>
                    </v:rect>
                  </w:pict>
                </mc:Fallback>
              </mc:AlternateContent>
            </w:r>
          </w:p>
          <w:p w14:paraId="12D26EFA" w14:textId="653897F0" w:rsidR="00BD6301" w:rsidRDefault="00BD6301" w:rsidP="00944C2A">
            <w:pPr>
              <w:spacing w:after="0" w:line="240" w:lineRule="auto"/>
              <w:contextualSpacing/>
              <w:rPr>
                <w:rFonts w:ascii="Arial CYR" w:hAnsi="Arial CYR" w:cs="Arial CYR"/>
              </w:rPr>
            </w:pPr>
          </w:p>
          <w:p w14:paraId="2DF82D69" w14:textId="5871077C" w:rsidR="00BD6301" w:rsidRDefault="00BD6301" w:rsidP="00944C2A">
            <w:pPr>
              <w:spacing w:after="0" w:line="240" w:lineRule="auto"/>
              <w:contextualSpacing/>
              <w:rPr>
                <w:rFonts w:ascii="Arial CYR" w:hAnsi="Arial CYR" w:cs="Arial CYR"/>
              </w:rPr>
            </w:pPr>
          </w:p>
          <w:p w14:paraId="24F2DEA7" w14:textId="6B69C062" w:rsidR="00BD6301" w:rsidRDefault="00BD6301" w:rsidP="00944C2A">
            <w:pPr>
              <w:spacing w:after="0" w:line="240" w:lineRule="auto"/>
              <w:contextualSpacing/>
              <w:rPr>
                <w:rFonts w:ascii="Arial CYR" w:hAnsi="Arial CYR" w:cs="Arial CYR"/>
              </w:rPr>
            </w:pPr>
          </w:p>
          <w:p w14:paraId="1454676A" w14:textId="120A03E1" w:rsidR="00BD6301" w:rsidRDefault="00594320" w:rsidP="00944C2A">
            <w:pPr>
              <w:spacing w:after="0" w:line="240" w:lineRule="auto"/>
              <w:contextualSpacing/>
              <w:rPr>
                <w:rFonts w:ascii="Arial CYR" w:hAnsi="Arial CYR" w:cs="Arial CYR"/>
              </w:rPr>
            </w:pPr>
            <w:r>
              <w:rPr>
                <w:noProof/>
              </w:rPr>
              <mc:AlternateContent>
                <mc:Choice Requires="wps">
                  <w:drawing>
                    <wp:anchor distT="0" distB="0" distL="114300" distR="114300" simplePos="0" relativeHeight="251688960" behindDoc="0" locked="0" layoutInCell="1" allowOverlap="1" wp14:anchorId="3F1BA260" wp14:editId="552DA4E4">
                      <wp:simplePos x="0" y="0"/>
                      <wp:positionH relativeFrom="column">
                        <wp:posOffset>1506377</wp:posOffset>
                      </wp:positionH>
                      <wp:positionV relativeFrom="paragraph">
                        <wp:posOffset>36797</wp:posOffset>
                      </wp:positionV>
                      <wp:extent cx="2742711" cy="452176"/>
                      <wp:effectExtent l="0" t="0" r="38735" b="62230"/>
                      <wp:wrapNone/>
                      <wp:docPr id="1200785216"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711" cy="452176"/>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6AECBFD" w14:textId="77777777" w:rsidR="00BD6301" w:rsidRPr="00444D65" w:rsidRDefault="00BD6301" w:rsidP="00BD6301">
                                  <w:pPr>
                                    <w:pStyle w:val="-"/>
                                    <w:spacing w:line="240" w:lineRule="auto"/>
                                    <w:rPr>
                                      <w:sz w:val="20"/>
                                      <w:szCs w:val="20"/>
                                    </w:rPr>
                                  </w:pPr>
                                  <w:r w:rsidRPr="00A80BDA">
                                    <w:rPr>
                                      <w:sz w:val="20"/>
                                      <w:szCs w:val="20"/>
                                    </w:rPr>
                                    <w:t xml:space="preserve">Оформление </w:t>
                                  </w:r>
                                  <w:r w:rsidRPr="00444D65">
                                    <w:rPr>
                                      <w:sz w:val="20"/>
                                      <w:szCs w:val="20"/>
                                    </w:rPr>
                                    <w:t>и 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BA260" id="Прямоугольник 42" o:spid="_x0000_s1043" style="position:absolute;margin-left:118.6pt;margin-top:2.9pt;width:215.95pt;height:3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PtmQIAAFwFAAAOAAAAZHJzL2Uyb0RvYy54bWysVE1v2zAMvQ/YfxB0Xx27SZwYdYqiXYYB&#10;3QeQDTsrsmwLkyVNUuJ0v34U7aTuttMwGTAoUeQjH0nd3J46RY7CeWl0SdOrGSVCc1NJ3ZT065ft&#10;mxUlPjBdMWW0KOmT8PR28/rVTW8LkZnWqEo4Ak60L3pb0jYEWySJ563omL8yVmhQ1sZ1LMDWNUnl&#10;WA/eO5Vks9ky6Y2rrDNceA+nD4OSbtB/XQsePtW1F4GokkJsAf8O//v4TzY3rGgcs63kYxjsH6Lo&#10;mNQAenH1wAIjByf/cNVJ7ow3dbjipktMXUsuMAfIJp39ls2uZVZgLkCOtxea/P9zyz8ed/azi6F7&#10;+2j4d0+0uW+ZbsSdc6ZvBasALo1EJb31xcUgbjyYkn3/wVRQWnYIBjk41a6LDiE7ckKqny5Ui1Mg&#10;HA6zfJ7laUoJB918kaX5EiFYcba2zod3wnQkCiV1UEr0zo6PPsRoWHG+MhJfbaVSxJnwTYYWuYuw&#10;qPRgMwjEGshnOPau2d8rR44MumOLawyi8dPb6Swu9PTCZI1rYgIxNWcoJTUBGku6mA/mxHOmRHUm&#10;E3sFQ45QSpMeNFl+xjFKXpQvQJe4RlA/vdbJALOkZFfS1QCJ3R1L+FZXKAcm1SBDqEpHZIFTMvJj&#10;DuBi11Y9qWRkPVtdr2GCKwkjc72aLWfrnBKmGph1Hhz9K9kvos238RsKp2zLBq4XyOdQxPE6FvQC&#10;j7tJZNh6sdviYPsinPYnIiOVeSQiHu1N9QTNCNWP1Y1PEgitcT8p6WG8S+p/HJgTlKj3Ghpgnc7n&#10;8T3AzXyRZ7BxU81+qmGag6uSBkgexfswvCEH62TTAlKKKWpzB0NQS+zP56jG0YERxrzG5ya+EdM9&#10;3np+FDe/AAAA//8DAFBLAwQUAAYACAAAACEA4UVSDd8AAAAIAQAADwAAAGRycy9kb3ducmV2Lnht&#10;bEyPMU/DMBSEdyT+g/WQ2KjdAEkJeakQCipLkSgdGN3YJBH2c2S7bdpfj5lgPN3p7rtqOVnDDtqH&#10;wRHCfCaAaWqdGqhD2H683CyAhShJSeNII5x0gGV9eVHJUrkjvevDJnYslVAoJUIf41hyHtpeWxlm&#10;btSUvC/nrYxJ+o4rL4+p3BqeCZFzKwdKC70c9XOv2+/N3iK05nMl1sbc5a/y5Bt6a1bnc4N4fTU9&#10;PQKLeop/YfjFT+hQJ6ad25MKzCBkt0WWogj36UHy8/xhDmyHUBQCeF3x/wfqHwAAAP//AwBQSwEC&#10;LQAUAAYACAAAACEAtoM4kv4AAADhAQAAEwAAAAAAAAAAAAAAAAAAAAAAW0NvbnRlbnRfVHlwZXNd&#10;LnhtbFBLAQItABQABgAIAAAAIQA4/SH/1gAAAJQBAAALAAAAAAAAAAAAAAAAAC8BAABfcmVscy8u&#10;cmVsc1BLAQItABQABgAIAAAAIQDFarPtmQIAAFwFAAAOAAAAAAAAAAAAAAAAAC4CAABkcnMvZTJv&#10;RG9jLnhtbFBLAQItABQABgAIAAAAIQDhRVIN3wAAAAgBAAAPAAAAAAAAAAAAAAAAAPMEAABkcnMv&#10;ZG93bnJldi54bWxQSwUGAAAAAAQABADzAAAA/wUAAAAA&#10;" strokecolor="#666" strokeweight="1pt">
                      <v:fill color2="#999" focus="100%" type="gradient"/>
                      <v:shadow on="t" color="#7f7f7f" opacity=".5" offset="1pt"/>
                      <v:textbox>
                        <w:txbxContent>
                          <w:p w14:paraId="06AECBFD" w14:textId="77777777" w:rsidR="00BD6301" w:rsidRPr="00444D65" w:rsidRDefault="00BD6301" w:rsidP="00BD6301">
                            <w:pPr>
                              <w:pStyle w:val="-"/>
                              <w:spacing w:line="240" w:lineRule="auto"/>
                              <w:rPr>
                                <w:sz w:val="20"/>
                                <w:szCs w:val="20"/>
                              </w:rPr>
                            </w:pPr>
                            <w:r w:rsidRPr="00A80BDA">
                              <w:rPr>
                                <w:sz w:val="20"/>
                                <w:szCs w:val="20"/>
                              </w:rPr>
                              <w:t xml:space="preserve">Оформление </w:t>
                            </w:r>
                            <w:r w:rsidRPr="00444D65">
                              <w:rPr>
                                <w:sz w:val="20"/>
                                <w:szCs w:val="20"/>
                              </w:rPr>
                              <w:t>и выдача результата муниципальной услуги</w:t>
                            </w:r>
                          </w:p>
                        </w:txbxContent>
                      </v:textbox>
                    </v:rect>
                  </w:pict>
                </mc:Fallback>
              </mc:AlternateContent>
            </w:r>
          </w:p>
          <w:p w14:paraId="05101093" w14:textId="79A030AE" w:rsidR="00BD6301" w:rsidRDefault="00BD6301" w:rsidP="00944C2A">
            <w:pPr>
              <w:spacing w:after="0" w:line="240" w:lineRule="auto"/>
              <w:contextualSpacing/>
              <w:rPr>
                <w:rFonts w:ascii="Arial CYR" w:hAnsi="Arial CYR" w:cs="Arial CYR"/>
              </w:rPr>
            </w:pPr>
          </w:p>
          <w:p w14:paraId="54587A51" w14:textId="19A8944A" w:rsidR="00BD6301" w:rsidRDefault="00BD6301" w:rsidP="00944C2A">
            <w:pPr>
              <w:spacing w:after="0" w:line="240" w:lineRule="auto"/>
              <w:contextualSpacing/>
              <w:rPr>
                <w:rFonts w:ascii="Arial CYR" w:hAnsi="Arial CYR" w:cs="Arial CYR"/>
              </w:rPr>
            </w:pPr>
          </w:p>
          <w:p w14:paraId="615967FD" w14:textId="11E4CFF1" w:rsidR="00BD6301" w:rsidRDefault="00BD6301" w:rsidP="00944C2A">
            <w:pPr>
              <w:spacing w:after="0" w:line="240" w:lineRule="auto"/>
              <w:contextualSpacing/>
              <w:rPr>
                <w:rFonts w:ascii="Arial CYR" w:hAnsi="Arial CYR" w:cs="Arial CYR"/>
              </w:rPr>
            </w:pPr>
          </w:p>
          <w:p w14:paraId="3DF74AB3" w14:textId="2A19F1BC" w:rsidR="00BD6301" w:rsidRDefault="00594320" w:rsidP="00944C2A">
            <w:pPr>
              <w:spacing w:after="0" w:line="240" w:lineRule="auto"/>
              <w:contextualSpacing/>
              <w:rPr>
                <w:rFonts w:ascii="Arial CYR" w:hAnsi="Arial CYR" w:cs="Arial CYR"/>
              </w:rPr>
            </w:pPr>
            <w:r>
              <w:rPr>
                <w:noProof/>
              </w:rPr>
              <mc:AlternateContent>
                <mc:Choice Requires="wps">
                  <w:drawing>
                    <wp:anchor distT="0" distB="0" distL="114300" distR="114300" simplePos="0" relativeHeight="251689984" behindDoc="0" locked="0" layoutInCell="1" allowOverlap="1" wp14:anchorId="22312554" wp14:editId="1E82F0C2">
                      <wp:simplePos x="0" y="0"/>
                      <wp:positionH relativeFrom="column">
                        <wp:posOffset>1490568</wp:posOffset>
                      </wp:positionH>
                      <wp:positionV relativeFrom="paragraph">
                        <wp:posOffset>58675</wp:posOffset>
                      </wp:positionV>
                      <wp:extent cx="2813050" cy="716280"/>
                      <wp:effectExtent l="8890" t="15240" r="16510" b="20955"/>
                      <wp:wrapNone/>
                      <wp:docPr id="1683997506"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7162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AD45916" w14:textId="77777777" w:rsidR="00BD6301" w:rsidRPr="003D4746" w:rsidRDefault="00BD6301" w:rsidP="00BD6301">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14:paraId="3F6A9954" w14:textId="77777777" w:rsidR="00BD6301" w:rsidRPr="00A80BDA" w:rsidRDefault="00BD6301" w:rsidP="00BD6301">
                                  <w:pPr>
                                    <w:pStyle w:val="-"/>
                                    <w:spacing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12554" id="Прямоугольник 41" o:spid="_x0000_s1044" style="position:absolute;margin-left:117.35pt;margin-top:4.6pt;width:221.5pt;height:5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qtmAIAAFwFAAAOAAAAZHJzL2Uyb0RvYy54bWysVFmP0zAQfkfiP1h+Z3NsjzTadLXapQhp&#10;OaSCeHYdJ7FwbGO7TZdfz3jSdrPAE8KRohmP5/rmuLk99oochPPS6IpmVyklQnNTS91W9OuXzZuC&#10;Eh+YrpkyWlT0SXh6u3796mawpchNZ1QtHAEj2peDrWgXgi2TxPNO9MxfGSs0CBvjehaAdW1SOzaA&#10;9V4leZouksG42jrDhfdw+zAK6RrtN43g4VPTeBGIqijEFvDv8L+L/2R9w8rWMdtJfgqD/UMUPZMa&#10;nF5MPbDAyN7JP0z1kjvjTROuuOkT0zSSC8wBssnS37LZdswKzAXA8fYCk/9/ZvnHw9Z+djF0bx8N&#10;/+6JNvcd0624c84MnWA1uMsiUMlgfXlRiIwHVbIbPpgaSsv2wSAGx8b10SBkR44I9dMFanEMhMNl&#10;XmTX6RwqwkG2zBZ5gbVIWHnWts6Hd8L0JBIVdVBKtM4Ojz7EaFh5fnICvt5IpYgz4ZsMHWIX3aLQ&#10;g85IEGsgn/Hau3Z3rxw5MOiODR7ME8rop6+zNB609EJlhWeiAjG1Z1dKagIwVnQ+G9WJ50yJ+gwm&#10;9gqGHF0pTQaQ5MuzH6PkRfjC6QLPyamfPutlgFlSsq9oMbrE7o4lfKtrpAOTaqQhVKWjZ4FTcsLH&#10;7MHEtqsHUsuIel5cr2CCawkjc12ki3S1pISpFmadB0f/CvaLaJeb+I2FU7ZjI9ZzxHMs4uk5FvTi&#10;HrlJZNh6sdviYPsyHHdHIiOURQQiXu1M/QTNCNWP1Y0rCYjOuJ+UDDDeFfU/9swJStR7DQ2wymaz&#10;uA+Qmc2XOTBuKtlNJUxzMFXRAMkjeR/GHbK3TrYdeMowRW3uYAgaif35HNVpdGCEMa/Tuok7Ysrj&#10;q+eluP4FAAD//wMAUEsDBBQABgAIAAAAIQDeBIer3gAAAAkBAAAPAAAAZHJzL2Rvd25yZXYueG1s&#10;TI/BTsMwEETvSPyDtUjcqI2pEghxKoSCygUkCgeObmySCHsd2W6b9utZTnAczdPs23o1e8f2NqYx&#10;oILrhQBmsQtmxF7Bx/vT1S2wlDUa7QJaBUebYNWcn9W6MuGAb3a/yT2jEUyVVjDkPFWcp26wXqdF&#10;mCxS9xWi15li7LmJ+kDj3nEpRMG9HpEuDHqyj4Ptvjc7r6Bzn2vx4tyyeNbH2OJruz6dWqUuL+aH&#10;e2DZzvkPhl99UoeGnLZhhyYxp0DeLEtCFdxJYNQXZUl5S6CUAnhT8/8fND8AAAD//wMAUEsBAi0A&#10;FAAGAAgAAAAhALaDOJL+AAAA4QEAABMAAAAAAAAAAAAAAAAAAAAAAFtDb250ZW50X1R5cGVzXS54&#10;bWxQSwECLQAUAAYACAAAACEAOP0h/9YAAACUAQAACwAAAAAAAAAAAAAAAAAvAQAAX3JlbHMvLnJl&#10;bHNQSwECLQAUAAYACAAAACEARKw6rZgCAABcBQAADgAAAAAAAAAAAAAAAAAuAgAAZHJzL2Uyb0Rv&#10;Yy54bWxQSwECLQAUAAYACAAAACEA3gSHq94AAAAJAQAADwAAAAAAAAAAAAAAAADyBAAAZHJzL2Rv&#10;d25yZXYueG1sUEsFBgAAAAAEAAQA8wAAAP0FAAAAAA==&#10;" strokecolor="#666" strokeweight="1pt">
                      <v:fill color2="#999" focus="100%" type="gradient"/>
                      <v:shadow on="t" color="#7f7f7f" opacity=".5" offset="1pt"/>
                      <v:textbox>
                        <w:txbxContent>
                          <w:p w14:paraId="7AD45916" w14:textId="77777777" w:rsidR="00BD6301" w:rsidRPr="003D4746" w:rsidRDefault="00BD6301" w:rsidP="00BD6301">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14:paraId="3F6A9954" w14:textId="77777777" w:rsidR="00BD6301" w:rsidRPr="00A80BDA" w:rsidRDefault="00BD6301" w:rsidP="00BD6301">
                            <w:pPr>
                              <w:pStyle w:val="-"/>
                              <w:spacing w:line="240" w:lineRule="auto"/>
                              <w:rPr>
                                <w:sz w:val="20"/>
                                <w:szCs w:val="20"/>
                              </w:rPr>
                            </w:pPr>
                          </w:p>
                        </w:txbxContent>
                      </v:textbox>
                    </v:rect>
                  </w:pict>
                </mc:Fallback>
              </mc:AlternateContent>
            </w:r>
          </w:p>
          <w:p w14:paraId="52F97D2F" w14:textId="249B0ED0" w:rsidR="00BD6301" w:rsidRDefault="00BD6301" w:rsidP="00944C2A">
            <w:pPr>
              <w:spacing w:after="0" w:line="240" w:lineRule="auto"/>
              <w:contextualSpacing/>
              <w:rPr>
                <w:rFonts w:ascii="Arial CYR" w:hAnsi="Arial CYR" w:cs="Arial CYR"/>
              </w:rPr>
            </w:pPr>
          </w:p>
          <w:p w14:paraId="48444AD7" w14:textId="190B8B8B" w:rsidR="00BD6301" w:rsidRDefault="00BD6301" w:rsidP="00944C2A">
            <w:pPr>
              <w:spacing w:after="0" w:line="240" w:lineRule="auto"/>
              <w:contextualSpacing/>
              <w:rPr>
                <w:rFonts w:ascii="Arial CYR" w:hAnsi="Arial CYR" w:cs="Arial CYR"/>
              </w:rPr>
            </w:pPr>
          </w:p>
          <w:p w14:paraId="7EF800FA" w14:textId="7358A0B3" w:rsidR="00BD6301" w:rsidRDefault="00BD6301" w:rsidP="00944C2A">
            <w:pPr>
              <w:spacing w:after="0" w:line="240" w:lineRule="auto"/>
              <w:contextualSpacing/>
              <w:rPr>
                <w:rFonts w:ascii="Arial CYR" w:hAnsi="Arial CYR" w:cs="Arial CYR"/>
              </w:rPr>
            </w:pPr>
          </w:p>
          <w:p w14:paraId="0B4A8616" w14:textId="77777777" w:rsidR="00BD6301" w:rsidRDefault="00BD6301" w:rsidP="00944C2A">
            <w:pPr>
              <w:spacing w:after="0" w:line="240" w:lineRule="auto"/>
              <w:contextualSpacing/>
              <w:rPr>
                <w:rFonts w:ascii="Arial CYR" w:hAnsi="Arial CYR" w:cs="Arial CYR"/>
              </w:rPr>
            </w:pPr>
          </w:p>
          <w:p w14:paraId="4506B8DB" w14:textId="77777777" w:rsidR="00BD6301" w:rsidRDefault="00BD6301" w:rsidP="00944C2A">
            <w:pPr>
              <w:spacing w:after="0" w:line="240" w:lineRule="auto"/>
              <w:contextualSpacing/>
              <w:rPr>
                <w:rFonts w:ascii="Arial CYR" w:hAnsi="Arial CYR" w:cs="Arial CYR"/>
              </w:rPr>
            </w:pPr>
          </w:p>
          <w:p w14:paraId="44FCEB37" w14:textId="77777777" w:rsidR="00594320" w:rsidRDefault="00594320" w:rsidP="00944C2A">
            <w:pPr>
              <w:widowControl w:val="0"/>
              <w:spacing w:after="0" w:line="240" w:lineRule="auto"/>
              <w:contextualSpacing/>
              <w:jc w:val="right"/>
              <w:rPr>
                <w:rFonts w:ascii="Times New Roman" w:hAnsi="Times New Roman"/>
                <w:bCs/>
              </w:rPr>
            </w:pPr>
          </w:p>
          <w:p w14:paraId="4E1F1345" w14:textId="77777777" w:rsidR="00594320" w:rsidRDefault="00594320" w:rsidP="00944C2A">
            <w:pPr>
              <w:widowControl w:val="0"/>
              <w:spacing w:after="0" w:line="240" w:lineRule="auto"/>
              <w:contextualSpacing/>
              <w:jc w:val="right"/>
              <w:rPr>
                <w:rFonts w:ascii="Times New Roman" w:hAnsi="Times New Roman"/>
                <w:bCs/>
              </w:rPr>
            </w:pPr>
          </w:p>
          <w:p w14:paraId="5703BE25" w14:textId="77777777" w:rsidR="00594320" w:rsidRDefault="00594320" w:rsidP="00944C2A">
            <w:pPr>
              <w:widowControl w:val="0"/>
              <w:spacing w:after="0" w:line="240" w:lineRule="auto"/>
              <w:contextualSpacing/>
              <w:jc w:val="right"/>
              <w:rPr>
                <w:rFonts w:ascii="Times New Roman" w:hAnsi="Times New Roman"/>
                <w:bCs/>
              </w:rPr>
            </w:pPr>
          </w:p>
          <w:p w14:paraId="02A9FE74" w14:textId="77777777" w:rsidR="00594320" w:rsidRDefault="00594320" w:rsidP="00944C2A">
            <w:pPr>
              <w:widowControl w:val="0"/>
              <w:spacing w:after="0" w:line="240" w:lineRule="auto"/>
              <w:contextualSpacing/>
              <w:jc w:val="right"/>
              <w:rPr>
                <w:rFonts w:ascii="Times New Roman" w:hAnsi="Times New Roman"/>
                <w:bCs/>
              </w:rPr>
            </w:pPr>
          </w:p>
          <w:p w14:paraId="0628CE56" w14:textId="77777777" w:rsidR="00594320" w:rsidRDefault="00594320" w:rsidP="00944C2A">
            <w:pPr>
              <w:widowControl w:val="0"/>
              <w:spacing w:after="0" w:line="240" w:lineRule="auto"/>
              <w:contextualSpacing/>
              <w:jc w:val="right"/>
              <w:rPr>
                <w:rFonts w:ascii="Times New Roman" w:hAnsi="Times New Roman"/>
                <w:bCs/>
              </w:rPr>
            </w:pPr>
          </w:p>
          <w:p w14:paraId="66B54D93" w14:textId="77777777" w:rsidR="00594320" w:rsidRDefault="00594320" w:rsidP="00944C2A">
            <w:pPr>
              <w:widowControl w:val="0"/>
              <w:spacing w:after="0" w:line="240" w:lineRule="auto"/>
              <w:contextualSpacing/>
              <w:jc w:val="right"/>
              <w:rPr>
                <w:rFonts w:ascii="Times New Roman" w:hAnsi="Times New Roman"/>
                <w:bCs/>
              </w:rPr>
            </w:pPr>
          </w:p>
          <w:p w14:paraId="1A2B76B8" w14:textId="77777777" w:rsidR="00594320" w:rsidRDefault="00594320" w:rsidP="00944C2A">
            <w:pPr>
              <w:widowControl w:val="0"/>
              <w:spacing w:after="0" w:line="240" w:lineRule="auto"/>
              <w:contextualSpacing/>
              <w:jc w:val="right"/>
              <w:rPr>
                <w:rFonts w:ascii="Times New Roman" w:hAnsi="Times New Roman"/>
                <w:bCs/>
              </w:rPr>
            </w:pPr>
          </w:p>
          <w:p w14:paraId="1ECF55CD" w14:textId="77777777" w:rsidR="00594320" w:rsidRDefault="00594320" w:rsidP="00944C2A">
            <w:pPr>
              <w:widowControl w:val="0"/>
              <w:spacing w:after="0" w:line="240" w:lineRule="auto"/>
              <w:contextualSpacing/>
              <w:jc w:val="right"/>
              <w:rPr>
                <w:rFonts w:ascii="Times New Roman" w:hAnsi="Times New Roman"/>
                <w:bCs/>
              </w:rPr>
            </w:pPr>
          </w:p>
          <w:p w14:paraId="1AD6A745" w14:textId="77777777" w:rsidR="00594320" w:rsidRDefault="00594320" w:rsidP="00944C2A">
            <w:pPr>
              <w:widowControl w:val="0"/>
              <w:spacing w:after="0" w:line="240" w:lineRule="auto"/>
              <w:contextualSpacing/>
              <w:jc w:val="right"/>
              <w:rPr>
                <w:rFonts w:ascii="Times New Roman" w:hAnsi="Times New Roman"/>
                <w:bCs/>
              </w:rPr>
            </w:pPr>
          </w:p>
          <w:p w14:paraId="0390FE82" w14:textId="77777777" w:rsidR="00594320" w:rsidRDefault="00594320" w:rsidP="00944C2A">
            <w:pPr>
              <w:widowControl w:val="0"/>
              <w:spacing w:after="0" w:line="240" w:lineRule="auto"/>
              <w:contextualSpacing/>
              <w:jc w:val="right"/>
              <w:rPr>
                <w:rFonts w:ascii="Times New Roman" w:hAnsi="Times New Roman"/>
                <w:bCs/>
              </w:rPr>
            </w:pPr>
          </w:p>
          <w:p w14:paraId="15D65CE7" w14:textId="77777777" w:rsidR="00594320" w:rsidRDefault="00594320" w:rsidP="00944C2A">
            <w:pPr>
              <w:widowControl w:val="0"/>
              <w:spacing w:after="0" w:line="240" w:lineRule="auto"/>
              <w:contextualSpacing/>
              <w:jc w:val="right"/>
              <w:rPr>
                <w:rFonts w:ascii="Times New Roman" w:hAnsi="Times New Roman"/>
                <w:bCs/>
              </w:rPr>
            </w:pPr>
          </w:p>
          <w:p w14:paraId="0F557D4B" w14:textId="77777777" w:rsidR="00594320" w:rsidRDefault="00594320" w:rsidP="00944C2A">
            <w:pPr>
              <w:widowControl w:val="0"/>
              <w:spacing w:after="0" w:line="240" w:lineRule="auto"/>
              <w:contextualSpacing/>
              <w:jc w:val="right"/>
              <w:rPr>
                <w:rFonts w:ascii="Times New Roman" w:hAnsi="Times New Roman"/>
                <w:bCs/>
              </w:rPr>
            </w:pPr>
          </w:p>
          <w:p w14:paraId="6CE288DB" w14:textId="77777777" w:rsidR="00594320" w:rsidRDefault="00594320" w:rsidP="00944C2A">
            <w:pPr>
              <w:widowControl w:val="0"/>
              <w:spacing w:after="0" w:line="240" w:lineRule="auto"/>
              <w:contextualSpacing/>
              <w:jc w:val="right"/>
              <w:rPr>
                <w:rFonts w:ascii="Times New Roman" w:hAnsi="Times New Roman"/>
                <w:bCs/>
              </w:rPr>
            </w:pPr>
          </w:p>
          <w:p w14:paraId="7B564861" w14:textId="77777777" w:rsidR="00594320" w:rsidRDefault="00594320" w:rsidP="00944C2A">
            <w:pPr>
              <w:widowControl w:val="0"/>
              <w:spacing w:after="0" w:line="240" w:lineRule="auto"/>
              <w:contextualSpacing/>
              <w:jc w:val="right"/>
              <w:rPr>
                <w:rFonts w:ascii="Times New Roman" w:hAnsi="Times New Roman"/>
                <w:bCs/>
              </w:rPr>
            </w:pPr>
          </w:p>
          <w:p w14:paraId="4955D0A9" w14:textId="77777777" w:rsidR="00594320" w:rsidRDefault="00594320" w:rsidP="00944C2A">
            <w:pPr>
              <w:widowControl w:val="0"/>
              <w:spacing w:after="0" w:line="240" w:lineRule="auto"/>
              <w:contextualSpacing/>
              <w:jc w:val="right"/>
              <w:rPr>
                <w:rFonts w:ascii="Times New Roman" w:hAnsi="Times New Roman"/>
                <w:bCs/>
              </w:rPr>
            </w:pPr>
          </w:p>
          <w:p w14:paraId="42FF880B" w14:textId="77777777" w:rsidR="00594320" w:rsidRDefault="00594320" w:rsidP="00944C2A">
            <w:pPr>
              <w:widowControl w:val="0"/>
              <w:spacing w:after="0" w:line="240" w:lineRule="auto"/>
              <w:contextualSpacing/>
              <w:jc w:val="right"/>
              <w:rPr>
                <w:rFonts w:ascii="Times New Roman" w:hAnsi="Times New Roman"/>
                <w:bCs/>
              </w:rPr>
            </w:pPr>
          </w:p>
          <w:p w14:paraId="52547765" w14:textId="77777777" w:rsidR="00594320" w:rsidRDefault="00594320" w:rsidP="00944C2A">
            <w:pPr>
              <w:widowControl w:val="0"/>
              <w:spacing w:after="0" w:line="240" w:lineRule="auto"/>
              <w:contextualSpacing/>
              <w:jc w:val="right"/>
              <w:rPr>
                <w:rFonts w:ascii="Times New Roman" w:hAnsi="Times New Roman"/>
                <w:bCs/>
              </w:rPr>
            </w:pPr>
          </w:p>
          <w:p w14:paraId="641CB6DF" w14:textId="77777777" w:rsidR="00594320" w:rsidRDefault="00594320" w:rsidP="00944C2A">
            <w:pPr>
              <w:widowControl w:val="0"/>
              <w:spacing w:after="0" w:line="240" w:lineRule="auto"/>
              <w:contextualSpacing/>
              <w:jc w:val="right"/>
              <w:rPr>
                <w:rFonts w:ascii="Times New Roman" w:hAnsi="Times New Roman"/>
                <w:bCs/>
              </w:rPr>
            </w:pPr>
          </w:p>
          <w:p w14:paraId="71AC4377" w14:textId="77777777" w:rsidR="00594320" w:rsidRDefault="00594320" w:rsidP="00944C2A">
            <w:pPr>
              <w:widowControl w:val="0"/>
              <w:spacing w:after="0" w:line="240" w:lineRule="auto"/>
              <w:contextualSpacing/>
              <w:jc w:val="right"/>
              <w:rPr>
                <w:rFonts w:ascii="Times New Roman" w:hAnsi="Times New Roman"/>
                <w:bCs/>
              </w:rPr>
            </w:pPr>
          </w:p>
          <w:p w14:paraId="72EE7858" w14:textId="77777777" w:rsidR="00594320" w:rsidRDefault="00594320" w:rsidP="00944C2A">
            <w:pPr>
              <w:widowControl w:val="0"/>
              <w:spacing w:after="0" w:line="240" w:lineRule="auto"/>
              <w:contextualSpacing/>
              <w:jc w:val="right"/>
              <w:rPr>
                <w:rFonts w:ascii="Times New Roman" w:hAnsi="Times New Roman"/>
                <w:bCs/>
              </w:rPr>
            </w:pPr>
          </w:p>
          <w:p w14:paraId="2AD00EA1" w14:textId="77777777" w:rsidR="00594320" w:rsidRDefault="00594320" w:rsidP="00944C2A">
            <w:pPr>
              <w:widowControl w:val="0"/>
              <w:spacing w:after="0" w:line="240" w:lineRule="auto"/>
              <w:contextualSpacing/>
              <w:jc w:val="right"/>
              <w:rPr>
                <w:rFonts w:ascii="Times New Roman" w:hAnsi="Times New Roman"/>
                <w:bCs/>
              </w:rPr>
            </w:pPr>
          </w:p>
          <w:p w14:paraId="1BFC7338" w14:textId="77777777" w:rsidR="00594320" w:rsidRDefault="00594320" w:rsidP="00944C2A">
            <w:pPr>
              <w:widowControl w:val="0"/>
              <w:spacing w:after="0" w:line="240" w:lineRule="auto"/>
              <w:contextualSpacing/>
              <w:jc w:val="right"/>
              <w:rPr>
                <w:rFonts w:ascii="Times New Roman" w:hAnsi="Times New Roman"/>
                <w:bCs/>
              </w:rPr>
            </w:pPr>
          </w:p>
          <w:p w14:paraId="3CE3B2DD" w14:textId="77777777" w:rsidR="00594320" w:rsidRDefault="00594320" w:rsidP="00944C2A">
            <w:pPr>
              <w:widowControl w:val="0"/>
              <w:spacing w:after="0" w:line="240" w:lineRule="auto"/>
              <w:contextualSpacing/>
              <w:jc w:val="right"/>
              <w:rPr>
                <w:rFonts w:ascii="Times New Roman" w:hAnsi="Times New Roman"/>
                <w:bCs/>
              </w:rPr>
            </w:pPr>
          </w:p>
          <w:p w14:paraId="03BA2354" w14:textId="77777777" w:rsidR="00594320" w:rsidRDefault="00594320" w:rsidP="00944C2A">
            <w:pPr>
              <w:widowControl w:val="0"/>
              <w:spacing w:after="0" w:line="240" w:lineRule="auto"/>
              <w:contextualSpacing/>
              <w:jc w:val="right"/>
              <w:rPr>
                <w:rFonts w:ascii="Times New Roman" w:hAnsi="Times New Roman"/>
                <w:bCs/>
              </w:rPr>
            </w:pPr>
          </w:p>
          <w:p w14:paraId="2A15435F" w14:textId="77777777" w:rsidR="00594320" w:rsidRDefault="00594320" w:rsidP="00944C2A">
            <w:pPr>
              <w:widowControl w:val="0"/>
              <w:spacing w:after="0" w:line="240" w:lineRule="auto"/>
              <w:contextualSpacing/>
              <w:jc w:val="right"/>
              <w:rPr>
                <w:rFonts w:ascii="Times New Roman" w:hAnsi="Times New Roman"/>
                <w:bCs/>
              </w:rPr>
            </w:pPr>
          </w:p>
          <w:p w14:paraId="5BBFFDD1" w14:textId="77777777" w:rsidR="00AF1149" w:rsidRDefault="00AF1149" w:rsidP="00944C2A">
            <w:pPr>
              <w:widowControl w:val="0"/>
              <w:spacing w:after="0" w:line="240" w:lineRule="auto"/>
              <w:contextualSpacing/>
              <w:jc w:val="right"/>
              <w:rPr>
                <w:rFonts w:ascii="Times New Roman" w:hAnsi="Times New Roman"/>
                <w:bCs/>
              </w:rPr>
            </w:pPr>
          </w:p>
          <w:p w14:paraId="40C91F24" w14:textId="6F791117" w:rsidR="00BD6301" w:rsidRPr="00534E90" w:rsidRDefault="00BD6301" w:rsidP="00944C2A">
            <w:pPr>
              <w:widowControl w:val="0"/>
              <w:spacing w:after="0" w:line="240" w:lineRule="auto"/>
              <w:contextualSpacing/>
              <w:jc w:val="right"/>
              <w:rPr>
                <w:rFonts w:ascii="Times New Roman" w:hAnsi="Times New Roman"/>
                <w:bCs/>
              </w:rPr>
            </w:pPr>
            <w:r>
              <w:rPr>
                <w:rFonts w:ascii="Times New Roman" w:hAnsi="Times New Roman"/>
                <w:bCs/>
              </w:rPr>
              <w:lastRenderedPageBreak/>
              <w:t>Приложение № 4</w:t>
            </w:r>
            <w:r w:rsidRPr="00534E90">
              <w:rPr>
                <w:rFonts w:ascii="Times New Roman" w:hAnsi="Times New Roman"/>
                <w:bCs/>
              </w:rPr>
              <w:t xml:space="preserve"> </w:t>
            </w:r>
          </w:p>
          <w:p w14:paraId="7EBC80DD" w14:textId="1C78E549" w:rsidR="00BD6301" w:rsidRPr="00534E90" w:rsidRDefault="00BD6301" w:rsidP="00944C2A">
            <w:pPr>
              <w:widowControl w:val="0"/>
              <w:spacing w:after="0" w:line="240" w:lineRule="auto"/>
              <w:contextualSpacing/>
              <w:jc w:val="right"/>
              <w:rPr>
                <w:rFonts w:ascii="Times New Roman" w:hAnsi="Times New Roman"/>
                <w:bCs/>
              </w:rPr>
            </w:pPr>
            <w:r>
              <w:rPr>
                <w:rFonts w:ascii="Times New Roman" w:hAnsi="Times New Roman"/>
                <w:bCs/>
              </w:rPr>
              <w:t>к Административному р</w:t>
            </w:r>
            <w:r w:rsidRPr="00534E90">
              <w:rPr>
                <w:rFonts w:ascii="Times New Roman" w:hAnsi="Times New Roman"/>
                <w:bCs/>
              </w:rPr>
              <w:t>егламенту</w:t>
            </w:r>
          </w:p>
          <w:p w14:paraId="20A8A7DB" w14:textId="55C8EBBA" w:rsidR="00BD6301" w:rsidRPr="00534E90" w:rsidRDefault="00BD6301" w:rsidP="00944C2A">
            <w:pPr>
              <w:spacing w:after="0" w:line="240" w:lineRule="auto"/>
              <w:contextualSpacing/>
              <w:jc w:val="right"/>
              <w:rPr>
                <w:rFonts w:ascii="Arial CYR" w:hAnsi="Arial CYR" w:cs="Arial CYR"/>
              </w:rPr>
            </w:pPr>
          </w:p>
        </w:tc>
      </w:tr>
      <w:tr w:rsidR="00BD6301" w:rsidRPr="009431DA" w14:paraId="18EA49B7" w14:textId="77777777" w:rsidTr="00BD6301">
        <w:trPr>
          <w:gridAfter w:val="1"/>
          <w:wAfter w:w="293" w:type="dxa"/>
          <w:trHeight w:val="900"/>
        </w:trPr>
        <w:tc>
          <w:tcPr>
            <w:tcW w:w="9354" w:type="dxa"/>
            <w:vAlign w:val="center"/>
          </w:tcPr>
          <w:p w14:paraId="4E942563" w14:textId="6CE8182D"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lastRenderedPageBreak/>
              <w:t xml:space="preserve">Блок-схема </w:t>
            </w:r>
          </w:p>
          <w:p w14:paraId="246B327D" w14:textId="2061CA3D"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 xml:space="preserve">предоставления муниципальной услуги по заключению </w:t>
            </w:r>
          </w:p>
          <w:p w14:paraId="3F7CB1FD" w14:textId="11E70A43"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 xml:space="preserve">договоров аренды, безвозмездного пользования </w:t>
            </w:r>
          </w:p>
          <w:p w14:paraId="2DC502D0" w14:textId="45CDC81D" w:rsidR="00BD6301" w:rsidRDefault="00BD6301" w:rsidP="00944C2A">
            <w:pPr>
              <w:spacing w:after="0" w:line="240" w:lineRule="auto"/>
              <w:ind w:left="-2376" w:right="-1950" w:firstLine="142"/>
              <w:contextualSpacing/>
              <w:jc w:val="center"/>
              <w:rPr>
                <w:rFonts w:ascii="Times New Roman" w:hAnsi="Times New Roman"/>
                <w:b/>
                <w:szCs w:val="24"/>
              </w:rPr>
            </w:pPr>
            <w:r w:rsidRPr="009431DA">
              <w:rPr>
                <w:rFonts w:ascii="Times New Roman" w:hAnsi="Times New Roman"/>
                <w:b/>
                <w:szCs w:val="24"/>
              </w:rPr>
              <w:t>муниципального</w:t>
            </w:r>
            <w:r>
              <w:rPr>
                <w:rFonts w:ascii="Times New Roman" w:hAnsi="Times New Roman"/>
                <w:b/>
                <w:szCs w:val="24"/>
              </w:rPr>
              <w:t xml:space="preserve"> имущества при </w:t>
            </w:r>
          </w:p>
          <w:p w14:paraId="7A09BF79" w14:textId="246C89DF" w:rsidR="00BD6301" w:rsidRDefault="00BD6301" w:rsidP="00944C2A">
            <w:pPr>
              <w:spacing w:after="0" w:line="240" w:lineRule="auto"/>
              <w:ind w:left="-2376" w:right="-1950" w:firstLine="142"/>
              <w:contextualSpacing/>
              <w:jc w:val="center"/>
              <w:rPr>
                <w:rFonts w:ascii="Times New Roman" w:hAnsi="Times New Roman"/>
                <w:b/>
                <w:szCs w:val="24"/>
              </w:rPr>
            </w:pPr>
            <w:r>
              <w:rPr>
                <w:rFonts w:ascii="Times New Roman" w:hAnsi="Times New Roman"/>
                <w:b/>
                <w:szCs w:val="24"/>
              </w:rPr>
              <w:t>предоставлении муниципальной преференции</w:t>
            </w:r>
          </w:p>
          <w:p w14:paraId="630383F5" w14:textId="7D63002F" w:rsidR="00BD6301" w:rsidRPr="009431DA" w:rsidRDefault="00BD6301" w:rsidP="00944C2A">
            <w:pPr>
              <w:spacing w:after="0" w:line="240" w:lineRule="auto"/>
              <w:ind w:left="-2376" w:right="-1951" w:firstLine="142"/>
              <w:contextualSpacing/>
              <w:jc w:val="center"/>
              <w:rPr>
                <w:rFonts w:ascii="Times New Roman" w:hAnsi="Times New Roman"/>
                <w:b/>
                <w:szCs w:val="24"/>
              </w:rPr>
            </w:pPr>
          </w:p>
        </w:tc>
      </w:tr>
    </w:tbl>
    <w:p w14:paraId="6F1AA0AF" w14:textId="3F4CE4FC" w:rsidR="00BD6301" w:rsidRDefault="00BD6301" w:rsidP="00944C2A">
      <w:pPr>
        <w:spacing w:after="0" w:line="240" w:lineRule="auto"/>
        <w:contextualSpacing/>
        <w:jc w:val="both"/>
        <w:rPr>
          <w:rFonts w:ascii="Times New Roman" w:hAnsi="Times New Roman"/>
          <w:u w:val="single"/>
        </w:rPr>
      </w:pPr>
    </w:p>
    <w:p w14:paraId="6B93440C" w14:textId="03F95C2F" w:rsidR="00BD6301" w:rsidRDefault="00594320" w:rsidP="00944C2A">
      <w:pPr>
        <w:spacing w:after="0" w:line="240" w:lineRule="auto"/>
        <w:contextualSpacing/>
        <w:jc w:val="both"/>
        <w:rPr>
          <w:rFonts w:ascii="Times New Roman" w:hAnsi="Times New Roman"/>
          <w:u w:val="single"/>
        </w:rPr>
      </w:pPr>
      <w:r>
        <w:rPr>
          <w:noProof/>
        </w:rPr>
        <mc:AlternateContent>
          <mc:Choice Requires="wps">
            <w:drawing>
              <wp:anchor distT="0" distB="0" distL="114300" distR="114300" simplePos="0" relativeHeight="251673600" behindDoc="0" locked="0" layoutInCell="1" allowOverlap="1" wp14:anchorId="5271C2EF" wp14:editId="622139F1">
                <wp:simplePos x="0" y="0"/>
                <wp:positionH relativeFrom="column">
                  <wp:posOffset>1433310</wp:posOffset>
                </wp:positionH>
                <wp:positionV relativeFrom="paragraph">
                  <wp:posOffset>62741</wp:posOffset>
                </wp:positionV>
                <wp:extent cx="2742565" cy="552450"/>
                <wp:effectExtent l="0" t="0" r="38735" b="57150"/>
                <wp:wrapNone/>
                <wp:docPr id="551074739"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5524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788FA90" w14:textId="77777777" w:rsidR="00BD6301" w:rsidRPr="00A80BDA" w:rsidRDefault="00BD6301" w:rsidP="00BD6301">
                            <w:pPr>
                              <w:pStyle w:val="-"/>
                              <w:spacing w:line="240" w:lineRule="auto"/>
                              <w:rPr>
                                <w:sz w:val="20"/>
                                <w:szCs w:val="20"/>
                              </w:rPr>
                            </w:pPr>
                            <w:r w:rsidRPr="00A80BDA">
                              <w:rPr>
                                <w:color w:val="000000"/>
                                <w:sz w:val="20"/>
                                <w:szCs w:val="20"/>
                              </w:rPr>
                              <w:t>Прием и регистрация заявления и представленных заявителем документов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1C2EF" id="Прямоугольник 40" o:spid="_x0000_s1045" style="position:absolute;left:0;text-align:left;margin-left:112.85pt;margin-top:4.95pt;width:215.9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u+mAIAAFwFAAAOAAAAZHJzL2Uyb0RvYy54bWysVFmP0zAQfkfiP1h+Z5Nmmx7RpqvVLkVI&#10;yyEVxLPrOImFYxvbbbr8esaTtJsFnhCOFM14PNc3x83tqVPkKJyXRpd0dpVSIjQ3ldRNSb9+2b5Z&#10;UeID0xVTRouSPglPbzevX930thCZaY2qhCNgRPuityVtQ7BFknjeio75K2OFBmFtXMcCsK5JKsd6&#10;sN6pJEvTRdIbV1lnuPAebh8GId2g/boWPHyqay8CUSWF2AL+Hf738Z9sbljROGZbyccw2D9E0TGp&#10;wenF1AMLjByc/MNUJ7kz3tThipsuMXUtucAcIJtZ+ls2u5ZZgbkAON5eYPL/zyz/eNzZzy6G7u2j&#10;4d890ea+ZboRd86ZvhWsAnezCFTSW19cFCLjQZXs+w+mgtKyQzCIwal2XTQI2ZETQv10gVqcAuFw&#10;mS3nWb7IKeEgy/NsnmMtElacta3z4Z0wHYlESR2UEq2z46MPMRpWnJ+MwFdbqRRxJnyToUXsolsU&#10;etAZCGIN5DNce9fs75UjRwbdscWDeUIZ/fT1LI0HLb1QWeOZqEBMzdmVkpoAjJDdfFAnnjMlqjOY&#10;2CsYcnSlNOlBki3PfoySF+ELpws8o1M/fdbJALOkZFfS1eASuzuW8K2ukA5MqoGGUJWOngVOyYiP&#10;OYCJXVv1pJIR9Wx1vYYJriSMzPUqXaTrJSVMNTDrPDj6V7BfRLvcxm8onLItG7DOEc+hiONzLOjF&#10;PXKTyLD1YrfFwfZFOO1PREYo1xGIeLU31RM0I1Q/VjeuJCBa435S0sN4l9T/ODAnKFHvNTTAejaf&#10;x32AzDxfZsC4qWQ/lTDNwVRJAySP5H0YdsjBOtm04GmGKWpzB0NQS+zP56jG0YERxrzGdRN3xJTH&#10;V89LcfMLAAD//wMAUEsDBBQABgAIAAAAIQAMeBlK3gAAAAgBAAAPAAAAZHJzL2Rvd25yZXYueG1s&#10;TI8xT8MwFIR3JP6D9ZDYqENEXRLiVAgFlYVKlA4d3dgkEfZzZLtt2l/PY4LxdKe776rl5Cw7mhAH&#10;jxLuZxkwg63XA3YStp+vd4/AYlKolfVoJJxNhGV9fVWpUvsTfpjjJnWMSjCWSkKf0lhyHtveOBVn&#10;fjRI3pcPTiWSoeM6qBOVO8vzLBPcqQFpoVejeelN+705OAmt3a2yd2sfxJs6hwbXzepyaaS8vZme&#10;n4AlM6W/MPziEzrUxLT3B9SRWQl5Pl9QVEJRACNfzBcC2J60KIDXFf9/oP4BAAD//wMAUEsBAi0A&#10;FAAGAAgAAAAhALaDOJL+AAAA4QEAABMAAAAAAAAAAAAAAAAAAAAAAFtDb250ZW50X1R5cGVzXS54&#10;bWxQSwECLQAUAAYACAAAACEAOP0h/9YAAACUAQAACwAAAAAAAAAAAAAAAAAvAQAAX3JlbHMvLnJl&#10;bHNQSwECLQAUAAYACAAAACEAXucLvpgCAABcBQAADgAAAAAAAAAAAAAAAAAuAgAAZHJzL2Uyb0Rv&#10;Yy54bWxQSwECLQAUAAYACAAAACEADHgZSt4AAAAIAQAADwAAAAAAAAAAAAAAAADyBAAAZHJzL2Rv&#10;d25yZXYueG1sUEsFBgAAAAAEAAQA8wAAAP0FAAAAAA==&#10;" strokecolor="#666" strokeweight="1pt">
                <v:fill color2="#999" focus="100%" type="gradient"/>
                <v:shadow on="t" color="#7f7f7f" opacity=".5" offset="1pt"/>
                <v:textbox>
                  <w:txbxContent>
                    <w:p w14:paraId="7788FA90" w14:textId="77777777" w:rsidR="00BD6301" w:rsidRPr="00A80BDA" w:rsidRDefault="00BD6301" w:rsidP="00BD6301">
                      <w:pPr>
                        <w:pStyle w:val="-"/>
                        <w:spacing w:line="240" w:lineRule="auto"/>
                        <w:rPr>
                          <w:sz w:val="20"/>
                          <w:szCs w:val="20"/>
                        </w:rPr>
                      </w:pPr>
                      <w:r w:rsidRPr="00A80BDA">
                        <w:rPr>
                          <w:color w:val="000000"/>
                          <w:sz w:val="20"/>
                          <w:szCs w:val="20"/>
                        </w:rPr>
                        <w:t>Прием и регистрация заявления и представленных заявителем документов для предоставления муниципальной услуги</w:t>
                      </w:r>
                    </w:p>
                  </w:txbxContent>
                </v:textbox>
              </v:rect>
            </w:pict>
          </mc:Fallback>
        </mc:AlternateContent>
      </w:r>
    </w:p>
    <w:p w14:paraId="0BA65E8C" w14:textId="2C84DD87" w:rsidR="00BD6301" w:rsidRPr="00FC0654" w:rsidRDefault="00594320" w:rsidP="00944C2A">
      <w:pPr>
        <w:spacing w:after="0" w:line="240" w:lineRule="auto"/>
        <w:contextualSpacing/>
        <w:jc w:val="both"/>
        <w:rPr>
          <w:rFonts w:ascii="Times New Roman" w:hAnsi="Times New Roman"/>
          <w:u w:val="single"/>
        </w:rPr>
      </w:pPr>
      <w:r>
        <w:rPr>
          <w:noProof/>
        </w:rPr>
        <mc:AlternateContent>
          <mc:Choice Requires="wps">
            <w:drawing>
              <wp:anchor distT="0" distB="0" distL="114300" distR="114300" simplePos="0" relativeHeight="251672576" behindDoc="0" locked="0" layoutInCell="1" allowOverlap="1" wp14:anchorId="7150263C" wp14:editId="664BD55F">
                <wp:simplePos x="0" y="0"/>
                <wp:positionH relativeFrom="column">
                  <wp:posOffset>2755594</wp:posOffset>
                </wp:positionH>
                <wp:positionV relativeFrom="paragraph">
                  <wp:posOffset>3266</wp:posOffset>
                </wp:positionV>
                <wp:extent cx="45719" cy="6405088"/>
                <wp:effectExtent l="0" t="0" r="31115" b="34290"/>
                <wp:wrapNone/>
                <wp:docPr id="847284190"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4050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FF1C3" id="Прямая со стрелкой 39" o:spid="_x0000_s1026" type="#_x0000_t32" style="position:absolute;margin-left:217pt;margin-top:.25pt;width:3.6pt;height:504.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DywwEAAGQDAAAOAAAAZHJzL2Uyb0RvYy54bWysU01v2zAMvQ/YfxB0X+wETZcacXpI1+3Q&#10;bQHa/QBFH7YwWRRIJU7+/STFS/dxG+aDQInk4+Mjvb4/DY4dNZIF3/L5rOZMewnK+q7l314e3604&#10;oyi8Eg68bvlZE7/fvH2zHkOjF9CDUxpZAvHUjKHlfYyhqSqSvR4EzSBon5wGcBAxXbGrFIoxoQ+u&#10;WtT1bTUCqoAgNVF6fbg4+abgG6Nl/GoM6chcyxO3WE4s5z6f1WYtmg5F6K2caIh/YDEI61PRK9SD&#10;iIId0P4FNViJQGDiTMJQgTFW6tJD6mZe/9HNcy+CLr0kcShcZaL/Byu/HLd+h5m6PPnn8ATyOzEP&#10;2174ThcCL+eQBjfPUlVjoOaaki8Udsj242dQKUYcIhQVTgYHZpwNn3JiBk+dslOR/XyVXZ8ik+nx&#10;Zvl+fseZTJ7bm3pZr1allmgyTE4OSPGjhoFlo+UUUdiuj1vwPg0Y8FJCHJ8oZpKvCTnZw6N1rszZ&#10;eTa2/G65WBZOBM6q7MxhhN1+65AdRd6U8k0sfgtDOHhVwHot1IfJjsK6i52KOz8JlbXJi0jNHtR5&#10;hz8FTKMsLKe1y7vy671kv/4cmx8AAAD//wMAUEsDBBQABgAIAAAAIQB5giF+3gAAAAkBAAAPAAAA&#10;ZHJzL2Rvd25yZXYueG1sTI/BTsMwEETvSPyDtUjcqN1gShviVAgJxAFFotC7myxJIF6H2E3Sv2c5&#10;wXE0o5k32XZ2nRhxCK0nA8uFAoFU+qql2sD72+PVGkSIlirbeUIDJwywzc/PMptWfqJXHHexFlxC&#10;IbUGmhj7VMpQNuhsWPgeib0PPzgbWQ61rAY7cbnrZKLUSjrbEi80tseHBsuv3dEZ+Kbb017Lcf1Z&#10;FHH19PxSExaTMZcX8/0diIhz/AvDLz6jQ85MB3+kKojOgL7W/CUauAHBttbLBMSBc0ptEpB5Jv8/&#10;yH8AAAD//wMAUEsBAi0AFAAGAAgAAAAhALaDOJL+AAAA4QEAABMAAAAAAAAAAAAAAAAAAAAAAFtD&#10;b250ZW50X1R5cGVzXS54bWxQSwECLQAUAAYACAAAACEAOP0h/9YAAACUAQAACwAAAAAAAAAAAAAA&#10;AAAvAQAAX3JlbHMvLnJlbHNQSwECLQAUAAYACAAAACEAyuZA8sMBAABkAwAADgAAAAAAAAAAAAAA&#10;AAAuAgAAZHJzL2Uyb0RvYy54bWxQSwECLQAUAAYACAAAACEAeYIhft4AAAAJAQAADwAAAAAAAAAA&#10;AAAAAAAdBAAAZHJzL2Rvd25yZXYueG1sUEsFBgAAAAAEAAQA8wAAACgFAAAAAA==&#10;"/>
            </w:pict>
          </mc:Fallback>
        </mc:AlternateContent>
      </w:r>
    </w:p>
    <w:p w14:paraId="0885E0C7" w14:textId="46BA76B5" w:rsidR="00BD6301" w:rsidRPr="00FC0654" w:rsidRDefault="00BD6301" w:rsidP="00944C2A">
      <w:pPr>
        <w:spacing w:after="0" w:line="240" w:lineRule="auto"/>
        <w:contextualSpacing/>
        <w:jc w:val="both"/>
        <w:rPr>
          <w:rFonts w:ascii="Times New Roman" w:hAnsi="Times New Roman"/>
          <w:u w:val="single"/>
        </w:rPr>
      </w:pPr>
    </w:p>
    <w:p w14:paraId="130CE373" w14:textId="38B5AD07" w:rsidR="00BD6301" w:rsidRPr="00FC0654" w:rsidRDefault="00BD6301" w:rsidP="00944C2A">
      <w:pPr>
        <w:spacing w:after="0" w:line="240" w:lineRule="auto"/>
        <w:contextualSpacing/>
        <w:jc w:val="both"/>
        <w:rPr>
          <w:rFonts w:ascii="Times New Roman" w:hAnsi="Times New Roman"/>
          <w:u w:val="single"/>
        </w:rPr>
      </w:pPr>
    </w:p>
    <w:p w14:paraId="707E6C3F" w14:textId="62C36020" w:rsidR="00BD6301" w:rsidRPr="00FC0654" w:rsidRDefault="00594320" w:rsidP="00944C2A">
      <w:pPr>
        <w:spacing w:after="0" w:line="240" w:lineRule="auto"/>
        <w:contextualSpacing/>
        <w:jc w:val="both"/>
        <w:rPr>
          <w:rFonts w:ascii="Times New Roman" w:hAnsi="Times New Roman"/>
          <w:u w:val="single"/>
        </w:rPr>
      </w:pPr>
      <w:r>
        <w:rPr>
          <w:noProof/>
        </w:rPr>
        <mc:AlternateContent>
          <mc:Choice Requires="wps">
            <w:drawing>
              <wp:anchor distT="0" distB="0" distL="114300" distR="114300" simplePos="0" relativeHeight="251674624" behindDoc="0" locked="0" layoutInCell="1" allowOverlap="1" wp14:anchorId="2AD7BCB7" wp14:editId="2BF3969E">
                <wp:simplePos x="0" y="0"/>
                <wp:positionH relativeFrom="column">
                  <wp:posOffset>1415893</wp:posOffset>
                </wp:positionH>
                <wp:positionV relativeFrom="paragraph">
                  <wp:posOffset>162280</wp:posOffset>
                </wp:positionV>
                <wp:extent cx="2767965" cy="708660"/>
                <wp:effectExtent l="14605" t="6985" r="8255" b="27305"/>
                <wp:wrapNone/>
                <wp:docPr id="53551809"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7086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D01585A" w14:textId="77777777" w:rsidR="00BD6301" w:rsidRPr="00A80BDA" w:rsidRDefault="00BD6301" w:rsidP="00BD6301">
                            <w:pPr>
                              <w:pStyle w:val="-"/>
                              <w:spacing w:line="240" w:lineRule="auto"/>
                              <w:rPr>
                                <w:sz w:val="20"/>
                                <w:szCs w:val="20"/>
                              </w:rPr>
                            </w:pPr>
                            <w:r w:rsidRPr="00A80BDA">
                              <w:rPr>
                                <w:color w:val="000000"/>
                                <w:sz w:val="20"/>
                                <w:szCs w:val="20"/>
                              </w:rPr>
                              <w:t>Порядок осуществления административных процедур (действий) в электронной</w:t>
                            </w:r>
                            <w:r w:rsidRPr="00A80BDA">
                              <w:rPr>
                                <w:sz w:val="20"/>
                                <w:szCs w:val="20"/>
                              </w:rPr>
                              <w:t xml:space="preserve"> форме, в том числе с использованием систем ЕПГУ и (или)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BCB7" id="Прямоугольник 38" o:spid="_x0000_s1046" style="position:absolute;left:0;text-align:left;margin-left:111.5pt;margin-top:12.8pt;width:217.95pt;height:5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ImgIAAFwFAAAOAAAAZHJzL2Uyb0RvYy54bWysVE1v2zAMvQ/YfxB0X+2kiZ0YdYqiXYYB&#10;3QeQDTsrsmwLkyVNUuJ0v34U7aTuttMwGTAoUeQjH0nd3J46RY7CeWl0SWdXKSVCc1NJ3ZT065ft&#10;mxUlPjBdMWW0KOmT8PR28/rVTW8LMTetUZVwBJxoX/S2pG0ItkgSz1vRMX9lrNCgrI3rWICta5LK&#10;sR68dyqZp2mW9MZV1hkuvIfTh0FJN+i/rgUPn+rai0BUSSG2gH+H/338J5sbVjSO2VbyMQz2D1F0&#10;TGoAvbh6YIGRg5N/uOokd8abOlxx0yWmriUXmANkM0t/y2bXMiswFyDH2wtN/v+55R+PO/vZxdC9&#10;fTT8uyfa3LdMN+LOOdO3glUAN4tEJb31xcUgbjyYkn3/wVRQWnYIBjk41a6LDiE7ckKqny5Ui1Mg&#10;HA7neZavsyUlHHR5usoyrEXCirO1dT68E6YjUSipg1Kid3Z89CFGw4rzlZH4aiuVIs6EbzK0yF2E&#10;RaUHm0Eg1kA+w7F3zf5eOXJk0B1bXJgnlNFPb8/SuNDTC5M1rokJxNScoZTUBGgs6XIxmBPPmRLV&#10;mUzsFQw5QilNetDM8zOOUfKifAGa4RpB/fRaJwPMkpJdSVcDJHZ3LOFbXaEcmFSDDKEqHZEFTsnI&#10;jzmAi11b9aSSkfX56noNE1xJGJnrVZql65wSphqYdR4c/SvZL6LNt/EbCqdsywaul8jnUMTxOhb0&#10;Ao+7SWTYerHb4mD7Ipz2JyKByjl2TTzam+oJmhGqH6sbnyQQWuN+UtLDeJfU/zgwJyhR7zU0wHq2&#10;WMT3ADeLZQ6OiJtq9lMN0xxclTRA8ijeh+ENOVgnmxaQZpiiNncwBLXE/nyOahwdGGHMa3xu4hsx&#10;3eOt50dx8wsAAP//AwBQSwMEFAAGAAgAAAAhABzz14LgAAAACgEAAA8AAABkcnMvZG93bnJldi54&#10;bWxMj8FOwzAMhu9IvENkJG4spWNllKYTQkXjAhKDA8esMW1F4lRJtnV7eswJbrb86ff3V6vJWbHH&#10;EAdPCq5nGQik1puBOgUf709XSxAxaTLaekIFR4ywqs/PKl0af6A33G9SJziEYqkV9CmNpZSx7dHp&#10;OPMjEt++fHA68Ro6aYI+cLizMs+yQjo9EH/o9YiPPbbfm51T0NrPdfZi7U3xrI+hoddmfTo1Sl1e&#10;TA/3IBJO6Q+GX31Wh5qdtn5HJgqrIM/n3CXxsChAMFAslncgtkzOb3OQdSX/V6h/AAAA//8DAFBL&#10;AQItABQABgAIAAAAIQC2gziS/gAAAOEBAAATAAAAAAAAAAAAAAAAAAAAAABbQ29udGVudF9UeXBl&#10;c10ueG1sUEsBAi0AFAAGAAgAAAAhADj9If/WAAAAlAEAAAsAAAAAAAAAAAAAAAAALwEAAF9yZWxz&#10;Ly5yZWxzUEsBAi0AFAAGAAgAAAAhANS4gYiaAgAAXAUAAA4AAAAAAAAAAAAAAAAALgIAAGRycy9l&#10;Mm9Eb2MueG1sUEsBAi0AFAAGAAgAAAAhABzz14LgAAAACgEAAA8AAAAAAAAAAAAAAAAA9AQAAGRy&#10;cy9kb3ducmV2LnhtbFBLBQYAAAAABAAEAPMAAAABBgAAAAA=&#10;" strokecolor="#666" strokeweight="1pt">
                <v:fill color2="#999" focus="100%" type="gradient"/>
                <v:shadow on="t" color="#7f7f7f" opacity=".5" offset="1pt"/>
                <v:textbox>
                  <w:txbxContent>
                    <w:p w14:paraId="5D01585A" w14:textId="77777777" w:rsidR="00BD6301" w:rsidRPr="00A80BDA" w:rsidRDefault="00BD6301" w:rsidP="00BD6301">
                      <w:pPr>
                        <w:pStyle w:val="-"/>
                        <w:spacing w:line="240" w:lineRule="auto"/>
                        <w:rPr>
                          <w:sz w:val="20"/>
                          <w:szCs w:val="20"/>
                        </w:rPr>
                      </w:pPr>
                      <w:r w:rsidRPr="00A80BDA">
                        <w:rPr>
                          <w:color w:val="000000"/>
                          <w:sz w:val="20"/>
                          <w:szCs w:val="20"/>
                        </w:rPr>
                        <w:t>Порядок осуществления административных процедур (действий) в электронной</w:t>
                      </w:r>
                      <w:r w:rsidRPr="00A80BDA">
                        <w:rPr>
                          <w:sz w:val="20"/>
                          <w:szCs w:val="20"/>
                        </w:rPr>
                        <w:t xml:space="preserve"> форме, в том числе с использованием систем ЕПГУ и (или) РПГУ</w:t>
                      </w:r>
                    </w:p>
                  </w:txbxContent>
                </v:textbox>
              </v:rect>
            </w:pict>
          </mc:Fallback>
        </mc:AlternateContent>
      </w:r>
    </w:p>
    <w:p w14:paraId="3D0B92F1" w14:textId="501FEDBF" w:rsidR="00BD6301" w:rsidRDefault="00BD6301" w:rsidP="00944C2A">
      <w:pPr>
        <w:spacing w:after="0" w:line="240" w:lineRule="auto"/>
        <w:contextualSpacing/>
        <w:rPr>
          <w:rFonts w:ascii="Times New Roman" w:hAnsi="Times New Roman"/>
        </w:rPr>
      </w:pPr>
    </w:p>
    <w:p w14:paraId="0010EA51" w14:textId="202A2AAD" w:rsidR="00BD6301" w:rsidRDefault="00BD6301" w:rsidP="00944C2A">
      <w:pPr>
        <w:spacing w:after="0" w:line="240" w:lineRule="auto"/>
        <w:contextualSpacing/>
        <w:rPr>
          <w:rFonts w:ascii="Times New Roman" w:hAnsi="Times New Roman"/>
        </w:rPr>
      </w:pPr>
    </w:p>
    <w:p w14:paraId="23F9D2D6" w14:textId="60C41934" w:rsidR="00BD6301" w:rsidRDefault="00BD6301" w:rsidP="00944C2A">
      <w:pPr>
        <w:spacing w:after="0" w:line="240" w:lineRule="auto"/>
        <w:contextualSpacing/>
        <w:rPr>
          <w:rFonts w:ascii="Times New Roman" w:hAnsi="Times New Roman"/>
        </w:rPr>
      </w:pPr>
    </w:p>
    <w:p w14:paraId="421A1211" w14:textId="00057F7B" w:rsidR="00BD6301" w:rsidRDefault="00BD6301" w:rsidP="00944C2A">
      <w:pPr>
        <w:spacing w:after="0" w:line="240" w:lineRule="auto"/>
        <w:contextualSpacing/>
        <w:rPr>
          <w:rFonts w:ascii="Times New Roman" w:hAnsi="Times New Roman"/>
        </w:rPr>
      </w:pPr>
    </w:p>
    <w:p w14:paraId="7D33F1BC" w14:textId="4F4DABB2" w:rsidR="00BD6301" w:rsidRDefault="00BD6301" w:rsidP="00944C2A">
      <w:pPr>
        <w:spacing w:after="0" w:line="240" w:lineRule="auto"/>
        <w:contextualSpacing/>
        <w:rPr>
          <w:rFonts w:ascii="Times New Roman" w:hAnsi="Times New Roman"/>
        </w:rPr>
      </w:pPr>
    </w:p>
    <w:p w14:paraId="4CCDB826" w14:textId="71C0B516" w:rsidR="00BD6301" w:rsidRDefault="00594320" w:rsidP="00944C2A">
      <w:pPr>
        <w:spacing w:after="0" w:line="240" w:lineRule="auto"/>
        <w:contextualSpacing/>
        <w:rPr>
          <w:rFonts w:ascii="Times New Roman" w:hAnsi="Times New Roman"/>
        </w:rPr>
      </w:pPr>
      <w:r>
        <w:rPr>
          <w:noProof/>
        </w:rPr>
        <mc:AlternateContent>
          <mc:Choice Requires="wps">
            <w:drawing>
              <wp:anchor distT="0" distB="0" distL="114300" distR="114300" simplePos="0" relativeHeight="251675648" behindDoc="0" locked="0" layoutInCell="1" allowOverlap="1" wp14:anchorId="316F8821" wp14:editId="3A2B4CA5">
                <wp:simplePos x="0" y="0"/>
                <wp:positionH relativeFrom="column">
                  <wp:posOffset>1405255</wp:posOffset>
                </wp:positionH>
                <wp:positionV relativeFrom="paragraph">
                  <wp:posOffset>90598</wp:posOffset>
                </wp:positionV>
                <wp:extent cx="2767965" cy="861060"/>
                <wp:effectExtent l="9525" t="14605" r="13335" b="29210"/>
                <wp:wrapNone/>
                <wp:docPr id="1009858909"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8610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17A76038" w14:textId="77777777" w:rsidR="00BD6301" w:rsidRPr="00A80BDA" w:rsidRDefault="00BD6301" w:rsidP="00BD6301">
                            <w:pPr>
                              <w:pStyle w:val="-"/>
                              <w:spacing w:line="240" w:lineRule="auto"/>
                              <w:rPr>
                                <w:sz w:val="20"/>
                                <w:szCs w:val="20"/>
                              </w:rPr>
                            </w:pPr>
                            <w:r w:rsidRPr="00A80BDA">
                              <w:rPr>
                                <w:sz w:val="20"/>
                                <w:szCs w:val="20"/>
                              </w:rPr>
                              <w:t xml:space="preserve">Формирование </w:t>
                            </w:r>
                            <w:r w:rsidRPr="00A80BDA">
                              <w:rPr>
                                <w:spacing w:val="2"/>
                                <w:sz w:val="20"/>
                                <w:szCs w:val="20"/>
                              </w:rPr>
                              <w:t xml:space="preserve">и направление межведомственных запросов о предоставлении документов (информации), необходимых для </w:t>
                            </w:r>
                            <w:r w:rsidRPr="00A80BDA">
                              <w:rPr>
                                <w:sz w:val="20"/>
                                <w:szCs w:val="20"/>
                              </w:rP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8821" id="Прямоугольник 37" o:spid="_x0000_s1047" style="position:absolute;margin-left:110.65pt;margin-top:7.15pt;width:217.95pt;height:6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kqlwIAAFwFAAAOAAAAZHJzL2Uyb0RvYy54bWysVFmP0zAQfkfiP1h+Z9Nke0abrla7FCEt&#10;h1QQz67tJBaObWy36fLrGU/abhZ4QjhSNOPxXN8cN7fHTpOD9EFZU9H8akKJNNwKZZqKfv2yebOk&#10;JERmBNPWyIo+yUBv169f3fSulIVtrRbSEzBiQtm7irYxujLLAm9lx8KVddKAsLa+YxFY32TCsx6s&#10;dzorJpN51lsvnLdchgC3D4OQrtF+XUseP9V1kJHoikJsEf8e/7v0z9Y3rGw8c63ipzDYP0TRMWXA&#10;6cXUA4uM7L36w1SnuLfB1vGK2y6zda24xBwgm3zyWzbbljmJuQA4wV1gCv/PLP942LrPPoUe3KPl&#10;3wMx9r5lppF33tu+lUyAuzwBlfUulBeFxARQJbv+gxVQWraPFjE41r5LBiE7ckSony5Qy2MkHC6L&#10;xXyxms8o4SBbzvPJHGuRsfKs7XyI76TtSCIq6qGUaJ0dHkNM0bDy/OQEvNgorYm38ZuKLWKX3KIw&#10;gM5AEGchn+E6+GZ3rz05MOiODR7ME8oYxq/zSTpo6YXKCs9IBWJqzq60MgRgrOhsOqiTwJmW4gwm&#10;9gqGnFxpQ3qQFIuzH6vVRfjC6RzPyWkYP+tUhFnSqgNEB5fY3amEb41AOjKlBxpC1SZ5ljglJ3zs&#10;HkxsW9EToRLqxfJ6BRMsFIzM9RKKtFpQwnQDs86jp38F+0W0i036hsJp17IB6xniORTx9BwLenGP&#10;3CgybL3UbWmwQxmPuyNRAGWBjZmudlY8QTNC9VN100oCorX+JyU9jHdFw48985IS/d5AA6zy6TTt&#10;A2Sms0UBjB9LdmMJMxxMVTRC8kjex2GH7J1XTQueckzR2DsYglphfz5HdRodGGHM67Ru0o4Y8/jq&#10;eSmufwEAAP//AwBQSwMEFAAGAAgAAAAhANVvHHvgAAAACgEAAA8AAABkcnMvZG93bnJldi54bWxM&#10;j0FPwzAMhe9I/IfISNxYujIKK00nhIrGZUhsO3DMWtNWJE6VZFu3X493gpNlv6fn7xWL0RpxQB96&#10;RwqmkwQEUu2anloF283b3ROIEDU12jhCBScMsCivrwqdN+5In3hYx1ZwCIVcK+hiHHIpQ92h1WHi&#10;BiTWvp23OvLqW9l4feRwa2SaJJm0uif+0OkBXzusf9Z7q6A2X8tkZcwse9cnX9FHtTyfK6Vub8aX&#10;ZxARx/hnhgs+o0PJTDu3pyYIoyBNp/dsZWHGkw3Zw2MKYnc5zOcgy0L+r1D+AgAA//8DAFBLAQIt&#10;ABQABgAIAAAAIQC2gziS/gAAAOEBAAATAAAAAAAAAAAAAAAAAAAAAABbQ29udGVudF9UeXBlc10u&#10;eG1sUEsBAi0AFAAGAAgAAAAhADj9If/WAAAAlAEAAAsAAAAAAAAAAAAAAAAALwEAAF9yZWxzLy5y&#10;ZWxzUEsBAi0AFAAGAAgAAAAhAM0BySqXAgAAXAUAAA4AAAAAAAAAAAAAAAAALgIAAGRycy9lMm9E&#10;b2MueG1sUEsBAi0AFAAGAAgAAAAhANVvHHvgAAAACgEAAA8AAAAAAAAAAAAAAAAA8QQAAGRycy9k&#10;b3ducmV2LnhtbFBLBQYAAAAABAAEAPMAAAD+BQAAAAA=&#10;" strokecolor="#666" strokeweight="1pt">
                <v:fill color2="#999" focus="100%" type="gradient"/>
                <v:shadow on="t" color="#7f7f7f" opacity=".5" offset="1pt"/>
                <v:textbox>
                  <w:txbxContent>
                    <w:p w14:paraId="17A76038" w14:textId="77777777" w:rsidR="00BD6301" w:rsidRPr="00A80BDA" w:rsidRDefault="00BD6301" w:rsidP="00BD6301">
                      <w:pPr>
                        <w:pStyle w:val="-"/>
                        <w:spacing w:line="240" w:lineRule="auto"/>
                        <w:rPr>
                          <w:sz w:val="20"/>
                          <w:szCs w:val="20"/>
                        </w:rPr>
                      </w:pPr>
                      <w:r w:rsidRPr="00A80BDA">
                        <w:rPr>
                          <w:sz w:val="20"/>
                          <w:szCs w:val="20"/>
                        </w:rPr>
                        <w:t xml:space="preserve">Формирование </w:t>
                      </w:r>
                      <w:r w:rsidRPr="00A80BDA">
                        <w:rPr>
                          <w:spacing w:val="2"/>
                          <w:sz w:val="20"/>
                          <w:szCs w:val="20"/>
                        </w:rPr>
                        <w:t xml:space="preserve">и направление межведомственных запросов о предоставлении документов (информации), необходимых для </w:t>
                      </w:r>
                      <w:r w:rsidRPr="00A80BDA">
                        <w:rPr>
                          <w:sz w:val="20"/>
                          <w:szCs w:val="20"/>
                        </w:rPr>
                        <w:t>предоставления муниципальной услуги</w:t>
                      </w:r>
                    </w:p>
                  </w:txbxContent>
                </v:textbox>
              </v:rect>
            </w:pict>
          </mc:Fallback>
        </mc:AlternateContent>
      </w:r>
    </w:p>
    <w:p w14:paraId="0B1E7794" w14:textId="2D4D60F0" w:rsidR="00BD6301" w:rsidRDefault="00BD6301" w:rsidP="00944C2A">
      <w:pPr>
        <w:autoSpaceDE w:val="0"/>
        <w:autoSpaceDN w:val="0"/>
        <w:adjustRightInd w:val="0"/>
        <w:spacing w:after="0" w:line="240" w:lineRule="auto"/>
        <w:contextualSpacing/>
        <w:jc w:val="right"/>
        <w:rPr>
          <w:rFonts w:ascii="Times New Roman" w:hAnsi="Times New Roman"/>
          <w:iCs/>
        </w:rPr>
      </w:pPr>
    </w:p>
    <w:p w14:paraId="2ADE2037" w14:textId="5F1C8761" w:rsidR="00BD6301" w:rsidRDefault="00BD6301" w:rsidP="00944C2A">
      <w:pPr>
        <w:autoSpaceDE w:val="0"/>
        <w:autoSpaceDN w:val="0"/>
        <w:adjustRightInd w:val="0"/>
        <w:spacing w:after="0" w:line="240" w:lineRule="auto"/>
        <w:contextualSpacing/>
        <w:jc w:val="right"/>
        <w:rPr>
          <w:rFonts w:ascii="Times New Roman" w:hAnsi="Times New Roman"/>
          <w:iCs/>
        </w:rPr>
      </w:pPr>
    </w:p>
    <w:p w14:paraId="2686A158" w14:textId="05AE552D" w:rsidR="00BD6301" w:rsidRDefault="00BD6301" w:rsidP="00944C2A">
      <w:pPr>
        <w:autoSpaceDE w:val="0"/>
        <w:autoSpaceDN w:val="0"/>
        <w:adjustRightInd w:val="0"/>
        <w:spacing w:after="0" w:line="240" w:lineRule="auto"/>
        <w:contextualSpacing/>
        <w:jc w:val="right"/>
        <w:rPr>
          <w:rFonts w:ascii="Times New Roman" w:hAnsi="Times New Roman"/>
          <w:iCs/>
        </w:rPr>
      </w:pPr>
    </w:p>
    <w:p w14:paraId="15E86BC3" w14:textId="79EE48BC" w:rsidR="00BD6301" w:rsidRDefault="00BD6301" w:rsidP="00944C2A">
      <w:pPr>
        <w:autoSpaceDE w:val="0"/>
        <w:autoSpaceDN w:val="0"/>
        <w:adjustRightInd w:val="0"/>
        <w:spacing w:after="0" w:line="240" w:lineRule="auto"/>
        <w:contextualSpacing/>
        <w:jc w:val="right"/>
        <w:rPr>
          <w:rFonts w:ascii="Times New Roman" w:hAnsi="Times New Roman"/>
          <w:iCs/>
        </w:rPr>
      </w:pPr>
    </w:p>
    <w:p w14:paraId="107AD390" w14:textId="2898A207" w:rsidR="00BD6301" w:rsidRDefault="00BD6301" w:rsidP="00944C2A">
      <w:pPr>
        <w:autoSpaceDE w:val="0"/>
        <w:autoSpaceDN w:val="0"/>
        <w:adjustRightInd w:val="0"/>
        <w:spacing w:after="0" w:line="240" w:lineRule="auto"/>
        <w:contextualSpacing/>
        <w:jc w:val="right"/>
        <w:rPr>
          <w:rFonts w:ascii="Times New Roman" w:hAnsi="Times New Roman"/>
          <w:iCs/>
        </w:rPr>
      </w:pPr>
    </w:p>
    <w:p w14:paraId="5312E5DF" w14:textId="028CACD4" w:rsidR="00BD6301" w:rsidRDefault="00594320" w:rsidP="00944C2A">
      <w:pPr>
        <w:autoSpaceDE w:val="0"/>
        <w:autoSpaceDN w:val="0"/>
        <w:adjustRightInd w:val="0"/>
        <w:spacing w:after="0" w:line="240" w:lineRule="auto"/>
        <w:contextualSpacing/>
        <w:jc w:val="right"/>
        <w:rPr>
          <w:rFonts w:ascii="Times New Roman" w:hAnsi="Times New Roman"/>
          <w:iCs/>
        </w:rPr>
      </w:pPr>
      <w:r>
        <w:rPr>
          <w:noProof/>
        </w:rPr>
        <mc:AlternateContent>
          <mc:Choice Requires="wps">
            <w:drawing>
              <wp:anchor distT="0" distB="0" distL="114300" distR="114300" simplePos="0" relativeHeight="251679744" behindDoc="0" locked="0" layoutInCell="1" allowOverlap="1" wp14:anchorId="1EC6370D" wp14:editId="093A25BC">
                <wp:simplePos x="0" y="0"/>
                <wp:positionH relativeFrom="column">
                  <wp:posOffset>1398237</wp:posOffset>
                </wp:positionH>
                <wp:positionV relativeFrom="paragraph">
                  <wp:posOffset>121268</wp:posOffset>
                </wp:positionV>
                <wp:extent cx="2767965" cy="1170305"/>
                <wp:effectExtent l="9525" t="10795" r="13335" b="28575"/>
                <wp:wrapNone/>
                <wp:docPr id="1219193269"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17030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B2310ED" w14:textId="01B67C14" w:rsidR="00BD6301" w:rsidRPr="00E43AD6" w:rsidRDefault="00BD6301" w:rsidP="00BD6301">
                            <w:pPr>
                              <w:pStyle w:val="-"/>
                              <w:spacing w:line="240" w:lineRule="auto"/>
                              <w:rPr>
                                <w:sz w:val="20"/>
                                <w:szCs w:val="20"/>
                              </w:rPr>
                            </w:pPr>
                            <w:r>
                              <w:rPr>
                                <w:sz w:val="20"/>
                                <w:szCs w:val="20"/>
                              </w:rPr>
                              <w:t>Рассмотрение заявления и представленных заявителем документов Комиссией по увеличению неналоговых доходов, поступающих в бюджет М</w:t>
                            </w:r>
                            <w:r w:rsidR="00AF1149">
                              <w:rPr>
                                <w:sz w:val="20"/>
                                <w:szCs w:val="20"/>
                              </w:rPr>
                              <w:t>Р</w:t>
                            </w:r>
                            <w:r>
                              <w:rPr>
                                <w:sz w:val="20"/>
                                <w:szCs w:val="20"/>
                              </w:rPr>
                              <w:t xml:space="preserve"> «Мирнинский район» и бюджеты городских и сельских поселений Мирнинского района РС(Я)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6370D" id="Прямоугольник 36" o:spid="_x0000_s1048" style="position:absolute;left:0;text-align:left;margin-left:110.1pt;margin-top:9.55pt;width:217.95pt;height:9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FJmgIAAF0FAAAOAAAAZHJzL2Uyb0RvYy54bWysVNtu2zAMfR+wfxD0vvrSXI06RdEuw4Du&#10;AmTDnhVZtoXJkiYpcbqvH0U7qbvtaZgMGJQo8pCHpG5uT50iR+G8NLqk2VVKidDcVFI3Jf36Zftm&#10;RYkPTFdMGS1K+iQ8vd28fnXT20LkpjWqEo6AE+2L3pa0DcEWSeJ5Kzrmr4wVGpS1cR0LsHVNUjnW&#10;g/dOJXmaLpLeuMo6w4X3cPowKOkG/de14OFTXXsRiCopxBbw7/C/j/9kc8OKxjHbSj6Gwf4hio5J&#10;DaAXVw8sMHJw8g9XneTOeFOHK266xNS15AJzgGyy9Ldsdi2zAnMBcry90OT/n1v+8bizn10M3dtH&#10;w797os19y3Qj7pwzfStYBXBZJCrprS8uBnHjwZTs+w+mgtKyQzDIwal2XXQI2ZETUv10oVqcAuFw&#10;mC8Xy/ViTgkHXZYt0+t0jhisOJtb58M7YToShZI6qCW6Z8dHH2I4rDhfGZmvtlIp4kz4JkOL5EVc&#10;VHqwGQRiDSQ0HHvX7O+VI0cG7bHFNQbR+OntLI0LPb0wWeOamEBMzRlKSU2Ax5LOZ4M58ZwpUZ3Z&#10;xGbBkCOU0qQHTb484xglL8oXoAtcI6ifXutkgGFSsivpaoDE9o41fKsrlAOTapAhVKUjssAxGfkx&#10;B3Cxa6ueVDKynq+u1zDClYSZuV6li3S9pISpBoadB0f/SvaLaJfb+A2FU7ZlA9dz5HMo4ngdC3qB&#10;x90kMuy92G5xsn0RTvsTkUBlnkci4tHeVE/QjVD9WN34JoHQGveTkh7mu6T+x4E5QYl6r6EB1tls&#10;Fh8E3Mzmyxw2bqrZTzVMc3BV0gDJo3gfhkfkYJ1sWkDKMEVt7mAKaon9+RzVODsww5jX+N7ER2K6&#10;x1vPr+LmFwAAAP//AwBQSwMEFAAGAAgAAAAhALNJ7TbfAAAACgEAAA8AAABkcnMvZG93bnJldi54&#10;bWxMj8FOwzAMhu9IvENkJG4sWRnVKE0nhIrGBSTGDhyzxrQViVM12dbt6TEnuNn6fv3+XK4m78QB&#10;x9gH0jCfKRBITbA9tRq2H883SxAxGbLGBUINJ4ywqi4vSlPYcKR3PGxSK7iEYmE0dCkNhZSx6dCb&#10;OAsDErOvMHqTeB1baUdz5HLvZKZULr3piS90ZsCnDpvvzd5raNznWr06t8hfzGms6a1en8+11tdX&#10;0+MDiIRT+gvDrz6rQ8VOu7AnG4XTkGUq4yiD+zkIDuR3OQ87Jup2AbIq5f8Xqh8AAAD//wMAUEsB&#10;Ai0AFAAGAAgAAAAhALaDOJL+AAAA4QEAABMAAAAAAAAAAAAAAAAAAAAAAFtDb250ZW50X1R5cGVz&#10;XS54bWxQSwECLQAUAAYACAAAACEAOP0h/9YAAACUAQAACwAAAAAAAAAAAAAAAAAvAQAAX3JlbHMv&#10;LnJlbHNQSwECLQAUAAYACAAAACEAQeKBSZoCAABdBQAADgAAAAAAAAAAAAAAAAAuAgAAZHJzL2Uy&#10;b0RvYy54bWxQSwECLQAUAAYACAAAACEAs0ntNt8AAAAKAQAADwAAAAAAAAAAAAAAAAD0BAAAZHJz&#10;L2Rvd25yZXYueG1sUEsFBgAAAAAEAAQA8wAAAAAGAAAAAA==&#10;" strokecolor="#666" strokeweight="1pt">
                <v:fill color2="#999" focus="100%" type="gradient"/>
                <v:shadow on="t" color="#7f7f7f" opacity=".5" offset="1pt"/>
                <v:textbox>
                  <w:txbxContent>
                    <w:p w14:paraId="0B2310ED" w14:textId="01B67C14" w:rsidR="00BD6301" w:rsidRPr="00E43AD6" w:rsidRDefault="00BD6301" w:rsidP="00BD6301">
                      <w:pPr>
                        <w:pStyle w:val="-"/>
                        <w:spacing w:line="240" w:lineRule="auto"/>
                        <w:rPr>
                          <w:sz w:val="20"/>
                          <w:szCs w:val="20"/>
                        </w:rPr>
                      </w:pPr>
                      <w:r>
                        <w:rPr>
                          <w:sz w:val="20"/>
                          <w:szCs w:val="20"/>
                        </w:rPr>
                        <w:t>Рассмотрение заявления и представленных заявителем документов Комиссией по увеличению неналоговых доходов, поступающих в бюджет М</w:t>
                      </w:r>
                      <w:r w:rsidR="00AF1149">
                        <w:rPr>
                          <w:sz w:val="20"/>
                          <w:szCs w:val="20"/>
                        </w:rPr>
                        <w:t>Р</w:t>
                      </w:r>
                      <w:r>
                        <w:rPr>
                          <w:sz w:val="20"/>
                          <w:szCs w:val="20"/>
                        </w:rPr>
                        <w:t xml:space="preserve"> «Мирнинский район» и бюджеты городских и сельских поселений Мирнинского района РС(Я)</w:t>
                      </w:r>
                    </w:p>
                  </w:txbxContent>
                </v:textbox>
              </v:rect>
            </w:pict>
          </mc:Fallback>
        </mc:AlternateContent>
      </w:r>
    </w:p>
    <w:p w14:paraId="17097C72" w14:textId="329FB537" w:rsidR="00BD6301" w:rsidRDefault="00BD6301" w:rsidP="00944C2A">
      <w:pPr>
        <w:autoSpaceDE w:val="0"/>
        <w:autoSpaceDN w:val="0"/>
        <w:adjustRightInd w:val="0"/>
        <w:spacing w:after="0" w:line="240" w:lineRule="auto"/>
        <w:contextualSpacing/>
        <w:jc w:val="right"/>
        <w:rPr>
          <w:rFonts w:ascii="Times New Roman" w:hAnsi="Times New Roman"/>
          <w:iCs/>
        </w:rPr>
      </w:pPr>
    </w:p>
    <w:p w14:paraId="61F7F27C" w14:textId="1673682A" w:rsidR="00BD6301" w:rsidRDefault="00BD6301" w:rsidP="00944C2A">
      <w:pPr>
        <w:autoSpaceDE w:val="0"/>
        <w:autoSpaceDN w:val="0"/>
        <w:adjustRightInd w:val="0"/>
        <w:spacing w:after="0" w:line="240" w:lineRule="auto"/>
        <w:contextualSpacing/>
        <w:jc w:val="right"/>
        <w:rPr>
          <w:rFonts w:ascii="Times New Roman" w:hAnsi="Times New Roman"/>
          <w:iCs/>
        </w:rPr>
      </w:pPr>
    </w:p>
    <w:p w14:paraId="001E6D6C" w14:textId="20974D6E" w:rsidR="00BD6301" w:rsidRDefault="00BD6301" w:rsidP="00944C2A">
      <w:pPr>
        <w:autoSpaceDE w:val="0"/>
        <w:autoSpaceDN w:val="0"/>
        <w:adjustRightInd w:val="0"/>
        <w:spacing w:after="0" w:line="240" w:lineRule="auto"/>
        <w:contextualSpacing/>
        <w:jc w:val="right"/>
        <w:rPr>
          <w:rFonts w:ascii="Times New Roman" w:hAnsi="Times New Roman"/>
          <w:iCs/>
        </w:rPr>
      </w:pPr>
    </w:p>
    <w:p w14:paraId="2A586AB4" w14:textId="58929B72" w:rsidR="00BD6301" w:rsidRDefault="00BD6301" w:rsidP="00944C2A">
      <w:pPr>
        <w:autoSpaceDE w:val="0"/>
        <w:autoSpaceDN w:val="0"/>
        <w:adjustRightInd w:val="0"/>
        <w:spacing w:after="0" w:line="240" w:lineRule="auto"/>
        <w:contextualSpacing/>
        <w:jc w:val="right"/>
        <w:rPr>
          <w:rFonts w:ascii="Times New Roman" w:hAnsi="Times New Roman"/>
          <w:iCs/>
        </w:rPr>
      </w:pPr>
    </w:p>
    <w:p w14:paraId="1D024426" w14:textId="7669AC67" w:rsidR="00BD6301" w:rsidRDefault="00BD6301" w:rsidP="00944C2A">
      <w:pPr>
        <w:autoSpaceDE w:val="0"/>
        <w:autoSpaceDN w:val="0"/>
        <w:adjustRightInd w:val="0"/>
        <w:spacing w:after="0" w:line="240" w:lineRule="auto"/>
        <w:contextualSpacing/>
        <w:jc w:val="right"/>
        <w:rPr>
          <w:rFonts w:ascii="Times New Roman" w:hAnsi="Times New Roman"/>
          <w:iCs/>
        </w:rPr>
      </w:pPr>
    </w:p>
    <w:p w14:paraId="0F4EAF42" w14:textId="6920A144" w:rsidR="00594320" w:rsidRDefault="00594320" w:rsidP="00944C2A">
      <w:pPr>
        <w:autoSpaceDE w:val="0"/>
        <w:autoSpaceDN w:val="0"/>
        <w:adjustRightInd w:val="0"/>
        <w:spacing w:after="0" w:line="240" w:lineRule="auto"/>
        <w:contextualSpacing/>
        <w:jc w:val="right"/>
        <w:rPr>
          <w:rFonts w:ascii="Times New Roman" w:hAnsi="Times New Roman"/>
          <w:iCs/>
        </w:rPr>
      </w:pPr>
    </w:p>
    <w:p w14:paraId="7BFC1BAF" w14:textId="3B92A0CC" w:rsidR="00594320" w:rsidRDefault="00594320" w:rsidP="00944C2A">
      <w:pPr>
        <w:autoSpaceDE w:val="0"/>
        <w:autoSpaceDN w:val="0"/>
        <w:adjustRightInd w:val="0"/>
        <w:spacing w:after="0" w:line="240" w:lineRule="auto"/>
        <w:contextualSpacing/>
        <w:jc w:val="right"/>
        <w:rPr>
          <w:rFonts w:ascii="Times New Roman" w:hAnsi="Times New Roman"/>
          <w:iCs/>
        </w:rPr>
      </w:pPr>
    </w:p>
    <w:p w14:paraId="6A69F8E6" w14:textId="2D41D2B1" w:rsidR="00594320" w:rsidRDefault="00594320" w:rsidP="00944C2A">
      <w:pPr>
        <w:autoSpaceDE w:val="0"/>
        <w:autoSpaceDN w:val="0"/>
        <w:adjustRightInd w:val="0"/>
        <w:spacing w:after="0" w:line="240" w:lineRule="auto"/>
        <w:contextualSpacing/>
        <w:jc w:val="right"/>
        <w:rPr>
          <w:rFonts w:ascii="Times New Roman" w:hAnsi="Times New Roman"/>
          <w:iCs/>
        </w:rPr>
      </w:pPr>
    </w:p>
    <w:p w14:paraId="542DA763" w14:textId="032F80A3" w:rsidR="00594320" w:rsidRDefault="00594320" w:rsidP="00944C2A">
      <w:pPr>
        <w:autoSpaceDE w:val="0"/>
        <w:autoSpaceDN w:val="0"/>
        <w:adjustRightInd w:val="0"/>
        <w:spacing w:after="0" w:line="240" w:lineRule="auto"/>
        <w:contextualSpacing/>
        <w:jc w:val="right"/>
        <w:rPr>
          <w:rFonts w:ascii="Times New Roman" w:hAnsi="Times New Roman"/>
          <w:iCs/>
        </w:rPr>
      </w:pPr>
      <w:r>
        <w:rPr>
          <w:noProof/>
        </w:rPr>
        <mc:AlternateContent>
          <mc:Choice Requires="wps">
            <w:drawing>
              <wp:anchor distT="0" distB="0" distL="114300" distR="114300" simplePos="0" relativeHeight="251676672" behindDoc="0" locked="0" layoutInCell="1" allowOverlap="1" wp14:anchorId="353AB821" wp14:editId="370FBC31">
                <wp:simplePos x="0" y="0"/>
                <wp:positionH relativeFrom="column">
                  <wp:posOffset>1388456</wp:posOffset>
                </wp:positionH>
                <wp:positionV relativeFrom="paragraph">
                  <wp:posOffset>13665</wp:posOffset>
                </wp:positionV>
                <wp:extent cx="2767965" cy="772795"/>
                <wp:effectExtent l="9525" t="8255" r="13335" b="28575"/>
                <wp:wrapNone/>
                <wp:docPr id="107997618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77279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B4CF9A3" w14:textId="77777777" w:rsidR="00BD6301" w:rsidRPr="00A80BDA" w:rsidRDefault="00BD6301" w:rsidP="00BD6301">
                            <w:pPr>
                              <w:pStyle w:val="-"/>
                              <w:spacing w:line="240" w:lineRule="auto"/>
                              <w:rPr>
                                <w:sz w:val="20"/>
                                <w:szCs w:val="20"/>
                              </w:rPr>
                            </w:pPr>
                            <w:r>
                              <w:rPr>
                                <w:sz w:val="20"/>
                                <w:szCs w:val="20"/>
                              </w:rPr>
                              <w:t>Формирование</w:t>
                            </w:r>
                            <w:r w:rsidRPr="00A80BDA">
                              <w:rPr>
                                <w:sz w:val="20"/>
                                <w:szCs w:val="20"/>
                              </w:rPr>
                              <w:t xml:space="preserve"> и направление запроса в Управление Федеральной антимонопольной службы по РС(Я)</w:t>
                            </w:r>
                            <w:r>
                              <w:rPr>
                                <w:sz w:val="20"/>
                                <w:szCs w:val="20"/>
                              </w:rPr>
                              <w:t xml:space="preserve"> для получения согласия на предоставление муниципальной преференции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AB821" id="Прямоугольник 35" o:spid="_x0000_s1049" style="position:absolute;left:0;text-align:left;margin-left:109.35pt;margin-top:1.1pt;width:217.95pt;height:6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whmgIAAFwFAAAOAAAAZHJzL2Uyb0RvYy54bWysVE1v2zAMvQ/YfxB0X+24SZwYdYqiXYYB&#10;3QeQDTsrsmwLkyVNUuJ0v34U7aTuttMwGTAoUeQjH0nd3J46RY7CeWl0SWdXKSVCc1NJ3ZT065ft&#10;mxUlPjBdMWW0KOmT8PR28/rVTW8LkZnWqEo4Ak60L3pb0jYEWySJ563omL8yVmhQ1sZ1LMDWNUnl&#10;WA/eO5VkabpMeuMq6wwX3sPpw6CkG/Rf14KHT3XtRSCqpBBbwL/D/z7+k80NKxrHbCv5GAb7hyg6&#10;JjWAXlw9sMDIwck/XHWSO+NNHa646RJT15ILzAGymaW/ZbNrmRWYC5Dj7YUm///c8o/Hnf3sYuje&#10;Phr+3RNt7lumG3HnnOlbwSqAm0Wikt764mIQNx5Myb7/YCooLTsEgxycatdFh5AdOSHVTxeqxSkQ&#10;DodZvszXywUlHHR5nuXrBUKw4mxtnQ/vhOlIFErqoJTonR0ffYjRsOJ8ZSS+2kqliDPhmwwtchdh&#10;UenBZhCINZDPcOxds79XjhwZdMcW1xhE46e3Z2lc6OmFyRrXxARias5QSmoCNJZ0MR/MiedMiepM&#10;JvYKhhyhlCY9aLL8jGOUvChfgC5xjaB+eq2TAWZJya6kqwESuzuW8K2uUA5MqkGGUJWOyAKnZOTH&#10;HMDFrq16UsnIera6XsMEVxJG5nqVLtN1TglTDcw6D47+lewX0ebb+A2FU7ZlA9cL5HMo4ngdC3qB&#10;x90kMmy92G1xsH0RTvsTkUBldh2JiEd7Uz1BM0L1Y3XjkwRCa9xPSnoY75L6HwfmBCXqvYYGWM/m&#10;8/ge4Ga+yDPYuKlmP9UwzcFVSQMkj+J9GN6Qg3WyaQFphilqcwdDUEvsz+eoxtGBEca8xucmvhHT&#10;Pd56fhQ3vwAAAP//AwBQSwMEFAAGAAgAAAAhAKfF6DbfAAAACQEAAA8AAABkcnMvZG93bnJldi54&#10;bWxMj8FOwzAMhu9IvENkJG4sXRlllKYTQkXjAhKDA8esMW1F4lRJtnV7eswJbrb+T78/V6vJWbHH&#10;EAdPCuazDARS681AnYKP96erJYiYNBltPaGCI0ZY1ednlS6NP9Ab7jepE1xCsdQK+pTGUsrY9uh0&#10;nPkRibMvH5xOvIZOmqAPXO6szLOskE4PxBd6PeJjj+33ZucUtPZznb1Yuyie9TE09NqsT6dGqcuL&#10;6eEeRMIp/cHwq8/qULPT1u/IRGEV5PPlLaM85CA4L24WBYgtg/n1Hci6kv8/qH8AAAD//wMAUEsB&#10;Ai0AFAAGAAgAAAAhALaDOJL+AAAA4QEAABMAAAAAAAAAAAAAAAAAAAAAAFtDb250ZW50X1R5cGVz&#10;XS54bWxQSwECLQAUAAYACAAAACEAOP0h/9YAAACUAQAACwAAAAAAAAAAAAAAAAAvAQAAX3JlbHMv&#10;LnJlbHNQSwECLQAUAAYACAAAACEAZTqMIZoCAABcBQAADgAAAAAAAAAAAAAAAAAuAgAAZHJzL2Uy&#10;b0RvYy54bWxQSwECLQAUAAYACAAAACEAp8XoNt8AAAAJAQAADwAAAAAAAAAAAAAAAAD0BAAAZHJz&#10;L2Rvd25yZXYueG1sUEsFBgAAAAAEAAQA8wAAAAAGAAAAAA==&#10;" strokecolor="#666" strokeweight="1pt">
                <v:fill color2="#999" focus="100%" type="gradient"/>
                <v:shadow on="t" color="#7f7f7f" opacity=".5" offset="1pt"/>
                <v:textbox>
                  <w:txbxContent>
                    <w:p w14:paraId="5B4CF9A3" w14:textId="77777777" w:rsidR="00BD6301" w:rsidRPr="00A80BDA" w:rsidRDefault="00BD6301" w:rsidP="00BD6301">
                      <w:pPr>
                        <w:pStyle w:val="-"/>
                        <w:spacing w:line="240" w:lineRule="auto"/>
                        <w:rPr>
                          <w:sz w:val="20"/>
                          <w:szCs w:val="20"/>
                        </w:rPr>
                      </w:pPr>
                      <w:r>
                        <w:rPr>
                          <w:sz w:val="20"/>
                          <w:szCs w:val="20"/>
                        </w:rPr>
                        <w:t>Формирование</w:t>
                      </w:r>
                      <w:r w:rsidRPr="00A80BDA">
                        <w:rPr>
                          <w:sz w:val="20"/>
                          <w:szCs w:val="20"/>
                        </w:rPr>
                        <w:t xml:space="preserve"> и направление запроса в Управление Федеральной антимонопольной службы по РС(Я)</w:t>
                      </w:r>
                      <w:r>
                        <w:rPr>
                          <w:sz w:val="20"/>
                          <w:szCs w:val="20"/>
                        </w:rPr>
                        <w:t xml:space="preserve"> для получения согласия на предоставление муниципальной преференции</w:t>
                      </w:r>
                    </w:p>
                  </w:txbxContent>
                </v:textbox>
              </v:rect>
            </w:pict>
          </mc:Fallback>
        </mc:AlternateContent>
      </w:r>
    </w:p>
    <w:p w14:paraId="75AD9EA0" w14:textId="2C9B9F51" w:rsidR="00594320" w:rsidRDefault="00594320" w:rsidP="00944C2A">
      <w:pPr>
        <w:autoSpaceDE w:val="0"/>
        <w:autoSpaceDN w:val="0"/>
        <w:adjustRightInd w:val="0"/>
        <w:spacing w:after="0" w:line="240" w:lineRule="auto"/>
        <w:contextualSpacing/>
        <w:jc w:val="right"/>
        <w:rPr>
          <w:rFonts w:ascii="Times New Roman" w:hAnsi="Times New Roman"/>
          <w:iCs/>
        </w:rPr>
      </w:pPr>
    </w:p>
    <w:p w14:paraId="684257C8" w14:textId="0DA6BEEF" w:rsidR="00594320" w:rsidRDefault="00594320" w:rsidP="00944C2A">
      <w:pPr>
        <w:autoSpaceDE w:val="0"/>
        <w:autoSpaceDN w:val="0"/>
        <w:adjustRightInd w:val="0"/>
        <w:spacing w:after="0" w:line="240" w:lineRule="auto"/>
        <w:contextualSpacing/>
        <w:jc w:val="right"/>
        <w:rPr>
          <w:rFonts w:ascii="Times New Roman" w:hAnsi="Times New Roman"/>
          <w:iCs/>
        </w:rPr>
      </w:pPr>
    </w:p>
    <w:p w14:paraId="14848ECD" w14:textId="68337157" w:rsidR="00594320" w:rsidRDefault="00594320" w:rsidP="00944C2A">
      <w:pPr>
        <w:autoSpaceDE w:val="0"/>
        <w:autoSpaceDN w:val="0"/>
        <w:adjustRightInd w:val="0"/>
        <w:spacing w:after="0" w:line="240" w:lineRule="auto"/>
        <w:contextualSpacing/>
        <w:jc w:val="right"/>
        <w:rPr>
          <w:rFonts w:ascii="Times New Roman" w:hAnsi="Times New Roman"/>
          <w:iCs/>
        </w:rPr>
      </w:pPr>
    </w:p>
    <w:p w14:paraId="5A8B4D5D" w14:textId="160D9616" w:rsidR="00594320" w:rsidRDefault="00594320" w:rsidP="00944C2A">
      <w:pPr>
        <w:autoSpaceDE w:val="0"/>
        <w:autoSpaceDN w:val="0"/>
        <w:adjustRightInd w:val="0"/>
        <w:spacing w:after="0" w:line="240" w:lineRule="auto"/>
        <w:contextualSpacing/>
        <w:jc w:val="right"/>
        <w:rPr>
          <w:rFonts w:ascii="Times New Roman" w:hAnsi="Times New Roman"/>
          <w:iCs/>
        </w:rPr>
      </w:pPr>
    </w:p>
    <w:p w14:paraId="5474B1AD" w14:textId="5AB9A744" w:rsidR="00594320" w:rsidRDefault="00594320" w:rsidP="00944C2A">
      <w:pPr>
        <w:autoSpaceDE w:val="0"/>
        <w:autoSpaceDN w:val="0"/>
        <w:adjustRightInd w:val="0"/>
        <w:spacing w:after="0" w:line="240" w:lineRule="auto"/>
        <w:contextualSpacing/>
        <w:jc w:val="right"/>
        <w:rPr>
          <w:rFonts w:ascii="Times New Roman" w:hAnsi="Times New Roman"/>
          <w:iCs/>
        </w:rPr>
      </w:pPr>
    </w:p>
    <w:p w14:paraId="42EF4A71" w14:textId="1F52CA26" w:rsidR="00594320" w:rsidRDefault="00594320" w:rsidP="00944C2A">
      <w:pPr>
        <w:autoSpaceDE w:val="0"/>
        <w:autoSpaceDN w:val="0"/>
        <w:adjustRightInd w:val="0"/>
        <w:spacing w:after="0" w:line="240" w:lineRule="auto"/>
        <w:contextualSpacing/>
        <w:jc w:val="right"/>
        <w:rPr>
          <w:rFonts w:ascii="Times New Roman" w:hAnsi="Times New Roman"/>
          <w:iCs/>
        </w:rPr>
      </w:pPr>
      <w:r>
        <w:rPr>
          <w:noProof/>
        </w:rPr>
        <mc:AlternateContent>
          <mc:Choice Requires="wps">
            <w:drawing>
              <wp:anchor distT="0" distB="0" distL="114300" distR="114300" simplePos="0" relativeHeight="251677696" behindDoc="0" locked="0" layoutInCell="1" allowOverlap="1" wp14:anchorId="28B68BA1" wp14:editId="025E7DB6">
                <wp:simplePos x="0" y="0"/>
                <wp:positionH relativeFrom="column">
                  <wp:posOffset>1382139</wp:posOffset>
                </wp:positionH>
                <wp:positionV relativeFrom="paragraph">
                  <wp:posOffset>15537</wp:posOffset>
                </wp:positionV>
                <wp:extent cx="2767965" cy="716280"/>
                <wp:effectExtent l="9525" t="7620" r="13335" b="28575"/>
                <wp:wrapNone/>
                <wp:docPr id="1731707427"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7162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311BC21" w14:textId="77777777" w:rsidR="00BD6301" w:rsidRPr="001F7652" w:rsidRDefault="00BD6301" w:rsidP="00BD6301">
                            <w:pPr>
                              <w:pStyle w:val="-"/>
                              <w:spacing w:line="240" w:lineRule="auto"/>
                              <w:rPr>
                                <w:sz w:val="20"/>
                                <w:szCs w:val="20"/>
                              </w:rPr>
                            </w:pPr>
                            <w:r>
                              <w:rPr>
                                <w:sz w:val="20"/>
                                <w:szCs w:val="20"/>
                              </w:rPr>
                              <w:t>Принятие решения о предоставлении муниципальной услуги, об отмене льготы,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8BA1" id="Прямоугольник 34" o:spid="_x0000_s1050" style="position:absolute;left:0;text-align:left;margin-left:108.85pt;margin-top:1.2pt;width:217.95pt;height:5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T+mgIAAFwFAAAOAAAAZHJzL2Uyb0RvYy54bWysVN1v0zAQf0fif7D8zpJmbdNGS6dpowhp&#10;fEgF8ew6TmLh2MZ2m46/nvMl7TLgCeFI0Z3P9/W7j5vbU6fIUTgvjS7p7CqlRGhuKqmbkn79sn2z&#10;osQHpiumjBYlfRKe3m5ev7rpbSEy0xpVCUfAiPZFb0vahmCLJPG8FR3zV8YKDcLauI4FYF2TVI71&#10;YL1TSZamy6Q3rrLOcOE93D4MQrpB+3UtePhU114EokoKsQX8O/zv4z/Z3LCiccy2ko9hsH+IomNS&#10;g9OLqQcWGDk4+YepTnJnvKnDFTddYupacoE5QDaz9Ldsdi2zAnMBcLy9wOT/n1n+8bizn10M3dtH&#10;w797os19y3Qj7pwzfStYBe5mEaikt764KETGgyrZ9x9MBaVlh2AQg1PtumgQsiMnhPrpArU4BcLh&#10;MsuX+Xq5oISDLJ8tsxXWImHFWds6H94J05FIlNRBKdE6Oz76EKNhxfnJCHy1lUoRZ8I3GVrELrpF&#10;oQedgSDWQD7DtXfN/l45cmTQHVs8mCeU0U9fz9J40NILlTWeiQrE1JxdKakJwFjSxXxQJ54zJaoz&#10;mNgrGHJ0pTTpQZLlZz9GyYvwhdMlntGpnz7rZIBZUrIr6Wpwid0dS/hWV0gHJtVAQ6hKR88Cp2TE&#10;xxzAxK6telLJiHq2ul7DBFcSRuZ6lS7TdU4JUw3MOg+O/hXsF9Hm2/gNhVO2ZQPWC8RzKOL4HAt6&#10;cY/cJDJsvdhtcbB9EU77E5EAZTaPQMSrvameoBmh+rG6cSUB0Rr3k5Iexruk/seBOUGJeq+hAdaz&#10;+TzuA2TmizwDxk0l+6mEaQ6mShogeSTvw7BDDtbJpgVPM0xRmzsYglpifz5HNY4OjDDmNa6buCOm&#10;PL56XoqbXwAAAP//AwBQSwMEFAAGAAgAAAAhAAGyYOXfAAAACQEAAA8AAABkcnMvZG93bnJldi54&#10;bWxMj8FOwzAMhu9IvENkJG4sbdk6VJpOCBWNC0iMHXb0mtBWJE7VZFu3p8ec4Gbr//T7c7manBVH&#10;M4bek4J0loAw1HjdU6tg+/ly9wAiRCSN1pNRcDYBVtX1VYmF9if6MMdNbAWXUChQQRfjUEgZms44&#10;DDM/GOLsy48OI69jK/WIJy53VmZJkkuHPfGFDgfz3Jnme3NwChq7Wydv1s7zVzyPNb3X68ulVur2&#10;Znp6BBHNFP9g+NVndajYae8PpIOwCrJ0uWSUhzkIzvPFfQ5iz2C6yEBWpfz/QfUDAAD//wMAUEsB&#10;Ai0AFAAGAAgAAAAhALaDOJL+AAAA4QEAABMAAAAAAAAAAAAAAAAAAAAAAFtDb250ZW50X1R5cGVz&#10;XS54bWxQSwECLQAUAAYACAAAACEAOP0h/9YAAACUAQAACwAAAAAAAAAAAAAAAAAvAQAAX3JlbHMv&#10;LnJlbHNQSwECLQAUAAYACAAAACEAJQJk/poCAABcBQAADgAAAAAAAAAAAAAAAAAuAgAAZHJzL2Uy&#10;b0RvYy54bWxQSwECLQAUAAYACAAAACEAAbJg5d8AAAAJAQAADwAAAAAAAAAAAAAAAAD0BAAAZHJz&#10;L2Rvd25yZXYueG1sUEsFBgAAAAAEAAQA8wAAAAAGAAAAAA==&#10;" strokecolor="#666" strokeweight="1pt">
                <v:fill color2="#999" focus="100%" type="gradient"/>
                <v:shadow on="t" color="#7f7f7f" opacity=".5" offset="1pt"/>
                <v:textbox>
                  <w:txbxContent>
                    <w:p w14:paraId="3311BC21" w14:textId="77777777" w:rsidR="00BD6301" w:rsidRPr="001F7652" w:rsidRDefault="00BD6301" w:rsidP="00BD6301">
                      <w:pPr>
                        <w:pStyle w:val="-"/>
                        <w:spacing w:line="240" w:lineRule="auto"/>
                        <w:rPr>
                          <w:sz w:val="20"/>
                          <w:szCs w:val="20"/>
                        </w:rPr>
                      </w:pPr>
                      <w:r>
                        <w:rPr>
                          <w:sz w:val="20"/>
                          <w:szCs w:val="20"/>
                        </w:rPr>
                        <w:t>Принятие решения о предоставлении муниципальной услуги, об отмене льготы, об отказе в предоставлении муниципальной услуги</w:t>
                      </w:r>
                    </w:p>
                  </w:txbxContent>
                </v:textbox>
              </v:rect>
            </w:pict>
          </mc:Fallback>
        </mc:AlternateContent>
      </w:r>
    </w:p>
    <w:p w14:paraId="4C1FF66D" w14:textId="40E8DD1A" w:rsidR="00594320" w:rsidRDefault="00594320" w:rsidP="00944C2A">
      <w:pPr>
        <w:autoSpaceDE w:val="0"/>
        <w:autoSpaceDN w:val="0"/>
        <w:adjustRightInd w:val="0"/>
        <w:spacing w:after="0" w:line="240" w:lineRule="auto"/>
        <w:contextualSpacing/>
        <w:jc w:val="right"/>
        <w:rPr>
          <w:rFonts w:ascii="Times New Roman" w:hAnsi="Times New Roman"/>
          <w:iCs/>
        </w:rPr>
      </w:pPr>
    </w:p>
    <w:p w14:paraId="309E9C6A" w14:textId="34CB28E2" w:rsidR="00594320" w:rsidRDefault="00594320" w:rsidP="00944C2A">
      <w:pPr>
        <w:autoSpaceDE w:val="0"/>
        <w:autoSpaceDN w:val="0"/>
        <w:adjustRightInd w:val="0"/>
        <w:spacing w:after="0" w:line="240" w:lineRule="auto"/>
        <w:contextualSpacing/>
        <w:jc w:val="right"/>
        <w:rPr>
          <w:rFonts w:ascii="Times New Roman" w:hAnsi="Times New Roman"/>
          <w:iCs/>
        </w:rPr>
      </w:pPr>
    </w:p>
    <w:p w14:paraId="5F529C18" w14:textId="77696D40" w:rsidR="00594320" w:rsidRDefault="00594320" w:rsidP="00944C2A">
      <w:pPr>
        <w:autoSpaceDE w:val="0"/>
        <w:autoSpaceDN w:val="0"/>
        <w:adjustRightInd w:val="0"/>
        <w:spacing w:after="0" w:line="240" w:lineRule="auto"/>
        <w:contextualSpacing/>
        <w:jc w:val="right"/>
        <w:rPr>
          <w:rFonts w:ascii="Times New Roman" w:hAnsi="Times New Roman"/>
          <w:iCs/>
        </w:rPr>
      </w:pPr>
    </w:p>
    <w:p w14:paraId="1C96E886" w14:textId="3D03F35D" w:rsidR="00594320" w:rsidRDefault="00594320" w:rsidP="00944C2A">
      <w:pPr>
        <w:autoSpaceDE w:val="0"/>
        <w:autoSpaceDN w:val="0"/>
        <w:adjustRightInd w:val="0"/>
        <w:spacing w:after="0" w:line="240" w:lineRule="auto"/>
        <w:contextualSpacing/>
        <w:jc w:val="right"/>
        <w:rPr>
          <w:rFonts w:ascii="Times New Roman" w:hAnsi="Times New Roman"/>
          <w:iCs/>
        </w:rPr>
      </w:pPr>
    </w:p>
    <w:p w14:paraId="4C26E9E3" w14:textId="5B9C0A07" w:rsidR="00594320" w:rsidRDefault="00594320" w:rsidP="00944C2A">
      <w:pPr>
        <w:autoSpaceDE w:val="0"/>
        <w:autoSpaceDN w:val="0"/>
        <w:adjustRightInd w:val="0"/>
        <w:spacing w:after="0" w:line="240" w:lineRule="auto"/>
        <w:contextualSpacing/>
        <w:jc w:val="right"/>
        <w:rPr>
          <w:rFonts w:ascii="Times New Roman" w:hAnsi="Times New Roman"/>
          <w:iCs/>
        </w:rPr>
      </w:pPr>
      <w:r>
        <w:rPr>
          <w:noProof/>
        </w:rPr>
        <mc:AlternateContent>
          <mc:Choice Requires="wps">
            <w:drawing>
              <wp:anchor distT="0" distB="0" distL="114300" distR="114300" simplePos="0" relativeHeight="251680768" behindDoc="0" locked="0" layoutInCell="1" allowOverlap="1" wp14:anchorId="7E175775" wp14:editId="684D521D">
                <wp:simplePos x="0" y="0"/>
                <wp:positionH relativeFrom="column">
                  <wp:posOffset>1373983</wp:posOffset>
                </wp:positionH>
                <wp:positionV relativeFrom="paragraph">
                  <wp:posOffset>127908</wp:posOffset>
                </wp:positionV>
                <wp:extent cx="2767965" cy="449580"/>
                <wp:effectExtent l="9525" t="6350" r="13335" b="29845"/>
                <wp:wrapNone/>
                <wp:docPr id="1468074125"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4495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A6B16A1" w14:textId="77777777" w:rsidR="00BD6301" w:rsidRPr="00E43AD6" w:rsidRDefault="00BD6301" w:rsidP="00BD6301">
                            <w:pPr>
                              <w:pStyle w:val="-"/>
                              <w:spacing w:line="240" w:lineRule="auto"/>
                              <w:rPr>
                                <w:sz w:val="20"/>
                              </w:rPr>
                            </w:pPr>
                            <w:r>
                              <w:rPr>
                                <w:sz w:val="20"/>
                              </w:rPr>
                              <w:t xml:space="preserve">Оформление и </w:t>
                            </w:r>
                            <w:r w:rsidRPr="003B714A">
                              <w:rPr>
                                <w:sz w:val="20"/>
                              </w:rP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75775" id="Прямоугольник 33" o:spid="_x0000_s1051" style="position:absolute;left:0;text-align:left;margin-left:108.2pt;margin-top:10.05pt;width:217.95pt;height:3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rbmQIAAFwFAAAOAAAAZHJzL2Uyb0RvYy54bWysVFmP0zAQfkfiP1h+Z9Nme0abrla7FCEt&#10;h1QQz67tJBaObWy36fLrGU/SbhZ4QjhSNOPxXN8cN7enVpOj9EFZU9Lp1YQSabgVytQl/fpl+2ZF&#10;SYjMCKatkSV9koHebl6/uulcIXPbWC2kJ2DEhKJzJW1idEWWBd7IloUr66QBYWV9yyKwvs6EZx1Y&#10;b3WWTyaLrLNeOG+5DAFuH3oh3aD9qpI8fqqqICPRJYXYIv49/vfpn21uWFF75hrFhzDYP0TRMmXA&#10;6cXUA4uMHLz6w1SruLfBVvGK2zazVaW4xBwgm+nkt2x2DXMScwFwgrvAFP6fWf7xuHOffQo9uEfL&#10;vwdi7H3DTC3vvLddI5kAd9MEVNa5UFwUEhNAley7D1ZAadkhWsTgVPk2GYTsyAmhfrpALU+RcLjM&#10;l4vlejGnhINsNlvPV1iLjBVnbedDfCdtSxJRUg+lROvs+BhiioYV5ycD8GKrtCbexm8qNohdcovC&#10;ADo9QZyFfPrr4Ov9vfbkyKA7tngwTyhjGL+eTtJBSy9U1nhGKhBTfXallSEAY0nns16dBM60FGcw&#10;sVcw5ORKG9KBJF+e/VitLsIXThd4Bqdh/KxVEWZJq7akq94ldncq4VsjkI5M6Z6GULVJniVOyYCP&#10;PYCJXSM6IlRCPV9dr2GChYKRuV5NFpP1khKma5h1Hj39K9gvol1u09cXTruG9VjPEc++iMNzLOjF&#10;PXKjyLD1UrelwQ5FPO1PRAGU+TwBka72VjxBM0L1U3XTSgKisf4nJR2Md0nDjwPzkhL93kADrKez&#10;WdoHyMzmyxwYP5bsxxJmOJgqaYTkkbyP/Q45OK/qBjxNMUVj72AIKoX9+RzVMDowwpjXsG7Sjhjz&#10;+Op5KW5+AQAA//8DAFBLAwQUAAYACAAAACEAuU+q5+AAAAAJAQAADwAAAGRycy9kb3ducmV2Lnht&#10;bEyPwU7DMAyG70i8Q2QkbixpGRUrTSeEisaFSYwddsya0FYkTpVkW7enx5zgZsuffn9/tZycZUcT&#10;4uBRQjYTwAy2Xg/YSdh+vt49AotJoVbWo5FwNhGW9fVVpUrtT/hhjpvUMQrBWCoJfUpjyXlse+NU&#10;nPnRIN2+fHAq0Ro6roM6UbizPBei4E4NSB96NZqX3rTfm4OT0NrdSrxbOy/e1Dk0uG5Wl0sj5e3N&#10;9PwELJkp/cHwq0/qUJPT3h9QR2Yl5FkxJ5QGkQEjoHjI74HtJSzEAnhd8f8N6h8AAAD//wMAUEsB&#10;Ai0AFAAGAAgAAAAhALaDOJL+AAAA4QEAABMAAAAAAAAAAAAAAAAAAAAAAFtDb250ZW50X1R5cGVz&#10;XS54bWxQSwECLQAUAAYACAAAACEAOP0h/9YAAACUAQAACwAAAAAAAAAAAAAAAAAvAQAAX3JlbHMv&#10;LnJlbHNQSwECLQAUAAYACAAAACEAB27625kCAABcBQAADgAAAAAAAAAAAAAAAAAuAgAAZHJzL2Uy&#10;b0RvYy54bWxQSwECLQAUAAYACAAAACEAuU+q5+AAAAAJAQAADwAAAAAAAAAAAAAAAADzBAAAZHJz&#10;L2Rvd25yZXYueG1sUEsFBgAAAAAEAAQA8wAAAAAGAAAAAA==&#10;" strokecolor="#666" strokeweight="1pt">
                <v:fill color2="#999" focus="100%" type="gradient"/>
                <v:shadow on="t" color="#7f7f7f" opacity=".5" offset="1pt"/>
                <v:textbox>
                  <w:txbxContent>
                    <w:p w14:paraId="4A6B16A1" w14:textId="77777777" w:rsidR="00BD6301" w:rsidRPr="00E43AD6" w:rsidRDefault="00BD6301" w:rsidP="00BD6301">
                      <w:pPr>
                        <w:pStyle w:val="-"/>
                        <w:spacing w:line="240" w:lineRule="auto"/>
                        <w:rPr>
                          <w:sz w:val="20"/>
                        </w:rPr>
                      </w:pPr>
                      <w:r>
                        <w:rPr>
                          <w:sz w:val="20"/>
                        </w:rPr>
                        <w:t xml:space="preserve">Оформление и </w:t>
                      </w:r>
                      <w:r w:rsidRPr="003B714A">
                        <w:rPr>
                          <w:sz w:val="20"/>
                        </w:rPr>
                        <w:t>выдача результата муниципальной услуги</w:t>
                      </w:r>
                    </w:p>
                  </w:txbxContent>
                </v:textbox>
              </v:rect>
            </w:pict>
          </mc:Fallback>
        </mc:AlternateContent>
      </w:r>
    </w:p>
    <w:p w14:paraId="4AE7618B" w14:textId="4076E6C2" w:rsidR="00594320" w:rsidRDefault="00594320" w:rsidP="00944C2A">
      <w:pPr>
        <w:autoSpaceDE w:val="0"/>
        <w:autoSpaceDN w:val="0"/>
        <w:adjustRightInd w:val="0"/>
        <w:spacing w:after="0" w:line="240" w:lineRule="auto"/>
        <w:contextualSpacing/>
        <w:jc w:val="right"/>
        <w:rPr>
          <w:rFonts w:ascii="Times New Roman" w:hAnsi="Times New Roman"/>
          <w:iCs/>
        </w:rPr>
      </w:pPr>
    </w:p>
    <w:p w14:paraId="77E50EBD" w14:textId="0C284667" w:rsidR="00594320" w:rsidRDefault="00594320" w:rsidP="00944C2A">
      <w:pPr>
        <w:autoSpaceDE w:val="0"/>
        <w:autoSpaceDN w:val="0"/>
        <w:adjustRightInd w:val="0"/>
        <w:spacing w:after="0" w:line="240" w:lineRule="auto"/>
        <w:contextualSpacing/>
        <w:jc w:val="right"/>
        <w:rPr>
          <w:rFonts w:ascii="Times New Roman" w:hAnsi="Times New Roman"/>
          <w:iCs/>
        </w:rPr>
      </w:pPr>
    </w:p>
    <w:p w14:paraId="49C48C77" w14:textId="4CD027DC" w:rsidR="00594320" w:rsidRDefault="00594320" w:rsidP="00944C2A">
      <w:pPr>
        <w:autoSpaceDE w:val="0"/>
        <w:autoSpaceDN w:val="0"/>
        <w:adjustRightInd w:val="0"/>
        <w:spacing w:after="0" w:line="240" w:lineRule="auto"/>
        <w:contextualSpacing/>
        <w:jc w:val="right"/>
        <w:rPr>
          <w:rFonts w:ascii="Times New Roman" w:hAnsi="Times New Roman"/>
          <w:iCs/>
        </w:rPr>
      </w:pPr>
    </w:p>
    <w:p w14:paraId="7EAED9C4" w14:textId="002188BB" w:rsidR="00594320" w:rsidRDefault="00594320" w:rsidP="00944C2A">
      <w:pPr>
        <w:autoSpaceDE w:val="0"/>
        <w:autoSpaceDN w:val="0"/>
        <w:adjustRightInd w:val="0"/>
        <w:spacing w:after="0" w:line="240" w:lineRule="auto"/>
        <w:contextualSpacing/>
        <w:jc w:val="right"/>
        <w:rPr>
          <w:rFonts w:ascii="Times New Roman" w:hAnsi="Times New Roman"/>
          <w:iCs/>
        </w:rPr>
      </w:pPr>
      <w:r>
        <w:rPr>
          <w:noProof/>
        </w:rPr>
        <mc:AlternateContent>
          <mc:Choice Requires="wps">
            <w:drawing>
              <wp:anchor distT="0" distB="0" distL="114300" distR="114300" simplePos="0" relativeHeight="251678720" behindDoc="0" locked="0" layoutInCell="1" allowOverlap="1" wp14:anchorId="608317A4" wp14:editId="3884316E">
                <wp:simplePos x="0" y="0"/>
                <wp:positionH relativeFrom="column">
                  <wp:posOffset>1352773</wp:posOffset>
                </wp:positionH>
                <wp:positionV relativeFrom="paragraph">
                  <wp:posOffset>120131</wp:posOffset>
                </wp:positionV>
                <wp:extent cx="2797175" cy="723481"/>
                <wp:effectExtent l="0" t="0" r="41275" b="57785"/>
                <wp:wrapNone/>
                <wp:docPr id="850383539"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723481"/>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94FF3C3" w14:textId="77777777" w:rsidR="00BD6301" w:rsidRPr="00E43AD6" w:rsidRDefault="00BD6301" w:rsidP="00BD6301">
                            <w:pPr>
                              <w:pStyle w:val="-"/>
                              <w:spacing w:line="240" w:lineRule="auto"/>
                              <w:rPr>
                                <w:sz w:val="20"/>
                              </w:rPr>
                            </w:pPr>
                            <w:r w:rsidRPr="00E43AD6">
                              <w:rPr>
                                <w:sz w:val="20"/>
                              </w:rPr>
                              <w:t>Порядок исправлени</w:t>
                            </w:r>
                            <w:r w:rsidRPr="0035283A">
                              <w:rPr>
                                <w:sz w:val="20"/>
                              </w:rPr>
                              <w:t>я</w:t>
                            </w:r>
                            <w:r w:rsidRPr="00E43AD6">
                              <w:rPr>
                                <w:sz w:val="20"/>
                              </w:rPr>
                              <w:t xml:space="preserve"> допущенных ошибок и (или) опечаток в выданных в результате предоставления муниципальной услуги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317A4" id="Прямоугольник 32" o:spid="_x0000_s1052" style="position:absolute;left:0;text-align:left;margin-left:106.5pt;margin-top:9.45pt;width:220.25pt;height:5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n3mgIAAFwFAAAOAAAAZHJzL2Uyb0RvYy54bWysVE1v2zAMvQ/YfxB0X+24SZwYdYqiXYYB&#10;3QeQDTsrsmwLkyVNUuJ0v34U7aTuttMwGTAoUeQjH0nd3J46RY7CeWl0SWdXKSVCc1NJ3ZT065ft&#10;mxUlPjBdMWW0KOmT8PR28/rVTW8LkZnWqEo4Ak60L3pb0jYEWySJ563omL8yVmhQ1sZ1LMDWNUnl&#10;WA/eO5VkabpMeuMq6wwX3sPpw6CkG/Rf14KHT3XtRSCqpBBbwL/D/z7+k80NKxrHbCv5GAb7hyg6&#10;JjWAXlw9sMDIwck/XHWSO+NNHa646RJT15ILzAGymaW/ZbNrmRWYC5Dj7YUm///c8o/Hnf3sYuje&#10;Phr+3RNt7lumG3HnnOlbwSqAm0Wikt764mIQNx5Myb7/YCooLTsEgxycatdFh5AdOSHVTxeqxSkQ&#10;DodZvs5n+YISDro8u56vBghWnK2t8+GdMB2JQkkdlBK9s+OjDzEaVpyvjMRXW6kUcSZ8k6FF7iIs&#10;Kj3YDAKxBvIZjr1r9vfKkSOD7tjiwjyhjH56e5bGhZ5emKxxTUwgpuYMpaQmQGNJF/PBnHjOlKjO&#10;ZGKvYMgRSmnSgybLzzhGyYvyBegS1wjqp9c6GWCWlOxKuhogsbtjCd/qCuXApBpkCFXpiCxwSkZ+&#10;zAFc7NqqJ5WMrGer6zVMcCVhZK5X6TJd55Qw1cCs8+DoX8l+EW2+jd9QOGVbNnC9QD6HIo7XsaAX&#10;eNxNIsPWi90WB9sX4bQ/EQlUZstIRDzam+oJmhGqH6sbnyQQWuN+UtLDeJfU/zgwJyhR7zU0wHo2&#10;n8f3ADfzRZ7Bxk01+6mGaQ6uShogeRTvw/CGHKyTTQtIM0xRmzsYglpifz5HNY4OjDDmNT438Y2Y&#10;7vHW86O4+QUAAP//AwBQSwMEFAAGAAgAAAAhAO+1OTXgAAAACgEAAA8AAABkcnMvZG93bnJldi54&#10;bWxMj8FOwzAQRO9I/IO1SNyo04RGIcSpEAoqF5AoHDhuY5NE2Osodtu0X89yguPOjGbfVOvZWXEw&#10;Uxg8KVguEhCGWq8H6hR8vD/dFCBCRNJoPRkFJxNgXV9eVFhqf6Q3c9jGTnAJhRIV9DGOpZSh7Y3D&#10;sPCjIfa+/OQw8jl1Uk945HJnZZokuXQ4EH/ocTSPvWm/t3unoLWfm+TF2tv8GU9TQ6/N5nxulLq+&#10;mh/uQUQzx78w/OIzOtTMtPN70kFYBeky4y2RjeIOBAfyVbYCsWMhSwuQdSX/T6h/AAAA//8DAFBL&#10;AQItABQABgAIAAAAIQC2gziS/gAAAOEBAAATAAAAAAAAAAAAAAAAAAAAAABbQ29udGVudF9UeXBl&#10;c10ueG1sUEsBAi0AFAAGAAgAAAAhADj9If/WAAAAlAEAAAsAAAAAAAAAAAAAAAAALwEAAF9yZWxz&#10;Ly5yZWxzUEsBAi0AFAAGAAgAAAAhAEGAmfeaAgAAXAUAAA4AAAAAAAAAAAAAAAAALgIAAGRycy9l&#10;Mm9Eb2MueG1sUEsBAi0AFAAGAAgAAAAhAO+1OTXgAAAACgEAAA8AAAAAAAAAAAAAAAAA9AQAAGRy&#10;cy9kb3ducmV2LnhtbFBLBQYAAAAABAAEAPMAAAABBgAAAAA=&#10;" strokecolor="#666" strokeweight="1pt">
                <v:fill color2="#999" focus="100%" type="gradient"/>
                <v:shadow on="t" color="#7f7f7f" opacity=".5" offset="1pt"/>
                <v:textbox>
                  <w:txbxContent>
                    <w:p w14:paraId="094FF3C3" w14:textId="77777777" w:rsidR="00BD6301" w:rsidRPr="00E43AD6" w:rsidRDefault="00BD6301" w:rsidP="00BD6301">
                      <w:pPr>
                        <w:pStyle w:val="-"/>
                        <w:spacing w:line="240" w:lineRule="auto"/>
                        <w:rPr>
                          <w:sz w:val="20"/>
                        </w:rPr>
                      </w:pPr>
                      <w:r w:rsidRPr="00E43AD6">
                        <w:rPr>
                          <w:sz w:val="20"/>
                        </w:rPr>
                        <w:t>Порядок исправлени</w:t>
                      </w:r>
                      <w:r w:rsidRPr="0035283A">
                        <w:rPr>
                          <w:sz w:val="20"/>
                        </w:rPr>
                        <w:t>я</w:t>
                      </w:r>
                      <w:r w:rsidRPr="00E43AD6">
                        <w:rPr>
                          <w:sz w:val="20"/>
                        </w:rPr>
                        <w:t xml:space="preserve"> допущенных ошибок и (или) опечаток в выданных в результате предоставления муниципальной услуги документах</w:t>
                      </w:r>
                    </w:p>
                  </w:txbxContent>
                </v:textbox>
              </v:rect>
            </w:pict>
          </mc:Fallback>
        </mc:AlternateContent>
      </w:r>
    </w:p>
    <w:p w14:paraId="38EFE1E7" w14:textId="77777777" w:rsidR="00594320" w:rsidRDefault="00594320" w:rsidP="00944C2A">
      <w:pPr>
        <w:autoSpaceDE w:val="0"/>
        <w:autoSpaceDN w:val="0"/>
        <w:adjustRightInd w:val="0"/>
        <w:spacing w:after="0" w:line="240" w:lineRule="auto"/>
        <w:contextualSpacing/>
        <w:jc w:val="right"/>
        <w:rPr>
          <w:rFonts w:ascii="Times New Roman" w:hAnsi="Times New Roman"/>
          <w:iCs/>
        </w:rPr>
      </w:pPr>
    </w:p>
    <w:p w14:paraId="3538D49F" w14:textId="77777777" w:rsidR="00594320" w:rsidRDefault="00594320" w:rsidP="00944C2A">
      <w:pPr>
        <w:autoSpaceDE w:val="0"/>
        <w:autoSpaceDN w:val="0"/>
        <w:adjustRightInd w:val="0"/>
        <w:spacing w:after="0" w:line="240" w:lineRule="auto"/>
        <w:contextualSpacing/>
        <w:jc w:val="right"/>
        <w:rPr>
          <w:rFonts w:ascii="Times New Roman" w:hAnsi="Times New Roman"/>
          <w:iCs/>
        </w:rPr>
      </w:pPr>
    </w:p>
    <w:p w14:paraId="51F12202" w14:textId="77777777" w:rsidR="00594320" w:rsidRDefault="00594320" w:rsidP="00944C2A">
      <w:pPr>
        <w:autoSpaceDE w:val="0"/>
        <w:autoSpaceDN w:val="0"/>
        <w:adjustRightInd w:val="0"/>
        <w:spacing w:after="0" w:line="240" w:lineRule="auto"/>
        <w:contextualSpacing/>
        <w:jc w:val="right"/>
        <w:rPr>
          <w:rFonts w:ascii="Times New Roman" w:hAnsi="Times New Roman"/>
          <w:iCs/>
        </w:rPr>
      </w:pPr>
    </w:p>
    <w:p w14:paraId="1BAABB7B" w14:textId="77777777" w:rsidR="00594320" w:rsidRDefault="00594320" w:rsidP="00944C2A">
      <w:pPr>
        <w:autoSpaceDE w:val="0"/>
        <w:autoSpaceDN w:val="0"/>
        <w:adjustRightInd w:val="0"/>
        <w:spacing w:after="0" w:line="240" w:lineRule="auto"/>
        <w:contextualSpacing/>
        <w:jc w:val="right"/>
        <w:rPr>
          <w:rFonts w:ascii="Times New Roman" w:hAnsi="Times New Roman"/>
          <w:iCs/>
        </w:rPr>
      </w:pPr>
    </w:p>
    <w:p w14:paraId="61BD5EB5" w14:textId="77777777" w:rsidR="00594320" w:rsidRDefault="00594320" w:rsidP="00944C2A">
      <w:pPr>
        <w:autoSpaceDE w:val="0"/>
        <w:autoSpaceDN w:val="0"/>
        <w:adjustRightInd w:val="0"/>
        <w:spacing w:after="0" w:line="240" w:lineRule="auto"/>
        <w:contextualSpacing/>
        <w:jc w:val="right"/>
        <w:rPr>
          <w:rFonts w:ascii="Times New Roman" w:hAnsi="Times New Roman"/>
          <w:iCs/>
        </w:rPr>
      </w:pPr>
    </w:p>
    <w:p w14:paraId="17DBC310" w14:textId="77777777" w:rsidR="00594320" w:rsidRDefault="00594320" w:rsidP="00944C2A">
      <w:pPr>
        <w:autoSpaceDE w:val="0"/>
        <w:autoSpaceDN w:val="0"/>
        <w:adjustRightInd w:val="0"/>
        <w:spacing w:after="0" w:line="240" w:lineRule="auto"/>
        <w:contextualSpacing/>
        <w:jc w:val="right"/>
        <w:rPr>
          <w:rFonts w:ascii="Times New Roman" w:hAnsi="Times New Roman"/>
          <w:iCs/>
        </w:rPr>
      </w:pPr>
    </w:p>
    <w:p w14:paraId="26E3C080" w14:textId="77777777" w:rsidR="00594320" w:rsidRDefault="00594320" w:rsidP="00944C2A">
      <w:pPr>
        <w:autoSpaceDE w:val="0"/>
        <w:autoSpaceDN w:val="0"/>
        <w:adjustRightInd w:val="0"/>
        <w:spacing w:after="0" w:line="240" w:lineRule="auto"/>
        <w:contextualSpacing/>
        <w:jc w:val="right"/>
        <w:rPr>
          <w:rFonts w:ascii="Times New Roman" w:hAnsi="Times New Roman"/>
          <w:iCs/>
        </w:rPr>
      </w:pPr>
    </w:p>
    <w:p w14:paraId="248A02C3" w14:textId="77777777" w:rsidR="00594320" w:rsidRDefault="00594320" w:rsidP="00944C2A">
      <w:pPr>
        <w:autoSpaceDE w:val="0"/>
        <w:autoSpaceDN w:val="0"/>
        <w:adjustRightInd w:val="0"/>
        <w:spacing w:after="0" w:line="240" w:lineRule="auto"/>
        <w:contextualSpacing/>
        <w:jc w:val="right"/>
        <w:rPr>
          <w:rFonts w:ascii="Times New Roman" w:hAnsi="Times New Roman"/>
          <w:iCs/>
        </w:rPr>
      </w:pPr>
    </w:p>
    <w:p w14:paraId="47675E1C" w14:textId="77777777" w:rsidR="00594320" w:rsidRDefault="00594320" w:rsidP="00944C2A">
      <w:pPr>
        <w:autoSpaceDE w:val="0"/>
        <w:autoSpaceDN w:val="0"/>
        <w:adjustRightInd w:val="0"/>
        <w:spacing w:after="0" w:line="240" w:lineRule="auto"/>
        <w:contextualSpacing/>
        <w:jc w:val="right"/>
        <w:rPr>
          <w:rFonts w:ascii="Times New Roman" w:hAnsi="Times New Roman"/>
          <w:iCs/>
        </w:rPr>
      </w:pPr>
    </w:p>
    <w:p w14:paraId="59AAC129" w14:textId="77777777" w:rsidR="00ED562A" w:rsidRDefault="00ED562A" w:rsidP="00944C2A">
      <w:pPr>
        <w:autoSpaceDE w:val="0"/>
        <w:autoSpaceDN w:val="0"/>
        <w:adjustRightInd w:val="0"/>
        <w:spacing w:after="0" w:line="240" w:lineRule="auto"/>
        <w:contextualSpacing/>
        <w:jc w:val="right"/>
        <w:rPr>
          <w:rFonts w:ascii="Times New Roman" w:hAnsi="Times New Roman"/>
          <w:iCs/>
        </w:rPr>
      </w:pPr>
    </w:p>
    <w:p w14:paraId="18DF343F" w14:textId="48936587" w:rsidR="00BD6301" w:rsidRPr="00534E90" w:rsidRDefault="00BD6301" w:rsidP="00944C2A">
      <w:pPr>
        <w:autoSpaceDE w:val="0"/>
        <w:autoSpaceDN w:val="0"/>
        <w:adjustRightInd w:val="0"/>
        <w:spacing w:after="0" w:line="240" w:lineRule="auto"/>
        <w:contextualSpacing/>
        <w:jc w:val="right"/>
        <w:rPr>
          <w:rFonts w:ascii="Times New Roman" w:hAnsi="Times New Roman"/>
          <w:iCs/>
        </w:rPr>
      </w:pPr>
      <w:r w:rsidRPr="00534E90">
        <w:rPr>
          <w:rFonts w:ascii="Times New Roman" w:hAnsi="Times New Roman"/>
          <w:iCs/>
        </w:rPr>
        <w:lastRenderedPageBreak/>
        <w:t>Прилож</w:t>
      </w:r>
      <w:r>
        <w:rPr>
          <w:rFonts w:ascii="Times New Roman" w:hAnsi="Times New Roman"/>
          <w:iCs/>
        </w:rPr>
        <w:t>ение № 5</w:t>
      </w:r>
    </w:p>
    <w:p w14:paraId="45E403DE" w14:textId="77777777" w:rsidR="00BD6301" w:rsidRPr="00534E90" w:rsidRDefault="00BD6301" w:rsidP="00944C2A">
      <w:pPr>
        <w:autoSpaceDE w:val="0"/>
        <w:autoSpaceDN w:val="0"/>
        <w:adjustRightInd w:val="0"/>
        <w:spacing w:after="0" w:line="240" w:lineRule="auto"/>
        <w:contextualSpacing/>
        <w:jc w:val="right"/>
        <w:rPr>
          <w:rFonts w:ascii="Times New Roman" w:hAnsi="Times New Roman"/>
          <w:iCs/>
        </w:rPr>
      </w:pPr>
      <w:r>
        <w:rPr>
          <w:rFonts w:ascii="Times New Roman" w:hAnsi="Times New Roman"/>
          <w:iCs/>
        </w:rPr>
        <w:t>к Административному р</w:t>
      </w:r>
      <w:r w:rsidRPr="00534E90">
        <w:rPr>
          <w:rFonts w:ascii="Times New Roman" w:hAnsi="Times New Roman"/>
          <w:iCs/>
        </w:rPr>
        <w:t>егламенту</w:t>
      </w:r>
    </w:p>
    <w:p w14:paraId="57753137" w14:textId="77777777" w:rsidR="00BD6301" w:rsidRDefault="00BD6301" w:rsidP="00944C2A">
      <w:pPr>
        <w:spacing w:after="0" w:line="240" w:lineRule="auto"/>
        <w:contextualSpacing/>
        <w:rPr>
          <w:rFonts w:ascii="Times New Roman" w:hAnsi="Times New Roman"/>
        </w:rPr>
      </w:pPr>
    </w:p>
    <w:p w14:paraId="45EDF574" w14:textId="77777777" w:rsidR="00BD6301" w:rsidRPr="0019640E" w:rsidRDefault="00BD6301" w:rsidP="00944C2A">
      <w:pPr>
        <w:pStyle w:val="ConsPlusNonformat"/>
        <w:contextualSpacing/>
        <w:jc w:val="right"/>
        <w:rPr>
          <w:rFonts w:ascii="Times New Roman" w:hAnsi="Times New Roman" w:cs="Times New Roman"/>
          <w:sz w:val="24"/>
          <w:szCs w:val="24"/>
        </w:rPr>
      </w:pPr>
      <w:r w:rsidRPr="0019640E">
        <w:rPr>
          <w:rFonts w:ascii="Times New Roman" w:hAnsi="Times New Roman" w:cs="Times New Roman"/>
          <w:sz w:val="24"/>
          <w:szCs w:val="24"/>
        </w:rPr>
        <w:t>Председателю</w:t>
      </w:r>
    </w:p>
    <w:p w14:paraId="534A137C" w14:textId="3C6246FE" w:rsidR="00BD6301" w:rsidRPr="0019640E" w:rsidRDefault="00BD6301" w:rsidP="00944C2A">
      <w:pPr>
        <w:pStyle w:val="ConsPlusNonformat"/>
        <w:contextualSpacing/>
        <w:jc w:val="right"/>
        <w:rPr>
          <w:rFonts w:ascii="Times New Roman" w:hAnsi="Times New Roman" w:cs="Times New Roman"/>
          <w:sz w:val="24"/>
          <w:szCs w:val="24"/>
        </w:rPr>
      </w:pPr>
      <w:r w:rsidRPr="0019640E">
        <w:rPr>
          <w:rFonts w:ascii="Times New Roman" w:hAnsi="Times New Roman" w:cs="Times New Roman"/>
          <w:sz w:val="24"/>
          <w:szCs w:val="24"/>
        </w:rPr>
        <w:t xml:space="preserve"> МКУ «</w:t>
      </w:r>
      <w:r w:rsidR="0016620F">
        <w:rPr>
          <w:rFonts w:ascii="Times New Roman" w:hAnsi="Times New Roman" w:cs="Times New Roman"/>
          <w:sz w:val="24"/>
          <w:szCs w:val="24"/>
        </w:rPr>
        <w:t>КИО</w:t>
      </w:r>
      <w:r w:rsidRPr="0019640E">
        <w:rPr>
          <w:rFonts w:ascii="Times New Roman" w:hAnsi="Times New Roman" w:cs="Times New Roman"/>
          <w:sz w:val="24"/>
          <w:szCs w:val="24"/>
        </w:rPr>
        <w:t>»</w:t>
      </w:r>
    </w:p>
    <w:p w14:paraId="6157600F" w14:textId="04A5A040" w:rsidR="00BD6301" w:rsidRPr="0019640E" w:rsidRDefault="00BD6301" w:rsidP="00944C2A">
      <w:pPr>
        <w:pStyle w:val="ConsPlusNonformat"/>
        <w:contextualSpacing/>
        <w:jc w:val="right"/>
        <w:rPr>
          <w:rFonts w:ascii="Times New Roman" w:hAnsi="Times New Roman" w:cs="Times New Roman"/>
          <w:sz w:val="24"/>
          <w:szCs w:val="24"/>
        </w:rPr>
      </w:pPr>
      <w:r w:rsidRPr="0019640E">
        <w:rPr>
          <w:rFonts w:ascii="Times New Roman" w:hAnsi="Times New Roman" w:cs="Times New Roman"/>
          <w:sz w:val="24"/>
          <w:szCs w:val="24"/>
        </w:rPr>
        <w:t>М</w:t>
      </w:r>
      <w:r w:rsidR="00AF1149">
        <w:rPr>
          <w:rFonts w:ascii="Times New Roman" w:hAnsi="Times New Roman" w:cs="Times New Roman"/>
          <w:sz w:val="24"/>
          <w:szCs w:val="24"/>
        </w:rPr>
        <w:t>Р</w:t>
      </w:r>
      <w:r w:rsidRPr="0019640E">
        <w:rPr>
          <w:rFonts w:ascii="Times New Roman" w:hAnsi="Times New Roman" w:cs="Times New Roman"/>
          <w:sz w:val="24"/>
          <w:szCs w:val="24"/>
        </w:rPr>
        <w:t xml:space="preserve"> «Мирнинский район»</w:t>
      </w:r>
      <w:r>
        <w:rPr>
          <w:rFonts w:ascii="Times New Roman" w:hAnsi="Times New Roman" w:cs="Times New Roman"/>
          <w:sz w:val="24"/>
          <w:szCs w:val="24"/>
        </w:rPr>
        <w:t xml:space="preserve"> </w:t>
      </w:r>
      <w:r w:rsidR="0016620F">
        <w:rPr>
          <w:rFonts w:ascii="Times New Roman" w:hAnsi="Times New Roman" w:cs="Times New Roman"/>
          <w:sz w:val="24"/>
          <w:szCs w:val="24"/>
        </w:rPr>
        <w:t>РС (Я)</w:t>
      </w:r>
    </w:p>
    <w:p w14:paraId="700D08A5" w14:textId="77777777" w:rsidR="00BD6301" w:rsidRPr="0019640E" w:rsidRDefault="00BD6301" w:rsidP="00944C2A">
      <w:pPr>
        <w:pStyle w:val="ConsPlusNonformat"/>
        <w:contextualSpacing/>
        <w:jc w:val="right"/>
        <w:rPr>
          <w:rFonts w:ascii="Times New Roman" w:hAnsi="Times New Roman" w:cs="Times New Roman"/>
          <w:sz w:val="24"/>
          <w:szCs w:val="24"/>
        </w:rPr>
      </w:pPr>
      <w:r w:rsidRPr="0019640E">
        <w:rPr>
          <w:rFonts w:ascii="Times New Roman" w:hAnsi="Times New Roman" w:cs="Times New Roman"/>
          <w:sz w:val="24"/>
          <w:szCs w:val="24"/>
        </w:rPr>
        <w:t xml:space="preserve">                                      _____________________________________</w:t>
      </w:r>
    </w:p>
    <w:p w14:paraId="3F11A30B" w14:textId="77777777" w:rsidR="00BD6301" w:rsidRPr="0019640E" w:rsidRDefault="00BD6301" w:rsidP="00944C2A">
      <w:pPr>
        <w:pStyle w:val="ConsPlusNonformat"/>
        <w:contextualSpacing/>
        <w:jc w:val="right"/>
        <w:rPr>
          <w:rFonts w:ascii="Times New Roman" w:hAnsi="Times New Roman" w:cs="Times New Roman"/>
          <w:sz w:val="24"/>
          <w:szCs w:val="24"/>
        </w:rPr>
      </w:pPr>
    </w:p>
    <w:p w14:paraId="22A8B5A3" w14:textId="11917FFD" w:rsidR="00BD6301" w:rsidRPr="0019640E" w:rsidRDefault="00BD6301" w:rsidP="00944C2A">
      <w:pPr>
        <w:pStyle w:val="ConsPlusNonformat"/>
        <w:contextualSpacing/>
        <w:jc w:val="right"/>
        <w:rPr>
          <w:rFonts w:ascii="Times New Roman" w:hAnsi="Times New Roman" w:cs="Times New Roman"/>
          <w:sz w:val="24"/>
          <w:szCs w:val="24"/>
        </w:rPr>
      </w:pPr>
      <w:r w:rsidRPr="0019640E">
        <w:rPr>
          <w:rFonts w:ascii="Times New Roman" w:hAnsi="Times New Roman" w:cs="Times New Roman"/>
          <w:sz w:val="24"/>
          <w:szCs w:val="24"/>
        </w:rPr>
        <w:t>от _________________________________</w:t>
      </w:r>
    </w:p>
    <w:p w14:paraId="4E8B7AA5" w14:textId="55CD77A7" w:rsidR="00BD6301" w:rsidRPr="00A87F70" w:rsidRDefault="00BD6301" w:rsidP="00944C2A">
      <w:pPr>
        <w:pStyle w:val="ConsPlusNonformat"/>
        <w:contextualSpacing/>
        <w:jc w:val="right"/>
        <w:rPr>
          <w:rFonts w:ascii="Times New Roman" w:hAnsi="Times New Roman" w:cs="Times New Roman"/>
          <w:sz w:val="22"/>
          <w:szCs w:val="22"/>
        </w:rPr>
      </w:pPr>
      <w:r w:rsidRPr="00A87F70">
        <w:rPr>
          <w:rFonts w:ascii="Times New Roman" w:hAnsi="Times New Roman" w:cs="Times New Roman"/>
          <w:sz w:val="22"/>
          <w:szCs w:val="22"/>
        </w:rPr>
        <w:t xml:space="preserve">                      (фамилия, имя, отчество заявителя;</w:t>
      </w:r>
    </w:p>
    <w:p w14:paraId="57ECFA89" w14:textId="77777777" w:rsidR="00BD6301" w:rsidRPr="00A87F70" w:rsidRDefault="00BD6301" w:rsidP="00944C2A">
      <w:pPr>
        <w:pStyle w:val="ConsPlusNonformat"/>
        <w:contextualSpacing/>
        <w:jc w:val="right"/>
        <w:rPr>
          <w:rFonts w:ascii="Times New Roman" w:hAnsi="Times New Roman" w:cs="Times New Roman"/>
          <w:sz w:val="22"/>
          <w:szCs w:val="22"/>
        </w:rPr>
      </w:pPr>
      <w:r w:rsidRPr="00A87F70">
        <w:rPr>
          <w:rFonts w:ascii="Times New Roman" w:hAnsi="Times New Roman" w:cs="Times New Roman"/>
          <w:sz w:val="22"/>
          <w:szCs w:val="22"/>
        </w:rPr>
        <w:t xml:space="preserve">                                         наименование юридического лица,</w:t>
      </w:r>
    </w:p>
    <w:p w14:paraId="39543781" w14:textId="0028E77E" w:rsidR="00BD6301" w:rsidRPr="00285F1D" w:rsidRDefault="00BD6301" w:rsidP="00944C2A">
      <w:pPr>
        <w:pStyle w:val="ConsPlusNonformat"/>
        <w:contextualSpacing/>
        <w:jc w:val="right"/>
        <w:rPr>
          <w:rFonts w:ascii="Times New Roman" w:hAnsi="Times New Roman" w:cs="Times New Roman"/>
          <w:sz w:val="24"/>
          <w:szCs w:val="24"/>
          <w:u w:val="single"/>
        </w:rPr>
      </w:pPr>
      <w:r w:rsidRPr="0019640E">
        <w:rPr>
          <w:rFonts w:ascii="Times New Roman" w:hAnsi="Times New Roman" w:cs="Times New Roman"/>
          <w:sz w:val="24"/>
          <w:szCs w:val="24"/>
        </w:rPr>
        <w:t xml:space="preserve">                                      </w:t>
      </w:r>
      <w:r w:rsidRPr="00285F1D">
        <w:rPr>
          <w:rFonts w:ascii="Times New Roman" w:hAnsi="Times New Roman" w:cs="Times New Roman"/>
          <w:sz w:val="24"/>
          <w:szCs w:val="24"/>
          <w:u w:val="single"/>
        </w:rPr>
        <w:t>_____</w:t>
      </w:r>
      <w:r w:rsidR="00285F1D" w:rsidRPr="00285F1D">
        <w:rPr>
          <w:rFonts w:ascii="Times New Roman" w:hAnsi="Times New Roman" w:cs="Times New Roman"/>
          <w:sz w:val="24"/>
          <w:szCs w:val="24"/>
          <w:u w:val="single"/>
        </w:rPr>
        <w:t>_________</w:t>
      </w:r>
      <w:r w:rsidRPr="00285F1D">
        <w:rPr>
          <w:rFonts w:ascii="Times New Roman" w:hAnsi="Times New Roman" w:cs="Times New Roman"/>
          <w:sz w:val="24"/>
          <w:szCs w:val="24"/>
          <w:u w:val="single"/>
        </w:rPr>
        <w:t>___________________</w:t>
      </w:r>
    </w:p>
    <w:p w14:paraId="76BCC0AB" w14:textId="2D2A961C" w:rsidR="00BD6301" w:rsidRPr="00A87F70" w:rsidRDefault="00BD6301" w:rsidP="00944C2A">
      <w:pPr>
        <w:pStyle w:val="ConsPlusNonformat"/>
        <w:contextualSpacing/>
        <w:jc w:val="right"/>
        <w:rPr>
          <w:rFonts w:ascii="Times New Roman" w:hAnsi="Times New Roman" w:cs="Times New Roman"/>
          <w:sz w:val="22"/>
          <w:szCs w:val="22"/>
        </w:rPr>
      </w:pPr>
      <w:r w:rsidRPr="00A87F70">
        <w:rPr>
          <w:rFonts w:ascii="Times New Roman" w:hAnsi="Times New Roman" w:cs="Times New Roman"/>
          <w:sz w:val="22"/>
          <w:szCs w:val="22"/>
        </w:rPr>
        <w:t xml:space="preserve">                                           в лице - должность, Ф.И.О.)</w:t>
      </w:r>
    </w:p>
    <w:p w14:paraId="194D2D53" w14:textId="4F7143E8" w:rsidR="00BD6301" w:rsidRPr="00A87F70" w:rsidRDefault="00BD6301" w:rsidP="00944C2A">
      <w:pPr>
        <w:pStyle w:val="ConsPlusNonformat"/>
        <w:contextualSpacing/>
        <w:jc w:val="right"/>
        <w:rPr>
          <w:rFonts w:ascii="Times New Roman" w:hAnsi="Times New Roman" w:cs="Times New Roman"/>
          <w:sz w:val="22"/>
          <w:szCs w:val="22"/>
        </w:rPr>
      </w:pPr>
      <w:r w:rsidRPr="00A87F70">
        <w:rPr>
          <w:rFonts w:ascii="Times New Roman" w:hAnsi="Times New Roman" w:cs="Times New Roman"/>
          <w:sz w:val="22"/>
          <w:szCs w:val="22"/>
        </w:rPr>
        <w:t xml:space="preserve">               (адрес проживания; местонахождения)</w:t>
      </w:r>
    </w:p>
    <w:p w14:paraId="40D0949B" w14:textId="77777777" w:rsidR="00BD6301" w:rsidRPr="0019640E" w:rsidRDefault="00BD6301" w:rsidP="00944C2A">
      <w:pPr>
        <w:pStyle w:val="ConsPlusNonformat"/>
        <w:contextualSpacing/>
        <w:jc w:val="right"/>
        <w:rPr>
          <w:rFonts w:ascii="Times New Roman" w:hAnsi="Times New Roman" w:cs="Times New Roman"/>
          <w:sz w:val="24"/>
          <w:szCs w:val="24"/>
        </w:rPr>
      </w:pPr>
      <w:r w:rsidRPr="0019640E">
        <w:rPr>
          <w:rFonts w:ascii="Times New Roman" w:hAnsi="Times New Roman" w:cs="Times New Roman"/>
          <w:sz w:val="24"/>
          <w:szCs w:val="24"/>
        </w:rPr>
        <w:t xml:space="preserve">                                      _____________________________________</w:t>
      </w:r>
    </w:p>
    <w:p w14:paraId="1CE1D4C7" w14:textId="1CC8F947" w:rsidR="00BD6301" w:rsidRPr="0019640E" w:rsidRDefault="00BD6301" w:rsidP="00944C2A">
      <w:pPr>
        <w:pStyle w:val="ConsPlusNonformat"/>
        <w:contextualSpacing/>
        <w:jc w:val="right"/>
        <w:rPr>
          <w:rFonts w:ascii="Times New Roman" w:hAnsi="Times New Roman" w:cs="Times New Roman"/>
          <w:sz w:val="24"/>
          <w:szCs w:val="24"/>
        </w:rPr>
      </w:pPr>
      <w:r w:rsidRPr="0019640E">
        <w:rPr>
          <w:rFonts w:ascii="Times New Roman" w:hAnsi="Times New Roman" w:cs="Times New Roman"/>
          <w:sz w:val="24"/>
          <w:szCs w:val="24"/>
        </w:rPr>
        <w:t xml:space="preserve">                                      ____________________________________</w:t>
      </w:r>
    </w:p>
    <w:p w14:paraId="1EACA14C" w14:textId="77777777" w:rsidR="00BD6301" w:rsidRPr="0019640E" w:rsidRDefault="00BD6301" w:rsidP="00944C2A">
      <w:pPr>
        <w:pStyle w:val="ConsPlusNonformat"/>
        <w:contextualSpacing/>
        <w:jc w:val="right"/>
        <w:rPr>
          <w:rFonts w:ascii="Times New Roman" w:hAnsi="Times New Roman" w:cs="Times New Roman"/>
          <w:sz w:val="24"/>
          <w:szCs w:val="24"/>
        </w:rPr>
      </w:pPr>
      <w:r w:rsidRPr="0019640E">
        <w:rPr>
          <w:rFonts w:ascii="Times New Roman" w:hAnsi="Times New Roman" w:cs="Times New Roman"/>
          <w:sz w:val="24"/>
          <w:szCs w:val="24"/>
        </w:rPr>
        <w:t xml:space="preserve">                                      телефон _____________________________</w:t>
      </w:r>
    </w:p>
    <w:p w14:paraId="5FB4B3A1" w14:textId="77777777" w:rsidR="00BD6301" w:rsidRPr="0019640E" w:rsidRDefault="00BD6301" w:rsidP="00944C2A">
      <w:pPr>
        <w:pStyle w:val="ConsPlusNonformat"/>
        <w:contextualSpacing/>
        <w:jc w:val="right"/>
        <w:rPr>
          <w:rFonts w:ascii="Times New Roman" w:hAnsi="Times New Roman" w:cs="Times New Roman"/>
          <w:sz w:val="24"/>
          <w:szCs w:val="24"/>
        </w:rPr>
      </w:pPr>
    </w:p>
    <w:p w14:paraId="325C0B38" w14:textId="77777777" w:rsidR="00BD6301" w:rsidRPr="0019640E" w:rsidRDefault="00BD6301" w:rsidP="00944C2A">
      <w:pPr>
        <w:pStyle w:val="ConsPlusNonformat"/>
        <w:contextualSpacing/>
        <w:jc w:val="center"/>
        <w:rPr>
          <w:rFonts w:ascii="Times New Roman" w:hAnsi="Times New Roman" w:cs="Times New Roman"/>
          <w:sz w:val="24"/>
          <w:szCs w:val="24"/>
        </w:rPr>
      </w:pPr>
      <w:bookmarkStart w:id="118" w:name="Par212"/>
      <w:bookmarkEnd w:id="118"/>
      <w:r w:rsidRPr="0019640E">
        <w:rPr>
          <w:rFonts w:ascii="Times New Roman" w:hAnsi="Times New Roman" w:cs="Times New Roman"/>
          <w:sz w:val="24"/>
          <w:szCs w:val="24"/>
        </w:rPr>
        <w:t>ЗАЯВЛЕНИЕ</w:t>
      </w:r>
    </w:p>
    <w:p w14:paraId="1027341F" w14:textId="77777777" w:rsidR="00BD6301" w:rsidRPr="0019640E" w:rsidRDefault="00BD6301" w:rsidP="00944C2A">
      <w:pPr>
        <w:pStyle w:val="ConsPlusNonformat"/>
        <w:contextualSpacing/>
        <w:rPr>
          <w:rFonts w:ascii="Times New Roman" w:hAnsi="Times New Roman" w:cs="Times New Roman"/>
          <w:sz w:val="24"/>
          <w:szCs w:val="24"/>
        </w:rPr>
      </w:pPr>
    </w:p>
    <w:p w14:paraId="4B073565" w14:textId="231738A5" w:rsidR="00BD6301" w:rsidRPr="0019640E" w:rsidRDefault="00BD6301" w:rsidP="00944C2A">
      <w:pPr>
        <w:pStyle w:val="ConsPlusNonformat"/>
        <w:ind w:firstLine="709"/>
        <w:contextualSpacing/>
        <w:rPr>
          <w:rFonts w:ascii="Times New Roman" w:hAnsi="Times New Roman" w:cs="Times New Roman"/>
          <w:sz w:val="24"/>
          <w:szCs w:val="24"/>
        </w:rPr>
      </w:pPr>
      <w:r w:rsidRPr="0019640E">
        <w:rPr>
          <w:rFonts w:ascii="Times New Roman" w:hAnsi="Times New Roman" w:cs="Times New Roman"/>
          <w:sz w:val="24"/>
          <w:szCs w:val="24"/>
        </w:rPr>
        <w:t xml:space="preserve">Прошу предоставить </w:t>
      </w:r>
      <w:r>
        <w:rPr>
          <w:rFonts w:ascii="Times New Roman" w:hAnsi="Times New Roman" w:cs="Times New Roman"/>
          <w:sz w:val="24"/>
          <w:szCs w:val="24"/>
        </w:rPr>
        <w:t>(продлить) в ___</w:t>
      </w:r>
      <w:r w:rsidRPr="0019640E">
        <w:rPr>
          <w:rFonts w:ascii="Times New Roman" w:hAnsi="Times New Roman" w:cs="Times New Roman"/>
          <w:sz w:val="24"/>
          <w:szCs w:val="24"/>
        </w:rPr>
        <w:t>_________________________</w:t>
      </w:r>
      <w:r>
        <w:rPr>
          <w:rFonts w:ascii="Times New Roman" w:hAnsi="Times New Roman" w:cs="Times New Roman"/>
          <w:sz w:val="24"/>
          <w:szCs w:val="24"/>
        </w:rPr>
        <w:t>____________</w:t>
      </w:r>
      <w:r w:rsidRPr="0019640E">
        <w:rPr>
          <w:rFonts w:ascii="Times New Roman" w:hAnsi="Times New Roman" w:cs="Times New Roman"/>
          <w:sz w:val="24"/>
          <w:szCs w:val="24"/>
        </w:rPr>
        <w:t>___</w:t>
      </w:r>
      <w:r w:rsidR="004C18F7">
        <w:rPr>
          <w:rFonts w:ascii="Times New Roman" w:hAnsi="Times New Roman" w:cs="Times New Roman"/>
          <w:sz w:val="24"/>
          <w:szCs w:val="24"/>
        </w:rPr>
        <w:t>_________________________________</w:t>
      </w:r>
      <w:r w:rsidRPr="0019640E">
        <w:rPr>
          <w:rFonts w:ascii="Times New Roman" w:hAnsi="Times New Roman" w:cs="Times New Roman"/>
          <w:sz w:val="24"/>
          <w:szCs w:val="24"/>
        </w:rPr>
        <w:t>_</w:t>
      </w:r>
    </w:p>
    <w:p w14:paraId="6E983D01" w14:textId="7B038D91"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14:paraId="61693CFB" w14:textId="77777777" w:rsidR="00BD6301" w:rsidRPr="00A87F70" w:rsidRDefault="00BD6301" w:rsidP="00944C2A">
      <w:pPr>
        <w:pStyle w:val="ConsPlusNonformat"/>
        <w:contextualSpacing/>
        <w:jc w:val="center"/>
        <w:rPr>
          <w:rFonts w:ascii="Times New Roman" w:hAnsi="Times New Roman" w:cs="Times New Roman"/>
          <w:sz w:val="22"/>
          <w:szCs w:val="22"/>
        </w:rPr>
      </w:pPr>
      <w:r w:rsidRPr="00A87F70">
        <w:rPr>
          <w:rFonts w:ascii="Times New Roman" w:hAnsi="Times New Roman" w:cs="Times New Roman"/>
          <w:sz w:val="22"/>
          <w:szCs w:val="22"/>
        </w:rPr>
        <w:t>(указать аренда или безвозмездное пользование)</w:t>
      </w:r>
    </w:p>
    <w:p w14:paraId="1D555F7F" w14:textId="587C4DE1"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14:paraId="6F3D5DB5" w14:textId="4934C342"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r w:rsidRPr="0019640E">
        <w:rPr>
          <w:rFonts w:ascii="Times New Roman" w:hAnsi="Times New Roman" w:cs="Times New Roman"/>
          <w:sz w:val="24"/>
          <w:szCs w:val="24"/>
        </w:rPr>
        <w:t>,</w:t>
      </w:r>
    </w:p>
    <w:p w14:paraId="2040C90A" w14:textId="77777777" w:rsidR="00BD6301" w:rsidRPr="00A87F70" w:rsidRDefault="00BD6301" w:rsidP="00944C2A">
      <w:pPr>
        <w:pStyle w:val="ConsPlusNonformat"/>
        <w:contextualSpacing/>
        <w:jc w:val="center"/>
        <w:rPr>
          <w:rFonts w:ascii="Times New Roman" w:hAnsi="Times New Roman" w:cs="Times New Roman"/>
          <w:sz w:val="22"/>
          <w:szCs w:val="22"/>
        </w:rPr>
      </w:pPr>
      <w:r w:rsidRPr="00A87F70">
        <w:rPr>
          <w:rFonts w:ascii="Times New Roman" w:hAnsi="Times New Roman" w:cs="Times New Roman"/>
          <w:sz w:val="22"/>
          <w:szCs w:val="22"/>
        </w:rPr>
        <w:t>(указать наименование муниципального имущества)</w:t>
      </w:r>
    </w:p>
    <w:p w14:paraId="706D47D7" w14:textId="2C51079F"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находящегося по адресу: _________________________________________</w:t>
      </w:r>
      <w:r>
        <w:rPr>
          <w:rFonts w:ascii="Times New Roman" w:hAnsi="Times New Roman" w:cs="Times New Roman"/>
          <w:sz w:val="24"/>
          <w:szCs w:val="24"/>
        </w:rPr>
        <w:t>_____________</w:t>
      </w:r>
      <w:r w:rsidRPr="0019640E">
        <w:rPr>
          <w:rFonts w:ascii="Times New Roman" w:hAnsi="Times New Roman" w:cs="Times New Roman"/>
          <w:sz w:val="24"/>
          <w:szCs w:val="24"/>
        </w:rPr>
        <w:t>_</w:t>
      </w:r>
      <w:r w:rsidR="004C18F7">
        <w:rPr>
          <w:rFonts w:ascii="Times New Roman" w:hAnsi="Times New Roman" w:cs="Times New Roman"/>
          <w:sz w:val="24"/>
          <w:szCs w:val="24"/>
        </w:rPr>
        <w:t>___________________</w:t>
      </w:r>
      <w:r w:rsidRPr="0019640E">
        <w:rPr>
          <w:rFonts w:ascii="Times New Roman" w:hAnsi="Times New Roman" w:cs="Times New Roman"/>
          <w:sz w:val="24"/>
          <w:szCs w:val="24"/>
        </w:rPr>
        <w:t>__</w:t>
      </w:r>
    </w:p>
    <w:p w14:paraId="2B6A00B0" w14:textId="67ECDEE6"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w:t>
      </w:r>
      <w:r w:rsidRPr="0019640E">
        <w:rPr>
          <w:rFonts w:ascii="Times New Roman" w:hAnsi="Times New Roman" w:cs="Times New Roman"/>
          <w:sz w:val="24"/>
          <w:szCs w:val="24"/>
        </w:rPr>
        <w:t>_,</w:t>
      </w:r>
    </w:p>
    <w:p w14:paraId="4A985947" w14:textId="1A8B7804" w:rsidR="00BD6301" w:rsidRPr="00A87F70" w:rsidRDefault="00BD6301" w:rsidP="00944C2A">
      <w:pPr>
        <w:pStyle w:val="ConsPlusNonformat"/>
        <w:contextualSpacing/>
        <w:rPr>
          <w:rFonts w:ascii="Times New Roman" w:hAnsi="Times New Roman" w:cs="Times New Roman"/>
          <w:sz w:val="22"/>
          <w:szCs w:val="22"/>
        </w:rPr>
      </w:pPr>
      <w:r w:rsidRPr="0019640E">
        <w:rPr>
          <w:rFonts w:ascii="Times New Roman" w:hAnsi="Times New Roman" w:cs="Times New Roman"/>
          <w:sz w:val="24"/>
          <w:szCs w:val="24"/>
        </w:rPr>
        <w:t>иные сведения_________________________________________________</w:t>
      </w:r>
      <w:r>
        <w:rPr>
          <w:rFonts w:ascii="Times New Roman" w:hAnsi="Times New Roman" w:cs="Times New Roman"/>
          <w:sz w:val="24"/>
          <w:szCs w:val="24"/>
        </w:rPr>
        <w:t>_____________</w:t>
      </w:r>
      <w:r w:rsidRPr="0019640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r w:rsidRPr="0019640E">
        <w:rPr>
          <w:rFonts w:ascii="Times New Roman" w:hAnsi="Times New Roman" w:cs="Times New Roman"/>
          <w:sz w:val="24"/>
          <w:szCs w:val="24"/>
        </w:rPr>
        <w:t>_________________________</w:t>
      </w:r>
      <w:r>
        <w:rPr>
          <w:rFonts w:ascii="Times New Roman" w:hAnsi="Times New Roman" w:cs="Times New Roman"/>
          <w:sz w:val="22"/>
          <w:szCs w:val="22"/>
        </w:rPr>
        <w:t xml:space="preserve">(указать </w:t>
      </w:r>
      <w:r w:rsidRPr="00A87F70">
        <w:rPr>
          <w:rFonts w:ascii="Times New Roman" w:hAnsi="Times New Roman" w:cs="Times New Roman"/>
          <w:sz w:val="22"/>
          <w:szCs w:val="22"/>
        </w:rPr>
        <w:t>площадь, вид целевого использования)</w:t>
      </w:r>
    </w:p>
    <w:p w14:paraId="51A5E36A" w14:textId="77777777" w:rsidR="00BD6301" w:rsidRPr="0019640E" w:rsidRDefault="00BD6301" w:rsidP="00944C2A">
      <w:pPr>
        <w:pStyle w:val="ConsPlusNonformat"/>
        <w:contextualSpacing/>
        <w:jc w:val="center"/>
        <w:rPr>
          <w:rFonts w:ascii="Times New Roman" w:hAnsi="Times New Roman" w:cs="Times New Roman"/>
          <w:sz w:val="24"/>
          <w:szCs w:val="24"/>
        </w:rPr>
      </w:pPr>
    </w:p>
    <w:p w14:paraId="11451630" w14:textId="30FB1A6D" w:rsidR="00BD6301" w:rsidRPr="0019640E" w:rsidRDefault="00BD6301" w:rsidP="004C18F7">
      <w:pPr>
        <w:pStyle w:val="ConsPlusNonformat"/>
        <w:ind w:firstLine="709"/>
        <w:contextualSpacing/>
        <w:jc w:val="both"/>
        <w:rPr>
          <w:rFonts w:ascii="Times New Roman" w:hAnsi="Times New Roman" w:cs="Times New Roman"/>
          <w:sz w:val="24"/>
          <w:szCs w:val="24"/>
        </w:rPr>
      </w:pPr>
      <w:r w:rsidRPr="0019640E">
        <w:rPr>
          <w:rFonts w:ascii="Times New Roman" w:hAnsi="Times New Roman" w:cs="Times New Roman"/>
          <w:sz w:val="24"/>
          <w:szCs w:val="24"/>
        </w:rPr>
        <w:t>Данные о заявителе (юридическом лице или индивидуальном</w:t>
      </w:r>
      <w:r w:rsidR="004C18F7">
        <w:rPr>
          <w:rFonts w:ascii="Times New Roman" w:hAnsi="Times New Roman" w:cs="Times New Roman"/>
          <w:sz w:val="24"/>
          <w:szCs w:val="24"/>
        </w:rPr>
        <w:t xml:space="preserve"> </w:t>
      </w:r>
      <w:r w:rsidRPr="0019640E">
        <w:rPr>
          <w:rFonts w:ascii="Times New Roman" w:hAnsi="Times New Roman" w:cs="Times New Roman"/>
          <w:sz w:val="24"/>
          <w:szCs w:val="24"/>
        </w:rPr>
        <w:t>предпринимателе), которые потребуются в случае направления</w:t>
      </w:r>
      <w:r w:rsidR="004C18F7">
        <w:rPr>
          <w:rFonts w:ascii="Times New Roman" w:hAnsi="Times New Roman" w:cs="Times New Roman"/>
          <w:sz w:val="24"/>
          <w:szCs w:val="24"/>
        </w:rPr>
        <w:t xml:space="preserve"> </w:t>
      </w:r>
      <w:r w:rsidRPr="0019640E">
        <w:rPr>
          <w:rFonts w:ascii="Times New Roman" w:hAnsi="Times New Roman" w:cs="Times New Roman"/>
          <w:sz w:val="24"/>
          <w:szCs w:val="24"/>
        </w:rPr>
        <w:t>межведомственного запроса (в случае отсутствия поставить прочерк):</w:t>
      </w:r>
    </w:p>
    <w:p w14:paraId="2270E59D" w14:textId="327A9D5C"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1. ИНН: _____________________________________________________</w:t>
      </w:r>
      <w:r>
        <w:rPr>
          <w:rFonts w:ascii="Times New Roman" w:hAnsi="Times New Roman" w:cs="Times New Roman"/>
          <w:sz w:val="24"/>
          <w:szCs w:val="24"/>
        </w:rPr>
        <w:t>__________</w:t>
      </w:r>
      <w:r w:rsidRPr="0019640E">
        <w:rPr>
          <w:rFonts w:ascii="Times New Roman" w:hAnsi="Times New Roman" w:cs="Times New Roman"/>
          <w:sz w:val="24"/>
          <w:szCs w:val="24"/>
        </w:rPr>
        <w:t>_______</w:t>
      </w:r>
    </w:p>
    <w:p w14:paraId="60257806" w14:textId="514B74FF"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 xml:space="preserve">2. ОГРН: </w:t>
      </w:r>
    </w:p>
    <w:p w14:paraId="187A5CAB" w14:textId="4ED15F8D"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3. ОГРИП: ___________________________________________________</w:t>
      </w:r>
      <w:r>
        <w:rPr>
          <w:rFonts w:ascii="Times New Roman" w:hAnsi="Times New Roman" w:cs="Times New Roman"/>
          <w:sz w:val="24"/>
          <w:szCs w:val="24"/>
        </w:rPr>
        <w:t>____________</w:t>
      </w:r>
      <w:r w:rsidRPr="0019640E">
        <w:rPr>
          <w:rFonts w:ascii="Times New Roman" w:hAnsi="Times New Roman" w:cs="Times New Roman"/>
          <w:sz w:val="24"/>
          <w:szCs w:val="24"/>
        </w:rPr>
        <w:t>_____</w:t>
      </w:r>
    </w:p>
    <w:p w14:paraId="2941C179" w14:textId="77777777" w:rsidR="00BD6301" w:rsidRDefault="00BD6301" w:rsidP="00944C2A">
      <w:pPr>
        <w:pStyle w:val="ConsPlusNonformat"/>
        <w:ind w:firstLine="709"/>
        <w:contextualSpacing/>
        <w:rPr>
          <w:rFonts w:ascii="Times New Roman" w:hAnsi="Times New Roman" w:cs="Times New Roman"/>
          <w:sz w:val="24"/>
          <w:szCs w:val="24"/>
        </w:rPr>
      </w:pPr>
    </w:p>
    <w:p w14:paraId="5AA7FF05" w14:textId="77777777" w:rsidR="00BD6301" w:rsidRPr="0019640E" w:rsidRDefault="00BD6301" w:rsidP="00944C2A">
      <w:pPr>
        <w:pStyle w:val="ConsPlusNonformat"/>
        <w:ind w:firstLine="709"/>
        <w:contextualSpacing/>
        <w:rPr>
          <w:rFonts w:ascii="Times New Roman" w:hAnsi="Times New Roman" w:cs="Times New Roman"/>
          <w:sz w:val="24"/>
          <w:szCs w:val="24"/>
        </w:rPr>
      </w:pPr>
      <w:r w:rsidRPr="0019640E">
        <w:rPr>
          <w:rFonts w:ascii="Times New Roman" w:hAnsi="Times New Roman" w:cs="Times New Roman"/>
          <w:sz w:val="24"/>
          <w:szCs w:val="24"/>
        </w:rPr>
        <w:t>К заявлению приложены следующие документы:</w:t>
      </w:r>
    </w:p>
    <w:p w14:paraId="79EF4844" w14:textId="017118E0"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14:paraId="6BB456A8" w14:textId="4CA7D826"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"____"____________ ______г.   _________________________________________</w:t>
      </w:r>
    </w:p>
    <w:p w14:paraId="006D51E9" w14:textId="015C189F" w:rsidR="00BD6301" w:rsidRPr="00A87F70" w:rsidRDefault="00BD6301" w:rsidP="00944C2A">
      <w:pPr>
        <w:pStyle w:val="ConsPlusNonformat"/>
        <w:contextualSpacing/>
        <w:rPr>
          <w:rFonts w:ascii="Times New Roman" w:hAnsi="Times New Roman" w:cs="Times New Roman"/>
          <w:sz w:val="22"/>
          <w:szCs w:val="22"/>
        </w:rPr>
      </w:pPr>
      <w:r>
        <w:rPr>
          <w:rFonts w:ascii="Times New Roman" w:hAnsi="Times New Roman" w:cs="Times New Roman"/>
          <w:sz w:val="22"/>
          <w:szCs w:val="22"/>
        </w:rPr>
        <w:t xml:space="preserve">   </w:t>
      </w:r>
      <w:r w:rsidR="00064AF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87F70">
        <w:rPr>
          <w:rFonts w:ascii="Times New Roman" w:hAnsi="Times New Roman" w:cs="Times New Roman"/>
          <w:sz w:val="22"/>
          <w:szCs w:val="22"/>
        </w:rPr>
        <w:t xml:space="preserve"> (</w:t>
      </w:r>
      <w:proofErr w:type="gramStart"/>
      <w:r w:rsidRPr="00A87F70">
        <w:rPr>
          <w:rFonts w:ascii="Times New Roman" w:hAnsi="Times New Roman" w:cs="Times New Roman"/>
          <w:sz w:val="22"/>
          <w:szCs w:val="22"/>
        </w:rPr>
        <w:t>дата)</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00064AF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87F70">
        <w:rPr>
          <w:rFonts w:ascii="Times New Roman" w:hAnsi="Times New Roman" w:cs="Times New Roman"/>
          <w:sz w:val="22"/>
          <w:szCs w:val="22"/>
        </w:rPr>
        <w:t xml:space="preserve"> (подпись заявителя; печать (для юридических лиц))</w:t>
      </w:r>
    </w:p>
    <w:p w14:paraId="7CEC1A41" w14:textId="77777777" w:rsidR="00BD6301" w:rsidRPr="0019640E" w:rsidRDefault="00BD6301" w:rsidP="00944C2A">
      <w:pPr>
        <w:pStyle w:val="ConsPlusNonformat"/>
        <w:contextualSpacing/>
        <w:rPr>
          <w:rFonts w:ascii="Times New Roman" w:hAnsi="Times New Roman" w:cs="Times New Roman"/>
          <w:sz w:val="24"/>
          <w:szCs w:val="24"/>
        </w:rPr>
      </w:pPr>
    </w:p>
    <w:p w14:paraId="08B81BD1" w14:textId="038D1F95" w:rsidR="00BD6301" w:rsidRPr="0019640E" w:rsidRDefault="00BD6301" w:rsidP="004C18F7">
      <w:pPr>
        <w:pStyle w:val="ConsPlusNonformat"/>
        <w:ind w:firstLine="709"/>
        <w:contextualSpacing/>
        <w:jc w:val="both"/>
        <w:rPr>
          <w:rFonts w:ascii="Times New Roman" w:hAnsi="Times New Roman" w:cs="Times New Roman"/>
          <w:sz w:val="24"/>
          <w:szCs w:val="24"/>
        </w:rPr>
      </w:pPr>
      <w:r w:rsidRPr="0019640E">
        <w:rPr>
          <w:rFonts w:ascii="Times New Roman" w:hAnsi="Times New Roman" w:cs="Times New Roman"/>
          <w:sz w:val="24"/>
          <w:szCs w:val="24"/>
        </w:rPr>
        <w:t xml:space="preserve">Даю свое согласие на обработку персональных данных в соответствии с Федеральным законом от 27.07.2006 №152-ФЗ «О персональных данных» </w:t>
      </w:r>
    </w:p>
    <w:p w14:paraId="1A0FC4AB" w14:textId="3D5938CD"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________________________</w:t>
      </w:r>
      <w:r>
        <w:rPr>
          <w:rFonts w:ascii="Times New Roman" w:hAnsi="Times New Roman" w:cs="Times New Roman"/>
          <w:sz w:val="24"/>
          <w:szCs w:val="24"/>
        </w:rPr>
        <w:t>_____________</w:t>
      </w:r>
      <w:r w:rsidRPr="0019640E">
        <w:rPr>
          <w:rFonts w:ascii="Times New Roman" w:hAnsi="Times New Roman" w:cs="Times New Roman"/>
          <w:sz w:val="24"/>
          <w:szCs w:val="24"/>
        </w:rPr>
        <w:t>________________________________________</w:t>
      </w:r>
    </w:p>
    <w:p w14:paraId="69F8A03F" w14:textId="77777777" w:rsidR="00BD6301" w:rsidRPr="00A87F70" w:rsidRDefault="00BD6301" w:rsidP="00944C2A">
      <w:pPr>
        <w:pStyle w:val="ConsPlusNonformat"/>
        <w:contextualSpacing/>
        <w:jc w:val="center"/>
        <w:rPr>
          <w:rFonts w:ascii="Times New Roman" w:hAnsi="Times New Roman" w:cs="Times New Roman"/>
          <w:sz w:val="22"/>
          <w:szCs w:val="22"/>
        </w:rPr>
      </w:pPr>
      <w:r w:rsidRPr="00A87F70">
        <w:rPr>
          <w:rFonts w:ascii="Times New Roman" w:hAnsi="Times New Roman" w:cs="Times New Roman"/>
          <w:sz w:val="22"/>
          <w:szCs w:val="22"/>
        </w:rPr>
        <w:t>(подпись заявителя)</w:t>
      </w:r>
    </w:p>
    <w:p w14:paraId="02287FB6" w14:textId="77777777" w:rsidR="00BD6301" w:rsidRPr="0019640E" w:rsidRDefault="00BD6301" w:rsidP="00944C2A">
      <w:pPr>
        <w:pStyle w:val="ConsPlusNonformat"/>
        <w:contextualSpacing/>
        <w:rPr>
          <w:rFonts w:ascii="Times New Roman" w:hAnsi="Times New Roman" w:cs="Times New Roman"/>
          <w:sz w:val="24"/>
          <w:szCs w:val="24"/>
        </w:rPr>
      </w:pPr>
    </w:p>
    <w:p w14:paraId="66B80F07" w14:textId="77777777" w:rsidR="00BD6301" w:rsidRPr="0019640E" w:rsidRDefault="00BD6301" w:rsidP="00944C2A">
      <w:pPr>
        <w:pStyle w:val="ConsPlusNonformat"/>
        <w:ind w:firstLine="709"/>
        <w:contextualSpacing/>
        <w:rPr>
          <w:rFonts w:ascii="Times New Roman" w:hAnsi="Times New Roman" w:cs="Times New Roman"/>
          <w:sz w:val="24"/>
          <w:szCs w:val="24"/>
        </w:rPr>
      </w:pPr>
      <w:r w:rsidRPr="0019640E">
        <w:rPr>
          <w:rFonts w:ascii="Times New Roman" w:hAnsi="Times New Roman" w:cs="Times New Roman"/>
          <w:sz w:val="24"/>
          <w:szCs w:val="24"/>
        </w:rPr>
        <w:t>Документы приняты</w:t>
      </w:r>
    </w:p>
    <w:p w14:paraId="3E257C4D" w14:textId="5B492EE0" w:rsidR="00BD6301" w:rsidRPr="0019640E" w:rsidRDefault="00BD6301" w:rsidP="00944C2A">
      <w:pPr>
        <w:pStyle w:val="ConsPlusNonformat"/>
        <w:contextualSpacing/>
        <w:rPr>
          <w:rFonts w:ascii="Times New Roman" w:hAnsi="Times New Roman" w:cs="Times New Roman"/>
          <w:sz w:val="24"/>
          <w:szCs w:val="24"/>
        </w:rPr>
      </w:pPr>
      <w:r w:rsidRPr="0019640E">
        <w:rPr>
          <w:rFonts w:ascii="Times New Roman" w:hAnsi="Times New Roman" w:cs="Times New Roman"/>
          <w:sz w:val="24"/>
          <w:szCs w:val="24"/>
        </w:rPr>
        <w:t>"____"____________ ______г. ______________________________</w:t>
      </w:r>
      <w:r>
        <w:rPr>
          <w:rFonts w:ascii="Times New Roman" w:hAnsi="Times New Roman" w:cs="Times New Roman"/>
          <w:sz w:val="24"/>
          <w:szCs w:val="24"/>
        </w:rPr>
        <w:t>______________</w:t>
      </w:r>
      <w:r w:rsidRPr="0019640E">
        <w:rPr>
          <w:rFonts w:ascii="Times New Roman" w:hAnsi="Times New Roman" w:cs="Times New Roman"/>
          <w:sz w:val="24"/>
          <w:szCs w:val="24"/>
        </w:rPr>
        <w:t>________</w:t>
      </w:r>
    </w:p>
    <w:p w14:paraId="3DDD8570" w14:textId="6252FB70" w:rsidR="00BD6301" w:rsidRPr="0019640E" w:rsidRDefault="00BD6301" w:rsidP="00944C2A">
      <w:pPr>
        <w:pStyle w:val="ConsPlusNonformat"/>
        <w:contextualSpacing/>
        <w:jc w:val="center"/>
        <w:rPr>
          <w:rFonts w:ascii="Times New Roman" w:hAnsi="Times New Roman"/>
          <w:szCs w:val="24"/>
        </w:rPr>
      </w:pPr>
      <w:r>
        <w:rPr>
          <w:rFonts w:ascii="Times New Roman" w:hAnsi="Times New Roman" w:cs="Times New Roman"/>
          <w:sz w:val="22"/>
          <w:szCs w:val="22"/>
        </w:rPr>
        <w:t xml:space="preserve">                                                                   </w:t>
      </w:r>
      <w:r w:rsidRPr="00A87F70">
        <w:rPr>
          <w:rFonts w:ascii="Times New Roman" w:hAnsi="Times New Roman" w:cs="Times New Roman"/>
          <w:sz w:val="22"/>
          <w:szCs w:val="22"/>
        </w:rPr>
        <w:t>(подпись лица, принявшего документы)</w:t>
      </w:r>
    </w:p>
    <w:p w14:paraId="09FB6203" w14:textId="77777777" w:rsidR="00AF1149" w:rsidRDefault="00AF1149" w:rsidP="00944C2A">
      <w:pPr>
        <w:widowControl w:val="0"/>
        <w:spacing w:after="0" w:line="240" w:lineRule="auto"/>
        <w:contextualSpacing/>
        <w:jc w:val="right"/>
        <w:rPr>
          <w:rFonts w:ascii="Times New Roman" w:hAnsi="Times New Roman"/>
          <w:bCs/>
        </w:rPr>
      </w:pPr>
    </w:p>
    <w:p w14:paraId="6528639E" w14:textId="7826F7BF" w:rsidR="00BD6301" w:rsidRPr="00534E90" w:rsidRDefault="00BD6301" w:rsidP="00944C2A">
      <w:pPr>
        <w:widowControl w:val="0"/>
        <w:spacing w:after="0" w:line="240" w:lineRule="auto"/>
        <w:contextualSpacing/>
        <w:jc w:val="right"/>
        <w:rPr>
          <w:rFonts w:ascii="Times New Roman" w:hAnsi="Times New Roman"/>
          <w:bCs/>
        </w:rPr>
      </w:pPr>
      <w:r>
        <w:rPr>
          <w:rFonts w:ascii="Times New Roman" w:hAnsi="Times New Roman"/>
          <w:bCs/>
        </w:rPr>
        <w:lastRenderedPageBreak/>
        <w:t>Приложение № 6</w:t>
      </w:r>
    </w:p>
    <w:p w14:paraId="59828C06" w14:textId="77777777" w:rsidR="00BD6301" w:rsidRPr="00534E90" w:rsidRDefault="00BD6301" w:rsidP="00944C2A">
      <w:pPr>
        <w:widowControl w:val="0"/>
        <w:spacing w:after="0" w:line="240" w:lineRule="auto"/>
        <w:contextualSpacing/>
        <w:jc w:val="right"/>
        <w:rPr>
          <w:rFonts w:ascii="Times New Roman" w:hAnsi="Times New Roman"/>
          <w:bCs/>
        </w:rPr>
      </w:pPr>
      <w:r>
        <w:rPr>
          <w:rFonts w:ascii="Times New Roman" w:hAnsi="Times New Roman"/>
          <w:bCs/>
        </w:rPr>
        <w:t>к Административному р</w:t>
      </w:r>
      <w:r w:rsidRPr="00534E90">
        <w:rPr>
          <w:rFonts w:ascii="Times New Roman" w:hAnsi="Times New Roman"/>
          <w:bCs/>
        </w:rPr>
        <w:t>егламенту</w:t>
      </w:r>
    </w:p>
    <w:p w14:paraId="0042A40A" w14:textId="77777777" w:rsidR="00BD6301" w:rsidRDefault="00BD6301" w:rsidP="00944C2A">
      <w:pPr>
        <w:spacing w:after="0" w:line="240" w:lineRule="auto"/>
        <w:contextualSpacing/>
        <w:rPr>
          <w:rFonts w:ascii="Times New Roman" w:hAnsi="Times New Roman"/>
        </w:rPr>
      </w:pPr>
    </w:p>
    <w:p w14:paraId="179BCFA7" w14:textId="77777777" w:rsidR="00BD6301" w:rsidRPr="008D771C" w:rsidRDefault="00BD6301" w:rsidP="00944C2A">
      <w:pPr>
        <w:pStyle w:val="ConsPlusNonformat"/>
        <w:contextualSpacing/>
        <w:jc w:val="right"/>
        <w:rPr>
          <w:rFonts w:ascii="Times New Roman" w:hAnsi="Times New Roman" w:cs="Times New Roman"/>
          <w:sz w:val="24"/>
          <w:szCs w:val="24"/>
        </w:rPr>
      </w:pPr>
      <w:r w:rsidRPr="008D771C">
        <w:rPr>
          <w:rFonts w:ascii="Times New Roman" w:hAnsi="Times New Roman" w:cs="Times New Roman"/>
          <w:sz w:val="24"/>
          <w:szCs w:val="24"/>
        </w:rPr>
        <w:t xml:space="preserve">                                      Председателю </w:t>
      </w:r>
    </w:p>
    <w:p w14:paraId="4F7A001A" w14:textId="3F7A6128" w:rsidR="00BD6301" w:rsidRPr="008D771C" w:rsidRDefault="00BD6301" w:rsidP="00944C2A">
      <w:pPr>
        <w:pStyle w:val="ConsPlusNonformat"/>
        <w:contextualSpacing/>
        <w:jc w:val="right"/>
        <w:rPr>
          <w:rFonts w:ascii="Times New Roman" w:hAnsi="Times New Roman" w:cs="Times New Roman"/>
          <w:sz w:val="24"/>
          <w:szCs w:val="24"/>
        </w:rPr>
      </w:pPr>
      <w:r w:rsidRPr="008D771C">
        <w:rPr>
          <w:rFonts w:ascii="Times New Roman" w:hAnsi="Times New Roman" w:cs="Times New Roman"/>
          <w:sz w:val="24"/>
          <w:szCs w:val="24"/>
        </w:rPr>
        <w:t>МКУ «</w:t>
      </w:r>
      <w:r w:rsidR="00064AFB">
        <w:rPr>
          <w:rFonts w:ascii="Times New Roman" w:hAnsi="Times New Roman" w:cs="Times New Roman"/>
          <w:sz w:val="24"/>
          <w:szCs w:val="24"/>
        </w:rPr>
        <w:t>КИО</w:t>
      </w:r>
      <w:r w:rsidRPr="008D771C">
        <w:rPr>
          <w:rFonts w:ascii="Times New Roman" w:hAnsi="Times New Roman" w:cs="Times New Roman"/>
          <w:sz w:val="24"/>
          <w:szCs w:val="24"/>
        </w:rPr>
        <w:t>»</w:t>
      </w:r>
    </w:p>
    <w:p w14:paraId="1662C3C4" w14:textId="0CAD8729" w:rsidR="00BD6301" w:rsidRPr="008D771C" w:rsidRDefault="00BD6301" w:rsidP="00944C2A">
      <w:pPr>
        <w:pStyle w:val="ConsPlusNonformat"/>
        <w:contextualSpacing/>
        <w:jc w:val="right"/>
        <w:rPr>
          <w:rFonts w:ascii="Times New Roman" w:hAnsi="Times New Roman" w:cs="Times New Roman"/>
          <w:sz w:val="24"/>
          <w:szCs w:val="24"/>
        </w:rPr>
      </w:pPr>
      <w:r w:rsidRPr="008D771C">
        <w:rPr>
          <w:rFonts w:ascii="Times New Roman" w:hAnsi="Times New Roman" w:cs="Times New Roman"/>
          <w:sz w:val="24"/>
          <w:szCs w:val="24"/>
        </w:rPr>
        <w:t>М</w:t>
      </w:r>
      <w:r w:rsidR="00AF1149">
        <w:rPr>
          <w:rFonts w:ascii="Times New Roman" w:hAnsi="Times New Roman" w:cs="Times New Roman"/>
          <w:sz w:val="24"/>
          <w:szCs w:val="24"/>
        </w:rPr>
        <w:t>Р</w:t>
      </w:r>
      <w:r w:rsidRPr="008D771C">
        <w:rPr>
          <w:rFonts w:ascii="Times New Roman" w:hAnsi="Times New Roman" w:cs="Times New Roman"/>
          <w:sz w:val="24"/>
          <w:szCs w:val="24"/>
        </w:rPr>
        <w:t xml:space="preserve"> «Мирнинский район» РС(Я)</w:t>
      </w:r>
    </w:p>
    <w:p w14:paraId="65FCE57B" w14:textId="77777777" w:rsidR="00BD6301" w:rsidRPr="008D771C" w:rsidRDefault="00BD6301" w:rsidP="00944C2A">
      <w:pPr>
        <w:pStyle w:val="ConsPlusNonformat"/>
        <w:contextualSpacing/>
        <w:rPr>
          <w:rFonts w:ascii="Times New Roman" w:hAnsi="Times New Roman" w:cs="Times New Roman"/>
          <w:sz w:val="24"/>
          <w:szCs w:val="24"/>
        </w:rPr>
      </w:pPr>
    </w:p>
    <w:p w14:paraId="31FC9120" w14:textId="77777777" w:rsidR="00BD6301" w:rsidRPr="008D771C" w:rsidRDefault="00BD6301" w:rsidP="00944C2A">
      <w:pPr>
        <w:spacing w:after="0" w:line="240" w:lineRule="auto"/>
        <w:contextualSpacing/>
        <w:jc w:val="right"/>
        <w:rPr>
          <w:rFonts w:ascii="Times New Roman" w:hAnsi="Times New Roman"/>
          <w:szCs w:val="24"/>
        </w:rPr>
      </w:pPr>
      <w:r w:rsidRPr="008D771C">
        <w:rPr>
          <w:rFonts w:ascii="Times New Roman" w:hAnsi="Times New Roman"/>
          <w:szCs w:val="24"/>
        </w:rPr>
        <w:t xml:space="preserve">                             </w:t>
      </w:r>
    </w:p>
    <w:p w14:paraId="4158529D" w14:textId="77777777" w:rsidR="00BD6301" w:rsidRPr="008D771C" w:rsidRDefault="00BD6301" w:rsidP="0094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Cs w:val="24"/>
        </w:rPr>
      </w:pPr>
      <w:r w:rsidRPr="008D771C">
        <w:rPr>
          <w:rFonts w:ascii="Times New Roman" w:hAnsi="Times New Roman"/>
          <w:b/>
          <w:szCs w:val="24"/>
        </w:rPr>
        <w:t>ЗАЯВЛЕНИЕ</w:t>
      </w:r>
    </w:p>
    <w:p w14:paraId="746630A4" w14:textId="77777777" w:rsidR="00BD6301" w:rsidRPr="008D771C" w:rsidRDefault="00BD6301" w:rsidP="00944C2A">
      <w:pPr>
        <w:pStyle w:val="ConsPlusNonformat"/>
        <w:contextualSpacing/>
        <w:rPr>
          <w:rFonts w:ascii="Times New Roman" w:hAnsi="Times New Roman" w:cs="Times New Roman"/>
          <w:sz w:val="24"/>
          <w:szCs w:val="24"/>
        </w:rPr>
      </w:pPr>
    </w:p>
    <w:p w14:paraId="0F64FB18" w14:textId="77777777" w:rsidR="00BD6301" w:rsidRPr="008D771C" w:rsidRDefault="00BD6301" w:rsidP="00944C2A">
      <w:pPr>
        <w:pStyle w:val="ConsPlusNonformat"/>
        <w:contextualSpacing/>
        <w:jc w:val="both"/>
        <w:rPr>
          <w:rFonts w:ascii="Times New Roman" w:hAnsi="Times New Roman" w:cs="Times New Roman"/>
          <w:sz w:val="24"/>
          <w:szCs w:val="24"/>
        </w:rPr>
      </w:pPr>
      <w:r w:rsidRPr="008D771C">
        <w:rPr>
          <w:rFonts w:ascii="Times New Roman" w:hAnsi="Times New Roman" w:cs="Times New Roman"/>
          <w:sz w:val="24"/>
          <w:szCs w:val="24"/>
        </w:rPr>
        <w:t>на предоставление муниципальной преференции в виде:</w:t>
      </w:r>
    </w:p>
    <w:p w14:paraId="30017068" w14:textId="04F02259" w:rsidR="00BD6301" w:rsidRPr="008D771C" w:rsidRDefault="00BD6301" w:rsidP="00944C2A">
      <w:pPr>
        <w:pStyle w:val="ConsPlusNonformat"/>
        <w:contextualSpacing/>
        <w:jc w:val="both"/>
        <w:rPr>
          <w:rFonts w:ascii="Times New Roman" w:hAnsi="Times New Roman" w:cs="Times New Roman"/>
          <w:sz w:val="24"/>
          <w:szCs w:val="24"/>
        </w:rPr>
      </w:pPr>
      <w:r w:rsidRPr="008D771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______</w:t>
      </w:r>
    </w:p>
    <w:p w14:paraId="42421176" w14:textId="77777777" w:rsidR="00BD6301" w:rsidRPr="00A87F70" w:rsidRDefault="00BD6301" w:rsidP="00944C2A">
      <w:pPr>
        <w:pStyle w:val="ConsPlusNonformat"/>
        <w:contextualSpacing/>
        <w:jc w:val="center"/>
        <w:rPr>
          <w:rFonts w:ascii="Times New Roman" w:hAnsi="Times New Roman" w:cs="Times New Roman"/>
          <w:sz w:val="22"/>
          <w:szCs w:val="22"/>
        </w:rPr>
      </w:pPr>
      <w:r w:rsidRPr="00A87F70">
        <w:rPr>
          <w:rFonts w:ascii="Times New Roman" w:hAnsi="Times New Roman" w:cs="Times New Roman"/>
          <w:sz w:val="22"/>
          <w:szCs w:val="22"/>
        </w:rPr>
        <w:t>(указывается в соответствии с п. 3.2. Положения по предоставлению преференции)</w:t>
      </w:r>
    </w:p>
    <w:p w14:paraId="7BA4A0DF" w14:textId="77777777" w:rsidR="00BD6301" w:rsidRPr="008D771C" w:rsidRDefault="00BD6301" w:rsidP="00944C2A">
      <w:pPr>
        <w:pStyle w:val="ConsPlusNonformat"/>
        <w:contextualSpacing/>
        <w:jc w:val="center"/>
        <w:rPr>
          <w:rFonts w:ascii="Times New Roman" w:hAnsi="Times New Roman" w:cs="Times New Roman"/>
          <w:sz w:val="24"/>
          <w:szCs w:val="24"/>
        </w:rPr>
      </w:pPr>
    </w:p>
    <w:p w14:paraId="5EE1DB62" w14:textId="49A5F27D" w:rsidR="00BD6301" w:rsidRPr="008D771C" w:rsidRDefault="00BD6301" w:rsidP="00944C2A">
      <w:pPr>
        <w:pStyle w:val="ConsPlusNonformat"/>
        <w:contextualSpacing/>
        <w:jc w:val="both"/>
        <w:rPr>
          <w:rFonts w:ascii="Times New Roman" w:hAnsi="Times New Roman" w:cs="Times New Roman"/>
          <w:sz w:val="24"/>
          <w:szCs w:val="24"/>
        </w:rPr>
      </w:pPr>
      <w:r w:rsidRPr="008D771C">
        <w:rPr>
          <w:rFonts w:ascii="Times New Roman" w:hAnsi="Times New Roman" w:cs="Times New Roman"/>
          <w:sz w:val="24"/>
          <w:szCs w:val="24"/>
        </w:rPr>
        <w:t>в отношении следующего муниципального имущества: _________________________________________________________________</w:t>
      </w:r>
      <w:r>
        <w:rPr>
          <w:rFonts w:ascii="Times New Roman" w:hAnsi="Times New Roman" w:cs="Times New Roman"/>
          <w:sz w:val="24"/>
          <w:szCs w:val="24"/>
        </w:rPr>
        <w:t>___________</w:t>
      </w:r>
      <w:r w:rsidRPr="008D771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14:paraId="19AA17D8" w14:textId="77777777" w:rsidR="00BD6301" w:rsidRPr="00A87F70" w:rsidRDefault="00BD6301" w:rsidP="00944C2A">
      <w:pPr>
        <w:pStyle w:val="ConsPlusNonformat"/>
        <w:contextualSpacing/>
        <w:jc w:val="center"/>
        <w:rPr>
          <w:rFonts w:ascii="Times New Roman" w:hAnsi="Times New Roman" w:cs="Times New Roman"/>
          <w:sz w:val="22"/>
          <w:szCs w:val="22"/>
        </w:rPr>
      </w:pPr>
      <w:r w:rsidRPr="00A87F70">
        <w:rPr>
          <w:rFonts w:ascii="Times New Roman" w:hAnsi="Times New Roman" w:cs="Times New Roman"/>
          <w:sz w:val="22"/>
          <w:szCs w:val="22"/>
        </w:rPr>
        <w:t>(указывается имущество в соответствии с договором аренды)</w:t>
      </w:r>
    </w:p>
    <w:p w14:paraId="2D6179C2" w14:textId="77777777" w:rsidR="00BD6301" w:rsidRPr="008D771C" w:rsidRDefault="00BD6301" w:rsidP="00944C2A">
      <w:pPr>
        <w:pStyle w:val="ConsPlusNonformat"/>
        <w:contextualSpacing/>
        <w:jc w:val="center"/>
        <w:rPr>
          <w:rFonts w:ascii="Times New Roman" w:hAnsi="Times New Roman" w:cs="Times New Roman"/>
          <w:sz w:val="24"/>
          <w:szCs w:val="24"/>
        </w:rPr>
      </w:pPr>
    </w:p>
    <w:p w14:paraId="0F88DB79" w14:textId="0C5628E6" w:rsidR="00BD6301" w:rsidRPr="008D771C" w:rsidRDefault="00BD6301" w:rsidP="00944C2A">
      <w:pPr>
        <w:pStyle w:val="ConsPlusNonformat"/>
        <w:contextualSpacing/>
        <w:rPr>
          <w:rFonts w:ascii="Times New Roman" w:hAnsi="Times New Roman" w:cs="Times New Roman"/>
          <w:sz w:val="24"/>
          <w:szCs w:val="24"/>
        </w:rPr>
      </w:pPr>
      <w:r w:rsidRPr="008D771C">
        <w:rPr>
          <w:rFonts w:ascii="Times New Roman" w:hAnsi="Times New Roman" w:cs="Times New Roman"/>
          <w:sz w:val="24"/>
          <w:szCs w:val="24"/>
        </w:rPr>
        <w:t>1.  Полное наименование (Ф.И.О.) заявителя ______________________________________________________________</w:t>
      </w:r>
      <w:r>
        <w:rPr>
          <w:rFonts w:ascii="Times New Roman" w:hAnsi="Times New Roman" w:cs="Times New Roman"/>
          <w:sz w:val="24"/>
          <w:szCs w:val="24"/>
        </w:rPr>
        <w:t>_______________</w:t>
      </w:r>
    </w:p>
    <w:p w14:paraId="10587C30" w14:textId="2C782AB5" w:rsidR="00BD6301" w:rsidRPr="008D771C" w:rsidRDefault="00BD6301" w:rsidP="00944C2A">
      <w:pPr>
        <w:pStyle w:val="ConsPlusNonformat"/>
        <w:contextualSpacing/>
        <w:rPr>
          <w:rFonts w:ascii="Times New Roman" w:hAnsi="Times New Roman" w:cs="Times New Roman"/>
          <w:sz w:val="24"/>
          <w:szCs w:val="24"/>
        </w:rPr>
      </w:pPr>
      <w:r w:rsidRPr="008D771C">
        <w:rPr>
          <w:rFonts w:ascii="Times New Roman" w:hAnsi="Times New Roman" w:cs="Times New Roman"/>
          <w:sz w:val="24"/>
          <w:szCs w:val="24"/>
        </w:rPr>
        <w:t>2.  Организационно-правовая форма 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_______________________</w:t>
      </w:r>
    </w:p>
    <w:p w14:paraId="2DA0FF00" w14:textId="5B4DBA7E" w:rsidR="00BD6301" w:rsidRPr="008D771C" w:rsidRDefault="00BD6301" w:rsidP="00944C2A">
      <w:pPr>
        <w:pStyle w:val="ConsPlusNonformat"/>
        <w:contextualSpacing/>
        <w:rPr>
          <w:rFonts w:ascii="Times New Roman" w:hAnsi="Times New Roman" w:cs="Times New Roman"/>
          <w:sz w:val="24"/>
          <w:szCs w:val="24"/>
        </w:rPr>
      </w:pPr>
      <w:r w:rsidRPr="008D771C">
        <w:rPr>
          <w:rFonts w:ascii="Times New Roman" w:hAnsi="Times New Roman" w:cs="Times New Roman"/>
          <w:sz w:val="24"/>
          <w:szCs w:val="24"/>
        </w:rPr>
        <w:t>3.  Юридический адрес __________________________________________________________________</w:t>
      </w:r>
      <w:r>
        <w:rPr>
          <w:rFonts w:ascii="Times New Roman" w:hAnsi="Times New Roman" w:cs="Times New Roman"/>
          <w:sz w:val="24"/>
          <w:szCs w:val="24"/>
        </w:rPr>
        <w:t>___________</w:t>
      </w:r>
    </w:p>
    <w:p w14:paraId="14637A5F" w14:textId="0E7B0206" w:rsidR="00BD6301" w:rsidRPr="008D771C" w:rsidRDefault="00BD6301" w:rsidP="00944C2A">
      <w:pPr>
        <w:pStyle w:val="ConsPlusNonformat"/>
        <w:contextualSpacing/>
        <w:rPr>
          <w:rFonts w:ascii="Times New Roman" w:hAnsi="Times New Roman" w:cs="Times New Roman"/>
          <w:sz w:val="24"/>
          <w:szCs w:val="24"/>
        </w:rPr>
      </w:pPr>
      <w:r w:rsidRPr="008D771C">
        <w:rPr>
          <w:rFonts w:ascii="Times New Roman" w:hAnsi="Times New Roman" w:cs="Times New Roman"/>
          <w:sz w:val="24"/>
          <w:szCs w:val="24"/>
        </w:rPr>
        <w:t>4.  Почтовый адрес ________________________________________________________________</w:t>
      </w:r>
      <w:r>
        <w:rPr>
          <w:rFonts w:ascii="Times New Roman" w:hAnsi="Times New Roman" w:cs="Times New Roman"/>
          <w:sz w:val="24"/>
          <w:szCs w:val="24"/>
        </w:rPr>
        <w:t>_____________</w:t>
      </w:r>
    </w:p>
    <w:p w14:paraId="475A3A0C" w14:textId="3D145F47" w:rsidR="00BD6301" w:rsidRPr="008D771C" w:rsidRDefault="00BD6301" w:rsidP="00944C2A">
      <w:pPr>
        <w:pStyle w:val="ConsPlusNonformat"/>
        <w:contextualSpacing/>
        <w:rPr>
          <w:rFonts w:ascii="Times New Roman" w:hAnsi="Times New Roman" w:cs="Times New Roman"/>
          <w:sz w:val="24"/>
          <w:szCs w:val="24"/>
        </w:rPr>
      </w:pPr>
      <w:r w:rsidRPr="008D771C">
        <w:rPr>
          <w:rFonts w:ascii="Times New Roman" w:hAnsi="Times New Roman" w:cs="Times New Roman"/>
          <w:sz w:val="24"/>
          <w:szCs w:val="24"/>
        </w:rPr>
        <w:t>5.  Телефон, факс _________________________________________________________________</w:t>
      </w:r>
      <w:r>
        <w:rPr>
          <w:rFonts w:ascii="Times New Roman" w:hAnsi="Times New Roman" w:cs="Times New Roman"/>
          <w:sz w:val="24"/>
          <w:szCs w:val="24"/>
        </w:rPr>
        <w:t>____________</w:t>
      </w:r>
    </w:p>
    <w:p w14:paraId="6B71A64A" w14:textId="3AC03C36" w:rsidR="00BD6301" w:rsidRPr="008D771C" w:rsidRDefault="00BD6301" w:rsidP="00944C2A">
      <w:pPr>
        <w:spacing w:after="0" w:line="240" w:lineRule="auto"/>
        <w:contextualSpacing/>
        <w:jc w:val="both"/>
        <w:rPr>
          <w:rFonts w:ascii="Times New Roman" w:hAnsi="Times New Roman"/>
          <w:szCs w:val="24"/>
        </w:rPr>
      </w:pPr>
      <w:r w:rsidRPr="008D771C">
        <w:rPr>
          <w:rFonts w:ascii="Times New Roman" w:hAnsi="Times New Roman"/>
          <w:szCs w:val="24"/>
        </w:rPr>
        <w:t xml:space="preserve">6.  Цель использования муниципального имущества: (цель использования имущества указывается в соответствии с </w:t>
      </w:r>
      <w:bookmarkStart w:id="119" w:name="_Hlk182477894"/>
      <w:r w:rsidRPr="008D771C">
        <w:rPr>
          <w:rFonts w:ascii="Times New Roman" w:hAnsi="Times New Roman"/>
          <w:szCs w:val="24"/>
        </w:rPr>
        <w:t>Федеральным закон</w:t>
      </w:r>
      <w:r w:rsidR="004C18F7">
        <w:rPr>
          <w:rFonts w:ascii="Times New Roman" w:hAnsi="Times New Roman"/>
          <w:szCs w:val="24"/>
        </w:rPr>
        <w:t>о</w:t>
      </w:r>
      <w:r w:rsidRPr="008D771C">
        <w:rPr>
          <w:rFonts w:ascii="Times New Roman" w:hAnsi="Times New Roman"/>
          <w:szCs w:val="24"/>
        </w:rPr>
        <w:t>м</w:t>
      </w:r>
      <w:r w:rsidR="004C18F7">
        <w:rPr>
          <w:rFonts w:ascii="Times New Roman" w:hAnsi="Times New Roman"/>
          <w:szCs w:val="24"/>
        </w:rPr>
        <w:t xml:space="preserve"> от </w:t>
      </w:r>
      <w:bookmarkEnd w:id="119"/>
      <w:r w:rsidR="004C18F7">
        <w:rPr>
          <w:rFonts w:ascii="Times New Roman" w:hAnsi="Times New Roman"/>
          <w:szCs w:val="24"/>
        </w:rPr>
        <w:t>26.07.2006</w:t>
      </w:r>
      <w:r w:rsidRPr="008D771C">
        <w:rPr>
          <w:rFonts w:ascii="Times New Roman" w:hAnsi="Times New Roman"/>
          <w:szCs w:val="24"/>
        </w:rPr>
        <w:t xml:space="preserve"> № 135-ФЗ</w:t>
      </w:r>
      <w:r w:rsidR="004C18F7">
        <w:rPr>
          <w:rFonts w:ascii="Times New Roman" w:hAnsi="Times New Roman"/>
          <w:szCs w:val="24"/>
        </w:rPr>
        <w:t xml:space="preserve"> «О защите конкуренции</w:t>
      </w:r>
      <w:r>
        <w:rPr>
          <w:rFonts w:ascii="Times New Roman" w:hAnsi="Times New Roman"/>
          <w:szCs w:val="24"/>
        </w:rPr>
        <w:t xml:space="preserve">, </w:t>
      </w:r>
      <w:r w:rsidR="004C18F7" w:rsidRPr="008D771C">
        <w:rPr>
          <w:rFonts w:ascii="Times New Roman" w:hAnsi="Times New Roman"/>
          <w:szCs w:val="24"/>
        </w:rPr>
        <w:t>Федеральным закон</w:t>
      </w:r>
      <w:r w:rsidR="004C18F7">
        <w:rPr>
          <w:rFonts w:ascii="Times New Roman" w:hAnsi="Times New Roman"/>
          <w:szCs w:val="24"/>
        </w:rPr>
        <w:t>о</w:t>
      </w:r>
      <w:r w:rsidR="004C18F7" w:rsidRPr="008D771C">
        <w:rPr>
          <w:rFonts w:ascii="Times New Roman" w:hAnsi="Times New Roman"/>
          <w:szCs w:val="24"/>
        </w:rPr>
        <w:t>м</w:t>
      </w:r>
      <w:r w:rsidR="004C18F7">
        <w:rPr>
          <w:rFonts w:ascii="Times New Roman" w:hAnsi="Times New Roman"/>
          <w:szCs w:val="24"/>
        </w:rPr>
        <w:t xml:space="preserve"> от 24.07.2007 № </w:t>
      </w:r>
      <w:r w:rsidRPr="008D771C">
        <w:rPr>
          <w:rFonts w:ascii="Times New Roman" w:hAnsi="Times New Roman"/>
          <w:szCs w:val="24"/>
        </w:rPr>
        <w:t>209-ФЗ</w:t>
      </w:r>
      <w:r w:rsidR="004C18F7">
        <w:rPr>
          <w:rFonts w:ascii="Times New Roman" w:hAnsi="Times New Roman"/>
          <w:szCs w:val="24"/>
        </w:rPr>
        <w:t xml:space="preserve"> «</w:t>
      </w:r>
      <w:r w:rsidR="004C18F7" w:rsidRPr="004C18F7">
        <w:rPr>
          <w:rFonts w:ascii="Times New Roman" w:hAnsi="Times New Roman"/>
          <w:szCs w:val="24"/>
        </w:rPr>
        <w:t>О развитии малого и среднего предпринимательства в Российской Федерации</w:t>
      </w:r>
      <w:r w:rsidR="004C18F7">
        <w:rPr>
          <w:rFonts w:ascii="Times New Roman" w:hAnsi="Times New Roman"/>
          <w:szCs w:val="24"/>
        </w:rPr>
        <w:t>»</w:t>
      </w:r>
      <w:r w:rsidRPr="008D771C">
        <w:rPr>
          <w:rFonts w:ascii="Times New Roman" w:hAnsi="Times New Roman"/>
          <w:szCs w:val="24"/>
        </w:rPr>
        <w:t>)</w:t>
      </w:r>
    </w:p>
    <w:p w14:paraId="02054D1D" w14:textId="508F7B51" w:rsidR="00BD6301" w:rsidRPr="008D771C" w:rsidRDefault="00BD6301" w:rsidP="00944C2A">
      <w:pPr>
        <w:pStyle w:val="ConsPlusNonformat"/>
        <w:contextualSpacing/>
        <w:rPr>
          <w:rFonts w:ascii="Times New Roman" w:hAnsi="Times New Roman" w:cs="Times New Roman"/>
          <w:color w:val="000000"/>
          <w:sz w:val="24"/>
          <w:szCs w:val="24"/>
        </w:rPr>
      </w:pPr>
      <w:r w:rsidRPr="008D771C">
        <w:rPr>
          <w:rFonts w:ascii="Times New Roman" w:hAnsi="Times New Roman" w:cs="Times New Roman"/>
          <w:sz w:val="24"/>
          <w:szCs w:val="24"/>
        </w:rPr>
        <w:t xml:space="preserve"> </w:t>
      </w:r>
      <w:r w:rsidRPr="008D771C">
        <w:rPr>
          <w:rFonts w:ascii="Times New Roman" w:hAnsi="Times New Roman" w:cs="Times New Roman"/>
          <w:color w:val="000000"/>
          <w:sz w:val="24"/>
          <w:szCs w:val="24"/>
        </w:rPr>
        <w:t>______________________________________________________________</w:t>
      </w:r>
      <w:r>
        <w:rPr>
          <w:rFonts w:ascii="Times New Roman" w:hAnsi="Times New Roman" w:cs="Times New Roman"/>
          <w:color w:val="000000"/>
          <w:sz w:val="24"/>
          <w:szCs w:val="24"/>
        </w:rPr>
        <w:t>____________</w:t>
      </w:r>
      <w:r w:rsidRPr="008D771C">
        <w:rPr>
          <w:rFonts w:ascii="Times New Roman" w:hAnsi="Times New Roman" w:cs="Times New Roman"/>
          <w:color w:val="000000"/>
          <w:sz w:val="24"/>
          <w:szCs w:val="24"/>
        </w:rPr>
        <w:t>___</w:t>
      </w:r>
    </w:p>
    <w:p w14:paraId="206BF820" w14:textId="77777777" w:rsidR="00BD6301" w:rsidRPr="008D771C" w:rsidRDefault="00BD6301" w:rsidP="00944C2A">
      <w:pPr>
        <w:pStyle w:val="ConsPlusNonformat"/>
        <w:contextualSpacing/>
        <w:jc w:val="both"/>
        <w:rPr>
          <w:rFonts w:ascii="Times New Roman" w:hAnsi="Times New Roman" w:cs="Times New Roman"/>
          <w:sz w:val="24"/>
          <w:szCs w:val="24"/>
        </w:rPr>
      </w:pPr>
    </w:p>
    <w:p w14:paraId="691AAC02" w14:textId="77777777" w:rsidR="00BD6301" w:rsidRPr="008D771C" w:rsidRDefault="00BD6301" w:rsidP="00944C2A">
      <w:pPr>
        <w:pStyle w:val="ConsPlusNonformat"/>
        <w:contextualSpacing/>
        <w:jc w:val="both"/>
        <w:rPr>
          <w:rFonts w:ascii="Times New Roman" w:hAnsi="Times New Roman" w:cs="Times New Roman"/>
          <w:sz w:val="24"/>
          <w:szCs w:val="24"/>
        </w:rPr>
      </w:pPr>
      <w:r w:rsidRPr="008D771C">
        <w:rPr>
          <w:rFonts w:ascii="Times New Roman" w:hAnsi="Times New Roman" w:cs="Times New Roman"/>
          <w:sz w:val="24"/>
          <w:szCs w:val="24"/>
        </w:rPr>
        <w:t>7. Приложение к заявлению:</w:t>
      </w:r>
    </w:p>
    <w:p w14:paraId="3F45A50A" w14:textId="255C59CC" w:rsidR="00BD6301" w:rsidRPr="008D771C" w:rsidRDefault="00BD6301" w:rsidP="00944C2A">
      <w:pPr>
        <w:pStyle w:val="ConsPlusNonformat"/>
        <w:contextualSpacing/>
        <w:jc w:val="both"/>
        <w:rPr>
          <w:rFonts w:ascii="Times New Roman" w:hAnsi="Times New Roman" w:cs="Times New Roman"/>
          <w:sz w:val="24"/>
          <w:szCs w:val="24"/>
        </w:rPr>
      </w:pPr>
      <w:r w:rsidRPr="008D771C">
        <w:rPr>
          <w:rFonts w:ascii="Times New Roman" w:hAnsi="Times New Roman" w:cs="Times New Roman"/>
          <w:sz w:val="24"/>
          <w:szCs w:val="24"/>
        </w:rPr>
        <w:t>1. 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_____________</w:t>
      </w:r>
    </w:p>
    <w:p w14:paraId="6DD94214" w14:textId="6C4B71DF" w:rsidR="00BD6301" w:rsidRPr="008D771C" w:rsidRDefault="00BD6301" w:rsidP="00944C2A">
      <w:pPr>
        <w:pStyle w:val="ConsPlusNonformat"/>
        <w:contextualSpacing/>
        <w:jc w:val="both"/>
        <w:rPr>
          <w:rFonts w:ascii="Times New Roman" w:hAnsi="Times New Roman" w:cs="Times New Roman"/>
          <w:sz w:val="24"/>
          <w:szCs w:val="24"/>
        </w:rPr>
      </w:pPr>
      <w:r w:rsidRPr="008D771C">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___</w:t>
      </w:r>
    </w:p>
    <w:p w14:paraId="42C8E41D" w14:textId="0967C05D" w:rsidR="00BD6301" w:rsidRPr="008D771C" w:rsidRDefault="00BD6301" w:rsidP="00944C2A">
      <w:pPr>
        <w:pStyle w:val="ConsPlusNonformat"/>
        <w:contextualSpacing/>
        <w:jc w:val="both"/>
        <w:rPr>
          <w:rFonts w:ascii="Times New Roman" w:hAnsi="Times New Roman" w:cs="Times New Roman"/>
          <w:sz w:val="24"/>
          <w:szCs w:val="24"/>
        </w:rPr>
      </w:pPr>
      <w:r w:rsidRPr="008D771C">
        <w:rPr>
          <w:rFonts w:ascii="Times New Roman" w:hAnsi="Times New Roman" w:cs="Times New Roman"/>
          <w:sz w:val="24"/>
          <w:szCs w:val="24"/>
        </w:rPr>
        <w:t>3. ___________________________________________________________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_____</w:t>
      </w:r>
    </w:p>
    <w:p w14:paraId="2FE40746" w14:textId="77777777" w:rsidR="00BD6301" w:rsidRPr="008D771C" w:rsidRDefault="00BD6301" w:rsidP="00944C2A">
      <w:pPr>
        <w:pStyle w:val="ConsPlusNonformat"/>
        <w:contextualSpacing/>
        <w:jc w:val="both"/>
        <w:rPr>
          <w:rFonts w:ascii="Times New Roman" w:hAnsi="Times New Roman" w:cs="Times New Roman"/>
          <w:sz w:val="24"/>
          <w:szCs w:val="24"/>
        </w:rPr>
      </w:pPr>
    </w:p>
    <w:p w14:paraId="59F7E0FE" w14:textId="77777777" w:rsidR="00BD6301" w:rsidRPr="008D771C" w:rsidRDefault="00BD6301" w:rsidP="00944C2A">
      <w:pPr>
        <w:pStyle w:val="ConsPlusNonformat"/>
        <w:contextualSpacing/>
        <w:jc w:val="both"/>
        <w:rPr>
          <w:rFonts w:ascii="Times New Roman" w:hAnsi="Times New Roman" w:cs="Times New Roman"/>
          <w:sz w:val="24"/>
          <w:szCs w:val="24"/>
        </w:rPr>
      </w:pPr>
    </w:p>
    <w:p w14:paraId="157F64F1" w14:textId="77777777" w:rsidR="00BD6301" w:rsidRPr="008D771C" w:rsidRDefault="00BD6301" w:rsidP="00944C2A">
      <w:pPr>
        <w:pStyle w:val="ConsPlusNonformat"/>
        <w:contextualSpacing/>
        <w:jc w:val="both"/>
        <w:rPr>
          <w:rFonts w:ascii="Times New Roman" w:hAnsi="Times New Roman" w:cs="Times New Roman"/>
          <w:sz w:val="24"/>
          <w:szCs w:val="24"/>
        </w:rPr>
      </w:pPr>
      <w:r w:rsidRPr="008D771C">
        <w:rPr>
          <w:rFonts w:ascii="Times New Roman" w:hAnsi="Times New Roman" w:cs="Times New Roman"/>
          <w:sz w:val="24"/>
          <w:szCs w:val="24"/>
        </w:rPr>
        <w:t>_______________________ /_______________/</w:t>
      </w:r>
    </w:p>
    <w:p w14:paraId="53501DE8" w14:textId="77777777" w:rsidR="00BD6301" w:rsidRPr="00A87F70" w:rsidRDefault="00BD6301" w:rsidP="00944C2A">
      <w:pPr>
        <w:pStyle w:val="ConsPlusNonformat"/>
        <w:contextualSpacing/>
        <w:jc w:val="both"/>
        <w:rPr>
          <w:rFonts w:ascii="Times New Roman" w:hAnsi="Times New Roman" w:cs="Times New Roman"/>
          <w:sz w:val="22"/>
          <w:szCs w:val="22"/>
        </w:rPr>
      </w:pPr>
      <w:r w:rsidRPr="00A87F70">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A87F70">
        <w:rPr>
          <w:rFonts w:ascii="Times New Roman" w:hAnsi="Times New Roman" w:cs="Times New Roman"/>
          <w:sz w:val="22"/>
          <w:szCs w:val="22"/>
        </w:rPr>
        <w:t xml:space="preserve">            Ф.И.О.</w:t>
      </w:r>
    </w:p>
    <w:p w14:paraId="43983B80" w14:textId="77777777" w:rsidR="00BD6301" w:rsidRPr="008D771C" w:rsidRDefault="00BD6301" w:rsidP="00944C2A">
      <w:pPr>
        <w:pStyle w:val="ConsPlusNonformat"/>
        <w:contextualSpacing/>
        <w:jc w:val="both"/>
        <w:rPr>
          <w:rFonts w:ascii="Times New Roman" w:hAnsi="Times New Roman" w:cs="Times New Roman"/>
          <w:sz w:val="24"/>
          <w:szCs w:val="24"/>
        </w:rPr>
      </w:pPr>
      <w:r w:rsidRPr="008D771C">
        <w:rPr>
          <w:rFonts w:ascii="Times New Roman" w:hAnsi="Times New Roman" w:cs="Times New Roman"/>
          <w:sz w:val="24"/>
          <w:szCs w:val="24"/>
        </w:rPr>
        <w:t>М.П.</w:t>
      </w:r>
    </w:p>
    <w:p w14:paraId="422F7EC2" w14:textId="77777777" w:rsidR="00BD6301" w:rsidRPr="008D771C" w:rsidRDefault="00BD6301" w:rsidP="00944C2A">
      <w:pPr>
        <w:pStyle w:val="ConsPlusNonformat"/>
        <w:contextualSpacing/>
        <w:jc w:val="both"/>
        <w:rPr>
          <w:rFonts w:ascii="Times New Roman" w:hAnsi="Times New Roman" w:cs="Times New Roman"/>
          <w:sz w:val="24"/>
          <w:szCs w:val="24"/>
        </w:rPr>
      </w:pPr>
    </w:p>
    <w:p w14:paraId="4E8C1B14" w14:textId="7E548B4F" w:rsidR="00BD6301" w:rsidRPr="00064AFB" w:rsidRDefault="00BD6301" w:rsidP="00944C2A">
      <w:pPr>
        <w:pStyle w:val="ConsPlusNonformat"/>
        <w:contextualSpacing/>
        <w:jc w:val="both"/>
        <w:rPr>
          <w:rFonts w:ascii="Times New Roman" w:hAnsi="Times New Roman" w:cs="Times New Roman"/>
          <w:sz w:val="24"/>
          <w:szCs w:val="24"/>
        </w:rPr>
      </w:pPr>
      <w:r w:rsidRPr="008D771C">
        <w:rPr>
          <w:rFonts w:ascii="Times New Roman" w:hAnsi="Times New Roman" w:cs="Times New Roman"/>
          <w:sz w:val="24"/>
          <w:szCs w:val="24"/>
        </w:rPr>
        <w:t>«___</w:t>
      </w:r>
      <w:proofErr w:type="gramStart"/>
      <w:r w:rsidRPr="008D771C">
        <w:rPr>
          <w:rFonts w:ascii="Times New Roman" w:hAnsi="Times New Roman" w:cs="Times New Roman"/>
          <w:sz w:val="24"/>
          <w:szCs w:val="24"/>
        </w:rPr>
        <w:t>_»_</w:t>
      </w:r>
      <w:proofErr w:type="gramEnd"/>
      <w:r w:rsidRPr="008D771C">
        <w:rPr>
          <w:rFonts w:ascii="Times New Roman" w:hAnsi="Times New Roman" w:cs="Times New Roman"/>
          <w:sz w:val="24"/>
          <w:szCs w:val="24"/>
        </w:rPr>
        <w:t>____________ 20___ г.</w:t>
      </w:r>
    </w:p>
    <w:sectPr w:rsidR="00BD6301" w:rsidRPr="00064AFB" w:rsidSect="00944C2A">
      <w:footerReference w:type="default" r:id="rId37"/>
      <w:pgSz w:w="11906" w:h="16838"/>
      <w:pgMar w:top="709" w:right="850" w:bottom="567" w:left="1701"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0FE94" w14:textId="77777777" w:rsidR="00021AC2" w:rsidRDefault="00021AC2" w:rsidP="00402E7A">
      <w:pPr>
        <w:spacing w:after="0" w:line="240" w:lineRule="auto"/>
      </w:pPr>
      <w:r>
        <w:separator/>
      </w:r>
    </w:p>
  </w:endnote>
  <w:endnote w:type="continuationSeparator" w:id="0">
    <w:p w14:paraId="0AE52A58" w14:textId="77777777" w:rsidR="00021AC2" w:rsidRDefault="00021AC2" w:rsidP="0040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785297"/>
      <w:docPartObj>
        <w:docPartGallery w:val="Page Numbers (Bottom of Page)"/>
        <w:docPartUnique/>
      </w:docPartObj>
    </w:sdtPr>
    <w:sdtContent>
      <w:p w14:paraId="4FBC8F67" w14:textId="4A83A8E3" w:rsidR="00402E7A" w:rsidRDefault="00402E7A">
        <w:pPr>
          <w:pStyle w:val="af0"/>
          <w:jc w:val="right"/>
        </w:pPr>
        <w:r>
          <w:fldChar w:fldCharType="begin"/>
        </w:r>
        <w:r>
          <w:instrText>PAGE   \* MERGEFORMAT</w:instrText>
        </w:r>
        <w:r>
          <w:fldChar w:fldCharType="separate"/>
        </w:r>
        <w:r>
          <w:t>2</w:t>
        </w:r>
        <w:r>
          <w:fldChar w:fldCharType="end"/>
        </w:r>
      </w:p>
    </w:sdtContent>
  </w:sdt>
  <w:p w14:paraId="61875F45" w14:textId="77777777" w:rsidR="00402E7A" w:rsidRDefault="00402E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CE392" w14:textId="77777777" w:rsidR="00021AC2" w:rsidRDefault="00021AC2" w:rsidP="00402E7A">
      <w:pPr>
        <w:spacing w:after="0" w:line="240" w:lineRule="auto"/>
      </w:pPr>
      <w:r>
        <w:separator/>
      </w:r>
    </w:p>
  </w:footnote>
  <w:footnote w:type="continuationSeparator" w:id="0">
    <w:p w14:paraId="56DE29CF" w14:textId="77777777" w:rsidR="00021AC2" w:rsidRDefault="00021AC2" w:rsidP="00402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FFFFFFFF"/>
    <w:lvl w:ilvl="0" w:tplc="A9FA54C8">
      <w:start w:val="1"/>
      <w:numFmt w:val="bullet"/>
      <w:lvlText w:val=""/>
      <w:lvlJc w:val="left"/>
      <w:pPr>
        <w:ind w:left="107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A92410D"/>
    <w:multiLevelType w:val="hybridMultilevel"/>
    <w:tmpl w:val="FFFFFFFF"/>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C634AA"/>
    <w:multiLevelType w:val="multilevel"/>
    <w:tmpl w:val="300E0C7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8C37859"/>
    <w:multiLevelType w:val="hybridMultilevel"/>
    <w:tmpl w:val="FFFFFFFF"/>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160B5A"/>
    <w:multiLevelType w:val="hybridMultilevel"/>
    <w:tmpl w:val="A3244A1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3"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486830"/>
    <w:multiLevelType w:val="hybridMultilevel"/>
    <w:tmpl w:val="FFFFFFFF"/>
    <w:lvl w:ilvl="0" w:tplc="E35AB806">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3F462072"/>
    <w:multiLevelType w:val="hybridMultilevel"/>
    <w:tmpl w:val="FFFFFFFF"/>
    <w:lvl w:ilvl="0" w:tplc="44E09DAC">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432638C9"/>
    <w:multiLevelType w:val="hybridMultilevel"/>
    <w:tmpl w:val="6F3A9D3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15:restartNumberingAfterBreak="0">
    <w:nsid w:val="4CB7415D"/>
    <w:multiLevelType w:val="multilevel"/>
    <w:tmpl w:val="16E47E9C"/>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val="0"/>
        <w:bCs/>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A7D3254"/>
    <w:multiLevelType w:val="hybridMultilevel"/>
    <w:tmpl w:val="EBCC8CBE"/>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4" w15:restartNumberingAfterBreak="0">
    <w:nsid w:val="612A4CC1"/>
    <w:multiLevelType w:val="multilevel"/>
    <w:tmpl w:val="7CF64B78"/>
    <w:lvl w:ilvl="0">
      <w:start w:val="1"/>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1070"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4CB0308"/>
    <w:multiLevelType w:val="hybridMultilevel"/>
    <w:tmpl w:val="B9EAB704"/>
    <w:lvl w:ilvl="0" w:tplc="B9267A60">
      <w:start w:val="1"/>
      <w:numFmt w:val="decimal"/>
      <w:lvlText w:val="2.12.%1"/>
      <w:lvlJc w:val="left"/>
      <w:pPr>
        <w:ind w:left="786" w:hanging="360"/>
      </w:pPr>
      <w:rPr>
        <w:rFonts w:cs="Times New Roman" w:hint="default"/>
      </w:rPr>
    </w:lvl>
    <w:lvl w:ilvl="1" w:tplc="04190019" w:tentative="1">
      <w:start w:val="1"/>
      <w:numFmt w:val="lowerLetter"/>
      <w:lvlText w:val="%2."/>
      <w:lvlJc w:val="left"/>
      <w:pPr>
        <w:ind w:left="9165" w:hanging="360"/>
      </w:pPr>
      <w:rPr>
        <w:rFonts w:cs="Times New Roman"/>
      </w:rPr>
    </w:lvl>
    <w:lvl w:ilvl="2" w:tplc="0419001B" w:tentative="1">
      <w:start w:val="1"/>
      <w:numFmt w:val="lowerRoman"/>
      <w:lvlText w:val="%3."/>
      <w:lvlJc w:val="right"/>
      <w:pPr>
        <w:ind w:left="9885" w:hanging="180"/>
      </w:pPr>
      <w:rPr>
        <w:rFonts w:cs="Times New Roman"/>
      </w:rPr>
    </w:lvl>
    <w:lvl w:ilvl="3" w:tplc="0419000F" w:tentative="1">
      <w:start w:val="1"/>
      <w:numFmt w:val="decimal"/>
      <w:lvlText w:val="%4."/>
      <w:lvlJc w:val="left"/>
      <w:pPr>
        <w:ind w:left="10605" w:hanging="360"/>
      </w:pPr>
      <w:rPr>
        <w:rFonts w:cs="Times New Roman"/>
      </w:rPr>
    </w:lvl>
    <w:lvl w:ilvl="4" w:tplc="04190019" w:tentative="1">
      <w:start w:val="1"/>
      <w:numFmt w:val="lowerLetter"/>
      <w:lvlText w:val="%5."/>
      <w:lvlJc w:val="left"/>
      <w:pPr>
        <w:ind w:left="11325" w:hanging="360"/>
      </w:pPr>
      <w:rPr>
        <w:rFonts w:cs="Times New Roman"/>
      </w:rPr>
    </w:lvl>
    <w:lvl w:ilvl="5" w:tplc="0419001B" w:tentative="1">
      <w:start w:val="1"/>
      <w:numFmt w:val="lowerRoman"/>
      <w:lvlText w:val="%6."/>
      <w:lvlJc w:val="right"/>
      <w:pPr>
        <w:ind w:left="12045" w:hanging="180"/>
      </w:pPr>
      <w:rPr>
        <w:rFonts w:cs="Times New Roman"/>
      </w:rPr>
    </w:lvl>
    <w:lvl w:ilvl="6" w:tplc="0419000F" w:tentative="1">
      <w:start w:val="1"/>
      <w:numFmt w:val="decimal"/>
      <w:lvlText w:val="%7."/>
      <w:lvlJc w:val="left"/>
      <w:pPr>
        <w:ind w:left="12765" w:hanging="360"/>
      </w:pPr>
      <w:rPr>
        <w:rFonts w:cs="Times New Roman"/>
      </w:rPr>
    </w:lvl>
    <w:lvl w:ilvl="7" w:tplc="04190019" w:tentative="1">
      <w:start w:val="1"/>
      <w:numFmt w:val="lowerLetter"/>
      <w:lvlText w:val="%8."/>
      <w:lvlJc w:val="left"/>
      <w:pPr>
        <w:ind w:left="13485" w:hanging="360"/>
      </w:pPr>
      <w:rPr>
        <w:rFonts w:cs="Times New Roman"/>
      </w:rPr>
    </w:lvl>
    <w:lvl w:ilvl="8" w:tplc="0419001B" w:tentative="1">
      <w:start w:val="1"/>
      <w:numFmt w:val="lowerRoman"/>
      <w:lvlText w:val="%9."/>
      <w:lvlJc w:val="right"/>
      <w:pPr>
        <w:ind w:left="14205" w:hanging="180"/>
      </w:pPr>
      <w:rPr>
        <w:rFonts w:cs="Times New Roman"/>
      </w:rPr>
    </w:lvl>
  </w:abstractNum>
  <w:abstractNum w:abstractNumId="29" w15:restartNumberingAfterBreak="0">
    <w:nsid w:val="66145F53"/>
    <w:multiLevelType w:val="hybridMultilevel"/>
    <w:tmpl w:val="FFFFFFFF"/>
    <w:lvl w:ilvl="0" w:tplc="CC64C84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1" w15:restartNumberingAfterBreak="0">
    <w:nsid w:val="692F01E2"/>
    <w:multiLevelType w:val="hybridMultilevel"/>
    <w:tmpl w:val="FFFFFFFF"/>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A34882"/>
    <w:multiLevelType w:val="hybridMultilevel"/>
    <w:tmpl w:val="FFFFFFFF"/>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4" w15:restartNumberingAfterBreak="0">
    <w:nsid w:val="6D5F1B86"/>
    <w:multiLevelType w:val="multilevel"/>
    <w:tmpl w:val="1B4214E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50170EC"/>
    <w:multiLevelType w:val="multilevel"/>
    <w:tmpl w:val="116477E4"/>
    <w:lvl w:ilvl="0">
      <w:start w:val="1"/>
      <w:numFmt w:val="decimal"/>
      <w:lvlText w:val="%1."/>
      <w:lvlJc w:val="left"/>
      <w:pPr>
        <w:ind w:left="720" w:hanging="360"/>
      </w:pPr>
      <w:rPr>
        <w:rFonts w:hint="default"/>
      </w:rPr>
    </w:lvl>
    <w:lvl w:ilvl="1">
      <w:start w:val="17"/>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8F056C0"/>
    <w:multiLevelType w:val="hybridMultilevel"/>
    <w:tmpl w:val="830CE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A9324D6"/>
    <w:multiLevelType w:val="hybridMultilevel"/>
    <w:tmpl w:val="E2904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77058310">
    <w:abstractNumId w:val="26"/>
  </w:num>
  <w:num w:numId="2" w16cid:durableId="1980377065">
    <w:abstractNumId w:val="25"/>
  </w:num>
  <w:num w:numId="3" w16cid:durableId="741299189">
    <w:abstractNumId w:val="36"/>
  </w:num>
  <w:num w:numId="4" w16cid:durableId="1129007214">
    <w:abstractNumId w:val="0"/>
  </w:num>
  <w:num w:numId="5" w16cid:durableId="895163168">
    <w:abstractNumId w:val="20"/>
  </w:num>
  <w:num w:numId="6" w16cid:durableId="2002001707">
    <w:abstractNumId w:val="27"/>
  </w:num>
  <w:num w:numId="7" w16cid:durableId="523249552">
    <w:abstractNumId w:val="14"/>
  </w:num>
  <w:num w:numId="8" w16cid:durableId="1463500064">
    <w:abstractNumId w:val="19"/>
  </w:num>
  <w:num w:numId="9" w16cid:durableId="1309476075">
    <w:abstractNumId w:val="3"/>
  </w:num>
  <w:num w:numId="10" w16cid:durableId="171117204">
    <w:abstractNumId w:val="13"/>
  </w:num>
  <w:num w:numId="11" w16cid:durableId="758217499">
    <w:abstractNumId w:val="33"/>
  </w:num>
  <w:num w:numId="12" w16cid:durableId="874317034">
    <w:abstractNumId w:val="12"/>
  </w:num>
  <w:num w:numId="13" w16cid:durableId="1703675298">
    <w:abstractNumId w:val="9"/>
  </w:num>
  <w:num w:numId="14" w16cid:durableId="136071737">
    <w:abstractNumId w:val="28"/>
  </w:num>
  <w:num w:numId="15" w16cid:durableId="365568215">
    <w:abstractNumId w:val="11"/>
  </w:num>
  <w:num w:numId="16" w16cid:durableId="929508183">
    <w:abstractNumId w:val="18"/>
  </w:num>
  <w:num w:numId="17" w16cid:durableId="471676089">
    <w:abstractNumId w:val="4"/>
  </w:num>
  <w:num w:numId="18" w16cid:durableId="1482230888">
    <w:abstractNumId w:val="5"/>
  </w:num>
  <w:num w:numId="19" w16cid:durableId="831944884">
    <w:abstractNumId w:val="22"/>
  </w:num>
  <w:num w:numId="20" w16cid:durableId="594821178">
    <w:abstractNumId w:val="21"/>
  </w:num>
  <w:num w:numId="21" w16cid:durableId="878132810">
    <w:abstractNumId w:val="6"/>
  </w:num>
  <w:num w:numId="22" w16cid:durableId="1913079791">
    <w:abstractNumId w:val="7"/>
  </w:num>
  <w:num w:numId="23" w16cid:durableId="2104372104">
    <w:abstractNumId w:val="30"/>
  </w:num>
  <w:num w:numId="24" w16cid:durableId="1052924604">
    <w:abstractNumId w:val="37"/>
  </w:num>
  <w:num w:numId="25" w16cid:durableId="1893080360">
    <w:abstractNumId w:val="8"/>
  </w:num>
  <w:num w:numId="26" w16cid:durableId="1178810139">
    <w:abstractNumId w:val="24"/>
  </w:num>
  <w:num w:numId="27" w16cid:durableId="134639433">
    <w:abstractNumId w:val="29"/>
  </w:num>
  <w:num w:numId="28" w16cid:durableId="32000501">
    <w:abstractNumId w:val="10"/>
  </w:num>
  <w:num w:numId="29" w16cid:durableId="744455148">
    <w:abstractNumId w:val="34"/>
  </w:num>
  <w:num w:numId="30" w16cid:durableId="865601134">
    <w:abstractNumId w:val="23"/>
  </w:num>
  <w:num w:numId="31" w16cid:durableId="211767747">
    <w:abstractNumId w:val="1"/>
  </w:num>
  <w:num w:numId="32" w16cid:durableId="1031687307">
    <w:abstractNumId w:val="17"/>
  </w:num>
  <w:num w:numId="33" w16cid:durableId="1971281061">
    <w:abstractNumId w:val="38"/>
  </w:num>
  <w:num w:numId="34" w16cid:durableId="484128073">
    <w:abstractNumId w:val="39"/>
  </w:num>
  <w:num w:numId="35" w16cid:durableId="1351880225">
    <w:abstractNumId w:val="35"/>
  </w:num>
  <w:num w:numId="36" w16cid:durableId="1044062445">
    <w:abstractNumId w:val="32"/>
  </w:num>
  <w:num w:numId="37" w16cid:durableId="1049645401">
    <w:abstractNumId w:val="2"/>
  </w:num>
  <w:num w:numId="38" w16cid:durableId="247884934">
    <w:abstractNumId w:val="31"/>
  </w:num>
  <w:num w:numId="39" w16cid:durableId="1345278829">
    <w:abstractNumId w:val="16"/>
  </w:num>
  <w:num w:numId="40" w16cid:durableId="6695305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25"/>
    <w:rsid w:val="00010F51"/>
    <w:rsid w:val="00021AC2"/>
    <w:rsid w:val="000273D6"/>
    <w:rsid w:val="00043620"/>
    <w:rsid w:val="00043AE0"/>
    <w:rsid w:val="000536F5"/>
    <w:rsid w:val="00064AFB"/>
    <w:rsid w:val="00070EB5"/>
    <w:rsid w:val="00084825"/>
    <w:rsid w:val="00096D64"/>
    <w:rsid w:val="000D0B2E"/>
    <w:rsid w:val="000D1EBC"/>
    <w:rsid w:val="000D74A2"/>
    <w:rsid w:val="0012312E"/>
    <w:rsid w:val="00147C53"/>
    <w:rsid w:val="00154783"/>
    <w:rsid w:val="0016620F"/>
    <w:rsid w:val="00182752"/>
    <w:rsid w:val="00183024"/>
    <w:rsid w:val="001879FA"/>
    <w:rsid w:val="001A05A7"/>
    <w:rsid w:val="001A0803"/>
    <w:rsid w:val="001B18B8"/>
    <w:rsid w:val="001C0B43"/>
    <w:rsid w:val="001C714D"/>
    <w:rsid w:val="001F1759"/>
    <w:rsid w:val="001F2FC1"/>
    <w:rsid w:val="001F4D1E"/>
    <w:rsid w:val="002219ED"/>
    <w:rsid w:val="00221BE9"/>
    <w:rsid w:val="002353F4"/>
    <w:rsid w:val="00253545"/>
    <w:rsid w:val="0025791D"/>
    <w:rsid w:val="00266609"/>
    <w:rsid w:val="00282DEF"/>
    <w:rsid w:val="00285F1D"/>
    <w:rsid w:val="002C2F98"/>
    <w:rsid w:val="002D4E34"/>
    <w:rsid w:val="002E00CA"/>
    <w:rsid w:val="0031499F"/>
    <w:rsid w:val="00330F5C"/>
    <w:rsid w:val="00361D1C"/>
    <w:rsid w:val="003A4F00"/>
    <w:rsid w:val="003D053F"/>
    <w:rsid w:val="003D5304"/>
    <w:rsid w:val="00400462"/>
    <w:rsid w:val="00402E7A"/>
    <w:rsid w:val="00424C5D"/>
    <w:rsid w:val="00455D06"/>
    <w:rsid w:val="004632AC"/>
    <w:rsid w:val="00471D3F"/>
    <w:rsid w:val="00474639"/>
    <w:rsid w:val="004A4283"/>
    <w:rsid w:val="004C18F7"/>
    <w:rsid w:val="004C21B1"/>
    <w:rsid w:val="004E1FE7"/>
    <w:rsid w:val="0050692A"/>
    <w:rsid w:val="005135FC"/>
    <w:rsid w:val="00515D80"/>
    <w:rsid w:val="00523A4A"/>
    <w:rsid w:val="00570A23"/>
    <w:rsid w:val="00572668"/>
    <w:rsid w:val="00577D30"/>
    <w:rsid w:val="0058226F"/>
    <w:rsid w:val="005845FC"/>
    <w:rsid w:val="00584733"/>
    <w:rsid w:val="0058651C"/>
    <w:rsid w:val="00591C55"/>
    <w:rsid w:val="00592A56"/>
    <w:rsid w:val="00594320"/>
    <w:rsid w:val="00596DD3"/>
    <w:rsid w:val="005D557A"/>
    <w:rsid w:val="005E54B3"/>
    <w:rsid w:val="00611AC2"/>
    <w:rsid w:val="006273A5"/>
    <w:rsid w:val="0064002C"/>
    <w:rsid w:val="00641454"/>
    <w:rsid w:val="006445B3"/>
    <w:rsid w:val="0067550E"/>
    <w:rsid w:val="00684FE7"/>
    <w:rsid w:val="006975A4"/>
    <w:rsid w:val="006B0618"/>
    <w:rsid w:val="007228F5"/>
    <w:rsid w:val="00741193"/>
    <w:rsid w:val="00750ADA"/>
    <w:rsid w:val="007660C9"/>
    <w:rsid w:val="00766306"/>
    <w:rsid w:val="00766897"/>
    <w:rsid w:val="00771160"/>
    <w:rsid w:val="00776CE1"/>
    <w:rsid w:val="0079510C"/>
    <w:rsid w:val="0079547D"/>
    <w:rsid w:val="007A52A4"/>
    <w:rsid w:val="007C4431"/>
    <w:rsid w:val="007C5F71"/>
    <w:rsid w:val="007D5436"/>
    <w:rsid w:val="007D7518"/>
    <w:rsid w:val="008528DE"/>
    <w:rsid w:val="00883A02"/>
    <w:rsid w:val="00884A44"/>
    <w:rsid w:val="0089178F"/>
    <w:rsid w:val="0089621C"/>
    <w:rsid w:val="008A3D33"/>
    <w:rsid w:val="008B310A"/>
    <w:rsid w:val="008E5017"/>
    <w:rsid w:val="008F2E7B"/>
    <w:rsid w:val="008F441E"/>
    <w:rsid w:val="00901FA9"/>
    <w:rsid w:val="009071B0"/>
    <w:rsid w:val="00907B20"/>
    <w:rsid w:val="009233F0"/>
    <w:rsid w:val="00944C2A"/>
    <w:rsid w:val="00987BAF"/>
    <w:rsid w:val="009A2E25"/>
    <w:rsid w:val="009B2564"/>
    <w:rsid w:val="009C6D63"/>
    <w:rsid w:val="009C712A"/>
    <w:rsid w:val="009C7FDC"/>
    <w:rsid w:val="00A06E37"/>
    <w:rsid w:val="00A1191A"/>
    <w:rsid w:val="00A4143B"/>
    <w:rsid w:val="00A94E9A"/>
    <w:rsid w:val="00AC5232"/>
    <w:rsid w:val="00AD2E3A"/>
    <w:rsid w:val="00AF1149"/>
    <w:rsid w:val="00B032E9"/>
    <w:rsid w:val="00B0512F"/>
    <w:rsid w:val="00B05BBE"/>
    <w:rsid w:val="00B114A1"/>
    <w:rsid w:val="00B50E70"/>
    <w:rsid w:val="00B510D3"/>
    <w:rsid w:val="00B9264E"/>
    <w:rsid w:val="00BD4BF0"/>
    <w:rsid w:val="00BD6301"/>
    <w:rsid w:val="00BE2DA4"/>
    <w:rsid w:val="00BF2CF9"/>
    <w:rsid w:val="00BF6644"/>
    <w:rsid w:val="00C2659D"/>
    <w:rsid w:val="00C30EDE"/>
    <w:rsid w:val="00C4108F"/>
    <w:rsid w:val="00C74EB6"/>
    <w:rsid w:val="00CA104E"/>
    <w:rsid w:val="00CC5433"/>
    <w:rsid w:val="00CD018B"/>
    <w:rsid w:val="00CD5CA0"/>
    <w:rsid w:val="00CE5F9E"/>
    <w:rsid w:val="00CF4064"/>
    <w:rsid w:val="00D01468"/>
    <w:rsid w:val="00D258DA"/>
    <w:rsid w:val="00D26FA3"/>
    <w:rsid w:val="00D429E4"/>
    <w:rsid w:val="00D5199D"/>
    <w:rsid w:val="00D6266F"/>
    <w:rsid w:val="00D77CCF"/>
    <w:rsid w:val="00D82003"/>
    <w:rsid w:val="00D906B8"/>
    <w:rsid w:val="00DD7698"/>
    <w:rsid w:val="00E4502D"/>
    <w:rsid w:val="00E645E5"/>
    <w:rsid w:val="00E96BAE"/>
    <w:rsid w:val="00EC4A6B"/>
    <w:rsid w:val="00ED562A"/>
    <w:rsid w:val="00EE48DA"/>
    <w:rsid w:val="00F03FA0"/>
    <w:rsid w:val="00F246A7"/>
    <w:rsid w:val="00F31C80"/>
    <w:rsid w:val="00F42355"/>
    <w:rsid w:val="00F60E16"/>
    <w:rsid w:val="00F614B5"/>
    <w:rsid w:val="00F93957"/>
    <w:rsid w:val="00FB09C4"/>
    <w:rsid w:val="00FB2BE8"/>
    <w:rsid w:val="00FB45A7"/>
    <w:rsid w:val="00FB5886"/>
    <w:rsid w:val="00FD277E"/>
    <w:rsid w:val="00FD5E98"/>
    <w:rsid w:val="00FE2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57D97"/>
  <w15:chartTrackingRefBased/>
  <w15:docId w15:val="{5147C0FF-8FFC-46D2-857D-2585730A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0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C30EDE"/>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C30EDE"/>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C30EDE"/>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0EDE"/>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C30EDE"/>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C30EDE"/>
    <w:rPr>
      <w:rFonts w:asciiTheme="majorHAnsi" w:eastAsiaTheme="majorEastAsia" w:hAnsiTheme="majorHAnsi" w:cstheme="majorBidi"/>
      <w:i/>
      <w:iCs/>
      <w:color w:val="2E74B5" w:themeColor="accent1" w:themeShade="BF"/>
      <w:sz w:val="20"/>
      <w:szCs w:val="20"/>
      <w:lang w:eastAsia="ru-RU"/>
    </w:rPr>
  </w:style>
  <w:style w:type="paragraph" w:styleId="a3">
    <w:name w:val="List Paragraph"/>
    <w:basedOn w:val="a"/>
    <w:link w:val="a4"/>
    <w:uiPriority w:val="34"/>
    <w:qFormat/>
    <w:rsid w:val="00C30EDE"/>
    <w:pPr>
      <w:spacing w:after="200" w:line="276" w:lineRule="auto"/>
      <w:ind w:left="720"/>
      <w:contextualSpacing/>
    </w:pPr>
    <w:rPr>
      <w:rFonts w:eastAsiaTheme="minorEastAsia" w:cs="Times New Roman"/>
      <w:lang w:eastAsia="ru-RU"/>
    </w:rPr>
  </w:style>
  <w:style w:type="character" w:styleId="a5">
    <w:name w:val="Hyperlink"/>
    <w:basedOn w:val="a0"/>
    <w:uiPriority w:val="99"/>
    <w:unhideWhenUsed/>
    <w:rsid w:val="00C30EDE"/>
    <w:rPr>
      <w:rFonts w:cs="Times New Roman"/>
      <w:color w:val="0563C1" w:themeColor="hyperlink"/>
      <w:u w:val="single"/>
    </w:rPr>
  </w:style>
  <w:style w:type="paragraph" w:styleId="a6">
    <w:name w:val="annotation text"/>
    <w:basedOn w:val="a"/>
    <w:link w:val="a7"/>
    <w:uiPriority w:val="99"/>
    <w:semiHidden/>
    <w:unhideWhenUsed/>
    <w:rsid w:val="00C30EDE"/>
    <w:pPr>
      <w:spacing w:after="200" w:line="240" w:lineRule="auto"/>
    </w:pPr>
    <w:rPr>
      <w:rFonts w:eastAsiaTheme="minorEastAsia" w:cs="Times New Roman"/>
      <w:sz w:val="20"/>
      <w:szCs w:val="20"/>
      <w:lang w:eastAsia="ru-RU"/>
    </w:rPr>
  </w:style>
  <w:style w:type="character" w:customStyle="1" w:styleId="a7">
    <w:name w:val="Текст примечания Знак"/>
    <w:basedOn w:val="a0"/>
    <w:link w:val="a6"/>
    <w:uiPriority w:val="99"/>
    <w:semiHidden/>
    <w:rsid w:val="00C30EDE"/>
    <w:rPr>
      <w:rFonts w:eastAsiaTheme="minorEastAsia" w:cs="Times New Roman"/>
      <w:sz w:val="20"/>
      <w:szCs w:val="20"/>
      <w:lang w:eastAsia="ru-RU"/>
    </w:rPr>
  </w:style>
  <w:style w:type="character" w:styleId="a8">
    <w:name w:val="annotation reference"/>
    <w:basedOn w:val="a0"/>
    <w:uiPriority w:val="99"/>
    <w:semiHidden/>
    <w:unhideWhenUsed/>
    <w:rsid w:val="00C30EDE"/>
    <w:rPr>
      <w:rFonts w:cs="Times New Roman"/>
      <w:sz w:val="16"/>
      <w:szCs w:val="16"/>
    </w:rPr>
  </w:style>
  <w:style w:type="paragraph" w:styleId="a9">
    <w:name w:val="Balloon Text"/>
    <w:basedOn w:val="a"/>
    <w:link w:val="aa"/>
    <w:uiPriority w:val="99"/>
    <w:semiHidden/>
    <w:unhideWhenUsed/>
    <w:rsid w:val="00C30ED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0EDE"/>
    <w:rPr>
      <w:rFonts w:ascii="Segoe UI" w:hAnsi="Segoe UI" w:cs="Segoe UI"/>
      <w:sz w:val="18"/>
      <w:szCs w:val="18"/>
    </w:rPr>
  </w:style>
  <w:style w:type="paragraph" w:customStyle="1" w:styleId="ConsPlusNormal">
    <w:name w:val="ConsPlusNormal"/>
    <w:link w:val="ConsPlusNormal0"/>
    <w:rsid w:val="00C30EDE"/>
    <w:pPr>
      <w:autoSpaceDE w:val="0"/>
      <w:autoSpaceDN w:val="0"/>
      <w:adjustRightInd w:val="0"/>
      <w:spacing w:after="0" w:line="240" w:lineRule="auto"/>
    </w:pPr>
    <w:rPr>
      <w:rFonts w:ascii="Arial" w:eastAsia="Times New Roman" w:hAnsi="Arial" w:cs="Arial"/>
      <w:sz w:val="20"/>
      <w:szCs w:val="20"/>
    </w:rPr>
  </w:style>
  <w:style w:type="paragraph" w:styleId="ab">
    <w:name w:val="No Spacing"/>
    <w:uiPriority w:val="1"/>
    <w:qFormat/>
    <w:rsid w:val="00C30EDE"/>
    <w:pPr>
      <w:spacing w:after="0" w:line="240" w:lineRule="auto"/>
    </w:pPr>
    <w:rPr>
      <w:rFonts w:eastAsiaTheme="minorEastAsia" w:cs="Times New Roman"/>
      <w:lang w:eastAsia="ru-RU"/>
    </w:rPr>
  </w:style>
  <w:style w:type="paragraph" w:customStyle="1" w:styleId="s1">
    <w:name w:val="s_1"/>
    <w:basedOn w:val="a"/>
    <w:rsid w:val="00C30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30EDE"/>
    <w:rPr>
      <w:rFonts w:asciiTheme="majorHAnsi" w:eastAsiaTheme="majorEastAsia" w:hAnsiTheme="majorHAnsi" w:cstheme="majorBidi"/>
      <w:color w:val="2E74B5" w:themeColor="accent1" w:themeShade="BF"/>
      <w:sz w:val="32"/>
      <w:szCs w:val="32"/>
    </w:rPr>
  </w:style>
  <w:style w:type="character" w:customStyle="1" w:styleId="21">
    <w:name w:val="Заголовок №2_"/>
    <w:link w:val="22"/>
    <w:locked/>
    <w:rsid w:val="00684FE7"/>
    <w:rPr>
      <w:b/>
      <w:sz w:val="27"/>
      <w:shd w:val="clear" w:color="auto" w:fill="FFFFFF"/>
    </w:rPr>
  </w:style>
  <w:style w:type="paragraph" w:customStyle="1" w:styleId="22">
    <w:name w:val="Заголовок №2"/>
    <w:basedOn w:val="a"/>
    <w:link w:val="21"/>
    <w:rsid w:val="00684FE7"/>
    <w:pPr>
      <w:widowControl w:val="0"/>
      <w:shd w:val="clear" w:color="auto" w:fill="FFFFFF"/>
      <w:spacing w:before="660" w:after="240" w:line="322" w:lineRule="exact"/>
      <w:ind w:hanging="3400"/>
      <w:jc w:val="center"/>
      <w:outlineLvl w:val="1"/>
    </w:pPr>
    <w:rPr>
      <w:b/>
      <w:sz w:val="27"/>
    </w:rPr>
  </w:style>
  <w:style w:type="character" w:customStyle="1" w:styleId="a4">
    <w:name w:val="Абзац списка Знак"/>
    <w:link w:val="a3"/>
    <w:uiPriority w:val="34"/>
    <w:locked/>
    <w:rsid w:val="00BF2CF9"/>
    <w:rPr>
      <w:rFonts w:eastAsiaTheme="minorEastAsia" w:cs="Times New Roman"/>
      <w:lang w:eastAsia="ru-RU"/>
    </w:rPr>
  </w:style>
  <w:style w:type="character" w:customStyle="1" w:styleId="ac">
    <w:name w:val="Гипертекстовая ссылка"/>
    <w:basedOn w:val="a0"/>
    <w:uiPriority w:val="99"/>
    <w:rsid w:val="00766306"/>
    <w:rPr>
      <w:rFonts w:cs="Times New Roman"/>
      <w:b w:val="0"/>
      <w:color w:val="106BBE"/>
    </w:rPr>
  </w:style>
  <w:style w:type="character" w:customStyle="1" w:styleId="ConsPlusNormal0">
    <w:name w:val="ConsPlusNormal Знак"/>
    <w:link w:val="ConsPlusNormal"/>
    <w:locked/>
    <w:rsid w:val="0079510C"/>
    <w:rPr>
      <w:rFonts w:ascii="Arial" w:eastAsia="Times New Roman" w:hAnsi="Arial" w:cs="Arial"/>
      <w:sz w:val="20"/>
      <w:szCs w:val="20"/>
    </w:rPr>
  </w:style>
  <w:style w:type="character" w:styleId="ad">
    <w:name w:val="Unresolved Mention"/>
    <w:basedOn w:val="a0"/>
    <w:uiPriority w:val="99"/>
    <w:semiHidden/>
    <w:unhideWhenUsed/>
    <w:rsid w:val="00AD2E3A"/>
    <w:rPr>
      <w:color w:val="605E5C"/>
      <w:shd w:val="clear" w:color="auto" w:fill="E1DFDD"/>
    </w:rPr>
  </w:style>
  <w:style w:type="paragraph" w:customStyle="1" w:styleId="ConsPlusNonformat">
    <w:name w:val="ConsPlusNonformat"/>
    <w:rsid w:val="00BD63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
    <w:name w:val="Блок-схема"/>
    <w:basedOn w:val="a"/>
    <w:link w:val="-0"/>
    <w:qFormat/>
    <w:rsid w:val="00BD6301"/>
    <w:pPr>
      <w:spacing w:after="0" w:line="360" w:lineRule="auto"/>
      <w:jc w:val="center"/>
    </w:pPr>
    <w:rPr>
      <w:rFonts w:ascii="Times New Roman" w:eastAsia="Times New Roman" w:hAnsi="Times New Roman" w:cs="Times New Roman"/>
      <w:sz w:val="24"/>
      <w:szCs w:val="24"/>
      <w:lang w:eastAsia="ru-RU"/>
    </w:rPr>
  </w:style>
  <w:style w:type="character" w:customStyle="1" w:styleId="-0">
    <w:name w:val="Блок-схема Знак"/>
    <w:link w:val="-"/>
    <w:locked/>
    <w:rsid w:val="00BD6301"/>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402E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02E7A"/>
  </w:style>
  <w:style w:type="paragraph" w:styleId="af0">
    <w:name w:val="footer"/>
    <w:basedOn w:val="a"/>
    <w:link w:val="af1"/>
    <w:uiPriority w:val="99"/>
    <w:unhideWhenUsed/>
    <w:rsid w:val="00402E7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0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54854/1403" TargetMode="External"/><Relationship Id="rId18" Type="http://schemas.openxmlformats.org/officeDocument/2006/relationships/hyperlink" Target="https://internet.garant.ru/document/redirect/990941/2782" TargetMode="External"/><Relationship Id="rId26" Type="http://schemas.openxmlformats.org/officeDocument/2006/relationships/hyperlink" Target="https://internet.garant.ru/document/redirect/12177489/2801" TargetMode="External"/><Relationship Id="rId39" Type="http://schemas.openxmlformats.org/officeDocument/2006/relationships/glossaryDocument" Target="glossary/document.xml"/><Relationship Id="rId21" Type="http://schemas.openxmlformats.org/officeDocument/2006/relationships/hyperlink" Target="https://internet.garant.ru/document/redirect/70103066/410112" TargetMode="External"/><Relationship Id="rId34" Type="http://schemas.openxmlformats.org/officeDocument/2006/relationships/hyperlink" Target="https://internet.garant.ru/document/redirect/990941/2782" TargetMode="External"/><Relationship Id="rId7" Type="http://schemas.openxmlformats.org/officeDocument/2006/relationships/endnotes" Target="endnotes.xml"/><Relationship Id="rId12" Type="http://schemas.openxmlformats.org/officeDocument/2006/relationships/hyperlink" Target="consultantplus://offline/ref=312474B79D961F62D8A89E06E65CECB42E69CE18016F0344CEF2EFCAF8A80F6EBB18577D98A70DA043CB94D3BB65C08D82FEC15BAA6895703DUAC" TargetMode="External"/><Relationship Id="rId17" Type="http://schemas.openxmlformats.org/officeDocument/2006/relationships/hyperlink" Target="https://internet.garant.ru/document/redirect/990941/2782" TargetMode="External"/><Relationship Id="rId25" Type="http://schemas.openxmlformats.org/officeDocument/2006/relationships/hyperlink" Target="https://internet.garant.ru/document/redirect/70103066/4101" TargetMode="External"/><Relationship Id="rId33" Type="http://schemas.openxmlformats.org/officeDocument/2006/relationships/hyperlink" Target="https://internet.garant.ru/document/redirect/990941/278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990941/2782" TargetMode="External"/><Relationship Id="rId20" Type="http://schemas.openxmlformats.org/officeDocument/2006/relationships/hyperlink" Target="https://internet.garant.ru/document/redirect/12177489/280111" TargetMode="External"/><Relationship Id="rId29" Type="http://schemas.openxmlformats.org/officeDocument/2006/relationships/hyperlink" Target="https://internet.garant.ru/document/redirect/121373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2474B79D961F62D8A89E06E65CECB42E69CE18016F0344CEF2EFCAF8A80F6EBB1857789BAC5AF40595CD83FD2ECD8E9EE2C15B3BU4C" TargetMode="External"/><Relationship Id="rId24" Type="http://schemas.openxmlformats.org/officeDocument/2006/relationships/hyperlink" Target="https://internet.garant.ru/document/redirect/12177489/2801" TargetMode="External"/><Relationship Id="rId32" Type="http://schemas.openxmlformats.org/officeDocument/2006/relationships/hyperlink" Target="https://internet.garant.ru/document/redirect/990941/2782"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2125267/3012" TargetMode="External"/><Relationship Id="rId23" Type="http://schemas.openxmlformats.org/officeDocument/2006/relationships/image" Target="media/image2.emf"/><Relationship Id="rId28" Type="http://schemas.openxmlformats.org/officeDocument/2006/relationships/hyperlink" Target="https://internet.garant.ru/document/redirect/990941/2782" TargetMode="External"/><Relationship Id="rId36" Type="http://schemas.openxmlformats.org/officeDocument/2006/relationships/hyperlink" Target="consultantplus://offline/ref=66AE7D609E2B688844F9C8BD0D346EB0BAA0BB99FC1C8B3450A8569D14C096552006A7C46BBFjED" TargetMode="External"/><Relationship Id="rId10" Type="http://schemas.openxmlformats.org/officeDocument/2006/relationships/hyperlink" Target="consultantplus://offline/ref=FD0B26BACB73FDAE1DF562C6A9B410D30B40FC22BD229893AE157B9157bBiAB" TargetMode="External"/><Relationship Id="rId19" Type="http://schemas.openxmlformats.org/officeDocument/2006/relationships/hyperlink" Target="https://internet.garant.ru/document/redirect/990941/2782" TargetMode="External"/><Relationship Id="rId31" Type="http://schemas.openxmlformats.org/officeDocument/2006/relationships/hyperlink" Target="https://internet.garant.ru/document/redirect/990941/2782" TargetMode="External"/><Relationship Id="rId4" Type="http://schemas.openxmlformats.org/officeDocument/2006/relationships/settings" Target="settings.xml"/><Relationship Id="rId9" Type="http://schemas.openxmlformats.org/officeDocument/2006/relationships/hyperlink" Target="http://www.&#1072;&#1083;&#1084;&#1072;&#1079;&#1085;&#1099;&#1081;-&#1082;&#1088;&#1072;&#1081;.&#1088;&#1092;" TargetMode="External"/><Relationship Id="rId14" Type="http://schemas.openxmlformats.org/officeDocument/2006/relationships/hyperlink" Target="https://internet.garant.ru/document/redirect/12154854/1405" TargetMode="External"/><Relationship Id="rId22" Type="http://schemas.openxmlformats.org/officeDocument/2006/relationships/image" Target="media/image1.emf"/><Relationship Id="rId27" Type="http://schemas.openxmlformats.org/officeDocument/2006/relationships/hyperlink" Target="https://internet.garant.ru/document/redirect/70103066/4101" TargetMode="External"/><Relationship Id="rId30" Type="http://schemas.openxmlformats.org/officeDocument/2006/relationships/hyperlink" Target="https://internet.garant.ru/document/redirect/990941/2782" TargetMode="External"/><Relationship Id="rId35" Type="http://schemas.openxmlformats.org/officeDocument/2006/relationships/hyperlink" Target="https://internet.garant.ru/document/redirect/12137300/18" TargetMode="External"/><Relationship Id="rId8" Type="http://schemas.openxmlformats.org/officeDocument/2006/relationships/hyperlink" Target="mailto:mkukio@mail.ru"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E66B7C81B04D9DB958450593F80F78"/>
        <w:category>
          <w:name w:val="Общие"/>
          <w:gallery w:val="placeholder"/>
        </w:category>
        <w:types>
          <w:type w:val="bbPlcHdr"/>
        </w:types>
        <w:behaviors>
          <w:behavior w:val="content"/>
        </w:behaviors>
        <w:guid w:val="{A02B77CF-AD18-4A52-ADA3-EC98AB517AAE}"/>
      </w:docPartPr>
      <w:docPartBody>
        <w:p w:rsidR="003E6816" w:rsidRDefault="000A219D" w:rsidP="000A219D">
          <w:pPr>
            <w:pStyle w:val="A6E66B7C81B04D9DB958450593F80F78"/>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19D"/>
    <w:rsid w:val="00096D64"/>
    <w:rsid w:val="000A219D"/>
    <w:rsid w:val="00151992"/>
    <w:rsid w:val="0025791D"/>
    <w:rsid w:val="00361D1C"/>
    <w:rsid w:val="003D08F5"/>
    <w:rsid w:val="003D3FD5"/>
    <w:rsid w:val="003D5304"/>
    <w:rsid w:val="003E6816"/>
    <w:rsid w:val="004A10BC"/>
    <w:rsid w:val="00523A4A"/>
    <w:rsid w:val="005823F8"/>
    <w:rsid w:val="00591C55"/>
    <w:rsid w:val="005D0FA1"/>
    <w:rsid w:val="0064002C"/>
    <w:rsid w:val="00687117"/>
    <w:rsid w:val="006B0618"/>
    <w:rsid w:val="00703866"/>
    <w:rsid w:val="0079547D"/>
    <w:rsid w:val="007D28F2"/>
    <w:rsid w:val="007F3BF0"/>
    <w:rsid w:val="00883A02"/>
    <w:rsid w:val="00923BD7"/>
    <w:rsid w:val="00987BAF"/>
    <w:rsid w:val="009C51DB"/>
    <w:rsid w:val="009C7FDC"/>
    <w:rsid w:val="00A830B8"/>
    <w:rsid w:val="00D438C0"/>
    <w:rsid w:val="00D82003"/>
    <w:rsid w:val="00DE381A"/>
    <w:rsid w:val="00F31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219D"/>
    <w:rPr>
      <w:color w:val="808080"/>
    </w:rPr>
  </w:style>
  <w:style w:type="paragraph" w:customStyle="1" w:styleId="A6E66B7C81B04D9DB958450593F80F78">
    <w:name w:val="A6E66B7C81B04D9DB958450593F80F78"/>
    <w:rsid w:val="000A2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95FD8-4D3B-4521-98AB-F1BD8904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68</Pages>
  <Words>29324</Words>
  <Characters>167149</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Александра Алексеевна</dc:creator>
  <cp:keywords/>
  <dc:description/>
  <cp:lastModifiedBy>User</cp:lastModifiedBy>
  <cp:revision>75</cp:revision>
  <cp:lastPrinted>2024-11-28T02:16:00Z</cp:lastPrinted>
  <dcterms:created xsi:type="dcterms:W3CDTF">2024-06-07T02:35:00Z</dcterms:created>
  <dcterms:modified xsi:type="dcterms:W3CDTF">2025-01-20T00:23:00Z</dcterms:modified>
</cp:coreProperties>
</file>