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A5AC" w14:textId="77777777" w:rsidR="006B0364" w:rsidRDefault="006B0364" w:rsidP="006B0364">
      <w:pPr>
        <w:pStyle w:val="docdata"/>
        <w:keepLines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Исчерпывающий перечень </w:t>
      </w:r>
    </w:p>
    <w:p w14:paraId="16D88710" w14:textId="60A828F0" w:rsidR="006B0364" w:rsidRDefault="006B0364" w:rsidP="006B0364">
      <w:pPr>
        <w:pStyle w:val="a3"/>
        <w:keepLines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сведений, которые могут запрашиваться контрольным органом у контролируемого лица при проведении муниципального земельного контроля </w:t>
      </w:r>
    </w:p>
    <w:p w14:paraId="2E376B9C" w14:textId="1F281325" w:rsidR="00B00452" w:rsidRDefault="00B00452" w:rsidP="006B0364">
      <w:pPr>
        <w:pStyle w:val="a3"/>
        <w:keepLines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2A328EA" w14:textId="329F24A5" w:rsidR="00B00452" w:rsidRDefault="006B0364" w:rsidP="00B0045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t> </w:t>
      </w:r>
      <w:r w:rsidR="00B00452" w:rsidRPr="00B00452">
        <w:rPr>
          <w:color w:val="000000"/>
          <w:sz w:val="28"/>
          <w:szCs w:val="28"/>
        </w:rPr>
        <w:t xml:space="preserve">Исчерпывающий перечень сведений, которые могут запрашиваться контрольным органом у контролируемого лица при проведении муниципального земельного контроля </w:t>
      </w:r>
      <w:r w:rsidR="00B00452">
        <w:rPr>
          <w:color w:val="000000"/>
          <w:sz w:val="28"/>
          <w:szCs w:val="28"/>
        </w:rPr>
        <w:t>(пункт 14 части 1 статьи 64 Федерального закона от 31 июля 2020 г. ( редакция от 28.12.2024 г.) № 248-ФЗ «О государственном контроле (надзоре) и муниципальном контроле в Российской Федерации)</w:t>
      </w:r>
    </w:p>
    <w:p w14:paraId="1E4D9979" w14:textId="77777777" w:rsidR="00724318" w:rsidRDefault="00724318" w:rsidP="00B0045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493" w:type="dxa"/>
        <w:tblInd w:w="-147" w:type="dxa"/>
        <w:tblLook w:val="04A0" w:firstRow="1" w:lastRow="0" w:firstColumn="1" w:lastColumn="0" w:noHBand="0" w:noVBand="1"/>
      </w:tblPr>
      <w:tblGrid>
        <w:gridCol w:w="484"/>
        <w:gridCol w:w="4540"/>
        <w:gridCol w:w="4469"/>
      </w:tblGrid>
      <w:tr w:rsidR="00724318" w:rsidRPr="00724318" w14:paraId="428EFE24" w14:textId="77777777" w:rsidTr="00724318">
        <w:trPr>
          <w:trHeight w:val="4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CE93" w14:textId="77777777" w:rsidR="00724318" w:rsidRPr="00724318" w:rsidRDefault="00724318" w:rsidP="0072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C69A" w14:textId="77777777" w:rsidR="00724318" w:rsidRPr="00724318" w:rsidRDefault="00724318" w:rsidP="0072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DCAF" w14:textId="77777777" w:rsidR="00724318" w:rsidRPr="00724318" w:rsidRDefault="00724318" w:rsidP="0072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724318" w:rsidRPr="00724318" w14:paraId="216843F8" w14:textId="77777777" w:rsidTr="00724318">
        <w:trPr>
          <w:trHeight w:val="30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7962" w14:textId="77777777" w:rsidR="00724318" w:rsidRPr="00724318" w:rsidRDefault="00724318" w:rsidP="0072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50F5" w14:textId="77777777" w:rsidR="00724318" w:rsidRPr="00724318" w:rsidRDefault="00724318" w:rsidP="0072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B53A" w14:textId="766731D0" w:rsidR="00724318" w:rsidRPr="00724318" w:rsidRDefault="00724318" w:rsidP="0072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 президента РФ от 13.03.1997 № 232 " Об основном документе, удост</w:t>
            </w:r>
            <w:r w:rsidR="00426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2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веряющем личность гражданина Российской федерации на территории Российской Федерации".</w:t>
            </w:r>
            <w:r w:rsidRPr="0072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2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Постановление Правительства РФ от 08.07.1997 № 828 "Об утверждении Положения о паспорте гражданина Российской федерации, образца бланка и описания паспорта гражданина Российской федерации".</w:t>
            </w:r>
          </w:p>
        </w:tc>
      </w:tr>
      <w:tr w:rsidR="00724318" w:rsidRPr="00724318" w14:paraId="680BD9CE" w14:textId="77777777" w:rsidTr="00724318">
        <w:trPr>
          <w:trHeight w:val="15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4907" w14:textId="77777777" w:rsidR="00724318" w:rsidRPr="00724318" w:rsidRDefault="00724318" w:rsidP="0072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5368" w14:textId="77777777" w:rsidR="00724318" w:rsidRPr="00724318" w:rsidRDefault="00724318" w:rsidP="0072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Доверенность для уполномоченного представителя на предоставление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89A9" w14:textId="77777777" w:rsidR="00724318" w:rsidRPr="00724318" w:rsidRDefault="00724318" w:rsidP="0072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185 Гражданского кодекса Российской федерации</w:t>
            </w:r>
          </w:p>
        </w:tc>
      </w:tr>
      <w:tr w:rsidR="00724318" w:rsidRPr="00724318" w14:paraId="7538F363" w14:textId="77777777" w:rsidTr="00724318">
        <w:trPr>
          <w:trHeight w:val="18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A3A1" w14:textId="77777777" w:rsidR="00724318" w:rsidRPr="00724318" w:rsidRDefault="00724318" w:rsidP="0072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31A0" w14:textId="77777777" w:rsidR="00724318" w:rsidRPr="00724318" w:rsidRDefault="00724318" w:rsidP="0072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право на земельный участок, выданные до вступления в силу Федерального закона "О государственной регистрации прав на недвижимое имущество и сделок с ним" от 21.07.1997 № 122-ФЗ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B4AB" w14:textId="77777777" w:rsidR="00724318" w:rsidRPr="00724318" w:rsidRDefault="00724318" w:rsidP="0072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25 Земельного кодекса Российской федерации</w:t>
            </w:r>
          </w:p>
        </w:tc>
      </w:tr>
      <w:tr w:rsidR="00724318" w:rsidRPr="00724318" w14:paraId="5812D429" w14:textId="77777777" w:rsidTr="00724318">
        <w:trPr>
          <w:trHeight w:val="24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1321" w14:textId="77777777" w:rsidR="00724318" w:rsidRPr="00724318" w:rsidRDefault="00724318" w:rsidP="0072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9DB2" w14:textId="77777777" w:rsidR="00724318" w:rsidRPr="00724318" w:rsidRDefault="00724318" w:rsidP="00724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" О государственной регистрации прав на недвижимое имущество и сделок с ним" от 21.07.1997 № 122-ФЗ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A529" w14:textId="66225364" w:rsidR="00724318" w:rsidRPr="00724318" w:rsidRDefault="00724318" w:rsidP="0072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69 Федерального закона "О государственной регистрации права на недвижимое имущество и сделок с ним" от 21.07.1997 № 122-ФЗ</w:t>
            </w:r>
          </w:p>
        </w:tc>
      </w:tr>
    </w:tbl>
    <w:p w14:paraId="0BC2208C" w14:textId="186547B1" w:rsidR="006B0364" w:rsidRDefault="006B0364" w:rsidP="006B0364">
      <w:pPr>
        <w:pStyle w:val="a3"/>
        <w:widowControl w:val="0"/>
        <w:spacing w:before="0" w:beforeAutospacing="0" w:after="0" w:afterAutospacing="0"/>
        <w:ind w:right="425"/>
        <w:jc w:val="both"/>
      </w:pPr>
    </w:p>
    <w:p w14:paraId="31674306" w14:textId="6079C433" w:rsidR="006B0364" w:rsidRDefault="006B0364" w:rsidP="006B036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</w:t>
      </w:r>
      <w:r>
        <w:rPr>
          <w:color w:val="000000"/>
          <w:sz w:val="28"/>
          <w:szCs w:val="28"/>
        </w:rPr>
        <w:lastRenderedPageBreak/>
        <w:t>контролируемым лицом обязательных требований документов и (или) их копий</w:t>
      </w:r>
      <w:r w:rsidR="00724318">
        <w:rPr>
          <w:color w:val="000000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том числе материалов фотосъемки, аудио- и видеозаписи, информационных баз, банков данных, а также носителей информации.</w:t>
      </w:r>
    </w:p>
    <w:p w14:paraId="6182FE71" w14:textId="77777777" w:rsidR="006B0364" w:rsidRDefault="006B0364" w:rsidP="006B03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>
        <w:rPr>
          <w:color w:val="000000"/>
          <w:sz w:val="28"/>
          <w:szCs w:val="28"/>
        </w:rPr>
        <w:t>истребуемые</w:t>
      </w:r>
      <w:proofErr w:type="spellEnd"/>
      <w:r>
        <w:rPr>
          <w:color w:val="000000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>
        <w:rPr>
          <w:color w:val="000000"/>
          <w:sz w:val="28"/>
          <w:szCs w:val="28"/>
        </w:rPr>
        <w:t>истребуемые</w:t>
      </w:r>
      <w:proofErr w:type="spellEnd"/>
      <w:r>
        <w:rPr>
          <w:color w:val="000000"/>
          <w:sz w:val="28"/>
          <w:szCs w:val="28"/>
        </w:rPr>
        <w:t xml:space="preserve"> документы.</w:t>
      </w:r>
    </w:p>
    <w:p w14:paraId="796816E7" w14:textId="77777777" w:rsidR="006B0364" w:rsidRDefault="006B0364" w:rsidP="006B03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  <w:r>
        <w:rPr>
          <w:color w:val="FF0000"/>
          <w:sz w:val="28"/>
          <w:szCs w:val="28"/>
        </w:rPr>
        <w:t> </w:t>
      </w:r>
    </w:p>
    <w:p w14:paraId="2943A4AA" w14:textId="77777777" w:rsidR="006B0364" w:rsidRDefault="006B0364" w:rsidP="006B036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14:paraId="2310D444" w14:textId="77777777" w:rsidR="006B0364" w:rsidRDefault="006B0364" w:rsidP="006B036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14:paraId="57AC0B9E" w14:textId="77777777" w:rsidR="006B0364" w:rsidRDefault="006B0364" w:rsidP="006B03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14:paraId="7E46A135" w14:textId="77777777" w:rsidR="006B0364" w:rsidRDefault="006B0364" w:rsidP="006B036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14:paraId="76A37546" w14:textId="77777777" w:rsidR="006B0364" w:rsidRDefault="006B0364" w:rsidP="006B0364">
      <w:pPr>
        <w:pStyle w:val="a3"/>
        <w:widowControl w:val="0"/>
        <w:spacing w:before="0" w:beforeAutospacing="0" w:after="0" w:afterAutospacing="0"/>
        <w:ind w:right="425"/>
        <w:jc w:val="both"/>
      </w:pPr>
      <w:r>
        <w:t> </w:t>
      </w:r>
    </w:p>
    <w:p w14:paraId="4DA9F8FF" w14:textId="77777777" w:rsidR="004425C9" w:rsidRDefault="004425C9"/>
    <w:sectPr w:rsidR="004425C9" w:rsidSect="00724318">
      <w:pgSz w:w="11906" w:h="16838"/>
      <w:pgMar w:top="851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64"/>
    <w:rsid w:val="00426258"/>
    <w:rsid w:val="004425C9"/>
    <w:rsid w:val="006B0364"/>
    <w:rsid w:val="00724318"/>
    <w:rsid w:val="00B0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C95E"/>
  <w15:chartTrackingRefBased/>
  <w15:docId w15:val="{6167DC53-B612-44CA-B839-E94BB8F0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741,bqiaagaaeyqcaaagiaiaaapliwaabfmjaaaaaaaaaaaaaaaaaaaaaaaaaaaaaaaaaaaaaaaaaaaaaaaaaaaaaaaaaaaaaaaaaaaaaaaaaaaaaaaaaaaaaaaaaaaaaaaaaaaaaaaaaaaaaaaaaaaaaaaaaaaaaaaaaaaaaaaaaaaaaaaaaaaaaaaaaaaaaaaaaaaaaaaaaaaaaaaaaaaaaaaaaaaaaaaaaaaaaaa"/>
    <w:basedOn w:val="a"/>
    <w:rsid w:val="006B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24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2025-02-03T06:54:00Z</dcterms:created>
  <dcterms:modified xsi:type="dcterms:W3CDTF">2025-02-06T06:40:00Z</dcterms:modified>
</cp:coreProperties>
</file>