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pPr w:leftFromText="180" w:rightFromText="180" w:vertAnchor="text" w:horzAnchor="margin" w:tblpXSpec="right" w:tblpY="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3009D2" w:rsidRPr="006729D2" w:rsidTr="00EE4C57">
        <w:trPr>
          <w:trHeight w:val="833"/>
        </w:trPr>
        <w:tc>
          <w:tcPr>
            <w:tcW w:w="3826" w:type="dxa"/>
          </w:tcPr>
          <w:p w:rsidR="003009D2" w:rsidRPr="00551F0D" w:rsidRDefault="003009D2" w:rsidP="00EE4C57">
            <w:r w:rsidRPr="00551F0D">
              <w:t xml:space="preserve">Приложение к постановлению </w:t>
            </w:r>
          </w:p>
          <w:p w:rsidR="003009D2" w:rsidRPr="00551F0D" w:rsidRDefault="003009D2" w:rsidP="00EE4C57">
            <w:r w:rsidRPr="00551F0D">
              <w:t>районной Администрации</w:t>
            </w:r>
          </w:p>
          <w:p w:rsidR="003009D2" w:rsidRPr="00551F0D" w:rsidRDefault="003009D2" w:rsidP="00EE4C57">
            <w:r w:rsidRPr="00551F0D">
              <w:t>от «______» _______</w:t>
            </w:r>
            <w:proofErr w:type="gramStart"/>
            <w:r w:rsidRPr="00551F0D">
              <w:t>_  №</w:t>
            </w:r>
            <w:proofErr w:type="gramEnd"/>
            <w:r w:rsidRPr="00551F0D">
              <w:t xml:space="preserve"> ______</w:t>
            </w:r>
          </w:p>
          <w:p w:rsidR="003009D2" w:rsidRDefault="003009D2" w:rsidP="00EE4C57">
            <w:pPr>
              <w:rPr>
                <w:sz w:val="28"/>
                <w:szCs w:val="28"/>
              </w:rPr>
            </w:pPr>
          </w:p>
          <w:p w:rsidR="003009D2" w:rsidRPr="006729D2" w:rsidRDefault="003009D2" w:rsidP="00EE4C57">
            <w:pPr>
              <w:rPr>
                <w:sz w:val="28"/>
                <w:szCs w:val="28"/>
              </w:rPr>
            </w:pPr>
          </w:p>
        </w:tc>
      </w:tr>
    </w:tbl>
    <w:p w:rsidR="003009D2" w:rsidRPr="006729D2" w:rsidRDefault="003009D2" w:rsidP="003009D2">
      <w:pPr>
        <w:rPr>
          <w:sz w:val="28"/>
          <w:szCs w:val="28"/>
        </w:rPr>
      </w:pPr>
    </w:p>
    <w:p w:rsidR="003009D2" w:rsidRPr="006729D2" w:rsidRDefault="003009D2" w:rsidP="003009D2">
      <w:pPr>
        <w:jc w:val="right"/>
        <w:rPr>
          <w:sz w:val="28"/>
          <w:szCs w:val="28"/>
        </w:rPr>
      </w:pPr>
    </w:p>
    <w:p w:rsidR="003009D2" w:rsidRPr="006729D2" w:rsidRDefault="003009D2" w:rsidP="003009D2">
      <w:pPr>
        <w:rPr>
          <w:sz w:val="28"/>
          <w:szCs w:val="28"/>
        </w:rPr>
      </w:pPr>
    </w:p>
    <w:p w:rsidR="003009D2" w:rsidRDefault="003009D2" w:rsidP="003009D2">
      <w:pPr>
        <w:jc w:val="center"/>
        <w:rPr>
          <w:b/>
          <w:sz w:val="28"/>
          <w:szCs w:val="28"/>
        </w:rPr>
      </w:pPr>
    </w:p>
    <w:p w:rsidR="003009D2" w:rsidRDefault="003009D2" w:rsidP="003009D2">
      <w:pPr>
        <w:jc w:val="center"/>
        <w:rPr>
          <w:b/>
          <w:sz w:val="28"/>
          <w:szCs w:val="28"/>
        </w:rPr>
      </w:pPr>
    </w:p>
    <w:p w:rsidR="003009D2" w:rsidRDefault="003009D2" w:rsidP="003009D2">
      <w:pPr>
        <w:jc w:val="center"/>
        <w:rPr>
          <w:b/>
          <w:sz w:val="28"/>
          <w:szCs w:val="28"/>
        </w:rPr>
      </w:pPr>
    </w:p>
    <w:p w:rsidR="003009D2" w:rsidRPr="006729D2" w:rsidRDefault="003009D2" w:rsidP="003009D2">
      <w:pPr>
        <w:jc w:val="center"/>
        <w:rPr>
          <w:b/>
          <w:sz w:val="28"/>
          <w:szCs w:val="28"/>
        </w:rPr>
      </w:pPr>
      <w:r w:rsidRPr="006729D2">
        <w:rPr>
          <w:b/>
          <w:sz w:val="28"/>
          <w:szCs w:val="28"/>
        </w:rPr>
        <w:t xml:space="preserve">АДМИНИСТРАТИВНЫЙ РЕГЛАМЕНТ ПРЕДОСТАВЛЕНИЯ МУНИЦИПАЛЬНОЙ УСЛУГИ «ПРИСВОЕНИЕ </w:t>
      </w:r>
    </w:p>
    <w:p w:rsidR="003009D2" w:rsidRDefault="003009D2" w:rsidP="003009D2">
      <w:pPr>
        <w:jc w:val="center"/>
        <w:rPr>
          <w:b/>
          <w:sz w:val="28"/>
          <w:szCs w:val="28"/>
        </w:rPr>
      </w:pPr>
      <w:r w:rsidRPr="006729D2">
        <w:rPr>
          <w:b/>
          <w:sz w:val="28"/>
          <w:szCs w:val="28"/>
        </w:rPr>
        <w:t>СПОРТИВНЫХ РАЗРЯДОВ»</w:t>
      </w:r>
    </w:p>
    <w:p w:rsidR="003009D2" w:rsidRPr="006729D2" w:rsidRDefault="003009D2" w:rsidP="003009D2">
      <w:pPr>
        <w:jc w:val="center"/>
        <w:rPr>
          <w:sz w:val="28"/>
          <w:szCs w:val="28"/>
        </w:rPr>
      </w:pPr>
    </w:p>
    <w:p w:rsidR="003009D2" w:rsidRDefault="003009D2" w:rsidP="003009D2">
      <w:pPr>
        <w:jc w:val="center"/>
        <w:rPr>
          <w:b/>
          <w:sz w:val="28"/>
          <w:szCs w:val="28"/>
        </w:rPr>
      </w:pPr>
      <w:r w:rsidRPr="006729D2">
        <w:rPr>
          <w:b/>
          <w:sz w:val="28"/>
          <w:szCs w:val="28"/>
          <w:lang w:val="en-US"/>
        </w:rPr>
        <w:t>I</w:t>
      </w:r>
      <w:r w:rsidRPr="006729D2">
        <w:rPr>
          <w:b/>
          <w:sz w:val="28"/>
          <w:szCs w:val="28"/>
        </w:rPr>
        <w:t>.ОБЩЕЕ ПОЛОЖЕНИЕ</w:t>
      </w:r>
    </w:p>
    <w:p w:rsidR="003009D2" w:rsidRPr="006729D2" w:rsidRDefault="003009D2" w:rsidP="003009D2">
      <w:pPr>
        <w:jc w:val="center"/>
        <w:rPr>
          <w:b/>
          <w:sz w:val="28"/>
          <w:szCs w:val="28"/>
        </w:rPr>
      </w:pPr>
    </w:p>
    <w:p w:rsidR="003009D2" w:rsidRPr="006729D2" w:rsidRDefault="003009D2" w:rsidP="003009D2">
      <w:pPr>
        <w:jc w:val="center"/>
        <w:rPr>
          <w:b/>
          <w:sz w:val="28"/>
          <w:szCs w:val="28"/>
        </w:rPr>
      </w:pPr>
      <w:r w:rsidRPr="006729D2">
        <w:rPr>
          <w:b/>
          <w:sz w:val="28"/>
          <w:szCs w:val="28"/>
        </w:rPr>
        <w:t>1.1. Предмет регулирования</w:t>
      </w:r>
    </w:p>
    <w:p w:rsidR="003009D2" w:rsidRDefault="003009D2" w:rsidP="003009D2">
      <w:pPr>
        <w:ind w:firstLine="708"/>
        <w:jc w:val="both"/>
        <w:rPr>
          <w:sz w:val="28"/>
          <w:szCs w:val="28"/>
        </w:rPr>
      </w:pPr>
      <w:r w:rsidRPr="006729D2">
        <w:rPr>
          <w:sz w:val="28"/>
          <w:szCs w:val="28"/>
        </w:rPr>
        <w:t>1.1.1</w:t>
      </w:r>
      <w:r>
        <w:rPr>
          <w:sz w:val="28"/>
          <w:szCs w:val="28"/>
        </w:rPr>
        <w:t>.</w:t>
      </w:r>
      <w:r w:rsidRPr="006729D2">
        <w:rPr>
          <w:sz w:val="28"/>
          <w:szCs w:val="28"/>
        </w:rPr>
        <w:t xml:space="preserve"> Административный регламент предоставления муниципальной услуги «Присвоение спортивных разрядов» разработан в соответствии с Федеральным законом от 27.07.2010 № 210-ФЗ «Об организации предоставления государственных и муниципальных услуг».</w:t>
      </w:r>
    </w:p>
    <w:p w:rsidR="003009D2" w:rsidRPr="006729D2" w:rsidRDefault="003009D2" w:rsidP="003009D2">
      <w:pPr>
        <w:jc w:val="both"/>
        <w:rPr>
          <w:sz w:val="28"/>
          <w:szCs w:val="28"/>
        </w:rPr>
      </w:pPr>
    </w:p>
    <w:p w:rsidR="003009D2" w:rsidRPr="006729D2" w:rsidRDefault="003009D2" w:rsidP="003009D2">
      <w:pPr>
        <w:jc w:val="both"/>
        <w:rPr>
          <w:sz w:val="28"/>
          <w:szCs w:val="28"/>
        </w:rPr>
      </w:pPr>
      <w:r w:rsidRPr="006729D2">
        <w:rPr>
          <w:sz w:val="28"/>
          <w:szCs w:val="28"/>
        </w:rPr>
        <w:tab/>
      </w:r>
      <w:r w:rsidRPr="006729D2">
        <w:rPr>
          <w:sz w:val="28"/>
          <w:szCs w:val="28"/>
        </w:rPr>
        <w:tab/>
      </w:r>
      <w:r w:rsidRPr="006729D2">
        <w:rPr>
          <w:sz w:val="28"/>
          <w:szCs w:val="28"/>
        </w:rPr>
        <w:tab/>
      </w:r>
      <w:r w:rsidRPr="006729D2">
        <w:rPr>
          <w:sz w:val="28"/>
          <w:szCs w:val="28"/>
        </w:rPr>
        <w:tab/>
      </w:r>
      <w:r w:rsidRPr="006729D2">
        <w:rPr>
          <w:b/>
          <w:sz w:val="28"/>
          <w:szCs w:val="28"/>
        </w:rPr>
        <w:t>1.2. Круг заявителей</w:t>
      </w:r>
    </w:p>
    <w:p w:rsidR="003009D2" w:rsidRPr="006729D2" w:rsidRDefault="003009D2" w:rsidP="003009D2">
      <w:pPr>
        <w:ind w:firstLine="708"/>
        <w:jc w:val="both"/>
        <w:rPr>
          <w:sz w:val="28"/>
          <w:szCs w:val="28"/>
        </w:rPr>
      </w:pPr>
      <w:r w:rsidRPr="006729D2">
        <w:rPr>
          <w:sz w:val="28"/>
          <w:szCs w:val="28"/>
        </w:rPr>
        <w:t>1.2.1</w:t>
      </w:r>
      <w:r>
        <w:rPr>
          <w:sz w:val="28"/>
          <w:szCs w:val="28"/>
        </w:rPr>
        <w:t>.</w:t>
      </w:r>
      <w:r w:rsidRPr="006729D2">
        <w:rPr>
          <w:sz w:val="28"/>
          <w:szCs w:val="28"/>
        </w:rPr>
        <w:tab/>
        <w:t>Муниципальная услуга предоставляется (региональные спортивные федерации, физкультурно- спортивные организации, организации, осуществляющие спортивную подготовку или образовательные организации) в случаях присвоения спортсмену разрядов - «второй спортивный разряд» и «третий спорти</w:t>
      </w:r>
      <w:r>
        <w:rPr>
          <w:sz w:val="28"/>
          <w:szCs w:val="28"/>
        </w:rPr>
        <w:t>вный разряд»</w:t>
      </w:r>
      <w:r w:rsidRPr="006729D2">
        <w:rPr>
          <w:sz w:val="28"/>
          <w:szCs w:val="28"/>
        </w:rPr>
        <w:t>.</w:t>
      </w:r>
    </w:p>
    <w:p w:rsidR="003009D2" w:rsidRPr="006729D2" w:rsidRDefault="003009D2" w:rsidP="003009D2">
      <w:pPr>
        <w:ind w:firstLine="708"/>
        <w:jc w:val="both"/>
        <w:rPr>
          <w:sz w:val="28"/>
          <w:szCs w:val="28"/>
        </w:rPr>
      </w:pPr>
      <w:r w:rsidRPr="006729D2">
        <w:rPr>
          <w:sz w:val="28"/>
          <w:szCs w:val="28"/>
        </w:rPr>
        <w:t>1.2.2</w:t>
      </w:r>
      <w:r>
        <w:rPr>
          <w:sz w:val="28"/>
          <w:szCs w:val="28"/>
        </w:rPr>
        <w:t>.</w:t>
      </w:r>
      <w:r w:rsidRPr="006729D2">
        <w:rPr>
          <w:sz w:val="28"/>
          <w:szCs w:val="28"/>
        </w:rPr>
        <w:tab/>
      </w:r>
      <w:r>
        <w:rPr>
          <w:sz w:val="28"/>
          <w:szCs w:val="28"/>
        </w:rPr>
        <w:t xml:space="preserve">С </w:t>
      </w:r>
      <w:r w:rsidRPr="006729D2">
        <w:rPr>
          <w:sz w:val="28"/>
          <w:szCs w:val="28"/>
        </w:rPr>
        <w:t>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3009D2" w:rsidRPr="006729D2" w:rsidRDefault="003009D2" w:rsidP="003009D2">
      <w:pPr>
        <w:ind w:firstLine="708"/>
        <w:jc w:val="both"/>
        <w:rPr>
          <w:sz w:val="28"/>
          <w:szCs w:val="28"/>
        </w:rPr>
      </w:pPr>
    </w:p>
    <w:p w:rsidR="003009D2" w:rsidRPr="006729D2" w:rsidRDefault="003009D2" w:rsidP="003009D2">
      <w:pPr>
        <w:ind w:firstLine="708"/>
        <w:jc w:val="center"/>
        <w:rPr>
          <w:b/>
          <w:sz w:val="28"/>
          <w:szCs w:val="28"/>
        </w:rPr>
      </w:pPr>
      <w:r w:rsidRPr="006729D2">
        <w:rPr>
          <w:b/>
          <w:sz w:val="28"/>
          <w:szCs w:val="28"/>
        </w:rPr>
        <w:t>1.3. Требования к порядку информирования о предоставлении муниципальной услуги</w:t>
      </w:r>
    </w:p>
    <w:p w:rsidR="003009D2" w:rsidRPr="006729D2" w:rsidRDefault="003009D2" w:rsidP="003009D2">
      <w:pPr>
        <w:ind w:firstLine="708"/>
        <w:jc w:val="both"/>
        <w:rPr>
          <w:sz w:val="28"/>
          <w:szCs w:val="28"/>
        </w:rPr>
      </w:pPr>
      <w:r w:rsidRPr="006729D2">
        <w:rPr>
          <w:sz w:val="28"/>
          <w:szCs w:val="28"/>
        </w:rPr>
        <w:t>1.3.1</w:t>
      </w:r>
      <w:r>
        <w:rPr>
          <w:sz w:val="28"/>
          <w:szCs w:val="28"/>
        </w:rPr>
        <w:t>.</w:t>
      </w:r>
      <w:r w:rsidRPr="006729D2">
        <w:rPr>
          <w:sz w:val="28"/>
          <w:szCs w:val="28"/>
        </w:rPr>
        <w:tab/>
        <w:t xml:space="preserve">Местонахождение Администрации муниципального </w:t>
      </w:r>
      <w:r>
        <w:rPr>
          <w:sz w:val="28"/>
          <w:szCs w:val="28"/>
        </w:rPr>
        <w:t xml:space="preserve">района </w:t>
      </w:r>
      <w:r w:rsidRPr="006729D2">
        <w:rPr>
          <w:sz w:val="28"/>
          <w:szCs w:val="28"/>
        </w:rPr>
        <w:t xml:space="preserve">«Мирнинский район» Республики Саха (Якутия): 678170, Республика Саха (Якутия), г. Мирный, ул. Ленина, д. 19. </w:t>
      </w:r>
    </w:p>
    <w:p w:rsidR="003009D2" w:rsidRPr="006729D2" w:rsidRDefault="003009D2" w:rsidP="003009D2">
      <w:pPr>
        <w:ind w:firstLine="708"/>
        <w:jc w:val="both"/>
        <w:rPr>
          <w:sz w:val="28"/>
          <w:szCs w:val="28"/>
        </w:rPr>
      </w:pPr>
      <w:r w:rsidRPr="006729D2">
        <w:rPr>
          <w:sz w:val="28"/>
          <w:szCs w:val="28"/>
        </w:rPr>
        <w:t>График работы Администрации:</w:t>
      </w:r>
    </w:p>
    <w:p w:rsidR="003009D2" w:rsidRPr="006729D2" w:rsidRDefault="003009D2" w:rsidP="003009D2">
      <w:pPr>
        <w:ind w:firstLine="708"/>
        <w:jc w:val="both"/>
        <w:rPr>
          <w:sz w:val="28"/>
          <w:szCs w:val="28"/>
        </w:rPr>
      </w:pPr>
      <w:r w:rsidRPr="006729D2">
        <w:rPr>
          <w:sz w:val="28"/>
          <w:szCs w:val="28"/>
        </w:rPr>
        <w:t>Понедельник - пятница: с 08-30 до 18-00 часов (перерыв с 12-30 до 14-00 часов); суббота и воскресенье: выходные дни.</w:t>
      </w:r>
    </w:p>
    <w:p w:rsidR="003009D2" w:rsidRPr="006729D2" w:rsidRDefault="003009D2" w:rsidP="003009D2">
      <w:pPr>
        <w:ind w:firstLine="708"/>
        <w:jc w:val="both"/>
        <w:rPr>
          <w:sz w:val="28"/>
          <w:szCs w:val="28"/>
        </w:rPr>
      </w:pPr>
      <w:r w:rsidRPr="006729D2">
        <w:rPr>
          <w:sz w:val="28"/>
          <w:szCs w:val="28"/>
        </w:rPr>
        <w:t>Структурное подразделение Администрации, ответственное за предоставление муниципальной услуги – комитет по физической ку</w:t>
      </w:r>
      <w:r>
        <w:rPr>
          <w:sz w:val="28"/>
          <w:szCs w:val="28"/>
        </w:rPr>
        <w:t>льтуре и спорту Администрации МР</w:t>
      </w:r>
      <w:r w:rsidRPr="006729D2">
        <w:rPr>
          <w:sz w:val="28"/>
          <w:szCs w:val="28"/>
        </w:rPr>
        <w:t xml:space="preserve"> «Мирнинский район»</w:t>
      </w:r>
      <w:r>
        <w:rPr>
          <w:sz w:val="28"/>
          <w:szCs w:val="28"/>
        </w:rPr>
        <w:t xml:space="preserve"> РС (Я)</w:t>
      </w:r>
      <w:r w:rsidRPr="006729D2">
        <w:rPr>
          <w:sz w:val="28"/>
          <w:szCs w:val="28"/>
        </w:rPr>
        <w:t xml:space="preserve">. </w:t>
      </w:r>
    </w:p>
    <w:p w:rsidR="003009D2" w:rsidRPr="006729D2" w:rsidRDefault="003009D2" w:rsidP="003009D2">
      <w:pPr>
        <w:ind w:firstLine="708"/>
        <w:jc w:val="both"/>
        <w:rPr>
          <w:sz w:val="28"/>
          <w:szCs w:val="28"/>
        </w:rPr>
      </w:pPr>
      <w:r w:rsidRPr="006729D2">
        <w:rPr>
          <w:sz w:val="28"/>
          <w:szCs w:val="28"/>
        </w:rPr>
        <w:t>Местонахождение КФКиС: 678170, Республика Саха (Якутия), г. Мирный, ул. Советская, д. 15/1.</w:t>
      </w:r>
    </w:p>
    <w:p w:rsidR="003009D2" w:rsidRPr="006729D2" w:rsidRDefault="003009D2" w:rsidP="003009D2">
      <w:pPr>
        <w:ind w:firstLine="708"/>
        <w:jc w:val="both"/>
        <w:rPr>
          <w:sz w:val="28"/>
          <w:szCs w:val="28"/>
        </w:rPr>
      </w:pPr>
      <w:r w:rsidRPr="006729D2">
        <w:rPr>
          <w:sz w:val="28"/>
          <w:szCs w:val="28"/>
        </w:rPr>
        <w:t>График (режим) работы КФКиС:</w:t>
      </w:r>
    </w:p>
    <w:p w:rsidR="003009D2" w:rsidRPr="006729D2" w:rsidRDefault="003009D2" w:rsidP="003009D2">
      <w:pPr>
        <w:ind w:firstLine="708"/>
        <w:jc w:val="both"/>
        <w:rPr>
          <w:sz w:val="28"/>
          <w:szCs w:val="28"/>
        </w:rPr>
      </w:pPr>
      <w:r w:rsidRPr="006729D2">
        <w:rPr>
          <w:sz w:val="28"/>
          <w:szCs w:val="28"/>
        </w:rPr>
        <w:lastRenderedPageBreak/>
        <w:t>Понедельник - пятница с 08-30 до 18-00 часов (перерыв с 12-30 до 14-00 часов). Суббота, воскресенье – выходные дни.</w:t>
      </w:r>
    </w:p>
    <w:p w:rsidR="003009D2" w:rsidRPr="006729D2" w:rsidRDefault="003009D2" w:rsidP="003009D2">
      <w:pPr>
        <w:ind w:firstLine="708"/>
        <w:jc w:val="both"/>
        <w:rPr>
          <w:sz w:val="28"/>
          <w:szCs w:val="28"/>
        </w:rPr>
      </w:pPr>
      <w:r w:rsidRPr="006729D2">
        <w:rPr>
          <w:sz w:val="28"/>
          <w:szCs w:val="28"/>
        </w:rPr>
        <w:t>График (режим) работы КФКиС с заявителями:</w:t>
      </w:r>
    </w:p>
    <w:p w:rsidR="003009D2" w:rsidRPr="006729D2" w:rsidRDefault="003009D2" w:rsidP="003009D2">
      <w:pPr>
        <w:ind w:firstLine="708"/>
        <w:jc w:val="both"/>
        <w:rPr>
          <w:sz w:val="28"/>
          <w:szCs w:val="28"/>
        </w:rPr>
      </w:pPr>
      <w:r w:rsidRPr="006729D2">
        <w:rPr>
          <w:sz w:val="28"/>
          <w:szCs w:val="28"/>
        </w:rPr>
        <w:t>Вторник, среда, четверг с 08-30 до 12-30 часов (перерыв с 12-30 до 14-00 часов). Понедельник, пятница – не приёмные дни (работа с документами). Суббота, воскресенье – выходные дни.</w:t>
      </w:r>
    </w:p>
    <w:p w:rsidR="003009D2" w:rsidRPr="006729D2" w:rsidRDefault="003009D2" w:rsidP="003009D2">
      <w:pPr>
        <w:ind w:firstLine="708"/>
        <w:jc w:val="both"/>
        <w:rPr>
          <w:sz w:val="28"/>
          <w:szCs w:val="28"/>
        </w:rPr>
      </w:pPr>
      <w:r w:rsidRPr="006729D2">
        <w:rPr>
          <w:sz w:val="28"/>
          <w:szCs w:val="28"/>
        </w:rPr>
        <w:t>1.3.2</w:t>
      </w:r>
      <w:r>
        <w:rPr>
          <w:sz w:val="28"/>
          <w:szCs w:val="28"/>
        </w:rPr>
        <w:t>.</w:t>
      </w:r>
      <w:r w:rsidRPr="006729D2">
        <w:rPr>
          <w:sz w:val="28"/>
          <w:szCs w:val="28"/>
        </w:rPr>
        <w:tab/>
        <w:t xml:space="preserve">Прием документов и выдача результатов предоставления муниципальной услуги 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муниципальной услуги в Республике Саха (Якутия)» по </w:t>
      </w:r>
      <w:proofErr w:type="spellStart"/>
      <w:r w:rsidRPr="006729D2">
        <w:rPr>
          <w:sz w:val="28"/>
          <w:szCs w:val="28"/>
        </w:rPr>
        <w:t>Мирнинскому</w:t>
      </w:r>
      <w:proofErr w:type="spellEnd"/>
      <w:r w:rsidRPr="006729D2">
        <w:rPr>
          <w:sz w:val="28"/>
          <w:szCs w:val="28"/>
        </w:rPr>
        <w:t xml:space="preserve"> району:  </w:t>
      </w:r>
    </w:p>
    <w:p w:rsidR="003009D2" w:rsidRPr="006729D2" w:rsidRDefault="003009D2" w:rsidP="003009D2">
      <w:pPr>
        <w:ind w:firstLine="708"/>
        <w:jc w:val="both"/>
        <w:rPr>
          <w:sz w:val="28"/>
          <w:szCs w:val="28"/>
        </w:rPr>
      </w:pPr>
      <w:r w:rsidRPr="006729D2">
        <w:rPr>
          <w:sz w:val="28"/>
          <w:szCs w:val="28"/>
        </w:rPr>
        <w:t>Местонахождения отделения ГАУ «МФЦ РС(Я)»: 678175, Республика Саха (Якутия), г. Мирный, ул. Тихонова, 9.</w:t>
      </w:r>
    </w:p>
    <w:p w:rsidR="003009D2" w:rsidRPr="006729D2" w:rsidRDefault="003009D2" w:rsidP="003009D2">
      <w:pPr>
        <w:ind w:firstLine="708"/>
        <w:jc w:val="both"/>
        <w:rPr>
          <w:sz w:val="28"/>
          <w:szCs w:val="28"/>
        </w:rPr>
      </w:pPr>
      <w:r w:rsidRPr="006729D2">
        <w:rPr>
          <w:sz w:val="28"/>
          <w:szCs w:val="28"/>
        </w:rPr>
        <w:t xml:space="preserve">График работы отделения ГАУ «МФЦ РС(Я)»: </w:t>
      </w:r>
    </w:p>
    <w:p w:rsidR="003009D2" w:rsidRPr="006729D2" w:rsidRDefault="003009D2" w:rsidP="003009D2">
      <w:pPr>
        <w:ind w:firstLine="708"/>
        <w:jc w:val="both"/>
        <w:rPr>
          <w:sz w:val="28"/>
          <w:szCs w:val="28"/>
        </w:rPr>
      </w:pPr>
      <w:r w:rsidRPr="006729D2">
        <w:rPr>
          <w:sz w:val="28"/>
          <w:szCs w:val="28"/>
        </w:rPr>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rsidR="003009D2" w:rsidRPr="006729D2" w:rsidRDefault="003009D2" w:rsidP="003009D2">
      <w:pPr>
        <w:ind w:firstLine="708"/>
        <w:jc w:val="both"/>
        <w:rPr>
          <w:sz w:val="28"/>
          <w:szCs w:val="28"/>
        </w:rPr>
      </w:pPr>
      <w:r w:rsidRPr="006729D2">
        <w:rPr>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3009D2" w:rsidRPr="006729D2" w:rsidRDefault="003009D2" w:rsidP="003009D2">
      <w:pPr>
        <w:ind w:firstLine="708"/>
        <w:jc w:val="both"/>
        <w:rPr>
          <w:sz w:val="28"/>
          <w:szCs w:val="28"/>
        </w:rPr>
      </w:pPr>
      <w:r w:rsidRPr="006729D2">
        <w:rPr>
          <w:sz w:val="28"/>
          <w:szCs w:val="28"/>
        </w:rPr>
        <w:t>1.3.3</w:t>
      </w:r>
      <w:r>
        <w:rPr>
          <w:sz w:val="28"/>
          <w:szCs w:val="28"/>
        </w:rPr>
        <w:t>.</w:t>
      </w:r>
      <w:r w:rsidRPr="006729D2">
        <w:rPr>
          <w:sz w:val="28"/>
          <w:szCs w:val="28"/>
        </w:rPr>
        <w:tab/>
        <w:t>Местонахождение органов государственной власти и иных организаций, участвующих в предоставлении муниципальной услуги:</w:t>
      </w:r>
    </w:p>
    <w:p w:rsidR="003009D2" w:rsidRPr="006729D2" w:rsidRDefault="003009D2" w:rsidP="003009D2">
      <w:pPr>
        <w:ind w:firstLine="708"/>
        <w:jc w:val="both"/>
        <w:rPr>
          <w:sz w:val="28"/>
          <w:szCs w:val="28"/>
        </w:rPr>
      </w:pPr>
      <w:r w:rsidRPr="006729D2">
        <w:rPr>
          <w:sz w:val="28"/>
          <w:szCs w:val="28"/>
        </w:rPr>
        <w:t xml:space="preserve">- Отдел министерства внутренних дел Российской Федерации по </w:t>
      </w:r>
      <w:proofErr w:type="spellStart"/>
      <w:r w:rsidRPr="006729D2">
        <w:rPr>
          <w:sz w:val="28"/>
          <w:szCs w:val="28"/>
        </w:rPr>
        <w:t>Мирнинскому</w:t>
      </w:r>
      <w:proofErr w:type="spellEnd"/>
      <w:r w:rsidRPr="006729D2">
        <w:rPr>
          <w:sz w:val="28"/>
          <w:szCs w:val="28"/>
        </w:rPr>
        <w:t xml:space="preserve"> району: 678174, Республика Саха (Якутия), г. Мирный, ш. </w:t>
      </w:r>
      <w:proofErr w:type="spellStart"/>
      <w:r w:rsidRPr="006729D2">
        <w:rPr>
          <w:sz w:val="28"/>
          <w:szCs w:val="28"/>
        </w:rPr>
        <w:t>Кузакова</w:t>
      </w:r>
      <w:proofErr w:type="spellEnd"/>
      <w:r w:rsidRPr="006729D2">
        <w:rPr>
          <w:sz w:val="28"/>
          <w:szCs w:val="28"/>
        </w:rPr>
        <w:t>, д. 5</w:t>
      </w:r>
    </w:p>
    <w:p w:rsidR="003009D2" w:rsidRPr="006729D2" w:rsidRDefault="003009D2" w:rsidP="003009D2">
      <w:pPr>
        <w:ind w:firstLine="708"/>
        <w:jc w:val="both"/>
        <w:rPr>
          <w:sz w:val="28"/>
          <w:szCs w:val="28"/>
        </w:rPr>
      </w:pPr>
      <w:r w:rsidRPr="006729D2">
        <w:rPr>
          <w:sz w:val="28"/>
          <w:szCs w:val="28"/>
        </w:rPr>
        <w:t>График работы: понедельник, вторник, среда, четверг, пятница с 09.00-18.30, (перерыв с 12.30-14.00 часов), суббота-воскресенье - выходные дни.</w:t>
      </w:r>
    </w:p>
    <w:p w:rsidR="003009D2" w:rsidRPr="006729D2" w:rsidRDefault="003009D2" w:rsidP="003009D2">
      <w:pPr>
        <w:ind w:firstLine="708"/>
        <w:jc w:val="both"/>
        <w:rPr>
          <w:sz w:val="28"/>
          <w:szCs w:val="28"/>
        </w:rPr>
      </w:pPr>
      <w:r w:rsidRPr="006729D2">
        <w:rPr>
          <w:sz w:val="28"/>
          <w:szCs w:val="28"/>
        </w:rPr>
        <w:t>Контактный телефон. +7 (41136) 42716.</w:t>
      </w:r>
    </w:p>
    <w:p w:rsidR="003009D2" w:rsidRPr="006729D2" w:rsidRDefault="003009D2" w:rsidP="003009D2">
      <w:pPr>
        <w:ind w:firstLine="708"/>
        <w:jc w:val="both"/>
        <w:rPr>
          <w:sz w:val="28"/>
          <w:szCs w:val="28"/>
        </w:rPr>
      </w:pPr>
      <w:r w:rsidRPr="006729D2">
        <w:rPr>
          <w:sz w:val="28"/>
          <w:szCs w:val="28"/>
        </w:rPr>
        <w:t xml:space="preserve">- Межрайонная инспекция Федеральной налоговой службы № 1 по Республике Саха (Якутия) по </w:t>
      </w:r>
      <w:proofErr w:type="spellStart"/>
      <w:r w:rsidRPr="006729D2">
        <w:rPr>
          <w:sz w:val="28"/>
          <w:szCs w:val="28"/>
        </w:rPr>
        <w:t>Мирнинскому</w:t>
      </w:r>
      <w:proofErr w:type="spellEnd"/>
      <w:r w:rsidRPr="006729D2">
        <w:rPr>
          <w:sz w:val="28"/>
          <w:szCs w:val="28"/>
        </w:rPr>
        <w:t xml:space="preserve"> району): 678175, Республика Саха (Якутия), г. Мирный, ул. Солдатова, д. 19.</w:t>
      </w:r>
    </w:p>
    <w:p w:rsidR="003009D2" w:rsidRPr="006729D2" w:rsidRDefault="003009D2" w:rsidP="003009D2">
      <w:pPr>
        <w:ind w:firstLine="708"/>
        <w:jc w:val="both"/>
        <w:rPr>
          <w:sz w:val="28"/>
          <w:szCs w:val="28"/>
        </w:rPr>
      </w:pPr>
      <w:r w:rsidRPr="006729D2">
        <w:rPr>
          <w:sz w:val="28"/>
          <w:szCs w:val="28"/>
        </w:rPr>
        <w:t>График работы: понедельник: с 09-00 до 18-15 часов, вторник-пятница: с 09-00 до 17-45 часов (перерыв с 12-45 до 14-00 часов), суббота-воскресенье: выходные дни.</w:t>
      </w:r>
    </w:p>
    <w:p w:rsidR="003009D2" w:rsidRPr="006729D2" w:rsidRDefault="003009D2" w:rsidP="003009D2">
      <w:pPr>
        <w:ind w:firstLine="708"/>
        <w:jc w:val="both"/>
        <w:rPr>
          <w:sz w:val="28"/>
          <w:szCs w:val="28"/>
        </w:rPr>
      </w:pPr>
      <w:r w:rsidRPr="006729D2">
        <w:rPr>
          <w:sz w:val="28"/>
          <w:szCs w:val="28"/>
        </w:rPr>
        <w:t>Контактный телефон: 8 (800) 222-22-22 (единый номер по бесплатному информированию) +7 (41136) 3-05-40.</w:t>
      </w:r>
    </w:p>
    <w:p w:rsidR="003009D2" w:rsidRPr="006729D2" w:rsidRDefault="003009D2" w:rsidP="003009D2">
      <w:pPr>
        <w:ind w:firstLine="708"/>
        <w:jc w:val="both"/>
        <w:rPr>
          <w:sz w:val="28"/>
          <w:szCs w:val="28"/>
        </w:rPr>
      </w:pPr>
      <w:r w:rsidRPr="006729D2">
        <w:rPr>
          <w:sz w:val="28"/>
          <w:szCs w:val="28"/>
        </w:rPr>
        <w:t>1.3.4</w:t>
      </w:r>
      <w:r>
        <w:rPr>
          <w:sz w:val="28"/>
          <w:szCs w:val="28"/>
        </w:rPr>
        <w:t>.</w:t>
      </w:r>
      <w:r w:rsidRPr="006729D2">
        <w:rPr>
          <w:sz w:val="28"/>
          <w:szCs w:val="28"/>
        </w:rPr>
        <w:tab/>
        <w:t>Способы получения информации о месте нахождения и графике работы Администрации, КФКиС, ГАУ «МФЦ» РС (Я):</w:t>
      </w:r>
    </w:p>
    <w:p w:rsidR="003009D2" w:rsidRPr="006729D2" w:rsidRDefault="003009D2" w:rsidP="003009D2">
      <w:pPr>
        <w:ind w:firstLine="709"/>
        <w:jc w:val="both"/>
        <w:rPr>
          <w:sz w:val="28"/>
          <w:szCs w:val="28"/>
        </w:rPr>
      </w:pPr>
      <w:r w:rsidRPr="006729D2">
        <w:rPr>
          <w:sz w:val="28"/>
          <w:szCs w:val="28"/>
        </w:rPr>
        <w:t xml:space="preserve">- </w:t>
      </w:r>
      <w:r w:rsidRPr="006729D2">
        <w:rPr>
          <w:sz w:val="28"/>
          <w:szCs w:val="28"/>
        </w:rPr>
        <w:tab/>
        <w:t>Через официальные сайты ведомств:</w:t>
      </w:r>
    </w:p>
    <w:p w:rsidR="003009D2" w:rsidRPr="006729D2" w:rsidRDefault="003009D2" w:rsidP="003009D2">
      <w:pPr>
        <w:ind w:firstLine="709"/>
        <w:jc w:val="both"/>
        <w:rPr>
          <w:sz w:val="28"/>
          <w:szCs w:val="28"/>
        </w:rPr>
      </w:pPr>
      <w:r w:rsidRPr="006729D2">
        <w:rPr>
          <w:sz w:val="28"/>
          <w:szCs w:val="28"/>
        </w:rPr>
        <w:t>•</w:t>
      </w:r>
      <w:r w:rsidRPr="006729D2">
        <w:rPr>
          <w:sz w:val="28"/>
          <w:szCs w:val="28"/>
        </w:rPr>
        <w:tab/>
        <w:t xml:space="preserve">Администрация – </w:t>
      </w:r>
      <w:r>
        <w:rPr>
          <w:sz w:val="28"/>
          <w:szCs w:val="28"/>
          <w:lang w:val="en-US"/>
        </w:rPr>
        <w:t>www</w:t>
      </w:r>
      <w:r>
        <w:rPr>
          <w:sz w:val="28"/>
          <w:szCs w:val="28"/>
        </w:rPr>
        <w:t>.алмазный-</w:t>
      </w:r>
      <w:proofErr w:type="spellStart"/>
      <w:r>
        <w:rPr>
          <w:sz w:val="28"/>
          <w:szCs w:val="28"/>
        </w:rPr>
        <w:t>край.рф</w:t>
      </w:r>
      <w:proofErr w:type="spellEnd"/>
      <w:r w:rsidRPr="006729D2">
        <w:rPr>
          <w:sz w:val="28"/>
          <w:szCs w:val="28"/>
        </w:rPr>
        <w:t xml:space="preserve">;  </w:t>
      </w:r>
    </w:p>
    <w:p w:rsidR="003009D2" w:rsidRPr="006729D2" w:rsidRDefault="003009D2" w:rsidP="003009D2">
      <w:pPr>
        <w:ind w:firstLine="708"/>
        <w:jc w:val="both"/>
        <w:rPr>
          <w:sz w:val="28"/>
          <w:szCs w:val="28"/>
        </w:rPr>
      </w:pPr>
      <w:r w:rsidRPr="006729D2">
        <w:rPr>
          <w:sz w:val="28"/>
          <w:szCs w:val="28"/>
        </w:rPr>
        <w:t>•</w:t>
      </w:r>
      <w:r w:rsidRPr="006729D2">
        <w:rPr>
          <w:sz w:val="28"/>
          <w:szCs w:val="28"/>
        </w:rPr>
        <w:tab/>
        <w:t xml:space="preserve">ГАУ «МФЦ РС(Я)»: www.mfcsakha.ru; </w:t>
      </w:r>
    </w:p>
    <w:p w:rsidR="003009D2" w:rsidRPr="006729D2" w:rsidRDefault="003009D2" w:rsidP="003009D2">
      <w:pPr>
        <w:ind w:firstLine="708"/>
        <w:jc w:val="both"/>
        <w:rPr>
          <w:sz w:val="28"/>
          <w:szCs w:val="28"/>
        </w:rPr>
      </w:pPr>
      <w:r w:rsidRPr="006729D2">
        <w:rPr>
          <w:sz w:val="28"/>
          <w:szCs w:val="28"/>
        </w:rPr>
        <w:lastRenderedPageBreak/>
        <w:t>•</w:t>
      </w:r>
      <w:r w:rsidRPr="006729D2">
        <w:rPr>
          <w:sz w:val="28"/>
          <w:szCs w:val="28"/>
        </w:rPr>
        <w:tab/>
        <w:t>Федеральная государственная информационная система «Единый портал государственных и муници</w:t>
      </w:r>
      <w:r>
        <w:rPr>
          <w:sz w:val="28"/>
          <w:szCs w:val="28"/>
        </w:rPr>
        <w:t>пальной услуги (функций) (</w:t>
      </w:r>
      <w:r w:rsidRPr="006729D2">
        <w:rPr>
          <w:sz w:val="28"/>
          <w:szCs w:val="28"/>
        </w:rPr>
        <w:t>www.gosuslugi.ru) (далее - ЕПГУ)» и/или государственной информационной системе «Портал государственных и муниципальной услуги (функций) Республики Саха (Якутия) (http://www.e-yakutia.ru)»;</w:t>
      </w:r>
    </w:p>
    <w:p w:rsidR="003009D2" w:rsidRPr="006729D2" w:rsidRDefault="003009D2" w:rsidP="003009D2">
      <w:pPr>
        <w:ind w:firstLine="708"/>
        <w:jc w:val="both"/>
        <w:rPr>
          <w:sz w:val="28"/>
          <w:szCs w:val="28"/>
        </w:rPr>
      </w:pPr>
      <w:r w:rsidRPr="006729D2">
        <w:rPr>
          <w:sz w:val="28"/>
          <w:szCs w:val="28"/>
        </w:rPr>
        <w:t>- на информационных стендах Администрации, КФКиС;</w:t>
      </w:r>
    </w:p>
    <w:p w:rsidR="003009D2" w:rsidRPr="006729D2" w:rsidRDefault="003009D2" w:rsidP="003009D2">
      <w:pPr>
        <w:ind w:firstLine="708"/>
        <w:jc w:val="both"/>
        <w:rPr>
          <w:sz w:val="28"/>
          <w:szCs w:val="28"/>
        </w:rPr>
      </w:pPr>
      <w:r w:rsidRPr="006729D2">
        <w:rPr>
          <w:sz w:val="28"/>
          <w:szCs w:val="28"/>
        </w:rPr>
        <w:t xml:space="preserve">- через </w:t>
      </w:r>
      <w:proofErr w:type="spellStart"/>
      <w:r w:rsidRPr="006729D2">
        <w:rPr>
          <w:sz w:val="28"/>
          <w:szCs w:val="28"/>
        </w:rPr>
        <w:t>инфоматы</w:t>
      </w:r>
      <w:proofErr w:type="spellEnd"/>
      <w:r w:rsidRPr="006729D2">
        <w:rPr>
          <w:sz w:val="28"/>
          <w:szCs w:val="28"/>
        </w:rPr>
        <w:t>, расположенные в здании ГАУ «МФЦ РС(Я)».</w:t>
      </w:r>
    </w:p>
    <w:p w:rsidR="003009D2" w:rsidRPr="006729D2" w:rsidRDefault="003009D2" w:rsidP="003009D2">
      <w:pPr>
        <w:ind w:firstLine="708"/>
        <w:jc w:val="both"/>
        <w:rPr>
          <w:sz w:val="28"/>
          <w:szCs w:val="28"/>
        </w:rPr>
      </w:pPr>
      <w:r w:rsidRPr="006729D2">
        <w:rPr>
          <w:sz w:val="28"/>
          <w:szCs w:val="28"/>
        </w:rPr>
        <w:t>1.3.5</w:t>
      </w:r>
      <w:r>
        <w:rPr>
          <w:sz w:val="28"/>
          <w:szCs w:val="28"/>
        </w:rPr>
        <w:t>.</w:t>
      </w:r>
      <w:r w:rsidRPr="006729D2">
        <w:rPr>
          <w:sz w:val="28"/>
          <w:szCs w:val="28"/>
        </w:rPr>
        <w:tab/>
        <w:t>Информацию по процедуре предоставления муниципальной услуги заинтересованные лица могут получить:</w:t>
      </w:r>
    </w:p>
    <w:p w:rsidR="003009D2" w:rsidRPr="006729D2" w:rsidRDefault="003009D2" w:rsidP="003009D2">
      <w:pPr>
        <w:ind w:firstLine="708"/>
        <w:jc w:val="both"/>
        <w:rPr>
          <w:sz w:val="28"/>
          <w:szCs w:val="28"/>
        </w:rPr>
      </w:pPr>
      <w:r w:rsidRPr="006729D2">
        <w:rPr>
          <w:sz w:val="28"/>
          <w:szCs w:val="28"/>
        </w:rPr>
        <w:t>1) При личном обращении посредством получения консультации:</w:t>
      </w:r>
    </w:p>
    <w:p w:rsidR="003009D2" w:rsidRPr="006729D2" w:rsidRDefault="003009D2" w:rsidP="003009D2">
      <w:pPr>
        <w:ind w:firstLine="709"/>
        <w:jc w:val="both"/>
        <w:rPr>
          <w:sz w:val="28"/>
          <w:szCs w:val="28"/>
        </w:rPr>
      </w:pPr>
      <w:r w:rsidRPr="006729D2">
        <w:rPr>
          <w:sz w:val="28"/>
          <w:szCs w:val="28"/>
        </w:rPr>
        <w:t>-    у специалиста КФКиС при личном обращении в Администрацию;</w:t>
      </w:r>
    </w:p>
    <w:p w:rsidR="003009D2" w:rsidRPr="006729D2" w:rsidRDefault="003009D2" w:rsidP="003009D2">
      <w:pPr>
        <w:ind w:firstLine="708"/>
        <w:jc w:val="both"/>
        <w:rPr>
          <w:sz w:val="28"/>
          <w:szCs w:val="28"/>
        </w:rPr>
      </w:pPr>
      <w:r w:rsidRPr="006729D2">
        <w:rPr>
          <w:sz w:val="28"/>
          <w:szCs w:val="28"/>
        </w:rPr>
        <w:t>- у сотрудника ГАУ «МФЦ РС(Я)» для физических лиц, индивидуальных предпринимателей, юридических лиц при личном обращении в ГАУ «МФЦ РС(Я)»;</w:t>
      </w:r>
    </w:p>
    <w:p w:rsidR="003009D2" w:rsidRPr="006729D2" w:rsidRDefault="003009D2" w:rsidP="003009D2">
      <w:pPr>
        <w:ind w:firstLine="708"/>
        <w:jc w:val="both"/>
        <w:rPr>
          <w:sz w:val="28"/>
          <w:szCs w:val="28"/>
        </w:rPr>
      </w:pPr>
      <w:r w:rsidRPr="006729D2">
        <w:rPr>
          <w:sz w:val="28"/>
          <w:szCs w:val="28"/>
        </w:rPr>
        <w:t xml:space="preserve">2) Посредством получения письменной консультации через почтовое </w:t>
      </w:r>
    </w:p>
    <w:p w:rsidR="003009D2" w:rsidRPr="006729D2" w:rsidRDefault="00EF00A7" w:rsidP="003009D2">
      <w:pPr>
        <w:jc w:val="both"/>
        <w:rPr>
          <w:sz w:val="28"/>
          <w:szCs w:val="28"/>
        </w:rPr>
      </w:pPr>
      <w:r>
        <w:rPr>
          <w:sz w:val="28"/>
          <w:szCs w:val="28"/>
        </w:rPr>
        <w:t>отправление о</w:t>
      </w:r>
      <w:r w:rsidR="003009D2" w:rsidRPr="006729D2">
        <w:rPr>
          <w:sz w:val="28"/>
          <w:szCs w:val="28"/>
        </w:rPr>
        <w:t>существляется КФКиС;</w:t>
      </w:r>
    </w:p>
    <w:p w:rsidR="003009D2" w:rsidRPr="006729D2" w:rsidRDefault="003009D2" w:rsidP="003009D2">
      <w:pPr>
        <w:ind w:firstLine="708"/>
        <w:jc w:val="both"/>
        <w:rPr>
          <w:sz w:val="28"/>
          <w:szCs w:val="28"/>
        </w:rPr>
      </w:pPr>
      <w:r w:rsidRPr="006729D2">
        <w:rPr>
          <w:sz w:val="28"/>
          <w:szCs w:val="28"/>
        </w:rPr>
        <w:t>3) Посредством получения консультации по телефону. Осуществляется КФКиС по телефонам 8 (41136) 4-97-73, ГАУ «МФЦ РС(Я)» по телефону 8-800-100-22-16 (звонок бесплатный);</w:t>
      </w:r>
    </w:p>
    <w:p w:rsidR="003009D2" w:rsidRPr="00A9748D" w:rsidRDefault="003009D2" w:rsidP="003009D2">
      <w:pPr>
        <w:jc w:val="both"/>
        <w:rPr>
          <w:sz w:val="28"/>
          <w:szCs w:val="28"/>
        </w:rPr>
      </w:pPr>
      <w:r w:rsidRPr="00A9748D">
        <w:rPr>
          <w:sz w:val="28"/>
          <w:szCs w:val="28"/>
        </w:rPr>
        <w:t xml:space="preserve">          4) Самостоятельно посредством ознакомления с информацией, размещенной на ЕПГУ и/или РПГУ.</w:t>
      </w:r>
    </w:p>
    <w:p w:rsidR="003009D2" w:rsidRPr="00A9748D" w:rsidRDefault="003009D2" w:rsidP="003009D2">
      <w:pPr>
        <w:jc w:val="both"/>
        <w:rPr>
          <w:sz w:val="28"/>
          <w:szCs w:val="28"/>
        </w:rPr>
      </w:pPr>
      <w:r>
        <w:rPr>
          <w:sz w:val="28"/>
          <w:szCs w:val="28"/>
        </w:rPr>
        <w:t xml:space="preserve">         </w:t>
      </w:r>
      <w:r w:rsidRPr="00A9748D">
        <w:rPr>
          <w:sz w:val="28"/>
          <w:szCs w:val="28"/>
        </w:rPr>
        <w:t>1.3.6</w:t>
      </w:r>
      <w:r>
        <w:rPr>
          <w:sz w:val="28"/>
          <w:szCs w:val="28"/>
        </w:rPr>
        <w:t>.</w:t>
      </w:r>
      <w:r w:rsidRPr="00A9748D">
        <w:rPr>
          <w:sz w:val="28"/>
          <w:szCs w:val="28"/>
        </w:rPr>
        <w:tab/>
        <w:t xml:space="preserve">При консультировании при личном обращении в КФКиС либо ГАУ «МФЦ РС(Я)» соблюдаются следующие требования: </w:t>
      </w:r>
    </w:p>
    <w:p w:rsidR="003009D2" w:rsidRPr="00A9748D" w:rsidRDefault="003009D2" w:rsidP="003009D2">
      <w:pPr>
        <w:ind w:firstLine="708"/>
        <w:jc w:val="both"/>
        <w:rPr>
          <w:sz w:val="28"/>
          <w:szCs w:val="28"/>
        </w:rPr>
      </w:pPr>
      <w:r w:rsidRPr="00A9748D">
        <w:rPr>
          <w:sz w:val="28"/>
          <w:szCs w:val="28"/>
        </w:rPr>
        <w:t>- время ожидания заинтересованного лица при индивидуальном личном консультировании не может превышать 15 минут;</w:t>
      </w:r>
    </w:p>
    <w:p w:rsidR="003009D2" w:rsidRPr="00A9748D" w:rsidRDefault="003009D2" w:rsidP="003009D2">
      <w:pPr>
        <w:ind w:firstLine="708"/>
        <w:jc w:val="both"/>
        <w:rPr>
          <w:sz w:val="28"/>
          <w:szCs w:val="28"/>
        </w:rPr>
      </w:pPr>
      <w:r w:rsidRPr="00A9748D">
        <w:rPr>
          <w:sz w:val="28"/>
          <w:szCs w:val="28"/>
        </w:rPr>
        <w:t>- консультирование каждого заинтересованного лица осуществляется специалистом КФКиС либо сотрудником ГАУ «МФЦ РС(Я)» и не может превышать 15 минут.</w:t>
      </w:r>
    </w:p>
    <w:p w:rsidR="003009D2" w:rsidRPr="00A9748D" w:rsidRDefault="003009D2" w:rsidP="003009D2">
      <w:pPr>
        <w:ind w:firstLine="708"/>
        <w:jc w:val="both"/>
        <w:rPr>
          <w:sz w:val="28"/>
          <w:szCs w:val="28"/>
        </w:rPr>
      </w:pPr>
      <w:r w:rsidRPr="00A9748D">
        <w:rPr>
          <w:sz w:val="28"/>
          <w:szCs w:val="28"/>
        </w:rPr>
        <w:t>1.3.7</w:t>
      </w:r>
      <w:r>
        <w:rPr>
          <w:sz w:val="28"/>
          <w:szCs w:val="28"/>
        </w:rPr>
        <w:t>.</w:t>
      </w:r>
      <w:r w:rsidRPr="00A9748D">
        <w:rPr>
          <w:sz w:val="28"/>
          <w:szCs w:val="28"/>
        </w:rPr>
        <w:tab/>
        <w:t xml:space="preserve">При консультировании посредством почтового </w:t>
      </w:r>
      <w:proofErr w:type="gramStart"/>
      <w:r w:rsidRPr="00A9748D">
        <w:rPr>
          <w:sz w:val="28"/>
          <w:szCs w:val="28"/>
        </w:rPr>
        <w:t>отправления  соблюдаются</w:t>
      </w:r>
      <w:proofErr w:type="gramEnd"/>
      <w:r w:rsidRPr="00A9748D">
        <w:rPr>
          <w:sz w:val="28"/>
          <w:szCs w:val="28"/>
        </w:rPr>
        <w:t xml:space="preserve"> следующие требования:</w:t>
      </w:r>
    </w:p>
    <w:p w:rsidR="003009D2" w:rsidRPr="00A9748D" w:rsidRDefault="003009D2" w:rsidP="003009D2">
      <w:pPr>
        <w:ind w:firstLine="708"/>
        <w:jc w:val="both"/>
        <w:rPr>
          <w:sz w:val="28"/>
          <w:szCs w:val="28"/>
        </w:rPr>
      </w:pPr>
      <w:r w:rsidRPr="00A9748D">
        <w:rPr>
          <w:sz w:val="28"/>
          <w:szCs w:val="28"/>
        </w:rPr>
        <w:t>- консультирование по почте осуществляется специалистом КФКиС;</w:t>
      </w:r>
    </w:p>
    <w:p w:rsidR="003009D2" w:rsidRPr="00A9748D" w:rsidRDefault="003009D2" w:rsidP="003009D2">
      <w:pPr>
        <w:ind w:firstLine="708"/>
        <w:jc w:val="both"/>
        <w:rPr>
          <w:sz w:val="28"/>
          <w:szCs w:val="28"/>
        </w:rPr>
      </w:pPr>
      <w:r w:rsidRPr="00A9748D">
        <w:rPr>
          <w:sz w:val="28"/>
          <w:szCs w:val="28"/>
        </w:rPr>
        <w:t>- при консультировании по почте ответ на обращение заинтересованного лица направляет</w:t>
      </w:r>
      <w:r w:rsidR="00EF00A7">
        <w:rPr>
          <w:sz w:val="28"/>
          <w:szCs w:val="28"/>
        </w:rPr>
        <w:t xml:space="preserve">ся в письменной форме в адрес </w:t>
      </w:r>
      <w:r w:rsidRPr="00A9748D">
        <w:rPr>
          <w:sz w:val="28"/>
          <w:szCs w:val="28"/>
        </w:rPr>
        <w:t>заинтересованного лица в месячный срок.</w:t>
      </w:r>
    </w:p>
    <w:p w:rsidR="003009D2" w:rsidRPr="006729D2" w:rsidRDefault="003009D2" w:rsidP="003009D2">
      <w:pPr>
        <w:ind w:firstLine="708"/>
        <w:jc w:val="both"/>
        <w:rPr>
          <w:sz w:val="28"/>
          <w:szCs w:val="28"/>
        </w:rPr>
      </w:pPr>
      <w:r w:rsidRPr="00A9748D">
        <w:rPr>
          <w:sz w:val="28"/>
          <w:szCs w:val="28"/>
        </w:rPr>
        <w:t>1.3.8</w:t>
      </w:r>
      <w:r>
        <w:rPr>
          <w:sz w:val="28"/>
          <w:szCs w:val="28"/>
        </w:rPr>
        <w:t>.</w:t>
      </w:r>
      <w:r w:rsidRPr="00A9748D">
        <w:rPr>
          <w:sz w:val="28"/>
          <w:szCs w:val="28"/>
        </w:rPr>
        <w:tab/>
        <w:t>При консультировании по телефону соблюдаются следующие</w:t>
      </w:r>
      <w:r w:rsidRPr="006729D2">
        <w:rPr>
          <w:sz w:val="28"/>
          <w:szCs w:val="28"/>
        </w:rPr>
        <w:t xml:space="preserve"> требования: </w:t>
      </w:r>
    </w:p>
    <w:p w:rsidR="003009D2" w:rsidRPr="006729D2" w:rsidRDefault="003009D2" w:rsidP="003009D2">
      <w:pPr>
        <w:ind w:firstLine="708"/>
        <w:jc w:val="both"/>
        <w:rPr>
          <w:sz w:val="28"/>
          <w:szCs w:val="28"/>
        </w:rPr>
      </w:pPr>
      <w:r w:rsidRPr="006729D2">
        <w:rPr>
          <w:sz w:val="28"/>
          <w:szCs w:val="28"/>
        </w:rPr>
        <w:t xml:space="preserve">- ответ на телефонный звонок должен начинаться с информации о наименовании Администрации либо ГАУ «МФЦ РС(Я)», в который позвонил гражданин, фамилии, имени, отчестве и должности специалиста КФКиС либо сотрудника ГАУ «МФЦ РС(Я)», осуществляющего индивидуальное консультирование по телефону; </w:t>
      </w:r>
    </w:p>
    <w:p w:rsidR="003009D2" w:rsidRPr="006729D2" w:rsidRDefault="003009D2" w:rsidP="003009D2">
      <w:pPr>
        <w:ind w:firstLine="708"/>
        <w:jc w:val="both"/>
        <w:rPr>
          <w:sz w:val="28"/>
          <w:szCs w:val="28"/>
        </w:rPr>
      </w:pPr>
      <w:r w:rsidRPr="006729D2">
        <w:rPr>
          <w:sz w:val="28"/>
          <w:szCs w:val="28"/>
        </w:rPr>
        <w:t xml:space="preserve">- время разговора не должно превышать 10 минут. </w:t>
      </w:r>
    </w:p>
    <w:p w:rsidR="003009D2" w:rsidRPr="006729D2" w:rsidRDefault="003009D2" w:rsidP="003009D2">
      <w:pPr>
        <w:ind w:firstLine="708"/>
        <w:jc w:val="both"/>
        <w:rPr>
          <w:sz w:val="28"/>
          <w:szCs w:val="28"/>
        </w:rPr>
      </w:pPr>
      <w:r w:rsidRPr="006729D2">
        <w:rPr>
          <w:sz w:val="28"/>
          <w:szCs w:val="28"/>
        </w:rPr>
        <w:t>1.3.9</w:t>
      </w:r>
      <w:r>
        <w:rPr>
          <w:sz w:val="28"/>
          <w:szCs w:val="28"/>
        </w:rPr>
        <w:t>.</w:t>
      </w:r>
      <w:r w:rsidRPr="006729D2">
        <w:rPr>
          <w:sz w:val="28"/>
          <w:szCs w:val="28"/>
        </w:rPr>
        <w:t xml:space="preserve"> В том случае, если сотрудник, осуществляющий консультирование по телефону, не может ответить на вопрос по содержанию, связанному с </w:t>
      </w:r>
      <w:r w:rsidRPr="006729D2">
        <w:rPr>
          <w:sz w:val="28"/>
          <w:szCs w:val="28"/>
        </w:rPr>
        <w:lastRenderedPageBreak/>
        <w:t>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3009D2" w:rsidRPr="006729D2" w:rsidRDefault="003009D2" w:rsidP="003009D2">
      <w:pPr>
        <w:ind w:firstLine="708"/>
        <w:jc w:val="both"/>
        <w:rPr>
          <w:sz w:val="28"/>
          <w:szCs w:val="28"/>
        </w:rPr>
      </w:pPr>
      <w:r w:rsidRPr="006729D2">
        <w:rPr>
          <w:sz w:val="28"/>
          <w:szCs w:val="28"/>
        </w:rPr>
        <w:t>1.3.10</w:t>
      </w:r>
      <w:r w:rsidRPr="006729D2">
        <w:rPr>
          <w:sz w:val="28"/>
          <w:szCs w:val="28"/>
        </w:rPr>
        <w:tab/>
      </w:r>
      <w:r>
        <w:rPr>
          <w:sz w:val="28"/>
          <w:szCs w:val="28"/>
        </w:rPr>
        <w:t>.</w:t>
      </w:r>
      <w:r w:rsidRPr="006729D2">
        <w:rPr>
          <w:sz w:val="28"/>
          <w:szCs w:val="28"/>
        </w:rPr>
        <w:t xml:space="preserve"> С момента приема заявления заявитель имеет право на получение сведений о ходе исполнения муниципальной услуги по телефону, ЕПГУ и/или РПГУ или при личном обращении в порядке, указанном </w:t>
      </w:r>
      <w:r>
        <w:rPr>
          <w:sz w:val="28"/>
          <w:szCs w:val="28"/>
        </w:rPr>
        <w:t>подпункте</w:t>
      </w:r>
      <w:r w:rsidRPr="006729D2">
        <w:rPr>
          <w:sz w:val="28"/>
          <w:szCs w:val="28"/>
        </w:rPr>
        <w:t xml:space="preserve"> 1.3.5. настоящего административного регламента.</w:t>
      </w:r>
    </w:p>
    <w:p w:rsidR="003009D2" w:rsidRPr="006729D2" w:rsidRDefault="003009D2" w:rsidP="003009D2">
      <w:pPr>
        <w:ind w:firstLine="708"/>
        <w:jc w:val="both"/>
        <w:rPr>
          <w:sz w:val="28"/>
          <w:szCs w:val="28"/>
        </w:rPr>
      </w:pPr>
      <w:r w:rsidRPr="006729D2">
        <w:rPr>
          <w:sz w:val="28"/>
          <w:szCs w:val="28"/>
        </w:rPr>
        <w:t>1.3.11</w:t>
      </w:r>
      <w:r>
        <w:rPr>
          <w:sz w:val="28"/>
          <w:szCs w:val="28"/>
        </w:rPr>
        <w:t>.</w:t>
      </w:r>
      <w:r w:rsidRPr="006729D2">
        <w:rPr>
          <w:sz w:val="28"/>
          <w:szCs w:val="28"/>
        </w:rPr>
        <w:t xml:space="preserve"> Специалисты КФКиС либо сотрудник ГАУ «МФЦ РС(Я)» при ответе на обращения обязаны:</w:t>
      </w:r>
    </w:p>
    <w:p w:rsidR="003009D2" w:rsidRPr="006729D2" w:rsidRDefault="003009D2" w:rsidP="003009D2">
      <w:pPr>
        <w:ind w:firstLine="708"/>
        <w:jc w:val="both"/>
        <w:rPr>
          <w:sz w:val="28"/>
          <w:szCs w:val="28"/>
        </w:rPr>
      </w:pPr>
      <w:r w:rsidRPr="006729D2">
        <w:rPr>
          <w:sz w:val="28"/>
          <w:szCs w:val="28"/>
        </w:rPr>
        <w:t>- при устном обращении заинтересованного лица (по телефону или лично) давать ответ самостоятельно. Если специалист КФКиС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КФКиС, либо сотрудника ГАУ «МФЦ РС(Я)», или сообщить телефонный номер, по которому можно получить необходимую информацию;</w:t>
      </w:r>
    </w:p>
    <w:p w:rsidR="003009D2" w:rsidRPr="006729D2" w:rsidRDefault="003009D2" w:rsidP="003009D2">
      <w:pPr>
        <w:ind w:firstLine="708"/>
        <w:jc w:val="both"/>
        <w:rPr>
          <w:sz w:val="28"/>
          <w:szCs w:val="28"/>
        </w:rPr>
      </w:pPr>
      <w:r w:rsidRPr="006729D2">
        <w:rPr>
          <w:sz w:val="28"/>
          <w:szCs w:val="28"/>
        </w:rPr>
        <w:t>- специалисты КФКиС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КФКиС, сотрудник ГАУ «МФЦ РС(Я)» должен кратко подвести итоги и перечислить меры, которые надо принять (кто именно, когда и что должен сделать).</w:t>
      </w:r>
    </w:p>
    <w:p w:rsidR="003009D2" w:rsidRPr="006729D2" w:rsidRDefault="003009D2" w:rsidP="003009D2">
      <w:pPr>
        <w:ind w:firstLine="708"/>
        <w:jc w:val="both"/>
        <w:rPr>
          <w:sz w:val="28"/>
          <w:szCs w:val="28"/>
        </w:rPr>
      </w:pPr>
      <w:r w:rsidRPr="006729D2">
        <w:rPr>
          <w:sz w:val="28"/>
          <w:szCs w:val="28"/>
        </w:rPr>
        <w:t>1.3.12</w:t>
      </w:r>
      <w:r w:rsidRPr="006729D2">
        <w:rPr>
          <w:sz w:val="28"/>
          <w:szCs w:val="28"/>
        </w:rPr>
        <w:tab/>
      </w:r>
      <w:r>
        <w:rPr>
          <w:sz w:val="28"/>
          <w:szCs w:val="28"/>
        </w:rPr>
        <w:t>.</w:t>
      </w:r>
      <w:r w:rsidRPr="006729D2">
        <w:rPr>
          <w:sz w:val="28"/>
          <w:szCs w:val="28"/>
        </w:rPr>
        <w:t xml:space="preserve"> Ответы на письменные обращения даются в письменном виде и должны содержать:</w:t>
      </w:r>
    </w:p>
    <w:p w:rsidR="003009D2" w:rsidRPr="006729D2" w:rsidRDefault="003009D2" w:rsidP="003009D2">
      <w:pPr>
        <w:ind w:firstLine="708"/>
        <w:jc w:val="both"/>
        <w:rPr>
          <w:sz w:val="28"/>
          <w:szCs w:val="28"/>
        </w:rPr>
      </w:pPr>
      <w:r w:rsidRPr="006729D2">
        <w:rPr>
          <w:sz w:val="28"/>
          <w:szCs w:val="28"/>
        </w:rPr>
        <w:t>- ответы на поставленные вопросы;</w:t>
      </w:r>
    </w:p>
    <w:p w:rsidR="003009D2" w:rsidRPr="006729D2" w:rsidRDefault="003009D2" w:rsidP="003009D2">
      <w:pPr>
        <w:ind w:firstLine="708"/>
        <w:jc w:val="both"/>
        <w:rPr>
          <w:sz w:val="28"/>
          <w:szCs w:val="28"/>
        </w:rPr>
      </w:pPr>
      <w:r w:rsidRPr="006729D2">
        <w:rPr>
          <w:sz w:val="28"/>
          <w:szCs w:val="28"/>
        </w:rPr>
        <w:t>- должность, фамилию и инициалы лица, подписавшего ответ;</w:t>
      </w:r>
    </w:p>
    <w:p w:rsidR="003009D2" w:rsidRPr="006729D2" w:rsidRDefault="003009D2" w:rsidP="003009D2">
      <w:pPr>
        <w:ind w:firstLine="708"/>
        <w:jc w:val="both"/>
        <w:rPr>
          <w:sz w:val="28"/>
          <w:szCs w:val="28"/>
        </w:rPr>
      </w:pPr>
      <w:r w:rsidRPr="006729D2">
        <w:rPr>
          <w:sz w:val="28"/>
          <w:szCs w:val="28"/>
        </w:rPr>
        <w:t>- фамилию и инициалы исполнителя;</w:t>
      </w:r>
    </w:p>
    <w:p w:rsidR="003009D2" w:rsidRPr="006729D2" w:rsidRDefault="003009D2" w:rsidP="003009D2">
      <w:pPr>
        <w:ind w:firstLine="708"/>
        <w:jc w:val="both"/>
        <w:rPr>
          <w:sz w:val="28"/>
          <w:szCs w:val="28"/>
        </w:rPr>
      </w:pPr>
      <w:r w:rsidRPr="006729D2">
        <w:rPr>
          <w:sz w:val="28"/>
          <w:szCs w:val="28"/>
        </w:rPr>
        <w:t>- наименование структурного подразделения - исполнителя;</w:t>
      </w:r>
    </w:p>
    <w:p w:rsidR="003009D2" w:rsidRPr="006729D2" w:rsidRDefault="003009D2" w:rsidP="003009D2">
      <w:pPr>
        <w:ind w:firstLine="708"/>
        <w:jc w:val="both"/>
        <w:rPr>
          <w:sz w:val="28"/>
          <w:szCs w:val="28"/>
        </w:rPr>
      </w:pPr>
      <w:r w:rsidRPr="006729D2">
        <w:rPr>
          <w:sz w:val="28"/>
          <w:szCs w:val="28"/>
        </w:rPr>
        <w:t>- номер телефона исполнителя.</w:t>
      </w:r>
    </w:p>
    <w:p w:rsidR="003009D2" w:rsidRPr="006729D2" w:rsidRDefault="003009D2" w:rsidP="003009D2">
      <w:pPr>
        <w:ind w:firstLine="567"/>
        <w:jc w:val="both"/>
        <w:rPr>
          <w:sz w:val="28"/>
          <w:szCs w:val="28"/>
        </w:rPr>
      </w:pPr>
      <w:r w:rsidRPr="006729D2">
        <w:rPr>
          <w:sz w:val="28"/>
          <w:szCs w:val="28"/>
        </w:rPr>
        <w:t>1.3.13</w:t>
      </w:r>
      <w:r>
        <w:rPr>
          <w:sz w:val="28"/>
          <w:szCs w:val="28"/>
        </w:rPr>
        <w:t>.</w:t>
      </w:r>
      <w:r w:rsidRPr="006729D2">
        <w:rPr>
          <w:sz w:val="28"/>
          <w:szCs w:val="28"/>
        </w:rPr>
        <w:tab/>
        <w:t xml:space="preserve"> Письменные обращения рассматриваются в срок, предусмотренный ст. 12 Федерального закона от 02.05.2006 № 59-ФЗ «О порядке рассмотрения обращений граждан Российской Федерации».</w:t>
      </w:r>
    </w:p>
    <w:p w:rsidR="003009D2" w:rsidRPr="006729D2" w:rsidRDefault="003009D2" w:rsidP="003009D2">
      <w:pPr>
        <w:ind w:firstLine="567"/>
        <w:jc w:val="both"/>
        <w:rPr>
          <w:sz w:val="28"/>
          <w:szCs w:val="28"/>
        </w:rPr>
      </w:pPr>
      <w:r w:rsidRPr="006729D2">
        <w:rPr>
          <w:sz w:val="28"/>
          <w:szCs w:val="28"/>
        </w:rPr>
        <w:t>1.3.14</w:t>
      </w:r>
      <w:r>
        <w:rPr>
          <w:sz w:val="28"/>
          <w:szCs w:val="28"/>
        </w:rPr>
        <w:t>.</w:t>
      </w:r>
      <w:r w:rsidRPr="006729D2">
        <w:rPr>
          <w:sz w:val="28"/>
          <w:szCs w:val="28"/>
        </w:rPr>
        <w:tab/>
        <w:t xml:space="preserve"> Специалист КФКиС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3009D2" w:rsidRPr="006729D2" w:rsidRDefault="003009D2" w:rsidP="003009D2">
      <w:pPr>
        <w:ind w:firstLine="567"/>
        <w:jc w:val="both"/>
        <w:rPr>
          <w:sz w:val="28"/>
          <w:szCs w:val="28"/>
        </w:rPr>
      </w:pPr>
      <w:r w:rsidRPr="006729D2">
        <w:rPr>
          <w:sz w:val="28"/>
          <w:szCs w:val="28"/>
        </w:rPr>
        <w:t>1.3.15</w:t>
      </w:r>
      <w:r>
        <w:rPr>
          <w:sz w:val="28"/>
          <w:szCs w:val="28"/>
        </w:rPr>
        <w:t>.</w:t>
      </w:r>
      <w:r w:rsidRPr="006729D2">
        <w:rPr>
          <w:sz w:val="28"/>
          <w:szCs w:val="28"/>
        </w:rPr>
        <w:t xml:space="preserve"> </w:t>
      </w:r>
      <w:r w:rsidRPr="006729D2">
        <w:rPr>
          <w:sz w:val="28"/>
          <w:szCs w:val="28"/>
        </w:rPr>
        <w:tab/>
        <w:t xml:space="preserve">Заявители, представившие в Администрацию либо ГАУ «МФЦ РС(Я)» документы, в обязательном порядке информируются специалистами КФКиС либо сотрудниками ГАУ «МФЦ РС(Я)» о возможном отказе в </w:t>
      </w:r>
      <w:r w:rsidRPr="006729D2">
        <w:rPr>
          <w:sz w:val="28"/>
          <w:szCs w:val="28"/>
        </w:rPr>
        <w:lastRenderedPageBreak/>
        <w:t>предоставлении муниципальной услуги, а также о сроке завершения оформления документов и возможности их получения.</w:t>
      </w:r>
    </w:p>
    <w:p w:rsidR="003009D2" w:rsidRPr="006729D2" w:rsidRDefault="003009D2" w:rsidP="003009D2">
      <w:pPr>
        <w:ind w:firstLine="567"/>
        <w:jc w:val="both"/>
        <w:rPr>
          <w:sz w:val="28"/>
          <w:szCs w:val="28"/>
        </w:rPr>
      </w:pPr>
    </w:p>
    <w:p w:rsidR="003009D2" w:rsidRPr="006729D2" w:rsidRDefault="003009D2" w:rsidP="003009D2">
      <w:pPr>
        <w:ind w:firstLine="567"/>
        <w:jc w:val="center"/>
        <w:rPr>
          <w:b/>
          <w:sz w:val="28"/>
          <w:szCs w:val="28"/>
        </w:rPr>
      </w:pPr>
      <w:r w:rsidRPr="006729D2">
        <w:rPr>
          <w:b/>
          <w:sz w:val="28"/>
          <w:szCs w:val="28"/>
        </w:rPr>
        <w:t>1.4</w:t>
      </w:r>
      <w:r>
        <w:rPr>
          <w:b/>
          <w:sz w:val="28"/>
          <w:szCs w:val="28"/>
        </w:rPr>
        <w:t>.</w:t>
      </w:r>
      <w:r w:rsidRPr="006729D2">
        <w:rPr>
          <w:b/>
          <w:sz w:val="28"/>
          <w:szCs w:val="28"/>
        </w:rPr>
        <w:t xml:space="preserve"> Форма, место размещения и содержание информации о предоставлении муниципальной услуги</w:t>
      </w:r>
    </w:p>
    <w:p w:rsidR="003009D2" w:rsidRPr="006729D2" w:rsidRDefault="003009D2" w:rsidP="003009D2">
      <w:pPr>
        <w:ind w:firstLine="567"/>
        <w:jc w:val="both"/>
        <w:rPr>
          <w:sz w:val="28"/>
          <w:szCs w:val="28"/>
        </w:rPr>
      </w:pPr>
      <w:r w:rsidRPr="006729D2">
        <w:rPr>
          <w:sz w:val="28"/>
          <w:szCs w:val="28"/>
        </w:rPr>
        <w:t>1.4.1</w:t>
      </w:r>
      <w:r>
        <w:rPr>
          <w:sz w:val="28"/>
          <w:szCs w:val="28"/>
        </w:rPr>
        <w:t>.</w:t>
      </w:r>
      <w:r w:rsidRPr="006729D2">
        <w:rPr>
          <w:sz w:val="28"/>
          <w:szCs w:val="28"/>
        </w:rPr>
        <w:tab/>
        <w:t>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w:t>
      </w:r>
      <w:r>
        <w:rPr>
          <w:sz w:val="28"/>
          <w:szCs w:val="28"/>
        </w:rPr>
        <w:t>айте  МР</w:t>
      </w:r>
      <w:r w:rsidRPr="006729D2">
        <w:rPr>
          <w:sz w:val="28"/>
          <w:szCs w:val="28"/>
        </w:rPr>
        <w:t xml:space="preserve"> «Мирнинский район»</w:t>
      </w:r>
      <w:r>
        <w:rPr>
          <w:sz w:val="28"/>
          <w:szCs w:val="28"/>
        </w:rPr>
        <w:t xml:space="preserve"> РС (Я)</w:t>
      </w:r>
      <w:r w:rsidRPr="006729D2">
        <w:rPr>
          <w:sz w:val="28"/>
          <w:szCs w:val="28"/>
        </w:rPr>
        <w:t xml:space="preserve"> в сети </w:t>
      </w:r>
      <w:r>
        <w:rPr>
          <w:sz w:val="28"/>
          <w:szCs w:val="28"/>
        </w:rPr>
        <w:t>«</w:t>
      </w:r>
      <w:r w:rsidRPr="006729D2">
        <w:rPr>
          <w:sz w:val="28"/>
          <w:szCs w:val="28"/>
        </w:rPr>
        <w:t>Интернет</w:t>
      </w:r>
      <w:r>
        <w:rPr>
          <w:sz w:val="28"/>
          <w:szCs w:val="28"/>
        </w:rPr>
        <w:t>»</w:t>
      </w:r>
      <w:r w:rsidRPr="006729D2">
        <w:rPr>
          <w:sz w:val="28"/>
          <w:szCs w:val="28"/>
        </w:rPr>
        <w:t>, в региональной государственной информационной системе «Реестр государственных и муниципальной услуги (функций) Республики Саха (Якутия)», на ЕПГУ  и/или РПГУ, на информационном стенде Администрации, а также предоставляется непосредственно специалистами КФКиС,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3009D2" w:rsidRPr="006729D2" w:rsidRDefault="003009D2" w:rsidP="003009D2">
      <w:pPr>
        <w:ind w:firstLine="567"/>
        <w:jc w:val="both"/>
        <w:rPr>
          <w:sz w:val="28"/>
          <w:szCs w:val="28"/>
        </w:rPr>
      </w:pPr>
      <w:r w:rsidRPr="006729D2">
        <w:rPr>
          <w:sz w:val="28"/>
          <w:szCs w:val="28"/>
        </w:rPr>
        <w:t>1.4.2</w:t>
      </w:r>
      <w:r>
        <w:rPr>
          <w:sz w:val="28"/>
          <w:szCs w:val="28"/>
        </w:rPr>
        <w:t>.</w:t>
      </w:r>
      <w:r w:rsidRPr="006729D2">
        <w:rPr>
          <w:sz w:val="28"/>
          <w:szCs w:val="28"/>
        </w:rPr>
        <w:tab/>
        <w:t xml:space="preserve">На официальном </w:t>
      </w:r>
      <w:r>
        <w:rPr>
          <w:sz w:val="28"/>
          <w:szCs w:val="28"/>
        </w:rPr>
        <w:t>сайте МР</w:t>
      </w:r>
      <w:r w:rsidRPr="006729D2">
        <w:rPr>
          <w:sz w:val="28"/>
          <w:szCs w:val="28"/>
        </w:rPr>
        <w:t xml:space="preserve"> «Мирнинский район»</w:t>
      </w:r>
      <w:r>
        <w:rPr>
          <w:sz w:val="28"/>
          <w:szCs w:val="28"/>
        </w:rPr>
        <w:t xml:space="preserve"> РС (Я)</w:t>
      </w:r>
      <w:r w:rsidRPr="006729D2">
        <w:rPr>
          <w:sz w:val="28"/>
          <w:szCs w:val="28"/>
        </w:rPr>
        <w:t xml:space="preserve"> в сети «Интернет» размещаются:</w:t>
      </w:r>
    </w:p>
    <w:p w:rsidR="003009D2" w:rsidRPr="006729D2" w:rsidRDefault="003009D2" w:rsidP="003009D2">
      <w:pPr>
        <w:ind w:firstLine="567"/>
        <w:jc w:val="both"/>
        <w:rPr>
          <w:sz w:val="28"/>
          <w:szCs w:val="28"/>
        </w:rPr>
      </w:pPr>
      <w:r w:rsidRPr="006729D2">
        <w:rPr>
          <w:sz w:val="28"/>
          <w:szCs w:val="28"/>
        </w:rPr>
        <w:t>-график (режим) работы;</w:t>
      </w:r>
    </w:p>
    <w:p w:rsidR="003009D2" w:rsidRPr="006729D2" w:rsidRDefault="003009D2" w:rsidP="003009D2">
      <w:pPr>
        <w:ind w:firstLine="567"/>
        <w:jc w:val="both"/>
        <w:rPr>
          <w:sz w:val="28"/>
          <w:szCs w:val="28"/>
        </w:rPr>
      </w:pPr>
      <w:r w:rsidRPr="006729D2">
        <w:rPr>
          <w:sz w:val="28"/>
          <w:szCs w:val="28"/>
        </w:rPr>
        <w:t>-почто</w:t>
      </w:r>
      <w:r w:rsidR="00EF00A7">
        <w:rPr>
          <w:sz w:val="28"/>
          <w:szCs w:val="28"/>
        </w:rPr>
        <w:t>вый адрес</w:t>
      </w:r>
      <w:r w:rsidRPr="006729D2">
        <w:rPr>
          <w:sz w:val="28"/>
          <w:szCs w:val="28"/>
        </w:rPr>
        <w:t>;</w:t>
      </w:r>
    </w:p>
    <w:p w:rsidR="003009D2" w:rsidRPr="006729D2" w:rsidRDefault="003009D2" w:rsidP="003009D2">
      <w:pPr>
        <w:ind w:firstLine="567"/>
        <w:jc w:val="both"/>
        <w:rPr>
          <w:sz w:val="28"/>
          <w:szCs w:val="28"/>
        </w:rPr>
      </w:pPr>
      <w:r w:rsidRPr="006729D2">
        <w:rPr>
          <w:sz w:val="28"/>
          <w:szCs w:val="28"/>
        </w:rPr>
        <w:t>-сведения о телефонных номерах для получения информации о предоставлении муниципальной услуги;</w:t>
      </w:r>
    </w:p>
    <w:p w:rsidR="003009D2" w:rsidRPr="006729D2" w:rsidRDefault="003009D2" w:rsidP="003009D2">
      <w:pPr>
        <w:ind w:firstLine="567"/>
        <w:jc w:val="both"/>
        <w:rPr>
          <w:sz w:val="28"/>
          <w:szCs w:val="28"/>
        </w:rPr>
      </w:pPr>
      <w:r w:rsidRPr="006729D2">
        <w:rPr>
          <w:sz w:val="28"/>
          <w:szCs w:val="28"/>
        </w:rPr>
        <w:t>- Административный регламент с приложениями;</w:t>
      </w:r>
    </w:p>
    <w:p w:rsidR="003009D2" w:rsidRPr="006729D2" w:rsidRDefault="003009D2" w:rsidP="003009D2">
      <w:pPr>
        <w:ind w:firstLine="567"/>
        <w:jc w:val="both"/>
        <w:rPr>
          <w:sz w:val="28"/>
          <w:szCs w:val="28"/>
        </w:rPr>
      </w:pPr>
      <w:r w:rsidRPr="006729D2">
        <w:rPr>
          <w:sz w:val="28"/>
          <w:szCs w:val="28"/>
        </w:rPr>
        <w:t>- нормативные правовые акты, регулирующие предоставление муниципальной услуги;</w:t>
      </w:r>
    </w:p>
    <w:p w:rsidR="003009D2" w:rsidRPr="006729D2" w:rsidRDefault="003009D2" w:rsidP="003009D2">
      <w:pPr>
        <w:ind w:firstLine="567"/>
        <w:jc w:val="both"/>
        <w:rPr>
          <w:sz w:val="28"/>
          <w:szCs w:val="28"/>
        </w:rPr>
      </w:pPr>
      <w:r w:rsidRPr="006729D2">
        <w:rPr>
          <w:sz w:val="28"/>
          <w:szCs w:val="28"/>
        </w:rPr>
        <w:t>-адреса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3009D2" w:rsidRPr="006729D2" w:rsidRDefault="003009D2" w:rsidP="003009D2">
      <w:pPr>
        <w:ind w:firstLine="567"/>
        <w:jc w:val="both"/>
        <w:rPr>
          <w:sz w:val="28"/>
          <w:szCs w:val="28"/>
        </w:rPr>
      </w:pPr>
      <w:r w:rsidRPr="006729D2">
        <w:rPr>
          <w:sz w:val="28"/>
          <w:szCs w:val="28"/>
        </w:rPr>
        <w:t>-адреса и контакты организаций, участвующих в предоставлении муниципальной услуги;</w:t>
      </w:r>
    </w:p>
    <w:p w:rsidR="003009D2" w:rsidRPr="006729D2" w:rsidRDefault="003009D2" w:rsidP="003009D2">
      <w:pPr>
        <w:ind w:firstLine="708"/>
        <w:jc w:val="both"/>
        <w:rPr>
          <w:sz w:val="28"/>
          <w:szCs w:val="28"/>
        </w:rPr>
      </w:pPr>
      <w:r w:rsidRPr="006729D2">
        <w:rPr>
          <w:sz w:val="28"/>
          <w:szCs w:val="28"/>
        </w:rPr>
        <w:t>1.4.3</w:t>
      </w:r>
      <w:r>
        <w:rPr>
          <w:sz w:val="28"/>
          <w:szCs w:val="28"/>
        </w:rPr>
        <w:t>.</w:t>
      </w:r>
      <w:r w:rsidRPr="006729D2">
        <w:rPr>
          <w:sz w:val="28"/>
          <w:szCs w:val="28"/>
        </w:rPr>
        <w:tab/>
        <w:t>На информационном стенде КФКиС размещаются:</w:t>
      </w:r>
    </w:p>
    <w:p w:rsidR="003009D2" w:rsidRPr="006729D2" w:rsidRDefault="003009D2" w:rsidP="003009D2">
      <w:pPr>
        <w:ind w:firstLine="708"/>
        <w:jc w:val="both"/>
        <w:rPr>
          <w:sz w:val="28"/>
          <w:szCs w:val="28"/>
        </w:rPr>
      </w:pPr>
      <w:r w:rsidRPr="006729D2">
        <w:rPr>
          <w:sz w:val="28"/>
          <w:szCs w:val="28"/>
        </w:rPr>
        <w:t>- режим приема заявителей;</w:t>
      </w:r>
    </w:p>
    <w:p w:rsidR="003009D2" w:rsidRPr="006729D2" w:rsidRDefault="003009D2" w:rsidP="003009D2">
      <w:pPr>
        <w:ind w:firstLine="708"/>
        <w:jc w:val="both"/>
        <w:rPr>
          <w:sz w:val="28"/>
          <w:szCs w:val="28"/>
        </w:rPr>
      </w:pPr>
      <w:r w:rsidRPr="006729D2">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009D2" w:rsidRPr="006729D2" w:rsidRDefault="003009D2" w:rsidP="003009D2">
      <w:pPr>
        <w:ind w:firstLine="708"/>
        <w:jc w:val="both"/>
        <w:rPr>
          <w:sz w:val="28"/>
          <w:szCs w:val="28"/>
        </w:rPr>
      </w:pPr>
      <w:r w:rsidRPr="006729D2">
        <w:rPr>
          <w:sz w:val="28"/>
          <w:szCs w:val="28"/>
        </w:rPr>
        <w:t>- извлечения из настоящего Административного регламента с приложениями;</w:t>
      </w:r>
    </w:p>
    <w:p w:rsidR="003009D2" w:rsidRPr="006729D2" w:rsidRDefault="003009D2" w:rsidP="003009D2">
      <w:pPr>
        <w:ind w:firstLine="708"/>
        <w:jc w:val="both"/>
        <w:rPr>
          <w:sz w:val="28"/>
          <w:szCs w:val="28"/>
        </w:rPr>
      </w:pPr>
      <w:r w:rsidRPr="006729D2">
        <w:rPr>
          <w:sz w:val="28"/>
          <w:szCs w:val="28"/>
        </w:rPr>
        <w:t>-перечни документов, необходимых для предоставления муниципальной услуги, и требования, предъявляемые к этим документам.</w:t>
      </w:r>
    </w:p>
    <w:p w:rsidR="003009D2" w:rsidRPr="006729D2" w:rsidRDefault="003009D2" w:rsidP="003009D2">
      <w:pPr>
        <w:ind w:firstLine="708"/>
        <w:jc w:val="both"/>
        <w:rPr>
          <w:sz w:val="28"/>
          <w:szCs w:val="28"/>
        </w:rPr>
      </w:pPr>
      <w:r w:rsidRPr="006729D2">
        <w:rPr>
          <w:sz w:val="28"/>
          <w:szCs w:val="28"/>
        </w:rPr>
        <w:t>1.4.4</w:t>
      </w:r>
      <w:r>
        <w:rPr>
          <w:sz w:val="28"/>
          <w:szCs w:val="28"/>
        </w:rPr>
        <w:t>.</w:t>
      </w:r>
      <w:r w:rsidRPr="006729D2">
        <w:rPr>
          <w:sz w:val="28"/>
          <w:szCs w:val="28"/>
        </w:rPr>
        <w:tab/>
        <w:t>На ЕПГУ и/или РПГУ размещается информация:</w:t>
      </w:r>
    </w:p>
    <w:p w:rsidR="003009D2" w:rsidRPr="006729D2" w:rsidRDefault="003009D2" w:rsidP="003009D2">
      <w:pPr>
        <w:ind w:firstLine="708"/>
        <w:jc w:val="both"/>
        <w:rPr>
          <w:sz w:val="28"/>
          <w:szCs w:val="28"/>
        </w:rPr>
      </w:pPr>
      <w:r w:rsidRPr="006729D2">
        <w:rPr>
          <w:sz w:val="28"/>
          <w:szCs w:val="28"/>
        </w:rPr>
        <w:t>- полное наименование, полные почтовые адреса и график работы Администрации, КФКиС, ответственных за предоставление муниципальной услуги;</w:t>
      </w:r>
    </w:p>
    <w:p w:rsidR="003009D2" w:rsidRPr="006729D2" w:rsidRDefault="003009D2" w:rsidP="00EF00A7">
      <w:pPr>
        <w:ind w:firstLine="708"/>
        <w:jc w:val="both"/>
        <w:rPr>
          <w:sz w:val="28"/>
          <w:szCs w:val="28"/>
        </w:rPr>
      </w:pPr>
      <w:r w:rsidRPr="006729D2">
        <w:rPr>
          <w:sz w:val="28"/>
          <w:szCs w:val="28"/>
        </w:rPr>
        <w:lastRenderedPageBreak/>
        <w:t>- справочные тел</w:t>
      </w:r>
      <w:r w:rsidR="00EF00A7">
        <w:rPr>
          <w:sz w:val="28"/>
          <w:szCs w:val="28"/>
        </w:rPr>
        <w:t xml:space="preserve">ефоны </w:t>
      </w:r>
      <w:r w:rsidRPr="006729D2">
        <w:rPr>
          <w:sz w:val="28"/>
          <w:szCs w:val="28"/>
        </w:rPr>
        <w:t>по которым можно</w:t>
      </w:r>
      <w:bookmarkStart w:id="0" w:name="_GoBack"/>
      <w:bookmarkEnd w:id="0"/>
      <w:r w:rsidRPr="006729D2">
        <w:rPr>
          <w:sz w:val="28"/>
          <w:szCs w:val="28"/>
        </w:rPr>
        <w:t xml:space="preserve"> получить консультацию о порядке предоставления муниципальной услуги;</w:t>
      </w:r>
    </w:p>
    <w:p w:rsidR="003009D2" w:rsidRPr="006729D2" w:rsidRDefault="003009D2" w:rsidP="003009D2">
      <w:pPr>
        <w:ind w:firstLine="708"/>
        <w:jc w:val="both"/>
        <w:rPr>
          <w:sz w:val="28"/>
          <w:szCs w:val="28"/>
        </w:rPr>
      </w:pPr>
      <w:r w:rsidRPr="006729D2">
        <w:rPr>
          <w:sz w:val="28"/>
          <w:szCs w:val="28"/>
        </w:rPr>
        <w:t>- перечень категорий заявителей, имеющих право на получение муниципальной услуги;</w:t>
      </w:r>
    </w:p>
    <w:p w:rsidR="003009D2" w:rsidRPr="006729D2" w:rsidRDefault="003009D2" w:rsidP="003009D2">
      <w:pPr>
        <w:ind w:firstLine="708"/>
        <w:jc w:val="both"/>
        <w:rPr>
          <w:sz w:val="28"/>
          <w:szCs w:val="28"/>
        </w:rPr>
      </w:pPr>
      <w:r w:rsidRPr="006729D2">
        <w:rPr>
          <w:sz w:val="28"/>
          <w:szCs w:val="28"/>
        </w:rPr>
        <w:t xml:space="preserve"> -</w:t>
      </w:r>
      <w:r>
        <w:rPr>
          <w:sz w:val="28"/>
          <w:szCs w:val="28"/>
        </w:rPr>
        <w:t xml:space="preserve"> </w:t>
      </w:r>
      <w:r w:rsidRPr="006729D2">
        <w:rPr>
          <w:sz w:val="28"/>
          <w:szCs w:val="28"/>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3009D2" w:rsidRPr="006729D2" w:rsidRDefault="003009D2" w:rsidP="003009D2">
      <w:pPr>
        <w:ind w:firstLine="708"/>
        <w:jc w:val="both"/>
        <w:rPr>
          <w:sz w:val="28"/>
          <w:szCs w:val="28"/>
        </w:rPr>
      </w:pPr>
      <w:r w:rsidRPr="006729D2">
        <w:rPr>
          <w:sz w:val="28"/>
          <w:szCs w:val="28"/>
        </w:rPr>
        <w:t xml:space="preserve"> -</w:t>
      </w:r>
      <w:r>
        <w:rPr>
          <w:sz w:val="28"/>
          <w:szCs w:val="28"/>
        </w:rPr>
        <w:t xml:space="preserve"> </w:t>
      </w:r>
      <w:r w:rsidRPr="006729D2">
        <w:rPr>
          <w:sz w:val="28"/>
          <w:szCs w:val="28"/>
        </w:rPr>
        <w:t>формы и образцы заполнения заявлений для получателей муниципальной услуги с возможностями онлайн заполнения, проверки и распечатки;</w:t>
      </w:r>
    </w:p>
    <w:p w:rsidR="003009D2" w:rsidRPr="006729D2" w:rsidRDefault="003009D2" w:rsidP="003009D2">
      <w:pPr>
        <w:ind w:firstLine="708"/>
        <w:jc w:val="both"/>
        <w:rPr>
          <w:sz w:val="28"/>
          <w:szCs w:val="28"/>
        </w:rPr>
      </w:pPr>
      <w:r w:rsidRPr="006729D2">
        <w:rPr>
          <w:sz w:val="28"/>
          <w:szCs w:val="28"/>
        </w:rPr>
        <w:t>- рекомендации и требования к заполнению заявлений;</w:t>
      </w:r>
    </w:p>
    <w:p w:rsidR="003009D2" w:rsidRPr="006729D2" w:rsidRDefault="003009D2" w:rsidP="003009D2">
      <w:pPr>
        <w:ind w:firstLine="708"/>
        <w:jc w:val="both"/>
        <w:rPr>
          <w:sz w:val="28"/>
          <w:szCs w:val="28"/>
        </w:rPr>
      </w:pPr>
      <w:r w:rsidRPr="006729D2">
        <w:rPr>
          <w:sz w:val="28"/>
          <w:szCs w:val="28"/>
        </w:rPr>
        <w:t>- основания для отказа в предоставлении муниципальной услуги;</w:t>
      </w:r>
    </w:p>
    <w:p w:rsidR="003009D2" w:rsidRPr="006729D2" w:rsidRDefault="003009D2" w:rsidP="003009D2">
      <w:pPr>
        <w:ind w:firstLine="708"/>
        <w:jc w:val="both"/>
        <w:rPr>
          <w:sz w:val="28"/>
          <w:szCs w:val="28"/>
        </w:rPr>
      </w:pPr>
      <w:r w:rsidRPr="006729D2">
        <w:rPr>
          <w:sz w:val="28"/>
          <w:szCs w:val="28"/>
        </w:rPr>
        <w:t xml:space="preserve">- извлечения из нормативных правовых актов, содержащих нормы, </w:t>
      </w:r>
    </w:p>
    <w:p w:rsidR="003009D2" w:rsidRPr="006729D2" w:rsidRDefault="003009D2" w:rsidP="003009D2">
      <w:pPr>
        <w:jc w:val="both"/>
        <w:rPr>
          <w:sz w:val="28"/>
          <w:szCs w:val="28"/>
        </w:rPr>
      </w:pPr>
      <w:r w:rsidRPr="006729D2">
        <w:rPr>
          <w:sz w:val="28"/>
          <w:szCs w:val="28"/>
        </w:rPr>
        <w:t>регулирующие деятельность по предоставлению муниципальной услуги;</w:t>
      </w:r>
    </w:p>
    <w:p w:rsidR="003009D2" w:rsidRPr="006729D2" w:rsidRDefault="003009D2" w:rsidP="003009D2">
      <w:pPr>
        <w:ind w:firstLine="708"/>
        <w:jc w:val="both"/>
        <w:rPr>
          <w:sz w:val="28"/>
          <w:szCs w:val="28"/>
        </w:rPr>
      </w:pPr>
      <w:r w:rsidRPr="006729D2">
        <w:rPr>
          <w:sz w:val="28"/>
          <w:szCs w:val="28"/>
        </w:rPr>
        <w:t>- административные процедуры предоставления муниципальной услуги;</w:t>
      </w:r>
    </w:p>
    <w:p w:rsidR="003009D2" w:rsidRPr="006729D2" w:rsidRDefault="003009D2" w:rsidP="003009D2">
      <w:pPr>
        <w:ind w:firstLine="708"/>
        <w:jc w:val="both"/>
        <w:rPr>
          <w:sz w:val="28"/>
          <w:szCs w:val="28"/>
        </w:rPr>
      </w:pPr>
      <w:r w:rsidRPr="006729D2">
        <w:rPr>
          <w:sz w:val="28"/>
          <w:szCs w:val="28"/>
        </w:rPr>
        <w:t xml:space="preserve">- порядок получения информации заинтересованными лицами по </w:t>
      </w:r>
    </w:p>
    <w:p w:rsidR="003009D2" w:rsidRPr="006729D2" w:rsidRDefault="003009D2" w:rsidP="003009D2">
      <w:pPr>
        <w:jc w:val="both"/>
        <w:rPr>
          <w:sz w:val="28"/>
          <w:szCs w:val="28"/>
        </w:rPr>
      </w:pPr>
      <w:r w:rsidRPr="006729D2">
        <w:rPr>
          <w:sz w:val="28"/>
          <w:szCs w:val="28"/>
        </w:rPr>
        <w:t>вопросам предоставления муниципальной услуги, сведений о результате предоставления муниципальной услуги;</w:t>
      </w:r>
    </w:p>
    <w:p w:rsidR="003009D2" w:rsidRPr="006729D2" w:rsidRDefault="003009D2" w:rsidP="003009D2">
      <w:pPr>
        <w:ind w:firstLine="708"/>
        <w:jc w:val="both"/>
        <w:rPr>
          <w:sz w:val="28"/>
          <w:szCs w:val="28"/>
        </w:rPr>
      </w:pPr>
      <w:r>
        <w:rPr>
          <w:sz w:val="28"/>
          <w:szCs w:val="28"/>
        </w:rPr>
        <w:t>1.4.5. Перечень используемых обозначе</w:t>
      </w:r>
      <w:r w:rsidR="00EE4C57">
        <w:rPr>
          <w:sz w:val="28"/>
          <w:szCs w:val="28"/>
        </w:rPr>
        <w:t>ний и сокращений (Приложение № 7</w:t>
      </w:r>
      <w:r>
        <w:rPr>
          <w:sz w:val="28"/>
          <w:szCs w:val="28"/>
        </w:rPr>
        <w:t>)</w:t>
      </w:r>
    </w:p>
    <w:p w:rsidR="003009D2" w:rsidRPr="006729D2" w:rsidRDefault="003009D2" w:rsidP="003009D2">
      <w:pPr>
        <w:jc w:val="both"/>
        <w:rPr>
          <w:sz w:val="28"/>
          <w:szCs w:val="28"/>
        </w:rPr>
      </w:pPr>
    </w:p>
    <w:p w:rsidR="003009D2" w:rsidRPr="006729D2" w:rsidRDefault="003009D2" w:rsidP="003009D2">
      <w:pPr>
        <w:jc w:val="center"/>
        <w:rPr>
          <w:b/>
          <w:sz w:val="28"/>
          <w:szCs w:val="28"/>
        </w:rPr>
      </w:pPr>
      <w:r w:rsidRPr="006729D2">
        <w:rPr>
          <w:b/>
          <w:sz w:val="28"/>
          <w:szCs w:val="28"/>
          <w:lang w:val="en-US"/>
        </w:rPr>
        <w:t>II</w:t>
      </w:r>
      <w:r w:rsidRPr="006729D2">
        <w:rPr>
          <w:b/>
          <w:sz w:val="28"/>
          <w:szCs w:val="28"/>
        </w:rPr>
        <w:t>. СТАНДАРТ ПРЕДОСТВЛЕНИЯ МУНИЦИПАЛЬНОЙ УСЛУГИ</w:t>
      </w:r>
    </w:p>
    <w:p w:rsidR="003009D2" w:rsidRPr="006729D2" w:rsidRDefault="003009D2" w:rsidP="003009D2">
      <w:pPr>
        <w:jc w:val="both"/>
        <w:rPr>
          <w:sz w:val="28"/>
          <w:szCs w:val="28"/>
        </w:rPr>
      </w:pPr>
    </w:p>
    <w:p w:rsidR="003009D2" w:rsidRPr="006729D2" w:rsidRDefault="003009D2" w:rsidP="003009D2">
      <w:pPr>
        <w:jc w:val="center"/>
        <w:rPr>
          <w:b/>
          <w:sz w:val="28"/>
          <w:szCs w:val="28"/>
        </w:rPr>
      </w:pPr>
      <w:r w:rsidRPr="006729D2">
        <w:rPr>
          <w:b/>
          <w:sz w:val="28"/>
          <w:szCs w:val="28"/>
        </w:rPr>
        <w:t>2.1. Наименование услуги</w:t>
      </w:r>
    </w:p>
    <w:p w:rsidR="003009D2" w:rsidRPr="006729D2" w:rsidRDefault="00EF00A7" w:rsidP="003009D2">
      <w:pPr>
        <w:ind w:firstLine="567"/>
        <w:jc w:val="both"/>
        <w:rPr>
          <w:sz w:val="28"/>
          <w:szCs w:val="28"/>
        </w:rPr>
      </w:pPr>
      <w:sdt>
        <w:sdtPr>
          <w:rPr>
            <w:sz w:val="28"/>
            <w:szCs w:val="28"/>
          </w:rPr>
          <w:id w:val="1608157195"/>
          <w:placeholder>
            <w:docPart w:val="C94FD8182A1D4D3B89F6C0411D005CA2"/>
          </w:placeholder>
        </w:sdtPr>
        <w:sdtEndPr/>
        <w:sdtContent>
          <w:r w:rsidR="003009D2">
            <w:rPr>
              <w:sz w:val="28"/>
              <w:szCs w:val="28"/>
            </w:rPr>
            <w:t>2.1.1</w:t>
          </w:r>
          <w:r w:rsidR="003009D2" w:rsidRPr="006729D2">
            <w:rPr>
              <w:sz w:val="28"/>
              <w:szCs w:val="28"/>
            </w:rPr>
            <w:t xml:space="preserve"> Присвоение спортивных разрядов </w:t>
          </w:r>
        </w:sdtContent>
      </w:sdt>
      <w:r w:rsidR="003009D2" w:rsidRPr="006729D2">
        <w:rPr>
          <w:sz w:val="28"/>
          <w:szCs w:val="28"/>
        </w:rPr>
        <w:t>.</w:t>
      </w:r>
    </w:p>
    <w:p w:rsidR="003009D2" w:rsidRPr="008B292C" w:rsidRDefault="003009D2" w:rsidP="003009D2">
      <w:pPr>
        <w:pStyle w:val="a3"/>
        <w:numPr>
          <w:ilvl w:val="2"/>
          <w:numId w:val="35"/>
        </w:numPr>
        <w:shd w:val="clear" w:color="auto" w:fill="FFFFFF"/>
        <w:spacing w:line="276" w:lineRule="auto"/>
        <w:ind w:right="-1"/>
        <w:jc w:val="both"/>
        <w:textAlignment w:val="baseline"/>
        <w:rPr>
          <w:spacing w:val="2"/>
          <w:sz w:val="28"/>
          <w:szCs w:val="28"/>
        </w:rPr>
      </w:pPr>
      <w:r w:rsidRPr="008B292C">
        <w:rPr>
          <w:spacing w:val="2"/>
          <w:sz w:val="28"/>
          <w:szCs w:val="28"/>
        </w:rPr>
        <w:t>Муниципальная услуга включает в себя следующие под услуги:</w:t>
      </w:r>
    </w:p>
    <w:p w:rsidR="003009D2" w:rsidRPr="006729D2" w:rsidRDefault="003009D2" w:rsidP="003009D2">
      <w:pPr>
        <w:shd w:val="clear" w:color="auto" w:fill="FFFFFF"/>
        <w:ind w:left="709" w:right="-1" w:hanging="142"/>
        <w:contextualSpacing/>
        <w:jc w:val="both"/>
        <w:textAlignment w:val="baseline"/>
        <w:rPr>
          <w:spacing w:val="2"/>
          <w:sz w:val="28"/>
          <w:szCs w:val="28"/>
        </w:rPr>
      </w:pPr>
      <w:r w:rsidRPr="006729D2">
        <w:rPr>
          <w:spacing w:val="2"/>
          <w:sz w:val="28"/>
          <w:szCs w:val="28"/>
        </w:rPr>
        <w:t>1</w:t>
      </w:r>
      <w:r>
        <w:rPr>
          <w:spacing w:val="2"/>
          <w:sz w:val="28"/>
          <w:szCs w:val="28"/>
        </w:rPr>
        <w:t>)</w:t>
      </w:r>
      <w:r w:rsidRPr="006729D2">
        <w:rPr>
          <w:spacing w:val="2"/>
          <w:sz w:val="28"/>
          <w:szCs w:val="28"/>
        </w:rPr>
        <w:t>. Присвоение спортивного разряда.</w:t>
      </w:r>
    </w:p>
    <w:p w:rsidR="003009D2" w:rsidRPr="006729D2" w:rsidRDefault="003009D2" w:rsidP="003009D2">
      <w:pPr>
        <w:ind w:firstLine="567"/>
        <w:rPr>
          <w:sz w:val="28"/>
          <w:szCs w:val="28"/>
        </w:rPr>
      </w:pPr>
      <w:r w:rsidRPr="006729D2">
        <w:rPr>
          <w:spacing w:val="2"/>
          <w:sz w:val="28"/>
          <w:szCs w:val="28"/>
        </w:rPr>
        <w:t>2</w:t>
      </w:r>
      <w:r>
        <w:rPr>
          <w:spacing w:val="2"/>
          <w:sz w:val="28"/>
          <w:szCs w:val="28"/>
        </w:rPr>
        <w:t>)</w:t>
      </w:r>
      <w:r w:rsidRPr="006729D2">
        <w:rPr>
          <w:spacing w:val="2"/>
          <w:sz w:val="28"/>
          <w:szCs w:val="28"/>
        </w:rPr>
        <w:t>. Подтверждение спортивного разряда.</w:t>
      </w:r>
    </w:p>
    <w:p w:rsidR="003009D2" w:rsidRPr="006729D2" w:rsidRDefault="003009D2" w:rsidP="003009D2">
      <w:pPr>
        <w:rPr>
          <w:sz w:val="28"/>
          <w:szCs w:val="28"/>
        </w:rPr>
      </w:pPr>
    </w:p>
    <w:p w:rsidR="003009D2" w:rsidRPr="006729D2" w:rsidRDefault="003009D2" w:rsidP="003009D2">
      <w:pPr>
        <w:jc w:val="center"/>
        <w:rPr>
          <w:b/>
          <w:sz w:val="28"/>
          <w:szCs w:val="28"/>
        </w:rPr>
      </w:pPr>
      <w:r w:rsidRPr="006729D2">
        <w:rPr>
          <w:b/>
          <w:sz w:val="28"/>
          <w:szCs w:val="28"/>
        </w:rPr>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rsidR="003009D2" w:rsidRPr="006729D2" w:rsidRDefault="003009D2" w:rsidP="003009D2">
      <w:pPr>
        <w:ind w:firstLine="567"/>
        <w:jc w:val="both"/>
        <w:rPr>
          <w:sz w:val="28"/>
          <w:szCs w:val="28"/>
        </w:rPr>
      </w:pPr>
      <w:r w:rsidRPr="006729D2">
        <w:rPr>
          <w:sz w:val="28"/>
          <w:szCs w:val="28"/>
        </w:rPr>
        <w:t>2.2.1</w:t>
      </w:r>
      <w:r>
        <w:rPr>
          <w:sz w:val="28"/>
          <w:szCs w:val="28"/>
        </w:rPr>
        <w:t>.</w:t>
      </w:r>
      <w:r w:rsidRPr="006729D2">
        <w:rPr>
          <w:sz w:val="28"/>
          <w:szCs w:val="28"/>
        </w:rPr>
        <w:tab/>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 услуги является КФКиС.</w:t>
      </w:r>
    </w:p>
    <w:p w:rsidR="003009D2" w:rsidRPr="006729D2" w:rsidRDefault="003009D2" w:rsidP="003009D2">
      <w:pPr>
        <w:ind w:firstLine="567"/>
        <w:jc w:val="both"/>
        <w:rPr>
          <w:sz w:val="28"/>
          <w:szCs w:val="28"/>
        </w:rPr>
      </w:pPr>
      <w:r w:rsidRPr="006729D2">
        <w:rPr>
          <w:sz w:val="28"/>
          <w:szCs w:val="28"/>
        </w:rPr>
        <w:t>2.2.2</w:t>
      </w:r>
      <w:r>
        <w:rPr>
          <w:sz w:val="28"/>
          <w:szCs w:val="28"/>
        </w:rPr>
        <w:t>.</w:t>
      </w:r>
      <w:r w:rsidRPr="006729D2">
        <w:rPr>
          <w:sz w:val="28"/>
          <w:szCs w:val="28"/>
        </w:rPr>
        <w:tab/>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3009D2" w:rsidRPr="006729D2" w:rsidRDefault="003009D2" w:rsidP="003009D2">
      <w:pPr>
        <w:ind w:firstLine="567"/>
        <w:jc w:val="both"/>
        <w:rPr>
          <w:sz w:val="28"/>
          <w:szCs w:val="28"/>
        </w:rPr>
      </w:pPr>
      <w:r w:rsidRPr="006729D2">
        <w:rPr>
          <w:sz w:val="28"/>
          <w:szCs w:val="28"/>
        </w:rPr>
        <w:t xml:space="preserve">- ОМВД Российской Федерации по </w:t>
      </w:r>
      <w:proofErr w:type="spellStart"/>
      <w:r w:rsidRPr="006729D2">
        <w:rPr>
          <w:sz w:val="28"/>
          <w:szCs w:val="28"/>
        </w:rPr>
        <w:t>Мирнинскому</w:t>
      </w:r>
      <w:proofErr w:type="spellEnd"/>
      <w:r w:rsidRPr="006729D2">
        <w:rPr>
          <w:sz w:val="28"/>
          <w:szCs w:val="28"/>
        </w:rPr>
        <w:t xml:space="preserve"> району;</w:t>
      </w:r>
    </w:p>
    <w:p w:rsidR="003009D2" w:rsidRPr="006729D2" w:rsidRDefault="003009D2" w:rsidP="003009D2">
      <w:pPr>
        <w:ind w:firstLine="567"/>
        <w:jc w:val="both"/>
        <w:rPr>
          <w:sz w:val="28"/>
          <w:szCs w:val="28"/>
        </w:rPr>
      </w:pPr>
      <w:r w:rsidRPr="006729D2">
        <w:rPr>
          <w:sz w:val="28"/>
          <w:szCs w:val="28"/>
        </w:rPr>
        <w:t>- УФНС России по РС(Я);</w:t>
      </w:r>
    </w:p>
    <w:p w:rsidR="003009D2" w:rsidRPr="006729D2" w:rsidRDefault="003009D2" w:rsidP="003009D2">
      <w:pPr>
        <w:ind w:firstLine="567"/>
        <w:jc w:val="both"/>
        <w:rPr>
          <w:sz w:val="28"/>
          <w:szCs w:val="28"/>
        </w:rPr>
      </w:pPr>
      <w:r w:rsidRPr="006729D2">
        <w:rPr>
          <w:sz w:val="28"/>
          <w:szCs w:val="28"/>
        </w:rPr>
        <w:t>2.2.3</w:t>
      </w:r>
      <w:r>
        <w:rPr>
          <w:sz w:val="28"/>
          <w:szCs w:val="28"/>
        </w:rPr>
        <w:t>.</w:t>
      </w:r>
      <w:r w:rsidRPr="006729D2">
        <w:rPr>
          <w:sz w:val="28"/>
          <w:szCs w:val="28"/>
        </w:rPr>
        <w:tab/>
        <w:t xml:space="preserve">Специалисты КФКиС,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w:t>
      </w:r>
      <w:r w:rsidRPr="006729D2">
        <w:rPr>
          <w:sz w:val="28"/>
          <w:szCs w:val="28"/>
        </w:rPr>
        <w:lastRenderedPageBreak/>
        <w:t>территориальные органы федеральных органов государственной власти и и</w:t>
      </w:r>
      <w:r>
        <w:rPr>
          <w:sz w:val="28"/>
          <w:szCs w:val="28"/>
        </w:rPr>
        <w:t xml:space="preserve">ные организации, указанные в </w:t>
      </w:r>
      <w:r w:rsidRPr="006729D2">
        <w:rPr>
          <w:sz w:val="28"/>
          <w:szCs w:val="28"/>
        </w:rPr>
        <w:t>пункте 2.2.2. Административного регламента.</w:t>
      </w:r>
    </w:p>
    <w:p w:rsidR="003009D2" w:rsidRPr="006729D2" w:rsidRDefault="003009D2" w:rsidP="003009D2">
      <w:pPr>
        <w:jc w:val="both"/>
        <w:rPr>
          <w:sz w:val="28"/>
          <w:szCs w:val="28"/>
        </w:rPr>
      </w:pPr>
    </w:p>
    <w:p w:rsidR="003009D2" w:rsidRPr="006729D2" w:rsidRDefault="003009D2" w:rsidP="003009D2">
      <w:pPr>
        <w:spacing w:after="120"/>
        <w:ind w:left="354"/>
        <w:jc w:val="center"/>
        <w:rPr>
          <w:b/>
          <w:iCs/>
          <w:sz w:val="28"/>
          <w:szCs w:val="28"/>
        </w:rPr>
      </w:pPr>
      <w:r>
        <w:rPr>
          <w:b/>
          <w:iCs/>
          <w:sz w:val="28"/>
          <w:szCs w:val="28"/>
        </w:rPr>
        <w:t xml:space="preserve">2.3. </w:t>
      </w:r>
      <w:r w:rsidRPr="006729D2">
        <w:rPr>
          <w:b/>
          <w:iCs/>
          <w:sz w:val="28"/>
          <w:szCs w:val="28"/>
        </w:rPr>
        <w:t>Описание результата предоставления муниципальной услуги</w:t>
      </w:r>
    </w:p>
    <w:p w:rsidR="003009D2" w:rsidRPr="006729D2" w:rsidRDefault="003009D2" w:rsidP="003009D2">
      <w:pPr>
        <w:shd w:val="clear" w:color="auto" w:fill="FFFFFF"/>
        <w:ind w:right="-1"/>
        <w:jc w:val="both"/>
        <w:textAlignment w:val="baseline"/>
        <w:rPr>
          <w:spacing w:val="2"/>
          <w:sz w:val="28"/>
          <w:szCs w:val="28"/>
        </w:rPr>
      </w:pPr>
      <w:r>
        <w:rPr>
          <w:spacing w:val="2"/>
          <w:sz w:val="28"/>
          <w:szCs w:val="28"/>
        </w:rPr>
        <w:t xml:space="preserve">           2.3.1. </w:t>
      </w:r>
      <w:r w:rsidRPr="006729D2">
        <w:rPr>
          <w:spacing w:val="2"/>
          <w:sz w:val="28"/>
          <w:szCs w:val="28"/>
        </w:rPr>
        <w:t>Результатом предоставления муниципальной</w:t>
      </w:r>
      <w:r w:rsidRPr="006729D2">
        <w:rPr>
          <w:sz w:val="28"/>
          <w:szCs w:val="28"/>
        </w:rPr>
        <w:t xml:space="preserve"> </w:t>
      </w:r>
      <w:r w:rsidRPr="006729D2">
        <w:rPr>
          <w:spacing w:val="2"/>
          <w:sz w:val="28"/>
          <w:szCs w:val="28"/>
        </w:rPr>
        <w:t>услуги является:</w:t>
      </w:r>
    </w:p>
    <w:p w:rsidR="003009D2" w:rsidRPr="006729D2" w:rsidRDefault="003009D2" w:rsidP="003009D2">
      <w:pPr>
        <w:ind w:right="-1" w:firstLine="709"/>
        <w:jc w:val="both"/>
        <w:rPr>
          <w:sz w:val="28"/>
          <w:szCs w:val="28"/>
        </w:rPr>
      </w:pPr>
      <w:r w:rsidRPr="006729D2">
        <w:rPr>
          <w:sz w:val="28"/>
          <w:szCs w:val="28"/>
        </w:rPr>
        <w:t xml:space="preserve"> 1) решение о присвоении спортивного разряда (</w:t>
      </w:r>
      <w:r>
        <w:rPr>
          <w:color w:val="000000"/>
          <w:sz w:val="28"/>
          <w:szCs w:val="28"/>
        </w:rPr>
        <w:t>форма приведена в П</w:t>
      </w:r>
      <w:r w:rsidRPr="006729D2">
        <w:rPr>
          <w:color w:val="000000"/>
          <w:sz w:val="28"/>
          <w:szCs w:val="28"/>
        </w:rPr>
        <w:t>риложении № 1 к настоящему Административному регламенту</w:t>
      </w:r>
      <w:r w:rsidRPr="006729D2">
        <w:rPr>
          <w:sz w:val="28"/>
          <w:szCs w:val="28"/>
        </w:rPr>
        <w:t>);</w:t>
      </w:r>
    </w:p>
    <w:p w:rsidR="003009D2" w:rsidRPr="006729D2" w:rsidRDefault="003009D2" w:rsidP="003009D2">
      <w:pPr>
        <w:tabs>
          <w:tab w:val="left" w:pos="9257"/>
        </w:tabs>
        <w:ind w:right="-1" w:firstLine="709"/>
        <w:jc w:val="both"/>
        <w:rPr>
          <w:sz w:val="28"/>
          <w:szCs w:val="28"/>
        </w:rPr>
      </w:pPr>
      <w:r w:rsidRPr="006729D2">
        <w:rPr>
          <w:sz w:val="28"/>
          <w:szCs w:val="28"/>
        </w:rPr>
        <w:t xml:space="preserve"> 2) решение о подтверждении спортивного разряда (</w:t>
      </w:r>
      <w:r>
        <w:rPr>
          <w:color w:val="000000"/>
          <w:sz w:val="28"/>
          <w:szCs w:val="28"/>
        </w:rPr>
        <w:t>форма приведена в П</w:t>
      </w:r>
      <w:r w:rsidRPr="006729D2">
        <w:rPr>
          <w:color w:val="000000"/>
          <w:sz w:val="28"/>
          <w:szCs w:val="28"/>
        </w:rPr>
        <w:t>риложении № 2 к настоящему Административному регламенту</w:t>
      </w:r>
      <w:r w:rsidRPr="006729D2">
        <w:rPr>
          <w:sz w:val="28"/>
          <w:szCs w:val="28"/>
        </w:rPr>
        <w:t>);</w:t>
      </w:r>
    </w:p>
    <w:p w:rsidR="003009D2" w:rsidRPr="006729D2" w:rsidRDefault="003009D2" w:rsidP="003009D2">
      <w:pPr>
        <w:tabs>
          <w:tab w:val="left" w:pos="9257"/>
        </w:tabs>
        <w:ind w:right="-1" w:firstLine="709"/>
        <w:jc w:val="both"/>
        <w:rPr>
          <w:sz w:val="28"/>
          <w:szCs w:val="28"/>
        </w:rPr>
      </w:pPr>
      <w:r w:rsidRPr="006729D2">
        <w:rPr>
          <w:sz w:val="28"/>
          <w:szCs w:val="28"/>
        </w:rPr>
        <w:t xml:space="preserve"> 3) решения об отказе в предоставлении услуги (</w:t>
      </w:r>
      <w:r>
        <w:rPr>
          <w:color w:val="000000"/>
          <w:sz w:val="28"/>
          <w:szCs w:val="28"/>
        </w:rPr>
        <w:t>форма приведена в П</w:t>
      </w:r>
      <w:r w:rsidRPr="006729D2">
        <w:rPr>
          <w:color w:val="000000"/>
          <w:sz w:val="28"/>
          <w:szCs w:val="28"/>
        </w:rPr>
        <w:t>риложении № 3 к настоящему Административному регламенту</w:t>
      </w:r>
      <w:r w:rsidRPr="006729D2">
        <w:rPr>
          <w:sz w:val="28"/>
          <w:szCs w:val="28"/>
        </w:rPr>
        <w:t>).</w:t>
      </w:r>
    </w:p>
    <w:p w:rsidR="003009D2" w:rsidRPr="006729D2" w:rsidRDefault="003009D2" w:rsidP="003009D2">
      <w:pPr>
        <w:ind w:right="-1" w:firstLine="709"/>
        <w:jc w:val="both"/>
        <w:rPr>
          <w:sz w:val="28"/>
          <w:szCs w:val="28"/>
        </w:rPr>
      </w:pPr>
      <w:r w:rsidRPr="006729D2">
        <w:rPr>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3009D2" w:rsidRPr="002F53C6" w:rsidRDefault="003009D2" w:rsidP="003009D2">
      <w:pPr>
        <w:pStyle w:val="a3"/>
        <w:numPr>
          <w:ilvl w:val="2"/>
          <w:numId w:val="36"/>
        </w:numPr>
        <w:tabs>
          <w:tab w:val="left" w:pos="1134"/>
        </w:tabs>
        <w:ind w:left="1560" w:right="-1" w:hanging="709"/>
        <w:jc w:val="both"/>
        <w:rPr>
          <w:sz w:val="28"/>
          <w:szCs w:val="28"/>
        </w:rPr>
      </w:pPr>
      <w:r w:rsidRPr="002F53C6">
        <w:rPr>
          <w:sz w:val="28"/>
          <w:szCs w:val="28"/>
        </w:rPr>
        <w:t xml:space="preserve">Заявителю в качестве результата предоставления услуги </w:t>
      </w:r>
    </w:p>
    <w:p w:rsidR="003009D2" w:rsidRPr="006729D2" w:rsidRDefault="003009D2" w:rsidP="003009D2">
      <w:pPr>
        <w:tabs>
          <w:tab w:val="left" w:pos="1134"/>
        </w:tabs>
        <w:ind w:right="-1"/>
        <w:jc w:val="both"/>
        <w:rPr>
          <w:sz w:val="28"/>
          <w:szCs w:val="28"/>
        </w:rPr>
      </w:pPr>
      <w:r w:rsidRPr="006729D2">
        <w:rPr>
          <w:sz w:val="28"/>
          <w:szCs w:val="28"/>
        </w:rPr>
        <w:t>обеспечивается по его выбору возможность получения:</w:t>
      </w:r>
    </w:p>
    <w:p w:rsidR="003009D2" w:rsidRPr="006729D2" w:rsidRDefault="003009D2" w:rsidP="003009D2">
      <w:pPr>
        <w:ind w:right="-1" w:firstLine="709"/>
        <w:jc w:val="both"/>
        <w:rPr>
          <w:sz w:val="28"/>
          <w:szCs w:val="28"/>
        </w:rPr>
      </w:pPr>
      <w:r>
        <w:rPr>
          <w:sz w:val="28"/>
          <w:szCs w:val="28"/>
        </w:rPr>
        <w:t xml:space="preserve">а) </w:t>
      </w:r>
      <w:r w:rsidRPr="006729D2">
        <w:rPr>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3009D2" w:rsidRPr="006729D2" w:rsidRDefault="003009D2" w:rsidP="003009D2">
      <w:pPr>
        <w:ind w:right="-1" w:firstLine="709"/>
        <w:jc w:val="both"/>
        <w:rPr>
          <w:sz w:val="28"/>
          <w:szCs w:val="28"/>
        </w:rPr>
      </w:pPr>
      <w:r>
        <w:rPr>
          <w:sz w:val="28"/>
          <w:szCs w:val="28"/>
        </w:rPr>
        <w:t xml:space="preserve">б) </w:t>
      </w:r>
      <w:r w:rsidRPr="006729D2">
        <w:rPr>
          <w:sz w:val="28"/>
          <w:szCs w:val="28"/>
        </w:rPr>
        <w:t>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3009D2" w:rsidRDefault="003009D2" w:rsidP="003009D2">
      <w:pPr>
        <w:ind w:right="-1" w:firstLine="709"/>
        <w:jc w:val="both"/>
        <w:rPr>
          <w:sz w:val="28"/>
          <w:szCs w:val="28"/>
        </w:rPr>
      </w:pPr>
      <w:r w:rsidRPr="006729D2">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3009D2" w:rsidRPr="006729D2" w:rsidRDefault="003009D2" w:rsidP="003009D2">
      <w:pPr>
        <w:ind w:right="-1" w:firstLine="709"/>
        <w:jc w:val="both"/>
        <w:rPr>
          <w:sz w:val="28"/>
          <w:szCs w:val="28"/>
        </w:rPr>
      </w:pPr>
      <w:r>
        <w:rPr>
          <w:sz w:val="28"/>
          <w:szCs w:val="28"/>
        </w:rPr>
        <w:t xml:space="preserve">2.3.3. </w:t>
      </w:r>
      <w:r>
        <w:rPr>
          <w:rFonts w:eastAsia="Calibri"/>
          <w:sz w:val="28"/>
          <w:szCs w:val="28"/>
        </w:rPr>
        <w:t>Информация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обращении</w:t>
      </w:r>
      <w:r w:rsidRPr="005C62A8">
        <w:rPr>
          <w:rFonts w:eastAsia="Calibri"/>
          <w:sz w:val="28"/>
          <w:szCs w:val="28"/>
        </w:rPr>
        <w:t>».</w:t>
      </w:r>
    </w:p>
    <w:p w:rsidR="003009D2" w:rsidRPr="006729D2" w:rsidRDefault="003009D2" w:rsidP="003009D2">
      <w:pPr>
        <w:ind w:firstLine="567"/>
        <w:jc w:val="center"/>
        <w:rPr>
          <w:sz w:val="28"/>
          <w:szCs w:val="28"/>
        </w:rPr>
      </w:pPr>
    </w:p>
    <w:p w:rsidR="003009D2" w:rsidRPr="002F53C6" w:rsidRDefault="003009D2" w:rsidP="003009D2">
      <w:pPr>
        <w:pStyle w:val="a3"/>
        <w:numPr>
          <w:ilvl w:val="1"/>
          <w:numId w:val="33"/>
        </w:numPr>
        <w:spacing w:after="120"/>
        <w:jc w:val="center"/>
        <w:rPr>
          <w:b/>
          <w:iCs/>
          <w:sz w:val="28"/>
          <w:szCs w:val="28"/>
        </w:rPr>
      </w:pPr>
      <w:r w:rsidRPr="002F53C6">
        <w:rPr>
          <w:b/>
          <w:iCs/>
          <w:sz w:val="28"/>
          <w:szCs w:val="28"/>
        </w:rPr>
        <w:t>Срок предоставления услуги</w:t>
      </w:r>
    </w:p>
    <w:p w:rsidR="003009D2" w:rsidRPr="006729D2" w:rsidRDefault="003009D2" w:rsidP="003009D2">
      <w:pPr>
        <w:pStyle w:val="a3"/>
        <w:numPr>
          <w:ilvl w:val="2"/>
          <w:numId w:val="33"/>
        </w:numPr>
        <w:ind w:hanging="11"/>
        <w:jc w:val="both"/>
        <w:rPr>
          <w:sz w:val="28"/>
          <w:szCs w:val="28"/>
        </w:rPr>
      </w:pPr>
      <w:r w:rsidRPr="006729D2">
        <w:rPr>
          <w:sz w:val="28"/>
          <w:szCs w:val="28"/>
        </w:rPr>
        <w:t>Срок предоставления муниципальной услуги в случае:</w:t>
      </w:r>
    </w:p>
    <w:p w:rsidR="003009D2" w:rsidRPr="006729D2" w:rsidRDefault="003009D2" w:rsidP="003009D2">
      <w:pPr>
        <w:ind w:right="-1" w:firstLine="709"/>
        <w:jc w:val="both"/>
        <w:rPr>
          <w:sz w:val="28"/>
          <w:szCs w:val="28"/>
        </w:rPr>
      </w:pPr>
      <w:r w:rsidRPr="006729D2">
        <w:rPr>
          <w:sz w:val="28"/>
          <w:szCs w:val="28"/>
        </w:rPr>
        <w:t>- присвоения спортивных разрядов составляет не более 25 рабочих дней;</w:t>
      </w:r>
    </w:p>
    <w:p w:rsidR="003009D2" w:rsidRPr="006729D2" w:rsidRDefault="003009D2" w:rsidP="003009D2">
      <w:pPr>
        <w:ind w:right="-1" w:firstLine="709"/>
        <w:jc w:val="both"/>
        <w:rPr>
          <w:sz w:val="28"/>
          <w:szCs w:val="28"/>
        </w:rPr>
      </w:pPr>
      <w:r w:rsidRPr="006729D2">
        <w:rPr>
          <w:sz w:val="28"/>
          <w:szCs w:val="28"/>
        </w:rPr>
        <w:t>- подтверждения спортивных разрядов не более 20 рабочих дней.</w:t>
      </w:r>
    </w:p>
    <w:p w:rsidR="003009D2" w:rsidRPr="006729D2" w:rsidRDefault="003009D2" w:rsidP="003009D2">
      <w:pPr>
        <w:widowControl w:val="0"/>
        <w:tabs>
          <w:tab w:val="left" w:pos="1276"/>
        </w:tabs>
        <w:autoSpaceDE w:val="0"/>
        <w:autoSpaceDN w:val="0"/>
        <w:adjustRightInd w:val="0"/>
        <w:ind w:right="-1"/>
        <w:jc w:val="both"/>
        <w:rPr>
          <w:sz w:val="28"/>
          <w:szCs w:val="28"/>
        </w:rPr>
      </w:pPr>
    </w:p>
    <w:p w:rsidR="003009D2" w:rsidRPr="006729D2" w:rsidRDefault="003009D2" w:rsidP="003009D2">
      <w:pPr>
        <w:pStyle w:val="a3"/>
        <w:numPr>
          <w:ilvl w:val="1"/>
          <w:numId w:val="33"/>
        </w:numPr>
        <w:spacing w:after="120"/>
        <w:jc w:val="center"/>
        <w:rPr>
          <w:b/>
          <w:iCs/>
          <w:sz w:val="28"/>
          <w:szCs w:val="28"/>
        </w:rPr>
      </w:pPr>
      <w:r w:rsidRPr="006729D2">
        <w:rPr>
          <w:b/>
          <w:iCs/>
          <w:sz w:val="28"/>
          <w:szCs w:val="28"/>
        </w:rPr>
        <w:t xml:space="preserve">Исчерпывающий перечень документов, необходимых для предоставления услуги, подлежащих представлению </w:t>
      </w:r>
    </w:p>
    <w:p w:rsidR="003009D2" w:rsidRDefault="003009D2" w:rsidP="003009D2">
      <w:pPr>
        <w:pStyle w:val="a3"/>
        <w:spacing w:after="120"/>
        <w:rPr>
          <w:b/>
          <w:iCs/>
          <w:sz w:val="28"/>
          <w:szCs w:val="28"/>
        </w:rPr>
      </w:pPr>
      <w:r w:rsidRPr="006729D2">
        <w:rPr>
          <w:b/>
          <w:iCs/>
          <w:sz w:val="28"/>
          <w:szCs w:val="28"/>
        </w:rPr>
        <w:t xml:space="preserve">                                   заявителем самостоятельно</w:t>
      </w:r>
    </w:p>
    <w:p w:rsidR="003009D2" w:rsidRPr="00A93BC4" w:rsidRDefault="003009D2" w:rsidP="003009D2">
      <w:pPr>
        <w:ind w:right="-1" w:firstLine="710"/>
        <w:jc w:val="both"/>
        <w:rPr>
          <w:rFonts w:eastAsia="Calibri"/>
          <w:sz w:val="28"/>
          <w:szCs w:val="28"/>
        </w:rPr>
      </w:pPr>
      <w:r>
        <w:rPr>
          <w:rFonts w:eastAsia="Calibri"/>
          <w:sz w:val="28"/>
          <w:szCs w:val="28"/>
        </w:rPr>
        <w:t xml:space="preserve">2.5.1. </w:t>
      </w:r>
      <w:r w:rsidRPr="00A93BC4">
        <w:rPr>
          <w:rFonts w:eastAsia="Calibri"/>
          <w:sz w:val="28"/>
          <w:szCs w:val="28"/>
        </w:rPr>
        <w:t>Муниципальная услуга предоставляется при поступлении заявления о присвоении (подтверждении) спортивного разряда</w:t>
      </w:r>
      <w:r w:rsidRPr="00A93BC4">
        <w:rPr>
          <w:color w:val="000000"/>
          <w:sz w:val="28"/>
          <w:szCs w:val="28"/>
        </w:rPr>
        <w:t xml:space="preserve"> </w:t>
      </w:r>
      <w:r w:rsidRPr="00A93BC4">
        <w:rPr>
          <w:rFonts w:eastAsia="Calibri"/>
          <w:sz w:val="28"/>
          <w:szCs w:val="28"/>
        </w:rPr>
        <w:t xml:space="preserve">(форма </w:t>
      </w:r>
      <w:r w:rsidR="002116A0">
        <w:rPr>
          <w:rFonts w:eastAsia="Calibri"/>
          <w:sz w:val="28"/>
          <w:szCs w:val="28"/>
        </w:rPr>
        <w:t>заявления приведена в П</w:t>
      </w:r>
      <w:r w:rsidRPr="00A93BC4">
        <w:rPr>
          <w:rFonts w:eastAsia="Calibri"/>
          <w:sz w:val="28"/>
          <w:szCs w:val="28"/>
        </w:rPr>
        <w:t>риложении № 4 к настоящему Административному регламенту);</w:t>
      </w:r>
    </w:p>
    <w:p w:rsidR="003009D2" w:rsidRPr="006729D2" w:rsidRDefault="003009D2" w:rsidP="003009D2">
      <w:pPr>
        <w:pStyle w:val="a3"/>
        <w:ind w:left="0" w:right="-1" w:firstLine="709"/>
        <w:jc w:val="both"/>
        <w:rPr>
          <w:rFonts w:eastAsia="Calibri"/>
          <w:sz w:val="28"/>
          <w:szCs w:val="28"/>
        </w:rPr>
      </w:pPr>
      <w:r>
        <w:rPr>
          <w:rFonts w:eastAsia="Calibri"/>
          <w:sz w:val="28"/>
          <w:szCs w:val="28"/>
        </w:rPr>
        <w:t xml:space="preserve"> Для предоставления муниципальной услуги заявитель представляет самостоятельн</w:t>
      </w:r>
      <w:r w:rsidR="0045243E">
        <w:rPr>
          <w:rFonts w:eastAsia="Calibri"/>
          <w:sz w:val="28"/>
          <w:szCs w:val="28"/>
        </w:rPr>
        <w:t>о следующие документы согласно П</w:t>
      </w:r>
      <w:r>
        <w:rPr>
          <w:rFonts w:eastAsia="Calibri"/>
          <w:sz w:val="28"/>
          <w:szCs w:val="28"/>
        </w:rPr>
        <w:t>риложению № 8;</w:t>
      </w:r>
    </w:p>
    <w:p w:rsidR="003009D2" w:rsidRPr="002116A0" w:rsidRDefault="002116A0" w:rsidP="002116A0">
      <w:pPr>
        <w:autoSpaceDE w:val="0"/>
        <w:autoSpaceDN w:val="0"/>
        <w:adjustRightInd w:val="0"/>
        <w:ind w:left="710" w:right="-1"/>
        <w:jc w:val="both"/>
        <w:rPr>
          <w:sz w:val="28"/>
          <w:szCs w:val="28"/>
        </w:rPr>
      </w:pPr>
      <w:r>
        <w:rPr>
          <w:sz w:val="28"/>
          <w:szCs w:val="28"/>
        </w:rPr>
        <w:lastRenderedPageBreak/>
        <w:t>2.6.1.</w:t>
      </w:r>
      <w:r w:rsidR="003009D2" w:rsidRPr="002116A0">
        <w:rPr>
          <w:sz w:val="28"/>
          <w:szCs w:val="28"/>
        </w:rPr>
        <w:t xml:space="preserve"> В заявлении должны быть указаны:</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1) полное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2) фамилия, имя, отчество, сведения о документе, удостоверяющем личность представителя заявителя;</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3) сведения о региональной спортивной федерации, которая является подразделением общероссийской спортивной федерации;</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4) сведения о спортсмене: фамилия, имя, отчество, дата рождения, сведения о документе, удостоверяющем личность;</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5) результат спортсмена;</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6) вид спорта;</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7) наименование организации, в которой спортсмен проходит спортивную подготовку, адрес организации;</w:t>
      </w:r>
    </w:p>
    <w:p w:rsidR="003009D2" w:rsidRPr="006729D2" w:rsidRDefault="003009D2" w:rsidP="003009D2">
      <w:pPr>
        <w:pStyle w:val="s1"/>
        <w:shd w:val="clear" w:color="auto" w:fill="FFFFFF"/>
        <w:spacing w:before="0" w:beforeAutospacing="0" w:after="0" w:afterAutospacing="0"/>
        <w:ind w:firstLine="709"/>
        <w:jc w:val="both"/>
        <w:rPr>
          <w:sz w:val="28"/>
          <w:szCs w:val="28"/>
        </w:rPr>
      </w:pPr>
      <w:r w:rsidRPr="006729D2">
        <w:rPr>
          <w:sz w:val="28"/>
          <w:szCs w:val="28"/>
        </w:rPr>
        <w:t>8) фамилия, имя, отчество председателя судейской коллегии (главного судьи) – указывается в случае обращения за подтверждением спортивного разряда.</w:t>
      </w:r>
    </w:p>
    <w:p w:rsidR="003009D2" w:rsidRPr="002116A0" w:rsidRDefault="002116A0" w:rsidP="002116A0">
      <w:pPr>
        <w:tabs>
          <w:tab w:val="left" w:pos="1134"/>
        </w:tabs>
        <w:ind w:right="-1" w:firstLine="710"/>
        <w:jc w:val="both"/>
        <w:rPr>
          <w:rFonts w:eastAsia="Calibri"/>
          <w:sz w:val="28"/>
          <w:szCs w:val="28"/>
        </w:rPr>
      </w:pPr>
      <w:r w:rsidRPr="002116A0">
        <w:rPr>
          <w:rFonts w:eastAsia="Calibri"/>
          <w:sz w:val="28"/>
          <w:szCs w:val="28"/>
        </w:rPr>
        <w:t>2.6.2.</w:t>
      </w:r>
      <w:r w:rsidR="003009D2" w:rsidRPr="002116A0" w:rsidDel="00CE0ECA">
        <w:rPr>
          <w:rFonts w:eastAsia="Calibri"/>
          <w:i/>
          <w:sz w:val="28"/>
          <w:szCs w:val="28"/>
        </w:rPr>
        <w:t xml:space="preserve"> </w:t>
      </w:r>
      <w:r w:rsidR="003009D2" w:rsidRPr="002116A0">
        <w:rPr>
          <w:rFonts w:eastAsia="Calibri"/>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3009D2" w:rsidRPr="002116A0" w:rsidRDefault="002116A0" w:rsidP="002116A0">
      <w:pPr>
        <w:autoSpaceDE w:val="0"/>
        <w:autoSpaceDN w:val="0"/>
        <w:adjustRightInd w:val="0"/>
        <w:ind w:right="-1" w:firstLine="710"/>
        <w:jc w:val="both"/>
        <w:rPr>
          <w:sz w:val="28"/>
          <w:szCs w:val="28"/>
        </w:rPr>
      </w:pPr>
      <w:r>
        <w:rPr>
          <w:sz w:val="28"/>
          <w:szCs w:val="28"/>
        </w:rPr>
        <w:t xml:space="preserve">2.6.3. </w:t>
      </w:r>
      <w:r w:rsidR="003009D2" w:rsidRPr="002116A0">
        <w:rPr>
          <w:sz w:val="28"/>
          <w:szCs w:val="28"/>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rsidR="003009D2" w:rsidRPr="006729D2" w:rsidRDefault="003009D2" w:rsidP="003009D2">
      <w:pPr>
        <w:tabs>
          <w:tab w:val="left" w:pos="567"/>
        </w:tabs>
        <w:ind w:firstLine="709"/>
        <w:jc w:val="both"/>
        <w:rPr>
          <w:sz w:val="28"/>
          <w:szCs w:val="28"/>
        </w:rPr>
      </w:pPr>
      <w:r w:rsidRPr="006729D2">
        <w:rPr>
          <w:sz w:val="28"/>
          <w:szCs w:val="28"/>
        </w:rPr>
        <w:t>1</w:t>
      </w:r>
      <w:r w:rsidR="002116A0">
        <w:rPr>
          <w:sz w:val="28"/>
          <w:szCs w:val="28"/>
        </w:rPr>
        <w:t>)</w:t>
      </w:r>
      <w:r w:rsidRPr="006729D2">
        <w:rPr>
          <w:sz w:val="28"/>
          <w:szCs w:val="28"/>
        </w:rPr>
        <w:t>.</w:t>
      </w:r>
      <w:r w:rsidRPr="00557D12">
        <w:rPr>
          <w:rStyle w:val="10"/>
          <w:rFonts w:eastAsiaTheme="majorEastAsia"/>
          <w:sz w:val="28"/>
          <w:szCs w:val="28"/>
          <w:lang w:val="ru-RU"/>
        </w:rPr>
        <w:t xml:space="preserve"> </w:t>
      </w:r>
      <w:r w:rsidRPr="006729D2">
        <w:rPr>
          <w:color w:val="000000"/>
          <w:sz w:val="28"/>
          <w:szCs w:val="28"/>
        </w:rPr>
        <w:t>Копия протокола или выписка из протокола соревнования, подписанного</w:t>
      </w:r>
      <w:r>
        <w:rPr>
          <w:color w:val="000000"/>
          <w:sz w:val="28"/>
          <w:szCs w:val="28"/>
        </w:rPr>
        <w:t xml:space="preserve"> </w:t>
      </w:r>
      <w:r w:rsidRPr="006729D2">
        <w:rPr>
          <w:color w:val="000000"/>
          <w:sz w:val="28"/>
          <w:szCs w:val="28"/>
        </w:rPr>
        <w:t>председателем главной судейской коллегии соревнования (главным судьей), отражающего выполнение норм, требований и условий их выполнения</w:t>
      </w:r>
      <w:r w:rsidRPr="006729D2">
        <w:rPr>
          <w:sz w:val="28"/>
          <w:szCs w:val="28"/>
        </w:rPr>
        <w:t>.</w:t>
      </w:r>
    </w:p>
    <w:p w:rsidR="003009D2" w:rsidRPr="006729D2" w:rsidRDefault="003009D2" w:rsidP="003009D2">
      <w:pPr>
        <w:tabs>
          <w:tab w:val="left" w:pos="567"/>
        </w:tabs>
        <w:ind w:firstLine="709"/>
        <w:jc w:val="both"/>
        <w:rPr>
          <w:color w:val="000000"/>
          <w:sz w:val="28"/>
          <w:szCs w:val="28"/>
        </w:rPr>
      </w:pPr>
      <w:r w:rsidRPr="006729D2">
        <w:rPr>
          <w:sz w:val="28"/>
          <w:szCs w:val="28"/>
        </w:rPr>
        <w:t>2</w:t>
      </w:r>
      <w:r w:rsidR="002116A0">
        <w:rPr>
          <w:sz w:val="28"/>
          <w:szCs w:val="28"/>
        </w:rPr>
        <w:t>)</w:t>
      </w:r>
      <w:r w:rsidRPr="006729D2">
        <w:rPr>
          <w:sz w:val="28"/>
          <w:szCs w:val="28"/>
        </w:rPr>
        <w:t xml:space="preserve">. </w:t>
      </w:r>
      <w:r w:rsidRPr="006729D2">
        <w:rPr>
          <w:color w:val="000000"/>
          <w:sz w:val="28"/>
          <w:szCs w:val="28"/>
        </w:rPr>
        <w:t>Копия справки о составе и квалификации судейской коллегии, подписанной</w:t>
      </w:r>
      <w:r>
        <w:rPr>
          <w:color w:val="000000"/>
          <w:sz w:val="28"/>
          <w:szCs w:val="28"/>
        </w:rPr>
        <w:t xml:space="preserve"> </w:t>
      </w:r>
      <w:r w:rsidRPr="006729D2">
        <w:rPr>
          <w:color w:val="000000"/>
          <w:sz w:val="28"/>
          <w:szCs w:val="28"/>
        </w:rPr>
        <w:t>председателем судейской коллегии (главным судьей) и лицом, уполномоченным</w:t>
      </w:r>
      <w:r w:rsidRPr="006729D2">
        <w:rPr>
          <w:color w:val="000000"/>
          <w:sz w:val="28"/>
          <w:szCs w:val="28"/>
        </w:rPr>
        <w:br/>
        <w:t>организацией, проводящей соревнования.</w:t>
      </w:r>
    </w:p>
    <w:p w:rsidR="003009D2" w:rsidRPr="006729D2" w:rsidRDefault="003009D2" w:rsidP="003009D2">
      <w:pPr>
        <w:tabs>
          <w:tab w:val="left" w:pos="567"/>
        </w:tabs>
        <w:ind w:firstLine="709"/>
        <w:jc w:val="both"/>
        <w:rPr>
          <w:rFonts w:eastAsia="Calibri"/>
          <w:sz w:val="28"/>
          <w:szCs w:val="28"/>
        </w:rPr>
      </w:pPr>
      <w:r w:rsidRPr="006729D2">
        <w:rPr>
          <w:color w:val="000000"/>
          <w:sz w:val="28"/>
          <w:szCs w:val="28"/>
        </w:rPr>
        <w:t>3</w:t>
      </w:r>
      <w:r w:rsidR="002116A0">
        <w:rPr>
          <w:color w:val="000000"/>
          <w:sz w:val="28"/>
          <w:szCs w:val="28"/>
        </w:rPr>
        <w:t>)</w:t>
      </w:r>
      <w:r w:rsidRPr="006729D2">
        <w:rPr>
          <w:color w:val="000000"/>
          <w:sz w:val="28"/>
          <w:szCs w:val="28"/>
        </w:rPr>
        <w:t>. Копия документа, удостоверяющего принадлежность спортсмена к</w:t>
      </w:r>
      <w:r w:rsidRPr="006729D2">
        <w:rPr>
          <w:color w:val="000000"/>
          <w:sz w:val="28"/>
          <w:szCs w:val="28"/>
        </w:rPr>
        <w:br/>
        <w:t>физкультурно-спортивной организации, организации, осуществляющей спортивную</w:t>
      </w:r>
      <w:r>
        <w:rPr>
          <w:color w:val="000000"/>
          <w:sz w:val="28"/>
          <w:szCs w:val="28"/>
        </w:rPr>
        <w:t xml:space="preserve"> </w:t>
      </w:r>
      <w:r w:rsidRPr="006729D2">
        <w:rPr>
          <w:color w:val="000000"/>
          <w:sz w:val="28"/>
          <w:szCs w:val="28"/>
        </w:rPr>
        <w:t xml:space="preserve">подготовку или образовательной организации – в случае обращения за </w:t>
      </w:r>
      <w:r w:rsidRPr="006729D2">
        <w:rPr>
          <w:rFonts w:eastAsia="Calibri"/>
          <w:sz w:val="28"/>
          <w:szCs w:val="28"/>
        </w:rPr>
        <w:t>присвоением спортивного разряда;</w:t>
      </w:r>
    </w:p>
    <w:p w:rsidR="003009D2" w:rsidRPr="006729D2" w:rsidRDefault="003009D2" w:rsidP="003009D2">
      <w:pPr>
        <w:tabs>
          <w:tab w:val="left" w:pos="567"/>
        </w:tabs>
        <w:ind w:firstLine="709"/>
        <w:jc w:val="both"/>
        <w:rPr>
          <w:rFonts w:eastAsia="Calibri"/>
          <w:sz w:val="28"/>
          <w:szCs w:val="28"/>
        </w:rPr>
      </w:pPr>
      <w:r w:rsidRPr="006729D2">
        <w:rPr>
          <w:rFonts w:eastAsia="Calibri"/>
          <w:sz w:val="28"/>
          <w:szCs w:val="28"/>
        </w:rPr>
        <w:t>4</w:t>
      </w:r>
      <w:r w:rsidR="002116A0">
        <w:rPr>
          <w:rFonts w:eastAsia="Calibri"/>
          <w:sz w:val="28"/>
          <w:szCs w:val="28"/>
        </w:rPr>
        <w:t>)</w:t>
      </w:r>
      <w:r w:rsidRPr="006729D2">
        <w:rPr>
          <w:rFonts w:eastAsia="Calibri"/>
          <w:sz w:val="28"/>
          <w:szCs w:val="28"/>
        </w:rPr>
        <w:t xml:space="preserve">. </w:t>
      </w:r>
      <w:r w:rsidRPr="006729D2">
        <w:rPr>
          <w:color w:val="000000"/>
          <w:sz w:val="28"/>
          <w:szCs w:val="28"/>
        </w:rPr>
        <w:t>Копия документа (справка, протокол), подписанного председателем главной</w:t>
      </w:r>
      <w:r>
        <w:rPr>
          <w:color w:val="000000"/>
          <w:sz w:val="28"/>
          <w:szCs w:val="28"/>
        </w:rPr>
        <w:t xml:space="preserve"> судейской</w:t>
      </w:r>
      <w:r w:rsidRPr="006729D2">
        <w:rPr>
          <w:color w:val="000000"/>
          <w:sz w:val="28"/>
          <w:szCs w:val="28"/>
        </w:rPr>
        <w:t xml:space="preserve"> коллегии соревнования (главным судьей), содержащего сведения</w:t>
      </w:r>
      <w:r>
        <w:rPr>
          <w:color w:val="000000"/>
          <w:sz w:val="28"/>
          <w:szCs w:val="28"/>
        </w:rPr>
        <w:t xml:space="preserve"> </w:t>
      </w:r>
      <w:r w:rsidRPr="006729D2">
        <w:rPr>
          <w:color w:val="000000"/>
          <w:sz w:val="28"/>
          <w:szCs w:val="28"/>
        </w:rPr>
        <w:t>о</w:t>
      </w:r>
      <w:r>
        <w:rPr>
          <w:color w:val="000000"/>
          <w:sz w:val="28"/>
          <w:szCs w:val="28"/>
        </w:rPr>
        <w:t xml:space="preserve"> </w:t>
      </w:r>
      <w:r w:rsidRPr="006729D2">
        <w:rPr>
          <w:color w:val="000000"/>
          <w:sz w:val="28"/>
          <w:szCs w:val="28"/>
        </w:rPr>
        <w:t>количестве стран, принявших участие в соответствующем</w:t>
      </w:r>
      <w:r>
        <w:rPr>
          <w:color w:val="000000"/>
          <w:sz w:val="28"/>
          <w:szCs w:val="28"/>
        </w:rPr>
        <w:t xml:space="preserve"> соревновании</w:t>
      </w:r>
      <w:r w:rsidRPr="006729D2">
        <w:rPr>
          <w:color w:val="000000"/>
          <w:sz w:val="28"/>
          <w:szCs w:val="28"/>
        </w:rPr>
        <w:t xml:space="preserve"> – в случае обращения за </w:t>
      </w:r>
      <w:r w:rsidRPr="006729D2">
        <w:rPr>
          <w:rFonts w:eastAsia="Calibri"/>
          <w:sz w:val="28"/>
          <w:szCs w:val="28"/>
        </w:rPr>
        <w:t>присвоением спортивного разряда;</w:t>
      </w:r>
    </w:p>
    <w:p w:rsidR="003009D2" w:rsidRPr="006729D2" w:rsidRDefault="003009D2" w:rsidP="002116A0">
      <w:pPr>
        <w:tabs>
          <w:tab w:val="left" w:pos="567"/>
        </w:tabs>
        <w:ind w:firstLine="709"/>
        <w:jc w:val="both"/>
        <w:rPr>
          <w:rFonts w:eastAsia="Calibri"/>
          <w:sz w:val="28"/>
          <w:szCs w:val="28"/>
        </w:rPr>
      </w:pPr>
      <w:r w:rsidRPr="006729D2">
        <w:rPr>
          <w:rFonts w:eastAsia="Calibri"/>
          <w:sz w:val="28"/>
          <w:szCs w:val="28"/>
        </w:rPr>
        <w:t>5</w:t>
      </w:r>
      <w:r w:rsidR="002116A0">
        <w:rPr>
          <w:rFonts w:eastAsia="Calibri"/>
          <w:sz w:val="28"/>
          <w:szCs w:val="28"/>
        </w:rPr>
        <w:t>)</w:t>
      </w:r>
      <w:r w:rsidRPr="006729D2">
        <w:rPr>
          <w:rFonts w:eastAsia="Calibri"/>
          <w:sz w:val="28"/>
          <w:szCs w:val="28"/>
        </w:rPr>
        <w:t xml:space="preserve">. </w:t>
      </w:r>
      <w:r w:rsidRPr="006729D2">
        <w:rPr>
          <w:color w:val="000000"/>
          <w:sz w:val="28"/>
          <w:szCs w:val="28"/>
        </w:rPr>
        <w:t>Копия документа (справка, протокол), подписанного председателем главной</w:t>
      </w:r>
      <w:r>
        <w:rPr>
          <w:color w:val="000000"/>
          <w:sz w:val="28"/>
          <w:szCs w:val="28"/>
        </w:rPr>
        <w:t xml:space="preserve"> </w:t>
      </w:r>
      <w:r w:rsidRPr="006729D2">
        <w:rPr>
          <w:color w:val="000000"/>
          <w:sz w:val="28"/>
          <w:szCs w:val="28"/>
        </w:rPr>
        <w:t>судейской коллегии соревнования (главным судьей), содержащего сведения</w:t>
      </w:r>
      <w:r>
        <w:rPr>
          <w:color w:val="000000"/>
          <w:sz w:val="28"/>
          <w:szCs w:val="28"/>
        </w:rPr>
        <w:t xml:space="preserve"> </w:t>
      </w:r>
      <w:r w:rsidRPr="006729D2">
        <w:rPr>
          <w:color w:val="000000"/>
          <w:sz w:val="28"/>
          <w:szCs w:val="28"/>
        </w:rPr>
        <w:t>о</w:t>
      </w:r>
      <w:r>
        <w:rPr>
          <w:color w:val="000000"/>
          <w:sz w:val="28"/>
          <w:szCs w:val="28"/>
        </w:rPr>
        <w:t xml:space="preserve"> </w:t>
      </w:r>
      <w:r w:rsidRPr="006729D2">
        <w:rPr>
          <w:color w:val="000000"/>
          <w:sz w:val="28"/>
          <w:szCs w:val="28"/>
        </w:rPr>
        <w:t xml:space="preserve">количестве субъектов Российской Федерации, принявших участие </w:t>
      </w:r>
      <w:r w:rsidRPr="006729D2">
        <w:rPr>
          <w:color w:val="000000"/>
          <w:sz w:val="28"/>
          <w:szCs w:val="28"/>
        </w:rPr>
        <w:lastRenderedPageBreak/>
        <w:t>в соответствующем</w:t>
      </w:r>
      <w:r>
        <w:rPr>
          <w:color w:val="000000"/>
          <w:sz w:val="28"/>
          <w:szCs w:val="28"/>
        </w:rPr>
        <w:t xml:space="preserve"> </w:t>
      </w:r>
      <w:r w:rsidRPr="006729D2">
        <w:rPr>
          <w:color w:val="000000"/>
          <w:sz w:val="28"/>
          <w:szCs w:val="28"/>
        </w:rPr>
        <w:t xml:space="preserve">соревновании – в случае обращения за </w:t>
      </w:r>
      <w:r w:rsidRPr="006729D2">
        <w:rPr>
          <w:rFonts w:eastAsia="Calibri"/>
          <w:sz w:val="28"/>
          <w:szCs w:val="28"/>
        </w:rPr>
        <w:t>присвоением спортивного разряда;</w:t>
      </w:r>
    </w:p>
    <w:p w:rsidR="003009D2" w:rsidRPr="006729D2" w:rsidRDefault="003009D2" w:rsidP="002116A0">
      <w:pPr>
        <w:tabs>
          <w:tab w:val="left" w:pos="567"/>
        </w:tabs>
        <w:ind w:firstLine="709"/>
        <w:jc w:val="both"/>
        <w:rPr>
          <w:rFonts w:eastAsia="Calibri"/>
          <w:sz w:val="28"/>
          <w:szCs w:val="28"/>
        </w:rPr>
      </w:pPr>
      <w:r w:rsidRPr="006729D2">
        <w:rPr>
          <w:rFonts w:eastAsia="Calibri"/>
          <w:sz w:val="28"/>
          <w:szCs w:val="28"/>
        </w:rPr>
        <w:t>6</w:t>
      </w:r>
      <w:r w:rsidR="002116A0">
        <w:rPr>
          <w:rFonts w:eastAsia="Calibri"/>
          <w:sz w:val="28"/>
          <w:szCs w:val="28"/>
        </w:rPr>
        <w:t>)</w:t>
      </w:r>
      <w:r w:rsidRPr="006729D2">
        <w:rPr>
          <w:rFonts w:eastAsia="Calibri"/>
          <w:sz w:val="28"/>
          <w:szCs w:val="28"/>
        </w:rPr>
        <w:t xml:space="preserve">. </w:t>
      </w:r>
      <w:r w:rsidRPr="006729D2">
        <w:rPr>
          <w:color w:val="000000"/>
          <w:sz w:val="28"/>
          <w:szCs w:val="28"/>
        </w:rPr>
        <w:t>Документ, подтверждающий полномочия представителя.</w:t>
      </w:r>
    </w:p>
    <w:p w:rsidR="003009D2" w:rsidRPr="002116A0" w:rsidRDefault="002116A0" w:rsidP="002116A0">
      <w:pPr>
        <w:ind w:right="-1" w:firstLine="710"/>
        <w:jc w:val="both"/>
        <w:rPr>
          <w:rFonts w:eastAsia="Calibri"/>
          <w:sz w:val="28"/>
          <w:szCs w:val="28"/>
        </w:rPr>
      </w:pPr>
      <w:r>
        <w:rPr>
          <w:rFonts w:eastAsia="Calibri"/>
          <w:sz w:val="28"/>
          <w:szCs w:val="28"/>
        </w:rPr>
        <w:t xml:space="preserve">2.6.4. </w:t>
      </w:r>
      <w:r w:rsidR="003009D2" w:rsidRPr="002116A0">
        <w:rPr>
          <w:rFonts w:eastAsia="Calibri"/>
          <w:sz w:val="28"/>
          <w:szCs w:val="28"/>
        </w:rPr>
        <w:t>Заявление</w:t>
      </w:r>
      <w:r w:rsidR="003009D2" w:rsidRPr="002116A0">
        <w:rPr>
          <w:sz w:val="28"/>
          <w:szCs w:val="28"/>
        </w:rPr>
        <w:t xml:space="preserve">, </w:t>
      </w:r>
      <w:r w:rsidR="003009D2" w:rsidRPr="002116A0">
        <w:rPr>
          <w:rFonts w:eastAsia="Calibri"/>
          <w:sz w:val="28"/>
          <w:szCs w:val="28"/>
        </w:rPr>
        <w:t xml:space="preserve">указанное в </w:t>
      </w:r>
      <w:hyperlink w:anchor="п2_6_1" w:history="1">
        <w:r w:rsidR="003009D2" w:rsidRPr="0045243E">
          <w:rPr>
            <w:rStyle w:val="a5"/>
            <w:rFonts w:eastAsia="Calibri"/>
            <w:color w:val="auto"/>
            <w:sz w:val="28"/>
            <w:szCs w:val="28"/>
            <w:u w:val="none"/>
          </w:rPr>
          <w:t>подпункте 2.6.1</w:t>
        </w:r>
      </w:hyperlink>
      <w:r w:rsidR="003009D2" w:rsidRPr="002116A0">
        <w:rPr>
          <w:rFonts w:eastAsia="Calibri"/>
          <w:sz w:val="28"/>
          <w:szCs w:val="28"/>
        </w:rPr>
        <w:t xml:space="preserve"> настоящего Административного регламента, с приложениями может быть подано непосредственно в Администрацию при личном обращении.</w:t>
      </w:r>
    </w:p>
    <w:p w:rsidR="002116A0" w:rsidRDefault="002116A0" w:rsidP="002116A0">
      <w:pPr>
        <w:ind w:right="-1" w:firstLine="710"/>
        <w:jc w:val="both"/>
        <w:rPr>
          <w:rFonts w:eastAsia="Calibri"/>
          <w:sz w:val="28"/>
          <w:szCs w:val="28"/>
        </w:rPr>
      </w:pPr>
      <w:r>
        <w:rPr>
          <w:rFonts w:eastAsia="Calibri"/>
          <w:sz w:val="28"/>
          <w:szCs w:val="28"/>
        </w:rPr>
        <w:t>2.6.5.</w:t>
      </w:r>
      <w:r w:rsidR="003009D2" w:rsidRPr="002116A0">
        <w:rPr>
          <w:rFonts w:eastAsia="Calibri"/>
          <w:sz w:val="28"/>
          <w:szCs w:val="28"/>
        </w:rPr>
        <w:t xml:space="preserve"> Заявление, указанное в </w:t>
      </w:r>
      <w:hyperlink w:anchor="п2_6_1" w:history="1">
        <w:r w:rsidR="003009D2" w:rsidRPr="0045243E">
          <w:rPr>
            <w:rStyle w:val="a5"/>
            <w:rFonts w:eastAsia="Calibri"/>
            <w:color w:val="auto"/>
            <w:sz w:val="28"/>
            <w:szCs w:val="28"/>
            <w:u w:val="none"/>
          </w:rPr>
          <w:t>подпункте 2.6.1</w:t>
        </w:r>
      </w:hyperlink>
      <w:r w:rsidR="003009D2" w:rsidRPr="002116A0">
        <w:rPr>
          <w:rFonts w:eastAsia="Calibri"/>
          <w:sz w:val="28"/>
          <w:szCs w:val="28"/>
        </w:rPr>
        <w:t xml:space="preserve"> настоящего Административного регламента, с приложениями может быть направлено заявителем в Администрацию посредством почтовой связи. В случае направления заявления с полным комплектом документов посредством почтовой связи в Администрацию копии документов должны быть нотариально заверены.</w:t>
      </w:r>
    </w:p>
    <w:p w:rsidR="002116A0" w:rsidRDefault="002116A0" w:rsidP="002116A0">
      <w:pPr>
        <w:ind w:right="-1" w:firstLine="710"/>
        <w:jc w:val="both"/>
        <w:rPr>
          <w:rFonts w:eastAsia="Calibri"/>
          <w:sz w:val="28"/>
          <w:szCs w:val="28"/>
        </w:rPr>
      </w:pPr>
      <w:r>
        <w:rPr>
          <w:rFonts w:eastAsia="Calibri"/>
          <w:sz w:val="28"/>
          <w:szCs w:val="28"/>
        </w:rPr>
        <w:t>2.6.6.</w:t>
      </w:r>
      <w:r w:rsidR="003009D2" w:rsidRPr="006729D2">
        <w:rPr>
          <w:rFonts w:eastAsia="Calibri"/>
          <w:sz w:val="28"/>
          <w:szCs w:val="28"/>
        </w:rPr>
        <w:t xml:space="preserve"> Заявление, указанное в </w:t>
      </w:r>
      <w:hyperlink w:anchor="п2_6_1" w:history="1">
        <w:r w:rsidR="003009D2" w:rsidRPr="0045243E">
          <w:rPr>
            <w:rStyle w:val="a5"/>
            <w:rFonts w:eastAsia="Calibri"/>
            <w:color w:val="auto"/>
            <w:sz w:val="28"/>
            <w:szCs w:val="28"/>
            <w:u w:val="none"/>
          </w:rPr>
          <w:t>подпункте 2.6.1</w:t>
        </w:r>
      </w:hyperlink>
      <w:r w:rsidR="003009D2" w:rsidRPr="006729D2">
        <w:rPr>
          <w:rFonts w:eastAsia="Calibri"/>
          <w:sz w:val="28"/>
          <w:szCs w:val="28"/>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 Положения о предоставлении муниципальной услуги на базе ГАУ «МФЦ РС(Я)» вступают в силу после заключения соглашения о взаимодействии (дополнительного соглашения), предусматривающего предоставление данной муниципальной услуги на базе ГАУ «МФЦ РС(Я)».</w:t>
      </w:r>
      <w:r>
        <w:rPr>
          <w:rFonts w:eastAsia="Calibri"/>
          <w:sz w:val="28"/>
          <w:szCs w:val="28"/>
        </w:rPr>
        <w:t xml:space="preserve"> </w:t>
      </w:r>
    </w:p>
    <w:p w:rsidR="003009D2" w:rsidRPr="006F307B" w:rsidRDefault="003009D2" w:rsidP="002116A0">
      <w:pPr>
        <w:ind w:right="-1" w:firstLine="710"/>
        <w:jc w:val="both"/>
        <w:rPr>
          <w:sz w:val="28"/>
          <w:szCs w:val="28"/>
        </w:rPr>
      </w:pPr>
      <w:r w:rsidRPr="006F307B">
        <w:rPr>
          <w:rFonts w:eastAsia="Calibri"/>
          <w:sz w:val="28"/>
          <w:szCs w:val="28"/>
        </w:rPr>
        <w:t xml:space="preserve"> </w:t>
      </w:r>
      <w:r w:rsidR="002116A0">
        <w:rPr>
          <w:rFonts w:eastAsia="Calibri"/>
          <w:sz w:val="28"/>
          <w:szCs w:val="28"/>
        </w:rPr>
        <w:t xml:space="preserve">2.6.7. </w:t>
      </w:r>
      <w:r w:rsidRPr="006F307B">
        <w:rPr>
          <w:rFonts w:eastAsia="Calibri"/>
          <w:sz w:val="28"/>
          <w:szCs w:val="28"/>
        </w:rPr>
        <w:t xml:space="preserve">Заявление, указанное в </w:t>
      </w:r>
      <w:hyperlink w:anchor="п2_6_1" w:history="1">
        <w:r w:rsidRPr="002F53C6">
          <w:rPr>
            <w:rStyle w:val="a5"/>
            <w:rFonts w:eastAsia="Calibri"/>
            <w:color w:val="auto"/>
            <w:sz w:val="28"/>
            <w:szCs w:val="28"/>
          </w:rPr>
          <w:t>подпункте 2.6.1</w:t>
        </w:r>
      </w:hyperlink>
      <w:r w:rsidRPr="006F307B">
        <w:rPr>
          <w:rFonts w:eastAsia="Calibri"/>
          <w:sz w:val="28"/>
          <w:szCs w:val="28"/>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 </w:t>
      </w:r>
    </w:p>
    <w:p w:rsidR="003009D2" w:rsidRPr="006F307B" w:rsidRDefault="002116A0" w:rsidP="002116A0">
      <w:pPr>
        <w:pStyle w:val="a3"/>
        <w:ind w:left="0" w:right="-1" w:firstLine="709"/>
        <w:jc w:val="both"/>
        <w:rPr>
          <w:sz w:val="28"/>
          <w:szCs w:val="28"/>
        </w:rPr>
      </w:pPr>
      <w:r>
        <w:rPr>
          <w:color w:val="000000"/>
          <w:sz w:val="28"/>
          <w:szCs w:val="28"/>
        </w:rPr>
        <w:t xml:space="preserve">2.6.8. </w:t>
      </w:r>
      <w:r w:rsidR="003009D2" w:rsidRPr="006F307B">
        <w:rPr>
          <w:color w:val="000000"/>
          <w:sz w:val="28"/>
          <w:szCs w:val="28"/>
        </w:rPr>
        <w:t xml:space="preserve">В случае подачи заявления с приложениями в электронной форме посредством заполнения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исполнения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при личной явке в соответствии с Правилами использования простой электронной подписи при оказании государственных и </w:t>
      </w:r>
      <w:r w:rsidR="003009D2" w:rsidRPr="006F307B">
        <w:rPr>
          <w:color w:val="000000"/>
          <w:sz w:val="28"/>
          <w:szCs w:val="28"/>
        </w:rPr>
        <w:lastRenderedPageBreak/>
        <w:t>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государственным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3009D2" w:rsidRPr="002116A0" w:rsidRDefault="002116A0" w:rsidP="002116A0">
      <w:pPr>
        <w:ind w:right="-1" w:firstLine="710"/>
        <w:jc w:val="both"/>
        <w:rPr>
          <w:rFonts w:eastAsia="Calibri"/>
          <w:sz w:val="28"/>
          <w:szCs w:val="28"/>
        </w:rPr>
      </w:pPr>
      <w:r>
        <w:rPr>
          <w:rFonts w:eastAsia="Calibri"/>
          <w:sz w:val="28"/>
          <w:szCs w:val="28"/>
        </w:rPr>
        <w:t xml:space="preserve">2.6.9. </w:t>
      </w:r>
      <w:r w:rsidR="003009D2" w:rsidRPr="002116A0">
        <w:rPr>
          <w:rFonts w:eastAsia="Calibri"/>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3009D2" w:rsidRPr="002116A0" w:rsidRDefault="002116A0" w:rsidP="002116A0">
      <w:pPr>
        <w:ind w:right="-1" w:firstLine="710"/>
        <w:jc w:val="both"/>
        <w:rPr>
          <w:sz w:val="28"/>
          <w:szCs w:val="28"/>
        </w:rPr>
      </w:pPr>
      <w:r>
        <w:rPr>
          <w:sz w:val="28"/>
          <w:szCs w:val="28"/>
        </w:rPr>
        <w:t>2.6.10.</w:t>
      </w:r>
      <w:r w:rsidR="003009D2" w:rsidRPr="002116A0">
        <w:rPr>
          <w:sz w:val="28"/>
          <w:szCs w:val="28"/>
        </w:rPr>
        <w:t xml:space="preserve"> 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3009D2" w:rsidRPr="002116A0" w:rsidRDefault="002116A0" w:rsidP="002116A0">
      <w:pPr>
        <w:ind w:left="710" w:right="-1"/>
        <w:jc w:val="both"/>
        <w:rPr>
          <w:sz w:val="28"/>
          <w:szCs w:val="28"/>
        </w:rPr>
      </w:pPr>
      <w:r>
        <w:rPr>
          <w:sz w:val="28"/>
          <w:szCs w:val="28"/>
        </w:rPr>
        <w:t>2.6.11.</w:t>
      </w:r>
      <w:r w:rsidR="003009D2" w:rsidRPr="002116A0">
        <w:rPr>
          <w:sz w:val="28"/>
          <w:szCs w:val="28"/>
        </w:rPr>
        <w:t xml:space="preserve"> Электронные формы заявлений размещены на ЕПГУ и/или РПГУ.</w:t>
      </w:r>
    </w:p>
    <w:p w:rsidR="003009D2" w:rsidRPr="002116A0" w:rsidRDefault="002116A0" w:rsidP="002116A0">
      <w:pPr>
        <w:ind w:right="-1" w:firstLine="710"/>
        <w:jc w:val="both"/>
        <w:rPr>
          <w:sz w:val="28"/>
          <w:szCs w:val="28"/>
        </w:rPr>
      </w:pPr>
      <w:r>
        <w:rPr>
          <w:sz w:val="28"/>
          <w:szCs w:val="28"/>
        </w:rPr>
        <w:t>2.6.12.</w:t>
      </w:r>
      <w:r w:rsidR="003009D2" w:rsidRPr="002116A0">
        <w:rPr>
          <w:sz w:val="28"/>
          <w:szCs w:val="28"/>
        </w:rPr>
        <w:t xml:space="preserve"> При обращении в электронной форме заявитель обязан указать способ получения результата услуги:</w:t>
      </w:r>
    </w:p>
    <w:p w:rsidR="003009D2" w:rsidRPr="006729D2" w:rsidRDefault="003009D2" w:rsidP="002116A0">
      <w:pPr>
        <w:ind w:right="-1" w:firstLine="709"/>
        <w:jc w:val="both"/>
        <w:rPr>
          <w:sz w:val="28"/>
          <w:szCs w:val="28"/>
        </w:rPr>
      </w:pPr>
      <w:r w:rsidRPr="006729D2">
        <w:rPr>
          <w:sz w:val="28"/>
          <w:szCs w:val="28"/>
        </w:rPr>
        <w:t>- личное получение в уполномоченном органе;</w:t>
      </w:r>
    </w:p>
    <w:p w:rsidR="003009D2" w:rsidRPr="006729D2" w:rsidRDefault="003009D2" w:rsidP="002116A0">
      <w:pPr>
        <w:ind w:right="-1" w:firstLine="709"/>
        <w:jc w:val="both"/>
        <w:rPr>
          <w:sz w:val="28"/>
          <w:szCs w:val="28"/>
        </w:rPr>
      </w:pPr>
      <w:r w:rsidRPr="006729D2">
        <w:rPr>
          <w:sz w:val="28"/>
          <w:szCs w:val="28"/>
        </w:rPr>
        <w:t>- личное получение в ГАУ «МФЦ РС(Я)» при наличии соответствующего соглашения;</w:t>
      </w:r>
    </w:p>
    <w:p w:rsidR="003009D2" w:rsidRPr="006729D2" w:rsidRDefault="003009D2" w:rsidP="002116A0">
      <w:pPr>
        <w:ind w:right="-1" w:firstLine="709"/>
        <w:jc w:val="both"/>
        <w:rPr>
          <w:sz w:val="28"/>
          <w:szCs w:val="28"/>
        </w:rPr>
      </w:pPr>
      <w:r w:rsidRPr="006729D2">
        <w:rPr>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3009D2" w:rsidRPr="006729D2" w:rsidRDefault="003009D2" w:rsidP="002116A0">
      <w:pPr>
        <w:ind w:right="-1" w:firstLine="709"/>
        <w:jc w:val="both"/>
        <w:rPr>
          <w:sz w:val="28"/>
          <w:szCs w:val="28"/>
        </w:rPr>
      </w:pPr>
      <w:r w:rsidRPr="006729D2">
        <w:rPr>
          <w:sz w:val="28"/>
          <w:szCs w:val="28"/>
        </w:rPr>
        <w:t>- почтовое отправление.</w:t>
      </w:r>
    </w:p>
    <w:p w:rsidR="003009D2" w:rsidRPr="006729D2" w:rsidRDefault="003009D2" w:rsidP="003009D2">
      <w:pPr>
        <w:spacing w:line="276" w:lineRule="auto"/>
        <w:ind w:right="-1" w:firstLine="709"/>
        <w:jc w:val="both"/>
        <w:rPr>
          <w:sz w:val="28"/>
          <w:szCs w:val="28"/>
        </w:rPr>
      </w:pPr>
    </w:p>
    <w:p w:rsidR="003009D2" w:rsidRPr="006729D2" w:rsidRDefault="000C583C" w:rsidP="000C583C">
      <w:pPr>
        <w:pStyle w:val="4"/>
        <w:ind w:right="-1" w:firstLine="708"/>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2.7. </w:t>
      </w:r>
      <w:r w:rsidR="003009D2" w:rsidRPr="006729D2">
        <w:rPr>
          <w:rFonts w:ascii="Times New Roman" w:hAnsi="Times New Roman" w:cs="Times New Roman"/>
          <w:b/>
          <w:i w:val="0"/>
          <w:color w:val="auto"/>
          <w:sz w:val="28"/>
          <w:szCs w:val="28"/>
        </w:rPr>
        <w:t>Исчерпывающий перечень документов, необходимых для</w:t>
      </w:r>
    </w:p>
    <w:p w:rsidR="003009D2" w:rsidRPr="006729D2" w:rsidRDefault="003009D2" w:rsidP="003009D2">
      <w:pPr>
        <w:pStyle w:val="4"/>
        <w:ind w:right="-1"/>
        <w:jc w:val="both"/>
        <w:rPr>
          <w:rFonts w:ascii="Times New Roman" w:hAnsi="Times New Roman" w:cs="Times New Roman"/>
          <w:b/>
          <w:i w:val="0"/>
          <w:color w:val="auto"/>
          <w:sz w:val="28"/>
          <w:szCs w:val="28"/>
        </w:rPr>
      </w:pPr>
      <w:r w:rsidRPr="006729D2">
        <w:rPr>
          <w:rFonts w:ascii="Times New Roman" w:hAnsi="Times New Roman" w:cs="Times New Roman"/>
          <w:b/>
          <w:i w:val="0"/>
          <w:color w:val="auto"/>
          <w:sz w:val="28"/>
          <w:szCs w:val="28"/>
        </w:rPr>
        <w:t>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3009D2" w:rsidRPr="000C583C" w:rsidRDefault="000C583C" w:rsidP="000C583C">
      <w:pPr>
        <w:tabs>
          <w:tab w:val="left" w:pos="709"/>
        </w:tabs>
        <w:spacing w:line="276" w:lineRule="auto"/>
        <w:ind w:firstLine="709"/>
        <w:jc w:val="both"/>
        <w:rPr>
          <w:i/>
          <w:sz w:val="28"/>
          <w:szCs w:val="28"/>
        </w:rPr>
      </w:pPr>
      <w:r>
        <w:rPr>
          <w:sz w:val="28"/>
          <w:szCs w:val="28"/>
        </w:rPr>
        <w:t xml:space="preserve">2.7.1. </w:t>
      </w:r>
      <w:r w:rsidR="003009D2" w:rsidRPr="000C583C">
        <w:rPr>
          <w:sz w:val="28"/>
          <w:szCs w:val="28"/>
        </w:rPr>
        <w:t xml:space="preserve">Перечень документов, необходимых для предоставления муниципальной услуги, которые находятся в распоряжении органов муниципальной власти и иных организаций, участвующих в предоставлении муниципальной услуги, указанных в </w:t>
      </w:r>
      <w:hyperlink w:anchor="п1_3_3" w:history="1">
        <w:r w:rsidR="003009D2" w:rsidRPr="000C583C">
          <w:rPr>
            <w:rStyle w:val="a5"/>
            <w:rFonts w:eastAsiaTheme="majorEastAsia"/>
            <w:color w:val="auto"/>
            <w:sz w:val="28"/>
            <w:szCs w:val="28"/>
            <w:u w:val="none"/>
          </w:rPr>
          <w:t>пункте 1.3.3</w:t>
        </w:r>
      </w:hyperlink>
      <w:r w:rsidR="003009D2" w:rsidRPr="000C583C">
        <w:rPr>
          <w:sz w:val="28"/>
          <w:szCs w:val="28"/>
        </w:rPr>
        <w:t xml:space="preserve"> административного регламента:</w:t>
      </w:r>
      <w:r w:rsidR="003009D2" w:rsidRPr="000C583C">
        <w:rPr>
          <w:i/>
          <w:sz w:val="28"/>
          <w:szCs w:val="28"/>
        </w:rPr>
        <w:t xml:space="preserve"> </w:t>
      </w:r>
    </w:p>
    <w:p w:rsidR="003009D2" w:rsidRPr="006729D2" w:rsidRDefault="003009D2" w:rsidP="000C583C">
      <w:pPr>
        <w:pStyle w:val="a3"/>
        <w:tabs>
          <w:tab w:val="left" w:pos="993"/>
        </w:tabs>
        <w:ind w:left="0" w:right="-1" w:firstLine="709"/>
        <w:jc w:val="both"/>
        <w:rPr>
          <w:sz w:val="28"/>
          <w:szCs w:val="28"/>
        </w:rPr>
      </w:pPr>
      <w:r w:rsidRPr="006729D2">
        <w:rPr>
          <w:sz w:val="28"/>
          <w:szCs w:val="28"/>
        </w:rPr>
        <w:t>1. Выписка из Единого государственного реестра юридических лиц;</w:t>
      </w:r>
    </w:p>
    <w:p w:rsidR="003009D2" w:rsidRPr="006729D2" w:rsidRDefault="003009D2" w:rsidP="000C583C">
      <w:pPr>
        <w:pStyle w:val="a3"/>
        <w:tabs>
          <w:tab w:val="left" w:pos="993"/>
        </w:tabs>
        <w:ind w:left="0" w:right="-1" w:firstLine="709"/>
        <w:jc w:val="both"/>
        <w:rPr>
          <w:sz w:val="28"/>
          <w:szCs w:val="28"/>
        </w:rPr>
      </w:pPr>
      <w:r w:rsidRPr="006729D2">
        <w:rPr>
          <w:sz w:val="28"/>
          <w:szCs w:val="28"/>
        </w:rPr>
        <w:lastRenderedPageBreak/>
        <w:t>2. Сведения о действующем паспорте гражданина Российской Федерации;</w:t>
      </w:r>
    </w:p>
    <w:p w:rsidR="003009D2" w:rsidRPr="006729D2" w:rsidRDefault="003009D2" w:rsidP="000C583C">
      <w:pPr>
        <w:pStyle w:val="a3"/>
        <w:tabs>
          <w:tab w:val="left" w:pos="993"/>
        </w:tabs>
        <w:ind w:left="0" w:right="-1" w:firstLine="709"/>
        <w:jc w:val="both"/>
        <w:rPr>
          <w:sz w:val="28"/>
          <w:szCs w:val="28"/>
        </w:rPr>
      </w:pPr>
      <w:r w:rsidRPr="006729D2">
        <w:rPr>
          <w:sz w:val="28"/>
          <w:szCs w:val="28"/>
        </w:rPr>
        <w:t>3. Сведения о рождении ребенка.</w:t>
      </w:r>
    </w:p>
    <w:p w:rsidR="003009D2" w:rsidRPr="006729D2" w:rsidRDefault="003009D2" w:rsidP="000C583C">
      <w:pPr>
        <w:pStyle w:val="a3"/>
        <w:numPr>
          <w:ilvl w:val="0"/>
          <w:numId w:val="3"/>
        </w:numPr>
        <w:spacing w:line="276" w:lineRule="auto"/>
        <w:ind w:left="0" w:right="-1" w:firstLine="709"/>
        <w:jc w:val="both"/>
        <w:rPr>
          <w:vanish/>
          <w:sz w:val="28"/>
          <w:szCs w:val="28"/>
        </w:rPr>
      </w:pPr>
    </w:p>
    <w:p w:rsidR="003009D2" w:rsidRPr="00B55E8D" w:rsidRDefault="000C583C" w:rsidP="000C583C">
      <w:pPr>
        <w:ind w:right="-1" w:firstLine="709"/>
        <w:jc w:val="both"/>
        <w:rPr>
          <w:sz w:val="28"/>
          <w:szCs w:val="28"/>
        </w:rPr>
      </w:pPr>
      <w:r>
        <w:rPr>
          <w:sz w:val="28"/>
          <w:szCs w:val="28"/>
        </w:rPr>
        <w:t>2.7</w:t>
      </w:r>
      <w:r w:rsidR="003009D2">
        <w:rPr>
          <w:sz w:val="28"/>
          <w:szCs w:val="28"/>
        </w:rPr>
        <w:t xml:space="preserve">.2. </w:t>
      </w:r>
      <w:r w:rsidR="003009D2" w:rsidRPr="00B55E8D">
        <w:rPr>
          <w:sz w:val="28"/>
          <w:szCs w:val="28"/>
        </w:rPr>
        <w:t xml:space="preserve">Документы и материалы, указанные в </w:t>
      </w:r>
      <w:hyperlink w:anchor="п2_7_1" w:history="1">
        <w:r>
          <w:rPr>
            <w:rStyle w:val="a5"/>
            <w:rFonts w:eastAsiaTheme="majorEastAsia"/>
            <w:color w:val="auto"/>
            <w:sz w:val="28"/>
            <w:szCs w:val="28"/>
            <w:u w:val="none"/>
          </w:rPr>
          <w:t>пункте 2.7</w:t>
        </w:r>
        <w:r w:rsidR="003009D2" w:rsidRPr="000C583C">
          <w:rPr>
            <w:rStyle w:val="a5"/>
            <w:rFonts w:eastAsiaTheme="majorEastAsia"/>
            <w:color w:val="auto"/>
            <w:sz w:val="28"/>
            <w:szCs w:val="28"/>
            <w:u w:val="none"/>
          </w:rPr>
          <w:t>.1</w:t>
        </w:r>
      </w:hyperlink>
      <w:r w:rsidR="003009D2" w:rsidRPr="00B55E8D">
        <w:rPr>
          <w:sz w:val="28"/>
          <w:szCs w:val="28"/>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3009D2" w:rsidRPr="00B55E8D" w:rsidRDefault="000C583C" w:rsidP="000C583C">
      <w:pPr>
        <w:ind w:right="-1" w:firstLine="709"/>
        <w:jc w:val="both"/>
        <w:rPr>
          <w:sz w:val="28"/>
          <w:szCs w:val="28"/>
        </w:rPr>
      </w:pPr>
      <w:r>
        <w:rPr>
          <w:sz w:val="28"/>
          <w:szCs w:val="28"/>
        </w:rPr>
        <w:t>2.7</w:t>
      </w:r>
      <w:r w:rsidR="003009D2">
        <w:rPr>
          <w:sz w:val="28"/>
          <w:szCs w:val="28"/>
        </w:rPr>
        <w:t>.3.</w:t>
      </w:r>
      <w:r w:rsidR="003009D2" w:rsidRPr="00B55E8D">
        <w:rPr>
          <w:sz w:val="28"/>
          <w:szCs w:val="28"/>
        </w:rPr>
        <w:t xml:space="preserve"> По межведомственным запросам органов, указанных в </w:t>
      </w:r>
      <w:hyperlink w:anchor="п1_3_3" w:history="1">
        <w:r w:rsidR="003009D2" w:rsidRPr="000C583C">
          <w:rPr>
            <w:rStyle w:val="a5"/>
            <w:rFonts w:eastAsiaTheme="majorEastAsia"/>
            <w:color w:val="auto"/>
            <w:sz w:val="28"/>
            <w:szCs w:val="28"/>
            <w:u w:val="none"/>
          </w:rPr>
          <w:t>пункте 1.3.3</w:t>
        </w:r>
      </w:hyperlink>
      <w:r w:rsidR="003009D2" w:rsidRPr="00B55E8D">
        <w:rPr>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009D2" w:rsidRPr="006729D2" w:rsidRDefault="000C583C" w:rsidP="000C583C">
      <w:pPr>
        <w:pStyle w:val="a3"/>
        <w:spacing w:line="276" w:lineRule="auto"/>
        <w:ind w:left="0" w:right="-1" w:firstLine="709"/>
        <w:jc w:val="both"/>
        <w:rPr>
          <w:sz w:val="28"/>
          <w:szCs w:val="28"/>
        </w:rPr>
      </w:pPr>
      <w:r>
        <w:rPr>
          <w:sz w:val="28"/>
          <w:szCs w:val="28"/>
        </w:rPr>
        <w:t xml:space="preserve">2.7.4. </w:t>
      </w:r>
      <w:r w:rsidR="003009D2" w:rsidRPr="006729D2">
        <w:rPr>
          <w:sz w:val="28"/>
          <w:szCs w:val="28"/>
        </w:rPr>
        <w:t xml:space="preserve">Заявитель вправе представить документы и информацию, указанные в </w:t>
      </w:r>
      <w:hyperlink w:anchor="п2_7_1" w:history="1">
        <w:r w:rsidR="003009D2" w:rsidRPr="000C583C">
          <w:rPr>
            <w:rStyle w:val="a5"/>
            <w:rFonts w:eastAsiaTheme="majorEastAsia"/>
            <w:color w:val="auto"/>
            <w:sz w:val="28"/>
            <w:szCs w:val="28"/>
            <w:u w:val="none"/>
          </w:rPr>
          <w:t>пункте 2.7.1</w:t>
        </w:r>
      </w:hyperlink>
      <w:r w:rsidR="003009D2" w:rsidRPr="006729D2">
        <w:rPr>
          <w:sz w:val="28"/>
          <w:szCs w:val="28"/>
        </w:rPr>
        <w:t xml:space="preserve"> настоящего Административного регламента по собственной инициативе.</w:t>
      </w:r>
    </w:p>
    <w:p w:rsidR="003009D2" w:rsidRPr="000C583C" w:rsidRDefault="000C583C" w:rsidP="000C583C">
      <w:pPr>
        <w:spacing w:after="200" w:line="276" w:lineRule="auto"/>
        <w:ind w:right="-1" w:firstLine="709"/>
        <w:jc w:val="both"/>
        <w:rPr>
          <w:sz w:val="28"/>
          <w:szCs w:val="28"/>
        </w:rPr>
      </w:pPr>
      <w:r>
        <w:rPr>
          <w:sz w:val="28"/>
          <w:szCs w:val="28"/>
        </w:rPr>
        <w:t xml:space="preserve">2.7.5. </w:t>
      </w:r>
      <w:r w:rsidR="003009D2" w:rsidRPr="000C583C">
        <w:rPr>
          <w:sz w:val="28"/>
          <w:szCs w:val="28"/>
        </w:rPr>
        <w:t xml:space="preserve">Документы и материалы, указанные в </w:t>
      </w:r>
      <w:hyperlink w:anchor="п2_7_1" w:history="1">
        <w:r w:rsidR="003009D2" w:rsidRPr="000C583C">
          <w:rPr>
            <w:rStyle w:val="a5"/>
            <w:rFonts w:eastAsiaTheme="majorEastAsia"/>
            <w:color w:val="auto"/>
            <w:sz w:val="28"/>
            <w:szCs w:val="28"/>
            <w:u w:val="none"/>
          </w:rPr>
          <w:t>пункте 2.7.1</w:t>
        </w:r>
      </w:hyperlink>
      <w:r w:rsidR="003009D2" w:rsidRPr="000C583C">
        <w:rPr>
          <w:sz w:val="28"/>
          <w:szCs w:val="28"/>
        </w:rP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3009D2" w:rsidRPr="006729D2" w:rsidRDefault="000C583C" w:rsidP="000C583C">
      <w:pPr>
        <w:pStyle w:val="4"/>
        <w:spacing w:line="276" w:lineRule="auto"/>
        <w:ind w:right="-1"/>
        <w:jc w:val="center"/>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2.8. </w:t>
      </w:r>
      <w:r w:rsidR="003009D2" w:rsidRPr="006729D2">
        <w:rPr>
          <w:rFonts w:ascii="Times New Roman" w:hAnsi="Times New Roman" w:cs="Times New Roman"/>
          <w:b/>
          <w:i w:val="0"/>
          <w:color w:val="auto"/>
          <w:sz w:val="28"/>
          <w:szCs w:val="28"/>
        </w:rPr>
        <w:t>Указание на запрет требовать от заявителя предоставления документов и информации</w:t>
      </w:r>
    </w:p>
    <w:p w:rsidR="003009D2" w:rsidRPr="006729D2" w:rsidRDefault="003009D2" w:rsidP="003009D2">
      <w:pPr>
        <w:spacing w:line="276" w:lineRule="auto"/>
        <w:ind w:right="-1" w:firstLine="709"/>
        <w:jc w:val="both"/>
        <w:rPr>
          <w:sz w:val="28"/>
          <w:szCs w:val="28"/>
        </w:rPr>
      </w:pPr>
      <w:r w:rsidRPr="006729D2">
        <w:rPr>
          <w:sz w:val="28"/>
          <w:szCs w:val="28"/>
        </w:rPr>
        <w:t>2.8.1. Администрация не вправе требовать от заявителя:</w:t>
      </w:r>
    </w:p>
    <w:p w:rsidR="003009D2" w:rsidRPr="006729D2" w:rsidRDefault="000C583C" w:rsidP="000C583C">
      <w:pPr>
        <w:pStyle w:val="a3"/>
        <w:tabs>
          <w:tab w:val="left" w:pos="1134"/>
        </w:tabs>
        <w:spacing w:line="276" w:lineRule="auto"/>
        <w:ind w:left="0" w:right="-1" w:firstLine="709"/>
        <w:contextualSpacing w:val="0"/>
        <w:jc w:val="both"/>
        <w:rPr>
          <w:sz w:val="28"/>
          <w:szCs w:val="28"/>
        </w:rPr>
      </w:pPr>
      <w:r>
        <w:rPr>
          <w:sz w:val="28"/>
          <w:szCs w:val="28"/>
        </w:rPr>
        <w:t xml:space="preserve">1) </w:t>
      </w:r>
      <w:r w:rsidR="003009D2" w:rsidRPr="006729D2">
        <w:rPr>
          <w:sz w:val="28"/>
          <w:szCs w:val="28"/>
        </w:rPr>
        <w:t xml:space="preserve">предоставления документов и информации или осуществления действий, представление или осуществление которых не предусмотрено </w:t>
      </w:r>
      <w:r w:rsidR="003009D2" w:rsidRPr="006729D2">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3009D2" w:rsidRPr="000C583C" w:rsidRDefault="000C583C" w:rsidP="000C583C">
      <w:pPr>
        <w:tabs>
          <w:tab w:val="left" w:pos="1134"/>
        </w:tabs>
        <w:spacing w:line="276" w:lineRule="auto"/>
        <w:ind w:right="-1" w:firstLine="709"/>
        <w:jc w:val="both"/>
        <w:rPr>
          <w:sz w:val="28"/>
          <w:szCs w:val="28"/>
        </w:rPr>
      </w:pPr>
      <w:r>
        <w:rPr>
          <w:sz w:val="28"/>
          <w:szCs w:val="28"/>
        </w:rPr>
        <w:t xml:space="preserve">2) </w:t>
      </w:r>
      <w:r w:rsidR="003009D2" w:rsidRPr="000C583C">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r w:rsidR="003009D2" w:rsidRPr="000C583C">
          <w:rPr>
            <w:sz w:val="28"/>
            <w:szCs w:val="28"/>
          </w:rPr>
          <w:t>части 6 статьи 7</w:t>
        </w:r>
      </w:hyperlink>
      <w:r w:rsidR="003009D2" w:rsidRPr="000C583C">
        <w:rPr>
          <w:sz w:val="28"/>
          <w:szCs w:val="28"/>
        </w:rPr>
        <w:t xml:space="preserve"> Федерального закона от 27 июля 2010 года № 210-ФЗ «Об организации предоставления государственных и муниципальных услуг»;</w:t>
      </w:r>
    </w:p>
    <w:p w:rsidR="003009D2" w:rsidRPr="000C583C" w:rsidRDefault="000C583C" w:rsidP="000C583C">
      <w:pPr>
        <w:tabs>
          <w:tab w:val="left" w:pos="1134"/>
        </w:tabs>
        <w:spacing w:line="276" w:lineRule="auto"/>
        <w:ind w:right="-1" w:firstLine="709"/>
        <w:jc w:val="both"/>
        <w:rPr>
          <w:sz w:val="28"/>
          <w:szCs w:val="28"/>
        </w:rPr>
      </w:pPr>
      <w:r>
        <w:rPr>
          <w:sz w:val="28"/>
          <w:szCs w:val="28"/>
        </w:rPr>
        <w:t xml:space="preserve">3) </w:t>
      </w:r>
      <w:r w:rsidR="003009D2" w:rsidRPr="000C583C">
        <w:rPr>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09D2" w:rsidRPr="006729D2" w:rsidRDefault="003009D2" w:rsidP="003009D2">
      <w:pPr>
        <w:pStyle w:val="a3"/>
        <w:tabs>
          <w:tab w:val="left" w:pos="1134"/>
        </w:tabs>
        <w:ind w:left="0" w:right="-1" w:firstLine="709"/>
        <w:contextualSpacing w:val="0"/>
        <w:jc w:val="both"/>
        <w:rPr>
          <w:sz w:val="28"/>
          <w:szCs w:val="28"/>
        </w:rPr>
      </w:pPr>
      <w:r w:rsidRPr="006729D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09D2" w:rsidRPr="006729D2" w:rsidRDefault="003009D2" w:rsidP="003009D2">
      <w:pPr>
        <w:pStyle w:val="a3"/>
        <w:tabs>
          <w:tab w:val="left" w:pos="1134"/>
        </w:tabs>
        <w:ind w:left="0" w:right="-1" w:firstLine="709"/>
        <w:contextualSpacing w:val="0"/>
        <w:jc w:val="both"/>
        <w:rPr>
          <w:sz w:val="28"/>
          <w:szCs w:val="28"/>
        </w:rPr>
      </w:pPr>
      <w:r w:rsidRPr="006729D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09D2" w:rsidRPr="006729D2" w:rsidRDefault="003009D2" w:rsidP="003009D2">
      <w:pPr>
        <w:pStyle w:val="a3"/>
        <w:tabs>
          <w:tab w:val="left" w:pos="1134"/>
        </w:tabs>
        <w:ind w:left="0" w:right="-1" w:firstLine="709"/>
        <w:contextualSpacing w:val="0"/>
        <w:jc w:val="both"/>
        <w:rPr>
          <w:sz w:val="28"/>
          <w:szCs w:val="28"/>
        </w:rPr>
      </w:pPr>
      <w:r w:rsidRPr="006729D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09D2" w:rsidRPr="006729D2" w:rsidRDefault="003009D2" w:rsidP="003009D2">
      <w:pPr>
        <w:pStyle w:val="a3"/>
        <w:tabs>
          <w:tab w:val="left" w:pos="1134"/>
        </w:tabs>
        <w:ind w:left="0" w:right="-1" w:firstLine="709"/>
        <w:contextualSpacing w:val="0"/>
        <w:jc w:val="both"/>
        <w:rPr>
          <w:sz w:val="28"/>
          <w:szCs w:val="28"/>
        </w:rPr>
      </w:pPr>
      <w:r w:rsidRPr="006729D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w:t>
      </w:r>
      <w:r w:rsidRPr="006729D2">
        <w:rPr>
          <w:sz w:val="28"/>
          <w:szCs w:val="28"/>
        </w:rPr>
        <w:lastRenderedPageBreak/>
        <w:t>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009D2" w:rsidRPr="006729D2" w:rsidRDefault="003009D2" w:rsidP="003009D2">
      <w:pPr>
        <w:pStyle w:val="a3"/>
        <w:tabs>
          <w:tab w:val="left" w:pos="1134"/>
        </w:tabs>
        <w:ind w:left="0" w:right="-1" w:firstLine="709"/>
        <w:contextualSpacing w:val="0"/>
        <w:jc w:val="both"/>
        <w:rPr>
          <w:sz w:val="28"/>
          <w:szCs w:val="28"/>
        </w:rPr>
      </w:pPr>
    </w:p>
    <w:p w:rsidR="003009D2" w:rsidRPr="006729D2" w:rsidRDefault="000C583C" w:rsidP="000C583C">
      <w:pPr>
        <w:pStyle w:val="4"/>
        <w:spacing w:before="0"/>
        <w:ind w:right="-1"/>
        <w:jc w:val="center"/>
        <w:rPr>
          <w:rFonts w:ascii="Times New Roman" w:hAnsi="Times New Roman" w:cs="Times New Roman"/>
          <w:b/>
          <w:color w:val="auto"/>
          <w:sz w:val="28"/>
          <w:szCs w:val="28"/>
        </w:rPr>
      </w:pPr>
      <w:r>
        <w:rPr>
          <w:rFonts w:ascii="Times New Roman" w:hAnsi="Times New Roman" w:cs="Times New Roman"/>
          <w:b/>
          <w:i w:val="0"/>
          <w:color w:val="auto"/>
          <w:sz w:val="28"/>
          <w:szCs w:val="28"/>
        </w:rPr>
        <w:t xml:space="preserve">2.9. </w:t>
      </w:r>
      <w:r w:rsidR="003009D2" w:rsidRPr="006729D2">
        <w:rPr>
          <w:rFonts w:ascii="Times New Roman" w:hAnsi="Times New Roman" w:cs="Times New Roman"/>
          <w:b/>
          <w:i w:val="0"/>
          <w:color w:val="auto"/>
          <w:sz w:val="28"/>
          <w:szCs w:val="28"/>
        </w:rPr>
        <w:t>Исчерпывающий перечень оснований для отказа в приеме документов</w:t>
      </w:r>
    </w:p>
    <w:p w:rsidR="003009D2" w:rsidRPr="008C0017" w:rsidRDefault="000C583C" w:rsidP="003009D2">
      <w:pPr>
        <w:tabs>
          <w:tab w:val="left" w:pos="1134"/>
        </w:tabs>
        <w:ind w:right="-1" w:firstLine="851"/>
        <w:jc w:val="both"/>
        <w:rPr>
          <w:sz w:val="28"/>
          <w:szCs w:val="28"/>
        </w:rPr>
      </w:pPr>
      <w:r>
        <w:rPr>
          <w:sz w:val="28"/>
          <w:szCs w:val="28"/>
        </w:rPr>
        <w:t>2.9</w:t>
      </w:r>
      <w:r w:rsidR="003009D2">
        <w:rPr>
          <w:sz w:val="28"/>
          <w:szCs w:val="28"/>
        </w:rPr>
        <w:t xml:space="preserve">.1 </w:t>
      </w:r>
      <w:r w:rsidR="003009D2" w:rsidRPr="008C0017">
        <w:rPr>
          <w:sz w:val="28"/>
          <w:szCs w:val="28"/>
        </w:rPr>
        <w:t>Исчерпывающий перечень оснований для отказа в приеме документов, необходимых для предоставления услуги:</w:t>
      </w:r>
    </w:p>
    <w:p w:rsidR="003009D2" w:rsidRPr="006729D2" w:rsidRDefault="003009D2" w:rsidP="003009D2">
      <w:pPr>
        <w:pStyle w:val="a3"/>
        <w:tabs>
          <w:tab w:val="left" w:pos="1134"/>
        </w:tabs>
        <w:ind w:left="0" w:right="-1" w:firstLine="709"/>
        <w:jc w:val="both"/>
        <w:rPr>
          <w:sz w:val="28"/>
          <w:szCs w:val="28"/>
        </w:rPr>
      </w:pPr>
      <w:r w:rsidRPr="006729D2">
        <w:rPr>
          <w:sz w:val="28"/>
          <w:szCs w:val="28"/>
        </w:rPr>
        <w:t>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3009D2" w:rsidRPr="006729D2" w:rsidRDefault="003009D2" w:rsidP="003009D2">
      <w:pPr>
        <w:pStyle w:val="a3"/>
        <w:tabs>
          <w:tab w:val="left" w:pos="1134"/>
        </w:tabs>
        <w:ind w:left="0" w:right="-1" w:firstLine="709"/>
        <w:jc w:val="both"/>
        <w:rPr>
          <w:sz w:val="28"/>
          <w:szCs w:val="28"/>
        </w:rPr>
      </w:pPr>
      <w:r w:rsidRPr="006729D2">
        <w:rPr>
          <w:sz w:val="28"/>
          <w:szCs w:val="28"/>
        </w:rPr>
        <w:t>2)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3009D2" w:rsidRPr="006729D2" w:rsidRDefault="003009D2" w:rsidP="003009D2">
      <w:pPr>
        <w:pStyle w:val="a3"/>
        <w:tabs>
          <w:tab w:val="left" w:pos="1134"/>
        </w:tabs>
        <w:ind w:left="0" w:right="-1" w:firstLine="709"/>
        <w:jc w:val="both"/>
        <w:rPr>
          <w:sz w:val="28"/>
          <w:szCs w:val="28"/>
        </w:rPr>
      </w:pPr>
      <w:r w:rsidRPr="006729D2">
        <w:rPr>
          <w:sz w:val="28"/>
          <w:szCs w:val="28"/>
        </w:rPr>
        <w:t>3) представление неполного комплекта документов, необходимого для предоставления услуги;</w:t>
      </w:r>
    </w:p>
    <w:p w:rsidR="003009D2" w:rsidRPr="006729D2" w:rsidRDefault="003009D2" w:rsidP="003009D2">
      <w:pPr>
        <w:pStyle w:val="a3"/>
        <w:tabs>
          <w:tab w:val="left" w:pos="1134"/>
        </w:tabs>
        <w:ind w:left="0" w:right="-1" w:firstLine="709"/>
        <w:jc w:val="both"/>
        <w:rPr>
          <w:sz w:val="28"/>
          <w:szCs w:val="28"/>
        </w:rPr>
      </w:pPr>
      <w:r w:rsidRPr="006729D2">
        <w:rPr>
          <w:sz w:val="28"/>
          <w:szCs w:val="28"/>
        </w:rPr>
        <w:t>4) представленные документы, необходимые для предоставления услуги, утратили силу;</w:t>
      </w:r>
    </w:p>
    <w:p w:rsidR="003009D2" w:rsidRPr="006729D2" w:rsidRDefault="003009D2" w:rsidP="003009D2">
      <w:pPr>
        <w:pStyle w:val="a3"/>
        <w:tabs>
          <w:tab w:val="left" w:pos="1134"/>
        </w:tabs>
        <w:ind w:left="0" w:right="-1" w:firstLine="709"/>
        <w:jc w:val="both"/>
        <w:rPr>
          <w:sz w:val="28"/>
          <w:szCs w:val="28"/>
        </w:rPr>
      </w:pPr>
      <w:r w:rsidRPr="006729D2">
        <w:rPr>
          <w:sz w:val="28"/>
          <w:szCs w:val="28"/>
        </w:rPr>
        <w:t xml:space="preserve">5) 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3009D2" w:rsidRPr="006729D2" w:rsidRDefault="003009D2" w:rsidP="003009D2">
      <w:pPr>
        <w:pStyle w:val="a3"/>
        <w:tabs>
          <w:tab w:val="left" w:pos="1134"/>
        </w:tabs>
        <w:ind w:left="0" w:right="-1" w:firstLine="709"/>
        <w:jc w:val="both"/>
        <w:rPr>
          <w:sz w:val="28"/>
          <w:szCs w:val="28"/>
        </w:rPr>
      </w:pPr>
      <w:r w:rsidRPr="006729D2">
        <w:rPr>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09D2" w:rsidRPr="006729D2" w:rsidRDefault="003009D2" w:rsidP="003009D2">
      <w:pPr>
        <w:pStyle w:val="a3"/>
        <w:tabs>
          <w:tab w:val="left" w:pos="1134"/>
        </w:tabs>
        <w:ind w:left="0" w:right="-1" w:firstLine="709"/>
        <w:jc w:val="both"/>
        <w:rPr>
          <w:sz w:val="28"/>
          <w:szCs w:val="28"/>
        </w:rPr>
      </w:pPr>
      <w:r w:rsidRPr="006729D2">
        <w:rPr>
          <w:sz w:val="28"/>
          <w:szCs w:val="28"/>
        </w:rPr>
        <w:t>7) представленные электронные образы документов не позволяют в полном объеме прочитать текст документа и (или) распознать реквизиты документа;</w:t>
      </w:r>
    </w:p>
    <w:p w:rsidR="003009D2" w:rsidRPr="006729D2" w:rsidRDefault="003009D2" w:rsidP="003009D2">
      <w:pPr>
        <w:pStyle w:val="a3"/>
        <w:tabs>
          <w:tab w:val="left" w:pos="1134"/>
        </w:tabs>
        <w:ind w:left="0" w:right="-1" w:firstLine="709"/>
        <w:jc w:val="both"/>
        <w:rPr>
          <w:sz w:val="28"/>
          <w:szCs w:val="28"/>
        </w:rPr>
      </w:pPr>
      <w:r w:rsidRPr="006729D2">
        <w:rPr>
          <w:sz w:val="28"/>
          <w:szCs w:val="28"/>
        </w:rPr>
        <w:t>8)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009D2" w:rsidRPr="006729D2" w:rsidRDefault="003009D2" w:rsidP="003009D2">
      <w:pPr>
        <w:pStyle w:val="a3"/>
        <w:tabs>
          <w:tab w:val="left" w:pos="1134"/>
        </w:tabs>
        <w:ind w:left="0" w:right="-1" w:firstLine="709"/>
        <w:jc w:val="both"/>
        <w:rPr>
          <w:sz w:val="28"/>
          <w:szCs w:val="28"/>
        </w:rPr>
      </w:pPr>
      <w:r w:rsidRPr="006729D2">
        <w:rPr>
          <w:sz w:val="28"/>
          <w:szCs w:val="28"/>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009D2" w:rsidRDefault="003009D2" w:rsidP="003009D2">
      <w:pPr>
        <w:pStyle w:val="a3"/>
        <w:tabs>
          <w:tab w:val="left" w:pos="1134"/>
        </w:tabs>
        <w:ind w:left="0" w:right="-1" w:firstLine="709"/>
        <w:jc w:val="both"/>
        <w:rPr>
          <w:sz w:val="28"/>
          <w:szCs w:val="28"/>
        </w:rPr>
      </w:pPr>
      <w:r w:rsidRPr="004B30A9">
        <w:rPr>
          <w:sz w:val="28"/>
          <w:szCs w:val="28"/>
        </w:rPr>
        <w:t>Исчерпывающий перечень оснований для отказа в приеме документов, необходимых для предоставления муниц</w:t>
      </w:r>
      <w:r w:rsidR="003F2F44">
        <w:rPr>
          <w:sz w:val="28"/>
          <w:szCs w:val="28"/>
        </w:rPr>
        <w:t>ипальной услуги (П</w:t>
      </w:r>
      <w:r>
        <w:rPr>
          <w:sz w:val="28"/>
          <w:szCs w:val="28"/>
        </w:rPr>
        <w:t>риложение № 9</w:t>
      </w:r>
      <w:r w:rsidRPr="004B30A9">
        <w:rPr>
          <w:sz w:val="28"/>
          <w:szCs w:val="28"/>
        </w:rPr>
        <w:t>)</w:t>
      </w:r>
      <w:r>
        <w:rPr>
          <w:sz w:val="28"/>
          <w:szCs w:val="28"/>
        </w:rPr>
        <w:t>.</w:t>
      </w:r>
    </w:p>
    <w:p w:rsidR="003009D2" w:rsidRPr="006729D2" w:rsidRDefault="003009D2" w:rsidP="003009D2">
      <w:pPr>
        <w:pStyle w:val="a3"/>
        <w:tabs>
          <w:tab w:val="left" w:pos="1134"/>
        </w:tabs>
        <w:ind w:left="0" w:right="-1" w:firstLine="709"/>
        <w:jc w:val="both"/>
        <w:rPr>
          <w:sz w:val="28"/>
          <w:szCs w:val="28"/>
        </w:rPr>
      </w:pPr>
    </w:p>
    <w:p w:rsidR="003009D2" w:rsidRPr="002F53C6" w:rsidRDefault="00E17C74" w:rsidP="00E17C74">
      <w:pPr>
        <w:pStyle w:val="4"/>
        <w:spacing w:before="0" w:line="276" w:lineRule="auto"/>
        <w:ind w:right="-1"/>
        <w:jc w:val="center"/>
        <w:rPr>
          <w:rStyle w:val="40"/>
          <w:rFonts w:ascii="Times New Roman" w:hAnsi="Times New Roman"/>
          <w:b/>
          <w:color w:val="auto"/>
          <w:sz w:val="28"/>
          <w:szCs w:val="28"/>
        </w:rPr>
      </w:pPr>
      <w:r>
        <w:rPr>
          <w:rStyle w:val="40"/>
          <w:rFonts w:ascii="Times New Roman" w:hAnsi="Times New Roman"/>
          <w:b/>
          <w:color w:val="auto"/>
          <w:sz w:val="28"/>
          <w:szCs w:val="28"/>
        </w:rPr>
        <w:t xml:space="preserve">2.10. </w:t>
      </w:r>
      <w:r w:rsidR="003009D2" w:rsidRPr="002F53C6">
        <w:rPr>
          <w:rStyle w:val="40"/>
          <w:rFonts w:ascii="Times New Roman" w:hAnsi="Times New Roman"/>
          <w:b/>
          <w:color w:val="auto"/>
          <w:sz w:val="28"/>
          <w:szCs w:val="28"/>
        </w:rPr>
        <w:t>Перечень оснований для приостановления или отказа в</w:t>
      </w:r>
    </w:p>
    <w:p w:rsidR="003009D2" w:rsidRPr="002F53C6" w:rsidRDefault="003009D2" w:rsidP="003009D2">
      <w:pPr>
        <w:pStyle w:val="4"/>
        <w:spacing w:before="0" w:line="276" w:lineRule="auto"/>
        <w:ind w:left="709" w:right="-1"/>
        <w:jc w:val="center"/>
        <w:rPr>
          <w:rStyle w:val="40"/>
          <w:rFonts w:ascii="Times New Roman" w:hAnsi="Times New Roman"/>
          <w:b/>
          <w:color w:val="auto"/>
          <w:sz w:val="28"/>
          <w:szCs w:val="28"/>
        </w:rPr>
      </w:pPr>
      <w:r w:rsidRPr="002F53C6">
        <w:rPr>
          <w:rStyle w:val="40"/>
          <w:rFonts w:ascii="Times New Roman" w:hAnsi="Times New Roman"/>
          <w:b/>
          <w:color w:val="auto"/>
          <w:sz w:val="28"/>
          <w:szCs w:val="28"/>
        </w:rPr>
        <w:t>предоставлении услуги</w:t>
      </w:r>
    </w:p>
    <w:p w:rsidR="003009D2" w:rsidRPr="008C0017" w:rsidRDefault="00E17C74" w:rsidP="003009D2">
      <w:pPr>
        <w:tabs>
          <w:tab w:val="left" w:pos="1134"/>
        </w:tabs>
        <w:spacing w:line="276" w:lineRule="auto"/>
        <w:ind w:right="-1" w:firstLine="709"/>
        <w:jc w:val="both"/>
        <w:rPr>
          <w:sz w:val="28"/>
          <w:szCs w:val="28"/>
        </w:rPr>
      </w:pPr>
      <w:r>
        <w:rPr>
          <w:sz w:val="28"/>
          <w:szCs w:val="28"/>
        </w:rPr>
        <w:t>2.10</w:t>
      </w:r>
      <w:r w:rsidR="003009D2">
        <w:rPr>
          <w:sz w:val="28"/>
          <w:szCs w:val="28"/>
        </w:rPr>
        <w:t>.1</w:t>
      </w:r>
      <w:r>
        <w:rPr>
          <w:sz w:val="28"/>
          <w:szCs w:val="28"/>
        </w:rPr>
        <w:t>.</w:t>
      </w:r>
      <w:r w:rsidR="003009D2">
        <w:rPr>
          <w:sz w:val="28"/>
          <w:szCs w:val="28"/>
        </w:rPr>
        <w:t xml:space="preserve"> </w:t>
      </w:r>
      <w:r w:rsidR="003009D2" w:rsidRPr="008C0017">
        <w:rPr>
          <w:sz w:val="28"/>
          <w:szCs w:val="28"/>
        </w:rPr>
        <w:t xml:space="preserve">Основания для приостановления предоставления муниципальной услуги отсутствуют. </w:t>
      </w:r>
    </w:p>
    <w:p w:rsidR="003009D2" w:rsidRPr="008C0017" w:rsidRDefault="00E17C74" w:rsidP="003009D2">
      <w:pPr>
        <w:tabs>
          <w:tab w:val="left" w:pos="1134"/>
        </w:tabs>
        <w:spacing w:line="276" w:lineRule="auto"/>
        <w:ind w:right="-1" w:firstLine="709"/>
        <w:jc w:val="both"/>
        <w:rPr>
          <w:sz w:val="28"/>
          <w:szCs w:val="28"/>
        </w:rPr>
      </w:pPr>
      <w:r>
        <w:rPr>
          <w:sz w:val="28"/>
          <w:szCs w:val="28"/>
        </w:rPr>
        <w:t>2.10</w:t>
      </w:r>
      <w:r w:rsidR="003009D2">
        <w:rPr>
          <w:sz w:val="28"/>
          <w:szCs w:val="28"/>
        </w:rPr>
        <w:t>.2</w:t>
      </w:r>
      <w:r>
        <w:rPr>
          <w:sz w:val="28"/>
          <w:szCs w:val="28"/>
        </w:rPr>
        <w:t xml:space="preserve">. </w:t>
      </w:r>
      <w:r w:rsidR="003009D2" w:rsidRPr="008C0017">
        <w:rPr>
          <w:sz w:val="28"/>
          <w:szCs w:val="28"/>
        </w:rPr>
        <w:t>Исчерпывающий перечень оснований для отказа в предоставлении под услуги «Присвоение спортивных разрядов»:</w:t>
      </w:r>
    </w:p>
    <w:p w:rsidR="003009D2" w:rsidRPr="006729D2" w:rsidRDefault="003009D2" w:rsidP="003009D2">
      <w:pPr>
        <w:pStyle w:val="a3"/>
        <w:tabs>
          <w:tab w:val="left" w:pos="1134"/>
        </w:tabs>
        <w:ind w:left="0" w:right="-1" w:firstLine="709"/>
        <w:jc w:val="both"/>
        <w:rPr>
          <w:color w:val="000000"/>
          <w:sz w:val="28"/>
          <w:szCs w:val="28"/>
        </w:rPr>
      </w:pPr>
      <w:r w:rsidRPr="006729D2">
        <w:rPr>
          <w:color w:val="000000"/>
          <w:sz w:val="28"/>
          <w:szCs w:val="28"/>
        </w:rPr>
        <w:lastRenderedPageBreak/>
        <w:t>1</w:t>
      </w:r>
      <w:r w:rsidR="00E17C74">
        <w:rPr>
          <w:color w:val="000000"/>
          <w:sz w:val="28"/>
          <w:szCs w:val="28"/>
        </w:rPr>
        <w:t>)</w:t>
      </w:r>
      <w:r w:rsidRPr="006729D2">
        <w:rPr>
          <w:color w:val="000000"/>
          <w:sz w:val="28"/>
          <w:szCs w:val="28"/>
        </w:rPr>
        <w:t xml:space="preserve"> запрос подан с нарушением сроков; </w:t>
      </w:r>
    </w:p>
    <w:p w:rsidR="003009D2" w:rsidRPr="006729D2" w:rsidRDefault="003009D2" w:rsidP="003009D2">
      <w:pPr>
        <w:pStyle w:val="a3"/>
        <w:tabs>
          <w:tab w:val="left" w:pos="1134"/>
        </w:tabs>
        <w:ind w:left="0" w:right="-1" w:firstLine="709"/>
        <w:jc w:val="both"/>
        <w:rPr>
          <w:color w:val="000000"/>
          <w:sz w:val="28"/>
          <w:szCs w:val="28"/>
        </w:rPr>
      </w:pPr>
      <w:r w:rsidRPr="006729D2">
        <w:rPr>
          <w:color w:val="000000"/>
          <w:sz w:val="28"/>
          <w:szCs w:val="28"/>
        </w:rPr>
        <w:t>2</w:t>
      </w:r>
      <w:r w:rsidR="00E17C74">
        <w:rPr>
          <w:color w:val="000000"/>
          <w:sz w:val="28"/>
          <w:szCs w:val="28"/>
        </w:rPr>
        <w:t>)</w:t>
      </w:r>
      <w:r w:rsidRPr="006729D2">
        <w:rPr>
          <w:color w:val="000000"/>
          <w:sz w:val="28"/>
          <w:szCs w:val="28"/>
        </w:rPr>
        <w:t xml:space="preserve"> несоответствие результата спортсмена, указанного в документах для присвоения спортивного разряда, утвержденным Мин</w:t>
      </w:r>
      <w:r w:rsidR="00E17C74">
        <w:rPr>
          <w:color w:val="000000"/>
          <w:sz w:val="28"/>
          <w:szCs w:val="28"/>
        </w:rPr>
        <w:t>истерством по физической культуре и спорту Российской Федерации</w:t>
      </w:r>
      <w:r w:rsidRPr="006729D2">
        <w:rPr>
          <w:color w:val="000000"/>
          <w:sz w:val="28"/>
          <w:szCs w:val="28"/>
        </w:rPr>
        <w:t xml:space="preserve"> нормам, требованиям и условиям их выполнения; </w:t>
      </w:r>
    </w:p>
    <w:p w:rsidR="003009D2" w:rsidRPr="006729D2" w:rsidRDefault="003009D2" w:rsidP="003009D2">
      <w:pPr>
        <w:pStyle w:val="a3"/>
        <w:tabs>
          <w:tab w:val="left" w:pos="1134"/>
        </w:tabs>
        <w:ind w:left="0" w:right="-1" w:firstLine="709"/>
        <w:jc w:val="both"/>
        <w:rPr>
          <w:color w:val="000000"/>
          <w:sz w:val="28"/>
          <w:szCs w:val="28"/>
        </w:rPr>
      </w:pPr>
      <w:r w:rsidRPr="006729D2">
        <w:rPr>
          <w:color w:val="000000"/>
          <w:sz w:val="28"/>
          <w:szCs w:val="28"/>
        </w:rPr>
        <w:t>3</w:t>
      </w:r>
      <w:r w:rsidR="00E17C74">
        <w:rPr>
          <w:color w:val="000000"/>
          <w:sz w:val="28"/>
          <w:szCs w:val="28"/>
        </w:rPr>
        <w:t>)</w:t>
      </w:r>
      <w:r w:rsidRPr="006729D2">
        <w:rPr>
          <w:color w:val="000000"/>
          <w:sz w:val="28"/>
          <w:szCs w:val="28"/>
        </w:rPr>
        <w:t xml:space="preserve"> спортивная дисквалификация спортсмена; </w:t>
      </w:r>
    </w:p>
    <w:p w:rsidR="003009D2" w:rsidRPr="006729D2" w:rsidRDefault="003009D2" w:rsidP="003009D2">
      <w:pPr>
        <w:pStyle w:val="a3"/>
        <w:tabs>
          <w:tab w:val="left" w:pos="1134"/>
        </w:tabs>
        <w:ind w:left="0" w:right="-1" w:firstLine="709"/>
        <w:jc w:val="both"/>
        <w:rPr>
          <w:color w:val="000000"/>
          <w:sz w:val="28"/>
          <w:szCs w:val="28"/>
        </w:rPr>
      </w:pPr>
      <w:r w:rsidRPr="006729D2">
        <w:rPr>
          <w:color w:val="000000"/>
          <w:sz w:val="28"/>
          <w:szCs w:val="28"/>
        </w:rPr>
        <w:t>4</w:t>
      </w:r>
      <w:r w:rsidR="00E17C74">
        <w:rPr>
          <w:color w:val="000000"/>
          <w:sz w:val="28"/>
          <w:szCs w:val="28"/>
        </w:rPr>
        <w:t>)</w:t>
      </w:r>
      <w:r w:rsidRPr="006729D2">
        <w:rPr>
          <w:color w:val="000000"/>
          <w:sz w:val="28"/>
          <w:szCs w:val="28"/>
        </w:rPr>
        <w:t xml:space="preserve">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 </w:t>
      </w:r>
    </w:p>
    <w:p w:rsidR="003009D2" w:rsidRPr="006729D2" w:rsidRDefault="003009D2" w:rsidP="003009D2">
      <w:pPr>
        <w:pStyle w:val="a3"/>
        <w:tabs>
          <w:tab w:val="left" w:pos="1134"/>
        </w:tabs>
        <w:ind w:left="0" w:right="-1" w:firstLine="709"/>
        <w:jc w:val="both"/>
        <w:rPr>
          <w:color w:val="000000"/>
          <w:sz w:val="28"/>
          <w:szCs w:val="28"/>
        </w:rPr>
      </w:pPr>
      <w:r w:rsidRPr="006729D2">
        <w:rPr>
          <w:color w:val="000000"/>
          <w:sz w:val="28"/>
          <w:szCs w:val="28"/>
        </w:rPr>
        <w:t>5</w:t>
      </w:r>
      <w:r w:rsidR="00E17C74">
        <w:rPr>
          <w:color w:val="000000"/>
          <w:sz w:val="28"/>
          <w:szCs w:val="28"/>
        </w:rPr>
        <w:t>)</w:t>
      </w:r>
      <w:r w:rsidRPr="006729D2">
        <w:rPr>
          <w:color w:val="000000"/>
          <w:sz w:val="28"/>
          <w:szCs w:val="28"/>
        </w:rPr>
        <w:t xml:space="preserve">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 </w:t>
      </w:r>
    </w:p>
    <w:p w:rsidR="003009D2" w:rsidRPr="006729D2" w:rsidRDefault="003009D2" w:rsidP="003009D2">
      <w:pPr>
        <w:pStyle w:val="a3"/>
        <w:tabs>
          <w:tab w:val="left" w:pos="1134"/>
        </w:tabs>
        <w:ind w:left="0" w:right="-1" w:firstLine="709"/>
        <w:jc w:val="both"/>
        <w:rPr>
          <w:sz w:val="28"/>
          <w:szCs w:val="28"/>
        </w:rPr>
      </w:pPr>
      <w:r w:rsidRPr="006729D2">
        <w:rPr>
          <w:color w:val="000000"/>
          <w:sz w:val="28"/>
          <w:szCs w:val="28"/>
        </w:rPr>
        <w:t>6</w:t>
      </w:r>
      <w:r w:rsidR="00E17C74">
        <w:rPr>
          <w:color w:val="000000"/>
          <w:sz w:val="28"/>
          <w:szCs w:val="28"/>
        </w:rPr>
        <w:t>)</w:t>
      </w:r>
      <w:r w:rsidRPr="006729D2">
        <w:rPr>
          <w:color w:val="000000"/>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3009D2" w:rsidRPr="008C0017" w:rsidRDefault="00E17C74" w:rsidP="003009D2">
      <w:pPr>
        <w:tabs>
          <w:tab w:val="left" w:pos="1134"/>
        </w:tabs>
        <w:spacing w:line="276" w:lineRule="auto"/>
        <w:ind w:right="-1" w:firstLine="851"/>
        <w:jc w:val="both"/>
        <w:rPr>
          <w:sz w:val="28"/>
          <w:szCs w:val="28"/>
        </w:rPr>
      </w:pPr>
      <w:r>
        <w:rPr>
          <w:sz w:val="28"/>
          <w:szCs w:val="28"/>
        </w:rPr>
        <w:t>2.10</w:t>
      </w:r>
      <w:r w:rsidR="003009D2">
        <w:rPr>
          <w:sz w:val="28"/>
          <w:szCs w:val="28"/>
        </w:rPr>
        <w:t>.3</w:t>
      </w:r>
      <w:r w:rsidR="003009D2" w:rsidRPr="008C0017">
        <w:rPr>
          <w:sz w:val="28"/>
          <w:szCs w:val="28"/>
        </w:rPr>
        <w:t xml:space="preserve"> Исчерпывающий перечень оснований для отказа в предоставлении под услуги «Подтверждение спортивных разрядов»:</w:t>
      </w:r>
    </w:p>
    <w:p w:rsidR="003009D2" w:rsidRPr="006729D2" w:rsidRDefault="00E17C74" w:rsidP="003009D2">
      <w:pPr>
        <w:tabs>
          <w:tab w:val="left" w:pos="1134"/>
        </w:tabs>
        <w:ind w:right="-1" w:firstLine="709"/>
        <w:jc w:val="both"/>
        <w:rPr>
          <w:color w:val="000000"/>
          <w:sz w:val="28"/>
          <w:szCs w:val="28"/>
        </w:rPr>
      </w:pPr>
      <w:r>
        <w:rPr>
          <w:color w:val="000000"/>
          <w:sz w:val="28"/>
          <w:szCs w:val="28"/>
        </w:rPr>
        <w:t>1)</w:t>
      </w:r>
      <w:r w:rsidR="003009D2" w:rsidRPr="006729D2">
        <w:rPr>
          <w:color w:val="000000"/>
          <w:sz w:val="28"/>
          <w:szCs w:val="28"/>
        </w:rPr>
        <w:t xml:space="preserve"> запрос подан с нарушением сроков; </w:t>
      </w:r>
    </w:p>
    <w:p w:rsidR="003009D2" w:rsidRPr="006729D2" w:rsidRDefault="00E17C74" w:rsidP="003009D2">
      <w:pPr>
        <w:tabs>
          <w:tab w:val="left" w:pos="1134"/>
        </w:tabs>
        <w:ind w:right="-1" w:firstLine="709"/>
        <w:jc w:val="both"/>
        <w:rPr>
          <w:color w:val="000000"/>
          <w:sz w:val="28"/>
          <w:szCs w:val="28"/>
        </w:rPr>
      </w:pPr>
      <w:r>
        <w:rPr>
          <w:color w:val="000000"/>
          <w:sz w:val="28"/>
          <w:szCs w:val="28"/>
        </w:rPr>
        <w:t>2)</w:t>
      </w:r>
      <w:r w:rsidR="003009D2" w:rsidRPr="006729D2">
        <w:rPr>
          <w:color w:val="000000"/>
          <w:sz w:val="28"/>
          <w:szCs w:val="28"/>
        </w:rPr>
        <w:t xml:space="preserve"> несоответствие результата спортсмена, указанного в документах для присвоения спортивного разряда, утвержденным </w:t>
      </w:r>
      <w:r w:rsidRPr="006729D2">
        <w:rPr>
          <w:color w:val="000000"/>
          <w:sz w:val="28"/>
          <w:szCs w:val="28"/>
        </w:rPr>
        <w:t>Мин</w:t>
      </w:r>
      <w:r>
        <w:rPr>
          <w:color w:val="000000"/>
          <w:sz w:val="28"/>
          <w:szCs w:val="28"/>
        </w:rPr>
        <w:t>истерством по физической культуре и спорту Российской Федерации</w:t>
      </w:r>
      <w:r w:rsidR="003009D2" w:rsidRPr="006729D2">
        <w:rPr>
          <w:color w:val="000000"/>
          <w:sz w:val="28"/>
          <w:szCs w:val="28"/>
        </w:rPr>
        <w:t xml:space="preserve"> России нормам, требованиям и условиям их выполнения; </w:t>
      </w:r>
    </w:p>
    <w:p w:rsidR="003009D2" w:rsidRPr="006729D2" w:rsidRDefault="00E17C74" w:rsidP="003009D2">
      <w:pPr>
        <w:tabs>
          <w:tab w:val="left" w:pos="1134"/>
        </w:tabs>
        <w:ind w:right="-1" w:firstLine="709"/>
        <w:jc w:val="both"/>
        <w:rPr>
          <w:color w:val="000000"/>
          <w:sz w:val="28"/>
          <w:szCs w:val="28"/>
        </w:rPr>
      </w:pPr>
      <w:r>
        <w:rPr>
          <w:color w:val="000000"/>
          <w:sz w:val="28"/>
          <w:szCs w:val="28"/>
        </w:rPr>
        <w:t>3)</w:t>
      </w:r>
      <w:r w:rsidR="003009D2" w:rsidRPr="006729D2">
        <w:rPr>
          <w:color w:val="000000"/>
          <w:sz w:val="28"/>
          <w:szCs w:val="28"/>
        </w:rPr>
        <w:t xml:space="preserve">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3009D2" w:rsidRPr="006729D2" w:rsidRDefault="00E17C74" w:rsidP="003009D2">
      <w:pPr>
        <w:tabs>
          <w:tab w:val="left" w:pos="1134"/>
        </w:tabs>
        <w:ind w:right="-1" w:firstLine="709"/>
        <w:jc w:val="both"/>
        <w:rPr>
          <w:color w:val="000000"/>
          <w:sz w:val="28"/>
          <w:szCs w:val="28"/>
        </w:rPr>
      </w:pPr>
      <w:r>
        <w:rPr>
          <w:color w:val="000000"/>
          <w:sz w:val="28"/>
          <w:szCs w:val="28"/>
        </w:rPr>
        <w:t>4)</w:t>
      </w:r>
      <w:r w:rsidR="003009D2" w:rsidRPr="006729D2">
        <w:rPr>
          <w:color w:val="000000"/>
          <w:sz w:val="28"/>
          <w:szCs w:val="28"/>
        </w:rPr>
        <w:t xml:space="preserve">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 </w:t>
      </w:r>
    </w:p>
    <w:p w:rsidR="003009D2" w:rsidRDefault="00E17C74" w:rsidP="003009D2">
      <w:pPr>
        <w:tabs>
          <w:tab w:val="left" w:pos="1134"/>
        </w:tabs>
        <w:ind w:right="-1" w:firstLine="709"/>
        <w:jc w:val="both"/>
        <w:rPr>
          <w:color w:val="000000"/>
          <w:sz w:val="28"/>
          <w:szCs w:val="28"/>
        </w:rPr>
      </w:pPr>
      <w:r>
        <w:rPr>
          <w:color w:val="000000"/>
          <w:sz w:val="28"/>
          <w:szCs w:val="28"/>
        </w:rPr>
        <w:t>5)</w:t>
      </w:r>
      <w:r w:rsidR="003009D2" w:rsidRPr="006729D2">
        <w:rPr>
          <w:color w:val="000000"/>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3009D2" w:rsidRPr="006729D2" w:rsidRDefault="003009D2" w:rsidP="003009D2">
      <w:pPr>
        <w:tabs>
          <w:tab w:val="left" w:pos="1134"/>
        </w:tabs>
        <w:ind w:right="-1" w:firstLine="709"/>
        <w:jc w:val="both"/>
        <w:rPr>
          <w:color w:val="000000"/>
          <w:sz w:val="28"/>
          <w:szCs w:val="28"/>
        </w:rPr>
      </w:pPr>
      <w:r>
        <w:rPr>
          <w:rFonts w:eastAsia="Calibri"/>
          <w:sz w:val="28"/>
          <w:szCs w:val="28"/>
        </w:rPr>
        <w:t>Исчерпывающий п</w:t>
      </w:r>
      <w:r w:rsidRPr="003E1708">
        <w:rPr>
          <w:rFonts w:eastAsia="Calibri"/>
          <w:sz w:val="28"/>
          <w:szCs w:val="28"/>
        </w:rPr>
        <w:t xml:space="preserve">еречень оснований для приостановления или отказа в предоставлении </w:t>
      </w:r>
      <w:r w:rsidRPr="003E1708">
        <w:rPr>
          <w:bCs/>
          <w:sz w:val="28"/>
          <w:szCs w:val="28"/>
        </w:rPr>
        <w:t>муниципальной</w:t>
      </w:r>
      <w:r w:rsidRPr="003E1708">
        <w:rPr>
          <w:rFonts w:eastAsia="Calibri"/>
          <w:sz w:val="28"/>
          <w:szCs w:val="28"/>
        </w:rPr>
        <w:t xml:space="preserve"> услуги</w:t>
      </w:r>
      <w:r>
        <w:rPr>
          <w:rFonts w:eastAsia="Calibri"/>
          <w:sz w:val="28"/>
          <w:szCs w:val="28"/>
        </w:rPr>
        <w:t xml:space="preserve"> (Приложение № 10).</w:t>
      </w:r>
    </w:p>
    <w:p w:rsidR="003009D2" w:rsidRPr="006729D2" w:rsidRDefault="003009D2" w:rsidP="003009D2">
      <w:pPr>
        <w:tabs>
          <w:tab w:val="left" w:pos="1134"/>
        </w:tabs>
        <w:ind w:right="-1" w:firstLine="709"/>
        <w:jc w:val="both"/>
        <w:rPr>
          <w:sz w:val="28"/>
          <w:szCs w:val="28"/>
        </w:rPr>
      </w:pPr>
    </w:p>
    <w:p w:rsidR="003009D2" w:rsidRPr="006729D2" w:rsidRDefault="00E17C74" w:rsidP="00E17C74">
      <w:pPr>
        <w:pStyle w:val="4"/>
        <w:spacing w:before="0"/>
        <w:ind w:right="-1" w:firstLine="851"/>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2.11. </w:t>
      </w:r>
      <w:r w:rsidR="003009D2" w:rsidRPr="006729D2">
        <w:rPr>
          <w:rFonts w:ascii="Times New Roman" w:hAnsi="Times New Roman" w:cs="Times New Roman"/>
          <w:b/>
          <w:i w:val="0"/>
          <w:color w:val="auto"/>
          <w:sz w:val="28"/>
          <w:szCs w:val="28"/>
        </w:rPr>
        <w:t>Перечень услуг, которые являются необходимыми</w:t>
      </w:r>
    </w:p>
    <w:p w:rsidR="003009D2" w:rsidRPr="006729D2" w:rsidRDefault="003009D2" w:rsidP="00E17C74">
      <w:pPr>
        <w:pStyle w:val="4"/>
        <w:spacing w:before="0"/>
        <w:ind w:right="-1"/>
        <w:jc w:val="both"/>
        <w:rPr>
          <w:rFonts w:ascii="Times New Roman" w:hAnsi="Times New Roman" w:cs="Times New Roman"/>
          <w:b/>
          <w:i w:val="0"/>
          <w:color w:val="auto"/>
          <w:sz w:val="28"/>
          <w:szCs w:val="28"/>
        </w:rPr>
      </w:pPr>
      <w:r w:rsidRPr="006729D2">
        <w:rPr>
          <w:rFonts w:ascii="Times New Roman" w:hAnsi="Times New Roman" w:cs="Times New Roman"/>
          <w:b/>
          <w:i w:val="0"/>
          <w:color w:val="auto"/>
          <w:sz w:val="28"/>
          <w:szCs w:val="28"/>
        </w:rPr>
        <w:t>обязательными для предоставления услуги, в том числе сведения о документах, выдаваемых организациями, участвующими в предоставлении услуги</w:t>
      </w:r>
    </w:p>
    <w:p w:rsidR="003009D2" w:rsidRPr="002F53C6" w:rsidRDefault="003009D2" w:rsidP="00E17C74">
      <w:pPr>
        <w:pStyle w:val="4"/>
        <w:spacing w:before="0"/>
        <w:ind w:right="-1" w:firstLine="709"/>
        <w:jc w:val="both"/>
        <w:rPr>
          <w:rFonts w:ascii="Times New Roman" w:hAnsi="Times New Roman" w:cs="Times New Roman"/>
          <w:i w:val="0"/>
          <w:color w:val="auto"/>
          <w:sz w:val="28"/>
          <w:szCs w:val="28"/>
        </w:rPr>
      </w:pPr>
      <w:r w:rsidRPr="002F53C6">
        <w:rPr>
          <w:rFonts w:ascii="Times New Roman" w:hAnsi="Times New Roman" w:cs="Times New Roman"/>
          <w:b/>
          <w:i w:val="0"/>
          <w:color w:val="auto"/>
          <w:sz w:val="28"/>
          <w:szCs w:val="28"/>
        </w:rPr>
        <w:t xml:space="preserve">  </w:t>
      </w:r>
      <w:r w:rsidRPr="002F53C6">
        <w:rPr>
          <w:rFonts w:ascii="Times New Roman" w:hAnsi="Times New Roman" w:cs="Times New Roman"/>
          <w:i w:val="0"/>
          <w:color w:val="auto"/>
          <w:sz w:val="28"/>
          <w:szCs w:val="28"/>
        </w:rPr>
        <w:t>2.11.1</w:t>
      </w:r>
      <w:r w:rsidR="00E17C74">
        <w:rPr>
          <w:rFonts w:ascii="Times New Roman" w:hAnsi="Times New Roman" w:cs="Times New Roman"/>
          <w:i w:val="0"/>
          <w:color w:val="auto"/>
          <w:sz w:val="28"/>
          <w:szCs w:val="28"/>
        </w:rPr>
        <w:t>.</w:t>
      </w:r>
      <w:r w:rsidRPr="002F53C6">
        <w:rPr>
          <w:rFonts w:ascii="Times New Roman" w:hAnsi="Times New Roman" w:cs="Times New Roman"/>
          <w:i w:val="0"/>
          <w:color w:val="auto"/>
          <w:sz w:val="28"/>
          <w:szCs w:val="28"/>
        </w:rPr>
        <w:t xml:space="preserve"> Услуги, которые являются необходимыми и обязательными для предоставления муниципальной услуги, отсутствуют.</w:t>
      </w:r>
    </w:p>
    <w:p w:rsidR="003009D2" w:rsidRPr="006729D2" w:rsidRDefault="003009D2" w:rsidP="003009D2">
      <w:pPr>
        <w:spacing w:line="276" w:lineRule="auto"/>
        <w:ind w:right="-1" w:firstLine="709"/>
        <w:jc w:val="both"/>
        <w:rPr>
          <w:sz w:val="28"/>
          <w:szCs w:val="28"/>
        </w:rPr>
      </w:pPr>
    </w:p>
    <w:p w:rsidR="003009D2" w:rsidRPr="006729D2" w:rsidRDefault="00E17C74" w:rsidP="00E17C74">
      <w:pPr>
        <w:pStyle w:val="4"/>
        <w:spacing w:before="0"/>
        <w:ind w:left="709" w:right="-1" w:hanging="709"/>
        <w:jc w:val="center"/>
        <w:rPr>
          <w:rFonts w:ascii="Times New Roman" w:hAnsi="Times New Roman" w:cs="Times New Roman"/>
          <w:b/>
          <w:i w:val="0"/>
          <w:color w:val="auto"/>
          <w:sz w:val="28"/>
          <w:szCs w:val="28"/>
        </w:rPr>
      </w:pPr>
      <w:r>
        <w:rPr>
          <w:rFonts w:ascii="Times New Roman" w:hAnsi="Times New Roman" w:cs="Times New Roman"/>
          <w:b/>
          <w:i w:val="0"/>
          <w:color w:val="auto"/>
          <w:sz w:val="28"/>
          <w:szCs w:val="28"/>
        </w:rPr>
        <w:lastRenderedPageBreak/>
        <w:t>2.12.</w:t>
      </w:r>
      <w:r w:rsidR="003009D2" w:rsidRPr="006729D2">
        <w:rPr>
          <w:rFonts w:ascii="Times New Roman" w:hAnsi="Times New Roman" w:cs="Times New Roman"/>
          <w:b/>
          <w:i w:val="0"/>
          <w:color w:val="auto"/>
          <w:sz w:val="28"/>
          <w:szCs w:val="28"/>
        </w:rPr>
        <w:t xml:space="preserve"> Порядок, размер и основания взимания государственной</w:t>
      </w:r>
    </w:p>
    <w:p w:rsidR="003009D2" w:rsidRPr="006729D2" w:rsidRDefault="003009D2" w:rsidP="003009D2">
      <w:pPr>
        <w:pStyle w:val="4"/>
        <w:spacing w:before="0"/>
        <w:ind w:right="-1"/>
        <w:jc w:val="both"/>
        <w:rPr>
          <w:rFonts w:ascii="Times New Roman" w:hAnsi="Times New Roman" w:cs="Times New Roman"/>
          <w:b/>
          <w:i w:val="0"/>
          <w:color w:val="auto"/>
          <w:sz w:val="28"/>
          <w:szCs w:val="28"/>
        </w:rPr>
      </w:pPr>
      <w:r w:rsidRPr="006729D2">
        <w:rPr>
          <w:rFonts w:ascii="Times New Roman" w:hAnsi="Times New Roman" w:cs="Times New Roman"/>
          <w:b/>
          <w:i w:val="0"/>
          <w:color w:val="auto"/>
          <w:sz w:val="28"/>
          <w:szCs w:val="28"/>
        </w:rPr>
        <w:t>пошлины или иной платы, взимаемой за предоставление услуги</w:t>
      </w:r>
    </w:p>
    <w:p w:rsidR="003009D2" w:rsidRPr="006729D2" w:rsidRDefault="003009D2" w:rsidP="003009D2">
      <w:pPr>
        <w:spacing w:line="276" w:lineRule="auto"/>
        <w:ind w:right="-1" w:firstLine="709"/>
        <w:jc w:val="both"/>
        <w:rPr>
          <w:sz w:val="28"/>
          <w:szCs w:val="28"/>
        </w:rPr>
      </w:pPr>
      <w:r w:rsidRPr="006729D2">
        <w:rPr>
          <w:sz w:val="28"/>
          <w:szCs w:val="28"/>
        </w:rPr>
        <w:t>2.12.1</w:t>
      </w:r>
      <w:r w:rsidR="00E17C74">
        <w:rPr>
          <w:sz w:val="28"/>
          <w:szCs w:val="28"/>
        </w:rPr>
        <w:t>.</w:t>
      </w:r>
      <w:r w:rsidRPr="006729D2">
        <w:rPr>
          <w:sz w:val="28"/>
          <w:szCs w:val="28"/>
        </w:rPr>
        <w:t xml:space="preserve"> Муниципальная услуга предоставляется бесплатно.</w:t>
      </w:r>
    </w:p>
    <w:p w:rsidR="003009D2" w:rsidRPr="006729D2" w:rsidRDefault="003009D2" w:rsidP="003009D2">
      <w:pPr>
        <w:spacing w:line="276" w:lineRule="auto"/>
        <w:ind w:right="-1" w:firstLine="709"/>
        <w:jc w:val="both"/>
        <w:rPr>
          <w:sz w:val="28"/>
          <w:szCs w:val="28"/>
        </w:rPr>
      </w:pPr>
    </w:p>
    <w:p w:rsidR="003009D2" w:rsidRPr="006729D2" w:rsidRDefault="00E17C74" w:rsidP="00E17C74">
      <w:pPr>
        <w:pStyle w:val="4"/>
        <w:ind w:left="1429" w:right="-1" w:hanging="720"/>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2.13. </w:t>
      </w:r>
      <w:r w:rsidR="003009D2" w:rsidRPr="006729D2">
        <w:rPr>
          <w:rFonts w:ascii="Times New Roman" w:hAnsi="Times New Roman" w:cs="Times New Roman"/>
          <w:b/>
          <w:i w:val="0"/>
          <w:color w:val="auto"/>
          <w:sz w:val="28"/>
          <w:szCs w:val="28"/>
        </w:rPr>
        <w:t>Максимальный срок ожидания в очереди при подаче</w:t>
      </w:r>
    </w:p>
    <w:p w:rsidR="003009D2" w:rsidRPr="006729D2" w:rsidRDefault="003009D2" w:rsidP="003009D2">
      <w:pPr>
        <w:pStyle w:val="4"/>
        <w:ind w:right="-1"/>
        <w:jc w:val="both"/>
        <w:rPr>
          <w:rFonts w:ascii="Times New Roman" w:hAnsi="Times New Roman" w:cs="Times New Roman"/>
          <w:b/>
          <w:i w:val="0"/>
          <w:color w:val="auto"/>
          <w:sz w:val="28"/>
          <w:szCs w:val="28"/>
        </w:rPr>
      </w:pPr>
      <w:r w:rsidRPr="006729D2">
        <w:rPr>
          <w:rFonts w:ascii="Times New Roman" w:hAnsi="Times New Roman" w:cs="Times New Roman"/>
          <w:b/>
          <w:i w:val="0"/>
          <w:color w:val="auto"/>
          <w:sz w:val="28"/>
          <w:szCs w:val="28"/>
        </w:rPr>
        <w:t>заявлений о предоставлении услуги и при получении результата предоставления услуги</w:t>
      </w:r>
    </w:p>
    <w:p w:rsidR="003009D2" w:rsidRPr="006729D2" w:rsidRDefault="003009D2" w:rsidP="003009D2">
      <w:pPr>
        <w:spacing w:line="276" w:lineRule="auto"/>
        <w:ind w:right="-1" w:firstLine="709"/>
        <w:jc w:val="both"/>
        <w:rPr>
          <w:sz w:val="28"/>
          <w:szCs w:val="28"/>
        </w:rPr>
      </w:pPr>
      <w:r w:rsidRPr="006729D2">
        <w:rPr>
          <w:sz w:val="28"/>
          <w:szCs w:val="28"/>
        </w:rPr>
        <w:t>2.13.1</w:t>
      </w:r>
      <w:r w:rsidR="00E17C74">
        <w:rPr>
          <w:sz w:val="28"/>
          <w:szCs w:val="28"/>
        </w:rPr>
        <w:t>.</w:t>
      </w:r>
      <w:r w:rsidRPr="006729D2">
        <w:rPr>
          <w:sz w:val="28"/>
          <w:szCs w:val="28"/>
        </w:rPr>
        <w:t xml:space="preserve"> Время ожидания в очереди для подачи заявлений не может превышать 15 минут.</w:t>
      </w:r>
    </w:p>
    <w:p w:rsidR="003009D2" w:rsidRPr="006729D2" w:rsidRDefault="003009D2" w:rsidP="003009D2">
      <w:pPr>
        <w:spacing w:line="276" w:lineRule="auto"/>
        <w:ind w:right="-1" w:firstLine="709"/>
        <w:jc w:val="both"/>
        <w:rPr>
          <w:sz w:val="28"/>
          <w:szCs w:val="28"/>
        </w:rPr>
      </w:pPr>
      <w:r w:rsidRPr="006729D2">
        <w:rPr>
          <w:sz w:val="28"/>
          <w:szCs w:val="28"/>
        </w:rPr>
        <w:t>2.13.2</w:t>
      </w:r>
      <w:r w:rsidR="00E17C74">
        <w:rPr>
          <w:sz w:val="28"/>
          <w:szCs w:val="28"/>
        </w:rPr>
        <w:t>.</w:t>
      </w:r>
      <w:r w:rsidRPr="006729D2">
        <w:rPr>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3009D2" w:rsidRPr="006729D2" w:rsidRDefault="003009D2" w:rsidP="003009D2">
      <w:pPr>
        <w:spacing w:line="276" w:lineRule="auto"/>
        <w:ind w:right="-1" w:firstLine="709"/>
        <w:jc w:val="both"/>
        <w:rPr>
          <w:sz w:val="28"/>
          <w:szCs w:val="28"/>
        </w:rPr>
      </w:pPr>
    </w:p>
    <w:p w:rsidR="003009D2" w:rsidRPr="006729D2" w:rsidRDefault="00E17C74" w:rsidP="00E17C74">
      <w:pPr>
        <w:pStyle w:val="4"/>
        <w:spacing w:line="276" w:lineRule="auto"/>
        <w:ind w:left="142" w:right="-1" w:firstLine="567"/>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2.14.</w:t>
      </w:r>
      <w:r w:rsidR="003009D2" w:rsidRPr="006729D2">
        <w:rPr>
          <w:rFonts w:ascii="Times New Roman" w:hAnsi="Times New Roman" w:cs="Times New Roman"/>
          <w:b/>
          <w:i w:val="0"/>
          <w:color w:val="auto"/>
          <w:sz w:val="28"/>
          <w:szCs w:val="28"/>
        </w:rPr>
        <w:t xml:space="preserve"> Срок и порядок регистрации запроса заявителя о предоставлении услуги, в том числе в электронной форме</w:t>
      </w:r>
    </w:p>
    <w:p w:rsidR="003009D2" w:rsidRPr="006729D2" w:rsidRDefault="003009D2" w:rsidP="003009D2">
      <w:pPr>
        <w:rPr>
          <w:sz w:val="28"/>
          <w:szCs w:val="28"/>
        </w:rPr>
      </w:pPr>
    </w:p>
    <w:p w:rsidR="003009D2" w:rsidRPr="00E17C74" w:rsidRDefault="00E17C74" w:rsidP="00E17C74">
      <w:pPr>
        <w:spacing w:line="276" w:lineRule="auto"/>
        <w:ind w:right="-1" w:firstLine="709"/>
        <w:jc w:val="both"/>
        <w:rPr>
          <w:sz w:val="28"/>
          <w:szCs w:val="28"/>
        </w:rPr>
      </w:pPr>
      <w:r>
        <w:rPr>
          <w:sz w:val="28"/>
          <w:szCs w:val="28"/>
        </w:rPr>
        <w:t>2.14.1.</w:t>
      </w:r>
      <w:r w:rsidR="003009D2" w:rsidRPr="00E17C74">
        <w:rPr>
          <w:sz w:val="28"/>
          <w:szCs w:val="28"/>
        </w:rPr>
        <w:t xml:space="preserve"> Заявление и необходимые документы могут быть поданы непосредственно в Администрацию,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3009D2" w:rsidRPr="00E17C74" w:rsidRDefault="00E17C74" w:rsidP="00E17C74">
      <w:pPr>
        <w:spacing w:line="276" w:lineRule="auto"/>
        <w:ind w:right="-1" w:firstLine="709"/>
        <w:jc w:val="both"/>
        <w:rPr>
          <w:sz w:val="28"/>
          <w:szCs w:val="28"/>
        </w:rPr>
      </w:pPr>
      <w:r>
        <w:rPr>
          <w:sz w:val="28"/>
          <w:szCs w:val="28"/>
        </w:rPr>
        <w:t>2.14.2.</w:t>
      </w:r>
      <w:r w:rsidR="003009D2" w:rsidRPr="00E17C74">
        <w:rPr>
          <w:sz w:val="28"/>
          <w:szCs w:val="28"/>
        </w:rPr>
        <w:t xml:space="preserve"> Срок регистрации заявления о предоставлении муниципальной услуги, не должен превышать один рабочий день со дня его получения Администрацией</w:t>
      </w:r>
      <w:r w:rsidR="003009D2" w:rsidRPr="00E17C74">
        <w:rPr>
          <w:i/>
          <w:sz w:val="28"/>
          <w:szCs w:val="28"/>
        </w:rPr>
        <w:t>.</w:t>
      </w:r>
    </w:p>
    <w:p w:rsidR="003009D2" w:rsidRPr="00E17C74" w:rsidRDefault="00E17C74" w:rsidP="00E17C74">
      <w:pPr>
        <w:spacing w:line="276" w:lineRule="auto"/>
        <w:ind w:right="-1" w:firstLine="709"/>
        <w:jc w:val="both"/>
        <w:rPr>
          <w:sz w:val="28"/>
          <w:szCs w:val="28"/>
        </w:rPr>
      </w:pPr>
      <w:r>
        <w:rPr>
          <w:sz w:val="28"/>
          <w:szCs w:val="28"/>
        </w:rPr>
        <w:t>2.14.3.</w:t>
      </w:r>
      <w:r w:rsidR="003009D2" w:rsidRPr="00E17C74">
        <w:rPr>
          <w:sz w:val="28"/>
          <w:szCs w:val="28"/>
        </w:rPr>
        <w:t xml:space="preserve"> 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3009D2" w:rsidRPr="00E17C74" w:rsidRDefault="00E17C74" w:rsidP="00E17C74">
      <w:pPr>
        <w:spacing w:line="276" w:lineRule="auto"/>
        <w:ind w:right="-1" w:firstLine="709"/>
        <w:jc w:val="both"/>
        <w:rPr>
          <w:sz w:val="28"/>
          <w:szCs w:val="28"/>
        </w:rPr>
      </w:pPr>
      <w:r>
        <w:rPr>
          <w:sz w:val="28"/>
          <w:szCs w:val="28"/>
        </w:rPr>
        <w:t>2.14.4.</w:t>
      </w:r>
      <w:r w:rsidR="003009D2" w:rsidRPr="00E17C74">
        <w:rPr>
          <w:sz w:val="28"/>
          <w:szCs w:val="28"/>
        </w:rPr>
        <w:t xml:space="preserve"> Заявление о предоставлении муниципальной услуги, поступивший в нерабочее время, регистрируется на следующий рабочий день.</w:t>
      </w:r>
    </w:p>
    <w:p w:rsidR="003009D2" w:rsidRPr="00E17C74" w:rsidRDefault="00E17C74" w:rsidP="00E17C74">
      <w:pPr>
        <w:spacing w:line="276" w:lineRule="auto"/>
        <w:ind w:right="-1" w:firstLine="709"/>
        <w:jc w:val="both"/>
        <w:rPr>
          <w:sz w:val="28"/>
          <w:szCs w:val="28"/>
        </w:rPr>
      </w:pPr>
      <w:r>
        <w:rPr>
          <w:sz w:val="28"/>
          <w:szCs w:val="28"/>
        </w:rPr>
        <w:t>2.14.5.</w:t>
      </w:r>
      <w:r w:rsidR="003009D2" w:rsidRPr="00E17C74">
        <w:rPr>
          <w:sz w:val="28"/>
          <w:szCs w:val="28"/>
        </w:rPr>
        <w:t xml:space="preserve">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Администрации</w:t>
      </w:r>
      <w:r w:rsidR="003009D2" w:rsidRPr="00E17C74">
        <w:rPr>
          <w:i/>
          <w:sz w:val="28"/>
          <w:szCs w:val="28"/>
        </w:rPr>
        <w:t xml:space="preserve"> </w:t>
      </w:r>
      <w:r w:rsidR="003009D2" w:rsidRPr="00E17C74">
        <w:rPr>
          <w:sz w:val="28"/>
          <w:szCs w:val="28"/>
        </w:rPr>
        <w:t>с копиями необходимых документов.</w:t>
      </w:r>
    </w:p>
    <w:p w:rsidR="003009D2" w:rsidRPr="006729D2" w:rsidRDefault="003009D2" w:rsidP="003009D2">
      <w:pPr>
        <w:pStyle w:val="a3"/>
        <w:spacing w:line="276" w:lineRule="auto"/>
        <w:ind w:left="709" w:right="-1"/>
        <w:jc w:val="both"/>
        <w:rPr>
          <w:sz w:val="28"/>
          <w:szCs w:val="28"/>
        </w:rPr>
      </w:pPr>
    </w:p>
    <w:p w:rsidR="003009D2" w:rsidRPr="006729D2" w:rsidRDefault="00E17C74" w:rsidP="00E17C74">
      <w:pPr>
        <w:pStyle w:val="4"/>
        <w:spacing w:line="276" w:lineRule="auto"/>
        <w:ind w:right="-1" w:firstLine="851"/>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lastRenderedPageBreak/>
        <w:t>2.15.</w:t>
      </w:r>
      <w:r w:rsidR="003009D2" w:rsidRPr="006729D2">
        <w:rPr>
          <w:rFonts w:ascii="Times New Roman" w:hAnsi="Times New Roman" w:cs="Times New Roman"/>
          <w:b/>
          <w:i w:val="0"/>
          <w:color w:val="auto"/>
          <w:sz w:val="28"/>
          <w:szCs w:val="28"/>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rsidR="003009D2" w:rsidRPr="006729D2" w:rsidRDefault="00E17C74" w:rsidP="00E17C74">
      <w:pPr>
        <w:pStyle w:val="ConsPlusNormal"/>
        <w:spacing w:line="276" w:lineRule="auto"/>
        <w:ind w:right="-1" w:firstLine="1069"/>
        <w:jc w:val="both"/>
        <w:rPr>
          <w:rFonts w:ascii="Times New Roman" w:hAnsi="Times New Roman" w:cs="Times New Roman"/>
          <w:sz w:val="28"/>
          <w:szCs w:val="28"/>
        </w:rPr>
      </w:pPr>
      <w:r>
        <w:rPr>
          <w:rFonts w:ascii="Times New Roman" w:hAnsi="Times New Roman" w:cs="Times New Roman"/>
          <w:sz w:val="28"/>
          <w:szCs w:val="28"/>
        </w:rPr>
        <w:t>2.15.1.</w:t>
      </w:r>
      <w:r w:rsidR="003009D2">
        <w:rPr>
          <w:rFonts w:ascii="Times New Roman" w:hAnsi="Times New Roman" w:cs="Times New Roman"/>
          <w:sz w:val="28"/>
          <w:szCs w:val="28"/>
        </w:rPr>
        <w:t xml:space="preserve"> </w:t>
      </w:r>
      <w:r w:rsidR="003009D2" w:rsidRPr="006729D2">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3009D2" w:rsidRPr="006729D2" w:rsidRDefault="003009D2" w:rsidP="003009D2">
      <w:pPr>
        <w:pStyle w:val="ConsPlusNormal"/>
        <w:spacing w:line="276" w:lineRule="auto"/>
        <w:ind w:right="-1" w:firstLine="709"/>
        <w:jc w:val="both"/>
        <w:rPr>
          <w:rFonts w:ascii="Times New Roman" w:hAnsi="Times New Roman" w:cs="Times New Roman"/>
          <w:sz w:val="28"/>
          <w:szCs w:val="28"/>
        </w:rPr>
      </w:pPr>
      <w:r w:rsidRPr="006729D2">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3009D2" w:rsidRPr="006729D2" w:rsidRDefault="003009D2" w:rsidP="003009D2">
      <w:pPr>
        <w:pStyle w:val="ConsPlusNormal"/>
        <w:spacing w:line="276" w:lineRule="auto"/>
        <w:ind w:right="-1" w:firstLine="709"/>
        <w:jc w:val="both"/>
        <w:rPr>
          <w:rFonts w:ascii="Times New Roman" w:hAnsi="Times New Roman" w:cs="Times New Roman"/>
          <w:sz w:val="28"/>
          <w:szCs w:val="28"/>
        </w:rPr>
      </w:pPr>
      <w:r w:rsidRPr="006729D2">
        <w:rPr>
          <w:rFonts w:ascii="Times New Roman" w:hAnsi="Times New Roman" w:cs="Times New Roman"/>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6729D2">
        <w:rPr>
          <w:rFonts w:ascii="Times New Roman" w:hAnsi="Times New Roman" w:cs="Times New Roman"/>
          <w:sz w:val="28"/>
          <w:szCs w:val="28"/>
        </w:rPr>
        <w:t>сурдопереводчика</w:t>
      </w:r>
      <w:proofErr w:type="spellEnd"/>
      <w:r w:rsidRPr="006729D2">
        <w:rPr>
          <w:rFonts w:ascii="Times New Roman" w:hAnsi="Times New Roman" w:cs="Times New Roman"/>
          <w:sz w:val="28"/>
          <w:szCs w:val="28"/>
        </w:rPr>
        <w:t xml:space="preserve"> и </w:t>
      </w:r>
      <w:proofErr w:type="spellStart"/>
      <w:r w:rsidRPr="006729D2">
        <w:rPr>
          <w:rFonts w:ascii="Times New Roman" w:hAnsi="Times New Roman" w:cs="Times New Roman"/>
          <w:sz w:val="28"/>
          <w:szCs w:val="28"/>
        </w:rPr>
        <w:t>тифлосурдопереводчика</w:t>
      </w:r>
      <w:proofErr w:type="spellEnd"/>
      <w:r w:rsidRPr="006729D2">
        <w:rPr>
          <w:rFonts w:ascii="Times New Roman" w:hAnsi="Times New Roman" w:cs="Times New Roman"/>
          <w:sz w:val="28"/>
          <w:szCs w:val="28"/>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3009D2" w:rsidRPr="006729D2" w:rsidRDefault="00E17C74" w:rsidP="00E17C74">
      <w:pPr>
        <w:pStyle w:val="ConsPlusNormal"/>
        <w:spacing w:line="276" w:lineRule="auto"/>
        <w:ind w:right="-1" w:firstLine="851"/>
        <w:jc w:val="both"/>
        <w:rPr>
          <w:rFonts w:ascii="Times New Roman" w:hAnsi="Times New Roman" w:cs="Times New Roman"/>
          <w:sz w:val="28"/>
          <w:szCs w:val="28"/>
        </w:rPr>
      </w:pPr>
      <w:r>
        <w:rPr>
          <w:rFonts w:ascii="Times New Roman" w:hAnsi="Times New Roman" w:cs="Times New Roman"/>
          <w:sz w:val="28"/>
          <w:szCs w:val="28"/>
        </w:rPr>
        <w:t>2.15.2.</w:t>
      </w:r>
      <w:r w:rsidR="003009D2" w:rsidRPr="006729D2">
        <w:rPr>
          <w:rFonts w:ascii="Times New Roman" w:hAnsi="Times New Roman" w:cs="Times New Roman"/>
          <w:sz w:val="28"/>
          <w:szCs w:val="28"/>
        </w:rPr>
        <w:t xml:space="preserve"> Здания и расположенные в нем помещения, в которых предоставляется муниципальная услуга, должны:</w:t>
      </w:r>
    </w:p>
    <w:p w:rsidR="003009D2" w:rsidRPr="006729D2" w:rsidRDefault="00E17C74" w:rsidP="003009D2">
      <w:pPr>
        <w:pStyle w:val="ConsPlusNormal"/>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1)</w:t>
      </w:r>
      <w:r w:rsidR="003009D2" w:rsidRPr="006729D2">
        <w:rPr>
          <w:rFonts w:ascii="Times New Roman" w:hAnsi="Times New Roman" w:cs="Times New Roman"/>
          <w:sz w:val="28"/>
          <w:szCs w:val="28"/>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3009D2" w:rsidRPr="006729D2" w:rsidRDefault="00E17C74" w:rsidP="00E17C74">
      <w:pPr>
        <w:pStyle w:val="ConsPlusNormal"/>
        <w:widowControl w:val="0"/>
        <w:spacing w:line="276" w:lineRule="auto"/>
        <w:ind w:left="1211" w:right="-1" w:hanging="502"/>
        <w:jc w:val="both"/>
        <w:rPr>
          <w:rFonts w:ascii="Times New Roman" w:hAnsi="Times New Roman" w:cs="Times New Roman"/>
          <w:sz w:val="28"/>
          <w:szCs w:val="28"/>
        </w:rPr>
      </w:pPr>
      <w:r>
        <w:rPr>
          <w:rFonts w:ascii="Times New Roman" w:hAnsi="Times New Roman" w:cs="Times New Roman"/>
          <w:sz w:val="28"/>
          <w:szCs w:val="28"/>
        </w:rPr>
        <w:t xml:space="preserve">а) </w:t>
      </w:r>
      <w:r w:rsidR="003009D2" w:rsidRPr="006729D2">
        <w:rPr>
          <w:rFonts w:ascii="Times New Roman" w:hAnsi="Times New Roman" w:cs="Times New Roman"/>
          <w:sz w:val="28"/>
          <w:szCs w:val="28"/>
        </w:rPr>
        <w:t>Справочная информация;</w:t>
      </w:r>
    </w:p>
    <w:p w:rsidR="003009D2" w:rsidRPr="006729D2" w:rsidRDefault="00E17C74" w:rsidP="00E17C74">
      <w:pPr>
        <w:pStyle w:val="ConsPlusNormal"/>
        <w:widowControl w:val="0"/>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009D2" w:rsidRPr="006729D2">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3009D2" w:rsidRPr="006729D2" w:rsidRDefault="00E17C74" w:rsidP="00E17C74">
      <w:pPr>
        <w:pStyle w:val="ConsPlusNormal"/>
        <w:widowControl w:val="0"/>
        <w:spacing w:line="276" w:lineRule="auto"/>
        <w:ind w:left="1211" w:right="-1" w:hanging="502"/>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3009D2" w:rsidRPr="006729D2">
        <w:rPr>
          <w:rFonts w:ascii="Times New Roman" w:hAnsi="Times New Roman" w:cs="Times New Roman"/>
          <w:sz w:val="28"/>
          <w:szCs w:val="28"/>
        </w:rPr>
        <w:t>Круг заявителей;</w:t>
      </w:r>
    </w:p>
    <w:p w:rsidR="003009D2" w:rsidRPr="006729D2" w:rsidRDefault="00E17C74" w:rsidP="00E17C74">
      <w:pPr>
        <w:pStyle w:val="ConsPlusNormal"/>
        <w:widowControl w:val="0"/>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3009D2" w:rsidRPr="006729D2">
        <w:rPr>
          <w:rFonts w:ascii="Times New Roman" w:hAnsi="Times New Roman" w:cs="Times New Roman"/>
          <w:sz w:val="28"/>
          <w:szCs w:val="28"/>
        </w:rPr>
        <w:t>Порядок, размер и основания взимания государственной пошлины или иной платы за предоставление муниципальной услуги;</w:t>
      </w:r>
    </w:p>
    <w:p w:rsidR="003009D2" w:rsidRPr="006729D2" w:rsidRDefault="00E17C74" w:rsidP="00E17C74">
      <w:pPr>
        <w:pStyle w:val="ConsPlusNormal"/>
        <w:widowControl w:val="0"/>
        <w:spacing w:line="276" w:lineRule="auto"/>
        <w:ind w:left="1211" w:right="-1" w:hanging="502"/>
        <w:jc w:val="both"/>
        <w:rPr>
          <w:rFonts w:ascii="Times New Roman" w:hAnsi="Times New Roman" w:cs="Times New Roman"/>
          <w:sz w:val="28"/>
          <w:szCs w:val="28"/>
        </w:rPr>
      </w:pPr>
      <w:r>
        <w:rPr>
          <w:rFonts w:ascii="Times New Roman" w:hAnsi="Times New Roman" w:cs="Times New Roman"/>
          <w:sz w:val="28"/>
          <w:szCs w:val="28"/>
        </w:rPr>
        <w:t xml:space="preserve">д) </w:t>
      </w:r>
      <w:r w:rsidR="003009D2" w:rsidRPr="006729D2">
        <w:rPr>
          <w:rFonts w:ascii="Times New Roman" w:hAnsi="Times New Roman" w:cs="Times New Roman"/>
          <w:sz w:val="28"/>
          <w:szCs w:val="28"/>
        </w:rPr>
        <w:t>Срок предоставления муниципальной услуги;</w:t>
      </w:r>
    </w:p>
    <w:p w:rsidR="003009D2" w:rsidRPr="006729D2" w:rsidRDefault="00E17C74" w:rsidP="00E17C74">
      <w:pPr>
        <w:pStyle w:val="ConsPlusNormal"/>
        <w:widowControl w:val="0"/>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3009D2" w:rsidRPr="006729D2">
        <w:rPr>
          <w:rFonts w:ascii="Times New Roman" w:hAnsi="Times New Roman" w:cs="Times New Roman"/>
          <w:sz w:val="28"/>
          <w:szCs w:val="28"/>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3009D2" w:rsidRPr="006729D2" w:rsidRDefault="00E17C74" w:rsidP="00E17C74">
      <w:pPr>
        <w:pStyle w:val="ConsPlusNormal"/>
        <w:widowControl w:val="0"/>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3009D2" w:rsidRPr="006729D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3009D2" w:rsidRPr="006729D2" w:rsidRDefault="00C76477" w:rsidP="00C76477">
      <w:pPr>
        <w:pStyle w:val="ConsPlusNormal"/>
        <w:widowControl w:val="0"/>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3009D2" w:rsidRPr="006729D2">
        <w:rPr>
          <w:rFonts w:ascii="Times New Roman" w:hAnsi="Times New Roman" w:cs="Times New Roman"/>
          <w:sz w:val="28"/>
          <w:szCs w:val="28"/>
        </w:rPr>
        <w:t>Формы заявлений (уведомлений, сообщений) используемых при предоставления муниципальной услуги.</w:t>
      </w:r>
    </w:p>
    <w:p w:rsidR="003009D2" w:rsidRPr="006729D2" w:rsidRDefault="00C76477" w:rsidP="003009D2">
      <w:pPr>
        <w:pStyle w:val="ConsPlusNormal"/>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2)</w:t>
      </w:r>
      <w:r w:rsidR="003009D2" w:rsidRPr="006729D2">
        <w:rPr>
          <w:rFonts w:ascii="Times New Roman" w:hAnsi="Times New Roman" w:cs="Times New Roman"/>
          <w:sz w:val="28"/>
          <w:szCs w:val="28"/>
        </w:rPr>
        <w:t xml:space="preserve">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3009D2" w:rsidRPr="006729D2" w:rsidRDefault="00C76477" w:rsidP="003009D2">
      <w:pPr>
        <w:pStyle w:val="ConsPlusNormal"/>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3)</w:t>
      </w:r>
      <w:r w:rsidR="003009D2" w:rsidRPr="006729D2">
        <w:rPr>
          <w:rFonts w:ascii="Times New Roman" w:hAnsi="Times New Roman" w:cs="Times New Roman"/>
          <w:sz w:val="28"/>
          <w:szCs w:val="28"/>
        </w:rPr>
        <w:t xml:space="preserve"> удовлетворять санитарным правилам, а также обеспечивать возможность предоставления муниципальной услуги инвалидам.</w:t>
      </w:r>
    </w:p>
    <w:p w:rsidR="003009D2" w:rsidRPr="006729D2" w:rsidRDefault="00C76477" w:rsidP="003009D2">
      <w:pPr>
        <w:pStyle w:val="ConsPlusNormal"/>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4)</w:t>
      </w:r>
      <w:r w:rsidR="003009D2" w:rsidRPr="006729D2">
        <w:rPr>
          <w:rFonts w:ascii="Times New Roman" w:hAnsi="Times New Roman" w:cs="Times New Roman"/>
          <w:sz w:val="28"/>
          <w:szCs w:val="28"/>
        </w:rPr>
        <w:t xml:space="preserve">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3009D2" w:rsidRPr="006729D2" w:rsidRDefault="003009D2" w:rsidP="003009D2">
      <w:pPr>
        <w:pStyle w:val="ConsPlusNormal"/>
        <w:spacing w:line="276" w:lineRule="auto"/>
        <w:ind w:right="-1" w:firstLine="709"/>
        <w:jc w:val="both"/>
        <w:rPr>
          <w:rFonts w:ascii="Times New Roman" w:hAnsi="Times New Roman" w:cs="Times New Roman"/>
          <w:sz w:val="28"/>
          <w:szCs w:val="28"/>
        </w:rPr>
      </w:pPr>
    </w:p>
    <w:p w:rsidR="003009D2" w:rsidRPr="006729D2" w:rsidRDefault="00C76477" w:rsidP="00C76477">
      <w:pPr>
        <w:pStyle w:val="4"/>
        <w:ind w:right="-1" w:firstLine="709"/>
        <w:jc w:val="both"/>
        <w:rPr>
          <w:rFonts w:ascii="Times New Roman" w:hAnsi="Times New Roman" w:cs="Times New Roman"/>
          <w:b/>
          <w:i w:val="0"/>
          <w:color w:val="auto"/>
          <w:sz w:val="28"/>
          <w:szCs w:val="28"/>
        </w:rPr>
      </w:pPr>
      <w:r w:rsidRPr="00C76477">
        <w:rPr>
          <w:rFonts w:ascii="Times New Roman" w:hAnsi="Times New Roman" w:cs="Times New Roman"/>
          <w:b/>
          <w:i w:val="0"/>
          <w:color w:val="auto"/>
          <w:sz w:val="28"/>
          <w:szCs w:val="28"/>
        </w:rPr>
        <w:t>2.16.</w:t>
      </w:r>
      <w:r w:rsidR="003009D2" w:rsidRPr="006729D2">
        <w:rPr>
          <w:rFonts w:ascii="Times New Roman" w:hAnsi="Times New Roman" w:cs="Times New Roman"/>
          <w:color w:val="auto"/>
          <w:sz w:val="28"/>
          <w:szCs w:val="28"/>
        </w:rPr>
        <w:t xml:space="preserve"> </w:t>
      </w:r>
      <w:r w:rsidR="003009D2" w:rsidRPr="006729D2">
        <w:rPr>
          <w:rFonts w:ascii="Times New Roman" w:hAnsi="Times New Roman" w:cs="Times New Roman"/>
          <w:b/>
          <w:i w:val="0"/>
          <w:color w:val="auto"/>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3009D2" w:rsidRPr="00C76477" w:rsidRDefault="00C76477" w:rsidP="00C76477">
      <w:pPr>
        <w:spacing w:line="276" w:lineRule="auto"/>
        <w:ind w:right="-1" w:firstLine="709"/>
        <w:jc w:val="both"/>
        <w:rPr>
          <w:sz w:val="28"/>
          <w:szCs w:val="28"/>
        </w:rPr>
      </w:pPr>
      <w:r>
        <w:rPr>
          <w:sz w:val="28"/>
          <w:szCs w:val="28"/>
        </w:rPr>
        <w:t>2.16.1.</w:t>
      </w:r>
      <w:r w:rsidR="003009D2" w:rsidRPr="00C76477">
        <w:rPr>
          <w:sz w:val="28"/>
          <w:szCs w:val="28"/>
        </w:rPr>
        <w:t xml:space="preserve"> Предоставление муниципальной услуги предусмотрено на базе ГАУ «МФЦ РС(Я)».</w:t>
      </w:r>
    </w:p>
    <w:p w:rsidR="003009D2" w:rsidRPr="00C76477" w:rsidRDefault="00C76477" w:rsidP="00C76477">
      <w:pPr>
        <w:ind w:right="-1" w:firstLine="709"/>
        <w:jc w:val="both"/>
        <w:rPr>
          <w:sz w:val="28"/>
          <w:szCs w:val="28"/>
        </w:rPr>
      </w:pPr>
      <w:r>
        <w:rPr>
          <w:sz w:val="28"/>
          <w:szCs w:val="28"/>
        </w:rPr>
        <w:t>2.16.2.</w:t>
      </w:r>
      <w:r w:rsidR="003009D2" w:rsidRPr="00C76477">
        <w:rPr>
          <w:sz w:val="28"/>
          <w:szCs w:val="28"/>
        </w:rPr>
        <w:t xml:space="preserve">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3009D2" w:rsidRPr="00C76477" w:rsidRDefault="00C76477" w:rsidP="00C76477">
      <w:pPr>
        <w:ind w:right="-1" w:firstLine="709"/>
        <w:jc w:val="both"/>
        <w:rPr>
          <w:sz w:val="28"/>
          <w:szCs w:val="28"/>
        </w:rPr>
      </w:pPr>
      <w:r>
        <w:rPr>
          <w:sz w:val="28"/>
          <w:szCs w:val="28"/>
        </w:rPr>
        <w:t>2.16.3.</w:t>
      </w:r>
      <w:r w:rsidR="003009D2" w:rsidRPr="00C76477">
        <w:rPr>
          <w:sz w:val="28"/>
          <w:szCs w:val="28"/>
        </w:rPr>
        <w:t xml:space="preserve"> Документы, необходимые для получения муниципальной услуги, предусмотренной настоящим Административным регламентом, </w:t>
      </w:r>
      <w:r w:rsidR="003009D2" w:rsidRPr="00C76477">
        <w:rPr>
          <w:sz w:val="28"/>
          <w:szCs w:val="28"/>
        </w:rPr>
        <w:lastRenderedPageBreak/>
        <w:t>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3009D2" w:rsidRPr="00C76477" w:rsidRDefault="00C76477" w:rsidP="00C76477">
      <w:pPr>
        <w:ind w:right="-1" w:firstLine="709"/>
        <w:jc w:val="both"/>
        <w:rPr>
          <w:sz w:val="28"/>
          <w:szCs w:val="28"/>
        </w:rPr>
      </w:pPr>
      <w:r>
        <w:rPr>
          <w:sz w:val="28"/>
          <w:szCs w:val="28"/>
        </w:rPr>
        <w:t>2.16.4.</w:t>
      </w:r>
      <w:r w:rsidR="003009D2" w:rsidRPr="00C76477">
        <w:rPr>
          <w:sz w:val="28"/>
          <w:szCs w:val="28"/>
        </w:rPr>
        <w:t xml:space="preserve"> 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3009D2" w:rsidRPr="00C76477" w:rsidRDefault="00C76477" w:rsidP="00C76477">
      <w:pPr>
        <w:spacing w:line="276" w:lineRule="auto"/>
        <w:ind w:right="-1" w:firstLine="709"/>
        <w:jc w:val="both"/>
        <w:rPr>
          <w:sz w:val="28"/>
          <w:szCs w:val="28"/>
        </w:rPr>
      </w:pPr>
      <w:r>
        <w:rPr>
          <w:sz w:val="28"/>
          <w:szCs w:val="28"/>
        </w:rPr>
        <w:t>2.17.5.</w:t>
      </w:r>
      <w:r w:rsidR="003009D2" w:rsidRPr="00C76477">
        <w:rPr>
          <w:sz w:val="28"/>
          <w:szCs w:val="28"/>
        </w:rPr>
        <w:t xml:space="preserve"> В случае обращения заявителя за получением муниципальной услуги в ГАУ «МФЦ РС(Я)» срок ее предоставления увеличивается на три рабочих дня.</w:t>
      </w:r>
    </w:p>
    <w:p w:rsidR="003009D2" w:rsidRPr="006729D2" w:rsidRDefault="00C76477" w:rsidP="00C76477">
      <w:pPr>
        <w:pStyle w:val="4"/>
        <w:ind w:right="-1" w:firstLine="709"/>
        <w:rPr>
          <w:rFonts w:ascii="Times New Roman" w:hAnsi="Times New Roman" w:cs="Times New Roman"/>
          <w:b/>
          <w:i w:val="0"/>
          <w:color w:val="auto"/>
          <w:sz w:val="28"/>
          <w:szCs w:val="28"/>
        </w:rPr>
      </w:pPr>
      <w:r>
        <w:rPr>
          <w:rFonts w:ascii="Times New Roman" w:hAnsi="Times New Roman" w:cs="Times New Roman"/>
          <w:b/>
          <w:i w:val="0"/>
          <w:color w:val="auto"/>
          <w:sz w:val="28"/>
          <w:szCs w:val="28"/>
        </w:rPr>
        <w:t>2.18.</w:t>
      </w:r>
      <w:r w:rsidR="003009D2" w:rsidRPr="006729D2">
        <w:rPr>
          <w:rFonts w:ascii="Times New Roman" w:hAnsi="Times New Roman" w:cs="Times New Roman"/>
          <w:b/>
          <w:i w:val="0"/>
          <w:color w:val="auto"/>
          <w:sz w:val="28"/>
          <w:szCs w:val="28"/>
        </w:rPr>
        <w:t xml:space="preserve"> Иные треб</w:t>
      </w:r>
      <w:r>
        <w:rPr>
          <w:rFonts w:ascii="Times New Roman" w:hAnsi="Times New Roman" w:cs="Times New Roman"/>
          <w:b/>
          <w:i w:val="0"/>
          <w:color w:val="auto"/>
          <w:sz w:val="28"/>
          <w:szCs w:val="28"/>
        </w:rPr>
        <w:t xml:space="preserve">ования, в том числе учитывающие </w:t>
      </w:r>
      <w:r w:rsidR="003009D2" w:rsidRPr="006729D2">
        <w:rPr>
          <w:rFonts w:ascii="Times New Roman" w:hAnsi="Times New Roman" w:cs="Times New Roman"/>
          <w:b/>
          <w:i w:val="0"/>
          <w:color w:val="auto"/>
          <w:sz w:val="28"/>
          <w:szCs w:val="28"/>
        </w:rPr>
        <w:t>особенности</w:t>
      </w:r>
      <w:r>
        <w:rPr>
          <w:rFonts w:ascii="Times New Roman" w:hAnsi="Times New Roman" w:cs="Times New Roman"/>
          <w:b/>
          <w:i w:val="0"/>
          <w:color w:val="auto"/>
          <w:sz w:val="28"/>
          <w:szCs w:val="28"/>
        </w:rPr>
        <w:t xml:space="preserve"> </w:t>
      </w:r>
      <w:r w:rsidR="003009D2" w:rsidRPr="006729D2">
        <w:rPr>
          <w:rFonts w:ascii="Times New Roman" w:hAnsi="Times New Roman" w:cs="Times New Roman"/>
          <w:b/>
          <w:i w:val="0"/>
          <w:color w:val="auto"/>
          <w:sz w:val="28"/>
          <w:szCs w:val="28"/>
        </w:rPr>
        <w:t>предоставления услуги в электронной форме</w:t>
      </w:r>
    </w:p>
    <w:p w:rsidR="003009D2" w:rsidRPr="006729D2" w:rsidRDefault="003009D2" w:rsidP="003009D2">
      <w:pPr>
        <w:pStyle w:val="a3"/>
        <w:numPr>
          <w:ilvl w:val="0"/>
          <w:numId w:val="11"/>
        </w:numPr>
        <w:spacing w:after="200" w:line="276" w:lineRule="auto"/>
        <w:ind w:left="0" w:right="-1" w:firstLine="709"/>
        <w:jc w:val="both"/>
        <w:rPr>
          <w:sz w:val="28"/>
          <w:szCs w:val="28"/>
        </w:rPr>
      </w:pPr>
      <w:r w:rsidRPr="006729D2">
        <w:rPr>
          <w:sz w:val="28"/>
          <w:szCs w:val="28"/>
        </w:rPr>
        <w:t xml:space="preserve"> При предоставлении муниципальной услуги в электронной форме осуществляются:</w:t>
      </w:r>
    </w:p>
    <w:p w:rsidR="003009D2" w:rsidRPr="006729D2" w:rsidRDefault="00C76477" w:rsidP="00C76477">
      <w:pPr>
        <w:pStyle w:val="a3"/>
        <w:spacing w:after="200" w:line="276" w:lineRule="auto"/>
        <w:ind w:left="0" w:right="-1" w:firstLine="709"/>
        <w:jc w:val="both"/>
        <w:rPr>
          <w:sz w:val="28"/>
          <w:szCs w:val="28"/>
        </w:rPr>
      </w:pPr>
      <w:r>
        <w:rPr>
          <w:sz w:val="28"/>
          <w:szCs w:val="28"/>
        </w:rPr>
        <w:t xml:space="preserve">1) </w:t>
      </w:r>
      <w:r w:rsidR="003009D2" w:rsidRPr="006729D2">
        <w:rPr>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3009D2" w:rsidRPr="006729D2" w:rsidRDefault="00C76477" w:rsidP="00C76477">
      <w:pPr>
        <w:pStyle w:val="a3"/>
        <w:spacing w:after="200" w:line="276" w:lineRule="auto"/>
        <w:ind w:left="0" w:right="-1" w:firstLine="709"/>
        <w:jc w:val="both"/>
        <w:rPr>
          <w:sz w:val="28"/>
          <w:szCs w:val="28"/>
        </w:rPr>
      </w:pPr>
      <w:r>
        <w:rPr>
          <w:sz w:val="28"/>
          <w:szCs w:val="28"/>
        </w:rPr>
        <w:t xml:space="preserve">2) </w:t>
      </w:r>
      <w:r w:rsidR="003009D2" w:rsidRPr="006729D2">
        <w:rPr>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3009D2" w:rsidRPr="006729D2" w:rsidRDefault="00C76477" w:rsidP="003009D2">
      <w:pPr>
        <w:pStyle w:val="a3"/>
        <w:numPr>
          <w:ilvl w:val="0"/>
          <w:numId w:val="11"/>
        </w:numPr>
        <w:spacing w:after="200" w:line="276" w:lineRule="auto"/>
        <w:ind w:left="0" w:right="-1" w:firstLine="709"/>
        <w:jc w:val="both"/>
        <w:rPr>
          <w:sz w:val="28"/>
          <w:szCs w:val="28"/>
        </w:rPr>
      </w:pPr>
      <w:r>
        <w:rPr>
          <w:sz w:val="28"/>
          <w:szCs w:val="28"/>
        </w:rPr>
        <w:t>.</w:t>
      </w:r>
      <w:r w:rsidR="003009D2" w:rsidRPr="006729D2">
        <w:rPr>
          <w:sz w:val="28"/>
          <w:szCs w:val="28"/>
        </w:rPr>
        <w:t xml:space="preserve"> 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3009D2" w:rsidRPr="006729D2" w:rsidRDefault="00C76477" w:rsidP="003009D2">
      <w:pPr>
        <w:pStyle w:val="a3"/>
        <w:numPr>
          <w:ilvl w:val="0"/>
          <w:numId w:val="11"/>
        </w:numPr>
        <w:ind w:left="0" w:right="-1" w:firstLine="709"/>
        <w:jc w:val="both"/>
        <w:rPr>
          <w:sz w:val="28"/>
          <w:szCs w:val="28"/>
        </w:rPr>
      </w:pPr>
      <w:r>
        <w:rPr>
          <w:sz w:val="28"/>
          <w:szCs w:val="28"/>
        </w:rPr>
        <w:lastRenderedPageBreak/>
        <w:t>.</w:t>
      </w:r>
      <w:r w:rsidR="003009D2" w:rsidRPr="006729D2">
        <w:rPr>
          <w:sz w:val="28"/>
          <w:szCs w:val="28"/>
        </w:rPr>
        <w:t xml:space="preserve"> Муниципальная услуга предоставляется через ЕПГУ и/или РПГУ и предусматривает возможность совершения заявителем следующих действий:</w:t>
      </w:r>
    </w:p>
    <w:p w:rsidR="003009D2" w:rsidRPr="006729D2" w:rsidRDefault="003009D2" w:rsidP="003009D2">
      <w:pPr>
        <w:ind w:right="-1" w:firstLine="709"/>
        <w:jc w:val="both"/>
        <w:rPr>
          <w:sz w:val="28"/>
          <w:szCs w:val="28"/>
        </w:rPr>
      </w:pPr>
      <w:r w:rsidRPr="006729D2">
        <w:rPr>
          <w:sz w:val="28"/>
          <w:szCs w:val="28"/>
        </w:rPr>
        <w:t>- получение информации о порядке и сроках предоставления муниципальной услуги;</w:t>
      </w:r>
    </w:p>
    <w:p w:rsidR="003009D2" w:rsidRPr="006729D2" w:rsidRDefault="003009D2" w:rsidP="003009D2">
      <w:pPr>
        <w:ind w:right="-1" w:firstLine="709"/>
        <w:jc w:val="both"/>
        <w:rPr>
          <w:sz w:val="28"/>
          <w:szCs w:val="28"/>
        </w:rPr>
      </w:pPr>
      <w:r w:rsidRPr="006729D2">
        <w:rPr>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3009D2" w:rsidRPr="006729D2" w:rsidRDefault="003009D2" w:rsidP="003009D2">
      <w:pPr>
        <w:ind w:right="-1" w:firstLine="709"/>
        <w:jc w:val="both"/>
        <w:rPr>
          <w:sz w:val="28"/>
          <w:szCs w:val="28"/>
        </w:rPr>
      </w:pPr>
      <w:r w:rsidRPr="006729D2">
        <w:rPr>
          <w:sz w:val="28"/>
          <w:szCs w:val="28"/>
        </w:rPr>
        <w:t>- подача заявления с приложением документов в электронной форме посредством заполнения электронной формы заявления;</w:t>
      </w:r>
    </w:p>
    <w:p w:rsidR="003009D2" w:rsidRPr="006729D2" w:rsidRDefault="003009D2" w:rsidP="003009D2">
      <w:pPr>
        <w:ind w:right="-1" w:firstLine="709"/>
        <w:jc w:val="both"/>
        <w:rPr>
          <w:sz w:val="28"/>
          <w:szCs w:val="28"/>
        </w:rPr>
      </w:pPr>
      <w:r w:rsidRPr="006729D2">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3009D2" w:rsidRPr="006729D2" w:rsidRDefault="003009D2" w:rsidP="003009D2">
      <w:pPr>
        <w:spacing w:line="276" w:lineRule="auto"/>
        <w:ind w:right="-1" w:firstLine="709"/>
        <w:jc w:val="both"/>
        <w:rPr>
          <w:sz w:val="28"/>
          <w:szCs w:val="28"/>
        </w:rPr>
      </w:pPr>
      <w:r w:rsidRPr="006729D2">
        <w:rPr>
          <w:sz w:val="28"/>
          <w:szCs w:val="28"/>
        </w:rPr>
        <w:t>- получения сведений о ходе выполнения заявления о предоставлении муниципальной услуги;</w:t>
      </w:r>
    </w:p>
    <w:p w:rsidR="003009D2" w:rsidRPr="006729D2" w:rsidRDefault="003009D2" w:rsidP="003009D2">
      <w:pPr>
        <w:spacing w:line="276" w:lineRule="auto"/>
        <w:ind w:right="-1" w:firstLine="709"/>
        <w:jc w:val="both"/>
        <w:rPr>
          <w:sz w:val="28"/>
          <w:szCs w:val="28"/>
        </w:rPr>
      </w:pPr>
      <w:r w:rsidRPr="006729D2">
        <w:rPr>
          <w:sz w:val="28"/>
          <w:szCs w:val="28"/>
        </w:rPr>
        <w:t>- получения результата предоставления муниципальной услуги;</w:t>
      </w:r>
    </w:p>
    <w:p w:rsidR="003009D2" w:rsidRPr="006729D2" w:rsidRDefault="003009D2" w:rsidP="003009D2">
      <w:pPr>
        <w:ind w:right="-1" w:firstLine="709"/>
        <w:jc w:val="both"/>
        <w:rPr>
          <w:sz w:val="28"/>
          <w:szCs w:val="28"/>
        </w:rPr>
      </w:pPr>
      <w:r w:rsidRPr="006729D2">
        <w:rPr>
          <w:sz w:val="28"/>
          <w:szCs w:val="28"/>
        </w:rPr>
        <w:t>- осуществления оценки качества предоставления услуги;</w:t>
      </w:r>
    </w:p>
    <w:p w:rsidR="003009D2" w:rsidRPr="006729D2" w:rsidRDefault="00C76477" w:rsidP="003009D2">
      <w:pPr>
        <w:pStyle w:val="a3"/>
        <w:numPr>
          <w:ilvl w:val="0"/>
          <w:numId w:val="11"/>
        </w:numPr>
        <w:spacing w:after="200"/>
        <w:ind w:left="0" w:right="-1" w:firstLine="709"/>
        <w:jc w:val="both"/>
        <w:rPr>
          <w:sz w:val="28"/>
          <w:szCs w:val="28"/>
        </w:rPr>
      </w:pPr>
      <w:r>
        <w:rPr>
          <w:sz w:val="28"/>
          <w:szCs w:val="28"/>
        </w:rPr>
        <w:t xml:space="preserve">. </w:t>
      </w:r>
      <w:r w:rsidR="003009D2" w:rsidRPr="006729D2">
        <w:rPr>
          <w:sz w:val="28"/>
          <w:szCs w:val="28"/>
        </w:rPr>
        <w:t>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3009D2" w:rsidRPr="006729D2" w:rsidRDefault="00C76477" w:rsidP="002277C7">
      <w:pPr>
        <w:pStyle w:val="a3"/>
        <w:numPr>
          <w:ilvl w:val="0"/>
          <w:numId w:val="11"/>
        </w:numPr>
        <w:spacing w:after="200"/>
        <w:ind w:left="0" w:right="-1" w:firstLine="709"/>
        <w:jc w:val="both"/>
        <w:rPr>
          <w:sz w:val="28"/>
          <w:szCs w:val="28"/>
        </w:rPr>
      </w:pPr>
      <w:r>
        <w:rPr>
          <w:sz w:val="28"/>
          <w:szCs w:val="28"/>
        </w:rPr>
        <w:t xml:space="preserve">. </w:t>
      </w:r>
      <w:r w:rsidR="003009D2" w:rsidRPr="006729D2">
        <w:rPr>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3009D2" w:rsidRPr="006729D2" w:rsidRDefault="00C76477" w:rsidP="002277C7">
      <w:pPr>
        <w:pStyle w:val="4"/>
        <w:spacing w:after="240"/>
        <w:ind w:left="1429" w:right="-1"/>
        <w:jc w:val="center"/>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2.19. </w:t>
      </w:r>
      <w:r w:rsidR="003009D2" w:rsidRPr="006729D2">
        <w:rPr>
          <w:rFonts w:ascii="Times New Roman" w:hAnsi="Times New Roman" w:cs="Times New Roman"/>
          <w:b/>
          <w:i w:val="0"/>
          <w:color w:val="auto"/>
          <w:sz w:val="28"/>
          <w:szCs w:val="28"/>
        </w:rPr>
        <w:t>Отказ заявителя от предоставления услуги</w:t>
      </w:r>
    </w:p>
    <w:p w:rsidR="003009D2" w:rsidRPr="006729D2" w:rsidRDefault="003009D2" w:rsidP="002277C7">
      <w:pPr>
        <w:pStyle w:val="a3"/>
        <w:ind w:left="0" w:right="-1" w:firstLine="709"/>
        <w:rPr>
          <w:sz w:val="28"/>
          <w:szCs w:val="28"/>
        </w:rPr>
      </w:pPr>
      <w:r w:rsidRPr="006729D2">
        <w:rPr>
          <w:sz w:val="28"/>
          <w:szCs w:val="28"/>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3009D2" w:rsidRPr="006729D2" w:rsidRDefault="00C76477" w:rsidP="002277C7">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anchor="п2_6_9" w:history="1">
        <w:r w:rsidR="003009D2" w:rsidRPr="00C76477">
          <w:rPr>
            <w:rStyle w:val="a5"/>
            <w:rFonts w:eastAsiaTheme="majorEastAsia"/>
            <w:color w:val="auto"/>
            <w:sz w:val="28"/>
            <w:szCs w:val="28"/>
            <w:u w:val="none"/>
          </w:rPr>
          <w:t>пунктом 2.6.</w:t>
        </w:r>
      </w:hyperlink>
      <w:r w:rsidR="003009D2" w:rsidRPr="00C76477">
        <w:rPr>
          <w:sz w:val="28"/>
          <w:szCs w:val="28"/>
        </w:rPr>
        <w:t>6</w:t>
      </w:r>
      <w:r>
        <w:rPr>
          <w:sz w:val="28"/>
          <w:szCs w:val="28"/>
        </w:rPr>
        <w:t>.</w:t>
      </w:r>
      <w:r w:rsidR="003009D2" w:rsidRPr="00DC2599">
        <w:rPr>
          <w:sz w:val="28"/>
          <w:szCs w:val="28"/>
        </w:rPr>
        <w:t xml:space="preserve"> </w:t>
      </w:r>
      <w:r w:rsidR="003009D2" w:rsidRPr="006729D2">
        <w:rPr>
          <w:sz w:val="28"/>
          <w:szCs w:val="28"/>
        </w:rPr>
        <w:t>настоящего Административного регламента, почтовым отправлением, либ</w:t>
      </w:r>
      <w:r>
        <w:rPr>
          <w:sz w:val="28"/>
          <w:szCs w:val="28"/>
        </w:rPr>
        <w:t xml:space="preserve">о в порядке, предусмотренном </w:t>
      </w:r>
      <w:r w:rsidR="003009D2" w:rsidRPr="006729D2">
        <w:rPr>
          <w:sz w:val="28"/>
          <w:szCs w:val="28"/>
        </w:rPr>
        <w:t>пунктом 2.6.7</w:t>
      </w:r>
      <w:r>
        <w:rPr>
          <w:sz w:val="28"/>
          <w:szCs w:val="28"/>
        </w:rPr>
        <w:t>.</w:t>
      </w:r>
      <w:r w:rsidR="003009D2" w:rsidRPr="006729D2">
        <w:rPr>
          <w:sz w:val="28"/>
          <w:szCs w:val="28"/>
        </w:rPr>
        <w:t xml:space="preserve"> настоящего Административного регламента, через ГАУ «МФЦ РС (Я)», либо в порядке, предусмотренном пунктом 2.6.8</w:t>
      </w:r>
      <w:r>
        <w:rPr>
          <w:sz w:val="28"/>
          <w:szCs w:val="28"/>
        </w:rPr>
        <w:t>.</w:t>
      </w:r>
      <w:r w:rsidR="003009D2" w:rsidRPr="006729D2">
        <w:rPr>
          <w:sz w:val="28"/>
          <w:szCs w:val="28"/>
        </w:rPr>
        <w:t xml:space="preserve"> настоящего Административного регламента, в электронной форме посредством ЕПГУ и/или РПГУ.</w:t>
      </w:r>
    </w:p>
    <w:p w:rsidR="003009D2" w:rsidRPr="006729D2" w:rsidRDefault="00C76477" w:rsidP="002277C7">
      <w:pPr>
        <w:pStyle w:val="a3"/>
        <w:numPr>
          <w:ilvl w:val="0"/>
          <w:numId w:val="12"/>
        </w:numPr>
        <w:spacing w:after="200"/>
        <w:ind w:left="0" w:right="-1" w:firstLine="709"/>
        <w:jc w:val="both"/>
        <w:rPr>
          <w:sz w:val="28"/>
          <w:szCs w:val="28"/>
        </w:rPr>
      </w:pPr>
      <w:r>
        <w:rPr>
          <w:sz w:val="28"/>
          <w:szCs w:val="28"/>
        </w:rPr>
        <w:lastRenderedPageBreak/>
        <w:t xml:space="preserve">. </w:t>
      </w:r>
      <w:r w:rsidR="003009D2" w:rsidRPr="006729D2">
        <w:rPr>
          <w:sz w:val="28"/>
          <w:szCs w:val="28"/>
        </w:rPr>
        <w:t>Заявление о прекращении предоставления муниципальной услуги подлежит регистрации не позднее дня, следующего за днем поступления в Администрации в порядке делопроизводства. В случае поступления заявления о прекращении предоставления муниципальной услуг</w:t>
      </w:r>
      <w:r>
        <w:rPr>
          <w:sz w:val="28"/>
          <w:szCs w:val="28"/>
        </w:rPr>
        <w:t xml:space="preserve">и в порядке, предусмотренном </w:t>
      </w:r>
      <w:r w:rsidR="003009D2" w:rsidRPr="006729D2">
        <w:rPr>
          <w:sz w:val="28"/>
          <w:szCs w:val="28"/>
        </w:rPr>
        <w:t>пунктом 2.6.6.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3009D2" w:rsidRPr="006729D2" w:rsidRDefault="00C76477" w:rsidP="002277C7">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Срок рассмотрения заявления о прекращении предоставления муниципальной услуги составляет не более 1 рабочего дня со дня регистрации в Администрации.</w:t>
      </w:r>
    </w:p>
    <w:p w:rsidR="003009D2" w:rsidRPr="006729D2" w:rsidRDefault="00C76477" w:rsidP="002277C7">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К заявлению о прекращении предоставления муниципальной услуги прилагаются следующие документы:</w:t>
      </w:r>
    </w:p>
    <w:p w:rsidR="003009D2" w:rsidRPr="006729D2" w:rsidRDefault="00C76477" w:rsidP="002277C7">
      <w:pPr>
        <w:pStyle w:val="a3"/>
        <w:numPr>
          <w:ilvl w:val="1"/>
          <w:numId w:val="12"/>
        </w:numPr>
        <w:spacing w:after="200"/>
        <w:ind w:left="0" w:right="-1" w:firstLine="709"/>
        <w:jc w:val="both"/>
        <w:rPr>
          <w:sz w:val="28"/>
          <w:szCs w:val="28"/>
        </w:rPr>
      </w:pPr>
      <w:r>
        <w:rPr>
          <w:sz w:val="28"/>
          <w:szCs w:val="28"/>
        </w:rPr>
        <w:t>копию</w:t>
      </w:r>
      <w:r w:rsidR="003009D2" w:rsidRPr="006729D2">
        <w:rPr>
          <w:sz w:val="28"/>
          <w:szCs w:val="28"/>
        </w:rPr>
        <w:t xml:space="preserve">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009D2" w:rsidRPr="006729D2" w:rsidRDefault="00C76477" w:rsidP="002277C7">
      <w:pPr>
        <w:pStyle w:val="a3"/>
        <w:numPr>
          <w:ilvl w:val="1"/>
          <w:numId w:val="12"/>
        </w:numPr>
        <w:spacing w:after="200"/>
        <w:ind w:left="0" w:right="-1" w:firstLine="709"/>
        <w:jc w:val="both"/>
        <w:rPr>
          <w:sz w:val="28"/>
          <w:szCs w:val="28"/>
        </w:rPr>
      </w:pPr>
      <w:r>
        <w:rPr>
          <w:sz w:val="28"/>
          <w:szCs w:val="28"/>
        </w:rPr>
        <w:t>копию</w:t>
      </w:r>
      <w:r w:rsidR="003009D2" w:rsidRPr="006729D2">
        <w:rPr>
          <w:sz w:val="28"/>
          <w:szCs w:val="28"/>
        </w:rPr>
        <w:t xml:space="preserve">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009D2" w:rsidRPr="006729D2" w:rsidRDefault="00C76477" w:rsidP="002277C7">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rsidR="003009D2" w:rsidRPr="006729D2" w:rsidRDefault="00C76477" w:rsidP="003009D2">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 xml:space="preserve">Отказ в приеме заявления о прекращении предоставления муниципальной услуги направляется специалистом КФКиС заявителю в порядке, предусмотренном </w:t>
      </w:r>
      <w:hyperlink w:anchor="п2_6_9" w:history="1">
        <w:r w:rsidR="003009D2" w:rsidRPr="00C76477">
          <w:rPr>
            <w:rStyle w:val="a5"/>
            <w:rFonts w:eastAsiaTheme="majorEastAsia"/>
            <w:color w:val="auto"/>
            <w:sz w:val="28"/>
            <w:szCs w:val="28"/>
            <w:u w:val="none"/>
          </w:rPr>
          <w:t>пунктом 2.6.</w:t>
        </w:r>
      </w:hyperlink>
      <w:r w:rsidR="003009D2" w:rsidRPr="00C76477">
        <w:rPr>
          <w:sz w:val="28"/>
          <w:szCs w:val="28"/>
        </w:rPr>
        <w:t>6.</w:t>
      </w:r>
      <w:r w:rsidR="003009D2" w:rsidRPr="00DC2599">
        <w:rPr>
          <w:sz w:val="28"/>
          <w:szCs w:val="28"/>
        </w:rPr>
        <w:t xml:space="preserve"> </w:t>
      </w:r>
      <w:r w:rsidR="003009D2" w:rsidRPr="006729D2">
        <w:rPr>
          <w:sz w:val="28"/>
          <w:szCs w:val="28"/>
        </w:rPr>
        <w:t>настоящего Административного регламента, почтовым отправлением, либо в по</w:t>
      </w:r>
      <w:r>
        <w:rPr>
          <w:sz w:val="28"/>
          <w:szCs w:val="28"/>
        </w:rPr>
        <w:t xml:space="preserve">рядке, предусмотренном </w:t>
      </w:r>
      <w:r w:rsidR="003009D2" w:rsidRPr="006729D2">
        <w:rPr>
          <w:sz w:val="28"/>
          <w:szCs w:val="28"/>
        </w:rPr>
        <w:t>пунктом 2.6.7</w:t>
      </w:r>
      <w:r>
        <w:rPr>
          <w:sz w:val="28"/>
          <w:szCs w:val="28"/>
        </w:rPr>
        <w:t>.</w:t>
      </w:r>
      <w:r w:rsidR="003009D2" w:rsidRPr="006729D2">
        <w:rPr>
          <w:sz w:val="28"/>
          <w:szCs w:val="28"/>
        </w:rPr>
        <w:t xml:space="preserve"> настоящего Административного регламента, через ГАУ «МФЦ РС (Я)», либо в порядке, предусмотренном подпунктом 2.6.8. настоящего Административного регламента, в электронной форме посредством ЕПГУ и/или РПГУ.</w:t>
      </w:r>
    </w:p>
    <w:p w:rsidR="003009D2" w:rsidRPr="006729D2" w:rsidRDefault="00C76477" w:rsidP="003009D2">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3009D2" w:rsidRPr="006729D2" w:rsidRDefault="00C76477" w:rsidP="003009D2">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Заявление о прекращении предоставления муниципальной услуги рассматривается специалистом КФКиС, по результатам рассмотрения принимается решение о прекращении предоставления муниципальной услуги, подписанный председателем КФКиС.</w:t>
      </w:r>
    </w:p>
    <w:p w:rsidR="003009D2" w:rsidRPr="006729D2" w:rsidRDefault="00C76477" w:rsidP="002277C7">
      <w:pPr>
        <w:pStyle w:val="a3"/>
        <w:numPr>
          <w:ilvl w:val="0"/>
          <w:numId w:val="12"/>
        </w:numPr>
        <w:spacing w:after="200"/>
        <w:ind w:left="0" w:right="-1" w:firstLine="709"/>
        <w:jc w:val="both"/>
        <w:rPr>
          <w:sz w:val="28"/>
          <w:szCs w:val="28"/>
        </w:rPr>
      </w:pPr>
      <w:r>
        <w:rPr>
          <w:sz w:val="28"/>
          <w:szCs w:val="28"/>
        </w:rPr>
        <w:t xml:space="preserve">. </w:t>
      </w:r>
      <w:r w:rsidR="003009D2" w:rsidRPr="006729D2">
        <w:rPr>
          <w:sz w:val="28"/>
          <w:szCs w:val="28"/>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КФКиС заявител</w:t>
      </w:r>
      <w:r>
        <w:rPr>
          <w:sz w:val="28"/>
          <w:szCs w:val="28"/>
        </w:rPr>
        <w:t xml:space="preserve">ю в порядке, предусмотренном </w:t>
      </w:r>
      <w:r w:rsidR="003009D2" w:rsidRPr="006729D2">
        <w:rPr>
          <w:sz w:val="28"/>
          <w:szCs w:val="28"/>
        </w:rPr>
        <w:t xml:space="preserve">пунктом 2.6.6 настоящего Административного регламента, почтовым отправлением, либо в порядке, предусмотренном </w:t>
      </w:r>
      <w:r w:rsidR="003009D2" w:rsidRPr="00DC2599">
        <w:rPr>
          <w:sz w:val="28"/>
          <w:szCs w:val="28"/>
        </w:rPr>
        <w:t>пунктом 2.6.7.</w:t>
      </w:r>
      <w:r w:rsidR="003009D2" w:rsidRPr="006729D2">
        <w:rPr>
          <w:sz w:val="28"/>
          <w:szCs w:val="28"/>
        </w:rPr>
        <w:t xml:space="preserve"> настоящего Административного регламента, через ГАУ «МФЦ РС (Я)», либо в порядке, предусмотренном </w:t>
      </w:r>
      <w:r w:rsidR="003009D2" w:rsidRPr="00DC2599">
        <w:rPr>
          <w:sz w:val="28"/>
          <w:szCs w:val="28"/>
        </w:rPr>
        <w:t xml:space="preserve">подпунктом </w:t>
      </w:r>
      <w:r w:rsidR="003009D2" w:rsidRPr="00DC2599">
        <w:rPr>
          <w:sz w:val="28"/>
          <w:szCs w:val="28"/>
        </w:rPr>
        <w:lastRenderedPageBreak/>
        <w:t>2.6.8.</w:t>
      </w:r>
      <w:r w:rsidR="003009D2" w:rsidRPr="006729D2">
        <w:rPr>
          <w:sz w:val="28"/>
          <w:szCs w:val="28"/>
        </w:rPr>
        <w:t xml:space="preserve"> настоящего Административного регламента, в электронной форме посредством ЕПГУ и/или РПГУ.</w:t>
      </w:r>
    </w:p>
    <w:p w:rsidR="00C76477" w:rsidRDefault="00C76477" w:rsidP="002277C7">
      <w:pPr>
        <w:pStyle w:val="a3"/>
        <w:spacing w:after="200"/>
        <w:ind w:left="0" w:right="-1" w:firstLine="709"/>
        <w:jc w:val="both"/>
        <w:rPr>
          <w:sz w:val="28"/>
          <w:szCs w:val="28"/>
        </w:rPr>
      </w:pPr>
      <w:r>
        <w:rPr>
          <w:sz w:val="28"/>
          <w:szCs w:val="28"/>
        </w:rPr>
        <w:t xml:space="preserve">2.19.10. </w:t>
      </w:r>
      <w:r w:rsidR="003009D2" w:rsidRPr="006729D2">
        <w:rPr>
          <w:sz w:val="28"/>
          <w:szCs w:val="28"/>
        </w:rPr>
        <w:t xml:space="preserve">Срок предоставления муниципальной услуги, указанный в </w:t>
      </w:r>
      <w:hyperlink w:anchor="п2_4" w:history="1">
        <w:r w:rsidR="003009D2" w:rsidRPr="00C76477">
          <w:rPr>
            <w:rStyle w:val="a5"/>
            <w:rFonts w:eastAsiaTheme="majorEastAsia"/>
            <w:color w:val="auto"/>
            <w:sz w:val="28"/>
            <w:szCs w:val="28"/>
            <w:u w:val="none"/>
          </w:rPr>
          <w:t>пункте 2.4</w:t>
        </w:r>
      </w:hyperlink>
      <w:r w:rsidR="003009D2" w:rsidRPr="00C76477">
        <w:rPr>
          <w:rStyle w:val="a5"/>
          <w:rFonts w:eastAsiaTheme="majorEastAsia"/>
          <w:color w:val="auto"/>
          <w:sz w:val="28"/>
          <w:szCs w:val="28"/>
          <w:u w:val="none"/>
        </w:rPr>
        <w:t>.</w:t>
      </w:r>
      <w:r w:rsidR="003009D2" w:rsidRPr="00DC2599">
        <w:rPr>
          <w:sz w:val="28"/>
          <w:szCs w:val="28"/>
        </w:rPr>
        <w:t xml:space="preserve"> </w:t>
      </w:r>
      <w:r w:rsidR="003009D2" w:rsidRPr="006729D2">
        <w:rPr>
          <w:sz w:val="28"/>
          <w:szCs w:val="28"/>
        </w:rPr>
        <w:t>настоящего Административного регламента, прекращается в день принятия решения о прекращении предоставления муниципальной услуги.</w:t>
      </w:r>
    </w:p>
    <w:p w:rsidR="003009D2" w:rsidRPr="00C76477" w:rsidRDefault="00C76477" w:rsidP="002277C7">
      <w:pPr>
        <w:pStyle w:val="a3"/>
        <w:spacing w:after="200"/>
        <w:ind w:left="0" w:right="-1" w:firstLine="709"/>
        <w:jc w:val="both"/>
        <w:rPr>
          <w:sz w:val="28"/>
          <w:szCs w:val="28"/>
        </w:rPr>
      </w:pPr>
      <w:r>
        <w:rPr>
          <w:sz w:val="28"/>
          <w:szCs w:val="28"/>
        </w:rPr>
        <w:t xml:space="preserve">2.19.11. </w:t>
      </w:r>
      <w:r w:rsidR="003009D2" w:rsidRPr="00C76477">
        <w:rPr>
          <w:sz w:val="28"/>
          <w:szCs w:val="28"/>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3009D2" w:rsidRPr="001235A0" w:rsidRDefault="003009D2" w:rsidP="002277C7">
      <w:pPr>
        <w:pStyle w:val="3"/>
        <w:numPr>
          <w:ilvl w:val="0"/>
          <w:numId w:val="37"/>
        </w:numPr>
        <w:spacing w:before="200" w:after="240"/>
        <w:ind w:left="0" w:right="-1" w:firstLine="709"/>
        <w:jc w:val="center"/>
        <w:rPr>
          <w:rFonts w:ascii="Times New Roman" w:hAnsi="Times New Roman"/>
          <w:b/>
          <w:color w:val="auto"/>
          <w:sz w:val="28"/>
          <w:szCs w:val="28"/>
        </w:rPr>
      </w:pPr>
      <w:r w:rsidRPr="001235A0">
        <w:rPr>
          <w:rFonts w:ascii="Times New Roman" w:hAnsi="Times New Roman"/>
          <w:b/>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009D2" w:rsidRPr="006729D2" w:rsidRDefault="00C76477" w:rsidP="002277C7">
      <w:pPr>
        <w:pStyle w:val="4"/>
        <w:numPr>
          <w:ilvl w:val="1"/>
          <w:numId w:val="37"/>
        </w:numPr>
        <w:ind w:right="-1"/>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w:t>
      </w:r>
      <w:r w:rsidR="003009D2" w:rsidRPr="00AD7D49">
        <w:rPr>
          <w:rFonts w:ascii="Times New Roman" w:hAnsi="Times New Roman" w:cs="Times New Roman"/>
          <w:b/>
          <w:i w:val="0"/>
          <w:color w:val="auto"/>
          <w:sz w:val="28"/>
          <w:szCs w:val="28"/>
        </w:rPr>
        <w:t xml:space="preserve"> </w:t>
      </w:r>
      <w:r w:rsidR="003009D2" w:rsidRPr="006729D2">
        <w:rPr>
          <w:rFonts w:ascii="Times New Roman" w:hAnsi="Times New Roman" w:cs="Times New Roman"/>
          <w:b/>
          <w:i w:val="0"/>
          <w:color w:val="auto"/>
          <w:sz w:val="28"/>
          <w:szCs w:val="28"/>
        </w:rPr>
        <w:t>Исчерпывающий перечень административных процедур</w:t>
      </w:r>
    </w:p>
    <w:p w:rsidR="003009D2" w:rsidRPr="008361E5" w:rsidRDefault="00C76477" w:rsidP="002277C7">
      <w:pPr>
        <w:pStyle w:val="a3"/>
        <w:autoSpaceDE w:val="0"/>
        <w:autoSpaceDN w:val="0"/>
        <w:adjustRightInd w:val="0"/>
        <w:ind w:left="0" w:right="-1" w:firstLine="709"/>
        <w:jc w:val="both"/>
        <w:rPr>
          <w:sz w:val="28"/>
          <w:szCs w:val="28"/>
        </w:rPr>
      </w:pPr>
      <w:r>
        <w:rPr>
          <w:sz w:val="28"/>
          <w:szCs w:val="28"/>
        </w:rPr>
        <w:t xml:space="preserve">3.1.1. </w:t>
      </w:r>
      <w:r w:rsidR="003009D2" w:rsidRPr="008361E5">
        <w:rPr>
          <w:sz w:val="28"/>
          <w:szCs w:val="28"/>
        </w:rPr>
        <w:t>В рамках предоставления муниципальной услуги осуществляются следующие административные процедуры:</w:t>
      </w:r>
    </w:p>
    <w:p w:rsidR="003009D2" w:rsidRPr="006729D2" w:rsidRDefault="003009D2" w:rsidP="002277C7">
      <w:pPr>
        <w:pStyle w:val="a3"/>
        <w:numPr>
          <w:ilvl w:val="0"/>
          <w:numId w:val="13"/>
        </w:numPr>
        <w:tabs>
          <w:tab w:val="left" w:pos="1134"/>
        </w:tabs>
        <w:ind w:left="0" w:right="-1" w:firstLine="709"/>
        <w:jc w:val="both"/>
        <w:rPr>
          <w:sz w:val="28"/>
          <w:szCs w:val="28"/>
        </w:rPr>
      </w:pPr>
      <w:r w:rsidRPr="006729D2">
        <w:rPr>
          <w:sz w:val="28"/>
          <w:szCs w:val="28"/>
        </w:rPr>
        <w:t>проверка документов и регистрация заявления;</w:t>
      </w:r>
    </w:p>
    <w:p w:rsidR="003009D2" w:rsidRPr="006729D2" w:rsidRDefault="003009D2" w:rsidP="002277C7">
      <w:pPr>
        <w:pStyle w:val="a3"/>
        <w:numPr>
          <w:ilvl w:val="0"/>
          <w:numId w:val="13"/>
        </w:numPr>
        <w:tabs>
          <w:tab w:val="left" w:pos="1134"/>
        </w:tabs>
        <w:ind w:left="0" w:right="-1" w:firstLine="709"/>
        <w:jc w:val="both"/>
        <w:rPr>
          <w:sz w:val="28"/>
          <w:szCs w:val="28"/>
        </w:rPr>
      </w:pPr>
      <w:r w:rsidRPr="006729D2">
        <w:rPr>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3009D2" w:rsidRPr="006729D2" w:rsidRDefault="003009D2" w:rsidP="002277C7">
      <w:pPr>
        <w:pStyle w:val="a3"/>
        <w:numPr>
          <w:ilvl w:val="0"/>
          <w:numId w:val="13"/>
        </w:numPr>
        <w:tabs>
          <w:tab w:val="left" w:pos="1134"/>
        </w:tabs>
        <w:ind w:left="0" w:right="-1" w:firstLine="709"/>
        <w:jc w:val="both"/>
        <w:rPr>
          <w:sz w:val="28"/>
          <w:szCs w:val="28"/>
        </w:rPr>
      </w:pPr>
      <w:r w:rsidRPr="006729D2">
        <w:rPr>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3009D2" w:rsidRPr="006729D2" w:rsidRDefault="003009D2" w:rsidP="002277C7">
      <w:pPr>
        <w:pStyle w:val="a3"/>
        <w:numPr>
          <w:ilvl w:val="0"/>
          <w:numId w:val="13"/>
        </w:numPr>
        <w:tabs>
          <w:tab w:val="left" w:pos="1134"/>
        </w:tabs>
        <w:ind w:left="0" w:right="-1" w:firstLine="709"/>
        <w:jc w:val="both"/>
        <w:rPr>
          <w:sz w:val="28"/>
          <w:szCs w:val="28"/>
        </w:rPr>
      </w:pPr>
      <w:r w:rsidRPr="006729D2">
        <w:rPr>
          <w:sz w:val="28"/>
          <w:szCs w:val="28"/>
        </w:rPr>
        <w:t>принятие решения о предоставлении услуги (формирование решения);</w:t>
      </w:r>
    </w:p>
    <w:p w:rsidR="003009D2" w:rsidRPr="006729D2" w:rsidRDefault="003009D2" w:rsidP="002277C7">
      <w:pPr>
        <w:pStyle w:val="a3"/>
        <w:numPr>
          <w:ilvl w:val="0"/>
          <w:numId w:val="13"/>
        </w:numPr>
        <w:tabs>
          <w:tab w:val="left" w:pos="1134"/>
        </w:tabs>
        <w:ind w:left="0" w:right="-1" w:firstLine="709"/>
        <w:jc w:val="both"/>
        <w:rPr>
          <w:sz w:val="28"/>
          <w:szCs w:val="28"/>
        </w:rPr>
      </w:pPr>
      <w:r w:rsidRPr="006729D2">
        <w:rPr>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p>
    <w:p w:rsidR="003009D2" w:rsidRPr="006729D2" w:rsidRDefault="003009D2" w:rsidP="002277C7">
      <w:pPr>
        <w:autoSpaceDE w:val="0"/>
        <w:autoSpaceDN w:val="0"/>
        <w:adjustRightInd w:val="0"/>
        <w:ind w:right="-1" w:firstLine="709"/>
        <w:jc w:val="both"/>
        <w:rPr>
          <w:sz w:val="28"/>
          <w:szCs w:val="28"/>
        </w:rPr>
      </w:pPr>
    </w:p>
    <w:p w:rsidR="003009D2" w:rsidRPr="006729D2" w:rsidRDefault="00C76477" w:rsidP="002277C7">
      <w:pPr>
        <w:pStyle w:val="4"/>
        <w:ind w:right="-1" w:firstLine="709"/>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3.2. </w:t>
      </w:r>
      <w:r w:rsidR="003009D2" w:rsidRPr="006729D2">
        <w:rPr>
          <w:rFonts w:ascii="Times New Roman" w:hAnsi="Times New Roman" w:cs="Times New Roman"/>
          <w:b/>
          <w:i w:val="0"/>
          <w:color w:val="auto"/>
          <w:sz w:val="28"/>
          <w:szCs w:val="28"/>
        </w:rPr>
        <w:t>Порядок осуществления административных процедур (действий) в электронной форме</w:t>
      </w:r>
    </w:p>
    <w:p w:rsidR="003009D2" w:rsidRPr="00C76477" w:rsidRDefault="00C76477" w:rsidP="002277C7">
      <w:pPr>
        <w:widowControl w:val="0"/>
        <w:tabs>
          <w:tab w:val="left" w:pos="1276"/>
        </w:tabs>
        <w:autoSpaceDE w:val="0"/>
        <w:autoSpaceDN w:val="0"/>
        <w:adjustRightInd w:val="0"/>
        <w:ind w:right="-1" w:firstLine="709"/>
        <w:jc w:val="both"/>
        <w:rPr>
          <w:sz w:val="28"/>
          <w:szCs w:val="28"/>
        </w:rPr>
      </w:pPr>
      <w:r>
        <w:rPr>
          <w:sz w:val="28"/>
          <w:szCs w:val="28"/>
        </w:rPr>
        <w:t>3.2.1.</w:t>
      </w:r>
      <w:r w:rsidR="003009D2" w:rsidRPr="00C76477">
        <w:rPr>
          <w:sz w:val="28"/>
          <w:szCs w:val="28"/>
        </w:rPr>
        <w:t xml:space="preserve"> Предоставление услуги начинается с момента приема и регистрации Администрацией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rsidR="003009D2" w:rsidRPr="006729D2" w:rsidRDefault="003009D2" w:rsidP="002277C7">
      <w:pPr>
        <w:widowControl w:val="0"/>
        <w:autoSpaceDE w:val="0"/>
        <w:autoSpaceDN w:val="0"/>
        <w:adjustRightInd w:val="0"/>
        <w:ind w:right="-1" w:firstLine="709"/>
        <w:jc w:val="both"/>
        <w:rPr>
          <w:sz w:val="28"/>
          <w:szCs w:val="28"/>
        </w:rPr>
      </w:pPr>
      <w:r w:rsidRPr="006729D2">
        <w:rPr>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3009D2" w:rsidRPr="006729D2" w:rsidRDefault="003009D2" w:rsidP="002277C7">
      <w:pPr>
        <w:widowControl w:val="0"/>
        <w:autoSpaceDE w:val="0"/>
        <w:autoSpaceDN w:val="0"/>
        <w:adjustRightInd w:val="0"/>
        <w:ind w:right="-1" w:firstLine="709"/>
        <w:jc w:val="both"/>
        <w:rPr>
          <w:sz w:val="28"/>
          <w:szCs w:val="28"/>
        </w:rPr>
      </w:pPr>
      <w:r w:rsidRPr="006729D2">
        <w:rPr>
          <w:sz w:val="28"/>
          <w:szCs w:val="28"/>
        </w:rPr>
        <w:t>При обращении в электронной форме заявитель обязан указать способ получения результата услуги:</w:t>
      </w:r>
    </w:p>
    <w:p w:rsidR="003009D2" w:rsidRPr="006729D2" w:rsidRDefault="003009D2" w:rsidP="002277C7">
      <w:pPr>
        <w:widowControl w:val="0"/>
        <w:autoSpaceDE w:val="0"/>
        <w:autoSpaceDN w:val="0"/>
        <w:adjustRightInd w:val="0"/>
        <w:ind w:right="-1" w:firstLine="709"/>
        <w:jc w:val="both"/>
        <w:rPr>
          <w:sz w:val="28"/>
          <w:szCs w:val="28"/>
        </w:rPr>
      </w:pPr>
      <w:r w:rsidRPr="006729D2">
        <w:rPr>
          <w:sz w:val="28"/>
          <w:szCs w:val="28"/>
        </w:rPr>
        <w:lastRenderedPageBreak/>
        <w:t>- личное получение;</w:t>
      </w:r>
    </w:p>
    <w:p w:rsidR="003009D2" w:rsidRPr="006729D2" w:rsidRDefault="003009D2" w:rsidP="002277C7">
      <w:pPr>
        <w:widowControl w:val="0"/>
        <w:autoSpaceDE w:val="0"/>
        <w:autoSpaceDN w:val="0"/>
        <w:adjustRightInd w:val="0"/>
        <w:ind w:right="-1" w:firstLine="709"/>
        <w:jc w:val="both"/>
        <w:rPr>
          <w:sz w:val="28"/>
          <w:szCs w:val="28"/>
        </w:rPr>
      </w:pPr>
      <w:r w:rsidRPr="006729D2">
        <w:rPr>
          <w:sz w:val="28"/>
          <w:szCs w:val="28"/>
        </w:rPr>
        <w:t>- почтовое отправление;</w:t>
      </w:r>
    </w:p>
    <w:p w:rsidR="003009D2" w:rsidRPr="006729D2" w:rsidRDefault="003009D2" w:rsidP="002277C7">
      <w:pPr>
        <w:widowControl w:val="0"/>
        <w:autoSpaceDE w:val="0"/>
        <w:autoSpaceDN w:val="0"/>
        <w:adjustRightInd w:val="0"/>
        <w:ind w:right="-1" w:firstLine="709"/>
        <w:jc w:val="both"/>
        <w:rPr>
          <w:sz w:val="28"/>
          <w:szCs w:val="28"/>
        </w:rPr>
      </w:pPr>
      <w:r w:rsidRPr="006729D2">
        <w:rPr>
          <w:sz w:val="28"/>
          <w:szCs w:val="28"/>
        </w:rPr>
        <w:t>- отправление на «Личный кабинет» ЕПГУ и/или РПГУ.</w:t>
      </w:r>
    </w:p>
    <w:p w:rsidR="003009D2" w:rsidRPr="006729D2" w:rsidRDefault="003009D2" w:rsidP="002277C7">
      <w:pPr>
        <w:widowControl w:val="0"/>
        <w:autoSpaceDE w:val="0"/>
        <w:autoSpaceDN w:val="0"/>
        <w:adjustRightInd w:val="0"/>
        <w:ind w:right="-1" w:firstLine="709"/>
        <w:jc w:val="both"/>
        <w:rPr>
          <w:sz w:val="28"/>
          <w:szCs w:val="28"/>
        </w:rPr>
      </w:pPr>
      <w:r w:rsidRPr="006729D2">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009D2" w:rsidRPr="001235A0" w:rsidRDefault="003009D2" w:rsidP="002277C7">
      <w:pPr>
        <w:pStyle w:val="a3"/>
        <w:widowControl w:val="0"/>
        <w:autoSpaceDE w:val="0"/>
        <w:autoSpaceDN w:val="0"/>
        <w:adjustRightInd w:val="0"/>
        <w:ind w:left="0" w:right="-1" w:firstLine="851"/>
        <w:jc w:val="both"/>
        <w:rPr>
          <w:sz w:val="28"/>
          <w:szCs w:val="28"/>
        </w:rPr>
      </w:pPr>
      <w:r>
        <w:rPr>
          <w:sz w:val="28"/>
          <w:szCs w:val="28"/>
        </w:rPr>
        <w:t>3.2.2</w:t>
      </w:r>
      <w:r w:rsidR="002277C7">
        <w:rPr>
          <w:sz w:val="28"/>
          <w:szCs w:val="28"/>
        </w:rPr>
        <w:t>.</w:t>
      </w:r>
      <w:r>
        <w:rPr>
          <w:sz w:val="28"/>
          <w:szCs w:val="28"/>
        </w:rPr>
        <w:t xml:space="preserve"> </w:t>
      </w:r>
      <w:r w:rsidRPr="001235A0">
        <w:rPr>
          <w:sz w:val="28"/>
          <w:szCs w:val="28"/>
        </w:rPr>
        <w:t>Администрация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3009D2" w:rsidRPr="008361E5" w:rsidRDefault="003009D2" w:rsidP="002277C7">
      <w:pPr>
        <w:widowControl w:val="0"/>
        <w:autoSpaceDE w:val="0"/>
        <w:autoSpaceDN w:val="0"/>
        <w:adjustRightInd w:val="0"/>
        <w:ind w:right="-1" w:firstLine="851"/>
        <w:jc w:val="both"/>
        <w:rPr>
          <w:sz w:val="28"/>
          <w:szCs w:val="28"/>
        </w:rPr>
      </w:pPr>
      <w:r>
        <w:rPr>
          <w:sz w:val="28"/>
          <w:szCs w:val="28"/>
        </w:rPr>
        <w:t>3.2.3</w:t>
      </w:r>
      <w:r w:rsidR="002277C7">
        <w:rPr>
          <w:sz w:val="28"/>
          <w:szCs w:val="28"/>
        </w:rPr>
        <w:t>.</w:t>
      </w:r>
      <w:r w:rsidRPr="008361E5">
        <w:rPr>
          <w:sz w:val="28"/>
          <w:szCs w:val="28"/>
        </w:rPr>
        <w:t xml:space="preserve"> 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3009D2" w:rsidRPr="006729D2" w:rsidRDefault="003009D2" w:rsidP="002277C7">
      <w:pPr>
        <w:ind w:right="-1" w:firstLine="709"/>
        <w:jc w:val="both"/>
        <w:rPr>
          <w:sz w:val="28"/>
          <w:szCs w:val="28"/>
        </w:rPr>
      </w:pPr>
      <w:r w:rsidRPr="006729D2">
        <w:rPr>
          <w:sz w:val="28"/>
          <w:szCs w:val="28"/>
        </w:rPr>
        <w:t>а) прием и регистрация заявления и необходимых документов;</w:t>
      </w:r>
    </w:p>
    <w:p w:rsidR="003009D2" w:rsidRPr="006729D2" w:rsidRDefault="003009D2" w:rsidP="002277C7">
      <w:pPr>
        <w:ind w:right="-1" w:firstLine="709"/>
        <w:jc w:val="both"/>
        <w:rPr>
          <w:sz w:val="28"/>
          <w:szCs w:val="28"/>
        </w:rPr>
      </w:pPr>
      <w:r w:rsidRPr="006729D2">
        <w:rPr>
          <w:sz w:val="28"/>
          <w:szCs w:val="28"/>
        </w:rPr>
        <w:t>б) сверка данных, содержащихся в направленных посредством ЕПГУ и/или РПГУ, документах, с данными, указанными в заявлении;</w:t>
      </w:r>
    </w:p>
    <w:p w:rsidR="003009D2" w:rsidRPr="006729D2" w:rsidRDefault="003009D2" w:rsidP="002277C7">
      <w:pPr>
        <w:ind w:right="-1" w:firstLine="709"/>
        <w:jc w:val="both"/>
        <w:rPr>
          <w:sz w:val="28"/>
          <w:szCs w:val="28"/>
        </w:rPr>
      </w:pPr>
      <w:r w:rsidRPr="006729D2">
        <w:rPr>
          <w:sz w:val="28"/>
          <w:szCs w:val="28"/>
        </w:rPr>
        <w:t>в) направление заявителю электронного уведомления о получении заявления;</w:t>
      </w:r>
    </w:p>
    <w:p w:rsidR="003009D2" w:rsidRPr="006729D2" w:rsidRDefault="003009D2" w:rsidP="002277C7">
      <w:pPr>
        <w:ind w:right="-1" w:firstLine="709"/>
        <w:jc w:val="both"/>
        <w:rPr>
          <w:sz w:val="28"/>
          <w:szCs w:val="28"/>
        </w:rPr>
      </w:pPr>
      <w:r w:rsidRPr="006729D2">
        <w:rPr>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3009D2" w:rsidRPr="006729D2" w:rsidRDefault="003009D2" w:rsidP="002277C7">
      <w:pPr>
        <w:ind w:right="-1" w:firstLine="709"/>
        <w:jc w:val="both"/>
        <w:rPr>
          <w:sz w:val="28"/>
          <w:szCs w:val="28"/>
        </w:rPr>
      </w:pPr>
      <w:r w:rsidRPr="006729D2">
        <w:rPr>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3009D2" w:rsidRPr="008361E5" w:rsidRDefault="003009D2" w:rsidP="002277C7">
      <w:pPr>
        <w:ind w:right="-1" w:firstLine="708"/>
        <w:jc w:val="both"/>
        <w:rPr>
          <w:sz w:val="28"/>
          <w:szCs w:val="28"/>
        </w:rPr>
      </w:pPr>
      <w:r>
        <w:rPr>
          <w:sz w:val="28"/>
          <w:szCs w:val="28"/>
        </w:rPr>
        <w:t>3.2.4</w:t>
      </w:r>
      <w:r w:rsidR="002277C7">
        <w:rPr>
          <w:sz w:val="28"/>
          <w:szCs w:val="28"/>
        </w:rPr>
        <w:t>.</w:t>
      </w:r>
      <w:r w:rsidRPr="008361E5">
        <w:rPr>
          <w:sz w:val="28"/>
          <w:szCs w:val="28"/>
        </w:rPr>
        <w:t xml:space="preserve">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3009D2" w:rsidRPr="001235A0" w:rsidRDefault="003009D2" w:rsidP="002277C7">
      <w:pPr>
        <w:ind w:left="710" w:right="-1"/>
        <w:jc w:val="both"/>
        <w:rPr>
          <w:sz w:val="28"/>
          <w:szCs w:val="28"/>
        </w:rPr>
      </w:pPr>
      <w:r>
        <w:rPr>
          <w:sz w:val="28"/>
          <w:szCs w:val="28"/>
        </w:rPr>
        <w:t>3.2.5</w:t>
      </w:r>
      <w:r w:rsidR="002277C7">
        <w:rPr>
          <w:sz w:val="28"/>
          <w:szCs w:val="28"/>
        </w:rPr>
        <w:t>.</w:t>
      </w:r>
      <w:r w:rsidRPr="001235A0">
        <w:rPr>
          <w:sz w:val="28"/>
          <w:szCs w:val="28"/>
        </w:rPr>
        <w:t xml:space="preserve"> При формировании заявления обеспечивается:</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1</w:t>
      </w:r>
      <w:r w:rsidR="003009D2" w:rsidRPr="006729D2">
        <w:rPr>
          <w:sz w:val="28"/>
          <w:szCs w:val="28"/>
        </w:rPr>
        <w:t>) возможность копирования и сохранения запроса и иных документов, необходимых для предоставления услуги;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2</w:t>
      </w:r>
      <w:r w:rsidR="003009D2" w:rsidRPr="006729D2">
        <w:rPr>
          <w:sz w:val="28"/>
          <w:szCs w:val="28"/>
        </w:rPr>
        <w:t xml:space="preserve">) возможность заполнения несколькими заявителями одной электронной формы заявления при обращении за услугами, предполагающими </w:t>
      </w:r>
      <w:r w:rsidR="003009D2" w:rsidRPr="006729D2">
        <w:rPr>
          <w:sz w:val="28"/>
          <w:szCs w:val="28"/>
        </w:rPr>
        <w:lastRenderedPageBreak/>
        <w:t>направление совместного заявления несколькими заявителями;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3</w:t>
      </w:r>
      <w:r w:rsidR="003009D2" w:rsidRPr="006729D2">
        <w:rPr>
          <w:sz w:val="28"/>
          <w:szCs w:val="28"/>
        </w:rPr>
        <w:t>) возможность печати на бумажном носителе копии электронной формы заявления;</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4</w:t>
      </w:r>
      <w:r w:rsidR="003009D2" w:rsidRPr="006729D2">
        <w:rPr>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5</w:t>
      </w:r>
      <w:r w:rsidR="003009D2" w:rsidRPr="006729D2">
        <w:rPr>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6</w:t>
      </w:r>
      <w:r w:rsidR="003009D2" w:rsidRPr="006729D2">
        <w:rPr>
          <w:sz w:val="28"/>
          <w:szCs w:val="28"/>
        </w:rPr>
        <w:t>) возможность вернуться на любой из этапов заполнения электронной формы заявления без потери ранее введенной информации;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7</w:t>
      </w:r>
      <w:r w:rsidR="003009D2" w:rsidRPr="006729D2">
        <w:rPr>
          <w:sz w:val="28"/>
          <w:szCs w:val="28"/>
        </w:rPr>
        <w:t>)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3009D2" w:rsidRPr="002277C7" w:rsidRDefault="002277C7" w:rsidP="002277C7">
      <w:pPr>
        <w:widowControl w:val="0"/>
        <w:autoSpaceDE w:val="0"/>
        <w:autoSpaceDN w:val="0"/>
        <w:adjustRightInd w:val="0"/>
        <w:ind w:left="710" w:right="-1"/>
        <w:jc w:val="both"/>
        <w:rPr>
          <w:sz w:val="28"/>
          <w:szCs w:val="28"/>
        </w:rPr>
      </w:pPr>
      <w:r>
        <w:rPr>
          <w:sz w:val="28"/>
          <w:szCs w:val="28"/>
        </w:rPr>
        <w:t xml:space="preserve">3.2.6. </w:t>
      </w:r>
      <w:r w:rsidR="003009D2" w:rsidRPr="002277C7">
        <w:rPr>
          <w:sz w:val="28"/>
          <w:szCs w:val="28"/>
        </w:rPr>
        <w:t>Заявитель вправе совершать следующие действия:</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1)</w:t>
      </w:r>
      <w:r w:rsidR="003009D2" w:rsidRPr="006729D2">
        <w:rPr>
          <w:sz w:val="28"/>
          <w:szCs w:val="28"/>
        </w:rPr>
        <w:t xml:space="preserve"> получение информации о порядке и сроках предоставления </w:t>
      </w:r>
      <w:r w:rsidR="001376CF">
        <w:rPr>
          <w:sz w:val="28"/>
          <w:szCs w:val="28"/>
        </w:rPr>
        <w:t xml:space="preserve">муниципальной </w:t>
      </w:r>
      <w:r w:rsidR="003009D2" w:rsidRPr="006729D2">
        <w:rPr>
          <w:sz w:val="28"/>
          <w:szCs w:val="28"/>
        </w:rPr>
        <w:t>услуги;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2)</w:t>
      </w:r>
      <w:r w:rsidR="003009D2" w:rsidRPr="006729D2">
        <w:rPr>
          <w:sz w:val="28"/>
          <w:szCs w:val="28"/>
        </w:rPr>
        <w:t xml:space="preserve">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3)</w:t>
      </w:r>
      <w:r w:rsidR="003009D2" w:rsidRPr="006729D2">
        <w:rPr>
          <w:sz w:val="28"/>
          <w:szCs w:val="28"/>
        </w:rPr>
        <w:t xml:space="preserve"> подача заявления с приложением документов в электронной форме посредством заполнения электронной формы заявления;</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 xml:space="preserve">4) </w:t>
      </w:r>
      <w:r w:rsidR="003009D2" w:rsidRPr="006729D2">
        <w:rPr>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5)</w:t>
      </w:r>
      <w:r w:rsidR="003009D2" w:rsidRPr="006729D2">
        <w:rPr>
          <w:sz w:val="28"/>
          <w:szCs w:val="28"/>
        </w:rPr>
        <w:t xml:space="preserve"> получение сведений о ходе выполнения заявления о предоставлении муниципальной услуги;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6)</w:t>
      </w:r>
      <w:r w:rsidR="003009D2" w:rsidRPr="006729D2">
        <w:rPr>
          <w:sz w:val="28"/>
          <w:szCs w:val="28"/>
        </w:rPr>
        <w:t xml:space="preserve"> получение результата предоставления муниципальной услуги;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7)</w:t>
      </w:r>
      <w:r w:rsidR="003009D2" w:rsidRPr="006729D2">
        <w:rPr>
          <w:sz w:val="28"/>
          <w:szCs w:val="28"/>
        </w:rPr>
        <w:t xml:space="preserve"> осуществления оценки качества предоставления услуги;</w:t>
      </w:r>
    </w:p>
    <w:p w:rsidR="003009D2" w:rsidRPr="002277C7" w:rsidRDefault="002277C7" w:rsidP="002277C7">
      <w:pPr>
        <w:widowControl w:val="0"/>
        <w:autoSpaceDE w:val="0"/>
        <w:autoSpaceDN w:val="0"/>
        <w:adjustRightInd w:val="0"/>
        <w:ind w:left="710" w:right="-1"/>
        <w:jc w:val="both"/>
        <w:rPr>
          <w:sz w:val="28"/>
          <w:szCs w:val="28"/>
        </w:rPr>
      </w:pPr>
      <w:r>
        <w:rPr>
          <w:sz w:val="28"/>
          <w:szCs w:val="28"/>
        </w:rPr>
        <w:t xml:space="preserve">3.2.7. </w:t>
      </w:r>
      <w:r w:rsidR="003009D2" w:rsidRPr="002277C7">
        <w:rPr>
          <w:sz w:val="28"/>
          <w:szCs w:val="28"/>
        </w:rPr>
        <w:t>Заявителю в качестве результата предоставления услуги обеспечивается по его выбору возможность получения:</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1</w:t>
      </w:r>
      <w:r w:rsidR="003009D2">
        <w:rPr>
          <w:sz w:val="28"/>
          <w:szCs w:val="28"/>
        </w:rPr>
        <w:t xml:space="preserve">) </w:t>
      </w:r>
      <w:r w:rsidR="003009D2" w:rsidRPr="006729D2">
        <w:rPr>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3009D2" w:rsidRPr="006729D2" w:rsidRDefault="002277C7" w:rsidP="002277C7">
      <w:pPr>
        <w:widowControl w:val="0"/>
        <w:autoSpaceDE w:val="0"/>
        <w:autoSpaceDN w:val="0"/>
        <w:adjustRightInd w:val="0"/>
        <w:ind w:right="-1" w:firstLine="709"/>
        <w:jc w:val="both"/>
        <w:rPr>
          <w:sz w:val="28"/>
          <w:szCs w:val="28"/>
        </w:rPr>
      </w:pPr>
      <w:r>
        <w:rPr>
          <w:sz w:val="28"/>
          <w:szCs w:val="28"/>
        </w:rPr>
        <w:t>2</w:t>
      </w:r>
      <w:r w:rsidR="003009D2" w:rsidRPr="006729D2">
        <w:rPr>
          <w:sz w:val="28"/>
          <w:szCs w:val="28"/>
        </w:rPr>
        <w:t>)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3009D2" w:rsidRDefault="002277C7" w:rsidP="002277C7">
      <w:pPr>
        <w:widowControl w:val="0"/>
        <w:autoSpaceDE w:val="0"/>
        <w:autoSpaceDN w:val="0"/>
        <w:adjustRightInd w:val="0"/>
        <w:ind w:right="-1" w:firstLine="709"/>
        <w:jc w:val="both"/>
        <w:rPr>
          <w:sz w:val="28"/>
          <w:szCs w:val="28"/>
        </w:rPr>
      </w:pPr>
      <w:r>
        <w:rPr>
          <w:sz w:val="28"/>
          <w:szCs w:val="28"/>
        </w:rPr>
        <w:t>3</w:t>
      </w:r>
      <w:r w:rsidR="003009D2" w:rsidRPr="006729D2">
        <w:rPr>
          <w:sz w:val="28"/>
          <w:szCs w:val="28"/>
        </w:rPr>
        <w:t>) информации из государственных информационных систем в случаях, предусмотренных законодательством Российской Федерации.</w:t>
      </w:r>
    </w:p>
    <w:p w:rsidR="003009D2" w:rsidRPr="006729D2" w:rsidRDefault="003009D2" w:rsidP="003009D2">
      <w:pPr>
        <w:widowControl w:val="0"/>
        <w:autoSpaceDE w:val="0"/>
        <w:autoSpaceDN w:val="0"/>
        <w:adjustRightInd w:val="0"/>
        <w:spacing w:line="276" w:lineRule="auto"/>
        <w:ind w:right="-1" w:firstLine="709"/>
        <w:jc w:val="both"/>
        <w:rPr>
          <w:sz w:val="28"/>
          <w:szCs w:val="28"/>
        </w:rPr>
      </w:pPr>
    </w:p>
    <w:p w:rsidR="003009D2" w:rsidRPr="006729D2" w:rsidRDefault="002277C7" w:rsidP="002277C7">
      <w:pPr>
        <w:pStyle w:val="4"/>
        <w:spacing w:line="276" w:lineRule="auto"/>
        <w:ind w:left="567" w:right="-1"/>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3.3. </w:t>
      </w:r>
      <w:r w:rsidR="003009D2" w:rsidRPr="006729D2">
        <w:rPr>
          <w:rFonts w:ascii="Times New Roman" w:hAnsi="Times New Roman" w:cs="Times New Roman"/>
          <w:b/>
          <w:i w:val="0"/>
          <w:color w:val="auto"/>
          <w:sz w:val="28"/>
          <w:szCs w:val="28"/>
        </w:rPr>
        <w:t>Проверка документов и регистрация заявления</w:t>
      </w:r>
    </w:p>
    <w:p w:rsidR="003009D2" w:rsidRPr="002277C7" w:rsidRDefault="002277C7" w:rsidP="002277C7">
      <w:pPr>
        <w:autoSpaceDE w:val="0"/>
        <w:autoSpaceDN w:val="0"/>
        <w:adjustRightInd w:val="0"/>
        <w:ind w:right="-1" w:firstLine="568"/>
        <w:jc w:val="both"/>
        <w:rPr>
          <w:sz w:val="28"/>
          <w:szCs w:val="28"/>
        </w:rPr>
      </w:pPr>
      <w:r>
        <w:rPr>
          <w:sz w:val="28"/>
          <w:szCs w:val="28"/>
        </w:rPr>
        <w:t xml:space="preserve">3.3.1. </w:t>
      </w:r>
      <w:r w:rsidR="003009D2" w:rsidRPr="002277C7">
        <w:rPr>
          <w:sz w:val="28"/>
          <w:szCs w:val="28"/>
        </w:rPr>
        <w:t>Основанием для начала административной процедуры является поступление в Администрацию</w:t>
      </w:r>
      <w:r w:rsidR="003009D2" w:rsidRPr="002277C7">
        <w:rPr>
          <w:i/>
          <w:sz w:val="28"/>
          <w:szCs w:val="28"/>
        </w:rPr>
        <w:t xml:space="preserve"> </w:t>
      </w:r>
      <w:r w:rsidR="003009D2" w:rsidRPr="002277C7">
        <w:rPr>
          <w:sz w:val="28"/>
          <w:szCs w:val="28"/>
        </w:rPr>
        <w:t xml:space="preserve">Заявления от лиц, указанных </w:t>
      </w:r>
      <w:r>
        <w:rPr>
          <w:sz w:val="28"/>
          <w:szCs w:val="28"/>
        </w:rPr>
        <w:t>в подразделе</w:t>
      </w:r>
      <w:r w:rsidR="003009D2" w:rsidRPr="002277C7">
        <w:rPr>
          <w:sz w:val="28"/>
          <w:szCs w:val="28"/>
        </w:rPr>
        <w:t xml:space="preserve"> 1.2. настоящего Административного регламента.  </w:t>
      </w:r>
    </w:p>
    <w:p w:rsidR="003009D2" w:rsidRPr="002277C7" w:rsidRDefault="002277C7" w:rsidP="002277C7">
      <w:pPr>
        <w:autoSpaceDE w:val="0"/>
        <w:autoSpaceDN w:val="0"/>
        <w:adjustRightInd w:val="0"/>
        <w:ind w:right="-1" w:firstLine="567"/>
        <w:jc w:val="both"/>
        <w:rPr>
          <w:sz w:val="28"/>
          <w:szCs w:val="28"/>
        </w:rPr>
      </w:pPr>
      <w:r>
        <w:rPr>
          <w:sz w:val="28"/>
          <w:szCs w:val="28"/>
        </w:rPr>
        <w:t xml:space="preserve">3.3.2. </w:t>
      </w:r>
      <w:r w:rsidR="003009D2" w:rsidRPr="002277C7">
        <w:rPr>
          <w:sz w:val="28"/>
          <w:szCs w:val="28"/>
        </w:rPr>
        <w:t>При приеме заявления специалист КФКиС, ответственный за прием документов, в присутствии заявителя выполняет следующие действия:</w:t>
      </w:r>
    </w:p>
    <w:p w:rsidR="003009D2" w:rsidRPr="006729D2" w:rsidRDefault="002277C7" w:rsidP="002277C7">
      <w:pPr>
        <w:pStyle w:val="a3"/>
        <w:autoSpaceDE w:val="0"/>
        <w:autoSpaceDN w:val="0"/>
        <w:adjustRightInd w:val="0"/>
        <w:ind w:left="0" w:right="-1" w:firstLine="709"/>
        <w:jc w:val="both"/>
        <w:rPr>
          <w:sz w:val="28"/>
          <w:szCs w:val="28"/>
        </w:rPr>
      </w:pPr>
      <w:r>
        <w:rPr>
          <w:sz w:val="28"/>
          <w:szCs w:val="28"/>
        </w:rPr>
        <w:t xml:space="preserve">1) </w:t>
      </w:r>
      <w:r w:rsidR="003009D2" w:rsidRPr="006729D2">
        <w:rPr>
          <w:sz w:val="28"/>
          <w:szCs w:val="28"/>
        </w:rPr>
        <w:t>проверяет документы, удостоверяющие личность и полномочия заявителя;</w:t>
      </w:r>
    </w:p>
    <w:p w:rsidR="003009D2" w:rsidRPr="006729D2" w:rsidRDefault="002277C7" w:rsidP="002277C7">
      <w:pPr>
        <w:pStyle w:val="a3"/>
        <w:autoSpaceDE w:val="0"/>
        <w:autoSpaceDN w:val="0"/>
        <w:adjustRightInd w:val="0"/>
        <w:ind w:left="0" w:right="-1" w:firstLine="709"/>
        <w:jc w:val="both"/>
        <w:rPr>
          <w:sz w:val="28"/>
          <w:szCs w:val="28"/>
        </w:rPr>
      </w:pPr>
      <w:r>
        <w:rPr>
          <w:sz w:val="28"/>
          <w:szCs w:val="28"/>
        </w:rPr>
        <w:t xml:space="preserve">2) </w:t>
      </w:r>
      <w:r w:rsidR="003009D2" w:rsidRPr="006729D2">
        <w:rPr>
          <w:sz w:val="28"/>
          <w:szCs w:val="28"/>
        </w:rPr>
        <w:t xml:space="preserve"> проверяет правильность оформления заявления</w:t>
      </w:r>
      <w:r w:rsidR="003009D2">
        <w:rPr>
          <w:sz w:val="28"/>
          <w:szCs w:val="28"/>
        </w:rPr>
        <w:t>;</w:t>
      </w:r>
    </w:p>
    <w:p w:rsidR="003009D2" w:rsidRPr="006729D2" w:rsidRDefault="002277C7" w:rsidP="002277C7">
      <w:pPr>
        <w:pStyle w:val="a3"/>
        <w:autoSpaceDE w:val="0"/>
        <w:autoSpaceDN w:val="0"/>
        <w:adjustRightInd w:val="0"/>
        <w:ind w:left="0" w:right="-1" w:firstLine="709"/>
        <w:jc w:val="both"/>
        <w:rPr>
          <w:sz w:val="28"/>
          <w:szCs w:val="28"/>
        </w:rPr>
      </w:pPr>
      <w:r>
        <w:rPr>
          <w:sz w:val="28"/>
          <w:szCs w:val="28"/>
        </w:rPr>
        <w:t>3)</w:t>
      </w:r>
      <w:r w:rsidR="003009D2" w:rsidRPr="006729D2">
        <w:rPr>
          <w:sz w:val="28"/>
          <w:szCs w:val="28"/>
        </w:rPr>
        <w:t xml:space="preserve"> осуществляет контроль комплектности предоставленных документов</w:t>
      </w:r>
      <w:r w:rsidR="003009D2">
        <w:rPr>
          <w:sz w:val="28"/>
          <w:szCs w:val="28"/>
        </w:rPr>
        <w:t>;</w:t>
      </w:r>
      <w:r w:rsidR="003009D2" w:rsidRPr="006729D2">
        <w:rPr>
          <w:sz w:val="28"/>
          <w:szCs w:val="28"/>
        </w:rPr>
        <w:t xml:space="preserve"> </w:t>
      </w:r>
    </w:p>
    <w:p w:rsidR="003009D2" w:rsidRPr="006729D2" w:rsidRDefault="002277C7" w:rsidP="002277C7">
      <w:pPr>
        <w:pStyle w:val="a3"/>
        <w:autoSpaceDE w:val="0"/>
        <w:autoSpaceDN w:val="0"/>
        <w:adjustRightInd w:val="0"/>
        <w:ind w:left="0" w:right="-1" w:firstLine="709"/>
        <w:jc w:val="both"/>
        <w:rPr>
          <w:sz w:val="28"/>
          <w:szCs w:val="28"/>
        </w:rPr>
      </w:pPr>
      <w:r>
        <w:rPr>
          <w:sz w:val="28"/>
          <w:szCs w:val="28"/>
        </w:rPr>
        <w:t>4)</w:t>
      </w:r>
      <w:r w:rsidR="003009D2" w:rsidRPr="006729D2">
        <w:rPr>
          <w:sz w:val="28"/>
          <w:szCs w:val="28"/>
        </w:rPr>
        <w:t xml:space="preserve"> регистрирует заявление либо принимает решение об отказе в приеме документов в соответствии с </w:t>
      </w:r>
      <w:hyperlink w:anchor="п2_9" w:history="1">
        <w:r>
          <w:rPr>
            <w:rStyle w:val="a5"/>
            <w:rFonts w:eastAsiaTheme="majorEastAsia"/>
            <w:color w:val="auto"/>
            <w:sz w:val="28"/>
            <w:szCs w:val="28"/>
            <w:u w:val="none"/>
          </w:rPr>
          <w:t>подразделом</w:t>
        </w:r>
        <w:r w:rsidR="003009D2" w:rsidRPr="002277C7">
          <w:rPr>
            <w:rStyle w:val="a5"/>
            <w:rFonts w:eastAsiaTheme="majorEastAsia"/>
            <w:color w:val="auto"/>
            <w:sz w:val="28"/>
            <w:szCs w:val="28"/>
            <w:u w:val="none"/>
          </w:rPr>
          <w:t xml:space="preserve"> 2.9</w:t>
        </w:r>
      </w:hyperlink>
      <w:r w:rsidR="003009D2" w:rsidRPr="002277C7">
        <w:rPr>
          <w:rStyle w:val="a5"/>
          <w:rFonts w:eastAsiaTheme="majorEastAsia"/>
          <w:color w:val="auto"/>
          <w:sz w:val="28"/>
          <w:szCs w:val="28"/>
          <w:u w:val="none"/>
        </w:rPr>
        <w:t>.</w:t>
      </w:r>
      <w:r w:rsidR="003009D2" w:rsidRPr="001235A0">
        <w:rPr>
          <w:sz w:val="28"/>
          <w:szCs w:val="28"/>
        </w:rPr>
        <w:t xml:space="preserve"> </w:t>
      </w:r>
      <w:r w:rsidR="003009D2" w:rsidRPr="006729D2">
        <w:rPr>
          <w:sz w:val="28"/>
          <w:szCs w:val="28"/>
        </w:rPr>
        <w:t>настоящего Административного регламента;</w:t>
      </w:r>
    </w:p>
    <w:p w:rsidR="003009D2" w:rsidRPr="002277C7" w:rsidRDefault="002277C7" w:rsidP="002277C7">
      <w:pPr>
        <w:autoSpaceDE w:val="0"/>
        <w:autoSpaceDN w:val="0"/>
        <w:adjustRightInd w:val="0"/>
        <w:ind w:right="-1" w:firstLine="568"/>
        <w:jc w:val="both"/>
        <w:rPr>
          <w:sz w:val="28"/>
          <w:szCs w:val="28"/>
        </w:rPr>
      </w:pPr>
      <w:r>
        <w:rPr>
          <w:sz w:val="28"/>
          <w:szCs w:val="28"/>
        </w:rPr>
        <w:t xml:space="preserve">3.3.3. </w:t>
      </w:r>
      <w:r w:rsidR="003009D2" w:rsidRPr="002277C7">
        <w:rPr>
          <w:sz w:val="28"/>
          <w:szCs w:val="28"/>
        </w:rPr>
        <w:t>Заявителю при сдаче документов выдается расписка, за исключением случаев подачи обращен</w:t>
      </w:r>
      <w:r w:rsidRPr="002277C7">
        <w:rPr>
          <w:sz w:val="28"/>
          <w:szCs w:val="28"/>
        </w:rPr>
        <w:t xml:space="preserve">ий способами предусмотренных </w:t>
      </w:r>
      <w:r w:rsidR="003009D2" w:rsidRPr="002277C7">
        <w:rPr>
          <w:sz w:val="28"/>
          <w:szCs w:val="28"/>
        </w:rPr>
        <w:t>пунктами 2.6.6</w:t>
      </w:r>
      <w:r w:rsidRPr="002277C7">
        <w:rPr>
          <w:sz w:val="28"/>
          <w:szCs w:val="28"/>
        </w:rPr>
        <w:t>.</w:t>
      </w:r>
      <w:r w:rsidR="003009D2" w:rsidRPr="002277C7">
        <w:rPr>
          <w:sz w:val="28"/>
          <w:szCs w:val="28"/>
        </w:rPr>
        <w:t xml:space="preserve"> и </w:t>
      </w:r>
      <w:hyperlink w:anchor="п2_6_8" w:history="1">
        <w:r w:rsidR="003009D2" w:rsidRPr="002277C7">
          <w:rPr>
            <w:rStyle w:val="a5"/>
            <w:rFonts w:eastAsiaTheme="majorEastAsia"/>
            <w:color w:val="auto"/>
            <w:sz w:val="28"/>
            <w:szCs w:val="28"/>
            <w:u w:val="none"/>
          </w:rPr>
          <w:t>2.6.8</w:t>
        </w:r>
      </w:hyperlink>
      <w:r w:rsidR="003009D2" w:rsidRPr="002277C7">
        <w:rPr>
          <w:sz w:val="28"/>
          <w:szCs w:val="28"/>
        </w:rPr>
        <w:t>. настоящего Административного регламен</w:t>
      </w:r>
      <w:r w:rsidRPr="002277C7">
        <w:rPr>
          <w:sz w:val="28"/>
          <w:szCs w:val="28"/>
        </w:rPr>
        <w:t>та. Форма расписки приведена в П</w:t>
      </w:r>
      <w:r w:rsidR="003009D2" w:rsidRPr="002277C7">
        <w:rPr>
          <w:sz w:val="28"/>
          <w:szCs w:val="28"/>
        </w:rPr>
        <w:t xml:space="preserve">риложении № </w:t>
      </w:r>
      <w:sdt>
        <w:sdtPr>
          <w:id w:val="-1209787942"/>
          <w:placeholder>
            <w:docPart w:val="BA96135376CB4A82822B4CE74FD3345C"/>
          </w:placeholder>
        </w:sdtPr>
        <w:sdtEndPr/>
        <w:sdtContent>
          <w:r w:rsidR="003009D2" w:rsidRPr="002277C7">
            <w:rPr>
              <w:sz w:val="28"/>
              <w:szCs w:val="28"/>
            </w:rPr>
            <w:t>5</w:t>
          </w:r>
        </w:sdtContent>
      </w:sdt>
      <w:r w:rsidR="003009D2" w:rsidRPr="002277C7">
        <w:rPr>
          <w:sz w:val="28"/>
          <w:szCs w:val="28"/>
        </w:rPr>
        <w:t xml:space="preserve"> к настоящему Административному регламенту.</w:t>
      </w:r>
    </w:p>
    <w:p w:rsidR="003009D2" w:rsidRPr="002277C7" w:rsidRDefault="002277C7" w:rsidP="0088413C">
      <w:pPr>
        <w:autoSpaceDE w:val="0"/>
        <w:autoSpaceDN w:val="0"/>
        <w:adjustRightInd w:val="0"/>
        <w:ind w:right="-1" w:firstLine="568"/>
        <w:jc w:val="both"/>
        <w:rPr>
          <w:sz w:val="28"/>
          <w:szCs w:val="28"/>
        </w:rPr>
      </w:pPr>
      <w:r>
        <w:rPr>
          <w:sz w:val="28"/>
          <w:szCs w:val="28"/>
        </w:rPr>
        <w:t xml:space="preserve">3.3.4. </w:t>
      </w:r>
      <w:r w:rsidR="003009D2" w:rsidRPr="002277C7">
        <w:rPr>
          <w:sz w:val="28"/>
          <w:szCs w:val="28"/>
        </w:rPr>
        <w:t xml:space="preserve">В случае наличия оснований для отказа в приеме документов, предусмотренных </w:t>
      </w:r>
      <w:hyperlink w:anchor="п2_9" w:history="1">
        <w:r w:rsidRPr="002277C7">
          <w:rPr>
            <w:rStyle w:val="a5"/>
            <w:rFonts w:eastAsiaTheme="majorEastAsia"/>
            <w:color w:val="auto"/>
            <w:sz w:val="28"/>
            <w:szCs w:val="28"/>
            <w:u w:val="none"/>
          </w:rPr>
          <w:t>подразделом</w:t>
        </w:r>
        <w:r w:rsidR="003009D2" w:rsidRPr="002277C7">
          <w:rPr>
            <w:rStyle w:val="a5"/>
            <w:rFonts w:eastAsiaTheme="majorEastAsia"/>
            <w:color w:val="auto"/>
            <w:sz w:val="28"/>
            <w:szCs w:val="28"/>
            <w:u w:val="none"/>
          </w:rPr>
          <w:t xml:space="preserve"> 2.9</w:t>
        </w:r>
      </w:hyperlink>
      <w:r w:rsidR="003009D2" w:rsidRPr="002277C7">
        <w:rPr>
          <w:rStyle w:val="a5"/>
          <w:rFonts w:eastAsiaTheme="majorEastAsia"/>
          <w:color w:val="auto"/>
          <w:sz w:val="28"/>
          <w:szCs w:val="28"/>
          <w:u w:val="none"/>
        </w:rPr>
        <w:t>.</w:t>
      </w:r>
      <w:r w:rsidR="003009D2" w:rsidRPr="002277C7">
        <w:rPr>
          <w:sz w:val="28"/>
          <w:szCs w:val="28"/>
        </w:rPr>
        <w:t xml:space="preserve"> настоящего Административного регламента, специалист КФКиС,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3009D2" w:rsidRPr="006729D2" w:rsidRDefault="003009D2" w:rsidP="0088413C">
      <w:pPr>
        <w:pStyle w:val="ab"/>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3.3.5</w:t>
      </w:r>
      <w:r w:rsidRPr="006729D2">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3009D2" w:rsidRPr="002277C7" w:rsidRDefault="002277C7" w:rsidP="0088413C">
      <w:pPr>
        <w:autoSpaceDE w:val="0"/>
        <w:autoSpaceDN w:val="0"/>
        <w:adjustRightInd w:val="0"/>
        <w:ind w:right="-1" w:firstLine="710"/>
        <w:jc w:val="both"/>
        <w:rPr>
          <w:sz w:val="28"/>
          <w:szCs w:val="28"/>
        </w:rPr>
      </w:pPr>
      <w:r>
        <w:rPr>
          <w:sz w:val="28"/>
          <w:szCs w:val="28"/>
        </w:rPr>
        <w:t xml:space="preserve">3.3.6. </w:t>
      </w:r>
      <w:r w:rsidR="003009D2" w:rsidRPr="002277C7">
        <w:rPr>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3009D2" w:rsidRPr="006729D2" w:rsidRDefault="002277C7" w:rsidP="0088413C">
      <w:pPr>
        <w:pStyle w:val="ab"/>
        <w:tabs>
          <w:tab w:val="left" w:pos="1134"/>
        </w:tabs>
        <w:ind w:right="-1" w:firstLine="710"/>
        <w:jc w:val="both"/>
        <w:rPr>
          <w:rFonts w:ascii="Times New Roman" w:hAnsi="Times New Roman" w:cs="Times New Roman"/>
          <w:sz w:val="28"/>
          <w:szCs w:val="28"/>
        </w:rPr>
      </w:pPr>
      <w:r>
        <w:rPr>
          <w:rFonts w:ascii="Times New Roman" w:hAnsi="Times New Roman" w:cs="Times New Roman"/>
          <w:sz w:val="28"/>
          <w:szCs w:val="28"/>
        </w:rPr>
        <w:t xml:space="preserve">3.3.7. </w:t>
      </w:r>
      <w:r w:rsidR="003009D2" w:rsidRPr="006729D2">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3009D2" w:rsidRPr="002277C7" w:rsidRDefault="002277C7" w:rsidP="0088413C">
      <w:pPr>
        <w:autoSpaceDE w:val="0"/>
        <w:autoSpaceDN w:val="0"/>
        <w:adjustRightInd w:val="0"/>
        <w:ind w:right="-1" w:firstLine="710"/>
        <w:jc w:val="both"/>
        <w:rPr>
          <w:sz w:val="28"/>
          <w:szCs w:val="28"/>
        </w:rPr>
      </w:pPr>
      <w:r>
        <w:rPr>
          <w:sz w:val="28"/>
          <w:szCs w:val="28"/>
        </w:rPr>
        <w:t xml:space="preserve">3.3.8. </w:t>
      </w:r>
      <w:r w:rsidR="003009D2" w:rsidRPr="002277C7">
        <w:rPr>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003009D2" w:rsidRPr="002277C7">
          <w:rPr>
            <w:rStyle w:val="a5"/>
            <w:rFonts w:eastAsiaTheme="majorEastAsia"/>
            <w:color w:val="auto"/>
            <w:sz w:val="28"/>
            <w:szCs w:val="28"/>
            <w:u w:val="none"/>
          </w:rPr>
          <w:t>пунктом 2.9</w:t>
        </w:r>
      </w:hyperlink>
      <w:r w:rsidR="003009D2" w:rsidRPr="002277C7">
        <w:rPr>
          <w:rStyle w:val="a5"/>
          <w:rFonts w:eastAsiaTheme="majorEastAsia"/>
          <w:color w:val="auto"/>
          <w:sz w:val="28"/>
          <w:szCs w:val="28"/>
          <w:u w:val="none"/>
        </w:rPr>
        <w:t>.</w:t>
      </w:r>
      <w:r w:rsidR="003009D2" w:rsidRPr="002277C7">
        <w:rPr>
          <w:sz w:val="28"/>
          <w:szCs w:val="28"/>
        </w:rPr>
        <w:t xml:space="preserve"> настоящего Административного регламента.</w:t>
      </w:r>
    </w:p>
    <w:p w:rsidR="003009D2" w:rsidRPr="002277C7" w:rsidRDefault="002277C7" w:rsidP="0088413C">
      <w:pPr>
        <w:autoSpaceDE w:val="0"/>
        <w:autoSpaceDN w:val="0"/>
        <w:adjustRightInd w:val="0"/>
        <w:ind w:right="-1" w:firstLine="710"/>
        <w:jc w:val="both"/>
        <w:rPr>
          <w:sz w:val="28"/>
          <w:szCs w:val="28"/>
        </w:rPr>
      </w:pPr>
      <w:r>
        <w:rPr>
          <w:sz w:val="28"/>
          <w:szCs w:val="28"/>
        </w:rPr>
        <w:t xml:space="preserve">3.3.9. </w:t>
      </w:r>
      <w:r w:rsidR="003009D2" w:rsidRPr="002277C7">
        <w:rPr>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3009D2" w:rsidRPr="006729D2" w:rsidRDefault="003009D2" w:rsidP="0088413C">
      <w:pPr>
        <w:pStyle w:val="a3"/>
        <w:autoSpaceDE w:val="0"/>
        <w:autoSpaceDN w:val="0"/>
        <w:adjustRightInd w:val="0"/>
        <w:ind w:left="0" w:right="-1" w:firstLine="709"/>
        <w:jc w:val="both"/>
        <w:rPr>
          <w:sz w:val="28"/>
          <w:szCs w:val="28"/>
        </w:rPr>
      </w:pPr>
      <w:r>
        <w:rPr>
          <w:sz w:val="28"/>
          <w:szCs w:val="28"/>
        </w:rPr>
        <w:lastRenderedPageBreak/>
        <w:t>3.3.10</w:t>
      </w:r>
      <w:r w:rsidR="002277C7">
        <w:rPr>
          <w:sz w:val="28"/>
          <w:szCs w:val="28"/>
        </w:rPr>
        <w:t>.</w:t>
      </w:r>
      <w:r w:rsidRPr="006729D2">
        <w:rPr>
          <w:sz w:val="28"/>
          <w:szCs w:val="28"/>
        </w:rPr>
        <w:t xml:space="preserve"> 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3009D2" w:rsidRPr="006729D2" w:rsidRDefault="003009D2" w:rsidP="0088413C">
      <w:pPr>
        <w:pStyle w:val="a3"/>
        <w:autoSpaceDE w:val="0"/>
        <w:autoSpaceDN w:val="0"/>
        <w:adjustRightInd w:val="0"/>
        <w:spacing w:after="200"/>
        <w:ind w:left="0" w:right="-1" w:firstLine="709"/>
        <w:jc w:val="both"/>
        <w:rPr>
          <w:sz w:val="28"/>
          <w:szCs w:val="28"/>
        </w:rPr>
      </w:pPr>
      <w:r>
        <w:rPr>
          <w:sz w:val="28"/>
          <w:szCs w:val="28"/>
        </w:rPr>
        <w:t>3.3.11</w:t>
      </w:r>
      <w:r w:rsidR="002277C7">
        <w:rPr>
          <w:sz w:val="28"/>
          <w:szCs w:val="28"/>
        </w:rPr>
        <w:t>.</w:t>
      </w:r>
      <w:r>
        <w:rPr>
          <w:sz w:val="28"/>
          <w:szCs w:val="28"/>
        </w:rPr>
        <w:t xml:space="preserve"> </w:t>
      </w:r>
      <w:r w:rsidRPr="006729D2">
        <w:rPr>
          <w:sz w:val="28"/>
          <w:szCs w:val="28"/>
        </w:rPr>
        <w:t>Максимальный срок исполнения данной</w:t>
      </w:r>
      <w:r w:rsidR="00D03CBD">
        <w:rPr>
          <w:sz w:val="28"/>
          <w:szCs w:val="28"/>
        </w:rPr>
        <w:t xml:space="preserve"> а</w:t>
      </w:r>
      <w:r w:rsidR="00D03CBD" w:rsidRPr="006729D2">
        <w:rPr>
          <w:sz w:val="28"/>
          <w:szCs w:val="28"/>
        </w:rPr>
        <w:t>дминистративной</w:t>
      </w:r>
      <w:r w:rsidRPr="006729D2">
        <w:rPr>
          <w:sz w:val="28"/>
          <w:szCs w:val="28"/>
        </w:rPr>
        <w:t xml:space="preserve"> процедуры составляет один рабочий день со дня поступления уведомления.  </w:t>
      </w:r>
    </w:p>
    <w:p w:rsidR="003009D2" w:rsidRPr="006729D2" w:rsidRDefault="00D03CBD" w:rsidP="0088413C">
      <w:pPr>
        <w:pStyle w:val="4"/>
        <w:ind w:right="-1" w:firstLine="709"/>
        <w:rPr>
          <w:rFonts w:ascii="Times New Roman" w:hAnsi="Times New Roman" w:cs="Times New Roman"/>
          <w:b/>
          <w:i w:val="0"/>
          <w:color w:val="auto"/>
          <w:sz w:val="28"/>
          <w:szCs w:val="28"/>
        </w:rPr>
      </w:pPr>
      <w:r>
        <w:rPr>
          <w:rFonts w:ascii="Times New Roman" w:hAnsi="Times New Roman" w:cs="Times New Roman"/>
          <w:b/>
          <w:i w:val="0"/>
          <w:color w:val="auto"/>
          <w:sz w:val="28"/>
          <w:szCs w:val="28"/>
        </w:rPr>
        <w:t xml:space="preserve">3.4. </w:t>
      </w:r>
      <w:r w:rsidR="003009D2" w:rsidRPr="006729D2">
        <w:rPr>
          <w:rFonts w:ascii="Times New Roman" w:hAnsi="Times New Roman" w:cs="Times New Roman"/>
          <w:b/>
          <w:i w:val="0"/>
          <w:color w:val="auto"/>
          <w:sz w:val="28"/>
          <w:szCs w:val="28"/>
        </w:rPr>
        <w:t>Формирование и направление межведомственных запросов</w:t>
      </w:r>
      <w:r w:rsidR="003009D2" w:rsidRPr="006729D2">
        <w:rPr>
          <w:rFonts w:ascii="Times New Roman" w:hAnsi="Times New Roman" w:cs="Times New Roman"/>
          <w:b/>
          <w:i w:val="0"/>
          <w:color w:val="auto"/>
          <w:spacing w:val="2"/>
          <w:sz w:val="28"/>
          <w:szCs w:val="28"/>
        </w:rPr>
        <w:t xml:space="preserve"> о</w:t>
      </w:r>
    </w:p>
    <w:p w:rsidR="003009D2" w:rsidRPr="006729D2" w:rsidRDefault="003009D2" w:rsidP="0088413C">
      <w:pPr>
        <w:pStyle w:val="4"/>
        <w:ind w:right="-1"/>
        <w:rPr>
          <w:rFonts w:ascii="Times New Roman" w:hAnsi="Times New Roman" w:cs="Times New Roman"/>
          <w:b/>
          <w:i w:val="0"/>
          <w:color w:val="auto"/>
          <w:sz w:val="28"/>
          <w:szCs w:val="28"/>
        </w:rPr>
      </w:pPr>
      <w:r w:rsidRPr="006729D2">
        <w:rPr>
          <w:rFonts w:ascii="Times New Roman" w:hAnsi="Times New Roman" w:cs="Times New Roman"/>
          <w:b/>
          <w:i w:val="0"/>
          <w:color w:val="auto"/>
          <w:spacing w:val="2"/>
          <w:sz w:val="28"/>
          <w:szCs w:val="28"/>
        </w:rPr>
        <w:t xml:space="preserve">предоставлении документов (информации), необходимых для </w:t>
      </w:r>
      <w:r w:rsidRPr="006729D2">
        <w:rPr>
          <w:rFonts w:ascii="Times New Roman" w:hAnsi="Times New Roman" w:cs="Times New Roman"/>
          <w:b/>
          <w:i w:val="0"/>
          <w:color w:val="auto"/>
          <w:sz w:val="28"/>
          <w:szCs w:val="28"/>
        </w:rPr>
        <w:t>предоставления муниципальной услуги</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3.4.1. </w:t>
      </w:r>
      <w:r w:rsidR="003009D2" w:rsidRPr="00D03CBD">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sidR="003009D2" w:rsidRPr="00D03CBD">
          <w:rPr>
            <w:rStyle w:val="a5"/>
            <w:rFonts w:eastAsiaTheme="majorEastAsia"/>
            <w:color w:val="auto"/>
            <w:sz w:val="28"/>
            <w:szCs w:val="28"/>
            <w:u w:val="none"/>
          </w:rPr>
          <w:t>пунктом 2.7.1</w:t>
        </w:r>
      </w:hyperlink>
      <w:r w:rsidR="003009D2" w:rsidRPr="00D03CBD">
        <w:rPr>
          <w:rStyle w:val="a5"/>
          <w:rFonts w:eastAsiaTheme="majorEastAsia"/>
          <w:color w:val="auto"/>
          <w:sz w:val="28"/>
          <w:szCs w:val="28"/>
          <w:u w:val="none"/>
        </w:rPr>
        <w:t>.</w:t>
      </w:r>
      <w:r w:rsidR="003009D2" w:rsidRPr="00D03CBD">
        <w:rPr>
          <w:sz w:val="28"/>
          <w:szCs w:val="28"/>
          <w:u w:val="single"/>
        </w:rPr>
        <w:t xml:space="preserve"> </w:t>
      </w:r>
      <w:r w:rsidR="003009D2" w:rsidRPr="00D03CBD">
        <w:rPr>
          <w:sz w:val="28"/>
          <w:szCs w:val="28"/>
        </w:rPr>
        <w:t>настоящего Административного регламента.</w:t>
      </w:r>
    </w:p>
    <w:p w:rsidR="003009D2" w:rsidRPr="00D03CBD" w:rsidRDefault="00D03CBD" w:rsidP="0088413C">
      <w:pPr>
        <w:widowControl w:val="0"/>
        <w:autoSpaceDE w:val="0"/>
        <w:autoSpaceDN w:val="0"/>
        <w:adjustRightInd w:val="0"/>
        <w:ind w:right="-1" w:firstLine="709"/>
        <w:jc w:val="both"/>
        <w:rPr>
          <w:sz w:val="28"/>
          <w:szCs w:val="28"/>
        </w:rPr>
      </w:pPr>
      <w:r>
        <w:rPr>
          <w:sz w:val="28"/>
          <w:szCs w:val="28"/>
        </w:rPr>
        <w:t xml:space="preserve">3.4.2. </w:t>
      </w:r>
      <w:r w:rsidR="003009D2" w:rsidRPr="00D03CBD">
        <w:rPr>
          <w:sz w:val="28"/>
          <w:szCs w:val="28"/>
        </w:rPr>
        <w:t>Межведомственный запрос направляется не позднее следующего рабочего дня после регистрации Заявления.</w:t>
      </w:r>
    </w:p>
    <w:p w:rsidR="003009D2" w:rsidRPr="00D03CBD" w:rsidRDefault="00D03CBD" w:rsidP="0088413C">
      <w:pPr>
        <w:ind w:right="-1" w:firstLine="709"/>
        <w:jc w:val="both"/>
        <w:rPr>
          <w:sz w:val="28"/>
          <w:szCs w:val="28"/>
        </w:rPr>
      </w:pPr>
      <w:r>
        <w:rPr>
          <w:sz w:val="28"/>
          <w:szCs w:val="28"/>
        </w:rPr>
        <w:t xml:space="preserve">3.4.3. </w:t>
      </w:r>
      <w:r w:rsidR="003009D2" w:rsidRPr="00D03CBD">
        <w:rPr>
          <w:sz w:val="28"/>
          <w:szCs w:val="28"/>
        </w:rPr>
        <w:t xml:space="preserve">При наличии технической возможности документы, предусмотренные </w:t>
      </w:r>
      <w:hyperlink w:anchor="п2_7_1" w:history="1">
        <w:r w:rsidR="003009D2" w:rsidRPr="00D03CBD">
          <w:rPr>
            <w:rStyle w:val="a5"/>
            <w:rFonts w:eastAsiaTheme="majorEastAsia"/>
            <w:color w:val="auto"/>
            <w:sz w:val="28"/>
            <w:szCs w:val="28"/>
            <w:u w:val="none"/>
          </w:rPr>
          <w:t>пунктом 2.7.1</w:t>
        </w:r>
      </w:hyperlink>
      <w:r w:rsidR="003009D2" w:rsidRPr="00D03CBD">
        <w:rPr>
          <w:rStyle w:val="a5"/>
          <w:rFonts w:eastAsiaTheme="majorEastAsia"/>
          <w:color w:val="auto"/>
          <w:sz w:val="28"/>
          <w:szCs w:val="28"/>
          <w:u w:val="none"/>
        </w:rPr>
        <w:t>.</w:t>
      </w:r>
      <w:r w:rsidR="003009D2" w:rsidRPr="00D03CBD">
        <w:rPr>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3.4.4. </w:t>
      </w:r>
      <w:r w:rsidR="003009D2" w:rsidRPr="00D03CBD">
        <w:rPr>
          <w:sz w:val="28"/>
          <w:szCs w:val="28"/>
        </w:rPr>
        <w:t>Межведомственные запросы в форме электронного документа подписываются электронной подписью.</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3.4.5. </w:t>
      </w:r>
      <w:r w:rsidR="003009D2" w:rsidRPr="00D03CBD">
        <w:rPr>
          <w:sz w:val="28"/>
          <w:szCs w:val="28"/>
        </w:rPr>
        <w:t>В случае отсутствия технической возможности межведомственные запросы направляются на бумажном носителе.</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3.4.6. </w:t>
      </w:r>
      <w:r w:rsidR="003009D2" w:rsidRPr="00D03CBD">
        <w:rPr>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3.4.7. </w:t>
      </w:r>
      <w:r w:rsidR="003009D2" w:rsidRPr="00D03CBD">
        <w:rPr>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w:t>
      </w:r>
      <w:hyperlink w:anchor="п2_7_1" w:history="1">
        <w:r w:rsidR="003009D2" w:rsidRPr="00D03CBD">
          <w:rPr>
            <w:rStyle w:val="a5"/>
            <w:rFonts w:eastAsiaTheme="majorEastAsia"/>
            <w:color w:val="auto"/>
            <w:sz w:val="28"/>
            <w:szCs w:val="28"/>
            <w:u w:val="none"/>
          </w:rPr>
          <w:t>пунктом 2.7.1</w:t>
        </w:r>
      </w:hyperlink>
      <w:r w:rsidR="003009D2" w:rsidRPr="00D03CBD">
        <w:rPr>
          <w:sz w:val="28"/>
          <w:szCs w:val="28"/>
        </w:rPr>
        <w:t xml:space="preserve"> настоящего Административного регламента.</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3.4.8. </w:t>
      </w:r>
      <w:r w:rsidR="003009D2" w:rsidRPr="00D03CBD">
        <w:rPr>
          <w:sz w:val="28"/>
          <w:szCs w:val="28"/>
        </w:rPr>
        <w:t xml:space="preserve">Результатом выполнения административной процедуры является получение из территориальных органов федеральных органов </w:t>
      </w:r>
      <w:r w:rsidR="003009D2" w:rsidRPr="00D03CBD">
        <w:rPr>
          <w:sz w:val="28"/>
          <w:szCs w:val="28"/>
        </w:rPr>
        <w:lastRenderedPageBreak/>
        <w:t>государственной власти и иных организаций запрашиваемых документов и их регистрация.</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3.4.9. </w:t>
      </w:r>
      <w:r w:rsidR="003009D2" w:rsidRPr="00D03CBD">
        <w:rPr>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3009D2" w:rsidRPr="00D03CBD" w:rsidRDefault="00D03CBD" w:rsidP="0088413C">
      <w:pPr>
        <w:autoSpaceDE w:val="0"/>
        <w:autoSpaceDN w:val="0"/>
        <w:adjustRightInd w:val="0"/>
        <w:spacing w:after="200"/>
        <w:ind w:right="-1" w:firstLine="709"/>
        <w:jc w:val="both"/>
        <w:rPr>
          <w:sz w:val="28"/>
          <w:szCs w:val="28"/>
        </w:rPr>
      </w:pPr>
      <w:r>
        <w:rPr>
          <w:sz w:val="28"/>
          <w:szCs w:val="28"/>
        </w:rPr>
        <w:t>3.4.10.</w:t>
      </w:r>
      <w:r w:rsidR="003009D2" w:rsidRPr="00D03CBD">
        <w:rPr>
          <w:sz w:val="28"/>
          <w:szCs w:val="28"/>
        </w:rPr>
        <w:t xml:space="preserve"> Максимальный срок исполнения административной процедуры составляет до 5 рабочих дня. </w:t>
      </w:r>
    </w:p>
    <w:p w:rsidR="003009D2" w:rsidRPr="006729D2" w:rsidRDefault="00D03CBD" w:rsidP="0088413C">
      <w:pPr>
        <w:pStyle w:val="4"/>
        <w:ind w:left="993" w:right="-1" w:hanging="284"/>
        <w:rPr>
          <w:rFonts w:ascii="Times New Roman" w:hAnsi="Times New Roman" w:cs="Times New Roman"/>
          <w:color w:val="auto"/>
          <w:sz w:val="28"/>
          <w:szCs w:val="28"/>
        </w:rPr>
      </w:pPr>
      <w:bookmarkStart w:id="1" w:name="п3_5"/>
      <w:r>
        <w:rPr>
          <w:rFonts w:ascii="Times New Roman" w:hAnsi="Times New Roman" w:cs="Times New Roman"/>
          <w:b/>
          <w:i w:val="0"/>
          <w:color w:val="auto"/>
          <w:sz w:val="28"/>
          <w:szCs w:val="28"/>
        </w:rPr>
        <w:t xml:space="preserve">3.5. </w:t>
      </w:r>
      <w:r w:rsidR="003009D2" w:rsidRPr="006729D2">
        <w:rPr>
          <w:rFonts w:ascii="Times New Roman" w:hAnsi="Times New Roman" w:cs="Times New Roman"/>
          <w:b/>
          <w:i w:val="0"/>
          <w:color w:val="auto"/>
          <w:sz w:val="28"/>
          <w:szCs w:val="28"/>
        </w:rPr>
        <w:t>Рассмотрение документов и сведений (проверка соответствия</w:t>
      </w:r>
    </w:p>
    <w:p w:rsidR="003009D2" w:rsidRPr="006729D2" w:rsidRDefault="003009D2" w:rsidP="0088413C">
      <w:pPr>
        <w:pStyle w:val="4"/>
        <w:ind w:right="-1"/>
        <w:rPr>
          <w:rFonts w:ascii="Times New Roman" w:hAnsi="Times New Roman" w:cs="Times New Roman"/>
          <w:color w:val="auto"/>
          <w:sz w:val="28"/>
          <w:szCs w:val="28"/>
        </w:rPr>
      </w:pPr>
      <w:r w:rsidRPr="006729D2">
        <w:rPr>
          <w:rFonts w:ascii="Times New Roman" w:hAnsi="Times New Roman" w:cs="Times New Roman"/>
          <w:b/>
          <w:i w:val="0"/>
          <w:color w:val="auto"/>
          <w:sz w:val="28"/>
          <w:szCs w:val="28"/>
        </w:rPr>
        <w:t>документов и сведений установленным критериям для принятия решения)</w:t>
      </w:r>
      <w:bookmarkEnd w:id="1"/>
    </w:p>
    <w:p w:rsidR="003009D2" w:rsidRPr="006729D2" w:rsidRDefault="00D03CBD" w:rsidP="0088413C">
      <w:pPr>
        <w:pStyle w:val="a3"/>
        <w:autoSpaceDE w:val="0"/>
        <w:autoSpaceDN w:val="0"/>
        <w:adjustRightInd w:val="0"/>
        <w:ind w:left="0" w:right="-1" w:firstLine="709"/>
        <w:jc w:val="both"/>
        <w:rPr>
          <w:sz w:val="28"/>
          <w:szCs w:val="28"/>
        </w:rPr>
      </w:pPr>
      <w:r>
        <w:rPr>
          <w:sz w:val="28"/>
          <w:szCs w:val="28"/>
        </w:rPr>
        <w:t xml:space="preserve">3.5.1. </w:t>
      </w:r>
      <w:r w:rsidR="003009D2" w:rsidRPr="006729D2">
        <w:rPr>
          <w:sz w:val="28"/>
          <w:szCs w:val="28"/>
        </w:rPr>
        <w:t>Основанием для начала административной процедуры является факт наличия в Администрации уведомления и прилагаемых к нему документов, необходимых для предоставления муниципальной услуги.</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3.5.2. </w:t>
      </w:r>
      <w:r w:rsidR="003009D2" w:rsidRPr="00D03CBD">
        <w:rPr>
          <w:sz w:val="28"/>
          <w:szCs w:val="28"/>
        </w:rPr>
        <w:t xml:space="preserve">Уполномоченный специалист КФКиС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10" w:history="1">
        <w:r>
          <w:rPr>
            <w:rStyle w:val="a5"/>
            <w:rFonts w:eastAsiaTheme="majorEastAsia"/>
            <w:color w:val="auto"/>
            <w:sz w:val="28"/>
            <w:szCs w:val="28"/>
            <w:u w:val="none"/>
          </w:rPr>
          <w:t>подразделом</w:t>
        </w:r>
        <w:r w:rsidR="003009D2" w:rsidRPr="00D03CBD">
          <w:rPr>
            <w:rStyle w:val="a5"/>
            <w:rFonts w:eastAsiaTheme="majorEastAsia"/>
            <w:color w:val="auto"/>
            <w:sz w:val="28"/>
            <w:szCs w:val="28"/>
            <w:u w:val="none"/>
          </w:rPr>
          <w:t xml:space="preserve"> 2.10</w:t>
        </w:r>
      </w:hyperlink>
      <w:r w:rsidR="003009D2" w:rsidRPr="00D03CBD">
        <w:rPr>
          <w:rStyle w:val="a5"/>
          <w:rFonts w:eastAsiaTheme="majorEastAsia"/>
          <w:color w:val="auto"/>
          <w:sz w:val="28"/>
          <w:szCs w:val="28"/>
          <w:u w:val="none"/>
        </w:rPr>
        <w:t>.</w:t>
      </w:r>
      <w:r w:rsidR="003009D2" w:rsidRPr="00D03CBD">
        <w:rPr>
          <w:sz w:val="28"/>
          <w:szCs w:val="28"/>
        </w:rPr>
        <w:t xml:space="preserve"> настоящего Административного регламента.</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3.5.3. </w:t>
      </w:r>
      <w:r w:rsidR="003009D2" w:rsidRPr="00D03CBD">
        <w:rPr>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Pr>
          <w:sz w:val="28"/>
          <w:szCs w:val="28"/>
        </w:rPr>
        <w:t>подразделом</w:t>
      </w:r>
      <w:r w:rsidR="003009D2" w:rsidRPr="00D03CBD">
        <w:rPr>
          <w:sz w:val="28"/>
          <w:szCs w:val="28"/>
        </w:rPr>
        <w:t xml:space="preserve"> 2.10. настоящего Административного регламента</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3.5.4. </w:t>
      </w:r>
      <w:r w:rsidR="003009D2" w:rsidRPr="00D03CBD">
        <w:rPr>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3.5.5. </w:t>
      </w:r>
      <w:r w:rsidR="003009D2" w:rsidRPr="00D03CBD">
        <w:rPr>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3.5.6. </w:t>
      </w:r>
      <w:r w:rsidR="003009D2" w:rsidRPr="00D03CBD">
        <w:rPr>
          <w:sz w:val="28"/>
          <w:szCs w:val="28"/>
        </w:rPr>
        <w:t>Максимальный срок исполнения административной процедуры составляет:</w:t>
      </w:r>
    </w:p>
    <w:p w:rsidR="003009D2" w:rsidRPr="006729D2" w:rsidRDefault="00D03CBD" w:rsidP="0088413C">
      <w:pPr>
        <w:pStyle w:val="a3"/>
        <w:autoSpaceDE w:val="0"/>
        <w:autoSpaceDN w:val="0"/>
        <w:adjustRightInd w:val="0"/>
        <w:ind w:left="709" w:right="-1"/>
        <w:jc w:val="both"/>
        <w:rPr>
          <w:sz w:val="28"/>
          <w:szCs w:val="28"/>
        </w:rPr>
      </w:pPr>
      <w:r>
        <w:rPr>
          <w:sz w:val="28"/>
          <w:szCs w:val="28"/>
        </w:rPr>
        <w:t xml:space="preserve">1) </w:t>
      </w:r>
      <w:r w:rsidR="003009D2" w:rsidRPr="006729D2">
        <w:rPr>
          <w:sz w:val="28"/>
          <w:szCs w:val="28"/>
        </w:rPr>
        <w:t xml:space="preserve">19 рабочих дней – в случае обращения по </w:t>
      </w:r>
      <w:proofErr w:type="spellStart"/>
      <w:r w:rsidR="003009D2" w:rsidRPr="006729D2">
        <w:rPr>
          <w:sz w:val="28"/>
          <w:szCs w:val="28"/>
        </w:rPr>
        <w:t>подуслуге</w:t>
      </w:r>
      <w:proofErr w:type="spellEnd"/>
      <w:r w:rsidR="003009D2" w:rsidRPr="006729D2">
        <w:rPr>
          <w:sz w:val="28"/>
          <w:szCs w:val="28"/>
        </w:rPr>
        <w:t xml:space="preserve"> </w:t>
      </w:r>
      <w:r w:rsidR="003009D2" w:rsidRPr="006729D2">
        <w:rPr>
          <w:color w:val="000000"/>
          <w:sz w:val="28"/>
          <w:szCs w:val="28"/>
        </w:rPr>
        <w:t>«Присвоение спортивных разрядов»</w:t>
      </w:r>
      <w:r w:rsidR="003009D2" w:rsidRPr="006729D2">
        <w:rPr>
          <w:sz w:val="28"/>
          <w:szCs w:val="28"/>
        </w:rPr>
        <w:t>;</w:t>
      </w:r>
    </w:p>
    <w:p w:rsidR="003009D2" w:rsidRDefault="00D03CBD" w:rsidP="0088413C">
      <w:pPr>
        <w:pStyle w:val="a3"/>
        <w:autoSpaceDE w:val="0"/>
        <w:autoSpaceDN w:val="0"/>
        <w:adjustRightInd w:val="0"/>
        <w:ind w:left="709" w:right="-1"/>
        <w:jc w:val="both"/>
        <w:rPr>
          <w:sz w:val="28"/>
          <w:szCs w:val="28"/>
        </w:rPr>
      </w:pPr>
      <w:r>
        <w:rPr>
          <w:sz w:val="28"/>
          <w:szCs w:val="28"/>
        </w:rPr>
        <w:t xml:space="preserve">2) </w:t>
      </w:r>
      <w:r w:rsidR="003009D2" w:rsidRPr="006729D2">
        <w:rPr>
          <w:sz w:val="28"/>
          <w:szCs w:val="28"/>
        </w:rPr>
        <w:t xml:space="preserve">14 рабочих дней – в случае обращения по </w:t>
      </w:r>
      <w:proofErr w:type="spellStart"/>
      <w:r w:rsidR="003009D2" w:rsidRPr="006729D2">
        <w:rPr>
          <w:sz w:val="28"/>
          <w:szCs w:val="28"/>
        </w:rPr>
        <w:t>подуслуге</w:t>
      </w:r>
      <w:proofErr w:type="spellEnd"/>
      <w:r w:rsidR="003009D2" w:rsidRPr="006729D2">
        <w:rPr>
          <w:sz w:val="28"/>
          <w:szCs w:val="28"/>
        </w:rPr>
        <w:t xml:space="preserve"> </w:t>
      </w:r>
      <w:r w:rsidR="003009D2" w:rsidRPr="006729D2">
        <w:rPr>
          <w:color w:val="000000"/>
          <w:sz w:val="28"/>
          <w:szCs w:val="28"/>
        </w:rPr>
        <w:t>«Подтверждение спортивных разрядов»</w:t>
      </w:r>
      <w:r w:rsidR="003009D2" w:rsidRPr="006729D2">
        <w:rPr>
          <w:sz w:val="28"/>
          <w:szCs w:val="28"/>
        </w:rPr>
        <w:t>.</w:t>
      </w:r>
    </w:p>
    <w:p w:rsidR="003009D2" w:rsidRPr="006729D2" w:rsidRDefault="003009D2" w:rsidP="003009D2">
      <w:pPr>
        <w:pStyle w:val="a3"/>
        <w:autoSpaceDE w:val="0"/>
        <w:autoSpaceDN w:val="0"/>
        <w:adjustRightInd w:val="0"/>
        <w:ind w:left="709" w:right="-1"/>
        <w:jc w:val="both"/>
        <w:rPr>
          <w:sz w:val="28"/>
          <w:szCs w:val="28"/>
        </w:rPr>
      </w:pPr>
    </w:p>
    <w:p w:rsidR="003009D2" w:rsidRPr="006729D2" w:rsidRDefault="00D03CBD" w:rsidP="00D03CBD">
      <w:pPr>
        <w:pStyle w:val="4"/>
        <w:spacing w:before="0"/>
        <w:ind w:right="-1" w:firstLine="709"/>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lastRenderedPageBreak/>
        <w:t xml:space="preserve">3.6. </w:t>
      </w:r>
      <w:r w:rsidR="003009D2" w:rsidRPr="006729D2">
        <w:rPr>
          <w:rFonts w:ascii="Times New Roman" w:hAnsi="Times New Roman" w:cs="Times New Roman"/>
          <w:b/>
          <w:i w:val="0"/>
          <w:color w:val="auto"/>
          <w:sz w:val="28"/>
          <w:szCs w:val="28"/>
        </w:rPr>
        <w:t>Принятие решения о предоставлении услуги (формирование решения)</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3.6.1. </w:t>
      </w:r>
      <w:r w:rsidR="003009D2" w:rsidRPr="00D03CBD">
        <w:rPr>
          <w:sz w:val="28"/>
          <w:szCs w:val="28"/>
        </w:rPr>
        <w:t xml:space="preserve">Уполномоченный специалист КФКиС по итогам проверки, указанной в </w:t>
      </w:r>
      <w:hyperlink w:anchor="п3_5" w:history="1">
        <w:r>
          <w:rPr>
            <w:rStyle w:val="a5"/>
            <w:rFonts w:eastAsiaTheme="majorEastAsia"/>
            <w:color w:val="auto"/>
            <w:sz w:val="28"/>
            <w:szCs w:val="28"/>
            <w:u w:val="none"/>
          </w:rPr>
          <w:t>подразделе</w:t>
        </w:r>
        <w:r w:rsidR="003009D2" w:rsidRPr="00D03CBD">
          <w:rPr>
            <w:rStyle w:val="a5"/>
            <w:rFonts w:eastAsiaTheme="majorEastAsia"/>
            <w:color w:val="auto"/>
            <w:sz w:val="28"/>
            <w:szCs w:val="28"/>
            <w:u w:val="none"/>
          </w:rPr>
          <w:t xml:space="preserve"> 3.5</w:t>
        </w:r>
      </w:hyperlink>
      <w:r w:rsidR="003009D2" w:rsidRPr="00D03CBD">
        <w:rPr>
          <w:rStyle w:val="a5"/>
          <w:rFonts w:eastAsiaTheme="majorEastAsia"/>
          <w:color w:val="auto"/>
          <w:sz w:val="28"/>
          <w:szCs w:val="28"/>
        </w:rPr>
        <w:t>.</w:t>
      </w:r>
      <w:r w:rsidR="003009D2" w:rsidRPr="00D03CBD">
        <w:rPr>
          <w:sz w:val="28"/>
          <w:szCs w:val="28"/>
        </w:rPr>
        <w:t xml:space="preserve"> настоящего Административного регламента, принимает одно из следующих решений:</w:t>
      </w:r>
    </w:p>
    <w:p w:rsidR="003009D2" w:rsidRPr="006729D2" w:rsidRDefault="003009D2" w:rsidP="0088413C">
      <w:pPr>
        <w:ind w:right="-1" w:firstLine="709"/>
        <w:jc w:val="both"/>
        <w:rPr>
          <w:sz w:val="28"/>
          <w:szCs w:val="28"/>
        </w:rPr>
      </w:pPr>
      <w:r w:rsidRPr="006729D2">
        <w:rPr>
          <w:sz w:val="28"/>
          <w:szCs w:val="28"/>
        </w:rPr>
        <w:t>1) о присвоении спортивного разряда;</w:t>
      </w:r>
    </w:p>
    <w:p w:rsidR="003009D2" w:rsidRPr="006729D2" w:rsidRDefault="003009D2" w:rsidP="0088413C">
      <w:pPr>
        <w:tabs>
          <w:tab w:val="left" w:pos="9257"/>
        </w:tabs>
        <w:ind w:right="-1" w:firstLine="709"/>
        <w:jc w:val="both"/>
        <w:rPr>
          <w:sz w:val="28"/>
          <w:szCs w:val="28"/>
        </w:rPr>
      </w:pPr>
      <w:r w:rsidRPr="006729D2">
        <w:rPr>
          <w:sz w:val="28"/>
          <w:szCs w:val="28"/>
        </w:rPr>
        <w:t>2) о подтверждении спортивного разряда;</w:t>
      </w:r>
    </w:p>
    <w:p w:rsidR="003009D2" w:rsidRPr="006729D2" w:rsidRDefault="003009D2" w:rsidP="0088413C">
      <w:pPr>
        <w:tabs>
          <w:tab w:val="left" w:pos="9257"/>
        </w:tabs>
        <w:ind w:right="-1" w:firstLine="709"/>
        <w:jc w:val="both"/>
        <w:rPr>
          <w:sz w:val="28"/>
          <w:szCs w:val="28"/>
        </w:rPr>
      </w:pPr>
      <w:r w:rsidRPr="006729D2">
        <w:rPr>
          <w:sz w:val="28"/>
          <w:szCs w:val="28"/>
        </w:rPr>
        <w:t>3) об отказе в предоставлении услуги.</w:t>
      </w:r>
    </w:p>
    <w:p w:rsidR="003009D2" w:rsidRPr="00D03CBD" w:rsidRDefault="00D03CBD" w:rsidP="0088413C">
      <w:pPr>
        <w:tabs>
          <w:tab w:val="left" w:pos="709"/>
        </w:tabs>
        <w:autoSpaceDE w:val="0"/>
        <w:autoSpaceDN w:val="0"/>
        <w:adjustRightInd w:val="0"/>
        <w:ind w:right="-1" w:firstLine="709"/>
        <w:jc w:val="both"/>
        <w:rPr>
          <w:sz w:val="28"/>
          <w:szCs w:val="28"/>
        </w:rPr>
      </w:pPr>
      <w:r>
        <w:rPr>
          <w:sz w:val="28"/>
          <w:szCs w:val="28"/>
        </w:rPr>
        <w:t xml:space="preserve">3.6.2. </w:t>
      </w:r>
      <w:r w:rsidR="003009D2" w:rsidRPr="00D03CBD">
        <w:rPr>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3.6.3. </w:t>
      </w:r>
      <w:r w:rsidR="003009D2" w:rsidRPr="00D03CBD">
        <w:rPr>
          <w:sz w:val="28"/>
          <w:szCs w:val="28"/>
        </w:rPr>
        <w:t xml:space="preserve">Подготовленный проект решения по услуге представляется для проверки </w:t>
      </w:r>
      <w:sdt>
        <w:sdtPr>
          <w:id w:val="-714737443"/>
          <w:placeholder>
            <w:docPart w:val="BA96135376CB4A82822B4CE74FD3345C"/>
          </w:placeholder>
        </w:sdtPr>
        <w:sdtEndPr/>
        <w:sdtContent>
          <w:r w:rsidR="003009D2" w:rsidRPr="00D03CBD">
            <w:rPr>
              <w:sz w:val="28"/>
              <w:szCs w:val="28"/>
            </w:rPr>
            <w:t>председателю КФКиС.</w:t>
          </w:r>
        </w:sdtContent>
      </w:sdt>
      <w:r w:rsidR="003009D2" w:rsidRPr="00D03CBD">
        <w:rPr>
          <w:sz w:val="28"/>
          <w:szCs w:val="28"/>
        </w:rPr>
        <w:t xml:space="preserve"> </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3.6.4. </w:t>
      </w:r>
      <w:r w:rsidR="003009D2" w:rsidRPr="00D03CBD">
        <w:rPr>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3.6.5. </w:t>
      </w:r>
      <w:r w:rsidR="003009D2" w:rsidRPr="00D03CBD">
        <w:rPr>
          <w:sz w:val="28"/>
          <w:szCs w:val="28"/>
        </w:rPr>
        <w:t xml:space="preserve">В случае правильности оформления проектов документов, </w:t>
      </w:r>
      <w:sdt>
        <w:sdtPr>
          <w:id w:val="1557123327"/>
          <w:placeholder>
            <w:docPart w:val="BA96135376CB4A82822B4CE74FD3345C"/>
          </w:placeholder>
        </w:sdtPr>
        <w:sdtEndPr>
          <w:rPr>
            <w:i/>
          </w:rPr>
        </w:sdtEndPr>
        <w:sdtContent>
          <w:r w:rsidR="003009D2" w:rsidRPr="00D03CBD">
            <w:rPr>
              <w:sz w:val="28"/>
              <w:szCs w:val="28"/>
            </w:rPr>
            <w:t xml:space="preserve">председателем КФКиС </w:t>
          </w:r>
        </w:sdtContent>
      </w:sdt>
      <w:r w:rsidR="003009D2" w:rsidRPr="00D03CBD">
        <w:rPr>
          <w:i/>
          <w:sz w:val="28"/>
          <w:szCs w:val="28"/>
        </w:rPr>
        <w:t xml:space="preserve"> </w:t>
      </w:r>
      <w:r w:rsidR="003009D2" w:rsidRPr="00D03CBD">
        <w:rPr>
          <w:sz w:val="28"/>
          <w:szCs w:val="28"/>
        </w:rPr>
        <w:t>визирует проект решения по услуге.</w:t>
      </w:r>
    </w:p>
    <w:p w:rsidR="003009D2" w:rsidRPr="00D03CBD" w:rsidRDefault="00D03CBD" w:rsidP="0088413C">
      <w:pPr>
        <w:autoSpaceDE w:val="0"/>
        <w:autoSpaceDN w:val="0"/>
        <w:adjustRightInd w:val="0"/>
        <w:ind w:right="-1" w:firstLine="709"/>
        <w:jc w:val="both"/>
        <w:rPr>
          <w:sz w:val="28"/>
          <w:szCs w:val="28"/>
        </w:rPr>
      </w:pPr>
      <w:r>
        <w:rPr>
          <w:sz w:val="28"/>
          <w:szCs w:val="28"/>
        </w:rPr>
        <w:t xml:space="preserve">3.6.6. </w:t>
      </w:r>
      <w:r w:rsidR="003009D2" w:rsidRPr="00D03CBD">
        <w:rPr>
          <w:sz w:val="28"/>
          <w:szCs w:val="28"/>
        </w:rPr>
        <w:t xml:space="preserve">В случае согласия с принятыми решениями и правильности оформления документов </w:t>
      </w:r>
      <w:sdt>
        <w:sdtPr>
          <w:id w:val="1076472173"/>
          <w:placeholder>
            <w:docPart w:val="BA96135376CB4A82822B4CE74FD3345C"/>
          </w:placeholder>
        </w:sdtPr>
        <w:sdtEndPr>
          <w:rPr>
            <w:i/>
          </w:rPr>
        </w:sdtEndPr>
        <w:sdtContent>
          <w:r w:rsidR="003009D2" w:rsidRPr="00D03CBD">
            <w:rPr>
              <w:sz w:val="28"/>
              <w:szCs w:val="28"/>
            </w:rPr>
            <w:t>председатель КФКиС</w:t>
          </w:r>
        </w:sdtContent>
      </w:sdt>
      <w:r w:rsidR="003009D2" w:rsidRPr="00D03CBD">
        <w:rPr>
          <w:sz w:val="28"/>
          <w:szCs w:val="28"/>
        </w:rPr>
        <w:t xml:space="preserve"> подписывает проект решения по услуге.</w:t>
      </w:r>
    </w:p>
    <w:p w:rsidR="003009D2" w:rsidRPr="006729D2" w:rsidRDefault="00D03CBD" w:rsidP="0088413C">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3.6.7. </w:t>
      </w:r>
      <w:r w:rsidR="003009D2" w:rsidRPr="006729D2">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КФКиС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0088413C">
          <w:rPr>
            <w:rStyle w:val="a5"/>
            <w:rFonts w:ascii="Times New Roman" w:hAnsi="Times New Roman"/>
            <w:color w:val="auto"/>
            <w:sz w:val="28"/>
            <w:szCs w:val="28"/>
            <w:u w:val="none"/>
          </w:rPr>
          <w:t>подразделом</w:t>
        </w:r>
        <w:r w:rsidR="003009D2" w:rsidRPr="0088413C">
          <w:rPr>
            <w:rStyle w:val="a5"/>
            <w:rFonts w:ascii="Times New Roman" w:hAnsi="Times New Roman"/>
            <w:color w:val="auto"/>
            <w:sz w:val="28"/>
            <w:szCs w:val="28"/>
            <w:u w:val="none"/>
          </w:rPr>
          <w:t xml:space="preserve"> 2.10</w:t>
        </w:r>
      </w:hyperlink>
      <w:r w:rsidR="003009D2" w:rsidRPr="0088413C">
        <w:rPr>
          <w:rStyle w:val="a5"/>
          <w:rFonts w:ascii="Times New Roman" w:hAnsi="Times New Roman"/>
          <w:color w:val="auto"/>
          <w:sz w:val="28"/>
          <w:szCs w:val="28"/>
          <w:u w:val="none"/>
        </w:rPr>
        <w:t>.</w:t>
      </w:r>
      <w:r w:rsidR="003009D2" w:rsidRPr="00B70C8E">
        <w:rPr>
          <w:rFonts w:ascii="Times New Roman" w:hAnsi="Times New Roman" w:cs="Times New Roman"/>
          <w:sz w:val="28"/>
          <w:szCs w:val="28"/>
        </w:rPr>
        <w:t xml:space="preserve"> </w:t>
      </w:r>
      <w:r w:rsidR="003009D2" w:rsidRPr="006729D2">
        <w:rPr>
          <w:rFonts w:ascii="Times New Roman" w:hAnsi="Times New Roman" w:cs="Times New Roman"/>
          <w:sz w:val="28"/>
          <w:szCs w:val="28"/>
        </w:rPr>
        <w:t>настоящего Административного регламента</w:t>
      </w:r>
    </w:p>
    <w:p w:rsidR="003009D2" w:rsidRPr="006729D2" w:rsidRDefault="0088413C" w:rsidP="0088413C">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3.6.8. </w:t>
      </w:r>
      <w:r w:rsidR="003009D2" w:rsidRPr="006729D2">
        <w:rPr>
          <w:rFonts w:ascii="Times New Roman" w:hAnsi="Times New Roman" w:cs="Times New Roman"/>
          <w:sz w:val="28"/>
          <w:szCs w:val="28"/>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председателем КФКиС. </w:t>
      </w:r>
    </w:p>
    <w:p w:rsidR="003009D2" w:rsidRPr="0088413C" w:rsidRDefault="0088413C" w:rsidP="0088413C">
      <w:pPr>
        <w:autoSpaceDE w:val="0"/>
        <w:autoSpaceDN w:val="0"/>
        <w:adjustRightInd w:val="0"/>
        <w:ind w:right="-1" w:firstLine="709"/>
        <w:jc w:val="both"/>
        <w:rPr>
          <w:sz w:val="28"/>
          <w:szCs w:val="28"/>
        </w:rPr>
      </w:pPr>
      <w:r>
        <w:rPr>
          <w:sz w:val="28"/>
          <w:szCs w:val="28"/>
        </w:rPr>
        <w:t xml:space="preserve">3.6.9. </w:t>
      </w:r>
      <w:r w:rsidR="003009D2" w:rsidRPr="0088413C">
        <w:rPr>
          <w:sz w:val="28"/>
          <w:szCs w:val="28"/>
        </w:rPr>
        <w:t xml:space="preserve">Максимальная продолжительность указанной процедуры составляет до 1 рабочего дня. </w:t>
      </w:r>
    </w:p>
    <w:p w:rsidR="003009D2" w:rsidRPr="006729D2" w:rsidRDefault="003009D2" w:rsidP="0088413C">
      <w:pPr>
        <w:pStyle w:val="a3"/>
        <w:autoSpaceDE w:val="0"/>
        <w:autoSpaceDN w:val="0"/>
        <w:adjustRightInd w:val="0"/>
        <w:ind w:left="709" w:right="-1"/>
        <w:jc w:val="both"/>
        <w:rPr>
          <w:sz w:val="28"/>
          <w:szCs w:val="28"/>
        </w:rPr>
      </w:pPr>
    </w:p>
    <w:p w:rsidR="003009D2" w:rsidRPr="006729D2" w:rsidRDefault="001376CF" w:rsidP="001376CF">
      <w:pPr>
        <w:pStyle w:val="4"/>
        <w:ind w:left="993" w:right="-1" w:hanging="284"/>
        <w:jc w:val="both"/>
        <w:rPr>
          <w:rFonts w:ascii="Times New Roman" w:hAnsi="Times New Roman" w:cs="Times New Roman"/>
          <w:b/>
          <w:i w:val="0"/>
          <w:color w:val="auto"/>
          <w:sz w:val="28"/>
          <w:szCs w:val="28"/>
        </w:rPr>
      </w:pPr>
      <w:r w:rsidRPr="001376CF">
        <w:rPr>
          <w:rFonts w:ascii="Times New Roman" w:hAnsi="Times New Roman" w:cs="Times New Roman"/>
          <w:b/>
          <w:i w:val="0"/>
          <w:color w:val="auto"/>
          <w:sz w:val="28"/>
          <w:szCs w:val="28"/>
        </w:rPr>
        <w:t>3</w:t>
      </w:r>
      <w:r>
        <w:rPr>
          <w:rFonts w:ascii="Times New Roman" w:hAnsi="Times New Roman" w:cs="Times New Roman"/>
          <w:b/>
          <w:i w:val="0"/>
          <w:color w:val="auto"/>
          <w:sz w:val="28"/>
          <w:szCs w:val="28"/>
        </w:rPr>
        <w:t xml:space="preserve">.7. </w:t>
      </w:r>
      <w:r w:rsidR="003009D2" w:rsidRPr="006729D2">
        <w:rPr>
          <w:rFonts w:ascii="Times New Roman" w:hAnsi="Times New Roman" w:cs="Times New Roman"/>
          <w:b/>
          <w:i w:val="0"/>
          <w:color w:val="auto"/>
          <w:sz w:val="28"/>
          <w:szCs w:val="28"/>
        </w:rPr>
        <w:t>Выдача результата предоставления муниципальной услуги</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3.7.1. </w:t>
      </w:r>
      <w:r w:rsidR="003009D2" w:rsidRPr="006729D2">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КФКиС, ответственному за выдачу документов, готового результата по услуге. </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3.7.2. </w:t>
      </w:r>
      <w:r w:rsidR="003009D2" w:rsidRPr="006729D2">
        <w:rPr>
          <w:rFonts w:ascii="Times New Roman" w:hAnsi="Times New Roman" w:cs="Times New Roman"/>
          <w:sz w:val="28"/>
          <w:szCs w:val="28"/>
        </w:rPr>
        <w:t>Специалист КФКиС, ответственный за выдачу документов, выполняет следующие административные действия:</w:t>
      </w:r>
    </w:p>
    <w:p w:rsidR="003009D2" w:rsidRPr="006729D2" w:rsidRDefault="001376CF" w:rsidP="003009D2">
      <w:pPr>
        <w:pStyle w:val="ab"/>
        <w:tabs>
          <w:tab w:val="left" w:pos="1134"/>
        </w:tabs>
        <w:spacing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009D2" w:rsidRPr="006729D2">
        <w:rPr>
          <w:rFonts w:ascii="Times New Roman" w:hAnsi="Times New Roman" w:cs="Times New Roman"/>
          <w:sz w:val="28"/>
          <w:szCs w:val="28"/>
        </w:rPr>
        <w:t>регистрирует поступивший документ в соответствующем журнале;</w:t>
      </w:r>
    </w:p>
    <w:p w:rsidR="003009D2" w:rsidRPr="006729D2" w:rsidRDefault="001376CF" w:rsidP="001376CF">
      <w:pPr>
        <w:pStyle w:val="ab"/>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009D2" w:rsidRPr="006729D2">
        <w:rPr>
          <w:rFonts w:ascii="Times New Roman" w:hAnsi="Times New Roman" w:cs="Times New Roman"/>
          <w:sz w:val="28"/>
          <w:szCs w:val="28"/>
        </w:rPr>
        <w:t xml:space="preserve">выдает под роспись в графе соответствующего журнала регистрации подготовленный документ либо направляет результат по услуге почтовым </w:t>
      </w:r>
      <w:r w:rsidR="003009D2" w:rsidRPr="006729D2">
        <w:rPr>
          <w:rFonts w:ascii="Times New Roman" w:hAnsi="Times New Roman" w:cs="Times New Roman"/>
          <w:sz w:val="28"/>
          <w:szCs w:val="28"/>
        </w:rPr>
        <w:lastRenderedPageBreak/>
        <w:t>отправлением, либо направляет результат в электронной форме на «Личный кабинет» заявителя в ЕПГУ и/или РПГУ.</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3.7.3. </w:t>
      </w:r>
      <w:r w:rsidR="003009D2" w:rsidRPr="006729D2">
        <w:rPr>
          <w:rFonts w:ascii="Times New Roman" w:hAnsi="Times New Roman" w:cs="Times New Roman"/>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3.7.4. </w:t>
      </w:r>
      <w:r w:rsidR="003009D2" w:rsidRPr="006729D2">
        <w:rPr>
          <w:rFonts w:ascii="Times New Roman" w:hAnsi="Times New Roman" w:cs="Times New Roman"/>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w:t>
      </w:r>
      <w:r w:rsidR="003009D2" w:rsidRPr="006729D2">
        <w:rPr>
          <w:rFonts w:ascii="Times New Roman" w:hAnsi="Times New Roman" w:cs="Times New Roman"/>
          <w:i/>
          <w:sz w:val="28"/>
          <w:szCs w:val="28"/>
        </w:rPr>
        <w:t>,</w:t>
      </w:r>
      <w:r w:rsidR="003009D2" w:rsidRPr="006729D2">
        <w:rPr>
          <w:rFonts w:ascii="Times New Roman" w:hAnsi="Times New Roman" w:cs="Times New Roman"/>
          <w:sz w:val="28"/>
          <w:szCs w:val="28"/>
        </w:rPr>
        <w:t xml:space="preserve"> до востребования.</w:t>
      </w:r>
    </w:p>
    <w:p w:rsidR="003009D2" w:rsidRPr="001376CF" w:rsidRDefault="001376CF" w:rsidP="001376CF">
      <w:pPr>
        <w:autoSpaceDE w:val="0"/>
        <w:autoSpaceDN w:val="0"/>
        <w:adjustRightInd w:val="0"/>
        <w:ind w:right="-1" w:firstLine="709"/>
        <w:jc w:val="both"/>
        <w:rPr>
          <w:sz w:val="28"/>
          <w:szCs w:val="28"/>
        </w:rPr>
      </w:pPr>
      <w:r>
        <w:rPr>
          <w:sz w:val="28"/>
          <w:szCs w:val="28"/>
        </w:rPr>
        <w:t xml:space="preserve">3.7.5. </w:t>
      </w:r>
      <w:r w:rsidR="003009D2" w:rsidRPr="001376CF">
        <w:rPr>
          <w:sz w:val="28"/>
          <w:szCs w:val="28"/>
        </w:rPr>
        <w:t xml:space="preserve">В случае поступления заявления в порядке, предусмотренном </w:t>
      </w:r>
      <w:hyperlink w:anchor="п2_6_6" w:history="1">
        <w:r w:rsidR="003009D2" w:rsidRPr="001376CF">
          <w:rPr>
            <w:rStyle w:val="a5"/>
            <w:rFonts w:eastAsiaTheme="majorEastAsia"/>
            <w:color w:val="auto"/>
            <w:sz w:val="28"/>
            <w:szCs w:val="28"/>
            <w:u w:val="none"/>
          </w:rPr>
          <w:t>пунктом 2.6.6</w:t>
        </w:r>
      </w:hyperlink>
      <w:r w:rsidR="003009D2" w:rsidRPr="001376CF">
        <w:rPr>
          <w:sz w:val="28"/>
          <w:szCs w:val="28"/>
        </w:rPr>
        <w:t xml:space="preserve">. настоящего Административного регламента, специалист КФКиС, ответственный за выдачу документов, направляет письмо почтовым отправлением. </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3.7.6. </w:t>
      </w:r>
      <w:r w:rsidR="003009D2" w:rsidRPr="006729D2">
        <w:rPr>
          <w:rFonts w:ascii="Times New Roman" w:hAnsi="Times New Roman" w:cs="Times New Roman"/>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3.7.7. </w:t>
      </w:r>
      <w:r w:rsidR="003009D2" w:rsidRPr="006729D2">
        <w:rPr>
          <w:rFonts w:ascii="Times New Roman" w:hAnsi="Times New Roman" w:cs="Times New Roman"/>
          <w:sz w:val="28"/>
          <w:szCs w:val="28"/>
        </w:rPr>
        <w:t xml:space="preserve">В случае поступления заявления в порядке, предусмотренном </w:t>
      </w:r>
      <w:hyperlink w:anchor="п2_6_8" w:history="1">
        <w:r w:rsidR="003009D2" w:rsidRPr="001376CF">
          <w:rPr>
            <w:rStyle w:val="a5"/>
            <w:rFonts w:ascii="Times New Roman" w:hAnsi="Times New Roman"/>
            <w:color w:val="auto"/>
            <w:sz w:val="28"/>
            <w:szCs w:val="28"/>
            <w:u w:val="none"/>
          </w:rPr>
          <w:t>пунктом 2.6.8</w:t>
        </w:r>
      </w:hyperlink>
      <w:r w:rsidR="003009D2" w:rsidRPr="001376CF">
        <w:rPr>
          <w:rStyle w:val="a5"/>
          <w:rFonts w:ascii="Times New Roman" w:hAnsi="Times New Roman"/>
          <w:color w:val="auto"/>
          <w:sz w:val="28"/>
          <w:szCs w:val="28"/>
          <w:u w:val="none"/>
        </w:rPr>
        <w:t>.</w:t>
      </w:r>
      <w:r w:rsidR="003009D2" w:rsidRPr="00B70C8E">
        <w:rPr>
          <w:rFonts w:ascii="Times New Roman" w:hAnsi="Times New Roman" w:cs="Times New Roman"/>
          <w:sz w:val="28"/>
          <w:szCs w:val="28"/>
        </w:rPr>
        <w:t xml:space="preserve"> </w:t>
      </w:r>
      <w:r w:rsidR="003009D2" w:rsidRPr="006729D2">
        <w:rPr>
          <w:rFonts w:ascii="Times New Roman" w:hAnsi="Times New Roman" w:cs="Times New Roman"/>
          <w:sz w:val="28"/>
          <w:szCs w:val="28"/>
        </w:rPr>
        <w:t>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rsidR="003009D2" w:rsidRPr="006729D2" w:rsidRDefault="003009D2" w:rsidP="001376CF">
      <w:pPr>
        <w:pStyle w:val="ab"/>
        <w:ind w:right="-1" w:firstLine="709"/>
        <w:jc w:val="both"/>
        <w:rPr>
          <w:rFonts w:ascii="Times New Roman" w:hAnsi="Times New Roman" w:cs="Times New Roman"/>
          <w:sz w:val="28"/>
          <w:szCs w:val="28"/>
        </w:rPr>
      </w:pPr>
      <w:r w:rsidRPr="006729D2">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1</w:t>
      </w:r>
      <w:r w:rsidR="003009D2" w:rsidRPr="006729D2">
        <w:rPr>
          <w:rFonts w:ascii="Times New Roman" w:hAnsi="Times New Roman" w:cs="Times New Roman"/>
          <w:sz w:val="28"/>
          <w:szCs w:val="28"/>
        </w:rPr>
        <w:t>) электронного документа, подписанного уполномоченным должностным лицом с использованием усиленной квалифицированной электронной подписи;</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2</w:t>
      </w:r>
      <w:r w:rsidR="003009D2" w:rsidRPr="006729D2">
        <w:rPr>
          <w:rFonts w:ascii="Times New Roman" w:hAnsi="Times New Roman" w:cs="Times New Roman"/>
          <w:sz w:val="28"/>
          <w:szCs w:val="28"/>
        </w:rPr>
        <w:t>)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3</w:t>
      </w:r>
      <w:r w:rsidR="003009D2" w:rsidRPr="006729D2">
        <w:rPr>
          <w:rFonts w:ascii="Times New Roman" w:hAnsi="Times New Roman" w:cs="Times New Roman"/>
          <w:sz w:val="28"/>
          <w:szCs w:val="28"/>
        </w:rPr>
        <w:t>) информации из государственных информационных систем в случаях, предусмотренных законодательством Российской Федерации.</w:t>
      </w:r>
    </w:p>
    <w:p w:rsidR="003009D2" w:rsidRPr="006729D2" w:rsidRDefault="001376CF" w:rsidP="001376CF">
      <w:pPr>
        <w:pStyle w:val="ab"/>
        <w:ind w:right="-1" w:firstLine="709"/>
        <w:jc w:val="both"/>
        <w:rPr>
          <w:rFonts w:ascii="Times New Roman" w:hAnsi="Times New Roman" w:cs="Times New Roman"/>
          <w:sz w:val="28"/>
          <w:szCs w:val="28"/>
        </w:rPr>
      </w:pPr>
      <w:r>
        <w:rPr>
          <w:rFonts w:ascii="Times New Roman" w:hAnsi="Times New Roman" w:cs="Times New Roman"/>
          <w:sz w:val="28"/>
          <w:szCs w:val="28"/>
        </w:rPr>
        <w:t xml:space="preserve">3.7.8. </w:t>
      </w:r>
      <w:r w:rsidR="003009D2" w:rsidRPr="006729D2">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3009D2" w:rsidRPr="006729D2" w:rsidRDefault="001376CF" w:rsidP="001376CF">
      <w:pPr>
        <w:pStyle w:val="ab"/>
        <w:ind w:right="-1" w:firstLine="1069"/>
        <w:jc w:val="both"/>
        <w:rPr>
          <w:rFonts w:ascii="Times New Roman" w:hAnsi="Times New Roman" w:cs="Times New Roman"/>
          <w:sz w:val="28"/>
          <w:szCs w:val="28"/>
        </w:rPr>
      </w:pPr>
      <w:r>
        <w:rPr>
          <w:rFonts w:ascii="Times New Roman" w:hAnsi="Times New Roman" w:cs="Times New Roman"/>
          <w:sz w:val="28"/>
          <w:szCs w:val="28"/>
        </w:rPr>
        <w:t xml:space="preserve">3.7.9. </w:t>
      </w:r>
      <w:r w:rsidR="003009D2" w:rsidRPr="006729D2">
        <w:rPr>
          <w:rFonts w:ascii="Times New Roman" w:hAnsi="Times New Roman" w:cs="Times New Roman"/>
          <w:sz w:val="28"/>
          <w:szCs w:val="28"/>
        </w:rPr>
        <w:t xml:space="preserve">Результатом выполнения административной процедуры является выдача заявителю результата по услуге. </w:t>
      </w:r>
    </w:p>
    <w:p w:rsidR="003009D2" w:rsidRPr="006729D2" w:rsidRDefault="001376CF" w:rsidP="001376CF">
      <w:pPr>
        <w:pStyle w:val="ab"/>
        <w:ind w:right="-1" w:firstLine="1134"/>
        <w:jc w:val="both"/>
        <w:rPr>
          <w:rFonts w:ascii="Times New Roman" w:hAnsi="Times New Roman" w:cs="Times New Roman"/>
          <w:sz w:val="28"/>
          <w:szCs w:val="28"/>
        </w:rPr>
      </w:pPr>
      <w:r>
        <w:rPr>
          <w:rFonts w:ascii="Times New Roman" w:hAnsi="Times New Roman" w:cs="Times New Roman"/>
          <w:sz w:val="28"/>
          <w:szCs w:val="28"/>
        </w:rPr>
        <w:t>3.7.10.</w:t>
      </w:r>
      <w:r w:rsidR="003009D2" w:rsidRPr="006729D2">
        <w:rPr>
          <w:rFonts w:ascii="Times New Roman" w:hAnsi="Times New Roman" w:cs="Times New Roman"/>
          <w:sz w:val="28"/>
          <w:szCs w:val="28"/>
        </w:rPr>
        <w:t xml:space="preserve">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3009D2" w:rsidRPr="006729D2" w:rsidRDefault="001376CF" w:rsidP="001376CF">
      <w:pPr>
        <w:pStyle w:val="ab"/>
        <w:ind w:right="-1" w:firstLine="1069"/>
        <w:jc w:val="both"/>
        <w:rPr>
          <w:rFonts w:ascii="Times New Roman" w:hAnsi="Times New Roman" w:cs="Times New Roman"/>
          <w:sz w:val="28"/>
          <w:szCs w:val="28"/>
        </w:rPr>
      </w:pPr>
      <w:r>
        <w:rPr>
          <w:rFonts w:ascii="Times New Roman" w:hAnsi="Times New Roman" w:cs="Times New Roman"/>
          <w:spacing w:val="2"/>
          <w:sz w:val="28"/>
          <w:szCs w:val="28"/>
        </w:rPr>
        <w:t>3.7.11.</w:t>
      </w:r>
      <w:r w:rsidR="003009D2" w:rsidRPr="006729D2">
        <w:rPr>
          <w:rFonts w:ascii="Times New Roman" w:hAnsi="Times New Roman" w:cs="Times New Roman"/>
          <w:spacing w:val="2"/>
          <w:sz w:val="28"/>
          <w:szCs w:val="28"/>
        </w:rPr>
        <w:t xml:space="preserve"> М</w:t>
      </w:r>
      <w:r w:rsidR="003009D2" w:rsidRPr="006729D2">
        <w:rPr>
          <w:rFonts w:ascii="Times New Roman" w:hAnsi="Times New Roman" w:cs="Times New Roman"/>
          <w:sz w:val="28"/>
          <w:szCs w:val="28"/>
        </w:rPr>
        <w:t xml:space="preserve">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w:t>
      </w:r>
      <w:r>
        <w:rPr>
          <w:rFonts w:ascii="Times New Roman" w:hAnsi="Times New Roman" w:cs="Times New Roman"/>
          <w:sz w:val="28"/>
          <w:szCs w:val="28"/>
        </w:rPr>
        <w:t>муниципальной</w:t>
      </w:r>
      <w:r w:rsidR="003009D2" w:rsidRPr="006729D2">
        <w:rPr>
          <w:rFonts w:ascii="Times New Roman" w:hAnsi="Times New Roman" w:cs="Times New Roman"/>
          <w:sz w:val="28"/>
          <w:szCs w:val="28"/>
        </w:rPr>
        <w:t xml:space="preserve"> услуги.</w:t>
      </w: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lastRenderedPageBreak/>
        <w:t xml:space="preserve">Приложение № 1 </w:t>
      </w: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t>к Административному регламенту</w:t>
      </w:r>
    </w:p>
    <w:p w:rsidR="003009D2" w:rsidRPr="006729D2" w:rsidRDefault="003009D2" w:rsidP="003009D2">
      <w:pPr>
        <w:autoSpaceDE w:val="0"/>
        <w:autoSpaceDN w:val="0"/>
        <w:adjustRightInd w:val="0"/>
        <w:spacing w:line="276" w:lineRule="auto"/>
        <w:ind w:right="-1"/>
        <w:jc w:val="right"/>
        <w:rPr>
          <w:b/>
          <w:sz w:val="28"/>
          <w:szCs w:val="28"/>
        </w:rPr>
      </w:pPr>
    </w:p>
    <w:p w:rsidR="003009D2" w:rsidRPr="006729D2" w:rsidRDefault="003009D2" w:rsidP="003009D2">
      <w:pPr>
        <w:widowControl w:val="0"/>
        <w:autoSpaceDE w:val="0"/>
        <w:autoSpaceDN w:val="0"/>
        <w:spacing w:line="276" w:lineRule="auto"/>
        <w:jc w:val="center"/>
        <w:outlineLvl w:val="0"/>
        <w:rPr>
          <w:b/>
          <w:bCs/>
          <w:spacing w:val="1"/>
          <w:sz w:val="28"/>
          <w:szCs w:val="28"/>
        </w:rPr>
      </w:pPr>
      <w:r w:rsidRPr="006729D2">
        <w:rPr>
          <w:b/>
          <w:bCs/>
          <w:sz w:val="28"/>
          <w:szCs w:val="28"/>
        </w:rPr>
        <w:t>Форма</w:t>
      </w:r>
      <w:r w:rsidRPr="006729D2">
        <w:rPr>
          <w:b/>
          <w:bCs/>
          <w:spacing w:val="-1"/>
          <w:sz w:val="28"/>
          <w:szCs w:val="28"/>
        </w:rPr>
        <w:t xml:space="preserve"> </w:t>
      </w:r>
      <w:r w:rsidRPr="006729D2">
        <w:rPr>
          <w:b/>
          <w:bCs/>
          <w:sz w:val="28"/>
          <w:szCs w:val="28"/>
        </w:rPr>
        <w:t>решения</w:t>
      </w:r>
      <w:r w:rsidRPr="006729D2">
        <w:rPr>
          <w:b/>
          <w:bCs/>
          <w:spacing w:val="-3"/>
          <w:sz w:val="28"/>
          <w:szCs w:val="28"/>
        </w:rPr>
        <w:t xml:space="preserve"> </w:t>
      </w:r>
      <w:r w:rsidRPr="006729D2">
        <w:rPr>
          <w:b/>
          <w:bCs/>
          <w:sz w:val="28"/>
          <w:szCs w:val="28"/>
        </w:rPr>
        <w:t>о</w:t>
      </w:r>
      <w:r w:rsidRPr="006729D2">
        <w:rPr>
          <w:b/>
          <w:bCs/>
          <w:spacing w:val="-1"/>
          <w:sz w:val="28"/>
          <w:szCs w:val="28"/>
        </w:rPr>
        <w:t xml:space="preserve"> </w:t>
      </w:r>
      <w:r w:rsidRPr="006729D2">
        <w:rPr>
          <w:b/>
          <w:bCs/>
          <w:sz w:val="28"/>
          <w:szCs w:val="28"/>
        </w:rPr>
        <w:t>присвоении</w:t>
      </w:r>
      <w:r w:rsidRPr="006729D2">
        <w:rPr>
          <w:b/>
          <w:bCs/>
          <w:spacing w:val="-3"/>
          <w:sz w:val="28"/>
          <w:szCs w:val="28"/>
        </w:rPr>
        <w:t xml:space="preserve"> </w:t>
      </w:r>
      <w:r w:rsidRPr="006729D2">
        <w:rPr>
          <w:b/>
          <w:bCs/>
          <w:sz w:val="28"/>
          <w:szCs w:val="28"/>
        </w:rPr>
        <w:t>спортивного</w:t>
      </w:r>
      <w:r w:rsidRPr="006729D2">
        <w:rPr>
          <w:b/>
          <w:bCs/>
          <w:spacing w:val="-2"/>
          <w:sz w:val="28"/>
          <w:szCs w:val="28"/>
        </w:rPr>
        <w:t xml:space="preserve"> </w:t>
      </w:r>
      <w:r w:rsidRPr="006729D2">
        <w:rPr>
          <w:b/>
          <w:bCs/>
          <w:sz w:val="28"/>
          <w:szCs w:val="28"/>
        </w:rPr>
        <w:t>разряда</w:t>
      </w:r>
      <w:r w:rsidRPr="006729D2">
        <w:rPr>
          <w:b/>
          <w:bCs/>
          <w:spacing w:val="1"/>
          <w:sz w:val="28"/>
          <w:szCs w:val="28"/>
        </w:rPr>
        <w:t xml:space="preserve"> </w:t>
      </w:r>
    </w:p>
    <w:p w:rsidR="003009D2" w:rsidRPr="006729D2" w:rsidRDefault="003009D2" w:rsidP="003009D2">
      <w:pPr>
        <w:widowControl w:val="0"/>
        <w:autoSpaceDE w:val="0"/>
        <w:autoSpaceDN w:val="0"/>
        <w:spacing w:line="276" w:lineRule="auto"/>
        <w:jc w:val="center"/>
        <w:outlineLvl w:val="0"/>
        <w:rPr>
          <w:b/>
          <w:bCs/>
          <w:sz w:val="28"/>
          <w:szCs w:val="28"/>
        </w:rPr>
      </w:pPr>
      <w:r w:rsidRPr="006729D2">
        <w:rPr>
          <w:b/>
          <w:bCs/>
          <w:spacing w:val="1"/>
          <w:sz w:val="28"/>
          <w:szCs w:val="28"/>
        </w:rPr>
        <w:t>___________________________________________________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Кому:</w:t>
      </w: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РЕШЕНИЕ</w:t>
      </w: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о</w:t>
      </w:r>
      <w:r w:rsidRPr="006729D2">
        <w:rPr>
          <w:spacing w:val="-4"/>
          <w:sz w:val="28"/>
          <w:szCs w:val="28"/>
        </w:rPr>
        <w:t xml:space="preserve"> </w:t>
      </w:r>
      <w:r w:rsidRPr="006729D2">
        <w:rPr>
          <w:sz w:val="28"/>
          <w:szCs w:val="28"/>
        </w:rPr>
        <w:t>присвоении</w:t>
      </w:r>
      <w:r w:rsidRPr="006729D2">
        <w:rPr>
          <w:spacing w:val="-4"/>
          <w:sz w:val="28"/>
          <w:szCs w:val="28"/>
        </w:rPr>
        <w:t xml:space="preserve"> </w:t>
      </w:r>
      <w:r w:rsidRPr="006729D2">
        <w:rPr>
          <w:sz w:val="28"/>
          <w:szCs w:val="28"/>
        </w:rPr>
        <w:t>спортивного</w:t>
      </w:r>
      <w:r w:rsidRPr="006729D2">
        <w:rPr>
          <w:spacing w:val="-6"/>
          <w:sz w:val="28"/>
          <w:szCs w:val="28"/>
        </w:rPr>
        <w:t xml:space="preserve"> </w:t>
      </w:r>
      <w:r w:rsidRPr="006729D2">
        <w:rPr>
          <w:sz w:val="28"/>
          <w:szCs w:val="28"/>
        </w:rPr>
        <w:t>разряда</w:t>
      </w:r>
    </w:p>
    <w:p w:rsidR="003009D2" w:rsidRPr="006729D2" w:rsidRDefault="003009D2" w:rsidP="003009D2">
      <w:pPr>
        <w:widowControl w:val="0"/>
        <w:autoSpaceDE w:val="0"/>
        <w:autoSpaceDN w:val="0"/>
        <w:spacing w:line="276" w:lineRule="auto"/>
        <w:rPr>
          <w:sz w:val="28"/>
          <w:szCs w:val="28"/>
        </w:rPr>
      </w:pPr>
    </w:p>
    <w:tbl>
      <w:tblPr>
        <w:tblStyle w:val="TableNormal1"/>
        <w:tblW w:w="0" w:type="auto"/>
        <w:tblInd w:w="874" w:type="dxa"/>
        <w:tblLayout w:type="fixed"/>
        <w:tblLook w:val="01E0" w:firstRow="1" w:lastRow="1" w:firstColumn="1" w:lastColumn="1" w:noHBand="0" w:noVBand="0"/>
      </w:tblPr>
      <w:tblGrid>
        <w:gridCol w:w="4910"/>
        <w:gridCol w:w="4915"/>
      </w:tblGrid>
      <w:tr w:rsidR="003009D2" w:rsidRPr="006729D2" w:rsidTr="00EE4C57">
        <w:trPr>
          <w:trHeight w:val="310"/>
        </w:trPr>
        <w:tc>
          <w:tcPr>
            <w:tcW w:w="4910" w:type="dxa"/>
            <w:hideMark/>
          </w:tcPr>
          <w:p w:rsidR="003009D2" w:rsidRPr="006729D2" w:rsidRDefault="003009D2" w:rsidP="00EE4C57">
            <w:pPr>
              <w:spacing w:line="276" w:lineRule="auto"/>
              <w:rPr>
                <w:sz w:val="28"/>
                <w:szCs w:val="28"/>
              </w:rPr>
            </w:pPr>
            <w:proofErr w:type="spellStart"/>
            <w:r w:rsidRPr="006729D2">
              <w:rPr>
                <w:sz w:val="28"/>
                <w:szCs w:val="28"/>
              </w:rPr>
              <w:t>от</w:t>
            </w:r>
            <w:proofErr w:type="spellEnd"/>
            <w:r w:rsidRPr="006729D2">
              <w:rPr>
                <w:spacing w:val="-4"/>
                <w:sz w:val="28"/>
                <w:szCs w:val="28"/>
              </w:rPr>
              <w:t xml:space="preserve"> </w:t>
            </w:r>
            <w:r w:rsidRPr="006729D2">
              <w:rPr>
                <w:sz w:val="28"/>
                <w:szCs w:val="28"/>
              </w:rPr>
              <w:t>______________</w:t>
            </w:r>
          </w:p>
        </w:tc>
        <w:tc>
          <w:tcPr>
            <w:tcW w:w="4915" w:type="dxa"/>
            <w:hideMark/>
          </w:tcPr>
          <w:p w:rsidR="003009D2" w:rsidRPr="006729D2" w:rsidRDefault="003009D2" w:rsidP="00EE4C57">
            <w:pPr>
              <w:spacing w:line="276" w:lineRule="auto"/>
              <w:rPr>
                <w:sz w:val="28"/>
                <w:szCs w:val="28"/>
                <w:lang w:val="ru-RU"/>
              </w:rPr>
            </w:pPr>
            <w:r w:rsidRPr="006729D2">
              <w:rPr>
                <w:sz w:val="28"/>
                <w:szCs w:val="28"/>
              </w:rPr>
              <w:t>№</w:t>
            </w:r>
            <w:r w:rsidRPr="006729D2">
              <w:rPr>
                <w:spacing w:val="-3"/>
                <w:sz w:val="28"/>
                <w:szCs w:val="28"/>
              </w:rPr>
              <w:t xml:space="preserve"> </w:t>
            </w:r>
            <w:r w:rsidRPr="006729D2">
              <w:rPr>
                <w:spacing w:val="-3"/>
                <w:sz w:val="28"/>
                <w:szCs w:val="28"/>
                <w:lang w:val="ru-RU"/>
              </w:rPr>
              <w:t>____________</w:t>
            </w:r>
          </w:p>
        </w:tc>
      </w:tr>
    </w:tbl>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404"/>
        <w:jc w:val="both"/>
        <w:rPr>
          <w:sz w:val="28"/>
          <w:szCs w:val="28"/>
        </w:rPr>
      </w:pPr>
      <w:r w:rsidRPr="006729D2">
        <w:rPr>
          <w:sz w:val="28"/>
          <w:szCs w:val="28"/>
        </w:rPr>
        <w:t>Рассмотрев   Ваше   заявление   от   _________</w:t>
      </w:r>
      <w:proofErr w:type="gramStart"/>
      <w:r w:rsidRPr="006729D2">
        <w:rPr>
          <w:sz w:val="28"/>
          <w:szCs w:val="28"/>
        </w:rPr>
        <w:t>_  №</w:t>
      </w:r>
      <w:proofErr w:type="gramEnd"/>
      <w:r w:rsidRPr="006729D2">
        <w:rPr>
          <w:sz w:val="28"/>
          <w:szCs w:val="28"/>
        </w:rPr>
        <w:t xml:space="preserve"> ___________ и прилагаемые к нему документы, уполномоченным органом (____________________)</w:t>
      </w:r>
      <w:r w:rsidRPr="006729D2">
        <w:rPr>
          <w:spacing w:val="1"/>
          <w:sz w:val="28"/>
          <w:szCs w:val="28"/>
        </w:rPr>
        <w:t xml:space="preserve"> </w:t>
      </w:r>
      <w:r w:rsidRPr="006729D2">
        <w:rPr>
          <w:sz w:val="28"/>
          <w:szCs w:val="28"/>
        </w:rPr>
        <w:t>принято решение о присвоении спортивного разряда в порядке, установленном</w:t>
      </w:r>
      <w:r w:rsidRPr="006729D2">
        <w:rPr>
          <w:spacing w:val="1"/>
          <w:sz w:val="28"/>
          <w:szCs w:val="28"/>
        </w:rPr>
        <w:t xml:space="preserve"> </w:t>
      </w:r>
      <w:r w:rsidRPr="006729D2">
        <w:rPr>
          <w:sz w:val="28"/>
          <w:szCs w:val="28"/>
        </w:rPr>
        <w:t>положением</w:t>
      </w:r>
      <w:r w:rsidRPr="006729D2">
        <w:rPr>
          <w:spacing w:val="1"/>
          <w:sz w:val="28"/>
          <w:szCs w:val="28"/>
        </w:rPr>
        <w:t xml:space="preserve"> </w:t>
      </w:r>
      <w:r w:rsidRPr="006729D2">
        <w:rPr>
          <w:sz w:val="28"/>
          <w:szCs w:val="28"/>
        </w:rPr>
        <w:t>о Единой</w:t>
      </w:r>
      <w:r w:rsidRPr="006729D2">
        <w:rPr>
          <w:spacing w:val="1"/>
          <w:sz w:val="28"/>
          <w:szCs w:val="28"/>
        </w:rPr>
        <w:t xml:space="preserve"> </w:t>
      </w:r>
      <w:r w:rsidRPr="006729D2">
        <w:rPr>
          <w:sz w:val="28"/>
          <w:szCs w:val="28"/>
        </w:rPr>
        <w:t>всероссийской</w:t>
      </w:r>
      <w:r w:rsidRPr="006729D2">
        <w:rPr>
          <w:spacing w:val="1"/>
          <w:sz w:val="28"/>
          <w:szCs w:val="28"/>
        </w:rPr>
        <w:t xml:space="preserve"> </w:t>
      </w:r>
      <w:r w:rsidRPr="006729D2">
        <w:rPr>
          <w:sz w:val="28"/>
          <w:szCs w:val="28"/>
        </w:rPr>
        <w:t>спортивной</w:t>
      </w:r>
      <w:r w:rsidRPr="006729D2">
        <w:rPr>
          <w:spacing w:val="1"/>
          <w:sz w:val="28"/>
          <w:szCs w:val="28"/>
        </w:rPr>
        <w:t xml:space="preserve"> </w:t>
      </w:r>
      <w:r w:rsidRPr="006729D2">
        <w:rPr>
          <w:sz w:val="28"/>
          <w:szCs w:val="28"/>
        </w:rPr>
        <w:t>классификации,</w:t>
      </w:r>
      <w:r w:rsidRPr="006729D2">
        <w:rPr>
          <w:spacing w:val="-67"/>
          <w:sz w:val="28"/>
          <w:szCs w:val="28"/>
        </w:rPr>
        <w:t xml:space="preserve"> </w:t>
      </w:r>
      <w:r w:rsidRPr="006729D2">
        <w:rPr>
          <w:sz w:val="28"/>
          <w:szCs w:val="28"/>
        </w:rPr>
        <w:t xml:space="preserve">утвержденным  </w:t>
      </w:r>
      <w:r w:rsidRPr="006729D2">
        <w:rPr>
          <w:spacing w:val="1"/>
          <w:sz w:val="28"/>
          <w:szCs w:val="28"/>
        </w:rPr>
        <w:t xml:space="preserve"> </w:t>
      </w:r>
      <w:r w:rsidRPr="006729D2">
        <w:rPr>
          <w:sz w:val="28"/>
          <w:szCs w:val="28"/>
        </w:rPr>
        <w:t xml:space="preserve">приказом  </w:t>
      </w:r>
      <w:r w:rsidRPr="006729D2">
        <w:rPr>
          <w:spacing w:val="1"/>
          <w:sz w:val="28"/>
          <w:szCs w:val="28"/>
        </w:rPr>
        <w:t xml:space="preserve"> </w:t>
      </w:r>
      <w:r w:rsidRPr="006729D2">
        <w:rPr>
          <w:sz w:val="28"/>
          <w:szCs w:val="28"/>
        </w:rPr>
        <w:t>Министерства    спорта    Российской    Федерации</w:t>
      </w:r>
      <w:r w:rsidRPr="006729D2">
        <w:rPr>
          <w:spacing w:val="1"/>
          <w:sz w:val="28"/>
          <w:szCs w:val="28"/>
        </w:rPr>
        <w:t xml:space="preserve"> </w:t>
      </w:r>
      <w:r w:rsidRPr="006729D2">
        <w:rPr>
          <w:sz w:val="28"/>
          <w:szCs w:val="28"/>
        </w:rPr>
        <w:t>от</w:t>
      </w:r>
      <w:r w:rsidRPr="006729D2">
        <w:rPr>
          <w:spacing w:val="-2"/>
          <w:sz w:val="28"/>
          <w:szCs w:val="28"/>
        </w:rPr>
        <w:t xml:space="preserve"> </w:t>
      </w:r>
      <w:r w:rsidR="0045243E">
        <w:rPr>
          <w:sz w:val="28"/>
          <w:szCs w:val="28"/>
        </w:rPr>
        <w:t>19.12.2022</w:t>
      </w:r>
      <w:r w:rsidRPr="006729D2">
        <w:rPr>
          <w:spacing w:val="-3"/>
          <w:sz w:val="28"/>
          <w:szCs w:val="28"/>
        </w:rPr>
        <w:t xml:space="preserve"> </w:t>
      </w:r>
      <w:r w:rsidR="0045243E">
        <w:rPr>
          <w:sz w:val="28"/>
          <w:szCs w:val="28"/>
        </w:rPr>
        <w:t>№ 1255</w:t>
      </w:r>
      <w:r w:rsidRPr="006729D2">
        <w:rPr>
          <w:sz w:val="28"/>
          <w:szCs w:val="28"/>
        </w:rPr>
        <w:t>:</w:t>
      </w:r>
    </w:p>
    <w:p w:rsidR="003009D2" w:rsidRPr="006729D2" w:rsidRDefault="003009D2" w:rsidP="003009D2">
      <w:pPr>
        <w:widowControl w:val="0"/>
        <w:autoSpaceDE w:val="0"/>
        <w:autoSpaceDN w:val="0"/>
        <w:spacing w:line="276" w:lineRule="auto"/>
        <w:rPr>
          <w:sz w:val="28"/>
          <w:szCs w:val="28"/>
        </w:rPr>
      </w:pPr>
    </w:p>
    <w:tbl>
      <w:tblPr>
        <w:tblStyle w:val="TableNormal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4543"/>
      </w:tblGrid>
      <w:tr w:rsidR="003009D2" w:rsidRPr="006729D2" w:rsidTr="00EE4C57">
        <w:trPr>
          <w:trHeight w:val="323"/>
        </w:trPr>
        <w:tc>
          <w:tcPr>
            <w:tcW w:w="4815" w:type="dxa"/>
            <w:tcBorders>
              <w:top w:val="single" w:sz="4" w:space="0" w:color="000000"/>
              <w:left w:val="single" w:sz="4" w:space="0" w:color="000000"/>
              <w:bottom w:val="single" w:sz="4" w:space="0" w:color="000000"/>
              <w:right w:val="single" w:sz="4" w:space="0" w:color="000000"/>
            </w:tcBorders>
            <w:hideMark/>
          </w:tcPr>
          <w:p w:rsidR="003009D2" w:rsidRPr="0045243E" w:rsidRDefault="003009D2" w:rsidP="00EE4C57">
            <w:pPr>
              <w:spacing w:line="276" w:lineRule="auto"/>
              <w:rPr>
                <w:sz w:val="28"/>
                <w:szCs w:val="28"/>
                <w:lang w:val="ru-RU"/>
              </w:rPr>
            </w:pPr>
            <w:r w:rsidRPr="0045243E">
              <w:rPr>
                <w:sz w:val="28"/>
                <w:szCs w:val="28"/>
                <w:lang w:val="ru-RU"/>
              </w:rPr>
              <w:t>ФИО</w:t>
            </w:r>
            <w:r w:rsidRPr="0045243E">
              <w:rPr>
                <w:spacing w:val="-2"/>
                <w:sz w:val="28"/>
                <w:szCs w:val="28"/>
                <w:lang w:val="ru-RU"/>
              </w:rPr>
              <w:t xml:space="preserve"> </w:t>
            </w:r>
            <w:r w:rsidRPr="0045243E">
              <w:rPr>
                <w:sz w:val="28"/>
                <w:szCs w:val="28"/>
                <w:lang w:val="ru-RU"/>
              </w:rPr>
              <w:t>спортсмена</w:t>
            </w:r>
          </w:p>
        </w:tc>
        <w:tc>
          <w:tcPr>
            <w:tcW w:w="4541" w:type="dxa"/>
            <w:tcBorders>
              <w:top w:val="single" w:sz="4" w:space="0" w:color="000000"/>
              <w:left w:val="single" w:sz="4" w:space="0" w:color="000000"/>
              <w:bottom w:val="single" w:sz="4" w:space="0" w:color="000000"/>
              <w:right w:val="single" w:sz="4" w:space="0" w:color="000000"/>
            </w:tcBorders>
          </w:tcPr>
          <w:p w:rsidR="003009D2" w:rsidRPr="0045243E" w:rsidRDefault="003009D2" w:rsidP="00EE4C57">
            <w:pPr>
              <w:spacing w:line="276" w:lineRule="auto"/>
              <w:rPr>
                <w:sz w:val="28"/>
                <w:szCs w:val="28"/>
                <w:lang w:val="ru-RU"/>
              </w:rPr>
            </w:pPr>
          </w:p>
        </w:tc>
      </w:tr>
      <w:tr w:rsidR="003009D2" w:rsidRPr="006729D2" w:rsidTr="00EE4C57">
        <w:trPr>
          <w:trHeight w:val="321"/>
        </w:trPr>
        <w:tc>
          <w:tcPr>
            <w:tcW w:w="4815" w:type="dxa"/>
            <w:tcBorders>
              <w:top w:val="single" w:sz="4" w:space="0" w:color="000000"/>
              <w:left w:val="single" w:sz="4" w:space="0" w:color="000000"/>
              <w:bottom w:val="single" w:sz="4" w:space="0" w:color="000000"/>
              <w:right w:val="single" w:sz="4" w:space="0" w:color="000000"/>
            </w:tcBorders>
            <w:hideMark/>
          </w:tcPr>
          <w:p w:rsidR="003009D2" w:rsidRPr="0045243E" w:rsidRDefault="003009D2" w:rsidP="00EE4C57">
            <w:pPr>
              <w:spacing w:line="276" w:lineRule="auto"/>
              <w:rPr>
                <w:sz w:val="28"/>
                <w:szCs w:val="28"/>
                <w:lang w:val="ru-RU"/>
              </w:rPr>
            </w:pPr>
            <w:r w:rsidRPr="0045243E">
              <w:rPr>
                <w:sz w:val="28"/>
                <w:szCs w:val="28"/>
                <w:lang w:val="ru-RU"/>
              </w:rPr>
              <w:t>Дата</w:t>
            </w:r>
            <w:r w:rsidRPr="0045243E">
              <w:rPr>
                <w:spacing w:val="-3"/>
                <w:sz w:val="28"/>
                <w:szCs w:val="28"/>
                <w:lang w:val="ru-RU"/>
              </w:rPr>
              <w:t xml:space="preserve"> </w:t>
            </w:r>
            <w:r w:rsidRPr="0045243E">
              <w:rPr>
                <w:sz w:val="28"/>
                <w:szCs w:val="28"/>
                <w:lang w:val="ru-RU"/>
              </w:rPr>
              <w:t>рождения</w:t>
            </w:r>
            <w:r w:rsidRPr="0045243E">
              <w:rPr>
                <w:spacing w:val="-2"/>
                <w:sz w:val="28"/>
                <w:szCs w:val="28"/>
                <w:lang w:val="ru-RU"/>
              </w:rPr>
              <w:t xml:space="preserve"> </w:t>
            </w:r>
            <w:r w:rsidRPr="0045243E">
              <w:rPr>
                <w:sz w:val="28"/>
                <w:szCs w:val="28"/>
                <w:lang w:val="ru-RU"/>
              </w:rPr>
              <w:t>спортсмена</w:t>
            </w:r>
          </w:p>
        </w:tc>
        <w:tc>
          <w:tcPr>
            <w:tcW w:w="4541" w:type="dxa"/>
            <w:tcBorders>
              <w:top w:val="single" w:sz="4" w:space="0" w:color="000000"/>
              <w:left w:val="single" w:sz="4" w:space="0" w:color="000000"/>
              <w:bottom w:val="single" w:sz="4" w:space="0" w:color="000000"/>
              <w:right w:val="single" w:sz="4" w:space="0" w:color="000000"/>
            </w:tcBorders>
          </w:tcPr>
          <w:p w:rsidR="003009D2" w:rsidRPr="0045243E" w:rsidRDefault="003009D2" w:rsidP="00EE4C57">
            <w:pPr>
              <w:spacing w:line="276" w:lineRule="auto"/>
              <w:rPr>
                <w:sz w:val="28"/>
                <w:szCs w:val="28"/>
                <w:lang w:val="ru-RU"/>
              </w:rPr>
            </w:pPr>
          </w:p>
        </w:tc>
      </w:tr>
      <w:tr w:rsidR="003009D2" w:rsidRPr="006729D2" w:rsidTr="00EE4C57">
        <w:trPr>
          <w:trHeight w:val="321"/>
        </w:trPr>
        <w:tc>
          <w:tcPr>
            <w:tcW w:w="4815" w:type="dxa"/>
            <w:tcBorders>
              <w:top w:val="single" w:sz="4" w:space="0" w:color="000000"/>
              <w:left w:val="single" w:sz="4" w:space="0" w:color="000000"/>
              <w:bottom w:val="single" w:sz="4" w:space="0" w:color="000000"/>
              <w:right w:val="single" w:sz="4" w:space="0" w:color="000000"/>
            </w:tcBorders>
            <w:hideMark/>
          </w:tcPr>
          <w:p w:rsidR="003009D2" w:rsidRPr="0045243E" w:rsidRDefault="003009D2" w:rsidP="00EE4C57">
            <w:pPr>
              <w:spacing w:line="276" w:lineRule="auto"/>
              <w:rPr>
                <w:sz w:val="28"/>
                <w:szCs w:val="28"/>
                <w:lang w:val="ru-RU"/>
              </w:rPr>
            </w:pPr>
            <w:r w:rsidRPr="0045243E">
              <w:rPr>
                <w:sz w:val="28"/>
                <w:szCs w:val="28"/>
                <w:lang w:val="ru-RU"/>
              </w:rPr>
              <w:t>Присвоенный</w:t>
            </w:r>
            <w:r w:rsidRPr="0045243E">
              <w:rPr>
                <w:spacing w:val="-4"/>
                <w:sz w:val="28"/>
                <w:szCs w:val="28"/>
                <w:lang w:val="ru-RU"/>
              </w:rPr>
              <w:t xml:space="preserve"> </w:t>
            </w:r>
            <w:r w:rsidRPr="0045243E">
              <w:rPr>
                <w:sz w:val="28"/>
                <w:szCs w:val="28"/>
                <w:lang w:val="ru-RU"/>
              </w:rPr>
              <w:t>спортивный</w:t>
            </w:r>
            <w:r w:rsidRPr="0045243E">
              <w:rPr>
                <w:spacing w:val="-7"/>
                <w:sz w:val="28"/>
                <w:szCs w:val="28"/>
                <w:lang w:val="ru-RU"/>
              </w:rPr>
              <w:t xml:space="preserve"> </w:t>
            </w:r>
            <w:r w:rsidRPr="0045243E">
              <w:rPr>
                <w:sz w:val="28"/>
                <w:szCs w:val="28"/>
                <w:lang w:val="ru-RU"/>
              </w:rPr>
              <w:t>разряд</w:t>
            </w:r>
          </w:p>
        </w:tc>
        <w:tc>
          <w:tcPr>
            <w:tcW w:w="4541" w:type="dxa"/>
            <w:tcBorders>
              <w:top w:val="single" w:sz="4" w:space="0" w:color="000000"/>
              <w:left w:val="single" w:sz="4" w:space="0" w:color="000000"/>
              <w:bottom w:val="single" w:sz="4" w:space="0" w:color="000000"/>
              <w:right w:val="single" w:sz="4" w:space="0" w:color="000000"/>
            </w:tcBorders>
          </w:tcPr>
          <w:p w:rsidR="003009D2" w:rsidRPr="0045243E" w:rsidRDefault="003009D2" w:rsidP="00EE4C57">
            <w:pPr>
              <w:spacing w:line="276" w:lineRule="auto"/>
              <w:rPr>
                <w:sz w:val="28"/>
                <w:szCs w:val="28"/>
                <w:lang w:val="ru-RU"/>
              </w:rPr>
            </w:pPr>
          </w:p>
        </w:tc>
      </w:tr>
      <w:tr w:rsidR="003009D2" w:rsidRPr="006729D2" w:rsidTr="00EE4C57">
        <w:trPr>
          <w:trHeight w:val="323"/>
        </w:trPr>
        <w:tc>
          <w:tcPr>
            <w:tcW w:w="4815" w:type="dxa"/>
            <w:tcBorders>
              <w:top w:val="single" w:sz="4" w:space="0" w:color="000000"/>
              <w:left w:val="single" w:sz="4" w:space="0" w:color="000000"/>
              <w:bottom w:val="single" w:sz="4" w:space="0" w:color="000000"/>
              <w:right w:val="single" w:sz="4" w:space="0" w:color="000000"/>
            </w:tcBorders>
            <w:hideMark/>
          </w:tcPr>
          <w:p w:rsidR="003009D2" w:rsidRPr="0045243E" w:rsidRDefault="003009D2" w:rsidP="00EE4C57">
            <w:pPr>
              <w:spacing w:line="276" w:lineRule="auto"/>
              <w:rPr>
                <w:sz w:val="28"/>
                <w:szCs w:val="28"/>
                <w:lang w:val="ru-RU"/>
              </w:rPr>
            </w:pPr>
            <w:r w:rsidRPr="0045243E">
              <w:rPr>
                <w:sz w:val="28"/>
                <w:szCs w:val="28"/>
                <w:lang w:val="ru-RU"/>
              </w:rPr>
              <w:t>Вид</w:t>
            </w:r>
            <w:r w:rsidRPr="0045243E">
              <w:rPr>
                <w:spacing w:val="-1"/>
                <w:sz w:val="28"/>
                <w:szCs w:val="28"/>
                <w:lang w:val="ru-RU"/>
              </w:rPr>
              <w:t xml:space="preserve"> </w:t>
            </w:r>
            <w:r w:rsidRPr="0045243E">
              <w:rPr>
                <w:sz w:val="28"/>
                <w:szCs w:val="28"/>
                <w:lang w:val="ru-RU"/>
              </w:rPr>
              <w:t>спорта</w:t>
            </w:r>
          </w:p>
        </w:tc>
        <w:tc>
          <w:tcPr>
            <w:tcW w:w="4541" w:type="dxa"/>
            <w:tcBorders>
              <w:top w:val="single" w:sz="4" w:space="0" w:color="000000"/>
              <w:left w:val="single" w:sz="4" w:space="0" w:color="000000"/>
              <w:bottom w:val="single" w:sz="4" w:space="0" w:color="000000"/>
              <w:right w:val="single" w:sz="4" w:space="0" w:color="000000"/>
            </w:tcBorders>
          </w:tcPr>
          <w:p w:rsidR="003009D2" w:rsidRPr="0045243E" w:rsidRDefault="003009D2" w:rsidP="00EE4C57">
            <w:pPr>
              <w:spacing w:line="276" w:lineRule="auto"/>
              <w:rPr>
                <w:sz w:val="28"/>
                <w:szCs w:val="28"/>
                <w:lang w:val="ru-RU"/>
              </w:rPr>
            </w:pPr>
          </w:p>
        </w:tc>
      </w:tr>
      <w:tr w:rsidR="003009D2" w:rsidRPr="006729D2" w:rsidTr="00EE4C57">
        <w:trPr>
          <w:trHeight w:val="642"/>
        </w:trPr>
        <w:tc>
          <w:tcPr>
            <w:tcW w:w="4815" w:type="dxa"/>
            <w:tcBorders>
              <w:top w:val="single" w:sz="4" w:space="0" w:color="000000"/>
              <w:left w:val="single" w:sz="4" w:space="0" w:color="000000"/>
              <w:bottom w:val="single" w:sz="4" w:space="0" w:color="000000"/>
              <w:right w:val="single" w:sz="4" w:space="0" w:color="000000"/>
            </w:tcBorders>
            <w:hideMark/>
          </w:tcPr>
          <w:p w:rsidR="003009D2" w:rsidRPr="006729D2" w:rsidRDefault="003009D2" w:rsidP="00EE4C57">
            <w:pPr>
              <w:spacing w:line="276" w:lineRule="auto"/>
              <w:rPr>
                <w:sz w:val="28"/>
                <w:szCs w:val="28"/>
                <w:lang w:val="ru-RU"/>
              </w:rPr>
            </w:pPr>
            <w:r w:rsidRPr="006729D2">
              <w:rPr>
                <w:sz w:val="28"/>
                <w:szCs w:val="28"/>
                <w:lang w:val="ru-RU"/>
              </w:rPr>
              <w:t>Дата</w:t>
            </w:r>
            <w:r w:rsidRPr="006729D2">
              <w:rPr>
                <w:spacing w:val="10"/>
                <w:sz w:val="28"/>
                <w:szCs w:val="28"/>
                <w:lang w:val="ru-RU"/>
              </w:rPr>
              <w:t xml:space="preserve"> </w:t>
            </w:r>
            <w:r w:rsidRPr="006729D2">
              <w:rPr>
                <w:sz w:val="28"/>
                <w:szCs w:val="28"/>
                <w:lang w:val="ru-RU"/>
              </w:rPr>
              <w:t>вступления</w:t>
            </w:r>
            <w:r w:rsidRPr="006729D2">
              <w:rPr>
                <w:spacing w:val="11"/>
                <w:sz w:val="28"/>
                <w:szCs w:val="28"/>
                <w:lang w:val="ru-RU"/>
              </w:rPr>
              <w:t xml:space="preserve"> </w:t>
            </w:r>
            <w:r w:rsidRPr="006729D2">
              <w:rPr>
                <w:sz w:val="28"/>
                <w:szCs w:val="28"/>
                <w:lang w:val="ru-RU"/>
              </w:rPr>
              <w:t>в</w:t>
            </w:r>
            <w:r w:rsidRPr="006729D2">
              <w:rPr>
                <w:spacing w:val="7"/>
                <w:sz w:val="28"/>
                <w:szCs w:val="28"/>
                <w:lang w:val="ru-RU"/>
              </w:rPr>
              <w:t xml:space="preserve"> </w:t>
            </w:r>
            <w:r w:rsidRPr="006729D2">
              <w:rPr>
                <w:sz w:val="28"/>
                <w:szCs w:val="28"/>
                <w:lang w:val="ru-RU"/>
              </w:rPr>
              <w:t>силу</w:t>
            </w:r>
            <w:r w:rsidRPr="006729D2">
              <w:rPr>
                <w:spacing w:val="6"/>
                <w:sz w:val="28"/>
                <w:szCs w:val="28"/>
                <w:lang w:val="ru-RU"/>
              </w:rPr>
              <w:t xml:space="preserve"> </w:t>
            </w:r>
            <w:r w:rsidRPr="006729D2">
              <w:rPr>
                <w:sz w:val="28"/>
                <w:szCs w:val="28"/>
                <w:lang w:val="ru-RU"/>
              </w:rPr>
              <w:t>присвоенного</w:t>
            </w:r>
          </w:p>
          <w:p w:rsidR="003009D2" w:rsidRPr="006729D2" w:rsidRDefault="003009D2" w:rsidP="00EE4C57">
            <w:pPr>
              <w:spacing w:line="276" w:lineRule="auto"/>
              <w:rPr>
                <w:sz w:val="28"/>
                <w:szCs w:val="28"/>
                <w:lang w:val="ru-RU"/>
              </w:rPr>
            </w:pPr>
            <w:r w:rsidRPr="006729D2">
              <w:rPr>
                <w:sz w:val="28"/>
                <w:szCs w:val="28"/>
                <w:lang w:val="ru-RU"/>
              </w:rPr>
              <w:t>спортивного</w:t>
            </w:r>
            <w:r w:rsidRPr="006729D2">
              <w:rPr>
                <w:spacing w:val="-5"/>
                <w:sz w:val="28"/>
                <w:szCs w:val="28"/>
                <w:lang w:val="ru-RU"/>
              </w:rPr>
              <w:t xml:space="preserve"> </w:t>
            </w:r>
            <w:r w:rsidRPr="006729D2">
              <w:rPr>
                <w:sz w:val="28"/>
                <w:szCs w:val="28"/>
                <w:lang w:val="ru-RU"/>
              </w:rPr>
              <w:t>разряда</w:t>
            </w:r>
          </w:p>
        </w:tc>
        <w:tc>
          <w:tcPr>
            <w:tcW w:w="4541" w:type="dxa"/>
            <w:tcBorders>
              <w:top w:val="single" w:sz="4" w:space="0" w:color="000000"/>
              <w:left w:val="single" w:sz="4" w:space="0" w:color="000000"/>
              <w:bottom w:val="single" w:sz="4" w:space="0" w:color="000000"/>
              <w:right w:val="single" w:sz="4" w:space="0" w:color="000000"/>
            </w:tcBorders>
          </w:tcPr>
          <w:p w:rsidR="003009D2" w:rsidRPr="006729D2" w:rsidRDefault="003009D2" w:rsidP="00EE4C57">
            <w:pPr>
              <w:spacing w:line="276" w:lineRule="auto"/>
              <w:rPr>
                <w:sz w:val="28"/>
                <w:szCs w:val="28"/>
                <w:lang w:val="ru-RU"/>
              </w:rPr>
            </w:pPr>
          </w:p>
        </w:tc>
      </w:tr>
    </w:tbl>
    <w:p w:rsidR="003009D2" w:rsidRPr="006729D2" w:rsidRDefault="003009D2" w:rsidP="003009D2">
      <w:pPr>
        <w:widowControl w:val="0"/>
        <w:autoSpaceDE w:val="0"/>
        <w:autoSpaceDN w:val="0"/>
        <w:spacing w:line="276" w:lineRule="auto"/>
        <w:rPr>
          <w:sz w:val="28"/>
          <w:szCs w:val="28"/>
        </w:rPr>
      </w:pPr>
      <w:r w:rsidRPr="006729D2">
        <w:rPr>
          <w:sz w:val="28"/>
          <w:szCs w:val="28"/>
        </w:rPr>
        <w:t>Будет</w:t>
      </w:r>
      <w:r w:rsidRPr="006729D2">
        <w:rPr>
          <w:spacing w:val="-2"/>
          <w:sz w:val="28"/>
          <w:szCs w:val="28"/>
        </w:rPr>
        <w:t xml:space="preserve"> </w:t>
      </w:r>
      <w:r w:rsidRPr="006729D2">
        <w:rPr>
          <w:sz w:val="28"/>
          <w:szCs w:val="28"/>
        </w:rPr>
        <w:t>выдан</w:t>
      </w:r>
      <w:r w:rsidRPr="006729D2">
        <w:rPr>
          <w:spacing w:val="-3"/>
          <w:sz w:val="28"/>
          <w:szCs w:val="28"/>
        </w:rPr>
        <w:t xml:space="preserve"> </w:t>
      </w:r>
      <w:r w:rsidRPr="006729D2">
        <w:rPr>
          <w:sz w:val="28"/>
          <w:szCs w:val="28"/>
        </w:rPr>
        <w:t>нагрудный</w:t>
      </w:r>
      <w:r w:rsidRPr="006729D2">
        <w:rPr>
          <w:spacing w:val="-2"/>
          <w:sz w:val="28"/>
          <w:szCs w:val="28"/>
        </w:rPr>
        <w:t xml:space="preserve"> </w:t>
      </w:r>
      <w:r w:rsidRPr="006729D2">
        <w:rPr>
          <w:sz w:val="28"/>
          <w:szCs w:val="28"/>
        </w:rPr>
        <w:t>значок.</w:t>
      </w:r>
      <w:r w:rsidRPr="006729D2">
        <w:rPr>
          <w:spacing w:val="-2"/>
          <w:sz w:val="28"/>
          <w:szCs w:val="28"/>
        </w:rPr>
        <w:t xml:space="preserve"> </w:t>
      </w:r>
      <w:r w:rsidRPr="006729D2">
        <w:rPr>
          <w:sz w:val="28"/>
          <w:szCs w:val="28"/>
        </w:rPr>
        <w:t>/</w:t>
      </w:r>
    </w:p>
    <w:p w:rsidR="003009D2" w:rsidRPr="006729D2" w:rsidRDefault="003009D2" w:rsidP="003009D2">
      <w:pPr>
        <w:widowControl w:val="0"/>
        <w:autoSpaceDE w:val="0"/>
        <w:autoSpaceDN w:val="0"/>
        <w:spacing w:line="276" w:lineRule="auto"/>
        <w:rPr>
          <w:sz w:val="28"/>
          <w:szCs w:val="28"/>
        </w:rPr>
      </w:pPr>
      <w:r w:rsidRPr="006729D2">
        <w:rPr>
          <w:sz w:val="28"/>
          <w:szCs w:val="28"/>
        </w:rPr>
        <w:t>Будет</w:t>
      </w:r>
      <w:r w:rsidRPr="006729D2">
        <w:rPr>
          <w:spacing w:val="-3"/>
          <w:sz w:val="28"/>
          <w:szCs w:val="28"/>
        </w:rPr>
        <w:t xml:space="preserve"> </w:t>
      </w:r>
      <w:r w:rsidRPr="006729D2">
        <w:rPr>
          <w:sz w:val="28"/>
          <w:szCs w:val="28"/>
        </w:rPr>
        <w:t>выдана</w:t>
      </w:r>
      <w:r w:rsidRPr="006729D2">
        <w:rPr>
          <w:spacing w:val="-1"/>
          <w:sz w:val="28"/>
          <w:szCs w:val="28"/>
        </w:rPr>
        <w:t xml:space="preserve"> </w:t>
      </w:r>
      <w:r w:rsidRPr="006729D2">
        <w:rPr>
          <w:sz w:val="28"/>
          <w:szCs w:val="28"/>
        </w:rPr>
        <w:t>зачетная</w:t>
      </w:r>
      <w:r w:rsidRPr="006729D2">
        <w:rPr>
          <w:spacing w:val="-2"/>
          <w:sz w:val="28"/>
          <w:szCs w:val="28"/>
        </w:rPr>
        <w:t xml:space="preserve"> </w:t>
      </w:r>
      <w:r w:rsidRPr="006729D2">
        <w:rPr>
          <w:sz w:val="28"/>
          <w:szCs w:val="28"/>
        </w:rPr>
        <w:t>классификационная</w:t>
      </w:r>
      <w:r w:rsidRPr="006729D2">
        <w:rPr>
          <w:spacing w:val="-2"/>
          <w:sz w:val="28"/>
          <w:szCs w:val="28"/>
        </w:rPr>
        <w:t xml:space="preserve"> </w:t>
      </w:r>
      <w:r w:rsidRPr="006729D2">
        <w:rPr>
          <w:sz w:val="28"/>
          <w:szCs w:val="28"/>
        </w:rPr>
        <w:t>книжка.</w:t>
      </w:r>
      <w:r w:rsidRPr="006729D2">
        <w:rPr>
          <w:spacing w:val="-3"/>
          <w:sz w:val="28"/>
          <w:szCs w:val="28"/>
        </w:rPr>
        <w:t xml:space="preserve"> </w:t>
      </w:r>
      <w:r w:rsidRPr="006729D2">
        <w:rPr>
          <w:sz w:val="28"/>
          <w:szCs w:val="28"/>
        </w:rPr>
        <w:t>/</w:t>
      </w:r>
    </w:p>
    <w:p w:rsidR="003009D2" w:rsidRPr="006729D2" w:rsidRDefault="003009D2" w:rsidP="003009D2">
      <w:pPr>
        <w:widowControl w:val="0"/>
        <w:autoSpaceDE w:val="0"/>
        <w:autoSpaceDN w:val="0"/>
        <w:spacing w:line="276" w:lineRule="auto"/>
        <w:rPr>
          <w:sz w:val="28"/>
          <w:szCs w:val="28"/>
        </w:rPr>
      </w:pPr>
      <w:r w:rsidRPr="006729D2">
        <w:rPr>
          <w:sz w:val="28"/>
          <w:szCs w:val="28"/>
        </w:rPr>
        <w:t>Будут</w:t>
      </w:r>
      <w:r w:rsidRPr="006729D2">
        <w:rPr>
          <w:spacing w:val="-3"/>
          <w:sz w:val="28"/>
          <w:szCs w:val="28"/>
        </w:rPr>
        <w:t xml:space="preserve"> </w:t>
      </w:r>
      <w:r w:rsidRPr="006729D2">
        <w:rPr>
          <w:sz w:val="28"/>
          <w:szCs w:val="28"/>
        </w:rPr>
        <w:t>внесены</w:t>
      </w:r>
      <w:r w:rsidRPr="006729D2">
        <w:rPr>
          <w:spacing w:val="-2"/>
          <w:sz w:val="28"/>
          <w:szCs w:val="28"/>
        </w:rPr>
        <w:t xml:space="preserve"> </w:t>
      </w:r>
      <w:r w:rsidRPr="006729D2">
        <w:rPr>
          <w:sz w:val="28"/>
          <w:szCs w:val="28"/>
        </w:rPr>
        <w:t>сведения</w:t>
      </w:r>
      <w:r w:rsidRPr="006729D2">
        <w:rPr>
          <w:spacing w:val="-2"/>
          <w:sz w:val="28"/>
          <w:szCs w:val="28"/>
        </w:rPr>
        <w:t xml:space="preserve"> </w:t>
      </w:r>
      <w:r w:rsidRPr="006729D2">
        <w:rPr>
          <w:sz w:val="28"/>
          <w:szCs w:val="28"/>
        </w:rPr>
        <w:t>в</w:t>
      </w:r>
      <w:r w:rsidRPr="006729D2">
        <w:rPr>
          <w:spacing w:val="-4"/>
          <w:sz w:val="28"/>
          <w:szCs w:val="28"/>
        </w:rPr>
        <w:t xml:space="preserve"> </w:t>
      </w:r>
      <w:r w:rsidRPr="006729D2">
        <w:rPr>
          <w:sz w:val="28"/>
          <w:szCs w:val="28"/>
        </w:rPr>
        <w:t>действующую</w:t>
      </w:r>
      <w:r w:rsidRPr="006729D2">
        <w:rPr>
          <w:spacing w:val="-3"/>
          <w:sz w:val="28"/>
          <w:szCs w:val="28"/>
        </w:rPr>
        <w:t xml:space="preserve"> </w:t>
      </w:r>
      <w:r w:rsidRPr="006729D2">
        <w:rPr>
          <w:sz w:val="28"/>
          <w:szCs w:val="28"/>
        </w:rPr>
        <w:t>зачетную</w:t>
      </w:r>
      <w:r w:rsidRPr="006729D2">
        <w:rPr>
          <w:spacing w:val="-3"/>
          <w:sz w:val="28"/>
          <w:szCs w:val="28"/>
        </w:rPr>
        <w:t xml:space="preserve"> </w:t>
      </w:r>
      <w:r w:rsidRPr="006729D2">
        <w:rPr>
          <w:sz w:val="28"/>
          <w:szCs w:val="28"/>
        </w:rPr>
        <w:t>книжку</w:t>
      </w:r>
      <w:r w:rsidRPr="006729D2">
        <w:rPr>
          <w:sz w:val="28"/>
          <w:szCs w:val="28"/>
          <w:vertAlign w:val="superscript"/>
        </w:rPr>
        <w:t>5</w:t>
      </w:r>
      <w:r w:rsidRPr="006729D2">
        <w:rPr>
          <w:sz w:val="28"/>
          <w:szCs w:val="28"/>
        </w:rPr>
        <w:t>.</w:t>
      </w:r>
    </w:p>
    <w:p w:rsidR="003009D2" w:rsidRPr="006729D2" w:rsidRDefault="003009D2" w:rsidP="003009D2">
      <w:pPr>
        <w:widowControl w:val="0"/>
        <w:tabs>
          <w:tab w:val="left" w:pos="2369"/>
          <w:tab w:val="left" w:pos="3249"/>
          <w:tab w:val="left" w:pos="3976"/>
          <w:tab w:val="left" w:pos="5664"/>
          <w:tab w:val="left" w:pos="7233"/>
          <w:tab w:val="left" w:pos="7607"/>
          <w:tab w:val="left" w:pos="9924"/>
        </w:tabs>
        <w:autoSpaceDE w:val="0"/>
        <w:autoSpaceDN w:val="0"/>
        <w:spacing w:line="276" w:lineRule="auto"/>
        <w:ind w:right="409"/>
        <w:rPr>
          <w:sz w:val="28"/>
          <w:szCs w:val="28"/>
        </w:rPr>
      </w:pPr>
      <w:r w:rsidRPr="006729D2">
        <w:rPr>
          <w:sz w:val="28"/>
          <w:szCs w:val="28"/>
        </w:rPr>
        <w:t>Для этого Вам необходимо обратиться в уполномоченный орган</w:t>
      </w:r>
      <w:r w:rsidRPr="006729D2">
        <w:rPr>
          <w:spacing w:val="-67"/>
          <w:sz w:val="28"/>
          <w:szCs w:val="28"/>
        </w:rPr>
        <w:t xml:space="preserve">  </w:t>
      </w:r>
      <w:proofErr w:type="gramStart"/>
      <w:r w:rsidRPr="006729D2">
        <w:rPr>
          <w:spacing w:val="-67"/>
          <w:sz w:val="28"/>
          <w:szCs w:val="28"/>
        </w:rPr>
        <w:t xml:space="preserve">   </w:t>
      </w:r>
      <w:r w:rsidRPr="006729D2">
        <w:rPr>
          <w:sz w:val="28"/>
          <w:szCs w:val="28"/>
        </w:rPr>
        <w:t>(</w:t>
      </w:r>
      <w:proofErr w:type="gramEnd"/>
      <w:r w:rsidRPr="006729D2">
        <w:rPr>
          <w:sz w:val="28"/>
          <w:szCs w:val="28"/>
        </w:rPr>
        <w:t>______________).</w:t>
      </w:r>
    </w:p>
    <w:p w:rsidR="003009D2" w:rsidRPr="006729D2" w:rsidRDefault="003009D2" w:rsidP="003009D2">
      <w:pPr>
        <w:widowControl w:val="0"/>
        <w:autoSpaceDE w:val="0"/>
        <w:autoSpaceDN w:val="0"/>
        <w:spacing w:line="276" w:lineRule="auto"/>
        <w:rPr>
          <w:sz w:val="28"/>
          <w:szCs w:val="28"/>
        </w:rPr>
      </w:pPr>
      <w:r w:rsidRPr="006729D2">
        <w:rPr>
          <w:sz w:val="28"/>
          <w:szCs w:val="28"/>
        </w:rPr>
        <w:t>Дополнительная</w:t>
      </w:r>
      <w:r w:rsidRPr="006729D2">
        <w:rPr>
          <w:spacing w:val="-6"/>
          <w:sz w:val="28"/>
          <w:szCs w:val="28"/>
        </w:rPr>
        <w:t xml:space="preserve"> </w:t>
      </w:r>
      <w:proofErr w:type="gramStart"/>
      <w:r w:rsidRPr="006729D2">
        <w:rPr>
          <w:sz w:val="28"/>
          <w:szCs w:val="28"/>
        </w:rPr>
        <w:t>информация:</w:t>
      </w:r>
      <w:r w:rsidRPr="006729D2">
        <w:rPr>
          <w:spacing w:val="-4"/>
          <w:sz w:val="28"/>
          <w:szCs w:val="28"/>
        </w:rPr>
        <w:t>_</w:t>
      </w:r>
      <w:proofErr w:type="gramEnd"/>
      <w:r w:rsidRPr="006729D2">
        <w:rPr>
          <w:spacing w:val="-4"/>
          <w:sz w:val="28"/>
          <w:szCs w:val="28"/>
        </w:rPr>
        <w:t>______________________</w:t>
      </w:r>
      <w:r w:rsidRPr="006729D2">
        <w:rPr>
          <w:sz w:val="28"/>
          <w:szCs w:val="28"/>
        </w:rPr>
        <w:t>.</w:t>
      </w:r>
    </w:p>
    <w:p w:rsidR="003009D2" w:rsidRPr="006729D2" w:rsidRDefault="003009D2" w:rsidP="003009D2">
      <w:pPr>
        <w:widowControl w:val="0"/>
        <w:autoSpaceDE w:val="0"/>
        <w:autoSpaceDN w:val="0"/>
        <w:spacing w:line="276" w:lineRule="auto"/>
        <w:rPr>
          <w:sz w:val="28"/>
          <w:szCs w:val="28"/>
        </w:rPr>
      </w:pPr>
    </w:p>
    <w:tbl>
      <w:tblPr>
        <w:tblStyle w:val="TableNormal1"/>
        <w:tblW w:w="8535" w:type="dxa"/>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4423"/>
      </w:tblGrid>
      <w:tr w:rsidR="003009D2" w:rsidRPr="006729D2" w:rsidTr="001376CF">
        <w:trPr>
          <w:trHeight w:val="766"/>
        </w:trPr>
        <w:tc>
          <w:tcPr>
            <w:tcW w:w="4112" w:type="dxa"/>
            <w:tcBorders>
              <w:top w:val="nil"/>
              <w:left w:val="nil"/>
              <w:bottom w:val="nil"/>
              <w:right w:val="single" w:sz="4" w:space="0" w:color="000000"/>
            </w:tcBorders>
            <w:hideMark/>
          </w:tcPr>
          <w:p w:rsidR="003009D2" w:rsidRPr="006729D2" w:rsidRDefault="003009D2" w:rsidP="00EE4C57">
            <w:pPr>
              <w:rPr>
                <w:b/>
                <w:sz w:val="28"/>
                <w:szCs w:val="28"/>
                <w:lang w:val="ru-RU"/>
              </w:rPr>
            </w:pPr>
            <w:r w:rsidRPr="006729D2">
              <w:rPr>
                <w:rStyle w:val="fontstyle01"/>
                <w:rFonts w:eastAsiaTheme="majorEastAsia"/>
                <w:lang w:val="ru-RU"/>
              </w:rPr>
              <w:t>ФИО и должность сотрудника</w:t>
            </w:r>
            <w:r w:rsidRPr="006729D2">
              <w:rPr>
                <w:b/>
                <w:color w:val="000000"/>
                <w:sz w:val="28"/>
                <w:szCs w:val="28"/>
                <w:lang w:val="ru-RU"/>
              </w:rPr>
              <w:br/>
            </w:r>
            <w:r w:rsidRPr="006729D2">
              <w:rPr>
                <w:rStyle w:val="fontstyle01"/>
                <w:rFonts w:eastAsiaTheme="majorEastAsia"/>
                <w:lang w:val="ru-RU"/>
              </w:rPr>
              <w:t>органа власти,</w:t>
            </w:r>
            <w:r w:rsidRPr="006729D2">
              <w:rPr>
                <w:b/>
                <w:color w:val="000000"/>
                <w:sz w:val="28"/>
                <w:szCs w:val="28"/>
                <w:lang w:val="ru-RU"/>
              </w:rPr>
              <w:br/>
            </w:r>
            <w:r w:rsidRPr="006729D2">
              <w:rPr>
                <w:rStyle w:val="fontstyle01"/>
                <w:rFonts w:eastAsiaTheme="majorEastAsia"/>
                <w:lang w:val="ru-RU"/>
              </w:rPr>
              <w:t>принявшего решение</w:t>
            </w:r>
          </w:p>
          <w:p w:rsidR="003009D2" w:rsidRPr="006729D2" w:rsidRDefault="003009D2" w:rsidP="00EE4C57">
            <w:pPr>
              <w:spacing w:line="276" w:lineRule="auto"/>
              <w:rPr>
                <w:sz w:val="28"/>
                <w:szCs w:val="28"/>
                <w:lang w:val="ru-RU"/>
              </w:rPr>
            </w:pPr>
          </w:p>
        </w:tc>
        <w:tc>
          <w:tcPr>
            <w:tcW w:w="4423" w:type="dxa"/>
            <w:tcBorders>
              <w:top w:val="single" w:sz="4" w:space="0" w:color="000000"/>
              <w:left w:val="single" w:sz="4" w:space="0" w:color="000000"/>
              <w:bottom w:val="single" w:sz="4" w:space="0" w:color="000000"/>
              <w:right w:val="single" w:sz="4" w:space="0" w:color="000000"/>
            </w:tcBorders>
            <w:vAlign w:val="center"/>
            <w:hideMark/>
          </w:tcPr>
          <w:p w:rsidR="003009D2" w:rsidRPr="006729D2" w:rsidRDefault="003009D2" w:rsidP="00EE4C57">
            <w:pPr>
              <w:spacing w:line="276" w:lineRule="auto"/>
              <w:ind w:right="1601"/>
              <w:jc w:val="center"/>
              <w:rPr>
                <w:sz w:val="28"/>
                <w:szCs w:val="28"/>
              </w:rPr>
            </w:pPr>
            <w:proofErr w:type="spellStart"/>
            <w:r w:rsidRPr="006729D2">
              <w:rPr>
                <w:sz w:val="28"/>
                <w:szCs w:val="28"/>
              </w:rPr>
              <w:t>Сведения</w:t>
            </w:r>
            <w:proofErr w:type="spellEnd"/>
            <w:r w:rsidRPr="006729D2">
              <w:rPr>
                <w:spacing w:val="-2"/>
                <w:sz w:val="28"/>
                <w:szCs w:val="28"/>
              </w:rPr>
              <w:t xml:space="preserve"> </w:t>
            </w:r>
            <w:proofErr w:type="spellStart"/>
            <w:r w:rsidRPr="006729D2">
              <w:rPr>
                <w:sz w:val="28"/>
                <w:szCs w:val="28"/>
              </w:rPr>
              <w:t>об</w:t>
            </w:r>
            <w:proofErr w:type="spellEnd"/>
            <w:r w:rsidRPr="006729D2">
              <w:rPr>
                <w:sz w:val="28"/>
                <w:szCs w:val="28"/>
                <w:lang w:val="ru-RU"/>
              </w:rPr>
              <w:t xml:space="preserve"> </w:t>
            </w:r>
            <w:proofErr w:type="spellStart"/>
            <w:r w:rsidRPr="006729D2">
              <w:rPr>
                <w:spacing w:val="-1"/>
                <w:sz w:val="28"/>
                <w:szCs w:val="28"/>
              </w:rPr>
              <w:t>электронной</w:t>
            </w:r>
            <w:proofErr w:type="spellEnd"/>
            <w:r w:rsidRPr="006729D2">
              <w:rPr>
                <w:spacing w:val="-1"/>
                <w:sz w:val="28"/>
                <w:szCs w:val="28"/>
              </w:rPr>
              <w:t xml:space="preserve"> </w:t>
            </w:r>
            <w:r w:rsidRPr="006729D2">
              <w:rPr>
                <w:spacing w:val="-57"/>
                <w:sz w:val="28"/>
                <w:szCs w:val="28"/>
              </w:rPr>
              <w:t xml:space="preserve"> </w:t>
            </w:r>
            <w:proofErr w:type="spellStart"/>
            <w:r w:rsidRPr="006729D2">
              <w:rPr>
                <w:sz w:val="28"/>
                <w:szCs w:val="28"/>
              </w:rPr>
              <w:t>подписи</w:t>
            </w:r>
            <w:proofErr w:type="spellEnd"/>
          </w:p>
        </w:tc>
      </w:tr>
    </w:tbl>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lastRenderedPageBreak/>
        <w:t xml:space="preserve">Приложение № 2 </w:t>
      </w: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t>к Административному регламенту</w:t>
      </w:r>
    </w:p>
    <w:p w:rsidR="003009D2" w:rsidRPr="006729D2" w:rsidRDefault="003009D2" w:rsidP="003009D2">
      <w:pPr>
        <w:autoSpaceDE w:val="0"/>
        <w:autoSpaceDN w:val="0"/>
        <w:adjustRightInd w:val="0"/>
        <w:spacing w:line="276" w:lineRule="auto"/>
        <w:ind w:right="-1"/>
        <w:jc w:val="center"/>
        <w:rPr>
          <w:b/>
          <w:sz w:val="28"/>
          <w:szCs w:val="28"/>
        </w:rPr>
      </w:pPr>
    </w:p>
    <w:p w:rsidR="003009D2" w:rsidRPr="006729D2" w:rsidRDefault="003009D2" w:rsidP="003009D2">
      <w:pPr>
        <w:autoSpaceDE w:val="0"/>
        <w:autoSpaceDN w:val="0"/>
        <w:adjustRightInd w:val="0"/>
        <w:spacing w:line="276" w:lineRule="auto"/>
        <w:ind w:right="-1"/>
        <w:jc w:val="center"/>
        <w:rPr>
          <w:b/>
          <w:sz w:val="28"/>
          <w:szCs w:val="28"/>
        </w:rPr>
      </w:pPr>
    </w:p>
    <w:p w:rsidR="003009D2" w:rsidRPr="006729D2" w:rsidRDefault="003009D2" w:rsidP="003009D2">
      <w:pPr>
        <w:widowControl w:val="0"/>
        <w:autoSpaceDE w:val="0"/>
        <w:autoSpaceDN w:val="0"/>
        <w:spacing w:line="276" w:lineRule="auto"/>
        <w:ind w:right="669"/>
        <w:jc w:val="center"/>
        <w:outlineLvl w:val="0"/>
        <w:rPr>
          <w:b/>
          <w:bCs/>
          <w:sz w:val="28"/>
          <w:szCs w:val="28"/>
        </w:rPr>
      </w:pPr>
      <w:r w:rsidRPr="006729D2">
        <w:rPr>
          <w:b/>
          <w:bCs/>
          <w:sz w:val="28"/>
          <w:szCs w:val="28"/>
        </w:rPr>
        <w:t>Форма</w:t>
      </w:r>
      <w:r w:rsidRPr="006729D2">
        <w:rPr>
          <w:b/>
          <w:bCs/>
          <w:spacing w:val="-1"/>
          <w:sz w:val="28"/>
          <w:szCs w:val="28"/>
        </w:rPr>
        <w:t xml:space="preserve"> </w:t>
      </w:r>
      <w:r w:rsidRPr="006729D2">
        <w:rPr>
          <w:b/>
          <w:bCs/>
          <w:sz w:val="28"/>
          <w:szCs w:val="28"/>
        </w:rPr>
        <w:t>решения</w:t>
      </w:r>
      <w:r w:rsidRPr="006729D2">
        <w:rPr>
          <w:b/>
          <w:bCs/>
          <w:spacing w:val="-4"/>
          <w:sz w:val="28"/>
          <w:szCs w:val="28"/>
        </w:rPr>
        <w:t xml:space="preserve"> </w:t>
      </w:r>
      <w:r w:rsidRPr="006729D2">
        <w:rPr>
          <w:b/>
          <w:bCs/>
          <w:sz w:val="28"/>
          <w:szCs w:val="28"/>
        </w:rPr>
        <w:t>о</w:t>
      </w:r>
      <w:r w:rsidRPr="006729D2">
        <w:rPr>
          <w:b/>
          <w:bCs/>
          <w:spacing w:val="-1"/>
          <w:sz w:val="28"/>
          <w:szCs w:val="28"/>
        </w:rPr>
        <w:t xml:space="preserve"> </w:t>
      </w:r>
      <w:r w:rsidRPr="006729D2">
        <w:rPr>
          <w:b/>
          <w:bCs/>
          <w:sz w:val="28"/>
          <w:szCs w:val="28"/>
        </w:rPr>
        <w:t>подтверждении</w:t>
      </w:r>
      <w:r w:rsidRPr="006729D2">
        <w:rPr>
          <w:b/>
          <w:bCs/>
          <w:spacing w:val="-3"/>
          <w:sz w:val="28"/>
          <w:szCs w:val="28"/>
        </w:rPr>
        <w:t xml:space="preserve"> </w:t>
      </w:r>
      <w:r w:rsidRPr="006729D2">
        <w:rPr>
          <w:b/>
          <w:bCs/>
          <w:sz w:val="28"/>
          <w:szCs w:val="28"/>
        </w:rPr>
        <w:t>спортивного</w:t>
      </w:r>
      <w:r w:rsidRPr="006729D2">
        <w:rPr>
          <w:b/>
          <w:bCs/>
          <w:spacing w:val="-1"/>
          <w:sz w:val="28"/>
          <w:szCs w:val="28"/>
        </w:rPr>
        <w:t xml:space="preserve"> </w:t>
      </w:r>
      <w:r w:rsidRPr="006729D2">
        <w:rPr>
          <w:b/>
          <w:bCs/>
          <w:sz w:val="28"/>
          <w:szCs w:val="28"/>
        </w:rPr>
        <w:t>разряда</w:t>
      </w:r>
      <w:r w:rsidRPr="006729D2">
        <w:rPr>
          <w:b/>
          <w:bCs/>
          <w:spacing w:val="-3"/>
          <w:sz w:val="28"/>
          <w:szCs w:val="28"/>
        </w:rPr>
        <w:t xml:space="preserve"> </w:t>
      </w:r>
      <w:r w:rsidRPr="006729D2">
        <w:rPr>
          <w:b/>
          <w:bCs/>
          <w:sz w:val="28"/>
          <w:szCs w:val="28"/>
        </w:rPr>
        <w:t>(для</w:t>
      </w:r>
      <w:r w:rsidRPr="006729D2">
        <w:rPr>
          <w:b/>
          <w:bCs/>
          <w:spacing w:val="-1"/>
          <w:sz w:val="28"/>
          <w:szCs w:val="28"/>
        </w:rPr>
        <w:t xml:space="preserve"> </w:t>
      </w:r>
      <w:r w:rsidRPr="006729D2">
        <w:rPr>
          <w:b/>
          <w:bCs/>
          <w:sz w:val="28"/>
          <w:szCs w:val="28"/>
        </w:rPr>
        <w:t>ЦС</w:t>
      </w:r>
      <w:r w:rsidRPr="006729D2">
        <w:rPr>
          <w:b/>
          <w:bCs/>
          <w:spacing w:val="-3"/>
          <w:sz w:val="28"/>
          <w:szCs w:val="28"/>
        </w:rPr>
        <w:t xml:space="preserve"> </w:t>
      </w:r>
      <w:r w:rsidRPr="006729D2">
        <w:rPr>
          <w:b/>
          <w:bCs/>
          <w:sz w:val="28"/>
          <w:szCs w:val="28"/>
        </w:rPr>
        <w:t>1)</w:t>
      </w: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_____________________________________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Кому:</w:t>
      </w: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_________________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РЕШЕНИЕ</w:t>
      </w: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о</w:t>
      </w:r>
      <w:r w:rsidRPr="006729D2">
        <w:rPr>
          <w:spacing w:val="-5"/>
          <w:sz w:val="28"/>
          <w:szCs w:val="28"/>
        </w:rPr>
        <w:t xml:space="preserve"> </w:t>
      </w:r>
      <w:r w:rsidRPr="006729D2">
        <w:rPr>
          <w:sz w:val="28"/>
          <w:szCs w:val="28"/>
        </w:rPr>
        <w:t>подтверждении</w:t>
      </w:r>
      <w:r w:rsidRPr="006729D2">
        <w:rPr>
          <w:spacing w:val="-4"/>
          <w:sz w:val="28"/>
          <w:szCs w:val="28"/>
        </w:rPr>
        <w:t xml:space="preserve"> </w:t>
      </w:r>
      <w:r w:rsidRPr="006729D2">
        <w:rPr>
          <w:sz w:val="28"/>
          <w:szCs w:val="28"/>
        </w:rPr>
        <w:t>спортивного</w:t>
      </w:r>
      <w:r w:rsidRPr="006729D2">
        <w:rPr>
          <w:spacing w:val="-3"/>
          <w:sz w:val="28"/>
          <w:szCs w:val="28"/>
        </w:rPr>
        <w:t xml:space="preserve"> </w:t>
      </w:r>
      <w:r w:rsidRPr="006729D2">
        <w:rPr>
          <w:sz w:val="28"/>
          <w:szCs w:val="28"/>
        </w:rPr>
        <w:t>разряда</w:t>
      </w:r>
    </w:p>
    <w:tbl>
      <w:tblPr>
        <w:tblStyle w:val="TableNormal1"/>
        <w:tblW w:w="0" w:type="auto"/>
        <w:tblInd w:w="874" w:type="dxa"/>
        <w:tblLayout w:type="fixed"/>
        <w:tblLook w:val="01E0" w:firstRow="1" w:lastRow="1" w:firstColumn="1" w:lastColumn="1" w:noHBand="0" w:noVBand="0"/>
      </w:tblPr>
      <w:tblGrid>
        <w:gridCol w:w="4910"/>
        <w:gridCol w:w="4915"/>
      </w:tblGrid>
      <w:tr w:rsidR="003009D2" w:rsidRPr="006729D2" w:rsidTr="00EE4C57">
        <w:trPr>
          <w:trHeight w:val="310"/>
        </w:trPr>
        <w:tc>
          <w:tcPr>
            <w:tcW w:w="4910" w:type="dxa"/>
            <w:hideMark/>
          </w:tcPr>
          <w:p w:rsidR="003009D2" w:rsidRPr="006729D2" w:rsidRDefault="003009D2" w:rsidP="00EE4C57">
            <w:pPr>
              <w:spacing w:line="276" w:lineRule="auto"/>
              <w:rPr>
                <w:sz w:val="28"/>
                <w:szCs w:val="28"/>
              </w:rPr>
            </w:pPr>
            <w:proofErr w:type="spellStart"/>
            <w:r w:rsidRPr="006729D2">
              <w:rPr>
                <w:sz w:val="28"/>
                <w:szCs w:val="28"/>
              </w:rPr>
              <w:t>от</w:t>
            </w:r>
            <w:proofErr w:type="spellEnd"/>
            <w:r w:rsidRPr="006729D2">
              <w:rPr>
                <w:spacing w:val="-4"/>
                <w:sz w:val="28"/>
                <w:szCs w:val="28"/>
              </w:rPr>
              <w:t xml:space="preserve"> </w:t>
            </w:r>
            <w:r w:rsidRPr="006729D2">
              <w:rPr>
                <w:sz w:val="28"/>
                <w:szCs w:val="28"/>
              </w:rPr>
              <w:t>______________</w:t>
            </w:r>
          </w:p>
        </w:tc>
        <w:tc>
          <w:tcPr>
            <w:tcW w:w="4915" w:type="dxa"/>
            <w:hideMark/>
          </w:tcPr>
          <w:p w:rsidR="003009D2" w:rsidRPr="006729D2" w:rsidRDefault="003009D2" w:rsidP="00EE4C57">
            <w:pPr>
              <w:spacing w:line="276" w:lineRule="auto"/>
              <w:rPr>
                <w:sz w:val="28"/>
                <w:szCs w:val="28"/>
                <w:lang w:val="ru-RU"/>
              </w:rPr>
            </w:pPr>
            <w:r w:rsidRPr="006729D2">
              <w:rPr>
                <w:sz w:val="28"/>
                <w:szCs w:val="28"/>
              </w:rPr>
              <w:t>№</w:t>
            </w:r>
            <w:r w:rsidRPr="006729D2">
              <w:rPr>
                <w:spacing w:val="-3"/>
                <w:sz w:val="28"/>
                <w:szCs w:val="28"/>
              </w:rPr>
              <w:t xml:space="preserve"> </w:t>
            </w:r>
            <w:r w:rsidRPr="006729D2">
              <w:rPr>
                <w:spacing w:val="-3"/>
                <w:sz w:val="28"/>
                <w:szCs w:val="28"/>
                <w:lang w:val="ru-RU"/>
              </w:rPr>
              <w:t>____________</w:t>
            </w:r>
          </w:p>
        </w:tc>
      </w:tr>
    </w:tbl>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405"/>
        <w:jc w:val="both"/>
        <w:rPr>
          <w:sz w:val="28"/>
          <w:szCs w:val="28"/>
        </w:rPr>
      </w:pPr>
      <w:r w:rsidRPr="006729D2">
        <w:rPr>
          <w:sz w:val="28"/>
          <w:szCs w:val="28"/>
        </w:rPr>
        <w:t>Рассмотрев   Ваше   заявление   от   _________   № _________</w:t>
      </w:r>
      <w:r w:rsidRPr="006729D2">
        <w:rPr>
          <w:spacing w:val="1"/>
          <w:sz w:val="28"/>
          <w:szCs w:val="28"/>
        </w:rPr>
        <w:t xml:space="preserve"> </w:t>
      </w:r>
      <w:r w:rsidRPr="006729D2">
        <w:rPr>
          <w:sz w:val="28"/>
          <w:szCs w:val="28"/>
        </w:rPr>
        <w:t>и прилагаемые к нему документы, уполномоченным органом (__________)</w:t>
      </w:r>
      <w:r w:rsidRPr="006729D2">
        <w:rPr>
          <w:spacing w:val="1"/>
          <w:sz w:val="28"/>
          <w:szCs w:val="28"/>
        </w:rPr>
        <w:t xml:space="preserve"> </w:t>
      </w:r>
      <w:r w:rsidRPr="006729D2">
        <w:rPr>
          <w:sz w:val="28"/>
          <w:szCs w:val="28"/>
        </w:rPr>
        <w:t>принято</w:t>
      </w:r>
      <w:r w:rsidRPr="006729D2">
        <w:rPr>
          <w:spacing w:val="1"/>
          <w:sz w:val="28"/>
          <w:szCs w:val="28"/>
        </w:rPr>
        <w:t xml:space="preserve"> </w:t>
      </w:r>
      <w:r w:rsidRPr="006729D2">
        <w:rPr>
          <w:sz w:val="28"/>
          <w:szCs w:val="28"/>
        </w:rPr>
        <w:t>решение</w:t>
      </w:r>
      <w:r w:rsidRPr="006729D2">
        <w:rPr>
          <w:spacing w:val="1"/>
          <w:sz w:val="28"/>
          <w:szCs w:val="28"/>
        </w:rPr>
        <w:t xml:space="preserve"> </w:t>
      </w:r>
      <w:r w:rsidRPr="006729D2">
        <w:rPr>
          <w:sz w:val="28"/>
          <w:szCs w:val="28"/>
        </w:rPr>
        <w:t>о</w:t>
      </w:r>
      <w:r w:rsidRPr="006729D2">
        <w:rPr>
          <w:spacing w:val="1"/>
          <w:sz w:val="28"/>
          <w:szCs w:val="28"/>
        </w:rPr>
        <w:t xml:space="preserve"> </w:t>
      </w:r>
      <w:r w:rsidRPr="006729D2">
        <w:rPr>
          <w:sz w:val="28"/>
          <w:szCs w:val="28"/>
        </w:rPr>
        <w:t>подтверждении</w:t>
      </w:r>
      <w:r w:rsidRPr="006729D2">
        <w:rPr>
          <w:spacing w:val="1"/>
          <w:sz w:val="28"/>
          <w:szCs w:val="28"/>
        </w:rPr>
        <w:t xml:space="preserve"> </w:t>
      </w:r>
      <w:r w:rsidRPr="006729D2">
        <w:rPr>
          <w:sz w:val="28"/>
          <w:szCs w:val="28"/>
        </w:rPr>
        <w:t>спортивного</w:t>
      </w:r>
      <w:r w:rsidRPr="006729D2">
        <w:rPr>
          <w:spacing w:val="1"/>
          <w:sz w:val="28"/>
          <w:szCs w:val="28"/>
        </w:rPr>
        <w:t xml:space="preserve"> </w:t>
      </w:r>
      <w:r w:rsidRPr="006729D2">
        <w:rPr>
          <w:sz w:val="28"/>
          <w:szCs w:val="28"/>
        </w:rPr>
        <w:t>разряда</w:t>
      </w:r>
      <w:r w:rsidRPr="006729D2">
        <w:rPr>
          <w:spacing w:val="1"/>
          <w:sz w:val="28"/>
          <w:szCs w:val="28"/>
        </w:rPr>
        <w:t xml:space="preserve"> </w:t>
      </w:r>
      <w:r w:rsidRPr="006729D2">
        <w:rPr>
          <w:sz w:val="28"/>
          <w:szCs w:val="28"/>
        </w:rPr>
        <w:t>в</w:t>
      </w:r>
      <w:r w:rsidRPr="006729D2">
        <w:rPr>
          <w:spacing w:val="1"/>
          <w:sz w:val="28"/>
          <w:szCs w:val="28"/>
        </w:rPr>
        <w:t xml:space="preserve"> </w:t>
      </w:r>
      <w:r w:rsidRPr="006729D2">
        <w:rPr>
          <w:sz w:val="28"/>
          <w:szCs w:val="28"/>
        </w:rPr>
        <w:t>порядке,</w:t>
      </w:r>
      <w:r w:rsidRPr="006729D2">
        <w:rPr>
          <w:spacing w:val="1"/>
          <w:sz w:val="28"/>
          <w:szCs w:val="28"/>
        </w:rPr>
        <w:t xml:space="preserve"> </w:t>
      </w:r>
      <w:r w:rsidRPr="006729D2">
        <w:rPr>
          <w:sz w:val="28"/>
          <w:szCs w:val="28"/>
        </w:rPr>
        <w:t>установленном</w:t>
      </w:r>
      <w:r w:rsidRPr="006729D2">
        <w:rPr>
          <w:spacing w:val="1"/>
          <w:sz w:val="28"/>
          <w:szCs w:val="28"/>
        </w:rPr>
        <w:t xml:space="preserve"> </w:t>
      </w:r>
      <w:r w:rsidRPr="006729D2">
        <w:rPr>
          <w:sz w:val="28"/>
          <w:szCs w:val="28"/>
        </w:rPr>
        <w:t>положением</w:t>
      </w:r>
      <w:r w:rsidRPr="006729D2">
        <w:rPr>
          <w:spacing w:val="1"/>
          <w:sz w:val="28"/>
          <w:szCs w:val="28"/>
        </w:rPr>
        <w:t xml:space="preserve"> </w:t>
      </w:r>
      <w:r w:rsidRPr="006729D2">
        <w:rPr>
          <w:sz w:val="28"/>
          <w:szCs w:val="28"/>
        </w:rPr>
        <w:t>о</w:t>
      </w:r>
      <w:r w:rsidRPr="006729D2">
        <w:rPr>
          <w:spacing w:val="1"/>
          <w:sz w:val="28"/>
          <w:szCs w:val="28"/>
        </w:rPr>
        <w:t xml:space="preserve"> </w:t>
      </w:r>
      <w:r w:rsidRPr="006729D2">
        <w:rPr>
          <w:sz w:val="28"/>
          <w:szCs w:val="28"/>
        </w:rPr>
        <w:t>Единой</w:t>
      </w:r>
      <w:r w:rsidRPr="006729D2">
        <w:rPr>
          <w:spacing w:val="1"/>
          <w:sz w:val="28"/>
          <w:szCs w:val="28"/>
        </w:rPr>
        <w:t xml:space="preserve"> </w:t>
      </w:r>
      <w:r w:rsidRPr="006729D2">
        <w:rPr>
          <w:sz w:val="28"/>
          <w:szCs w:val="28"/>
        </w:rPr>
        <w:t>всероссийской</w:t>
      </w:r>
      <w:r w:rsidRPr="006729D2">
        <w:rPr>
          <w:spacing w:val="1"/>
          <w:sz w:val="28"/>
          <w:szCs w:val="28"/>
        </w:rPr>
        <w:t xml:space="preserve"> </w:t>
      </w:r>
      <w:r w:rsidRPr="006729D2">
        <w:rPr>
          <w:sz w:val="28"/>
          <w:szCs w:val="28"/>
        </w:rPr>
        <w:t>спортивной</w:t>
      </w:r>
      <w:r w:rsidRPr="006729D2">
        <w:rPr>
          <w:spacing w:val="-67"/>
          <w:sz w:val="28"/>
          <w:szCs w:val="28"/>
        </w:rPr>
        <w:t xml:space="preserve"> </w:t>
      </w:r>
      <w:r w:rsidRPr="006729D2">
        <w:rPr>
          <w:sz w:val="28"/>
          <w:szCs w:val="28"/>
        </w:rPr>
        <w:t>классификации,</w:t>
      </w:r>
      <w:r w:rsidRPr="006729D2">
        <w:rPr>
          <w:spacing w:val="1"/>
          <w:sz w:val="28"/>
          <w:szCs w:val="28"/>
        </w:rPr>
        <w:t xml:space="preserve"> </w:t>
      </w:r>
      <w:r w:rsidRPr="006729D2">
        <w:rPr>
          <w:sz w:val="28"/>
          <w:szCs w:val="28"/>
        </w:rPr>
        <w:t>утвержденным</w:t>
      </w:r>
      <w:r w:rsidRPr="006729D2">
        <w:rPr>
          <w:spacing w:val="1"/>
          <w:sz w:val="28"/>
          <w:szCs w:val="28"/>
        </w:rPr>
        <w:t xml:space="preserve"> </w:t>
      </w:r>
      <w:r w:rsidRPr="006729D2">
        <w:rPr>
          <w:sz w:val="28"/>
          <w:szCs w:val="28"/>
        </w:rPr>
        <w:t>приказом</w:t>
      </w:r>
      <w:r w:rsidRPr="006729D2">
        <w:rPr>
          <w:spacing w:val="1"/>
          <w:sz w:val="28"/>
          <w:szCs w:val="28"/>
        </w:rPr>
        <w:t xml:space="preserve"> </w:t>
      </w:r>
      <w:r w:rsidRPr="006729D2">
        <w:rPr>
          <w:sz w:val="28"/>
          <w:szCs w:val="28"/>
        </w:rPr>
        <w:t>Министерства</w:t>
      </w:r>
      <w:r w:rsidRPr="006729D2">
        <w:rPr>
          <w:spacing w:val="1"/>
          <w:sz w:val="28"/>
          <w:szCs w:val="28"/>
        </w:rPr>
        <w:t xml:space="preserve"> </w:t>
      </w:r>
      <w:r w:rsidRPr="006729D2">
        <w:rPr>
          <w:sz w:val="28"/>
          <w:szCs w:val="28"/>
        </w:rPr>
        <w:t>спорта</w:t>
      </w:r>
      <w:r w:rsidRPr="006729D2">
        <w:rPr>
          <w:spacing w:val="1"/>
          <w:sz w:val="28"/>
          <w:szCs w:val="28"/>
        </w:rPr>
        <w:t xml:space="preserve"> </w:t>
      </w:r>
      <w:r w:rsidRPr="006729D2">
        <w:rPr>
          <w:sz w:val="28"/>
          <w:szCs w:val="28"/>
        </w:rPr>
        <w:t>Российской</w:t>
      </w:r>
      <w:r w:rsidRPr="006729D2">
        <w:rPr>
          <w:spacing w:val="1"/>
          <w:sz w:val="28"/>
          <w:szCs w:val="28"/>
        </w:rPr>
        <w:t xml:space="preserve"> </w:t>
      </w:r>
      <w:r w:rsidRPr="006729D2">
        <w:rPr>
          <w:sz w:val="28"/>
          <w:szCs w:val="28"/>
        </w:rPr>
        <w:t>Федерации</w:t>
      </w:r>
      <w:r w:rsidRPr="006729D2">
        <w:rPr>
          <w:spacing w:val="-4"/>
          <w:sz w:val="28"/>
          <w:szCs w:val="28"/>
        </w:rPr>
        <w:t xml:space="preserve"> </w:t>
      </w:r>
      <w:r w:rsidRPr="006729D2">
        <w:rPr>
          <w:sz w:val="28"/>
          <w:szCs w:val="28"/>
        </w:rPr>
        <w:t>от</w:t>
      </w:r>
      <w:r w:rsidRPr="006729D2">
        <w:rPr>
          <w:spacing w:val="-1"/>
          <w:sz w:val="28"/>
          <w:szCs w:val="28"/>
        </w:rPr>
        <w:t xml:space="preserve"> </w:t>
      </w:r>
      <w:r w:rsidR="0045243E">
        <w:rPr>
          <w:sz w:val="28"/>
          <w:szCs w:val="28"/>
        </w:rPr>
        <w:t>19.12.2022</w:t>
      </w:r>
      <w:r w:rsidR="0045243E" w:rsidRPr="006729D2">
        <w:rPr>
          <w:spacing w:val="-3"/>
          <w:sz w:val="28"/>
          <w:szCs w:val="28"/>
        </w:rPr>
        <w:t xml:space="preserve"> </w:t>
      </w:r>
      <w:r w:rsidR="0045243E">
        <w:rPr>
          <w:sz w:val="28"/>
          <w:szCs w:val="28"/>
        </w:rPr>
        <w:t>№ 1255</w:t>
      </w:r>
      <w:r w:rsidRPr="006729D2">
        <w:rPr>
          <w:sz w:val="28"/>
          <w:szCs w:val="28"/>
        </w:rPr>
        <w:t>:</w:t>
      </w:r>
    </w:p>
    <w:tbl>
      <w:tblPr>
        <w:tblStyle w:val="TableNormal1"/>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4813"/>
      </w:tblGrid>
      <w:tr w:rsidR="003009D2" w:rsidRPr="006729D2" w:rsidTr="00EE4C57">
        <w:trPr>
          <w:trHeight w:val="321"/>
        </w:trPr>
        <w:tc>
          <w:tcPr>
            <w:tcW w:w="4815" w:type="dxa"/>
            <w:tcBorders>
              <w:top w:val="single" w:sz="4" w:space="0" w:color="000000"/>
              <w:left w:val="single" w:sz="4" w:space="0" w:color="000000"/>
              <w:bottom w:val="single" w:sz="4" w:space="0" w:color="000000"/>
              <w:right w:val="single" w:sz="4" w:space="0" w:color="000000"/>
            </w:tcBorders>
            <w:hideMark/>
          </w:tcPr>
          <w:p w:rsidR="003009D2" w:rsidRPr="006729D2" w:rsidRDefault="003009D2" w:rsidP="00EE4C57">
            <w:pPr>
              <w:spacing w:line="276" w:lineRule="auto"/>
              <w:rPr>
                <w:sz w:val="28"/>
                <w:szCs w:val="28"/>
              </w:rPr>
            </w:pPr>
            <w:r w:rsidRPr="006729D2">
              <w:rPr>
                <w:sz w:val="28"/>
                <w:szCs w:val="28"/>
              </w:rPr>
              <w:t>ФИО</w:t>
            </w:r>
            <w:r w:rsidRPr="006729D2">
              <w:rPr>
                <w:spacing w:val="-2"/>
                <w:sz w:val="28"/>
                <w:szCs w:val="28"/>
              </w:rPr>
              <w:t xml:space="preserve"> </w:t>
            </w:r>
            <w:proofErr w:type="spellStart"/>
            <w:r w:rsidRPr="006729D2">
              <w:rPr>
                <w:sz w:val="28"/>
                <w:szCs w:val="28"/>
              </w:rPr>
              <w:t>спортсмена</w:t>
            </w:r>
            <w:proofErr w:type="spellEnd"/>
          </w:p>
        </w:tc>
        <w:tc>
          <w:tcPr>
            <w:tcW w:w="4812" w:type="dxa"/>
            <w:tcBorders>
              <w:top w:val="single" w:sz="4" w:space="0" w:color="000000"/>
              <w:left w:val="single" w:sz="4" w:space="0" w:color="000000"/>
              <w:bottom w:val="single" w:sz="4" w:space="0" w:color="000000"/>
              <w:right w:val="single" w:sz="4" w:space="0" w:color="000000"/>
            </w:tcBorders>
          </w:tcPr>
          <w:p w:rsidR="003009D2" w:rsidRPr="006729D2" w:rsidRDefault="003009D2" w:rsidP="00EE4C57">
            <w:pPr>
              <w:spacing w:line="276" w:lineRule="auto"/>
              <w:rPr>
                <w:sz w:val="28"/>
                <w:szCs w:val="28"/>
              </w:rPr>
            </w:pPr>
          </w:p>
        </w:tc>
      </w:tr>
      <w:tr w:rsidR="003009D2" w:rsidRPr="006729D2" w:rsidTr="00EE4C57">
        <w:trPr>
          <w:trHeight w:val="323"/>
        </w:trPr>
        <w:tc>
          <w:tcPr>
            <w:tcW w:w="4815" w:type="dxa"/>
            <w:tcBorders>
              <w:top w:val="single" w:sz="4" w:space="0" w:color="000000"/>
              <w:left w:val="single" w:sz="4" w:space="0" w:color="000000"/>
              <w:bottom w:val="single" w:sz="4" w:space="0" w:color="000000"/>
              <w:right w:val="single" w:sz="4" w:space="0" w:color="000000"/>
            </w:tcBorders>
            <w:hideMark/>
          </w:tcPr>
          <w:p w:rsidR="003009D2" w:rsidRPr="006729D2" w:rsidRDefault="003009D2" w:rsidP="00EE4C57">
            <w:pPr>
              <w:spacing w:line="276" w:lineRule="auto"/>
              <w:rPr>
                <w:sz w:val="28"/>
                <w:szCs w:val="28"/>
              </w:rPr>
            </w:pPr>
            <w:proofErr w:type="spellStart"/>
            <w:r w:rsidRPr="006729D2">
              <w:rPr>
                <w:sz w:val="28"/>
                <w:szCs w:val="28"/>
              </w:rPr>
              <w:t>Дата</w:t>
            </w:r>
            <w:proofErr w:type="spellEnd"/>
            <w:r w:rsidRPr="006729D2">
              <w:rPr>
                <w:spacing w:val="-3"/>
                <w:sz w:val="28"/>
                <w:szCs w:val="28"/>
              </w:rPr>
              <w:t xml:space="preserve"> </w:t>
            </w:r>
            <w:proofErr w:type="spellStart"/>
            <w:r w:rsidRPr="006729D2">
              <w:rPr>
                <w:sz w:val="28"/>
                <w:szCs w:val="28"/>
              </w:rPr>
              <w:t>рождения</w:t>
            </w:r>
            <w:proofErr w:type="spellEnd"/>
            <w:r w:rsidRPr="006729D2">
              <w:rPr>
                <w:spacing w:val="-3"/>
                <w:sz w:val="28"/>
                <w:szCs w:val="28"/>
              </w:rPr>
              <w:t xml:space="preserve"> </w:t>
            </w:r>
            <w:proofErr w:type="spellStart"/>
            <w:r w:rsidRPr="006729D2">
              <w:rPr>
                <w:sz w:val="28"/>
                <w:szCs w:val="28"/>
              </w:rPr>
              <w:t>спортсмена</w:t>
            </w:r>
            <w:proofErr w:type="spellEnd"/>
          </w:p>
        </w:tc>
        <w:tc>
          <w:tcPr>
            <w:tcW w:w="4812" w:type="dxa"/>
            <w:tcBorders>
              <w:top w:val="single" w:sz="4" w:space="0" w:color="000000"/>
              <w:left w:val="single" w:sz="4" w:space="0" w:color="000000"/>
              <w:bottom w:val="single" w:sz="4" w:space="0" w:color="000000"/>
              <w:right w:val="single" w:sz="4" w:space="0" w:color="000000"/>
            </w:tcBorders>
          </w:tcPr>
          <w:p w:rsidR="003009D2" w:rsidRPr="006729D2" w:rsidRDefault="003009D2" w:rsidP="00EE4C57">
            <w:pPr>
              <w:spacing w:line="276" w:lineRule="auto"/>
              <w:rPr>
                <w:sz w:val="28"/>
                <w:szCs w:val="28"/>
              </w:rPr>
            </w:pPr>
          </w:p>
        </w:tc>
      </w:tr>
      <w:tr w:rsidR="003009D2" w:rsidRPr="006729D2" w:rsidTr="00EE4C57">
        <w:trPr>
          <w:trHeight w:val="321"/>
        </w:trPr>
        <w:tc>
          <w:tcPr>
            <w:tcW w:w="4815" w:type="dxa"/>
            <w:tcBorders>
              <w:top w:val="single" w:sz="4" w:space="0" w:color="000000"/>
              <w:left w:val="single" w:sz="4" w:space="0" w:color="000000"/>
              <w:bottom w:val="single" w:sz="4" w:space="0" w:color="000000"/>
              <w:right w:val="single" w:sz="4" w:space="0" w:color="000000"/>
            </w:tcBorders>
            <w:hideMark/>
          </w:tcPr>
          <w:p w:rsidR="003009D2" w:rsidRPr="006729D2" w:rsidRDefault="003009D2" w:rsidP="00EE4C57">
            <w:pPr>
              <w:spacing w:line="276" w:lineRule="auto"/>
              <w:rPr>
                <w:sz w:val="28"/>
                <w:szCs w:val="28"/>
              </w:rPr>
            </w:pPr>
            <w:proofErr w:type="spellStart"/>
            <w:r w:rsidRPr="006729D2">
              <w:rPr>
                <w:sz w:val="28"/>
                <w:szCs w:val="28"/>
              </w:rPr>
              <w:t>Подтвержденный</w:t>
            </w:r>
            <w:proofErr w:type="spellEnd"/>
            <w:r w:rsidRPr="006729D2">
              <w:rPr>
                <w:spacing w:val="-4"/>
                <w:sz w:val="28"/>
                <w:szCs w:val="28"/>
              </w:rPr>
              <w:t xml:space="preserve"> </w:t>
            </w:r>
            <w:proofErr w:type="spellStart"/>
            <w:r w:rsidRPr="006729D2">
              <w:rPr>
                <w:sz w:val="28"/>
                <w:szCs w:val="28"/>
              </w:rPr>
              <w:t>спортивный</w:t>
            </w:r>
            <w:proofErr w:type="spellEnd"/>
            <w:r w:rsidRPr="006729D2">
              <w:rPr>
                <w:spacing w:val="-6"/>
                <w:sz w:val="28"/>
                <w:szCs w:val="28"/>
              </w:rPr>
              <w:t xml:space="preserve"> </w:t>
            </w:r>
            <w:proofErr w:type="spellStart"/>
            <w:r w:rsidRPr="006729D2">
              <w:rPr>
                <w:sz w:val="28"/>
                <w:szCs w:val="28"/>
              </w:rPr>
              <w:t>разряд</w:t>
            </w:r>
            <w:proofErr w:type="spellEnd"/>
          </w:p>
        </w:tc>
        <w:tc>
          <w:tcPr>
            <w:tcW w:w="4812" w:type="dxa"/>
            <w:tcBorders>
              <w:top w:val="single" w:sz="4" w:space="0" w:color="000000"/>
              <w:left w:val="single" w:sz="4" w:space="0" w:color="000000"/>
              <w:bottom w:val="single" w:sz="4" w:space="0" w:color="000000"/>
              <w:right w:val="single" w:sz="4" w:space="0" w:color="000000"/>
            </w:tcBorders>
          </w:tcPr>
          <w:p w:rsidR="003009D2" w:rsidRPr="006729D2" w:rsidRDefault="003009D2" w:rsidP="00EE4C57">
            <w:pPr>
              <w:spacing w:line="276" w:lineRule="auto"/>
              <w:rPr>
                <w:sz w:val="28"/>
                <w:szCs w:val="28"/>
              </w:rPr>
            </w:pPr>
          </w:p>
        </w:tc>
      </w:tr>
      <w:tr w:rsidR="003009D2" w:rsidRPr="006729D2" w:rsidTr="00EE4C57">
        <w:trPr>
          <w:trHeight w:val="321"/>
        </w:trPr>
        <w:tc>
          <w:tcPr>
            <w:tcW w:w="4815" w:type="dxa"/>
            <w:tcBorders>
              <w:top w:val="single" w:sz="4" w:space="0" w:color="000000"/>
              <w:left w:val="single" w:sz="4" w:space="0" w:color="000000"/>
              <w:bottom w:val="single" w:sz="4" w:space="0" w:color="000000"/>
              <w:right w:val="single" w:sz="4" w:space="0" w:color="000000"/>
            </w:tcBorders>
            <w:hideMark/>
          </w:tcPr>
          <w:p w:rsidR="003009D2" w:rsidRPr="006729D2" w:rsidRDefault="003009D2" w:rsidP="00EE4C57">
            <w:pPr>
              <w:spacing w:line="276" w:lineRule="auto"/>
              <w:rPr>
                <w:sz w:val="28"/>
                <w:szCs w:val="28"/>
              </w:rPr>
            </w:pPr>
            <w:proofErr w:type="spellStart"/>
            <w:r w:rsidRPr="006729D2">
              <w:rPr>
                <w:sz w:val="28"/>
                <w:szCs w:val="28"/>
              </w:rPr>
              <w:t>Вид</w:t>
            </w:r>
            <w:proofErr w:type="spellEnd"/>
            <w:r w:rsidRPr="006729D2">
              <w:rPr>
                <w:spacing w:val="-1"/>
                <w:sz w:val="28"/>
                <w:szCs w:val="28"/>
              </w:rPr>
              <w:t xml:space="preserve"> </w:t>
            </w:r>
            <w:proofErr w:type="spellStart"/>
            <w:r w:rsidRPr="006729D2">
              <w:rPr>
                <w:sz w:val="28"/>
                <w:szCs w:val="28"/>
              </w:rPr>
              <w:t>спорта</w:t>
            </w:r>
            <w:proofErr w:type="spellEnd"/>
          </w:p>
        </w:tc>
        <w:tc>
          <w:tcPr>
            <w:tcW w:w="4812" w:type="dxa"/>
            <w:tcBorders>
              <w:top w:val="single" w:sz="4" w:space="0" w:color="000000"/>
              <w:left w:val="single" w:sz="4" w:space="0" w:color="000000"/>
              <w:bottom w:val="single" w:sz="4" w:space="0" w:color="000000"/>
              <w:right w:val="single" w:sz="4" w:space="0" w:color="000000"/>
            </w:tcBorders>
          </w:tcPr>
          <w:p w:rsidR="003009D2" w:rsidRPr="006729D2" w:rsidRDefault="003009D2" w:rsidP="00EE4C57">
            <w:pPr>
              <w:spacing w:line="276" w:lineRule="auto"/>
              <w:rPr>
                <w:sz w:val="28"/>
                <w:szCs w:val="28"/>
              </w:rPr>
            </w:pPr>
          </w:p>
        </w:tc>
      </w:tr>
      <w:tr w:rsidR="003009D2" w:rsidRPr="006729D2" w:rsidTr="00EE4C57">
        <w:trPr>
          <w:trHeight w:val="966"/>
        </w:trPr>
        <w:tc>
          <w:tcPr>
            <w:tcW w:w="4815" w:type="dxa"/>
            <w:tcBorders>
              <w:top w:val="single" w:sz="4" w:space="0" w:color="000000"/>
              <w:left w:val="single" w:sz="4" w:space="0" w:color="000000"/>
              <w:bottom w:val="single" w:sz="4" w:space="0" w:color="000000"/>
              <w:right w:val="single" w:sz="4" w:space="0" w:color="000000"/>
            </w:tcBorders>
            <w:hideMark/>
          </w:tcPr>
          <w:p w:rsidR="003009D2" w:rsidRPr="006729D2" w:rsidRDefault="003009D2" w:rsidP="00EE4C57">
            <w:pPr>
              <w:tabs>
                <w:tab w:val="left" w:pos="1333"/>
                <w:tab w:val="left" w:pos="3357"/>
                <w:tab w:val="left" w:pos="4151"/>
              </w:tabs>
              <w:spacing w:line="276" w:lineRule="auto"/>
              <w:rPr>
                <w:sz w:val="28"/>
                <w:szCs w:val="28"/>
                <w:lang w:val="ru-RU"/>
              </w:rPr>
            </w:pPr>
            <w:r w:rsidRPr="006729D2">
              <w:rPr>
                <w:sz w:val="28"/>
                <w:szCs w:val="28"/>
                <w:lang w:val="ru-RU"/>
              </w:rPr>
              <w:t>Дата</w:t>
            </w:r>
            <w:r w:rsidRPr="006729D2">
              <w:rPr>
                <w:sz w:val="28"/>
                <w:szCs w:val="28"/>
                <w:lang w:val="ru-RU"/>
              </w:rPr>
              <w:tab/>
              <w:t>вступления</w:t>
            </w:r>
            <w:r w:rsidRPr="006729D2">
              <w:rPr>
                <w:sz w:val="28"/>
                <w:szCs w:val="28"/>
                <w:lang w:val="ru-RU"/>
              </w:rPr>
              <w:tab/>
              <w:t>в</w:t>
            </w:r>
            <w:r w:rsidRPr="006729D2">
              <w:rPr>
                <w:sz w:val="28"/>
                <w:szCs w:val="28"/>
                <w:lang w:val="ru-RU"/>
              </w:rPr>
              <w:tab/>
              <w:t>силу</w:t>
            </w:r>
          </w:p>
          <w:p w:rsidR="003009D2" w:rsidRPr="006729D2" w:rsidRDefault="003009D2" w:rsidP="00EE4C57">
            <w:pPr>
              <w:tabs>
                <w:tab w:val="left" w:pos="3201"/>
              </w:tabs>
              <w:spacing w:line="276" w:lineRule="auto"/>
              <w:ind w:right="99"/>
              <w:rPr>
                <w:sz w:val="28"/>
                <w:szCs w:val="28"/>
                <w:lang w:val="ru-RU"/>
              </w:rPr>
            </w:pPr>
            <w:r w:rsidRPr="006729D2">
              <w:rPr>
                <w:sz w:val="28"/>
                <w:szCs w:val="28"/>
                <w:lang w:val="ru-RU"/>
              </w:rPr>
              <w:t>подтвержденного</w:t>
            </w:r>
            <w:r w:rsidRPr="006729D2">
              <w:rPr>
                <w:sz w:val="28"/>
                <w:szCs w:val="28"/>
                <w:lang w:val="ru-RU"/>
              </w:rPr>
              <w:tab/>
            </w:r>
            <w:r w:rsidRPr="006729D2">
              <w:rPr>
                <w:spacing w:val="-1"/>
                <w:sz w:val="28"/>
                <w:szCs w:val="28"/>
                <w:lang w:val="ru-RU"/>
              </w:rPr>
              <w:t>спортивного</w:t>
            </w:r>
            <w:r w:rsidRPr="006729D2">
              <w:rPr>
                <w:spacing w:val="-67"/>
                <w:sz w:val="28"/>
                <w:szCs w:val="28"/>
                <w:lang w:val="ru-RU"/>
              </w:rPr>
              <w:t xml:space="preserve"> </w:t>
            </w:r>
            <w:r w:rsidRPr="006729D2">
              <w:rPr>
                <w:sz w:val="28"/>
                <w:szCs w:val="28"/>
                <w:lang w:val="ru-RU"/>
              </w:rPr>
              <w:t>разряда</w:t>
            </w:r>
          </w:p>
        </w:tc>
        <w:tc>
          <w:tcPr>
            <w:tcW w:w="4812" w:type="dxa"/>
            <w:tcBorders>
              <w:top w:val="single" w:sz="4" w:space="0" w:color="000000"/>
              <w:left w:val="single" w:sz="4" w:space="0" w:color="000000"/>
              <w:bottom w:val="single" w:sz="4" w:space="0" w:color="000000"/>
              <w:right w:val="single" w:sz="4" w:space="0" w:color="000000"/>
            </w:tcBorders>
          </w:tcPr>
          <w:p w:rsidR="003009D2" w:rsidRPr="006729D2" w:rsidRDefault="003009D2" w:rsidP="00EE4C57">
            <w:pPr>
              <w:spacing w:line="276" w:lineRule="auto"/>
              <w:rPr>
                <w:sz w:val="28"/>
                <w:szCs w:val="28"/>
                <w:lang w:val="ru-RU"/>
              </w:rPr>
            </w:pPr>
          </w:p>
        </w:tc>
      </w:tr>
    </w:tbl>
    <w:p w:rsidR="003009D2" w:rsidRPr="006729D2" w:rsidRDefault="003009D2" w:rsidP="003009D2">
      <w:pPr>
        <w:widowControl w:val="0"/>
        <w:autoSpaceDE w:val="0"/>
        <w:autoSpaceDN w:val="0"/>
        <w:spacing w:line="276" w:lineRule="auto"/>
        <w:ind w:right="405"/>
        <w:jc w:val="both"/>
        <w:rPr>
          <w:sz w:val="28"/>
          <w:szCs w:val="28"/>
        </w:rPr>
      </w:pPr>
    </w:p>
    <w:p w:rsidR="003009D2" w:rsidRPr="006729D2" w:rsidRDefault="003009D2" w:rsidP="003009D2">
      <w:pPr>
        <w:widowControl w:val="0"/>
        <w:autoSpaceDE w:val="0"/>
        <w:autoSpaceDN w:val="0"/>
        <w:spacing w:line="276" w:lineRule="auto"/>
        <w:ind w:right="405"/>
        <w:jc w:val="both"/>
        <w:rPr>
          <w:sz w:val="28"/>
          <w:szCs w:val="28"/>
        </w:rPr>
      </w:pPr>
      <w:r w:rsidRPr="006729D2">
        <w:rPr>
          <w:sz w:val="28"/>
          <w:szCs w:val="28"/>
        </w:rPr>
        <w:t>Для внесения сведений о подтверждении спортивного разряда в зачетную</w:t>
      </w:r>
      <w:r w:rsidRPr="006729D2">
        <w:rPr>
          <w:spacing w:val="1"/>
          <w:sz w:val="28"/>
          <w:szCs w:val="28"/>
        </w:rPr>
        <w:t xml:space="preserve"> </w:t>
      </w:r>
      <w:r w:rsidRPr="006729D2">
        <w:rPr>
          <w:sz w:val="28"/>
          <w:szCs w:val="28"/>
        </w:rPr>
        <w:t>классификационную</w:t>
      </w:r>
      <w:r w:rsidRPr="006729D2">
        <w:rPr>
          <w:spacing w:val="1"/>
          <w:sz w:val="28"/>
          <w:szCs w:val="28"/>
        </w:rPr>
        <w:t xml:space="preserve"> </w:t>
      </w:r>
      <w:r w:rsidRPr="006729D2">
        <w:rPr>
          <w:sz w:val="28"/>
          <w:szCs w:val="28"/>
        </w:rPr>
        <w:t>книжку</w:t>
      </w:r>
      <w:r w:rsidRPr="006729D2">
        <w:rPr>
          <w:spacing w:val="1"/>
          <w:sz w:val="28"/>
          <w:szCs w:val="28"/>
        </w:rPr>
        <w:t xml:space="preserve"> </w:t>
      </w:r>
      <w:r w:rsidRPr="006729D2">
        <w:rPr>
          <w:sz w:val="28"/>
          <w:szCs w:val="28"/>
        </w:rPr>
        <w:t>спортсмена</w:t>
      </w:r>
      <w:r w:rsidRPr="006729D2">
        <w:rPr>
          <w:spacing w:val="1"/>
          <w:sz w:val="28"/>
          <w:szCs w:val="28"/>
        </w:rPr>
        <w:t xml:space="preserve"> </w:t>
      </w:r>
      <w:r w:rsidRPr="006729D2">
        <w:rPr>
          <w:sz w:val="28"/>
          <w:szCs w:val="28"/>
        </w:rPr>
        <w:t>необходимо</w:t>
      </w:r>
      <w:r w:rsidRPr="006729D2">
        <w:rPr>
          <w:spacing w:val="1"/>
          <w:sz w:val="28"/>
          <w:szCs w:val="28"/>
        </w:rPr>
        <w:t xml:space="preserve"> </w:t>
      </w:r>
      <w:r w:rsidRPr="006729D2">
        <w:rPr>
          <w:sz w:val="28"/>
          <w:szCs w:val="28"/>
        </w:rPr>
        <w:t>обратиться</w:t>
      </w:r>
      <w:r w:rsidRPr="006729D2">
        <w:rPr>
          <w:spacing w:val="1"/>
          <w:sz w:val="28"/>
          <w:szCs w:val="28"/>
        </w:rPr>
        <w:t xml:space="preserve"> </w:t>
      </w:r>
      <w:r w:rsidRPr="006729D2">
        <w:rPr>
          <w:sz w:val="28"/>
          <w:szCs w:val="28"/>
        </w:rPr>
        <w:t>в</w:t>
      </w:r>
      <w:r w:rsidRPr="006729D2">
        <w:rPr>
          <w:spacing w:val="1"/>
          <w:sz w:val="28"/>
          <w:szCs w:val="28"/>
        </w:rPr>
        <w:t xml:space="preserve"> </w:t>
      </w:r>
      <w:r w:rsidRPr="006729D2">
        <w:rPr>
          <w:sz w:val="28"/>
          <w:szCs w:val="28"/>
        </w:rPr>
        <w:t>уполномоченный</w:t>
      </w:r>
      <w:r w:rsidRPr="006729D2">
        <w:rPr>
          <w:spacing w:val="-1"/>
          <w:sz w:val="28"/>
          <w:szCs w:val="28"/>
        </w:rPr>
        <w:t xml:space="preserve"> </w:t>
      </w:r>
      <w:r w:rsidRPr="006729D2">
        <w:rPr>
          <w:sz w:val="28"/>
          <w:szCs w:val="28"/>
        </w:rPr>
        <w:t>орган</w:t>
      </w:r>
      <w:r w:rsidRPr="006729D2">
        <w:rPr>
          <w:spacing w:val="1"/>
          <w:sz w:val="28"/>
          <w:szCs w:val="28"/>
        </w:rPr>
        <w:t xml:space="preserve"> </w:t>
      </w:r>
      <w:r w:rsidRPr="006729D2">
        <w:rPr>
          <w:sz w:val="28"/>
          <w:szCs w:val="28"/>
        </w:rPr>
        <w:t>(__________________________________).</w:t>
      </w:r>
    </w:p>
    <w:p w:rsidR="003009D2" w:rsidRPr="006729D2" w:rsidRDefault="003009D2" w:rsidP="003009D2">
      <w:pPr>
        <w:widowControl w:val="0"/>
        <w:autoSpaceDE w:val="0"/>
        <w:autoSpaceDN w:val="0"/>
        <w:spacing w:line="276" w:lineRule="auto"/>
        <w:jc w:val="both"/>
        <w:rPr>
          <w:sz w:val="28"/>
          <w:szCs w:val="28"/>
        </w:rPr>
      </w:pPr>
      <w:r w:rsidRPr="006729D2">
        <w:rPr>
          <w:sz w:val="28"/>
          <w:szCs w:val="28"/>
        </w:rPr>
        <w:t>Дополнительная</w:t>
      </w:r>
      <w:r w:rsidRPr="006729D2">
        <w:rPr>
          <w:spacing w:val="-6"/>
          <w:sz w:val="28"/>
          <w:szCs w:val="28"/>
        </w:rPr>
        <w:t xml:space="preserve"> </w:t>
      </w:r>
      <w:r w:rsidRPr="006729D2">
        <w:rPr>
          <w:sz w:val="28"/>
          <w:szCs w:val="28"/>
        </w:rPr>
        <w:t>информация:</w:t>
      </w:r>
      <w:r w:rsidRPr="006729D2">
        <w:rPr>
          <w:spacing w:val="-4"/>
          <w:sz w:val="28"/>
          <w:szCs w:val="28"/>
        </w:rPr>
        <w:t xml:space="preserve"> </w:t>
      </w:r>
      <w:r w:rsidRPr="006729D2">
        <w:rPr>
          <w:sz w:val="28"/>
          <w:szCs w:val="28"/>
        </w:rPr>
        <w:t>___________________________________________.</w:t>
      </w:r>
    </w:p>
    <w:p w:rsidR="003009D2" w:rsidRPr="006729D2" w:rsidRDefault="003009D2" w:rsidP="003009D2">
      <w:pPr>
        <w:autoSpaceDE w:val="0"/>
        <w:autoSpaceDN w:val="0"/>
        <w:adjustRightInd w:val="0"/>
        <w:spacing w:line="276" w:lineRule="auto"/>
        <w:ind w:right="-1"/>
        <w:jc w:val="center"/>
        <w:rPr>
          <w:b/>
          <w:sz w:val="28"/>
          <w:szCs w:val="28"/>
        </w:rPr>
      </w:pPr>
    </w:p>
    <w:tbl>
      <w:tblPr>
        <w:tblStyle w:val="TableNormal1"/>
        <w:tblW w:w="8535" w:type="dxa"/>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9"/>
        <w:gridCol w:w="4086"/>
      </w:tblGrid>
      <w:tr w:rsidR="003009D2" w:rsidRPr="006729D2" w:rsidTr="00EE4C57">
        <w:trPr>
          <w:trHeight w:val="766"/>
        </w:trPr>
        <w:tc>
          <w:tcPr>
            <w:tcW w:w="4445" w:type="dxa"/>
            <w:tcBorders>
              <w:top w:val="nil"/>
              <w:left w:val="nil"/>
              <w:bottom w:val="nil"/>
              <w:right w:val="single" w:sz="4" w:space="0" w:color="000000"/>
            </w:tcBorders>
            <w:hideMark/>
          </w:tcPr>
          <w:p w:rsidR="003009D2" w:rsidRPr="006729D2" w:rsidRDefault="003009D2" w:rsidP="00EE4C57">
            <w:pPr>
              <w:rPr>
                <w:b/>
                <w:sz w:val="28"/>
                <w:szCs w:val="28"/>
                <w:lang w:val="ru-RU"/>
              </w:rPr>
            </w:pPr>
            <w:r w:rsidRPr="006729D2">
              <w:rPr>
                <w:rStyle w:val="fontstyle01"/>
                <w:rFonts w:eastAsiaTheme="majorEastAsia"/>
                <w:lang w:val="ru-RU"/>
              </w:rPr>
              <w:t>ФИО и должность сотрудника</w:t>
            </w:r>
            <w:r w:rsidRPr="006729D2">
              <w:rPr>
                <w:b/>
                <w:color w:val="000000"/>
                <w:sz w:val="28"/>
                <w:szCs w:val="28"/>
                <w:lang w:val="ru-RU"/>
              </w:rPr>
              <w:br/>
            </w:r>
            <w:r w:rsidRPr="006729D2">
              <w:rPr>
                <w:rStyle w:val="fontstyle01"/>
                <w:rFonts w:eastAsiaTheme="majorEastAsia"/>
                <w:lang w:val="ru-RU"/>
              </w:rPr>
              <w:t>органа власти,</w:t>
            </w:r>
            <w:r w:rsidRPr="006729D2">
              <w:rPr>
                <w:b/>
                <w:color w:val="000000"/>
                <w:sz w:val="28"/>
                <w:szCs w:val="28"/>
                <w:lang w:val="ru-RU"/>
              </w:rPr>
              <w:br/>
            </w:r>
            <w:r w:rsidRPr="006729D2">
              <w:rPr>
                <w:rStyle w:val="fontstyle01"/>
                <w:rFonts w:eastAsiaTheme="majorEastAsia"/>
                <w:lang w:val="ru-RU"/>
              </w:rPr>
              <w:t>принявшего решение</w:t>
            </w:r>
          </w:p>
          <w:p w:rsidR="003009D2" w:rsidRPr="006729D2" w:rsidRDefault="003009D2" w:rsidP="00EE4C57">
            <w:pPr>
              <w:spacing w:line="276" w:lineRule="auto"/>
              <w:rPr>
                <w:sz w:val="28"/>
                <w:szCs w:val="28"/>
                <w:lang w:val="ru-RU"/>
              </w:rPr>
            </w:pPr>
          </w:p>
        </w:tc>
        <w:tc>
          <w:tcPr>
            <w:tcW w:w="4083" w:type="dxa"/>
            <w:tcBorders>
              <w:top w:val="single" w:sz="4" w:space="0" w:color="000000"/>
              <w:left w:val="single" w:sz="4" w:space="0" w:color="000000"/>
              <w:bottom w:val="single" w:sz="4" w:space="0" w:color="000000"/>
              <w:right w:val="single" w:sz="4" w:space="0" w:color="000000"/>
            </w:tcBorders>
            <w:vAlign w:val="center"/>
            <w:hideMark/>
          </w:tcPr>
          <w:p w:rsidR="003009D2" w:rsidRPr="006729D2" w:rsidRDefault="003009D2" w:rsidP="00EE4C57">
            <w:pPr>
              <w:spacing w:line="276" w:lineRule="auto"/>
              <w:ind w:right="1601"/>
              <w:jc w:val="center"/>
              <w:rPr>
                <w:sz w:val="28"/>
                <w:szCs w:val="28"/>
              </w:rPr>
            </w:pPr>
            <w:proofErr w:type="spellStart"/>
            <w:r w:rsidRPr="006729D2">
              <w:rPr>
                <w:sz w:val="28"/>
                <w:szCs w:val="28"/>
              </w:rPr>
              <w:t>Сведения</w:t>
            </w:r>
            <w:proofErr w:type="spellEnd"/>
            <w:r w:rsidRPr="006729D2">
              <w:rPr>
                <w:spacing w:val="-2"/>
                <w:sz w:val="28"/>
                <w:szCs w:val="28"/>
              </w:rPr>
              <w:t xml:space="preserve"> </w:t>
            </w:r>
            <w:proofErr w:type="spellStart"/>
            <w:r w:rsidRPr="006729D2">
              <w:rPr>
                <w:sz w:val="28"/>
                <w:szCs w:val="28"/>
              </w:rPr>
              <w:t>об</w:t>
            </w:r>
            <w:proofErr w:type="spellEnd"/>
            <w:r w:rsidRPr="006729D2">
              <w:rPr>
                <w:sz w:val="28"/>
                <w:szCs w:val="28"/>
                <w:lang w:val="ru-RU"/>
              </w:rPr>
              <w:t xml:space="preserve"> </w:t>
            </w:r>
            <w:proofErr w:type="spellStart"/>
            <w:r w:rsidRPr="006729D2">
              <w:rPr>
                <w:spacing w:val="-1"/>
                <w:sz w:val="28"/>
                <w:szCs w:val="28"/>
              </w:rPr>
              <w:t>электронной</w:t>
            </w:r>
            <w:proofErr w:type="spellEnd"/>
            <w:r w:rsidRPr="006729D2">
              <w:rPr>
                <w:spacing w:val="-1"/>
                <w:sz w:val="28"/>
                <w:szCs w:val="28"/>
                <w:lang w:val="ru-RU"/>
              </w:rPr>
              <w:t xml:space="preserve"> </w:t>
            </w:r>
            <w:r w:rsidRPr="006729D2">
              <w:rPr>
                <w:spacing w:val="-57"/>
                <w:sz w:val="28"/>
                <w:szCs w:val="28"/>
              </w:rPr>
              <w:t xml:space="preserve"> </w:t>
            </w:r>
            <w:proofErr w:type="spellStart"/>
            <w:r w:rsidRPr="006729D2">
              <w:rPr>
                <w:sz w:val="28"/>
                <w:szCs w:val="28"/>
              </w:rPr>
              <w:t>подписи</w:t>
            </w:r>
            <w:proofErr w:type="spellEnd"/>
          </w:p>
        </w:tc>
      </w:tr>
    </w:tbl>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lastRenderedPageBreak/>
        <w:t xml:space="preserve">Приложение № 3 </w:t>
      </w: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t>к Административному регламенту</w:t>
      </w:r>
    </w:p>
    <w:p w:rsidR="003009D2" w:rsidRPr="006729D2" w:rsidRDefault="003009D2" w:rsidP="003009D2">
      <w:pPr>
        <w:widowControl w:val="0"/>
        <w:autoSpaceDE w:val="0"/>
        <w:autoSpaceDN w:val="0"/>
        <w:spacing w:line="276" w:lineRule="auto"/>
        <w:ind w:right="388"/>
        <w:jc w:val="center"/>
        <w:outlineLvl w:val="0"/>
        <w:rPr>
          <w:b/>
          <w:bCs/>
          <w:sz w:val="28"/>
          <w:szCs w:val="28"/>
        </w:rPr>
      </w:pPr>
      <w:r w:rsidRPr="006729D2">
        <w:rPr>
          <w:b/>
          <w:bCs/>
          <w:sz w:val="28"/>
          <w:szCs w:val="28"/>
        </w:rPr>
        <w:t>Форма</w:t>
      </w:r>
      <w:r w:rsidRPr="006729D2">
        <w:rPr>
          <w:b/>
          <w:bCs/>
          <w:spacing w:val="-1"/>
          <w:sz w:val="28"/>
          <w:szCs w:val="28"/>
        </w:rPr>
        <w:t xml:space="preserve"> </w:t>
      </w:r>
      <w:r w:rsidRPr="006729D2">
        <w:rPr>
          <w:b/>
          <w:bCs/>
          <w:sz w:val="28"/>
          <w:szCs w:val="28"/>
        </w:rPr>
        <w:t>решения</w:t>
      </w:r>
      <w:r w:rsidRPr="006729D2">
        <w:rPr>
          <w:b/>
          <w:bCs/>
          <w:spacing w:val="-3"/>
          <w:sz w:val="28"/>
          <w:szCs w:val="28"/>
        </w:rPr>
        <w:t xml:space="preserve"> </w:t>
      </w:r>
      <w:r w:rsidRPr="006729D2">
        <w:rPr>
          <w:b/>
          <w:bCs/>
          <w:sz w:val="28"/>
          <w:szCs w:val="28"/>
        </w:rPr>
        <w:t>об</w:t>
      </w:r>
      <w:r w:rsidRPr="006729D2">
        <w:rPr>
          <w:b/>
          <w:bCs/>
          <w:spacing w:val="-2"/>
          <w:sz w:val="28"/>
          <w:szCs w:val="28"/>
        </w:rPr>
        <w:t xml:space="preserve"> </w:t>
      </w:r>
      <w:r w:rsidRPr="006729D2">
        <w:rPr>
          <w:b/>
          <w:bCs/>
          <w:sz w:val="28"/>
          <w:szCs w:val="28"/>
        </w:rPr>
        <w:t>отказе</w:t>
      </w:r>
      <w:r w:rsidRPr="006729D2">
        <w:rPr>
          <w:b/>
          <w:bCs/>
          <w:spacing w:val="-1"/>
          <w:sz w:val="28"/>
          <w:szCs w:val="28"/>
        </w:rPr>
        <w:t xml:space="preserve"> </w:t>
      </w:r>
      <w:r w:rsidRPr="006729D2">
        <w:rPr>
          <w:b/>
          <w:bCs/>
          <w:sz w:val="28"/>
          <w:szCs w:val="28"/>
        </w:rPr>
        <w:t>в</w:t>
      </w:r>
      <w:r w:rsidRPr="006729D2">
        <w:rPr>
          <w:b/>
          <w:bCs/>
          <w:spacing w:val="-3"/>
          <w:sz w:val="28"/>
          <w:szCs w:val="28"/>
        </w:rPr>
        <w:t xml:space="preserve"> </w:t>
      </w:r>
      <w:r w:rsidRPr="006729D2">
        <w:rPr>
          <w:b/>
          <w:bCs/>
          <w:sz w:val="28"/>
          <w:szCs w:val="28"/>
        </w:rPr>
        <w:t>предоставлении</w:t>
      </w:r>
      <w:r w:rsidRPr="006729D2">
        <w:rPr>
          <w:b/>
          <w:bCs/>
          <w:spacing w:val="-2"/>
          <w:sz w:val="28"/>
          <w:szCs w:val="28"/>
        </w:rPr>
        <w:t xml:space="preserve"> </w:t>
      </w:r>
      <w:r w:rsidRPr="006729D2">
        <w:rPr>
          <w:b/>
          <w:bCs/>
          <w:sz w:val="28"/>
          <w:szCs w:val="28"/>
        </w:rPr>
        <w:t>услуги</w:t>
      </w:r>
    </w:p>
    <w:p w:rsidR="003009D2" w:rsidRPr="006729D2" w:rsidRDefault="003009D2" w:rsidP="003009D2">
      <w:pPr>
        <w:widowControl w:val="0"/>
        <w:autoSpaceDE w:val="0"/>
        <w:autoSpaceDN w:val="0"/>
        <w:spacing w:line="276" w:lineRule="auto"/>
        <w:ind w:right="387"/>
        <w:jc w:val="center"/>
        <w:rPr>
          <w:sz w:val="28"/>
          <w:szCs w:val="28"/>
        </w:rPr>
      </w:pPr>
      <w:r w:rsidRPr="006729D2">
        <w:rPr>
          <w:sz w:val="28"/>
          <w:szCs w:val="28"/>
        </w:rPr>
        <w:t>_____________________________________________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Кому:</w:t>
      </w: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_________________</w:t>
      </w: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_________________</w:t>
      </w:r>
    </w:p>
    <w:p w:rsidR="003009D2" w:rsidRPr="006729D2" w:rsidRDefault="003009D2" w:rsidP="003009D2">
      <w:pPr>
        <w:widowControl w:val="0"/>
        <w:autoSpaceDE w:val="0"/>
        <w:autoSpaceDN w:val="0"/>
        <w:spacing w:line="276" w:lineRule="auto"/>
        <w:jc w:val="right"/>
        <w:rPr>
          <w:sz w:val="28"/>
          <w:szCs w:val="28"/>
        </w:rPr>
      </w:pPr>
    </w:p>
    <w:p w:rsidR="003009D2" w:rsidRPr="006729D2" w:rsidRDefault="003009D2" w:rsidP="003009D2">
      <w:pPr>
        <w:widowControl w:val="0"/>
        <w:autoSpaceDE w:val="0"/>
        <w:autoSpaceDN w:val="0"/>
        <w:spacing w:line="276" w:lineRule="auto"/>
        <w:ind w:right="391"/>
        <w:jc w:val="center"/>
        <w:rPr>
          <w:sz w:val="28"/>
          <w:szCs w:val="28"/>
        </w:rPr>
      </w:pPr>
      <w:r w:rsidRPr="006729D2">
        <w:rPr>
          <w:sz w:val="28"/>
          <w:szCs w:val="28"/>
        </w:rPr>
        <w:t>РЕШЕНИЕ</w:t>
      </w:r>
    </w:p>
    <w:p w:rsidR="003009D2" w:rsidRPr="006729D2" w:rsidRDefault="003009D2" w:rsidP="003009D2">
      <w:pPr>
        <w:widowControl w:val="0"/>
        <w:autoSpaceDE w:val="0"/>
        <w:autoSpaceDN w:val="0"/>
        <w:spacing w:line="276" w:lineRule="auto"/>
        <w:ind w:right="393"/>
        <w:jc w:val="center"/>
        <w:rPr>
          <w:sz w:val="28"/>
          <w:szCs w:val="28"/>
        </w:rPr>
      </w:pPr>
      <w:r w:rsidRPr="006729D2">
        <w:rPr>
          <w:sz w:val="28"/>
          <w:szCs w:val="28"/>
        </w:rPr>
        <w:t>об</w:t>
      </w:r>
      <w:r w:rsidRPr="006729D2">
        <w:rPr>
          <w:spacing w:val="-5"/>
          <w:sz w:val="28"/>
          <w:szCs w:val="28"/>
        </w:rPr>
        <w:t xml:space="preserve"> </w:t>
      </w:r>
      <w:r w:rsidRPr="006729D2">
        <w:rPr>
          <w:sz w:val="28"/>
          <w:szCs w:val="28"/>
        </w:rPr>
        <w:t>отказе</w:t>
      </w:r>
      <w:r w:rsidRPr="006729D2">
        <w:rPr>
          <w:spacing w:val="-2"/>
          <w:sz w:val="28"/>
          <w:szCs w:val="28"/>
        </w:rPr>
        <w:t xml:space="preserve"> </w:t>
      </w:r>
      <w:r w:rsidRPr="006729D2">
        <w:rPr>
          <w:sz w:val="28"/>
          <w:szCs w:val="28"/>
        </w:rPr>
        <w:t>в</w:t>
      </w:r>
      <w:r w:rsidRPr="006729D2">
        <w:rPr>
          <w:spacing w:val="-6"/>
          <w:sz w:val="28"/>
          <w:szCs w:val="28"/>
        </w:rPr>
        <w:t xml:space="preserve"> </w:t>
      </w:r>
      <w:r w:rsidRPr="006729D2">
        <w:rPr>
          <w:sz w:val="28"/>
          <w:szCs w:val="28"/>
        </w:rPr>
        <w:t>предоставлении</w:t>
      </w:r>
      <w:r w:rsidRPr="006729D2">
        <w:rPr>
          <w:spacing w:val="-2"/>
          <w:sz w:val="28"/>
          <w:szCs w:val="28"/>
        </w:rPr>
        <w:t xml:space="preserve"> </w:t>
      </w:r>
      <w:r w:rsidRPr="006729D2">
        <w:rPr>
          <w:sz w:val="28"/>
          <w:szCs w:val="28"/>
        </w:rPr>
        <w:t>услуги</w:t>
      </w:r>
    </w:p>
    <w:p w:rsidR="003009D2" w:rsidRPr="006729D2" w:rsidRDefault="003009D2" w:rsidP="003009D2">
      <w:pPr>
        <w:widowControl w:val="0"/>
        <w:autoSpaceDE w:val="0"/>
        <w:autoSpaceDN w:val="0"/>
        <w:spacing w:line="276" w:lineRule="auto"/>
        <w:ind w:right="391"/>
        <w:jc w:val="center"/>
        <w:rPr>
          <w:sz w:val="28"/>
          <w:szCs w:val="28"/>
        </w:rPr>
      </w:pPr>
      <w:r w:rsidRPr="006729D2">
        <w:rPr>
          <w:sz w:val="28"/>
          <w:szCs w:val="28"/>
        </w:rPr>
        <w:t>«Присвоение</w:t>
      </w:r>
      <w:r w:rsidRPr="006729D2">
        <w:rPr>
          <w:spacing w:val="-6"/>
          <w:sz w:val="28"/>
          <w:szCs w:val="28"/>
        </w:rPr>
        <w:t xml:space="preserve"> </w:t>
      </w:r>
      <w:r w:rsidRPr="006729D2">
        <w:rPr>
          <w:sz w:val="28"/>
          <w:szCs w:val="28"/>
        </w:rPr>
        <w:t>спортивных</w:t>
      </w:r>
      <w:r w:rsidRPr="006729D2">
        <w:rPr>
          <w:spacing w:val="-4"/>
          <w:sz w:val="28"/>
          <w:szCs w:val="28"/>
        </w:rPr>
        <w:t xml:space="preserve"> </w:t>
      </w:r>
      <w:r w:rsidRPr="006729D2">
        <w:rPr>
          <w:sz w:val="28"/>
          <w:szCs w:val="28"/>
        </w:rPr>
        <w:t>разрядов»</w:t>
      </w:r>
    </w:p>
    <w:tbl>
      <w:tblPr>
        <w:tblStyle w:val="TableNormal1"/>
        <w:tblW w:w="0" w:type="auto"/>
        <w:tblInd w:w="874" w:type="dxa"/>
        <w:tblLayout w:type="fixed"/>
        <w:tblLook w:val="01E0" w:firstRow="1" w:lastRow="1" w:firstColumn="1" w:lastColumn="1" w:noHBand="0" w:noVBand="0"/>
      </w:tblPr>
      <w:tblGrid>
        <w:gridCol w:w="4910"/>
        <w:gridCol w:w="4915"/>
      </w:tblGrid>
      <w:tr w:rsidR="003009D2" w:rsidRPr="006729D2" w:rsidTr="00EE4C57">
        <w:trPr>
          <w:trHeight w:val="310"/>
        </w:trPr>
        <w:tc>
          <w:tcPr>
            <w:tcW w:w="4910" w:type="dxa"/>
            <w:hideMark/>
          </w:tcPr>
          <w:p w:rsidR="003009D2" w:rsidRPr="006729D2" w:rsidRDefault="003009D2" w:rsidP="00EE4C57">
            <w:pPr>
              <w:spacing w:line="276" w:lineRule="auto"/>
              <w:rPr>
                <w:sz w:val="28"/>
                <w:szCs w:val="28"/>
              </w:rPr>
            </w:pPr>
            <w:proofErr w:type="spellStart"/>
            <w:r w:rsidRPr="006729D2">
              <w:rPr>
                <w:sz w:val="28"/>
                <w:szCs w:val="28"/>
              </w:rPr>
              <w:t>от</w:t>
            </w:r>
            <w:proofErr w:type="spellEnd"/>
            <w:r w:rsidRPr="006729D2">
              <w:rPr>
                <w:spacing w:val="-4"/>
                <w:sz w:val="28"/>
                <w:szCs w:val="28"/>
              </w:rPr>
              <w:t xml:space="preserve"> </w:t>
            </w:r>
            <w:r w:rsidRPr="006729D2">
              <w:rPr>
                <w:sz w:val="28"/>
                <w:szCs w:val="28"/>
              </w:rPr>
              <w:t>______________</w:t>
            </w:r>
          </w:p>
        </w:tc>
        <w:tc>
          <w:tcPr>
            <w:tcW w:w="4915" w:type="dxa"/>
            <w:hideMark/>
          </w:tcPr>
          <w:p w:rsidR="003009D2" w:rsidRPr="006729D2" w:rsidRDefault="003009D2" w:rsidP="00EE4C57">
            <w:pPr>
              <w:spacing w:line="276" w:lineRule="auto"/>
              <w:rPr>
                <w:sz w:val="28"/>
                <w:szCs w:val="28"/>
                <w:lang w:val="ru-RU"/>
              </w:rPr>
            </w:pPr>
            <w:r w:rsidRPr="006729D2">
              <w:rPr>
                <w:sz w:val="28"/>
                <w:szCs w:val="28"/>
              </w:rPr>
              <w:t>№</w:t>
            </w:r>
            <w:r w:rsidRPr="006729D2">
              <w:rPr>
                <w:spacing w:val="-3"/>
                <w:sz w:val="28"/>
                <w:szCs w:val="28"/>
              </w:rPr>
              <w:t xml:space="preserve"> </w:t>
            </w:r>
            <w:r w:rsidRPr="006729D2">
              <w:rPr>
                <w:spacing w:val="-3"/>
                <w:sz w:val="28"/>
                <w:szCs w:val="28"/>
                <w:lang w:val="ru-RU"/>
              </w:rPr>
              <w:t>____________</w:t>
            </w:r>
          </w:p>
        </w:tc>
      </w:tr>
    </w:tbl>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405"/>
        <w:jc w:val="both"/>
        <w:rPr>
          <w:sz w:val="28"/>
          <w:szCs w:val="28"/>
        </w:rPr>
      </w:pPr>
      <w:r w:rsidRPr="006729D2">
        <w:rPr>
          <w:sz w:val="28"/>
          <w:szCs w:val="28"/>
        </w:rPr>
        <w:t>Рассмотрев</w:t>
      </w:r>
      <w:r w:rsidRPr="006729D2">
        <w:rPr>
          <w:spacing w:val="60"/>
          <w:sz w:val="28"/>
          <w:szCs w:val="28"/>
        </w:rPr>
        <w:t xml:space="preserve"> </w:t>
      </w:r>
      <w:r w:rsidRPr="006729D2">
        <w:rPr>
          <w:sz w:val="28"/>
          <w:szCs w:val="28"/>
        </w:rPr>
        <w:t>Ваше</w:t>
      </w:r>
      <w:r w:rsidRPr="006729D2">
        <w:rPr>
          <w:spacing w:val="64"/>
          <w:sz w:val="28"/>
          <w:szCs w:val="28"/>
        </w:rPr>
        <w:t xml:space="preserve"> </w:t>
      </w:r>
      <w:r w:rsidRPr="006729D2">
        <w:rPr>
          <w:sz w:val="28"/>
          <w:szCs w:val="28"/>
        </w:rPr>
        <w:t>заявление</w:t>
      </w:r>
      <w:r w:rsidRPr="006729D2">
        <w:rPr>
          <w:spacing w:val="61"/>
          <w:sz w:val="28"/>
          <w:szCs w:val="28"/>
        </w:rPr>
        <w:t xml:space="preserve"> </w:t>
      </w:r>
      <w:r w:rsidRPr="006729D2">
        <w:rPr>
          <w:sz w:val="28"/>
          <w:szCs w:val="28"/>
        </w:rPr>
        <w:t>от</w:t>
      </w:r>
      <w:r w:rsidRPr="006729D2">
        <w:rPr>
          <w:spacing w:val="64"/>
          <w:sz w:val="28"/>
          <w:szCs w:val="28"/>
        </w:rPr>
        <w:t xml:space="preserve"> </w:t>
      </w:r>
      <w:r w:rsidRPr="006729D2">
        <w:rPr>
          <w:sz w:val="28"/>
          <w:szCs w:val="28"/>
        </w:rPr>
        <w:t>_____________</w:t>
      </w:r>
      <w:r w:rsidRPr="006729D2">
        <w:rPr>
          <w:spacing w:val="62"/>
          <w:sz w:val="28"/>
          <w:szCs w:val="28"/>
        </w:rPr>
        <w:t xml:space="preserve"> </w:t>
      </w:r>
      <w:r w:rsidRPr="006729D2">
        <w:rPr>
          <w:sz w:val="28"/>
          <w:szCs w:val="28"/>
        </w:rPr>
        <w:t>№</w:t>
      </w:r>
      <w:r w:rsidRPr="006729D2">
        <w:rPr>
          <w:spacing w:val="64"/>
          <w:sz w:val="28"/>
          <w:szCs w:val="28"/>
        </w:rPr>
        <w:t xml:space="preserve"> ________</w:t>
      </w:r>
      <w:r w:rsidRPr="006729D2">
        <w:rPr>
          <w:spacing w:val="-67"/>
          <w:sz w:val="28"/>
          <w:szCs w:val="28"/>
        </w:rPr>
        <w:t xml:space="preserve"> </w:t>
      </w:r>
      <w:r w:rsidRPr="006729D2">
        <w:rPr>
          <w:sz w:val="28"/>
          <w:szCs w:val="28"/>
        </w:rPr>
        <w:t>и прилагаемые к нему документы, руководствуясь положением о Единой</w:t>
      </w:r>
      <w:r w:rsidRPr="006729D2">
        <w:rPr>
          <w:spacing w:val="1"/>
          <w:sz w:val="28"/>
          <w:szCs w:val="28"/>
        </w:rPr>
        <w:t xml:space="preserve"> </w:t>
      </w:r>
      <w:r w:rsidRPr="006729D2">
        <w:rPr>
          <w:sz w:val="28"/>
          <w:szCs w:val="28"/>
        </w:rPr>
        <w:t>всероссийской</w:t>
      </w:r>
      <w:r w:rsidRPr="006729D2">
        <w:rPr>
          <w:spacing w:val="1"/>
          <w:sz w:val="28"/>
          <w:szCs w:val="28"/>
        </w:rPr>
        <w:t xml:space="preserve"> </w:t>
      </w:r>
      <w:r w:rsidRPr="006729D2">
        <w:rPr>
          <w:sz w:val="28"/>
          <w:szCs w:val="28"/>
        </w:rPr>
        <w:t>спортивной</w:t>
      </w:r>
      <w:r w:rsidRPr="006729D2">
        <w:rPr>
          <w:spacing w:val="1"/>
          <w:sz w:val="28"/>
          <w:szCs w:val="28"/>
        </w:rPr>
        <w:t xml:space="preserve"> </w:t>
      </w:r>
      <w:r w:rsidRPr="006729D2">
        <w:rPr>
          <w:sz w:val="28"/>
          <w:szCs w:val="28"/>
        </w:rPr>
        <w:t>классификации,</w:t>
      </w:r>
      <w:r w:rsidRPr="006729D2">
        <w:rPr>
          <w:spacing w:val="1"/>
          <w:sz w:val="28"/>
          <w:szCs w:val="28"/>
        </w:rPr>
        <w:t xml:space="preserve"> </w:t>
      </w:r>
      <w:r w:rsidRPr="006729D2">
        <w:rPr>
          <w:sz w:val="28"/>
          <w:szCs w:val="28"/>
        </w:rPr>
        <w:t>утвержденным</w:t>
      </w:r>
      <w:r w:rsidRPr="006729D2">
        <w:rPr>
          <w:spacing w:val="1"/>
          <w:sz w:val="28"/>
          <w:szCs w:val="28"/>
        </w:rPr>
        <w:t xml:space="preserve"> </w:t>
      </w:r>
      <w:r w:rsidRPr="006729D2">
        <w:rPr>
          <w:sz w:val="28"/>
          <w:szCs w:val="28"/>
        </w:rPr>
        <w:t>приказом</w:t>
      </w:r>
      <w:r w:rsidRPr="006729D2">
        <w:rPr>
          <w:spacing w:val="1"/>
          <w:sz w:val="28"/>
          <w:szCs w:val="28"/>
        </w:rPr>
        <w:t xml:space="preserve"> </w:t>
      </w:r>
      <w:r w:rsidRPr="006729D2">
        <w:rPr>
          <w:sz w:val="28"/>
          <w:szCs w:val="28"/>
        </w:rPr>
        <w:t>Министерства</w:t>
      </w:r>
      <w:r w:rsidRPr="006729D2">
        <w:rPr>
          <w:spacing w:val="1"/>
          <w:sz w:val="28"/>
          <w:szCs w:val="28"/>
        </w:rPr>
        <w:t xml:space="preserve"> </w:t>
      </w:r>
      <w:r w:rsidRPr="006729D2">
        <w:rPr>
          <w:sz w:val="28"/>
          <w:szCs w:val="28"/>
        </w:rPr>
        <w:t>спорта</w:t>
      </w:r>
      <w:r w:rsidRPr="006729D2">
        <w:rPr>
          <w:spacing w:val="1"/>
          <w:sz w:val="28"/>
          <w:szCs w:val="28"/>
        </w:rPr>
        <w:t xml:space="preserve"> </w:t>
      </w:r>
      <w:r w:rsidRPr="006729D2">
        <w:rPr>
          <w:sz w:val="28"/>
          <w:szCs w:val="28"/>
        </w:rPr>
        <w:t>Российской</w:t>
      </w:r>
      <w:r w:rsidRPr="006729D2">
        <w:rPr>
          <w:spacing w:val="1"/>
          <w:sz w:val="28"/>
          <w:szCs w:val="28"/>
        </w:rPr>
        <w:t xml:space="preserve"> </w:t>
      </w:r>
      <w:r w:rsidRPr="006729D2">
        <w:rPr>
          <w:sz w:val="28"/>
          <w:szCs w:val="28"/>
        </w:rPr>
        <w:t>Федерации</w:t>
      </w:r>
      <w:r w:rsidRPr="006729D2">
        <w:rPr>
          <w:spacing w:val="1"/>
          <w:sz w:val="28"/>
          <w:szCs w:val="28"/>
        </w:rPr>
        <w:t xml:space="preserve"> </w:t>
      </w:r>
      <w:r w:rsidRPr="006729D2">
        <w:rPr>
          <w:sz w:val="28"/>
          <w:szCs w:val="28"/>
        </w:rPr>
        <w:t>от</w:t>
      </w:r>
      <w:r w:rsidRPr="006729D2">
        <w:rPr>
          <w:spacing w:val="1"/>
          <w:sz w:val="28"/>
          <w:szCs w:val="28"/>
        </w:rPr>
        <w:t xml:space="preserve"> </w:t>
      </w:r>
      <w:r w:rsidR="0045243E">
        <w:rPr>
          <w:sz w:val="28"/>
          <w:szCs w:val="28"/>
        </w:rPr>
        <w:t>19.12.2022</w:t>
      </w:r>
      <w:r w:rsidR="0045243E" w:rsidRPr="006729D2">
        <w:rPr>
          <w:spacing w:val="-3"/>
          <w:sz w:val="28"/>
          <w:szCs w:val="28"/>
        </w:rPr>
        <w:t xml:space="preserve"> </w:t>
      </w:r>
      <w:r w:rsidR="0045243E">
        <w:rPr>
          <w:sz w:val="28"/>
          <w:szCs w:val="28"/>
        </w:rPr>
        <w:t>№ 1255</w:t>
      </w:r>
      <w:r w:rsidRPr="006729D2">
        <w:rPr>
          <w:sz w:val="28"/>
          <w:szCs w:val="28"/>
        </w:rPr>
        <w:t>,</w:t>
      </w:r>
      <w:r w:rsidRPr="006729D2">
        <w:rPr>
          <w:spacing w:val="1"/>
          <w:sz w:val="28"/>
          <w:szCs w:val="28"/>
        </w:rPr>
        <w:t xml:space="preserve"> </w:t>
      </w:r>
      <w:r w:rsidRPr="006729D2">
        <w:rPr>
          <w:sz w:val="28"/>
          <w:szCs w:val="28"/>
        </w:rPr>
        <w:t>уполномоченным</w:t>
      </w:r>
      <w:r w:rsidRPr="006729D2">
        <w:rPr>
          <w:spacing w:val="70"/>
          <w:sz w:val="28"/>
          <w:szCs w:val="28"/>
        </w:rPr>
        <w:t xml:space="preserve"> </w:t>
      </w:r>
      <w:r w:rsidRPr="006729D2">
        <w:rPr>
          <w:sz w:val="28"/>
          <w:szCs w:val="28"/>
        </w:rPr>
        <w:t>органом</w:t>
      </w:r>
      <w:r w:rsidRPr="006729D2">
        <w:rPr>
          <w:spacing w:val="70"/>
          <w:sz w:val="28"/>
          <w:szCs w:val="28"/>
        </w:rPr>
        <w:t xml:space="preserve"> (________</w:t>
      </w:r>
      <w:r w:rsidRPr="006729D2">
        <w:rPr>
          <w:sz w:val="28"/>
          <w:szCs w:val="28"/>
        </w:rPr>
        <w:t>)</w:t>
      </w:r>
      <w:r w:rsidRPr="006729D2">
        <w:rPr>
          <w:spacing w:val="70"/>
          <w:sz w:val="28"/>
          <w:szCs w:val="28"/>
        </w:rPr>
        <w:t xml:space="preserve"> </w:t>
      </w:r>
      <w:r w:rsidRPr="006729D2">
        <w:rPr>
          <w:sz w:val="28"/>
          <w:szCs w:val="28"/>
        </w:rPr>
        <w:t>принято</w:t>
      </w:r>
      <w:r w:rsidRPr="006729D2">
        <w:rPr>
          <w:spacing w:val="70"/>
          <w:sz w:val="28"/>
          <w:szCs w:val="28"/>
        </w:rPr>
        <w:t xml:space="preserve"> </w:t>
      </w:r>
      <w:r w:rsidRPr="006729D2">
        <w:rPr>
          <w:sz w:val="28"/>
          <w:szCs w:val="28"/>
        </w:rPr>
        <w:t>решение</w:t>
      </w:r>
      <w:r w:rsidRPr="006729D2">
        <w:rPr>
          <w:spacing w:val="70"/>
          <w:sz w:val="28"/>
          <w:szCs w:val="28"/>
        </w:rPr>
        <w:t xml:space="preserve"> </w:t>
      </w:r>
      <w:r w:rsidRPr="006729D2">
        <w:rPr>
          <w:sz w:val="28"/>
          <w:szCs w:val="28"/>
        </w:rPr>
        <w:t>об</w:t>
      </w:r>
      <w:r w:rsidRPr="006729D2">
        <w:rPr>
          <w:spacing w:val="70"/>
          <w:sz w:val="28"/>
          <w:szCs w:val="28"/>
        </w:rPr>
        <w:t xml:space="preserve"> </w:t>
      </w:r>
      <w:r w:rsidRPr="006729D2">
        <w:rPr>
          <w:sz w:val="28"/>
          <w:szCs w:val="28"/>
        </w:rPr>
        <w:t>отказе</w:t>
      </w:r>
      <w:r w:rsidRPr="006729D2">
        <w:rPr>
          <w:spacing w:val="1"/>
          <w:sz w:val="28"/>
          <w:szCs w:val="28"/>
        </w:rPr>
        <w:t xml:space="preserve"> </w:t>
      </w:r>
      <w:r w:rsidRPr="006729D2">
        <w:rPr>
          <w:sz w:val="28"/>
          <w:szCs w:val="28"/>
        </w:rPr>
        <w:t>в присвоении/подтверждении</w:t>
      </w:r>
      <w:r w:rsidRPr="006729D2">
        <w:rPr>
          <w:spacing w:val="1"/>
          <w:sz w:val="28"/>
          <w:szCs w:val="28"/>
        </w:rPr>
        <w:t xml:space="preserve"> </w:t>
      </w:r>
      <w:r w:rsidRPr="006729D2">
        <w:rPr>
          <w:sz w:val="28"/>
          <w:szCs w:val="28"/>
        </w:rPr>
        <w:t>спортивного</w:t>
      </w:r>
      <w:r w:rsidRPr="006729D2">
        <w:rPr>
          <w:spacing w:val="1"/>
          <w:sz w:val="28"/>
          <w:szCs w:val="28"/>
        </w:rPr>
        <w:t xml:space="preserve"> </w:t>
      </w:r>
      <w:r w:rsidRPr="006729D2">
        <w:rPr>
          <w:sz w:val="28"/>
          <w:szCs w:val="28"/>
        </w:rPr>
        <w:t>разряда</w:t>
      </w:r>
      <w:r w:rsidRPr="006729D2">
        <w:rPr>
          <w:spacing w:val="1"/>
          <w:sz w:val="28"/>
          <w:szCs w:val="28"/>
        </w:rPr>
        <w:t xml:space="preserve"> </w:t>
      </w:r>
      <w:r w:rsidRPr="006729D2">
        <w:rPr>
          <w:sz w:val="28"/>
          <w:szCs w:val="28"/>
        </w:rPr>
        <w:t>спортсмену:</w:t>
      </w:r>
      <w:r w:rsidRPr="006729D2">
        <w:rPr>
          <w:spacing w:val="1"/>
          <w:sz w:val="28"/>
          <w:szCs w:val="28"/>
        </w:rPr>
        <w:t xml:space="preserve"> </w:t>
      </w:r>
      <w:r w:rsidRPr="006729D2">
        <w:rPr>
          <w:sz w:val="28"/>
          <w:szCs w:val="28"/>
        </w:rPr>
        <w:t>____________,</w:t>
      </w:r>
      <w:r w:rsidRPr="006729D2">
        <w:rPr>
          <w:spacing w:val="1"/>
          <w:sz w:val="28"/>
          <w:szCs w:val="28"/>
        </w:rPr>
        <w:t xml:space="preserve"> </w:t>
      </w:r>
      <w:r w:rsidRPr="006729D2">
        <w:rPr>
          <w:sz w:val="28"/>
          <w:szCs w:val="28"/>
        </w:rPr>
        <w:t>дата</w:t>
      </w:r>
      <w:r w:rsidRPr="006729D2">
        <w:rPr>
          <w:spacing w:val="1"/>
          <w:sz w:val="28"/>
          <w:szCs w:val="28"/>
        </w:rPr>
        <w:t xml:space="preserve"> </w:t>
      </w:r>
      <w:r w:rsidRPr="006729D2">
        <w:rPr>
          <w:sz w:val="28"/>
          <w:szCs w:val="28"/>
        </w:rPr>
        <w:t>рождения: __________________,</w:t>
      </w:r>
      <w:r w:rsidRPr="006729D2">
        <w:rPr>
          <w:spacing w:val="-2"/>
          <w:sz w:val="28"/>
          <w:szCs w:val="28"/>
        </w:rPr>
        <w:t xml:space="preserve"> </w:t>
      </w:r>
      <w:r w:rsidRPr="006729D2">
        <w:rPr>
          <w:sz w:val="28"/>
          <w:szCs w:val="28"/>
        </w:rPr>
        <w:t>по</w:t>
      </w:r>
      <w:r w:rsidRPr="006729D2">
        <w:rPr>
          <w:spacing w:val="1"/>
          <w:sz w:val="28"/>
          <w:szCs w:val="28"/>
        </w:rPr>
        <w:t xml:space="preserve"> </w:t>
      </w:r>
      <w:r w:rsidRPr="006729D2">
        <w:rPr>
          <w:sz w:val="28"/>
          <w:szCs w:val="28"/>
        </w:rPr>
        <w:t>следующим</w:t>
      </w:r>
      <w:r w:rsidRPr="006729D2">
        <w:rPr>
          <w:spacing w:val="-1"/>
          <w:sz w:val="28"/>
          <w:szCs w:val="28"/>
        </w:rPr>
        <w:t xml:space="preserve"> </w:t>
      </w:r>
      <w:r w:rsidRPr="006729D2">
        <w:rPr>
          <w:sz w:val="28"/>
          <w:szCs w:val="28"/>
        </w:rPr>
        <w:t>основаниям:</w:t>
      </w:r>
    </w:p>
    <w:p w:rsidR="003009D2" w:rsidRPr="006729D2" w:rsidRDefault="003009D2" w:rsidP="003009D2">
      <w:pPr>
        <w:widowControl w:val="0"/>
        <w:autoSpaceDE w:val="0"/>
        <w:autoSpaceDN w:val="0"/>
        <w:spacing w:line="276" w:lineRule="auto"/>
        <w:rPr>
          <w:sz w:val="28"/>
          <w:szCs w:val="28"/>
        </w:rPr>
      </w:pPr>
      <w:r w:rsidRPr="006729D2">
        <w:rPr>
          <w:sz w:val="28"/>
          <w:szCs w:val="28"/>
        </w:rPr>
        <w:t>-</w:t>
      </w:r>
      <w:r w:rsidRPr="006729D2">
        <w:rPr>
          <w:spacing w:val="-10"/>
          <w:sz w:val="28"/>
          <w:szCs w:val="28"/>
        </w:rPr>
        <w:t xml:space="preserve"> </w:t>
      </w:r>
      <w:r w:rsidRPr="006729D2">
        <w:rPr>
          <w:sz w:val="28"/>
          <w:szCs w:val="28"/>
        </w:rPr>
        <w:t>___________________________________________________.</w:t>
      </w:r>
    </w:p>
    <w:p w:rsidR="003009D2" w:rsidRPr="006729D2" w:rsidRDefault="003009D2" w:rsidP="003009D2">
      <w:pPr>
        <w:widowControl w:val="0"/>
        <w:autoSpaceDE w:val="0"/>
        <w:autoSpaceDN w:val="0"/>
        <w:spacing w:line="276" w:lineRule="auto"/>
        <w:rPr>
          <w:sz w:val="28"/>
          <w:szCs w:val="28"/>
        </w:rPr>
      </w:pPr>
      <w:r w:rsidRPr="006729D2">
        <w:rPr>
          <w:sz w:val="28"/>
          <w:szCs w:val="28"/>
        </w:rPr>
        <w:t>Дополнительная</w:t>
      </w:r>
      <w:r w:rsidRPr="006729D2">
        <w:rPr>
          <w:spacing w:val="-6"/>
          <w:sz w:val="28"/>
          <w:szCs w:val="28"/>
        </w:rPr>
        <w:t xml:space="preserve"> </w:t>
      </w:r>
      <w:r w:rsidRPr="006729D2">
        <w:rPr>
          <w:sz w:val="28"/>
          <w:szCs w:val="28"/>
        </w:rPr>
        <w:t>информация:</w:t>
      </w:r>
      <w:r w:rsidRPr="006729D2">
        <w:rPr>
          <w:spacing w:val="-2"/>
          <w:sz w:val="28"/>
          <w:szCs w:val="28"/>
        </w:rPr>
        <w:t xml:space="preserve"> </w:t>
      </w:r>
      <w:r w:rsidRPr="006729D2">
        <w:rPr>
          <w:sz w:val="28"/>
          <w:szCs w:val="28"/>
        </w:rPr>
        <w:t>_________________________________.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412"/>
        <w:jc w:val="both"/>
        <w:rPr>
          <w:sz w:val="28"/>
          <w:szCs w:val="28"/>
        </w:rPr>
      </w:pPr>
      <w:r w:rsidRPr="006729D2">
        <w:rPr>
          <w:sz w:val="28"/>
          <w:szCs w:val="28"/>
        </w:rPr>
        <w:t>Вы</w:t>
      </w:r>
      <w:r w:rsidRPr="006729D2">
        <w:rPr>
          <w:spacing w:val="-8"/>
          <w:sz w:val="28"/>
          <w:szCs w:val="28"/>
        </w:rPr>
        <w:t xml:space="preserve"> </w:t>
      </w:r>
      <w:r w:rsidRPr="006729D2">
        <w:rPr>
          <w:sz w:val="28"/>
          <w:szCs w:val="28"/>
        </w:rPr>
        <w:t>вправе</w:t>
      </w:r>
      <w:r w:rsidRPr="006729D2">
        <w:rPr>
          <w:spacing w:val="-8"/>
          <w:sz w:val="28"/>
          <w:szCs w:val="28"/>
        </w:rPr>
        <w:t xml:space="preserve"> </w:t>
      </w:r>
      <w:r w:rsidRPr="006729D2">
        <w:rPr>
          <w:sz w:val="28"/>
          <w:szCs w:val="28"/>
        </w:rPr>
        <w:t>повторно</w:t>
      </w:r>
      <w:r w:rsidRPr="006729D2">
        <w:rPr>
          <w:spacing w:val="-9"/>
          <w:sz w:val="28"/>
          <w:szCs w:val="28"/>
        </w:rPr>
        <w:t xml:space="preserve"> </w:t>
      </w:r>
      <w:r w:rsidRPr="006729D2">
        <w:rPr>
          <w:sz w:val="28"/>
          <w:szCs w:val="28"/>
        </w:rPr>
        <w:t>обратиться</w:t>
      </w:r>
      <w:r w:rsidRPr="006729D2">
        <w:rPr>
          <w:spacing w:val="-7"/>
          <w:sz w:val="28"/>
          <w:szCs w:val="28"/>
        </w:rPr>
        <w:t xml:space="preserve"> </w:t>
      </w:r>
      <w:r w:rsidRPr="006729D2">
        <w:rPr>
          <w:sz w:val="28"/>
          <w:szCs w:val="28"/>
        </w:rPr>
        <w:t>в</w:t>
      </w:r>
      <w:r w:rsidRPr="006729D2">
        <w:rPr>
          <w:spacing w:val="-8"/>
          <w:sz w:val="28"/>
          <w:szCs w:val="28"/>
        </w:rPr>
        <w:t xml:space="preserve"> </w:t>
      </w:r>
      <w:r w:rsidRPr="006729D2">
        <w:rPr>
          <w:sz w:val="28"/>
          <w:szCs w:val="28"/>
        </w:rPr>
        <w:t>уполномоченный</w:t>
      </w:r>
      <w:r w:rsidRPr="006729D2">
        <w:rPr>
          <w:spacing w:val="-10"/>
          <w:sz w:val="28"/>
          <w:szCs w:val="28"/>
        </w:rPr>
        <w:t xml:space="preserve"> </w:t>
      </w:r>
      <w:r w:rsidRPr="006729D2">
        <w:rPr>
          <w:sz w:val="28"/>
          <w:szCs w:val="28"/>
        </w:rPr>
        <w:t>орган</w:t>
      </w:r>
      <w:r w:rsidRPr="006729D2">
        <w:rPr>
          <w:spacing w:val="-7"/>
          <w:sz w:val="28"/>
          <w:szCs w:val="28"/>
        </w:rPr>
        <w:t xml:space="preserve"> </w:t>
      </w:r>
      <w:r w:rsidRPr="006729D2">
        <w:rPr>
          <w:sz w:val="28"/>
          <w:szCs w:val="28"/>
        </w:rPr>
        <w:t>с</w:t>
      </w:r>
      <w:r w:rsidRPr="006729D2">
        <w:rPr>
          <w:spacing w:val="-10"/>
          <w:sz w:val="28"/>
          <w:szCs w:val="28"/>
        </w:rPr>
        <w:t xml:space="preserve"> </w:t>
      </w:r>
      <w:r w:rsidRPr="006729D2">
        <w:rPr>
          <w:sz w:val="28"/>
          <w:szCs w:val="28"/>
        </w:rPr>
        <w:t>заявлением</w:t>
      </w:r>
      <w:r w:rsidRPr="006729D2">
        <w:rPr>
          <w:spacing w:val="-68"/>
          <w:sz w:val="28"/>
          <w:szCs w:val="28"/>
        </w:rPr>
        <w:t xml:space="preserve"> </w:t>
      </w:r>
      <w:r w:rsidRPr="006729D2">
        <w:rPr>
          <w:sz w:val="28"/>
          <w:szCs w:val="28"/>
        </w:rPr>
        <w:t>о</w:t>
      </w:r>
      <w:r w:rsidRPr="006729D2">
        <w:rPr>
          <w:spacing w:val="-1"/>
          <w:sz w:val="28"/>
          <w:szCs w:val="28"/>
        </w:rPr>
        <w:t xml:space="preserve"> </w:t>
      </w:r>
      <w:r w:rsidRPr="006729D2">
        <w:rPr>
          <w:sz w:val="28"/>
          <w:szCs w:val="28"/>
        </w:rPr>
        <w:t>предоставлении</w:t>
      </w:r>
      <w:r w:rsidRPr="006729D2">
        <w:rPr>
          <w:spacing w:val="-1"/>
          <w:sz w:val="28"/>
          <w:szCs w:val="28"/>
        </w:rPr>
        <w:t xml:space="preserve"> </w:t>
      </w:r>
      <w:r w:rsidRPr="006729D2">
        <w:rPr>
          <w:sz w:val="28"/>
          <w:szCs w:val="28"/>
        </w:rPr>
        <w:t>услуги после</w:t>
      </w:r>
      <w:r w:rsidRPr="006729D2">
        <w:rPr>
          <w:spacing w:val="-3"/>
          <w:sz w:val="28"/>
          <w:szCs w:val="28"/>
        </w:rPr>
        <w:t xml:space="preserve"> </w:t>
      </w:r>
      <w:r w:rsidRPr="006729D2">
        <w:rPr>
          <w:sz w:val="28"/>
          <w:szCs w:val="28"/>
        </w:rPr>
        <w:t>устранения</w:t>
      </w:r>
      <w:r w:rsidRPr="006729D2">
        <w:rPr>
          <w:spacing w:val="-1"/>
          <w:sz w:val="28"/>
          <w:szCs w:val="28"/>
        </w:rPr>
        <w:t xml:space="preserve"> </w:t>
      </w:r>
      <w:r w:rsidRPr="006729D2">
        <w:rPr>
          <w:sz w:val="28"/>
          <w:szCs w:val="28"/>
        </w:rPr>
        <w:t>указанных нарушений.</w:t>
      </w:r>
    </w:p>
    <w:p w:rsidR="003009D2" w:rsidRPr="006729D2" w:rsidRDefault="003009D2" w:rsidP="003009D2">
      <w:pPr>
        <w:widowControl w:val="0"/>
        <w:autoSpaceDE w:val="0"/>
        <w:autoSpaceDN w:val="0"/>
        <w:spacing w:line="276" w:lineRule="auto"/>
        <w:ind w:right="418"/>
        <w:jc w:val="both"/>
        <w:rPr>
          <w:sz w:val="28"/>
          <w:szCs w:val="28"/>
        </w:rPr>
      </w:pPr>
      <w:r w:rsidRPr="006729D2">
        <w:rPr>
          <w:sz w:val="28"/>
          <w:szCs w:val="28"/>
        </w:rPr>
        <w:t>Данный отказ может быть обжалован в досудебном порядке путем</w:t>
      </w:r>
      <w:r w:rsidRPr="006729D2">
        <w:rPr>
          <w:spacing w:val="1"/>
          <w:sz w:val="28"/>
          <w:szCs w:val="28"/>
        </w:rPr>
        <w:t xml:space="preserve"> </w:t>
      </w:r>
      <w:r w:rsidRPr="006729D2">
        <w:rPr>
          <w:sz w:val="28"/>
          <w:szCs w:val="28"/>
        </w:rPr>
        <w:t>направления</w:t>
      </w:r>
      <w:r w:rsidRPr="006729D2">
        <w:rPr>
          <w:spacing w:val="-3"/>
          <w:sz w:val="28"/>
          <w:szCs w:val="28"/>
        </w:rPr>
        <w:t xml:space="preserve"> </w:t>
      </w:r>
      <w:r w:rsidRPr="006729D2">
        <w:rPr>
          <w:sz w:val="28"/>
          <w:szCs w:val="28"/>
        </w:rPr>
        <w:t>жалобы</w:t>
      </w:r>
      <w:r w:rsidRPr="006729D2">
        <w:rPr>
          <w:spacing w:val="-2"/>
          <w:sz w:val="28"/>
          <w:szCs w:val="28"/>
        </w:rPr>
        <w:t xml:space="preserve"> </w:t>
      </w:r>
      <w:r w:rsidRPr="006729D2">
        <w:rPr>
          <w:sz w:val="28"/>
          <w:szCs w:val="28"/>
        </w:rPr>
        <w:t>в</w:t>
      </w:r>
      <w:r w:rsidRPr="006729D2">
        <w:rPr>
          <w:spacing w:val="-4"/>
          <w:sz w:val="28"/>
          <w:szCs w:val="28"/>
        </w:rPr>
        <w:t xml:space="preserve"> </w:t>
      </w:r>
      <w:r w:rsidRPr="006729D2">
        <w:rPr>
          <w:sz w:val="28"/>
          <w:szCs w:val="28"/>
        </w:rPr>
        <w:t>уполномоченный</w:t>
      </w:r>
      <w:r w:rsidRPr="006729D2">
        <w:rPr>
          <w:spacing w:val="-2"/>
          <w:sz w:val="28"/>
          <w:szCs w:val="28"/>
        </w:rPr>
        <w:t xml:space="preserve"> </w:t>
      </w:r>
      <w:r w:rsidRPr="006729D2">
        <w:rPr>
          <w:sz w:val="28"/>
          <w:szCs w:val="28"/>
        </w:rPr>
        <w:t>орган,</w:t>
      </w:r>
      <w:r w:rsidRPr="006729D2">
        <w:rPr>
          <w:spacing w:val="-4"/>
          <w:sz w:val="28"/>
          <w:szCs w:val="28"/>
        </w:rPr>
        <w:t xml:space="preserve"> </w:t>
      </w:r>
      <w:r w:rsidRPr="006729D2">
        <w:rPr>
          <w:sz w:val="28"/>
          <w:szCs w:val="28"/>
        </w:rPr>
        <w:t>а</w:t>
      </w:r>
      <w:r w:rsidRPr="006729D2">
        <w:rPr>
          <w:spacing w:val="-2"/>
          <w:sz w:val="28"/>
          <w:szCs w:val="28"/>
        </w:rPr>
        <w:t xml:space="preserve"> </w:t>
      </w:r>
      <w:r w:rsidRPr="006729D2">
        <w:rPr>
          <w:sz w:val="28"/>
          <w:szCs w:val="28"/>
        </w:rPr>
        <w:t>также</w:t>
      </w:r>
      <w:r w:rsidRPr="006729D2">
        <w:rPr>
          <w:spacing w:val="-2"/>
          <w:sz w:val="28"/>
          <w:szCs w:val="28"/>
        </w:rPr>
        <w:t xml:space="preserve"> </w:t>
      </w:r>
      <w:r w:rsidRPr="006729D2">
        <w:rPr>
          <w:sz w:val="28"/>
          <w:szCs w:val="28"/>
        </w:rPr>
        <w:t>в</w:t>
      </w:r>
      <w:r w:rsidRPr="006729D2">
        <w:rPr>
          <w:spacing w:val="-4"/>
          <w:sz w:val="28"/>
          <w:szCs w:val="28"/>
        </w:rPr>
        <w:t xml:space="preserve"> </w:t>
      </w:r>
      <w:r w:rsidRPr="006729D2">
        <w:rPr>
          <w:sz w:val="28"/>
          <w:szCs w:val="28"/>
        </w:rPr>
        <w:t>судебном</w:t>
      </w:r>
      <w:r w:rsidRPr="006729D2">
        <w:rPr>
          <w:spacing w:val="-2"/>
          <w:sz w:val="28"/>
          <w:szCs w:val="28"/>
        </w:rPr>
        <w:t xml:space="preserve"> </w:t>
      </w:r>
      <w:r w:rsidRPr="006729D2">
        <w:rPr>
          <w:sz w:val="28"/>
          <w:szCs w:val="28"/>
        </w:rPr>
        <w:t>порядке.</w:t>
      </w:r>
    </w:p>
    <w:p w:rsidR="003009D2" w:rsidRPr="006729D2" w:rsidRDefault="003009D2" w:rsidP="003009D2">
      <w:pPr>
        <w:autoSpaceDE w:val="0"/>
        <w:autoSpaceDN w:val="0"/>
        <w:adjustRightInd w:val="0"/>
        <w:spacing w:line="276" w:lineRule="auto"/>
        <w:ind w:right="-1"/>
        <w:jc w:val="center"/>
        <w:rPr>
          <w:b/>
          <w:sz w:val="28"/>
          <w:szCs w:val="28"/>
        </w:rPr>
      </w:pPr>
    </w:p>
    <w:p w:rsidR="003009D2" w:rsidRPr="006729D2" w:rsidRDefault="003009D2" w:rsidP="003009D2">
      <w:pPr>
        <w:autoSpaceDE w:val="0"/>
        <w:autoSpaceDN w:val="0"/>
        <w:adjustRightInd w:val="0"/>
        <w:spacing w:line="276" w:lineRule="auto"/>
        <w:ind w:right="-1"/>
        <w:jc w:val="center"/>
        <w:rPr>
          <w:b/>
          <w:sz w:val="28"/>
          <w:szCs w:val="28"/>
        </w:rPr>
      </w:pPr>
    </w:p>
    <w:tbl>
      <w:tblPr>
        <w:tblStyle w:val="TableNormal1"/>
        <w:tblW w:w="8535" w:type="dxa"/>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9"/>
        <w:gridCol w:w="4086"/>
      </w:tblGrid>
      <w:tr w:rsidR="003009D2" w:rsidRPr="006729D2" w:rsidTr="00EE4C57">
        <w:trPr>
          <w:trHeight w:val="766"/>
        </w:trPr>
        <w:tc>
          <w:tcPr>
            <w:tcW w:w="4445" w:type="dxa"/>
            <w:tcBorders>
              <w:top w:val="nil"/>
              <w:left w:val="nil"/>
              <w:bottom w:val="nil"/>
              <w:right w:val="single" w:sz="4" w:space="0" w:color="000000"/>
            </w:tcBorders>
            <w:hideMark/>
          </w:tcPr>
          <w:p w:rsidR="003009D2" w:rsidRPr="006729D2" w:rsidRDefault="003009D2" w:rsidP="00EE4C57">
            <w:pPr>
              <w:rPr>
                <w:b/>
                <w:sz w:val="28"/>
                <w:szCs w:val="28"/>
                <w:lang w:val="ru-RU"/>
              </w:rPr>
            </w:pPr>
            <w:r w:rsidRPr="006729D2">
              <w:rPr>
                <w:rStyle w:val="fontstyle01"/>
                <w:rFonts w:eastAsiaTheme="majorEastAsia"/>
                <w:lang w:val="ru-RU"/>
              </w:rPr>
              <w:t>ФИО и должность сотрудника</w:t>
            </w:r>
            <w:r w:rsidRPr="006729D2">
              <w:rPr>
                <w:b/>
                <w:color w:val="000000"/>
                <w:sz w:val="28"/>
                <w:szCs w:val="28"/>
                <w:lang w:val="ru-RU"/>
              </w:rPr>
              <w:br/>
            </w:r>
            <w:r w:rsidRPr="006729D2">
              <w:rPr>
                <w:rStyle w:val="fontstyle01"/>
                <w:rFonts w:eastAsiaTheme="majorEastAsia"/>
                <w:lang w:val="ru-RU"/>
              </w:rPr>
              <w:t>органа власти,</w:t>
            </w:r>
            <w:r w:rsidRPr="006729D2">
              <w:rPr>
                <w:b/>
                <w:color w:val="000000"/>
                <w:sz w:val="28"/>
                <w:szCs w:val="28"/>
                <w:lang w:val="ru-RU"/>
              </w:rPr>
              <w:br/>
            </w:r>
            <w:r w:rsidRPr="006729D2">
              <w:rPr>
                <w:rStyle w:val="fontstyle01"/>
                <w:rFonts w:eastAsiaTheme="majorEastAsia"/>
                <w:lang w:val="ru-RU"/>
              </w:rPr>
              <w:t>принявшего решение</w:t>
            </w:r>
          </w:p>
          <w:p w:rsidR="003009D2" w:rsidRPr="006729D2" w:rsidRDefault="003009D2" w:rsidP="00EE4C57">
            <w:pPr>
              <w:spacing w:line="276" w:lineRule="auto"/>
              <w:rPr>
                <w:sz w:val="28"/>
                <w:szCs w:val="28"/>
                <w:lang w:val="ru-RU"/>
              </w:rPr>
            </w:pPr>
          </w:p>
        </w:tc>
        <w:tc>
          <w:tcPr>
            <w:tcW w:w="4083" w:type="dxa"/>
            <w:tcBorders>
              <w:top w:val="single" w:sz="4" w:space="0" w:color="000000"/>
              <w:left w:val="single" w:sz="4" w:space="0" w:color="000000"/>
              <w:bottom w:val="single" w:sz="4" w:space="0" w:color="000000"/>
              <w:right w:val="single" w:sz="4" w:space="0" w:color="000000"/>
            </w:tcBorders>
            <w:vAlign w:val="center"/>
            <w:hideMark/>
          </w:tcPr>
          <w:p w:rsidR="003009D2" w:rsidRPr="006729D2" w:rsidRDefault="003009D2" w:rsidP="00EE4C57">
            <w:pPr>
              <w:spacing w:line="276" w:lineRule="auto"/>
              <w:ind w:right="1601"/>
              <w:jc w:val="center"/>
              <w:rPr>
                <w:sz w:val="28"/>
                <w:szCs w:val="28"/>
              </w:rPr>
            </w:pPr>
            <w:proofErr w:type="spellStart"/>
            <w:r w:rsidRPr="006729D2">
              <w:rPr>
                <w:sz w:val="28"/>
                <w:szCs w:val="28"/>
              </w:rPr>
              <w:t>Сведения</w:t>
            </w:r>
            <w:proofErr w:type="spellEnd"/>
            <w:r w:rsidRPr="006729D2">
              <w:rPr>
                <w:spacing w:val="-2"/>
                <w:sz w:val="28"/>
                <w:szCs w:val="28"/>
              </w:rPr>
              <w:t xml:space="preserve"> </w:t>
            </w:r>
            <w:proofErr w:type="spellStart"/>
            <w:r w:rsidRPr="006729D2">
              <w:rPr>
                <w:sz w:val="28"/>
                <w:szCs w:val="28"/>
              </w:rPr>
              <w:t>об</w:t>
            </w:r>
            <w:proofErr w:type="spellEnd"/>
            <w:r w:rsidRPr="006729D2">
              <w:rPr>
                <w:sz w:val="28"/>
                <w:szCs w:val="28"/>
                <w:lang w:val="ru-RU"/>
              </w:rPr>
              <w:t xml:space="preserve"> </w:t>
            </w:r>
            <w:proofErr w:type="spellStart"/>
            <w:r w:rsidRPr="006729D2">
              <w:rPr>
                <w:spacing w:val="-1"/>
                <w:sz w:val="28"/>
                <w:szCs w:val="28"/>
              </w:rPr>
              <w:t>электронной</w:t>
            </w:r>
            <w:proofErr w:type="spellEnd"/>
            <w:r w:rsidRPr="006729D2">
              <w:rPr>
                <w:spacing w:val="-1"/>
                <w:sz w:val="28"/>
                <w:szCs w:val="28"/>
                <w:lang w:val="ru-RU"/>
              </w:rPr>
              <w:t xml:space="preserve"> </w:t>
            </w:r>
            <w:r w:rsidRPr="006729D2">
              <w:rPr>
                <w:spacing w:val="-57"/>
                <w:sz w:val="28"/>
                <w:szCs w:val="28"/>
              </w:rPr>
              <w:t xml:space="preserve"> </w:t>
            </w:r>
            <w:proofErr w:type="spellStart"/>
            <w:r w:rsidRPr="006729D2">
              <w:rPr>
                <w:sz w:val="28"/>
                <w:szCs w:val="28"/>
              </w:rPr>
              <w:t>подписи</w:t>
            </w:r>
            <w:proofErr w:type="spellEnd"/>
          </w:p>
        </w:tc>
      </w:tr>
    </w:tbl>
    <w:p w:rsidR="003009D2" w:rsidRPr="006729D2" w:rsidRDefault="003009D2" w:rsidP="003009D2">
      <w:pPr>
        <w:autoSpaceDE w:val="0"/>
        <w:autoSpaceDN w:val="0"/>
        <w:adjustRightInd w:val="0"/>
        <w:spacing w:line="276" w:lineRule="auto"/>
        <w:ind w:right="-1"/>
        <w:rPr>
          <w:b/>
          <w:sz w:val="28"/>
          <w:szCs w:val="28"/>
        </w:rPr>
      </w:pPr>
    </w:p>
    <w:p w:rsidR="003009D2" w:rsidRPr="00AD7D49" w:rsidRDefault="003009D2" w:rsidP="003009D2">
      <w:pPr>
        <w:spacing w:line="276" w:lineRule="auto"/>
        <w:ind w:left="709"/>
        <w:contextualSpacing/>
        <w:jc w:val="right"/>
        <w:rPr>
          <w:sz w:val="28"/>
          <w:szCs w:val="28"/>
        </w:rPr>
      </w:pPr>
      <w:r w:rsidRPr="00AD7D49">
        <w:rPr>
          <w:sz w:val="28"/>
          <w:szCs w:val="28"/>
        </w:rPr>
        <w:lastRenderedPageBreak/>
        <w:t>Приложение №4</w:t>
      </w:r>
    </w:p>
    <w:p w:rsidR="003009D2" w:rsidRPr="00AD7D49" w:rsidRDefault="003009D2" w:rsidP="003009D2">
      <w:pPr>
        <w:spacing w:line="276" w:lineRule="auto"/>
        <w:ind w:left="709"/>
        <w:contextualSpacing/>
        <w:jc w:val="right"/>
        <w:rPr>
          <w:sz w:val="28"/>
          <w:szCs w:val="28"/>
        </w:rPr>
      </w:pPr>
      <w:r w:rsidRPr="00AD7D49">
        <w:rPr>
          <w:sz w:val="28"/>
          <w:szCs w:val="28"/>
        </w:rPr>
        <w:t>к Административному регламенту</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Заявитель (сведения о представителе)</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 xml:space="preserve"> </w:t>
      </w:r>
      <w:r w:rsidRPr="006729D2">
        <w:rPr>
          <w:sz w:val="28"/>
          <w:szCs w:val="28"/>
          <w:lang w:val="sah-RU"/>
        </w:rPr>
        <w:t>_________</w:t>
      </w:r>
      <w:r w:rsidRPr="006729D2">
        <w:rPr>
          <w:sz w:val="28"/>
          <w:szCs w:val="28"/>
        </w:rPr>
        <w:t>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________________________________________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ОГРН ___________________________________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ИНН____________________________________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 xml:space="preserve">Юридический адрес </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________________________________________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Почтовый адрес</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________________________________________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 xml:space="preserve">Реквизиты документа, удостоверяющего </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личность представителя заявителя</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________________________________________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________________________________________</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 xml:space="preserve">Телефон ________________________________ </w:t>
      </w:r>
    </w:p>
    <w:p w:rsidR="003009D2" w:rsidRPr="006729D2" w:rsidRDefault="003009D2" w:rsidP="003009D2">
      <w:pPr>
        <w:widowControl w:val="0"/>
        <w:autoSpaceDE w:val="0"/>
        <w:autoSpaceDN w:val="0"/>
        <w:spacing w:line="276" w:lineRule="auto"/>
        <w:jc w:val="right"/>
        <w:rPr>
          <w:sz w:val="28"/>
          <w:szCs w:val="28"/>
        </w:rPr>
      </w:pPr>
      <w:r w:rsidRPr="006729D2">
        <w:rPr>
          <w:sz w:val="28"/>
          <w:szCs w:val="28"/>
        </w:rPr>
        <w:t>Е-</w:t>
      </w:r>
      <w:proofErr w:type="spellStart"/>
      <w:r w:rsidRPr="006729D2">
        <w:rPr>
          <w:sz w:val="28"/>
          <w:szCs w:val="28"/>
        </w:rPr>
        <w:t>mail</w:t>
      </w:r>
      <w:proofErr w:type="spellEnd"/>
      <w:r w:rsidRPr="006729D2">
        <w:rPr>
          <w:sz w:val="28"/>
          <w:szCs w:val="28"/>
        </w:rPr>
        <w:t xml:space="preserve"> __________________________________</w:t>
      </w:r>
    </w:p>
    <w:p w:rsidR="003009D2" w:rsidRPr="006729D2" w:rsidRDefault="003009D2" w:rsidP="003009D2">
      <w:pPr>
        <w:spacing w:line="276" w:lineRule="auto"/>
        <w:rPr>
          <w:sz w:val="28"/>
          <w:szCs w:val="28"/>
        </w:rPr>
      </w:pPr>
    </w:p>
    <w:p w:rsidR="003009D2" w:rsidRPr="006729D2" w:rsidRDefault="003009D2" w:rsidP="003009D2">
      <w:pPr>
        <w:spacing w:line="276" w:lineRule="auto"/>
        <w:jc w:val="center"/>
        <w:rPr>
          <w:sz w:val="28"/>
          <w:szCs w:val="28"/>
        </w:rPr>
      </w:pPr>
      <w:r w:rsidRPr="006729D2">
        <w:rPr>
          <w:sz w:val="28"/>
          <w:szCs w:val="28"/>
        </w:rPr>
        <w:t>ЗАЯВЛЕНИЕ</w:t>
      </w:r>
    </w:p>
    <w:p w:rsidR="003009D2" w:rsidRPr="006729D2" w:rsidRDefault="003009D2" w:rsidP="003009D2">
      <w:pPr>
        <w:spacing w:line="276" w:lineRule="auto"/>
        <w:ind w:left="142" w:hanging="142"/>
        <w:jc w:val="center"/>
        <w:rPr>
          <w:sz w:val="28"/>
          <w:szCs w:val="28"/>
        </w:rPr>
      </w:pPr>
      <w:r w:rsidRPr="006729D2">
        <w:rPr>
          <w:sz w:val="28"/>
          <w:szCs w:val="28"/>
        </w:rPr>
        <w:t xml:space="preserve"> на подтверждение/присвоение спортивного разряда</w:t>
      </w:r>
    </w:p>
    <w:p w:rsidR="003009D2" w:rsidRPr="006729D2" w:rsidRDefault="003009D2" w:rsidP="003009D2">
      <w:pPr>
        <w:spacing w:line="276" w:lineRule="auto"/>
        <w:ind w:left="142" w:hanging="142"/>
        <w:jc w:val="center"/>
        <w:rPr>
          <w:sz w:val="28"/>
          <w:szCs w:val="28"/>
        </w:rPr>
      </w:pPr>
    </w:p>
    <w:p w:rsidR="003009D2" w:rsidRPr="006729D2" w:rsidRDefault="003009D2" w:rsidP="003009D2">
      <w:pPr>
        <w:spacing w:line="276" w:lineRule="auto"/>
        <w:jc w:val="both"/>
        <w:rPr>
          <w:sz w:val="28"/>
          <w:szCs w:val="28"/>
        </w:rPr>
      </w:pPr>
      <w:r w:rsidRPr="006729D2">
        <w:rPr>
          <w:sz w:val="28"/>
          <w:szCs w:val="28"/>
        </w:rPr>
        <w:t xml:space="preserve">Прошу подтвердить/присвоить спортивный разряд: </w:t>
      </w:r>
    </w:p>
    <w:p w:rsidR="003009D2" w:rsidRPr="006729D2" w:rsidRDefault="003009D2" w:rsidP="003009D2">
      <w:pPr>
        <w:spacing w:line="276" w:lineRule="auto"/>
        <w:jc w:val="both"/>
        <w:rPr>
          <w:sz w:val="28"/>
          <w:szCs w:val="28"/>
        </w:rPr>
      </w:pPr>
      <w:r w:rsidRPr="006729D2">
        <w:rPr>
          <w:sz w:val="28"/>
          <w:szCs w:val="28"/>
        </w:rPr>
        <w:t>__________________________________________________________________</w:t>
      </w:r>
    </w:p>
    <w:p w:rsidR="003009D2" w:rsidRPr="006729D2" w:rsidRDefault="003009D2" w:rsidP="003009D2">
      <w:pPr>
        <w:spacing w:line="276" w:lineRule="auto"/>
        <w:jc w:val="both"/>
        <w:rPr>
          <w:sz w:val="28"/>
          <w:szCs w:val="28"/>
        </w:rPr>
      </w:pPr>
      <w:r w:rsidRPr="006729D2">
        <w:rPr>
          <w:sz w:val="28"/>
          <w:szCs w:val="28"/>
        </w:rPr>
        <w:t>(Ф.И.О. спортсмена, дата рождения, сведения о документе, удостоверяющем личность)</w:t>
      </w:r>
    </w:p>
    <w:p w:rsidR="003009D2" w:rsidRPr="006729D2" w:rsidRDefault="003009D2" w:rsidP="003009D2">
      <w:pPr>
        <w:spacing w:line="276" w:lineRule="auto"/>
        <w:jc w:val="both"/>
        <w:rPr>
          <w:sz w:val="28"/>
          <w:szCs w:val="28"/>
        </w:rPr>
      </w:pPr>
      <w:r w:rsidRPr="006729D2">
        <w:rPr>
          <w:sz w:val="28"/>
          <w:szCs w:val="28"/>
        </w:rPr>
        <w:t>__________________________________________________________________</w:t>
      </w:r>
    </w:p>
    <w:p w:rsidR="003009D2" w:rsidRPr="006729D2" w:rsidRDefault="003009D2" w:rsidP="003009D2">
      <w:pPr>
        <w:spacing w:line="276" w:lineRule="auto"/>
        <w:jc w:val="both"/>
        <w:rPr>
          <w:sz w:val="28"/>
          <w:szCs w:val="28"/>
        </w:rPr>
      </w:pPr>
      <w:r w:rsidRPr="006729D2">
        <w:rPr>
          <w:sz w:val="28"/>
          <w:szCs w:val="28"/>
        </w:rPr>
        <w:t>(вид спорта, результат спортсмена)</w:t>
      </w:r>
    </w:p>
    <w:p w:rsidR="003009D2" w:rsidRPr="006729D2" w:rsidRDefault="003009D2" w:rsidP="003009D2">
      <w:pPr>
        <w:spacing w:line="276" w:lineRule="auto"/>
        <w:jc w:val="both"/>
        <w:rPr>
          <w:sz w:val="28"/>
          <w:szCs w:val="28"/>
        </w:rPr>
      </w:pPr>
      <w:r w:rsidRPr="006729D2">
        <w:rPr>
          <w:sz w:val="28"/>
          <w:szCs w:val="28"/>
        </w:rPr>
        <w:t>__________________________________________________________________</w:t>
      </w:r>
    </w:p>
    <w:p w:rsidR="003009D2" w:rsidRPr="006729D2" w:rsidRDefault="003009D2" w:rsidP="003009D2">
      <w:pPr>
        <w:spacing w:line="276" w:lineRule="auto"/>
        <w:jc w:val="both"/>
        <w:rPr>
          <w:sz w:val="28"/>
          <w:szCs w:val="28"/>
        </w:rPr>
      </w:pPr>
      <w:r w:rsidRPr="006729D2">
        <w:rPr>
          <w:sz w:val="28"/>
          <w:szCs w:val="28"/>
        </w:rPr>
        <w:t>(наименование организации, в которой спортсмен проходит спортивную подготовку, адрес организации)</w:t>
      </w:r>
    </w:p>
    <w:p w:rsidR="003009D2" w:rsidRPr="006729D2" w:rsidRDefault="003009D2" w:rsidP="003009D2">
      <w:pPr>
        <w:spacing w:line="276" w:lineRule="auto"/>
        <w:jc w:val="both"/>
        <w:rPr>
          <w:sz w:val="28"/>
          <w:szCs w:val="28"/>
        </w:rPr>
      </w:pPr>
      <w:r w:rsidRPr="006729D2">
        <w:rPr>
          <w:sz w:val="28"/>
          <w:szCs w:val="28"/>
        </w:rPr>
        <w:t>__________________________________________________________________</w:t>
      </w:r>
    </w:p>
    <w:p w:rsidR="003009D2" w:rsidRPr="006729D2" w:rsidRDefault="003009D2" w:rsidP="003009D2">
      <w:pPr>
        <w:spacing w:line="276" w:lineRule="auto"/>
        <w:jc w:val="both"/>
        <w:rPr>
          <w:sz w:val="28"/>
          <w:szCs w:val="28"/>
        </w:rPr>
      </w:pPr>
      <w:r w:rsidRPr="006729D2">
        <w:rPr>
          <w:sz w:val="28"/>
          <w:szCs w:val="28"/>
        </w:rPr>
        <w:t>(Ф.И.О. председателя судейской коллегии (главного судьи) – указывается в случае обращения за подтверждением спортивного разряда)</w:t>
      </w:r>
    </w:p>
    <w:p w:rsidR="003009D2" w:rsidRPr="006729D2" w:rsidRDefault="003009D2" w:rsidP="003009D2">
      <w:pPr>
        <w:spacing w:line="276" w:lineRule="auto"/>
        <w:ind w:left="142" w:hanging="142"/>
        <w:jc w:val="both"/>
        <w:rPr>
          <w:sz w:val="28"/>
          <w:szCs w:val="28"/>
        </w:rPr>
      </w:pPr>
      <w:r w:rsidRPr="006729D2">
        <w:rPr>
          <w:sz w:val="28"/>
          <w:szCs w:val="28"/>
        </w:rPr>
        <w:t xml:space="preserve">В соответствии со статьями 6, 8, 9 Федерального </w:t>
      </w:r>
      <w:r w:rsidR="0045243E">
        <w:rPr>
          <w:sz w:val="28"/>
          <w:szCs w:val="28"/>
        </w:rPr>
        <w:t>закона от 27.07.2006 № 152 ФЗ «О персональных данных»</w:t>
      </w:r>
      <w:r w:rsidRPr="006729D2">
        <w:rPr>
          <w:sz w:val="28"/>
          <w:szCs w:val="28"/>
        </w:rPr>
        <w:t xml:space="preserve"> даю согласие на обработку своих персональных данных.</w:t>
      </w:r>
    </w:p>
    <w:p w:rsidR="003009D2" w:rsidRPr="006729D2" w:rsidRDefault="003009D2" w:rsidP="003009D2">
      <w:pPr>
        <w:spacing w:line="276" w:lineRule="auto"/>
        <w:ind w:left="142" w:hanging="142"/>
        <w:jc w:val="both"/>
        <w:rPr>
          <w:sz w:val="28"/>
          <w:szCs w:val="28"/>
        </w:rPr>
      </w:pPr>
      <w:r w:rsidRPr="006729D2">
        <w:rPr>
          <w:sz w:val="28"/>
          <w:szCs w:val="28"/>
        </w:rPr>
        <w:t>«___» ___________ 20__ г.</w:t>
      </w:r>
    </w:p>
    <w:p w:rsidR="003009D2" w:rsidRPr="006729D2" w:rsidRDefault="003009D2" w:rsidP="003009D2">
      <w:pPr>
        <w:widowControl w:val="0"/>
        <w:autoSpaceDE w:val="0"/>
        <w:autoSpaceDN w:val="0"/>
        <w:spacing w:line="276" w:lineRule="auto"/>
        <w:jc w:val="both"/>
        <w:rPr>
          <w:sz w:val="28"/>
          <w:szCs w:val="28"/>
        </w:rPr>
      </w:pPr>
    </w:p>
    <w:p w:rsidR="003009D2" w:rsidRPr="006729D2" w:rsidRDefault="003009D2" w:rsidP="003009D2">
      <w:pPr>
        <w:widowControl w:val="0"/>
        <w:autoSpaceDE w:val="0"/>
        <w:autoSpaceDN w:val="0"/>
        <w:spacing w:line="276" w:lineRule="auto"/>
        <w:jc w:val="both"/>
        <w:rPr>
          <w:sz w:val="28"/>
          <w:szCs w:val="28"/>
        </w:rPr>
      </w:pPr>
      <w:r w:rsidRPr="006729D2">
        <w:rPr>
          <w:sz w:val="28"/>
          <w:szCs w:val="28"/>
        </w:rPr>
        <w:t>Подпись</w:t>
      </w:r>
      <w:r w:rsidRPr="006729D2">
        <w:rPr>
          <w:bCs/>
          <w:sz w:val="28"/>
          <w:szCs w:val="28"/>
        </w:rPr>
        <w:t xml:space="preserve"> </w:t>
      </w:r>
      <w:r w:rsidRPr="006729D2">
        <w:rPr>
          <w:sz w:val="28"/>
          <w:szCs w:val="28"/>
        </w:rPr>
        <w:t>____________/______________</w:t>
      </w: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lastRenderedPageBreak/>
        <w:t>Приложение № 5</w:t>
      </w: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t>к Административному регламенту</w:t>
      </w:r>
    </w:p>
    <w:p w:rsidR="003009D2" w:rsidRPr="006729D2" w:rsidRDefault="003009D2" w:rsidP="003009D2">
      <w:pPr>
        <w:jc w:val="both"/>
        <w:rPr>
          <w:sz w:val="28"/>
          <w:szCs w:val="28"/>
        </w:rPr>
      </w:pPr>
    </w:p>
    <w:p w:rsidR="003009D2" w:rsidRPr="006729D2" w:rsidRDefault="003009D2" w:rsidP="003009D2">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ФОРМА РАСПИСКИ</w:t>
      </w:r>
    </w:p>
    <w:p w:rsidR="003009D2" w:rsidRPr="006729D2" w:rsidRDefault="003009D2" w:rsidP="003009D2">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в получении документов, приложенных</w:t>
      </w:r>
    </w:p>
    <w:p w:rsidR="003009D2" w:rsidRPr="006729D2" w:rsidRDefault="003009D2" w:rsidP="003009D2">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к заявлению о выдаче разрешения</w:t>
      </w:r>
    </w:p>
    <w:p w:rsidR="003009D2" w:rsidRPr="006729D2" w:rsidRDefault="003009D2" w:rsidP="003009D2">
      <w:pPr>
        <w:pStyle w:val="ConsPlusNormal"/>
        <w:jc w:val="both"/>
        <w:rPr>
          <w:rFonts w:ascii="Times New Roman" w:hAnsi="Times New Roman" w:cs="Times New Roman"/>
          <w:sz w:val="28"/>
          <w:szCs w:val="28"/>
        </w:rPr>
      </w:pPr>
    </w:p>
    <w:p w:rsidR="003009D2" w:rsidRPr="006729D2" w:rsidRDefault="003009D2" w:rsidP="003009D2">
      <w:pPr>
        <w:pStyle w:val="ConsPlusNormal"/>
        <w:ind w:firstLine="540"/>
        <w:jc w:val="both"/>
        <w:rPr>
          <w:rFonts w:ascii="Times New Roman" w:hAnsi="Times New Roman" w:cs="Times New Roman"/>
          <w:sz w:val="28"/>
          <w:szCs w:val="28"/>
        </w:rPr>
      </w:pPr>
      <w:r w:rsidRPr="006729D2">
        <w:rPr>
          <w:rFonts w:ascii="Times New Roman" w:hAnsi="Times New Roman" w:cs="Times New Roman"/>
          <w:sz w:val="28"/>
          <w:szCs w:val="28"/>
        </w:rPr>
        <w:t>Вместе с заявлением о выдаче разрешения на строительство приняты следующие документы:</w:t>
      </w:r>
    </w:p>
    <w:p w:rsidR="003009D2" w:rsidRPr="006729D2" w:rsidRDefault="003009D2" w:rsidP="003009D2">
      <w:pPr>
        <w:pStyle w:val="ConsPlusNormal"/>
        <w:jc w:val="both"/>
        <w:rPr>
          <w:rFonts w:ascii="Times New Roman" w:hAnsi="Times New Roman" w:cs="Times New Roman"/>
          <w:sz w:val="28"/>
          <w:szCs w:val="28"/>
        </w:rPr>
      </w:pPr>
    </w:p>
    <w:tbl>
      <w:tblPr>
        <w:tblW w:w="9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3009D2" w:rsidRPr="006729D2" w:rsidTr="00EE4C57">
        <w:tc>
          <w:tcPr>
            <w:tcW w:w="510" w:type="dxa"/>
            <w:vMerge w:val="restart"/>
            <w:vAlign w:val="center"/>
          </w:tcPr>
          <w:p w:rsidR="003009D2" w:rsidRPr="006729D2" w:rsidRDefault="003009D2" w:rsidP="00EE4C57">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п/п</w:t>
            </w:r>
          </w:p>
        </w:tc>
        <w:tc>
          <w:tcPr>
            <w:tcW w:w="9070" w:type="dxa"/>
            <w:gridSpan w:val="4"/>
          </w:tcPr>
          <w:p w:rsidR="003009D2" w:rsidRPr="006729D2" w:rsidRDefault="003009D2" w:rsidP="00EE4C57">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Документ</w:t>
            </w:r>
          </w:p>
        </w:tc>
      </w:tr>
      <w:tr w:rsidR="003009D2" w:rsidRPr="006729D2" w:rsidTr="00EE4C57">
        <w:tc>
          <w:tcPr>
            <w:tcW w:w="510" w:type="dxa"/>
            <w:vMerge/>
          </w:tcPr>
          <w:p w:rsidR="003009D2" w:rsidRPr="006729D2" w:rsidRDefault="003009D2" w:rsidP="00EE4C57">
            <w:pPr>
              <w:rPr>
                <w:sz w:val="28"/>
                <w:szCs w:val="28"/>
              </w:rPr>
            </w:pPr>
          </w:p>
        </w:tc>
        <w:tc>
          <w:tcPr>
            <w:tcW w:w="5329" w:type="dxa"/>
            <w:vAlign w:val="center"/>
          </w:tcPr>
          <w:p w:rsidR="003009D2" w:rsidRPr="006729D2" w:rsidRDefault="003009D2" w:rsidP="00EE4C57">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Вид</w:t>
            </w:r>
          </w:p>
        </w:tc>
        <w:tc>
          <w:tcPr>
            <w:tcW w:w="1247" w:type="dxa"/>
            <w:vAlign w:val="center"/>
          </w:tcPr>
          <w:p w:rsidR="003009D2" w:rsidRPr="006729D2" w:rsidRDefault="003009D2" w:rsidP="00EE4C57">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Оригинал</w:t>
            </w:r>
          </w:p>
        </w:tc>
        <w:tc>
          <w:tcPr>
            <w:tcW w:w="850" w:type="dxa"/>
            <w:vAlign w:val="center"/>
          </w:tcPr>
          <w:p w:rsidR="003009D2" w:rsidRPr="006729D2" w:rsidRDefault="003009D2" w:rsidP="00EE4C57">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Копия</w:t>
            </w:r>
          </w:p>
        </w:tc>
        <w:tc>
          <w:tcPr>
            <w:tcW w:w="1644" w:type="dxa"/>
          </w:tcPr>
          <w:p w:rsidR="003009D2" w:rsidRPr="006729D2" w:rsidRDefault="003009D2" w:rsidP="00EE4C57">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Нотариально заверенная</w:t>
            </w:r>
          </w:p>
          <w:p w:rsidR="003009D2" w:rsidRPr="006729D2" w:rsidRDefault="003009D2" w:rsidP="00EE4C57">
            <w:pPr>
              <w:pStyle w:val="ConsPlusNormal"/>
              <w:jc w:val="center"/>
              <w:rPr>
                <w:rFonts w:ascii="Times New Roman" w:hAnsi="Times New Roman" w:cs="Times New Roman"/>
                <w:sz w:val="28"/>
                <w:szCs w:val="28"/>
              </w:rPr>
            </w:pPr>
            <w:r w:rsidRPr="006729D2">
              <w:rPr>
                <w:rFonts w:ascii="Times New Roman" w:hAnsi="Times New Roman" w:cs="Times New Roman"/>
                <w:sz w:val="28"/>
                <w:szCs w:val="28"/>
              </w:rPr>
              <w:t>копия</w:t>
            </w:r>
          </w:p>
        </w:tc>
      </w:tr>
      <w:tr w:rsidR="003009D2" w:rsidRPr="006729D2" w:rsidTr="00EE4C57">
        <w:tc>
          <w:tcPr>
            <w:tcW w:w="510" w:type="dxa"/>
          </w:tcPr>
          <w:p w:rsidR="003009D2" w:rsidRPr="006729D2" w:rsidRDefault="003009D2" w:rsidP="00EE4C57">
            <w:pPr>
              <w:pStyle w:val="ConsPlusNormal"/>
              <w:jc w:val="both"/>
              <w:rPr>
                <w:rFonts w:ascii="Times New Roman" w:hAnsi="Times New Roman" w:cs="Times New Roman"/>
                <w:sz w:val="28"/>
                <w:szCs w:val="28"/>
              </w:rPr>
            </w:pPr>
          </w:p>
        </w:tc>
        <w:tc>
          <w:tcPr>
            <w:tcW w:w="5329" w:type="dxa"/>
          </w:tcPr>
          <w:p w:rsidR="003009D2" w:rsidRPr="006729D2" w:rsidRDefault="003009D2" w:rsidP="00EE4C57">
            <w:pPr>
              <w:pStyle w:val="ConsPlusNormal"/>
              <w:jc w:val="both"/>
              <w:rPr>
                <w:rFonts w:ascii="Times New Roman" w:hAnsi="Times New Roman" w:cs="Times New Roman"/>
                <w:sz w:val="28"/>
                <w:szCs w:val="28"/>
              </w:rPr>
            </w:pPr>
          </w:p>
        </w:tc>
        <w:tc>
          <w:tcPr>
            <w:tcW w:w="1247" w:type="dxa"/>
          </w:tcPr>
          <w:p w:rsidR="003009D2" w:rsidRPr="006729D2" w:rsidRDefault="003009D2" w:rsidP="00EE4C57">
            <w:pPr>
              <w:pStyle w:val="ConsPlusNormal"/>
              <w:jc w:val="both"/>
              <w:rPr>
                <w:rFonts w:ascii="Times New Roman" w:hAnsi="Times New Roman" w:cs="Times New Roman"/>
                <w:sz w:val="28"/>
                <w:szCs w:val="28"/>
              </w:rPr>
            </w:pPr>
          </w:p>
        </w:tc>
        <w:tc>
          <w:tcPr>
            <w:tcW w:w="850" w:type="dxa"/>
          </w:tcPr>
          <w:p w:rsidR="003009D2" w:rsidRPr="006729D2" w:rsidRDefault="003009D2" w:rsidP="00EE4C57">
            <w:pPr>
              <w:pStyle w:val="ConsPlusNormal"/>
              <w:jc w:val="both"/>
              <w:rPr>
                <w:rFonts w:ascii="Times New Roman" w:hAnsi="Times New Roman" w:cs="Times New Roman"/>
                <w:sz w:val="28"/>
                <w:szCs w:val="28"/>
              </w:rPr>
            </w:pPr>
          </w:p>
        </w:tc>
        <w:tc>
          <w:tcPr>
            <w:tcW w:w="1644" w:type="dxa"/>
          </w:tcPr>
          <w:p w:rsidR="003009D2" w:rsidRPr="006729D2" w:rsidRDefault="003009D2" w:rsidP="00EE4C57">
            <w:pPr>
              <w:pStyle w:val="ConsPlusNormal"/>
              <w:jc w:val="both"/>
              <w:rPr>
                <w:rFonts w:ascii="Times New Roman" w:hAnsi="Times New Roman" w:cs="Times New Roman"/>
                <w:sz w:val="28"/>
                <w:szCs w:val="28"/>
              </w:rPr>
            </w:pPr>
          </w:p>
        </w:tc>
      </w:tr>
      <w:tr w:rsidR="003009D2" w:rsidRPr="006729D2" w:rsidTr="00EE4C57">
        <w:tc>
          <w:tcPr>
            <w:tcW w:w="510" w:type="dxa"/>
          </w:tcPr>
          <w:p w:rsidR="003009D2" w:rsidRPr="006729D2" w:rsidRDefault="003009D2" w:rsidP="00EE4C57">
            <w:pPr>
              <w:pStyle w:val="ConsPlusNormal"/>
              <w:jc w:val="both"/>
              <w:rPr>
                <w:rFonts w:ascii="Times New Roman" w:hAnsi="Times New Roman" w:cs="Times New Roman"/>
                <w:sz w:val="28"/>
                <w:szCs w:val="28"/>
              </w:rPr>
            </w:pPr>
          </w:p>
        </w:tc>
        <w:tc>
          <w:tcPr>
            <w:tcW w:w="5329" w:type="dxa"/>
          </w:tcPr>
          <w:p w:rsidR="003009D2" w:rsidRPr="006729D2" w:rsidRDefault="003009D2" w:rsidP="00EE4C57">
            <w:pPr>
              <w:pStyle w:val="ConsPlusNormal"/>
              <w:jc w:val="both"/>
              <w:rPr>
                <w:rFonts w:ascii="Times New Roman" w:hAnsi="Times New Roman" w:cs="Times New Roman"/>
                <w:sz w:val="28"/>
                <w:szCs w:val="28"/>
              </w:rPr>
            </w:pPr>
          </w:p>
        </w:tc>
        <w:tc>
          <w:tcPr>
            <w:tcW w:w="1247" w:type="dxa"/>
          </w:tcPr>
          <w:p w:rsidR="003009D2" w:rsidRPr="006729D2" w:rsidRDefault="003009D2" w:rsidP="00EE4C57">
            <w:pPr>
              <w:pStyle w:val="ConsPlusNormal"/>
              <w:jc w:val="both"/>
              <w:rPr>
                <w:rFonts w:ascii="Times New Roman" w:hAnsi="Times New Roman" w:cs="Times New Roman"/>
                <w:sz w:val="28"/>
                <w:szCs w:val="28"/>
              </w:rPr>
            </w:pPr>
          </w:p>
        </w:tc>
        <w:tc>
          <w:tcPr>
            <w:tcW w:w="850" w:type="dxa"/>
          </w:tcPr>
          <w:p w:rsidR="003009D2" w:rsidRPr="006729D2" w:rsidRDefault="003009D2" w:rsidP="00EE4C57">
            <w:pPr>
              <w:pStyle w:val="ConsPlusNormal"/>
              <w:jc w:val="both"/>
              <w:rPr>
                <w:rFonts w:ascii="Times New Roman" w:hAnsi="Times New Roman" w:cs="Times New Roman"/>
                <w:sz w:val="28"/>
                <w:szCs w:val="28"/>
              </w:rPr>
            </w:pPr>
          </w:p>
        </w:tc>
        <w:tc>
          <w:tcPr>
            <w:tcW w:w="1644" w:type="dxa"/>
          </w:tcPr>
          <w:p w:rsidR="003009D2" w:rsidRPr="006729D2" w:rsidRDefault="003009D2" w:rsidP="00EE4C57">
            <w:pPr>
              <w:pStyle w:val="ConsPlusNormal"/>
              <w:jc w:val="both"/>
              <w:rPr>
                <w:rFonts w:ascii="Times New Roman" w:hAnsi="Times New Roman" w:cs="Times New Roman"/>
                <w:sz w:val="28"/>
                <w:szCs w:val="28"/>
              </w:rPr>
            </w:pPr>
          </w:p>
        </w:tc>
      </w:tr>
      <w:tr w:rsidR="003009D2" w:rsidRPr="006729D2" w:rsidTr="00EE4C57">
        <w:tc>
          <w:tcPr>
            <w:tcW w:w="510" w:type="dxa"/>
          </w:tcPr>
          <w:p w:rsidR="003009D2" w:rsidRPr="006729D2" w:rsidRDefault="003009D2" w:rsidP="00EE4C57">
            <w:pPr>
              <w:pStyle w:val="ConsPlusNormal"/>
              <w:jc w:val="both"/>
              <w:rPr>
                <w:rFonts w:ascii="Times New Roman" w:hAnsi="Times New Roman" w:cs="Times New Roman"/>
                <w:sz w:val="28"/>
                <w:szCs w:val="28"/>
              </w:rPr>
            </w:pPr>
          </w:p>
        </w:tc>
        <w:tc>
          <w:tcPr>
            <w:tcW w:w="5329" w:type="dxa"/>
          </w:tcPr>
          <w:p w:rsidR="003009D2" w:rsidRPr="006729D2" w:rsidRDefault="003009D2" w:rsidP="00EE4C57">
            <w:pPr>
              <w:pStyle w:val="ConsPlusNormal"/>
              <w:jc w:val="both"/>
              <w:rPr>
                <w:rFonts w:ascii="Times New Roman" w:hAnsi="Times New Roman" w:cs="Times New Roman"/>
                <w:sz w:val="28"/>
                <w:szCs w:val="28"/>
              </w:rPr>
            </w:pPr>
          </w:p>
        </w:tc>
        <w:tc>
          <w:tcPr>
            <w:tcW w:w="1247" w:type="dxa"/>
          </w:tcPr>
          <w:p w:rsidR="003009D2" w:rsidRPr="006729D2" w:rsidRDefault="003009D2" w:rsidP="00EE4C57">
            <w:pPr>
              <w:pStyle w:val="ConsPlusNormal"/>
              <w:jc w:val="both"/>
              <w:rPr>
                <w:rFonts w:ascii="Times New Roman" w:hAnsi="Times New Roman" w:cs="Times New Roman"/>
                <w:sz w:val="28"/>
                <w:szCs w:val="28"/>
              </w:rPr>
            </w:pPr>
          </w:p>
        </w:tc>
        <w:tc>
          <w:tcPr>
            <w:tcW w:w="850" w:type="dxa"/>
          </w:tcPr>
          <w:p w:rsidR="003009D2" w:rsidRPr="006729D2" w:rsidRDefault="003009D2" w:rsidP="00EE4C57">
            <w:pPr>
              <w:pStyle w:val="ConsPlusNormal"/>
              <w:jc w:val="both"/>
              <w:rPr>
                <w:rFonts w:ascii="Times New Roman" w:hAnsi="Times New Roman" w:cs="Times New Roman"/>
                <w:sz w:val="28"/>
                <w:szCs w:val="28"/>
              </w:rPr>
            </w:pPr>
          </w:p>
        </w:tc>
        <w:tc>
          <w:tcPr>
            <w:tcW w:w="1644" w:type="dxa"/>
          </w:tcPr>
          <w:p w:rsidR="003009D2" w:rsidRPr="006729D2" w:rsidRDefault="003009D2" w:rsidP="00EE4C57">
            <w:pPr>
              <w:pStyle w:val="ConsPlusNormal"/>
              <w:jc w:val="both"/>
              <w:rPr>
                <w:rFonts w:ascii="Times New Roman" w:hAnsi="Times New Roman" w:cs="Times New Roman"/>
                <w:sz w:val="28"/>
                <w:szCs w:val="28"/>
              </w:rPr>
            </w:pPr>
          </w:p>
        </w:tc>
      </w:tr>
      <w:tr w:rsidR="003009D2" w:rsidRPr="006729D2" w:rsidTr="00EE4C57">
        <w:tc>
          <w:tcPr>
            <w:tcW w:w="510" w:type="dxa"/>
          </w:tcPr>
          <w:p w:rsidR="003009D2" w:rsidRPr="006729D2" w:rsidRDefault="003009D2" w:rsidP="00EE4C57">
            <w:pPr>
              <w:pStyle w:val="ConsPlusNormal"/>
              <w:jc w:val="both"/>
              <w:rPr>
                <w:rFonts w:ascii="Times New Roman" w:hAnsi="Times New Roman" w:cs="Times New Roman"/>
                <w:sz w:val="28"/>
                <w:szCs w:val="28"/>
              </w:rPr>
            </w:pPr>
          </w:p>
        </w:tc>
        <w:tc>
          <w:tcPr>
            <w:tcW w:w="5329" w:type="dxa"/>
          </w:tcPr>
          <w:p w:rsidR="003009D2" w:rsidRPr="006729D2" w:rsidRDefault="003009D2" w:rsidP="00EE4C57">
            <w:pPr>
              <w:pStyle w:val="ConsPlusNormal"/>
              <w:jc w:val="both"/>
              <w:rPr>
                <w:rFonts w:ascii="Times New Roman" w:hAnsi="Times New Roman" w:cs="Times New Roman"/>
                <w:sz w:val="28"/>
                <w:szCs w:val="28"/>
              </w:rPr>
            </w:pPr>
          </w:p>
        </w:tc>
        <w:tc>
          <w:tcPr>
            <w:tcW w:w="1247" w:type="dxa"/>
          </w:tcPr>
          <w:p w:rsidR="003009D2" w:rsidRPr="006729D2" w:rsidRDefault="003009D2" w:rsidP="00EE4C57">
            <w:pPr>
              <w:pStyle w:val="ConsPlusNormal"/>
              <w:jc w:val="both"/>
              <w:rPr>
                <w:rFonts w:ascii="Times New Roman" w:hAnsi="Times New Roman" w:cs="Times New Roman"/>
                <w:sz w:val="28"/>
                <w:szCs w:val="28"/>
              </w:rPr>
            </w:pPr>
          </w:p>
        </w:tc>
        <w:tc>
          <w:tcPr>
            <w:tcW w:w="850" w:type="dxa"/>
          </w:tcPr>
          <w:p w:rsidR="003009D2" w:rsidRPr="006729D2" w:rsidRDefault="003009D2" w:rsidP="00EE4C57">
            <w:pPr>
              <w:pStyle w:val="ConsPlusNormal"/>
              <w:jc w:val="both"/>
              <w:rPr>
                <w:rFonts w:ascii="Times New Roman" w:hAnsi="Times New Roman" w:cs="Times New Roman"/>
                <w:sz w:val="28"/>
                <w:szCs w:val="28"/>
              </w:rPr>
            </w:pPr>
          </w:p>
        </w:tc>
        <w:tc>
          <w:tcPr>
            <w:tcW w:w="1644" w:type="dxa"/>
          </w:tcPr>
          <w:p w:rsidR="003009D2" w:rsidRPr="006729D2" w:rsidRDefault="003009D2" w:rsidP="00EE4C57">
            <w:pPr>
              <w:pStyle w:val="ConsPlusNormal"/>
              <w:jc w:val="both"/>
              <w:rPr>
                <w:rFonts w:ascii="Times New Roman" w:hAnsi="Times New Roman" w:cs="Times New Roman"/>
                <w:sz w:val="28"/>
                <w:szCs w:val="28"/>
              </w:rPr>
            </w:pPr>
          </w:p>
        </w:tc>
      </w:tr>
      <w:tr w:rsidR="003009D2" w:rsidRPr="006729D2" w:rsidTr="00EE4C57">
        <w:tc>
          <w:tcPr>
            <w:tcW w:w="510" w:type="dxa"/>
          </w:tcPr>
          <w:p w:rsidR="003009D2" w:rsidRPr="006729D2" w:rsidRDefault="003009D2" w:rsidP="00EE4C57">
            <w:pPr>
              <w:pStyle w:val="ConsPlusNormal"/>
              <w:jc w:val="both"/>
              <w:rPr>
                <w:rFonts w:ascii="Times New Roman" w:hAnsi="Times New Roman" w:cs="Times New Roman"/>
                <w:sz w:val="28"/>
                <w:szCs w:val="28"/>
              </w:rPr>
            </w:pPr>
          </w:p>
        </w:tc>
        <w:tc>
          <w:tcPr>
            <w:tcW w:w="5329" w:type="dxa"/>
          </w:tcPr>
          <w:p w:rsidR="003009D2" w:rsidRPr="006729D2" w:rsidRDefault="003009D2" w:rsidP="00EE4C57">
            <w:pPr>
              <w:pStyle w:val="ConsPlusNormal"/>
              <w:jc w:val="both"/>
              <w:rPr>
                <w:rFonts w:ascii="Times New Roman" w:hAnsi="Times New Roman" w:cs="Times New Roman"/>
                <w:sz w:val="28"/>
                <w:szCs w:val="28"/>
              </w:rPr>
            </w:pPr>
          </w:p>
        </w:tc>
        <w:tc>
          <w:tcPr>
            <w:tcW w:w="1247" w:type="dxa"/>
          </w:tcPr>
          <w:p w:rsidR="003009D2" w:rsidRPr="006729D2" w:rsidRDefault="003009D2" w:rsidP="00EE4C57">
            <w:pPr>
              <w:pStyle w:val="ConsPlusNormal"/>
              <w:jc w:val="both"/>
              <w:rPr>
                <w:rFonts w:ascii="Times New Roman" w:hAnsi="Times New Roman" w:cs="Times New Roman"/>
                <w:sz w:val="28"/>
                <w:szCs w:val="28"/>
              </w:rPr>
            </w:pPr>
          </w:p>
        </w:tc>
        <w:tc>
          <w:tcPr>
            <w:tcW w:w="850" w:type="dxa"/>
          </w:tcPr>
          <w:p w:rsidR="003009D2" w:rsidRPr="006729D2" w:rsidRDefault="003009D2" w:rsidP="00EE4C57">
            <w:pPr>
              <w:pStyle w:val="ConsPlusNormal"/>
              <w:jc w:val="both"/>
              <w:rPr>
                <w:rFonts w:ascii="Times New Roman" w:hAnsi="Times New Roman" w:cs="Times New Roman"/>
                <w:sz w:val="28"/>
                <w:szCs w:val="28"/>
              </w:rPr>
            </w:pPr>
          </w:p>
        </w:tc>
        <w:tc>
          <w:tcPr>
            <w:tcW w:w="1644" w:type="dxa"/>
          </w:tcPr>
          <w:p w:rsidR="003009D2" w:rsidRPr="006729D2" w:rsidRDefault="003009D2" w:rsidP="00EE4C57">
            <w:pPr>
              <w:pStyle w:val="ConsPlusNormal"/>
              <w:jc w:val="both"/>
              <w:rPr>
                <w:rFonts w:ascii="Times New Roman" w:hAnsi="Times New Roman" w:cs="Times New Roman"/>
                <w:sz w:val="28"/>
                <w:szCs w:val="28"/>
              </w:rPr>
            </w:pPr>
          </w:p>
        </w:tc>
      </w:tr>
      <w:tr w:rsidR="003009D2" w:rsidRPr="006729D2" w:rsidTr="00EE4C57">
        <w:tc>
          <w:tcPr>
            <w:tcW w:w="510" w:type="dxa"/>
          </w:tcPr>
          <w:p w:rsidR="003009D2" w:rsidRPr="006729D2" w:rsidRDefault="003009D2" w:rsidP="00EE4C57">
            <w:pPr>
              <w:pStyle w:val="ConsPlusNormal"/>
              <w:jc w:val="both"/>
              <w:rPr>
                <w:rFonts w:ascii="Times New Roman" w:hAnsi="Times New Roman" w:cs="Times New Roman"/>
                <w:sz w:val="28"/>
                <w:szCs w:val="28"/>
              </w:rPr>
            </w:pPr>
          </w:p>
        </w:tc>
        <w:tc>
          <w:tcPr>
            <w:tcW w:w="5329" w:type="dxa"/>
          </w:tcPr>
          <w:p w:rsidR="003009D2" w:rsidRPr="006729D2" w:rsidRDefault="003009D2" w:rsidP="00EE4C57">
            <w:pPr>
              <w:pStyle w:val="ConsPlusNormal"/>
              <w:jc w:val="both"/>
              <w:rPr>
                <w:rFonts w:ascii="Times New Roman" w:hAnsi="Times New Roman" w:cs="Times New Roman"/>
                <w:sz w:val="28"/>
                <w:szCs w:val="28"/>
              </w:rPr>
            </w:pPr>
          </w:p>
        </w:tc>
        <w:tc>
          <w:tcPr>
            <w:tcW w:w="1247" w:type="dxa"/>
          </w:tcPr>
          <w:p w:rsidR="003009D2" w:rsidRPr="006729D2" w:rsidRDefault="003009D2" w:rsidP="00EE4C57">
            <w:pPr>
              <w:pStyle w:val="ConsPlusNormal"/>
              <w:jc w:val="both"/>
              <w:rPr>
                <w:rFonts w:ascii="Times New Roman" w:hAnsi="Times New Roman" w:cs="Times New Roman"/>
                <w:sz w:val="28"/>
                <w:szCs w:val="28"/>
              </w:rPr>
            </w:pPr>
          </w:p>
        </w:tc>
        <w:tc>
          <w:tcPr>
            <w:tcW w:w="850" w:type="dxa"/>
          </w:tcPr>
          <w:p w:rsidR="003009D2" w:rsidRPr="006729D2" w:rsidRDefault="003009D2" w:rsidP="00EE4C57">
            <w:pPr>
              <w:pStyle w:val="ConsPlusNormal"/>
              <w:jc w:val="both"/>
              <w:rPr>
                <w:rFonts w:ascii="Times New Roman" w:hAnsi="Times New Roman" w:cs="Times New Roman"/>
                <w:sz w:val="28"/>
                <w:szCs w:val="28"/>
              </w:rPr>
            </w:pPr>
          </w:p>
        </w:tc>
        <w:tc>
          <w:tcPr>
            <w:tcW w:w="1644" w:type="dxa"/>
          </w:tcPr>
          <w:p w:rsidR="003009D2" w:rsidRPr="006729D2" w:rsidRDefault="003009D2" w:rsidP="00EE4C57">
            <w:pPr>
              <w:pStyle w:val="ConsPlusNormal"/>
              <w:jc w:val="both"/>
              <w:rPr>
                <w:rFonts w:ascii="Times New Roman" w:hAnsi="Times New Roman" w:cs="Times New Roman"/>
                <w:sz w:val="28"/>
                <w:szCs w:val="28"/>
              </w:rPr>
            </w:pPr>
          </w:p>
        </w:tc>
      </w:tr>
      <w:tr w:rsidR="003009D2" w:rsidRPr="006729D2" w:rsidTr="00EE4C57">
        <w:tc>
          <w:tcPr>
            <w:tcW w:w="510" w:type="dxa"/>
          </w:tcPr>
          <w:p w:rsidR="003009D2" w:rsidRPr="006729D2" w:rsidRDefault="003009D2" w:rsidP="00EE4C57">
            <w:pPr>
              <w:pStyle w:val="ConsPlusNormal"/>
              <w:jc w:val="both"/>
              <w:rPr>
                <w:rFonts w:ascii="Times New Roman" w:hAnsi="Times New Roman" w:cs="Times New Roman"/>
                <w:sz w:val="28"/>
                <w:szCs w:val="28"/>
              </w:rPr>
            </w:pPr>
          </w:p>
        </w:tc>
        <w:tc>
          <w:tcPr>
            <w:tcW w:w="5329" w:type="dxa"/>
          </w:tcPr>
          <w:p w:rsidR="003009D2" w:rsidRPr="006729D2" w:rsidRDefault="003009D2" w:rsidP="00EE4C57">
            <w:pPr>
              <w:pStyle w:val="ConsPlusNormal"/>
              <w:jc w:val="both"/>
              <w:rPr>
                <w:rFonts w:ascii="Times New Roman" w:hAnsi="Times New Roman" w:cs="Times New Roman"/>
                <w:sz w:val="28"/>
                <w:szCs w:val="28"/>
              </w:rPr>
            </w:pPr>
          </w:p>
        </w:tc>
        <w:tc>
          <w:tcPr>
            <w:tcW w:w="1247" w:type="dxa"/>
          </w:tcPr>
          <w:p w:rsidR="003009D2" w:rsidRPr="006729D2" w:rsidRDefault="003009D2" w:rsidP="00EE4C57">
            <w:pPr>
              <w:pStyle w:val="ConsPlusNormal"/>
              <w:jc w:val="both"/>
              <w:rPr>
                <w:rFonts w:ascii="Times New Roman" w:hAnsi="Times New Roman" w:cs="Times New Roman"/>
                <w:sz w:val="28"/>
                <w:szCs w:val="28"/>
              </w:rPr>
            </w:pPr>
          </w:p>
        </w:tc>
        <w:tc>
          <w:tcPr>
            <w:tcW w:w="850" w:type="dxa"/>
          </w:tcPr>
          <w:p w:rsidR="003009D2" w:rsidRPr="006729D2" w:rsidRDefault="003009D2" w:rsidP="00EE4C57">
            <w:pPr>
              <w:pStyle w:val="ConsPlusNormal"/>
              <w:jc w:val="both"/>
              <w:rPr>
                <w:rFonts w:ascii="Times New Roman" w:hAnsi="Times New Roman" w:cs="Times New Roman"/>
                <w:sz w:val="28"/>
                <w:szCs w:val="28"/>
              </w:rPr>
            </w:pPr>
          </w:p>
        </w:tc>
        <w:tc>
          <w:tcPr>
            <w:tcW w:w="1644" w:type="dxa"/>
          </w:tcPr>
          <w:p w:rsidR="003009D2" w:rsidRPr="006729D2" w:rsidRDefault="003009D2" w:rsidP="00EE4C57">
            <w:pPr>
              <w:pStyle w:val="ConsPlusNormal"/>
              <w:jc w:val="both"/>
              <w:rPr>
                <w:rFonts w:ascii="Times New Roman" w:hAnsi="Times New Roman" w:cs="Times New Roman"/>
                <w:sz w:val="28"/>
                <w:szCs w:val="28"/>
              </w:rPr>
            </w:pPr>
          </w:p>
        </w:tc>
      </w:tr>
    </w:tbl>
    <w:p w:rsidR="003009D2" w:rsidRPr="006729D2" w:rsidRDefault="003009D2" w:rsidP="003009D2">
      <w:pPr>
        <w:pStyle w:val="ConsPlusNormal"/>
        <w:jc w:val="both"/>
        <w:rPr>
          <w:rFonts w:ascii="Times New Roman" w:hAnsi="Times New Roman" w:cs="Times New Roman"/>
          <w:sz w:val="28"/>
          <w:szCs w:val="28"/>
        </w:rPr>
      </w:pPr>
    </w:p>
    <w:p w:rsidR="003009D2" w:rsidRPr="006729D2" w:rsidRDefault="003009D2" w:rsidP="003009D2">
      <w:pPr>
        <w:autoSpaceDE w:val="0"/>
        <w:autoSpaceDN w:val="0"/>
        <w:adjustRightInd w:val="0"/>
        <w:jc w:val="both"/>
        <w:rPr>
          <w:sz w:val="28"/>
          <w:szCs w:val="28"/>
        </w:rPr>
      </w:pPr>
      <w:r w:rsidRPr="006729D2">
        <w:rPr>
          <w:sz w:val="28"/>
          <w:szCs w:val="28"/>
        </w:rPr>
        <w:t>Всего принято __________ документов на _______ листах</w:t>
      </w:r>
    </w:p>
    <w:p w:rsidR="003009D2" w:rsidRPr="006729D2" w:rsidRDefault="003009D2" w:rsidP="003009D2">
      <w:pPr>
        <w:pStyle w:val="HTML"/>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3009D2" w:rsidRPr="006729D2" w:rsidTr="00EE4C57">
        <w:trPr>
          <w:trHeight w:val="280"/>
        </w:trPr>
        <w:tc>
          <w:tcPr>
            <w:tcW w:w="2965" w:type="dxa"/>
            <w:tcBorders>
              <w:top w:val="nil"/>
              <w:left w:val="nil"/>
              <w:bottom w:val="single" w:sz="4" w:space="0" w:color="auto"/>
              <w:right w:val="nil"/>
            </w:tcBorders>
            <w:vAlign w:val="bottom"/>
          </w:tcPr>
          <w:p w:rsidR="003009D2" w:rsidRPr="006729D2" w:rsidRDefault="003009D2" w:rsidP="00EE4C57">
            <w:pPr>
              <w:autoSpaceDE w:val="0"/>
              <w:autoSpaceDN w:val="0"/>
              <w:jc w:val="center"/>
              <w:rPr>
                <w:sz w:val="28"/>
                <w:szCs w:val="28"/>
              </w:rPr>
            </w:pPr>
          </w:p>
        </w:tc>
        <w:tc>
          <w:tcPr>
            <w:tcW w:w="794" w:type="dxa"/>
            <w:tcBorders>
              <w:top w:val="nil"/>
              <w:left w:val="nil"/>
              <w:bottom w:val="nil"/>
              <w:right w:val="nil"/>
            </w:tcBorders>
            <w:vAlign w:val="bottom"/>
          </w:tcPr>
          <w:p w:rsidR="003009D2" w:rsidRPr="006729D2" w:rsidRDefault="003009D2" w:rsidP="00EE4C57">
            <w:pPr>
              <w:autoSpaceDE w:val="0"/>
              <w:autoSpaceDN w:val="0"/>
              <w:rPr>
                <w:sz w:val="28"/>
                <w:szCs w:val="28"/>
              </w:rPr>
            </w:pPr>
          </w:p>
        </w:tc>
        <w:tc>
          <w:tcPr>
            <w:tcW w:w="1588" w:type="dxa"/>
            <w:tcBorders>
              <w:top w:val="nil"/>
              <w:left w:val="nil"/>
              <w:bottom w:val="single" w:sz="4" w:space="0" w:color="auto"/>
              <w:right w:val="nil"/>
            </w:tcBorders>
            <w:vAlign w:val="bottom"/>
          </w:tcPr>
          <w:p w:rsidR="003009D2" w:rsidRPr="006729D2" w:rsidRDefault="003009D2" w:rsidP="00EE4C57">
            <w:pPr>
              <w:autoSpaceDE w:val="0"/>
              <w:autoSpaceDN w:val="0"/>
              <w:jc w:val="center"/>
              <w:rPr>
                <w:sz w:val="28"/>
                <w:szCs w:val="28"/>
              </w:rPr>
            </w:pPr>
          </w:p>
        </w:tc>
        <w:tc>
          <w:tcPr>
            <w:tcW w:w="1218" w:type="dxa"/>
            <w:tcBorders>
              <w:top w:val="nil"/>
              <w:left w:val="nil"/>
              <w:bottom w:val="nil"/>
              <w:right w:val="nil"/>
            </w:tcBorders>
            <w:vAlign w:val="bottom"/>
          </w:tcPr>
          <w:p w:rsidR="003009D2" w:rsidRPr="006729D2" w:rsidRDefault="003009D2" w:rsidP="00EE4C57">
            <w:pPr>
              <w:autoSpaceDE w:val="0"/>
              <w:autoSpaceDN w:val="0"/>
              <w:rPr>
                <w:sz w:val="28"/>
                <w:szCs w:val="28"/>
              </w:rPr>
            </w:pPr>
          </w:p>
        </w:tc>
        <w:tc>
          <w:tcPr>
            <w:tcW w:w="2753" w:type="dxa"/>
            <w:tcBorders>
              <w:top w:val="nil"/>
              <w:left w:val="nil"/>
              <w:bottom w:val="single" w:sz="4" w:space="0" w:color="auto"/>
              <w:right w:val="nil"/>
            </w:tcBorders>
            <w:vAlign w:val="bottom"/>
          </w:tcPr>
          <w:p w:rsidR="003009D2" w:rsidRPr="006729D2" w:rsidRDefault="003009D2" w:rsidP="00EE4C57">
            <w:pPr>
              <w:autoSpaceDE w:val="0"/>
              <w:autoSpaceDN w:val="0"/>
              <w:jc w:val="center"/>
              <w:rPr>
                <w:sz w:val="28"/>
                <w:szCs w:val="28"/>
              </w:rPr>
            </w:pPr>
          </w:p>
        </w:tc>
      </w:tr>
      <w:tr w:rsidR="003009D2" w:rsidRPr="006729D2" w:rsidTr="00EE4C57">
        <w:trPr>
          <w:trHeight w:val="1124"/>
        </w:trPr>
        <w:tc>
          <w:tcPr>
            <w:tcW w:w="2965" w:type="dxa"/>
            <w:tcBorders>
              <w:top w:val="nil"/>
              <w:left w:val="nil"/>
              <w:bottom w:val="nil"/>
              <w:right w:val="nil"/>
            </w:tcBorders>
          </w:tcPr>
          <w:p w:rsidR="003009D2" w:rsidRPr="006729D2" w:rsidRDefault="003009D2" w:rsidP="00EE4C57">
            <w:pPr>
              <w:autoSpaceDE w:val="0"/>
              <w:autoSpaceDN w:val="0"/>
              <w:jc w:val="center"/>
              <w:rPr>
                <w:sz w:val="28"/>
                <w:szCs w:val="28"/>
              </w:rPr>
            </w:pPr>
            <w:r w:rsidRPr="006729D2">
              <w:rPr>
                <w:sz w:val="28"/>
                <w:szCs w:val="28"/>
              </w:rPr>
              <w:t>(должность уполномоченного</w:t>
            </w:r>
            <w:r w:rsidRPr="006729D2">
              <w:rPr>
                <w:sz w:val="28"/>
                <w:szCs w:val="28"/>
              </w:rPr>
              <w:br/>
              <w:t>сотрудника, осуществляющего прием заявления)</w:t>
            </w:r>
          </w:p>
        </w:tc>
        <w:tc>
          <w:tcPr>
            <w:tcW w:w="794" w:type="dxa"/>
            <w:tcBorders>
              <w:top w:val="nil"/>
              <w:left w:val="nil"/>
              <w:bottom w:val="nil"/>
              <w:right w:val="nil"/>
            </w:tcBorders>
          </w:tcPr>
          <w:p w:rsidR="003009D2" w:rsidRPr="006729D2" w:rsidRDefault="003009D2" w:rsidP="00EE4C57">
            <w:pPr>
              <w:autoSpaceDE w:val="0"/>
              <w:autoSpaceDN w:val="0"/>
              <w:rPr>
                <w:sz w:val="28"/>
                <w:szCs w:val="28"/>
              </w:rPr>
            </w:pPr>
          </w:p>
        </w:tc>
        <w:tc>
          <w:tcPr>
            <w:tcW w:w="1588" w:type="dxa"/>
            <w:tcBorders>
              <w:top w:val="nil"/>
              <w:left w:val="nil"/>
              <w:bottom w:val="nil"/>
              <w:right w:val="nil"/>
            </w:tcBorders>
          </w:tcPr>
          <w:p w:rsidR="003009D2" w:rsidRPr="006729D2" w:rsidRDefault="003009D2" w:rsidP="00EE4C57">
            <w:pPr>
              <w:autoSpaceDE w:val="0"/>
              <w:autoSpaceDN w:val="0"/>
              <w:jc w:val="center"/>
              <w:rPr>
                <w:sz w:val="28"/>
                <w:szCs w:val="28"/>
              </w:rPr>
            </w:pPr>
            <w:r w:rsidRPr="006729D2">
              <w:rPr>
                <w:sz w:val="28"/>
                <w:szCs w:val="28"/>
              </w:rPr>
              <w:t>(подпись)</w:t>
            </w:r>
          </w:p>
        </w:tc>
        <w:tc>
          <w:tcPr>
            <w:tcW w:w="1218" w:type="dxa"/>
            <w:tcBorders>
              <w:top w:val="nil"/>
              <w:left w:val="nil"/>
              <w:bottom w:val="nil"/>
              <w:right w:val="nil"/>
            </w:tcBorders>
          </w:tcPr>
          <w:p w:rsidR="003009D2" w:rsidRPr="006729D2" w:rsidRDefault="003009D2" w:rsidP="00EE4C57">
            <w:pPr>
              <w:autoSpaceDE w:val="0"/>
              <w:autoSpaceDN w:val="0"/>
              <w:rPr>
                <w:sz w:val="28"/>
                <w:szCs w:val="28"/>
              </w:rPr>
            </w:pPr>
          </w:p>
        </w:tc>
        <w:tc>
          <w:tcPr>
            <w:tcW w:w="2753" w:type="dxa"/>
            <w:tcBorders>
              <w:top w:val="nil"/>
              <w:left w:val="nil"/>
              <w:bottom w:val="nil"/>
              <w:right w:val="nil"/>
            </w:tcBorders>
          </w:tcPr>
          <w:p w:rsidR="003009D2" w:rsidRPr="006729D2" w:rsidRDefault="003009D2" w:rsidP="00EE4C57">
            <w:pPr>
              <w:autoSpaceDE w:val="0"/>
              <w:autoSpaceDN w:val="0"/>
              <w:jc w:val="center"/>
              <w:rPr>
                <w:sz w:val="28"/>
                <w:szCs w:val="28"/>
              </w:rPr>
            </w:pPr>
            <w:r w:rsidRPr="006729D2">
              <w:rPr>
                <w:sz w:val="28"/>
                <w:szCs w:val="28"/>
              </w:rPr>
              <w:t>(расшифровка подписи)</w:t>
            </w:r>
          </w:p>
        </w:tc>
      </w:tr>
    </w:tbl>
    <w:p w:rsidR="003009D2" w:rsidRPr="006729D2" w:rsidRDefault="003009D2" w:rsidP="003009D2">
      <w:pPr>
        <w:pStyle w:val="HTML"/>
        <w:rPr>
          <w:rFonts w:ascii="Times New Roman" w:hAnsi="Times New Roman" w:cs="Times New Roman"/>
          <w:sz w:val="28"/>
          <w:szCs w:val="28"/>
        </w:rPr>
      </w:pPr>
    </w:p>
    <w:p w:rsidR="003009D2" w:rsidRPr="006729D2" w:rsidRDefault="003009D2" w:rsidP="003009D2">
      <w:pPr>
        <w:pStyle w:val="ConsPlusNonformat"/>
        <w:jc w:val="both"/>
        <w:rPr>
          <w:rFonts w:ascii="Times New Roman" w:hAnsi="Times New Roman" w:cs="Times New Roman"/>
          <w:sz w:val="28"/>
          <w:szCs w:val="28"/>
        </w:rPr>
      </w:pPr>
      <w:r w:rsidRPr="006729D2">
        <w:rPr>
          <w:rFonts w:ascii="Times New Roman" w:hAnsi="Times New Roman" w:cs="Times New Roman"/>
          <w:sz w:val="28"/>
          <w:szCs w:val="28"/>
        </w:rPr>
        <w:t>«___» ___________ 201__ г.</w:t>
      </w:r>
    </w:p>
    <w:p w:rsidR="003009D2" w:rsidRPr="006729D2" w:rsidRDefault="003009D2" w:rsidP="003009D2">
      <w:pPr>
        <w:pStyle w:val="ConsPlusNonformat"/>
        <w:jc w:val="both"/>
        <w:rPr>
          <w:rFonts w:ascii="Times New Roman" w:hAnsi="Times New Roman" w:cs="Times New Roman"/>
          <w:sz w:val="28"/>
          <w:szCs w:val="28"/>
        </w:rPr>
      </w:pPr>
    </w:p>
    <w:p w:rsidR="003009D2" w:rsidRPr="006729D2" w:rsidRDefault="003009D2" w:rsidP="003009D2">
      <w:pPr>
        <w:pStyle w:val="ConsPlusNonformat"/>
        <w:jc w:val="both"/>
        <w:rPr>
          <w:rFonts w:ascii="Times New Roman" w:hAnsi="Times New Roman" w:cs="Times New Roman"/>
          <w:sz w:val="28"/>
          <w:szCs w:val="28"/>
        </w:rPr>
      </w:pPr>
      <w:r w:rsidRPr="006729D2">
        <w:rPr>
          <w:rFonts w:ascii="Times New Roman" w:hAnsi="Times New Roman" w:cs="Times New Roman"/>
          <w:sz w:val="28"/>
          <w:szCs w:val="28"/>
        </w:rPr>
        <w:t>Заявитель _______________/________________/</w:t>
      </w:r>
    </w:p>
    <w:p w:rsidR="003009D2" w:rsidRPr="006729D2" w:rsidRDefault="003009D2" w:rsidP="003009D2">
      <w:pPr>
        <w:pStyle w:val="ConsPlusNonformat"/>
        <w:jc w:val="both"/>
        <w:rPr>
          <w:rFonts w:ascii="Times New Roman" w:hAnsi="Times New Roman" w:cs="Times New Roman"/>
          <w:sz w:val="28"/>
          <w:szCs w:val="28"/>
        </w:rPr>
      </w:pPr>
      <w:r w:rsidRPr="006729D2">
        <w:rPr>
          <w:rFonts w:ascii="Times New Roman" w:hAnsi="Times New Roman" w:cs="Times New Roman"/>
          <w:sz w:val="28"/>
          <w:szCs w:val="28"/>
        </w:rPr>
        <w:t xml:space="preserve">«___» ___________ 201__ г. </w:t>
      </w:r>
    </w:p>
    <w:p w:rsidR="003009D2" w:rsidRPr="006729D2" w:rsidRDefault="003009D2" w:rsidP="003009D2">
      <w:pPr>
        <w:autoSpaceDE w:val="0"/>
        <w:autoSpaceDN w:val="0"/>
        <w:adjustRightInd w:val="0"/>
        <w:spacing w:line="276" w:lineRule="auto"/>
        <w:ind w:right="-1"/>
        <w:jc w:val="center"/>
        <w:rPr>
          <w:b/>
          <w:sz w:val="28"/>
          <w:szCs w:val="28"/>
        </w:rPr>
      </w:pPr>
    </w:p>
    <w:p w:rsidR="003009D2" w:rsidRPr="006729D2" w:rsidRDefault="003009D2" w:rsidP="003009D2">
      <w:pPr>
        <w:autoSpaceDE w:val="0"/>
        <w:autoSpaceDN w:val="0"/>
        <w:adjustRightInd w:val="0"/>
        <w:spacing w:line="276" w:lineRule="auto"/>
        <w:ind w:right="-1"/>
        <w:jc w:val="center"/>
        <w:rPr>
          <w:b/>
          <w:sz w:val="28"/>
          <w:szCs w:val="28"/>
        </w:rPr>
      </w:pPr>
    </w:p>
    <w:p w:rsidR="003009D2" w:rsidRPr="006729D2" w:rsidRDefault="003009D2" w:rsidP="003009D2">
      <w:pPr>
        <w:autoSpaceDE w:val="0"/>
        <w:autoSpaceDN w:val="0"/>
        <w:adjustRightInd w:val="0"/>
        <w:spacing w:line="276" w:lineRule="auto"/>
        <w:ind w:right="-1"/>
        <w:jc w:val="center"/>
        <w:rPr>
          <w:b/>
          <w:sz w:val="28"/>
          <w:szCs w:val="28"/>
        </w:rPr>
      </w:pP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lastRenderedPageBreak/>
        <w:t>Приложение № 6</w:t>
      </w:r>
    </w:p>
    <w:p w:rsidR="003009D2" w:rsidRPr="00AD7D49" w:rsidRDefault="003009D2" w:rsidP="003009D2">
      <w:pPr>
        <w:autoSpaceDE w:val="0"/>
        <w:autoSpaceDN w:val="0"/>
        <w:adjustRightInd w:val="0"/>
        <w:spacing w:line="276" w:lineRule="auto"/>
        <w:ind w:right="-1"/>
        <w:jc w:val="right"/>
        <w:rPr>
          <w:sz w:val="28"/>
          <w:szCs w:val="28"/>
        </w:rPr>
      </w:pPr>
      <w:r w:rsidRPr="00AD7D49">
        <w:rPr>
          <w:sz w:val="28"/>
          <w:szCs w:val="28"/>
        </w:rPr>
        <w:t>к Административному регламенту</w:t>
      </w:r>
    </w:p>
    <w:p w:rsidR="003009D2" w:rsidRPr="006729D2" w:rsidRDefault="003009D2" w:rsidP="003009D2">
      <w:pPr>
        <w:widowControl w:val="0"/>
        <w:autoSpaceDE w:val="0"/>
        <w:autoSpaceDN w:val="0"/>
        <w:spacing w:line="276" w:lineRule="auto"/>
        <w:ind w:right="669"/>
        <w:jc w:val="center"/>
        <w:outlineLvl w:val="0"/>
        <w:rPr>
          <w:b/>
          <w:bCs/>
          <w:sz w:val="28"/>
          <w:szCs w:val="28"/>
        </w:rPr>
      </w:pPr>
      <w:r w:rsidRPr="006729D2">
        <w:rPr>
          <w:b/>
          <w:bCs/>
          <w:sz w:val="28"/>
          <w:szCs w:val="28"/>
        </w:rPr>
        <w:t>Форма решения об отказе в приеме документов, необходимых для</w:t>
      </w:r>
      <w:r w:rsidRPr="006729D2">
        <w:rPr>
          <w:b/>
          <w:bCs/>
          <w:spacing w:val="-67"/>
          <w:sz w:val="28"/>
          <w:szCs w:val="28"/>
        </w:rPr>
        <w:t xml:space="preserve"> </w:t>
      </w:r>
      <w:r w:rsidRPr="006729D2">
        <w:rPr>
          <w:b/>
          <w:bCs/>
          <w:sz w:val="28"/>
          <w:szCs w:val="28"/>
        </w:rPr>
        <w:t>предоставления</w:t>
      </w:r>
      <w:r w:rsidRPr="006729D2">
        <w:rPr>
          <w:b/>
          <w:bCs/>
          <w:spacing w:val="-3"/>
          <w:sz w:val="28"/>
          <w:szCs w:val="28"/>
        </w:rPr>
        <w:t xml:space="preserve"> </w:t>
      </w:r>
      <w:r w:rsidRPr="006729D2">
        <w:rPr>
          <w:b/>
          <w:bCs/>
          <w:sz w:val="28"/>
          <w:szCs w:val="28"/>
        </w:rPr>
        <w:t>услуги</w:t>
      </w: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_______________________________________________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Кому:</w:t>
      </w: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_________________</w:t>
      </w:r>
    </w:p>
    <w:p w:rsidR="003009D2" w:rsidRPr="006729D2" w:rsidRDefault="003009D2" w:rsidP="003009D2">
      <w:pPr>
        <w:widowControl w:val="0"/>
        <w:autoSpaceDE w:val="0"/>
        <w:autoSpaceDN w:val="0"/>
        <w:spacing w:line="276" w:lineRule="auto"/>
        <w:ind w:left="8080"/>
        <w:rPr>
          <w:sz w:val="28"/>
          <w:szCs w:val="28"/>
        </w:rPr>
      </w:pPr>
      <w:r w:rsidRPr="006729D2">
        <w:rPr>
          <w:sz w:val="28"/>
          <w:szCs w:val="28"/>
        </w:rPr>
        <w:t>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РЕШЕНИЕ</w:t>
      </w: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об</w:t>
      </w:r>
      <w:r w:rsidRPr="006729D2">
        <w:rPr>
          <w:spacing w:val="-5"/>
          <w:sz w:val="28"/>
          <w:szCs w:val="28"/>
        </w:rPr>
        <w:t xml:space="preserve"> </w:t>
      </w:r>
      <w:r w:rsidRPr="006729D2">
        <w:rPr>
          <w:sz w:val="28"/>
          <w:szCs w:val="28"/>
        </w:rPr>
        <w:t>отказе</w:t>
      </w:r>
      <w:r w:rsidRPr="006729D2">
        <w:rPr>
          <w:spacing w:val="-3"/>
          <w:sz w:val="28"/>
          <w:szCs w:val="28"/>
        </w:rPr>
        <w:t xml:space="preserve"> </w:t>
      </w:r>
      <w:r w:rsidRPr="006729D2">
        <w:rPr>
          <w:sz w:val="28"/>
          <w:szCs w:val="28"/>
        </w:rPr>
        <w:t>в</w:t>
      </w:r>
      <w:r w:rsidRPr="006729D2">
        <w:rPr>
          <w:spacing w:val="-6"/>
          <w:sz w:val="28"/>
          <w:szCs w:val="28"/>
        </w:rPr>
        <w:t xml:space="preserve"> </w:t>
      </w:r>
      <w:r w:rsidRPr="006729D2">
        <w:rPr>
          <w:sz w:val="28"/>
          <w:szCs w:val="28"/>
        </w:rPr>
        <w:t>приёме</w:t>
      </w:r>
      <w:r w:rsidRPr="006729D2">
        <w:rPr>
          <w:spacing w:val="-5"/>
          <w:sz w:val="28"/>
          <w:szCs w:val="28"/>
        </w:rPr>
        <w:t xml:space="preserve"> </w:t>
      </w:r>
      <w:r w:rsidRPr="006729D2">
        <w:rPr>
          <w:sz w:val="28"/>
          <w:szCs w:val="28"/>
        </w:rPr>
        <w:t>документов,</w:t>
      </w:r>
      <w:r w:rsidRPr="006729D2">
        <w:rPr>
          <w:spacing w:val="-3"/>
          <w:sz w:val="28"/>
          <w:szCs w:val="28"/>
        </w:rPr>
        <w:t xml:space="preserve"> </w:t>
      </w:r>
      <w:r w:rsidRPr="006729D2">
        <w:rPr>
          <w:sz w:val="28"/>
          <w:szCs w:val="28"/>
        </w:rPr>
        <w:t>необходимых</w:t>
      </w:r>
      <w:r w:rsidRPr="006729D2">
        <w:rPr>
          <w:spacing w:val="-1"/>
          <w:sz w:val="28"/>
          <w:szCs w:val="28"/>
        </w:rPr>
        <w:t xml:space="preserve"> </w:t>
      </w:r>
      <w:r w:rsidRPr="006729D2">
        <w:rPr>
          <w:sz w:val="28"/>
          <w:szCs w:val="28"/>
        </w:rPr>
        <w:t>для</w:t>
      </w:r>
      <w:r w:rsidRPr="006729D2">
        <w:rPr>
          <w:spacing w:val="-5"/>
          <w:sz w:val="28"/>
          <w:szCs w:val="28"/>
        </w:rPr>
        <w:t xml:space="preserve"> </w:t>
      </w:r>
      <w:r w:rsidRPr="006729D2">
        <w:rPr>
          <w:sz w:val="28"/>
          <w:szCs w:val="28"/>
        </w:rPr>
        <w:t>предоставления</w:t>
      </w:r>
      <w:r w:rsidRPr="006729D2">
        <w:rPr>
          <w:spacing w:val="-2"/>
          <w:sz w:val="28"/>
          <w:szCs w:val="28"/>
        </w:rPr>
        <w:t xml:space="preserve"> </w:t>
      </w:r>
      <w:r w:rsidRPr="006729D2">
        <w:rPr>
          <w:sz w:val="28"/>
          <w:szCs w:val="28"/>
        </w:rPr>
        <w:t>услуги</w:t>
      </w:r>
    </w:p>
    <w:p w:rsidR="003009D2" w:rsidRPr="006729D2" w:rsidRDefault="003009D2" w:rsidP="003009D2">
      <w:pPr>
        <w:widowControl w:val="0"/>
        <w:autoSpaceDE w:val="0"/>
        <w:autoSpaceDN w:val="0"/>
        <w:spacing w:line="276" w:lineRule="auto"/>
        <w:ind w:right="669"/>
        <w:jc w:val="center"/>
        <w:rPr>
          <w:sz w:val="28"/>
          <w:szCs w:val="28"/>
        </w:rPr>
      </w:pPr>
      <w:r w:rsidRPr="006729D2">
        <w:rPr>
          <w:sz w:val="28"/>
          <w:szCs w:val="28"/>
        </w:rPr>
        <w:t>«Присвоение</w:t>
      </w:r>
      <w:r w:rsidRPr="006729D2">
        <w:rPr>
          <w:spacing w:val="-5"/>
          <w:sz w:val="28"/>
          <w:szCs w:val="28"/>
        </w:rPr>
        <w:t xml:space="preserve"> </w:t>
      </w:r>
      <w:r w:rsidRPr="006729D2">
        <w:rPr>
          <w:sz w:val="28"/>
          <w:szCs w:val="28"/>
        </w:rPr>
        <w:t>спортивных</w:t>
      </w:r>
      <w:r w:rsidRPr="006729D2">
        <w:rPr>
          <w:spacing w:val="-7"/>
          <w:sz w:val="28"/>
          <w:szCs w:val="28"/>
        </w:rPr>
        <w:t xml:space="preserve"> </w:t>
      </w:r>
      <w:r w:rsidRPr="006729D2">
        <w:rPr>
          <w:sz w:val="28"/>
          <w:szCs w:val="28"/>
        </w:rPr>
        <w:t>разрядов»</w:t>
      </w:r>
    </w:p>
    <w:tbl>
      <w:tblPr>
        <w:tblStyle w:val="TableNormal1"/>
        <w:tblW w:w="0" w:type="auto"/>
        <w:tblInd w:w="874" w:type="dxa"/>
        <w:tblLayout w:type="fixed"/>
        <w:tblLook w:val="01E0" w:firstRow="1" w:lastRow="1" w:firstColumn="1" w:lastColumn="1" w:noHBand="0" w:noVBand="0"/>
      </w:tblPr>
      <w:tblGrid>
        <w:gridCol w:w="4910"/>
        <w:gridCol w:w="4915"/>
      </w:tblGrid>
      <w:tr w:rsidR="003009D2" w:rsidRPr="006729D2" w:rsidTr="00EE4C57">
        <w:trPr>
          <w:trHeight w:val="310"/>
        </w:trPr>
        <w:tc>
          <w:tcPr>
            <w:tcW w:w="4910" w:type="dxa"/>
            <w:hideMark/>
          </w:tcPr>
          <w:p w:rsidR="003009D2" w:rsidRPr="006729D2" w:rsidRDefault="003009D2" w:rsidP="00EE4C57">
            <w:pPr>
              <w:spacing w:line="276" w:lineRule="auto"/>
              <w:rPr>
                <w:sz w:val="28"/>
                <w:szCs w:val="28"/>
              </w:rPr>
            </w:pPr>
            <w:proofErr w:type="spellStart"/>
            <w:r w:rsidRPr="006729D2">
              <w:rPr>
                <w:sz w:val="28"/>
                <w:szCs w:val="28"/>
              </w:rPr>
              <w:t>от</w:t>
            </w:r>
            <w:proofErr w:type="spellEnd"/>
            <w:r w:rsidRPr="006729D2">
              <w:rPr>
                <w:spacing w:val="-4"/>
                <w:sz w:val="28"/>
                <w:szCs w:val="28"/>
              </w:rPr>
              <w:t xml:space="preserve"> </w:t>
            </w:r>
            <w:r w:rsidRPr="006729D2">
              <w:rPr>
                <w:sz w:val="28"/>
                <w:szCs w:val="28"/>
              </w:rPr>
              <w:t>______________</w:t>
            </w:r>
          </w:p>
        </w:tc>
        <w:tc>
          <w:tcPr>
            <w:tcW w:w="4915" w:type="dxa"/>
            <w:hideMark/>
          </w:tcPr>
          <w:p w:rsidR="003009D2" w:rsidRPr="006729D2" w:rsidRDefault="003009D2" w:rsidP="00EE4C57">
            <w:pPr>
              <w:spacing w:line="276" w:lineRule="auto"/>
              <w:rPr>
                <w:sz w:val="28"/>
                <w:szCs w:val="28"/>
                <w:lang w:val="ru-RU"/>
              </w:rPr>
            </w:pPr>
            <w:r w:rsidRPr="006729D2">
              <w:rPr>
                <w:sz w:val="28"/>
                <w:szCs w:val="28"/>
              </w:rPr>
              <w:t>№</w:t>
            </w:r>
            <w:r w:rsidRPr="006729D2">
              <w:rPr>
                <w:spacing w:val="-3"/>
                <w:sz w:val="28"/>
                <w:szCs w:val="28"/>
              </w:rPr>
              <w:t xml:space="preserve"> </w:t>
            </w:r>
            <w:r w:rsidRPr="006729D2">
              <w:rPr>
                <w:spacing w:val="-3"/>
                <w:sz w:val="28"/>
                <w:szCs w:val="28"/>
                <w:lang w:val="ru-RU"/>
              </w:rPr>
              <w:t>____________</w:t>
            </w:r>
          </w:p>
        </w:tc>
      </w:tr>
    </w:tbl>
    <w:p w:rsidR="003009D2" w:rsidRPr="006729D2" w:rsidRDefault="003009D2" w:rsidP="003009D2">
      <w:pPr>
        <w:widowControl w:val="0"/>
        <w:autoSpaceDE w:val="0"/>
        <w:autoSpaceDN w:val="0"/>
        <w:spacing w:line="276" w:lineRule="auto"/>
        <w:ind w:right="404"/>
        <w:jc w:val="both"/>
        <w:rPr>
          <w:sz w:val="28"/>
          <w:szCs w:val="28"/>
        </w:rPr>
      </w:pPr>
      <w:r w:rsidRPr="006729D2">
        <w:rPr>
          <w:sz w:val="28"/>
          <w:szCs w:val="28"/>
        </w:rPr>
        <w:t>Рассмотрев</w:t>
      </w:r>
      <w:r w:rsidRPr="006729D2">
        <w:rPr>
          <w:spacing w:val="62"/>
          <w:sz w:val="28"/>
          <w:szCs w:val="28"/>
        </w:rPr>
        <w:t xml:space="preserve"> </w:t>
      </w:r>
      <w:r w:rsidRPr="006729D2">
        <w:rPr>
          <w:sz w:val="28"/>
          <w:szCs w:val="28"/>
        </w:rPr>
        <w:t>Ваше</w:t>
      </w:r>
      <w:r w:rsidRPr="006729D2">
        <w:rPr>
          <w:spacing w:val="132"/>
          <w:sz w:val="28"/>
          <w:szCs w:val="28"/>
        </w:rPr>
        <w:t xml:space="preserve"> </w:t>
      </w:r>
      <w:r w:rsidRPr="006729D2">
        <w:rPr>
          <w:sz w:val="28"/>
          <w:szCs w:val="28"/>
        </w:rPr>
        <w:t>заявление</w:t>
      </w:r>
      <w:r w:rsidRPr="006729D2">
        <w:rPr>
          <w:spacing w:val="132"/>
          <w:sz w:val="28"/>
          <w:szCs w:val="28"/>
        </w:rPr>
        <w:t xml:space="preserve"> </w:t>
      </w:r>
      <w:r w:rsidRPr="006729D2">
        <w:rPr>
          <w:sz w:val="28"/>
          <w:szCs w:val="28"/>
        </w:rPr>
        <w:t>от</w:t>
      </w:r>
      <w:r w:rsidRPr="006729D2">
        <w:rPr>
          <w:spacing w:val="132"/>
          <w:sz w:val="28"/>
          <w:szCs w:val="28"/>
        </w:rPr>
        <w:t xml:space="preserve"> </w:t>
      </w:r>
      <w:r w:rsidRPr="006729D2">
        <w:rPr>
          <w:sz w:val="28"/>
          <w:szCs w:val="28"/>
        </w:rPr>
        <w:t>_____________</w:t>
      </w:r>
      <w:r w:rsidRPr="006729D2">
        <w:rPr>
          <w:spacing w:val="132"/>
          <w:sz w:val="28"/>
          <w:szCs w:val="28"/>
        </w:rPr>
        <w:t xml:space="preserve"> </w:t>
      </w:r>
      <w:r w:rsidRPr="006729D2">
        <w:rPr>
          <w:sz w:val="28"/>
          <w:szCs w:val="28"/>
        </w:rPr>
        <w:t>№ ____________</w:t>
      </w:r>
      <w:proofErr w:type="gramStart"/>
      <w:r w:rsidRPr="006729D2">
        <w:rPr>
          <w:sz w:val="28"/>
          <w:szCs w:val="28"/>
        </w:rPr>
        <w:t>_</w:t>
      </w:r>
      <w:r w:rsidRPr="006729D2">
        <w:rPr>
          <w:spacing w:val="136"/>
          <w:sz w:val="28"/>
          <w:szCs w:val="28"/>
        </w:rPr>
        <w:t xml:space="preserve"> </w:t>
      </w:r>
      <w:r w:rsidRPr="006729D2">
        <w:rPr>
          <w:spacing w:val="-68"/>
          <w:sz w:val="28"/>
          <w:szCs w:val="28"/>
        </w:rPr>
        <w:t xml:space="preserve"> </w:t>
      </w:r>
      <w:r w:rsidRPr="006729D2">
        <w:rPr>
          <w:sz w:val="28"/>
          <w:szCs w:val="28"/>
        </w:rPr>
        <w:t>и</w:t>
      </w:r>
      <w:proofErr w:type="gramEnd"/>
      <w:r w:rsidRPr="006729D2">
        <w:rPr>
          <w:sz w:val="28"/>
          <w:szCs w:val="28"/>
        </w:rPr>
        <w:t xml:space="preserve"> прилагаемые</w:t>
      </w:r>
      <w:r w:rsidRPr="006729D2">
        <w:rPr>
          <w:spacing w:val="1"/>
          <w:sz w:val="28"/>
          <w:szCs w:val="28"/>
        </w:rPr>
        <w:t xml:space="preserve"> </w:t>
      </w:r>
      <w:r w:rsidRPr="006729D2">
        <w:rPr>
          <w:sz w:val="28"/>
          <w:szCs w:val="28"/>
        </w:rPr>
        <w:t>к</w:t>
      </w:r>
      <w:r w:rsidRPr="006729D2">
        <w:rPr>
          <w:spacing w:val="1"/>
          <w:sz w:val="28"/>
          <w:szCs w:val="28"/>
        </w:rPr>
        <w:t xml:space="preserve"> </w:t>
      </w:r>
      <w:r w:rsidRPr="006729D2">
        <w:rPr>
          <w:sz w:val="28"/>
          <w:szCs w:val="28"/>
        </w:rPr>
        <w:t>нему</w:t>
      </w:r>
      <w:r w:rsidRPr="006729D2">
        <w:rPr>
          <w:spacing w:val="1"/>
          <w:sz w:val="28"/>
          <w:szCs w:val="28"/>
        </w:rPr>
        <w:t xml:space="preserve"> </w:t>
      </w:r>
      <w:r w:rsidRPr="006729D2">
        <w:rPr>
          <w:sz w:val="28"/>
          <w:szCs w:val="28"/>
        </w:rPr>
        <w:t>документы,</w:t>
      </w:r>
      <w:r w:rsidRPr="006729D2">
        <w:rPr>
          <w:spacing w:val="1"/>
          <w:sz w:val="28"/>
          <w:szCs w:val="28"/>
        </w:rPr>
        <w:t xml:space="preserve"> </w:t>
      </w:r>
      <w:r w:rsidRPr="006729D2">
        <w:rPr>
          <w:sz w:val="28"/>
          <w:szCs w:val="28"/>
        </w:rPr>
        <w:t>руководствуясь</w:t>
      </w:r>
      <w:r w:rsidRPr="006729D2">
        <w:rPr>
          <w:spacing w:val="1"/>
          <w:sz w:val="28"/>
          <w:szCs w:val="28"/>
        </w:rPr>
        <w:t xml:space="preserve"> </w:t>
      </w:r>
      <w:r w:rsidRPr="006729D2">
        <w:rPr>
          <w:sz w:val="28"/>
          <w:szCs w:val="28"/>
        </w:rPr>
        <w:t>положением</w:t>
      </w:r>
      <w:r w:rsidRPr="006729D2">
        <w:rPr>
          <w:spacing w:val="1"/>
          <w:sz w:val="28"/>
          <w:szCs w:val="28"/>
        </w:rPr>
        <w:t xml:space="preserve"> </w:t>
      </w:r>
      <w:r w:rsidRPr="006729D2">
        <w:rPr>
          <w:sz w:val="28"/>
          <w:szCs w:val="28"/>
        </w:rPr>
        <w:t>о</w:t>
      </w:r>
      <w:r w:rsidRPr="006729D2">
        <w:rPr>
          <w:spacing w:val="1"/>
          <w:sz w:val="28"/>
          <w:szCs w:val="28"/>
        </w:rPr>
        <w:t xml:space="preserve"> </w:t>
      </w:r>
      <w:r w:rsidRPr="006729D2">
        <w:rPr>
          <w:sz w:val="28"/>
          <w:szCs w:val="28"/>
        </w:rPr>
        <w:t>Единой</w:t>
      </w:r>
      <w:r w:rsidRPr="006729D2">
        <w:rPr>
          <w:spacing w:val="1"/>
          <w:sz w:val="28"/>
          <w:szCs w:val="28"/>
        </w:rPr>
        <w:t xml:space="preserve"> </w:t>
      </w:r>
      <w:r w:rsidRPr="006729D2">
        <w:rPr>
          <w:sz w:val="28"/>
          <w:szCs w:val="28"/>
        </w:rPr>
        <w:t>всероссийской</w:t>
      </w:r>
      <w:r w:rsidRPr="006729D2">
        <w:rPr>
          <w:spacing w:val="1"/>
          <w:sz w:val="28"/>
          <w:szCs w:val="28"/>
        </w:rPr>
        <w:t xml:space="preserve"> </w:t>
      </w:r>
      <w:r w:rsidRPr="006729D2">
        <w:rPr>
          <w:sz w:val="28"/>
          <w:szCs w:val="28"/>
        </w:rPr>
        <w:t>спортивной</w:t>
      </w:r>
      <w:r w:rsidRPr="006729D2">
        <w:rPr>
          <w:spacing w:val="1"/>
          <w:sz w:val="28"/>
          <w:szCs w:val="28"/>
        </w:rPr>
        <w:t xml:space="preserve"> </w:t>
      </w:r>
      <w:r w:rsidRPr="006729D2">
        <w:rPr>
          <w:sz w:val="28"/>
          <w:szCs w:val="28"/>
        </w:rPr>
        <w:t>классификации,</w:t>
      </w:r>
      <w:r w:rsidRPr="006729D2">
        <w:rPr>
          <w:spacing w:val="1"/>
          <w:sz w:val="28"/>
          <w:szCs w:val="28"/>
        </w:rPr>
        <w:t xml:space="preserve"> </w:t>
      </w:r>
      <w:r w:rsidRPr="006729D2">
        <w:rPr>
          <w:sz w:val="28"/>
          <w:szCs w:val="28"/>
        </w:rPr>
        <w:t>утвержденным</w:t>
      </w:r>
      <w:r w:rsidRPr="006729D2">
        <w:rPr>
          <w:spacing w:val="1"/>
          <w:sz w:val="28"/>
          <w:szCs w:val="28"/>
        </w:rPr>
        <w:t xml:space="preserve"> </w:t>
      </w:r>
      <w:r w:rsidRPr="006729D2">
        <w:rPr>
          <w:sz w:val="28"/>
          <w:szCs w:val="28"/>
        </w:rPr>
        <w:t>приказом</w:t>
      </w:r>
      <w:r w:rsidRPr="006729D2">
        <w:rPr>
          <w:spacing w:val="1"/>
          <w:sz w:val="28"/>
          <w:szCs w:val="28"/>
        </w:rPr>
        <w:t xml:space="preserve"> </w:t>
      </w:r>
      <w:r w:rsidRPr="006729D2">
        <w:rPr>
          <w:sz w:val="28"/>
          <w:szCs w:val="28"/>
        </w:rPr>
        <w:t>Министерства</w:t>
      </w:r>
      <w:r w:rsidRPr="006729D2">
        <w:rPr>
          <w:spacing w:val="1"/>
          <w:sz w:val="28"/>
          <w:szCs w:val="28"/>
        </w:rPr>
        <w:t xml:space="preserve"> </w:t>
      </w:r>
      <w:r w:rsidRPr="006729D2">
        <w:rPr>
          <w:sz w:val="28"/>
          <w:szCs w:val="28"/>
        </w:rPr>
        <w:t>спорта</w:t>
      </w:r>
      <w:r w:rsidRPr="006729D2">
        <w:rPr>
          <w:spacing w:val="1"/>
          <w:sz w:val="28"/>
          <w:szCs w:val="28"/>
        </w:rPr>
        <w:t xml:space="preserve"> </w:t>
      </w:r>
      <w:r w:rsidRPr="006729D2">
        <w:rPr>
          <w:sz w:val="28"/>
          <w:szCs w:val="28"/>
        </w:rPr>
        <w:t>Российской</w:t>
      </w:r>
      <w:r w:rsidRPr="006729D2">
        <w:rPr>
          <w:spacing w:val="1"/>
          <w:sz w:val="28"/>
          <w:szCs w:val="28"/>
        </w:rPr>
        <w:t xml:space="preserve"> </w:t>
      </w:r>
      <w:r w:rsidRPr="006729D2">
        <w:rPr>
          <w:sz w:val="28"/>
          <w:szCs w:val="28"/>
        </w:rPr>
        <w:t>Федерации</w:t>
      </w:r>
      <w:r w:rsidRPr="006729D2">
        <w:rPr>
          <w:spacing w:val="1"/>
          <w:sz w:val="28"/>
          <w:szCs w:val="28"/>
        </w:rPr>
        <w:t xml:space="preserve"> </w:t>
      </w:r>
      <w:r w:rsidRPr="006729D2">
        <w:rPr>
          <w:sz w:val="28"/>
          <w:szCs w:val="28"/>
        </w:rPr>
        <w:t>от</w:t>
      </w:r>
      <w:r w:rsidRPr="006729D2">
        <w:rPr>
          <w:spacing w:val="1"/>
          <w:sz w:val="28"/>
          <w:szCs w:val="28"/>
        </w:rPr>
        <w:t xml:space="preserve"> </w:t>
      </w:r>
      <w:r w:rsidR="0045243E">
        <w:rPr>
          <w:sz w:val="28"/>
          <w:szCs w:val="28"/>
        </w:rPr>
        <w:t>19.12.2022</w:t>
      </w:r>
      <w:r w:rsidR="0045243E" w:rsidRPr="006729D2">
        <w:rPr>
          <w:spacing w:val="-3"/>
          <w:sz w:val="28"/>
          <w:szCs w:val="28"/>
        </w:rPr>
        <w:t xml:space="preserve"> </w:t>
      </w:r>
      <w:r w:rsidR="0045243E">
        <w:rPr>
          <w:sz w:val="28"/>
          <w:szCs w:val="28"/>
        </w:rPr>
        <w:t>№ 1255</w:t>
      </w:r>
      <w:r w:rsidRPr="006729D2">
        <w:rPr>
          <w:sz w:val="28"/>
          <w:szCs w:val="28"/>
        </w:rPr>
        <w:t>,</w:t>
      </w:r>
      <w:r w:rsidRPr="006729D2">
        <w:rPr>
          <w:spacing w:val="1"/>
          <w:sz w:val="28"/>
          <w:szCs w:val="28"/>
        </w:rPr>
        <w:t xml:space="preserve"> </w:t>
      </w:r>
      <w:r w:rsidRPr="006729D2">
        <w:rPr>
          <w:sz w:val="28"/>
          <w:szCs w:val="28"/>
        </w:rPr>
        <w:t>уполномоченным   органом   (_____________)   принято   решение   об   отказе</w:t>
      </w:r>
      <w:r w:rsidRPr="006729D2">
        <w:rPr>
          <w:spacing w:val="1"/>
          <w:sz w:val="28"/>
          <w:szCs w:val="28"/>
        </w:rPr>
        <w:t xml:space="preserve"> </w:t>
      </w:r>
      <w:r w:rsidRPr="006729D2">
        <w:rPr>
          <w:sz w:val="28"/>
          <w:szCs w:val="28"/>
        </w:rPr>
        <w:t>в приеме</w:t>
      </w:r>
      <w:r w:rsidRPr="006729D2">
        <w:rPr>
          <w:spacing w:val="1"/>
          <w:sz w:val="28"/>
          <w:szCs w:val="28"/>
        </w:rPr>
        <w:t xml:space="preserve"> </w:t>
      </w:r>
      <w:r w:rsidRPr="006729D2">
        <w:rPr>
          <w:sz w:val="28"/>
          <w:szCs w:val="28"/>
        </w:rPr>
        <w:t>и</w:t>
      </w:r>
      <w:r w:rsidRPr="006729D2">
        <w:rPr>
          <w:spacing w:val="1"/>
          <w:sz w:val="28"/>
          <w:szCs w:val="28"/>
        </w:rPr>
        <w:t xml:space="preserve"> </w:t>
      </w:r>
      <w:r w:rsidRPr="006729D2">
        <w:rPr>
          <w:sz w:val="28"/>
          <w:szCs w:val="28"/>
        </w:rPr>
        <w:t>регистрации</w:t>
      </w:r>
      <w:r w:rsidRPr="006729D2">
        <w:rPr>
          <w:spacing w:val="1"/>
          <w:sz w:val="28"/>
          <w:szCs w:val="28"/>
        </w:rPr>
        <w:t xml:space="preserve"> </w:t>
      </w:r>
      <w:r w:rsidRPr="006729D2">
        <w:rPr>
          <w:sz w:val="28"/>
          <w:szCs w:val="28"/>
        </w:rPr>
        <w:t>документов,</w:t>
      </w:r>
      <w:r w:rsidRPr="006729D2">
        <w:rPr>
          <w:spacing w:val="1"/>
          <w:sz w:val="28"/>
          <w:szCs w:val="28"/>
        </w:rPr>
        <w:t xml:space="preserve"> </w:t>
      </w:r>
      <w:r w:rsidRPr="006729D2">
        <w:rPr>
          <w:sz w:val="28"/>
          <w:szCs w:val="28"/>
        </w:rPr>
        <w:t>необходимых</w:t>
      </w:r>
      <w:r w:rsidRPr="006729D2">
        <w:rPr>
          <w:spacing w:val="1"/>
          <w:sz w:val="28"/>
          <w:szCs w:val="28"/>
        </w:rPr>
        <w:t xml:space="preserve"> </w:t>
      </w:r>
      <w:r w:rsidRPr="006729D2">
        <w:rPr>
          <w:sz w:val="28"/>
          <w:szCs w:val="28"/>
        </w:rPr>
        <w:t>для</w:t>
      </w:r>
      <w:r w:rsidRPr="006729D2">
        <w:rPr>
          <w:spacing w:val="1"/>
          <w:sz w:val="28"/>
          <w:szCs w:val="28"/>
        </w:rPr>
        <w:t xml:space="preserve"> </w:t>
      </w:r>
      <w:r w:rsidRPr="006729D2">
        <w:rPr>
          <w:sz w:val="28"/>
          <w:szCs w:val="28"/>
        </w:rPr>
        <w:t>присвоения</w:t>
      </w:r>
      <w:r w:rsidRPr="006729D2">
        <w:rPr>
          <w:spacing w:val="1"/>
          <w:sz w:val="28"/>
          <w:szCs w:val="28"/>
        </w:rPr>
        <w:t xml:space="preserve"> </w:t>
      </w:r>
      <w:r w:rsidRPr="006729D2">
        <w:rPr>
          <w:sz w:val="28"/>
          <w:szCs w:val="28"/>
        </w:rPr>
        <w:t>/</w:t>
      </w:r>
      <w:r w:rsidRPr="006729D2">
        <w:rPr>
          <w:spacing w:val="1"/>
          <w:sz w:val="28"/>
          <w:szCs w:val="28"/>
        </w:rPr>
        <w:t xml:space="preserve"> </w:t>
      </w:r>
      <w:r w:rsidRPr="006729D2">
        <w:rPr>
          <w:sz w:val="28"/>
          <w:szCs w:val="28"/>
        </w:rPr>
        <w:t>подтверждения</w:t>
      </w:r>
      <w:r w:rsidRPr="006729D2">
        <w:rPr>
          <w:spacing w:val="-1"/>
          <w:sz w:val="28"/>
          <w:szCs w:val="28"/>
        </w:rPr>
        <w:t xml:space="preserve"> </w:t>
      </w:r>
      <w:r w:rsidRPr="006729D2">
        <w:rPr>
          <w:sz w:val="28"/>
          <w:szCs w:val="28"/>
        </w:rPr>
        <w:t>спортивного</w:t>
      </w:r>
      <w:r w:rsidRPr="006729D2">
        <w:rPr>
          <w:spacing w:val="-3"/>
          <w:sz w:val="28"/>
          <w:szCs w:val="28"/>
        </w:rPr>
        <w:t xml:space="preserve"> </w:t>
      </w:r>
      <w:r w:rsidRPr="006729D2">
        <w:rPr>
          <w:sz w:val="28"/>
          <w:szCs w:val="28"/>
        </w:rPr>
        <w:t>разряда,</w:t>
      </w:r>
      <w:r w:rsidRPr="006729D2">
        <w:rPr>
          <w:spacing w:val="-2"/>
          <w:sz w:val="28"/>
          <w:szCs w:val="28"/>
        </w:rPr>
        <w:t xml:space="preserve"> </w:t>
      </w:r>
      <w:r w:rsidRPr="006729D2">
        <w:rPr>
          <w:sz w:val="28"/>
          <w:szCs w:val="28"/>
        </w:rPr>
        <w:t>по</w:t>
      </w:r>
      <w:r w:rsidRPr="006729D2">
        <w:rPr>
          <w:spacing w:val="1"/>
          <w:sz w:val="28"/>
          <w:szCs w:val="28"/>
        </w:rPr>
        <w:t xml:space="preserve"> </w:t>
      </w:r>
      <w:r w:rsidRPr="006729D2">
        <w:rPr>
          <w:sz w:val="28"/>
          <w:szCs w:val="28"/>
        </w:rPr>
        <w:t>следующим</w:t>
      </w:r>
      <w:r w:rsidRPr="006729D2">
        <w:rPr>
          <w:spacing w:val="-1"/>
          <w:sz w:val="28"/>
          <w:szCs w:val="28"/>
        </w:rPr>
        <w:t xml:space="preserve"> </w:t>
      </w:r>
      <w:r w:rsidRPr="006729D2">
        <w:rPr>
          <w:sz w:val="28"/>
          <w:szCs w:val="28"/>
        </w:rPr>
        <w:t>основаниям:</w:t>
      </w:r>
    </w:p>
    <w:p w:rsidR="003009D2" w:rsidRPr="006729D2" w:rsidRDefault="003009D2" w:rsidP="003009D2">
      <w:pPr>
        <w:widowControl w:val="0"/>
        <w:autoSpaceDE w:val="0"/>
        <w:autoSpaceDN w:val="0"/>
        <w:spacing w:line="276" w:lineRule="auto"/>
        <w:rPr>
          <w:sz w:val="28"/>
          <w:szCs w:val="28"/>
        </w:rPr>
      </w:pPr>
      <w:r w:rsidRPr="006729D2">
        <w:rPr>
          <w:sz w:val="28"/>
          <w:szCs w:val="28"/>
        </w:rPr>
        <w:t>-</w:t>
      </w:r>
      <w:r w:rsidRPr="006729D2">
        <w:rPr>
          <w:spacing w:val="-10"/>
          <w:sz w:val="28"/>
          <w:szCs w:val="28"/>
        </w:rPr>
        <w:t xml:space="preserve"> </w:t>
      </w:r>
      <w:r w:rsidRPr="006729D2">
        <w:rPr>
          <w:sz w:val="28"/>
          <w:szCs w:val="28"/>
        </w:rPr>
        <w:t>_________________________________________________.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1927"/>
        <w:rPr>
          <w:spacing w:val="1"/>
          <w:sz w:val="28"/>
          <w:szCs w:val="28"/>
        </w:rPr>
      </w:pPr>
      <w:r w:rsidRPr="006729D2">
        <w:rPr>
          <w:sz w:val="28"/>
          <w:szCs w:val="28"/>
        </w:rPr>
        <w:t>Разъяснение причин отказа: _____________.</w:t>
      </w:r>
      <w:r w:rsidRPr="006729D2">
        <w:rPr>
          <w:spacing w:val="1"/>
          <w:sz w:val="28"/>
          <w:szCs w:val="28"/>
        </w:rPr>
        <w:t xml:space="preserve"> </w:t>
      </w:r>
    </w:p>
    <w:p w:rsidR="003009D2" w:rsidRPr="006729D2" w:rsidRDefault="003009D2" w:rsidP="003009D2">
      <w:pPr>
        <w:widowControl w:val="0"/>
        <w:autoSpaceDE w:val="0"/>
        <w:autoSpaceDN w:val="0"/>
        <w:spacing w:line="276" w:lineRule="auto"/>
        <w:ind w:right="1927"/>
        <w:rPr>
          <w:sz w:val="28"/>
          <w:szCs w:val="28"/>
        </w:rPr>
      </w:pPr>
      <w:r w:rsidRPr="006729D2">
        <w:rPr>
          <w:sz w:val="28"/>
          <w:szCs w:val="28"/>
        </w:rPr>
        <w:t>Дополнительная</w:t>
      </w:r>
      <w:r w:rsidRPr="006729D2">
        <w:rPr>
          <w:spacing w:val="-8"/>
          <w:sz w:val="28"/>
          <w:szCs w:val="28"/>
        </w:rPr>
        <w:t xml:space="preserve"> </w:t>
      </w:r>
      <w:r w:rsidRPr="006729D2">
        <w:rPr>
          <w:sz w:val="28"/>
          <w:szCs w:val="28"/>
        </w:rPr>
        <w:t>информация:</w:t>
      </w:r>
      <w:r w:rsidRPr="006729D2">
        <w:rPr>
          <w:spacing w:val="-5"/>
          <w:sz w:val="28"/>
          <w:szCs w:val="28"/>
        </w:rPr>
        <w:t xml:space="preserve"> </w:t>
      </w:r>
      <w:r w:rsidRPr="006729D2">
        <w:rPr>
          <w:sz w:val="28"/>
          <w:szCs w:val="28"/>
        </w:rPr>
        <w:t>_____________.</w:t>
      </w:r>
    </w:p>
    <w:p w:rsidR="003009D2" w:rsidRPr="006729D2" w:rsidRDefault="003009D2" w:rsidP="003009D2">
      <w:pPr>
        <w:widowControl w:val="0"/>
        <w:autoSpaceDE w:val="0"/>
        <w:autoSpaceDN w:val="0"/>
        <w:spacing w:line="276" w:lineRule="auto"/>
        <w:rPr>
          <w:sz w:val="28"/>
          <w:szCs w:val="28"/>
        </w:rPr>
      </w:pPr>
    </w:p>
    <w:p w:rsidR="003009D2" w:rsidRPr="006729D2" w:rsidRDefault="003009D2" w:rsidP="003009D2">
      <w:pPr>
        <w:widowControl w:val="0"/>
        <w:autoSpaceDE w:val="0"/>
        <w:autoSpaceDN w:val="0"/>
        <w:spacing w:line="276" w:lineRule="auto"/>
        <w:ind w:right="418"/>
        <w:jc w:val="both"/>
        <w:rPr>
          <w:sz w:val="28"/>
          <w:szCs w:val="28"/>
        </w:rPr>
      </w:pPr>
      <w:r w:rsidRPr="006729D2">
        <w:rPr>
          <w:sz w:val="28"/>
          <w:szCs w:val="28"/>
        </w:rPr>
        <w:t>Вы вправе повторно обратиться в уполномоченный орган с заявлением о</w:t>
      </w:r>
      <w:r w:rsidRPr="006729D2">
        <w:rPr>
          <w:spacing w:val="1"/>
          <w:sz w:val="28"/>
          <w:szCs w:val="28"/>
        </w:rPr>
        <w:t xml:space="preserve"> </w:t>
      </w:r>
      <w:r w:rsidRPr="006729D2">
        <w:rPr>
          <w:sz w:val="28"/>
          <w:szCs w:val="28"/>
        </w:rPr>
        <w:t>предоставлении</w:t>
      </w:r>
      <w:r w:rsidRPr="006729D2">
        <w:rPr>
          <w:spacing w:val="-1"/>
          <w:sz w:val="28"/>
          <w:szCs w:val="28"/>
        </w:rPr>
        <w:t xml:space="preserve"> </w:t>
      </w:r>
      <w:r w:rsidRPr="006729D2">
        <w:rPr>
          <w:sz w:val="28"/>
          <w:szCs w:val="28"/>
        </w:rPr>
        <w:t>услуги</w:t>
      </w:r>
      <w:r w:rsidRPr="006729D2">
        <w:rPr>
          <w:spacing w:val="1"/>
          <w:sz w:val="28"/>
          <w:szCs w:val="28"/>
        </w:rPr>
        <w:t xml:space="preserve"> </w:t>
      </w:r>
      <w:r w:rsidRPr="006729D2">
        <w:rPr>
          <w:sz w:val="28"/>
          <w:szCs w:val="28"/>
        </w:rPr>
        <w:t>после</w:t>
      </w:r>
      <w:r w:rsidRPr="006729D2">
        <w:rPr>
          <w:spacing w:val="-3"/>
          <w:sz w:val="28"/>
          <w:szCs w:val="28"/>
        </w:rPr>
        <w:t xml:space="preserve"> </w:t>
      </w:r>
      <w:r w:rsidRPr="006729D2">
        <w:rPr>
          <w:sz w:val="28"/>
          <w:szCs w:val="28"/>
        </w:rPr>
        <w:t>устранения указанных нарушений.</w:t>
      </w:r>
    </w:p>
    <w:p w:rsidR="003009D2" w:rsidRPr="006729D2" w:rsidRDefault="003009D2" w:rsidP="003009D2">
      <w:pPr>
        <w:widowControl w:val="0"/>
        <w:autoSpaceDE w:val="0"/>
        <w:autoSpaceDN w:val="0"/>
        <w:spacing w:line="276" w:lineRule="auto"/>
        <w:ind w:right="412"/>
        <w:jc w:val="both"/>
        <w:rPr>
          <w:sz w:val="28"/>
          <w:szCs w:val="28"/>
        </w:rPr>
      </w:pPr>
      <w:r w:rsidRPr="006729D2">
        <w:rPr>
          <w:sz w:val="28"/>
          <w:szCs w:val="28"/>
        </w:rPr>
        <w:t>Данный</w:t>
      </w:r>
      <w:r w:rsidRPr="006729D2">
        <w:rPr>
          <w:spacing w:val="1"/>
          <w:sz w:val="28"/>
          <w:szCs w:val="28"/>
        </w:rPr>
        <w:t xml:space="preserve"> </w:t>
      </w:r>
      <w:r w:rsidRPr="006729D2">
        <w:rPr>
          <w:sz w:val="28"/>
          <w:szCs w:val="28"/>
        </w:rPr>
        <w:t>отказ</w:t>
      </w:r>
      <w:r w:rsidRPr="006729D2">
        <w:rPr>
          <w:spacing w:val="1"/>
          <w:sz w:val="28"/>
          <w:szCs w:val="28"/>
        </w:rPr>
        <w:t xml:space="preserve"> </w:t>
      </w:r>
      <w:r w:rsidRPr="006729D2">
        <w:rPr>
          <w:sz w:val="28"/>
          <w:szCs w:val="28"/>
        </w:rPr>
        <w:t>может</w:t>
      </w:r>
      <w:r w:rsidRPr="006729D2">
        <w:rPr>
          <w:spacing w:val="1"/>
          <w:sz w:val="28"/>
          <w:szCs w:val="28"/>
        </w:rPr>
        <w:t xml:space="preserve"> </w:t>
      </w:r>
      <w:r w:rsidRPr="006729D2">
        <w:rPr>
          <w:sz w:val="28"/>
          <w:szCs w:val="28"/>
        </w:rPr>
        <w:t>быть</w:t>
      </w:r>
      <w:r w:rsidRPr="006729D2">
        <w:rPr>
          <w:spacing w:val="1"/>
          <w:sz w:val="28"/>
          <w:szCs w:val="28"/>
        </w:rPr>
        <w:t xml:space="preserve"> </w:t>
      </w:r>
      <w:r w:rsidRPr="006729D2">
        <w:rPr>
          <w:sz w:val="28"/>
          <w:szCs w:val="28"/>
        </w:rPr>
        <w:t>обжалован</w:t>
      </w:r>
      <w:r w:rsidRPr="006729D2">
        <w:rPr>
          <w:spacing w:val="1"/>
          <w:sz w:val="28"/>
          <w:szCs w:val="28"/>
        </w:rPr>
        <w:t xml:space="preserve"> </w:t>
      </w:r>
      <w:r w:rsidRPr="006729D2">
        <w:rPr>
          <w:sz w:val="28"/>
          <w:szCs w:val="28"/>
        </w:rPr>
        <w:t>в</w:t>
      </w:r>
      <w:r w:rsidRPr="006729D2">
        <w:rPr>
          <w:spacing w:val="1"/>
          <w:sz w:val="28"/>
          <w:szCs w:val="28"/>
        </w:rPr>
        <w:t xml:space="preserve"> </w:t>
      </w:r>
      <w:r w:rsidRPr="006729D2">
        <w:rPr>
          <w:sz w:val="28"/>
          <w:szCs w:val="28"/>
        </w:rPr>
        <w:t>досудебном</w:t>
      </w:r>
      <w:r w:rsidRPr="006729D2">
        <w:rPr>
          <w:spacing w:val="1"/>
          <w:sz w:val="28"/>
          <w:szCs w:val="28"/>
        </w:rPr>
        <w:t xml:space="preserve"> </w:t>
      </w:r>
      <w:r w:rsidRPr="006729D2">
        <w:rPr>
          <w:sz w:val="28"/>
          <w:szCs w:val="28"/>
        </w:rPr>
        <w:t>порядке</w:t>
      </w:r>
      <w:r w:rsidRPr="006729D2">
        <w:rPr>
          <w:spacing w:val="1"/>
          <w:sz w:val="28"/>
          <w:szCs w:val="28"/>
        </w:rPr>
        <w:t xml:space="preserve"> </w:t>
      </w:r>
      <w:r w:rsidRPr="006729D2">
        <w:rPr>
          <w:sz w:val="28"/>
          <w:szCs w:val="28"/>
        </w:rPr>
        <w:t>путем</w:t>
      </w:r>
      <w:r w:rsidRPr="006729D2">
        <w:rPr>
          <w:spacing w:val="1"/>
          <w:sz w:val="28"/>
          <w:szCs w:val="28"/>
        </w:rPr>
        <w:t xml:space="preserve"> </w:t>
      </w:r>
      <w:r w:rsidRPr="006729D2">
        <w:rPr>
          <w:sz w:val="28"/>
          <w:szCs w:val="28"/>
        </w:rPr>
        <w:t>направления</w:t>
      </w:r>
      <w:r w:rsidRPr="006729D2">
        <w:rPr>
          <w:spacing w:val="-2"/>
          <w:sz w:val="28"/>
          <w:szCs w:val="28"/>
        </w:rPr>
        <w:t xml:space="preserve"> </w:t>
      </w:r>
      <w:r w:rsidRPr="006729D2">
        <w:rPr>
          <w:sz w:val="28"/>
          <w:szCs w:val="28"/>
        </w:rPr>
        <w:t>жалобы</w:t>
      </w:r>
      <w:r w:rsidRPr="006729D2">
        <w:rPr>
          <w:spacing w:val="-2"/>
          <w:sz w:val="28"/>
          <w:szCs w:val="28"/>
        </w:rPr>
        <w:t xml:space="preserve"> </w:t>
      </w:r>
      <w:r w:rsidRPr="006729D2">
        <w:rPr>
          <w:sz w:val="28"/>
          <w:szCs w:val="28"/>
        </w:rPr>
        <w:t>в</w:t>
      </w:r>
      <w:r w:rsidRPr="006729D2">
        <w:rPr>
          <w:spacing w:val="-2"/>
          <w:sz w:val="28"/>
          <w:szCs w:val="28"/>
        </w:rPr>
        <w:t xml:space="preserve"> </w:t>
      </w:r>
      <w:r w:rsidRPr="006729D2">
        <w:rPr>
          <w:sz w:val="28"/>
          <w:szCs w:val="28"/>
        </w:rPr>
        <w:t>уполномоченный</w:t>
      </w:r>
      <w:r w:rsidRPr="006729D2">
        <w:rPr>
          <w:spacing w:val="-1"/>
          <w:sz w:val="28"/>
          <w:szCs w:val="28"/>
        </w:rPr>
        <w:t xml:space="preserve"> </w:t>
      </w:r>
      <w:r w:rsidRPr="006729D2">
        <w:rPr>
          <w:sz w:val="28"/>
          <w:szCs w:val="28"/>
        </w:rPr>
        <w:t>орган,</w:t>
      </w:r>
      <w:r w:rsidRPr="006729D2">
        <w:rPr>
          <w:spacing w:val="-3"/>
          <w:sz w:val="28"/>
          <w:szCs w:val="28"/>
        </w:rPr>
        <w:t xml:space="preserve"> </w:t>
      </w:r>
      <w:r w:rsidRPr="006729D2">
        <w:rPr>
          <w:sz w:val="28"/>
          <w:szCs w:val="28"/>
        </w:rPr>
        <w:t>а</w:t>
      </w:r>
      <w:r w:rsidRPr="006729D2">
        <w:rPr>
          <w:spacing w:val="-1"/>
          <w:sz w:val="28"/>
          <w:szCs w:val="28"/>
        </w:rPr>
        <w:t xml:space="preserve"> </w:t>
      </w:r>
      <w:r w:rsidRPr="006729D2">
        <w:rPr>
          <w:sz w:val="28"/>
          <w:szCs w:val="28"/>
        </w:rPr>
        <w:t>также</w:t>
      </w:r>
      <w:r w:rsidRPr="006729D2">
        <w:rPr>
          <w:spacing w:val="-2"/>
          <w:sz w:val="28"/>
          <w:szCs w:val="28"/>
        </w:rPr>
        <w:t xml:space="preserve"> </w:t>
      </w:r>
      <w:r w:rsidRPr="006729D2">
        <w:rPr>
          <w:sz w:val="28"/>
          <w:szCs w:val="28"/>
        </w:rPr>
        <w:t>в</w:t>
      </w:r>
      <w:r w:rsidRPr="006729D2">
        <w:rPr>
          <w:spacing w:val="-2"/>
          <w:sz w:val="28"/>
          <w:szCs w:val="28"/>
        </w:rPr>
        <w:t xml:space="preserve"> </w:t>
      </w:r>
      <w:r w:rsidRPr="006729D2">
        <w:rPr>
          <w:sz w:val="28"/>
          <w:szCs w:val="28"/>
        </w:rPr>
        <w:t>судебном</w:t>
      </w:r>
      <w:r w:rsidRPr="006729D2">
        <w:rPr>
          <w:spacing w:val="-2"/>
          <w:sz w:val="28"/>
          <w:szCs w:val="28"/>
        </w:rPr>
        <w:t xml:space="preserve"> </w:t>
      </w:r>
      <w:r w:rsidRPr="006729D2">
        <w:rPr>
          <w:sz w:val="28"/>
          <w:szCs w:val="28"/>
        </w:rPr>
        <w:t>порядке.</w:t>
      </w:r>
    </w:p>
    <w:p w:rsidR="003009D2" w:rsidRPr="006729D2" w:rsidRDefault="003009D2" w:rsidP="003009D2">
      <w:pPr>
        <w:autoSpaceDE w:val="0"/>
        <w:autoSpaceDN w:val="0"/>
        <w:adjustRightInd w:val="0"/>
        <w:spacing w:line="276" w:lineRule="auto"/>
        <w:ind w:right="-1"/>
        <w:jc w:val="center"/>
        <w:rPr>
          <w:b/>
          <w:sz w:val="28"/>
          <w:szCs w:val="28"/>
        </w:rPr>
      </w:pPr>
    </w:p>
    <w:p w:rsidR="003009D2" w:rsidRPr="006729D2" w:rsidRDefault="003009D2" w:rsidP="003009D2">
      <w:pPr>
        <w:rPr>
          <w:sz w:val="28"/>
          <w:szCs w:val="28"/>
        </w:rPr>
      </w:pPr>
    </w:p>
    <w:tbl>
      <w:tblPr>
        <w:tblStyle w:val="TableNormal1"/>
        <w:tblW w:w="8535" w:type="dxa"/>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9"/>
        <w:gridCol w:w="4086"/>
      </w:tblGrid>
      <w:tr w:rsidR="003009D2" w:rsidRPr="006729D2" w:rsidTr="001376CF">
        <w:trPr>
          <w:trHeight w:val="766"/>
        </w:trPr>
        <w:tc>
          <w:tcPr>
            <w:tcW w:w="4449" w:type="dxa"/>
            <w:tcBorders>
              <w:top w:val="nil"/>
              <w:left w:val="nil"/>
              <w:bottom w:val="nil"/>
              <w:right w:val="single" w:sz="4" w:space="0" w:color="000000"/>
            </w:tcBorders>
            <w:hideMark/>
          </w:tcPr>
          <w:p w:rsidR="003009D2" w:rsidRPr="006729D2" w:rsidRDefault="003009D2" w:rsidP="00EE4C57">
            <w:pPr>
              <w:rPr>
                <w:b/>
                <w:sz w:val="28"/>
                <w:szCs w:val="28"/>
                <w:lang w:val="ru-RU"/>
              </w:rPr>
            </w:pPr>
            <w:r w:rsidRPr="006729D2">
              <w:rPr>
                <w:rStyle w:val="fontstyle01"/>
                <w:rFonts w:eastAsiaTheme="majorEastAsia"/>
                <w:lang w:val="ru-RU"/>
              </w:rPr>
              <w:t>ФИО и должность сотрудника</w:t>
            </w:r>
            <w:r w:rsidRPr="006729D2">
              <w:rPr>
                <w:b/>
                <w:color w:val="000000"/>
                <w:sz w:val="28"/>
                <w:szCs w:val="28"/>
                <w:lang w:val="ru-RU"/>
              </w:rPr>
              <w:br/>
            </w:r>
            <w:r w:rsidRPr="006729D2">
              <w:rPr>
                <w:rStyle w:val="fontstyle01"/>
                <w:rFonts w:eastAsiaTheme="majorEastAsia"/>
                <w:lang w:val="ru-RU"/>
              </w:rPr>
              <w:t>органа власти,</w:t>
            </w:r>
            <w:r w:rsidRPr="006729D2">
              <w:rPr>
                <w:b/>
                <w:color w:val="000000"/>
                <w:sz w:val="28"/>
                <w:szCs w:val="28"/>
                <w:lang w:val="ru-RU"/>
              </w:rPr>
              <w:br/>
            </w:r>
            <w:r w:rsidRPr="006729D2">
              <w:rPr>
                <w:rStyle w:val="fontstyle01"/>
                <w:rFonts w:eastAsiaTheme="majorEastAsia"/>
                <w:lang w:val="ru-RU"/>
              </w:rPr>
              <w:t>принявшего решение</w:t>
            </w:r>
          </w:p>
          <w:p w:rsidR="003009D2" w:rsidRPr="006729D2" w:rsidRDefault="003009D2" w:rsidP="00EE4C57">
            <w:pPr>
              <w:spacing w:line="276" w:lineRule="auto"/>
              <w:rPr>
                <w:sz w:val="28"/>
                <w:szCs w:val="28"/>
                <w:lang w:val="ru-RU"/>
              </w:rPr>
            </w:pPr>
          </w:p>
        </w:tc>
        <w:tc>
          <w:tcPr>
            <w:tcW w:w="4086" w:type="dxa"/>
            <w:tcBorders>
              <w:top w:val="single" w:sz="4" w:space="0" w:color="000000"/>
              <w:left w:val="single" w:sz="4" w:space="0" w:color="000000"/>
              <w:bottom w:val="single" w:sz="4" w:space="0" w:color="000000"/>
              <w:right w:val="single" w:sz="4" w:space="0" w:color="000000"/>
            </w:tcBorders>
            <w:vAlign w:val="center"/>
            <w:hideMark/>
          </w:tcPr>
          <w:p w:rsidR="003009D2" w:rsidRPr="006729D2" w:rsidRDefault="003009D2" w:rsidP="00EE4C57">
            <w:pPr>
              <w:spacing w:line="276" w:lineRule="auto"/>
              <w:ind w:right="1601"/>
              <w:jc w:val="center"/>
              <w:rPr>
                <w:sz w:val="28"/>
                <w:szCs w:val="28"/>
              </w:rPr>
            </w:pPr>
            <w:proofErr w:type="spellStart"/>
            <w:r w:rsidRPr="006729D2">
              <w:rPr>
                <w:sz w:val="28"/>
                <w:szCs w:val="28"/>
              </w:rPr>
              <w:t>Сведения</w:t>
            </w:r>
            <w:proofErr w:type="spellEnd"/>
            <w:r w:rsidRPr="006729D2">
              <w:rPr>
                <w:spacing w:val="-2"/>
                <w:sz w:val="28"/>
                <w:szCs w:val="28"/>
              </w:rPr>
              <w:t xml:space="preserve"> </w:t>
            </w:r>
            <w:proofErr w:type="spellStart"/>
            <w:r w:rsidRPr="006729D2">
              <w:rPr>
                <w:sz w:val="28"/>
                <w:szCs w:val="28"/>
              </w:rPr>
              <w:t>об</w:t>
            </w:r>
            <w:proofErr w:type="spellEnd"/>
            <w:r w:rsidRPr="006729D2">
              <w:rPr>
                <w:sz w:val="28"/>
                <w:szCs w:val="28"/>
                <w:lang w:val="ru-RU"/>
              </w:rPr>
              <w:t xml:space="preserve"> </w:t>
            </w:r>
            <w:proofErr w:type="spellStart"/>
            <w:r w:rsidRPr="006729D2">
              <w:rPr>
                <w:spacing w:val="-1"/>
                <w:sz w:val="28"/>
                <w:szCs w:val="28"/>
              </w:rPr>
              <w:t>электронной</w:t>
            </w:r>
            <w:proofErr w:type="spellEnd"/>
            <w:r w:rsidRPr="006729D2">
              <w:rPr>
                <w:spacing w:val="-1"/>
                <w:sz w:val="28"/>
                <w:szCs w:val="28"/>
                <w:lang w:val="ru-RU"/>
              </w:rPr>
              <w:t xml:space="preserve"> </w:t>
            </w:r>
            <w:r w:rsidRPr="006729D2">
              <w:rPr>
                <w:spacing w:val="-57"/>
                <w:sz w:val="28"/>
                <w:szCs w:val="28"/>
              </w:rPr>
              <w:t xml:space="preserve"> </w:t>
            </w:r>
            <w:proofErr w:type="spellStart"/>
            <w:r w:rsidRPr="006729D2">
              <w:rPr>
                <w:sz w:val="28"/>
                <w:szCs w:val="28"/>
              </w:rPr>
              <w:t>подписи</w:t>
            </w:r>
            <w:proofErr w:type="spellEnd"/>
          </w:p>
        </w:tc>
      </w:tr>
    </w:tbl>
    <w:p w:rsidR="001376CF" w:rsidRPr="00AD7D49" w:rsidRDefault="001376CF" w:rsidP="001376CF">
      <w:pPr>
        <w:autoSpaceDE w:val="0"/>
        <w:autoSpaceDN w:val="0"/>
        <w:adjustRightInd w:val="0"/>
        <w:spacing w:line="276" w:lineRule="auto"/>
        <w:ind w:right="-1"/>
        <w:jc w:val="right"/>
        <w:rPr>
          <w:sz w:val="28"/>
          <w:szCs w:val="28"/>
        </w:rPr>
      </w:pPr>
      <w:r>
        <w:rPr>
          <w:sz w:val="28"/>
          <w:szCs w:val="28"/>
        </w:rPr>
        <w:lastRenderedPageBreak/>
        <w:t>Приложение № 7</w:t>
      </w:r>
    </w:p>
    <w:p w:rsidR="001376CF" w:rsidRPr="00AD7D49" w:rsidRDefault="001376CF" w:rsidP="001376CF">
      <w:pPr>
        <w:autoSpaceDE w:val="0"/>
        <w:autoSpaceDN w:val="0"/>
        <w:adjustRightInd w:val="0"/>
        <w:spacing w:line="276" w:lineRule="auto"/>
        <w:ind w:right="-1"/>
        <w:jc w:val="right"/>
        <w:rPr>
          <w:sz w:val="28"/>
          <w:szCs w:val="28"/>
        </w:rPr>
      </w:pPr>
      <w:r w:rsidRPr="00AD7D49">
        <w:rPr>
          <w:sz w:val="28"/>
          <w:szCs w:val="28"/>
        </w:rPr>
        <w:t>к Административному регламенту</w:t>
      </w:r>
    </w:p>
    <w:p w:rsidR="001376CF" w:rsidRDefault="001376CF" w:rsidP="001376CF">
      <w:pPr>
        <w:pStyle w:val="ab"/>
        <w:jc w:val="both"/>
        <w:rPr>
          <w:rFonts w:ascii="Times New Roman" w:hAnsi="Times New Roman" w:cs="Times New Roman"/>
          <w:sz w:val="28"/>
          <w:szCs w:val="28"/>
        </w:rPr>
      </w:pPr>
    </w:p>
    <w:p w:rsidR="001376CF" w:rsidRDefault="001376CF" w:rsidP="001376CF">
      <w:pPr>
        <w:pStyle w:val="ab"/>
        <w:jc w:val="center"/>
        <w:rPr>
          <w:rFonts w:ascii="Times New Roman" w:hAnsi="Times New Roman" w:cs="Times New Roman"/>
          <w:b/>
          <w:sz w:val="28"/>
          <w:szCs w:val="28"/>
        </w:rPr>
      </w:pPr>
      <w:r w:rsidRPr="005C62A8">
        <w:rPr>
          <w:rFonts w:ascii="Times New Roman" w:hAnsi="Times New Roman" w:cs="Times New Roman"/>
          <w:b/>
          <w:sz w:val="28"/>
          <w:szCs w:val="28"/>
        </w:rPr>
        <w:t>Перечень используемых обозначений и сокращений</w:t>
      </w:r>
    </w:p>
    <w:p w:rsidR="001376CF" w:rsidRDefault="001376CF" w:rsidP="001376CF">
      <w:pPr>
        <w:pStyle w:val="ab"/>
        <w:jc w:val="center"/>
        <w:rPr>
          <w:rFonts w:ascii="Times New Roman" w:hAnsi="Times New Roman" w:cs="Times New Roman"/>
          <w:b/>
          <w:sz w:val="28"/>
          <w:szCs w:val="28"/>
        </w:rPr>
      </w:pPr>
    </w:p>
    <w:p w:rsidR="001376CF" w:rsidRDefault="001376CF" w:rsidP="001376CF">
      <w:pPr>
        <w:ind w:firstLine="708"/>
        <w:jc w:val="both"/>
        <w:rPr>
          <w:sz w:val="28"/>
          <w:szCs w:val="28"/>
        </w:rPr>
      </w:pPr>
      <w:r w:rsidRPr="00864FA4">
        <w:rPr>
          <w:sz w:val="28"/>
          <w:szCs w:val="28"/>
        </w:rPr>
        <w:t xml:space="preserve">Заявитель </w:t>
      </w:r>
      <w:r>
        <w:rPr>
          <w:sz w:val="28"/>
          <w:szCs w:val="28"/>
        </w:rPr>
        <w:t>–</w:t>
      </w:r>
      <w:r w:rsidRPr="00864FA4">
        <w:rPr>
          <w:sz w:val="28"/>
          <w:szCs w:val="28"/>
        </w:rPr>
        <w:t xml:space="preserve"> </w:t>
      </w:r>
      <w:r>
        <w:rPr>
          <w:sz w:val="28"/>
          <w:szCs w:val="28"/>
        </w:rPr>
        <w:t xml:space="preserve">физическое или юридическое лицо </w:t>
      </w:r>
      <w:r w:rsidRPr="00864FA4">
        <w:rPr>
          <w:sz w:val="28"/>
          <w:szCs w:val="28"/>
        </w:rPr>
        <w:t>осуществляющие спортивную подготовку</w:t>
      </w:r>
      <w:r>
        <w:rPr>
          <w:sz w:val="28"/>
          <w:szCs w:val="28"/>
        </w:rPr>
        <w:t xml:space="preserve"> и обратившиеся за получением муниципальной услуги;</w:t>
      </w:r>
    </w:p>
    <w:p w:rsidR="001376CF" w:rsidRPr="00864FA4" w:rsidRDefault="001376CF" w:rsidP="001376CF">
      <w:pPr>
        <w:ind w:firstLine="708"/>
        <w:jc w:val="both"/>
        <w:rPr>
          <w:sz w:val="28"/>
          <w:szCs w:val="28"/>
        </w:rPr>
      </w:pPr>
      <w:r w:rsidRPr="00864FA4">
        <w:rPr>
          <w:sz w:val="28"/>
          <w:szCs w:val="28"/>
        </w:rPr>
        <w:t xml:space="preserve">Административный регламент </w:t>
      </w:r>
      <w:r>
        <w:rPr>
          <w:sz w:val="28"/>
          <w:szCs w:val="28"/>
        </w:rPr>
        <w:t>–</w:t>
      </w:r>
      <w:r w:rsidRPr="00864FA4">
        <w:rPr>
          <w:sz w:val="28"/>
          <w:szCs w:val="28"/>
        </w:rPr>
        <w:t xml:space="preserve"> </w:t>
      </w:r>
      <w:r>
        <w:rPr>
          <w:sz w:val="28"/>
          <w:szCs w:val="28"/>
        </w:rPr>
        <w:t>нормативно правовой акт, который регламентирует предоставление муниципальной услуги по предоставлению</w:t>
      </w:r>
      <w:r w:rsidRPr="00864FA4">
        <w:rPr>
          <w:sz w:val="28"/>
          <w:szCs w:val="28"/>
        </w:rPr>
        <w:t xml:space="preserve"> муниципальной услуги «Присвоение спортивных разрядов»;</w:t>
      </w:r>
    </w:p>
    <w:p w:rsidR="001376CF" w:rsidRDefault="001376CF" w:rsidP="001376CF">
      <w:pPr>
        <w:ind w:firstLine="708"/>
        <w:jc w:val="both"/>
        <w:rPr>
          <w:sz w:val="28"/>
          <w:szCs w:val="28"/>
        </w:rPr>
      </w:pPr>
      <w:r w:rsidRPr="00864FA4">
        <w:rPr>
          <w:sz w:val="28"/>
          <w:szCs w:val="28"/>
        </w:rPr>
        <w:t>КФКиС - Структурное подразделение Администрации, ответственное за предоставление муниципальной услуги – комитет по физической культуре и спорту Администрации МР «Мирнинский</w:t>
      </w:r>
      <w:r w:rsidRPr="006729D2">
        <w:rPr>
          <w:sz w:val="28"/>
          <w:szCs w:val="28"/>
        </w:rPr>
        <w:t xml:space="preserve"> район»</w:t>
      </w:r>
      <w:r>
        <w:rPr>
          <w:sz w:val="28"/>
          <w:szCs w:val="28"/>
        </w:rPr>
        <w:t xml:space="preserve"> РС (Я);</w:t>
      </w:r>
    </w:p>
    <w:p w:rsidR="001376CF" w:rsidRDefault="001376CF" w:rsidP="001376CF">
      <w:pPr>
        <w:ind w:firstLine="708"/>
        <w:jc w:val="both"/>
        <w:rPr>
          <w:sz w:val="28"/>
          <w:szCs w:val="28"/>
        </w:rPr>
      </w:pPr>
      <w:r w:rsidRPr="006729D2">
        <w:rPr>
          <w:sz w:val="28"/>
          <w:szCs w:val="28"/>
        </w:rPr>
        <w:t>Администрация</w:t>
      </w:r>
      <w:r>
        <w:rPr>
          <w:sz w:val="28"/>
          <w:szCs w:val="28"/>
        </w:rPr>
        <w:t xml:space="preserve"> - Администрация</w:t>
      </w:r>
      <w:r w:rsidRPr="006729D2">
        <w:rPr>
          <w:sz w:val="28"/>
          <w:szCs w:val="28"/>
        </w:rPr>
        <w:t xml:space="preserve"> муниципального </w:t>
      </w:r>
      <w:r>
        <w:rPr>
          <w:sz w:val="28"/>
          <w:szCs w:val="28"/>
        </w:rPr>
        <w:t xml:space="preserve">района </w:t>
      </w:r>
      <w:r w:rsidRPr="006729D2">
        <w:rPr>
          <w:sz w:val="28"/>
          <w:szCs w:val="28"/>
        </w:rPr>
        <w:t>«Мирнинский район» Республики Саха (Якутия)</w:t>
      </w:r>
      <w:r>
        <w:rPr>
          <w:sz w:val="28"/>
          <w:szCs w:val="28"/>
        </w:rPr>
        <w:t>;</w:t>
      </w:r>
    </w:p>
    <w:p w:rsidR="001376CF" w:rsidRDefault="001376CF" w:rsidP="001376CF">
      <w:pPr>
        <w:ind w:firstLine="708"/>
        <w:jc w:val="both"/>
        <w:rPr>
          <w:sz w:val="28"/>
          <w:szCs w:val="28"/>
        </w:rPr>
      </w:pPr>
      <w:r w:rsidRPr="006729D2">
        <w:rPr>
          <w:sz w:val="28"/>
          <w:szCs w:val="28"/>
        </w:rPr>
        <w:t>ГАУ «МФЦ РС(Я)</w:t>
      </w:r>
      <w:r>
        <w:rPr>
          <w:sz w:val="28"/>
          <w:szCs w:val="28"/>
        </w:rPr>
        <w:t xml:space="preserve"> - Государственное автономное учреждение</w:t>
      </w:r>
      <w:r w:rsidRPr="006729D2">
        <w:rPr>
          <w:sz w:val="28"/>
          <w:szCs w:val="28"/>
        </w:rPr>
        <w:t xml:space="preserve"> «Многофункциональный центр предоставления государственных и муниципальной услуги в Республике Саха (Якутия)» по </w:t>
      </w:r>
      <w:proofErr w:type="spellStart"/>
      <w:r w:rsidRPr="006729D2">
        <w:rPr>
          <w:sz w:val="28"/>
          <w:szCs w:val="28"/>
        </w:rPr>
        <w:t>Мирнинскому</w:t>
      </w:r>
      <w:proofErr w:type="spellEnd"/>
      <w:r w:rsidRPr="006729D2">
        <w:rPr>
          <w:sz w:val="28"/>
          <w:szCs w:val="28"/>
        </w:rPr>
        <w:t xml:space="preserve"> району</w:t>
      </w:r>
      <w:r>
        <w:rPr>
          <w:sz w:val="28"/>
          <w:szCs w:val="28"/>
        </w:rPr>
        <w:t>;</w:t>
      </w:r>
    </w:p>
    <w:p w:rsidR="001376CF" w:rsidRDefault="001376CF" w:rsidP="001376CF">
      <w:pPr>
        <w:ind w:firstLine="708"/>
        <w:jc w:val="both"/>
        <w:rPr>
          <w:sz w:val="28"/>
          <w:szCs w:val="28"/>
        </w:rPr>
      </w:pPr>
      <w:r w:rsidRPr="006729D2">
        <w:rPr>
          <w:sz w:val="28"/>
          <w:szCs w:val="28"/>
        </w:rPr>
        <w:t>МРИ ФНС России № 1 по РС (Я)</w:t>
      </w:r>
      <w:r>
        <w:rPr>
          <w:sz w:val="28"/>
          <w:szCs w:val="28"/>
        </w:rPr>
        <w:t xml:space="preserve"> - </w:t>
      </w:r>
      <w:r w:rsidRPr="006729D2">
        <w:rPr>
          <w:sz w:val="28"/>
          <w:szCs w:val="28"/>
        </w:rPr>
        <w:t xml:space="preserve">Межрайонная инспекция Федеральной налоговой службы № 1 по Республике Саха (Якутия) по </w:t>
      </w:r>
      <w:proofErr w:type="spellStart"/>
      <w:r w:rsidRPr="006729D2">
        <w:rPr>
          <w:sz w:val="28"/>
          <w:szCs w:val="28"/>
        </w:rPr>
        <w:t>Мирнинскому</w:t>
      </w:r>
      <w:proofErr w:type="spellEnd"/>
      <w:r w:rsidRPr="006729D2">
        <w:rPr>
          <w:sz w:val="28"/>
          <w:szCs w:val="28"/>
        </w:rPr>
        <w:t xml:space="preserve"> району</w:t>
      </w:r>
      <w:r>
        <w:rPr>
          <w:sz w:val="28"/>
          <w:szCs w:val="28"/>
        </w:rPr>
        <w:t>;</w:t>
      </w:r>
    </w:p>
    <w:p w:rsidR="001376CF" w:rsidRDefault="001376CF" w:rsidP="001376CF">
      <w:pPr>
        <w:ind w:firstLine="708"/>
        <w:jc w:val="both"/>
        <w:rPr>
          <w:sz w:val="28"/>
          <w:szCs w:val="28"/>
        </w:rPr>
      </w:pPr>
      <w:r>
        <w:rPr>
          <w:sz w:val="28"/>
          <w:szCs w:val="28"/>
        </w:rPr>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r>
        <w:rPr>
          <w:sz w:val="28"/>
          <w:szCs w:val="28"/>
          <w:lang w:val="en-US"/>
        </w:rPr>
        <w:t>www</w:t>
      </w:r>
      <w:r w:rsidRPr="00AB52BF">
        <w:rPr>
          <w:sz w:val="28"/>
          <w:szCs w:val="28"/>
        </w:rPr>
        <w:t>.</w:t>
      </w:r>
      <w:proofErr w:type="spellStart"/>
      <w:r>
        <w:rPr>
          <w:sz w:val="28"/>
          <w:szCs w:val="28"/>
          <w:lang w:val="en-US"/>
        </w:rPr>
        <w:t>gosuslugi</w:t>
      </w:r>
      <w:proofErr w:type="spellEnd"/>
      <w:r w:rsidRPr="00AB52BF">
        <w:rPr>
          <w:sz w:val="28"/>
          <w:szCs w:val="28"/>
        </w:rPr>
        <w:t>.</w:t>
      </w:r>
      <w:proofErr w:type="spellStart"/>
      <w:r>
        <w:rPr>
          <w:sz w:val="28"/>
          <w:szCs w:val="28"/>
          <w:lang w:val="en-US"/>
        </w:rPr>
        <w:t>ru</w:t>
      </w:r>
      <w:proofErr w:type="spellEnd"/>
      <w:r>
        <w:rPr>
          <w:sz w:val="28"/>
          <w:szCs w:val="28"/>
        </w:rPr>
        <w:t xml:space="preserve">; </w:t>
      </w:r>
    </w:p>
    <w:p w:rsidR="001376CF" w:rsidRDefault="001376CF" w:rsidP="001376CF">
      <w:pPr>
        <w:ind w:firstLine="708"/>
        <w:jc w:val="both"/>
        <w:rPr>
          <w:sz w:val="28"/>
          <w:szCs w:val="28"/>
        </w:rPr>
      </w:pPr>
      <w:r>
        <w:rPr>
          <w:sz w:val="28"/>
          <w:szCs w:val="28"/>
        </w:rPr>
        <w:t xml:space="preserve">РПГУ – региональный портал государственных и муниципальных услуг, обеспечивающий предоставление в электронной форме государственных и муниципальных услуг на территории Республики Саха (Якутия); </w:t>
      </w:r>
    </w:p>
    <w:p w:rsidR="001376CF" w:rsidRPr="00263C48" w:rsidRDefault="001376CF" w:rsidP="001376CF">
      <w:pPr>
        <w:ind w:firstLine="708"/>
        <w:jc w:val="both"/>
      </w:pPr>
      <w:r>
        <w:rPr>
          <w:sz w:val="28"/>
          <w:szCs w:val="28"/>
        </w:rPr>
        <w:t>М</w:t>
      </w:r>
      <w:r w:rsidRPr="006729D2">
        <w:rPr>
          <w:sz w:val="28"/>
          <w:szCs w:val="28"/>
        </w:rPr>
        <w:t>униципальная услуга</w:t>
      </w:r>
      <w:r>
        <w:rPr>
          <w:sz w:val="28"/>
          <w:szCs w:val="28"/>
        </w:rPr>
        <w:t xml:space="preserve"> - </w:t>
      </w:r>
      <w:r w:rsidRPr="00263C48">
        <w:rPr>
          <w:sz w:val="28"/>
          <w:szCs w:val="28"/>
          <w:shd w:val="clear" w:color="auto" w:fill="FFFFFF"/>
        </w:rPr>
        <w:t>это услуга, которую предоставляют органы местного самоуправления населению на территории муниципального образования</w:t>
      </w:r>
      <w:r>
        <w:rPr>
          <w:sz w:val="28"/>
          <w:szCs w:val="28"/>
          <w:shd w:val="clear" w:color="auto" w:fill="FFFFFF"/>
        </w:rPr>
        <w:t xml:space="preserve"> по</w:t>
      </w:r>
      <w:r w:rsidRPr="00263C48">
        <w:rPr>
          <w:sz w:val="28"/>
          <w:szCs w:val="28"/>
        </w:rPr>
        <w:t xml:space="preserve"> п</w:t>
      </w:r>
      <w:r>
        <w:rPr>
          <w:sz w:val="28"/>
          <w:szCs w:val="28"/>
        </w:rPr>
        <w:t>рисвоению</w:t>
      </w:r>
      <w:r w:rsidRPr="00263C48">
        <w:rPr>
          <w:sz w:val="28"/>
          <w:szCs w:val="28"/>
        </w:rPr>
        <w:t xml:space="preserve"> спортивных разрядов</w:t>
      </w:r>
      <w:r>
        <w:rPr>
          <w:sz w:val="28"/>
          <w:szCs w:val="28"/>
        </w:rPr>
        <w:t xml:space="preserve"> или подтверждению спортивных разрядов</w:t>
      </w:r>
      <w:r w:rsidRPr="00263C48">
        <w:rPr>
          <w:sz w:val="28"/>
          <w:szCs w:val="28"/>
        </w:rPr>
        <w:t>.</w:t>
      </w:r>
    </w:p>
    <w:p w:rsidR="003009D2" w:rsidRDefault="003009D2" w:rsidP="003009D2">
      <w:pPr>
        <w:pStyle w:val="ab"/>
        <w:jc w:val="center"/>
        <w:rPr>
          <w:rFonts w:ascii="Times New Roman" w:hAnsi="Times New Roman" w:cs="Times New Roman"/>
          <w:b/>
          <w:sz w:val="28"/>
          <w:szCs w:val="28"/>
        </w:rPr>
      </w:pPr>
    </w:p>
    <w:p w:rsidR="003009D2" w:rsidRDefault="003009D2" w:rsidP="003009D2">
      <w:pPr>
        <w:pStyle w:val="ab"/>
        <w:jc w:val="center"/>
        <w:rPr>
          <w:rFonts w:ascii="Times New Roman" w:hAnsi="Times New Roman" w:cs="Times New Roman"/>
          <w:b/>
          <w:sz w:val="28"/>
          <w:szCs w:val="28"/>
        </w:rPr>
      </w:pPr>
    </w:p>
    <w:p w:rsidR="003009D2" w:rsidRDefault="003009D2" w:rsidP="003009D2">
      <w:pPr>
        <w:pStyle w:val="ab"/>
        <w:jc w:val="center"/>
        <w:rPr>
          <w:rFonts w:ascii="Times New Roman" w:hAnsi="Times New Roman" w:cs="Times New Roman"/>
          <w:b/>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1376CF" w:rsidRPr="00AD7D49" w:rsidRDefault="001376CF" w:rsidP="001376CF">
      <w:pPr>
        <w:autoSpaceDE w:val="0"/>
        <w:autoSpaceDN w:val="0"/>
        <w:adjustRightInd w:val="0"/>
        <w:spacing w:line="276" w:lineRule="auto"/>
        <w:ind w:right="-1"/>
        <w:jc w:val="right"/>
        <w:rPr>
          <w:sz w:val="28"/>
          <w:szCs w:val="28"/>
        </w:rPr>
      </w:pPr>
      <w:r>
        <w:rPr>
          <w:sz w:val="28"/>
          <w:szCs w:val="28"/>
        </w:rPr>
        <w:lastRenderedPageBreak/>
        <w:t>Приложение № 8</w:t>
      </w:r>
    </w:p>
    <w:p w:rsidR="001376CF" w:rsidRDefault="001376CF" w:rsidP="001376CF">
      <w:pPr>
        <w:pStyle w:val="ab"/>
        <w:jc w:val="right"/>
        <w:rPr>
          <w:rFonts w:ascii="Times New Roman" w:hAnsi="Times New Roman" w:cs="Times New Roman"/>
          <w:sz w:val="28"/>
          <w:szCs w:val="28"/>
        </w:rPr>
      </w:pPr>
      <w:r w:rsidRPr="00263C48">
        <w:rPr>
          <w:rFonts w:ascii="Times New Roman" w:hAnsi="Times New Roman" w:cs="Times New Roman"/>
          <w:sz w:val="28"/>
          <w:szCs w:val="28"/>
        </w:rPr>
        <w:t xml:space="preserve"> </w:t>
      </w:r>
      <w:r w:rsidRPr="00840C65">
        <w:rPr>
          <w:rFonts w:ascii="Times New Roman" w:hAnsi="Times New Roman" w:cs="Times New Roman"/>
          <w:sz w:val="28"/>
          <w:szCs w:val="28"/>
        </w:rPr>
        <w:t>к Административному регламенту</w:t>
      </w:r>
    </w:p>
    <w:p w:rsidR="001376CF" w:rsidRDefault="001376CF" w:rsidP="001376CF">
      <w:pPr>
        <w:pStyle w:val="ab"/>
        <w:jc w:val="right"/>
        <w:rPr>
          <w:rFonts w:ascii="Times New Roman" w:hAnsi="Times New Roman" w:cs="Times New Roman"/>
          <w:sz w:val="28"/>
          <w:szCs w:val="28"/>
        </w:rPr>
      </w:pPr>
    </w:p>
    <w:tbl>
      <w:tblPr>
        <w:tblW w:w="97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352"/>
        <w:gridCol w:w="1679"/>
        <w:gridCol w:w="1730"/>
        <w:gridCol w:w="2003"/>
        <w:gridCol w:w="1638"/>
      </w:tblGrid>
      <w:tr w:rsidR="001376CF" w:rsidTr="00EE4C57">
        <w:trPr>
          <w:trHeight w:val="540"/>
        </w:trPr>
        <w:tc>
          <w:tcPr>
            <w:tcW w:w="9772" w:type="dxa"/>
            <w:gridSpan w:val="6"/>
          </w:tcPr>
          <w:p w:rsidR="001376CF" w:rsidRPr="00840C65" w:rsidRDefault="001376CF" w:rsidP="00EE4C57">
            <w:pPr>
              <w:pStyle w:val="ab"/>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p>
        </w:tc>
      </w:tr>
      <w:tr w:rsidR="001376CF" w:rsidTr="00EE4C57">
        <w:trPr>
          <w:trHeight w:val="240"/>
        </w:trPr>
        <w:tc>
          <w:tcPr>
            <w:tcW w:w="498" w:type="dxa"/>
            <w:vMerge w:val="restart"/>
          </w:tcPr>
          <w:p w:rsidR="001376CF" w:rsidRDefault="001376CF" w:rsidP="00EE4C57">
            <w:pPr>
              <w:pStyle w:val="ab"/>
              <w:jc w:val="both"/>
              <w:rPr>
                <w:rFonts w:ascii="Times New Roman" w:hAnsi="Times New Roman" w:cs="Times New Roman"/>
                <w:b/>
                <w:sz w:val="28"/>
                <w:szCs w:val="28"/>
              </w:rPr>
            </w:pPr>
            <w:r>
              <w:rPr>
                <w:rFonts w:ascii="Times New Roman" w:hAnsi="Times New Roman" w:cs="Times New Roman"/>
                <w:b/>
                <w:sz w:val="28"/>
                <w:szCs w:val="28"/>
              </w:rPr>
              <w:t>№</w:t>
            </w:r>
          </w:p>
        </w:tc>
        <w:tc>
          <w:tcPr>
            <w:tcW w:w="2090" w:type="dxa"/>
            <w:vMerge w:val="restart"/>
          </w:tcPr>
          <w:p w:rsidR="001376CF" w:rsidRDefault="001376CF" w:rsidP="00EE4C57">
            <w:pPr>
              <w:pStyle w:val="ab"/>
              <w:jc w:val="both"/>
              <w:rPr>
                <w:rFonts w:ascii="Times New Roman" w:hAnsi="Times New Roman" w:cs="Times New Roman"/>
                <w:b/>
                <w:sz w:val="28"/>
                <w:szCs w:val="28"/>
              </w:rPr>
            </w:pPr>
            <w:r>
              <w:rPr>
                <w:rFonts w:ascii="Times New Roman" w:hAnsi="Times New Roman" w:cs="Times New Roman"/>
                <w:b/>
                <w:sz w:val="28"/>
                <w:szCs w:val="28"/>
              </w:rPr>
              <w:t>Наименование документа</w:t>
            </w:r>
          </w:p>
        </w:tc>
        <w:tc>
          <w:tcPr>
            <w:tcW w:w="3417" w:type="dxa"/>
            <w:gridSpan w:val="2"/>
          </w:tcPr>
          <w:p w:rsidR="001376CF" w:rsidRDefault="001376CF" w:rsidP="00EE4C57">
            <w:pPr>
              <w:pStyle w:val="ab"/>
              <w:jc w:val="center"/>
              <w:rPr>
                <w:rFonts w:ascii="Times New Roman" w:hAnsi="Times New Roman" w:cs="Times New Roman"/>
                <w:b/>
                <w:sz w:val="28"/>
                <w:szCs w:val="28"/>
              </w:rPr>
            </w:pPr>
            <w:r>
              <w:rPr>
                <w:rFonts w:ascii="Times New Roman" w:hAnsi="Times New Roman" w:cs="Times New Roman"/>
                <w:b/>
                <w:sz w:val="28"/>
                <w:szCs w:val="28"/>
              </w:rPr>
              <w:t>Форма документа</w:t>
            </w:r>
          </w:p>
        </w:tc>
        <w:tc>
          <w:tcPr>
            <w:tcW w:w="2129" w:type="dxa"/>
            <w:vMerge w:val="restart"/>
          </w:tcPr>
          <w:p w:rsidR="001376CF" w:rsidRDefault="001376CF" w:rsidP="00EE4C57">
            <w:pPr>
              <w:pStyle w:val="ab"/>
              <w:jc w:val="center"/>
              <w:rPr>
                <w:rFonts w:ascii="Times New Roman" w:hAnsi="Times New Roman" w:cs="Times New Roman"/>
                <w:b/>
                <w:sz w:val="28"/>
                <w:szCs w:val="28"/>
              </w:rPr>
            </w:pPr>
            <w:r>
              <w:rPr>
                <w:rFonts w:ascii="Times New Roman" w:hAnsi="Times New Roman" w:cs="Times New Roman"/>
                <w:b/>
                <w:sz w:val="28"/>
                <w:szCs w:val="28"/>
              </w:rPr>
              <w:t>Способ получения</w:t>
            </w:r>
          </w:p>
        </w:tc>
        <w:tc>
          <w:tcPr>
            <w:tcW w:w="1638" w:type="dxa"/>
            <w:vMerge w:val="restart"/>
          </w:tcPr>
          <w:p w:rsidR="001376CF" w:rsidRDefault="001376CF" w:rsidP="00EE4C57">
            <w:pPr>
              <w:pStyle w:val="ab"/>
              <w:jc w:val="center"/>
              <w:rPr>
                <w:rFonts w:ascii="Times New Roman" w:hAnsi="Times New Roman" w:cs="Times New Roman"/>
                <w:b/>
                <w:sz w:val="28"/>
                <w:szCs w:val="28"/>
              </w:rPr>
            </w:pPr>
            <w:r>
              <w:rPr>
                <w:rFonts w:ascii="Times New Roman" w:hAnsi="Times New Roman" w:cs="Times New Roman"/>
                <w:b/>
                <w:sz w:val="28"/>
                <w:szCs w:val="28"/>
              </w:rPr>
              <w:t>Категория заявителей</w:t>
            </w:r>
          </w:p>
        </w:tc>
      </w:tr>
      <w:tr w:rsidR="001376CF" w:rsidTr="00EE4C57">
        <w:trPr>
          <w:trHeight w:val="195"/>
        </w:trPr>
        <w:tc>
          <w:tcPr>
            <w:tcW w:w="498" w:type="dxa"/>
            <w:vMerge/>
          </w:tcPr>
          <w:p w:rsidR="001376CF" w:rsidRDefault="001376CF" w:rsidP="00EE4C57">
            <w:pPr>
              <w:pStyle w:val="ab"/>
              <w:jc w:val="both"/>
              <w:rPr>
                <w:rFonts w:ascii="Times New Roman" w:hAnsi="Times New Roman" w:cs="Times New Roman"/>
                <w:b/>
                <w:sz w:val="28"/>
                <w:szCs w:val="28"/>
              </w:rPr>
            </w:pPr>
          </w:p>
        </w:tc>
        <w:tc>
          <w:tcPr>
            <w:tcW w:w="2090" w:type="dxa"/>
            <w:vMerge/>
          </w:tcPr>
          <w:p w:rsidR="001376CF" w:rsidRDefault="001376CF" w:rsidP="00EE4C57">
            <w:pPr>
              <w:pStyle w:val="ab"/>
              <w:jc w:val="both"/>
              <w:rPr>
                <w:rFonts w:ascii="Times New Roman" w:hAnsi="Times New Roman" w:cs="Times New Roman"/>
                <w:b/>
                <w:sz w:val="28"/>
                <w:szCs w:val="28"/>
              </w:rPr>
            </w:pPr>
          </w:p>
        </w:tc>
        <w:tc>
          <w:tcPr>
            <w:tcW w:w="1637" w:type="dxa"/>
          </w:tcPr>
          <w:p w:rsidR="001376CF" w:rsidRDefault="001376CF" w:rsidP="00EE4C57">
            <w:pPr>
              <w:pStyle w:val="ab"/>
              <w:jc w:val="center"/>
              <w:rPr>
                <w:rFonts w:ascii="Times New Roman" w:hAnsi="Times New Roman" w:cs="Times New Roman"/>
                <w:b/>
                <w:sz w:val="28"/>
                <w:szCs w:val="28"/>
              </w:rPr>
            </w:pPr>
            <w:r>
              <w:rPr>
                <w:rFonts w:ascii="Times New Roman" w:hAnsi="Times New Roman" w:cs="Times New Roman"/>
                <w:b/>
                <w:sz w:val="28"/>
                <w:szCs w:val="28"/>
              </w:rPr>
              <w:t>При личном обращении</w:t>
            </w:r>
          </w:p>
        </w:tc>
        <w:tc>
          <w:tcPr>
            <w:tcW w:w="1780" w:type="dxa"/>
          </w:tcPr>
          <w:p w:rsidR="001376CF" w:rsidRDefault="001376CF" w:rsidP="00EE4C57">
            <w:pPr>
              <w:pStyle w:val="ab"/>
              <w:jc w:val="center"/>
              <w:rPr>
                <w:rFonts w:ascii="Times New Roman" w:hAnsi="Times New Roman" w:cs="Times New Roman"/>
                <w:b/>
                <w:sz w:val="28"/>
                <w:szCs w:val="28"/>
              </w:rPr>
            </w:pPr>
            <w:r>
              <w:rPr>
                <w:rFonts w:ascii="Times New Roman" w:hAnsi="Times New Roman" w:cs="Times New Roman"/>
                <w:b/>
                <w:sz w:val="28"/>
                <w:szCs w:val="28"/>
              </w:rPr>
              <w:t>Почтовой связью</w:t>
            </w:r>
          </w:p>
        </w:tc>
        <w:tc>
          <w:tcPr>
            <w:tcW w:w="2129" w:type="dxa"/>
            <w:vMerge/>
          </w:tcPr>
          <w:p w:rsidR="001376CF" w:rsidRDefault="001376CF" w:rsidP="00EE4C57">
            <w:pPr>
              <w:pStyle w:val="ab"/>
              <w:jc w:val="both"/>
              <w:rPr>
                <w:rFonts w:ascii="Times New Roman" w:hAnsi="Times New Roman" w:cs="Times New Roman"/>
                <w:b/>
                <w:sz w:val="28"/>
                <w:szCs w:val="28"/>
              </w:rPr>
            </w:pPr>
          </w:p>
        </w:tc>
        <w:tc>
          <w:tcPr>
            <w:tcW w:w="1638" w:type="dxa"/>
            <w:vMerge/>
          </w:tcPr>
          <w:p w:rsidR="001376CF" w:rsidRDefault="001376CF" w:rsidP="00EE4C57">
            <w:pPr>
              <w:pStyle w:val="ab"/>
              <w:jc w:val="both"/>
              <w:rPr>
                <w:rFonts w:ascii="Times New Roman" w:hAnsi="Times New Roman" w:cs="Times New Roman"/>
                <w:b/>
                <w:sz w:val="28"/>
                <w:szCs w:val="28"/>
              </w:rPr>
            </w:pPr>
          </w:p>
        </w:tc>
      </w:tr>
      <w:tr w:rsidR="001376CF" w:rsidTr="00EE4C57">
        <w:trPr>
          <w:trHeight w:val="315"/>
        </w:trPr>
        <w:tc>
          <w:tcPr>
            <w:tcW w:w="498" w:type="dxa"/>
          </w:tcPr>
          <w:p w:rsidR="001376CF" w:rsidRPr="00C80A67" w:rsidRDefault="001376CF" w:rsidP="00EE4C57">
            <w:pPr>
              <w:pStyle w:val="ab"/>
              <w:jc w:val="both"/>
              <w:rPr>
                <w:rFonts w:ascii="Times New Roman" w:hAnsi="Times New Roman" w:cs="Times New Roman"/>
                <w:sz w:val="28"/>
                <w:szCs w:val="28"/>
              </w:rPr>
            </w:pPr>
            <w:r w:rsidRPr="00C80A67">
              <w:rPr>
                <w:rFonts w:ascii="Times New Roman" w:hAnsi="Times New Roman" w:cs="Times New Roman"/>
                <w:sz w:val="28"/>
                <w:szCs w:val="28"/>
              </w:rPr>
              <w:t>1</w:t>
            </w:r>
          </w:p>
        </w:tc>
        <w:tc>
          <w:tcPr>
            <w:tcW w:w="2090" w:type="dxa"/>
          </w:tcPr>
          <w:p w:rsidR="001376CF" w:rsidRPr="00C80A67" w:rsidRDefault="001376CF" w:rsidP="00EE4C57">
            <w:pPr>
              <w:pStyle w:val="ab"/>
              <w:jc w:val="both"/>
              <w:rPr>
                <w:rFonts w:ascii="Times New Roman" w:hAnsi="Times New Roman" w:cs="Times New Roman"/>
                <w:sz w:val="28"/>
                <w:szCs w:val="28"/>
              </w:rPr>
            </w:pPr>
            <w:r w:rsidRPr="00C80A67">
              <w:rPr>
                <w:rFonts w:ascii="Times New Roman" w:hAnsi="Times New Roman" w:cs="Times New Roman"/>
                <w:sz w:val="28"/>
                <w:szCs w:val="28"/>
              </w:rPr>
              <w:t>Заявление</w:t>
            </w:r>
          </w:p>
        </w:tc>
        <w:tc>
          <w:tcPr>
            <w:tcW w:w="1637" w:type="dxa"/>
          </w:tcPr>
          <w:p w:rsidR="001376CF" w:rsidRPr="00C80A67" w:rsidRDefault="001376CF" w:rsidP="00EE4C57">
            <w:pPr>
              <w:pStyle w:val="ab"/>
              <w:jc w:val="both"/>
              <w:rPr>
                <w:rFonts w:ascii="Times New Roman" w:hAnsi="Times New Roman" w:cs="Times New Roman"/>
                <w:sz w:val="28"/>
                <w:szCs w:val="28"/>
              </w:rPr>
            </w:pPr>
            <w:r w:rsidRPr="00C80A67">
              <w:rPr>
                <w:rFonts w:ascii="Times New Roman" w:hAnsi="Times New Roman" w:cs="Times New Roman"/>
                <w:sz w:val="28"/>
                <w:szCs w:val="28"/>
              </w:rPr>
              <w:t>Оригинал документа</w:t>
            </w:r>
          </w:p>
        </w:tc>
        <w:tc>
          <w:tcPr>
            <w:tcW w:w="1780" w:type="dxa"/>
          </w:tcPr>
          <w:p w:rsidR="001376CF" w:rsidRPr="00C80A67" w:rsidRDefault="001376CF" w:rsidP="00EE4C57">
            <w:pPr>
              <w:pStyle w:val="ab"/>
              <w:jc w:val="center"/>
              <w:rPr>
                <w:rFonts w:ascii="Times New Roman" w:hAnsi="Times New Roman" w:cs="Times New Roman"/>
                <w:sz w:val="28"/>
                <w:szCs w:val="28"/>
              </w:rPr>
            </w:pPr>
            <w:r>
              <w:rPr>
                <w:rFonts w:ascii="Times New Roman" w:hAnsi="Times New Roman" w:cs="Times New Roman"/>
                <w:sz w:val="28"/>
                <w:szCs w:val="28"/>
              </w:rPr>
              <w:t xml:space="preserve">по форме Приложение № 4 </w:t>
            </w:r>
          </w:p>
        </w:tc>
        <w:tc>
          <w:tcPr>
            <w:tcW w:w="2129" w:type="dxa"/>
          </w:tcPr>
          <w:p w:rsidR="001376CF" w:rsidRPr="00C80A67" w:rsidRDefault="001376CF" w:rsidP="00EE4C57">
            <w:pPr>
              <w:pStyle w:val="ab"/>
              <w:rPr>
                <w:rFonts w:ascii="Times New Roman" w:hAnsi="Times New Roman" w:cs="Times New Roman"/>
                <w:sz w:val="28"/>
                <w:szCs w:val="28"/>
              </w:rPr>
            </w:pPr>
            <w:r>
              <w:rPr>
                <w:rFonts w:ascii="Times New Roman" w:hAnsi="Times New Roman" w:cs="Times New Roman"/>
                <w:sz w:val="28"/>
                <w:szCs w:val="28"/>
              </w:rPr>
              <w:t xml:space="preserve">По форме установленной приложением 4 </w:t>
            </w:r>
          </w:p>
        </w:tc>
        <w:tc>
          <w:tcPr>
            <w:tcW w:w="1638" w:type="dxa"/>
          </w:tcPr>
          <w:p w:rsidR="001376CF" w:rsidRPr="00C80A67"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Все заявители</w:t>
            </w:r>
          </w:p>
        </w:tc>
      </w:tr>
      <w:tr w:rsidR="001376CF" w:rsidTr="00EE4C57">
        <w:trPr>
          <w:trHeight w:val="240"/>
        </w:trPr>
        <w:tc>
          <w:tcPr>
            <w:tcW w:w="498" w:type="dxa"/>
          </w:tcPr>
          <w:p w:rsidR="001376CF" w:rsidRPr="00C96780" w:rsidRDefault="001376CF" w:rsidP="00EE4C57">
            <w:pPr>
              <w:pStyle w:val="ab"/>
              <w:jc w:val="both"/>
              <w:rPr>
                <w:rFonts w:ascii="Times New Roman" w:hAnsi="Times New Roman" w:cs="Times New Roman"/>
                <w:sz w:val="28"/>
                <w:szCs w:val="28"/>
              </w:rPr>
            </w:pPr>
            <w:r w:rsidRPr="00C96780">
              <w:rPr>
                <w:rFonts w:ascii="Times New Roman" w:hAnsi="Times New Roman" w:cs="Times New Roman"/>
                <w:sz w:val="28"/>
                <w:szCs w:val="28"/>
              </w:rPr>
              <w:t>2</w:t>
            </w:r>
          </w:p>
        </w:tc>
        <w:tc>
          <w:tcPr>
            <w:tcW w:w="2090" w:type="dxa"/>
          </w:tcPr>
          <w:p w:rsidR="001376CF" w:rsidRPr="00C96780" w:rsidRDefault="001376CF" w:rsidP="00EE4C57">
            <w:pPr>
              <w:pStyle w:val="ab"/>
              <w:rPr>
                <w:rFonts w:ascii="Times New Roman" w:hAnsi="Times New Roman" w:cs="Times New Roman"/>
                <w:sz w:val="28"/>
                <w:szCs w:val="28"/>
              </w:rPr>
            </w:pPr>
            <w:r>
              <w:rPr>
                <w:rFonts w:ascii="Times New Roman" w:hAnsi="Times New Roman" w:cs="Times New Roman"/>
                <w:sz w:val="28"/>
                <w:szCs w:val="28"/>
              </w:rPr>
              <w:t>Копия протокола или выписка из протокола подтверждающая выполнения норм и требований</w:t>
            </w:r>
          </w:p>
        </w:tc>
        <w:tc>
          <w:tcPr>
            <w:tcW w:w="1637"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Заверенная копия Главным судьей</w:t>
            </w:r>
          </w:p>
        </w:tc>
        <w:tc>
          <w:tcPr>
            <w:tcW w:w="1780" w:type="dxa"/>
          </w:tcPr>
          <w:p w:rsidR="001376CF" w:rsidRPr="00C96780" w:rsidRDefault="001376CF" w:rsidP="00EE4C57">
            <w:pPr>
              <w:pStyle w:val="ab"/>
              <w:jc w:val="center"/>
              <w:rPr>
                <w:rFonts w:ascii="Times New Roman" w:hAnsi="Times New Roman" w:cs="Times New Roman"/>
                <w:sz w:val="28"/>
                <w:szCs w:val="28"/>
              </w:rPr>
            </w:pPr>
            <w:r>
              <w:rPr>
                <w:rFonts w:ascii="Times New Roman" w:hAnsi="Times New Roman" w:cs="Times New Roman"/>
                <w:sz w:val="28"/>
                <w:szCs w:val="28"/>
              </w:rPr>
              <w:t>Заверенная копия Главным судьей</w:t>
            </w:r>
          </w:p>
        </w:tc>
        <w:tc>
          <w:tcPr>
            <w:tcW w:w="2129" w:type="dxa"/>
          </w:tcPr>
          <w:p w:rsidR="001376CF" w:rsidRPr="00C96780" w:rsidRDefault="001376CF" w:rsidP="00EE4C57">
            <w:pPr>
              <w:pStyle w:val="ab"/>
              <w:jc w:val="both"/>
              <w:rPr>
                <w:rFonts w:ascii="Times New Roman" w:hAnsi="Times New Roman" w:cs="Times New Roman"/>
                <w:sz w:val="28"/>
                <w:szCs w:val="28"/>
              </w:rPr>
            </w:pPr>
          </w:p>
        </w:tc>
        <w:tc>
          <w:tcPr>
            <w:tcW w:w="163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Все заявители</w:t>
            </w:r>
          </w:p>
        </w:tc>
      </w:tr>
      <w:tr w:rsidR="001376CF" w:rsidTr="00EE4C57">
        <w:trPr>
          <w:trHeight w:val="240"/>
        </w:trPr>
        <w:tc>
          <w:tcPr>
            <w:tcW w:w="49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3</w:t>
            </w:r>
          </w:p>
        </w:tc>
        <w:tc>
          <w:tcPr>
            <w:tcW w:w="2090"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Копия документа, удостоверяющая принадлежность спортсмена к физкультурно-спортивной организации</w:t>
            </w:r>
          </w:p>
        </w:tc>
        <w:tc>
          <w:tcPr>
            <w:tcW w:w="1637"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Справка, ходатайство</w:t>
            </w:r>
          </w:p>
        </w:tc>
        <w:tc>
          <w:tcPr>
            <w:tcW w:w="1780"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Копия справка или ходатайство</w:t>
            </w:r>
          </w:p>
        </w:tc>
        <w:tc>
          <w:tcPr>
            <w:tcW w:w="2129" w:type="dxa"/>
          </w:tcPr>
          <w:p w:rsidR="001376CF" w:rsidRPr="00C96780" w:rsidRDefault="001376CF" w:rsidP="00EE4C57">
            <w:pPr>
              <w:pStyle w:val="ab"/>
              <w:jc w:val="both"/>
              <w:rPr>
                <w:rFonts w:ascii="Times New Roman" w:hAnsi="Times New Roman" w:cs="Times New Roman"/>
                <w:sz w:val="28"/>
                <w:szCs w:val="28"/>
              </w:rPr>
            </w:pPr>
          </w:p>
        </w:tc>
        <w:tc>
          <w:tcPr>
            <w:tcW w:w="163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Все заявители</w:t>
            </w:r>
          </w:p>
        </w:tc>
      </w:tr>
      <w:tr w:rsidR="001376CF" w:rsidTr="00EE4C57">
        <w:trPr>
          <w:trHeight w:val="375"/>
        </w:trPr>
        <w:tc>
          <w:tcPr>
            <w:tcW w:w="49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4</w:t>
            </w:r>
          </w:p>
        </w:tc>
        <w:tc>
          <w:tcPr>
            <w:tcW w:w="2090"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полномочия представителя</w:t>
            </w:r>
          </w:p>
        </w:tc>
        <w:tc>
          <w:tcPr>
            <w:tcW w:w="1637" w:type="dxa"/>
          </w:tcPr>
          <w:p w:rsidR="001376CF" w:rsidRPr="00C96780" w:rsidRDefault="001376CF" w:rsidP="00EE4C57">
            <w:pPr>
              <w:pStyle w:val="ab"/>
              <w:jc w:val="both"/>
              <w:rPr>
                <w:rFonts w:ascii="Times New Roman" w:hAnsi="Times New Roman" w:cs="Times New Roman"/>
                <w:sz w:val="28"/>
                <w:szCs w:val="28"/>
              </w:rPr>
            </w:pPr>
            <w:r w:rsidRPr="00C80A67">
              <w:rPr>
                <w:rFonts w:ascii="Times New Roman" w:hAnsi="Times New Roman" w:cs="Times New Roman"/>
                <w:sz w:val="28"/>
                <w:szCs w:val="28"/>
              </w:rPr>
              <w:t>Оригинал документа</w:t>
            </w:r>
          </w:p>
        </w:tc>
        <w:tc>
          <w:tcPr>
            <w:tcW w:w="1780"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 xml:space="preserve">Заверенная копия </w:t>
            </w:r>
          </w:p>
        </w:tc>
        <w:tc>
          <w:tcPr>
            <w:tcW w:w="2129" w:type="dxa"/>
          </w:tcPr>
          <w:p w:rsidR="001376CF" w:rsidRPr="00C96780" w:rsidRDefault="001376CF" w:rsidP="00EE4C57">
            <w:pPr>
              <w:pStyle w:val="ab"/>
              <w:jc w:val="both"/>
              <w:rPr>
                <w:rFonts w:ascii="Times New Roman" w:hAnsi="Times New Roman" w:cs="Times New Roman"/>
                <w:sz w:val="28"/>
                <w:szCs w:val="28"/>
              </w:rPr>
            </w:pPr>
          </w:p>
        </w:tc>
        <w:tc>
          <w:tcPr>
            <w:tcW w:w="163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Все заявители</w:t>
            </w:r>
          </w:p>
        </w:tc>
      </w:tr>
      <w:tr w:rsidR="001376CF" w:rsidTr="00EE4C57">
        <w:trPr>
          <w:trHeight w:val="945"/>
        </w:trPr>
        <w:tc>
          <w:tcPr>
            <w:tcW w:w="49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5</w:t>
            </w:r>
          </w:p>
        </w:tc>
        <w:tc>
          <w:tcPr>
            <w:tcW w:w="2090"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Разрядная книжка спортсмена</w:t>
            </w:r>
          </w:p>
        </w:tc>
        <w:tc>
          <w:tcPr>
            <w:tcW w:w="1637" w:type="dxa"/>
          </w:tcPr>
          <w:p w:rsidR="001376CF" w:rsidRPr="00C01DAF" w:rsidRDefault="001376CF" w:rsidP="00EE4C57">
            <w:pPr>
              <w:pStyle w:val="ab"/>
              <w:jc w:val="both"/>
              <w:rPr>
                <w:rFonts w:ascii="Times New Roman" w:hAnsi="Times New Roman" w:cs="Times New Roman"/>
                <w:b/>
                <w:sz w:val="28"/>
                <w:szCs w:val="28"/>
              </w:rPr>
            </w:pPr>
            <w:r w:rsidRPr="00C80A67">
              <w:rPr>
                <w:rFonts w:ascii="Times New Roman" w:hAnsi="Times New Roman" w:cs="Times New Roman"/>
                <w:sz w:val="28"/>
                <w:szCs w:val="28"/>
              </w:rPr>
              <w:t>Оригинал документа</w:t>
            </w:r>
          </w:p>
        </w:tc>
        <w:tc>
          <w:tcPr>
            <w:tcW w:w="1780" w:type="dxa"/>
          </w:tcPr>
          <w:p w:rsidR="001376CF" w:rsidRPr="00C96780" w:rsidRDefault="001376CF" w:rsidP="00EE4C57">
            <w:pPr>
              <w:pStyle w:val="ab"/>
              <w:jc w:val="both"/>
              <w:rPr>
                <w:rFonts w:ascii="Times New Roman" w:hAnsi="Times New Roman" w:cs="Times New Roman"/>
                <w:sz w:val="28"/>
                <w:szCs w:val="28"/>
              </w:rPr>
            </w:pPr>
            <w:r w:rsidRPr="00C80A67">
              <w:rPr>
                <w:rFonts w:ascii="Times New Roman" w:hAnsi="Times New Roman" w:cs="Times New Roman"/>
                <w:sz w:val="28"/>
                <w:szCs w:val="28"/>
              </w:rPr>
              <w:t>Оригинал документа</w:t>
            </w:r>
          </w:p>
        </w:tc>
        <w:tc>
          <w:tcPr>
            <w:tcW w:w="2129" w:type="dxa"/>
          </w:tcPr>
          <w:p w:rsidR="001376CF" w:rsidRPr="00C96780" w:rsidRDefault="001376CF" w:rsidP="00EE4C57">
            <w:pPr>
              <w:pStyle w:val="ab"/>
              <w:jc w:val="both"/>
              <w:rPr>
                <w:rFonts w:ascii="Times New Roman" w:hAnsi="Times New Roman" w:cs="Times New Roman"/>
                <w:sz w:val="28"/>
                <w:szCs w:val="28"/>
              </w:rPr>
            </w:pPr>
          </w:p>
        </w:tc>
        <w:tc>
          <w:tcPr>
            <w:tcW w:w="163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Все заявители</w:t>
            </w:r>
          </w:p>
        </w:tc>
      </w:tr>
      <w:tr w:rsidR="001376CF" w:rsidTr="00EE4C57">
        <w:trPr>
          <w:trHeight w:val="325"/>
        </w:trPr>
        <w:tc>
          <w:tcPr>
            <w:tcW w:w="498"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6</w:t>
            </w:r>
          </w:p>
        </w:tc>
        <w:tc>
          <w:tcPr>
            <w:tcW w:w="2090"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p>
        </w:tc>
        <w:tc>
          <w:tcPr>
            <w:tcW w:w="1637" w:type="dxa"/>
          </w:tcPr>
          <w:p w:rsidR="001376CF" w:rsidRPr="00C80A67" w:rsidRDefault="001376CF" w:rsidP="00EE4C57">
            <w:pPr>
              <w:pStyle w:val="ab"/>
              <w:jc w:val="both"/>
              <w:rPr>
                <w:rFonts w:ascii="Times New Roman" w:hAnsi="Times New Roman" w:cs="Times New Roman"/>
                <w:sz w:val="28"/>
                <w:szCs w:val="28"/>
              </w:rPr>
            </w:pPr>
            <w:r w:rsidRPr="00C80A67">
              <w:rPr>
                <w:rFonts w:ascii="Times New Roman" w:hAnsi="Times New Roman" w:cs="Times New Roman"/>
                <w:sz w:val="28"/>
                <w:szCs w:val="28"/>
              </w:rPr>
              <w:t>Оригинал документа</w:t>
            </w:r>
          </w:p>
        </w:tc>
        <w:tc>
          <w:tcPr>
            <w:tcW w:w="1780" w:type="dxa"/>
          </w:tcPr>
          <w:p w:rsidR="001376CF" w:rsidRPr="00C96780" w:rsidRDefault="001376CF" w:rsidP="00EE4C57">
            <w:pPr>
              <w:pStyle w:val="ab"/>
              <w:jc w:val="both"/>
              <w:rPr>
                <w:rFonts w:ascii="Times New Roman" w:hAnsi="Times New Roman" w:cs="Times New Roman"/>
                <w:sz w:val="28"/>
                <w:szCs w:val="28"/>
              </w:rPr>
            </w:pPr>
            <w:r w:rsidRPr="00C80A67">
              <w:rPr>
                <w:rFonts w:ascii="Times New Roman" w:hAnsi="Times New Roman" w:cs="Times New Roman"/>
                <w:sz w:val="28"/>
                <w:szCs w:val="28"/>
              </w:rPr>
              <w:t>Оригинал документа</w:t>
            </w:r>
          </w:p>
        </w:tc>
        <w:tc>
          <w:tcPr>
            <w:tcW w:w="2129" w:type="dxa"/>
          </w:tcPr>
          <w:p w:rsidR="001376CF" w:rsidRPr="00C96780" w:rsidRDefault="001376CF" w:rsidP="00EE4C57">
            <w:pPr>
              <w:pStyle w:val="ab"/>
              <w:jc w:val="both"/>
              <w:rPr>
                <w:rFonts w:ascii="Times New Roman" w:hAnsi="Times New Roman" w:cs="Times New Roman"/>
                <w:sz w:val="28"/>
                <w:szCs w:val="28"/>
              </w:rPr>
            </w:pPr>
          </w:p>
        </w:tc>
        <w:tc>
          <w:tcPr>
            <w:tcW w:w="1638" w:type="dxa"/>
          </w:tcPr>
          <w:p w:rsidR="001376CF" w:rsidRPr="00C96780"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Все заявители</w:t>
            </w:r>
          </w:p>
        </w:tc>
      </w:tr>
    </w:tbl>
    <w:p w:rsidR="001376CF" w:rsidRDefault="001376CF" w:rsidP="001376CF">
      <w:pPr>
        <w:pStyle w:val="ab"/>
        <w:jc w:val="both"/>
        <w:rPr>
          <w:rFonts w:ascii="Times New Roman" w:hAnsi="Times New Roman" w:cs="Times New Roman"/>
          <w:b/>
          <w:sz w:val="28"/>
          <w:szCs w:val="28"/>
        </w:rPr>
      </w:pPr>
    </w:p>
    <w:p w:rsidR="001376CF" w:rsidRPr="00F62225" w:rsidRDefault="001376CF" w:rsidP="001376CF">
      <w:pPr>
        <w:pStyle w:val="ab"/>
        <w:ind w:firstLine="708"/>
        <w:jc w:val="both"/>
        <w:rPr>
          <w:rFonts w:ascii="Times New Roman" w:hAnsi="Times New Roman" w:cs="Times New Roman"/>
          <w:sz w:val="28"/>
          <w:szCs w:val="28"/>
        </w:rPr>
      </w:pPr>
      <w:r w:rsidRPr="00F62225">
        <w:rPr>
          <w:rFonts w:ascii="Times New Roman" w:hAnsi="Times New Roman" w:cs="Times New Roman"/>
          <w:sz w:val="28"/>
          <w:szCs w:val="28"/>
        </w:rPr>
        <w:t>*Заявление, можно подать в электронной форме посредством ЕПГУ и/или РПГУ, с приложением необходимых для предоставления услуг электронных образов документов.</w:t>
      </w:r>
    </w:p>
    <w:p w:rsidR="003009D2" w:rsidRDefault="003009D2" w:rsidP="003009D2">
      <w:pPr>
        <w:pStyle w:val="ab"/>
        <w:ind w:firstLine="708"/>
        <w:jc w:val="both"/>
        <w:rPr>
          <w:rFonts w:ascii="Times New Roman" w:hAnsi="Times New Roman" w:cs="Times New Roman"/>
          <w:sz w:val="28"/>
          <w:szCs w:val="28"/>
        </w:rPr>
      </w:pPr>
    </w:p>
    <w:p w:rsidR="003009D2" w:rsidRDefault="003009D2" w:rsidP="003009D2">
      <w:pPr>
        <w:pStyle w:val="ab"/>
        <w:ind w:firstLine="708"/>
        <w:jc w:val="both"/>
        <w:rPr>
          <w:rFonts w:ascii="Times New Roman" w:hAnsi="Times New Roman" w:cs="Times New Roman"/>
          <w:sz w:val="28"/>
          <w:szCs w:val="28"/>
        </w:rPr>
      </w:pPr>
    </w:p>
    <w:p w:rsidR="001376CF" w:rsidRPr="00AD7D49" w:rsidRDefault="001376CF" w:rsidP="001376CF">
      <w:pPr>
        <w:autoSpaceDE w:val="0"/>
        <w:autoSpaceDN w:val="0"/>
        <w:adjustRightInd w:val="0"/>
        <w:spacing w:line="276" w:lineRule="auto"/>
        <w:ind w:right="-1"/>
        <w:jc w:val="right"/>
        <w:rPr>
          <w:sz w:val="28"/>
          <w:szCs w:val="28"/>
        </w:rPr>
      </w:pPr>
      <w:r>
        <w:rPr>
          <w:sz w:val="28"/>
          <w:szCs w:val="28"/>
        </w:rPr>
        <w:lastRenderedPageBreak/>
        <w:t>Приложение № 9</w:t>
      </w:r>
    </w:p>
    <w:p w:rsidR="001376CF" w:rsidRDefault="001376CF" w:rsidP="001376CF">
      <w:pPr>
        <w:pStyle w:val="ab"/>
        <w:jc w:val="right"/>
        <w:rPr>
          <w:rFonts w:ascii="Times New Roman" w:hAnsi="Times New Roman" w:cs="Times New Roman"/>
          <w:sz w:val="28"/>
          <w:szCs w:val="28"/>
        </w:rPr>
      </w:pPr>
      <w:r>
        <w:rPr>
          <w:rFonts w:ascii="Times New Roman" w:hAnsi="Times New Roman" w:cs="Times New Roman"/>
          <w:sz w:val="28"/>
          <w:szCs w:val="28"/>
          <w:lang w:val="en-US"/>
        </w:rPr>
        <w:t xml:space="preserve"> </w:t>
      </w:r>
      <w:r w:rsidRPr="00840C65">
        <w:rPr>
          <w:rFonts w:ascii="Times New Roman" w:hAnsi="Times New Roman" w:cs="Times New Roman"/>
          <w:sz w:val="28"/>
          <w:szCs w:val="28"/>
        </w:rPr>
        <w:t>к Административному регламенту</w:t>
      </w:r>
    </w:p>
    <w:p w:rsidR="001376CF" w:rsidRDefault="001376CF" w:rsidP="001376CF"/>
    <w:p w:rsidR="001376CF" w:rsidRDefault="001376CF" w:rsidP="001376CF"/>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681"/>
        <w:gridCol w:w="6185"/>
      </w:tblGrid>
      <w:tr w:rsidR="001376CF" w:rsidTr="00EE4C57">
        <w:trPr>
          <w:trHeight w:val="746"/>
        </w:trPr>
        <w:tc>
          <w:tcPr>
            <w:tcW w:w="9491" w:type="dxa"/>
            <w:gridSpan w:val="3"/>
          </w:tcPr>
          <w:p w:rsidR="001376CF" w:rsidRPr="003D5B8B" w:rsidRDefault="001376CF" w:rsidP="00EE4C57">
            <w:pPr>
              <w:ind w:left="141"/>
              <w:jc w:val="center"/>
              <w:rPr>
                <w:b/>
                <w:sz w:val="28"/>
                <w:szCs w:val="28"/>
              </w:rPr>
            </w:pPr>
            <w:r w:rsidRPr="003D5B8B">
              <w:rPr>
                <w:b/>
                <w:sz w:val="28"/>
                <w:szCs w:val="28"/>
              </w:rPr>
              <w:t>Исчерпывающий перечень оснований для отказа в приеме документов, необходимых для предоставления муниципальной услуги</w:t>
            </w:r>
          </w:p>
        </w:tc>
      </w:tr>
      <w:tr w:rsidR="001376CF" w:rsidTr="00EE4C57">
        <w:trPr>
          <w:trHeight w:val="240"/>
        </w:trPr>
        <w:tc>
          <w:tcPr>
            <w:tcW w:w="625" w:type="dxa"/>
          </w:tcPr>
          <w:p w:rsidR="001376CF" w:rsidRPr="00864FA4" w:rsidRDefault="001376CF" w:rsidP="00EE4C57">
            <w:pPr>
              <w:ind w:left="141"/>
              <w:rPr>
                <w:sz w:val="28"/>
                <w:szCs w:val="28"/>
              </w:rPr>
            </w:pPr>
            <w:r w:rsidRPr="00864FA4">
              <w:rPr>
                <w:sz w:val="28"/>
                <w:szCs w:val="28"/>
              </w:rPr>
              <w:t>№</w:t>
            </w:r>
          </w:p>
        </w:tc>
        <w:tc>
          <w:tcPr>
            <w:tcW w:w="8866" w:type="dxa"/>
            <w:gridSpan w:val="2"/>
          </w:tcPr>
          <w:p w:rsidR="001376CF" w:rsidRPr="00864FA4" w:rsidRDefault="001376CF" w:rsidP="00EE4C57">
            <w:pPr>
              <w:ind w:left="141"/>
              <w:jc w:val="center"/>
              <w:rPr>
                <w:sz w:val="28"/>
                <w:szCs w:val="28"/>
              </w:rPr>
            </w:pPr>
            <w:r w:rsidRPr="00864FA4">
              <w:rPr>
                <w:sz w:val="28"/>
                <w:szCs w:val="28"/>
              </w:rPr>
              <w:t>Основания</w:t>
            </w:r>
          </w:p>
        </w:tc>
      </w:tr>
      <w:tr w:rsidR="001376CF" w:rsidTr="00EE4C57">
        <w:trPr>
          <w:trHeight w:val="221"/>
        </w:trPr>
        <w:tc>
          <w:tcPr>
            <w:tcW w:w="625" w:type="dxa"/>
            <w:vMerge w:val="restart"/>
          </w:tcPr>
          <w:p w:rsidR="001376CF" w:rsidRPr="00864FA4" w:rsidRDefault="001376CF" w:rsidP="00EE4C57">
            <w:pPr>
              <w:ind w:left="141"/>
              <w:rPr>
                <w:sz w:val="28"/>
                <w:szCs w:val="28"/>
              </w:rPr>
            </w:pPr>
            <w:r w:rsidRPr="00864FA4">
              <w:rPr>
                <w:sz w:val="28"/>
                <w:szCs w:val="28"/>
              </w:rPr>
              <w:t>1</w:t>
            </w:r>
          </w:p>
        </w:tc>
        <w:tc>
          <w:tcPr>
            <w:tcW w:w="2681" w:type="dxa"/>
            <w:vMerge w:val="restart"/>
          </w:tcPr>
          <w:p w:rsidR="001376CF" w:rsidRPr="00864FA4" w:rsidRDefault="001376CF" w:rsidP="00EE4C57">
            <w:pPr>
              <w:ind w:left="141"/>
              <w:rPr>
                <w:sz w:val="28"/>
                <w:szCs w:val="28"/>
              </w:rPr>
            </w:pPr>
            <w:r w:rsidRPr="00864FA4">
              <w:rPr>
                <w:sz w:val="28"/>
                <w:szCs w:val="28"/>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tc>
        <w:tc>
          <w:tcPr>
            <w:tcW w:w="6185" w:type="dxa"/>
          </w:tcPr>
          <w:p w:rsidR="001376CF" w:rsidRPr="00864FA4" w:rsidRDefault="001376CF" w:rsidP="00EE4C57">
            <w:pPr>
              <w:ind w:left="141"/>
              <w:rPr>
                <w:sz w:val="28"/>
                <w:szCs w:val="28"/>
              </w:rPr>
            </w:pPr>
            <w:r w:rsidRPr="00864FA4">
              <w:rPr>
                <w:sz w:val="28"/>
                <w:szCs w:val="28"/>
              </w:rPr>
              <w:t>- заявление подано с нарушением сроков</w:t>
            </w:r>
          </w:p>
        </w:tc>
      </w:tr>
      <w:tr w:rsidR="001376CF" w:rsidTr="00EE4C57">
        <w:trPr>
          <w:trHeight w:val="510"/>
        </w:trPr>
        <w:tc>
          <w:tcPr>
            <w:tcW w:w="625" w:type="dxa"/>
            <w:vMerge/>
          </w:tcPr>
          <w:p w:rsidR="001376CF" w:rsidRPr="00864FA4" w:rsidRDefault="001376CF" w:rsidP="00EE4C57">
            <w:pPr>
              <w:ind w:left="141"/>
              <w:rPr>
                <w:sz w:val="28"/>
                <w:szCs w:val="28"/>
              </w:rPr>
            </w:pPr>
          </w:p>
        </w:tc>
        <w:tc>
          <w:tcPr>
            <w:tcW w:w="2681" w:type="dxa"/>
            <w:vMerge/>
          </w:tcPr>
          <w:p w:rsidR="001376CF" w:rsidRPr="00864FA4" w:rsidRDefault="001376CF" w:rsidP="00EE4C57">
            <w:pPr>
              <w:ind w:left="141"/>
              <w:rPr>
                <w:sz w:val="28"/>
                <w:szCs w:val="28"/>
              </w:rPr>
            </w:pPr>
          </w:p>
        </w:tc>
        <w:tc>
          <w:tcPr>
            <w:tcW w:w="6185" w:type="dxa"/>
          </w:tcPr>
          <w:p w:rsidR="001376CF" w:rsidRPr="00864FA4" w:rsidRDefault="001376CF" w:rsidP="0045243E">
            <w:pPr>
              <w:ind w:left="141"/>
              <w:rPr>
                <w:sz w:val="28"/>
                <w:szCs w:val="28"/>
              </w:rPr>
            </w:pPr>
            <w:r w:rsidRPr="00864FA4">
              <w:rPr>
                <w:sz w:val="28"/>
                <w:szCs w:val="28"/>
              </w:rPr>
              <w:t>- несоответствие результатов спортсмена, указанного в документах для присвоения с</w:t>
            </w:r>
            <w:r>
              <w:rPr>
                <w:sz w:val="28"/>
                <w:szCs w:val="28"/>
              </w:rPr>
              <w:t>портивного разряда, утвержденных</w:t>
            </w:r>
            <w:r w:rsidRPr="00864FA4">
              <w:rPr>
                <w:sz w:val="28"/>
                <w:szCs w:val="28"/>
              </w:rPr>
              <w:t xml:space="preserve"> Ми</w:t>
            </w:r>
            <w:r>
              <w:rPr>
                <w:sz w:val="28"/>
                <w:szCs w:val="28"/>
              </w:rPr>
              <w:t xml:space="preserve">нистерством </w:t>
            </w:r>
            <w:r w:rsidR="0045243E">
              <w:rPr>
                <w:sz w:val="28"/>
                <w:szCs w:val="28"/>
              </w:rPr>
              <w:t>спорта</w:t>
            </w:r>
            <w:r>
              <w:rPr>
                <w:sz w:val="28"/>
                <w:szCs w:val="28"/>
              </w:rPr>
              <w:t xml:space="preserve"> </w:t>
            </w:r>
            <w:r w:rsidRPr="00864FA4">
              <w:rPr>
                <w:sz w:val="28"/>
                <w:szCs w:val="28"/>
              </w:rPr>
              <w:t>Ро</w:t>
            </w:r>
            <w:r>
              <w:rPr>
                <w:sz w:val="28"/>
                <w:szCs w:val="28"/>
              </w:rPr>
              <w:t>ссийской Федерации</w:t>
            </w:r>
            <w:r w:rsidRPr="00864FA4">
              <w:rPr>
                <w:sz w:val="28"/>
                <w:szCs w:val="28"/>
              </w:rPr>
              <w:t xml:space="preserve"> нормам, требованиям и условиям их выполнения</w:t>
            </w:r>
          </w:p>
        </w:tc>
      </w:tr>
      <w:tr w:rsidR="001376CF" w:rsidTr="00EE4C57">
        <w:trPr>
          <w:trHeight w:val="435"/>
        </w:trPr>
        <w:tc>
          <w:tcPr>
            <w:tcW w:w="625" w:type="dxa"/>
            <w:vMerge/>
          </w:tcPr>
          <w:p w:rsidR="001376CF" w:rsidRPr="00864FA4" w:rsidRDefault="001376CF" w:rsidP="00EE4C57">
            <w:pPr>
              <w:ind w:left="141"/>
              <w:rPr>
                <w:sz w:val="28"/>
                <w:szCs w:val="28"/>
              </w:rPr>
            </w:pPr>
          </w:p>
        </w:tc>
        <w:tc>
          <w:tcPr>
            <w:tcW w:w="2681" w:type="dxa"/>
            <w:vMerge/>
          </w:tcPr>
          <w:p w:rsidR="001376CF" w:rsidRPr="00864FA4" w:rsidRDefault="001376CF" w:rsidP="00EE4C57">
            <w:pPr>
              <w:ind w:left="141"/>
              <w:rPr>
                <w:sz w:val="28"/>
                <w:szCs w:val="28"/>
              </w:rPr>
            </w:pPr>
          </w:p>
        </w:tc>
        <w:tc>
          <w:tcPr>
            <w:tcW w:w="6185" w:type="dxa"/>
          </w:tcPr>
          <w:p w:rsidR="001376CF" w:rsidRPr="00864FA4" w:rsidRDefault="001376CF" w:rsidP="00EE4C57">
            <w:pPr>
              <w:ind w:left="141"/>
              <w:rPr>
                <w:sz w:val="28"/>
                <w:szCs w:val="28"/>
              </w:rPr>
            </w:pPr>
            <w:r w:rsidRPr="00864FA4">
              <w:rPr>
                <w:sz w:val="28"/>
                <w:szCs w:val="28"/>
              </w:rPr>
              <w:t>- спортивная дисквалификация спортсмена</w:t>
            </w:r>
          </w:p>
        </w:tc>
      </w:tr>
      <w:tr w:rsidR="001376CF" w:rsidTr="00EE4C57">
        <w:trPr>
          <w:trHeight w:val="420"/>
        </w:trPr>
        <w:tc>
          <w:tcPr>
            <w:tcW w:w="625" w:type="dxa"/>
            <w:vMerge/>
          </w:tcPr>
          <w:p w:rsidR="001376CF" w:rsidRPr="00864FA4" w:rsidRDefault="001376CF" w:rsidP="00EE4C57">
            <w:pPr>
              <w:ind w:left="141"/>
              <w:rPr>
                <w:sz w:val="28"/>
                <w:szCs w:val="28"/>
              </w:rPr>
            </w:pPr>
          </w:p>
        </w:tc>
        <w:tc>
          <w:tcPr>
            <w:tcW w:w="2681" w:type="dxa"/>
            <w:vMerge/>
          </w:tcPr>
          <w:p w:rsidR="001376CF" w:rsidRPr="00864FA4" w:rsidRDefault="001376CF" w:rsidP="00EE4C57">
            <w:pPr>
              <w:ind w:left="141"/>
              <w:rPr>
                <w:sz w:val="28"/>
                <w:szCs w:val="28"/>
              </w:rPr>
            </w:pPr>
          </w:p>
        </w:tc>
        <w:tc>
          <w:tcPr>
            <w:tcW w:w="6185" w:type="dxa"/>
          </w:tcPr>
          <w:p w:rsidR="001376CF" w:rsidRPr="00864FA4" w:rsidRDefault="001376CF" w:rsidP="00EE4C57">
            <w:pPr>
              <w:ind w:left="141"/>
              <w:rPr>
                <w:sz w:val="28"/>
                <w:szCs w:val="28"/>
              </w:rPr>
            </w:pPr>
            <w:r w:rsidRPr="00864FA4">
              <w:rPr>
                <w:sz w:val="28"/>
                <w:szCs w:val="28"/>
              </w:rPr>
              <w:t>- нарушение условий допуска к соревнованиям</w:t>
            </w:r>
          </w:p>
        </w:tc>
      </w:tr>
      <w:tr w:rsidR="001376CF" w:rsidTr="00EE4C57">
        <w:trPr>
          <w:trHeight w:val="375"/>
        </w:trPr>
        <w:tc>
          <w:tcPr>
            <w:tcW w:w="625" w:type="dxa"/>
            <w:vMerge/>
          </w:tcPr>
          <w:p w:rsidR="001376CF" w:rsidRPr="00864FA4" w:rsidRDefault="001376CF" w:rsidP="00EE4C57">
            <w:pPr>
              <w:ind w:left="141"/>
              <w:rPr>
                <w:sz w:val="28"/>
                <w:szCs w:val="28"/>
              </w:rPr>
            </w:pPr>
          </w:p>
        </w:tc>
        <w:tc>
          <w:tcPr>
            <w:tcW w:w="2681" w:type="dxa"/>
            <w:vMerge/>
          </w:tcPr>
          <w:p w:rsidR="001376CF" w:rsidRPr="00864FA4" w:rsidRDefault="001376CF" w:rsidP="00EE4C57">
            <w:pPr>
              <w:ind w:left="141"/>
              <w:rPr>
                <w:sz w:val="28"/>
                <w:szCs w:val="28"/>
              </w:rPr>
            </w:pPr>
          </w:p>
        </w:tc>
        <w:tc>
          <w:tcPr>
            <w:tcW w:w="6185" w:type="dxa"/>
          </w:tcPr>
          <w:p w:rsidR="001376CF" w:rsidRPr="00864FA4" w:rsidRDefault="001376CF" w:rsidP="00EE4C57">
            <w:pPr>
              <w:ind w:left="141"/>
              <w:rPr>
                <w:sz w:val="28"/>
                <w:szCs w:val="28"/>
              </w:rPr>
            </w:pPr>
            <w:r w:rsidRPr="00864FA4">
              <w:rPr>
                <w:sz w:val="28"/>
                <w:szCs w:val="28"/>
              </w:rPr>
              <w:t xml:space="preserve">- наличие решения соответствующей антидопинговой организации о нарушении спортсменом </w:t>
            </w:r>
            <w:r>
              <w:rPr>
                <w:sz w:val="28"/>
                <w:szCs w:val="28"/>
              </w:rPr>
              <w:t>антидопинговых правил, принятых</w:t>
            </w:r>
            <w:r w:rsidRPr="00864FA4">
              <w:rPr>
                <w:sz w:val="28"/>
                <w:szCs w:val="28"/>
              </w:rPr>
              <w:t xml:space="preserve"> по результатам допинг-контроля,   проведенного </w:t>
            </w:r>
            <w:r>
              <w:rPr>
                <w:sz w:val="28"/>
                <w:szCs w:val="28"/>
              </w:rPr>
              <w:t>в рамках соревнований на которых</w:t>
            </w:r>
            <w:r w:rsidRPr="00864FA4">
              <w:rPr>
                <w:sz w:val="28"/>
                <w:szCs w:val="28"/>
              </w:rPr>
              <w:t xml:space="preserve"> спортсмен выполнил норму, требования и условия их выполнения</w:t>
            </w:r>
          </w:p>
        </w:tc>
      </w:tr>
      <w:tr w:rsidR="001376CF" w:rsidTr="00EE4C57">
        <w:trPr>
          <w:trHeight w:val="1080"/>
        </w:trPr>
        <w:tc>
          <w:tcPr>
            <w:tcW w:w="625" w:type="dxa"/>
            <w:vMerge/>
          </w:tcPr>
          <w:p w:rsidR="001376CF" w:rsidRPr="00864FA4" w:rsidRDefault="001376CF" w:rsidP="00EE4C57">
            <w:pPr>
              <w:ind w:left="141"/>
              <w:rPr>
                <w:sz w:val="28"/>
                <w:szCs w:val="28"/>
              </w:rPr>
            </w:pPr>
          </w:p>
        </w:tc>
        <w:tc>
          <w:tcPr>
            <w:tcW w:w="2681" w:type="dxa"/>
            <w:vMerge/>
          </w:tcPr>
          <w:p w:rsidR="001376CF" w:rsidRPr="00864FA4" w:rsidRDefault="001376CF" w:rsidP="00EE4C57">
            <w:pPr>
              <w:ind w:left="141"/>
              <w:rPr>
                <w:sz w:val="28"/>
                <w:szCs w:val="28"/>
              </w:rPr>
            </w:pPr>
          </w:p>
        </w:tc>
        <w:tc>
          <w:tcPr>
            <w:tcW w:w="6185" w:type="dxa"/>
          </w:tcPr>
          <w:p w:rsidR="001376CF" w:rsidRPr="00864FA4" w:rsidRDefault="001376CF" w:rsidP="00EE4C57">
            <w:pPr>
              <w:ind w:left="141"/>
              <w:rPr>
                <w:sz w:val="28"/>
                <w:szCs w:val="28"/>
              </w:rPr>
            </w:pPr>
            <w:r w:rsidRPr="00864FA4">
              <w:rPr>
                <w:sz w:val="28"/>
                <w:szCs w:val="28"/>
              </w:rPr>
              <w:t>- документы</w:t>
            </w:r>
            <w:r>
              <w:rPr>
                <w:sz w:val="28"/>
                <w:szCs w:val="28"/>
              </w:rPr>
              <w:t xml:space="preserve"> (сведения), полученные заявителем</w:t>
            </w:r>
            <w:r w:rsidRPr="00864FA4">
              <w:rPr>
                <w:sz w:val="28"/>
                <w:szCs w:val="28"/>
              </w:rPr>
              <w:t>, противоречат документам (сведениям), полученным в рамках межведомственного взаимодействия</w:t>
            </w:r>
          </w:p>
        </w:tc>
      </w:tr>
      <w:tr w:rsidR="001376CF" w:rsidTr="00EE4C57">
        <w:trPr>
          <w:trHeight w:val="480"/>
        </w:trPr>
        <w:tc>
          <w:tcPr>
            <w:tcW w:w="625" w:type="dxa"/>
          </w:tcPr>
          <w:p w:rsidR="001376CF" w:rsidRPr="0022797B" w:rsidRDefault="001376CF" w:rsidP="00EE4C57">
            <w:pPr>
              <w:ind w:left="141"/>
              <w:rPr>
                <w:sz w:val="28"/>
                <w:szCs w:val="28"/>
              </w:rPr>
            </w:pPr>
            <w:r w:rsidRPr="0022797B">
              <w:rPr>
                <w:sz w:val="28"/>
                <w:szCs w:val="28"/>
              </w:rPr>
              <w:t>2</w:t>
            </w:r>
          </w:p>
        </w:tc>
        <w:tc>
          <w:tcPr>
            <w:tcW w:w="8866" w:type="dxa"/>
            <w:gridSpan w:val="2"/>
          </w:tcPr>
          <w:p w:rsidR="001376CF" w:rsidRPr="0022797B" w:rsidRDefault="001376CF" w:rsidP="00EE4C57">
            <w:pPr>
              <w:ind w:left="141"/>
              <w:rPr>
                <w:sz w:val="28"/>
                <w:szCs w:val="28"/>
              </w:rPr>
            </w:pPr>
            <w:r w:rsidRPr="0022797B">
              <w:rPr>
                <w:sz w:val="28"/>
                <w:szCs w:val="28"/>
              </w:rPr>
              <w:t>На дату обращения за предоставлением муниципальной услуги истек срок действия представленных документов, предусмотренный административным регламентом или иными нормативными правовыми актами субъектов Российской Федерации.</w:t>
            </w:r>
          </w:p>
        </w:tc>
      </w:tr>
      <w:tr w:rsidR="001376CF" w:rsidTr="00EE4C57">
        <w:trPr>
          <w:trHeight w:val="570"/>
        </w:trPr>
        <w:tc>
          <w:tcPr>
            <w:tcW w:w="625" w:type="dxa"/>
          </w:tcPr>
          <w:p w:rsidR="001376CF" w:rsidRPr="0022797B" w:rsidRDefault="001376CF" w:rsidP="00EE4C57">
            <w:pPr>
              <w:ind w:left="141"/>
              <w:rPr>
                <w:sz w:val="28"/>
                <w:szCs w:val="28"/>
              </w:rPr>
            </w:pPr>
            <w:r w:rsidRPr="0022797B">
              <w:rPr>
                <w:sz w:val="28"/>
                <w:szCs w:val="28"/>
              </w:rPr>
              <w:t>3</w:t>
            </w:r>
          </w:p>
        </w:tc>
        <w:tc>
          <w:tcPr>
            <w:tcW w:w="8866" w:type="dxa"/>
            <w:gridSpan w:val="2"/>
          </w:tcPr>
          <w:p w:rsidR="001376CF" w:rsidRPr="0022797B" w:rsidRDefault="001376CF" w:rsidP="00EE4C57">
            <w:pPr>
              <w:ind w:left="141"/>
              <w:rPr>
                <w:sz w:val="28"/>
                <w:szCs w:val="28"/>
              </w:rPr>
            </w:pPr>
            <w:r>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1376CF" w:rsidTr="00EE4C57">
        <w:trPr>
          <w:trHeight w:val="765"/>
        </w:trPr>
        <w:tc>
          <w:tcPr>
            <w:tcW w:w="625" w:type="dxa"/>
          </w:tcPr>
          <w:p w:rsidR="001376CF" w:rsidRPr="0022797B" w:rsidRDefault="001376CF" w:rsidP="00EE4C57">
            <w:pPr>
              <w:ind w:left="141"/>
              <w:rPr>
                <w:sz w:val="28"/>
                <w:szCs w:val="28"/>
              </w:rPr>
            </w:pPr>
            <w:r>
              <w:rPr>
                <w:sz w:val="28"/>
                <w:szCs w:val="28"/>
              </w:rPr>
              <w:t>4</w:t>
            </w:r>
          </w:p>
        </w:tc>
        <w:tc>
          <w:tcPr>
            <w:tcW w:w="8866" w:type="dxa"/>
            <w:gridSpan w:val="2"/>
          </w:tcPr>
          <w:p w:rsidR="001376CF" w:rsidRPr="0022797B" w:rsidRDefault="001376CF" w:rsidP="00EE4C57">
            <w:pPr>
              <w:ind w:left="141"/>
              <w:rPr>
                <w:sz w:val="28"/>
                <w:szCs w:val="28"/>
              </w:rPr>
            </w:pPr>
            <w:r>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tc>
      </w:tr>
      <w:tr w:rsidR="001376CF" w:rsidTr="00EE4C57">
        <w:trPr>
          <w:trHeight w:val="1245"/>
        </w:trPr>
        <w:tc>
          <w:tcPr>
            <w:tcW w:w="625" w:type="dxa"/>
          </w:tcPr>
          <w:p w:rsidR="001376CF" w:rsidRPr="0022797B" w:rsidRDefault="001376CF" w:rsidP="00EE4C57">
            <w:pPr>
              <w:ind w:left="141"/>
              <w:rPr>
                <w:sz w:val="28"/>
                <w:szCs w:val="28"/>
              </w:rPr>
            </w:pPr>
            <w:r>
              <w:rPr>
                <w:sz w:val="28"/>
                <w:szCs w:val="28"/>
              </w:rPr>
              <w:t>5</w:t>
            </w:r>
          </w:p>
        </w:tc>
        <w:tc>
          <w:tcPr>
            <w:tcW w:w="8866" w:type="dxa"/>
            <w:gridSpan w:val="2"/>
          </w:tcPr>
          <w:p w:rsidR="001376CF" w:rsidRPr="0022797B" w:rsidRDefault="001376CF" w:rsidP="00EE4C57">
            <w:pPr>
              <w:ind w:left="141"/>
              <w:rPr>
                <w:sz w:val="28"/>
                <w:szCs w:val="28"/>
              </w:rPr>
            </w:pPr>
            <w:r>
              <w:rPr>
                <w:sz w:val="28"/>
                <w:szCs w:val="28"/>
              </w:rPr>
              <w:t>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tc>
      </w:tr>
      <w:tr w:rsidR="001376CF" w:rsidTr="00EE4C57">
        <w:trPr>
          <w:trHeight w:val="350"/>
        </w:trPr>
        <w:tc>
          <w:tcPr>
            <w:tcW w:w="625" w:type="dxa"/>
          </w:tcPr>
          <w:p w:rsidR="001376CF" w:rsidRDefault="001376CF" w:rsidP="00EE4C57">
            <w:pPr>
              <w:ind w:left="141"/>
              <w:rPr>
                <w:sz w:val="28"/>
                <w:szCs w:val="28"/>
              </w:rPr>
            </w:pPr>
            <w:r>
              <w:rPr>
                <w:sz w:val="28"/>
                <w:szCs w:val="28"/>
              </w:rPr>
              <w:lastRenderedPageBreak/>
              <w:t>6</w:t>
            </w:r>
          </w:p>
        </w:tc>
        <w:tc>
          <w:tcPr>
            <w:tcW w:w="8866" w:type="dxa"/>
            <w:gridSpan w:val="2"/>
          </w:tcPr>
          <w:p w:rsidR="001376CF" w:rsidRDefault="001376CF" w:rsidP="00EE4C57">
            <w:pPr>
              <w:ind w:left="141"/>
              <w:rPr>
                <w:sz w:val="28"/>
                <w:szCs w:val="28"/>
              </w:rPr>
            </w:pPr>
            <w:r>
              <w:rPr>
                <w:sz w:val="28"/>
                <w:szCs w:val="28"/>
              </w:rPr>
              <w:t>Представленные документы не соответствуют установленным требованиям к предоставлению муниципальной услуги в электронной форме, указанной в п. 2.6.7 административного регламента</w:t>
            </w:r>
          </w:p>
        </w:tc>
      </w:tr>
    </w:tbl>
    <w:p w:rsidR="003009D2" w:rsidRDefault="003009D2" w:rsidP="003009D2">
      <w:pPr>
        <w:pStyle w:val="ab"/>
        <w:ind w:firstLine="708"/>
        <w:jc w:val="both"/>
        <w:rPr>
          <w:rFonts w:ascii="Times New Roman" w:hAnsi="Times New Roman" w:cs="Times New Roman"/>
          <w:sz w:val="28"/>
          <w:szCs w:val="28"/>
        </w:rPr>
      </w:pPr>
    </w:p>
    <w:p w:rsidR="003009D2" w:rsidRDefault="003009D2" w:rsidP="003009D2">
      <w:pPr>
        <w:pStyle w:val="ab"/>
        <w:ind w:firstLine="708"/>
        <w:jc w:val="both"/>
        <w:rPr>
          <w:rFonts w:ascii="Times New Roman" w:hAnsi="Times New Roman" w:cs="Times New Roman"/>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3009D2" w:rsidRDefault="003009D2"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Default="001376CF" w:rsidP="003009D2">
      <w:pPr>
        <w:autoSpaceDE w:val="0"/>
        <w:autoSpaceDN w:val="0"/>
        <w:adjustRightInd w:val="0"/>
        <w:spacing w:line="276" w:lineRule="auto"/>
        <w:ind w:right="-1"/>
        <w:jc w:val="right"/>
        <w:rPr>
          <w:sz w:val="28"/>
          <w:szCs w:val="28"/>
        </w:rPr>
      </w:pPr>
    </w:p>
    <w:p w:rsidR="001376CF" w:rsidRPr="00AD7D49" w:rsidRDefault="001376CF" w:rsidP="001376CF">
      <w:pPr>
        <w:autoSpaceDE w:val="0"/>
        <w:autoSpaceDN w:val="0"/>
        <w:adjustRightInd w:val="0"/>
        <w:spacing w:line="276" w:lineRule="auto"/>
        <w:ind w:right="-1"/>
        <w:jc w:val="right"/>
        <w:rPr>
          <w:sz w:val="28"/>
          <w:szCs w:val="28"/>
        </w:rPr>
      </w:pPr>
      <w:r>
        <w:rPr>
          <w:sz w:val="28"/>
          <w:szCs w:val="28"/>
        </w:rPr>
        <w:lastRenderedPageBreak/>
        <w:t>Приложение № 10</w:t>
      </w:r>
    </w:p>
    <w:p w:rsidR="001376CF" w:rsidRDefault="001376CF" w:rsidP="001376CF">
      <w:pPr>
        <w:pStyle w:val="ab"/>
        <w:jc w:val="right"/>
        <w:rPr>
          <w:rFonts w:ascii="Times New Roman" w:hAnsi="Times New Roman" w:cs="Times New Roman"/>
          <w:sz w:val="28"/>
          <w:szCs w:val="28"/>
        </w:rPr>
      </w:pPr>
      <w:r>
        <w:rPr>
          <w:rFonts w:ascii="Times New Roman" w:hAnsi="Times New Roman" w:cs="Times New Roman"/>
          <w:sz w:val="28"/>
          <w:szCs w:val="28"/>
          <w:lang w:val="en-US"/>
        </w:rPr>
        <w:t xml:space="preserve"> </w:t>
      </w:r>
      <w:r w:rsidRPr="00840C65">
        <w:rPr>
          <w:rFonts w:ascii="Times New Roman" w:hAnsi="Times New Roman" w:cs="Times New Roman"/>
          <w:sz w:val="28"/>
          <w:szCs w:val="28"/>
        </w:rPr>
        <w:t>к Административному регламенту</w:t>
      </w:r>
    </w:p>
    <w:tbl>
      <w:tblPr>
        <w:tblpPr w:leftFromText="180" w:rightFromText="180" w:vertAnchor="text" w:tblpX="-689"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8728"/>
      </w:tblGrid>
      <w:tr w:rsidR="001376CF" w:rsidTr="00EE4C57">
        <w:trPr>
          <w:trHeight w:val="465"/>
        </w:trPr>
        <w:tc>
          <w:tcPr>
            <w:tcW w:w="9345" w:type="dxa"/>
            <w:gridSpan w:val="2"/>
          </w:tcPr>
          <w:p w:rsidR="001376CF" w:rsidRPr="00C47D36" w:rsidRDefault="001376CF" w:rsidP="00EE4C57">
            <w:pPr>
              <w:pStyle w:val="ab"/>
              <w:jc w:val="center"/>
              <w:rPr>
                <w:rFonts w:ascii="Times New Roman" w:hAnsi="Times New Roman" w:cs="Times New Roman"/>
                <w:b/>
                <w:sz w:val="28"/>
                <w:szCs w:val="28"/>
              </w:rPr>
            </w:pPr>
            <w:r w:rsidRPr="00C47D36">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tc>
      </w:tr>
      <w:tr w:rsidR="001376CF" w:rsidTr="00EE4C57">
        <w:trPr>
          <w:trHeight w:val="315"/>
        </w:trPr>
        <w:tc>
          <w:tcPr>
            <w:tcW w:w="617" w:type="dxa"/>
          </w:tcPr>
          <w:p w:rsidR="001376CF" w:rsidRPr="00997D5C" w:rsidRDefault="001376CF" w:rsidP="00EE4C57">
            <w:pPr>
              <w:pStyle w:val="ab"/>
              <w:jc w:val="both"/>
              <w:rPr>
                <w:rFonts w:ascii="Times New Roman" w:hAnsi="Times New Roman" w:cs="Times New Roman"/>
                <w:b/>
                <w:sz w:val="28"/>
                <w:szCs w:val="28"/>
              </w:rPr>
            </w:pPr>
            <w:r w:rsidRPr="00997D5C">
              <w:rPr>
                <w:rFonts w:ascii="Times New Roman" w:hAnsi="Times New Roman" w:cs="Times New Roman"/>
                <w:b/>
                <w:sz w:val="28"/>
                <w:szCs w:val="28"/>
              </w:rPr>
              <w:t>№</w:t>
            </w:r>
          </w:p>
          <w:p w:rsidR="001376CF" w:rsidRDefault="001376CF" w:rsidP="00EE4C57">
            <w:pPr>
              <w:pStyle w:val="ab"/>
              <w:jc w:val="both"/>
              <w:rPr>
                <w:rFonts w:ascii="Times New Roman" w:hAnsi="Times New Roman" w:cs="Times New Roman"/>
                <w:sz w:val="28"/>
                <w:szCs w:val="28"/>
              </w:rPr>
            </w:pPr>
            <w:r w:rsidRPr="00997D5C">
              <w:rPr>
                <w:rFonts w:ascii="Times New Roman" w:hAnsi="Times New Roman" w:cs="Times New Roman"/>
                <w:b/>
                <w:sz w:val="28"/>
                <w:szCs w:val="28"/>
              </w:rPr>
              <w:t>п/п</w:t>
            </w:r>
          </w:p>
        </w:tc>
        <w:tc>
          <w:tcPr>
            <w:tcW w:w="8728" w:type="dxa"/>
          </w:tcPr>
          <w:p w:rsidR="001376CF" w:rsidRPr="00C47D36" w:rsidRDefault="001376CF" w:rsidP="00EE4C57">
            <w:pPr>
              <w:pStyle w:val="ab"/>
              <w:jc w:val="center"/>
              <w:rPr>
                <w:rFonts w:ascii="Times New Roman" w:hAnsi="Times New Roman" w:cs="Times New Roman"/>
                <w:b/>
                <w:sz w:val="28"/>
                <w:szCs w:val="28"/>
              </w:rPr>
            </w:pPr>
            <w:r w:rsidRPr="00C47D36">
              <w:rPr>
                <w:rFonts w:ascii="Times New Roman" w:hAnsi="Times New Roman" w:cs="Times New Roman"/>
                <w:b/>
                <w:sz w:val="28"/>
                <w:szCs w:val="28"/>
              </w:rPr>
              <w:t>Основания для отказа в предоставлении услуг</w:t>
            </w:r>
          </w:p>
        </w:tc>
      </w:tr>
      <w:tr w:rsidR="001376CF" w:rsidTr="00EE4C57">
        <w:trPr>
          <w:trHeight w:val="127"/>
        </w:trPr>
        <w:tc>
          <w:tcPr>
            <w:tcW w:w="617"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1.</w:t>
            </w:r>
          </w:p>
        </w:tc>
        <w:tc>
          <w:tcPr>
            <w:tcW w:w="8728"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Запрос подан с нарушением сроков.</w:t>
            </w:r>
          </w:p>
        </w:tc>
      </w:tr>
      <w:tr w:rsidR="001376CF" w:rsidTr="00EE4C57">
        <w:trPr>
          <w:trHeight w:val="180"/>
        </w:trPr>
        <w:tc>
          <w:tcPr>
            <w:tcW w:w="617"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2.</w:t>
            </w:r>
          </w:p>
        </w:tc>
        <w:tc>
          <w:tcPr>
            <w:tcW w:w="8728" w:type="dxa"/>
          </w:tcPr>
          <w:p w:rsidR="001376CF" w:rsidRDefault="001376CF" w:rsidP="0045243E">
            <w:pPr>
              <w:pStyle w:val="ab"/>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результата спортсмена, указанного в документах для присвоения спортивного разряда, утвержденным Министерством </w:t>
            </w:r>
            <w:r w:rsidR="0045243E">
              <w:rPr>
                <w:rFonts w:ascii="Times New Roman" w:hAnsi="Times New Roman" w:cs="Times New Roman"/>
                <w:sz w:val="28"/>
                <w:szCs w:val="28"/>
              </w:rPr>
              <w:t>спорта</w:t>
            </w:r>
            <w:r>
              <w:rPr>
                <w:rFonts w:ascii="Times New Roman" w:hAnsi="Times New Roman" w:cs="Times New Roman"/>
                <w:sz w:val="28"/>
                <w:szCs w:val="28"/>
              </w:rPr>
              <w:t xml:space="preserve"> Российской Федерации нормам, требованиям и условиям их выполнения.</w:t>
            </w:r>
          </w:p>
        </w:tc>
      </w:tr>
      <w:tr w:rsidR="001376CF" w:rsidTr="00EE4C57">
        <w:trPr>
          <w:trHeight w:val="150"/>
        </w:trPr>
        <w:tc>
          <w:tcPr>
            <w:tcW w:w="617"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3.</w:t>
            </w:r>
          </w:p>
        </w:tc>
        <w:tc>
          <w:tcPr>
            <w:tcW w:w="8728"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Спортивная дисквалификация спортсмена.</w:t>
            </w:r>
          </w:p>
        </w:tc>
      </w:tr>
      <w:tr w:rsidR="001376CF" w:rsidTr="00EE4C57">
        <w:trPr>
          <w:trHeight w:val="97"/>
        </w:trPr>
        <w:tc>
          <w:tcPr>
            <w:tcW w:w="617"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4.</w:t>
            </w:r>
          </w:p>
        </w:tc>
        <w:tc>
          <w:tcPr>
            <w:tcW w:w="8728"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Нарушение условий допуска к соревнованиям и (или) физкультурным мероприятиям, утверждаемых  организаторами.</w:t>
            </w:r>
          </w:p>
        </w:tc>
      </w:tr>
      <w:tr w:rsidR="001376CF" w:rsidTr="00EE4C57">
        <w:trPr>
          <w:trHeight w:val="210"/>
        </w:trPr>
        <w:tc>
          <w:tcPr>
            <w:tcW w:w="617"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5.</w:t>
            </w:r>
          </w:p>
        </w:tc>
        <w:tc>
          <w:tcPr>
            <w:tcW w:w="8728"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Наличие решения соответствующей антидопинговой организации о нарушении спортсменом антидопинговых правил, принятых по результатам допинг-контроля, проведенного в рамках соревнований на которых спортсмен выполнил норму, требования и условия их выполнения.</w:t>
            </w:r>
          </w:p>
        </w:tc>
      </w:tr>
      <w:tr w:rsidR="001376CF" w:rsidTr="00EE4C57">
        <w:trPr>
          <w:trHeight w:val="165"/>
        </w:trPr>
        <w:tc>
          <w:tcPr>
            <w:tcW w:w="617"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6.</w:t>
            </w:r>
          </w:p>
        </w:tc>
        <w:tc>
          <w:tcPr>
            <w:tcW w:w="8728"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tc>
      </w:tr>
      <w:tr w:rsidR="001376CF" w:rsidTr="00EE4C57">
        <w:trPr>
          <w:trHeight w:val="142"/>
        </w:trPr>
        <w:tc>
          <w:tcPr>
            <w:tcW w:w="617" w:type="dxa"/>
          </w:tcPr>
          <w:p w:rsidR="001376CF" w:rsidRPr="00997D5C" w:rsidRDefault="001376CF" w:rsidP="00EE4C57">
            <w:pPr>
              <w:pStyle w:val="ab"/>
              <w:jc w:val="both"/>
              <w:rPr>
                <w:rFonts w:ascii="Times New Roman" w:hAnsi="Times New Roman" w:cs="Times New Roman"/>
                <w:b/>
                <w:sz w:val="28"/>
                <w:szCs w:val="28"/>
              </w:rPr>
            </w:pPr>
            <w:r w:rsidRPr="00997D5C">
              <w:rPr>
                <w:rFonts w:ascii="Times New Roman" w:hAnsi="Times New Roman" w:cs="Times New Roman"/>
                <w:b/>
                <w:sz w:val="28"/>
                <w:szCs w:val="28"/>
              </w:rPr>
              <w:t>№</w:t>
            </w:r>
          </w:p>
          <w:p w:rsidR="001376CF" w:rsidRDefault="001376CF" w:rsidP="00EE4C57">
            <w:pPr>
              <w:pStyle w:val="ab"/>
              <w:jc w:val="both"/>
              <w:rPr>
                <w:rFonts w:ascii="Times New Roman" w:hAnsi="Times New Roman" w:cs="Times New Roman"/>
                <w:sz w:val="28"/>
                <w:szCs w:val="28"/>
              </w:rPr>
            </w:pPr>
            <w:r w:rsidRPr="00997D5C">
              <w:rPr>
                <w:rFonts w:ascii="Times New Roman" w:hAnsi="Times New Roman" w:cs="Times New Roman"/>
                <w:b/>
                <w:sz w:val="28"/>
                <w:szCs w:val="28"/>
              </w:rPr>
              <w:t>п/п</w:t>
            </w:r>
          </w:p>
        </w:tc>
        <w:tc>
          <w:tcPr>
            <w:tcW w:w="8728" w:type="dxa"/>
          </w:tcPr>
          <w:p w:rsidR="001376CF" w:rsidRPr="00997D5C" w:rsidRDefault="001376CF" w:rsidP="00EE4C57">
            <w:pPr>
              <w:pStyle w:val="ab"/>
              <w:jc w:val="center"/>
              <w:rPr>
                <w:rFonts w:ascii="Times New Roman" w:hAnsi="Times New Roman" w:cs="Times New Roman"/>
                <w:b/>
                <w:sz w:val="28"/>
                <w:szCs w:val="28"/>
              </w:rPr>
            </w:pPr>
            <w:r w:rsidRPr="00997D5C">
              <w:rPr>
                <w:rFonts w:ascii="Times New Roman" w:hAnsi="Times New Roman" w:cs="Times New Roman"/>
                <w:b/>
                <w:sz w:val="28"/>
                <w:szCs w:val="28"/>
              </w:rPr>
              <w:t>Основания для приостановления в предоставлении услуг</w:t>
            </w:r>
          </w:p>
        </w:tc>
      </w:tr>
      <w:tr w:rsidR="001376CF" w:rsidTr="00EE4C57">
        <w:trPr>
          <w:trHeight w:val="165"/>
        </w:trPr>
        <w:tc>
          <w:tcPr>
            <w:tcW w:w="617"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1.</w:t>
            </w:r>
          </w:p>
        </w:tc>
        <w:tc>
          <w:tcPr>
            <w:tcW w:w="8728" w:type="dxa"/>
          </w:tcPr>
          <w:p w:rsidR="001376CF" w:rsidRDefault="001376CF" w:rsidP="00EE4C57">
            <w:pPr>
              <w:pStyle w:val="ab"/>
              <w:jc w:val="both"/>
              <w:rPr>
                <w:rFonts w:ascii="Times New Roman" w:hAnsi="Times New Roman" w:cs="Times New Roman"/>
                <w:sz w:val="28"/>
                <w:szCs w:val="28"/>
              </w:rPr>
            </w:pPr>
            <w:r>
              <w:rPr>
                <w:rFonts w:ascii="Times New Roman" w:hAnsi="Times New Roman" w:cs="Times New Roman"/>
                <w:sz w:val="28"/>
                <w:szCs w:val="28"/>
              </w:rPr>
              <w:t>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tc>
      </w:tr>
    </w:tbl>
    <w:p w:rsidR="00A47625" w:rsidRDefault="00A47625" w:rsidP="001376CF">
      <w:pPr>
        <w:autoSpaceDE w:val="0"/>
        <w:autoSpaceDN w:val="0"/>
        <w:adjustRightInd w:val="0"/>
        <w:spacing w:line="276" w:lineRule="auto"/>
        <w:ind w:right="-1"/>
        <w:jc w:val="right"/>
      </w:pPr>
    </w:p>
    <w:sectPr w:rsidR="00A47625" w:rsidSect="003009D2">
      <w:footerReference w:type="default" r:id="rId9"/>
      <w:pgSz w:w="11906" w:h="16838"/>
      <w:pgMar w:top="993" w:right="850" w:bottom="1418"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57" w:rsidRDefault="00EE4C57" w:rsidP="003009D2">
      <w:r>
        <w:separator/>
      </w:r>
    </w:p>
  </w:endnote>
  <w:endnote w:type="continuationSeparator" w:id="0">
    <w:p w:rsidR="00EE4C57" w:rsidRDefault="00EE4C57" w:rsidP="0030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965076"/>
      <w:docPartObj>
        <w:docPartGallery w:val="Page Numbers (Bottom of Page)"/>
        <w:docPartUnique/>
      </w:docPartObj>
    </w:sdtPr>
    <w:sdtEndPr/>
    <w:sdtContent>
      <w:p w:rsidR="00EE4C57" w:rsidRDefault="00EE4C57">
        <w:pPr>
          <w:pStyle w:val="a8"/>
          <w:jc w:val="right"/>
        </w:pPr>
        <w:r>
          <w:fldChar w:fldCharType="begin"/>
        </w:r>
        <w:r>
          <w:instrText>PAGE   \* MERGEFORMAT</w:instrText>
        </w:r>
        <w:r>
          <w:fldChar w:fldCharType="separate"/>
        </w:r>
        <w:r w:rsidR="00EF00A7">
          <w:rPr>
            <w:noProof/>
          </w:rPr>
          <w:t>21</w:t>
        </w:r>
        <w:r>
          <w:fldChar w:fldCharType="end"/>
        </w:r>
      </w:p>
    </w:sdtContent>
  </w:sdt>
  <w:p w:rsidR="00EE4C57" w:rsidRDefault="00EE4C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57" w:rsidRDefault="00EE4C57" w:rsidP="003009D2">
      <w:r>
        <w:separator/>
      </w:r>
    </w:p>
  </w:footnote>
  <w:footnote w:type="continuationSeparator" w:id="0">
    <w:p w:rsidR="00EE4C57" w:rsidRDefault="00EE4C57" w:rsidP="00300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F4C"/>
    <w:multiLevelType w:val="hybridMultilevel"/>
    <w:tmpl w:val="7C009F36"/>
    <w:lvl w:ilvl="0" w:tplc="A9FA54C8">
      <w:start w:val="1"/>
      <w:numFmt w:val="bullet"/>
      <w:lvlText w:val=""/>
      <w:lvlJc w:val="left"/>
      <w:pPr>
        <w:ind w:left="3763"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42206A9"/>
    <w:multiLevelType w:val="multilevel"/>
    <w:tmpl w:val="D340E1BA"/>
    <w:lvl w:ilvl="0">
      <w:start w:val="3"/>
      <w:numFmt w:val="decimal"/>
      <w:lvlText w:val="%1"/>
      <w:lvlJc w:val="left"/>
      <w:pPr>
        <w:ind w:left="600" w:hanging="600"/>
      </w:pPr>
      <w:rPr>
        <w:rFonts w:hint="default"/>
      </w:rPr>
    </w:lvl>
    <w:lvl w:ilvl="1">
      <w:start w:val="2"/>
      <w:numFmt w:val="decimal"/>
      <w:lvlText w:val="%1.%2"/>
      <w:lvlJc w:val="left"/>
      <w:pPr>
        <w:ind w:left="1593" w:hanging="600"/>
      </w:pPr>
      <w:rPr>
        <w:rFonts w:hint="default"/>
        <w:b/>
        <w:i w:val="0"/>
      </w:rPr>
    </w:lvl>
    <w:lvl w:ilvl="2">
      <w:start w:val="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652B55"/>
    <w:multiLevelType w:val="hybridMultilevel"/>
    <w:tmpl w:val="7FFA3862"/>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D06653"/>
    <w:multiLevelType w:val="multilevel"/>
    <w:tmpl w:val="D51E952C"/>
    <w:lvl w:ilvl="0">
      <w:start w:val="3"/>
      <w:numFmt w:val="upperRoman"/>
      <w:lvlText w:val="%1."/>
      <w:lvlJc w:val="left"/>
      <w:pPr>
        <w:ind w:left="720" w:hanging="720"/>
      </w:pPr>
      <w:rPr>
        <w:rFonts w:hint="default"/>
      </w:rPr>
    </w:lvl>
    <w:lvl w:ilvl="1">
      <w:start w:val="1"/>
      <w:numFmt w:val="decimal"/>
      <w:isLgl/>
      <w:lvlText w:val="%1.%2"/>
      <w:lvlJc w:val="left"/>
      <w:pPr>
        <w:ind w:left="1368" w:hanging="375"/>
      </w:pPr>
      <w:rPr>
        <w:rFonts w:hint="default"/>
        <w:b/>
        <w:i w:val="0"/>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7" w15:restartNumberingAfterBreak="0">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B5A07E3"/>
    <w:multiLevelType w:val="multilevel"/>
    <w:tmpl w:val="7D7A294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1CF9315B"/>
    <w:multiLevelType w:val="hybridMultilevel"/>
    <w:tmpl w:val="FCA28854"/>
    <w:lvl w:ilvl="0" w:tplc="850A6A96">
      <w:start w:val="1"/>
      <w:numFmt w:val="decimal"/>
      <w:lvlText w:val="2.19.%1"/>
      <w:lvlJc w:val="left"/>
      <w:pPr>
        <w:ind w:left="1287" w:hanging="360"/>
      </w:pPr>
      <w:rPr>
        <w:rFonts w:cs="Times New Roman" w:hint="default"/>
        <w:sz w:val="28"/>
        <w:szCs w:val="28"/>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15:restartNumberingAfterBreak="0">
    <w:nsid w:val="1DEF04AE"/>
    <w:multiLevelType w:val="hybridMultilevel"/>
    <w:tmpl w:val="82300478"/>
    <w:lvl w:ilvl="0" w:tplc="A7944860">
      <w:start w:val="1"/>
      <w:numFmt w:val="decimal"/>
      <w:lvlText w:val="2.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1B0154F"/>
    <w:multiLevelType w:val="hybridMultilevel"/>
    <w:tmpl w:val="E7B23C00"/>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15:restartNumberingAfterBreak="0">
    <w:nsid w:val="256E390C"/>
    <w:multiLevelType w:val="multilevel"/>
    <w:tmpl w:val="92C4DC4E"/>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7A81770"/>
    <w:multiLevelType w:val="multilevel"/>
    <w:tmpl w:val="931E72C6"/>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8" w15:restartNumberingAfterBreak="0">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45533E5F"/>
    <w:multiLevelType w:val="multilevel"/>
    <w:tmpl w:val="A32E8B4C"/>
    <w:lvl w:ilvl="0">
      <w:start w:val="1"/>
      <w:numFmt w:val="decimal"/>
      <w:lvlText w:val="%1."/>
      <w:lvlJc w:val="left"/>
      <w:pPr>
        <w:ind w:left="106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2"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15:restartNumberingAfterBreak="0">
    <w:nsid w:val="53BA42D7"/>
    <w:multiLevelType w:val="hybridMultilevel"/>
    <w:tmpl w:val="F06CE108"/>
    <w:lvl w:ilvl="0" w:tplc="B306980E">
      <w:start w:val="1"/>
      <w:numFmt w:val="decimal"/>
      <w:lvlText w:val="3.6.%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4895111"/>
    <w:multiLevelType w:val="multilevel"/>
    <w:tmpl w:val="76AABB0C"/>
    <w:lvl w:ilvl="0">
      <w:start w:val="2"/>
      <w:numFmt w:val="decimal"/>
      <w:lvlText w:val="%1."/>
      <w:lvlJc w:val="left"/>
      <w:pPr>
        <w:ind w:left="675" w:hanging="675"/>
      </w:pPr>
      <w:rPr>
        <w:rFonts w:hint="default"/>
      </w:rPr>
    </w:lvl>
    <w:lvl w:ilvl="1">
      <w:start w:val="3"/>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5" w15:restartNumberingAfterBreak="0">
    <w:nsid w:val="569D7A0F"/>
    <w:multiLevelType w:val="multilevel"/>
    <w:tmpl w:val="B3DA38F0"/>
    <w:lvl w:ilvl="0">
      <w:start w:val="3"/>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15:restartNumberingAfterBreak="0">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AD1763"/>
    <w:multiLevelType w:val="hybridMultilevel"/>
    <w:tmpl w:val="47FE414A"/>
    <w:lvl w:ilvl="0" w:tplc="0E785BDC">
      <w:start w:val="1"/>
      <w:numFmt w:val="decimal"/>
      <w:lvlText w:val="2.17.%1"/>
      <w:lvlJc w:val="left"/>
      <w:pPr>
        <w:ind w:left="1571"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F284BCB"/>
    <w:multiLevelType w:val="hybridMultilevel"/>
    <w:tmpl w:val="83C6E928"/>
    <w:lvl w:ilvl="0" w:tplc="F95A917A">
      <w:start w:val="1"/>
      <w:numFmt w:val="decimal"/>
      <w:lvlText w:val="4.2.%1"/>
      <w:lvlJc w:val="left"/>
      <w:pPr>
        <w:ind w:left="106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636C666C"/>
    <w:multiLevelType w:val="hybridMultilevel"/>
    <w:tmpl w:val="C5E46E1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B83660B8">
      <w:start w:val="2"/>
      <w:numFmt w:val="bullet"/>
      <w:lvlText w:val=""/>
      <w:lvlJc w:val="left"/>
      <w:pPr>
        <w:ind w:left="2340" w:hanging="360"/>
      </w:pPr>
      <w:rPr>
        <w:rFonts w:ascii="Symbol" w:eastAsiaTheme="minorHAnsi" w:hAnsi="Symbol"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4CB0308"/>
    <w:multiLevelType w:val="hybridMultilevel"/>
    <w:tmpl w:val="8EF6E114"/>
    <w:lvl w:ilvl="0" w:tplc="8C643EE2">
      <w:start w:val="1"/>
      <w:numFmt w:val="decimal"/>
      <w:lvlText w:val="2.10.%1"/>
      <w:lvlJc w:val="left"/>
      <w:pPr>
        <w:ind w:left="24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6010C0B"/>
    <w:multiLevelType w:val="hybridMultilevel"/>
    <w:tmpl w:val="3CE2F30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3" w15:restartNumberingAfterBreak="0">
    <w:nsid w:val="67D63B54"/>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4" w15:restartNumberingAfterBreak="0">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5" w15:restartNumberingAfterBreak="0">
    <w:nsid w:val="6CC461ED"/>
    <w:multiLevelType w:val="hybridMultilevel"/>
    <w:tmpl w:val="0AE44F28"/>
    <w:lvl w:ilvl="0" w:tplc="1B421C1C">
      <w:start w:val="1"/>
      <w:numFmt w:val="decimal"/>
      <w:lvlText w:val="3.5.%1"/>
      <w:lvlJc w:val="left"/>
      <w:pPr>
        <w:ind w:left="1429" w:hanging="360"/>
      </w:pPr>
      <w:rPr>
        <w:rFonts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0"/>
  </w:num>
  <w:num w:numId="3">
    <w:abstractNumId w:val="34"/>
  </w:num>
  <w:num w:numId="4">
    <w:abstractNumId w:val="14"/>
  </w:num>
  <w:num w:numId="5">
    <w:abstractNumId w:val="31"/>
  </w:num>
  <w:num w:numId="6">
    <w:abstractNumId w:val="16"/>
  </w:num>
  <w:num w:numId="7">
    <w:abstractNumId w:val="22"/>
  </w:num>
  <w:num w:numId="8">
    <w:abstractNumId w:val="4"/>
  </w:num>
  <w:num w:numId="9">
    <w:abstractNumId w:val="5"/>
  </w:num>
  <w:num w:numId="10">
    <w:abstractNumId w:val="27"/>
  </w:num>
  <w:num w:numId="11">
    <w:abstractNumId w:val="26"/>
  </w:num>
  <w:num w:numId="12">
    <w:abstractNumId w:val="9"/>
  </w:num>
  <w:num w:numId="13">
    <w:abstractNumId w:val="7"/>
  </w:num>
  <w:num w:numId="14">
    <w:abstractNumId w:val="13"/>
  </w:num>
  <w:num w:numId="15">
    <w:abstractNumId w:val="35"/>
  </w:num>
  <w:num w:numId="16">
    <w:abstractNumId w:val="23"/>
  </w:num>
  <w:num w:numId="17">
    <w:abstractNumId w:val="38"/>
  </w:num>
  <w:num w:numId="18">
    <w:abstractNumId w:val="18"/>
  </w:num>
  <w:num w:numId="19">
    <w:abstractNumId w:val="29"/>
  </w:num>
  <w:num w:numId="20">
    <w:abstractNumId w:val="20"/>
  </w:num>
  <w:num w:numId="21">
    <w:abstractNumId w:val="11"/>
  </w:num>
  <w:num w:numId="22">
    <w:abstractNumId w:val="32"/>
  </w:num>
  <w:num w:numId="23">
    <w:abstractNumId w:val="1"/>
  </w:num>
  <w:num w:numId="24">
    <w:abstractNumId w:val="2"/>
  </w:num>
  <w:num w:numId="25">
    <w:abstractNumId w:val="28"/>
  </w:num>
  <w:num w:numId="26">
    <w:abstractNumId w:val="17"/>
  </w:num>
  <w:num w:numId="27">
    <w:abstractNumId w:val="36"/>
  </w:num>
  <w:num w:numId="28">
    <w:abstractNumId w:val="30"/>
  </w:num>
  <w:num w:numId="29">
    <w:abstractNumId w:val="10"/>
  </w:num>
  <w:num w:numId="30">
    <w:abstractNumId w:val="33"/>
  </w:num>
  <w:num w:numId="31">
    <w:abstractNumId w:val="37"/>
  </w:num>
  <w:num w:numId="32">
    <w:abstractNumId w:val="19"/>
  </w:num>
  <w:num w:numId="33">
    <w:abstractNumId w:val="15"/>
  </w:num>
  <w:num w:numId="34">
    <w:abstractNumId w:val="8"/>
  </w:num>
  <w:num w:numId="35">
    <w:abstractNumId w:val="12"/>
  </w:num>
  <w:num w:numId="36">
    <w:abstractNumId w:val="24"/>
  </w:num>
  <w:num w:numId="37">
    <w:abstractNumId w:val="6"/>
  </w:num>
  <w:num w:numId="38">
    <w:abstractNumId w:val="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EC"/>
    <w:rsid w:val="000C583C"/>
    <w:rsid w:val="001125D4"/>
    <w:rsid w:val="001376CF"/>
    <w:rsid w:val="002116A0"/>
    <w:rsid w:val="002277C7"/>
    <w:rsid w:val="003009D2"/>
    <w:rsid w:val="003F2F44"/>
    <w:rsid w:val="0045243E"/>
    <w:rsid w:val="006017E4"/>
    <w:rsid w:val="0088413C"/>
    <w:rsid w:val="00A47625"/>
    <w:rsid w:val="00C76477"/>
    <w:rsid w:val="00D03CBD"/>
    <w:rsid w:val="00E17C74"/>
    <w:rsid w:val="00E624EC"/>
    <w:rsid w:val="00EE4C57"/>
    <w:rsid w:val="00EF0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FB6D"/>
  <w15:chartTrackingRefBased/>
  <w15:docId w15:val="{37583A11-E546-4003-AE97-20CDD052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9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09D2"/>
    <w:pPr>
      <w:keepNext/>
      <w:jc w:val="center"/>
      <w:outlineLvl w:val="0"/>
    </w:pPr>
    <w:rPr>
      <w:b/>
      <w:i/>
      <w:sz w:val="32"/>
      <w:szCs w:val="20"/>
      <w:lang w:val="en-US"/>
    </w:rPr>
  </w:style>
  <w:style w:type="paragraph" w:styleId="2">
    <w:name w:val="heading 2"/>
    <w:basedOn w:val="a"/>
    <w:next w:val="a"/>
    <w:link w:val="20"/>
    <w:uiPriority w:val="9"/>
    <w:qFormat/>
    <w:rsid w:val="003009D2"/>
    <w:pPr>
      <w:keepNext/>
      <w:spacing w:line="360" w:lineRule="auto"/>
      <w:jc w:val="right"/>
      <w:outlineLvl w:val="1"/>
    </w:pPr>
    <w:rPr>
      <w:rFonts w:ascii="Arial" w:hAnsi="Arial"/>
      <w:szCs w:val="20"/>
    </w:rPr>
  </w:style>
  <w:style w:type="paragraph" w:styleId="3">
    <w:name w:val="heading 3"/>
    <w:basedOn w:val="a"/>
    <w:next w:val="a"/>
    <w:link w:val="30"/>
    <w:uiPriority w:val="9"/>
    <w:unhideWhenUsed/>
    <w:qFormat/>
    <w:rsid w:val="003009D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3009D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3009D2"/>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3009D2"/>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9D2"/>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uiPriority w:val="9"/>
    <w:rsid w:val="003009D2"/>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3009D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3009D2"/>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3009D2"/>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3009D2"/>
    <w:rPr>
      <w:rFonts w:asciiTheme="majorHAnsi" w:eastAsiaTheme="majorEastAsia" w:hAnsiTheme="majorHAnsi" w:cs="Times New Roman"/>
      <w:i/>
      <w:iCs/>
      <w:color w:val="1F4D78" w:themeColor="accent1" w:themeShade="7F"/>
      <w:lang w:eastAsia="ru-RU"/>
    </w:rPr>
  </w:style>
  <w:style w:type="paragraph" w:styleId="a3">
    <w:name w:val="List Paragraph"/>
    <w:basedOn w:val="a"/>
    <w:link w:val="a4"/>
    <w:uiPriority w:val="34"/>
    <w:qFormat/>
    <w:rsid w:val="003009D2"/>
    <w:pPr>
      <w:ind w:left="720"/>
      <w:contextualSpacing/>
    </w:pPr>
  </w:style>
  <w:style w:type="character" w:styleId="a5">
    <w:name w:val="Hyperlink"/>
    <w:basedOn w:val="a0"/>
    <w:uiPriority w:val="99"/>
    <w:unhideWhenUsed/>
    <w:rsid w:val="003009D2"/>
    <w:rPr>
      <w:color w:val="0563C1" w:themeColor="hyperlink"/>
      <w:u w:val="single"/>
    </w:rPr>
  </w:style>
  <w:style w:type="character" w:customStyle="1" w:styleId="a4">
    <w:name w:val="Абзац списка Знак"/>
    <w:link w:val="a3"/>
    <w:uiPriority w:val="34"/>
    <w:locked/>
    <w:rsid w:val="003009D2"/>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009D2"/>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3009D2"/>
  </w:style>
  <w:style w:type="paragraph" w:styleId="a8">
    <w:name w:val="footer"/>
    <w:basedOn w:val="a"/>
    <w:link w:val="a9"/>
    <w:uiPriority w:val="99"/>
    <w:unhideWhenUsed/>
    <w:rsid w:val="003009D2"/>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3009D2"/>
  </w:style>
  <w:style w:type="table" w:styleId="aa">
    <w:name w:val="Table Grid"/>
    <w:basedOn w:val="a1"/>
    <w:uiPriority w:val="59"/>
    <w:rsid w:val="00300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3009D2"/>
    <w:pPr>
      <w:spacing w:after="0" w:line="240" w:lineRule="auto"/>
    </w:pPr>
  </w:style>
  <w:style w:type="character" w:customStyle="1" w:styleId="ac">
    <w:name w:val="Без интервала Знак"/>
    <w:basedOn w:val="a0"/>
    <w:link w:val="ab"/>
    <w:uiPriority w:val="1"/>
    <w:rsid w:val="003009D2"/>
  </w:style>
  <w:style w:type="character" w:styleId="ad">
    <w:name w:val="Strong"/>
    <w:basedOn w:val="a0"/>
    <w:uiPriority w:val="22"/>
    <w:qFormat/>
    <w:rsid w:val="003009D2"/>
    <w:rPr>
      <w:rFonts w:cs="Times New Roman"/>
      <w:b/>
      <w:bCs/>
    </w:rPr>
  </w:style>
  <w:style w:type="paragraph" w:styleId="ae">
    <w:name w:val="Normal (Web)"/>
    <w:basedOn w:val="a"/>
    <w:uiPriority w:val="99"/>
    <w:rsid w:val="003009D2"/>
    <w:pPr>
      <w:spacing w:before="100" w:beforeAutospacing="1" w:after="100" w:afterAutospacing="1"/>
    </w:pPr>
    <w:rPr>
      <w:rFonts w:ascii="Arial Unicode MS" w:eastAsia="Arial Unicode MS" w:hAnsi="Arial Unicode MS" w:cs="Arial Unicode MS"/>
    </w:rPr>
  </w:style>
  <w:style w:type="paragraph" w:styleId="af">
    <w:name w:val="Balloon Text"/>
    <w:basedOn w:val="a"/>
    <w:link w:val="af0"/>
    <w:uiPriority w:val="99"/>
    <w:semiHidden/>
    <w:unhideWhenUsed/>
    <w:rsid w:val="003009D2"/>
    <w:rPr>
      <w:rFonts w:ascii="Tahoma" w:hAnsi="Tahoma" w:cs="Tahoma"/>
      <w:sz w:val="16"/>
      <w:szCs w:val="16"/>
    </w:rPr>
  </w:style>
  <w:style w:type="character" w:customStyle="1" w:styleId="af0">
    <w:name w:val="Текст выноски Знак"/>
    <w:basedOn w:val="a0"/>
    <w:link w:val="af"/>
    <w:uiPriority w:val="99"/>
    <w:semiHidden/>
    <w:rsid w:val="003009D2"/>
    <w:rPr>
      <w:rFonts w:ascii="Tahoma" w:eastAsia="Times New Roman" w:hAnsi="Tahoma" w:cs="Tahoma"/>
      <w:sz w:val="16"/>
      <w:szCs w:val="16"/>
      <w:lang w:eastAsia="ru-RU"/>
    </w:rPr>
  </w:style>
  <w:style w:type="paragraph" w:customStyle="1" w:styleId="ConsPlusNonformat">
    <w:name w:val="ConsPlusNonformat"/>
    <w:uiPriority w:val="99"/>
    <w:rsid w:val="003009D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3009D2"/>
    <w:pPr>
      <w:autoSpaceDE w:val="0"/>
      <w:autoSpaceDN w:val="0"/>
      <w:adjustRightInd w:val="0"/>
      <w:spacing w:after="0" w:line="240" w:lineRule="auto"/>
    </w:pPr>
    <w:rPr>
      <w:rFonts w:ascii="Arial" w:eastAsia="Times New Roman" w:hAnsi="Arial" w:cs="Arial"/>
      <w:sz w:val="20"/>
      <w:szCs w:val="20"/>
    </w:rPr>
  </w:style>
  <w:style w:type="paragraph" w:customStyle="1" w:styleId="11">
    <w:name w:val="Текст сноски1"/>
    <w:basedOn w:val="a"/>
    <w:next w:val="af1"/>
    <w:link w:val="af2"/>
    <w:uiPriority w:val="99"/>
    <w:semiHidden/>
    <w:unhideWhenUsed/>
    <w:rsid w:val="003009D2"/>
    <w:rPr>
      <w:sz w:val="20"/>
      <w:szCs w:val="20"/>
    </w:rPr>
  </w:style>
  <w:style w:type="paragraph" w:styleId="af1">
    <w:name w:val="footnote text"/>
    <w:basedOn w:val="a"/>
    <w:link w:val="12"/>
    <w:uiPriority w:val="99"/>
    <w:semiHidden/>
    <w:unhideWhenUsed/>
    <w:rsid w:val="003009D2"/>
    <w:rPr>
      <w:rFonts w:asciiTheme="minorHAnsi" w:eastAsiaTheme="minorEastAsia" w:hAnsiTheme="minorHAnsi"/>
      <w:sz w:val="20"/>
      <w:szCs w:val="20"/>
    </w:rPr>
  </w:style>
  <w:style w:type="character" w:customStyle="1" w:styleId="af2">
    <w:name w:val="Текст сноски Знак"/>
    <w:basedOn w:val="a0"/>
    <w:link w:val="11"/>
    <w:uiPriority w:val="99"/>
    <w:semiHidden/>
    <w:rsid w:val="003009D2"/>
    <w:rPr>
      <w:rFonts w:ascii="Times New Roman" w:eastAsia="Times New Roman" w:hAnsi="Times New Roman" w:cs="Times New Roman"/>
      <w:sz w:val="20"/>
      <w:szCs w:val="20"/>
      <w:lang w:eastAsia="ru-RU"/>
    </w:rPr>
  </w:style>
  <w:style w:type="character" w:customStyle="1" w:styleId="12">
    <w:name w:val="Текст сноски Знак1"/>
    <w:basedOn w:val="a0"/>
    <w:link w:val="af1"/>
    <w:uiPriority w:val="99"/>
    <w:semiHidden/>
    <w:locked/>
    <w:rsid w:val="003009D2"/>
    <w:rPr>
      <w:rFonts w:eastAsiaTheme="minorEastAsia" w:cs="Times New Roman"/>
      <w:sz w:val="20"/>
      <w:szCs w:val="20"/>
      <w:lang w:eastAsia="ru-RU"/>
    </w:rPr>
  </w:style>
  <w:style w:type="character" w:customStyle="1" w:styleId="af3">
    <w:name w:val="Гипертекстовая ссылка"/>
    <w:uiPriority w:val="99"/>
    <w:rsid w:val="003009D2"/>
    <w:rPr>
      <w:b/>
      <w:color w:val="008000"/>
    </w:rPr>
  </w:style>
  <w:style w:type="paragraph" w:styleId="af4">
    <w:name w:val="annotation text"/>
    <w:basedOn w:val="a"/>
    <w:link w:val="af5"/>
    <w:uiPriority w:val="99"/>
    <w:semiHidden/>
    <w:unhideWhenUsed/>
    <w:rsid w:val="003009D2"/>
    <w:pPr>
      <w:spacing w:after="200"/>
    </w:pPr>
    <w:rPr>
      <w:rFonts w:asciiTheme="minorHAnsi" w:eastAsiaTheme="minorEastAsia" w:hAnsiTheme="minorHAnsi"/>
      <w:sz w:val="20"/>
      <w:szCs w:val="20"/>
    </w:rPr>
  </w:style>
  <w:style w:type="character" w:customStyle="1" w:styleId="af5">
    <w:name w:val="Текст примечания Знак"/>
    <w:basedOn w:val="a0"/>
    <w:link w:val="af4"/>
    <w:uiPriority w:val="99"/>
    <w:semiHidden/>
    <w:rsid w:val="003009D2"/>
    <w:rPr>
      <w:rFonts w:eastAsiaTheme="minorEastAsia" w:cs="Times New Roman"/>
      <w:sz w:val="20"/>
      <w:szCs w:val="20"/>
      <w:lang w:eastAsia="ru-RU"/>
    </w:rPr>
  </w:style>
  <w:style w:type="character" w:customStyle="1" w:styleId="13">
    <w:name w:val="Текст примечания Знак1"/>
    <w:basedOn w:val="a0"/>
    <w:uiPriority w:val="99"/>
    <w:semiHidden/>
    <w:rsid w:val="003009D2"/>
    <w:rPr>
      <w:rFonts w:ascii="Times New Roman" w:hAnsi="Times New Roman" w:cs="Times New Roman"/>
      <w:sz w:val="20"/>
      <w:szCs w:val="20"/>
      <w:lang w:val="x-none" w:eastAsia="ru-RU"/>
    </w:rPr>
  </w:style>
  <w:style w:type="paragraph" w:styleId="af6">
    <w:name w:val="annotation subject"/>
    <w:basedOn w:val="af4"/>
    <w:next w:val="af4"/>
    <w:link w:val="af7"/>
    <w:uiPriority w:val="99"/>
    <w:semiHidden/>
    <w:unhideWhenUsed/>
    <w:rsid w:val="003009D2"/>
    <w:rPr>
      <w:b/>
      <w:bCs/>
    </w:rPr>
  </w:style>
  <w:style w:type="character" w:customStyle="1" w:styleId="af7">
    <w:name w:val="Тема примечания Знак"/>
    <w:basedOn w:val="af5"/>
    <w:link w:val="af6"/>
    <w:uiPriority w:val="99"/>
    <w:semiHidden/>
    <w:rsid w:val="003009D2"/>
    <w:rPr>
      <w:rFonts w:eastAsiaTheme="minorEastAsia" w:cs="Times New Roman"/>
      <w:b/>
      <w:bCs/>
      <w:sz w:val="20"/>
      <w:szCs w:val="20"/>
      <w:lang w:eastAsia="ru-RU"/>
    </w:rPr>
  </w:style>
  <w:style w:type="character" w:customStyle="1" w:styleId="14">
    <w:name w:val="Тема примечания Знак1"/>
    <w:basedOn w:val="af5"/>
    <w:uiPriority w:val="99"/>
    <w:semiHidden/>
    <w:rsid w:val="003009D2"/>
    <w:rPr>
      <w:rFonts w:eastAsiaTheme="minorEastAsia" w:cs="Times New Roman"/>
      <w:b/>
      <w:bCs/>
      <w:sz w:val="20"/>
      <w:szCs w:val="20"/>
      <w:lang w:val="x-none" w:eastAsia="ru-RU"/>
    </w:rPr>
  </w:style>
  <w:style w:type="paragraph" w:customStyle="1" w:styleId="af8">
    <w:name w:val="Нормальный (таблица)"/>
    <w:basedOn w:val="a"/>
    <w:next w:val="a"/>
    <w:uiPriority w:val="99"/>
    <w:rsid w:val="003009D2"/>
    <w:pPr>
      <w:widowControl w:val="0"/>
      <w:autoSpaceDE w:val="0"/>
      <w:autoSpaceDN w:val="0"/>
      <w:adjustRightInd w:val="0"/>
      <w:jc w:val="both"/>
    </w:pPr>
    <w:rPr>
      <w:rFonts w:ascii="Arial" w:hAnsi="Arial"/>
    </w:rPr>
  </w:style>
  <w:style w:type="paragraph" w:customStyle="1" w:styleId="af9">
    <w:name w:val="Прижатый влево"/>
    <w:basedOn w:val="a"/>
    <w:next w:val="a"/>
    <w:uiPriority w:val="99"/>
    <w:rsid w:val="003009D2"/>
    <w:pPr>
      <w:widowControl w:val="0"/>
      <w:autoSpaceDE w:val="0"/>
      <w:autoSpaceDN w:val="0"/>
      <w:adjustRightInd w:val="0"/>
    </w:pPr>
    <w:rPr>
      <w:rFonts w:ascii="Arial" w:hAnsi="Arial"/>
    </w:rPr>
  </w:style>
  <w:style w:type="character" w:customStyle="1" w:styleId="apple-converted-space">
    <w:name w:val="apple-converted-space"/>
    <w:basedOn w:val="a0"/>
    <w:rsid w:val="003009D2"/>
    <w:rPr>
      <w:rFonts w:cs="Times New Roman"/>
    </w:rPr>
  </w:style>
  <w:style w:type="paragraph" w:customStyle="1" w:styleId="s1">
    <w:name w:val="s_1"/>
    <w:basedOn w:val="a"/>
    <w:rsid w:val="003009D2"/>
    <w:pPr>
      <w:spacing w:before="100" w:beforeAutospacing="1" w:after="100" w:afterAutospacing="1"/>
    </w:pPr>
  </w:style>
  <w:style w:type="paragraph" w:styleId="HTML">
    <w:name w:val="HTML Preformatted"/>
    <w:basedOn w:val="a"/>
    <w:link w:val="HTML0"/>
    <w:uiPriority w:val="99"/>
    <w:unhideWhenUsed/>
    <w:rsid w:val="00300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09D2"/>
    <w:rPr>
      <w:rFonts w:ascii="Courier New" w:eastAsia="Times New Roman" w:hAnsi="Courier New" w:cs="Courier New"/>
      <w:sz w:val="20"/>
      <w:szCs w:val="20"/>
      <w:lang w:eastAsia="ru-RU"/>
    </w:rPr>
  </w:style>
  <w:style w:type="paragraph" w:styleId="afa">
    <w:name w:val="endnote text"/>
    <w:basedOn w:val="a"/>
    <w:link w:val="afb"/>
    <w:uiPriority w:val="99"/>
    <w:unhideWhenUsed/>
    <w:rsid w:val="003009D2"/>
    <w:rPr>
      <w:rFonts w:asciiTheme="minorHAnsi" w:eastAsiaTheme="minorEastAsia" w:hAnsiTheme="minorHAnsi"/>
      <w:sz w:val="20"/>
      <w:szCs w:val="20"/>
    </w:rPr>
  </w:style>
  <w:style w:type="character" w:customStyle="1" w:styleId="afb">
    <w:name w:val="Текст концевой сноски Знак"/>
    <w:basedOn w:val="a0"/>
    <w:link w:val="afa"/>
    <w:uiPriority w:val="99"/>
    <w:rsid w:val="003009D2"/>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3009D2"/>
    <w:rPr>
      <w:rFonts w:ascii="Times New Roman" w:hAnsi="Times New Roman" w:cs="Times New Roman"/>
      <w:sz w:val="20"/>
      <w:szCs w:val="20"/>
      <w:lang w:val="x-none" w:eastAsia="ru-RU"/>
    </w:rPr>
  </w:style>
  <w:style w:type="character" w:customStyle="1" w:styleId="FontStyle47">
    <w:name w:val="Font Style47"/>
    <w:basedOn w:val="a0"/>
    <w:rsid w:val="003009D2"/>
    <w:rPr>
      <w:rFonts w:ascii="Times New Roman" w:hAnsi="Times New Roman" w:cs="Times New Roman"/>
      <w:sz w:val="22"/>
      <w:szCs w:val="22"/>
    </w:rPr>
  </w:style>
  <w:style w:type="paragraph" w:styleId="afc">
    <w:name w:val="Body Text Indent"/>
    <w:basedOn w:val="a"/>
    <w:link w:val="afd"/>
    <w:uiPriority w:val="99"/>
    <w:rsid w:val="003009D2"/>
    <w:pPr>
      <w:autoSpaceDE w:val="0"/>
      <w:autoSpaceDN w:val="0"/>
      <w:adjustRightInd w:val="0"/>
      <w:ind w:firstLine="540"/>
      <w:jc w:val="both"/>
    </w:pPr>
    <w:rPr>
      <w:rFonts w:ascii="Arial" w:hAnsi="Arial" w:cs="Arial"/>
    </w:rPr>
  </w:style>
  <w:style w:type="character" w:customStyle="1" w:styleId="afd">
    <w:name w:val="Основной текст с отступом Знак"/>
    <w:basedOn w:val="a0"/>
    <w:link w:val="afc"/>
    <w:uiPriority w:val="99"/>
    <w:rsid w:val="003009D2"/>
    <w:rPr>
      <w:rFonts w:ascii="Arial" w:eastAsia="Times New Roman" w:hAnsi="Arial" w:cs="Arial"/>
      <w:sz w:val="24"/>
      <w:szCs w:val="24"/>
      <w:lang w:eastAsia="ru-RU"/>
    </w:rPr>
  </w:style>
  <w:style w:type="paragraph" w:styleId="31">
    <w:name w:val="Body Text Indent 3"/>
    <w:basedOn w:val="a"/>
    <w:link w:val="32"/>
    <w:uiPriority w:val="99"/>
    <w:semiHidden/>
    <w:unhideWhenUsed/>
    <w:rsid w:val="003009D2"/>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3009D2"/>
    <w:rPr>
      <w:rFonts w:eastAsiaTheme="minorEastAsia" w:cs="Times New Roman"/>
      <w:sz w:val="16"/>
      <w:szCs w:val="16"/>
      <w:lang w:eastAsia="ru-RU"/>
    </w:rPr>
  </w:style>
  <w:style w:type="character" w:customStyle="1" w:styleId="s102">
    <w:name w:val="s_102"/>
    <w:basedOn w:val="a0"/>
    <w:rsid w:val="003009D2"/>
    <w:rPr>
      <w:rFonts w:cs="Times New Roman"/>
      <w:b/>
      <w:bCs/>
      <w:color w:val="000080"/>
    </w:rPr>
  </w:style>
  <w:style w:type="paragraph" w:customStyle="1" w:styleId="afe">
    <w:name w:val="Вертикальный отступ"/>
    <w:basedOn w:val="a"/>
    <w:rsid w:val="003009D2"/>
    <w:pPr>
      <w:jc w:val="center"/>
    </w:pPr>
    <w:rPr>
      <w:sz w:val="28"/>
      <w:szCs w:val="28"/>
      <w:lang w:val="en-US"/>
    </w:rPr>
  </w:style>
  <w:style w:type="character" w:styleId="aff">
    <w:name w:val="footnote reference"/>
    <w:basedOn w:val="a0"/>
    <w:uiPriority w:val="99"/>
    <w:semiHidden/>
    <w:unhideWhenUsed/>
    <w:rsid w:val="003009D2"/>
    <w:rPr>
      <w:rFonts w:cs="Times New Roman"/>
      <w:vertAlign w:val="superscript"/>
    </w:rPr>
  </w:style>
  <w:style w:type="character" w:styleId="aff0">
    <w:name w:val="annotation reference"/>
    <w:basedOn w:val="a0"/>
    <w:uiPriority w:val="99"/>
    <w:semiHidden/>
    <w:unhideWhenUsed/>
    <w:rsid w:val="003009D2"/>
    <w:rPr>
      <w:rFonts w:cs="Times New Roman"/>
      <w:sz w:val="16"/>
      <w:szCs w:val="16"/>
    </w:rPr>
  </w:style>
  <w:style w:type="character" w:styleId="aff1">
    <w:name w:val="endnote reference"/>
    <w:basedOn w:val="a0"/>
    <w:uiPriority w:val="99"/>
    <w:unhideWhenUsed/>
    <w:rsid w:val="003009D2"/>
    <w:rPr>
      <w:rFonts w:cs="Times New Roman"/>
      <w:vertAlign w:val="superscript"/>
    </w:rPr>
  </w:style>
  <w:style w:type="character" w:customStyle="1" w:styleId="FontStyle46">
    <w:name w:val="Font Style46"/>
    <w:rsid w:val="003009D2"/>
    <w:rPr>
      <w:rFonts w:ascii="Times New Roman" w:hAnsi="Times New Roman"/>
      <w:sz w:val="22"/>
    </w:rPr>
  </w:style>
  <w:style w:type="paragraph" w:customStyle="1" w:styleId="Style16">
    <w:name w:val="Style16"/>
    <w:basedOn w:val="a"/>
    <w:rsid w:val="003009D2"/>
    <w:pPr>
      <w:widowControl w:val="0"/>
      <w:autoSpaceDE w:val="0"/>
      <w:autoSpaceDN w:val="0"/>
      <w:adjustRightInd w:val="0"/>
    </w:pPr>
  </w:style>
  <w:style w:type="paragraph" w:styleId="aff2">
    <w:name w:val="Title"/>
    <w:basedOn w:val="a"/>
    <w:link w:val="aff3"/>
    <w:uiPriority w:val="10"/>
    <w:qFormat/>
    <w:rsid w:val="003009D2"/>
    <w:pPr>
      <w:jc w:val="center"/>
    </w:pPr>
    <w:rPr>
      <w:b/>
      <w:sz w:val="32"/>
    </w:rPr>
  </w:style>
  <w:style w:type="character" w:customStyle="1" w:styleId="aff3">
    <w:name w:val="Заголовок Знак"/>
    <w:basedOn w:val="a0"/>
    <w:link w:val="aff2"/>
    <w:uiPriority w:val="10"/>
    <w:rsid w:val="003009D2"/>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3009D2"/>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3009D2"/>
    <w:rPr>
      <w:rFonts w:eastAsiaTheme="minorEastAsia" w:cs="Times New Roman"/>
      <w:lang w:eastAsia="ru-RU"/>
    </w:rPr>
  </w:style>
  <w:style w:type="character" w:customStyle="1" w:styleId="s111">
    <w:name w:val="s_111"/>
    <w:basedOn w:val="a0"/>
    <w:rsid w:val="003009D2"/>
    <w:rPr>
      <w:rFonts w:cs="Times New Roman"/>
    </w:rPr>
  </w:style>
  <w:style w:type="paragraph" w:customStyle="1" w:styleId="aff4">
    <w:name w:val="Содержимое таблицы"/>
    <w:basedOn w:val="a"/>
    <w:rsid w:val="003009D2"/>
    <w:pPr>
      <w:widowControl w:val="0"/>
      <w:suppressLineNumbers/>
      <w:suppressAutoHyphens/>
    </w:pPr>
    <w:rPr>
      <w:rFonts w:ascii="Arial" w:hAnsi="Arial"/>
      <w:kern w:val="1"/>
      <w:sz w:val="20"/>
    </w:rPr>
  </w:style>
  <w:style w:type="character" w:styleId="aff5">
    <w:name w:val="FollowedHyperlink"/>
    <w:basedOn w:val="a0"/>
    <w:uiPriority w:val="99"/>
    <w:semiHidden/>
    <w:unhideWhenUsed/>
    <w:rsid w:val="003009D2"/>
    <w:rPr>
      <w:rFonts w:cs="Times New Roman"/>
      <w:color w:val="954F72" w:themeColor="followedHyperlink"/>
      <w:u w:val="single"/>
    </w:rPr>
  </w:style>
  <w:style w:type="character" w:customStyle="1" w:styleId="blk">
    <w:name w:val="blk"/>
    <w:basedOn w:val="a0"/>
    <w:rsid w:val="003009D2"/>
    <w:rPr>
      <w:rFonts w:cs="Times New Roman"/>
    </w:rPr>
  </w:style>
  <w:style w:type="paragraph" w:customStyle="1" w:styleId="headertext">
    <w:name w:val="headertext"/>
    <w:basedOn w:val="a"/>
    <w:rsid w:val="003009D2"/>
    <w:pPr>
      <w:spacing w:before="100" w:beforeAutospacing="1" w:after="100" w:afterAutospacing="1"/>
    </w:pPr>
  </w:style>
  <w:style w:type="paragraph" w:customStyle="1" w:styleId="formattext">
    <w:name w:val="formattext"/>
    <w:basedOn w:val="a"/>
    <w:rsid w:val="003009D2"/>
    <w:pPr>
      <w:spacing w:before="100" w:beforeAutospacing="1" w:after="100" w:afterAutospacing="1"/>
    </w:pPr>
  </w:style>
  <w:style w:type="paragraph" w:customStyle="1" w:styleId="s3">
    <w:name w:val="s_3"/>
    <w:basedOn w:val="a"/>
    <w:rsid w:val="003009D2"/>
    <w:pPr>
      <w:spacing w:before="100" w:beforeAutospacing="1" w:after="100" w:afterAutospacing="1"/>
    </w:pPr>
  </w:style>
  <w:style w:type="paragraph" w:customStyle="1" w:styleId="s16">
    <w:name w:val="s_16"/>
    <w:basedOn w:val="a"/>
    <w:rsid w:val="003009D2"/>
    <w:pPr>
      <w:spacing w:before="100" w:beforeAutospacing="1" w:after="100" w:afterAutospacing="1"/>
    </w:pPr>
  </w:style>
  <w:style w:type="character" w:customStyle="1" w:styleId="fontstyle01">
    <w:name w:val="fontstyle01"/>
    <w:basedOn w:val="a0"/>
    <w:rsid w:val="003009D2"/>
    <w:rPr>
      <w:rFonts w:ascii="Times New Roman" w:hAnsi="Times New Roman" w:cs="Times New Roman"/>
      <w:b/>
      <w:bCs/>
      <w:color w:val="000000"/>
      <w:sz w:val="28"/>
      <w:szCs w:val="28"/>
    </w:rPr>
  </w:style>
  <w:style w:type="paragraph" w:styleId="aff6">
    <w:name w:val="Body Text"/>
    <w:basedOn w:val="a"/>
    <w:link w:val="aff7"/>
    <w:uiPriority w:val="99"/>
    <w:rsid w:val="003009D2"/>
    <w:pPr>
      <w:spacing w:after="120"/>
    </w:pPr>
    <w:rPr>
      <w:sz w:val="20"/>
      <w:szCs w:val="20"/>
    </w:rPr>
  </w:style>
  <w:style w:type="character" w:customStyle="1" w:styleId="aff7">
    <w:name w:val="Основной текст Знак"/>
    <w:basedOn w:val="a0"/>
    <w:link w:val="aff6"/>
    <w:uiPriority w:val="99"/>
    <w:rsid w:val="003009D2"/>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3009D2"/>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09D2"/>
    <w:pPr>
      <w:widowControl w:val="0"/>
      <w:autoSpaceDE w:val="0"/>
      <w:autoSpaceDN w:val="0"/>
    </w:pPr>
    <w:rPr>
      <w:sz w:val="22"/>
      <w:szCs w:val="22"/>
      <w:lang w:eastAsia="en-US"/>
    </w:rPr>
  </w:style>
  <w:style w:type="table" w:customStyle="1" w:styleId="16">
    <w:name w:val="Сетка таблицы1"/>
    <w:basedOn w:val="a1"/>
    <w:next w:val="aa"/>
    <w:uiPriority w:val="39"/>
    <w:rsid w:val="003009D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Цветовое выделение"/>
    <w:uiPriority w:val="99"/>
    <w:rsid w:val="003009D2"/>
    <w:rPr>
      <w:b/>
      <w:color w:val="26282F"/>
    </w:rPr>
  </w:style>
  <w:style w:type="paragraph" w:customStyle="1" w:styleId="aff9">
    <w:name w:val="Комментарий"/>
    <w:basedOn w:val="a"/>
    <w:next w:val="a"/>
    <w:uiPriority w:val="99"/>
    <w:rsid w:val="003009D2"/>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a">
    <w:name w:val="Таблицы (моноширинный)"/>
    <w:basedOn w:val="a"/>
    <w:next w:val="a"/>
    <w:uiPriority w:val="99"/>
    <w:rsid w:val="003009D2"/>
    <w:pPr>
      <w:widowControl w:val="0"/>
      <w:autoSpaceDE w:val="0"/>
      <w:autoSpaceDN w:val="0"/>
      <w:adjustRightInd w:val="0"/>
    </w:pPr>
    <w:rPr>
      <w:rFonts w:ascii="Courier New" w:eastAsiaTheme="minorEastAsia" w:hAnsi="Courier New" w:cs="Courier New"/>
    </w:rPr>
  </w:style>
  <w:style w:type="character" w:styleId="affb">
    <w:name w:val="Placeholder Text"/>
    <w:basedOn w:val="a0"/>
    <w:uiPriority w:val="99"/>
    <w:semiHidden/>
    <w:rsid w:val="003009D2"/>
    <w:rPr>
      <w:color w:val="808080"/>
    </w:rPr>
  </w:style>
  <w:style w:type="character" w:customStyle="1" w:styleId="fontstyle21">
    <w:name w:val="fontstyle21"/>
    <w:basedOn w:val="a0"/>
    <w:rsid w:val="003009D2"/>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3009D2"/>
    <w:rPr>
      <w:rFonts w:ascii="Calibri" w:hAnsi="Calibri" w:cs="Calibri" w:hint="default"/>
      <w:b w:val="0"/>
      <w:bCs w:val="0"/>
      <w:i w:val="0"/>
      <w:iCs w:val="0"/>
      <w:color w:val="000000"/>
      <w:sz w:val="26"/>
      <w:szCs w:val="26"/>
    </w:rPr>
  </w:style>
  <w:style w:type="paragraph" w:customStyle="1" w:styleId="s22">
    <w:name w:val="s_22"/>
    <w:basedOn w:val="a"/>
    <w:rsid w:val="003009D2"/>
    <w:pPr>
      <w:spacing w:before="100" w:beforeAutospacing="1" w:after="100" w:afterAutospacing="1"/>
    </w:pPr>
  </w:style>
  <w:style w:type="character" w:customStyle="1" w:styleId="s10">
    <w:name w:val="s_10"/>
    <w:basedOn w:val="a0"/>
    <w:rsid w:val="003009D2"/>
  </w:style>
  <w:style w:type="table" w:customStyle="1" w:styleId="TableNormal1">
    <w:name w:val="Table Normal1"/>
    <w:uiPriority w:val="2"/>
    <w:semiHidden/>
    <w:qFormat/>
    <w:rsid w:val="003009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block-infoleft">
    <w:name w:val="block-info__left"/>
    <w:basedOn w:val="a0"/>
    <w:rsid w:val="003009D2"/>
  </w:style>
  <w:style w:type="numbering" w:customStyle="1" w:styleId="17">
    <w:name w:val="Нет списка1"/>
    <w:next w:val="a2"/>
    <w:uiPriority w:val="99"/>
    <w:semiHidden/>
    <w:unhideWhenUsed/>
    <w:rsid w:val="003009D2"/>
  </w:style>
  <w:style w:type="paragraph" w:customStyle="1" w:styleId="ConsPlusTitle">
    <w:name w:val="ConsPlusTitle"/>
    <w:rsid w:val="003009D2"/>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8">
    <w:name w:val="Текст концевой сноски1"/>
    <w:basedOn w:val="a"/>
    <w:next w:val="afa"/>
    <w:uiPriority w:val="99"/>
    <w:rsid w:val="003009D2"/>
    <w:pPr>
      <w:autoSpaceDE w:val="0"/>
      <w:autoSpaceDN w:val="0"/>
    </w:pPr>
    <w:rPr>
      <w:sz w:val="20"/>
      <w:szCs w:val="20"/>
    </w:rPr>
  </w:style>
  <w:style w:type="paragraph" w:customStyle="1" w:styleId="8">
    <w:name w:val="8 пт (нум. список)"/>
    <w:basedOn w:val="a"/>
    <w:semiHidden/>
    <w:rsid w:val="003009D2"/>
    <w:pPr>
      <w:numPr>
        <w:ilvl w:val="2"/>
        <w:numId w:val="32"/>
      </w:numPr>
      <w:spacing w:before="40" w:after="40"/>
      <w:jc w:val="both"/>
    </w:pPr>
    <w:rPr>
      <w:sz w:val="16"/>
      <w:lang w:val="en-US"/>
    </w:rPr>
  </w:style>
  <w:style w:type="paragraph" w:customStyle="1" w:styleId="9">
    <w:name w:val="9 пт (нум. список)"/>
    <w:basedOn w:val="a"/>
    <w:semiHidden/>
    <w:rsid w:val="003009D2"/>
    <w:pPr>
      <w:numPr>
        <w:ilvl w:val="1"/>
        <w:numId w:val="32"/>
      </w:numPr>
      <w:spacing w:before="144" w:after="144"/>
      <w:jc w:val="both"/>
    </w:pPr>
  </w:style>
  <w:style w:type="paragraph" w:customStyle="1" w:styleId="NumberList">
    <w:name w:val="Number List"/>
    <w:basedOn w:val="a"/>
    <w:rsid w:val="003009D2"/>
    <w:pPr>
      <w:numPr>
        <w:numId w:val="32"/>
      </w:numPr>
      <w:spacing w:before="120"/>
      <w:jc w:val="both"/>
    </w:pPr>
  </w:style>
  <w:style w:type="table" w:customStyle="1" w:styleId="23">
    <w:name w:val="Сетка таблицы2"/>
    <w:basedOn w:val="a1"/>
    <w:next w:val="aa"/>
    <w:uiPriority w:val="59"/>
    <w:rsid w:val="003009D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3009D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с отступом 3 Знак1"/>
    <w:basedOn w:val="a0"/>
    <w:uiPriority w:val="99"/>
    <w:semiHidden/>
    <w:rsid w:val="003009D2"/>
    <w:rPr>
      <w:sz w:val="16"/>
      <w:szCs w:val="16"/>
    </w:rPr>
  </w:style>
  <w:style w:type="character" w:customStyle="1" w:styleId="210">
    <w:name w:val="Основной текст с отступом 2 Знак1"/>
    <w:basedOn w:val="a0"/>
    <w:uiPriority w:val="99"/>
    <w:semiHidden/>
    <w:rsid w:val="003009D2"/>
  </w:style>
  <w:style w:type="paragraph" w:customStyle="1" w:styleId="Default">
    <w:name w:val="Default"/>
    <w:rsid w:val="003009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1BE8CC1216408351D037AE244E5224D14D63FC3C3B60302510FA6F698592D0D6F93F0t622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4FD8182A1D4D3B89F6C0411D005CA2"/>
        <w:category>
          <w:name w:val="Общие"/>
          <w:gallery w:val="placeholder"/>
        </w:category>
        <w:types>
          <w:type w:val="bbPlcHdr"/>
        </w:types>
        <w:behaviors>
          <w:behavior w:val="content"/>
        </w:behaviors>
        <w:guid w:val="{A9835FE6-D9E0-46D8-AD30-EAB0DDE0A517}"/>
      </w:docPartPr>
      <w:docPartBody>
        <w:p w:rsidR="007F5505" w:rsidRDefault="00C00E22" w:rsidP="00C00E22">
          <w:pPr>
            <w:pStyle w:val="C94FD8182A1D4D3B89F6C0411D005CA2"/>
          </w:pPr>
          <w:r w:rsidRPr="00A35D41">
            <w:rPr>
              <w:rStyle w:val="a3"/>
            </w:rPr>
            <w:t>Место для ввода текста.</w:t>
          </w:r>
        </w:p>
      </w:docPartBody>
    </w:docPart>
    <w:docPart>
      <w:docPartPr>
        <w:name w:val="BA96135376CB4A82822B4CE74FD3345C"/>
        <w:category>
          <w:name w:val="Общие"/>
          <w:gallery w:val="placeholder"/>
        </w:category>
        <w:types>
          <w:type w:val="bbPlcHdr"/>
        </w:types>
        <w:behaviors>
          <w:behavior w:val="content"/>
        </w:behaviors>
        <w:guid w:val="{B8AD4079-2A3B-4196-9D7B-2B24F5CD31AB}"/>
      </w:docPartPr>
      <w:docPartBody>
        <w:p w:rsidR="007F5505" w:rsidRDefault="00C00E22" w:rsidP="00C00E22">
          <w:pPr>
            <w:pStyle w:val="BA96135376CB4A82822B4CE74FD3345C"/>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22"/>
    <w:rsid w:val="007F5505"/>
    <w:rsid w:val="00A25F3A"/>
    <w:rsid w:val="00C0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0E22"/>
    <w:rPr>
      <w:color w:val="808080"/>
    </w:rPr>
  </w:style>
  <w:style w:type="paragraph" w:customStyle="1" w:styleId="C94FD8182A1D4D3B89F6C0411D005CA2">
    <w:name w:val="C94FD8182A1D4D3B89F6C0411D005CA2"/>
    <w:rsid w:val="00C00E22"/>
  </w:style>
  <w:style w:type="paragraph" w:customStyle="1" w:styleId="BA96135376CB4A82822B4CE74FD3345C">
    <w:name w:val="BA96135376CB4A82822B4CE74FD3345C"/>
    <w:rsid w:val="00C00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FC37F-3A3D-4DEB-B2C5-F859657B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39</Pages>
  <Words>11764</Words>
  <Characters>67061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Бабченко Роман Сергеевич</dc:creator>
  <cp:keywords/>
  <dc:description/>
  <cp:lastModifiedBy>Бабченко Роман Сергеевич</cp:lastModifiedBy>
  <cp:revision>7</cp:revision>
  <dcterms:created xsi:type="dcterms:W3CDTF">2025-11-26T10:29:00Z</dcterms:created>
  <dcterms:modified xsi:type="dcterms:W3CDTF">2025-12-17T01:17:00Z</dcterms:modified>
</cp:coreProperties>
</file>