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95881" w:rsidRPr="0025592F" w14:paraId="5536690E" w14:textId="77777777" w:rsidTr="00A65D1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4F06951D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14:paraId="4A936A01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14:paraId="1456747E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«Мирнинский район»</w:t>
            </w:r>
          </w:p>
          <w:p w14:paraId="53BFCE3A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14:paraId="005779B7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36E51183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515A43" wp14:editId="1D007D61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0CDD92A1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14:paraId="2B4EE9A8" w14:textId="77777777"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14:paraId="0D668A3B" w14:textId="77777777" w:rsidR="00295881" w:rsidRPr="0025592F" w:rsidRDefault="00295881" w:rsidP="00A65D11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14:paraId="31D1B5C1" w14:textId="77777777" w:rsidR="00295881" w:rsidRPr="0025592F" w:rsidRDefault="00295881" w:rsidP="00A65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14:paraId="236923EA" w14:textId="77777777" w:rsidR="00295881" w:rsidRDefault="00295881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3939C15" w14:textId="77777777" w:rsidR="0065162B" w:rsidRDefault="0065162B" w:rsidP="0029588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0D77D77" w14:textId="77777777" w:rsidR="0065162B" w:rsidRPr="00AD0E6C" w:rsidRDefault="0065162B" w:rsidP="0065162B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AD0E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 О С Т А Н О В Л Е Н И Е</w:t>
      </w:r>
    </w:p>
    <w:p w14:paraId="05F4FBAD" w14:textId="77777777" w:rsidR="0065162B" w:rsidRPr="00AD0E6C" w:rsidRDefault="0065162B" w:rsidP="0065162B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2267CD3A" w14:textId="40A81DED" w:rsidR="0065162B" w:rsidRPr="0065162B" w:rsidRDefault="0065162B" w:rsidP="0065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г. Мирный                                                                  </w:t>
      </w:r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</w:t>
      </w:r>
      <w:proofErr w:type="gramStart"/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 202</w:t>
      </w:r>
      <w:r w:rsidR="0098739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51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№_______</w:t>
      </w:r>
    </w:p>
    <w:p w14:paraId="2EE8A2E8" w14:textId="383C2D57" w:rsidR="005A4845" w:rsidRDefault="005A4845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14:paraId="0C90E2F8" w14:textId="77777777" w:rsidR="00B331E1" w:rsidRDefault="00B331E1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14:paraId="77A437CC" w14:textId="2CE546E5" w:rsidR="002A681E" w:rsidRDefault="002A681E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14:paraId="72DD938F" w14:textId="77777777" w:rsidR="002A681E" w:rsidRDefault="002A681E" w:rsidP="0029588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14:paraId="5052BD25" w14:textId="77777777" w:rsidR="00683701" w:rsidRDefault="0029588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25592F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О</w:t>
      </w:r>
      <w:r w:rsidR="00987392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б утверждении </w:t>
      </w:r>
      <w:r w:rsidR="000C3216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Порядка</w:t>
      </w:r>
      <w:r w:rsidR="00987392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 </w:t>
      </w:r>
      <w:r w:rsidR="00683701"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принятия решений о предоставлении </w:t>
      </w:r>
    </w:p>
    <w:p w14:paraId="58B06A62" w14:textId="3B77F6A5" w:rsidR="00683701" w:rsidRDefault="0068370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бюджетн</w:t>
      </w:r>
      <w:r w:rsidR="00001F39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ых</w:t>
      </w:r>
      <w:r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 инвестиций юридическим лицам, не являющимся муниципальными учреждениями и муниципальными унитарными предприятиями, из бюджета муниципального района «Мирнинский район» Республики Саха (Якутия) на цели, не связанные с осуществлением капитальных вложений в объекты капитального строительства, </w:t>
      </w:r>
    </w:p>
    <w:p w14:paraId="028450DB" w14:textId="77777777" w:rsidR="00683701" w:rsidRDefault="0068370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находящиеся в собственности указанных юридических лиц </w:t>
      </w:r>
    </w:p>
    <w:p w14:paraId="079926AE" w14:textId="77777777" w:rsidR="00683701" w:rsidRDefault="0068370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 xml:space="preserve">(их дочерних обществ), и (или) приобретением ими объектов </w:t>
      </w:r>
    </w:p>
    <w:p w14:paraId="79B29F4C" w14:textId="132EDB20" w:rsidR="00683701" w:rsidRDefault="0068370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83701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недвижимого имущества</w:t>
      </w:r>
    </w:p>
    <w:p w14:paraId="1BF36286" w14:textId="77777777" w:rsidR="00683701" w:rsidRDefault="00683701" w:rsidP="006837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14:paraId="02B4AF77" w14:textId="73C245A9" w:rsidR="00295881" w:rsidRDefault="00295881" w:rsidP="0000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52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В соответствии с</w:t>
      </w:r>
      <w:r w:rsidR="00F513D8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о</w:t>
      </w:r>
      <w:r w:rsidRPr="0014652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987392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ст. 80 Бюджетного кодекса Российской Федерации, </w:t>
      </w:r>
      <w:r w:rsidR="002A681E" w:rsidRPr="0014652E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У</w:t>
      </w:r>
      <w:hyperlink r:id="rId9" w:tgtFrame="Logical" w:history="1">
        <w:r w:rsidR="002A681E" w:rsidRPr="0014652E">
          <w:rPr>
            <w:rFonts w:ascii="Times New Roman" w:eastAsia="Lucida Sans Unicode" w:hAnsi="Times New Roman" w:cs="Times New Roman"/>
            <w:kern w:val="1"/>
            <w:sz w:val="26"/>
            <w:szCs w:val="26"/>
            <w:lang w:eastAsia="hi-IN" w:bidi="hi-IN"/>
          </w:rPr>
          <w:t>ставом  муниципального района «Мирнинский район» Республики Саха (Якутия)</w:t>
        </w:r>
      </w:hyperlink>
      <w:r w:rsidRPr="0014652E">
        <w:rPr>
          <w:rFonts w:ascii="Times New Roman" w:hAnsi="Times New Roman" w:cs="Times New Roman"/>
          <w:sz w:val="26"/>
          <w:szCs w:val="26"/>
        </w:rPr>
        <w:t>:</w:t>
      </w:r>
    </w:p>
    <w:p w14:paraId="62FFCE3B" w14:textId="7F4B9550" w:rsidR="005A4845" w:rsidRDefault="005A4845" w:rsidP="00001F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9CFCB8" w14:textId="02C38E91" w:rsidR="00987392" w:rsidRPr="00555CC9" w:rsidRDefault="008F4090" w:rsidP="00555CC9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Утвердить </w:t>
      </w:r>
      <w:r w:rsidR="000C3216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Порядок</w:t>
      </w:r>
      <w:r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принятия решений о предоставлении бюджетных инвестиций юридическим лицам, не являющимся муниципальными </w:t>
      </w:r>
      <w:r w:rsidR="00683701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учреждениями</w:t>
      </w:r>
      <w:r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и муниципальными унитарными предприятиями, из бюджета</w:t>
      </w:r>
      <w:r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муниципального района «Мирнинский район» Республики Саха (Якутия)</w:t>
      </w:r>
      <w:r w:rsidR="00555CC9" w:rsidRPr="00555CC9">
        <w:t xml:space="preserve"> </w:t>
      </w:r>
      <w:r w:rsidR="00555CC9" w:rsidRPr="00555CC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</w:t>
      </w:r>
      <w:r w:rsidRPr="00555CC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987392" w:rsidRPr="00555CC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согласно приложению</w:t>
      </w:r>
      <w:r w:rsidR="00DA383B" w:rsidRPr="00555CC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 №</w:t>
      </w:r>
      <w:r w:rsidR="008B45A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 </w:t>
      </w:r>
      <w:r w:rsidR="00DA383B" w:rsidRPr="00555CC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1</w:t>
      </w:r>
      <w:r w:rsidR="00987392" w:rsidRPr="00555CC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 к настоящему постановлению</w:t>
      </w:r>
      <w:r w:rsidRPr="00555CC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.</w:t>
      </w:r>
    </w:p>
    <w:p w14:paraId="2810A893" w14:textId="72C32F87" w:rsidR="00DA383B" w:rsidRPr="008F4090" w:rsidRDefault="00DA383B" w:rsidP="008B45A9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Утвердить </w:t>
      </w:r>
      <w:r w:rsidR="00691FB5"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типовую форму 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договора о предоставлении </w:t>
      </w:r>
      <w:r w:rsidR="008B45A9"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из 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бюджет</w:t>
      </w:r>
      <w:r w:rsidR="008B45A9"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а муниципального района «Мирнинский район» Республики Саха (Якутия)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бюджетных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инвестиций юридическ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ому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лиц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у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, не являющ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емуся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683701"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муниципальным </w:t>
      </w:r>
      <w:r w:rsidR="00683701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учреждени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е</w:t>
      </w:r>
      <w:r w:rsidR="00683701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м</w:t>
      </w:r>
      <w:r w:rsidR="00683701"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и муниципальным унитарным предприяти</w:t>
      </w:r>
      <w:r w:rsid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е</w:t>
      </w:r>
      <w:r w:rsidR="00683701" w:rsidRPr="008F4090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м</w:t>
      </w:r>
      <w:r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согласно приложению</w:t>
      </w:r>
      <w:r w:rsidRPr="008F4090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№</w:t>
      </w:r>
      <w:r w:rsidR="008B45A9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 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 xml:space="preserve">2 </w:t>
      </w:r>
      <w:r w:rsidRPr="008F4090"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 w:bidi="hi-IN"/>
        </w:rPr>
        <w:t>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26F92C2" w14:textId="669B061B" w:rsidR="00987392" w:rsidRPr="008B45A9" w:rsidRDefault="00987392" w:rsidP="00715C37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Разместить настоящее постановление на официальном сайте муниципального района «Мирнинский район» Республики Саха (Якутия) (www.алмазный-край.рф).</w:t>
      </w:r>
    </w:p>
    <w:p w14:paraId="2D5DE9BB" w14:textId="6D8B84EA" w:rsidR="00987392" w:rsidRPr="008B45A9" w:rsidRDefault="00987392" w:rsidP="008B45A9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1"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</w:pPr>
      <w:r w:rsidRPr="008B45A9">
        <w:rPr>
          <w:rFonts w:ascii="Times New Roman" w:eastAsia="Lucida Sans Unicode" w:hAnsi="Times New Roman" w:cs="Times New Roman"/>
          <w:kern w:val="1"/>
          <w:sz w:val="26"/>
          <w:szCs w:val="26"/>
          <w:lang w:eastAsia="hi-IN" w:bidi="hi-IN"/>
        </w:rPr>
        <w:t>Контроль исполнения настоящего постановления возложить на Первого заместителя Главы Администрации района Ширинского Д.А.</w:t>
      </w:r>
    </w:p>
    <w:p w14:paraId="06DC68D4" w14:textId="77777777" w:rsidR="00987392" w:rsidRDefault="00987392" w:rsidP="00987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AE41D7" w14:textId="77777777" w:rsidR="00987392" w:rsidRDefault="00987392" w:rsidP="009873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7A7D6" w14:textId="541CE679" w:rsidR="00987392" w:rsidRPr="00295881" w:rsidRDefault="008F4090" w:rsidP="008B45A9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987392" w:rsidRPr="00295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лав</w:t>
      </w:r>
      <w:r w:rsidR="008B4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987392" w:rsidRPr="00295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</w:t>
      </w:r>
      <w:r w:rsidR="009873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8B4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А.В. Басыров</w:t>
      </w:r>
    </w:p>
    <w:p w14:paraId="572E91B6" w14:textId="4CD5AAFF" w:rsidR="00987392" w:rsidRDefault="00987392" w:rsidP="007026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0C05B" w14:textId="26F52D3F" w:rsidR="0070263E" w:rsidRDefault="0070263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F236CCC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ВИЗЫ:</w:t>
      </w:r>
    </w:p>
    <w:p w14:paraId="7D11AA91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750CE3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17C5AE5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7FBE6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МКУ «КИО»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Е. А. Куркова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______/_____</w:t>
      </w:r>
    </w:p>
    <w:p w14:paraId="7F47984B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A6B41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CE1A01D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КПУ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Л. Ю. Маркова</w:t>
      </w:r>
    </w:p>
    <w:p w14:paraId="36C849FC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______/______</w:t>
      </w:r>
    </w:p>
    <w:p w14:paraId="3CCB0D08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FC67E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EC0C4" w14:textId="75B5A456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F4090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иК</w:t>
      </w:r>
      <w:proofErr w:type="spellEnd"/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А. Г. </w:t>
      </w:r>
      <w:proofErr w:type="spellStart"/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>Пшенникова</w:t>
      </w:r>
      <w:proofErr w:type="spellEnd"/>
    </w:p>
    <w:p w14:paraId="08A5F5C0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A48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______/______</w:t>
      </w:r>
    </w:p>
    <w:p w14:paraId="61D1725B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1D0252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EEE7E4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430972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CE184E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874386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365EB2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DBA589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6A4E8F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54C353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D63F43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45CDB2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F11621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EAE28F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84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</w:t>
      </w:r>
    </w:p>
    <w:p w14:paraId="64023115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8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экз. -   </w:t>
      </w:r>
      <w:proofErr w:type="spellStart"/>
      <w:r w:rsidRPr="005A484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ОДиК</w:t>
      </w:r>
      <w:proofErr w:type="spellEnd"/>
      <w:r w:rsidRPr="005A484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321E81E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845">
        <w:rPr>
          <w:rFonts w:ascii="Times New Roman" w:eastAsia="Times New Roman" w:hAnsi="Times New Roman" w:cs="Times New Roman"/>
          <w:sz w:val="20"/>
          <w:szCs w:val="20"/>
          <w:lang w:eastAsia="ru-RU"/>
        </w:rPr>
        <w:t>3 экз. -   МКУ «КИО»</w:t>
      </w:r>
    </w:p>
    <w:p w14:paraId="06D2998C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5950BF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B94C3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06F3D4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C4D094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8278F5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673BDF" w14:textId="77777777" w:rsidR="00987392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513239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0845A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E2741E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8D93D1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C8880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BD6C97" w14:textId="77777777" w:rsidR="00C4036A" w:rsidRDefault="00C4036A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70D75D" w14:textId="77777777" w:rsidR="00987392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EEEC8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EB46D9" w14:textId="79B02C39" w:rsidR="00987392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D8CC0" w14:textId="152DA04F" w:rsidR="00F84174" w:rsidRDefault="00F84174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6BA23C" w14:textId="463B9FBA" w:rsidR="00F84174" w:rsidRDefault="00F84174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B8ACB" w14:textId="50B880FC" w:rsidR="00F84174" w:rsidRDefault="00F84174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392B79" w14:textId="19459853" w:rsidR="00F84174" w:rsidRDefault="00F84174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F17A0D" w14:textId="77777777" w:rsidR="00F84174" w:rsidRPr="005A4845" w:rsidRDefault="00F84174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09C4A8" w14:textId="7186C715" w:rsidR="00987392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907207" w14:textId="77777777" w:rsidR="00DA383B" w:rsidRPr="005A4845" w:rsidRDefault="00DA383B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CA21FE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A484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Исп.: МКУ КИО / Юридический отдел / Михайлова А.А.</w:t>
      </w:r>
    </w:p>
    <w:p w14:paraId="4686F99F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5A484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Тел.: 4-32-84</w:t>
      </w:r>
    </w:p>
    <w:p w14:paraId="43231543" w14:textId="77777777" w:rsidR="00987392" w:rsidRPr="005A4845" w:rsidRDefault="00987392" w:rsidP="009873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F396A3" w14:textId="3C290917" w:rsidR="004571F0" w:rsidRDefault="004571F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928CF12" w14:textId="7EF75E39" w:rsidR="00DA383B" w:rsidRPr="00DA383B" w:rsidRDefault="00DA383B" w:rsidP="00DA3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A383B"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4971DCC1" w14:textId="3D9CC765" w:rsidR="008F4090" w:rsidRDefault="00DA383B" w:rsidP="00DA3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A383B">
        <w:rPr>
          <w:rFonts w:ascii="Times New Roman" w:hAnsi="Times New Roman" w:cs="Times New Roman"/>
        </w:rPr>
        <w:t>к постановлению районной Администрации</w:t>
      </w:r>
    </w:p>
    <w:p w14:paraId="429A5013" w14:textId="5209575D" w:rsidR="00DA383B" w:rsidRPr="00DA383B" w:rsidRDefault="00DA383B" w:rsidP="00DA38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 от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________2025 года</w:t>
      </w:r>
    </w:p>
    <w:p w14:paraId="61FBAE52" w14:textId="0F5B5A88" w:rsidR="008F4090" w:rsidRDefault="008F4090" w:rsidP="002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ACC59C" w14:textId="0525BFFA" w:rsidR="008F4090" w:rsidRDefault="008F4090" w:rsidP="002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EDCD14" w14:textId="07C33D74" w:rsidR="00207F14" w:rsidRDefault="000C3216" w:rsidP="00F84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Порядок</w:t>
      </w:r>
      <w:r w:rsidR="00F84174" w:rsidRPr="00F84174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принятия решений о предоставлении бюджетных инвестиций юридическим лицам, не являющимся муниципальными </w:t>
      </w:r>
      <w:r w:rsidR="00683701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учреждениями</w:t>
      </w:r>
      <w:r w:rsidR="00F84174" w:rsidRPr="00F84174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и муниципальными унитарными предприятиями, из бюджета муниципального района «Мирнинский район» Республики Саха (Якутия)</w:t>
      </w:r>
      <w:r w:rsidR="00683701" w:rsidRPr="00683701">
        <w:t xml:space="preserve"> </w:t>
      </w:r>
      <w:r w:rsidR="00683701" w:rsidRPr="00683701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на цели, не связанные с осуществлением капитальных вложений в объекты капитального </w:t>
      </w:r>
      <w:r w:rsidR="00683701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с</w:t>
      </w:r>
      <w:r w:rsidR="00683701" w:rsidRPr="00683701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троительства, находящиеся в собствен</w:t>
      </w:r>
      <w:r w:rsidR="00D905BE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ности указанных юридических лиц</w:t>
      </w:r>
    </w:p>
    <w:p w14:paraId="0825C5F1" w14:textId="1923151E" w:rsidR="00987392" w:rsidRPr="00F84174" w:rsidRDefault="00683701" w:rsidP="00F84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3701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hi-IN" w:bidi="hi-IN"/>
        </w:rPr>
        <w:t>(их дочерних обществ), и (или) приобретением ими объектов недвижимого имущества</w:t>
      </w:r>
    </w:p>
    <w:p w14:paraId="7F8C2554" w14:textId="77777777" w:rsidR="00987392" w:rsidRDefault="00987392" w:rsidP="00295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330F9" w14:textId="5FAC321D" w:rsidR="00987392" w:rsidRDefault="00987392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8D835F" w14:textId="17447AEA" w:rsidR="0062775F" w:rsidRPr="0062775F" w:rsidRDefault="0062775F" w:rsidP="006277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62775F">
        <w:rPr>
          <w:rFonts w:ascii="Times New Roman" w:hAnsi="Times New Roman" w:cs="Times New Roman"/>
          <w:sz w:val="26"/>
          <w:szCs w:val="26"/>
        </w:rPr>
        <w:t>Термины, используемые в настоящем Порядке</w:t>
      </w:r>
    </w:p>
    <w:p w14:paraId="392C1848" w14:textId="77777777" w:rsidR="0062775F" w:rsidRPr="00987392" w:rsidRDefault="0062775F" w:rsidP="00627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643C523" w14:textId="35DB5897" w:rsidR="0062775F" w:rsidRPr="00C061E5" w:rsidRDefault="0062775F" w:rsidP="0062775F">
      <w:pPr>
        <w:pStyle w:val="a5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061E5">
        <w:rPr>
          <w:i/>
          <w:iCs/>
          <w:sz w:val="26"/>
          <w:szCs w:val="26"/>
        </w:rPr>
        <w:t>Бюджетная инвестиция - бюджетные средства, направляемые на создание или увеличение за счет средств бюджета стоимости государствен</w:t>
      </w:r>
      <w:r w:rsidR="00D820D0">
        <w:rPr>
          <w:i/>
          <w:iCs/>
          <w:sz w:val="26"/>
          <w:szCs w:val="26"/>
        </w:rPr>
        <w:t>ного (муниципального) имущества.</w:t>
      </w:r>
    </w:p>
    <w:p w14:paraId="4AD67A94" w14:textId="1D9BB9B9" w:rsidR="0062775F" w:rsidRPr="00C061E5" w:rsidRDefault="0062775F" w:rsidP="0062775F">
      <w:pPr>
        <w:pStyle w:val="a5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 w:rsidRPr="00C061E5">
        <w:rPr>
          <w:i/>
          <w:iCs/>
          <w:sz w:val="26"/>
          <w:szCs w:val="26"/>
        </w:rPr>
        <w:t xml:space="preserve">Получатель средств из </w:t>
      </w:r>
      <w:r w:rsidR="007B4F88">
        <w:rPr>
          <w:i/>
          <w:iCs/>
          <w:sz w:val="26"/>
          <w:szCs w:val="26"/>
        </w:rPr>
        <w:t xml:space="preserve">местного </w:t>
      </w:r>
      <w:r w:rsidRPr="00C061E5">
        <w:rPr>
          <w:i/>
          <w:iCs/>
          <w:sz w:val="26"/>
          <w:szCs w:val="26"/>
        </w:rPr>
        <w:t>бюджета - юридическое лицо (не являющееся участником бюджетного процесса, бюджетным и автономным учреждением) производитель товаров, работ, услуг, получающие средства из бюджета на основании договора (соглашения) о пред</w:t>
      </w:r>
      <w:r w:rsidR="00D820D0">
        <w:rPr>
          <w:i/>
          <w:iCs/>
          <w:sz w:val="26"/>
          <w:szCs w:val="26"/>
        </w:rPr>
        <w:t>оставлении бюджетных инвестиций.</w:t>
      </w:r>
    </w:p>
    <w:p w14:paraId="77888019" w14:textId="49EC3B82" w:rsidR="0062775F" w:rsidRPr="002917CC" w:rsidRDefault="0062775F" w:rsidP="0062775F">
      <w:pPr>
        <w:pStyle w:val="a5"/>
        <w:spacing w:before="0" w:beforeAutospacing="0" w:after="0" w:afterAutospacing="0" w:line="288" w:lineRule="atLeast"/>
        <w:ind w:firstLine="540"/>
        <w:jc w:val="both"/>
        <w:rPr>
          <w:i/>
          <w:iCs/>
          <w:sz w:val="26"/>
          <w:szCs w:val="26"/>
        </w:rPr>
      </w:pPr>
      <w:r w:rsidRPr="00C061E5">
        <w:rPr>
          <w:i/>
          <w:iCs/>
          <w:sz w:val="26"/>
          <w:szCs w:val="26"/>
        </w:rPr>
        <w:t xml:space="preserve">Главный распорядитель бюджетных средств </w:t>
      </w:r>
      <w:r w:rsidR="00994CDB">
        <w:rPr>
          <w:i/>
          <w:iCs/>
          <w:sz w:val="26"/>
          <w:szCs w:val="26"/>
        </w:rPr>
        <w:t xml:space="preserve">– </w:t>
      </w:r>
      <w:r w:rsidR="00BD390E">
        <w:rPr>
          <w:i/>
          <w:iCs/>
          <w:sz w:val="26"/>
          <w:szCs w:val="26"/>
        </w:rPr>
        <w:t>уполномоченное органом местного самоуправления м</w:t>
      </w:r>
      <w:r w:rsidR="00994CDB">
        <w:rPr>
          <w:i/>
          <w:iCs/>
          <w:sz w:val="26"/>
          <w:szCs w:val="26"/>
        </w:rPr>
        <w:t>униципальное</w:t>
      </w:r>
      <w:r w:rsidR="00BD390E">
        <w:rPr>
          <w:i/>
          <w:iCs/>
          <w:sz w:val="26"/>
          <w:szCs w:val="26"/>
        </w:rPr>
        <w:t xml:space="preserve"> </w:t>
      </w:r>
      <w:r w:rsidR="00994CDB">
        <w:rPr>
          <w:i/>
          <w:iCs/>
          <w:sz w:val="26"/>
          <w:szCs w:val="26"/>
        </w:rPr>
        <w:t>казенное учреждение муниципального района «Мирнинский район» Республики Саха (Якутия)</w:t>
      </w:r>
      <w:r w:rsidR="00DA6692">
        <w:rPr>
          <w:i/>
          <w:iCs/>
          <w:sz w:val="26"/>
          <w:szCs w:val="26"/>
        </w:rPr>
        <w:t>, получатель средств местного бюджета</w:t>
      </w:r>
      <w:r w:rsidR="00BD390E">
        <w:rPr>
          <w:i/>
          <w:iCs/>
          <w:sz w:val="26"/>
          <w:szCs w:val="26"/>
        </w:rPr>
        <w:t>.</w:t>
      </w:r>
    </w:p>
    <w:p w14:paraId="427A1CCD" w14:textId="77777777" w:rsidR="0062775F" w:rsidRDefault="0062775F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0248D9" w14:textId="61AFB2FF" w:rsidR="0062775F" w:rsidRDefault="0062775F" w:rsidP="00627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I. Основные положения</w:t>
      </w:r>
    </w:p>
    <w:p w14:paraId="2C72C844" w14:textId="77777777" w:rsidR="0062775F" w:rsidRPr="00987392" w:rsidRDefault="0062775F" w:rsidP="00D1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3A7B0D" w14:textId="0210495D" w:rsidR="00987392" w:rsidRPr="00987392" w:rsidRDefault="0062775F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1.</w:t>
      </w:r>
      <w:r w:rsidRPr="00987392">
        <w:rPr>
          <w:rFonts w:ascii="Times New Roman" w:hAnsi="Times New Roman" w:cs="Times New Roman"/>
          <w:sz w:val="26"/>
          <w:szCs w:val="26"/>
        </w:rPr>
        <w:t xml:space="preserve"> </w:t>
      </w:r>
      <w:r w:rsidR="00987392" w:rsidRPr="00987392">
        <w:rPr>
          <w:rFonts w:ascii="Times New Roman" w:hAnsi="Times New Roman" w:cs="Times New Roman"/>
          <w:sz w:val="26"/>
          <w:szCs w:val="26"/>
        </w:rPr>
        <w:t>Настоящи</w:t>
      </w:r>
      <w:r w:rsidR="005E676D">
        <w:rPr>
          <w:rFonts w:ascii="Times New Roman" w:hAnsi="Times New Roman" w:cs="Times New Roman"/>
          <w:sz w:val="26"/>
          <w:szCs w:val="26"/>
        </w:rPr>
        <w:t>й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</w:t>
      </w:r>
      <w:r w:rsidR="000C3216">
        <w:rPr>
          <w:rFonts w:ascii="Times New Roman" w:hAnsi="Times New Roman" w:cs="Times New Roman"/>
          <w:sz w:val="26"/>
          <w:szCs w:val="26"/>
        </w:rPr>
        <w:t>Порядок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 w:rsidR="000C3216">
        <w:rPr>
          <w:rFonts w:ascii="Times New Roman" w:hAnsi="Times New Roman" w:cs="Times New Roman"/>
          <w:sz w:val="26"/>
          <w:szCs w:val="26"/>
        </w:rPr>
        <w:t>е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т </w:t>
      </w:r>
      <w:r w:rsidR="000C3216">
        <w:rPr>
          <w:rFonts w:ascii="Times New Roman" w:hAnsi="Times New Roman" w:cs="Times New Roman"/>
          <w:sz w:val="26"/>
          <w:szCs w:val="26"/>
        </w:rPr>
        <w:t xml:space="preserve">условия 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принятия решений о предоставлении из бюджета </w:t>
      </w:r>
      <w:r w:rsidR="00F84174">
        <w:rPr>
          <w:rFonts w:ascii="Times New Roman" w:hAnsi="Times New Roman" w:cs="Times New Roman"/>
          <w:sz w:val="26"/>
          <w:szCs w:val="26"/>
        </w:rPr>
        <w:t>муниципального района «Мирнинский район</w:t>
      </w:r>
      <w:r w:rsidR="00B14298">
        <w:rPr>
          <w:rFonts w:ascii="Times New Roman" w:hAnsi="Times New Roman" w:cs="Times New Roman"/>
          <w:sz w:val="26"/>
          <w:szCs w:val="26"/>
        </w:rPr>
        <w:t>»</w:t>
      </w:r>
      <w:r w:rsidR="00F84174">
        <w:rPr>
          <w:rFonts w:ascii="Times New Roman" w:hAnsi="Times New Roman" w:cs="Times New Roman"/>
          <w:sz w:val="26"/>
          <w:szCs w:val="26"/>
        </w:rPr>
        <w:t xml:space="preserve"> Республики Саха (Якутия) 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бюджетных инвестиций юридическим лицам, не являющимся </w:t>
      </w:r>
      <w:r w:rsidR="00D05BDD">
        <w:rPr>
          <w:rFonts w:ascii="Times New Roman" w:hAnsi="Times New Roman" w:cs="Times New Roman"/>
          <w:sz w:val="26"/>
          <w:szCs w:val="26"/>
        </w:rPr>
        <w:t>муниципальными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</w:t>
      </w:r>
      <w:r w:rsidR="00207F14">
        <w:rPr>
          <w:rFonts w:ascii="Times New Roman" w:hAnsi="Times New Roman" w:cs="Times New Roman"/>
          <w:sz w:val="26"/>
          <w:szCs w:val="26"/>
        </w:rPr>
        <w:t>учреждениями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и </w:t>
      </w:r>
      <w:r w:rsidR="00AD480C">
        <w:rPr>
          <w:rFonts w:ascii="Times New Roman" w:hAnsi="Times New Roman" w:cs="Times New Roman"/>
          <w:sz w:val="26"/>
          <w:szCs w:val="26"/>
        </w:rPr>
        <w:t>муниципальными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</w:t>
      </w:r>
      <w:r w:rsidR="00207F14" w:rsidRPr="00207F14">
        <w:t xml:space="preserve"> </w:t>
      </w:r>
      <w:r w:rsidR="00207F14" w:rsidRPr="00207F14">
        <w:rPr>
          <w:rFonts w:ascii="Times New Roman" w:hAnsi="Times New Roman" w:cs="Times New Roman"/>
          <w:sz w:val="26"/>
          <w:szCs w:val="26"/>
        </w:rPr>
        <w:t>и (или) приобретением ими объектов недвижимого имущества</w:t>
      </w:r>
      <w:r w:rsidR="00987392" w:rsidRPr="00987392">
        <w:rPr>
          <w:rFonts w:ascii="Times New Roman" w:hAnsi="Times New Roman" w:cs="Times New Roman"/>
          <w:sz w:val="26"/>
          <w:szCs w:val="26"/>
        </w:rPr>
        <w:t>.</w:t>
      </w:r>
    </w:p>
    <w:p w14:paraId="598F7D35" w14:textId="7BB84494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2. Решения принимаются исходя из целей и задач, содержащихся </w:t>
      </w:r>
      <w:r w:rsidR="0062775F"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="00C061E5">
        <w:rPr>
          <w:rFonts w:ascii="Times New Roman" w:hAnsi="Times New Roman" w:cs="Times New Roman"/>
          <w:sz w:val="26"/>
          <w:szCs w:val="26"/>
        </w:rPr>
        <w:t xml:space="preserve"> (при наличии), либо </w:t>
      </w:r>
      <w:r w:rsidR="00C061E5" w:rsidRPr="00C061E5">
        <w:rPr>
          <w:rFonts w:ascii="Times New Roman" w:hAnsi="Times New Roman" w:cs="Times New Roman"/>
          <w:sz w:val="26"/>
          <w:szCs w:val="26"/>
        </w:rPr>
        <w:t>в целях реализации мероприятий</w:t>
      </w:r>
      <w:r w:rsidR="007B4F88">
        <w:rPr>
          <w:rFonts w:ascii="Times New Roman" w:hAnsi="Times New Roman" w:cs="Times New Roman"/>
          <w:sz w:val="26"/>
          <w:szCs w:val="26"/>
        </w:rPr>
        <w:t xml:space="preserve"> </w:t>
      </w:r>
      <w:r w:rsidR="00C061E5" w:rsidRPr="00C061E5">
        <w:rPr>
          <w:rFonts w:ascii="Times New Roman" w:hAnsi="Times New Roman" w:cs="Times New Roman"/>
          <w:sz w:val="26"/>
          <w:szCs w:val="26"/>
        </w:rPr>
        <w:t>(результатов)</w:t>
      </w:r>
      <w:r w:rsidR="007B4F88">
        <w:rPr>
          <w:rFonts w:ascii="Times New Roman" w:hAnsi="Times New Roman" w:cs="Times New Roman"/>
          <w:sz w:val="26"/>
          <w:szCs w:val="26"/>
        </w:rPr>
        <w:t>,</w:t>
      </w:r>
      <w:r w:rsidR="00C061E5">
        <w:rPr>
          <w:rFonts w:ascii="Times New Roman" w:hAnsi="Times New Roman" w:cs="Times New Roman"/>
          <w:sz w:val="26"/>
          <w:szCs w:val="26"/>
        </w:rPr>
        <w:t xml:space="preserve"> вытекающих из видов деятельности юридического лица.</w:t>
      </w:r>
    </w:p>
    <w:p w14:paraId="70C35223" w14:textId="2562E3D8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3. Решение принимается в форме </w:t>
      </w:r>
      <w:r w:rsidR="00F84174">
        <w:rPr>
          <w:rFonts w:ascii="Times New Roman" w:hAnsi="Times New Roman" w:cs="Times New Roman"/>
          <w:sz w:val="26"/>
          <w:szCs w:val="26"/>
        </w:rPr>
        <w:t xml:space="preserve">муниципального правового </w:t>
      </w:r>
      <w:r w:rsidR="00987392" w:rsidRPr="00987392">
        <w:rPr>
          <w:rFonts w:ascii="Times New Roman" w:hAnsi="Times New Roman" w:cs="Times New Roman"/>
          <w:sz w:val="26"/>
          <w:szCs w:val="26"/>
        </w:rPr>
        <w:t>акта</w:t>
      </w:r>
      <w:r w:rsidR="005E676D">
        <w:rPr>
          <w:rFonts w:ascii="Times New Roman" w:hAnsi="Times New Roman" w:cs="Times New Roman"/>
          <w:sz w:val="26"/>
          <w:szCs w:val="26"/>
        </w:rPr>
        <w:t xml:space="preserve"> районной Администрации</w:t>
      </w:r>
      <w:r w:rsidR="00F84174">
        <w:rPr>
          <w:rFonts w:ascii="Times New Roman" w:hAnsi="Times New Roman" w:cs="Times New Roman"/>
          <w:sz w:val="26"/>
          <w:szCs w:val="26"/>
        </w:rPr>
        <w:t>.</w:t>
      </w:r>
    </w:p>
    <w:p w14:paraId="1032FA89" w14:textId="150CA1C3" w:rsidR="00987392" w:rsidRPr="00987392" w:rsidRDefault="00987392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C209F4" w14:textId="46C43A1C" w:rsidR="00987392" w:rsidRPr="00987392" w:rsidRDefault="00987392" w:rsidP="00F841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II. Подгот</w:t>
      </w:r>
      <w:r w:rsidR="00207F14">
        <w:rPr>
          <w:rFonts w:ascii="Times New Roman" w:hAnsi="Times New Roman" w:cs="Times New Roman"/>
          <w:sz w:val="26"/>
          <w:szCs w:val="26"/>
        </w:rPr>
        <w:t>о</w:t>
      </w:r>
      <w:r w:rsidRPr="00987392">
        <w:rPr>
          <w:rFonts w:ascii="Times New Roman" w:hAnsi="Times New Roman" w:cs="Times New Roman"/>
          <w:sz w:val="26"/>
          <w:szCs w:val="26"/>
        </w:rPr>
        <w:t>вка проекта решения</w:t>
      </w:r>
    </w:p>
    <w:p w14:paraId="45048140" w14:textId="20A68005" w:rsidR="00987392" w:rsidRPr="00987392" w:rsidRDefault="00987392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DF4326" w14:textId="0618166A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Инициатором подготовки проекта решения выступает </w:t>
      </w:r>
      <w:r w:rsidR="00881471">
        <w:rPr>
          <w:rFonts w:ascii="Times New Roman" w:hAnsi="Times New Roman" w:cs="Times New Roman"/>
          <w:sz w:val="26"/>
          <w:szCs w:val="26"/>
        </w:rPr>
        <w:t>муниципальное казенное учреждение «Комитет имущественных отношений» муниципального района «Мирнинский район Республики Саха (Якутия)</w:t>
      </w:r>
      <w:r w:rsidR="00987392" w:rsidRPr="00987392">
        <w:rPr>
          <w:rFonts w:ascii="Times New Roman" w:hAnsi="Times New Roman" w:cs="Times New Roman"/>
          <w:sz w:val="26"/>
          <w:szCs w:val="26"/>
        </w:rPr>
        <w:t>, осуществляющ</w:t>
      </w:r>
      <w:r w:rsidR="005E676D">
        <w:rPr>
          <w:rFonts w:ascii="Times New Roman" w:hAnsi="Times New Roman" w:cs="Times New Roman"/>
          <w:sz w:val="26"/>
          <w:szCs w:val="26"/>
        </w:rPr>
        <w:t>ее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в соответствии с бюджетным законодательством Российской Федерации полномочия </w:t>
      </w:r>
      <w:r w:rsidR="005E676D">
        <w:rPr>
          <w:rFonts w:ascii="Times New Roman" w:hAnsi="Times New Roman" w:cs="Times New Roman"/>
          <w:sz w:val="26"/>
          <w:szCs w:val="26"/>
        </w:rPr>
        <w:lastRenderedPageBreak/>
        <w:t>г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лавного распорядителя </w:t>
      </w:r>
      <w:r w:rsidR="005E676D">
        <w:rPr>
          <w:rFonts w:ascii="Times New Roman" w:hAnsi="Times New Roman" w:cs="Times New Roman"/>
          <w:sz w:val="26"/>
          <w:szCs w:val="26"/>
        </w:rPr>
        <w:t>бюджетных средств</w:t>
      </w:r>
      <w:r w:rsidR="005E676D" w:rsidRPr="00987392">
        <w:rPr>
          <w:rFonts w:ascii="Times New Roman" w:hAnsi="Times New Roman" w:cs="Times New Roman"/>
          <w:sz w:val="26"/>
          <w:szCs w:val="26"/>
        </w:rPr>
        <w:t xml:space="preserve"> </w:t>
      </w:r>
      <w:r w:rsidR="00987392" w:rsidRPr="00987392">
        <w:rPr>
          <w:rFonts w:ascii="Times New Roman" w:hAnsi="Times New Roman" w:cs="Times New Roman"/>
          <w:sz w:val="26"/>
          <w:szCs w:val="26"/>
        </w:rPr>
        <w:t>(далее - главный распорядитель</w:t>
      </w:r>
      <w:r w:rsidR="00881471">
        <w:rPr>
          <w:rFonts w:ascii="Times New Roman" w:hAnsi="Times New Roman" w:cs="Times New Roman"/>
          <w:sz w:val="26"/>
          <w:szCs w:val="26"/>
        </w:rPr>
        <w:t xml:space="preserve"> бюджетных средств</w:t>
      </w:r>
      <w:r w:rsidR="00987392" w:rsidRPr="00987392">
        <w:rPr>
          <w:rFonts w:ascii="Times New Roman" w:hAnsi="Times New Roman" w:cs="Times New Roman"/>
          <w:sz w:val="26"/>
          <w:szCs w:val="26"/>
        </w:rPr>
        <w:t>).</w:t>
      </w:r>
    </w:p>
    <w:p w14:paraId="081FECEA" w14:textId="59240BCC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987392" w:rsidRPr="00987392">
        <w:rPr>
          <w:rFonts w:ascii="Times New Roman" w:hAnsi="Times New Roman" w:cs="Times New Roman"/>
          <w:sz w:val="26"/>
          <w:szCs w:val="26"/>
        </w:rPr>
        <w:t>. В проекте решения определяются в том числе:</w:t>
      </w:r>
    </w:p>
    <w:p w14:paraId="4BD073E5" w14:textId="574A0F45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а) наименование главного распорядителя </w:t>
      </w:r>
      <w:r w:rsidR="00881471">
        <w:rPr>
          <w:rFonts w:ascii="Times New Roman" w:hAnsi="Times New Roman" w:cs="Times New Roman"/>
          <w:sz w:val="26"/>
          <w:szCs w:val="26"/>
        </w:rPr>
        <w:t>бюджетных средств</w:t>
      </w:r>
      <w:r w:rsidRPr="00987392">
        <w:rPr>
          <w:rFonts w:ascii="Times New Roman" w:hAnsi="Times New Roman" w:cs="Times New Roman"/>
          <w:sz w:val="26"/>
          <w:szCs w:val="26"/>
        </w:rPr>
        <w:t xml:space="preserve">, до которого как получателя средств </w:t>
      </w:r>
      <w:r w:rsidR="00881471">
        <w:rPr>
          <w:rFonts w:ascii="Times New Roman" w:hAnsi="Times New Roman" w:cs="Times New Roman"/>
          <w:sz w:val="26"/>
          <w:szCs w:val="26"/>
        </w:rPr>
        <w:t>местного</w:t>
      </w:r>
      <w:r w:rsidRPr="00987392">
        <w:rPr>
          <w:rFonts w:ascii="Times New Roman" w:hAnsi="Times New Roman" w:cs="Times New Roman"/>
          <w:sz w:val="26"/>
          <w:szCs w:val="26"/>
        </w:rPr>
        <w:t xml:space="preserve"> бюджета доводятся в установленном бюджетным законодательством Российской Федерации порядке лимиты бюджетных обязательств на предоставление бюджетных инвестиций юридическим лицам, а также полномочия собственника </w:t>
      </w:r>
      <w:r w:rsidR="000C3216">
        <w:rPr>
          <w:rFonts w:ascii="Times New Roman" w:hAnsi="Times New Roman" w:cs="Times New Roman"/>
          <w:sz w:val="26"/>
          <w:szCs w:val="26"/>
        </w:rPr>
        <w:t xml:space="preserve">(учредителя) </w:t>
      </w:r>
      <w:r w:rsidRPr="00987392">
        <w:rPr>
          <w:rFonts w:ascii="Times New Roman" w:hAnsi="Times New Roman" w:cs="Times New Roman"/>
          <w:sz w:val="26"/>
          <w:szCs w:val="26"/>
        </w:rPr>
        <w:t>в отношении долей в уставном (складочном) капитале юридического лица;</w:t>
      </w:r>
    </w:p>
    <w:p w14:paraId="16FAFC73" w14:textId="77777777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б) наименование юридического лица;</w:t>
      </w:r>
    </w:p>
    <w:p w14:paraId="35B37C9A" w14:textId="25531C52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в) </w:t>
      </w:r>
      <w:r w:rsidRPr="00F9542F">
        <w:rPr>
          <w:rFonts w:ascii="Times New Roman" w:hAnsi="Times New Roman" w:cs="Times New Roman"/>
          <w:sz w:val="26"/>
          <w:szCs w:val="26"/>
        </w:rPr>
        <w:t xml:space="preserve">цель предоставления бюджетных инвестиций с указанием наименования </w:t>
      </w:r>
      <w:r w:rsidR="00F9542F" w:rsidRPr="00F9542F">
        <w:rPr>
          <w:rFonts w:ascii="Times New Roman" w:hAnsi="Times New Roman" w:cs="Times New Roman"/>
          <w:sz w:val="26"/>
          <w:szCs w:val="26"/>
        </w:rPr>
        <w:t>муниципальной программы муниципального района «Мирнинский район» Республики Саха (Якутия)</w:t>
      </w:r>
      <w:r w:rsidRPr="00F9542F">
        <w:rPr>
          <w:rFonts w:ascii="Times New Roman" w:hAnsi="Times New Roman" w:cs="Times New Roman"/>
          <w:sz w:val="26"/>
          <w:szCs w:val="26"/>
        </w:rPr>
        <w:t xml:space="preserve">, </w:t>
      </w:r>
      <w:r w:rsidRPr="00506831">
        <w:rPr>
          <w:rFonts w:ascii="Times New Roman" w:hAnsi="Times New Roman" w:cs="Times New Roman"/>
          <w:b/>
          <w:bCs/>
          <w:sz w:val="26"/>
          <w:szCs w:val="26"/>
        </w:rPr>
        <w:t>если</w:t>
      </w:r>
      <w:r w:rsidRPr="00F9542F">
        <w:rPr>
          <w:rFonts w:ascii="Times New Roman" w:hAnsi="Times New Roman" w:cs="Times New Roman"/>
          <w:sz w:val="26"/>
          <w:szCs w:val="26"/>
        </w:rPr>
        <w:t xml:space="preserve"> бюджетные инвестиции предоставляются в целях реализации мероприятий (результатов) </w:t>
      </w:r>
      <w:r w:rsidR="00F9542F" w:rsidRPr="00F9542F">
        <w:rPr>
          <w:rFonts w:ascii="Times New Roman" w:hAnsi="Times New Roman" w:cs="Times New Roman"/>
          <w:sz w:val="26"/>
          <w:szCs w:val="26"/>
        </w:rPr>
        <w:t>муниципальной</w:t>
      </w:r>
      <w:r w:rsidRPr="00F9542F">
        <w:rPr>
          <w:rFonts w:ascii="Times New Roman" w:hAnsi="Times New Roman" w:cs="Times New Roman"/>
          <w:sz w:val="26"/>
          <w:szCs w:val="26"/>
        </w:rPr>
        <w:t xml:space="preserve"> </w:t>
      </w:r>
      <w:r w:rsidR="00F9542F" w:rsidRPr="00F9542F">
        <w:rPr>
          <w:rFonts w:ascii="Times New Roman" w:hAnsi="Times New Roman" w:cs="Times New Roman"/>
          <w:sz w:val="26"/>
          <w:szCs w:val="26"/>
        </w:rPr>
        <w:t>программы</w:t>
      </w:r>
      <w:r w:rsidRPr="00F9542F">
        <w:rPr>
          <w:rFonts w:ascii="Times New Roman" w:hAnsi="Times New Roman" w:cs="Times New Roman"/>
          <w:sz w:val="26"/>
          <w:szCs w:val="26"/>
        </w:rPr>
        <w:t>;</w:t>
      </w:r>
    </w:p>
    <w:p w14:paraId="41BFFBF5" w14:textId="14FA41E5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г) конкретные, измеримые результаты предоставления бюджетных инвестиций с указанием характеристик таких результатов, отражающих дополнительные количественные параметры, которым должны соответствовать результаты (при установлении таких характеристик), а в случае, если бюджетные инвестиции предоставляются в целях реализации </w:t>
      </w:r>
      <w:r w:rsidR="00F9542F" w:rsidRPr="00F9542F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87392">
        <w:rPr>
          <w:rFonts w:ascii="Times New Roman" w:hAnsi="Times New Roman" w:cs="Times New Roman"/>
          <w:sz w:val="26"/>
          <w:szCs w:val="26"/>
        </w:rPr>
        <w:t xml:space="preserve">, результаты и их характеристики указываются в соответствии с информацией о мероприятиях (результатах) и их характеристиках, содержащихся </w:t>
      </w:r>
      <w:r w:rsidRPr="009C43BB">
        <w:rPr>
          <w:rFonts w:ascii="Times New Roman" w:hAnsi="Times New Roman" w:cs="Times New Roman"/>
          <w:sz w:val="26"/>
          <w:szCs w:val="26"/>
        </w:rPr>
        <w:t xml:space="preserve">в паспортах </w:t>
      </w:r>
      <w:r w:rsidR="00F9542F" w:rsidRPr="009C43BB">
        <w:rPr>
          <w:rFonts w:ascii="Times New Roman" w:hAnsi="Times New Roman" w:cs="Times New Roman"/>
          <w:sz w:val="26"/>
          <w:szCs w:val="26"/>
        </w:rPr>
        <w:t>муниципальной программы муниципального района «Мирнинский район» Республики Саха (Якутия)</w:t>
      </w:r>
      <w:r w:rsidRPr="009C43BB">
        <w:rPr>
          <w:rFonts w:ascii="Times New Roman" w:hAnsi="Times New Roman" w:cs="Times New Roman"/>
          <w:sz w:val="26"/>
          <w:szCs w:val="26"/>
        </w:rPr>
        <w:t>;</w:t>
      </w:r>
    </w:p>
    <w:p w14:paraId="7D31C1F0" w14:textId="77777777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д) иные показатели, достижение которых должно быть обеспечено юридическим лицом (при необходимости);</w:t>
      </w:r>
    </w:p>
    <w:p w14:paraId="78EA0F84" w14:textId="769787F8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е) общий размер средств на достижение каждого результата предоставления бюджетных инвестиций и его распределение по годам</w:t>
      </w:r>
      <w:r w:rsidR="00A83623"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Pr="00987392">
        <w:rPr>
          <w:rFonts w:ascii="Times New Roman" w:hAnsi="Times New Roman" w:cs="Times New Roman"/>
          <w:sz w:val="26"/>
          <w:szCs w:val="26"/>
        </w:rPr>
        <w:t>;</w:t>
      </w:r>
    </w:p>
    <w:p w14:paraId="46623A8E" w14:textId="31C27279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ж) предельный размер бюджетных инвестиций, предоставляемых в целях достижения каждого результата предоставления бюджетных инвестиций;</w:t>
      </w:r>
    </w:p>
    <w:p w14:paraId="416D4050" w14:textId="0BAE5132" w:rsidR="00987392" w:rsidRPr="00987392" w:rsidRDefault="00987392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з) в случае предоставления бюджетных инвестиций для последующего предоставления вкладов в уставные (складочные) капиталы организаций, вкладов в имущество других организаций, не увеличивающих их уставные (складочные) капиталы, в отношении каждой такой организации - ее наименование и общий объем указанных вкладов с их распределением по годам либо порядок и (или) критерии отбора этих организаций, если определение указанных организаций осуществляется по результатам такого отбора.</w:t>
      </w:r>
    </w:p>
    <w:p w14:paraId="17491807" w14:textId="26E5D0C3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987392" w:rsidRPr="00987392">
        <w:rPr>
          <w:rFonts w:ascii="Times New Roman" w:hAnsi="Times New Roman" w:cs="Times New Roman"/>
          <w:sz w:val="26"/>
          <w:szCs w:val="26"/>
        </w:rPr>
        <w:t>. Юридическое лицо на дату не ранее чем 1-е число месяца, предшествующего месяцу внесения проекта решения</w:t>
      </w:r>
      <w:r w:rsidR="00A83623">
        <w:rPr>
          <w:rFonts w:ascii="Times New Roman" w:hAnsi="Times New Roman" w:cs="Times New Roman"/>
          <w:sz w:val="26"/>
          <w:szCs w:val="26"/>
        </w:rPr>
        <w:t xml:space="preserve"> о предоставлении бюджетной инвестиции</w:t>
      </w:r>
      <w:r w:rsidR="00987392" w:rsidRPr="00987392">
        <w:rPr>
          <w:rFonts w:ascii="Times New Roman" w:hAnsi="Times New Roman" w:cs="Times New Roman"/>
          <w:sz w:val="26"/>
          <w:szCs w:val="26"/>
        </w:rPr>
        <w:t>, должно соответствовать следующим требованиям:</w:t>
      </w:r>
    </w:p>
    <w:p w14:paraId="6A2B8BA6" w14:textId="77777777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а) 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399479B" w14:textId="258F4205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б) у юридического лица отсутствуют просроченная задолженность по возврату в </w:t>
      </w:r>
      <w:r w:rsidR="00A83623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987392">
        <w:rPr>
          <w:rFonts w:ascii="Times New Roman" w:hAnsi="Times New Roman" w:cs="Times New Roman"/>
          <w:sz w:val="26"/>
          <w:szCs w:val="26"/>
        </w:rPr>
        <w:t xml:space="preserve">бюджет субсидий, бюджетных инвестиций, предоставленных в том числе в соответствии с иными нормативными правовыми актами, и иная просроченная задолженность перед </w:t>
      </w:r>
      <w:r w:rsidR="00A83623">
        <w:rPr>
          <w:rFonts w:ascii="Times New Roman" w:hAnsi="Times New Roman" w:cs="Times New Roman"/>
          <w:sz w:val="26"/>
          <w:szCs w:val="26"/>
        </w:rPr>
        <w:t>местным</w:t>
      </w:r>
      <w:r w:rsidRPr="00987392">
        <w:rPr>
          <w:rFonts w:ascii="Times New Roman" w:hAnsi="Times New Roman" w:cs="Times New Roman"/>
          <w:sz w:val="26"/>
          <w:szCs w:val="26"/>
        </w:rPr>
        <w:t xml:space="preserve"> бюджетом;</w:t>
      </w:r>
    </w:p>
    <w:p w14:paraId="4A5CD927" w14:textId="77777777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>в) юридическое лицо не находится в процессе реорганизации, ликвидации, в отношении 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14:paraId="670390D2" w14:textId="0F66FE26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lastRenderedPageBreak/>
        <w:t>г) юридическое лицо соответствует условиям, предусмотренным пунктом 15 статьи 241 Бюджетного кодекса Российской Федерации</w:t>
      </w:r>
      <w:r w:rsidR="008D7876">
        <w:rPr>
          <w:rFonts w:ascii="Times New Roman" w:hAnsi="Times New Roman" w:cs="Times New Roman"/>
          <w:sz w:val="26"/>
          <w:szCs w:val="26"/>
        </w:rPr>
        <w:t>.</w:t>
      </w:r>
    </w:p>
    <w:p w14:paraId="04CC3720" w14:textId="6BACCA7F" w:rsidR="00987392" w:rsidRPr="00987392" w:rsidRDefault="008009FA" w:rsidP="008D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Главный распорядитель </w:t>
      </w:r>
      <w:r w:rsidR="008D7876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средств обеспечивает получение от юридического лица следующих документов, подтверждающих соответствие его требованиям, указанным в пункте </w:t>
      </w:r>
      <w:r w:rsidR="008D7876">
        <w:rPr>
          <w:rFonts w:ascii="Times New Roman" w:hAnsi="Times New Roman" w:cs="Times New Roman"/>
          <w:sz w:val="26"/>
          <w:szCs w:val="26"/>
        </w:rPr>
        <w:t>2.3.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настоящих Правил:</w:t>
      </w:r>
    </w:p>
    <w:p w14:paraId="296B7934" w14:textId="43549AAB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а) справка налогового органа об исполнении юридическим лицом обязанности по уплате налогов, сборов, страховых взносов, пеней, штрафов, процентов (в случае непредставления указанной справки главный распорядитель </w:t>
      </w:r>
      <w:r w:rsidR="008D7876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Pr="00987392">
        <w:rPr>
          <w:rFonts w:ascii="Times New Roman" w:hAnsi="Times New Roman" w:cs="Times New Roman"/>
          <w:sz w:val="26"/>
          <w:szCs w:val="26"/>
        </w:rPr>
        <w:t>средств запрашивает ее самостоятельно);</w:t>
      </w:r>
    </w:p>
    <w:p w14:paraId="1B158AAC" w14:textId="3CC1E54B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б) выписка (выписки) из Единого государственного реестра юридических лиц, содержащая сведения о юридическом лице (в случае непредставления указанной выписки главный распорядитель </w:t>
      </w:r>
      <w:r w:rsidR="008D7876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Pr="00987392">
        <w:rPr>
          <w:rFonts w:ascii="Times New Roman" w:hAnsi="Times New Roman" w:cs="Times New Roman"/>
          <w:sz w:val="26"/>
          <w:szCs w:val="26"/>
        </w:rPr>
        <w:t>средств запрашивает ее самостоятельно);</w:t>
      </w:r>
    </w:p>
    <w:p w14:paraId="2475A69A" w14:textId="23B759B1" w:rsidR="00987392" w:rsidRPr="00987392" w:rsidRDefault="00987392" w:rsidP="0020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в) справка, подписанная руководителем или иным уполномоченным лицом юридического лица, подтверждающая соответствие юридического лица требованиям, установленным подпунктом </w:t>
      </w:r>
      <w:r w:rsidR="008D7876">
        <w:rPr>
          <w:rFonts w:ascii="Times New Roman" w:hAnsi="Times New Roman" w:cs="Times New Roman"/>
          <w:sz w:val="26"/>
          <w:szCs w:val="26"/>
        </w:rPr>
        <w:t>«</w:t>
      </w:r>
      <w:r w:rsidRPr="00987392">
        <w:rPr>
          <w:rFonts w:ascii="Times New Roman" w:hAnsi="Times New Roman" w:cs="Times New Roman"/>
          <w:sz w:val="26"/>
          <w:szCs w:val="26"/>
        </w:rPr>
        <w:t>б</w:t>
      </w:r>
      <w:r w:rsidR="008D7876">
        <w:rPr>
          <w:rFonts w:ascii="Times New Roman" w:hAnsi="Times New Roman" w:cs="Times New Roman"/>
          <w:sz w:val="26"/>
          <w:szCs w:val="26"/>
        </w:rPr>
        <w:t>»</w:t>
      </w:r>
      <w:r w:rsidRPr="00987392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8D7876">
        <w:rPr>
          <w:rFonts w:ascii="Times New Roman" w:hAnsi="Times New Roman" w:cs="Times New Roman"/>
          <w:sz w:val="26"/>
          <w:szCs w:val="26"/>
        </w:rPr>
        <w:t>2.3.</w:t>
      </w:r>
      <w:r w:rsidRPr="00987392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="00207F14">
        <w:rPr>
          <w:rFonts w:ascii="Times New Roman" w:hAnsi="Times New Roman" w:cs="Times New Roman"/>
          <w:sz w:val="26"/>
          <w:szCs w:val="26"/>
        </w:rPr>
        <w:t>его</w:t>
      </w:r>
      <w:r w:rsidRPr="00987392">
        <w:rPr>
          <w:rFonts w:ascii="Times New Roman" w:hAnsi="Times New Roman" w:cs="Times New Roman"/>
          <w:sz w:val="26"/>
          <w:szCs w:val="26"/>
        </w:rPr>
        <w:t xml:space="preserve"> П</w:t>
      </w:r>
      <w:r w:rsidR="00207F14">
        <w:rPr>
          <w:rFonts w:ascii="Times New Roman" w:hAnsi="Times New Roman" w:cs="Times New Roman"/>
          <w:sz w:val="26"/>
          <w:szCs w:val="26"/>
        </w:rPr>
        <w:t>орядка</w:t>
      </w:r>
      <w:r w:rsidRPr="00987392">
        <w:rPr>
          <w:rFonts w:ascii="Times New Roman" w:hAnsi="Times New Roman" w:cs="Times New Roman"/>
          <w:sz w:val="26"/>
          <w:szCs w:val="26"/>
        </w:rPr>
        <w:t>;</w:t>
      </w:r>
    </w:p>
    <w:p w14:paraId="50852BAD" w14:textId="42B0B5CA" w:rsidR="00987392" w:rsidRPr="00987392" w:rsidRDefault="00987392" w:rsidP="0020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г) копия годовой бухгалтерской (финансовой) отчетности юридического лица, состоящая из бухгалтерского баланса, отчета о финансовых результатах, за последние </w:t>
      </w:r>
      <w:r w:rsidR="008D7876">
        <w:rPr>
          <w:rFonts w:ascii="Times New Roman" w:hAnsi="Times New Roman" w:cs="Times New Roman"/>
          <w:sz w:val="26"/>
          <w:szCs w:val="26"/>
        </w:rPr>
        <w:t>год</w:t>
      </w:r>
      <w:r w:rsidRPr="00987392">
        <w:rPr>
          <w:rFonts w:ascii="Times New Roman" w:hAnsi="Times New Roman" w:cs="Times New Roman"/>
          <w:sz w:val="26"/>
          <w:szCs w:val="26"/>
        </w:rPr>
        <w:t>.</w:t>
      </w:r>
    </w:p>
    <w:p w14:paraId="1FE95B80" w14:textId="6765EDD0" w:rsidR="00987392" w:rsidRPr="00987392" w:rsidRDefault="008009FA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Проект решения подлежит согласованию с </w:t>
      </w:r>
      <w:r w:rsidR="005E676D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="008D7876">
        <w:rPr>
          <w:rFonts w:ascii="Times New Roman" w:hAnsi="Times New Roman" w:cs="Times New Roman"/>
          <w:sz w:val="26"/>
          <w:szCs w:val="26"/>
        </w:rPr>
        <w:t xml:space="preserve"> районной Администрации.</w:t>
      </w:r>
    </w:p>
    <w:p w14:paraId="5667F432" w14:textId="114547E0" w:rsidR="00987392" w:rsidRPr="00987392" w:rsidRDefault="00506831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Проект решения направляется главным распорядителем </w:t>
      </w:r>
      <w:r w:rsidR="008D7876">
        <w:rPr>
          <w:rFonts w:ascii="Times New Roman" w:hAnsi="Times New Roman" w:cs="Times New Roman"/>
          <w:sz w:val="26"/>
          <w:szCs w:val="26"/>
        </w:rPr>
        <w:t xml:space="preserve">бюджетных 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средств на согласование в </w:t>
      </w:r>
      <w:r w:rsidR="008D7876">
        <w:rPr>
          <w:rFonts w:ascii="Times New Roman" w:hAnsi="Times New Roman" w:cs="Times New Roman"/>
          <w:sz w:val="26"/>
          <w:szCs w:val="26"/>
        </w:rPr>
        <w:t>финансов</w:t>
      </w:r>
      <w:r w:rsidR="005E676D">
        <w:rPr>
          <w:rFonts w:ascii="Times New Roman" w:hAnsi="Times New Roman" w:cs="Times New Roman"/>
          <w:sz w:val="26"/>
          <w:szCs w:val="26"/>
        </w:rPr>
        <w:t>ое</w:t>
      </w:r>
      <w:r w:rsidR="008D7876">
        <w:rPr>
          <w:rFonts w:ascii="Times New Roman" w:hAnsi="Times New Roman" w:cs="Times New Roman"/>
          <w:sz w:val="26"/>
          <w:szCs w:val="26"/>
        </w:rPr>
        <w:t xml:space="preserve"> </w:t>
      </w:r>
      <w:r w:rsidR="005E676D">
        <w:rPr>
          <w:rFonts w:ascii="Times New Roman" w:hAnsi="Times New Roman" w:cs="Times New Roman"/>
          <w:sz w:val="26"/>
          <w:szCs w:val="26"/>
        </w:rPr>
        <w:t>управление</w:t>
      </w:r>
      <w:r w:rsidR="008D7876">
        <w:rPr>
          <w:rFonts w:ascii="Times New Roman" w:hAnsi="Times New Roman" w:cs="Times New Roman"/>
          <w:sz w:val="26"/>
          <w:szCs w:val="26"/>
        </w:rPr>
        <w:t xml:space="preserve"> районной Администрации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одновременно с пояснительной запиской, финансово-экономическим обоснованием и следующими документами:</w:t>
      </w:r>
    </w:p>
    <w:p w14:paraId="6D1012EE" w14:textId="0BBB1DE3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а) документ, содержащий сведения </w:t>
      </w:r>
      <w:r w:rsidRPr="00873881">
        <w:rPr>
          <w:rFonts w:ascii="Times New Roman" w:hAnsi="Times New Roman" w:cs="Times New Roman"/>
          <w:sz w:val="26"/>
          <w:szCs w:val="26"/>
        </w:rPr>
        <w:t xml:space="preserve">о наличии в собственности долей в уставном (складочном) капитале юридического лица </w:t>
      </w:r>
      <w:r w:rsidRPr="00987392">
        <w:rPr>
          <w:rFonts w:ascii="Times New Roman" w:hAnsi="Times New Roman" w:cs="Times New Roman"/>
          <w:sz w:val="26"/>
          <w:szCs w:val="26"/>
        </w:rPr>
        <w:t>и подписанное его руководителем или иным уполномоченным лицом письмо);</w:t>
      </w:r>
    </w:p>
    <w:p w14:paraId="1CB31C77" w14:textId="4A1D64E4" w:rsidR="00987392" w:rsidRPr="00987392" w:rsidRDefault="00987392" w:rsidP="009C43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7392">
        <w:rPr>
          <w:rFonts w:ascii="Times New Roman" w:hAnsi="Times New Roman" w:cs="Times New Roman"/>
          <w:sz w:val="26"/>
          <w:szCs w:val="26"/>
        </w:rPr>
        <w:t xml:space="preserve">б) информация о согласовании проекта решения с ответственным исполнителем </w:t>
      </w:r>
      <w:r w:rsidR="00506831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987392">
        <w:rPr>
          <w:rFonts w:ascii="Times New Roman" w:hAnsi="Times New Roman" w:cs="Times New Roman"/>
          <w:sz w:val="26"/>
          <w:szCs w:val="26"/>
        </w:rPr>
        <w:t xml:space="preserve"> (в случае, если бюджетные инвестиции предоставляются в целях реализации такой программы).</w:t>
      </w:r>
    </w:p>
    <w:p w14:paraId="1E57B934" w14:textId="50F3B745" w:rsidR="00987392" w:rsidRPr="00987392" w:rsidRDefault="008009FA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6831">
        <w:rPr>
          <w:rFonts w:ascii="Times New Roman" w:hAnsi="Times New Roman" w:cs="Times New Roman"/>
          <w:sz w:val="26"/>
          <w:szCs w:val="26"/>
        </w:rPr>
        <w:t>7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</w:t>
      </w:r>
      <w:r w:rsidR="00506831">
        <w:rPr>
          <w:rFonts w:ascii="Times New Roman" w:hAnsi="Times New Roman" w:cs="Times New Roman"/>
          <w:sz w:val="26"/>
          <w:szCs w:val="26"/>
        </w:rPr>
        <w:t xml:space="preserve">Районная Администрация </w:t>
      </w:r>
      <w:r w:rsidR="00987392" w:rsidRPr="00987392">
        <w:rPr>
          <w:rFonts w:ascii="Times New Roman" w:hAnsi="Times New Roman" w:cs="Times New Roman"/>
          <w:sz w:val="26"/>
          <w:szCs w:val="26"/>
        </w:rPr>
        <w:t>рассматривает проект решения в течение 10 рабочих дней со дня, следующего за днем его поступления.</w:t>
      </w:r>
    </w:p>
    <w:p w14:paraId="1DA6E16E" w14:textId="33CBA668" w:rsidR="00987392" w:rsidRPr="00987392" w:rsidRDefault="008009FA" w:rsidP="0050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E676D">
        <w:rPr>
          <w:rFonts w:ascii="Times New Roman" w:hAnsi="Times New Roman" w:cs="Times New Roman"/>
          <w:sz w:val="26"/>
          <w:szCs w:val="26"/>
        </w:rPr>
        <w:t>8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. Внесение изменений в решение </w:t>
      </w:r>
      <w:r w:rsidR="00506831">
        <w:rPr>
          <w:rFonts w:ascii="Times New Roman" w:hAnsi="Times New Roman" w:cs="Times New Roman"/>
          <w:sz w:val="26"/>
          <w:szCs w:val="26"/>
        </w:rPr>
        <w:t xml:space="preserve">районной Администрации </w:t>
      </w:r>
      <w:r w:rsidR="00987392" w:rsidRPr="00987392">
        <w:rPr>
          <w:rFonts w:ascii="Times New Roman" w:hAnsi="Times New Roman" w:cs="Times New Roman"/>
          <w:sz w:val="26"/>
          <w:szCs w:val="26"/>
        </w:rPr>
        <w:t>осуществляется в порядке, установленном настоящи</w:t>
      </w:r>
      <w:r w:rsidR="005E676D">
        <w:rPr>
          <w:rFonts w:ascii="Times New Roman" w:hAnsi="Times New Roman" w:cs="Times New Roman"/>
          <w:sz w:val="26"/>
          <w:szCs w:val="26"/>
        </w:rPr>
        <w:t>м</w:t>
      </w:r>
      <w:r w:rsidR="00987392" w:rsidRPr="00987392">
        <w:rPr>
          <w:rFonts w:ascii="Times New Roman" w:hAnsi="Times New Roman" w:cs="Times New Roman"/>
          <w:sz w:val="26"/>
          <w:szCs w:val="26"/>
        </w:rPr>
        <w:t xml:space="preserve"> П</w:t>
      </w:r>
      <w:r w:rsidR="005E676D">
        <w:rPr>
          <w:rFonts w:ascii="Times New Roman" w:hAnsi="Times New Roman" w:cs="Times New Roman"/>
          <w:sz w:val="26"/>
          <w:szCs w:val="26"/>
        </w:rPr>
        <w:t>орядком</w:t>
      </w:r>
      <w:r w:rsidR="00987392" w:rsidRPr="00987392">
        <w:rPr>
          <w:rFonts w:ascii="Times New Roman" w:hAnsi="Times New Roman" w:cs="Times New Roman"/>
          <w:sz w:val="26"/>
          <w:szCs w:val="26"/>
        </w:rPr>
        <w:t>.</w:t>
      </w:r>
    </w:p>
    <w:p w14:paraId="2676239C" w14:textId="60BCE81B" w:rsidR="00987392" w:rsidRDefault="00987392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178B04" w14:textId="4A212B66" w:rsidR="006E5295" w:rsidRDefault="006E52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A44E2B0" w14:textId="1D5162CA" w:rsidR="00F92F59" w:rsidRPr="00DA383B" w:rsidRDefault="00F92F59" w:rsidP="00F92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A383B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DA383B">
        <w:rPr>
          <w:rFonts w:ascii="Times New Roman" w:hAnsi="Times New Roman" w:cs="Times New Roman"/>
        </w:rPr>
        <w:t xml:space="preserve"> </w:t>
      </w:r>
    </w:p>
    <w:p w14:paraId="4FB95B58" w14:textId="77777777" w:rsidR="00F92F59" w:rsidRDefault="00F92F59" w:rsidP="00F92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A383B">
        <w:rPr>
          <w:rFonts w:ascii="Times New Roman" w:hAnsi="Times New Roman" w:cs="Times New Roman"/>
        </w:rPr>
        <w:t>к постановлению районной Администрации</w:t>
      </w:r>
    </w:p>
    <w:p w14:paraId="14F21DE8" w14:textId="77777777" w:rsidR="00F92F59" w:rsidRPr="00DA383B" w:rsidRDefault="00F92F59" w:rsidP="00F92F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 от «___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________2025 года</w:t>
      </w:r>
    </w:p>
    <w:p w14:paraId="733D49D7" w14:textId="56479FBF" w:rsidR="00F92F59" w:rsidRDefault="00F92F59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C83D5A" w14:textId="77777777" w:rsidR="00F92F59" w:rsidRPr="00987392" w:rsidRDefault="00F92F59" w:rsidP="009873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5FF894" w14:textId="77777777" w:rsidR="00F92F59" w:rsidRPr="00F92F59" w:rsidRDefault="00F92F59" w:rsidP="00F9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0"/>
      <w:bookmarkEnd w:id="0"/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Типовая форма договора</w:t>
      </w:r>
    </w:p>
    <w:p w14:paraId="67C5B06F" w14:textId="0F364EC2" w:rsidR="00691FB5" w:rsidRDefault="00F92F59" w:rsidP="00F9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</w:t>
      </w:r>
      <w:r w:rsidR="00691FB5" w:rsidRPr="00691FB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муниципал</w:t>
      </w:r>
      <w:r w:rsidR="00715E2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«Мирнинский район»</w:t>
      </w:r>
    </w:p>
    <w:p w14:paraId="63E7B134" w14:textId="6B788769" w:rsidR="00E21213" w:rsidRDefault="00691FB5" w:rsidP="00F9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Саха (Якутия) </w:t>
      </w:r>
      <w:r w:rsidR="00F92F59"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</w:t>
      </w:r>
      <w:r w:rsidR="00715E28">
        <w:rPr>
          <w:rFonts w:ascii="Times New Roman" w:eastAsia="Times New Roman" w:hAnsi="Times New Roman" w:cs="Times New Roman"/>
          <w:sz w:val="24"/>
          <w:szCs w:val="24"/>
          <w:lang w:eastAsia="ru-RU"/>
        </w:rPr>
        <w:t>х инвестиций юридическому лицу,</w:t>
      </w:r>
    </w:p>
    <w:p w14:paraId="3C7B58A2" w14:textId="12774B9A" w:rsidR="00F92F59" w:rsidRPr="00F92F59" w:rsidRDefault="00F92F59" w:rsidP="00F92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являющемуся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унитарным предприятием</w:t>
      </w:r>
    </w:p>
    <w:p w14:paraId="6304050F" w14:textId="77777777" w:rsidR="00F92F59" w:rsidRPr="00F92F59" w:rsidRDefault="00F92F59" w:rsidP="00F92F5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C9E622C" w14:textId="77777777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</w:rPr>
      </w:pPr>
    </w:p>
    <w:p w14:paraId="732912D4" w14:textId="77777777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</w:rPr>
      </w:pPr>
      <w:r w:rsidRPr="00AE2B7B">
        <w:rPr>
          <w:rFonts w:ascii="Times New Roman" w:hAnsi="Times New Roman" w:cs="Times New Roman"/>
        </w:rPr>
        <w:t>г. _____________________________</w:t>
      </w:r>
    </w:p>
    <w:p w14:paraId="09C43346" w14:textId="76D68154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E2B7B">
        <w:rPr>
          <w:rFonts w:ascii="Times New Roman" w:hAnsi="Times New Roman" w:cs="Times New Roman"/>
          <w:i/>
        </w:rPr>
        <w:t xml:space="preserve">(место заключения </w:t>
      </w:r>
      <w:r w:rsidR="00641A80">
        <w:rPr>
          <w:rFonts w:ascii="Times New Roman" w:hAnsi="Times New Roman" w:cs="Times New Roman"/>
          <w:i/>
        </w:rPr>
        <w:t>договора</w:t>
      </w:r>
      <w:r w:rsidRPr="00AE2B7B">
        <w:rPr>
          <w:rFonts w:ascii="Times New Roman" w:hAnsi="Times New Roman" w:cs="Times New Roman"/>
          <w:i/>
        </w:rPr>
        <w:t>)</w:t>
      </w:r>
    </w:p>
    <w:p w14:paraId="46EFB967" w14:textId="77777777" w:rsidR="008E438C" w:rsidRPr="00AE2B7B" w:rsidRDefault="008E438C" w:rsidP="008E438C">
      <w:pPr>
        <w:pStyle w:val="ConsPlusNonformat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860"/>
      </w:tblGrid>
      <w:tr w:rsidR="008E438C" w:rsidRPr="00AE2B7B" w14:paraId="36B75743" w14:textId="77777777" w:rsidTr="001859AC">
        <w:tc>
          <w:tcPr>
            <w:tcW w:w="5211" w:type="dxa"/>
          </w:tcPr>
          <w:p w14:paraId="75A88E5D" w14:textId="77777777" w:rsidR="008E438C" w:rsidRPr="00AE2B7B" w:rsidRDefault="008E438C" w:rsidP="001859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B">
              <w:rPr>
                <w:rFonts w:ascii="Times New Roman" w:hAnsi="Times New Roman" w:cs="Times New Roman"/>
                <w:sz w:val="24"/>
                <w:szCs w:val="24"/>
              </w:rPr>
              <w:t>«___» ___________ 20__ г.</w:t>
            </w:r>
          </w:p>
        </w:tc>
        <w:tc>
          <w:tcPr>
            <w:tcW w:w="5212" w:type="dxa"/>
          </w:tcPr>
          <w:p w14:paraId="5E6A7FD8" w14:textId="77777777" w:rsidR="008E438C" w:rsidRPr="00AE2B7B" w:rsidRDefault="008E438C" w:rsidP="001859AC">
            <w:pPr>
              <w:pStyle w:val="ConsPlusNonformat"/>
              <w:ind w:left="743" w:firstLine="19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B">
              <w:rPr>
                <w:rFonts w:ascii="Times New Roman" w:hAnsi="Times New Roman" w:cs="Times New Roman"/>
                <w:sz w:val="24"/>
                <w:szCs w:val="24"/>
              </w:rPr>
              <w:t>№ ___________</w:t>
            </w:r>
          </w:p>
        </w:tc>
      </w:tr>
      <w:tr w:rsidR="008E438C" w:rsidRPr="00AE2B7B" w14:paraId="6B1BD131" w14:textId="77777777" w:rsidTr="001859AC">
        <w:tc>
          <w:tcPr>
            <w:tcW w:w="5211" w:type="dxa"/>
          </w:tcPr>
          <w:p w14:paraId="329B7E5B" w14:textId="6CE48924" w:rsidR="008E438C" w:rsidRPr="00AE2B7B" w:rsidRDefault="008E438C" w:rsidP="001859AC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(дата заключения </w:t>
            </w:r>
            <w:r w:rsidR="00641A80">
              <w:rPr>
                <w:rFonts w:ascii="Times New Roman" w:hAnsi="Times New Roman" w:cs="Times New Roman"/>
                <w:i/>
                <w:sz w:val="16"/>
                <w:szCs w:val="16"/>
              </w:rPr>
              <w:t>договора</w:t>
            </w:r>
            <w:r w:rsidRPr="00AE2B7B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5212" w:type="dxa"/>
          </w:tcPr>
          <w:p w14:paraId="124B3ACF" w14:textId="059C0560" w:rsidR="008E438C" w:rsidRPr="00AE2B7B" w:rsidRDefault="008E438C" w:rsidP="001859AC">
            <w:pPr>
              <w:pStyle w:val="ConsPlusNonformat"/>
              <w:ind w:left="743" w:firstLine="1984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(номер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Договор</w:t>
            </w:r>
            <w:r w:rsidR="006439FC">
              <w:rPr>
                <w:rFonts w:ascii="Times New Roman" w:hAnsi="Times New Roman" w:cs="Times New Roman"/>
                <w:i/>
                <w:sz w:val="16"/>
                <w:szCs w:val="16"/>
              </w:rPr>
              <w:t>а</w:t>
            </w:r>
            <w:r w:rsidRPr="00AE2B7B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25353545" w14:textId="77777777" w:rsidR="008E438C" w:rsidRPr="00AE2B7B" w:rsidRDefault="008E438C" w:rsidP="008E438C">
      <w:pPr>
        <w:pStyle w:val="ConsPlusNonformat"/>
        <w:jc w:val="both"/>
      </w:pPr>
    </w:p>
    <w:p w14:paraId="05496446" w14:textId="4733D1B0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6B987A7D" w14:textId="2A7138C2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873881">
        <w:rPr>
          <w:rFonts w:ascii="Times New Roman" w:hAnsi="Times New Roman" w:cs="Times New Roman"/>
          <w:i/>
          <w:sz w:val="16"/>
          <w:szCs w:val="16"/>
        </w:rPr>
        <w:t>Главного распорядителя бюджетных средств</w:t>
      </w:r>
      <w:r w:rsidRPr="00AE2B7B">
        <w:rPr>
          <w:rFonts w:ascii="Times New Roman" w:hAnsi="Times New Roman" w:cs="Times New Roman"/>
          <w:i/>
          <w:sz w:val="16"/>
          <w:szCs w:val="16"/>
        </w:rPr>
        <w:t>)</w:t>
      </w:r>
    </w:p>
    <w:p w14:paraId="539FFBEE" w14:textId="031BFB62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которому к</w:t>
      </w:r>
      <w:r>
        <w:rPr>
          <w:rFonts w:ascii="Times New Roman" w:hAnsi="Times New Roman" w:cs="Times New Roman"/>
          <w:sz w:val="24"/>
          <w:szCs w:val="24"/>
        </w:rPr>
        <w:t xml:space="preserve">ак получателю средств бюджета </w:t>
      </w:r>
      <w:r w:rsidR="00A0644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AE2B7B">
        <w:rPr>
          <w:rFonts w:ascii="Times New Roman" w:hAnsi="Times New Roman" w:cs="Times New Roman"/>
          <w:sz w:val="24"/>
          <w:szCs w:val="24"/>
        </w:rPr>
        <w:t xml:space="preserve"> «Мирнинский район» Республики Саха (Якутия) (далее</w:t>
      </w:r>
      <w:r w:rsidR="006439FC">
        <w:rPr>
          <w:rFonts w:ascii="Times New Roman" w:hAnsi="Times New Roman" w:cs="Times New Roman"/>
          <w:sz w:val="24"/>
          <w:szCs w:val="24"/>
        </w:rPr>
        <w:t xml:space="preserve"> </w:t>
      </w:r>
      <w:r w:rsidRPr="00AE2B7B">
        <w:rPr>
          <w:rFonts w:ascii="Times New Roman" w:hAnsi="Times New Roman" w:cs="Times New Roman"/>
          <w:sz w:val="24"/>
          <w:szCs w:val="24"/>
        </w:rPr>
        <w:t>-</w:t>
      </w:r>
      <w:r w:rsidR="00A06444">
        <w:rPr>
          <w:rFonts w:ascii="Times New Roman" w:hAnsi="Times New Roman" w:cs="Times New Roman"/>
          <w:sz w:val="24"/>
          <w:szCs w:val="24"/>
        </w:rPr>
        <w:t xml:space="preserve"> местный </w:t>
      </w:r>
      <w:r w:rsidRPr="00AE2B7B">
        <w:rPr>
          <w:rFonts w:ascii="Times New Roman" w:hAnsi="Times New Roman" w:cs="Times New Roman"/>
          <w:sz w:val="24"/>
          <w:szCs w:val="24"/>
        </w:rPr>
        <w:t xml:space="preserve">бюджет) доведены лимиты бюджетных обязательств на предоставление </w:t>
      </w:r>
      <w:r w:rsidR="00A06444">
        <w:rPr>
          <w:rFonts w:ascii="Times New Roman" w:hAnsi="Times New Roman" w:cs="Times New Roman"/>
          <w:sz w:val="24"/>
          <w:szCs w:val="24"/>
        </w:rPr>
        <w:t>бюджетн</w:t>
      </w:r>
      <w:r w:rsidR="004571F0">
        <w:rPr>
          <w:rFonts w:ascii="Times New Roman" w:hAnsi="Times New Roman" w:cs="Times New Roman"/>
          <w:sz w:val="24"/>
          <w:szCs w:val="24"/>
        </w:rPr>
        <w:t>ых</w:t>
      </w:r>
      <w:r w:rsidR="00A06444">
        <w:rPr>
          <w:rFonts w:ascii="Times New Roman" w:hAnsi="Times New Roman" w:cs="Times New Roman"/>
          <w:sz w:val="24"/>
          <w:szCs w:val="24"/>
        </w:rPr>
        <w:t xml:space="preserve"> и</w:t>
      </w:r>
      <w:r w:rsidR="004571F0">
        <w:rPr>
          <w:rFonts w:ascii="Times New Roman" w:hAnsi="Times New Roman" w:cs="Times New Roman"/>
          <w:sz w:val="24"/>
          <w:szCs w:val="24"/>
        </w:rPr>
        <w:t>нвестиций</w:t>
      </w:r>
      <w:r w:rsidRPr="00AE2B7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со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80</w:t>
      </w:r>
      <w:r w:rsidRPr="00AE2B7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(далее-</w:t>
      </w:r>
      <w:r w:rsidR="00207F14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4571F0">
        <w:rPr>
          <w:rFonts w:ascii="Times New Roman" w:hAnsi="Times New Roman" w:cs="Times New Roman"/>
          <w:sz w:val="24"/>
          <w:szCs w:val="24"/>
        </w:rPr>
        <w:t>ые</w:t>
      </w:r>
      <w:r w:rsidR="00207F1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нвестици</w:t>
      </w:r>
      <w:r w:rsidR="004571F0">
        <w:rPr>
          <w:rFonts w:ascii="Times New Roman" w:hAnsi="Times New Roman" w:cs="Times New Roman"/>
          <w:sz w:val="24"/>
          <w:szCs w:val="24"/>
        </w:rPr>
        <w:t>и</w:t>
      </w:r>
      <w:r w:rsidRPr="00AE2B7B">
        <w:rPr>
          <w:rFonts w:ascii="Times New Roman" w:hAnsi="Times New Roman" w:cs="Times New Roman"/>
          <w:sz w:val="24"/>
          <w:szCs w:val="24"/>
        </w:rPr>
        <w:t xml:space="preserve">), именуемый в дальнейшем </w:t>
      </w:r>
      <w:r w:rsidR="00E21213">
        <w:rPr>
          <w:rFonts w:ascii="Times New Roman" w:hAnsi="Times New Roman" w:cs="Times New Roman"/>
          <w:sz w:val="24"/>
          <w:szCs w:val="24"/>
        </w:rPr>
        <w:t>«</w:t>
      </w:r>
      <w:r w:rsidR="00873881">
        <w:rPr>
          <w:rFonts w:ascii="Times New Roman" w:hAnsi="Times New Roman" w:cs="Times New Roman"/>
          <w:sz w:val="24"/>
          <w:szCs w:val="24"/>
        </w:rPr>
        <w:t>Главный распорядитель бюджетных средств</w:t>
      </w:r>
      <w:r w:rsidR="00E21213">
        <w:rPr>
          <w:rFonts w:ascii="Times New Roman" w:hAnsi="Times New Roman" w:cs="Times New Roman"/>
          <w:sz w:val="24"/>
          <w:szCs w:val="24"/>
        </w:rPr>
        <w:t>»</w:t>
      </w:r>
      <w:r w:rsidRPr="00AE2B7B">
        <w:rPr>
          <w:rFonts w:ascii="Times New Roman" w:hAnsi="Times New Roman" w:cs="Times New Roman"/>
          <w:sz w:val="24"/>
          <w:szCs w:val="24"/>
        </w:rPr>
        <w:t>, в лице _____________________________________________________________________________</w:t>
      </w:r>
    </w:p>
    <w:p w14:paraId="3B90B04E" w14:textId="641C727E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i/>
          <w:sz w:val="16"/>
          <w:szCs w:val="16"/>
        </w:rPr>
        <w:t>(должност</w:t>
      </w:r>
      <w:r w:rsidR="00F71380">
        <w:rPr>
          <w:rFonts w:ascii="Times New Roman" w:hAnsi="Times New Roman" w:cs="Times New Roman"/>
          <w:i/>
          <w:sz w:val="16"/>
          <w:szCs w:val="16"/>
        </w:rPr>
        <w:t>ь</w:t>
      </w:r>
      <w:r w:rsidR="00A125F5">
        <w:rPr>
          <w:rFonts w:ascii="Times New Roman" w:hAnsi="Times New Roman" w:cs="Times New Roman"/>
          <w:i/>
          <w:sz w:val="16"/>
          <w:szCs w:val="16"/>
        </w:rPr>
        <w:t>, ФИО</w:t>
      </w:r>
      <w:r w:rsidRPr="00AE2B7B">
        <w:rPr>
          <w:rFonts w:ascii="Times New Roman" w:hAnsi="Times New Roman" w:cs="Times New Roman"/>
          <w:i/>
          <w:sz w:val="16"/>
          <w:szCs w:val="16"/>
        </w:rPr>
        <w:t xml:space="preserve"> руководителя </w:t>
      </w:r>
      <w:r w:rsidR="00873881">
        <w:rPr>
          <w:rFonts w:ascii="Times New Roman" w:hAnsi="Times New Roman" w:cs="Times New Roman"/>
          <w:i/>
          <w:sz w:val="16"/>
          <w:szCs w:val="16"/>
        </w:rPr>
        <w:t>Главного распорядителя бюджетных средств</w:t>
      </w:r>
      <w:r w:rsidRPr="00AE2B7B">
        <w:rPr>
          <w:rFonts w:ascii="Times New Roman" w:hAnsi="Times New Roman" w:cs="Times New Roman"/>
          <w:i/>
          <w:sz w:val="16"/>
          <w:szCs w:val="16"/>
        </w:rPr>
        <w:t>)</w:t>
      </w:r>
    </w:p>
    <w:p w14:paraId="3F13CF0F" w14:textId="0BFD26F0" w:rsidR="00BB60C6" w:rsidRPr="00AE2B7B" w:rsidRDefault="008E438C" w:rsidP="00BB60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A125F5">
        <w:rPr>
          <w:rFonts w:ascii="Times New Roman" w:hAnsi="Times New Roman" w:cs="Times New Roman"/>
          <w:sz w:val="24"/>
          <w:szCs w:val="24"/>
        </w:rPr>
        <w:t xml:space="preserve"> __</w:t>
      </w:r>
      <w:r w:rsidR="00BB60C6" w:rsidRPr="00AE2B7B">
        <w:rPr>
          <w:rFonts w:ascii="Times New Roman" w:hAnsi="Times New Roman" w:cs="Times New Roman"/>
          <w:sz w:val="24"/>
          <w:szCs w:val="24"/>
        </w:rPr>
        <w:t>__________________________</w:t>
      </w:r>
      <w:r w:rsidR="00BB60C6">
        <w:rPr>
          <w:rFonts w:ascii="Times New Roman" w:hAnsi="Times New Roman" w:cs="Times New Roman"/>
          <w:sz w:val="24"/>
          <w:szCs w:val="24"/>
        </w:rPr>
        <w:t>_</w:t>
      </w:r>
      <w:r w:rsidR="00BB60C6" w:rsidRPr="00AE2B7B">
        <w:rPr>
          <w:rFonts w:ascii="Times New Roman" w:hAnsi="Times New Roman" w:cs="Times New Roman"/>
          <w:sz w:val="24"/>
          <w:szCs w:val="24"/>
        </w:rPr>
        <w:t>______________</w:t>
      </w:r>
      <w:r w:rsidR="00BB60C6">
        <w:rPr>
          <w:rFonts w:ascii="Times New Roman" w:hAnsi="Times New Roman" w:cs="Times New Roman"/>
          <w:sz w:val="24"/>
          <w:szCs w:val="24"/>
        </w:rPr>
        <w:t>_________</w:t>
      </w:r>
      <w:r w:rsidR="00BB60C6" w:rsidRPr="00AE2B7B">
        <w:rPr>
          <w:rFonts w:ascii="Times New Roman" w:hAnsi="Times New Roman" w:cs="Times New Roman"/>
          <w:sz w:val="24"/>
          <w:szCs w:val="24"/>
        </w:rPr>
        <w:t>,</w:t>
      </w:r>
    </w:p>
    <w:p w14:paraId="389904CD" w14:textId="09CB6962" w:rsidR="008E438C" w:rsidRPr="00E21213" w:rsidRDefault="00A125F5" w:rsidP="00A125F5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>(положение об Учредителе, доверенность, приказ или иной документ, удостоверяющий полномочия)</w:t>
      </w:r>
    </w:p>
    <w:p w14:paraId="615A0B1B" w14:textId="6C1B190E" w:rsidR="008E438C" w:rsidRPr="00AE2B7B" w:rsidRDefault="008E438C" w:rsidP="008E4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r w:rsidR="00A125F5"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B60C6"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______________</w:t>
      </w:r>
      <w:r w:rsidR="00873881">
        <w:rPr>
          <w:rFonts w:ascii="Times New Roman" w:hAnsi="Times New Roman" w:cs="Times New Roman"/>
          <w:sz w:val="24"/>
          <w:szCs w:val="24"/>
        </w:rPr>
        <w:t>_____</w:t>
      </w:r>
      <w:r w:rsidR="00207F14">
        <w:rPr>
          <w:rFonts w:ascii="Times New Roman" w:hAnsi="Times New Roman" w:cs="Times New Roman"/>
          <w:sz w:val="24"/>
          <w:szCs w:val="24"/>
        </w:rPr>
        <w:t>____</w:t>
      </w:r>
      <w:r w:rsidRPr="00AE2B7B">
        <w:rPr>
          <w:rFonts w:ascii="Times New Roman" w:hAnsi="Times New Roman" w:cs="Times New Roman"/>
          <w:sz w:val="24"/>
          <w:szCs w:val="24"/>
        </w:rPr>
        <w:t>,</w:t>
      </w:r>
    </w:p>
    <w:p w14:paraId="5668F475" w14:textId="669D1BEE" w:rsidR="008E438C" w:rsidRPr="00AE2B7B" w:rsidRDefault="00A125F5" w:rsidP="00A125F5">
      <w:pPr>
        <w:pStyle w:val="ConsPlusNonformat"/>
        <w:tabs>
          <w:tab w:val="left" w:pos="3544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873881">
        <w:rPr>
          <w:rFonts w:ascii="Times New Roman" w:hAnsi="Times New Roman" w:cs="Times New Roman"/>
          <w:i/>
          <w:sz w:val="16"/>
          <w:szCs w:val="16"/>
        </w:rPr>
        <w:t xml:space="preserve">юридического лица - </w:t>
      </w:r>
      <w:r w:rsidR="00E21213">
        <w:rPr>
          <w:rFonts w:ascii="Times New Roman" w:hAnsi="Times New Roman" w:cs="Times New Roman"/>
          <w:i/>
          <w:sz w:val="16"/>
          <w:szCs w:val="16"/>
        </w:rPr>
        <w:t>получателя Инвестиции</w:t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>)</w:t>
      </w:r>
    </w:p>
    <w:p w14:paraId="2BDF91D9" w14:textId="77777777" w:rsidR="00BB60C6" w:rsidRDefault="008E438C" w:rsidP="008E4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E2121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E21213">
        <w:rPr>
          <w:rFonts w:ascii="Times New Roman" w:hAnsi="Times New Roman" w:cs="Times New Roman"/>
          <w:sz w:val="24"/>
          <w:szCs w:val="24"/>
        </w:rPr>
        <w:t>»</w:t>
      </w:r>
      <w:r w:rsidR="00BB60C6">
        <w:rPr>
          <w:rFonts w:ascii="Times New Roman" w:hAnsi="Times New Roman" w:cs="Times New Roman"/>
          <w:sz w:val="24"/>
          <w:szCs w:val="24"/>
        </w:rPr>
        <w:t>, в лице</w:t>
      </w:r>
    </w:p>
    <w:p w14:paraId="13770AB1" w14:textId="7EB7F4B4" w:rsidR="008E438C" w:rsidRPr="00AE2B7B" w:rsidRDefault="008E438C" w:rsidP="008E43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B60C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207F14">
        <w:rPr>
          <w:rFonts w:ascii="Times New Roman" w:hAnsi="Times New Roman" w:cs="Times New Roman"/>
          <w:sz w:val="24"/>
          <w:szCs w:val="24"/>
        </w:rPr>
        <w:t>___</w:t>
      </w:r>
    </w:p>
    <w:p w14:paraId="58E1E823" w14:textId="0AA6FFB0" w:rsidR="008E438C" w:rsidRPr="00AE2B7B" w:rsidRDefault="008E438C" w:rsidP="006439F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i/>
          <w:sz w:val="16"/>
          <w:szCs w:val="16"/>
        </w:rPr>
        <w:t>(наименование должности</w:t>
      </w:r>
      <w:r w:rsidR="00684B96">
        <w:rPr>
          <w:rFonts w:ascii="Times New Roman" w:hAnsi="Times New Roman" w:cs="Times New Roman"/>
          <w:i/>
          <w:sz w:val="16"/>
          <w:szCs w:val="16"/>
        </w:rPr>
        <w:t>,</w:t>
      </w:r>
      <w:r w:rsidRPr="00AE2B7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84B96">
        <w:rPr>
          <w:rFonts w:ascii="Times New Roman" w:hAnsi="Times New Roman" w:cs="Times New Roman"/>
          <w:i/>
          <w:sz w:val="16"/>
          <w:szCs w:val="16"/>
        </w:rPr>
        <w:t xml:space="preserve">ФИО </w:t>
      </w:r>
      <w:r w:rsidRPr="00AE2B7B">
        <w:rPr>
          <w:rFonts w:ascii="Times New Roman" w:hAnsi="Times New Roman" w:cs="Times New Roman"/>
          <w:i/>
          <w:sz w:val="16"/>
          <w:szCs w:val="16"/>
        </w:rPr>
        <w:t xml:space="preserve">руководителя </w:t>
      </w:r>
      <w:r>
        <w:rPr>
          <w:rFonts w:ascii="Times New Roman" w:hAnsi="Times New Roman" w:cs="Times New Roman"/>
          <w:i/>
          <w:sz w:val="16"/>
          <w:szCs w:val="16"/>
        </w:rPr>
        <w:t>Организация</w:t>
      </w:r>
      <w:r w:rsidRPr="00AE2B7B">
        <w:rPr>
          <w:rFonts w:ascii="Times New Roman" w:hAnsi="Times New Roman" w:cs="Times New Roman"/>
          <w:i/>
          <w:sz w:val="16"/>
          <w:szCs w:val="16"/>
        </w:rPr>
        <w:t xml:space="preserve"> или уполномоченного им лица)</w:t>
      </w:r>
    </w:p>
    <w:p w14:paraId="4A9D7763" w14:textId="2EE60CE7" w:rsidR="00E21213" w:rsidRDefault="008E438C" w:rsidP="00E212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D81100"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73881">
        <w:rPr>
          <w:rFonts w:ascii="Times New Roman" w:hAnsi="Times New Roman" w:cs="Times New Roman"/>
          <w:sz w:val="24"/>
          <w:szCs w:val="24"/>
        </w:rPr>
        <w:t>__________</w:t>
      </w:r>
      <w:r w:rsidR="00BB60C6">
        <w:rPr>
          <w:rFonts w:ascii="Times New Roman" w:hAnsi="Times New Roman" w:cs="Times New Roman"/>
          <w:sz w:val="24"/>
          <w:szCs w:val="24"/>
        </w:rPr>
        <w:t>_</w:t>
      </w:r>
      <w:r w:rsidR="00873881">
        <w:rPr>
          <w:rFonts w:ascii="Times New Roman" w:hAnsi="Times New Roman" w:cs="Times New Roman"/>
          <w:sz w:val="24"/>
          <w:szCs w:val="24"/>
        </w:rPr>
        <w:t>____</w:t>
      </w:r>
      <w:r w:rsidR="00207F14">
        <w:rPr>
          <w:rFonts w:ascii="Times New Roman" w:hAnsi="Times New Roman" w:cs="Times New Roman"/>
          <w:sz w:val="24"/>
          <w:szCs w:val="24"/>
        </w:rPr>
        <w:t>___</w:t>
      </w:r>
      <w:r w:rsidRPr="00AE2B7B">
        <w:rPr>
          <w:rFonts w:ascii="Times New Roman" w:hAnsi="Times New Roman" w:cs="Times New Roman"/>
          <w:sz w:val="24"/>
          <w:szCs w:val="24"/>
        </w:rPr>
        <w:t>,</w:t>
      </w:r>
    </w:p>
    <w:p w14:paraId="5A365CC9" w14:textId="4A89BC14" w:rsidR="008E438C" w:rsidRPr="00E21213" w:rsidRDefault="00D81100" w:rsidP="00D81100">
      <w:pPr>
        <w:pStyle w:val="ConsPlusNonformat"/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 xml:space="preserve">(устав </w:t>
      </w:r>
      <w:r w:rsidR="008E438C">
        <w:rPr>
          <w:rFonts w:ascii="Times New Roman" w:hAnsi="Times New Roman" w:cs="Times New Roman"/>
          <w:i/>
          <w:sz w:val="16"/>
          <w:szCs w:val="16"/>
        </w:rPr>
        <w:t>Организация</w:t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 xml:space="preserve"> или иной документ, удостоверяющий полномочия)</w:t>
      </w:r>
    </w:p>
    <w:p w14:paraId="0825C0C9" w14:textId="7842EEE9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с другой стороны, далее именуемые </w:t>
      </w:r>
      <w:r w:rsidR="00E21213">
        <w:rPr>
          <w:rFonts w:ascii="Times New Roman" w:hAnsi="Times New Roman" w:cs="Times New Roman"/>
          <w:sz w:val="24"/>
          <w:szCs w:val="24"/>
        </w:rPr>
        <w:t>«</w:t>
      </w:r>
      <w:r w:rsidRPr="00AE2B7B">
        <w:rPr>
          <w:rFonts w:ascii="Times New Roman" w:hAnsi="Times New Roman" w:cs="Times New Roman"/>
          <w:sz w:val="24"/>
          <w:szCs w:val="24"/>
        </w:rPr>
        <w:t>Стороны</w:t>
      </w:r>
      <w:r w:rsidR="00E21213">
        <w:rPr>
          <w:rFonts w:ascii="Times New Roman" w:hAnsi="Times New Roman" w:cs="Times New Roman"/>
          <w:sz w:val="24"/>
          <w:szCs w:val="24"/>
        </w:rPr>
        <w:t>»</w:t>
      </w:r>
      <w:r w:rsidRPr="00AE2B7B"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11" w:history="1">
        <w:r w:rsidRPr="00AE2B7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E2B7B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B9207C">
        <w:rPr>
          <w:rFonts w:ascii="Times New Roman" w:hAnsi="Times New Roman" w:cs="Times New Roman"/>
          <w:sz w:val="24"/>
          <w:szCs w:val="24"/>
        </w:rPr>
        <w:t>решением о предоставлении бюджетн</w:t>
      </w:r>
      <w:r w:rsidR="00735057">
        <w:rPr>
          <w:rFonts w:ascii="Times New Roman" w:hAnsi="Times New Roman" w:cs="Times New Roman"/>
          <w:sz w:val="24"/>
          <w:szCs w:val="24"/>
        </w:rPr>
        <w:t>ых</w:t>
      </w:r>
      <w:r w:rsidR="00B9207C">
        <w:rPr>
          <w:rFonts w:ascii="Times New Roman" w:hAnsi="Times New Roman" w:cs="Times New Roman"/>
          <w:sz w:val="24"/>
          <w:szCs w:val="24"/>
        </w:rPr>
        <w:t xml:space="preserve"> инвестици</w:t>
      </w:r>
      <w:r w:rsidR="00735057">
        <w:rPr>
          <w:rFonts w:ascii="Times New Roman" w:hAnsi="Times New Roman" w:cs="Times New Roman"/>
          <w:sz w:val="24"/>
          <w:szCs w:val="24"/>
        </w:rPr>
        <w:t>й</w:t>
      </w:r>
      <w:r w:rsidRPr="00AE2B7B">
        <w:rPr>
          <w:rFonts w:ascii="Times New Roman" w:hAnsi="Times New Roman" w:cs="Times New Roman"/>
          <w:sz w:val="24"/>
          <w:szCs w:val="24"/>
        </w:rPr>
        <w:t>,</w:t>
      </w:r>
      <w:r w:rsidR="00B9207C">
        <w:rPr>
          <w:rFonts w:ascii="Times New Roman" w:hAnsi="Times New Roman" w:cs="Times New Roman"/>
          <w:sz w:val="24"/>
          <w:szCs w:val="24"/>
        </w:rPr>
        <w:t xml:space="preserve"> </w:t>
      </w:r>
      <w:r w:rsidRPr="00AE2B7B">
        <w:rPr>
          <w:rFonts w:ascii="Times New Roman" w:hAnsi="Times New Roman" w:cs="Times New Roman"/>
          <w:sz w:val="24"/>
          <w:szCs w:val="24"/>
        </w:rPr>
        <w:t>утвержденным</w:t>
      </w:r>
      <w:r w:rsidR="00571634">
        <w:rPr>
          <w:rFonts w:ascii="Times New Roman" w:hAnsi="Times New Roman" w:cs="Times New Roman"/>
          <w:sz w:val="24"/>
          <w:szCs w:val="24"/>
        </w:rPr>
        <w:t xml:space="preserve"> _</w:t>
      </w:r>
      <w:r w:rsidRPr="00AE2B7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71634" w:rsidRPr="00571634">
        <w:rPr>
          <w:rFonts w:ascii="Times New Roman" w:hAnsi="Times New Roman" w:cs="Times New Roman"/>
          <w:sz w:val="24"/>
          <w:szCs w:val="24"/>
        </w:rPr>
        <w:t xml:space="preserve"> </w:t>
      </w:r>
      <w:r w:rsidR="00571634" w:rsidRPr="00AE2B7B">
        <w:rPr>
          <w:rFonts w:ascii="Times New Roman" w:hAnsi="Times New Roman" w:cs="Times New Roman"/>
          <w:sz w:val="24"/>
          <w:szCs w:val="24"/>
        </w:rPr>
        <w:t>от «__» _________ 20__ г. №____</w:t>
      </w:r>
    </w:p>
    <w:p w14:paraId="2B61871C" w14:textId="371A49E2" w:rsidR="008E438C" w:rsidRPr="00AE2B7B" w:rsidRDefault="00571634" w:rsidP="00571634">
      <w:pPr>
        <w:pStyle w:val="ConsPlusNonformat"/>
        <w:tabs>
          <w:tab w:val="left" w:pos="1985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="008E438C">
        <w:rPr>
          <w:rFonts w:ascii="Times New Roman" w:hAnsi="Times New Roman" w:cs="Times New Roman"/>
          <w:i/>
          <w:sz w:val="16"/>
          <w:szCs w:val="16"/>
        </w:rPr>
        <w:t xml:space="preserve">муниципального </w:t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>правового акта)</w:t>
      </w:r>
    </w:p>
    <w:p w14:paraId="5788F777" w14:textId="46321D51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06444">
        <w:rPr>
          <w:rFonts w:ascii="Times New Roman" w:hAnsi="Times New Roman" w:cs="Times New Roman"/>
          <w:sz w:val="24"/>
          <w:szCs w:val="24"/>
        </w:rPr>
        <w:t>–</w:t>
      </w:r>
      <w:r w:rsidRPr="00AE2B7B">
        <w:rPr>
          <w:rFonts w:ascii="Times New Roman" w:hAnsi="Times New Roman" w:cs="Times New Roman"/>
          <w:sz w:val="24"/>
          <w:szCs w:val="24"/>
        </w:rPr>
        <w:t xml:space="preserve"> </w:t>
      </w:r>
      <w:r w:rsidR="00A06444">
        <w:rPr>
          <w:rFonts w:ascii="Times New Roman" w:hAnsi="Times New Roman" w:cs="Times New Roman"/>
          <w:sz w:val="24"/>
          <w:szCs w:val="24"/>
        </w:rPr>
        <w:t>решение о</w:t>
      </w:r>
      <w:r w:rsidRPr="00AE2B7B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207F14">
        <w:rPr>
          <w:rFonts w:ascii="Times New Roman" w:hAnsi="Times New Roman" w:cs="Times New Roman"/>
          <w:sz w:val="24"/>
          <w:szCs w:val="24"/>
        </w:rPr>
        <w:t>бюджетн</w:t>
      </w:r>
      <w:r w:rsidR="00EC52A0">
        <w:rPr>
          <w:rFonts w:ascii="Times New Roman" w:hAnsi="Times New Roman" w:cs="Times New Roman"/>
          <w:sz w:val="24"/>
          <w:szCs w:val="24"/>
        </w:rPr>
        <w:t>ых</w:t>
      </w:r>
      <w:r w:rsidR="00207F1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нвестици</w:t>
      </w:r>
      <w:r w:rsidR="00EC52A0">
        <w:rPr>
          <w:rFonts w:ascii="Times New Roman" w:hAnsi="Times New Roman" w:cs="Times New Roman"/>
          <w:sz w:val="24"/>
          <w:szCs w:val="24"/>
        </w:rPr>
        <w:t>й</w:t>
      </w:r>
      <w:r w:rsidRPr="00AE2B7B">
        <w:rPr>
          <w:rFonts w:ascii="Times New Roman" w:hAnsi="Times New Roman" w:cs="Times New Roman"/>
          <w:sz w:val="24"/>
          <w:szCs w:val="24"/>
        </w:rPr>
        <w:t>), заключили настоящ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E2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B7B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AE2B7B">
        <w:rPr>
          <w:rFonts w:ascii="Times New Roman" w:hAnsi="Times New Roman" w:cs="Times New Roman"/>
          <w:sz w:val="24"/>
          <w:szCs w:val="24"/>
        </w:rPr>
        <w:t>) о нижеследующем.</w:t>
      </w:r>
    </w:p>
    <w:p w14:paraId="26E5B143" w14:textId="20E04C0A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1" w:name="Par97"/>
      <w:bookmarkEnd w:id="1"/>
      <w:r w:rsidRPr="00AE2B7B">
        <w:rPr>
          <w:b/>
        </w:rPr>
        <w:t xml:space="preserve">Предмет </w:t>
      </w:r>
      <w:r w:rsidR="005B30FD">
        <w:rPr>
          <w:b/>
        </w:rPr>
        <w:t>Договора</w:t>
      </w:r>
    </w:p>
    <w:p w14:paraId="687E1353" w14:textId="11DF4278" w:rsidR="00984DF6" w:rsidRDefault="008E438C" w:rsidP="00984DF6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2" w:name="Par99"/>
      <w:bookmarkEnd w:id="2"/>
      <w:r w:rsidRPr="0095050A">
        <w:t xml:space="preserve">Предметом настоящего </w:t>
      </w:r>
      <w:r w:rsidR="005B30FD" w:rsidRPr="0095050A">
        <w:t>Договора</w:t>
      </w:r>
      <w:r w:rsidRPr="0095050A">
        <w:t xml:space="preserve"> является предоставление </w:t>
      </w:r>
      <w:r w:rsidR="005B30FD" w:rsidRPr="0095050A">
        <w:t>Организации</w:t>
      </w:r>
      <w:r w:rsidRPr="0095050A">
        <w:t xml:space="preserve"> из бюджета в 20__ году</w:t>
      </w:r>
      <w:r w:rsidR="00BA52B4">
        <w:t xml:space="preserve"> </w:t>
      </w:r>
      <w:r w:rsidRPr="0095050A">
        <w:t>/</w:t>
      </w:r>
      <w:r w:rsidR="00BA52B4">
        <w:t xml:space="preserve"> </w:t>
      </w:r>
      <w:r w:rsidRPr="0095050A">
        <w:t>20__ - 20__ годах</w:t>
      </w:r>
      <w:r w:rsidRPr="004373C7">
        <w:rPr>
          <w:vertAlign w:val="superscript"/>
        </w:rPr>
        <w:footnoteReference w:id="1"/>
      </w:r>
      <w:r w:rsidRPr="0095050A">
        <w:t xml:space="preserve"> </w:t>
      </w:r>
      <w:r w:rsidR="00A06444" w:rsidRPr="0095050A">
        <w:t>бюджетн</w:t>
      </w:r>
      <w:r w:rsidR="00EC52A0">
        <w:t>ых</w:t>
      </w:r>
      <w:r w:rsidR="00A06444" w:rsidRPr="0095050A">
        <w:t xml:space="preserve"> и</w:t>
      </w:r>
      <w:r w:rsidRPr="0095050A">
        <w:t>нвестици</w:t>
      </w:r>
      <w:r w:rsidR="00EC52A0">
        <w:t>й</w:t>
      </w:r>
      <w:r w:rsidRPr="0095050A">
        <w:t xml:space="preserve"> </w:t>
      </w:r>
      <w:r w:rsidR="00984DF6">
        <w:t>на ___</w:t>
      </w:r>
      <w:r w:rsidR="00BB4C7B">
        <w:t>__________________________________________________________</w:t>
      </w:r>
      <w:r w:rsidR="00984DF6">
        <w:t>________________</w:t>
      </w:r>
    </w:p>
    <w:p w14:paraId="5CD71846" w14:textId="56401FEE" w:rsidR="00984DF6" w:rsidRPr="00984DF6" w:rsidRDefault="00984DF6" w:rsidP="00BB4C7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84DF6">
        <w:rPr>
          <w:rFonts w:ascii="Times New Roman" w:hAnsi="Times New Roman" w:cs="Times New Roman"/>
          <w:i/>
          <w:sz w:val="16"/>
          <w:szCs w:val="16"/>
        </w:rPr>
        <w:t xml:space="preserve">(цель </w:t>
      </w:r>
      <w:r w:rsidR="00BB4C7B">
        <w:rPr>
          <w:rFonts w:ascii="Times New Roman" w:hAnsi="Times New Roman" w:cs="Times New Roman"/>
          <w:i/>
          <w:sz w:val="16"/>
          <w:szCs w:val="16"/>
        </w:rPr>
        <w:t xml:space="preserve">предоставления </w:t>
      </w:r>
      <w:r>
        <w:rPr>
          <w:rFonts w:ascii="Times New Roman" w:hAnsi="Times New Roman" w:cs="Times New Roman"/>
          <w:i/>
          <w:sz w:val="16"/>
          <w:szCs w:val="16"/>
        </w:rPr>
        <w:t>бюджетной инвестиции)</w:t>
      </w:r>
    </w:p>
    <w:p w14:paraId="71A19640" w14:textId="15896947" w:rsidR="00872FCB" w:rsidRDefault="004373C7" w:rsidP="00872FCB">
      <w:pPr>
        <w:pStyle w:val="ConsPlusNormal"/>
        <w:jc w:val="both"/>
        <w:outlineLvl w:val="1"/>
      </w:pPr>
      <w:r>
        <w:t xml:space="preserve">с </w:t>
      </w:r>
      <w:r w:rsidR="009E3624" w:rsidRPr="0095050A">
        <w:t>увеличени</w:t>
      </w:r>
      <w:r>
        <w:t>ем</w:t>
      </w:r>
      <w:r w:rsidR="009E3624" w:rsidRPr="0095050A">
        <w:t xml:space="preserve"> участия </w:t>
      </w:r>
      <w:bookmarkStart w:id="3" w:name="_Hlk202169825"/>
      <w:r w:rsidR="009E3624" w:rsidRPr="0095050A">
        <w:t>муниципального района «Мирнинский район» Республики Саха (Якутия)</w:t>
      </w:r>
      <w:bookmarkEnd w:id="3"/>
      <w:r w:rsidR="009E3624" w:rsidRPr="0095050A">
        <w:t xml:space="preserve"> в уставном капитале Организации (далее -</w:t>
      </w:r>
      <w:r w:rsidR="00721E50" w:rsidRPr="0095050A">
        <w:t xml:space="preserve"> </w:t>
      </w:r>
      <w:r w:rsidR="00276967">
        <w:t>И</w:t>
      </w:r>
      <w:r w:rsidR="009E3624" w:rsidRPr="0095050A">
        <w:t xml:space="preserve">нвестиции) в целях достижения </w:t>
      </w:r>
      <w:r w:rsidR="00840A09" w:rsidRPr="0095050A">
        <w:t>положительных результато</w:t>
      </w:r>
      <w:r w:rsidR="009A7A89" w:rsidRPr="0095050A">
        <w:t>в</w:t>
      </w:r>
      <w:r w:rsidR="00840A09" w:rsidRPr="0095050A">
        <w:t xml:space="preserve"> основной экономической деятельности</w:t>
      </w:r>
      <w:r w:rsidR="00E62FB3" w:rsidRPr="0095050A">
        <w:t xml:space="preserve"> Организации</w:t>
      </w:r>
      <w:r w:rsidR="00840A09" w:rsidRPr="0095050A">
        <w:t>.</w:t>
      </w:r>
    </w:p>
    <w:p w14:paraId="3CDE5FA0" w14:textId="1D83B4D4" w:rsidR="00872FCB" w:rsidRDefault="0095050A" w:rsidP="00872FCB">
      <w:pPr>
        <w:pStyle w:val="ConsPlusNormal"/>
        <w:ind w:firstLine="567"/>
        <w:jc w:val="both"/>
        <w:outlineLvl w:val="1"/>
      </w:pPr>
      <w:r>
        <w:t>Д</w:t>
      </w:r>
      <w:r w:rsidR="008E438C" w:rsidRPr="00AE2B7B">
        <w:t xml:space="preserve">ля достижения </w:t>
      </w:r>
      <w:r w:rsidR="00481840">
        <w:t>цели</w:t>
      </w:r>
      <w:r w:rsidR="003F4D11">
        <w:t>,</w:t>
      </w:r>
      <w:r w:rsidR="008E438C" w:rsidRPr="00AE2B7B">
        <w:t xml:space="preserve"> </w:t>
      </w:r>
      <w:r w:rsidR="003F4D11">
        <w:t>необходимо реализовать мероприятия, вытекающие из основных видов экономической деятельности</w:t>
      </w:r>
      <w:r w:rsidR="006E5295">
        <w:t xml:space="preserve"> Организации</w:t>
      </w:r>
      <w:r w:rsidR="003F4D11">
        <w:t>.</w:t>
      </w:r>
    </w:p>
    <w:p w14:paraId="63B64700" w14:textId="26AE966C" w:rsidR="003F4D11" w:rsidRDefault="003F4D11" w:rsidP="00872FCB">
      <w:pPr>
        <w:pStyle w:val="ConsPlusNormal"/>
        <w:ind w:firstLine="567"/>
        <w:jc w:val="both"/>
        <w:outlineLvl w:val="1"/>
      </w:pPr>
      <w:r>
        <w:t>Результатом мероприятия является _______________________</w:t>
      </w:r>
      <w:r w:rsidR="00EA4C25">
        <w:t>____</w:t>
      </w:r>
      <w:r w:rsidR="00B5619F">
        <w:t>_________</w:t>
      </w:r>
      <w:r w:rsidR="00EA4C25">
        <w:t>______.</w:t>
      </w:r>
    </w:p>
    <w:p w14:paraId="25FB7804" w14:textId="5FEEF2DA" w:rsidR="003F4D11" w:rsidRPr="007C5E86" w:rsidRDefault="00B5619F" w:rsidP="00B5619F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(указать результат мероприятия</w:t>
      </w:r>
    </w:p>
    <w:p w14:paraId="70597B51" w14:textId="46DDD333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4" w:name="Par104"/>
      <w:bookmarkEnd w:id="4"/>
      <w:r w:rsidRPr="00AE2B7B">
        <w:rPr>
          <w:b/>
        </w:rPr>
        <w:t xml:space="preserve">Финансовое обеспечение предоставления </w:t>
      </w:r>
      <w:r>
        <w:rPr>
          <w:b/>
        </w:rPr>
        <w:t>Инвестици</w:t>
      </w:r>
      <w:r w:rsidR="00190914">
        <w:rPr>
          <w:b/>
        </w:rPr>
        <w:t>й</w:t>
      </w:r>
    </w:p>
    <w:p w14:paraId="6880B37E" w14:textId="68EB0803" w:rsidR="00840899" w:rsidRDefault="00190914" w:rsidP="00840899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5" w:name="Par106"/>
      <w:bookmarkEnd w:id="5"/>
      <w:r>
        <w:t>И</w:t>
      </w:r>
      <w:r w:rsidR="009E3624">
        <w:t>нвестици</w:t>
      </w:r>
      <w:r w:rsidR="007750E0">
        <w:t>и</w:t>
      </w:r>
      <w:r w:rsidR="008E438C" w:rsidRPr="00AE2B7B">
        <w:t xml:space="preserve"> предоставля</w:t>
      </w:r>
      <w:r w:rsidR="007750E0">
        <w:t>ю</w:t>
      </w:r>
      <w:r w:rsidR="008E438C" w:rsidRPr="00AE2B7B">
        <w:t xml:space="preserve">тся </w:t>
      </w:r>
      <w:r w:rsidR="009E3624">
        <w:t>Организации</w:t>
      </w:r>
      <w:r w:rsidR="008E438C" w:rsidRPr="00AE2B7B">
        <w:t xml:space="preserve"> </w:t>
      </w:r>
      <w:r w:rsidR="009E3624">
        <w:t xml:space="preserve">для целей увеличения стоимости </w:t>
      </w:r>
      <w:r w:rsidR="009E3624">
        <w:lastRenderedPageBreak/>
        <w:t>размера уставного капитала Организации</w:t>
      </w:r>
      <w:r w:rsidR="008E438C" w:rsidRPr="00AE2B7B">
        <w:t>,</w:t>
      </w:r>
      <w:r w:rsidR="009E3624">
        <w:t xml:space="preserve"> учредителем которой является </w:t>
      </w:r>
      <w:r w:rsidR="009E3624" w:rsidRPr="009E3624">
        <w:t>муниципальн</w:t>
      </w:r>
      <w:r w:rsidR="009E3624">
        <w:t>ый</w:t>
      </w:r>
      <w:r w:rsidR="009E3624" w:rsidRPr="009E3624">
        <w:t xml:space="preserve"> район «Мирнинский район» Республики Саха (Якутия)</w:t>
      </w:r>
      <w:r w:rsidR="009E3624">
        <w:t xml:space="preserve"> </w:t>
      </w:r>
      <w:r w:rsidR="008E438C" w:rsidRPr="00AE2B7B">
        <w:t>в размере ______________</w:t>
      </w:r>
      <w:r w:rsidR="009E3624">
        <w:t>___________________________</w:t>
      </w:r>
      <w:r w:rsidR="00840899">
        <w:t xml:space="preserve">      </w:t>
      </w:r>
      <w:r w:rsidR="00207F14">
        <w:t>(_________________________________)</w:t>
      </w:r>
    </w:p>
    <w:p w14:paraId="5C6B4016" w14:textId="4755381F" w:rsidR="009E3624" w:rsidRDefault="00840899" w:rsidP="00840899">
      <w:pPr>
        <w:pStyle w:val="ConsPlusNonformat"/>
        <w:tabs>
          <w:tab w:val="left" w:pos="1985"/>
          <w:tab w:val="left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 w:rsidR="009E3624" w:rsidRPr="00AE2B7B">
        <w:rPr>
          <w:rFonts w:ascii="Times New Roman" w:hAnsi="Times New Roman" w:cs="Times New Roman"/>
          <w:i/>
          <w:sz w:val="16"/>
          <w:szCs w:val="16"/>
        </w:rPr>
        <w:t>(сумма цифрами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E3624" w:rsidRPr="00AE2B7B">
        <w:rPr>
          <w:rFonts w:ascii="Times New Roman" w:hAnsi="Times New Roman" w:cs="Times New Roman"/>
          <w:i/>
          <w:sz w:val="16"/>
          <w:szCs w:val="16"/>
        </w:rPr>
        <w:t>(сумма прописью)</w:t>
      </w:r>
      <w:r w:rsidR="009E3624" w:rsidRPr="00AE2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85512" w14:textId="22C233E2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sz w:val="24"/>
          <w:szCs w:val="24"/>
        </w:rPr>
        <w:t>рублей ___ копеек</w:t>
      </w:r>
      <w:r w:rsidR="00207F14">
        <w:rPr>
          <w:rFonts w:ascii="Times New Roman" w:hAnsi="Times New Roman" w:cs="Times New Roman"/>
          <w:sz w:val="24"/>
          <w:szCs w:val="24"/>
        </w:rPr>
        <w:t xml:space="preserve"> </w:t>
      </w:r>
      <w:r w:rsidRPr="00AE2B7B">
        <w:rPr>
          <w:rFonts w:ascii="Times New Roman" w:hAnsi="Times New Roman" w:cs="Times New Roman"/>
          <w:sz w:val="24"/>
          <w:szCs w:val="24"/>
        </w:rPr>
        <w:t xml:space="preserve">в пределах </w:t>
      </w:r>
      <w:bookmarkStart w:id="6" w:name="Par110"/>
      <w:bookmarkEnd w:id="6"/>
      <w:r w:rsidR="009E3624">
        <w:rPr>
          <w:rFonts w:ascii="Times New Roman" w:hAnsi="Times New Roman" w:cs="Times New Roman"/>
          <w:sz w:val="24"/>
          <w:szCs w:val="24"/>
        </w:rPr>
        <w:t xml:space="preserve">лимитов </w:t>
      </w:r>
      <w:r w:rsidRPr="00AE2B7B">
        <w:rPr>
          <w:rFonts w:ascii="Times New Roman" w:hAnsi="Times New Roman" w:cs="Times New Roman"/>
          <w:sz w:val="24"/>
          <w:szCs w:val="24"/>
        </w:rPr>
        <w:t>бюджетных</w:t>
      </w:r>
      <w:r w:rsidR="00E21213">
        <w:rPr>
          <w:rFonts w:ascii="Times New Roman" w:hAnsi="Times New Roman" w:cs="Times New Roman"/>
          <w:sz w:val="24"/>
          <w:szCs w:val="24"/>
        </w:rPr>
        <w:t xml:space="preserve"> </w:t>
      </w:r>
      <w:r w:rsidRPr="00AE2B7B">
        <w:rPr>
          <w:rFonts w:ascii="Times New Roman" w:hAnsi="Times New Roman" w:cs="Times New Roman"/>
          <w:sz w:val="24"/>
          <w:szCs w:val="24"/>
        </w:rPr>
        <w:t xml:space="preserve">обязательств, доведенных </w:t>
      </w:r>
      <w:r w:rsidR="009E3624">
        <w:rPr>
          <w:rFonts w:ascii="Times New Roman" w:hAnsi="Times New Roman" w:cs="Times New Roman"/>
          <w:sz w:val="24"/>
          <w:szCs w:val="24"/>
        </w:rPr>
        <w:t>Главному распорядителю бюджетных средств</w:t>
      </w:r>
      <w:r w:rsidRPr="00AE2B7B">
        <w:rPr>
          <w:rFonts w:ascii="Times New Roman" w:hAnsi="Times New Roman" w:cs="Times New Roman"/>
          <w:sz w:val="24"/>
          <w:szCs w:val="24"/>
        </w:rPr>
        <w:t xml:space="preserve"> как получателю средств бюджета по кодам классификации расходов бюджетов (далее - коды БК), по аналитическому коду ___________________</w:t>
      </w:r>
      <w:r w:rsidR="00E2121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AE2B7B">
        <w:rPr>
          <w:rFonts w:ascii="Times New Roman" w:hAnsi="Times New Roman" w:cs="Times New Roman"/>
          <w:sz w:val="24"/>
          <w:szCs w:val="24"/>
        </w:rPr>
        <w:t>,</w:t>
      </w:r>
    </w:p>
    <w:p w14:paraId="232455A1" w14:textId="1005CD98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(код </w:t>
      </w:r>
      <w:r w:rsidR="00207F14">
        <w:rPr>
          <w:rFonts w:ascii="Times New Roman" w:hAnsi="Times New Roman" w:cs="Times New Roman"/>
          <w:i/>
          <w:sz w:val="16"/>
          <w:szCs w:val="16"/>
        </w:rPr>
        <w:t>бюджетной и</w:t>
      </w:r>
      <w:r>
        <w:rPr>
          <w:rFonts w:ascii="Times New Roman" w:hAnsi="Times New Roman" w:cs="Times New Roman"/>
          <w:i/>
          <w:sz w:val="16"/>
          <w:szCs w:val="16"/>
        </w:rPr>
        <w:t>нвестиции</w:t>
      </w:r>
      <w:r w:rsidRPr="00AE2B7B">
        <w:rPr>
          <w:rFonts w:ascii="Times New Roman" w:hAnsi="Times New Roman" w:cs="Times New Roman"/>
          <w:i/>
          <w:sz w:val="16"/>
          <w:szCs w:val="16"/>
        </w:rPr>
        <w:t>)</w:t>
      </w:r>
    </w:p>
    <w:p w14:paraId="43F5BCE9" w14:textId="77777777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в следующем размере:</w:t>
      </w:r>
    </w:p>
    <w:p w14:paraId="455D02B2" w14:textId="137DCC4D" w:rsidR="008E438C" w:rsidRPr="00AE2B7B" w:rsidRDefault="008E438C" w:rsidP="001E09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в 20__ году ____</w:t>
      </w:r>
      <w:r w:rsidR="001E09C1"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 (___________) рублей __ копеек - по коду БК _____________;</w:t>
      </w:r>
    </w:p>
    <w:p w14:paraId="1C3D4E84" w14:textId="1F3F1260" w:rsidR="008E438C" w:rsidRPr="00AE2B7B" w:rsidRDefault="001E09C1" w:rsidP="001E09C1">
      <w:pPr>
        <w:pStyle w:val="ConsPlusNonformat"/>
        <w:tabs>
          <w:tab w:val="left" w:pos="1843"/>
          <w:tab w:val="left" w:pos="3261"/>
          <w:tab w:val="left" w:pos="8222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  <w:t>(сумма цифрами)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>(сумма прописью)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8E438C" w:rsidRPr="00AE2B7B">
        <w:rPr>
          <w:rFonts w:ascii="Times New Roman" w:hAnsi="Times New Roman" w:cs="Times New Roman"/>
          <w:i/>
          <w:sz w:val="16"/>
          <w:szCs w:val="16"/>
        </w:rPr>
        <w:t>(код БК)</w:t>
      </w:r>
    </w:p>
    <w:p w14:paraId="375DD5B7" w14:textId="77777777" w:rsidR="001E09C1" w:rsidRPr="00AE2B7B" w:rsidRDefault="001E09C1" w:rsidP="001E09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>в 20__ году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 (___________) рублей __ копеек - по коду БК _____________;</w:t>
      </w:r>
    </w:p>
    <w:p w14:paraId="25DCA4B3" w14:textId="77777777" w:rsidR="001E09C1" w:rsidRPr="00AE2B7B" w:rsidRDefault="001E09C1" w:rsidP="001E09C1">
      <w:pPr>
        <w:pStyle w:val="ConsPlusNonformat"/>
        <w:tabs>
          <w:tab w:val="left" w:pos="1843"/>
          <w:tab w:val="left" w:pos="3261"/>
          <w:tab w:val="left" w:pos="8222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  <w:t>(сумма цифрами)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AE2B7B">
        <w:rPr>
          <w:rFonts w:ascii="Times New Roman" w:hAnsi="Times New Roman" w:cs="Times New Roman"/>
          <w:i/>
          <w:sz w:val="16"/>
          <w:szCs w:val="16"/>
        </w:rPr>
        <w:t>(сумма прописью)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AE2B7B">
        <w:rPr>
          <w:rFonts w:ascii="Times New Roman" w:hAnsi="Times New Roman" w:cs="Times New Roman"/>
          <w:i/>
          <w:sz w:val="16"/>
          <w:szCs w:val="16"/>
        </w:rPr>
        <w:t>(код БК)</w:t>
      </w:r>
    </w:p>
    <w:p w14:paraId="1CA72AFD" w14:textId="77777777" w:rsidR="001E09C1" w:rsidRPr="00AE2B7B" w:rsidRDefault="001E09C1" w:rsidP="001E09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27"/>
      <w:bookmarkEnd w:id="7"/>
      <w:r w:rsidRPr="00AE2B7B">
        <w:rPr>
          <w:rFonts w:ascii="Times New Roman" w:hAnsi="Times New Roman" w:cs="Times New Roman"/>
          <w:sz w:val="24"/>
          <w:szCs w:val="24"/>
        </w:rPr>
        <w:t>в 20__ году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E2B7B">
        <w:rPr>
          <w:rFonts w:ascii="Times New Roman" w:hAnsi="Times New Roman" w:cs="Times New Roman"/>
          <w:sz w:val="24"/>
          <w:szCs w:val="24"/>
        </w:rPr>
        <w:t>______ (___________) рублей __ копеек - по коду БК _____________;</w:t>
      </w:r>
    </w:p>
    <w:p w14:paraId="5428FC15" w14:textId="77777777" w:rsidR="001E09C1" w:rsidRPr="00AE2B7B" w:rsidRDefault="001E09C1" w:rsidP="001E09C1">
      <w:pPr>
        <w:pStyle w:val="ConsPlusNonformat"/>
        <w:tabs>
          <w:tab w:val="left" w:pos="1843"/>
          <w:tab w:val="left" w:pos="3261"/>
          <w:tab w:val="left" w:pos="8222"/>
        </w:tabs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  <w:t>(сумма цифрами)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AE2B7B">
        <w:rPr>
          <w:rFonts w:ascii="Times New Roman" w:hAnsi="Times New Roman" w:cs="Times New Roman"/>
          <w:i/>
          <w:sz w:val="16"/>
          <w:szCs w:val="16"/>
        </w:rPr>
        <w:t>(сумма прописью)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Pr="00AE2B7B">
        <w:rPr>
          <w:rFonts w:ascii="Times New Roman" w:hAnsi="Times New Roman" w:cs="Times New Roman"/>
          <w:i/>
          <w:sz w:val="16"/>
          <w:szCs w:val="16"/>
        </w:rPr>
        <w:t>(код БК)</w:t>
      </w:r>
    </w:p>
    <w:p w14:paraId="78D327CD" w14:textId="199AF527" w:rsidR="008E438C" w:rsidRPr="00AE2B7B" w:rsidRDefault="008E438C" w:rsidP="00C97D34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Размер </w:t>
      </w:r>
      <w:r w:rsidR="002D0A54">
        <w:t>И</w:t>
      </w:r>
      <w:r>
        <w:t>нвестици</w:t>
      </w:r>
      <w:r w:rsidR="002D0A54">
        <w:t>й</w:t>
      </w:r>
      <w:r w:rsidRPr="00AE2B7B">
        <w:t xml:space="preserve"> рассчитывается в соответствии с Порядком предоставления </w:t>
      </w:r>
      <w:r w:rsidR="00207F14">
        <w:t>бюджетн</w:t>
      </w:r>
      <w:r w:rsidR="00BD2B2D">
        <w:t>ых</w:t>
      </w:r>
      <w:r w:rsidR="00207F14">
        <w:t xml:space="preserve"> и</w:t>
      </w:r>
      <w:r w:rsidR="00E21213">
        <w:t>нвестиций</w:t>
      </w:r>
      <w:r w:rsidR="00F75070">
        <w:t xml:space="preserve"> (далее – Порядок)</w:t>
      </w:r>
      <w:r w:rsidRPr="00C97D34">
        <w:rPr>
          <w:vertAlign w:val="superscript"/>
        </w:rPr>
        <w:footnoteReference w:id="2"/>
      </w:r>
      <w:r w:rsidRPr="00AE2B7B">
        <w:t>.</w:t>
      </w:r>
    </w:p>
    <w:p w14:paraId="531DE7E3" w14:textId="1B660C23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8" w:name="Par141"/>
      <w:bookmarkEnd w:id="8"/>
      <w:r w:rsidRPr="00AE2B7B">
        <w:rPr>
          <w:b/>
        </w:rPr>
        <w:t xml:space="preserve">Условия и порядок перечисления </w:t>
      </w:r>
      <w:r>
        <w:rPr>
          <w:b/>
        </w:rPr>
        <w:t>Инвестици</w:t>
      </w:r>
      <w:r w:rsidR="002D0A54">
        <w:rPr>
          <w:b/>
        </w:rPr>
        <w:t>й</w:t>
      </w:r>
    </w:p>
    <w:p w14:paraId="1DD9755E" w14:textId="6A2E3352" w:rsidR="008E438C" w:rsidRPr="00AE2B7B" w:rsidRDefault="008E438C" w:rsidP="00EA0C7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9" w:name="Par143"/>
      <w:bookmarkEnd w:id="9"/>
      <w:r w:rsidRPr="00AE2B7B">
        <w:t xml:space="preserve">Перечисление </w:t>
      </w:r>
      <w:r>
        <w:t>Инвестици</w:t>
      </w:r>
      <w:r w:rsidR="002D0A54">
        <w:t>й</w:t>
      </w:r>
      <w:r w:rsidRPr="00AE2B7B">
        <w:t xml:space="preserve"> осуществляется</w:t>
      </w:r>
      <w:bookmarkStart w:id="10" w:name="Par144"/>
      <w:bookmarkEnd w:id="10"/>
      <w:r w:rsidRPr="00AE2B7B">
        <w:t xml:space="preserve"> на лицевой счет, открытый </w:t>
      </w:r>
      <w:r w:rsidR="009E3624">
        <w:t>Главному распорядителю бюджетных средств</w:t>
      </w:r>
      <w:r w:rsidRPr="00AE2B7B">
        <w:t xml:space="preserve"> (в том числе для учета операций со средствами участников казначейского сопровождения) в ______________________________________</w:t>
      </w:r>
      <w:r w:rsidR="009E3624">
        <w:t>_</w:t>
      </w:r>
      <w:r w:rsidR="00721E50">
        <w:t>______________________________________</w:t>
      </w:r>
      <w:r w:rsidRPr="00AE2B7B">
        <w:t>,</w:t>
      </w:r>
    </w:p>
    <w:p w14:paraId="3A784741" w14:textId="6F41D86F" w:rsidR="008E438C" w:rsidRPr="00AE2B7B" w:rsidRDefault="008E438C" w:rsidP="008E438C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E2B7B">
        <w:rPr>
          <w:rFonts w:ascii="Times New Roman" w:hAnsi="Times New Roman" w:cs="Times New Roman"/>
          <w:i/>
          <w:sz w:val="16"/>
          <w:szCs w:val="16"/>
        </w:rPr>
        <w:t>(наименование финансового органа)</w:t>
      </w:r>
    </w:p>
    <w:p w14:paraId="3352539E" w14:textId="14F6EE1F" w:rsidR="008E438C" w:rsidRPr="00AE2B7B" w:rsidRDefault="008E438C" w:rsidP="008E43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2B7B">
        <w:rPr>
          <w:rFonts w:ascii="Times New Roman" w:hAnsi="Times New Roman" w:cs="Times New Roman"/>
          <w:sz w:val="24"/>
          <w:szCs w:val="24"/>
        </w:rPr>
        <w:t xml:space="preserve">в соответствии с графиком перечисления </w:t>
      </w:r>
      <w:r>
        <w:rPr>
          <w:rFonts w:ascii="Times New Roman" w:hAnsi="Times New Roman" w:cs="Times New Roman"/>
          <w:sz w:val="24"/>
          <w:szCs w:val="24"/>
        </w:rPr>
        <w:t>Инвестици</w:t>
      </w:r>
      <w:r w:rsidR="007B53DA">
        <w:rPr>
          <w:rFonts w:ascii="Times New Roman" w:hAnsi="Times New Roman" w:cs="Times New Roman"/>
          <w:sz w:val="24"/>
          <w:szCs w:val="24"/>
        </w:rPr>
        <w:t>й</w:t>
      </w:r>
      <w:r w:rsidRPr="00AE2B7B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217A52">
        <w:rPr>
          <w:rFonts w:ascii="Times New Roman" w:hAnsi="Times New Roman" w:cs="Times New Roman"/>
          <w:sz w:val="24"/>
          <w:szCs w:val="24"/>
          <w:lang w:val="en-US"/>
        </w:rPr>
        <w:t xml:space="preserve"> 1 </w:t>
      </w:r>
      <w:r w:rsidR="00EA4C25" w:rsidRPr="00AE2B7B">
        <w:rPr>
          <w:rFonts w:ascii="Times New Roman" w:hAnsi="Times New Roman" w:cs="Times New Roman"/>
          <w:sz w:val="24"/>
          <w:szCs w:val="24"/>
        </w:rPr>
        <w:t>к настоящему</w:t>
      </w:r>
      <w:r w:rsidR="00E21213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AE2B7B">
        <w:rPr>
          <w:rFonts w:ascii="Times New Roman" w:hAnsi="Times New Roman" w:cs="Times New Roman"/>
          <w:sz w:val="24"/>
          <w:szCs w:val="24"/>
        </w:rPr>
        <w:t xml:space="preserve">, являющемуся неотъемлемой частью настоящего </w:t>
      </w:r>
      <w:r w:rsidR="00E21213">
        <w:rPr>
          <w:rFonts w:ascii="Times New Roman" w:hAnsi="Times New Roman" w:cs="Times New Roman"/>
          <w:sz w:val="24"/>
          <w:szCs w:val="24"/>
        </w:rPr>
        <w:t>Договора</w:t>
      </w:r>
      <w:r w:rsidRPr="00AE2B7B">
        <w:rPr>
          <w:rFonts w:ascii="Times New Roman" w:hAnsi="Times New Roman" w:cs="Times New Roman"/>
          <w:sz w:val="24"/>
          <w:szCs w:val="24"/>
        </w:rPr>
        <w:t>;</w:t>
      </w:r>
    </w:p>
    <w:p w14:paraId="62499799" w14:textId="27F7B4C4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11" w:name="Par151"/>
      <w:bookmarkStart w:id="12" w:name="Par173"/>
      <w:bookmarkStart w:id="13" w:name="Par180"/>
      <w:bookmarkStart w:id="14" w:name="Par182"/>
      <w:bookmarkEnd w:id="11"/>
      <w:bookmarkEnd w:id="12"/>
      <w:bookmarkEnd w:id="13"/>
      <w:bookmarkEnd w:id="14"/>
      <w:r w:rsidRPr="00AE2B7B">
        <w:rPr>
          <w:b/>
        </w:rPr>
        <w:t>Взаимодействие Сторон</w:t>
      </w:r>
    </w:p>
    <w:p w14:paraId="744FA835" w14:textId="480BA351" w:rsidR="008E438C" w:rsidRPr="00AE2B7B" w:rsidRDefault="009E3624" w:rsidP="00844ACC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>
        <w:t>Главный распорядитель бюджетных средств</w:t>
      </w:r>
      <w:r w:rsidR="008E438C" w:rsidRPr="00AE2B7B">
        <w:t xml:space="preserve"> обязуется:</w:t>
      </w:r>
    </w:p>
    <w:p w14:paraId="2EF4F4D0" w14:textId="215BB015" w:rsidR="008E438C" w:rsidRPr="00AE2B7B" w:rsidRDefault="008E438C" w:rsidP="00844AC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обеспечивать предоставление </w:t>
      </w:r>
      <w:r w:rsidR="009E3624">
        <w:t>Организации</w:t>
      </w:r>
      <w:r w:rsidRPr="00AE2B7B">
        <w:t xml:space="preserve"> </w:t>
      </w:r>
      <w:r w:rsidR="00721E50">
        <w:t xml:space="preserve">бюджетной </w:t>
      </w:r>
      <w:r>
        <w:t>Инвестиции</w:t>
      </w:r>
      <w:r w:rsidRPr="00AE2B7B">
        <w:t xml:space="preserve"> на цели, указанные в </w:t>
      </w:r>
      <w:r w:rsidR="00EA4C25">
        <w:t>р</w:t>
      </w:r>
      <w:r w:rsidR="00721E50">
        <w:t>ешени</w:t>
      </w:r>
      <w:r w:rsidR="00EA4C25">
        <w:t>и</w:t>
      </w:r>
      <w:r w:rsidR="00721E50">
        <w:t xml:space="preserve"> о предоставлении бюджетн</w:t>
      </w:r>
      <w:r w:rsidR="00EA4C25">
        <w:t>ой</w:t>
      </w:r>
      <w:r w:rsidR="00721E50">
        <w:t xml:space="preserve"> инвестици</w:t>
      </w:r>
      <w:r w:rsidR="00EA4C25">
        <w:t>и</w:t>
      </w:r>
      <w:r w:rsidRPr="00AE2B7B">
        <w:t>;</w:t>
      </w:r>
    </w:p>
    <w:p w14:paraId="06609746" w14:textId="6E2CDC73" w:rsidR="008E438C" w:rsidRPr="00AE2B7B" w:rsidRDefault="008E438C" w:rsidP="008F2949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15" w:name="Par186"/>
      <w:bookmarkEnd w:id="15"/>
      <w:r w:rsidRPr="00AE2B7B">
        <w:t xml:space="preserve">осуществлять проверку в течение </w:t>
      </w:r>
      <w:r w:rsidR="00AE19A4">
        <w:t>5</w:t>
      </w:r>
      <w:r w:rsidRPr="00AE2B7B">
        <w:t xml:space="preserve"> рабочих дней, следующих за днем поступления от </w:t>
      </w:r>
      <w:r>
        <w:t>Организаци</w:t>
      </w:r>
      <w:r w:rsidR="00AE19A4">
        <w:t>и</w:t>
      </w:r>
      <w:r w:rsidRPr="00AE2B7B">
        <w:t xml:space="preserve"> документов в целях принятия решения о перечислении </w:t>
      </w:r>
      <w:r>
        <w:t>Инвестиции</w:t>
      </w:r>
      <w:r w:rsidRPr="00AE2B7B">
        <w:t>;</w:t>
      </w:r>
    </w:p>
    <w:p w14:paraId="42980563" w14:textId="5AAC84B3" w:rsidR="008E438C" w:rsidRPr="00AE2B7B" w:rsidRDefault="008E438C" w:rsidP="008F2949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обеспечивать перечисление </w:t>
      </w:r>
      <w:r w:rsidR="00EA4C25">
        <w:t>бюджетной и</w:t>
      </w:r>
      <w:r>
        <w:t>нвестиции</w:t>
      </w:r>
      <w:r w:rsidRPr="00AE2B7B">
        <w:t xml:space="preserve"> на счет </w:t>
      </w:r>
      <w:r>
        <w:t>Организаци</w:t>
      </w:r>
      <w:r w:rsidR="00721E50">
        <w:t>и</w:t>
      </w:r>
      <w:r w:rsidRPr="00AE2B7B">
        <w:t xml:space="preserve">, указанный в </w:t>
      </w:r>
      <w:hyperlink w:anchor="Par339" w:tooltip="VIII. Платежные реквизиты Сторон" w:history="1">
        <w:r w:rsidRPr="00AE2B7B">
          <w:t>разделе III</w:t>
        </w:r>
      </w:hyperlink>
      <w:r w:rsidRPr="00AE2B7B">
        <w:t xml:space="preserve"> настоящего </w:t>
      </w:r>
      <w:r w:rsidR="00E21213">
        <w:t>Договора</w:t>
      </w:r>
      <w:r w:rsidRPr="00AE2B7B">
        <w:t xml:space="preserve">, в соответствии с </w:t>
      </w:r>
      <w:hyperlink w:anchor="Par143" w:tooltip="3.1. Перечисление Субсидии осуществляется:" w:history="1">
        <w:r w:rsidRPr="00AE2B7B">
          <w:t>пунктом 3.1</w:t>
        </w:r>
      </w:hyperlink>
      <w:r w:rsidRPr="00AE2B7B">
        <w:t xml:space="preserve"> настоящего </w:t>
      </w:r>
      <w:r w:rsidR="00E21213">
        <w:t>Договора</w:t>
      </w:r>
      <w:r w:rsidRPr="00AE2B7B">
        <w:t>;</w:t>
      </w:r>
    </w:p>
    <w:p w14:paraId="502A318B" w14:textId="5643B6A4" w:rsidR="008E438C" w:rsidRDefault="008E438C" w:rsidP="0041675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16" w:name="Par190"/>
      <w:bookmarkStart w:id="17" w:name="Par191"/>
      <w:bookmarkEnd w:id="16"/>
      <w:bookmarkEnd w:id="17"/>
      <w:r w:rsidRPr="00AE2B7B">
        <w:t>устанавливать</w:t>
      </w:r>
      <w:bookmarkStart w:id="18" w:name="Par192"/>
      <w:bookmarkEnd w:id="18"/>
      <w:r w:rsidR="0041675C">
        <w:t xml:space="preserve"> </w:t>
      </w:r>
      <w:r w:rsidRPr="00AE2B7B">
        <w:t xml:space="preserve">значения результатов предоставления </w:t>
      </w:r>
      <w:r w:rsidR="00EA4C25">
        <w:t>бюджетн</w:t>
      </w:r>
      <w:r w:rsidR="00863437">
        <w:t>ых</w:t>
      </w:r>
      <w:r w:rsidR="00EA4C25">
        <w:t xml:space="preserve"> и</w:t>
      </w:r>
      <w:r>
        <w:t>нвестици</w:t>
      </w:r>
      <w:r w:rsidR="00863437">
        <w:t>й</w:t>
      </w:r>
      <w:r w:rsidRPr="00AE2B7B">
        <w:t xml:space="preserve">, показателей, необходимых для достижения результатов предоставления </w:t>
      </w:r>
      <w:r>
        <w:t>Инвестиции</w:t>
      </w:r>
      <w:r w:rsidR="008B36DB">
        <w:t xml:space="preserve"> </w:t>
      </w:r>
      <w:r w:rsidR="00844ACC">
        <w:t>(приложение № 2 к Договору)</w:t>
      </w:r>
      <w:r w:rsidR="00902532">
        <w:t>.</w:t>
      </w:r>
    </w:p>
    <w:p w14:paraId="4CB8301E" w14:textId="77777777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осуществлять проверку достижения </w:t>
      </w:r>
      <w:r>
        <w:t>Организацией</w:t>
      </w:r>
      <w:r w:rsidRPr="00AE2B7B">
        <w:t xml:space="preserve"> значений результатов предоставления </w:t>
      </w:r>
      <w:r>
        <w:t>Инвестиции</w:t>
      </w:r>
      <w:r w:rsidRPr="00AE2B7B">
        <w:t xml:space="preserve">, показателей по достижению результатов предоставления </w:t>
      </w:r>
      <w:r>
        <w:t>Инвестиций на основании</w:t>
      </w:r>
      <w:bookmarkStart w:id="19" w:name="Par212"/>
      <w:bookmarkEnd w:id="19"/>
      <w:r>
        <w:t xml:space="preserve"> </w:t>
      </w:r>
      <w:r w:rsidRPr="00AE2B7B">
        <w:t xml:space="preserve">отчета о достижении значений результатов предоставления </w:t>
      </w:r>
      <w:r>
        <w:t>Инвестиций;</w:t>
      </w:r>
    </w:p>
    <w:p w14:paraId="511AD82C" w14:textId="77777777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20" w:name="Par213"/>
      <w:bookmarkStart w:id="21" w:name="Par214"/>
      <w:bookmarkEnd w:id="20"/>
      <w:bookmarkEnd w:id="21"/>
      <w:r w:rsidRPr="00AE2B7B">
        <w:t xml:space="preserve">направлять </w:t>
      </w:r>
      <w:r>
        <w:t>Организации</w:t>
      </w:r>
      <w:r w:rsidRPr="00AE2B7B">
        <w:t xml:space="preserve"> в случае установления по итогам проверок, указанных в </w:t>
      </w:r>
      <w:hyperlink w:anchor="Par203" w:tooltip="4.1.7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&lt;32&gt;:" w:history="1">
        <w:r w:rsidRPr="00AE2B7B">
          <w:t>пункте 4.</w:t>
        </w:r>
        <w:r>
          <w:t>2</w:t>
        </w:r>
        <w:r w:rsidRPr="00AE2B7B">
          <w:t>.</w:t>
        </w:r>
      </w:hyperlink>
      <w:r>
        <w:t>1</w:t>
      </w:r>
      <w:r w:rsidRPr="00AE2B7B">
        <w:t xml:space="preserve"> настоящего </w:t>
      </w:r>
      <w:r>
        <w:t>Договора</w:t>
      </w:r>
      <w:r w:rsidRPr="00AE2B7B">
        <w:t xml:space="preserve">, факта нарушений целей и условий, определенных Порядком и настоящим </w:t>
      </w:r>
      <w:r>
        <w:t>Договоро</w:t>
      </w:r>
      <w:r w:rsidRPr="00AE2B7B">
        <w:t xml:space="preserve">м, или получения от </w:t>
      </w:r>
      <w:r>
        <w:t xml:space="preserve">финансового </w:t>
      </w:r>
      <w:r w:rsidRPr="00AE2B7B">
        <w:t xml:space="preserve">органа </w:t>
      </w:r>
      <w:r>
        <w:t>МР «Мирнинский район» РС(Я)</w:t>
      </w:r>
      <w:r w:rsidRPr="00AE2B7B">
        <w:t xml:space="preserve"> информации о нарушении </w:t>
      </w:r>
      <w:r>
        <w:t>Организацией</w:t>
      </w:r>
      <w:r w:rsidRPr="00AE2B7B">
        <w:t xml:space="preserve"> целей и условий предоставления </w:t>
      </w:r>
      <w:r>
        <w:t>Инвестиций</w:t>
      </w:r>
      <w:r w:rsidRPr="00AE2B7B">
        <w:t>, установленных Порядком</w:t>
      </w:r>
      <w:r>
        <w:t xml:space="preserve"> </w:t>
      </w:r>
      <w:r w:rsidRPr="00AE2B7B">
        <w:t xml:space="preserve">и настоящим </w:t>
      </w:r>
      <w:r>
        <w:t>Договоро</w:t>
      </w:r>
      <w:r w:rsidRPr="00AE2B7B">
        <w:t xml:space="preserve">м, а также в случае недостижения значений результатов предоставления </w:t>
      </w:r>
      <w:r>
        <w:t>Инвестиций</w:t>
      </w:r>
      <w:r w:rsidRPr="00AE2B7B">
        <w:t xml:space="preserve">, показателей, установленных в соответствии с </w:t>
      </w:r>
      <w:hyperlink w:anchor="Par192" w:tooltip=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 &lt;26&gt;, являющемуся неотъемлемой частью настоящего Соглашения;" w:history="1">
        <w:r>
          <w:t>раздело</w:t>
        </w:r>
      </w:hyperlink>
      <w:r>
        <w:t>м 1</w:t>
      </w:r>
      <w:r w:rsidRPr="00AE2B7B">
        <w:t xml:space="preserve"> настоящего </w:t>
      </w:r>
      <w:r>
        <w:t>Договора</w:t>
      </w:r>
      <w:r w:rsidRPr="00AE2B7B">
        <w:t>:</w:t>
      </w:r>
    </w:p>
    <w:p w14:paraId="0DE3F1B2" w14:textId="77777777" w:rsidR="008C2A65" w:rsidRPr="00AE2B7B" w:rsidRDefault="008C2A65" w:rsidP="008C2A65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bookmarkStart w:id="22" w:name="Par215"/>
      <w:bookmarkEnd w:id="22"/>
      <w:r w:rsidRPr="00AE2B7B">
        <w:t xml:space="preserve">претензию о невыполнении обязательств настоящего </w:t>
      </w:r>
      <w:r>
        <w:t>Договора</w:t>
      </w:r>
      <w:r w:rsidRPr="00AE2B7B">
        <w:t>;</w:t>
      </w:r>
    </w:p>
    <w:p w14:paraId="7CBBE7BE" w14:textId="77777777" w:rsidR="008C2A65" w:rsidRPr="00AE2B7B" w:rsidRDefault="008C2A65" w:rsidP="008C2A65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bookmarkStart w:id="23" w:name="Par216"/>
      <w:bookmarkEnd w:id="23"/>
      <w:r w:rsidRPr="00AE2B7B">
        <w:t xml:space="preserve">требование о возврате в бюджет </w:t>
      </w:r>
      <w:r>
        <w:t>Инвестиций или их</w:t>
      </w:r>
      <w:r w:rsidRPr="00AE2B7B">
        <w:t xml:space="preserve"> части, в том числе в случае неустранения нарушений, указанных в </w:t>
      </w:r>
      <w:hyperlink w:anchor="Par214" w:tooltip="4.1.9. направлять Учреждению в случае установления по итогам проверок, указанных в пункте 4.1.7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государствен" w:history="1">
        <w:r w:rsidRPr="00AE2B7B">
          <w:t>пункте 4.</w:t>
        </w:r>
        <w:r>
          <w:t>2</w:t>
        </w:r>
        <w:r w:rsidRPr="00AE2B7B">
          <w:t>.</w:t>
        </w:r>
      </w:hyperlink>
      <w:r>
        <w:t>1</w:t>
      </w:r>
      <w:r w:rsidRPr="00AE2B7B">
        <w:t xml:space="preserve"> настоящего </w:t>
      </w:r>
      <w:r>
        <w:t>Договора</w:t>
      </w:r>
      <w:r w:rsidRPr="00AE2B7B">
        <w:t xml:space="preserve">, в размере </w:t>
      </w:r>
      <w:r w:rsidRPr="00AE2B7B">
        <w:lastRenderedPageBreak/>
        <w:t>и сроки, установленные в требовании;</w:t>
      </w:r>
    </w:p>
    <w:p w14:paraId="4FB65910" w14:textId="28EE132C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24" w:name="Par217"/>
      <w:bookmarkEnd w:id="24"/>
      <w:r w:rsidRPr="00AE2B7B">
        <w:t xml:space="preserve">обеспечивать согласование с </w:t>
      </w:r>
      <w:r>
        <w:t>финансовым органом МР «Мирнинского района» РС(Я)</w:t>
      </w:r>
      <w:r w:rsidRPr="00AE2B7B">
        <w:t xml:space="preserve"> новых условий настоящего </w:t>
      </w:r>
      <w:r>
        <w:t>Договора</w:t>
      </w:r>
      <w:r w:rsidRPr="00AE2B7B">
        <w:t xml:space="preserve"> в случае уменьшения ранее доведенных лимитов бюджетных обязательств на предоставление </w:t>
      </w:r>
      <w:r>
        <w:t>Инвестиций</w:t>
      </w:r>
      <w:r w:rsidRPr="00AE2B7B">
        <w:t xml:space="preserve">, приводящего к невозможности предоставления </w:t>
      </w:r>
      <w:r w:rsidR="005735BC">
        <w:t>И</w:t>
      </w:r>
      <w:r>
        <w:t>нвестиций</w:t>
      </w:r>
      <w:r w:rsidRPr="00AE2B7B">
        <w:t xml:space="preserve"> в размере, определенном </w:t>
      </w:r>
      <w:hyperlink w:anchor="Par106" w:tooltip="    2.1.  Субсидия  предоставляется Учреждению на цели, указанные в Перечне" w:history="1">
        <w:r w:rsidRPr="00AE2B7B">
          <w:t>пунктом 2.1</w:t>
        </w:r>
      </w:hyperlink>
      <w:r w:rsidRPr="00AE2B7B">
        <w:t xml:space="preserve"> настоящего </w:t>
      </w:r>
      <w:r>
        <w:t>Договора</w:t>
      </w:r>
      <w:r w:rsidRPr="00AE2B7B">
        <w:t>, в течение</w:t>
      </w:r>
      <w:r w:rsidR="001D35F0">
        <w:t xml:space="preserve"> 5 </w:t>
      </w:r>
      <w:r w:rsidRPr="00AE2B7B">
        <w:t>рабочих дней, следующих за днем такого уменьшения;</w:t>
      </w:r>
    </w:p>
    <w:p w14:paraId="21838A2A" w14:textId="77777777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направлять </w:t>
      </w:r>
      <w:r>
        <w:t>МР «Мирнинский район» РС(Я)</w:t>
      </w:r>
      <w:r w:rsidRPr="00AE2B7B">
        <w:t xml:space="preserve"> уведомление о расторжении настоящего </w:t>
      </w:r>
      <w:r>
        <w:t>Договора</w:t>
      </w:r>
      <w:r w:rsidRPr="00AE2B7B">
        <w:t xml:space="preserve"> в одностороннем порядке в соответствии с </w:t>
      </w:r>
      <w:hyperlink w:anchor="Par325" w:tooltip="7.6. Расторжение настоящего Соглашения Учредителем в одностороннем порядке возможно в случаях:" w:history="1">
        <w:r w:rsidRPr="00AE2B7B">
          <w:t>пунктом 7.6</w:t>
        </w:r>
      </w:hyperlink>
      <w:r w:rsidRPr="00AE2B7B">
        <w:t xml:space="preserve"> настоящего </w:t>
      </w:r>
      <w:r>
        <w:t>Договора</w:t>
      </w:r>
      <w:r w:rsidRPr="00AE2B7B">
        <w:t>;</w:t>
      </w:r>
    </w:p>
    <w:p w14:paraId="4E582E72" w14:textId="30DCF7DF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25" w:name="Par219"/>
      <w:bookmarkEnd w:id="25"/>
      <w:r w:rsidRPr="00AE2B7B">
        <w:t xml:space="preserve">направлять </w:t>
      </w:r>
      <w:r>
        <w:t>Организации</w:t>
      </w:r>
      <w:r w:rsidRPr="00AE2B7B">
        <w:t xml:space="preserve"> по завершении финансового года или по окончании срока действия настоящего </w:t>
      </w:r>
      <w:r>
        <w:t>Договора</w:t>
      </w:r>
      <w:r w:rsidRPr="00AE2B7B">
        <w:t xml:space="preserve">, после принятия отчетов, установленных </w:t>
      </w:r>
      <w:hyperlink w:anchor="Par265" w:tooltip="4.3.9. направлять Учредителю:" w:history="1">
        <w:r w:rsidRPr="00AE2B7B">
          <w:t>пунктом 4.3.</w:t>
        </w:r>
      </w:hyperlink>
      <w:r w:rsidRPr="00AE2B7B">
        <w:t xml:space="preserve">5 настоящего </w:t>
      </w:r>
      <w:r>
        <w:t>Договора</w:t>
      </w:r>
      <w:r w:rsidRPr="00AE2B7B">
        <w:t xml:space="preserve">, Акт об исполнении обязательств по настоящему </w:t>
      </w:r>
      <w:r>
        <w:t>Договору</w:t>
      </w:r>
      <w:r w:rsidRPr="00AE2B7B">
        <w:t xml:space="preserve"> в срок не позднее </w:t>
      </w:r>
      <w:r w:rsidR="00A10DA0">
        <w:t>5</w:t>
      </w:r>
      <w:r w:rsidRPr="00AE2B7B">
        <w:t xml:space="preserve"> рабоч</w:t>
      </w:r>
      <w:r>
        <w:t>их</w:t>
      </w:r>
      <w:r w:rsidRPr="00AE2B7B">
        <w:t xml:space="preserve"> дн</w:t>
      </w:r>
      <w:r>
        <w:t>ей</w:t>
      </w:r>
      <w:r w:rsidRPr="00AE2B7B">
        <w:t>, следующ</w:t>
      </w:r>
      <w:r>
        <w:t>их</w:t>
      </w:r>
      <w:r w:rsidRPr="00AE2B7B">
        <w:t xml:space="preserve"> за днем принятия указанных отчетов;</w:t>
      </w:r>
    </w:p>
    <w:p w14:paraId="27FAA64E" w14:textId="266532BA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26" w:name="Par220"/>
      <w:bookmarkStart w:id="27" w:name="Par221"/>
      <w:bookmarkEnd w:id="26"/>
      <w:bookmarkEnd w:id="27"/>
      <w:r w:rsidRPr="00AE2B7B">
        <w:t xml:space="preserve">направлять </w:t>
      </w:r>
      <w:r>
        <w:t>Организации</w:t>
      </w:r>
      <w:r w:rsidRPr="00AE2B7B">
        <w:t xml:space="preserve"> разъяснения по вопросам, связанным с исполнением настоящего </w:t>
      </w:r>
      <w:r>
        <w:t>Договора</w:t>
      </w:r>
      <w:r w:rsidRPr="00AE2B7B">
        <w:t xml:space="preserve">, не позднее </w:t>
      </w:r>
      <w:r w:rsidR="00A10DA0">
        <w:t>5</w:t>
      </w:r>
      <w:r>
        <w:t xml:space="preserve"> </w:t>
      </w:r>
      <w:r w:rsidRPr="00AE2B7B">
        <w:t>рабоч</w:t>
      </w:r>
      <w:r>
        <w:t>их</w:t>
      </w:r>
      <w:r w:rsidRPr="00AE2B7B">
        <w:t xml:space="preserve"> дн</w:t>
      </w:r>
      <w:r>
        <w:t>ей</w:t>
      </w:r>
      <w:r w:rsidRPr="00AE2B7B">
        <w:t>, следующ</w:t>
      </w:r>
      <w:r>
        <w:t>их</w:t>
      </w:r>
      <w:r w:rsidRPr="00AE2B7B">
        <w:t xml:space="preserve"> за днем получения обращения </w:t>
      </w:r>
      <w:r>
        <w:t>Организации</w:t>
      </w:r>
      <w:r w:rsidRPr="00AE2B7B">
        <w:t xml:space="preserve"> в соответствии с </w:t>
      </w:r>
      <w:hyperlink w:anchor="Par298" w:tooltip="4.4.5. обращаться к Учредителю в целях получения разъяснений в связи с исполнением настоящего Соглашения;" w:history="1">
        <w:r w:rsidRPr="00AE2B7B">
          <w:t>пунктом 4.4.</w:t>
        </w:r>
      </w:hyperlink>
      <w:r>
        <w:t>1</w:t>
      </w:r>
      <w:r w:rsidRPr="00AE2B7B">
        <w:t xml:space="preserve"> настоящего </w:t>
      </w:r>
      <w:r>
        <w:t>Договора</w:t>
      </w:r>
      <w:r w:rsidRPr="00AE2B7B">
        <w:t>;</w:t>
      </w:r>
    </w:p>
    <w:p w14:paraId="55CABE79" w14:textId="328BD01B" w:rsidR="008C2A65" w:rsidRPr="00AE2B7B" w:rsidRDefault="008C2A65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выполнять иные обязательства, установленные законодательством Российской Федерации </w:t>
      </w:r>
      <w:proofErr w:type="gramStart"/>
      <w:r w:rsidRPr="00AE2B7B">
        <w:t>и Поряд</w:t>
      </w:r>
      <w:r>
        <w:t>ком</w:t>
      </w:r>
      <w:proofErr w:type="gramEnd"/>
      <w:r w:rsidRPr="00AE2B7B">
        <w:t>:</w:t>
      </w:r>
    </w:p>
    <w:p w14:paraId="45E3FBE7" w14:textId="3B316224" w:rsidR="00902532" w:rsidRPr="00AE2B7B" w:rsidRDefault="00902532" w:rsidP="00902532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>
        <w:t>Главный распорядитель бюджетных средств вправе:</w:t>
      </w:r>
    </w:p>
    <w:p w14:paraId="70BF27F4" w14:textId="641C3C7B" w:rsidR="008E438C" w:rsidRPr="00AE2B7B" w:rsidRDefault="008E438C" w:rsidP="00863437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28" w:name="Par193"/>
      <w:bookmarkStart w:id="29" w:name="Par203"/>
      <w:bookmarkEnd w:id="28"/>
      <w:bookmarkEnd w:id="29"/>
      <w:r w:rsidRPr="00AE2B7B">
        <w:t xml:space="preserve">осуществлять контроль за соблюдением </w:t>
      </w:r>
      <w:r w:rsidR="00873881">
        <w:t>Организацией</w:t>
      </w:r>
      <w:r w:rsidRPr="00AE2B7B">
        <w:t xml:space="preserve"> целей и условий предоставления </w:t>
      </w:r>
      <w:r w:rsidR="00902532">
        <w:t>бюджетных</w:t>
      </w:r>
      <w:r w:rsidR="00EA4C25">
        <w:t xml:space="preserve"> и</w:t>
      </w:r>
      <w:r>
        <w:t>нвестици</w:t>
      </w:r>
      <w:r w:rsidR="00902532">
        <w:t>й</w:t>
      </w:r>
      <w:r w:rsidRPr="00AE2B7B">
        <w:t xml:space="preserve">, </w:t>
      </w:r>
      <w:r w:rsidR="0097318D" w:rsidRPr="00AE2B7B">
        <w:t>установленных</w:t>
      </w:r>
      <w:r w:rsidR="00EA4C25">
        <w:t xml:space="preserve"> решением</w:t>
      </w:r>
      <w:r w:rsidR="0097318D" w:rsidRPr="0097318D">
        <w:t xml:space="preserve"> о предоставлении бюджетн</w:t>
      </w:r>
      <w:r w:rsidR="00902532">
        <w:t>ых</w:t>
      </w:r>
      <w:r w:rsidR="0097318D" w:rsidRPr="0097318D">
        <w:t xml:space="preserve"> инвестици</w:t>
      </w:r>
      <w:r w:rsidR="00902532">
        <w:t>й</w:t>
      </w:r>
      <w:r w:rsidR="0097318D" w:rsidRPr="0097318D">
        <w:t xml:space="preserve"> </w:t>
      </w:r>
      <w:r w:rsidRPr="00AE2B7B">
        <w:t xml:space="preserve">и настоящим </w:t>
      </w:r>
      <w:r>
        <w:t>Договоро</w:t>
      </w:r>
      <w:r w:rsidRPr="00AE2B7B">
        <w:t>м, путем проведения плановых и (или) внеплановых проверок:</w:t>
      </w:r>
    </w:p>
    <w:p w14:paraId="706CA789" w14:textId="74BE5AC3" w:rsidR="008E438C" w:rsidRPr="00AE2B7B" w:rsidRDefault="008E438C" w:rsidP="00AE1C0B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r w:rsidRPr="00AE2B7B">
        <w:t xml:space="preserve">по месту нахождения Учредителя </w:t>
      </w:r>
      <w:r w:rsidR="00840A09">
        <w:t xml:space="preserve">Организации </w:t>
      </w:r>
      <w:r w:rsidRPr="00AE2B7B">
        <w:t>на основании</w:t>
      </w:r>
      <w:r w:rsidR="007D095D" w:rsidRPr="007D095D">
        <w:t xml:space="preserve"> </w:t>
      </w:r>
      <w:r w:rsidR="007D095D" w:rsidRPr="00AE2B7B">
        <w:t>отчета о расходах, источником финансового обеспечения которых явля</w:t>
      </w:r>
      <w:r w:rsidR="007D095D">
        <w:t>ю</w:t>
      </w:r>
      <w:r w:rsidR="007D095D" w:rsidRPr="00AE2B7B">
        <w:t xml:space="preserve">тся </w:t>
      </w:r>
      <w:r w:rsidR="007D095D">
        <w:t>бюджетные инвестиции</w:t>
      </w:r>
      <w:r w:rsidRPr="00AE2B7B">
        <w:t>:</w:t>
      </w:r>
    </w:p>
    <w:p w14:paraId="71F52DB8" w14:textId="236D93FB" w:rsidR="008E438C" w:rsidRPr="00AE2B7B" w:rsidRDefault="008E438C" w:rsidP="00AE1C0B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bookmarkStart w:id="30" w:name="Par206"/>
      <w:bookmarkStart w:id="31" w:name="Par208"/>
      <w:bookmarkEnd w:id="30"/>
      <w:bookmarkEnd w:id="31"/>
      <w:r w:rsidRPr="00AE2B7B">
        <w:t xml:space="preserve">по месту нахождения </w:t>
      </w:r>
      <w:r>
        <w:t>Организаци</w:t>
      </w:r>
      <w:r w:rsidR="007B53DA">
        <w:t>и</w:t>
      </w:r>
      <w:r w:rsidRPr="00AE2B7B">
        <w:t xml:space="preserve"> путем документального и фактического анализа операций, произведенных </w:t>
      </w:r>
      <w:r w:rsidR="007B53DA">
        <w:t>Организацией</w:t>
      </w:r>
      <w:r w:rsidRPr="00AE2B7B">
        <w:t xml:space="preserve"> с использованием средств </w:t>
      </w:r>
      <w:r>
        <w:t>Инвестици</w:t>
      </w:r>
      <w:r w:rsidR="007B53DA">
        <w:t>й</w:t>
      </w:r>
      <w:r w:rsidRPr="00AE2B7B">
        <w:t>;</w:t>
      </w:r>
    </w:p>
    <w:p w14:paraId="48B59152" w14:textId="7AD8ED95" w:rsidR="008E438C" w:rsidRPr="00AE2B7B" w:rsidRDefault="008E438C" w:rsidP="008C2A65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32" w:name="Par223"/>
      <w:bookmarkStart w:id="33" w:name="Par226"/>
      <w:bookmarkEnd w:id="32"/>
      <w:bookmarkEnd w:id="33"/>
      <w:r w:rsidRPr="00AE2B7B">
        <w:t xml:space="preserve">запрашивать у </w:t>
      </w:r>
      <w:r>
        <w:t>Организаци</w:t>
      </w:r>
      <w:r w:rsidR="007A29EC">
        <w:t>и</w:t>
      </w:r>
      <w:r w:rsidRPr="00AE2B7B">
        <w:t xml:space="preserve"> информацию и документы, необходимые для осуществления контроля за соблюдением целей и условий предоставления </w:t>
      </w:r>
      <w:r w:rsidR="008C2A65">
        <w:t>Инвестиций</w:t>
      </w:r>
      <w:r w:rsidRPr="00AE2B7B">
        <w:t xml:space="preserve">, установленных Порядком, и настоящим </w:t>
      </w:r>
      <w:r>
        <w:t>Договор</w:t>
      </w:r>
      <w:r w:rsidR="003136F3">
        <w:t>о</w:t>
      </w:r>
      <w:r w:rsidRPr="00AE2B7B">
        <w:t xml:space="preserve">м, в соответствии с </w:t>
      </w:r>
      <w:hyperlink w:anchor="Par203" w:tooltip="4.1.7. осуществлять контроль за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&lt;32&gt;:" w:history="1">
        <w:r w:rsidRPr="00AE2B7B">
          <w:t>пунктом 4.</w:t>
        </w:r>
        <w:r w:rsidR="00611149">
          <w:t>2</w:t>
        </w:r>
        <w:r w:rsidRPr="00AE2B7B">
          <w:t>.</w:t>
        </w:r>
      </w:hyperlink>
      <w:r w:rsidR="00611149">
        <w:t>1</w:t>
      </w:r>
      <w:r w:rsidRPr="00AE2B7B">
        <w:t xml:space="preserve"> настоящего </w:t>
      </w:r>
      <w:r w:rsidR="003136F3">
        <w:t>Договора</w:t>
      </w:r>
      <w:r w:rsidRPr="00AE2B7B">
        <w:t>;</w:t>
      </w:r>
    </w:p>
    <w:p w14:paraId="7894CFF3" w14:textId="67FBF1FE" w:rsidR="008E438C" w:rsidRPr="00AE2B7B" w:rsidRDefault="008E438C" w:rsidP="00187A12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34" w:name="Par227"/>
      <w:bookmarkEnd w:id="34"/>
      <w:r w:rsidRPr="00AE2B7B">
        <w:t xml:space="preserve">принимать решение об изменении условий настоящего </w:t>
      </w:r>
      <w:r w:rsidR="003136F3">
        <w:t>Договора</w:t>
      </w:r>
      <w:r w:rsidRPr="00AE2B7B">
        <w:t xml:space="preserve"> на основании информации и предложений, направленных </w:t>
      </w:r>
      <w:r w:rsidR="003136F3">
        <w:t>Организацией</w:t>
      </w:r>
      <w:r w:rsidRPr="00AE2B7B">
        <w:t xml:space="preserve"> в соответствии с </w:t>
      </w:r>
      <w:hyperlink w:anchor="Par295" w:tooltip="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" w:history="1">
        <w:r w:rsidRPr="006D700D">
          <w:t>пунктом 4.4.2</w:t>
        </w:r>
      </w:hyperlink>
      <w:r w:rsidRPr="006D700D">
        <w:t xml:space="preserve"> на</w:t>
      </w:r>
      <w:r w:rsidRPr="00AE2B7B">
        <w:t xml:space="preserve">стоящего </w:t>
      </w:r>
      <w:r w:rsidR="003136F3">
        <w:t>Договора</w:t>
      </w:r>
      <w:r w:rsidRPr="00AE2B7B">
        <w:t xml:space="preserve">, включая изменение размера </w:t>
      </w:r>
      <w:r>
        <w:t>Инвестици</w:t>
      </w:r>
      <w:r w:rsidR="00424969">
        <w:t>й</w:t>
      </w:r>
      <w:r w:rsidRPr="00AE2B7B">
        <w:t>;</w:t>
      </w:r>
    </w:p>
    <w:p w14:paraId="7FFAA352" w14:textId="27B17ADA" w:rsidR="008E438C" w:rsidRPr="00AE2B7B" w:rsidRDefault="008E438C" w:rsidP="004D480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35" w:name="Par228"/>
      <w:bookmarkEnd w:id="35"/>
      <w:r w:rsidRPr="00AE2B7B">
        <w:t>принимать</w:t>
      </w:r>
      <w:bookmarkStart w:id="36" w:name="Par229"/>
      <w:bookmarkEnd w:id="36"/>
      <w:r w:rsidRPr="00AE2B7B">
        <w:t xml:space="preserve"> решение об использовании остатка </w:t>
      </w:r>
      <w:r>
        <w:t>Инвестици</w:t>
      </w:r>
      <w:r w:rsidR="004D480C">
        <w:t>й</w:t>
      </w:r>
      <w:r w:rsidRPr="00AE2B7B">
        <w:t xml:space="preserve">, не использованного на начало очередного финансового года, на цели, </w:t>
      </w:r>
      <w:r w:rsidR="005D5A86">
        <w:t>предусмотренные Порядком</w:t>
      </w:r>
      <w:r w:rsidRPr="00AE2B7B">
        <w:t xml:space="preserve">, не позднее </w:t>
      </w:r>
      <w:r w:rsidR="00A10DA0">
        <w:t>5</w:t>
      </w:r>
      <w:r w:rsidRPr="00AE2B7B">
        <w:t xml:space="preserve"> рабоч</w:t>
      </w:r>
      <w:r w:rsidR="005509B0">
        <w:t>их</w:t>
      </w:r>
      <w:r w:rsidRPr="00AE2B7B">
        <w:t xml:space="preserve"> дн</w:t>
      </w:r>
      <w:r w:rsidR="005509B0">
        <w:t>ей</w:t>
      </w:r>
      <w:r w:rsidRPr="00AE2B7B">
        <w:t>, следующ</w:t>
      </w:r>
      <w:r w:rsidR="005509B0">
        <w:t>их</w:t>
      </w:r>
      <w:r w:rsidRPr="00AE2B7B">
        <w:t xml:space="preserve"> за днем получения от </w:t>
      </w:r>
      <w:r w:rsidR="005509B0">
        <w:t>Организации</w:t>
      </w:r>
      <w:r w:rsidRPr="00AE2B7B">
        <w:t xml:space="preserve"> документов, подтверждающих наличие и объем неисполненных обязательств, источником финансового обеспечения которых является указанный остаток, в целях оформления заявки по внесению изменений в решение представительного органа о бюджете;</w:t>
      </w:r>
    </w:p>
    <w:p w14:paraId="4D587F58" w14:textId="04A8E89C" w:rsidR="008E438C" w:rsidRPr="00AE2B7B" w:rsidRDefault="008E438C" w:rsidP="005509B0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37" w:name="Par230"/>
      <w:bookmarkStart w:id="38" w:name="Par231"/>
      <w:bookmarkEnd w:id="37"/>
      <w:bookmarkEnd w:id="38"/>
      <w:r w:rsidRPr="00AE2B7B">
        <w:t xml:space="preserve">приостанавливать предоставление </w:t>
      </w:r>
      <w:r>
        <w:t>Инвестици</w:t>
      </w:r>
      <w:r w:rsidR="00CF6C53">
        <w:t>й</w:t>
      </w:r>
      <w:r w:rsidRPr="00AE2B7B">
        <w:t xml:space="preserve"> в случае</w:t>
      </w:r>
      <w:r w:rsidR="00CF6C53">
        <w:t xml:space="preserve"> направления</w:t>
      </w:r>
      <w:r w:rsidRPr="00AE2B7B">
        <w:t xml:space="preserve"> </w:t>
      </w:r>
      <w:r w:rsidR="00641A80">
        <w:t>органом</w:t>
      </w:r>
      <w:r w:rsidRPr="00AE2B7B">
        <w:t xml:space="preserve"> муниципального финансового контроля</w:t>
      </w:r>
      <w:r w:rsidR="00641A80">
        <w:t xml:space="preserve"> МР «Мирнинский район» РС(Я)</w:t>
      </w:r>
      <w:r w:rsidRPr="00AE2B7B">
        <w:t xml:space="preserve"> информации о факте нарушения </w:t>
      </w:r>
      <w:r w:rsidR="003136F3">
        <w:t>Организацией</w:t>
      </w:r>
      <w:r w:rsidRPr="00AE2B7B">
        <w:t xml:space="preserve"> целей и условий предоставления </w:t>
      </w:r>
      <w:r>
        <w:t>Инвестици</w:t>
      </w:r>
      <w:r w:rsidR="00CF6C53">
        <w:t>й</w:t>
      </w:r>
      <w:r w:rsidRPr="00AE2B7B">
        <w:t>, предусмотренных Порядком</w:t>
      </w:r>
      <w:r w:rsidR="00CF6C53" w:rsidRPr="00AE2B7B">
        <w:t xml:space="preserve"> </w:t>
      </w:r>
      <w:r w:rsidRPr="00AE2B7B">
        <w:t xml:space="preserve">и настоящим </w:t>
      </w:r>
      <w:r>
        <w:t>Договор</w:t>
      </w:r>
      <w:r w:rsidR="003136F3">
        <w:t>о</w:t>
      </w:r>
      <w:r w:rsidRPr="00AE2B7B">
        <w:t xml:space="preserve">м, в том числе указания в документах, представленных </w:t>
      </w:r>
      <w:r w:rsidR="003136F3">
        <w:t>Организацией</w:t>
      </w:r>
      <w:r w:rsidRPr="00AE2B7B">
        <w:t xml:space="preserve"> в соответствии с настоящим </w:t>
      </w:r>
      <w:r>
        <w:t>Договор</w:t>
      </w:r>
      <w:r w:rsidR="003D0793">
        <w:t>о</w:t>
      </w:r>
      <w:r w:rsidRPr="00AE2B7B">
        <w:t xml:space="preserve">м, недостоверных сведений, до устранения указанных нарушений с обязательным уведомлением </w:t>
      </w:r>
      <w:r>
        <w:t>Организаци</w:t>
      </w:r>
      <w:r w:rsidR="00B3402F">
        <w:t>и</w:t>
      </w:r>
      <w:r w:rsidRPr="00AE2B7B">
        <w:t xml:space="preserve"> не позднее </w:t>
      </w:r>
      <w:r w:rsidR="00A10DA0">
        <w:t>5</w:t>
      </w:r>
      <w:r w:rsidRPr="00AE2B7B">
        <w:t xml:space="preserve"> рабоч</w:t>
      </w:r>
      <w:r w:rsidR="00033EB3">
        <w:t>их</w:t>
      </w:r>
      <w:r w:rsidRPr="00AE2B7B">
        <w:t xml:space="preserve"> дн</w:t>
      </w:r>
      <w:r w:rsidR="00033EB3">
        <w:t>ей</w:t>
      </w:r>
      <w:r w:rsidRPr="00AE2B7B">
        <w:t>, следующ</w:t>
      </w:r>
      <w:r w:rsidR="00B3402F">
        <w:t>их</w:t>
      </w:r>
      <w:r w:rsidRPr="00AE2B7B">
        <w:t xml:space="preserve"> за днем принятия решения о приостановлении предоставления </w:t>
      </w:r>
      <w:r>
        <w:t>Инвестици</w:t>
      </w:r>
      <w:r w:rsidR="00B3402F">
        <w:t>й</w:t>
      </w:r>
      <w:r w:rsidRPr="00AE2B7B">
        <w:t>;</w:t>
      </w:r>
    </w:p>
    <w:p w14:paraId="571A24DD" w14:textId="32C80C25" w:rsidR="008E438C" w:rsidRPr="00AE2B7B" w:rsidRDefault="008E438C" w:rsidP="006D700D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осуществлять иные права в соответствии с законодательством Российской Федерации </w:t>
      </w:r>
      <w:proofErr w:type="gramStart"/>
      <w:r w:rsidRPr="00AE2B7B">
        <w:t>и Порядком</w:t>
      </w:r>
      <w:proofErr w:type="gramEnd"/>
      <w:r w:rsidRPr="00AE2B7B">
        <w:t>:</w:t>
      </w:r>
      <w:bookmarkStart w:id="39" w:name="Par233"/>
      <w:bookmarkEnd w:id="39"/>
    </w:p>
    <w:p w14:paraId="41B59E26" w14:textId="4528EF62" w:rsidR="008E438C" w:rsidRPr="00AE2B7B" w:rsidRDefault="003D0793" w:rsidP="006D700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>
        <w:t>Организация</w:t>
      </w:r>
      <w:r w:rsidR="008E438C" w:rsidRPr="00AE2B7B">
        <w:t xml:space="preserve"> обязуется:</w:t>
      </w:r>
    </w:p>
    <w:p w14:paraId="6F80FF94" w14:textId="2F2987E0" w:rsidR="008E438C" w:rsidRPr="00AE2B7B" w:rsidRDefault="008E438C" w:rsidP="006D700D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0" w:name="Par236"/>
      <w:bookmarkStart w:id="41" w:name="Par237"/>
      <w:bookmarkEnd w:id="40"/>
      <w:bookmarkEnd w:id="41"/>
      <w:r w:rsidRPr="00AE2B7B">
        <w:t xml:space="preserve">использовать </w:t>
      </w:r>
      <w:r w:rsidR="005D5A86">
        <w:t>Инвестици</w:t>
      </w:r>
      <w:r w:rsidR="006D700D">
        <w:t>и</w:t>
      </w:r>
      <w:r w:rsidRPr="00AE2B7B">
        <w:t xml:space="preserve"> на цели, указанные в </w:t>
      </w:r>
      <w:r w:rsidR="003D0793">
        <w:t>пункте</w:t>
      </w:r>
      <w:r w:rsidR="00F71920">
        <w:t xml:space="preserve"> 1.1. Договора</w:t>
      </w:r>
      <w:r w:rsidRPr="00AE2B7B">
        <w:t xml:space="preserve">, в соответствии с условиями предоставления </w:t>
      </w:r>
      <w:r w:rsidR="006D700D">
        <w:t>Инве</w:t>
      </w:r>
      <w:r w:rsidR="00D43F40">
        <w:t>с</w:t>
      </w:r>
      <w:r w:rsidR="006D700D">
        <w:t>тиций</w:t>
      </w:r>
      <w:r w:rsidRPr="00AE2B7B">
        <w:t xml:space="preserve">, установленными Порядком и </w:t>
      </w:r>
      <w:r w:rsidRPr="00AE2B7B">
        <w:lastRenderedPageBreak/>
        <w:t xml:space="preserve">настоящим </w:t>
      </w:r>
      <w:r>
        <w:t>Договор</w:t>
      </w:r>
      <w:r w:rsidR="003D0793">
        <w:t>о</w:t>
      </w:r>
      <w:r w:rsidRPr="00AE2B7B">
        <w:t>м;</w:t>
      </w:r>
    </w:p>
    <w:p w14:paraId="42D9C08F" w14:textId="0A2C9AF6" w:rsidR="008E438C" w:rsidRPr="00AE2B7B" w:rsidRDefault="008E438C" w:rsidP="00D43F40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>обеспечить достижение значений результатов предоставления</w:t>
      </w:r>
      <w:r w:rsidR="00E50833">
        <w:t xml:space="preserve"> </w:t>
      </w:r>
      <w:r w:rsidR="00D43F40">
        <w:t>И</w:t>
      </w:r>
      <w:r w:rsidR="00E50833">
        <w:t>нвестици</w:t>
      </w:r>
      <w:r w:rsidR="00D43F40">
        <w:t>й</w:t>
      </w:r>
      <w:r w:rsidRPr="00AE2B7B">
        <w:t xml:space="preserve">, показателей, установленных </w:t>
      </w:r>
      <w:r w:rsidR="005D5A86">
        <w:t>условиями</w:t>
      </w:r>
      <w:r w:rsidRPr="00AE2B7B">
        <w:t xml:space="preserve"> настоящего </w:t>
      </w:r>
      <w:r w:rsidR="005D5A86">
        <w:t>Договора</w:t>
      </w:r>
      <w:r w:rsidRPr="00AE2B7B">
        <w:t>, и соблюдение сроков их достижения</w:t>
      </w:r>
      <w:r w:rsidR="005D5A86">
        <w:t>;</w:t>
      </w:r>
    </w:p>
    <w:p w14:paraId="478D4E16" w14:textId="62D84914" w:rsidR="008E438C" w:rsidRPr="00AE2B7B" w:rsidRDefault="00D43F40" w:rsidP="00D43F40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>обеспечить</w:t>
      </w:r>
      <w:r w:rsidR="008E438C" w:rsidRPr="00AE2B7B">
        <w:t xml:space="preserve"> соблюдение иных условий, предусмотренных </w:t>
      </w:r>
      <w:r w:rsidR="005D5A86">
        <w:t xml:space="preserve">условиями </w:t>
      </w:r>
      <w:r w:rsidR="008E438C" w:rsidRPr="00AE2B7B">
        <w:t xml:space="preserve">настоящего </w:t>
      </w:r>
      <w:r w:rsidR="00A74419">
        <w:t>Договора</w:t>
      </w:r>
      <w:r w:rsidR="008E438C" w:rsidRPr="00AE2B7B">
        <w:t>;</w:t>
      </w:r>
    </w:p>
    <w:p w14:paraId="12F98EA4" w14:textId="4A35074D" w:rsidR="008E438C" w:rsidRPr="00AE2B7B" w:rsidRDefault="008E438C" w:rsidP="00073536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2" w:name="Par264"/>
      <w:bookmarkEnd w:id="42"/>
      <w:r w:rsidRPr="00AE2B7B">
        <w:t xml:space="preserve">направлять по запросу </w:t>
      </w:r>
      <w:r w:rsidR="00A74419">
        <w:t>Главного распорядителя бюджетных средств</w:t>
      </w:r>
      <w:r w:rsidRPr="00AE2B7B">
        <w:t xml:space="preserve"> информацию и документы, необходимые для осуществления контроля за соблюдением целей и условий предоставления </w:t>
      </w:r>
      <w:r w:rsidR="00E50833">
        <w:t>бюджетной инвестиции</w:t>
      </w:r>
      <w:r w:rsidRPr="00AE2B7B">
        <w:t xml:space="preserve"> в соответствии с </w:t>
      </w:r>
      <w:hyperlink w:anchor="Par226" w:tooltip="4.2.1. запрашивать у Учреждения информацию и документы, необходимые для осуществления контроля за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пункто" w:history="1">
        <w:r w:rsidRPr="00AE2B7B">
          <w:t>пунктом 4.2.</w:t>
        </w:r>
      </w:hyperlink>
      <w:r w:rsidR="00073536">
        <w:t>2</w:t>
      </w:r>
      <w:r w:rsidRPr="00AE2B7B">
        <w:t xml:space="preserve"> настоящего </w:t>
      </w:r>
      <w:r w:rsidR="00A74419">
        <w:t>Договора</w:t>
      </w:r>
      <w:r w:rsidRPr="00AE2B7B">
        <w:t xml:space="preserve">, не позднее </w:t>
      </w:r>
      <w:r w:rsidR="00A10DA0">
        <w:t>5</w:t>
      </w:r>
      <w:r w:rsidRPr="00AE2B7B">
        <w:t xml:space="preserve"> рабоч</w:t>
      </w:r>
      <w:r w:rsidR="00001F39">
        <w:t>их</w:t>
      </w:r>
      <w:r w:rsidRPr="00AE2B7B">
        <w:t xml:space="preserve"> д</w:t>
      </w:r>
      <w:r w:rsidR="00001F39">
        <w:t>ней</w:t>
      </w:r>
      <w:r w:rsidRPr="00AE2B7B">
        <w:t>, следующ</w:t>
      </w:r>
      <w:r w:rsidR="00073536">
        <w:t>их</w:t>
      </w:r>
      <w:r w:rsidRPr="00AE2B7B">
        <w:t xml:space="preserve"> за днем получения указанного запроса;</w:t>
      </w:r>
    </w:p>
    <w:p w14:paraId="25C60AAA" w14:textId="246036AF" w:rsidR="005F5777" w:rsidRPr="005F5777" w:rsidRDefault="008E438C" w:rsidP="005F5777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3" w:name="Par265"/>
      <w:bookmarkEnd w:id="43"/>
      <w:r w:rsidRPr="005F5777">
        <w:t xml:space="preserve">направлять </w:t>
      </w:r>
      <w:r w:rsidR="00A74419" w:rsidRPr="005F5777">
        <w:t>Главному распорядителю бюджетных средств</w:t>
      </w:r>
      <w:r w:rsidR="00C64D21" w:rsidRPr="005F5777">
        <w:t xml:space="preserve"> отчет</w:t>
      </w:r>
      <w:r w:rsidR="005F5777" w:rsidRPr="005F5777">
        <w:t>ы:</w:t>
      </w:r>
    </w:p>
    <w:p w14:paraId="1A1E8D3A" w14:textId="61607B32" w:rsidR="005F5777" w:rsidRDefault="005F5777" w:rsidP="005F5777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r w:rsidRPr="00F95AA4">
        <w:t>о достижении значений результатов</w:t>
      </w:r>
      <w:r>
        <w:t xml:space="preserve"> </w:t>
      </w:r>
      <w:r w:rsidRPr="00F95AA4">
        <w:t>предоставления бюджетных инвестиций</w:t>
      </w:r>
      <w:r>
        <w:t xml:space="preserve"> по форме согласно приложению № 4 к настоящему договору.</w:t>
      </w:r>
    </w:p>
    <w:p w14:paraId="66572FD2" w14:textId="407EF2CB" w:rsidR="00083646" w:rsidRPr="005F5777" w:rsidRDefault="00083646" w:rsidP="005F5777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r>
        <w:t>о</w:t>
      </w:r>
      <w:r w:rsidRPr="00C72BFA">
        <w:t xml:space="preserve"> достижении значений показателей результативности</w:t>
      </w:r>
      <w:r>
        <w:t xml:space="preserve"> по форме согласно приложению № 5 к настоящему договору;</w:t>
      </w:r>
    </w:p>
    <w:p w14:paraId="058070C9" w14:textId="6821F3DC" w:rsidR="005F5777" w:rsidRPr="00AE2B7B" w:rsidRDefault="00C06E2F" w:rsidP="00083646">
      <w:pPr>
        <w:pStyle w:val="ConsPlusNormal"/>
        <w:numPr>
          <w:ilvl w:val="3"/>
          <w:numId w:val="3"/>
        </w:numPr>
        <w:ind w:left="0" w:firstLine="567"/>
        <w:jc w:val="both"/>
        <w:outlineLvl w:val="1"/>
      </w:pPr>
      <w:r>
        <w:t xml:space="preserve">о </w:t>
      </w:r>
      <w:r w:rsidR="00C64D21" w:rsidRPr="00AE2B7B">
        <w:t>расходах, источником финансового обеспечения которых явля</w:t>
      </w:r>
      <w:r w:rsidR="00C64D21">
        <w:t>ю</w:t>
      </w:r>
      <w:r w:rsidR="00C64D21" w:rsidRPr="00AE2B7B">
        <w:t xml:space="preserve">тся </w:t>
      </w:r>
      <w:r w:rsidR="00C64D21">
        <w:t>Инвестиции</w:t>
      </w:r>
      <w:r w:rsidR="00C64D21" w:rsidRPr="00AE2B7B">
        <w:t xml:space="preserve">, </w:t>
      </w:r>
      <w:r>
        <w:t>по форме согласно приложению № </w:t>
      </w:r>
      <w:r w:rsidR="000F2364">
        <w:t>6</w:t>
      </w:r>
      <w:r>
        <w:t xml:space="preserve"> к настоящему договору</w:t>
      </w:r>
      <w:r w:rsidR="00C64D21" w:rsidRPr="00AE2B7B">
        <w:t xml:space="preserve"> не позднее </w:t>
      </w:r>
      <w:r w:rsidR="00C64D21">
        <w:t>5</w:t>
      </w:r>
      <w:r w:rsidR="00C64D21" w:rsidRPr="00AE2B7B">
        <w:t xml:space="preserve"> рабоч</w:t>
      </w:r>
      <w:r w:rsidR="00C64D21">
        <w:t>их</w:t>
      </w:r>
      <w:r w:rsidR="00C64D21" w:rsidRPr="00AE2B7B">
        <w:t xml:space="preserve"> дн</w:t>
      </w:r>
      <w:r w:rsidR="00C64D21">
        <w:t>ей</w:t>
      </w:r>
      <w:r w:rsidR="00C64D21" w:rsidRPr="00AE2B7B">
        <w:t>, следующ</w:t>
      </w:r>
      <w:r w:rsidR="00C64D21">
        <w:t>их</w:t>
      </w:r>
      <w:r w:rsidR="00C64D21" w:rsidRPr="00AE2B7B">
        <w:t xml:space="preserve"> за отчетным </w:t>
      </w:r>
      <w:r w:rsidR="00C64D21">
        <w:t>кварталом</w:t>
      </w:r>
      <w:r w:rsidR="00C64D21" w:rsidRPr="00AE2B7B">
        <w:t>;</w:t>
      </w:r>
    </w:p>
    <w:p w14:paraId="32A102F9" w14:textId="582ACA31" w:rsidR="008E438C" w:rsidRPr="00AE2B7B" w:rsidRDefault="008E438C" w:rsidP="00334D6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4" w:name="Par266"/>
      <w:bookmarkStart w:id="45" w:name="Par281"/>
      <w:bookmarkEnd w:id="44"/>
      <w:bookmarkEnd w:id="45"/>
      <w:r w:rsidRPr="00AE2B7B">
        <w:t xml:space="preserve">устранять нарушения целей и условий предоставления </w:t>
      </w:r>
      <w:r>
        <w:t>Инвестици</w:t>
      </w:r>
      <w:r w:rsidR="00334D6C">
        <w:t>й</w:t>
      </w:r>
      <w:r w:rsidRPr="00AE2B7B">
        <w:t xml:space="preserve"> в случае получения от </w:t>
      </w:r>
      <w:r w:rsidR="00347E4B">
        <w:t>МР «Мирнинский район» РС(Я)</w:t>
      </w:r>
      <w:r w:rsidRPr="00AE2B7B">
        <w:t xml:space="preserve"> претензии в соответствии с </w:t>
      </w:r>
      <w:hyperlink w:anchor="Par215" w:tooltip="4.1.9.1. претензию о невыполнении обязательств настоящего Соглашения &lt;38&gt;;" w:history="1">
        <w:r w:rsidRPr="00AE2B7B">
          <w:t>пунктом 4.1.</w:t>
        </w:r>
        <w:r w:rsidR="00447F8B">
          <w:t>6</w:t>
        </w:r>
        <w:r w:rsidRPr="00AE2B7B">
          <w:t>.1</w:t>
        </w:r>
      </w:hyperlink>
      <w:r w:rsidRPr="00AE2B7B">
        <w:t xml:space="preserve"> настоящего </w:t>
      </w:r>
      <w:r w:rsidR="00347E4B">
        <w:t>Договора</w:t>
      </w:r>
      <w:r w:rsidRPr="00AE2B7B">
        <w:t xml:space="preserve"> в сроки, определенные в указанной претензии;</w:t>
      </w:r>
    </w:p>
    <w:p w14:paraId="65FBE74B" w14:textId="1A65CECF" w:rsidR="008E438C" w:rsidRPr="00AE2B7B" w:rsidRDefault="008E438C" w:rsidP="00087D49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возвращать в бюджет </w:t>
      </w:r>
      <w:r w:rsidR="00001F39">
        <w:t>бюджетную инвестицию</w:t>
      </w:r>
      <w:r w:rsidRPr="00AE2B7B">
        <w:t xml:space="preserve"> в случае получения от </w:t>
      </w:r>
      <w:r w:rsidR="00056597">
        <w:t>Главного распорядителя бюджетных средств</w:t>
      </w:r>
      <w:r w:rsidRPr="00AE2B7B">
        <w:t xml:space="preserve"> требования в соответствии с </w:t>
      </w:r>
      <w:hyperlink w:anchor="Par216" w:tooltip="4.1.9.2. требование о возврате в бюджет Субсидии или ее части, в том числе в случае неустранения нарушений, указанных в пункте 4.1.9 настоящего Соглашения, в размере и сроки, установленные в данном требовании;" w:history="1">
        <w:r w:rsidRPr="00AE2B7B">
          <w:t>пунктом 4.1.</w:t>
        </w:r>
        <w:r w:rsidR="00486052">
          <w:t>6</w:t>
        </w:r>
        <w:r w:rsidRPr="00AE2B7B">
          <w:t>.2</w:t>
        </w:r>
      </w:hyperlink>
      <w:r w:rsidRPr="00AE2B7B">
        <w:t xml:space="preserve"> настоящего </w:t>
      </w:r>
      <w:r w:rsidR="00056597">
        <w:t xml:space="preserve">Договора </w:t>
      </w:r>
      <w:r w:rsidRPr="00AE2B7B">
        <w:t>в размере и в сроки, определенные в указанном требовании;</w:t>
      </w:r>
    </w:p>
    <w:p w14:paraId="0BE5041D" w14:textId="633DD33C" w:rsidR="008E438C" w:rsidRPr="00AE2B7B" w:rsidRDefault="008E438C" w:rsidP="00087D49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>возвращать в бюджет</w:t>
      </w:r>
      <w:bookmarkStart w:id="46" w:name="Par286"/>
      <w:bookmarkEnd w:id="46"/>
      <w:r w:rsidRPr="00AE2B7B">
        <w:t xml:space="preserve"> неиспользованный остаток </w:t>
      </w:r>
      <w:r w:rsidR="00001F39">
        <w:t>бюджетной инвестиции</w:t>
      </w:r>
      <w:r w:rsidRPr="00AE2B7B">
        <w:t xml:space="preserve"> в срок до </w:t>
      </w:r>
      <w:r w:rsidR="00991867">
        <w:t>«</w:t>
      </w:r>
      <w:r w:rsidRPr="00AE2B7B">
        <w:t>__</w:t>
      </w:r>
      <w:r w:rsidR="00991867">
        <w:t>»</w:t>
      </w:r>
      <w:r w:rsidRPr="00AE2B7B">
        <w:t xml:space="preserve"> __________ 20__ г.</w:t>
      </w:r>
      <w:r w:rsidR="00E64488">
        <w:rPr>
          <w:rStyle w:val="a9"/>
        </w:rPr>
        <w:footnoteReference w:id="3"/>
      </w:r>
      <w:r w:rsidRPr="00AE2B7B">
        <w:t>;</w:t>
      </w:r>
    </w:p>
    <w:p w14:paraId="6BDB742B" w14:textId="6806138E" w:rsidR="008E438C" w:rsidRPr="00AE2B7B" w:rsidRDefault="008E438C" w:rsidP="00087D49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7" w:name="Par287"/>
      <w:bookmarkEnd w:id="47"/>
      <w:r w:rsidRPr="00AE2B7B">
        <w:t xml:space="preserve">обеспечивать полноту и достоверность сведений, представляемых </w:t>
      </w:r>
      <w:r w:rsidR="00EA673E">
        <w:t>Главному распорядителю бюджетных средств</w:t>
      </w:r>
      <w:r w:rsidRPr="00AE2B7B">
        <w:t xml:space="preserve"> в соответствии с настоящим </w:t>
      </w:r>
      <w:r>
        <w:t>Договор</w:t>
      </w:r>
      <w:r w:rsidR="00EA673E">
        <w:t>о</w:t>
      </w:r>
      <w:r w:rsidRPr="00AE2B7B">
        <w:t>м;</w:t>
      </w:r>
    </w:p>
    <w:p w14:paraId="5D049932" w14:textId="490C80B4" w:rsidR="008E438C" w:rsidRPr="00AE2B7B" w:rsidRDefault="008E438C" w:rsidP="002404BA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выполнять иные обязательства, установленные законодательством Российской Федерации </w:t>
      </w:r>
      <w:proofErr w:type="gramStart"/>
      <w:r w:rsidRPr="00AE2B7B">
        <w:t>и Порядком</w:t>
      </w:r>
      <w:proofErr w:type="gramEnd"/>
      <w:r w:rsidRPr="002404BA">
        <w:rPr>
          <w:vertAlign w:val="superscript"/>
        </w:rPr>
        <w:footnoteReference w:id="4"/>
      </w:r>
      <w:r w:rsidRPr="00AE2B7B">
        <w:t>:</w:t>
      </w:r>
    </w:p>
    <w:p w14:paraId="31A419D9" w14:textId="26BBCAF7" w:rsidR="008E438C" w:rsidRPr="00AE2B7B" w:rsidRDefault="00EA673E" w:rsidP="000C33F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48" w:name="Par291"/>
      <w:bookmarkEnd w:id="48"/>
      <w:r>
        <w:t>Организация</w:t>
      </w:r>
      <w:r w:rsidR="008E438C" w:rsidRPr="00AE2B7B">
        <w:t xml:space="preserve"> вправе:</w:t>
      </w:r>
    </w:p>
    <w:p w14:paraId="7F806090" w14:textId="396A83A6" w:rsidR="008E438C" w:rsidRPr="00AE2B7B" w:rsidRDefault="008E438C" w:rsidP="00AA04D3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49" w:name="Par294"/>
      <w:bookmarkEnd w:id="49"/>
      <w:r w:rsidRPr="00AE2B7B">
        <w:t xml:space="preserve">направлять </w:t>
      </w:r>
      <w:r w:rsidR="00EA673E">
        <w:t>Главному распорядителю бюджетных средств</w:t>
      </w:r>
      <w:r w:rsidRPr="00AE2B7B">
        <w:t xml:space="preserve"> документы, указанные в </w:t>
      </w:r>
      <w:hyperlink w:anchor="Par228" w:tooltip="4.2.3. принимать:" w:history="1">
        <w:r w:rsidRPr="00AE2B7B">
          <w:t>пункте 4.2.</w:t>
        </w:r>
      </w:hyperlink>
      <w:r w:rsidR="00AA04D3">
        <w:t>4</w:t>
      </w:r>
      <w:r w:rsidRPr="00AE2B7B">
        <w:t xml:space="preserve"> настоящего </w:t>
      </w:r>
      <w:r w:rsidR="00EA673E">
        <w:t>Договора</w:t>
      </w:r>
      <w:r w:rsidRPr="00AE2B7B">
        <w:t xml:space="preserve">, не позднее </w:t>
      </w:r>
      <w:r w:rsidR="00AA04D3">
        <w:t>5</w:t>
      </w:r>
      <w:r w:rsidRPr="00AE2B7B">
        <w:t xml:space="preserve"> рабочих дней, следующих за отчетным финансовым годом;</w:t>
      </w:r>
    </w:p>
    <w:p w14:paraId="7B056022" w14:textId="0E608102" w:rsidR="008E438C" w:rsidRPr="00AE2B7B" w:rsidRDefault="008E438C" w:rsidP="00AA04D3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50" w:name="Par295"/>
      <w:bookmarkEnd w:id="50"/>
      <w:r w:rsidRPr="00AE2B7B">
        <w:t xml:space="preserve">направлять </w:t>
      </w:r>
      <w:r w:rsidR="00001F39">
        <w:t>Главному распорядителю бюджетных средств</w:t>
      </w:r>
      <w:r w:rsidRPr="00AE2B7B">
        <w:t xml:space="preserve"> предложения о внесении изменений в настоящ</w:t>
      </w:r>
      <w:r w:rsidR="00117CFB">
        <w:t>ий</w:t>
      </w:r>
      <w:r w:rsidRPr="00AE2B7B">
        <w:t xml:space="preserve"> </w:t>
      </w:r>
      <w:r>
        <w:t>Договор</w:t>
      </w:r>
      <w:r w:rsidRPr="00AE2B7B">
        <w:t xml:space="preserve">, в том числе в случае выявления необходимости изменения размера </w:t>
      </w:r>
      <w:r w:rsidR="00117CFB">
        <w:t>И</w:t>
      </w:r>
      <w:r w:rsidR="00001F39">
        <w:t>нвестици</w:t>
      </w:r>
      <w:r w:rsidR="00117CFB">
        <w:t>й</w:t>
      </w:r>
      <w:r w:rsidRPr="00AE2B7B">
        <w:t xml:space="preserve"> с приложением информации, содержащей финансово-экономическое обоснование данного изменения;</w:t>
      </w:r>
    </w:p>
    <w:p w14:paraId="1845E0E1" w14:textId="413D1066" w:rsidR="008E438C" w:rsidRPr="00AE2B7B" w:rsidRDefault="008E438C" w:rsidP="00AA04D3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направлять в очередном финансовом году неиспользованный остаток </w:t>
      </w:r>
      <w:r w:rsidR="00001F39">
        <w:t>бюджетной инвестиции</w:t>
      </w:r>
      <w:r w:rsidRPr="00AE2B7B">
        <w:t xml:space="preserve"> на осуществление выплат в соответствии с целями, указанными </w:t>
      </w:r>
      <w:r w:rsidRPr="00347E4B">
        <w:t xml:space="preserve">в </w:t>
      </w:r>
      <w:r w:rsidR="00347E4B" w:rsidRPr="00AE2B7B">
        <w:t>Порядк</w:t>
      </w:r>
      <w:r w:rsidR="00347E4B">
        <w:t>е</w:t>
      </w:r>
      <w:r w:rsidRPr="00AE2B7B">
        <w:t xml:space="preserve">, в случае принятия </w:t>
      </w:r>
      <w:r w:rsidR="00347E4B">
        <w:t>МР «Мирнинский район» РС(Я)</w:t>
      </w:r>
      <w:r w:rsidRPr="00AE2B7B">
        <w:t xml:space="preserve"> соответствующего решения в соответствии с пунктом 4.2.</w:t>
      </w:r>
      <w:r w:rsidR="001745A6">
        <w:t>4</w:t>
      </w:r>
      <w:r w:rsidRPr="00AE2B7B">
        <w:t xml:space="preserve"> настоящего </w:t>
      </w:r>
      <w:r w:rsidR="00347E4B">
        <w:t>Договора</w:t>
      </w:r>
      <w:r w:rsidRPr="00AE2B7B">
        <w:t>;</w:t>
      </w:r>
    </w:p>
    <w:p w14:paraId="4BD0DA33" w14:textId="707A6A47" w:rsidR="008E438C" w:rsidRPr="00AE2B7B" w:rsidRDefault="008E438C" w:rsidP="00AA04D3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51" w:name="Par298"/>
      <w:bookmarkEnd w:id="51"/>
      <w:r w:rsidRPr="00AE2B7B">
        <w:t xml:space="preserve">обращаться к </w:t>
      </w:r>
      <w:r w:rsidR="00E8118F">
        <w:t>Главному распорядителю бюджетных средств</w:t>
      </w:r>
      <w:r w:rsidRPr="00AE2B7B">
        <w:t xml:space="preserve"> в целях получения разъяснений в связи с исполнением настоящего </w:t>
      </w:r>
      <w:r w:rsidR="00E8118F">
        <w:t>Договора</w:t>
      </w:r>
      <w:r w:rsidRPr="00AE2B7B">
        <w:t>;</w:t>
      </w:r>
    </w:p>
    <w:p w14:paraId="264FB4CA" w14:textId="5627D671" w:rsidR="008E438C" w:rsidRDefault="008E438C" w:rsidP="00AA04D3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>осуществлять иные права в соответствии с законодательством Российской Федерации и Порядком</w:t>
      </w:r>
      <w:r w:rsidR="00347E4B">
        <w:t>.</w:t>
      </w:r>
    </w:p>
    <w:p w14:paraId="092AC037" w14:textId="0B4B42B2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52" w:name="Par300"/>
      <w:bookmarkEnd w:id="52"/>
      <w:r w:rsidRPr="00AE2B7B">
        <w:rPr>
          <w:b/>
        </w:rPr>
        <w:t>Ответственность Сторон</w:t>
      </w:r>
    </w:p>
    <w:p w14:paraId="0F85EA8B" w14:textId="6F706AF0" w:rsidR="008E438C" w:rsidRPr="00AE2B7B" w:rsidRDefault="008E438C" w:rsidP="000140D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53" w:name="Par305"/>
      <w:bookmarkEnd w:id="53"/>
      <w:r w:rsidRPr="00AE2B7B">
        <w:t xml:space="preserve">В случае неисполнения или ненадлежащего исполнения своих обязательств по настоящему </w:t>
      </w:r>
      <w:r w:rsidR="00BF6362">
        <w:t>Договору</w:t>
      </w:r>
      <w:r w:rsidRPr="00AE2B7B">
        <w:t xml:space="preserve"> Стороны несут ответственность в соответствии с законодательством Российской Федерации.</w:t>
      </w:r>
    </w:p>
    <w:p w14:paraId="2A615EC1" w14:textId="102A61EA" w:rsidR="008E438C" w:rsidRDefault="008E438C" w:rsidP="000140D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54" w:name="Par306"/>
      <w:bookmarkEnd w:id="54"/>
      <w:r w:rsidRPr="00AE2B7B">
        <w:t xml:space="preserve">Иные положения об ответственности за неисполнение или ненадлежащее </w:t>
      </w:r>
      <w:r w:rsidRPr="00AE2B7B">
        <w:lastRenderedPageBreak/>
        <w:t xml:space="preserve">исполнение Сторонами обязательств по настоящему </w:t>
      </w:r>
      <w:r w:rsidR="00BF6362">
        <w:t>Договор</w:t>
      </w:r>
      <w:bookmarkStart w:id="55" w:name="Par307"/>
      <w:bookmarkEnd w:id="55"/>
      <w:r w:rsidR="00E8118F">
        <w:t>у.</w:t>
      </w:r>
    </w:p>
    <w:p w14:paraId="747CE8A7" w14:textId="20C7F5FE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r w:rsidRPr="00AE2B7B">
        <w:rPr>
          <w:b/>
        </w:rPr>
        <w:t>Иные условия</w:t>
      </w:r>
    </w:p>
    <w:p w14:paraId="610EC069" w14:textId="5F0858FC" w:rsidR="008E438C" w:rsidRPr="00AE2B7B" w:rsidRDefault="008E438C" w:rsidP="000140D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Иные условия по настоящему </w:t>
      </w:r>
      <w:r w:rsidR="00BF6362">
        <w:t>Договору</w:t>
      </w:r>
      <w:r w:rsidRPr="00AE2B7B">
        <w:t>:</w:t>
      </w:r>
    </w:p>
    <w:p w14:paraId="0DF86E44" w14:textId="19E2008F" w:rsidR="008E438C" w:rsidRPr="00AE2B7B" w:rsidRDefault="008E438C" w:rsidP="000140DD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56" w:name="Par313"/>
      <w:bookmarkEnd w:id="56"/>
      <w:r w:rsidRPr="00AE2B7B">
        <w:t>_______________________________________________________________;</w:t>
      </w:r>
    </w:p>
    <w:p w14:paraId="0EAACC52" w14:textId="76FB27F2" w:rsidR="008E438C" w:rsidRPr="00AE2B7B" w:rsidRDefault="008E438C" w:rsidP="000140DD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bookmarkStart w:id="57" w:name="Par314"/>
      <w:bookmarkEnd w:id="57"/>
      <w:r w:rsidRPr="00AE2B7B">
        <w:t>_______________________________________________________________.</w:t>
      </w:r>
    </w:p>
    <w:p w14:paraId="7A7D4B37" w14:textId="703458F1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r w:rsidRPr="00AE2B7B">
        <w:rPr>
          <w:b/>
        </w:rPr>
        <w:t>Заключительные положения</w:t>
      </w:r>
    </w:p>
    <w:p w14:paraId="3A1D4D10" w14:textId="6C4F1574" w:rsidR="008E438C" w:rsidRPr="00AE2B7B" w:rsidRDefault="008E438C" w:rsidP="00EA4A73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58" w:name="Par318"/>
      <w:bookmarkEnd w:id="58"/>
      <w:r w:rsidRPr="00AE2B7B">
        <w:t>Настоящ</w:t>
      </w:r>
      <w:r w:rsidR="00DA1937">
        <w:t>ий</w:t>
      </w:r>
      <w:r w:rsidRPr="00AE2B7B">
        <w:t xml:space="preserve"> </w:t>
      </w:r>
      <w:r>
        <w:t>Договор</w:t>
      </w:r>
      <w:r w:rsidRPr="00AE2B7B"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106" w:tooltip="    2.1.  Субсидия  предоставляется Учреждению на цели, указанные в Перечне" w:history="1">
        <w:r w:rsidRPr="00AE2B7B">
          <w:t>пункте 2.1</w:t>
        </w:r>
      </w:hyperlink>
      <w:r w:rsidRPr="00AE2B7B">
        <w:t xml:space="preserve"> настоящего </w:t>
      </w:r>
      <w:r w:rsidR="00DA1937">
        <w:t>Договора</w:t>
      </w:r>
      <w:r w:rsidRPr="00AE2B7B">
        <w:t xml:space="preserve">, и действует до полного исполнения Сторонами своих обязательств по настоящему </w:t>
      </w:r>
      <w:r w:rsidR="00641A80">
        <w:t>Договору</w:t>
      </w:r>
      <w:r w:rsidRPr="00AE2B7B">
        <w:t>.</w:t>
      </w:r>
    </w:p>
    <w:p w14:paraId="11223FC6" w14:textId="32A30819" w:rsidR="008E438C" w:rsidRPr="00AE2B7B" w:rsidRDefault="008E438C" w:rsidP="00EA4A73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Споры, возникающие между Сторонами в связи с исполнением настоящего </w:t>
      </w:r>
      <w:r w:rsidR="00BF6362">
        <w:t>Договора</w:t>
      </w:r>
      <w:r w:rsidRPr="00AE2B7B">
        <w:t>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9F5440D" w14:textId="7DE05703" w:rsidR="008E438C" w:rsidRPr="00AE2B7B" w:rsidRDefault="008E438C" w:rsidP="00EA4A73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59" w:name="Par320"/>
      <w:bookmarkEnd w:id="59"/>
      <w:r w:rsidRPr="00AE2B7B">
        <w:t xml:space="preserve">Изменение настоящего </w:t>
      </w:r>
      <w:r w:rsidR="00DA1937">
        <w:t>Договора</w:t>
      </w:r>
      <w:r w:rsidRPr="00AE2B7B">
        <w:t>, в том числе в соответствии с положениями пункта 4.2.</w:t>
      </w:r>
      <w:r w:rsidR="00EA4A73">
        <w:t>3</w:t>
      </w:r>
      <w:r w:rsidRPr="00AE2B7B">
        <w:t xml:space="preserve"> настоящего </w:t>
      </w:r>
      <w:r w:rsidR="00DA1937">
        <w:t>Договора</w:t>
      </w:r>
      <w:r w:rsidRPr="00AE2B7B">
        <w:t xml:space="preserve">, осуществляется по соглашению Сторон и оформляется в виде дополнительного соглашения, являющегося неотъемлемой частью настоящего </w:t>
      </w:r>
      <w:r w:rsidR="00DA1937">
        <w:t>Договора</w:t>
      </w:r>
      <w:r w:rsidRPr="00AE2B7B">
        <w:t>.</w:t>
      </w:r>
    </w:p>
    <w:p w14:paraId="01409E9D" w14:textId="2737570B" w:rsidR="008E438C" w:rsidRPr="00AE2B7B" w:rsidRDefault="008E438C" w:rsidP="008E43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2B7B">
        <w:rPr>
          <w:rFonts w:ascii="Times New Roman" w:hAnsi="Times New Roman"/>
          <w:sz w:val="24"/>
          <w:szCs w:val="24"/>
        </w:rPr>
        <w:t>Основанием д</w:t>
      </w:r>
      <w:r w:rsidR="00D166CF">
        <w:rPr>
          <w:rFonts w:ascii="Times New Roman" w:hAnsi="Times New Roman"/>
          <w:sz w:val="24"/>
          <w:szCs w:val="24"/>
        </w:rPr>
        <w:t>ля внесения изменений в настоящий</w:t>
      </w:r>
      <w:r w:rsidRPr="00AE2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AE2B7B">
        <w:rPr>
          <w:rFonts w:ascii="Times New Roman" w:hAnsi="Times New Roman"/>
          <w:sz w:val="24"/>
          <w:szCs w:val="24"/>
        </w:rPr>
        <w:t xml:space="preserve"> является:</w:t>
      </w:r>
    </w:p>
    <w:p w14:paraId="27119220" w14:textId="202A0FF1" w:rsidR="008E438C" w:rsidRPr="00AE2B7B" w:rsidRDefault="008E438C" w:rsidP="008E43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2B7B">
        <w:rPr>
          <w:rFonts w:ascii="Times New Roman" w:hAnsi="Times New Roman"/>
          <w:sz w:val="24"/>
          <w:szCs w:val="24"/>
        </w:rPr>
        <w:t xml:space="preserve">изменение </w:t>
      </w:r>
      <w:r w:rsidR="00BF6362">
        <w:rPr>
          <w:rFonts w:ascii="Times New Roman" w:hAnsi="Times New Roman"/>
          <w:sz w:val="24"/>
          <w:szCs w:val="24"/>
        </w:rPr>
        <w:t>Г</w:t>
      </w:r>
      <w:r w:rsidRPr="00AE2B7B">
        <w:rPr>
          <w:rFonts w:ascii="Times New Roman" w:hAnsi="Times New Roman"/>
          <w:sz w:val="24"/>
          <w:szCs w:val="24"/>
        </w:rPr>
        <w:t xml:space="preserve">лавному распорядителю бюджетных средств как получателю бюджетных средств ранее доведенных лимитов бюджетных обязательств на предоставление </w:t>
      </w:r>
      <w:r>
        <w:rPr>
          <w:rFonts w:ascii="Times New Roman" w:hAnsi="Times New Roman"/>
          <w:sz w:val="24"/>
          <w:szCs w:val="24"/>
        </w:rPr>
        <w:t>Инвестици</w:t>
      </w:r>
      <w:r w:rsidR="006257F8">
        <w:rPr>
          <w:rFonts w:ascii="Times New Roman" w:hAnsi="Times New Roman"/>
          <w:sz w:val="24"/>
          <w:szCs w:val="24"/>
        </w:rPr>
        <w:t>й</w:t>
      </w:r>
      <w:r w:rsidRPr="00AE2B7B">
        <w:rPr>
          <w:rFonts w:ascii="Times New Roman" w:hAnsi="Times New Roman"/>
          <w:sz w:val="24"/>
          <w:szCs w:val="24"/>
        </w:rPr>
        <w:t xml:space="preserve"> на иные цели;</w:t>
      </w:r>
    </w:p>
    <w:p w14:paraId="681FAC17" w14:textId="3BE55B53" w:rsidR="008E438C" w:rsidRPr="00AE2B7B" w:rsidRDefault="008E438C" w:rsidP="008E43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2B7B">
        <w:rPr>
          <w:rFonts w:ascii="Times New Roman" w:hAnsi="Times New Roman"/>
          <w:sz w:val="24"/>
          <w:szCs w:val="24"/>
        </w:rPr>
        <w:t xml:space="preserve">выявление дополнительной потребности </w:t>
      </w:r>
      <w:r>
        <w:rPr>
          <w:rFonts w:ascii="Times New Roman" w:hAnsi="Times New Roman"/>
          <w:sz w:val="24"/>
          <w:szCs w:val="24"/>
        </w:rPr>
        <w:t>Организация</w:t>
      </w:r>
      <w:r w:rsidRPr="00AE2B7B">
        <w:rPr>
          <w:rFonts w:ascii="Times New Roman" w:hAnsi="Times New Roman"/>
          <w:sz w:val="24"/>
          <w:szCs w:val="24"/>
        </w:rPr>
        <w:t xml:space="preserve"> при наличии соответствующих лимитов бюджетных обязательств на предоставление </w:t>
      </w:r>
      <w:r w:rsidR="006257F8">
        <w:rPr>
          <w:rFonts w:ascii="Times New Roman" w:hAnsi="Times New Roman"/>
          <w:sz w:val="24"/>
          <w:szCs w:val="24"/>
        </w:rPr>
        <w:t>Инвестиций</w:t>
      </w:r>
      <w:r w:rsidRPr="00AE2B7B">
        <w:rPr>
          <w:rFonts w:ascii="Times New Roman" w:hAnsi="Times New Roman"/>
          <w:sz w:val="24"/>
          <w:szCs w:val="24"/>
        </w:rPr>
        <w:t>;</w:t>
      </w:r>
    </w:p>
    <w:p w14:paraId="5761CB6A" w14:textId="2ED9FE35" w:rsidR="008E438C" w:rsidRPr="00AE2B7B" w:rsidRDefault="00BF6362" w:rsidP="008E43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E438C" w:rsidRPr="00AE2B7B">
        <w:rPr>
          <w:rFonts w:ascii="Times New Roman" w:hAnsi="Times New Roman"/>
          <w:sz w:val="24"/>
          <w:szCs w:val="24"/>
        </w:rPr>
        <w:t>ыявление невозможности осуществления расходов на предусмотренные цели в полном объеме;</w:t>
      </w:r>
    </w:p>
    <w:p w14:paraId="5DC575F3" w14:textId="61B102B0" w:rsidR="008E438C" w:rsidRPr="00AE2B7B" w:rsidRDefault="008E438C" w:rsidP="008E438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2B7B">
        <w:rPr>
          <w:rFonts w:ascii="Times New Roman" w:hAnsi="Times New Roman"/>
          <w:sz w:val="24"/>
          <w:szCs w:val="24"/>
        </w:rPr>
        <w:t xml:space="preserve">возникновение у </w:t>
      </w:r>
      <w:r>
        <w:rPr>
          <w:rFonts w:ascii="Times New Roman" w:hAnsi="Times New Roman"/>
          <w:sz w:val="24"/>
          <w:szCs w:val="24"/>
        </w:rPr>
        <w:t>Организаци</w:t>
      </w:r>
      <w:r w:rsidR="00BF6362">
        <w:rPr>
          <w:rFonts w:ascii="Times New Roman" w:hAnsi="Times New Roman"/>
          <w:sz w:val="24"/>
          <w:szCs w:val="24"/>
        </w:rPr>
        <w:t>и</w:t>
      </w:r>
      <w:r w:rsidRPr="00AE2B7B">
        <w:rPr>
          <w:rFonts w:ascii="Times New Roman" w:hAnsi="Times New Roman"/>
          <w:sz w:val="24"/>
          <w:szCs w:val="24"/>
        </w:rPr>
        <w:t xml:space="preserve"> экономии бюджетных средств по итогам осуществления закупок товаров, работ, услуг для обеспечения нужд </w:t>
      </w:r>
      <w:r>
        <w:rPr>
          <w:rFonts w:ascii="Times New Roman" w:hAnsi="Times New Roman"/>
          <w:sz w:val="24"/>
          <w:szCs w:val="24"/>
        </w:rPr>
        <w:t>Организаци</w:t>
      </w:r>
      <w:r w:rsidR="00BF6362">
        <w:rPr>
          <w:rFonts w:ascii="Times New Roman" w:hAnsi="Times New Roman"/>
          <w:sz w:val="24"/>
          <w:szCs w:val="24"/>
        </w:rPr>
        <w:t>и</w:t>
      </w:r>
      <w:r w:rsidRPr="00AE2B7B">
        <w:rPr>
          <w:rFonts w:ascii="Times New Roman" w:hAnsi="Times New Roman"/>
          <w:sz w:val="24"/>
          <w:szCs w:val="24"/>
        </w:rPr>
        <w:t>.</w:t>
      </w:r>
    </w:p>
    <w:p w14:paraId="7B4AE050" w14:textId="100131FB" w:rsidR="008E438C" w:rsidRPr="00AE2B7B" w:rsidRDefault="008E438C" w:rsidP="00191CAA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60" w:name="Par321"/>
      <w:bookmarkEnd w:id="60"/>
      <w:r w:rsidRPr="00AE2B7B">
        <w:t xml:space="preserve">Изменение настоящего </w:t>
      </w:r>
      <w:r w:rsidR="00DA1937">
        <w:t>Договора</w:t>
      </w:r>
      <w:r w:rsidRPr="00AE2B7B">
        <w:t xml:space="preserve"> в одностороннем порядке возможно в случаях:</w:t>
      </w:r>
    </w:p>
    <w:p w14:paraId="028C52A1" w14:textId="7B81A80A" w:rsidR="008E438C" w:rsidRPr="00AE2B7B" w:rsidRDefault="008E438C" w:rsidP="007D7214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внесения изменений в сводную бюджетную роспись, повлекших изменение кодов БК, в соответствии с которыми предоставляется </w:t>
      </w:r>
      <w:r w:rsidR="00DA1937">
        <w:t>Инвестиция</w:t>
      </w:r>
      <w:r w:rsidRPr="00AE2B7B">
        <w:t>;</w:t>
      </w:r>
    </w:p>
    <w:p w14:paraId="5C4A9DD0" w14:textId="5893C7D1" w:rsidR="008E438C" w:rsidRPr="00AE2B7B" w:rsidRDefault="008E438C" w:rsidP="007D7214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изменения реквизитов </w:t>
      </w:r>
      <w:r w:rsidR="00DA1937">
        <w:t>Главного распорядителя бюджетных средств</w:t>
      </w:r>
      <w:r w:rsidRPr="00AE2B7B">
        <w:t>.</w:t>
      </w:r>
    </w:p>
    <w:p w14:paraId="35951EAA" w14:textId="04EB8AA6" w:rsidR="008E438C" w:rsidRPr="00AE2B7B" w:rsidRDefault="008E438C" w:rsidP="00B9079C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Расторжение настоящего </w:t>
      </w:r>
      <w:r w:rsidR="00DA1937">
        <w:t>Договора</w:t>
      </w:r>
      <w:r w:rsidRPr="00AE2B7B">
        <w:t xml:space="preserve"> осуществляется по соглашению Сторон, за исключением расторжения в одностороннем порядке, предусмотренного </w:t>
      </w:r>
      <w:hyperlink w:anchor="Par325" w:tooltip="7.6. Расторжение настоящего Соглашения Учредителем в одностороннем порядке возможно в случаях:" w:history="1">
        <w:r w:rsidRPr="00AE2B7B">
          <w:t>пунктом 7.6</w:t>
        </w:r>
      </w:hyperlink>
      <w:r w:rsidRPr="00AE2B7B">
        <w:t xml:space="preserve"> настоящего </w:t>
      </w:r>
      <w:r w:rsidR="00DA1937">
        <w:t>Договора</w:t>
      </w:r>
      <w:r w:rsidRPr="00AE2B7B">
        <w:t>.</w:t>
      </w:r>
    </w:p>
    <w:p w14:paraId="34C63208" w14:textId="368B8CF3" w:rsidR="008E438C" w:rsidRPr="00AE2B7B" w:rsidRDefault="008E438C" w:rsidP="00B9079C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61" w:name="Par325"/>
      <w:bookmarkEnd w:id="61"/>
      <w:r w:rsidRPr="00AE2B7B">
        <w:t xml:space="preserve">Расторжение настоящего </w:t>
      </w:r>
      <w:r w:rsidR="00DA1937">
        <w:t>Договора</w:t>
      </w:r>
      <w:r w:rsidRPr="00AE2B7B">
        <w:t xml:space="preserve"> </w:t>
      </w:r>
      <w:r w:rsidR="00DA1937">
        <w:t>Главным распорядителей бюджетных средств</w:t>
      </w:r>
      <w:r w:rsidRPr="00AE2B7B">
        <w:t xml:space="preserve"> в одностороннем порядке возможно в случаях:</w:t>
      </w:r>
    </w:p>
    <w:p w14:paraId="327A2151" w14:textId="7C12008F" w:rsidR="008E438C" w:rsidRPr="00AE2B7B" w:rsidRDefault="008E438C" w:rsidP="00B9079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прекращения деятельности </w:t>
      </w:r>
      <w:r>
        <w:t>Организаци</w:t>
      </w:r>
      <w:r w:rsidR="00B9079C">
        <w:t>и</w:t>
      </w:r>
      <w:r w:rsidRPr="00AE2B7B">
        <w:t xml:space="preserve"> при реорганизации или ликвидации;</w:t>
      </w:r>
    </w:p>
    <w:p w14:paraId="125CF40D" w14:textId="6315BF39" w:rsidR="008E438C" w:rsidRPr="00AE2B7B" w:rsidRDefault="008E438C" w:rsidP="00B9079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нарушения </w:t>
      </w:r>
      <w:r w:rsidR="00DA1937">
        <w:t>Организацией</w:t>
      </w:r>
      <w:r w:rsidRPr="00AE2B7B">
        <w:t xml:space="preserve"> целей и условий предоставления </w:t>
      </w:r>
      <w:r>
        <w:t>Инвестици</w:t>
      </w:r>
      <w:r w:rsidR="00B9079C">
        <w:t>й</w:t>
      </w:r>
      <w:r w:rsidRPr="00AE2B7B">
        <w:t xml:space="preserve">, установленных Порядком и настоящим </w:t>
      </w:r>
      <w:r>
        <w:t>Договор</w:t>
      </w:r>
      <w:r w:rsidR="00DA1937">
        <w:t>о</w:t>
      </w:r>
      <w:r w:rsidRPr="00AE2B7B">
        <w:t>м;</w:t>
      </w:r>
    </w:p>
    <w:p w14:paraId="130B3F1D" w14:textId="6A0E3B82" w:rsidR="008E438C" w:rsidRPr="00AE2B7B" w:rsidRDefault="008E438C" w:rsidP="00B9079C">
      <w:pPr>
        <w:pStyle w:val="ConsPlusNormal"/>
        <w:numPr>
          <w:ilvl w:val="2"/>
          <w:numId w:val="3"/>
        </w:numPr>
        <w:ind w:left="0" w:firstLine="567"/>
        <w:jc w:val="both"/>
        <w:outlineLvl w:val="1"/>
      </w:pPr>
      <w:r w:rsidRPr="00AE2B7B">
        <w:t xml:space="preserve">недостижения </w:t>
      </w:r>
      <w:r w:rsidR="00DA1937">
        <w:t>Организацией</w:t>
      </w:r>
      <w:r w:rsidRPr="00AE2B7B">
        <w:t xml:space="preserve"> установленных в соответствии с пунктом 4.1.4 настоящего </w:t>
      </w:r>
      <w:r w:rsidR="00641A80">
        <w:t>Договора</w:t>
      </w:r>
      <w:r w:rsidRPr="00AE2B7B">
        <w:t xml:space="preserve"> значений результатов предоставления </w:t>
      </w:r>
      <w:r>
        <w:t>Инвестиции</w:t>
      </w:r>
      <w:r w:rsidRPr="00AE2B7B">
        <w:t>;</w:t>
      </w:r>
      <w:bookmarkStart w:id="62" w:name="Par329"/>
      <w:bookmarkEnd w:id="62"/>
    </w:p>
    <w:p w14:paraId="39D13E19" w14:textId="6E54EFC9" w:rsidR="008E438C" w:rsidRPr="00AE2B7B" w:rsidRDefault="008E438C" w:rsidP="00B0743D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Расторжение настоящего </w:t>
      </w:r>
      <w:r w:rsidR="00DA1937">
        <w:t>Договора Главным распорядителем бюджетных средств</w:t>
      </w:r>
      <w:r w:rsidRPr="00AE2B7B">
        <w:t xml:space="preserve"> в одностороннем порядке не допускается.</w:t>
      </w:r>
    </w:p>
    <w:p w14:paraId="0A49E4BA" w14:textId="04F27B1D" w:rsidR="008E438C" w:rsidRPr="00AE2B7B" w:rsidRDefault="008E438C" w:rsidP="00FF3C35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r w:rsidRPr="00AE2B7B">
        <w:t xml:space="preserve">Документы и иная информация, предусмотренные настоящим </w:t>
      </w:r>
      <w:r>
        <w:t>Договор</w:t>
      </w:r>
      <w:r w:rsidR="00DA1937">
        <w:t>о</w:t>
      </w:r>
      <w:r w:rsidR="00FF3C35">
        <w:t>м, направляются Сторонами в</w:t>
      </w:r>
      <w:r w:rsidRPr="00AE2B7B">
        <w:t>ручением представителем одной Стороны подлинников документов, иной информации представителю другой Стороны</w:t>
      </w:r>
      <w:r w:rsidR="00FF3C35">
        <w:t>.</w:t>
      </w:r>
    </w:p>
    <w:p w14:paraId="3CB6A05E" w14:textId="4353D1C8" w:rsidR="008E438C" w:rsidRPr="00AE2B7B" w:rsidRDefault="008E438C" w:rsidP="00FF3C35">
      <w:pPr>
        <w:pStyle w:val="ConsPlusNormal"/>
        <w:numPr>
          <w:ilvl w:val="1"/>
          <w:numId w:val="3"/>
        </w:numPr>
        <w:ind w:left="0" w:firstLine="567"/>
        <w:jc w:val="both"/>
        <w:outlineLvl w:val="1"/>
      </w:pPr>
      <w:bookmarkStart w:id="63" w:name="Par334"/>
      <w:bookmarkEnd w:id="63"/>
      <w:r w:rsidRPr="00AE2B7B">
        <w:t>Настоящ</w:t>
      </w:r>
      <w:r w:rsidR="00001F39">
        <w:t>ий</w:t>
      </w:r>
      <w:r w:rsidRPr="00AE2B7B">
        <w:t xml:space="preserve"> </w:t>
      </w:r>
      <w:r>
        <w:t>Договор</w:t>
      </w:r>
      <w:r w:rsidRPr="00AE2B7B">
        <w:t xml:space="preserve"> заключен Сторонами в форме</w:t>
      </w:r>
      <w:bookmarkStart w:id="64" w:name="Par336"/>
      <w:bookmarkStart w:id="65" w:name="Par337"/>
      <w:bookmarkEnd w:id="64"/>
      <w:bookmarkEnd w:id="65"/>
      <w:r w:rsidRPr="00AE2B7B">
        <w:t xml:space="preserve"> бумажного документа в двух экземплярах, по одному экземпляру для каждой из Сторон.</w:t>
      </w:r>
    </w:p>
    <w:p w14:paraId="51C59C6B" w14:textId="1D0ABC02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bookmarkStart w:id="66" w:name="Par339"/>
      <w:bookmarkEnd w:id="66"/>
      <w:r w:rsidRPr="00AE2B7B">
        <w:rPr>
          <w:b/>
        </w:rPr>
        <w:t>Платежные реквизиты Сторон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8E438C" w:rsidRPr="009E6451" w14:paraId="4597973D" w14:textId="77777777" w:rsidTr="009E6451">
        <w:trPr>
          <w:trHeight w:val="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DD9" w14:textId="00DFBE3B" w:rsidR="008E438C" w:rsidRPr="009E6451" w:rsidRDefault="00C66349" w:rsidP="00C6634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E438C" w:rsidRPr="009E6451">
              <w:rPr>
                <w:sz w:val="22"/>
                <w:szCs w:val="22"/>
              </w:rPr>
              <w:t>окращенное наименовани</w:t>
            </w:r>
            <w:r w:rsidR="00925AFD">
              <w:rPr>
                <w:sz w:val="22"/>
                <w:szCs w:val="22"/>
              </w:rPr>
              <w:t>е</w:t>
            </w:r>
            <w:r w:rsidR="008E438C" w:rsidRPr="009E6451">
              <w:rPr>
                <w:sz w:val="22"/>
                <w:szCs w:val="22"/>
              </w:rPr>
              <w:t xml:space="preserve"> </w:t>
            </w:r>
            <w:r w:rsidR="00925AFD">
              <w:rPr>
                <w:sz w:val="22"/>
                <w:szCs w:val="22"/>
              </w:rPr>
              <w:t>ГРБС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2C5" w14:textId="4195EE25" w:rsidR="008E438C" w:rsidRPr="009E6451" w:rsidRDefault="00C66349" w:rsidP="00C6634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E438C" w:rsidRPr="009E6451">
              <w:rPr>
                <w:sz w:val="22"/>
                <w:szCs w:val="22"/>
              </w:rPr>
              <w:t>окращенное наименовани</w:t>
            </w:r>
            <w:r w:rsidR="00925AFD">
              <w:rPr>
                <w:sz w:val="22"/>
                <w:szCs w:val="22"/>
              </w:rPr>
              <w:t>е</w:t>
            </w:r>
            <w:r w:rsidR="008E438C" w:rsidRPr="009E6451">
              <w:rPr>
                <w:sz w:val="22"/>
                <w:szCs w:val="22"/>
              </w:rPr>
              <w:t xml:space="preserve"> Организации</w:t>
            </w:r>
          </w:p>
        </w:tc>
      </w:tr>
      <w:tr w:rsidR="008E438C" w:rsidRPr="009E6451" w14:paraId="0BC63E2C" w14:textId="77777777" w:rsidTr="009E6451">
        <w:trPr>
          <w:trHeight w:val="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D76D" w14:textId="52D995FB" w:rsidR="008E438C" w:rsidRPr="009E6451" w:rsidRDefault="00C66349" w:rsidP="00C6634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Полное н</w:t>
            </w:r>
            <w:r w:rsidR="008E438C" w:rsidRPr="009E6451">
              <w:rPr>
                <w:sz w:val="22"/>
                <w:szCs w:val="22"/>
              </w:rPr>
              <w:t xml:space="preserve">аименование </w:t>
            </w:r>
            <w:r w:rsidR="00DA1937" w:rsidRPr="009E6451">
              <w:rPr>
                <w:sz w:val="22"/>
                <w:szCs w:val="22"/>
              </w:rPr>
              <w:t>ГРБС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24963" w14:textId="1A9D33BF" w:rsidR="008E438C" w:rsidRPr="009E6451" w:rsidRDefault="00C66349" w:rsidP="00C6634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</w:t>
            </w:r>
            <w:r w:rsidR="008E438C" w:rsidRPr="009E6451">
              <w:rPr>
                <w:sz w:val="22"/>
                <w:szCs w:val="22"/>
              </w:rPr>
              <w:t>аименование Организации</w:t>
            </w:r>
          </w:p>
        </w:tc>
      </w:tr>
      <w:tr w:rsidR="008E438C" w:rsidRPr="009E6451" w14:paraId="345A5CF8" w14:textId="77777777" w:rsidTr="009E6451">
        <w:trPr>
          <w:trHeight w:val="18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457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 xml:space="preserve">ОГРН, </w:t>
            </w:r>
            <w:hyperlink r:id="rId12" w:history="1">
              <w:r w:rsidRPr="009E6451">
                <w:rPr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CF3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 xml:space="preserve">ОГРН, </w:t>
            </w:r>
            <w:hyperlink r:id="rId13" w:history="1">
              <w:r w:rsidRPr="009E6451">
                <w:rPr>
                  <w:sz w:val="22"/>
                  <w:szCs w:val="22"/>
                </w:rPr>
                <w:t>ОКТМО</w:t>
              </w:r>
            </w:hyperlink>
          </w:p>
        </w:tc>
      </w:tr>
      <w:tr w:rsidR="008E438C" w:rsidRPr="009E6451" w14:paraId="0D3D63AC" w14:textId="77777777" w:rsidTr="009E6451"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D7601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4CB05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Место нахождения:</w:t>
            </w:r>
          </w:p>
        </w:tc>
      </w:tr>
      <w:tr w:rsidR="008E438C" w:rsidRPr="009E6451" w14:paraId="5CED44B0" w14:textId="77777777" w:rsidTr="009E6451">
        <w:trPr>
          <w:trHeight w:val="18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3B2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B5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E438C" w:rsidRPr="009E6451" w14:paraId="6B0B875B" w14:textId="77777777" w:rsidTr="009E6451">
        <w:trPr>
          <w:trHeight w:val="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0F319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D3C9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ИНН/КПП</w:t>
            </w:r>
          </w:p>
        </w:tc>
      </w:tr>
      <w:tr w:rsidR="008E438C" w:rsidRPr="009E6451" w14:paraId="5E27A876" w14:textId="77777777" w:rsidTr="009E6451">
        <w:trPr>
          <w:trHeight w:val="18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6E2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3A70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E438C" w:rsidRPr="009E6451" w14:paraId="372B62EA" w14:textId="77777777" w:rsidTr="009E645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58A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Платежные реквизиты:</w:t>
            </w:r>
          </w:p>
          <w:p w14:paraId="0CB95D7A" w14:textId="208A6A92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Наименование Организация Банка России</w:t>
            </w:r>
          </w:p>
          <w:p w14:paraId="3E43C998" w14:textId="27CB5B5E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Наименование территориального органа казначейства, в котором открыт лицевой счет, БИК</w:t>
            </w:r>
          </w:p>
          <w:p w14:paraId="49998F81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Единый казначейский счет</w:t>
            </w:r>
          </w:p>
          <w:p w14:paraId="2323260D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Казначейский счет</w:t>
            </w:r>
          </w:p>
          <w:p w14:paraId="16778090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Лицевой счет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E4DD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Платежные реквизиты:</w:t>
            </w:r>
          </w:p>
          <w:p w14:paraId="6ED7AFE0" w14:textId="1DF713B4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Наименование Организации Банка России (наименование кредитной организации), БИК</w:t>
            </w:r>
          </w:p>
          <w:p w14:paraId="63830A0D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Расчетный (корреспондентский) счет</w:t>
            </w:r>
          </w:p>
          <w:p w14:paraId="35258CD5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Наименование и место нахождения территориального органа</w:t>
            </w:r>
          </w:p>
          <w:p w14:paraId="7C98A7BC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Федерального казначейства, которому открыт казначейский счет, БИК</w:t>
            </w:r>
          </w:p>
          <w:p w14:paraId="0767C7C5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Наименование и место нахождения финансового органа, в котором открыт лицевой счет</w:t>
            </w:r>
          </w:p>
          <w:p w14:paraId="33677668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Единый казначейский счет</w:t>
            </w:r>
          </w:p>
          <w:p w14:paraId="23364335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Казначейский счет</w:t>
            </w:r>
          </w:p>
          <w:p w14:paraId="73BD1068" w14:textId="77777777" w:rsidR="008E438C" w:rsidRPr="009E6451" w:rsidRDefault="008E438C" w:rsidP="001859AC">
            <w:pPr>
              <w:pStyle w:val="ConsPlusNormal"/>
              <w:rPr>
                <w:sz w:val="22"/>
                <w:szCs w:val="22"/>
              </w:rPr>
            </w:pPr>
            <w:r w:rsidRPr="009E6451">
              <w:rPr>
                <w:sz w:val="22"/>
                <w:szCs w:val="22"/>
              </w:rPr>
              <w:t>Лицевой счет</w:t>
            </w:r>
          </w:p>
        </w:tc>
      </w:tr>
    </w:tbl>
    <w:p w14:paraId="0AF575F6" w14:textId="0F4D227B" w:rsidR="008E438C" w:rsidRPr="00AE2B7B" w:rsidRDefault="008E438C" w:rsidP="00424F89">
      <w:pPr>
        <w:pStyle w:val="ConsPlusNormal"/>
        <w:numPr>
          <w:ilvl w:val="0"/>
          <w:numId w:val="3"/>
        </w:numPr>
        <w:spacing w:before="120" w:after="120"/>
        <w:ind w:left="0" w:firstLine="0"/>
        <w:jc w:val="center"/>
        <w:outlineLvl w:val="1"/>
        <w:rPr>
          <w:b/>
        </w:rPr>
      </w:pPr>
      <w:r w:rsidRPr="00AE2B7B">
        <w:rPr>
          <w:b/>
        </w:rPr>
        <w:t>Подписи Сторон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916"/>
        <w:gridCol w:w="1417"/>
        <w:gridCol w:w="340"/>
        <w:gridCol w:w="2921"/>
      </w:tblGrid>
      <w:tr w:rsidR="008E438C" w:rsidRPr="00AE2B7B" w14:paraId="78527D68" w14:textId="77777777" w:rsidTr="009E6451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7B5" w14:textId="2DEFEFC3" w:rsidR="008E438C" w:rsidRPr="00AE2B7B" w:rsidRDefault="008E438C" w:rsidP="00925AFD">
            <w:pPr>
              <w:pStyle w:val="ConsPlusNormal"/>
              <w:jc w:val="center"/>
            </w:pPr>
            <w:r w:rsidRPr="00AE2B7B">
              <w:t>Полное и сокращенное (при наличии) наименовани</w:t>
            </w:r>
            <w:r w:rsidR="00925AFD">
              <w:t>е</w:t>
            </w:r>
            <w:r w:rsidRPr="00AE2B7B">
              <w:t xml:space="preserve"> </w:t>
            </w:r>
            <w:r w:rsidR="00DA1937">
              <w:t>ГРБС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6E1" w14:textId="3B5913C2" w:rsidR="008E438C" w:rsidRPr="00AE2B7B" w:rsidRDefault="008E438C" w:rsidP="00925AFD">
            <w:pPr>
              <w:pStyle w:val="ConsPlusNormal"/>
              <w:ind w:left="15" w:hanging="15"/>
              <w:jc w:val="center"/>
            </w:pPr>
            <w:r w:rsidRPr="00AE2B7B">
              <w:t>Полное и сокращенное (при наличии) наименовани</w:t>
            </w:r>
            <w:r w:rsidR="00925AFD">
              <w:t>е</w:t>
            </w:r>
            <w:r w:rsidRPr="00AE2B7B">
              <w:t xml:space="preserve"> </w:t>
            </w:r>
            <w:r>
              <w:t>Организации</w:t>
            </w:r>
          </w:p>
        </w:tc>
      </w:tr>
      <w:tr w:rsidR="008E438C" w:rsidRPr="00AE2B7B" w14:paraId="12D6716D" w14:textId="77777777" w:rsidTr="009E645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1FD6A" w14:textId="77777777" w:rsidR="008E438C" w:rsidRPr="00AE2B7B" w:rsidRDefault="008E438C" w:rsidP="001859A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4837E15" w14:textId="77777777" w:rsidR="008E438C" w:rsidRPr="00AE2B7B" w:rsidRDefault="008E438C" w:rsidP="001859AC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CC5" w14:textId="77777777" w:rsidR="008E438C" w:rsidRPr="00AE2B7B" w:rsidRDefault="008E438C" w:rsidP="001859AC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560C" w14:textId="77777777" w:rsidR="008E438C" w:rsidRPr="00AE2B7B" w:rsidRDefault="008E438C" w:rsidP="001859A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0A13D418" w14:textId="77777777" w:rsidR="008E438C" w:rsidRPr="00AE2B7B" w:rsidRDefault="008E438C" w:rsidP="001859AC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4601" w14:textId="77777777" w:rsidR="008E438C" w:rsidRPr="00AE2B7B" w:rsidRDefault="008E438C" w:rsidP="001859AC">
            <w:pPr>
              <w:pStyle w:val="ConsPlusNormal"/>
            </w:pPr>
          </w:p>
        </w:tc>
      </w:tr>
      <w:tr w:rsidR="008E438C" w:rsidRPr="00735543" w14:paraId="1B2B4F5E" w14:textId="77777777" w:rsidTr="009E645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A2D00" w14:textId="77777777" w:rsidR="008E438C" w:rsidRPr="00AE2B7B" w:rsidRDefault="008E438C" w:rsidP="001859AC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22D4100" w14:textId="77777777" w:rsidR="008E438C" w:rsidRPr="00AE2B7B" w:rsidRDefault="008E438C" w:rsidP="001859AC">
            <w:pPr>
              <w:pStyle w:val="ConsPlusNormal"/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57" w14:textId="77777777" w:rsidR="008E438C" w:rsidRPr="00AE2B7B" w:rsidRDefault="008E438C" w:rsidP="001859AC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F6005" w14:textId="77777777" w:rsidR="008E438C" w:rsidRPr="00AE2B7B" w:rsidRDefault="008E438C" w:rsidP="001859AC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B536820" w14:textId="77777777" w:rsidR="008E438C" w:rsidRPr="00AE2B7B" w:rsidRDefault="008E438C" w:rsidP="001859AC">
            <w:pPr>
              <w:pStyle w:val="ConsPlusNormal"/>
            </w:pP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1F8" w14:textId="77777777" w:rsidR="008E438C" w:rsidRPr="00735543" w:rsidRDefault="008E438C" w:rsidP="001859AC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</w:tr>
    </w:tbl>
    <w:p w14:paraId="67908C6F" w14:textId="77777777" w:rsidR="008E438C" w:rsidRPr="00735543" w:rsidRDefault="008E438C" w:rsidP="008E438C">
      <w:pPr>
        <w:pStyle w:val="ConsPlusNormal"/>
        <w:jc w:val="both"/>
      </w:pPr>
    </w:p>
    <w:p w14:paraId="68659F13" w14:textId="77777777" w:rsidR="001A38C6" w:rsidRDefault="001A38C6" w:rsidP="008E438C">
      <w:pPr>
        <w:pStyle w:val="ConsPlusNormal"/>
        <w:jc w:val="both"/>
        <w:sectPr w:rsidR="001A38C6" w:rsidSect="00424F89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  <w:bookmarkStart w:id="67" w:name="Par390"/>
      <w:bookmarkStart w:id="68" w:name="Par424"/>
      <w:bookmarkStart w:id="69" w:name="Par450"/>
      <w:bookmarkStart w:id="70" w:name="Par467"/>
      <w:bookmarkEnd w:id="67"/>
      <w:bookmarkEnd w:id="68"/>
      <w:bookmarkEnd w:id="69"/>
      <w:bookmarkEnd w:id="70"/>
    </w:p>
    <w:p w14:paraId="7DC6FE4A" w14:textId="5AFB6323" w:rsidR="009E6451" w:rsidRPr="009E6451" w:rsidRDefault="009E6451" w:rsidP="009E645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A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</w:p>
    <w:p w14:paraId="3137BB2C" w14:textId="359F8287" w:rsidR="009E6451" w:rsidRPr="009E6451" w:rsidRDefault="009E6451" w:rsidP="009E645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от </w:t>
      </w:r>
      <w:r w:rsidR="00217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</w:t>
      </w: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20__ </w:t>
      </w:r>
      <w:r w:rsidR="00217A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217A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214664B" w14:textId="5EA9DDF8" w:rsidR="009E6451" w:rsidRDefault="009E6451" w:rsidP="0030685F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56B81" w14:textId="77777777" w:rsidR="0030685F" w:rsidRPr="009E6451" w:rsidRDefault="0030685F" w:rsidP="0030685F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526E3" w14:textId="72BE4FBF" w:rsidR="009E6451" w:rsidRPr="009E6451" w:rsidRDefault="0030685F" w:rsidP="009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2EE3D686" w14:textId="6C588A9D" w:rsidR="009E6451" w:rsidRDefault="009E6451" w:rsidP="009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30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речисления </w:t>
      </w:r>
      <w:r w:rsidR="000910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685F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нвестиций</w:t>
      </w:r>
    </w:p>
    <w:p w14:paraId="17205419" w14:textId="77777777" w:rsidR="0030685F" w:rsidRPr="009E6451" w:rsidRDefault="0030685F" w:rsidP="009E6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9A9E5" w14:textId="55733E3F" w:rsidR="009E6451" w:rsidRPr="009E6451" w:rsidRDefault="009E6451" w:rsidP="009E645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593"/>
        <w:gridCol w:w="2742"/>
        <w:gridCol w:w="2650"/>
      </w:tblGrid>
      <w:tr w:rsidR="00091020" w:rsidRPr="00091020" w14:paraId="45ACA241" w14:textId="4191E776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A085" w14:textId="198A0336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B834" w14:textId="5946C6AA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Сроки принятия решения об увеличении уставного капитала Организации</w:t>
            </w:r>
            <w:r w:rsidR="00C9187D">
              <w:rPr>
                <w:rStyle w:val="a9"/>
                <w:sz w:val="22"/>
                <w:szCs w:val="22"/>
              </w:rPr>
              <w:footnoteReference w:id="5"/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6AF9" w14:textId="5E5177B4" w:rsidR="00091020" w:rsidRPr="00091020" w:rsidRDefault="00091020" w:rsidP="00091020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Сроки перечисления Инвестиций</w:t>
            </w:r>
            <w:r w:rsidR="00C9187D">
              <w:rPr>
                <w:rStyle w:val="a9"/>
                <w:sz w:val="22"/>
                <w:szCs w:val="22"/>
              </w:rPr>
              <w:footnoteReference w:id="6"/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7ECC" w14:textId="064359AB" w:rsidR="00091020" w:rsidRPr="00091020" w:rsidRDefault="00091020" w:rsidP="00091020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Сумма Инвестиций</w:t>
            </w:r>
          </w:p>
        </w:tc>
      </w:tr>
      <w:tr w:rsidR="00091020" w:rsidRPr="00091020" w14:paraId="52EED14C" w14:textId="0B32254A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9829D" w14:textId="6136602D" w:rsidR="00091020" w:rsidRPr="00091020" w:rsidRDefault="00091020" w:rsidP="00CB0A11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1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48332" w14:textId="7E1485EF" w:rsidR="00091020" w:rsidRPr="00091020" w:rsidRDefault="00091020" w:rsidP="00CB0A11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9FDE9" w14:textId="7463136A" w:rsidR="00091020" w:rsidRPr="00091020" w:rsidRDefault="00091020" w:rsidP="00CB0A11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>3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3ECF" w14:textId="2F4EB2C0" w:rsidR="00091020" w:rsidRPr="00091020" w:rsidRDefault="00585615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91020" w:rsidRPr="00091020" w14:paraId="4E1B4797" w14:textId="65EF4425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041FA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FE6D7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A9D6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1B15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91020" w:rsidRPr="00091020" w14:paraId="1BC81711" w14:textId="1619ADBA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64553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E2FFC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39E2F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7BC7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91020" w:rsidRPr="00091020" w14:paraId="3C777264" w14:textId="62DB7EDF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99E2C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5E442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2B5DC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1B56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091020" w:rsidRPr="00091020" w14:paraId="6C74257D" w14:textId="07E8826B" w:rsidTr="00091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C4C61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B0E36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19CF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  <w:r w:rsidRPr="00091020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03FB" w14:textId="77777777" w:rsidR="00091020" w:rsidRPr="00091020" w:rsidRDefault="00091020" w:rsidP="004F16B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2F685C83" w14:textId="1D307E2F" w:rsidR="008E438C" w:rsidRPr="00735543" w:rsidRDefault="008E438C" w:rsidP="008E438C">
      <w:pPr>
        <w:pStyle w:val="ConsPlusNormal"/>
        <w:jc w:val="both"/>
      </w:pPr>
    </w:p>
    <w:p w14:paraId="51B1CD6E" w14:textId="77777777" w:rsidR="008E438C" w:rsidRPr="00735543" w:rsidRDefault="008E438C" w:rsidP="008E438C">
      <w:pPr>
        <w:pStyle w:val="ConsPlusNormal"/>
        <w:jc w:val="both"/>
      </w:pPr>
    </w:p>
    <w:p w14:paraId="2D22C583" w14:textId="77777777" w:rsidR="008E438C" w:rsidRPr="00735543" w:rsidRDefault="008E438C" w:rsidP="008E438C">
      <w:pPr>
        <w:pStyle w:val="ConsPlusNormal"/>
        <w:jc w:val="right"/>
        <w:outlineLvl w:val="0"/>
        <w:rPr>
          <w:sz w:val="2"/>
          <w:szCs w:val="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916"/>
        <w:gridCol w:w="1417"/>
        <w:gridCol w:w="340"/>
        <w:gridCol w:w="2921"/>
      </w:tblGrid>
      <w:tr w:rsidR="004F16B4" w:rsidRPr="00AE2B7B" w14:paraId="57626820" w14:textId="77777777" w:rsidTr="00E67DF2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BE13" w14:textId="4CD897C4" w:rsidR="004F16B4" w:rsidRPr="00AE2B7B" w:rsidRDefault="004F16B4" w:rsidP="00925AFD">
            <w:pPr>
              <w:pStyle w:val="ConsPlusNormal"/>
              <w:jc w:val="center"/>
            </w:pPr>
            <w:r w:rsidRPr="00AE2B7B">
              <w:t>Полное и сокращенное (при наличии) наименовани</w:t>
            </w:r>
            <w:r w:rsidR="00925AFD">
              <w:t>е</w:t>
            </w:r>
            <w:r w:rsidRPr="00AE2B7B">
              <w:t xml:space="preserve"> </w:t>
            </w:r>
            <w:r>
              <w:t>ГРБС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597" w14:textId="269B0231" w:rsidR="004F16B4" w:rsidRPr="00AE2B7B" w:rsidRDefault="004F16B4" w:rsidP="00925AFD">
            <w:pPr>
              <w:pStyle w:val="ConsPlusNormal"/>
              <w:ind w:left="15" w:hanging="15"/>
              <w:jc w:val="center"/>
            </w:pPr>
            <w:r w:rsidRPr="00AE2B7B">
              <w:t>Полное и сокращенное (при наличии) наименовани</w:t>
            </w:r>
            <w:r w:rsidR="00925AFD">
              <w:t>е</w:t>
            </w:r>
            <w:r w:rsidRPr="00AE2B7B">
              <w:t xml:space="preserve"> </w:t>
            </w:r>
            <w:r>
              <w:t>Организации</w:t>
            </w:r>
          </w:p>
        </w:tc>
      </w:tr>
      <w:tr w:rsidR="004F16B4" w:rsidRPr="00AE2B7B" w14:paraId="0E8EF93E" w14:textId="77777777" w:rsidTr="00E67DF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180A5" w14:textId="77777777" w:rsidR="004F16B4" w:rsidRPr="00AE2B7B" w:rsidRDefault="004F16B4" w:rsidP="00E67DF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6CF11ECB" w14:textId="77777777" w:rsidR="004F16B4" w:rsidRPr="00AE2B7B" w:rsidRDefault="004F16B4" w:rsidP="00E67DF2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3E77" w14:textId="77777777" w:rsidR="004F16B4" w:rsidRPr="00AE2B7B" w:rsidRDefault="004F16B4" w:rsidP="00E67DF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44AA6" w14:textId="77777777" w:rsidR="004F16B4" w:rsidRPr="00AE2B7B" w:rsidRDefault="004F16B4" w:rsidP="00E67DF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D90A00A" w14:textId="77777777" w:rsidR="004F16B4" w:rsidRPr="00AE2B7B" w:rsidRDefault="004F16B4" w:rsidP="00E67DF2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8263" w14:textId="77777777" w:rsidR="004F16B4" w:rsidRPr="00AE2B7B" w:rsidRDefault="004F16B4" w:rsidP="00E67DF2">
            <w:pPr>
              <w:pStyle w:val="ConsPlusNormal"/>
            </w:pPr>
          </w:p>
        </w:tc>
      </w:tr>
      <w:tr w:rsidR="004F16B4" w:rsidRPr="00735543" w14:paraId="6FCE23D1" w14:textId="77777777" w:rsidTr="00E67DF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C7AF2" w14:textId="77777777" w:rsidR="004F16B4" w:rsidRPr="00AE2B7B" w:rsidRDefault="004F16B4" w:rsidP="00E67DF2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A054AF6" w14:textId="77777777" w:rsidR="004F16B4" w:rsidRPr="00AE2B7B" w:rsidRDefault="004F16B4" w:rsidP="00E67DF2">
            <w:pPr>
              <w:pStyle w:val="ConsPlusNormal"/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049" w14:textId="77777777" w:rsidR="004F16B4" w:rsidRPr="00AE2B7B" w:rsidRDefault="004F16B4" w:rsidP="00E67DF2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CB02B" w14:textId="77777777" w:rsidR="004F16B4" w:rsidRPr="00AE2B7B" w:rsidRDefault="004F16B4" w:rsidP="00E67DF2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C4F3EAE" w14:textId="77777777" w:rsidR="004F16B4" w:rsidRPr="00AE2B7B" w:rsidRDefault="004F16B4" w:rsidP="00E67DF2">
            <w:pPr>
              <w:pStyle w:val="ConsPlusNormal"/>
            </w:pP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89FB" w14:textId="77777777" w:rsidR="004F16B4" w:rsidRPr="00735543" w:rsidRDefault="004F16B4" w:rsidP="00E67DF2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</w:tr>
    </w:tbl>
    <w:p w14:paraId="5CCC77B2" w14:textId="77777777" w:rsidR="00F92F59" w:rsidRDefault="00F92F59" w:rsidP="008E4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AC83B7" w14:textId="77777777" w:rsidR="00F44377" w:rsidRDefault="00F44377" w:rsidP="008E4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44377" w:rsidSect="002A681E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21B2F043" w14:textId="5FFF9AB0" w:rsidR="00566151" w:rsidRDefault="00566151" w:rsidP="00566151">
      <w:pPr>
        <w:pStyle w:val="ConsPlusNormal"/>
        <w:jc w:val="right"/>
      </w:pPr>
      <w:r>
        <w:lastRenderedPageBreak/>
        <w:t>Приложение № </w:t>
      </w:r>
      <w:r w:rsidR="00C40612">
        <w:t>2</w:t>
      </w:r>
    </w:p>
    <w:p w14:paraId="731FBD1D" w14:textId="1CC5997A" w:rsidR="00566151" w:rsidRDefault="00566151" w:rsidP="00566151">
      <w:pPr>
        <w:pStyle w:val="ConsPlusNormal"/>
        <w:jc w:val="right"/>
      </w:pPr>
      <w:r>
        <w:t>к Договору от ________ № ___</w:t>
      </w:r>
    </w:p>
    <w:p w14:paraId="23A6EB69" w14:textId="77777777" w:rsidR="00566151" w:rsidRDefault="00566151" w:rsidP="00566151">
      <w:pPr>
        <w:pStyle w:val="ConsPlusNormal"/>
        <w:jc w:val="both"/>
      </w:pPr>
    </w:p>
    <w:p w14:paraId="55A1E7F2" w14:textId="77777777" w:rsidR="00566151" w:rsidRDefault="00566151" w:rsidP="00566151">
      <w:pPr>
        <w:pStyle w:val="ConsPlusNormal"/>
        <w:jc w:val="center"/>
      </w:pPr>
      <w:bookmarkStart w:id="71" w:name="P1252"/>
      <w:bookmarkEnd w:id="71"/>
      <w:r>
        <w:t>Значения результатов предоставления бюджетных инвестиций</w:t>
      </w:r>
    </w:p>
    <w:p w14:paraId="3F4C0FB9" w14:textId="77777777" w:rsidR="00566151" w:rsidRDefault="00566151" w:rsidP="00566151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69"/>
        <w:gridCol w:w="1417"/>
        <w:gridCol w:w="1020"/>
      </w:tblGrid>
      <w:tr w:rsidR="00566151" w14:paraId="0E8219FC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403F9C2" w14:textId="77777777" w:rsidR="00566151" w:rsidRDefault="00566151" w:rsidP="00DB0B24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791613F" w14:textId="77777777" w:rsidR="00566151" w:rsidRDefault="00566151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C5239" w14:textId="77777777" w:rsidR="00566151" w:rsidRDefault="00566151" w:rsidP="00DB0B2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5894" w14:textId="77777777" w:rsidR="00566151" w:rsidRDefault="00566151" w:rsidP="00DB0B24">
            <w:pPr>
              <w:pStyle w:val="ConsPlusNormal"/>
              <w:jc w:val="center"/>
            </w:pPr>
            <w:r>
              <w:t>КОДЫ</w:t>
            </w:r>
          </w:p>
        </w:tc>
      </w:tr>
      <w:tr w:rsidR="00566151" w14:paraId="66616A91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02B8176" w14:textId="77777777" w:rsidR="00566151" w:rsidRDefault="00566151" w:rsidP="00DB0B24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0124617" w14:textId="77777777" w:rsidR="00566151" w:rsidRDefault="00566151" w:rsidP="00DB0B24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179901" w14:textId="77777777" w:rsidR="00566151" w:rsidRDefault="00566151" w:rsidP="00DB0B2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7B21" w14:textId="77777777" w:rsidR="00566151" w:rsidRDefault="00566151" w:rsidP="00DB0B24">
            <w:pPr>
              <w:pStyle w:val="ConsPlusNormal"/>
            </w:pPr>
          </w:p>
        </w:tc>
      </w:tr>
      <w:tr w:rsidR="00566151" w14:paraId="2D3A8472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224C0" w14:textId="77777777" w:rsidR="00566151" w:rsidRDefault="00566151" w:rsidP="00DB0B24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8BF0D" w14:textId="77777777" w:rsidR="00566151" w:rsidRDefault="00566151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1645BD" w14:textId="77777777" w:rsidR="00566151" w:rsidRDefault="00566151" w:rsidP="00DB0B24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E52C7" w14:textId="77777777" w:rsidR="00566151" w:rsidRDefault="00566151" w:rsidP="00DB0B24">
            <w:pPr>
              <w:pStyle w:val="ConsPlusNormal"/>
            </w:pPr>
          </w:p>
        </w:tc>
      </w:tr>
      <w:tr w:rsidR="00566151" w14:paraId="29E5E45A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38F7CF79" w14:textId="0F59DB30" w:rsidR="00566151" w:rsidRDefault="00566151" w:rsidP="00022222">
            <w:pPr>
              <w:pStyle w:val="ConsPlusNormal"/>
            </w:pPr>
            <w:r>
              <w:t xml:space="preserve">Наименование Получателя </w:t>
            </w:r>
            <w:r w:rsidR="00022222">
              <w:t>Инвестиций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F286E" w14:textId="77777777" w:rsidR="00566151" w:rsidRDefault="00566151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1EC4C7" w14:textId="77777777" w:rsidR="00566151" w:rsidRDefault="00566151" w:rsidP="00DB0B24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BE58" w14:textId="77777777" w:rsidR="00566151" w:rsidRDefault="00566151" w:rsidP="00DB0B24">
            <w:pPr>
              <w:pStyle w:val="ConsPlusNormal"/>
            </w:pPr>
          </w:p>
        </w:tc>
      </w:tr>
      <w:tr w:rsidR="00566151" w14:paraId="4715C166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2F6BA15" w14:textId="77777777" w:rsidR="00566151" w:rsidRDefault="00566151" w:rsidP="00DB0B24">
            <w:pPr>
              <w:pStyle w:val="ConsPlusNormal"/>
            </w:pPr>
            <w: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D6A5B" w14:textId="77777777" w:rsidR="00566151" w:rsidRDefault="00566151" w:rsidP="00DB0B24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5FDC8" w14:textId="77777777" w:rsidR="00566151" w:rsidRDefault="00566151" w:rsidP="00DB0B24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82C" w14:textId="77777777" w:rsidR="00566151" w:rsidRDefault="00566151" w:rsidP="00DB0B24">
            <w:pPr>
              <w:pStyle w:val="ConsPlusNormal"/>
            </w:pPr>
          </w:p>
        </w:tc>
      </w:tr>
      <w:tr w:rsidR="00566151" w14:paraId="26C41D97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8A92F7C" w14:textId="77777777" w:rsidR="00566151" w:rsidRDefault="00566151" w:rsidP="00DB0B24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F822F" w14:textId="0BE1DFAA" w:rsidR="00566151" w:rsidRDefault="00566151" w:rsidP="00E64488">
            <w:pPr>
              <w:pStyle w:val="ConsPlusNormal"/>
              <w:jc w:val="center"/>
            </w:pPr>
            <w:r>
              <w:t>(первичный - "0", уточненный - "1", "2", "3", "...")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232A0" w14:textId="77777777" w:rsidR="00566151" w:rsidRDefault="00566151" w:rsidP="00DB0B24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6D0" w14:textId="77777777" w:rsidR="00566151" w:rsidRDefault="00566151" w:rsidP="00DB0B24">
            <w:pPr>
              <w:pStyle w:val="ConsPlusNormal"/>
            </w:pPr>
          </w:p>
        </w:tc>
      </w:tr>
    </w:tbl>
    <w:p w14:paraId="62A64B04" w14:textId="77777777" w:rsidR="00E32792" w:rsidRDefault="00E32792" w:rsidP="00856D69">
      <w:pPr>
        <w:pStyle w:val="ConsPlusNormal"/>
        <w:spacing w:before="240"/>
        <w:jc w:val="both"/>
        <w:rPr>
          <w:sz w:val="26"/>
          <w:szCs w:val="26"/>
        </w:rPr>
        <w:sectPr w:rsidR="00E32792" w:rsidSect="002A681E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37"/>
        <w:gridCol w:w="1077"/>
        <w:gridCol w:w="850"/>
        <w:gridCol w:w="794"/>
        <w:gridCol w:w="850"/>
        <w:gridCol w:w="794"/>
        <w:gridCol w:w="1077"/>
        <w:gridCol w:w="794"/>
        <w:gridCol w:w="1077"/>
        <w:gridCol w:w="794"/>
        <w:gridCol w:w="1077"/>
        <w:gridCol w:w="794"/>
        <w:gridCol w:w="1077"/>
      </w:tblGrid>
      <w:tr w:rsidR="00E32792" w:rsidRPr="00667B59" w14:paraId="55E792AD" w14:textId="77777777" w:rsidTr="00E32792">
        <w:tc>
          <w:tcPr>
            <w:tcW w:w="1587" w:type="dxa"/>
            <w:gridSpan w:val="2"/>
            <w:vMerge w:val="restart"/>
          </w:tcPr>
          <w:p w14:paraId="1AC405A9" w14:textId="198EE01E" w:rsidR="00E32792" w:rsidRPr="00667B59" w:rsidRDefault="00E32792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lastRenderedPageBreak/>
              <w:t>Направление расходов</w:t>
            </w:r>
          </w:p>
        </w:tc>
        <w:tc>
          <w:tcPr>
            <w:tcW w:w="1077" w:type="dxa"/>
            <w:vMerge w:val="restart"/>
          </w:tcPr>
          <w:p w14:paraId="6D19DC5D" w14:textId="2D5C5BA1" w:rsidR="00E32792" w:rsidRPr="00667B59" w:rsidRDefault="00E32792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Результат предоставления бюджетных инвестиций</w:t>
            </w:r>
          </w:p>
        </w:tc>
        <w:tc>
          <w:tcPr>
            <w:tcW w:w="1644" w:type="dxa"/>
            <w:gridSpan w:val="2"/>
            <w:vMerge w:val="restart"/>
          </w:tcPr>
          <w:p w14:paraId="1427CFED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56607F8D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Код строки</w:t>
            </w:r>
          </w:p>
        </w:tc>
        <w:tc>
          <w:tcPr>
            <w:tcW w:w="7484" w:type="dxa"/>
            <w:gridSpan w:val="8"/>
          </w:tcPr>
          <w:p w14:paraId="4F0A36DD" w14:textId="740B94B3" w:rsidR="00E32792" w:rsidRPr="00667B59" w:rsidRDefault="00E32792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Плановые значения результатов предоставления бюджетных инвестиций по год</w:t>
            </w:r>
            <w:r w:rsidR="00E64488">
              <w:rPr>
                <w:sz w:val="22"/>
                <w:szCs w:val="22"/>
              </w:rPr>
              <w:t>ам (срокам) реализации Договора</w:t>
            </w:r>
          </w:p>
        </w:tc>
      </w:tr>
      <w:tr w:rsidR="00E32792" w:rsidRPr="00667B59" w14:paraId="5B36E46E" w14:textId="77777777" w:rsidTr="00E32792">
        <w:tc>
          <w:tcPr>
            <w:tcW w:w="1587" w:type="dxa"/>
            <w:gridSpan w:val="2"/>
            <w:vMerge/>
          </w:tcPr>
          <w:p w14:paraId="2FF2E13F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14:paraId="13B8050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  <w:vMerge/>
          </w:tcPr>
          <w:p w14:paraId="15A5C0E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2E60BD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</w:tcPr>
          <w:p w14:paraId="1E616AF0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 _</w:t>
            </w:r>
            <w:proofErr w:type="gramStart"/>
            <w:r w:rsidRPr="00667B59">
              <w:rPr>
                <w:sz w:val="22"/>
                <w:szCs w:val="22"/>
              </w:rPr>
              <w:t>_._</w:t>
            </w:r>
            <w:proofErr w:type="gramEnd"/>
            <w:r w:rsidRPr="00667B59">
              <w:rPr>
                <w:sz w:val="22"/>
                <w:szCs w:val="22"/>
              </w:rPr>
              <w:t>_.20__</w:t>
            </w:r>
          </w:p>
        </w:tc>
        <w:tc>
          <w:tcPr>
            <w:tcW w:w="1871" w:type="dxa"/>
            <w:gridSpan w:val="2"/>
          </w:tcPr>
          <w:p w14:paraId="1A502A45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 _</w:t>
            </w:r>
            <w:proofErr w:type="gramStart"/>
            <w:r w:rsidRPr="00667B59">
              <w:rPr>
                <w:sz w:val="22"/>
                <w:szCs w:val="22"/>
              </w:rPr>
              <w:t>_._</w:t>
            </w:r>
            <w:proofErr w:type="gramEnd"/>
            <w:r w:rsidRPr="00667B59">
              <w:rPr>
                <w:sz w:val="22"/>
                <w:szCs w:val="22"/>
              </w:rPr>
              <w:t>_.20__</w:t>
            </w:r>
          </w:p>
        </w:tc>
        <w:tc>
          <w:tcPr>
            <w:tcW w:w="1871" w:type="dxa"/>
            <w:gridSpan w:val="2"/>
          </w:tcPr>
          <w:p w14:paraId="10724B92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 _</w:t>
            </w:r>
            <w:proofErr w:type="gramStart"/>
            <w:r w:rsidRPr="00667B59">
              <w:rPr>
                <w:sz w:val="22"/>
                <w:szCs w:val="22"/>
              </w:rPr>
              <w:t>_._</w:t>
            </w:r>
            <w:proofErr w:type="gramEnd"/>
            <w:r w:rsidRPr="00667B59">
              <w:rPr>
                <w:sz w:val="22"/>
                <w:szCs w:val="22"/>
              </w:rPr>
              <w:t>_.20__</w:t>
            </w:r>
          </w:p>
        </w:tc>
        <w:tc>
          <w:tcPr>
            <w:tcW w:w="1871" w:type="dxa"/>
            <w:gridSpan w:val="2"/>
          </w:tcPr>
          <w:p w14:paraId="0BC9E3DA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 _</w:t>
            </w:r>
            <w:proofErr w:type="gramStart"/>
            <w:r w:rsidRPr="00667B59">
              <w:rPr>
                <w:sz w:val="22"/>
                <w:szCs w:val="22"/>
              </w:rPr>
              <w:t>_._</w:t>
            </w:r>
            <w:proofErr w:type="gramEnd"/>
            <w:r w:rsidRPr="00667B59">
              <w:rPr>
                <w:sz w:val="22"/>
                <w:szCs w:val="22"/>
              </w:rPr>
              <w:t>_.20__</w:t>
            </w:r>
          </w:p>
        </w:tc>
      </w:tr>
      <w:tr w:rsidR="00E32792" w:rsidRPr="00667B59" w14:paraId="60E31FDD" w14:textId="77777777" w:rsidTr="00E32792">
        <w:tc>
          <w:tcPr>
            <w:tcW w:w="850" w:type="dxa"/>
          </w:tcPr>
          <w:p w14:paraId="63E63FAD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37" w:type="dxa"/>
          </w:tcPr>
          <w:p w14:paraId="1325C962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код по БК</w:t>
            </w:r>
          </w:p>
        </w:tc>
        <w:tc>
          <w:tcPr>
            <w:tcW w:w="1077" w:type="dxa"/>
            <w:vMerge/>
          </w:tcPr>
          <w:p w14:paraId="2BAB7FE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56AFCF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4" w:type="dxa"/>
          </w:tcPr>
          <w:p w14:paraId="31A391CF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 xml:space="preserve">код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667B59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14:paraId="6B1D848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672BA3C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077" w:type="dxa"/>
          </w:tcPr>
          <w:p w14:paraId="5A5F85CF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794" w:type="dxa"/>
          </w:tcPr>
          <w:p w14:paraId="1D9D3343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077" w:type="dxa"/>
          </w:tcPr>
          <w:p w14:paraId="32C45BBF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794" w:type="dxa"/>
          </w:tcPr>
          <w:p w14:paraId="32007006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077" w:type="dxa"/>
          </w:tcPr>
          <w:p w14:paraId="55D67483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794" w:type="dxa"/>
          </w:tcPr>
          <w:p w14:paraId="1F40B9BB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1077" w:type="dxa"/>
          </w:tcPr>
          <w:p w14:paraId="1122033E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</w:tr>
      <w:tr w:rsidR="00E32792" w:rsidRPr="00667B59" w14:paraId="45D63C40" w14:textId="77777777" w:rsidTr="00E32792">
        <w:tc>
          <w:tcPr>
            <w:tcW w:w="850" w:type="dxa"/>
          </w:tcPr>
          <w:p w14:paraId="044A3FEC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2" w:name="P1302"/>
            <w:bookmarkEnd w:id="72"/>
            <w:r w:rsidRPr="00667B59">
              <w:rPr>
                <w:sz w:val="22"/>
                <w:szCs w:val="22"/>
              </w:rPr>
              <w:t>1</w:t>
            </w:r>
          </w:p>
        </w:tc>
        <w:tc>
          <w:tcPr>
            <w:tcW w:w="737" w:type="dxa"/>
          </w:tcPr>
          <w:p w14:paraId="2F830405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</w:tcPr>
          <w:p w14:paraId="503E1200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3" w:name="P1304"/>
            <w:bookmarkEnd w:id="73"/>
            <w:r w:rsidRPr="00667B5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78457033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14:paraId="1AEE4B71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74" w:name="P1306"/>
            <w:bookmarkEnd w:id="74"/>
            <w:r w:rsidRPr="00667B59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14:paraId="42D0EBB8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6</w:t>
            </w:r>
          </w:p>
        </w:tc>
        <w:tc>
          <w:tcPr>
            <w:tcW w:w="794" w:type="dxa"/>
          </w:tcPr>
          <w:p w14:paraId="63EFB820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7</w:t>
            </w:r>
          </w:p>
        </w:tc>
        <w:tc>
          <w:tcPr>
            <w:tcW w:w="1077" w:type="dxa"/>
          </w:tcPr>
          <w:p w14:paraId="7E778BFF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14:paraId="4B42B6D0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14:paraId="596C2918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14:paraId="25716E43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11</w:t>
            </w:r>
          </w:p>
        </w:tc>
        <w:tc>
          <w:tcPr>
            <w:tcW w:w="1077" w:type="dxa"/>
          </w:tcPr>
          <w:p w14:paraId="0B9FD370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12</w:t>
            </w:r>
          </w:p>
        </w:tc>
        <w:tc>
          <w:tcPr>
            <w:tcW w:w="794" w:type="dxa"/>
          </w:tcPr>
          <w:p w14:paraId="0D7F3407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13</w:t>
            </w:r>
          </w:p>
        </w:tc>
        <w:tc>
          <w:tcPr>
            <w:tcW w:w="1077" w:type="dxa"/>
          </w:tcPr>
          <w:p w14:paraId="63FB96D4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14</w:t>
            </w:r>
          </w:p>
        </w:tc>
      </w:tr>
      <w:tr w:rsidR="00E32792" w:rsidRPr="00667B59" w14:paraId="1AAFD3E5" w14:textId="77777777" w:rsidTr="00E32792">
        <w:tc>
          <w:tcPr>
            <w:tcW w:w="850" w:type="dxa"/>
            <w:vMerge w:val="restart"/>
          </w:tcPr>
          <w:p w14:paraId="46D2390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</w:tcPr>
          <w:p w14:paraId="09E33404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C4F28D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DE7A1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78FF01B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F10A17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0100</w:t>
            </w:r>
          </w:p>
        </w:tc>
        <w:tc>
          <w:tcPr>
            <w:tcW w:w="794" w:type="dxa"/>
          </w:tcPr>
          <w:p w14:paraId="5F1CFB15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5D92F9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803A154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E50D58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E1C76D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5088F1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446655F9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4FD0B8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2792" w:rsidRPr="00667B59" w14:paraId="7AC595FB" w14:textId="77777777" w:rsidTr="00E32792">
        <w:tc>
          <w:tcPr>
            <w:tcW w:w="850" w:type="dxa"/>
            <w:vMerge/>
          </w:tcPr>
          <w:p w14:paraId="6660C53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297AC4B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5D8A1DA" w14:textId="77777777" w:rsidR="00E32792" w:rsidRPr="00667B59" w:rsidRDefault="00E32792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</w:tcPr>
          <w:p w14:paraId="42C60315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4171232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5D9569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0101</w:t>
            </w:r>
          </w:p>
        </w:tc>
        <w:tc>
          <w:tcPr>
            <w:tcW w:w="794" w:type="dxa"/>
          </w:tcPr>
          <w:p w14:paraId="1D39B09E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9395E3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8E01C0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8A00D4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7F2A9410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F7F354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E2AD9CC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CF2697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2792" w:rsidRPr="00667B59" w14:paraId="1CEBACD6" w14:textId="77777777" w:rsidTr="00E32792">
        <w:tc>
          <w:tcPr>
            <w:tcW w:w="850" w:type="dxa"/>
            <w:vMerge/>
          </w:tcPr>
          <w:p w14:paraId="0917B99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6E37B5FC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A4D867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2CA899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B4CCAD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C0EDBCC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112E95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D8E8C5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0AAC85D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2D55AB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5E05405E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A8350F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AC595AD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90C0369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2792" w:rsidRPr="00667B59" w14:paraId="735E3E3F" w14:textId="77777777" w:rsidTr="00E32792">
        <w:tc>
          <w:tcPr>
            <w:tcW w:w="850" w:type="dxa"/>
            <w:vMerge w:val="restart"/>
          </w:tcPr>
          <w:p w14:paraId="1852517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 w:val="restart"/>
          </w:tcPr>
          <w:p w14:paraId="290C96F4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307DC1D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943DB2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50FA47D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62C8C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0200</w:t>
            </w:r>
          </w:p>
        </w:tc>
        <w:tc>
          <w:tcPr>
            <w:tcW w:w="794" w:type="dxa"/>
          </w:tcPr>
          <w:p w14:paraId="3787C83B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F19634F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C03D2C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9B9C02E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60EA52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AE21671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E83C804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09D0890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2792" w:rsidRPr="00667B59" w14:paraId="0184F503" w14:textId="77777777" w:rsidTr="00E32792">
        <w:tc>
          <w:tcPr>
            <w:tcW w:w="850" w:type="dxa"/>
            <w:vMerge/>
          </w:tcPr>
          <w:p w14:paraId="0186F119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30DC097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463518E" w14:textId="77777777" w:rsidR="00E32792" w:rsidRPr="00667B59" w:rsidRDefault="00E32792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</w:tcPr>
          <w:p w14:paraId="713C6C3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610884F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4A0668" w14:textId="77777777" w:rsidR="00E32792" w:rsidRPr="00667B59" w:rsidRDefault="00E32792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667B59">
              <w:rPr>
                <w:sz w:val="22"/>
                <w:szCs w:val="22"/>
              </w:rPr>
              <w:t>0201</w:t>
            </w:r>
          </w:p>
        </w:tc>
        <w:tc>
          <w:tcPr>
            <w:tcW w:w="794" w:type="dxa"/>
          </w:tcPr>
          <w:p w14:paraId="39E4971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18599B0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4D65B53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1E64610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0A1AC56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013E85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56C54F5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A81682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32792" w:rsidRPr="00667B59" w14:paraId="23EBEB88" w14:textId="77777777" w:rsidTr="00E32792">
        <w:tc>
          <w:tcPr>
            <w:tcW w:w="850" w:type="dxa"/>
            <w:vMerge/>
          </w:tcPr>
          <w:p w14:paraId="64B835F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09FA9E8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EA02131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263C94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25EEC346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C60F2C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7040F46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6ED296E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535B06F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62675A3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C7BD47D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593BD4A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6FD19FB7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7E91588" w14:textId="77777777" w:rsidR="00E32792" w:rsidRPr="00667B59" w:rsidRDefault="00E32792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3BA33933" w14:textId="3FB6CB69" w:rsidR="00C9187D" w:rsidRDefault="00C9187D" w:rsidP="00667B59">
      <w:pPr>
        <w:pStyle w:val="ConsPlusNormal"/>
        <w:jc w:val="both"/>
        <w:rPr>
          <w:sz w:val="26"/>
          <w:szCs w:val="26"/>
        </w:rPr>
      </w:pPr>
    </w:p>
    <w:tbl>
      <w:tblPr>
        <w:tblW w:w="126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4617"/>
        <w:gridCol w:w="1559"/>
        <w:gridCol w:w="284"/>
        <w:gridCol w:w="4394"/>
      </w:tblGrid>
      <w:tr w:rsidR="00667B59" w:rsidRPr="00AE2B7B" w14:paraId="29D2CC3A" w14:textId="77777777" w:rsidTr="00667B59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BF3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Полное и сокращенное (при наличии) наименовани</w:t>
            </w:r>
            <w:r>
              <w:t>е</w:t>
            </w:r>
            <w:r w:rsidRPr="00AE2B7B">
              <w:t xml:space="preserve"> </w:t>
            </w:r>
            <w:r>
              <w:t>ГРБС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606A" w14:textId="77777777" w:rsidR="00667B59" w:rsidRPr="00AE2B7B" w:rsidRDefault="00667B59" w:rsidP="00DB0B24">
            <w:pPr>
              <w:pStyle w:val="ConsPlusNormal"/>
              <w:ind w:left="15" w:hanging="15"/>
              <w:jc w:val="center"/>
            </w:pPr>
            <w:r w:rsidRPr="00AE2B7B">
              <w:t>Полное и сокращенное (при наличии) наименовани</w:t>
            </w:r>
            <w:r>
              <w:t>е</w:t>
            </w:r>
            <w:r w:rsidRPr="00AE2B7B">
              <w:t xml:space="preserve"> </w:t>
            </w:r>
            <w:r>
              <w:t>Организации</w:t>
            </w:r>
          </w:p>
        </w:tc>
      </w:tr>
      <w:tr w:rsidR="00667B59" w:rsidRPr="00AE2B7B" w14:paraId="064099E2" w14:textId="77777777" w:rsidTr="00667B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1A184" w14:textId="77777777" w:rsidR="00667B59" w:rsidRPr="00AE2B7B" w:rsidRDefault="00667B59" w:rsidP="00DB0B2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4ECE13A1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6B0" w14:textId="77777777" w:rsidR="00667B59" w:rsidRPr="00AE2B7B" w:rsidRDefault="00667B59" w:rsidP="00DB0B24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FF78E" w14:textId="77777777" w:rsidR="00667B59" w:rsidRPr="00AE2B7B" w:rsidRDefault="00667B59" w:rsidP="00DB0B24">
            <w:pPr>
              <w:pStyle w:val="ConsPlusNormal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28BF5A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C572" w14:textId="77777777" w:rsidR="00667B59" w:rsidRPr="00AE2B7B" w:rsidRDefault="00667B59" w:rsidP="00DB0B24">
            <w:pPr>
              <w:pStyle w:val="ConsPlusNormal"/>
            </w:pPr>
          </w:p>
        </w:tc>
      </w:tr>
      <w:tr w:rsidR="00667B59" w:rsidRPr="00735543" w14:paraId="1F53151C" w14:textId="77777777" w:rsidTr="00667B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C230D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4B9B385" w14:textId="77777777" w:rsidR="00667B59" w:rsidRPr="00AE2B7B" w:rsidRDefault="00667B59" w:rsidP="00DB0B24">
            <w:pPr>
              <w:pStyle w:val="ConsPlusNormal"/>
            </w:pPr>
          </w:p>
        </w:tc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A4B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9C2D5" w14:textId="77777777" w:rsidR="00667B59" w:rsidRPr="00AE2B7B" w:rsidRDefault="00667B59" w:rsidP="00DB0B24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9543913" w14:textId="77777777" w:rsidR="00667B59" w:rsidRPr="00AE2B7B" w:rsidRDefault="00667B59" w:rsidP="00DB0B24">
            <w:pPr>
              <w:pStyle w:val="ConsPlusNormal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7AA0" w14:textId="77777777" w:rsidR="00667B59" w:rsidRPr="00735543" w:rsidRDefault="00667B59" w:rsidP="00DB0B24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</w:tr>
    </w:tbl>
    <w:p w14:paraId="432996F2" w14:textId="77777777" w:rsidR="00667B59" w:rsidRDefault="00667B59" w:rsidP="00667B59">
      <w:pPr>
        <w:pStyle w:val="ConsPlusNormal"/>
        <w:jc w:val="both"/>
        <w:rPr>
          <w:sz w:val="26"/>
          <w:szCs w:val="26"/>
        </w:rPr>
      </w:pPr>
    </w:p>
    <w:p w14:paraId="032A386D" w14:textId="77777777" w:rsidR="00C40612" w:rsidRDefault="00C40612" w:rsidP="00856D69">
      <w:pPr>
        <w:pStyle w:val="ConsPlusNormal"/>
        <w:spacing w:before="240"/>
        <w:jc w:val="both"/>
        <w:rPr>
          <w:sz w:val="26"/>
          <w:szCs w:val="26"/>
        </w:rPr>
      </w:pPr>
    </w:p>
    <w:p w14:paraId="2D586E8F" w14:textId="77777777" w:rsidR="00667B59" w:rsidRDefault="00667B59" w:rsidP="00856D69">
      <w:pPr>
        <w:pStyle w:val="ConsPlusNormal"/>
        <w:spacing w:before="240"/>
        <w:jc w:val="both"/>
        <w:rPr>
          <w:sz w:val="26"/>
          <w:szCs w:val="26"/>
        </w:rPr>
        <w:sectPr w:rsidR="00667B59" w:rsidSect="00E3279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28CB34B" w14:textId="71263529" w:rsidR="00C40612" w:rsidRDefault="00C40612" w:rsidP="00C40612">
      <w:pPr>
        <w:pStyle w:val="ConsPlusNormal"/>
        <w:jc w:val="right"/>
      </w:pPr>
      <w:r>
        <w:lastRenderedPageBreak/>
        <w:t>Приложение № 3</w:t>
      </w:r>
    </w:p>
    <w:p w14:paraId="6AC6F180" w14:textId="77777777" w:rsidR="00C40612" w:rsidRDefault="00C40612" w:rsidP="00C40612">
      <w:pPr>
        <w:pStyle w:val="ConsPlusNormal"/>
        <w:jc w:val="right"/>
      </w:pPr>
      <w:r>
        <w:t>к Договору от ____________ 20__ № ______</w:t>
      </w:r>
    </w:p>
    <w:p w14:paraId="6D2BB09D" w14:textId="77777777" w:rsidR="00C40612" w:rsidRDefault="00C40612" w:rsidP="00C40612">
      <w:pPr>
        <w:pStyle w:val="ConsPlusNormal"/>
        <w:jc w:val="both"/>
      </w:pPr>
    </w:p>
    <w:p w14:paraId="40236435" w14:textId="77777777" w:rsidR="00C40612" w:rsidRDefault="00C40612" w:rsidP="00C40612">
      <w:pPr>
        <w:pStyle w:val="ConsPlusNormal"/>
        <w:jc w:val="center"/>
      </w:pPr>
      <w:bookmarkStart w:id="75" w:name="P1421"/>
      <w:bookmarkEnd w:id="75"/>
      <w:r>
        <w:t>Показатели результативности</w:t>
      </w:r>
    </w:p>
    <w:p w14:paraId="28C811C2" w14:textId="77777777" w:rsidR="00C40612" w:rsidRDefault="00C40612" w:rsidP="00C40612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964"/>
        <w:gridCol w:w="567"/>
        <w:gridCol w:w="1694"/>
        <w:gridCol w:w="964"/>
        <w:gridCol w:w="1361"/>
        <w:gridCol w:w="1250"/>
      </w:tblGrid>
      <w:tr w:rsidR="00C40612" w14:paraId="382F1AC8" w14:textId="77777777" w:rsidTr="00DB0B24">
        <w:tc>
          <w:tcPr>
            <w:tcW w:w="1247" w:type="dxa"/>
            <w:vMerge w:val="restart"/>
          </w:tcPr>
          <w:p w14:paraId="1E5E046A" w14:textId="77777777" w:rsidR="00C40612" w:rsidRDefault="00C40612" w:rsidP="00DB0B24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304" w:type="dxa"/>
            <w:vMerge w:val="restart"/>
          </w:tcPr>
          <w:p w14:paraId="17DC0E2F" w14:textId="77777777" w:rsidR="00C40612" w:rsidRDefault="00C40612" w:rsidP="00DB0B24">
            <w:pPr>
              <w:pStyle w:val="ConsPlusNormal"/>
              <w:jc w:val="center"/>
            </w:pPr>
            <w:r>
              <w:t>Наименование показателя результативности</w:t>
            </w:r>
          </w:p>
        </w:tc>
        <w:tc>
          <w:tcPr>
            <w:tcW w:w="1531" w:type="dxa"/>
            <w:gridSpan w:val="2"/>
          </w:tcPr>
          <w:p w14:paraId="7018D2F9" w14:textId="77777777" w:rsidR="00C40612" w:rsidRDefault="00C40612" w:rsidP="00DB0B24">
            <w:pPr>
              <w:pStyle w:val="ConsPlusNormal"/>
              <w:jc w:val="center"/>
            </w:pPr>
            <w:r>
              <w:t xml:space="preserve">Единица измерения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694" w:type="dxa"/>
            <w:vMerge w:val="restart"/>
          </w:tcPr>
          <w:p w14:paraId="0362999D" w14:textId="77777777" w:rsidR="00C40612" w:rsidRDefault="00C40612" w:rsidP="00DB0B24">
            <w:pPr>
              <w:pStyle w:val="ConsPlusNormal"/>
              <w:jc w:val="center"/>
            </w:pPr>
            <w:r>
              <w:t>Срок, на который запланировано достижение показателя результативности</w:t>
            </w:r>
            <w:r>
              <w:rPr>
                <w:rStyle w:val="a9"/>
              </w:rPr>
              <w:footnoteReference w:id="7"/>
            </w:r>
          </w:p>
        </w:tc>
        <w:tc>
          <w:tcPr>
            <w:tcW w:w="964" w:type="dxa"/>
            <w:vMerge w:val="restart"/>
          </w:tcPr>
          <w:p w14:paraId="78ABD8F3" w14:textId="77777777" w:rsidR="00C40612" w:rsidRDefault="00C40612" w:rsidP="00DB0B2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361" w:type="dxa"/>
            <w:vMerge w:val="restart"/>
          </w:tcPr>
          <w:p w14:paraId="73AED5F7" w14:textId="77777777" w:rsidR="00C40612" w:rsidRDefault="00C40612" w:rsidP="00DB0B24">
            <w:pPr>
              <w:pStyle w:val="ConsPlusNormal"/>
              <w:jc w:val="center"/>
            </w:pPr>
            <w:r>
              <w:t>Плановое значение показателя результативности</w:t>
            </w:r>
          </w:p>
        </w:tc>
        <w:tc>
          <w:tcPr>
            <w:tcW w:w="1250" w:type="dxa"/>
            <w:vMerge w:val="restart"/>
          </w:tcPr>
          <w:p w14:paraId="15534FF5" w14:textId="77777777" w:rsidR="00C40612" w:rsidRDefault="00C40612" w:rsidP="00DB0B24">
            <w:pPr>
              <w:pStyle w:val="ConsPlusNormal"/>
              <w:jc w:val="center"/>
            </w:pPr>
            <w:r>
              <w:t>Допустимое отклонение (%)</w:t>
            </w:r>
          </w:p>
        </w:tc>
      </w:tr>
      <w:tr w:rsidR="00C40612" w14:paraId="252F8D1A" w14:textId="77777777" w:rsidTr="00DB0B24">
        <w:tc>
          <w:tcPr>
            <w:tcW w:w="1247" w:type="dxa"/>
            <w:vMerge/>
          </w:tcPr>
          <w:p w14:paraId="02234E04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1F749D63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57C69FB4" w14:textId="77777777" w:rsidR="00C40612" w:rsidRDefault="00C40612" w:rsidP="00DB0B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7" w:type="dxa"/>
          </w:tcPr>
          <w:p w14:paraId="79E9AAD5" w14:textId="77777777" w:rsidR="00C40612" w:rsidRDefault="00C40612" w:rsidP="00DB0B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694" w:type="dxa"/>
            <w:vMerge/>
          </w:tcPr>
          <w:p w14:paraId="144BA38B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34CDD035" w14:textId="77777777" w:rsidR="00C40612" w:rsidRDefault="00C40612" w:rsidP="00DB0B24">
            <w:pPr>
              <w:pStyle w:val="ConsPlusNormal"/>
            </w:pPr>
          </w:p>
        </w:tc>
        <w:tc>
          <w:tcPr>
            <w:tcW w:w="1361" w:type="dxa"/>
            <w:vMerge/>
          </w:tcPr>
          <w:p w14:paraId="56B94A62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  <w:vMerge/>
          </w:tcPr>
          <w:p w14:paraId="1D67763C" w14:textId="77777777" w:rsidR="00C40612" w:rsidRDefault="00C40612" w:rsidP="00DB0B24">
            <w:pPr>
              <w:pStyle w:val="ConsPlusNormal"/>
            </w:pPr>
          </w:p>
        </w:tc>
      </w:tr>
      <w:tr w:rsidR="00C40612" w14:paraId="39510059" w14:textId="77777777" w:rsidTr="00DB0B24">
        <w:tc>
          <w:tcPr>
            <w:tcW w:w="1247" w:type="dxa"/>
          </w:tcPr>
          <w:p w14:paraId="2C44E5DA" w14:textId="77777777" w:rsidR="00C40612" w:rsidRDefault="00C40612" w:rsidP="00DB0B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14:paraId="6A32BA01" w14:textId="77777777" w:rsidR="00C40612" w:rsidRDefault="00C40612" w:rsidP="00DB0B24">
            <w:pPr>
              <w:pStyle w:val="ConsPlusNormal"/>
              <w:jc w:val="center"/>
            </w:pPr>
            <w:bookmarkStart w:id="76" w:name="P1433"/>
            <w:bookmarkEnd w:id="76"/>
            <w:r>
              <w:t>2</w:t>
            </w:r>
          </w:p>
        </w:tc>
        <w:tc>
          <w:tcPr>
            <w:tcW w:w="964" w:type="dxa"/>
          </w:tcPr>
          <w:p w14:paraId="3716A217" w14:textId="77777777" w:rsidR="00C40612" w:rsidRDefault="00C40612" w:rsidP="00DB0B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A550B24" w14:textId="77777777" w:rsidR="00C40612" w:rsidRDefault="00C40612" w:rsidP="00DB0B2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94" w:type="dxa"/>
          </w:tcPr>
          <w:p w14:paraId="2B996C86" w14:textId="77777777" w:rsidR="00C40612" w:rsidRDefault="00C40612" w:rsidP="00DB0B24">
            <w:pPr>
              <w:pStyle w:val="ConsPlusNormal"/>
              <w:jc w:val="center"/>
            </w:pPr>
            <w:bookmarkStart w:id="77" w:name="P1436"/>
            <w:bookmarkEnd w:id="77"/>
            <w:r>
              <w:t>5</w:t>
            </w:r>
          </w:p>
        </w:tc>
        <w:tc>
          <w:tcPr>
            <w:tcW w:w="964" w:type="dxa"/>
          </w:tcPr>
          <w:p w14:paraId="37E521AE" w14:textId="77777777" w:rsidR="00C40612" w:rsidRDefault="00C40612" w:rsidP="00DB0B2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14:paraId="6C49D13F" w14:textId="77777777" w:rsidR="00C40612" w:rsidRDefault="00C40612" w:rsidP="00DB0B24">
            <w:pPr>
              <w:pStyle w:val="ConsPlusNormal"/>
              <w:jc w:val="center"/>
            </w:pPr>
            <w:bookmarkStart w:id="78" w:name="P1438"/>
            <w:bookmarkEnd w:id="78"/>
            <w:r>
              <w:t>7</w:t>
            </w:r>
          </w:p>
        </w:tc>
        <w:tc>
          <w:tcPr>
            <w:tcW w:w="1250" w:type="dxa"/>
          </w:tcPr>
          <w:p w14:paraId="66ED5133" w14:textId="77777777" w:rsidR="00C40612" w:rsidRDefault="00C40612" w:rsidP="00DB0B24">
            <w:pPr>
              <w:pStyle w:val="ConsPlusNormal"/>
              <w:jc w:val="center"/>
            </w:pPr>
            <w:r>
              <w:t>8</w:t>
            </w:r>
          </w:p>
        </w:tc>
      </w:tr>
      <w:tr w:rsidR="00C40612" w14:paraId="7B6776D7" w14:textId="77777777" w:rsidTr="00DB0B24">
        <w:tc>
          <w:tcPr>
            <w:tcW w:w="1247" w:type="dxa"/>
            <w:vMerge w:val="restart"/>
          </w:tcPr>
          <w:p w14:paraId="7387229B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14:paraId="22479111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14:paraId="2E94FD49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14:paraId="24C5B7A2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50227AB9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55CADFE0" w14:textId="77777777" w:rsidR="00C40612" w:rsidRDefault="00C40612" w:rsidP="00DB0B24">
            <w:pPr>
              <w:pStyle w:val="ConsPlusNormal"/>
              <w:jc w:val="center"/>
            </w:pPr>
            <w:r>
              <w:t>010101</w:t>
            </w:r>
          </w:p>
        </w:tc>
        <w:tc>
          <w:tcPr>
            <w:tcW w:w="1361" w:type="dxa"/>
          </w:tcPr>
          <w:p w14:paraId="62FB77F4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435B4D7" w14:textId="77777777" w:rsidR="00C40612" w:rsidRDefault="00C40612" w:rsidP="00DB0B24">
            <w:pPr>
              <w:pStyle w:val="ConsPlusNormal"/>
            </w:pPr>
          </w:p>
        </w:tc>
      </w:tr>
      <w:tr w:rsidR="00C40612" w14:paraId="011E42DA" w14:textId="77777777" w:rsidTr="00DB0B24">
        <w:tc>
          <w:tcPr>
            <w:tcW w:w="1247" w:type="dxa"/>
            <w:vMerge/>
          </w:tcPr>
          <w:p w14:paraId="4B471509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00FEC8B9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49671B80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1396E37B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1EA1ACCB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3B6EA9AF" w14:textId="77777777" w:rsidR="00C40612" w:rsidRDefault="00C40612" w:rsidP="00DB0B24">
            <w:pPr>
              <w:pStyle w:val="ConsPlusNormal"/>
              <w:jc w:val="center"/>
            </w:pPr>
            <w:r>
              <w:t>010102</w:t>
            </w:r>
          </w:p>
        </w:tc>
        <w:tc>
          <w:tcPr>
            <w:tcW w:w="1361" w:type="dxa"/>
          </w:tcPr>
          <w:p w14:paraId="1F70726C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37E25687" w14:textId="77777777" w:rsidR="00C40612" w:rsidRDefault="00C40612" w:rsidP="00DB0B24">
            <w:pPr>
              <w:pStyle w:val="ConsPlusNormal"/>
            </w:pPr>
          </w:p>
        </w:tc>
      </w:tr>
      <w:tr w:rsidR="00C40612" w14:paraId="7E0E3FAA" w14:textId="77777777" w:rsidTr="00DB0B24">
        <w:tc>
          <w:tcPr>
            <w:tcW w:w="1247" w:type="dxa"/>
            <w:vMerge/>
          </w:tcPr>
          <w:p w14:paraId="00F75574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2B95F5B8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33006A1F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31F40363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7932C02B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2B0339F4" w14:textId="77777777" w:rsidR="00C40612" w:rsidRDefault="00C40612" w:rsidP="00DB0B24">
            <w:pPr>
              <w:pStyle w:val="ConsPlusNormal"/>
              <w:jc w:val="center"/>
            </w:pPr>
            <w:r>
              <w:t>010103</w:t>
            </w:r>
          </w:p>
        </w:tc>
        <w:tc>
          <w:tcPr>
            <w:tcW w:w="1361" w:type="dxa"/>
          </w:tcPr>
          <w:p w14:paraId="35D31F55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7F65C39C" w14:textId="77777777" w:rsidR="00C40612" w:rsidRDefault="00C40612" w:rsidP="00DB0B24">
            <w:pPr>
              <w:pStyle w:val="ConsPlusNormal"/>
            </w:pPr>
          </w:p>
        </w:tc>
      </w:tr>
      <w:tr w:rsidR="00C40612" w14:paraId="4F944137" w14:textId="77777777" w:rsidTr="00DB0B24">
        <w:tc>
          <w:tcPr>
            <w:tcW w:w="1247" w:type="dxa"/>
            <w:vMerge/>
          </w:tcPr>
          <w:p w14:paraId="03AD50AD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14:paraId="2AFCB053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14:paraId="3B0531D3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14:paraId="5155450B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4F468538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5F71A775" w14:textId="77777777" w:rsidR="00C40612" w:rsidRDefault="00C40612" w:rsidP="00DB0B24">
            <w:pPr>
              <w:pStyle w:val="ConsPlusNormal"/>
              <w:jc w:val="center"/>
            </w:pPr>
            <w:r>
              <w:t>010201</w:t>
            </w:r>
          </w:p>
        </w:tc>
        <w:tc>
          <w:tcPr>
            <w:tcW w:w="1361" w:type="dxa"/>
          </w:tcPr>
          <w:p w14:paraId="263225D9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CE2B059" w14:textId="77777777" w:rsidR="00C40612" w:rsidRDefault="00C40612" w:rsidP="00DB0B24">
            <w:pPr>
              <w:pStyle w:val="ConsPlusNormal"/>
            </w:pPr>
          </w:p>
        </w:tc>
      </w:tr>
      <w:tr w:rsidR="00C40612" w14:paraId="07341F5A" w14:textId="77777777" w:rsidTr="00DB0B24">
        <w:tc>
          <w:tcPr>
            <w:tcW w:w="1247" w:type="dxa"/>
            <w:vMerge/>
          </w:tcPr>
          <w:p w14:paraId="0596B0A1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0102B535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5FEE65E1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57C74859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132F5AF2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1AC0BCE0" w14:textId="77777777" w:rsidR="00C40612" w:rsidRDefault="00C40612" w:rsidP="00DB0B24">
            <w:pPr>
              <w:pStyle w:val="ConsPlusNormal"/>
              <w:jc w:val="center"/>
            </w:pPr>
            <w:r>
              <w:t>010202</w:t>
            </w:r>
          </w:p>
        </w:tc>
        <w:tc>
          <w:tcPr>
            <w:tcW w:w="1361" w:type="dxa"/>
          </w:tcPr>
          <w:p w14:paraId="6F1A915F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947EBF6" w14:textId="77777777" w:rsidR="00C40612" w:rsidRDefault="00C40612" w:rsidP="00DB0B24">
            <w:pPr>
              <w:pStyle w:val="ConsPlusNormal"/>
            </w:pPr>
          </w:p>
        </w:tc>
      </w:tr>
      <w:tr w:rsidR="00C40612" w14:paraId="1DE426EA" w14:textId="77777777" w:rsidTr="00DB0B24">
        <w:tc>
          <w:tcPr>
            <w:tcW w:w="1247" w:type="dxa"/>
            <w:vMerge/>
          </w:tcPr>
          <w:p w14:paraId="75A37125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1A389427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07984B74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789345DA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44EBBC8C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22AD268B" w14:textId="77777777" w:rsidR="00C40612" w:rsidRDefault="00C40612" w:rsidP="00DB0B24">
            <w:pPr>
              <w:pStyle w:val="ConsPlusNormal"/>
              <w:jc w:val="center"/>
            </w:pPr>
            <w:r>
              <w:t>010203</w:t>
            </w:r>
          </w:p>
        </w:tc>
        <w:tc>
          <w:tcPr>
            <w:tcW w:w="1361" w:type="dxa"/>
          </w:tcPr>
          <w:p w14:paraId="67AC7A9C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5EE8A3E3" w14:textId="77777777" w:rsidR="00C40612" w:rsidRDefault="00C40612" w:rsidP="00DB0B24">
            <w:pPr>
              <w:pStyle w:val="ConsPlusNormal"/>
            </w:pPr>
          </w:p>
        </w:tc>
      </w:tr>
      <w:tr w:rsidR="00C40612" w14:paraId="1F32BBEB" w14:textId="77777777" w:rsidTr="00DB0B24">
        <w:tc>
          <w:tcPr>
            <w:tcW w:w="1247" w:type="dxa"/>
            <w:vMerge/>
          </w:tcPr>
          <w:p w14:paraId="54B5A49E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14:paraId="5779116C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14:paraId="5A9E35C6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14:paraId="0281C918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480C613B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1DFAE12A" w14:textId="77777777" w:rsidR="00C40612" w:rsidRDefault="00C40612" w:rsidP="00DB0B24">
            <w:pPr>
              <w:pStyle w:val="ConsPlusNormal"/>
              <w:jc w:val="center"/>
            </w:pPr>
            <w:r>
              <w:t>010301</w:t>
            </w:r>
          </w:p>
        </w:tc>
        <w:tc>
          <w:tcPr>
            <w:tcW w:w="1361" w:type="dxa"/>
          </w:tcPr>
          <w:p w14:paraId="3C9CD2BD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74D6543" w14:textId="77777777" w:rsidR="00C40612" w:rsidRDefault="00C40612" w:rsidP="00DB0B24">
            <w:pPr>
              <w:pStyle w:val="ConsPlusNormal"/>
            </w:pPr>
          </w:p>
        </w:tc>
      </w:tr>
      <w:tr w:rsidR="00C40612" w14:paraId="5CEBEE3B" w14:textId="77777777" w:rsidTr="00DB0B24">
        <w:tc>
          <w:tcPr>
            <w:tcW w:w="1247" w:type="dxa"/>
            <w:vMerge/>
          </w:tcPr>
          <w:p w14:paraId="785FF485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14347D78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3CBE0E7B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623E4CC3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0B13CB01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115FAA00" w14:textId="77777777" w:rsidR="00C40612" w:rsidRDefault="00C40612" w:rsidP="00DB0B24">
            <w:pPr>
              <w:pStyle w:val="ConsPlusNormal"/>
              <w:jc w:val="center"/>
            </w:pPr>
            <w:r>
              <w:t>010302</w:t>
            </w:r>
          </w:p>
        </w:tc>
        <w:tc>
          <w:tcPr>
            <w:tcW w:w="1361" w:type="dxa"/>
          </w:tcPr>
          <w:p w14:paraId="1E09842A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E2001A4" w14:textId="77777777" w:rsidR="00C40612" w:rsidRDefault="00C40612" w:rsidP="00DB0B24">
            <w:pPr>
              <w:pStyle w:val="ConsPlusNormal"/>
            </w:pPr>
          </w:p>
        </w:tc>
      </w:tr>
      <w:tr w:rsidR="00C40612" w14:paraId="71C5302D" w14:textId="77777777" w:rsidTr="00DB0B24">
        <w:tc>
          <w:tcPr>
            <w:tcW w:w="1247" w:type="dxa"/>
            <w:vMerge/>
          </w:tcPr>
          <w:p w14:paraId="621F3ECC" w14:textId="77777777" w:rsidR="00C40612" w:rsidRDefault="00C40612" w:rsidP="00DB0B24">
            <w:pPr>
              <w:pStyle w:val="ConsPlusNormal"/>
            </w:pPr>
          </w:p>
        </w:tc>
        <w:tc>
          <w:tcPr>
            <w:tcW w:w="1304" w:type="dxa"/>
            <w:vMerge/>
          </w:tcPr>
          <w:p w14:paraId="63B9117E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  <w:vMerge/>
          </w:tcPr>
          <w:p w14:paraId="4DE0F281" w14:textId="77777777" w:rsidR="00C40612" w:rsidRDefault="00C40612" w:rsidP="00DB0B24">
            <w:pPr>
              <w:pStyle w:val="ConsPlusNormal"/>
            </w:pPr>
          </w:p>
        </w:tc>
        <w:tc>
          <w:tcPr>
            <w:tcW w:w="567" w:type="dxa"/>
            <w:vMerge/>
          </w:tcPr>
          <w:p w14:paraId="49C40FA3" w14:textId="77777777" w:rsidR="00C40612" w:rsidRDefault="00C40612" w:rsidP="00DB0B24">
            <w:pPr>
              <w:pStyle w:val="ConsPlusNormal"/>
            </w:pPr>
          </w:p>
        </w:tc>
        <w:tc>
          <w:tcPr>
            <w:tcW w:w="1694" w:type="dxa"/>
          </w:tcPr>
          <w:p w14:paraId="0198B2B7" w14:textId="77777777" w:rsidR="00C40612" w:rsidRDefault="00C40612" w:rsidP="00DB0B24">
            <w:pPr>
              <w:pStyle w:val="ConsPlusNormal"/>
            </w:pPr>
          </w:p>
        </w:tc>
        <w:tc>
          <w:tcPr>
            <w:tcW w:w="964" w:type="dxa"/>
          </w:tcPr>
          <w:p w14:paraId="5A0CC96E" w14:textId="77777777" w:rsidR="00C40612" w:rsidRDefault="00C40612" w:rsidP="00DB0B24">
            <w:pPr>
              <w:pStyle w:val="ConsPlusNormal"/>
              <w:jc w:val="center"/>
            </w:pPr>
            <w:r>
              <w:t>010303</w:t>
            </w:r>
          </w:p>
        </w:tc>
        <w:tc>
          <w:tcPr>
            <w:tcW w:w="1361" w:type="dxa"/>
          </w:tcPr>
          <w:p w14:paraId="37986E95" w14:textId="77777777" w:rsidR="00C40612" w:rsidRDefault="00C40612" w:rsidP="00DB0B24">
            <w:pPr>
              <w:pStyle w:val="ConsPlusNormal"/>
            </w:pPr>
          </w:p>
        </w:tc>
        <w:tc>
          <w:tcPr>
            <w:tcW w:w="1250" w:type="dxa"/>
          </w:tcPr>
          <w:p w14:paraId="6DD72577" w14:textId="77777777" w:rsidR="00C40612" w:rsidRDefault="00C40612" w:rsidP="00DB0B24">
            <w:pPr>
              <w:pStyle w:val="ConsPlusNormal"/>
            </w:pPr>
          </w:p>
        </w:tc>
      </w:tr>
    </w:tbl>
    <w:p w14:paraId="34D6288F" w14:textId="77777777" w:rsidR="00C40612" w:rsidRDefault="00C40612" w:rsidP="00C40612">
      <w:pPr>
        <w:pStyle w:val="ConsPlusNormal"/>
        <w:spacing w:before="240"/>
        <w:jc w:val="both"/>
        <w:rPr>
          <w:sz w:val="26"/>
          <w:szCs w:val="26"/>
        </w:rPr>
      </w:pPr>
      <w:bookmarkStart w:id="79" w:name="P1534"/>
      <w:bookmarkStart w:id="80" w:name="P1535"/>
      <w:bookmarkEnd w:id="79"/>
      <w:bookmarkEnd w:id="80"/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916"/>
        <w:gridCol w:w="1417"/>
        <w:gridCol w:w="340"/>
        <w:gridCol w:w="2921"/>
      </w:tblGrid>
      <w:tr w:rsidR="00C40612" w:rsidRPr="00AE2B7B" w14:paraId="135EA607" w14:textId="77777777" w:rsidTr="00DB0B2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351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Полное и сокращенное (при наличии) наименовани</w:t>
            </w:r>
            <w:r>
              <w:t>е</w:t>
            </w:r>
            <w:r w:rsidRPr="00AE2B7B">
              <w:t xml:space="preserve"> </w:t>
            </w:r>
            <w:r>
              <w:t>ГРБС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B32" w14:textId="77777777" w:rsidR="00C40612" w:rsidRPr="00AE2B7B" w:rsidRDefault="00C40612" w:rsidP="00DB0B24">
            <w:pPr>
              <w:pStyle w:val="ConsPlusNormal"/>
              <w:ind w:left="15" w:hanging="15"/>
              <w:jc w:val="center"/>
            </w:pPr>
            <w:r w:rsidRPr="00AE2B7B">
              <w:t>Полное и сокращенное (при наличии) наименовани</w:t>
            </w:r>
            <w:r>
              <w:t>е</w:t>
            </w:r>
            <w:r w:rsidRPr="00AE2B7B">
              <w:t xml:space="preserve"> </w:t>
            </w:r>
            <w:r>
              <w:t>Организации</w:t>
            </w:r>
          </w:p>
        </w:tc>
      </w:tr>
      <w:tr w:rsidR="00C40612" w:rsidRPr="00AE2B7B" w14:paraId="2448F5CF" w14:textId="77777777" w:rsidTr="00DB0B2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0D92" w14:textId="77777777" w:rsidR="00C40612" w:rsidRPr="00AE2B7B" w:rsidRDefault="00C40612" w:rsidP="00DB0B2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69596843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475" w14:textId="77777777" w:rsidR="00C40612" w:rsidRPr="00AE2B7B" w:rsidRDefault="00C40612" w:rsidP="00DB0B24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A887C" w14:textId="77777777" w:rsidR="00C40612" w:rsidRPr="00AE2B7B" w:rsidRDefault="00C40612" w:rsidP="00DB0B24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6B2B791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/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A32" w14:textId="77777777" w:rsidR="00C40612" w:rsidRPr="00AE2B7B" w:rsidRDefault="00C40612" w:rsidP="00DB0B24">
            <w:pPr>
              <w:pStyle w:val="ConsPlusNormal"/>
            </w:pPr>
          </w:p>
        </w:tc>
      </w:tr>
      <w:tr w:rsidR="00C40612" w:rsidRPr="00735543" w14:paraId="056BABB1" w14:textId="77777777" w:rsidTr="00DB0B2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AD148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00B6AC9" w14:textId="77777777" w:rsidR="00C40612" w:rsidRPr="00AE2B7B" w:rsidRDefault="00C40612" w:rsidP="00DB0B24">
            <w:pPr>
              <w:pStyle w:val="ConsPlusNormal"/>
            </w:pPr>
          </w:p>
        </w:tc>
        <w:tc>
          <w:tcPr>
            <w:tcW w:w="2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A43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FB3DB" w14:textId="77777777" w:rsidR="00C40612" w:rsidRPr="00AE2B7B" w:rsidRDefault="00C40612" w:rsidP="00DB0B24">
            <w:pPr>
              <w:pStyle w:val="ConsPlusNormal"/>
              <w:jc w:val="center"/>
            </w:pPr>
            <w:r w:rsidRPr="00AE2B7B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63D3813E" w14:textId="77777777" w:rsidR="00C40612" w:rsidRPr="00AE2B7B" w:rsidRDefault="00C40612" w:rsidP="00DB0B24">
            <w:pPr>
              <w:pStyle w:val="ConsPlusNormal"/>
            </w:pP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991" w14:textId="77777777" w:rsidR="00C40612" w:rsidRPr="00735543" w:rsidRDefault="00C40612" w:rsidP="00DB0B24">
            <w:pPr>
              <w:pStyle w:val="ConsPlusNormal"/>
              <w:jc w:val="center"/>
            </w:pPr>
            <w:r w:rsidRPr="00AE2B7B">
              <w:t>(фамилия, имя, отчество (при наличии)</w:t>
            </w:r>
          </w:p>
        </w:tc>
      </w:tr>
    </w:tbl>
    <w:p w14:paraId="0EA65AE1" w14:textId="77777777" w:rsidR="00C40612" w:rsidRDefault="00C40612" w:rsidP="00C40612">
      <w:pPr>
        <w:pStyle w:val="ConsPlusNormal"/>
        <w:spacing w:before="240"/>
        <w:jc w:val="both"/>
        <w:rPr>
          <w:sz w:val="26"/>
          <w:szCs w:val="26"/>
        </w:rPr>
      </w:pPr>
    </w:p>
    <w:p w14:paraId="3B8AF25B" w14:textId="77777777" w:rsidR="00344188" w:rsidRDefault="00344188" w:rsidP="00856D69">
      <w:pPr>
        <w:pStyle w:val="ConsPlusNormal"/>
        <w:spacing w:before="240"/>
        <w:jc w:val="both"/>
        <w:rPr>
          <w:sz w:val="26"/>
          <w:szCs w:val="26"/>
        </w:rPr>
        <w:sectPr w:rsidR="00344188" w:rsidSect="00C40612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2BF3FA32" w14:textId="568C2B10" w:rsidR="00F95AA4" w:rsidRDefault="00F95AA4" w:rsidP="00F95AA4">
      <w:pPr>
        <w:pStyle w:val="ConsPlusNormal"/>
        <w:jc w:val="right"/>
      </w:pPr>
      <w:r>
        <w:lastRenderedPageBreak/>
        <w:t>Приложение № 4</w:t>
      </w:r>
    </w:p>
    <w:p w14:paraId="49D2285B" w14:textId="77777777" w:rsidR="00F95AA4" w:rsidRDefault="00F95AA4" w:rsidP="00F95AA4">
      <w:pPr>
        <w:pStyle w:val="ConsPlusNormal"/>
        <w:jc w:val="right"/>
      </w:pPr>
      <w:r>
        <w:t>к Договору от ____________ 20__ № ______</w:t>
      </w:r>
    </w:p>
    <w:p w14:paraId="44E5EC81" w14:textId="77777777" w:rsidR="00344188" w:rsidRDefault="00344188" w:rsidP="00F56DD9">
      <w:pPr>
        <w:pStyle w:val="ConsPlusNormal"/>
        <w:jc w:val="both"/>
      </w:pPr>
    </w:p>
    <w:p w14:paraId="43AEF27F" w14:textId="20A9D3FE" w:rsidR="00344188" w:rsidRDefault="00344188" w:rsidP="00F95AA4">
      <w:pPr>
        <w:pStyle w:val="ConsPlusNormal"/>
        <w:jc w:val="center"/>
      </w:pPr>
      <w:bookmarkStart w:id="81" w:name="P2138"/>
      <w:bookmarkEnd w:id="81"/>
      <w:r w:rsidRPr="00F95AA4">
        <w:t>Отчет</w:t>
      </w:r>
    </w:p>
    <w:p w14:paraId="2999BF9D" w14:textId="2E366EF2" w:rsidR="00344188" w:rsidRDefault="00344188" w:rsidP="00F95AA4">
      <w:pPr>
        <w:pStyle w:val="ConsPlusNormal"/>
        <w:jc w:val="center"/>
      </w:pPr>
      <w:r w:rsidRPr="00F95AA4">
        <w:t>о достижении значений результатов</w:t>
      </w:r>
    </w:p>
    <w:p w14:paraId="0A58BCD6" w14:textId="794B122D" w:rsidR="00344188" w:rsidRDefault="00344188" w:rsidP="00F95AA4">
      <w:pPr>
        <w:pStyle w:val="ConsPlusNormal"/>
        <w:jc w:val="center"/>
      </w:pPr>
      <w:r w:rsidRPr="00F95AA4">
        <w:t>предоставления бюджетных инвестиций</w:t>
      </w:r>
    </w:p>
    <w:p w14:paraId="09510635" w14:textId="77777777" w:rsidR="00344188" w:rsidRDefault="00344188" w:rsidP="003441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69"/>
        <w:gridCol w:w="1417"/>
        <w:gridCol w:w="1020"/>
      </w:tblGrid>
      <w:tr w:rsidR="00344188" w14:paraId="5F659A9A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467D608" w14:textId="77777777" w:rsidR="00344188" w:rsidRDefault="00344188" w:rsidP="00DB0B24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8A9BEB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C43E3" w14:textId="77777777" w:rsidR="00344188" w:rsidRDefault="00344188" w:rsidP="00DB0B2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A2D" w14:textId="77777777" w:rsidR="00344188" w:rsidRDefault="00344188" w:rsidP="00DB0B24">
            <w:pPr>
              <w:pStyle w:val="ConsPlusNormal"/>
              <w:jc w:val="center"/>
            </w:pPr>
            <w:r>
              <w:t>КОДЫ</w:t>
            </w:r>
          </w:p>
        </w:tc>
      </w:tr>
      <w:tr w:rsidR="00344188" w14:paraId="60FF66FA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7E8E002" w14:textId="77777777" w:rsidR="00344188" w:rsidRDefault="00344188" w:rsidP="00DB0B24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E6934E" w14:textId="77777777" w:rsidR="00344188" w:rsidRDefault="00344188" w:rsidP="00DB0B24">
            <w:pPr>
              <w:pStyle w:val="ConsPlusNormal"/>
              <w:jc w:val="center"/>
            </w:pPr>
            <w:r>
              <w:t>по состоянию 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ADE45C" w14:textId="77777777" w:rsidR="00344188" w:rsidRDefault="00344188" w:rsidP="00DB0B2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9322" w14:textId="77777777" w:rsidR="00344188" w:rsidRDefault="00344188" w:rsidP="00DB0B24">
            <w:pPr>
              <w:pStyle w:val="ConsPlusNormal"/>
            </w:pPr>
          </w:p>
        </w:tc>
      </w:tr>
      <w:tr w:rsidR="00344188" w14:paraId="490F9A27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E66AD" w14:textId="77777777" w:rsidR="00344188" w:rsidRDefault="00344188" w:rsidP="00DB0B24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5DD3A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14E6DD" w14:textId="77777777" w:rsidR="00344188" w:rsidRDefault="00344188" w:rsidP="00DB0B24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A299" w14:textId="77777777" w:rsidR="00344188" w:rsidRDefault="00344188" w:rsidP="00DB0B24">
            <w:pPr>
              <w:pStyle w:val="ConsPlusNormal"/>
            </w:pPr>
          </w:p>
        </w:tc>
      </w:tr>
      <w:tr w:rsidR="00344188" w14:paraId="30086A74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99AA73" w14:textId="77777777" w:rsidR="00344188" w:rsidRDefault="00344188" w:rsidP="00DB0B24">
            <w:pPr>
              <w:pStyle w:val="ConsPlusNormal"/>
            </w:pPr>
            <w:r>
              <w:t>Наименование Получателя средств федерального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CE748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15F0A" w14:textId="77777777" w:rsidR="00344188" w:rsidRDefault="00344188" w:rsidP="00DB0B24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7F115" w14:textId="77777777" w:rsidR="00344188" w:rsidRDefault="00344188" w:rsidP="00DB0B24">
            <w:pPr>
              <w:pStyle w:val="ConsPlusNormal"/>
            </w:pPr>
          </w:p>
        </w:tc>
      </w:tr>
      <w:tr w:rsidR="00344188" w14:paraId="7E68CFA9" w14:textId="77777777" w:rsidTr="00DB0B24">
        <w:tblPrEx>
          <w:tblBorders>
            <w:insideH w:val="single" w:sz="4" w:space="0" w:color="auto"/>
          </w:tblBorders>
        </w:tblPrEx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2591F" w14:textId="77777777" w:rsidR="00344188" w:rsidRDefault="00344188" w:rsidP="00DB0B24">
            <w:pPr>
              <w:pStyle w:val="ConsPlusNormal"/>
            </w:pPr>
            <w: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1ECB7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300AC" w14:textId="77777777" w:rsidR="00344188" w:rsidRDefault="00344188" w:rsidP="00DB0B24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984F" w14:textId="77777777" w:rsidR="00344188" w:rsidRDefault="00344188" w:rsidP="00DB0B24">
            <w:pPr>
              <w:pStyle w:val="ConsPlusNormal"/>
            </w:pPr>
          </w:p>
        </w:tc>
      </w:tr>
      <w:tr w:rsidR="00344188" w14:paraId="2906703B" w14:textId="77777777" w:rsidTr="00DB0B24"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372BE" w14:textId="77777777" w:rsidR="00344188" w:rsidRDefault="00344188" w:rsidP="00DB0B24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5AFAD" w14:textId="23F3A2A0" w:rsidR="00344188" w:rsidRDefault="00344188" w:rsidP="00344188">
            <w:pPr>
              <w:pStyle w:val="ConsPlusNormal"/>
              <w:jc w:val="center"/>
            </w:pPr>
            <w:r>
              <w:t>(первичный - "0", уточненный - "1", "2", "3", "...")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52B9" w14:textId="77777777" w:rsidR="00344188" w:rsidRDefault="00344188" w:rsidP="00DB0B24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2A4" w14:textId="77777777" w:rsidR="00344188" w:rsidRDefault="00344188" w:rsidP="00DB0B24">
            <w:pPr>
              <w:pStyle w:val="ConsPlusNormal"/>
            </w:pPr>
          </w:p>
        </w:tc>
      </w:tr>
      <w:tr w:rsidR="00344188" w14:paraId="3904DAC7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70C592D" w14:textId="77777777" w:rsidR="00344188" w:rsidRDefault="00344188" w:rsidP="00DB0B24">
            <w:pPr>
              <w:pStyle w:val="ConsPlusNormal"/>
            </w:pPr>
            <w:r>
              <w:t>Периодичность: месячная: квартальная, годовая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C61A12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2EECB" w14:textId="77777777" w:rsidR="00344188" w:rsidRDefault="00344188" w:rsidP="00DB0B24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BCF" w14:textId="77777777" w:rsidR="00344188" w:rsidRDefault="00344188" w:rsidP="00DB0B24">
            <w:pPr>
              <w:pStyle w:val="ConsPlusNormal"/>
            </w:pPr>
          </w:p>
        </w:tc>
      </w:tr>
      <w:tr w:rsidR="00344188" w14:paraId="56D27A5B" w14:textId="77777777" w:rsidTr="00DB0B24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A49D153" w14:textId="77777777" w:rsidR="00344188" w:rsidRDefault="00344188" w:rsidP="00DB0B24">
            <w:pPr>
              <w:pStyle w:val="ConsPlusNormal"/>
            </w:pPr>
            <w:r>
              <w:t>Единица измерения: руб. (с точностью до второго знака после запятой)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F00623" w14:textId="77777777" w:rsidR="00344188" w:rsidRDefault="00344188" w:rsidP="00DB0B2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85444" w14:textId="77777777" w:rsidR="00344188" w:rsidRDefault="00344188" w:rsidP="00DB0B24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F98" w14:textId="77777777" w:rsidR="00344188" w:rsidRDefault="000F2364" w:rsidP="00DB0B24">
            <w:pPr>
              <w:pStyle w:val="ConsPlusNormal"/>
              <w:jc w:val="center"/>
            </w:pP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344188">
                <w:rPr>
                  <w:color w:val="0000FF"/>
                </w:rPr>
                <w:t>383</w:t>
              </w:r>
            </w:hyperlink>
          </w:p>
        </w:tc>
      </w:tr>
    </w:tbl>
    <w:p w14:paraId="63ACE17A" w14:textId="77777777" w:rsidR="00344188" w:rsidRDefault="00344188" w:rsidP="00344188">
      <w:pPr>
        <w:pStyle w:val="ConsPlusNormal"/>
        <w:jc w:val="both"/>
      </w:pPr>
    </w:p>
    <w:p w14:paraId="5E44AB82" w14:textId="77777777" w:rsidR="003C3FF3" w:rsidRDefault="003C3FF3" w:rsidP="00344188">
      <w:pPr>
        <w:pStyle w:val="ConsPlusNormal"/>
        <w:jc w:val="both"/>
        <w:sectPr w:rsidR="003C3FF3" w:rsidSect="00C40612"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14:paraId="7A52FF27" w14:textId="6AE6B1FB" w:rsidR="00344188" w:rsidRDefault="00344188" w:rsidP="00F95AA4">
      <w:pPr>
        <w:pStyle w:val="ConsPlusNormal"/>
        <w:jc w:val="center"/>
      </w:pPr>
      <w:bookmarkStart w:id="82" w:name="P2176"/>
      <w:bookmarkEnd w:id="82"/>
      <w:r w:rsidRPr="00F95AA4">
        <w:lastRenderedPageBreak/>
        <w:t>1. Информация о достижении значений результатов</w:t>
      </w:r>
    </w:p>
    <w:p w14:paraId="5D136258" w14:textId="2F46D568" w:rsidR="00344188" w:rsidRDefault="00344188" w:rsidP="00F95AA4">
      <w:pPr>
        <w:pStyle w:val="ConsPlusNormal"/>
        <w:jc w:val="center"/>
      </w:pPr>
      <w:r w:rsidRPr="00F95AA4">
        <w:t>предоставления бюджетных инвестиций и обязательствах,</w:t>
      </w:r>
    </w:p>
    <w:p w14:paraId="5AF6C3C8" w14:textId="77777777" w:rsidR="003C3FF3" w:rsidRDefault="003C3FF3" w:rsidP="003C3FF3">
      <w:pPr>
        <w:pStyle w:val="ConsPlusNormal"/>
        <w:jc w:val="center"/>
      </w:pPr>
      <w:r w:rsidRPr="003C3FF3">
        <w:t>принятых в целях их достижения</w:t>
      </w:r>
    </w:p>
    <w:p w14:paraId="47C1A5F9" w14:textId="77777777" w:rsidR="003C3FF3" w:rsidRDefault="003C3FF3" w:rsidP="003C3FF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7"/>
        <w:gridCol w:w="339"/>
        <w:gridCol w:w="1097"/>
        <w:gridCol w:w="996"/>
        <w:gridCol w:w="516"/>
        <w:gridCol w:w="728"/>
        <w:gridCol w:w="709"/>
        <w:gridCol w:w="876"/>
        <w:gridCol w:w="967"/>
        <w:gridCol w:w="850"/>
        <w:gridCol w:w="992"/>
        <w:gridCol w:w="851"/>
        <w:gridCol w:w="850"/>
        <w:gridCol w:w="484"/>
        <w:gridCol w:w="996"/>
        <w:gridCol w:w="916"/>
        <w:gridCol w:w="916"/>
        <w:gridCol w:w="1308"/>
      </w:tblGrid>
      <w:tr w:rsidR="00181B7D" w:rsidRPr="003B7FC3" w14:paraId="4EB93BDD" w14:textId="77777777" w:rsidTr="003B7FC3">
        <w:tc>
          <w:tcPr>
            <w:tcW w:w="1336" w:type="dxa"/>
            <w:gridSpan w:val="2"/>
            <w:vMerge w:val="restart"/>
          </w:tcPr>
          <w:p w14:paraId="65E7DE3D" w14:textId="7B54889E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 xml:space="preserve">Направление расходов </w:t>
            </w:r>
          </w:p>
        </w:tc>
        <w:tc>
          <w:tcPr>
            <w:tcW w:w="1097" w:type="dxa"/>
            <w:vMerge w:val="restart"/>
          </w:tcPr>
          <w:p w14:paraId="0B45C0A0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Результат предоставления бюджетных</w:t>
            </w:r>
          </w:p>
          <w:p w14:paraId="0DFB7446" w14:textId="1B483099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инвестиций</w:t>
            </w:r>
          </w:p>
        </w:tc>
        <w:tc>
          <w:tcPr>
            <w:tcW w:w="1512" w:type="dxa"/>
            <w:gridSpan w:val="2"/>
            <w:vMerge w:val="restart"/>
          </w:tcPr>
          <w:p w14:paraId="02A8531C" w14:textId="3B7D1029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728" w:type="dxa"/>
            <w:vMerge w:val="restart"/>
          </w:tcPr>
          <w:p w14:paraId="0E891D0F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Код строки</w:t>
            </w:r>
          </w:p>
        </w:tc>
        <w:tc>
          <w:tcPr>
            <w:tcW w:w="1585" w:type="dxa"/>
            <w:gridSpan w:val="2"/>
            <w:vMerge w:val="restart"/>
          </w:tcPr>
          <w:p w14:paraId="3D2C91A8" w14:textId="3A830DF7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Плановые значения</w:t>
            </w:r>
          </w:p>
        </w:tc>
        <w:tc>
          <w:tcPr>
            <w:tcW w:w="967" w:type="dxa"/>
            <w:vMerge w:val="restart"/>
          </w:tcPr>
          <w:p w14:paraId="71DCB644" w14:textId="45222C84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Размер бюджетных инвестиций, предусмотренный Договором</w:t>
            </w:r>
          </w:p>
        </w:tc>
        <w:tc>
          <w:tcPr>
            <w:tcW w:w="5023" w:type="dxa"/>
            <w:gridSpan w:val="6"/>
          </w:tcPr>
          <w:p w14:paraId="3B493F8C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Фактически достигнутые значения</w:t>
            </w:r>
          </w:p>
        </w:tc>
        <w:tc>
          <w:tcPr>
            <w:tcW w:w="1832" w:type="dxa"/>
            <w:gridSpan w:val="2"/>
            <w:vMerge w:val="restart"/>
          </w:tcPr>
          <w:p w14:paraId="0417A69E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Объем обязательств, принятых в целях достижения результатов предоставления бюджетных инвестиций</w:t>
            </w:r>
          </w:p>
        </w:tc>
        <w:tc>
          <w:tcPr>
            <w:tcW w:w="1308" w:type="dxa"/>
            <w:vMerge w:val="restart"/>
          </w:tcPr>
          <w:p w14:paraId="1A5FBD30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Неиспользованный объем финансового обеспечения</w:t>
            </w:r>
          </w:p>
          <w:p w14:paraId="65E9A058" w14:textId="21D7A3AF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(гр. 9 - гр. 16)</w:t>
            </w:r>
          </w:p>
        </w:tc>
      </w:tr>
      <w:tr w:rsidR="00181B7D" w:rsidRPr="003B7FC3" w14:paraId="03A4965A" w14:textId="77777777" w:rsidTr="003B7FC3">
        <w:tc>
          <w:tcPr>
            <w:tcW w:w="1336" w:type="dxa"/>
            <w:gridSpan w:val="2"/>
            <w:vMerge/>
          </w:tcPr>
          <w:p w14:paraId="333A7CB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</w:tcPr>
          <w:p w14:paraId="65CEE30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Merge/>
          </w:tcPr>
          <w:p w14:paraId="4CE9458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</w:tcPr>
          <w:p w14:paraId="2C1C79A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</w:tcPr>
          <w:p w14:paraId="5B72AA1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58F432A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2B4946DB" w14:textId="24B7E0DC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на отчетную дату</w:t>
            </w:r>
          </w:p>
        </w:tc>
        <w:tc>
          <w:tcPr>
            <w:tcW w:w="1701" w:type="dxa"/>
            <w:gridSpan w:val="2"/>
          </w:tcPr>
          <w:p w14:paraId="35300CE3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отклонение от планового значения</w:t>
            </w:r>
          </w:p>
        </w:tc>
        <w:tc>
          <w:tcPr>
            <w:tcW w:w="1480" w:type="dxa"/>
            <w:gridSpan w:val="2"/>
          </w:tcPr>
          <w:p w14:paraId="0F6B2554" w14:textId="78F36148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причина отклонения</w:t>
            </w:r>
          </w:p>
        </w:tc>
        <w:tc>
          <w:tcPr>
            <w:tcW w:w="1832" w:type="dxa"/>
            <w:gridSpan w:val="2"/>
            <w:vMerge/>
          </w:tcPr>
          <w:p w14:paraId="1C83B83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043F18B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732A49E1" w14:textId="77777777" w:rsidTr="003B7FC3">
        <w:tc>
          <w:tcPr>
            <w:tcW w:w="997" w:type="dxa"/>
          </w:tcPr>
          <w:p w14:paraId="5C28BB0F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39" w:type="dxa"/>
          </w:tcPr>
          <w:p w14:paraId="219D096A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код по БК</w:t>
            </w:r>
          </w:p>
        </w:tc>
        <w:tc>
          <w:tcPr>
            <w:tcW w:w="1097" w:type="dxa"/>
            <w:vMerge/>
          </w:tcPr>
          <w:p w14:paraId="207EEE9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4094E556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6" w:type="dxa"/>
          </w:tcPr>
          <w:p w14:paraId="2B2EE817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 xml:space="preserve">код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3B7FC3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728" w:type="dxa"/>
            <w:vMerge/>
          </w:tcPr>
          <w:p w14:paraId="418A77A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1CE51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876" w:type="dxa"/>
          </w:tcPr>
          <w:p w14:paraId="078E39C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967" w:type="dxa"/>
            <w:vMerge/>
          </w:tcPr>
          <w:p w14:paraId="764BD35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F6E1EE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992" w:type="dxa"/>
          </w:tcPr>
          <w:p w14:paraId="7B464C16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14:paraId="52E1E605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 абсолютных величинах</w:t>
            </w:r>
          </w:p>
          <w:p w14:paraId="3F423BBD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(гр. 7 - гр. 10)</w:t>
            </w:r>
          </w:p>
        </w:tc>
        <w:tc>
          <w:tcPr>
            <w:tcW w:w="850" w:type="dxa"/>
          </w:tcPr>
          <w:p w14:paraId="6AFA870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 процентах</w:t>
            </w:r>
          </w:p>
          <w:p w14:paraId="281B927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(гр. 12 / гр. 7 x 100%)</w:t>
            </w:r>
          </w:p>
        </w:tc>
        <w:tc>
          <w:tcPr>
            <w:tcW w:w="484" w:type="dxa"/>
          </w:tcPr>
          <w:p w14:paraId="44CF384C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код</w:t>
            </w:r>
          </w:p>
        </w:tc>
        <w:tc>
          <w:tcPr>
            <w:tcW w:w="996" w:type="dxa"/>
          </w:tcPr>
          <w:p w14:paraId="5CAF9D9D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16" w:type="dxa"/>
          </w:tcPr>
          <w:p w14:paraId="583E805A" w14:textId="2698C3C3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916" w:type="dxa"/>
          </w:tcPr>
          <w:p w14:paraId="70CEE13F" w14:textId="46CD9A61" w:rsidR="00344188" w:rsidRPr="003B7FC3" w:rsidRDefault="00344188" w:rsidP="00E64488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денежных обязательств</w:t>
            </w:r>
          </w:p>
        </w:tc>
        <w:tc>
          <w:tcPr>
            <w:tcW w:w="1308" w:type="dxa"/>
            <w:vMerge/>
          </w:tcPr>
          <w:p w14:paraId="4BA424F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7FC3" w:rsidRPr="003B7FC3" w14:paraId="0ADBD100" w14:textId="77777777" w:rsidTr="003B7FC3">
        <w:tc>
          <w:tcPr>
            <w:tcW w:w="997" w:type="dxa"/>
          </w:tcPr>
          <w:p w14:paraId="38612125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3" w:name="P2210"/>
            <w:bookmarkEnd w:id="83"/>
            <w:r w:rsidRPr="003B7FC3">
              <w:rPr>
                <w:sz w:val="22"/>
                <w:szCs w:val="22"/>
              </w:rPr>
              <w:t>1</w:t>
            </w:r>
          </w:p>
        </w:tc>
        <w:tc>
          <w:tcPr>
            <w:tcW w:w="339" w:type="dxa"/>
          </w:tcPr>
          <w:p w14:paraId="01414B35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2</w:t>
            </w:r>
          </w:p>
        </w:tc>
        <w:tc>
          <w:tcPr>
            <w:tcW w:w="1097" w:type="dxa"/>
          </w:tcPr>
          <w:p w14:paraId="40EEDDA9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4" w:name="P2212"/>
            <w:bookmarkEnd w:id="84"/>
            <w:r w:rsidRPr="003B7FC3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</w:tcPr>
          <w:p w14:paraId="26BA7915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4</w:t>
            </w:r>
          </w:p>
        </w:tc>
        <w:tc>
          <w:tcPr>
            <w:tcW w:w="516" w:type="dxa"/>
          </w:tcPr>
          <w:p w14:paraId="5AC3F404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5" w:name="P2214"/>
            <w:bookmarkEnd w:id="85"/>
            <w:r w:rsidRPr="003B7FC3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</w:tcPr>
          <w:p w14:paraId="2A75320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6D0D9BBF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</w:tcPr>
          <w:p w14:paraId="3E1CE0BA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8</w:t>
            </w:r>
          </w:p>
        </w:tc>
        <w:tc>
          <w:tcPr>
            <w:tcW w:w="967" w:type="dxa"/>
          </w:tcPr>
          <w:p w14:paraId="74E62099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3B7D9667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5BFFBAF8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6" w:name="P2220"/>
            <w:bookmarkEnd w:id="86"/>
            <w:r w:rsidRPr="003B7FC3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14:paraId="7CB495DB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14:paraId="36E5E3A0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13</w:t>
            </w:r>
          </w:p>
        </w:tc>
        <w:tc>
          <w:tcPr>
            <w:tcW w:w="484" w:type="dxa"/>
          </w:tcPr>
          <w:p w14:paraId="2C5A4EB6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14</w:t>
            </w:r>
          </w:p>
        </w:tc>
        <w:tc>
          <w:tcPr>
            <w:tcW w:w="996" w:type="dxa"/>
          </w:tcPr>
          <w:p w14:paraId="1F8A70F0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15</w:t>
            </w:r>
          </w:p>
        </w:tc>
        <w:tc>
          <w:tcPr>
            <w:tcW w:w="916" w:type="dxa"/>
          </w:tcPr>
          <w:p w14:paraId="1D1B7258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16</w:t>
            </w:r>
          </w:p>
        </w:tc>
        <w:tc>
          <w:tcPr>
            <w:tcW w:w="916" w:type="dxa"/>
          </w:tcPr>
          <w:p w14:paraId="40FE5490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87" w:name="P2226"/>
            <w:bookmarkEnd w:id="87"/>
            <w:r w:rsidRPr="003B7FC3">
              <w:rPr>
                <w:sz w:val="22"/>
                <w:szCs w:val="22"/>
              </w:rPr>
              <w:t>17</w:t>
            </w:r>
          </w:p>
        </w:tc>
        <w:tc>
          <w:tcPr>
            <w:tcW w:w="1308" w:type="dxa"/>
          </w:tcPr>
          <w:p w14:paraId="77FEF3CC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18</w:t>
            </w:r>
          </w:p>
        </w:tc>
      </w:tr>
      <w:tr w:rsidR="003B7FC3" w:rsidRPr="003B7FC3" w14:paraId="55FB59FD" w14:textId="77777777" w:rsidTr="003B7FC3">
        <w:tc>
          <w:tcPr>
            <w:tcW w:w="997" w:type="dxa"/>
            <w:vMerge w:val="restart"/>
          </w:tcPr>
          <w:p w14:paraId="2DED921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 w:val="restart"/>
          </w:tcPr>
          <w:p w14:paraId="0E0A52D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14:paraId="3D1833A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6482870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7E83E17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246CEFEA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0100</w:t>
            </w:r>
          </w:p>
        </w:tc>
        <w:tc>
          <w:tcPr>
            <w:tcW w:w="709" w:type="dxa"/>
          </w:tcPr>
          <w:p w14:paraId="023CB6A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6E380BE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 w:val="restart"/>
          </w:tcPr>
          <w:p w14:paraId="772E1BC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EB7C6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0F50C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9BD82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6C16BE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455534D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70D7FCB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 w:val="restart"/>
          </w:tcPr>
          <w:p w14:paraId="290784BA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 w:val="restart"/>
          </w:tcPr>
          <w:p w14:paraId="207B918A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</w:tcPr>
          <w:p w14:paraId="3F8B16E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471828C8" w14:textId="77777777" w:rsidTr="003B7FC3">
        <w:tc>
          <w:tcPr>
            <w:tcW w:w="997" w:type="dxa"/>
            <w:vMerge/>
          </w:tcPr>
          <w:p w14:paraId="26B81B3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7FF92B2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</w:tcPr>
          <w:p w14:paraId="14F96205" w14:textId="77777777" w:rsidR="00344188" w:rsidRPr="003B7FC3" w:rsidRDefault="00344188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3E320E3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  <w:vMerge w:val="restart"/>
          </w:tcPr>
          <w:p w14:paraId="2157465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  <w:vMerge w:val="restart"/>
          </w:tcPr>
          <w:p w14:paraId="2C335273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0101</w:t>
            </w:r>
          </w:p>
        </w:tc>
        <w:tc>
          <w:tcPr>
            <w:tcW w:w="709" w:type="dxa"/>
            <w:vMerge w:val="restart"/>
          </w:tcPr>
          <w:p w14:paraId="47EED87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  <w:vMerge w:val="restart"/>
          </w:tcPr>
          <w:p w14:paraId="30F46E5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2C3A7A5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73466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36184A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2A2E2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39F00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39B91BA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0D67700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544073A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47A1F50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2B43120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5EB5BC21" w14:textId="77777777" w:rsidTr="003B7FC3">
        <w:tc>
          <w:tcPr>
            <w:tcW w:w="997" w:type="dxa"/>
            <w:vMerge/>
          </w:tcPr>
          <w:p w14:paraId="04E1530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533A18B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</w:tcPr>
          <w:p w14:paraId="76D4008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3E24E3C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  <w:vMerge/>
          </w:tcPr>
          <w:p w14:paraId="2844287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</w:tcPr>
          <w:p w14:paraId="59D1DDE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633BFF3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  <w:vMerge/>
          </w:tcPr>
          <w:p w14:paraId="0FBA3E8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76FD128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BC0D2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51317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E360B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9025F9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3B1906A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4A2131B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767D661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43C3538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3769538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66BA80FE" w14:textId="77777777" w:rsidTr="003B7FC3">
        <w:tc>
          <w:tcPr>
            <w:tcW w:w="997" w:type="dxa"/>
            <w:vMerge/>
          </w:tcPr>
          <w:p w14:paraId="7CFF1B4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61C62BB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14:paraId="0A88CD4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3D38BC1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4493C1C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737CB9F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2F7230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2E08A05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1BFBCB5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5B3FEF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489B4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79B4F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11FDD6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4E7D1C9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30BFCAB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48CFB45A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6346C88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2D88734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3B7FC3" w:rsidRPr="003B7FC3" w14:paraId="13E9F3F7" w14:textId="77777777" w:rsidTr="003B7FC3">
        <w:tc>
          <w:tcPr>
            <w:tcW w:w="997" w:type="dxa"/>
            <w:vMerge w:val="restart"/>
          </w:tcPr>
          <w:p w14:paraId="1BF37E3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 w:val="restart"/>
          </w:tcPr>
          <w:p w14:paraId="673D098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14:paraId="2BA4215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529FEC8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5C41124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476688C7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0200</w:t>
            </w:r>
          </w:p>
        </w:tc>
        <w:tc>
          <w:tcPr>
            <w:tcW w:w="709" w:type="dxa"/>
          </w:tcPr>
          <w:p w14:paraId="439A1E7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0A8FDC2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 w:val="restart"/>
          </w:tcPr>
          <w:p w14:paraId="4BFE8A7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136C3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72C856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05A1A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D1714C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5983F37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36204E1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 w:val="restart"/>
          </w:tcPr>
          <w:p w14:paraId="10616A4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 w:val="restart"/>
          </w:tcPr>
          <w:p w14:paraId="0436108A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 w:val="restart"/>
          </w:tcPr>
          <w:p w14:paraId="2925383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2B6DB0FC" w14:textId="77777777" w:rsidTr="003B7FC3">
        <w:tc>
          <w:tcPr>
            <w:tcW w:w="997" w:type="dxa"/>
            <w:vMerge/>
          </w:tcPr>
          <w:p w14:paraId="114112B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0878A57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</w:tcPr>
          <w:p w14:paraId="17719B88" w14:textId="77777777" w:rsidR="00344188" w:rsidRPr="003B7FC3" w:rsidRDefault="00344188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7C68723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  <w:vMerge w:val="restart"/>
          </w:tcPr>
          <w:p w14:paraId="4DF1AE1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  <w:vMerge w:val="restart"/>
          </w:tcPr>
          <w:p w14:paraId="4BAFD483" w14:textId="77777777" w:rsidR="00344188" w:rsidRPr="003B7FC3" w:rsidRDefault="00344188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0201</w:t>
            </w:r>
          </w:p>
        </w:tc>
        <w:tc>
          <w:tcPr>
            <w:tcW w:w="709" w:type="dxa"/>
            <w:vMerge w:val="restart"/>
          </w:tcPr>
          <w:p w14:paraId="3378759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  <w:vMerge w:val="restart"/>
          </w:tcPr>
          <w:p w14:paraId="2F44E19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008EA09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B29E2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6B642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FEE84A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6331D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047BC9A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1BF4606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0922A9C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11D916A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504613A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6C04E117" w14:textId="77777777" w:rsidTr="003B7FC3">
        <w:tc>
          <w:tcPr>
            <w:tcW w:w="997" w:type="dxa"/>
            <w:vMerge/>
          </w:tcPr>
          <w:p w14:paraId="2A2B84E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62970F4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  <w:vMerge/>
          </w:tcPr>
          <w:p w14:paraId="5830E8F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14:paraId="6765EF9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  <w:vMerge/>
          </w:tcPr>
          <w:p w14:paraId="4CA680D3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  <w:vMerge/>
          </w:tcPr>
          <w:p w14:paraId="2AA9053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313A757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  <w:vMerge/>
          </w:tcPr>
          <w:p w14:paraId="2AB8FF3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1623C88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5D0E44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D2F7B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7746CE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E446AB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2777F54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400A430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64B9EB8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4B8EB77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3D22683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51008C3F" w14:textId="77777777" w:rsidTr="003B7FC3">
        <w:tc>
          <w:tcPr>
            <w:tcW w:w="997" w:type="dxa"/>
            <w:vMerge/>
          </w:tcPr>
          <w:p w14:paraId="123C2AC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39" w:type="dxa"/>
            <w:vMerge/>
          </w:tcPr>
          <w:p w14:paraId="29415AF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14:paraId="4B4BDE05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38913E4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3710240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28" w:type="dxa"/>
          </w:tcPr>
          <w:p w14:paraId="01431DC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D9163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5136BA3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7" w:type="dxa"/>
            <w:vMerge/>
          </w:tcPr>
          <w:p w14:paraId="3B929AB9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24678FD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49C23DA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1846E6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64DB32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4" w:type="dxa"/>
          </w:tcPr>
          <w:p w14:paraId="7B39C761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14:paraId="72A2D99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6C831BC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  <w:vMerge/>
          </w:tcPr>
          <w:p w14:paraId="7CCE5120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</w:tcPr>
          <w:p w14:paraId="120B27BF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81B7D" w:rsidRPr="003B7FC3" w14:paraId="451364C5" w14:textId="77777777" w:rsidTr="003B60AA">
        <w:tc>
          <w:tcPr>
            <w:tcW w:w="6258" w:type="dxa"/>
            <w:gridSpan w:val="8"/>
          </w:tcPr>
          <w:p w14:paraId="1D114021" w14:textId="77777777" w:rsidR="00344188" w:rsidRPr="003B7FC3" w:rsidRDefault="00344188" w:rsidP="00DB0B24">
            <w:pPr>
              <w:pStyle w:val="ConsPlusNormal"/>
              <w:jc w:val="right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Всего:</w:t>
            </w:r>
          </w:p>
        </w:tc>
        <w:tc>
          <w:tcPr>
            <w:tcW w:w="967" w:type="dxa"/>
          </w:tcPr>
          <w:p w14:paraId="39D5F367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023" w:type="dxa"/>
            <w:gridSpan w:val="6"/>
          </w:tcPr>
          <w:p w14:paraId="5FE77FD9" w14:textId="77777777" w:rsidR="00344188" w:rsidRPr="003B7FC3" w:rsidRDefault="00344188" w:rsidP="00DB0B24">
            <w:pPr>
              <w:pStyle w:val="ConsPlusNormal"/>
              <w:jc w:val="right"/>
              <w:rPr>
                <w:sz w:val="22"/>
                <w:szCs w:val="22"/>
              </w:rPr>
            </w:pPr>
            <w:r w:rsidRPr="003B7FC3">
              <w:rPr>
                <w:sz w:val="22"/>
                <w:szCs w:val="22"/>
              </w:rPr>
              <w:t>Всего:</w:t>
            </w:r>
          </w:p>
        </w:tc>
        <w:tc>
          <w:tcPr>
            <w:tcW w:w="916" w:type="dxa"/>
          </w:tcPr>
          <w:p w14:paraId="4F2081F8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14:paraId="2D26F4A4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08" w:type="dxa"/>
          </w:tcPr>
          <w:p w14:paraId="4A84007C" w14:textId="77777777" w:rsidR="00344188" w:rsidRPr="003B7FC3" w:rsidRDefault="00344188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C75EAFA" w14:textId="77777777" w:rsidR="003C3FF3" w:rsidRDefault="003C3FF3" w:rsidP="003C3FF3">
      <w:pPr>
        <w:pStyle w:val="ConsPlusNormal"/>
        <w:jc w:val="both"/>
      </w:pPr>
    </w:p>
    <w:p w14:paraId="22C41D8A" w14:textId="77777777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58ADEAC2" w14:textId="2BA6B2E7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2313F416" w14:textId="43127102" w:rsidR="003C3FF3" w:rsidRPr="003C3FF3" w:rsidRDefault="003C3FF3" w:rsidP="003C3FF3">
      <w:pPr>
        <w:pStyle w:val="ConsPlusNonformat"/>
        <w:tabs>
          <w:tab w:val="left" w:pos="2977"/>
          <w:tab w:val="left" w:pos="4962"/>
          <w:tab w:val="left" w:pos="6804"/>
        </w:tabs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505CE15C" w14:textId="77777777" w:rsid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87C124" w14:textId="04C5C202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5AF3A70F" w14:textId="77777777" w:rsidR="003C3FF3" w:rsidRPr="003C3FF3" w:rsidRDefault="003C3FF3" w:rsidP="003C3FF3">
      <w:pPr>
        <w:pStyle w:val="ConsPlusNonformat"/>
        <w:tabs>
          <w:tab w:val="left" w:pos="2977"/>
          <w:tab w:val="left" w:pos="4962"/>
          <w:tab w:val="left" w:pos="6804"/>
        </w:tabs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4E774ACB" w14:textId="77777777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7D3D3D" w14:textId="5E86F085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3F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3FF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14:paraId="4CA331CA" w14:textId="77777777" w:rsidR="003C3FF3" w:rsidRPr="003C3FF3" w:rsidRDefault="003C3FF3" w:rsidP="003C3F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18A7C0" w14:textId="77777777" w:rsidR="00F95AA4" w:rsidRDefault="00F95AA4" w:rsidP="00856D69">
      <w:pPr>
        <w:pStyle w:val="ConsPlusNormal"/>
        <w:spacing w:before="240"/>
        <w:jc w:val="both"/>
        <w:rPr>
          <w:sz w:val="26"/>
          <w:szCs w:val="26"/>
        </w:rPr>
      </w:pPr>
    </w:p>
    <w:p w14:paraId="3E48729C" w14:textId="77777777" w:rsidR="000A6DDC" w:rsidRDefault="000A6DDC" w:rsidP="00856D69">
      <w:pPr>
        <w:pStyle w:val="ConsPlusNormal"/>
        <w:spacing w:before="240"/>
        <w:jc w:val="both"/>
        <w:rPr>
          <w:sz w:val="26"/>
          <w:szCs w:val="26"/>
        </w:rPr>
        <w:sectPr w:rsidR="000A6DDC" w:rsidSect="0034418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8326DF4" w14:textId="54BC0EBF" w:rsidR="000A6DDC" w:rsidRDefault="000A6DDC" w:rsidP="006002DF">
      <w:pPr>
        <w:pStyle w:val="ConsPlusNormal"/>
        <w:jc w:val="center"/>
      </w:pPr>
      <w:bookmarkStart w:id="88" w:name="P2339"/>
      <w:bookmarkEnd w:id="88"/>
      <w:r w:rsidRPr="006002DF">
        <w:lastRenderedPageBreak/>
        <w:t>2. Сведения о принятии отчета о достижении значений</w:t>
      </w:r>
    </w:p>
    <w:p w14:paraId="61B0FB50" w14:textId="329C1AB1" w:rsidR="000A6DDC" w:rsidRDefault="000A6DDC" w:rsidP="006002DF">
      <w:pPr>
        <w:pStyle w:val="ConsPlusNormal"/>
        <w:jc w:val="center"/>
      </w:pPr>
      <w:r w:rsidRPr="006002DF">
        <w:t xml:space="preserve">результатов предоставления бюджетных инвестиций </w:t>
      </w:r>
      <w:hyperlink w:anchor="P2399" w:tooltip="&lt;11&gt; Раздел 2 формируется Получателем средств федерального бюджета по состоянию на 1 января года, следующего за отчетным (по окончании срока действия договора).">
        <w:r w:rsidRPr="006002DF">
          <w:t>&lt;11&gt;</w:t>
        </w:r>
      </w:hyperlink>
    </w:p>
    <w:p w14:paraId="5DA60573" w14:textId="77777777" w:rsidR="000A6DDC" w:rsidRDefault="000A6DDC" w:rsidP="000A6DDC">
      <w:pPr>
        <w:pStyle w:val="ConsPlusNormal"/>
        <w:jc w:val="both"/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417"/>
        <w:gridCol w:w="1077"/>
        <w:gridCol w:w="1247"/>
        <w:gridCol w:w="1417"/>
      </w:tblGrid>
      <w:tr w:rsidR="000A6DDC" w:rsidRPr="008D1556" w14:paraId="74017E7E" w14:textId="77777777" w:rsidTr="0040324A">
        <w:tc>
          <w:tcPr>
            <w:tcW w:w="3912" w:type="dxa"/>
            <w:vMerge w:val="restart"/>
          </w:tcPr>
          <w:p w14:paraId="452C015E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43D3EE7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Код по бюджетной классификации федерального бюджета</w:t>
            </w:r>
          </w:p>
        </w:tc>
        <w:tc>
          <w:tcPr>
            <w:tcW w:w="1077" w:type="dxa"/>
            <w:vMerge w:val="restart"/>
          </w:tcPr>
          <w:p w14:paraId="7CA2EFE4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КОСГУ</w:t>
            </w:r>
          </w:p>
        </w:tc>
        <w:tc>
          <w:tcPr>
            <w:tcW w:w="2664" w:type="dxa"/>
            <w:gridSpan w:val="2"/>
          </w:tcPr>
          <w:p w14:paraId="11DA0514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Сумма, </w:t>
            </w:r>
            <w:proofErr w:type="spellStart"/>
            <w:r w:rsidRPr="008D1556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0A6DDC" w:rsidRPr="008D1556" w14:paraId="230F2CBF" w14:textId="77777777" w:rsidTr="0040324A">
        <w:tc>
          <w:tcPr>
            <w:tcW w:w="3912" w:type="dxa"/>
            <w:vMerge/>
          </w:tcPr>
          <w:p w14:paraId="785EAABF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C94EB5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</w:tcPr>
          <w:p w14:paraId="5FDD5031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485A4ADB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с начала заключения Договора</w:t>
            </w:r>
          </w:p>
        </w:tc>
        <w:tc>
          <w:tcPr>
            <w:tcW w:w="1417" w:type="dxa"/>
          </w:tcPr>
          <w:p w14:paraId="4AF69258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из них</w:t>
            </w:r>
          </w:p>
          <w:p w14:paraId="70590B30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с начала текущего финансового года</w:t>
            </w:r>
          </w:p>
        </w:tc>
      </w:tr>
      <w:tr w:rsidR="000A6DDC" w:rsidRPr="008D1556" w14:paraId="2D374323" w14:textId="77777777" w:rsidTr="0040324A">
        <w:tc>
          <w:tcPr>
            <w:tcW w:w="3912" w:type="dxa"/>
          </w:tcPr>
          <w:p w14:paraId="18345C0D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2BBC2F32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2</w:t>
            </w:r>
          </w:p>
        </w:tc>
        <w:tc>
          <w:tcPr>
            <w:tcW w:w="1077" w:type="dxa"/>
          </w:tcPr>
          <w:p w14:paraId="6D6B6E26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4D6D919A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7F77AD10" w14:textId="77777777" w:rsidR="000A6DDC" w:rsidRPr="008D1556" w:rsidRDefault="000A6DDC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5</w:t>
            </w:r>
          </w:p>
        </w:tc>
      </w:tr>
      <w:tr w:rsidR="000A6DDC" w:rsidRPr="008D1556" w14:paraId="68C13E04" w14:textId="77777777" w:rsidTr="0040324A">
        <w:tc>
          <w:tcPr>
            <w:tcW w:w="3912" w:type="dxa"/>
            <w:vAlign w:val="bottom"/>
          </w:tcPr>
          <w:p w14:paraId="3C17672A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DD7ABD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3BAA59D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7A7042A9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BA4A4D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A6DDC" w:rsidRPr="008D1556" w14:paraId="740DC97E" w14:textId="77777777" w:rsidTr="0040324A">
        <w:tc>
          <w:tcPr>
            <w:tcW w:w="3912" w:type="dxa"/>
            <w:vAlign w:val="bottom"/>
          </w:tcPr>
          <w:p w14:paraId="58751BAF" w14:textId="21EA57CB" w:rsidR="000A6DDC" w:rsidRPr="008D1556" w:rsidRDefault="000A6DDC" w:rsidP="00021D11">
            <w:pPr>
              <w:pStyle w:val="ConsPlusNormal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Объем бюджетных инвестиций, направленных на достижение результатов</w:t>
            </w:r>
          </w:p>
        </w:tc>
        <w:tc>
          <w:tcPr>
            <w:tcW w:w="1417" w:type="dxa"/>
          </w:tcPr>
          <w:p w14:paraId="1FB3E88F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3ED8393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59DD7F22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63284D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A6DDC" w:rsidRPr="008D1556" w14:paraId="3D451CC0" w14:textId="77777777" w:rsidTr="0040324A">
        <w:tc>
          <w:tcPr>
            <w:tcW w:w="3912" w:type="dxa"/>
            <w:vAlign w:val="bottom"/>
          </w:tcPr>
          <w:p w14:paraId="4FF7D777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11D143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095D9CC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7FD134A8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DE1129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A6DDC" w:rsidRPr="008D1556" w14:paraId="3B92EEB7" w14:textId="77777777" w:rsidTr="0040324A">
        <w:tc>
          <w:tcPr>
            <w:tcW w:w="3912" w:type="dxa"/>
            <w:vAlign w:val="bottom"/>
          </w:tcPr>
          <w:p w14:paraId="1F6CB6D6" w14:textId="6D50A5D7" w:rsidR="000A6DDC" w:rsidRPr="008D1556" w:rsidRDefault="000A6DDC" w:rsidP="00021D11">
            <w:pPr>
              <w:pStyle w:val="ConsPlusNormal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Объем бюджетных инвестиций, потребность в которых не подтверждена</w:t>
            </w:r>
          </w:p>
        </w:tc>
        <w:tc>
          <w:tcPr>
            <w:tcW w:w="1417" w:type="dxa"/>
          </w:tcPr>
          <w:p w14:paraId="28AEF55A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B074DB8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423D6562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8673CC3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0A6DDC" w:rsidRPr="008D1556" w14:paraId="0DD6C84C" w14:textId="77777777" w:rsidTr="0040324A">
        <w:tc>
          <w:tcPr>
            <w:tcW w:w="3912" w:type="dxa"/>
            <w:vAlign w:val="bottom"/>
          </w:tcPr>
          <w:p w14:paraId="0EDCAF36" w14:textId="2963142C" w:rsidR="000A6DDC" w:rsidRPr="008D1556" w:rsidRDefault="000A6DDC" w:rsidP="00021D11">
            <w:pPr>
              <w:pStyle w:val="ConsPlusNormal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Сумма штрафных санкций (пени), подлежащих перечислению в бюджет</w:t>
            </w:r>
          </w:p>
        </w:tc>
        <w:tc>
          <w:tcPr>
            <w:tcW w:w="1417" w:type="dxa"/>
          </w:tcPr>
          <w:p w14:paraId="433A5E18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1389064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620825B7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9BD211" w14:textId="77777777" w:rsidR="000A6DDC" w:rsidRPr="008D1556" w:rsidRDefault="000A6DDC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3CEB14D" w14:textId="77777777" w:rsidR="000A6DDC" w:rsidRDefault="000A6DDC" w:rsidP="000A6DDC">
      <w:pPr>
        <w:pStyle w:val="ConsPlusNormal"/>
        <w:jc w:val="both"/>
      </w:pPr>
    </w:p>
    <w:p w14:paraId="025BFD95" w14:textId="77777777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1E1BDEA0" w14:textId="77777777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2E385B06" w14:textId="77777777" w:rsidR="00AC685E" w:rsidRPr="003C3FF3" w:rsidRDefault="00AC685E" w:rsidP="0040324A">
      <w:pPr>
        <w:pStyle w:val="ConsPlusNonformat"/>
        <w:tabs>
          <w:tab w:val="left" w:pos="2977"/>
          <w:tab w:val="left" w:pos="4962"/>
          <w:tab w:val="left" w:pos="6804"/>
        </w:tabs>
        <w:ind w:left="284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4308B6D1" w14:textId="77777777" w:rsidR="00AC685E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5A4E43" w14:textId="448C35F2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63792E1D" w14:textId="77777777" w:rsidR="00AC685E" w:rsidRPr="003C3FF3" w:rsidRDefault="00AC685E" w:rsidP="0040324A">
      <w:pPr>
        <w:pStyle w:val="ConsPlusNonformat"/>
        <w:tabs>
          <w:tab w:val="left" w:pos="2977"/>
          <w:tab w:val="left" w:pos="4962"/>
          <w:tab w:val="left" w:pos="6804"/>
        </w:tabs>
        <w:ind w:left="284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3AEAFD34" w14:textId="77777777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009898" w14:textId="77777777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3F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3FF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14:paraId="05EADDDB" w14:textId="77777777" w:rsidR="00AC685E" w:rsidRPr="003C3FF3" w:rsidRDefault="00AC685E" w:rsidP="0040324A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27E8A8" w14:textId="3B156174" w:rsidR="000A6DDC" w:rsidRDefault="000A6DDC" w:rsidP="00856D69">
      <w:pPr>
        <w:pStyle w:val="ConsPlusNormal"/>
        <w:spacing w:before="240"/>
        <w:jc w:val="both"/>
        <w:rPr>
          <w:sz w:val="26"/>
          <w:szCs w:val="26"/>
        </w:rPr>
      </w:pPr>
    </w:p>
    <w:p w14:paraId="1E125491" w14:textId="77777777" w:rsidR="00F95AA4" w:rsidRDefault="00F95AA4" w:rsidP="00856D69">
      <w:pPr>
        <w:pStyle w:val="ConsPlusNormal"/>
        <w:spacing w:before="240"/>
        <w:jc w:val="both"/>
        <w:rPr>
          <w:sz w:val="26"/>
          <w:szCs w:val="26"/>
        </w:rPr>
        <w:sectPr w:rsidR="00F95AA4" w:rsidSect="000A6D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430ABA" w14:textId="5F2058CC" w:rsidR="00F95AA4" w:rsidRDefault="00F95AA4" w:rsidP="00F95AA4">
      <w:pPr>
        <w:pStyle w:val="ConsPlusNormal"/>
        <w:jc w:val="right"/>
      </w:pPr>
      <w:r>
        <w:lastRenderedPageBreak/>
        <w:t xml:space="preserve">Приложение </w:t>
      </w:r>
      <w:r w:rsidR="00C72BFA">
        <w:t>№</w:t>
      </w:r>
      <w:r>
        <w:t xml:space="preserve"> </w:t>
      </w:r>
      <w:r w:rsidR="00C72BFA">
        <w:t>5</w:t>
      </w:r>
    </w:p>
    <w:p w14:paraId="6F7C24A1" w14:textId="69AA76CA" w:rsidR="00F95AA4" w:rsidRDefault="00F95AA4" w:rsidP="00F95AA4">
      <w:pPr>
        <w:pStyle w:val="ConsPlusNormal"/>
        <w:jc w:val="right"/>
      </w:pPr>
      <w:r>
        <w:t>к Договору</w:t>
      </w:r>
      <w:r w:rsidR="00C72BFA">
        <w:t xml:space="preserve"> </w:t>
      </w:r>
      <w:r>
        <w:t xml:space="preserve">от ____________ 20__ </w:t>
      </w:r>
      <w:r w:rsidR="00C72BFA">
        <w:t>№</w:t>
      </w:r>
      <w:r>
        <w:t xml:space="preserve"> ______</w:t>
      </w:r>
    </w:p>
    <w:p w14:paraId="62B83334" w14:textId="77777777" w:rsidR="003E20FB" w:rsidRDefault="003E20FB" w:rsidP="00C72BFA">
      <w:pPr>
        <w:pStyle w:val="ConsPlusNormal"/>
        <w:jc w:val="center"/>
      </w:pPr>
      <w:bookmarkStart w:id="89" w:name="P2425"/>
      <w:bookmarkEnd w:id="89"/>
    </w:p>
    <w:p w14:paraId="4F91323F" w14:textId="77777777" w:rsidR="003E20FB" w:rsidRDefault="003E20FB" w:rsidP="00C72BFA">
      <w:pPr>
        <w:pStyle w:val="ConsPlusNormal"/>
        <w:jc w:val="center"/>
      </w:pPr>
    </w:p>
    <w:p w14:paraId="04DDA292" w14:textId="2C5261EC" w:rsidR="00F95AA4" w:rsidRDefault="00F95AA4" w:rsidP="00C72BFA">
      <w:pPr>
        <w:pStyle w:val="ConsPlusNormal"/>
        <w:jc w:val="center"/>
      </w:pPr>
      <w:r w:rsidRPr="00C72BFA">
        <w:t>Отчет</w:t>
      </w:r>
    </w:p>
    <w:p w14:paraId="45B2806C" w14:textId="45496D7E" w:rsidR="00F95AA4" w:rsidRDefault="00C72BFA" w:rsidP="00C72BFA">
      <w:pPr>
        <w:pStyle w:val="ConsPlusNormal"/>
        <w:jc w:val="center"/>
      </w:pPr>
      <w:r>
        <w:t>о</w:t>
      </w:r>
      <w:r w:rsidR="00F95AA4" w:rsidRPr="00C72BFA">
        <w:t xml:space="preserve"> достижении значений показателей результативности</w:t>
      </w:r>
    </w:p>
    <w:p w14:paraId="6BF590B7" w14:textId="77777777" w:rsidR="00F95AA4" w:rsidRDefault="00F95AA4" w:rsidP="00F95AA4">
      <w:pPr>
        <w:pStyle w:val="ConsPlusNormal"/>
        <w:jc w:val="both"/>
      </w:pPr>
    </w:p>
    <w:tbl>
      <w:tblPr>
        <w:tblW w:w="0" w:type="auto"/>
        <w:tblInd w:w="85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258"/>
        <w:gridCol w:w="3742"/>
        <w:gridCol w:w="1247"/>
        <w:gridCol w:w="802"/>
      </w:tblGrid>
      <w:tr w:rsidR="00F95AA4" w14:paraId="770437DD" w14:textId="77777777" w:rsidTr="004D7D15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DA262" w14:textId="77777777" w:rsidR="00F95AA4" w:rsidRDefault="00F95AA4" w:rsidP="00DB0B24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40B64A3" w14:textId="77777777" w:rsidR="00F95AA4" w:rsidRDefault="00F95AA4" w:rsidP="00DB0B2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0B5A7" w14:textId="77777777" w:rsidR="00F95AA4" w:rsidRDefault="00F95AA4" w:rsidP="00DB0B24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C00" w14:textId="77777777" w:rsidR="00F95AA4" w:rsidRDefault="00F95AA4" w:rsidP="00DB0B24">
            <w:pPr>
              <w:pStyle w:val="ConsPlusNormal"/>
              <w:jc w:val="center"/>
            </w:pPr>
            <w:r>
              <w:t>Коды</w:t>
            </w:r>
          </w:p>
        </w:tc>
      </w:tr>
      <w:tr w:rsidR="00F95AA4" w14:paraId="7FA4B0A2" w14:textId="77777777" w:rsidTr="004D7D15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01E81" w14:textId="77777777" w:rsidR="00F95AA4" w:rsidRDefault="00F95AA4" w:rsidP="00DB0B24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BFF3991" w14:textId="77777777" w:rsidR="00F95AA4" w:rsidRDefault="00F95AA4" w:rsidP="00DB0B24">
            <w:pPr>
              <w:pStyle w:val="ConsPlusNormal"/>
              <w:jc w:val="center"/>
            </w:pPr>
            <w:r>
              <w:t>на "__" _________ 20__ г.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04F83" w14:textId="77777777" w:rsidR="00F95AA4" w:rsidRDefault="00F95AA4" w:rsidP="00DB0B2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45A" w14:textId="77777777" w:rsidR="00F95AA4" w:rsidRDefault="00F95AA4" w:rsidP="00DB0B24">
            <w:pPr>
              <w:pStyle w:val="ConsPlusNormal"/>
            </w:pPr>
          </w:p>
        </w:tc>
      </w:tr>
      <w:tr w:rsidR="00F95AA4" w14:paraId="1BC37555" w14:textId="77777777" w:rsidTr="004D7D15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9454A" w14:textId="77777777" w:rsidR="00F95AA4" w:rsidRDefault="00F95AA4" w:rsidP="00DB0B24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40D43" w14:textId="77777777" w:rsidR="00F95AA4" w:rsidRDefault="00F95AA4" w:rsidP="00DB0B2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D940B" w14:textId="77777777" w:rsidR="00F95AA4" w:rsidRDefault="00F95AA4" w:rsidP="00DB0B24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0F2A" w14:textId="77777777" w:rsidR="00F95AA4" w:rsidRDefault="00F95AA4" w:rsidP="00DB0B24">
            <w:pPr>
              <w:pStyle w:val="ConsPlusNormal"/>
            </w:pPr>
          </w:p>
        </w:tc>
      </w:tr>
      <w:tr w:rsidR="00F95AA4" w14:paraId="7E01F222" w14:textId="77777777" w:rsidTr="004D7D15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47904C3" w14:textId="77777777" w:rsidR="00F95AA4" w:rsidRDefault="00F95AA4" w:rsidP="00DB0B24">
            <w:pPr>
              <w:pStyle w:val="ConsPlusNormal"/>
            </w:pPr>
            <w:r>
              <w:t>Периодичность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8803D" w14:textId="77777777" w:rsidR="00F95AA4" w:rsidRDefault="00F95AA4" w:rsidP="00DB0B24">
            <w:pPr>
              <w:pStyle w:val="ConsPlusNormal"/>
              <w:jc w:val="center"/>
            </w:pPr>
            <w:r>
              <w:t>_________________________________</w:t>
            </w:r>
          </w:p>
          <w:p w14:paraId="3E1C5E01" w14:textId="77777777" w:rsidR="00F95AA4" w:rsidRDefault="00F95AA4" w:rsidP="00DB0B24">
            <w:pPr>
              <w:pStyle w:val="ConsPlusNormal"/>
              <w:jc w:val="center"/>
            </w:pPr>
            <w:r>
              <w:t>(месячная, квартальная, полугодовая,</w:t>
            </w:r>
          </w:p>
          <w:p w14:paraId="614F2EE4" w14:textId="77777777" w:rsidR="00F95AA4" w:rsidRDefault="00F95AA4" w:rsidP="00DB0B24">
            <w:pPr>
              <w:pStyle w:val="ConsPlusNormal"/>
              <w:jc w:val="center"/>
            </w:pPr>
            <w:r>
              <w:t>годовая)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C6DB90" w14:textId="77777777" w:rsidR="00F95AA4" w:rsidRDefault="00F95AA4" w:rsidP="00DB0B24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B05" w14:textId="77777777" w:rsidR="00F95AA4" w:rsidRDefault="00F95AA4" w:rsidP="00DB0B24">
            <w:pPr>
              <w:pStyle w:val="ConsPlusNormal"/>
            </w:pPr>
          </w:p>
        </w:tc>
      </w:tr>
    </w:tbl>
    <w:p w14:paraId="2BB301F5" w14:textId="77777777" w:rsidR="00F95AA4" w:rsidRDefault="00F95AA4" w:rsidP="00F95AA4">
      <w:pPr>
        <w:pStyle w:val="ConsPlusNormal"/>
        <w:jc w:val="both"/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361"/>
        <w:gridCol w:w="964"/>
        <w:gridCol w:w="510"/>
        <w:gridCol w:w="672"/>
        <w:gridCol w:w="907"/>
        <w:gridCol w:w="898"/>
        <w:gridCol w:w="850"/>
        <w:gridCol w:w="794"/>
        <w:gridCol w:w="850"/>
      </w:tblGrid>
      <w:tr w:rsidR="00F95AA4" w:rsidRPr="008D1556" w14:paraId="4DE7E9C8" w14:textId="77777777" w:rsidTr="004D7D15">
        <w:tc>
          <w:tcPr>
            <w:tcW w:w="1247" w:type="dxa"/>
            <w:vMerge w:val="restart"/>
          </w:tcPr>
          <w:p w14:paraId="0D5ED45F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Наименование проекта (мероприятия)/Объекта </w:t>
            </w:r>
            <w:hyperlink w:anchor="P2522" w:tooltip="&lt;2&gt; Заполняется по решению Получателя средств федерального бюджета.">
              <w:r w:rsidRPr="008D1556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vMerge w:val="restart"/>
          </w:tcPr>
          <w:p w14:paraId="0A05F51D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Наименование показателя результативности </w:t>
            </w:r>
            <w:hyperlink w:anchor="P2523" w:tooltip="&lt;3&gt; Наименование показателя результативности, указываемого в настоящем отчете, должно соответствовать наименованию показателя результативности, указанному в графе 2 приложения N 3 к настоящей Типовой форме.">
              <w:r w:rsidRPr="008D155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474" w:type="dxa"/>
            <w:gridSpan w:val="2"/>
            <w:vMerge w:val="restart"/>
          </w:tcPr>
          <w:p w14:paraId="219920A5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Единица измерения 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8D1556">
                <w:rPr>
                  <w:color w:val="0000FF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672" w:type="dxa"/>
            <w:vMerge w:val="restart"/>
          </w:tcPr>
          <w:p w14:paraId="0A861BE2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Код строки</w:t>
            </w:r>
          </w:p>
        </w:tc>
        <w:tc>
          <w:tcPr>
            <w:tcW w:w="4299" w:type="dxa"/>
            <w:gridSpan w:val="5"/>
          </w:tcPr>
          <w:p w14:paraId="55E85A95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Значение показателя результативности</w:t>
            </w:r>
          </w:p>
        </w:tc>
      </w:tr>
      <w:tr w:rsidR="00F95AA4" w:rsidRPr="008D1556" w14:paraId="1DB541CA" w14:textId="77777777" w:rsidTr="004D7D15">
        <w:tc>
          <w:tcPr>
            <w:tcW w:w="1247" w:type="dxa"/>
            <w:vMerge/>
          </w:tcPr>
          <w:p w14:paraId="55008DD3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114DAE46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vMerge/>
          </w:tcPr>
          <w:p w14:paraId="6C236601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  <w:vMerge/>
          </w:tcPr>
          <w:p w14:paraId="250D2582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2"/>
          </w:tcPr>
          <w:p w14:paraId="0464AA7F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плановое </w:t>
            </w:r>
            <w:hyperlink w:anchor="P2524" w:tooltip="&lt;4&gt; Плановое значение показателя результативности, указываемого в настоящем отчете, должно соответствовать плановому значению показателя результативности, указанному в графе 7 приложения N 3 к настоящей Типовой форме, на дату предоставления отчета, соответству">
              <w:r w:rsidRPr="008D1556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14:paraId="24ED7B71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фактическое</w:t>
            </w:r>
          </w:p>
        </w:tc>
        <w:tc>
          <w:tcPr>
            <w:tcW w:w="794" w:type="dxa"/>
            <w:vMerge w:val="restart"/>
          </w:tcPr>
          <w:p w14:paraId="45A56575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отклонение (%)</w:t>
            </w:r>
          </w:p>
        </w:tc>
        <w:tc>
          <w:tcPr>
            <w:tcW w:w="850" w:type="dxa"/>
            <w:vMerge w:val="restart"/>
          </w:tcPr>
          <w:p w14:paraId="75321750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причина отклонения</w:t>
            </w:r>
          </w:p>
        </w:tc>
      </w:tr>
      <w:tr w:rsidR="00F95AA4" w:rsidRPr="008D1556" w14:paraId="0A8B4381" w14:textId="77777777" w:rsidTr="004D7D15">
        <w:tc>
          <w:tcPr>
            <w:tcW w:w="1247" w:type="dxa"/>
            <w:vMerge/>
          </w:tcPr>
          <w:p w14:paraId="4DA9A13F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</w:tcPr>
          <w:p w14:paraId="7F9BD6EF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89181FE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10" w:type="dxa"/>
          </w:tcPr>
          <w:p w14:paraId="2134A7CB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код</w:t>
            </w:r>
          </w:p>
        </w:tc>
        <w:tc>
          <w:tcPr>
            <w:tcW w:w="672" w:type="dxa"/>
            <w:vMerge/>
          </w:tcPr>
          <w:p w14:paraId="7C15EB43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6FEF6558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на весь срок договора</w:t>
            </w:r>
          </w:p>
        </w:tc>
        <w:tc>
          <w:tcPr>
            <w:tcW w:w="898" w:type="dxa"/>
          </w:tcPr>
          <w:p w14:paraId="4E0FD27C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 xml:space="preserve">на отчетную дату </w:t>
            </w:r>
            <w:hyperlink w:anchor="P2525" w:tooltip="&lt;5&gt; Не заполнятся для показателя результативности, для которого установлен однократный (по завершении договора) срок представления Организацией отчета о достижения его значения.">
              <w:r w:rsidRPr="008D1556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850" w:type="dxa"/>
            <w:vMerge/>
          </w:tcPr>
          <w:p w14:paraId="500AC014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</w:tcPr>
          <w:p w14:paraId="4777A1B9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384039B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95AA4" w:rsidRPr="008D1556" w14:paraId="30CEFDF5" w14:textId="77777777" w:rsidTr="004D7D15">
        <w:tc>
          <w:tcPr>
            <w:tcW w:w="1247" w:type="dxa"/>
          </w:tcPr>
          <w:p w14:paraId="1BA95873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</w:tcPr>
          <w:p w14:paraId="4AB2EA2D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14:paraId="4CCE953E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3</w:t>
            </w:r>
          </w:p>
        </w:tc>
        <w:tc>
          <w:tcPr>
            <w:tcW w:w="510" w:type="dxa"/>
          </w:tcPr>
          <w:p w14:paraId="2C403DA5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4</w:t>
            </w:r>
          </w:p>
        </w:tc>
        <w:tc>
          <w:tcPr>
            <w:tcW w:w="672" w:type="dxa"/>
          </w:tcPr>
          <w:p w14:paraId="3789BFC7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14:paraId="3A8F1128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6</w:t>
            </w:r>
          </w:p>
        </w:tc>
        <w:tc>
          <w:tcPr>
            <w:tcW w:w="898" w:type="dxa"/>
          </w:tcPr>
          <w:p w14:paraId="1D91F989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041EB39F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90" w:name="P2467"/>
            <w:bookmarkEnd w:id="90"/>
            <w:r w:rsidRPr="008D1556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14:paraId="28DD8CBE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14:paraId="566D0E6B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10</w:t>
            </w:r>
          </w:p>
        </w:tc>
      </w:tr>
      <w:tr w:rsidR="00F95AA4" w:rsidRPr="008D1556" w14:paraId="06400EF3" w14:textId="77777777" w:rsidTr="004D7D15">
        <w:tc>
          <w:tcPr>
            <w:tcW w:w="1247" w:type="dxa"/>
          </w:tcPr>
          <w:p w14:paraId="0FF166B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3AFF261F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9663559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119791E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194828F3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0101</w:t>
            </w:r>
          </w:p>
        </w:tc>
        <w:tc>
          <w:tcPr>
            <w:tcW w:w="907" w:type="dxa"/>
          </w:tcPr>
          <w:p w14:paraId="0057BCD6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14:paraId="40F406F4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BB94BB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7345CD35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DE4D15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95AA4" w:rsidRPr="008D1556" w14:paraId="0DB96FF4" w14:textId="77777777" w:rsidTr="004D7D15">
        <w:tc>
          <w:tcPr>
            <w:tcW w:w="1247" w:type="dxa"/>
          </w:tcPr>
          <w:p w14:paraId="628A3E77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6C8B524A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7E0D2C6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4702D35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52738408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0102</w:t>
            </w:r>
          </w:p>
        </w:tc>
        <w:tc>
          <w:tcPr>
            <w:tcW w:w="907" w:type="dxa"/>
          </w:tcPr>
          <w:p w14:paraId="349CFA4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14:paraId="053B3C2F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80933E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7B9D85E4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2669E5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95AA4" w:rsidRPr="008D1556" w14:paraId="05774DAB" w14:textId="77777777" w:rsidTr="004D7D15">
        <w:tc>
          <w:tcPr>
            <w:tcW w:w="1247" w:type="dxa"/>
          </w:tcPr>
          <w:p w14:paraId="1E089D7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4B8E8094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4E78223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3078406C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104C428F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0201</w:t>
            </w:r>
          </w:p>
        </w:tc>
        <w:tc>
          <w:tcPr>
            <w:tcW w:w="907" w:type="dxa"/>
          </w:tcPr>
          <w:p w14:paraId="58A21AD3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14:paraId="5DEBF74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07B3F55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53396B1B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CED2BC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95AA4" w:rsidRPr="008D1556" w14:paraId="27948305" w14:textId="77777777" w:rsidTr="004D7D15">
        <w:tc>
          <w:tcPr>
            <w:tcW w:w="1247" w:type="dxa"/>
          </w:tcPr>
          <w:p w14:paraId="4CEB44A7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8B5A8F6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C1FCD97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10" w:type="dxa"/>
          </w:tcPr>
          <w:p w14:paraId="1B1F0D2C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11491971" w14:textId="77777777" w:rsidR="00F95AA4" w:rsidRPr="008D1556" w:rsidRDefault="00F95AA4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8D1556">
              <w:rPr>
                <w:sz w:val="22"/>
                <w:szCs w:val="22"/>
              </w:rPr>
              <w:t>0202</w:t>
            </w:r>
          </w:p>
        </w:tc>
        <w:tc>
          <w:tcPr>
            <w:tcW w:w="907" w:type="dxa"/>
          </w:tcPr>
          <w:p w14:paraId="3C61D054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14:paraId="0F81FCE9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D03AAF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94" w:type="dxa"/>
          </w:tcPr>
          <w:p w14:paraId="3767FC5A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B48EC0D" w14:textId="77777777" w:rsidR="00F95AA4" w:rsidRPr="008D1556" w:rsidRDefault="00F95AA4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773178F" w14:textId="77777777" w:rsidR="00F95AA4" w:rsidRDefault="00F95AA4" w:rsidP="00F95AA4">
      <w:pPr>
        <w:pStyle w:val="ConsPlusNormal"/>
        <w:jc w:val="both"/>
      </w:pPr>
    </w:p>
    <w:p w14:paraId="39F61438" w14:textId="77777777" w:rsidR="003E20FB" w:rsidRPr="003C3FF3" w:rsidRDefault="003E20FB" w:rsidP="00F23900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30727354" w14:textId="77777777" w:rsidR="003E20FB" w:rsidRPr="003C3FF3" w:rsidRDefault="003E20FB" w:rsidP="00F23900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31BF3868" w14:textId="77777777" w:rsidR="003E20FB" w:rsidRPr="003C3FF3" w:rsidRDefault="003E20FB" w:rsidP="00F23900">
      <w:pPr>
        <w:pStyle w:val="ConsPlusNonformat"/>
        <w:tabs>
          <w:tab w:val="left" w:pos="3686"/>
          <w:tab w:val="left" w:pos="5670"/>
          <w:tab w:val="left" w:pos="7513"/>
        </w:tabs>
        <w:ind w:left="851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0FE3ADEC" w14:textId="77777777" w:rsidR="003E20FB" w:rsidRDefault="003E20FB" w:rsidP="00F23900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C93FCCB" w14:textId="2B0DACDD" w:rsidR="003E20FB" w:rsidRPr="003C3FF3" w:rsidRDefault="003E20FB" w:rsidP="00F23900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 ___________________ _____________________</w:t>
      </w:r>
    </w:p>
    <w:p w14:paraId="099C752E" w14:textId="77777777" w:rsidR="0056147F" w:rsidRPr="003C3FF3" w:rsidRDefault="0056147F" w:rsidP="00F23900">
      <w:pPr>
        <w:pStyle w:val="ConsPlusNonformat"/>
        <w:tabs>
          <w:tab w:val="left" w:pos="3686"/>
          <w:tab w:val="left" w:pos="5670"/>
          <w:tab w:val="left" w:pos="7513"/>
        </w:tabs>
        <w:ind w:left="851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2A61E429" w14:textId="77777777" w:rsidR="003E20FB" w:rsidRPr="003C3FF3" w:rsidRDefault="003E20FB" w:rsidP="0056147F">
      <w:pPr>
        <w:pStyle w:val="ConsPlusNonforma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7AB0F2" w14:textId="77777777" w:rsidR="003E20FB" w:rsidRPr="003C3FF3" w:rsidRDefault="003E20FB" w:rsidP="0056147F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3F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3FF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14:paraId="34FD8844" w14:textId="7D616FFE" w:rsidR="00F95AA4" w:rsidRDefault="00F95AA4" w:rsidP="004D7D15">
      <w:pPr>
        <w:pStyle w:val="ConsPlusNonforma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E681D81" w14:textId="77777777" w:rsidR="0056147F" w:rsidRDefault="0056147F" w:rsidP="004D7D15">
      <w:pPr>
        <w:pStyle w:val="ConsPlusNonformat"/>
        <w:ind w:left="284"/>
        <w:jc w:val="both"/>
        <w:rPr>
          <w:rFonts w:ascii="Times New Roman" w:hAnsi="Times New Roman" w:cs="Times New Roman"/>
          <w:sz w:val="26"/>
          <w:szCs w:val="26"/>
        </w:rPr>
        <w:sectPr w:rsidR="0056147F" w:rsidSect="000A6D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035D1F" w14:textId="42DE2963" w:rsidR="008D1556" w:rsidRDefault="008D1556" w:rsidP="008D1556">
      <w:pPr>
        <w:pStyle w:val="ConsPlusNormal"/>
        <w:jc w:val="right"/>
      </w:pPr>
      <w:r>
        <w:lastRenderedPageBreak/>
        <w:t>Приложение № 6</w:t>
      </w:r>
    </w:p>
    <w:p w14:paraId="12BA9AC8" w14:textId="5F001D1C" w:rsidR="008D1556" w:rsidRDefault="008D1556" w:rsidP="008D1556">
      <w:pPr>
        <w:pStyle w:val="ConsPlusNormal"/>
        <w:jc w:val="right"/>
      </w:pPr>
      <w:r>
        <w:t>к Договору от ____________ 20__ № ______</w:t>
      </w:r>
    </w:p>
    <w:p w14:paraId="1BD09691" w14:textId="77777777" w:rsidR="008D1556" w:rsidRDefault="008D1556" w:rsidP="008D1556">
      <w:pPr>
        <w:pStyle w:val="ConsPlusNormal"/>
        <w:jc w:val="both"/>
      </w:pPr>
    </w:p>
    <w:p w14:paraId="2C2CFD16" w14:textId="7F9E8328" w:rsidR="008D1556" w:rsidRDefault="008D1556" w:rsidP="008D1556">
      <w:pPr>
        <w:pStyle w:val="ConsPlusNormal"/>
        <w:jc w:val="center"/>
      </w:pPr>
      <w:bookmarkStart w:id="91" w:name="P1702"/>
      <w:bookmarkEnd w:id="91"/>
      <w:r w:rsidRPr="008D1556">
        <w:t>Отчет о расходах,</w:t>
      </w:r>
    </w:p>
    <w:p w14:paraId="54F6089C" w14:textId="7F1AA46A" w:rsidR="008D1556" w:rsidRDefault="008D1556" w:rsidP="008D1556">
      <w:pPr>
        <w:pStyle w:val="ConsPlusNormal"/>
        <w:jc w:val="center"/>
      </w:pPr>
      <w:r w:rsidRPr="008D1556">
        <w:t>источником финансового обеспечения которых являются</w:t>
      </w:r>
    </w:p>
    <w:p w14:paraId="7DB53DC8" w14:textId="4557B9C7" w:rsidR="008D1556" w:rsidRDefault="008D1556" w:rsidP="008D1556">
      <w:pPr>
        <w:pStyle w:val="ConsPlusNormal"/>
        <w:jc w:val="center"/>
      </w:pPr>
      <w:r w:rsidRPr="008D1556">
        <w:t>бюджетные инвестиции</w:t>
      </w:r>
    </w:p>
    <w:p w14:paraId="2D101E30" w14:textId="77777777" w:rsidR="008D1556" w:rsidRDefault="008D1556" w:rsidP="008D1556">
      <w:pPr>
        <w:pStyle w:val="ConsPlusNormal"/>
        <w:jc w:val="both"/>
      </w:pPr>
    </w:p>
    <w:tbl>
      <w:tblPr>
        <w:tblW w:w="0" w:type="auto"/>
        <w:tblInd w:w="567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258"/>
        <w:gridCol w:w="3742"/>
        <w:gridCol w:w="1247"/>
        <w:gridCol w:w="802"/>
      </w:tblGrid>
      <w:tr w:rsidR="008D1556" w14:paraId="7F5FBDFF" w14:textId="77777777" w:rsidTr="008D1556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2ED14" w14:textId="77777777" w:rsidR="008D1556" w:rsidRDefault="008D1556" w:rsidP="00DB0B24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42E09B6" w14:textId="77777777" w:rsidR="008D1556" w:rsidRDefault="008D1556" w:rsidP="00DB0B2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73EBE" w14:textId="77777777" w:rsidR="008D1556" w:rsidRDefault="008D1556" w:rsidP="00DB0B24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EA1" w14:textId="77777777" w:rsidR="008D1556" w:rsidRDefault="008D1556" w:rsidP="00DB0B24">
            <w:pPr>
              <w:pStyle w:val="ConsPlusNormal"/>
              <w:jc w:val="center"/>
            </w:pPr>
            <w:r>
              <w:t>Коды</w:t>
            </w:r>
          </w:p>
        </w:tc>
      </w:tr>
      <w:tr w:rsidR="008D1556" w14:paraId="57D5B94B" w14:textId="77777777" w:rsidTr="008D1556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8D50D" w14:textId="77777777" w:rsidR="008D1556" w:rsidRDefault="008D1556" w:rsidP="00DB0B24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8E21F7A" w14:textId="77777777" w:rsidR="008D1556" w:rsidRDefault="008D1556" w:rsidP="00DB0B24">
            <w:pPr>
              <w:pStyle w:val="ConsPlusNormal"/>
              <w:jc w:val="center"/>
            </w:pPr>
            <w:r>
              <w:t>на "__" _________ 20__ г.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DE574D" w14:textId="77777777" w:rsidR="008D1556" w:rsidRDefault="008D1556" w:rsidP="00DB0B2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F7D" w14:textId="77777777" w:rsidR="008D1556" w:rsidRDefault="008D1556" w:rsidP="00DB0B24">
            <w:pPr>
              <w:pStyle w:val="ConsPlusNormal"/>
            </w:pPr>
          </w:p>
        </w:tc>
      </w:tr>
      <w:tr w:rsidR="008D1556" w14:paraId="7D9229FE" w14:textId="77777777" w:rsidTr="008D1556"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247E4" w14:textId="77777777" w:rsidR="008D1556" w:rsidRDefault="008D1556" w:rsidP="00DB0B24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CC0E8" w14:textId="77777777" w:rsidR="008D1556" w:rsidRDefault="008D1556" w:rsidP="00DB0B24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815E46" w14:textId="77777777" w:rsidR="008D1556" w:rsidRDefault="008D1556" w:rsidP="00DB0B24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CAC" w14:textId="77777777" w:rsidR="008D1556" w:rsidRDefault="008D1556" w:rsidP="00DB0B24">
            <w:pPr>
              <w:pStyle w:val="ConsPlusNormal"/>
            </w:pPr>
          </w:p>
        </w:tc>
      </w:tr>
      <w:tr w:rsidR="008D1556" w14:paraId="60E5B368" w14:textId="77777777" w:rsidTr="008D155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B61EA9C" w14:textId="77777777" w:rsidR="008D1556" w:rsidRDefault="008D1556" w:rsidP="00DB0B24">
            <w:pPr>
              <w:pStyle w:val="ConsPlusNormal"/>
            </w:pPr>
            <w:r>
              <w:t>Периодичность: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24DE5" w14:textId="77777777" w:rsidR="008D1556" w:rsidRDefault="008D1556" w:rsidP="00DB0B24">
            <w:pPr>
              <w:pStyle w:val="ConsPlusNormal"/>
              <w:jc w:val="center"/>
            </w:pPr>
            <w:r>
              <w:t>_________________________________</w:t>
            </w:r>
          </w:p>
          <w:p w14:paraId="0A232156" w14:textId="77777777" w:rsidR="008D1556" w:rsidRDefault="008D1556" w:rsidP="00DB0B24">
            <w:pPr>
              <w:pStyle w:val="ConsPlusNormal"/>
              <w:jc w:val="center"/>
            </w:pPr>
            <w:r>
              <w:t>(месячная, квартальная, полугодовая,</w:t>
            </w:r>
          </w:p>
          <w:p w14:paraId="00C29D3D" w14:textId="77777777" w:rsidR="008D1556" w:rsidRDefault="008D1556" w:rsidP="00DB0B24">
            <w:pPr>
              <w:pStyle w:val="ConsPlusNormal"/>
              <w:jc w:val="center"/>
            </w:pPr>
            <w:r>
              <w:t>годовая)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16DB17" w14:textId="77777777" w:rsidR="008D1556" w:rsidRDefault="008D1556" w:rsidP="00DB0B24">
            <w:pPr>
              <w:pStyle w:val="ConsPlusNormal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876" w14:textId="77777777" w:rsidR="008D1556" w:rsidRDefault="008D1556" w:rsidP="00DB0B24">
            <w:pPr>
              <w:pStyle w:val="ConsPlusNormal"/>
            </w:pPr>
          </w:p>
        </w:tc>
      </w:tr>
      <w:tr w:rsidR="008D1556" w14:paraId="7C639430" w14:textId="77777777" w:rsidTr="008D1556"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093FD" w14:textId="77777777" w:rsidR="008D1556" w:rsidRDefault="008D1556" w:rsidP="00DB0B24">
            <w:pPr>
              <w:pStyle w:val="ConsPlusNormal"/>
            </w:pPr>
            <w:r>
              <w:t>Единица измерения: рубль (с точностью до второго десятичного знака)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DA50BC" w14:textId="77777777" w:rsidR="008D1556" w:rsidRDefault="008D1556" w:rsidP="00DB0B24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37DB" w14:textId="77777777" w:rsidR="008D1556" w:rsidRDefault="000F2364" w:rsidP="00DB0B24">
            <w:pPr>
              <w:pStyle w:val="ConsPlusNormal"/>
              <w:jc w:val="center"/>
            </w:pP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="008D1556">
                <w:rPr>
                  <w:color w:val="0000FF"/>
                </w:rPr>
                <w:t>383</w:t>
              </w:r>
            </w:hyperlink>
          </w:p>
        </w:tc>
      </w:tr>
    </w:tbl>
    <w:p w14:paraId="1338E828" w14:textId="77777777" w:rsidR="008D1556" w:rsidRDefault="008D1556" w:rsidP="008D1556">
      <w:pPr>
        <w:pStyle w:val="ConsPlusNormal"/>
        <w:jc w:val="both"/>
      </w:pPr>
    </w:p>
    <w:p w14:paraId="092EFD9B" w14:textId="24939E00" w:rsidR="008D1556" w:rsidRDefault="008D1556" w:rsidP="008D1556">
      <w:pPr>
        <w:pStyle w:val="ConsPlusNormal"/>
        <w:jc w:val="center"/>
      </w:pPr>
      <w:r w:rsidRPr="008D1556">
        <w:t>1. Движение денежных средств</w:t>
      </w:r>
    </w:p>
    <w:p w14:paraId="6AC3EA30" w14:textId="77777777" w:rsidR="008D1556" w:rsidRDefault="008D1556" w:rsidP="008D1556">
      <w:pPr>
        <w:pStyle w:val="ConsPlusNormal"/>
        <w:jc w:val="both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3"/>
        <w:gridCol w:w="946"/>
        <w:gridCol w:w="1614"/>
        <w:gridCol w:w="1615"/>
      </w:tblGrid>
      <w:tr w:rsidR="008D1556" w:rsidRPr="000C3660" w14:paraId="5FFB6C70" w14:textId="77777777" w:rsidTr="008D1556">
        <w:tc>
          <w:tcPr>
            <w:tcW w:w="4843" w:type="dxa"/>
            <w:vMerge w:val="restart"/>
          </w:tcPr>
          <w:p w14:paraId="78FC2D3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46" w:type="dxa"/>
            <w:vMerge w:val="restart"/>
          </w:tcPr>
          <w:p w14:paraId="7D5EB75E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Код строки</w:t>
            </w:r>
          </w:p>
        </w:tc>
        <w:tc>
          <w:tcPr>
            <w:tcW w:w="3229" w:type="dxa"/>
            <w:gridSpan w:val="2"/>
          </w:tcPr>
          <w:p w14:paraId="35AD9A0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Сумма</w:t>
            </w:r>
          </w:p>
        </w:tc>
      </w:tr>
      <w:tr w:rsidR="008D1556" w:rsidRPr="000C3660" w14:paraId="396EAEDC" w14:textId="77777777" w:rsidTr="008D1556">
        <w:tc>
          <w:tcPr>
            <w:tcW w:w="4843" w:type="dxa"/>
            <w:vMerge/>
          </w:tcPr>
          <w:p w14:paraId="4B7BF9B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14:paraId="6E2823C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14:paraId="14F1162F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615" w:type="dxa"/>
          </w:tcPr>
          <w:p w14:paraId="7FECC5D6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нарастающим итогом с начала года</w:t>
            </w:r>
          </w:p>
        </w:tc>
      </w:tr>
      <w:tr w:rsidR="008D1556" w:rsidRPr="000C3660" w14:paraId="7FB3C3E7" w14:textId="77777777" w:rsidTr="008D1556">
        <w:tc>
          <w:tcPr>
            <w:tcW w:w="4843" w:type="dxa"/>
          </w:tcPr>
          <w:p w14:paraId="6636FB2C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</w:tcPr>
          <w:p w14:paraId="664EAB3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2</w:t>
            </w:r>
          </w:p>
        </w:tc>
        <w:tc>
          <w:tcPr>
            <w:tcW w:w="1614" w:type="dxa"/>
          </w:tcPr>
          <w:p w14:paraId="730C1E58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3</w:t>
            </w:r>
          </w:p>
        </w:tc>
        <w:tc>
          <w:tcPr>
            <w:tcW w:w="1615" w:type="dxa"/>
          </w:tcPr>
          <w:p w14:paraId="32F51858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4</w:t>
            </w:r>
          </w:p>
        </w:tc>
      </w:tr>
      <w:tr w:rsidR="008D1556" w:rsidRPr="000C3660" w14:paraId="5494576D" w14:textId="77777777" w:rsidTr="008D1556">
        <w:tc>
          <w:tcPr>
            <w:tcW w:w="4843" w:type="dxa"/>
          </w:tcPr>
          <w:p w14:paraId="2E6F704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Остаток бюджетных инвестиций на начало года, всего</w:t>
            </w:r>
          </w:p>
        </w:tc>
        <w:tc>
          <w:tcPr>
            <w:tcW w:w="946" w:type="dxa"/>
            <w:vAlign w:val="bottom"/>
          </w:tcPr>
          <w:p w14:paraId="0432207E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0100</w:t>
            </w:r>
          </w:p>
        </w:tc>
        <w:tc>
          <w:tcPr>
            <w:tcW w:w="1614" w:type="dxa"/>
          </w:tcPr>
          <w:p w14:paraId="1215421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49433C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3B9CC11B" w14:textId="77777777" w:rsidTr="008D1556">
        <w:tc>
          <w:tcPr>
            <w:tcW w:w="4843" w:type="dxa"/>
          </w:tcPr>
          <w:p w14:paraId="59EAD886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2181640C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потребность в котором подтверждена</w:t>
            </w:r>
          </w:p>
        </w:tc>
        <w:tc>
          <w:tcPr>
            <w:tcW w:w="946" w:type="dxa"/>
            <w:vAlign w:val="bottom"/>
          </w:tcPr>
          <w:p w14:paraId="7BE7F24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0110</w:t>
            </w:r>
          </w:p>
        </w:tc>
        <w:tc>
          <w:tcPr>
            <w:tcW w:w="1614" w:type="dxa"/>
          </w:tcPr>
          <w:p w14:paraId="0C4595E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494CD8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850DFCD" w14:textId="77777777" w:rsidTr="008D1556">
        <w:tc>
          <w:tcPr>
            <w:tcW w:w="4843" w:type="dxa"/>
          </w:tcPr>
          <w:p w14:paraId="07A8EA3A" w14:textId="2443F08F" w:rsidR="008D1556" w:rsidRPr="000C3660" w:rsidRDefault="008D1556" w:rsidP="001D43CF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подлежащий возврату в бюджет</w:t>
            </w:r>
          </w:p>
        </w:tc>
        <w:tc>
          <w:tcPr>
            <w:tcW w:w="946" w:type="dxa"/>
            <w:vAlign w:val="bottom"/>
          </w:tcPr>
          <w:p w14:paraId="762E5622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0120</w:t>
            </w:r>
          </w:p>
        </w:tc>
        <w:tc>
          <w:tcPr>
            <w:tcW w:w="1614" w:type="dxa"/>
          </w:tcPr>
          <w:p w14:paraId="6AAB56D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A2FD6D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6078D0E" w14:textId="77777777" w:rsidTr="008D1556">
        <w:tc>
          <w:tcPr>
            <w:tcW w:w="4843" w:type="dxa"/>
          </w:tcPr>
          <w:p w14:paraId="41A6871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Остаток бюджетных инвестиций на начало отчетного периода, всего</w:t>
            </w:r>
          </w:p>
        </w:tc>
        <w:tc>
          <w:tcPr>
            <w:tcW w:w="946" w:type="dxa"/>
            <w:vAlign w:val="bottom"/>
          </w:tcPr>
          <w:p w14:paraId="2C98C84F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0200</w:t>
            </w:r>
          </w:p>
        </w:tc>
        <w:tc>
          <w:tcPr>
            <w:tcW w:w="1614" w:type="dxa"/>
          </w:tcPr>
          <w:p w14:paraId="7C494175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1611FA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F41C9AA" w14:textId="77777777" w:rsidTr="008D1556">
        <w:tc>
          <w:tcPr>
            <w:tcW w:w="4843" w:type="dxa"/>
          </w:tcPr>
          <w:p w14:paraId="0ABB0797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441ED37E" w14:textId="29D30D0A" w:rsidR="008D1556" w:rsidRPr="000C3660" w:rsidRDefault="008D1556" w:rsidP="001D43CF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подлежащий возврату в бюджет</w:t>
            </w:r>
          </w:p>
        </w:tc>
        <w:tc>
          <w:tcPr>
            <w:tcW w:w="946" w:type="dxa"/>
            <w:vAlign w:val="bottom"/>
          </w:tcPr>
          <w:p w14:paraId="6DA465F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0210</w:t>
            </w:r>
          </w:p>
        </w:tc>
        <w:tc>
          <w:tcPr>
            <w:tcW w:w="1614" w:type="dxa"/>
          </w:tcPr>
          <w:p w14:paraId="56E94CE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F37804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49F665F" w14:textId="77777777" w:rsidTr="008D1556">
        <w:tc>
          <w:tcPr>
            <w:tcW w:w="4843" w:type="dxa"/>
          </w:tcPr>
          <w:p w14:paraId="39E2415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Поступило средств, всего</w:t>
            </w:r>
          </w:p>
        </w:tc>
        <w:tc>
          <w:tcPr>
            <w:tcW w:w="946" w:type="dxa"/>
            <w:vAlign w:val="bottom"/>
          </w:tcPr>
          <w:p w14:paraId="37F29F59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0300</w:t>
            </w:r>
          </w:p>
        </w:tc>
        <w:tc>
          <w:tcPr>
            <w:tcW w:w="1614" w:type="dxa"/>
          </w:tcPr>
          <w:p w14:paraId="71D7D7E5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0825FB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CFAED16" w14:textId="77777777" w:rsidTr="008D1556">
        <w:tc>
          <w:tcPr>
            <w:tcW w:w="4843" w:type="dxa"/>
          </w:tcPr>
          <w:p w14:paraId="12271166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7FD32E96" w14:textId="568BACF7" w:rsidR="008D1556" w:rsidRPr="000C3660" w:rsidRDefault="008D1556" w:rsidP="001D43CF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 xml:space="preserve">из </w:t>
            </w:r>
            <w:r w:rsidR="001D43CF" w:rsidRPr="000C3660">
              <w:rPr>
                <w:sz w:val="22"/>
                <w:szCs w:val="22"/>
              </w:rPr>
              <w:t>бюджета</w:t>
            </w:r>
            <w:r w:rsidR="001D43CF">
              <w:rPr>
                <w:sz w:val="22"/>
                <w:szCs w:val="22"/>
              </w:rPr>
              <w:t xml:space="preserve"> МР «Мирнинский район» РС(Я)</w:t>
            </w:r>
          </w:p>
        </w:tc>
        <w:tc>
          <w:tcPr>
            <w:tcW w:w="946" w:type="dxa"/>
            <w:vAlign w:val="bottom"/>
          </w:tcPr>
          <w:p w14:paraId="63AF1F59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0310</w:t>
            </w:r>
          </w:p>
        </w:tc>
        <w:tc>
          <w:tcPr>
            <w:tcW w:w="1614" w:type="dxa"/>
          </w:tcPr>
          <w:p w14:paraId="50527C5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777E0E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49B69CA2" w14:textId="77777777" w:rsidTr="008D1556">
        <w:tc>
          <w:tcPr>
            <w:tcW w:w="4843" w:type="dxa"/>
          </w:tcPr>
          <w:p w14:paraId="61661432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946" w:type="dxa"/>
            <w:vAlign w:val="bottom"/>
          </w:tcPr>
          <w:p w14:paraId="2421ACA4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0320</w:t>
            </w:r>
          </w:p>
        </w:tc>
        <w:tc>
          <w:tcPr>
            <w:tcW w:w="1614" w:type="dxa"/>
          </w:tcPr>
          <w:p w14:paraId="3AE8C75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F339A6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4D8E6AC8" w14:textId="77777777" w:rsidTr="008D1556">
        <w:tc>
          <w:tcPr>
            <w:tcW w:w="4843" w:type="dxa"/>
          </w:tcPr>
          <w:p w14:paraId="7DA3D66E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  <w:p w14:paraId="1166232A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46" w:type="dxa"/>
            <w:vAlign w:val="bottom"/>
          </w:tcPr>
          <w:p w14:paraId="165FB6A3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0321</w:t>
            </w:r>
          </w:p>
        </w:tc>
        <w:tc>
          <w:tcPr>
            <w:tcW w:w="1614" w:type="dxa"/>
          </w:tcPr>
          <w:p w14:paraId="70EE3D6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EB7002B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7536F61" w14:textId="77777777" w:rsidTr="008D1556">
        <w:tc>
          <w:tcPr>
            <w:tcW w:w="4843" w:type="dxa"/>
          </w:tcPr>
          <w:p w14:paraId="6BA3498E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 xml:space="preserve">возврат дебиторской задолженности прошлых лет, решение об использовании </w:t>
            </w:r>
            <w:r w:rsidRPr="000C3660">
              <w:rPr>
                <w:sz w:val="22"/>
                <w:szCs w:val="22"/>
              </w:rPr>
              <w:lastRenderedPageBreak/>
              <w:t>которой не принято</w:t>
            </w:r>
          </w:p>
        </w:tc>
        <w:tc>
          <w:tcPr>
            <w:tcW w:w="946" w:type="dxa"/>
            <w:vAlign w:val="bottom"/>
          </w:tcPr>
          <w:p w14:paraId="7249B0B0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lastRenderedPageBreak/>
              <w:t>0322</w:t>
            </w:r>
          </w:p>
        </w:tc>
        <w:tc>
          <w:tcPr>
            <w:tcW w:w="1614" w:type="dxa"/>
          </w:tcPr>
          <w:p w14:paraId="100C438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1885C8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06792170" w14:textId="77777777" w:rsidTr="008D1556">
        <w:tc>
          <w:tcPr>
            <w:tcW w:w="4843" w:type="dxa"/>
          </w:tcPr>
          <w:p w14:paraId="46E4B421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иные доходы в форме штрафов и пеней, источником финансового обеспечения которых являлись бюджетные инвестиции</w:t>
            </w:r>
          </w:p>
        </w:tc>
        <w:tc>
          <w:tcPr>
            <w:tcW w:w="946" w:type="dxa"/>
            <w:vAlign w:val="bottom"/>
          </w:tcPr>
          <w:p w14:paraId="4EDF324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0330</w:t>
            </w:r>
          </w:p>
        </w:tc>
        <w:tc>
          <w:tcPr>
            <w:tcW w:w="1614" w:type="dxa"/>
          </w:tcPr>
          <w:p w14:paraId="6399856B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044B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37B9A1D8" w14:textId="77777777" w:rsidTr="008D1556">
        <w:tc>
          <w:tcPr>
            <w:tcW w:w="4843" w:type="dxa"/>
          </w:tcPr>
          <w:p w14:paraId="700469F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Израсходовано Организацией средств за счет бюджетных инвестиций</w:t>
            </w:r>
          </w:p>
        </w:tc>
        <w:tc>
          <w:tcPr>
            <w:tcW w:w="946" w:type="dxa"/>
            <w:vAlign w:val="bottom"/>
          </w:tcPr>
          <w:p w14:paraId="74618C2E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0400</w:t>
            </w:r>
          </w:p>
        </w:tc>
        <w:tc>
          <w:tcPr>
            <w:tcW w:w="1614" w:type="dxa"/>
          </w:tcPr>
          <w:p w14:paraId="5D4BB91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3D09B03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4D65B6C1" w14:textId="77777777" w:rsidTr="008D1556">
        <w:tc>
          <w:tcPr>
            <w:tcW w:w="4843" w:type="dxa"/>
          </w:tcPr>
          <w:p w14:paraId="6782A4F9" w14:textId="7A5B72ED" w:rsidR="008D1556" w:rsidRPr="000C3660" w:rsidRDefault="008D1556" w:rsidP="00B4498D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Перечислено в бюджет, всего</w:t>
            </w:r>
          </w:p>
        </w:tc>
        <w:tc>
          <w:tcPr>
            <w:tcW w:w="946" w:type="dxa"/>
            <w:vAlign w:val="bottom"/>
          </w:tcPr>
          <w:p w14:paraId="19FFC59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0500</w:t>
            </w:r>
          </w:p>
        </w:tc>
        <w:tc>
          <w:tcPr>
            <w:tcW w:w="1614" w:type="dxa"/>
          </w:tcPr>
          <w:p w14:paraId="044B0EB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E8131F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187D9E7" w14:textId="77777777" w:rsidTr="008D1556">
        <w:tc>
          <w:tcPr>
            <w:tcW w:w="4843" w:type="dxa"/>
          </w:tcPr>
          <w:p w14:paraId="5220D989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51464B4A" w14:textId="2154DE58" w:rsidR="008D1556" w:rsidRPr="000C3660" w:rsidRDefault="008D1556" w:rsidP="00B4498D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взыскано в бюджет</w:t>
            </w:r>
          </w:p>
        </w:tc>
        <w:tc>
          <w:tcPr>
            <w:tcW w:w="946" w:type="dxa"/>
            <w:vAlign w:val="bottom"/>
          </w:tcPr>
          <w:p w14:paraId="10C32CA7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0510</w:t>
            </w:r>
          </w:p>
        </w:tc>
        <w:tc>
          <w:tcPr>
            <w:tcW w:w="1614" w:type="dxa"/>
          </w:tcPr>
          <w:p w14:paraId="2A94C32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810A49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EC67BF4" w14:textId="77777777" w:rsidTr="008D1556">
        <w:tc>
          <w:tcPr>
            <w:tcW w:w="4843" w:type="dxa"/>
          </w:tcPr>
          <w:p w14:paraId="73BF359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Остаток бюджетных инвестиций на конец отчетного периода (года), всего</w:t>
            </w:r>
          </w:p>
        </w:tc>
        <w:tc>
          <w:tcPr>
            <w:tcW w:w="946" w:type="dxa"/>
            <w:vAlign w:val="bottom"/>
          </w:tcPr>
          <w:p w14:paraId="0978481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0600</w:t>
            </w:r>
          </w:p>
        </w:tc>
        <w:tc>
          <w:tcPr>
            <w:tcW w:w="1614" w:type="dxa"/>
          </w:tcPr>
          <w:p w14:paraId="66733B0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DAD5C9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3CEEA637" w14:textId="77777777" w:rsidTr="008D1556">
        <w:tc>
          <w:tcPr>
            <w:tcW w:w="4843" w:type="dxa"/>
          </w:tcPr>
          <w:p w14:paraId="0F8E0ACC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5740EEB4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потребность в котором подтверждена</w:t>
            </w:r>
          </w:p>
        </w:tc>
        <w:tc>
          <w:tcPr>
            <w:tcW w:w="946" w:type="dxa"/>
            <w:vAlign w:val="bottom"/>
          </w:tcPr>
          <w:p w14:paraId="71124AE0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0610</w:t>
            </w:r>
          </w:p>
        </w:tc>
        <w:tc>
          <w:tcPr>
            <w:tcW w:w="1614" w:type="dxa"/>
          </w:tcPr>
          <w:p w14:paraId="65CF6B4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6152B4C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AD639F4" w14:textId="77777777" w:rsidTr="008D1556">
        <w:tc>
          <w:tcPr>
            <w:tcW w:w="4843" w:type="dxa"/>
          </w:tcPr>
          <w:p w14:paraId="2A6B56FC" w14:textId="6D7F21F4" w:rsidR="008D1556" w:rsidRPr="000C3660" w:rsidRDefault="008D1556" w:rsidP="00B4498D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подлежащий возврату в бюджет</w:t>
            </w:r>
            <w:r w:rsidR="00B4498D">
              <w:rPr>
                <w:sz w:val="22"/>
                <w:szCs w:val="22"/>
              </w:rPr>
              <w:t xml:space="preserve"> МР «Мирнинский район» РС(Я)</w:t>
            </w:r>
          </w:p>
        </w:tc>
        <w:tc>
          <w:tcPr>
            <w:tcW w:w="946" w:type="dxa"/>
            <w:vAlign w:val="bottom"/>
          </w:tcPr>
          <w:p w14:paraId="72F4D49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0620</w:t>
            </w:r>
          </w:p>
        </w:tc>
        <w:tc>
          <w:tcPr>
            <w:tcW w:w="1614" w:type="dxa"/>
          </w:tcPr>
          <w:p w14:paraId="358BA26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8E240A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777A1AD5" w14:textId="77777777" w:rsidR="008D1556" w:rsidRDefault="008D1556" w:rsidP="008D1556">
      <w:pPr>
        <w:pStyle w:val="ConsPlusNormal"/>
        <w:jc w:val="both"/>
      </w:pPr>
    </w:p>
    <w:p w14:paraId="22644B60" w14:textId="56F58268" w:rsidR="008D1556" w:rsidRDefault="008D1556" w:rsidP="00EC34C0">
      <w:pPr>
        <w:pStyle w:val="ConsPlusNormal"/>
        <w:jc w:val="center"/>
      </w:pPr>
      <w:r w:rsidRPr="00EC34C0">
        <w:t>2. Сведения о направлениях расходования бюджетных инвестиций</w:t>
      </w:r>
    </w:p>
    <w:p w14:paraId="7CAC6E39" w14:textId="77777777" w:rsidR="008D1556" w:rsidRDefault="008D1556" w:rsidP="008D1556">
      <w:pPr>
        <w:pStyle w:val="ConsPlusNormal"/>
        <w:jc w:val="both"/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946"/>
        <w:gridCol w:w="1701"/>
        <w:gridCol w:w="964"/>
        <w:gridCol w:w="1077"/>
      </w:tblGrid>
      <w:tr w:rsidR="008D1556" w:rsidRPr="000C3660" w14:paraId="0E3EE090" w14:textId="77777777" w:rsidTr="00EC34C0">
        <w:tc>
          <w:tcPr>
            <w:tcW w:w="4365" w:type="dxa"/>
            <w:vMerge w:val="restart"/>
          </w:tcPr>
          <w:p w14:paraId="7E0D846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Направление расходования бюджетных инвестиций</w:t>
            </w:r>
          </w:p>
        </w:tc>
        <w:tc>
          <w:tcPr>
            <w:tcW w:w="946" w:type="dxa"/>
            <w:vMerge w:val="restart"/>
          </w:tcPr>
          <w:p w14:paraId="679E5663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Код строки</w:t>
            </w:r>
          </w:p>
        </w:tc>
        <w:tc>
          <w:tcPr>
            <w:tcW w:w="1701" w:type="dxa"/>
            <w:vMerge w:val="restart"/>
          </w:tcPr>
          <w:p w14:paraId="4064F97E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 xml:space="preserve">Код направления расходования бюджетных инвестиций в соответствии со Сведениями </w:t>
            </w:r>
            <w:hyperlink w:anchor="P2114" w:tooltip="&lt;3&gt; Не заполняется при наличии в договоре положений, предусмотренных пунктом 3.2.2 настоящей Типовой формы.">
              <w:r w:rsidRPr="000C366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041" w:type="dxa"/>
            <w:gridSpan w:val="2"/>
          </w:tcPr>
          <w:p w14:paraId="7CC43554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Сумма</w:t>
            </w:r>
          </w:p>
        </w:tc>
      </w:tr>
      <w:tr w:rsidR="008D1556" w:rsidRPr="000C3660" w14:paraId="55CA6E58" w14:textId="77777777" w:rsidTr="00EC34C0">
        <w:tc>
          <w:tcPr>
            <w:tcW w:w="4365" w:type="dxa"/>
            <w:vMerge/>
          </w:tcPr>
          <w:p w14:paraId="1D39B055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Merge/>
          </w:tcPr>
          <w:p w14:paraId="492E735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0A940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EDD09AA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1077" w:type="dxa"/>
          </w:tcPr>
          <w:p w14:paraId="70C878A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нарастающим итогом с начала года</w:t>
            </w:r>
          </w:p>
        </w:tc>
      </w:tr>
      <w:tr w:rsidR="008D1556" w:rsidRPr="000C3660" w14:paraId="66E627B6" w14:textId="77777777" w:rsidTr="00EC34C0">
        <w:tc>
          <w:tcPr>
            <w:tcW w:w="4365" w:type="dxa"/>
          </w:tcPr>
          <w:p w14:paraId="51F81C94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</w:tcPr>
          <w:p w14:paraId="366D4836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19780F6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14:paraId="2DF44082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4</w:t>
            </w:r>
          </w:p>
        </w:tc>
        <w:tc>
          <w:tcPr>
            <w:tcW w:w="1077" w:type="dxa"/>
          </w:tcPr>
          <w:p w14:paraId="0E5B7D64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5</w:t>
            </w:r>
          </w:p>
        </w:tc>
      </w:tr>
      <w:tr w:rsidR="008D1556" w:rsidRPr="000C3660" w14:paraId="649A3319" w14:textId="77777777" w:rsidTr="00EC34C0">
        <w:tc>
          <w:tcPr>
            <w:tcW w:w="4365" w:type="dxa"/>
          </w:tcPr>
          <w:p w14:paraId="268E6EC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Израсходовано Организацией средств за счет бюджетных инвестиций, всего</w:t>
            </w:r>
          </w:p>
        </w:tc>
        <w:tc>
          <w:tcPr>
            <w:tcW w:w="946" w:type="dxa"/>
            <w:vAlign w:val="bottom"/>
          </w:tcPr>
          <w:p w14:paraId="413C6CDC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01000</w:t>
            </w:r>
          </w:p>
        </w:tc>
        <w:tc>
          <w:tcPr>
            <w:tcW w:w="1701" w:type="dxa"/>
          </w:tcPr>
          <w:p w14:paraId="4628FFF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DF0DB4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C1A361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7F6CEF8E" w14:textId="77777777" w:rsidTr="00EC34C0">
        <w:tc>
          <w:tcPr>
            <w:tcW w:w="4365" w:type="dxa"/>
          </w:tcPr>
          <w:p w14:paraId="0AA73401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 том числе:</w:t>
            </w:r>
          </w:p>
          <w:p w14:paraId="4B82CFBF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выплаты персоналу, всего</w:t>
            </w:r>
          </w:p>
        </w:tc>
        <w:tc>
          <w:tcPr>
            <w:tcW w:w="946" w:type="dxa"/>
            <w:vAlign w:val="bottom"/>
          </w:tcPr>
          <w:p w14:paraId="7468B3DE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01010</w:t>
            </w:r>
          </w:p>
        </w:tc>
        <w:tc>
          <w:tcPr>
            <w:tcW w:w="1701" w:type="dxa"/>
          </w:tcPr>
          <w:p w14:paraId="6FC9318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47EC94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EFBDD7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FA2F78C" w14:textId="77777777" w:rsidTr="00EC34C0">
        <w:tc>
          <w:tcPr>
            <w:tcW w:w="4365" w:type="dxa"/>
          </w:tcPr>
          <w:p w14:paraId="112F110D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55ADD9F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01011</w:t>
            </w:r>
          </w:p>
        </w:tc>
        <w:tc>
          <w:tcPr>
            <w:tcW w:w="1701" w:type="dxa"/>
          </w:tcPr>
          <w:p w14:paraId="098ED19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70A411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F6F65D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6C23E136" w14:textId="77777777" w:rsidTr="00EC34C0">
        <w:tc>
          <w:tcPr>
            <w:tcW w:w="4365" w:type="dxa"/>
          </w:tcPr>
          <w:p w14:paraId="49FF74E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683385FF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01012</w:t>
            </w:r>
          </w:p>
        </w:tc>
        <w:tc>
          <w:tcPr>
            <w:tcW w:w="1701" w:type="dxa"/>
          </w:tcPr>
          <w:p w14:paraId="1BA8729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83FB98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2FBC76B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5575103" w14:textId="77777777" w:rsidTr="00EC34C0">
        <w:tc>
          <w:tcPr>
            <w:tcW w:w="4365" w:type="dxa"/>
          </w:tcPr>
          <w:p w14:paraId="3783C96E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закупка товаров, работ и услуг, всего</w:t>
            </w:r>
          </w:p>
        </w:tc>
        <w:tc>
          <w:tcPr>
            <w:tcW w:w="946" w:type="dxa"/>
            <w:vAlign w:val="bottom"/>
          </w:tcPr>
          <w:p w14:paraId="55D361B1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01020</w:t>
            </w:r>
          </w:p>
        </w:tc>
        <w:tc>
          <w:tcPr>
            <w:tcW w:w="1701" w:type="dxa"/>
          </w:tcPr>
          <w:p w14:paraId="2957B04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4113EC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4A1FC4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3AB01C7C" w14:textId="77777777" w:rsidTr="00EC34C0">
        <w:tc>
          <w:tcPr>
            <w:tcW w:w="4365" w:type="dxa"/>
          </w:tcPr>
          <w:p w14:paraId="51CB9C2E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0B33847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01021</w:t>
            </w:r>
          </w:p>
        </w:tc>
        <w:tc>
          <w:tcPr>
            <w:tcW w:w="1701" w:type="dxa"/>
          </w:tcPr>
          <w:p w14:paraId="526E082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23B6CC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CC7DE8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4CFF01AA" w14:textId="77777777" w:rsidTr="00EC34C0">
        <w:tc>
          <w:tcPr>
            <w:tcW w:w="4365" w:type="dxa"/>
          </w:tcPr>
          <w:p w14:paraId="1141932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1BB7B576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01022</w:t>
            </w:r>
          </w:p>
        </w:tc>
        <w:tc>
          <w:tcPr>
            <w:tcW w:w="1701" w:type="dxa"/>
          </w:tcPr>
          <w:p w14:paraId="71B9255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66DB552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75E701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5B1FB4CF" w14:textId="77777777" w:rsidTr="00EC34C0">
        <w:tc>
          <w:tcPr>
            <w:tcW w:w="4365" w:type="dxa"/>
          </w:tcPr>
          <w:p w14:paraId="6DEFB265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946" w:type="dxa"/>
            <w:vAlign w:val="bottom"/>
          </w:tcPr>
          <w:p w14:paraId="1F9BAC27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01030</w:t>
            </w:r>
          </w:p>
        </w:tc>
        <w:tc>
          <w:tcPr>
            <w:tcW w:w="1701" w:type="dxa"/>
          </w:tcPr>
          <w:p w14:paraId="3228178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71B7B3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4520F4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6F105D07" w14:textId="77777777" w:rsidTr="00EC34C0">
        <w:tc>
          <w:tcPr>
            <w:tcW w:w="4365" w:type="dxa"/>
          </w:tcPr>
          <w:p w14:paraId="6A6849A1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3DDD9CED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01031</w:t>
            </w:r>
          </w:p>
        </w:tc>
        <w:tc>
          <w:tcPr>
            <w:tcW w:w="1701" w:type="dxa"/>
          </w:tcPr>
          <w:p w14:paraId="79D9F81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A0FECA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0FF6185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5146D16" w14:textId="77777777" w:rsidTr="00EC34C0">
        <w:tc>
          <w:tcPr>
            <w:tcW w:w="4365" w:type="dxa"/>
          </w:tcPr>
          <w:p w14:paraId="61CDC1D0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2D913489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01032</w:t>
            </w:r>
          </w:p>
        </w:tc>
        <w:tc>
          <w:tcPr>
            <w:tcW w:w="1701" w:type="dxa"/>
          </w:tcPr>
          <w:p w14:paraId="36993BCB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F97B44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9EC30A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7F4D518E" w14:textId="77777777" w:rsidTr="00EC34C0">
        <w:tc>
          <w:tcPr>
            <w:tcW w:w="4365" w:type="dxa"/>
          </w:tcPr>
          <w:p w14:paraId="07721337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 xml:space="preserve">перечисление средств в целях их размещения на депозиты, в иные </w:t>
            </w:r>
            <w:r w:rsidRPr="000C3660">
              <w:rPr>
                <w:sz w:val="22"/>
                <w:szCs w:val="22"/>
              </w:rPr>
              <w:lastRenderedPageBreak/>
              <w:t>финансовые инструменты, всего:</w:t>
            </w:r>
          </w:p>
        </w:tc>
        <w:tc>
          <w:tcPr>
            <w:tcW w:w="946" w:type="dxa"/>
            <w:vAlign w:val="bottom"/>
          </w:tcPr>
          <w:p w14:paraId="3E57CDF7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lastRenderedPageBreak/>
              <w:t>01060</w:t>
            </w:r>
          </w:p>
        </w:tc>
        <w:tc>
          <w:tcPr>
            <w:tcW w:w="1701" w:type="dxa"/>
          </w:tcPr>
          <w:p w14:paraId="4985644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1D64F90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5B3017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6CA0394" w14:textId="77777777" w:rsidTr="00EC34C0">
        <w:tc>
          <w:tcPr>
            <w:tcW w:w="4365" w:type="dxa"/>
          </w:tcPr>
          <w:p w14:paraId="543EAE6B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03B62634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01061</w:t>
            </w:r>
          </w:p>
        </w:tc>
        <w:tc>
          <w:tcPr>
            <w:tcW w:w="1701" w:type="dxa"/>
          </w:tcPr>
          <w:p w14:paraId="7DE43882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3758C61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3B44BBA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5D027196" w14:textId="77777777" w:rsidTr="00EC34C0">
        <w:tc>
          <w:tcPr>
            <w:tcW w:w="4365" w:type="dxa"/>
          </w:tcPr>
          <w:p w14:paraId="5EF7F28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6920BE06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01062</w:t>
            </w:r>
          </w:p>
        </w:tc>
        <w:tc>
          <w:tcPr>
            <w:tcW w:w="1701" w:type="dxa"/>
          </w:tcPr>
          <w:p w14:paraId="2826CBDD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7367B56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6CA6FB45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220A4D43" w14:textId="77777777" w:rsidTr="00EC34C0">
        <w:tc>
          <w:tcPr>
            <w:tcW w:w="4365" w:type="dxa"/>
          </w:tcPr>
          <w:p w14:paraId="41CC7A82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перечисление средств в целях предоставления грантов</w:t>
            </w:r>
          </w:p>
        </w:tc>
        <w:tc>
          <w:tcPr>
            <w:tcW w:w="946" w:type="dxa"/>
            <w:vAlign w:val="bottom"/>
          </w:tcPr>
          <w:p w14:paraId="5C84A019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01070</w:t>
            </w:r>
          </w:p>
        </w:tc>
        <w:tc>
          <w:tcPr>
            <w:tcW w:w="1701" w:type="dxa"/>
          </w:tcPr>
          <w:p w14:paraId="66FEB4DF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546DCE6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393A41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09E10940" w14:textId="77777777" w:rsidTr="00EC34C0">
        <w:tc>
          <w:tcPr>
            <w:tcW w:w="4365" w:type="dxa"/>
          </w:tcPr>
          <w:p w14:paraId="0042CD73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946" w:type="dxa"/>
            <w:vAlign w:val="bottom"/>
          </w:tcPr>
          <w:p w14:paraId="1DD05A8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01080</w:t>
            </w:r>
          </w:p>
        </w:tc>
        <w:tc>
          <w:tcPr>
            <w:tcW w:w="1701" w:type="dxa"/>
          </w:tcPr>
          <w:p w14:paraId="5D2E4EF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5497C14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CDF9EE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07A3798F" w14:textId="77777777" w:rsidTr="00EC34C0">
        <w:tc>
          <w:tcPr>
            <w:tcW w:w="4365" w:type="dxa"/>
          </w:tcPr>
          <w:p w14:paraId="192C883C" w14:textId="77777777" w:rsidR="008D1556" w:rsidRPr="000C3660" w:rsidRDefault="008D1556" w:rsidP="00DB0B24">
            <w:pPr>
              <w:pStyle w:val="ConsPlusNormal"/>
              <w:ind w:left="283"/>
              <w:jc w:val="both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уплата налогов, сборов и иных обязательных платежей в бюджеты бюджетной системы Российской Федерации, всего:</w:t>
            </w:r>
          </w:p>
        </w:tc>
        <w:tc>
          <w:tcPr>
            <w:tcW w:w="946" w:type="dxa"/>
            <w:vAlign w:val="bottom"/>
          </w:tcPr>
          <w:p w14:paraId="5C73312C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01090</w:t>
            </w:r>
          </w:p>
        </w:tc>
        <w:tc>
          <w:tcPr>
            <w:tcW w:w="1701" w:type="dxa"/>
          </w:tcPr>
          <w:p w14:paraId="4A325AD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08D405F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8F55AA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5BA86D65" w14:textId="77777777" w:rsidTr="00EC34C0">
        <w:tc>
          <w:tcPr>
            <w:tcW w:w="4365" w:type="dxa"/>
          </w:tcPr>
          <w:p w14:paraId="257B21F7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7FD2D15A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01091</w:t>
            </w:r>
          </w:p>
        </w:tc>
        <w:tc>
          <w:tcPr>
            <w:tcW w:w="1701" w:type="dxa"/>
          </w:tcPr>
          <w:p w14:paraId="55B6549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4ED9130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8BBE761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1F5EEBAC" w14:textId="77777777" w:rsidTr="00EC34C0">
        <w:tc>
          <w:tcPr>
            <w:tcW w:w="4365" w:type="dxa"/>
          </w:tcPr>
          <w:p w14:paraId="6779B0F4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428664BF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01092</w:t>
            </w:r>
          </w:p>
        </w:tc>
        <w:tc>
          <w:tcPr>
            <w:tcW w:w="1701" w:type="dxa"/>
          </w:tcPr>
          <w:p w14:paraId="38D3C0A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E92117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34B503C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4E23CA20" w14:textId="77777777" w:rsidTr="00EC34C0">
        <w:tc>
          <w:tcPr>
            <w:tcW w:w="4365" w:type="dxa"/>
          </w:tcPr>
          <w:p w14:paraId="1783DB10" w14:textId="77777777" w:rsidR="008D1556" w:rsidRPr="000C3660" w:rsidRDefault="008D1556" w:rsidP="00DB0B24">
            <w:pPr>
              <w:pStyle w:val="ConsPlusNormal"/>
              <w:ind w:left="283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иные выплаты, всего:</w:t>
            </w:r>
          </w:p>
        </w:tc>
        <w:tc>
          <w:tcPr>
            <w:tcW w:w="946" w:type="dxa"/>
            <w:vAlign w:val="bottom"/>
          </w:tcPr>
          <w:p w14:paraId="3877A36B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01100</w:t>
            </w:r>
          </w:p>
        </w:tc>
        <w:tc>
          <w:tcPr>
            <w:tcW w:w="1701" w:type="dxa"/>
          </w:tcPr>
          <w:p w14:paraId="60C518F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045B6E16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29AF7DE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785BF5C9" w14:textId="77777777" w:rsidTr="00EC34C0">
        <w:tc>
          <w:tcPr>
            <w:tcW w:w="4365" w:type="dxa"/>
          </w:tcPr>
          <w:p w14:paraId="4E0E1C98" w14:textId="77777777" w:rsidR="008D1556" w:rsidRPr="000C3660" w:rsidRDefault="008D1556" w:rsidP="00DB0B24">
            <w:pPr>
              <w:pStyle w:val="ConsPlusNormal"/>
              <w:ind w:left="567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из них:</w:t>
            </w:r>
          </w:p>
        </w:tc>
        <w:tc>
          <w:tcPr>
            <w:tcW w:w="946" w:type="dxa"/>
            <w:vAlign w:val="bottom"/>
          </w:tcPr>
          <w:p w14:paraId="0E6BCD70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01101</w:t>
            </w:r>
          </w:p>
        </w:tc>
        <w:tc>
          <w:tcPr>
            <w:tcW w:w="1701" w:type="dxa"/>
          </w:tcPr>
          <w:p w14:paraId="58B4E97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2F6DB21B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E5685E9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D1556" w:rsidRPr="000C3660" w14:paraId="625587AA" w14:textId="77777777" w:rsidTr="00EC34C0">
        <w:tc>
          <w:tcPr>
            <w:tcW w:w="4365" w:type="dxa"/>
          </w:tcPr>
          <w:p w14:paraId="7AF11E6C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6" w:type="dxa"/>
            <w:vAlign w:val="bottom"/>
          </w:tcPr>
          <w:p w14:paraId="0F28FF90" w14:textId="77777777" w:rsidR="008D1556" w:rsidRPr="000C3660" w:rsidRDefault="008D1556" w:rsidP="00DB0B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C3660">
              <w:rPr>
                <w:sz w:val="22"/>
                <w:szCs w:val="22"/>
              </w:rPr>
              <w:t>01102</w:t>
            </w:r>
          </w:p>
        </w:tc>
        <w:tc>
          <w:tcPr>
            <w:tcW w:w="1701" w:type="dxa"/>
          </w:tcPr>
          <w:p w14:paraId="32E0E133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14:paraId="782C299B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1451578" w14:textId="77777777" w:rsidR="008D1556" w:rsidRPr="000C3660" w:rsidRDefault="008D1556" w:rsidP="00DB0B24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28824380" w14:textId="77777777" w:rsidR="004F0498" w:rsidRDefault="004F0498" w:rsidP="004F0498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2E38F39" w14:textId="77777777" w:rsidR="00E87328" w:rsidRDefault="00E87328" w:rsidP="004F0498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7298291" w14:textId="498A333D" w:rsidR="004F0498" w:rsidRPr="003C3FF3" w:rsidRDefault="004F0498" w:rsidP="004F0498">
      <w:pPr>
        <w:pStyle w:val="ConsPlusNonformat"/>
        <w:tabs>
          <w:tab w:val="left" w:pos="4536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___________________ _____________________</w:t>
      </w:r>
    </w:p>
    <w:p w14:paraId="6E82EA29" w14:textId="77777777" w:rsidR="004F0498" w:rsidRPr="003C3FF3" w:rsidRDefault="004F0498" w:rsidP="004F0498">
      <w:pPr>
        <w:pStyle w:val="ConsPlusNonformat"/>
        <w:tabs>
          <w:tab w:val="left" w:pos="3686"/>
          <w:tab w:val="left" w:pos="5670"/>
          <w:tab w:val="left" w:pos="7513"/>
        </w:tabs>
        <w:ind w:left="851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2F5E1FE8" w14:textId="77777777" w:rsidR="004F0498" w:rsidRDefault="004F0498" w:rsidP="004F0498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8FAC83E" w14:textId="327FF19B" w:rsidR="004F0498" w:rsidRPr="003C3FF3" w:rsidRDefault="004F0498" w:rsidP="004F0498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3FF3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3C3FF3">
        <w:rPr>
          <w:rFonts w:ascii="Times New Roman" w:hAnsi="Times New Roman" w:cs="Times New Roman"/>
          <w:sz w:val="24"/>
          <w:szCs w:val="24"/>
        </w:rPr>
        <w:t>___________________ _____________________</w:t>
      </w:r>
    </w:p>
    <w:p w14:paraId="57E0DEDE" w14:textId="77777777" w:rsidR="004F0498" w:rsidRPr="003C3FF3" w:rsidRDefault="004F0498" w:rsidP="004F0498">
      <w:pPr>
        <w:pStyle w:val="ConsPlusNonformat"/>
        <w:tabs>
          <w:tab w:val="left" w:pos="3686"/>
          <w:tab w:val="left" w:pos="5670"/>
          <w:tab w:val="left" w:pos="7513"/>
        </w:tabs>
        <w:ind w:left="851"/>
        <w:jc w:val="both"/>
        <w:rPr>
          <w:rFonts w:ascii="Times New Roman" w:hAnsi="Times New Roman" w:cs="Times New Roman"/>
        </w:rPr>
      </w:pPr>
      <w:r w:rsidRPr="003C3FF3">
        <w:rPr>
          <w:rFonts w:ascii="Times New Roman" w:hAnsi="Times New Roman" w:cs="Times New Roman"/>
        </w:rPr>
        <w:tab/>
        <w:t>(должность)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Pr="003C3FF3">
        <w:rPr>
          <w:rFonts w:ascii="Times New Roman" w:hAnsi="Times New Roman" w:cs="Times New Roman"/>
        </w:rPr>
        <w:t>(расшифровка подписи)</w:t>
      </w:r>
    </w:p>
    <w:p w14:paraId="68D2DD83" w14:textId="77777777" w:rsidR="004F0498" w:rsidRPr="003C3FF3" w:rsidRDefault="004F0498" w:rsidP="004F0498">
      <w:pPr>
        <w:pStyle w:val="ConsPlusNonforma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88D5E2" w14:textId="77777777" w:rsidR="004F0498" w:rsidRPr="003C3FF3" w:rsidRDefault="004F0498" w:rsidP="004F0498">
      <w:pPr>
        <w:pStyle w:val="ConsPlusNonformat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C3F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C3FF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sectPr w:rsidR="004F0498" w:rsidRPr="003C3FF3" w:rsidSect="000A6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1B27" w14:textId="77777777" w:rsidR="004C2425" w:rsidRDefault="004C2425" w:rsidP="008E438C">
      <w:pPr>
        <w:spacing w:after="0" w:line="240" w:lineRule="auto"/>
      </w:pPr>
      <w:r>
        <w:separator/>
      </w:r>
    </w:p>
  </w:endnote>
  <w:endnote w:type="continuationSeparator" w:id="0">
    <w:p w14:paraId="23ABE03C" w14:textId="77777777" w:rsidR="004C2425" w:rsidRDefault="004C2425" w:rsidP="008E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2DE4" w14:textId="77777777" w:rsidR="004C2425" w:rsidRDefault="004C2425" w:rsidP="008E438C">
      <w:pPr>
        <w:spacing w:after="0" w:line="240" w:lineRule="auto"/>
      </w:pPr>
      <w:r>
        <w:separator/>
      </w:r>
    </w:p>
  </w:footnote>
  <w:footnote w:type="continuationSeparator" w:id="0">
    <w:p w14:paraId="7B18C5C4" w14:textId="77777777" w:rsidR="004C2425" w:rsidRDefault="004C2425" w:rsidP="008E438C">
      <w:pPr>
        <w:spacing w:after="0" w:line="240" w:lineRule="auto"/>
      </w:pPr>
      <w:r>
        <w:continuationSeparator/>
      </w:r>
    </w:p>
  </w:footnote>
  <w:footnote w:id="1">
    <w:p w14:paraId="38021D24" w14:textId="2AF6A3EE" w:rsidR="00A06444" w:rsidRDefault="008E438C" w:rsidP="00D713BF">
      <w:pPr>
        <w:pStyle w:val="a7"/>
        <w:spacing w:after="0" w:line="240" w:lineRule="auto"/>
      </w:pPr>
      <w:r w:rsidRPr="00E5224F">
        <w:rPr>
          <w:rStyle w:val="a9"/>
          <w:rFonts w:ascii="Times New Roman" w:hAnsi="Times New Roman"/>
          <w:sz w:val="16"/>
          <w:szCs w:val="16"/>
        </w:rPr>
        <w:footnoteRef/>
      </w:r>
      <w:r w:rsidRPr="00E5224F">
        <w:rPr>
          <w:rFonts w:ascii="Times New Roman" w:hAnsi="Times New Roman"/>
          <w:sz w:val="16"/>
          <w:szCs w:val="16"/>
        </w:rPr>
        <w:t xml:space="preserve"> Указывается конкретный срок, на который предоставляется </w:t>
      </w:r>
      <w:r w:rsidR="00E21213">
        <w:rPr>
          <w:rFonts w:ascii="Times New Roman" w:hAnsi="Times New Roman"/>
          <w:sz w:val="16"/>
          <w:szCs w:val="16"/>
        </w:rPr>
        <w:t>Инвестици</w:t>
      </w:r>
      <w:r w:rsidRPr="00E5224F">
        <w:rPr>
          <w:rFonts w:ascii="Times New Roman" w:hAnsi="Times New Roman"/>
          <w:sz w:val="16"/>
          <w:szCs w:val="16"/>
        </w:rPr>
        <w:t xml:space="preserve">я. </w:t>
      </w:r>
    </w:p>
  </w:footnote>
  <w:footnote w:id="2">
    <w:p w14:paraId="0AB3B71E" w14:textId="3CBD8B57" w:rsidR="008E438C" w:rsidRDefault="008E438C" w:rsidP="008E438C">
      <w:pPr>
        <w:pStyle w:val="a7"/>
        <w:spacing w:after="0"/>
        <w:jc w:val="both"/>
      </w:pPr>
      <w:r w:rsidRPr="001D7ECB">
        <w:rPr>
          <w:rStyle w:val="a9"/>
          <w:rFonts w:ascii="Times New Roman" w:hAnsi="Times New Roman"/>
          <w:sz w:val="16"/>
          <w:szCs w:val="16"/>
        </w:rPr>
        <w:footnoteRef/>
      </w:r>
      <w:r w:rsidRPr="001D7ECB">
        <w:rPr>
          <w:rFonts w:ascii="Times New Roman" w:hAnsi="Times New Roman"/>
          <w:sz w:val="16"/>
          <w:szCs w:val="16"/>
        </w:rPr>
        <w:t xml:space="preserve"> Порядок расчета размера </w:t>
      </w:r>
      <w:r w:rsidR="00207F14">
        <w:rPr>
          <w:rFonts w:ascii="Times New Roman" w:hAnsi="Times New Roman"/>
          <w:sz w:val="16"/>
          <w:szCs w:val="16"/>
        </w:rPr>
        <w:t>бюджетной и</w:t>
      </w:r>
      <w:r>
        <w:rPr>
          <w:rFonts w:ascii="Times New Roman" w:hAnsi="Times New Roman"/>
          <w:sz w:val="16"/>
          <w:szCs w:val="16"/>
        </w:rPr>
        <w:t>нвестиции</w:t>
      </w:r>
      <w:r w:rsidRPr="001D7ECB">
        <w:rPr>
          <w:rFonts w:ascii="Times New Roman" w:hAnsi="Times New Roman"/>
          <w:sz w:val="16"/>
          <w:szCs w:val="16"/>
        </w:rPr>
        <w:t xml:space="preserve"> с указанием информации, обосновывающей размер </w:t>
      </w:r>
      <w:r>
        <w:rPr>
          <w:rFonts w:ascii="Times New Roman" w:hAnsi="Times New Roman"/>
          <w:sz w:val="16"/>
          <w:szCs w:val="16"/>
        </w:rPr>
        <w:t>Инвестиции</w:t>
      </w:r>
      <w:r w:rsidRPr="001D7ECB">
        <w:rPr>
          <w:rFonts w:ascii="Times New Roman" w:hAnsi="Times New Roman"/>
          <w:sz w:val="16"/>
          <w:szCs w:val="16"/>
        </w:rPr>
        <w:t xml:space="preserve">, и источника ее получения, прилагается к </w:t>
      </w:r>
      <w:r w:rsidR="009E3624">
        <w:rPr>
          <w:rFonts w:ascii="Times New Roman" w:hAnsi="Times New Roman"/>
          <w:sz w:val="16"/>
          <w:szCs w:val="16"/>
        </w:rPr>
        <w:t>Договору</w:t>
      </w:r>
      <w:r w:rsidRPr="001D7ECB">
        <w:rPr>
          <w:rFonts w:ascii="Times New Roman" w:hAnsi="Times New Roman"/>
          <w:sz w:val="16"/>
          <w:szCs w:val="16"/>
        </w:rPr>
        <w:t xml:space="preserve"> (за исключением случаев, когда порядок расчета размера </w:t>
      </w:r>
      <w:r>
        <w:rPr>
          <w:rFonts w:ascii="Times New Roman" w:hAnsi="Times New Roman"/>
          <w:sz w:val="16"/>
          <w:szCs w:val="16"/>
        </w:rPr>
        <w:t>Инвестиции</w:t>
      </w:r>
      <w:r w:rsidRPr="001D7ECB">
        <w:rPr>
          <w:rFonts w:ascii="Times New Roman" w:hAnsi="Times New Roman"/>
          <w:sz w:val="16"/>
          <w:szCs w:val="16"/>
        </w:rPr>
        <w:t xml:space="preserve"> (размер </w:t>
      </w:r>
      <w:r>
        <w:rPr>
          <w:rFonts w:ascii="Times New Roman" w:hAnsi="Times New Roman"/>
          <w:sz w:val="16"/>
          <w:szCs w:val="16"/>
        </w:rPr>
        <w:t>Инвестиции</w:t>
      </w:r>
      <w:r w:rsidRPr="001D7ECB">
        <w:rPr>
          <w:rFonts w:ascii="Times New Roman" w:hAnsi="Times New Roman"/>
          <w:sz w:val="16"/>
          <w:szCs w:val="16"/>
        </w:rPr>
        <w:t>) определен П</w:t>
      </w:r>
      <w:r>
        <w:rPr>
          <w:rFonts w:ascii="Times New Roman" w:hAnsi="Times New Roman"/>
          <w:sz w:val="16"/>
          <w:szCs w:val="16"/>
        </w:rPr>
        <w:t>орядком</w:t>
      </w:r>
      <w:r w:rsidRPr="001D7ECB">
        <w:rPr>
          <w:rFonts w:ascii="Times New Roman" w:hAnsi="Times New Roman"/>
          <w:sz w:val="16"/>
          <w:szCs w:val="16"/>
        </w:rPr>
        <w:t xml:space="preserve"> предоставления </w:t>
      </w:r>
      <w:r>
        <w:rPr>
          <w:rFonts w:ascii="Times New Roman" w:hAnsi="Times New Roman"/>
          <w:sz w:val="16"/>
          <w:szCs w:val="16"/>
        </w:rPr>
        <w:t>Инвестиции</w:t>
      </w:r>
      <w:r w:rsidRPr="001D7ECB">
        <w:rPr>
          <w:rFonts w:ascii="Times New Roman" w:hAnsi="Times New Roman"/>
          <w:sz w:val="16"/>
          <w:szCs w:val="16"/>
        </w:rPr>
        <w:t>).</w:t>
      </w:r>
    </w:p>
  </w:footnote>
  <w:footnote w:id="3">
    <w:p w14:paraId="55DD9FE7" w14:textId="0B8FF05F" w:rsidR="00E64488" w:rsidRPr="00E64488" w:rsidRDefault="00E64488" w:rsidP="00E64488">
      <w:pPr>
        <w:pStyle w:val="a7"/>
        <w:tabs>
          <w:tab w:val="left" w:pos="5973"/>
        </w:tabs>
        <w:spacing w:after="0"/>
        <w:rPr>
          <w:rStyle w:val="a9"/>
          <w:rFonts w:ascii="Times New Roman" w:hAnsi="Times New Roman"/>
        </w:rPr>
      </w:pPr>
      <w:r w:rsidRPr="00E64488">
        <w:rPr>
          <w:rStyle w:val="a9"/>
          <w:rFonts w:ascii="Times New Roman" w:hAnsi="Times New Roman"/>
        </w:rPr>
        <w:footnoteRef/>
      </w:r>
      <w:r w:rsidRPr="00E64488">
        <w:rPr>
          <w:rStyle w:val="a9"/>
          <w:rFonts w:ascii="Times New Roman" w:hAnsi="Times New Roman"/>
        </w:rPr>
        <w:t xml:space="preserve"> Указывается конкретная дата в формате "ДД.ММ.ГГГГ"</w:t>
      </w:r>
    </w:p>
  </w:footnote>
  <w:footnote w:id="4">
    <w:p w14:paraId="68056B66" w14:textId="618C1A3A" w:rsidR="008E438C" w:rsidRPr="00E64488" w:rsidRDefault="008E438C" w:rsidP="008E438C">
      <w:pPr>
        <w:pStyle w:val="a7"/>
        <w:tabs>
          <w:tab w:val="left" w:pos="5973"/>
        </w:tabs>
        <w:spacing w:after="0"/>
        <w:rPr>
          <w:sz w:val="16"/>
          <w:szCs w:val="16"/>
        </w:rPr>
      </w:pPr>
      <w:r w:rsidRPr="00E64488">
        <w:rPr>
          <w:rStyle w:val="a9"/>
          <w:rFonts w:ascii="Times New Roman" w:hAnsi="Times New Roman"/>
          <w:sz w:val="16"/>
          <w:szCs w:val="16"/>
        </w:rPr>
        <w:footnoteRef/>
      </w:r>
      <w:r w:rsidRPr="00E64488">
        <w:rPr>
          <w:rFonts w:ascii="Times New Roman" w:hAnsi="Times New Roman"/>
          <w:sz w:val="16"/>
          <w:szCs w:val="16"/>
        </w:rPr>
        <w:t xml:space="preserve"> Указываются иные конкретн</w:t>
      </w:r>
      <w:r w:rsidR="00E64488">
        <w:rPr>
          <w:rFonts w:ascii="Times New Roman" w:hAnsi="Times New Roman"/>
          <w:sz w:val="16"/>
          <w:szCs w:val="16"/>
        </w:rPr>
        <w:t>ые обязательства (при наличии)</w:t>
      </w:r>
    </w:p>
  </w:footnote>
  <w:footnote w:id="5">
    <w:p w14:paraId="0B403F47" w14:textId="237C2CBA" w:rsidR="00C9187D" w:rsidRPr="00E64488" w:rsidRDefault="00C9187D" w:rsidP="00C9187D">
      <w:pPr>
        <w:pStyle w:val="a7"/>
        <w:tabs>
          <w:tab w:val="left" w:pos="5973"/>
        </w:tabs>
        <w:spacing w:after="0"/>
        <w:rPr>
          <w:rFonts w:ascii="Times New Roman" w:hAnsi="Times New Roman"/>
          <w:vertAlign w:val="superscript"/>
        </w:rPr>
      </w:pPr>
      <w:r w:rsidRPr="00E64488">
        <w:rPr>
          <w:rStyle w:val="a9"/>
          <w:rFonts w:ascii="Times New Roman" w:hAnsi="Times New Roman"/>
        </w:rPr>
        <w:footnoteRef/>
      </w:r>
      <w:r w:rsidRPr="00E64488">
        <w:rPr>
          <w:rStyle w:val="a9"/>
          <w:rFonts w:ascii="Times New Roman" w:hAnsi="Times New Roman"/>
        </w:rPr>
        <w:t xml:space="preserve"> Указывается конкретная дата в формате "ДД.ММ.ГГГГ" либо период в рабочих днях, отсчитываемый от даты подписания договора (от даты иного события) либо иной порядок определения срока принятия решения об увеличении уставного капитала Организации</w:t>
      </w:r>
    </w:p>
  </w:footnote>
  <w:footnote w:id="6">
    <w:p w14:paraId="766A1EB6" w14:textId="45929573" w:rsidR="00C9187D" w:rsidRPr="00C9187D" w:rsidRDefault="00C9187D" w:rsidP="00C9187D">
      <w:pPr>
        <w:pStyle w:val="a7"/>
        <w:tabs>
          <w:tab w:val="left" w:pos="5973"/>
        </w:tabs>
        <w:spacing w:after="0"/>
        <w:rPr>
          <w:rFonts w:ascii="Times New Roman" w:hAnsi="Times New Roman"/>
          <w:sz w:val="16"/>
          <w:szCs w:val="16"/>
          <w:vertAlign w:val="superscript"/>
        </w:rPr>
      </w:pPr>
      <w:r w:rsidRPr="00E64488">
        <w:rPr>
          <w:rStyle w:val="a9"/>
        </w:rPr>
        <w:footnoteRef/>
      </w:r>
      <w:r w:rsidRPr="00E64488">
        <w:t xml:space="preserve"> </w:t>
      </w:r>
      <w:r w:rsidRPr="00E64488">
        <w:rPr>
          <w:rStyle w:val="a9"/>
          <w:rFonts w:ascii="Times New Roman" w:hAnsi="Times New Roman"/>
        </w:rPr>
        <w:t>Указывается конкретная дата в формате "ДД.ММ.ГГГГ" либо период в рабочих днях, отсчитываемый от даты подписания договора (от даты иного события) либо иной порядок определения срока принятия решения об увеличении уставного капитала Организации</w:t>
      </w:r>
    </w:p>
  </w:footnote>
  <w:footnote w:id="7">
    <w:p w14:paraId="1EF91859" w14:textId="77777777" w:rsidR="00C40612" w:rsidRPr="00856D69" w:rsidRDefault="00C40612" w:rsidP="00C40612">
      <w:pPr>
        <w:pStyle w:val="a7"/>
        <w:tabs>
          <w:tab w:val="left" w:pos="5973"/>
        </w:tabs>
        <w:spacing w:after="0"/>
        <w:rPr>
          <w:rStyle w:val="a9"/>
          <w:rFonts w:ascii="Times New Roman" w:hAnsi="Times New Roman"/>
          <w:sz w:val="16"/>
          <w:szCs w:val="16"/>
        </w:rPr>
      </w:pPr>
      <w:r w:rsidRPr="00856D69">
        <w:rPr>
          <w:rStyle w:val="a9"/>
          <w:rFonts w:ascii="Times New Roman" w:hAnsi="Times New Roman"/>
          <w:sz w:val="16"/>
          <w:szCs w:val="16"/>
        </w:rPr>
        <w:footnoteRef/>
      </w:r>
      <w:r w:rsidRPr="00856D69">
        <w:rPr>
          <w:rStyle w:val="a9"/>
          <w:rFonts w:ascii="Times New Roman" w:hAnsi="Times New Roman"/>
          <w:sz w:val="16"/>
          <w:szCs w:val="16"/>
        </w:rPr>
        <w:t xml:space="preserve"> Указывается конкретная дата в формате "ДД.ММ.ГГГГ". Для каждого показателя результативности должно быть установлено не менее одного срока, на который запланировано достижение значения показателя результативности.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F4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F826DB"/>
    <w:multiLevelType w:val="hybridMultilevel"/>
    <w:tmpl w:val="C1C06CA0"/>
    <w:lvl w:ilvl="0" w:tplc="77F2122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D12983"/>
    <w:multiLevelType w:val="hybridMultilevel"/>
    <w:tmpl w:val="B06A736C"/>
    <w:lvl w:ilvl="0" w:tplc="291C6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81"/>
    <w:rsid w:val="00001F39"/>
    <w:rsid w:val="00006E27"/>
    <w:rsid w:val="000140DD"/>
    <w:rsid w:val="00021D11"/>
    <w:rsid w:val="00022222"/>
    <w:rsid w:val="00033EB3"/>
    <w:rsid w:val="000413BF"/>
    <w:rsid w:val="00056597"/>
    <w:rsid w:val="00073536"/>
    <w:rsid w:val="00076EA8"/>
    <w:rsid w:val="00083646"/>
    <w:rsid w:val="00087D49"/>
    <w:rsid w:val="00091020"/>
    <w:rsid w:val="00094720"/>
    <w:rsid w:val="000A6DDC"/>
    <w:rsid w:val="000B22A3"/>
    <w:rsid w:val="000C0E33"/>
    <w:rsid w:val="000C3216"/>
    <w:rsid w:val="000C33FD"/>
    <w:rsid w:val="000C3660"/>
    <w:rsid w:val="000C72D3"/>
    <w:rsid w:val="000F2364"/>
    <w:rsid w:val="00117CFB"/>
    <w:rsid w:val="0012057F"/>
    <w:rsid w:val="00125C6A"/>
    <w:rsid w:val="00125E05"/>
    <w:rsid w:val="00165534"/>
    <w:rsid w:val="001745A6"/>
    <w:rsid w:val="00181B7D"/>
    <w:rsid w:val="00187A12"/>
    <w:rsid w:val="00190914"/>
    <w:rsid w:val="00191CAA"/>
    <w:rsid w:val="001A38C6"/>
    <w:rsid w:val="001C1E1D"/>
    <w:rsid w:val="001C7333"/>
    <w:rsid w:val="001D35F0"/>
    <w:rsid w:val="001D43CF"/>
    <w:rsid w:val="001E09C1"/>
    <w:rsid w:val="001E53B4"/>
    <w:rsid w:val="001E5CC9"/>
    <w:rsid w:val="001F0BB4"/>
    <w:rsid w:val="00207F14"/>
    <w:rsid w:val="00217A52"/>
    <w:rsid w:val="002404BA"/>
    <w:rsid w:val="002422A1"/>
    <w:rsid w:val="00243588"/>
    <w:rsid w:val="00274E87"/>
    <w:rsid w:val="00276967"/>
    <w:rsid w:val="00281831"/>
    <w:rsid w:val="002917CC"/>
    <w:rsid w:val="00295881"/>
    <w:rsid w:val="002A681E"/>
    <w:rsid w:val="002B0D3B"/>
    <w:rsid w:val="002D0A54"/>
    <w:rsid w:val="003001A9"/>
    <w:rsid w:val="0030685F"/>
    <w:rsid w:val="00310D3E"/>
    <w:rsid w:val="003136F3"/>
    <w:rsid w:val="00334D6C"/>
    <w:rsid w:val="00344188"/>
    <w:rsid w:val="00347E4B"/>
    <w:rsid w:val="003642D6"/>
    <w:rsid w:val="0038539D"/>
    <w:rsid w:val="00386DC5"/>
    <w:rsid w:val="003B60AA"/>
    <w:rsid w:val="003B7FC3"/>
    <w:rsid w:val="003C2401"/>
    <w:rsid w:val="003C3FF3"/>
    <w:rsid w:val="003D0793"/>
    <w:rsid w:val="003E1C0E"/>
    <w:rsid w:val="003E20FB"/>
    <w:rsid w:val="003F4D11"/>
    <w:rsid w:val="0040324A"/>
    <w:rsid w:val="0041675C"/>
    <w:rsid w:val="00424969"/>
    <w:rsid w:val="00424F89"/>
    <w:rsid w:val="00431815"/>
    <w:rsid w:val="004373C7"/>
    <w:rsid w:val="00441F1F"/>
    <w:rsid w:val="00447F8B"/>
    <w:rsid w:val="004571F0"/>
    <w:rsid w:val="00470CA4"/>
    <w:rsid w:val="00481840"/>
    <w:rsid w:val="0048436C"/>
    <w:rsid w:val="00486052"/>
    <w:rsid w:val="00491A54"/>
    <w:rsid w:val="004C2425"/>
    <w:rsid w:val="004C5831"/>
    <w:rsid w:val="004D480C"/>
    <w:rsid w:val="004D7D15"/>
    <w:rsid w:val="004F0498"/>
    <w:rsid w:val="004F16B4"/>
    <w:rsid w:val="00506831"/>
    <w:rsid w:val="00536C01"/>
    <w:rsid w:val="00546BF9"/>
    <w:rsid w:val="005509B0"/>
    <w:rsid w:val="00555CC9"/>
    <w:rsid w:val="0056147F"/>
    <w:rsid w:val="00566151"/>
    <w:rsid w:val="00571634"/>
    <w:rsid w:val="005735BC"/>
    <w:rsid w:val="00585615"/>
    <w:rsid w:val="00597AA8"/>
    <w:rsid w:val="005A4845"/>
    <w:rsid w:val="005B30FD"/>
    <w:rsid w:val="005D5A86"/>
    <w:rsid w:val="005E26CC"/>
    <w:rsid w:val="005E676D"/>
    <w:rsid w:val="005E7028"/>
    <w:rsid w:val="005F5777"/>
    <w:rsid w:val="006002DF"/>
    <w:rsid w:val="00611149"/>
    <w:rsid w:val="006257F8"/>
    <w:rsid w:val="0062775F"/>
    <w:rsid w:val="00641A80"/>
    <w:rsid w:val="00642A91"/>
    <w:rsid w:val="006439FC"/>
    <w:rsid w:val="0065162B"/>
    <w:rsid w:val="00667B59"/>
    <w:rsid w:val="00681E1F"/>
    <w:rsid w:val="00683701"/>
    <w:rsid w:val="00684B96"/>
    <w:rsid w:val="00691FB5"/>
    <w:rsid w:val="006B03E5"/>
    <w:rsid w:val="006B32BC"/>
    <w:rsid w:val="006B6BD3"/>
    <w:rsid w:val="006D700D"/>
    <w:rsid w:val="006E5295"/>
    <w:rsid w:val="0070263E"/>
    <w:rsid w:val="00715E28"/>
    <w:rsid w:val="00721E50"/>
    <w:rsid w:val="00723045"/>
    <w:rsid w:val="00730B0F"/>
    <w:rsid w:val="00734570"/>
    <w:rsid w:val="00735057"/>
    <w:rsid w:val="00740935"/>
    <w:rsid w:val="00746E13"/>
    <w:rsid w:val="00753CAA"/>
    <w:rsid w:val="007750E0"/>
    <w:rsid w:val="00794F7C"/>
    <w:rsid w:val="007A29EC"/>
    <w:rsid w:val="007B4F88"/>
    <w:rsid w:val="007B5315"/>
    <w:rsid w:val="007B53DA"/>
    <w:rsid w:val="007C4C2B"/>
    <w:rsid w:val="007C5E86"/>
    <w:rsid w:val="007D095D"/>
    <w:rsid w:val="007D29A9"/>
    <w:rsid w:val="007D7214"/>
    <w:rsid w:val="008009FA"/>
    <w:rsid w:val="00816DF6"/>
    <w:rsid w:val="0084087C"/>
    <w:rsid w:val="00840899"/>
    <w:rsid w:val="00840A09"/>
    <w:rsid w:val="00842E27"/>
    <w:rsid w:val="00844ACC"/>
    <w:rsid w:val="00856D69"/>
    <w:rsid w:val="00863437"/>
    <w:rsid w:val="00872FCB"/>
    <w:rsid w:val="00873881"/>
    <w:rsid w:val="00881471"/>
    <w:rsid w:val="008B36DB"/>
    <w:rsid w:val="008B37B1"/>
    <w:rsid w:val="008B45A9"/>
    <w:rsid w:val="008C2A65"/>
    <w:rsid w:val="008C7368"/>
    <w:rsid w:val="008D1556"/>
    <w:rsid w:val="008D7876"/>
    <w:rsid w:val="008E2A60"/>
    <w:rsid w:val="008E438C"/>
    <w:rsid w:val="008F2949"/>
    <w:rsid w:val="008F4090"/>
    <w:rsid w:val="00902532"/>
    <w:rsid w:val="009155EA"/>
    <w:rsid w:val="00925AFD"/>
    <w:rsid w:val="00927DCC"/>
    <w:rsid w:val="009304A8"/>
    <w:rsid w:val="0095050A"/>
    <w:rsid w:val="00954D75"/>
    <w:rsid w:val="0097318D"/>
    <w:rsid w:val="0098495C"/>
    <w:rsid w:val="00984DF6"/>
    <w:rsid w:val="00987392"/>
    <w:rsid w:val="00991867"/>
    <w:rsid w:val="00994CDB"/>
    <w:rsid w:val="009A4B9E"/>
    <w:rsid w:val="009A7A89"/>
    <w:rsid w:val="009B34A3"/>
    <w:rsid w:val="009B64DA"/>
    <w:rsid w:val="009C43BB"/>
    <w:rsid w:val="009E3624"/>
    <w:rsid w:val="009E6451"/>
    <w:rsid w:val="00A06444"/>
    <w:rsid w:val="00A10DA0"/>
    <w:rsid w:val="00A125F5"/>
    <w:rsid w:val="00A17925"/>
    <w:rsid w:val="00A35B32"/>
    <w:rsid w:val="00A74419"/>
    <w:rsid w:val="00A83623"/>
    <w:rsid w:val="00AA04D3"/>
    <w:rsid w:val="00AC685E"/>
    <w:rsid w:val="00AD480C"/>
    <w:rsid w:val="00AE19A4"/>
    <w:rsid w:val="00AE1C0B"/>
    <w:rsid w:val="00AE53ED"/>
    <w:rsid w:val="00AF3908"/>
    <w:rsid w:val="00B01952"/>
    <w:rsid w:val="00B0743D"/>
    <w:rsid w:val="00B14298"/>
    <w:rsid w:val="00B17AB6"/>
    <w:rsid w:val="00B23643"/>
    <w:rsid w:val="00B331E1"/>
    <w:rsid w:val="00B3402F"/>
    <w:rsid w:val="00B4498D"/>
    <w:rsid w:val="00B47C23"/>
    <w:rsid w:val="00B5619F"/>
    <w:rsid w:val="00B61EA9"/>
    <w:rsid w:val="00B81F88"/>
    <w:rsid w:val="00B9079C"/>
    <w:rsid w:val="00B9207C"/>
    <w:rsid w:val="00B95CEF"/>
    <w:rsid w:val="00BA52B4"/>
    <w:rsid w:val="00BB1263"/>
    <w:rsid w:val="00BB4C7B"/>
    <w:rsid w:val="00BB60C6"/>
    <w:rsid w:val="00BD2B2D"/>
    <w:rsid w:val="00BD390E"/>
    <w:rsid w:val="00BD5BFE"/>
    <w:rsid w:val="00BE0EFC"/>
    <w:rsid w:val="00BF5D60"/>
    <w:rsid w:val="00BF6362"/>
    <w:rsid w:val="00C061E5"/>
    <w:rsid w:val="00C06E2F"/>
    <w:rsid w:val="00C4036A"/>
    <w:rsid w:val="00C40612"/>
    <w:rsid w:val="00C64D21"/>
    <w:rsid w:val="00C66349"/>
    <w:rsid w:val="00C7071A"/>
    <w:rsid w:val="00C72BFA"/>
    <w:rsid w:val="00C732EB"/>
    <w:rsid w:val="00C773DD"/>
    <w:rsid w:val="00C77DEB"/>
    <w:rsid w:val="00C9187D"/>
    <w:rsid w:val="00C96535"/>
    <w:rsid w:val="00C97D34"/>
    <w:rsid w:val="00C97F8D"/>
    <w:rsid w:val="00CA658E"/>
    <w:rsid w:val="00CB0A11"/>
    <w:rsid w:val="00CE6D3C"/>
    <w:rsid w:val="00CF3810"/>
    <w:rsid w:val="00CF50CD"/>
    <w:rsid w:val="00CF6C53"/>
    <w:rsid w:val="00D05BDD"/>
    <w:rsid w:val="00D10F6A"/>
    <w:rsid w:val="00D122E5"/>
    <w:rsid w:val="00D1513E"/>
    <w:rsid w:val="00D166CF"/>
    <w:rsid w:val="00D43F40"/>
    <w:rsid w:val="00D45EBC"/>
    <w:rsid w:val="00D713BF"/>
    <w:rsid w:val="00D81100"/>
    <w:rsid w:val="00D820D0"/>
    <w:rsid w:val="00D905BE"/>
    <w:rsid w:val="00DA1937"/>
    <w:rsid w:val="00DA383B"/>
    <w:rsid w:val="00DA6692"/>
    <w:rsid w:val="00DD6485"/>
    <w:rsid w:val="00E118AF"/>
    <w:rsid w:val="00E21213"/>
    <w:rsid w:val="00E26C77"/>
    <w:rsid w:val="00E31759"/>
    <w:rsid w:val="00E32792"/>
    <w:rsid w:val="00E3784C"/>
    <w:rsid w:val="00E50833"/>
    <w:rsid w:val="00E62FB3"/>
    <w:rsid w:val="00E64488"/>
    <w:rsid w:val="00E727ED"/>
    <w:rsid w:val="00E8118F"/>
    <w:rsid w:val="00E87328"/>
    <w:rsid w:val="00EA0C7D"/>
    <w:rsid w:val="00EA4A73"/>
    <w:rsid w:val="00EA4C25"/>
    <w:rsid w:val="00EA673E"/>
    <w:rsid w:val="00EB2A4B"/>
    <w:rsid w:val="00EC34C0"/>
    <w:rsid w:val="00EC52A0"/>
    <w:rsid w:val="00ED4561"/>
    <w:rsid w:val="00ED46A9"/>
    <w:rsid w:val="00F02BE1"/>
    <w:rsid w:val="00F23900"/>
    <w:rsid w:val="00F36DA1"/>
    <w:rsid w:val="00F44377"/>
    <w:rsid w:val="00F513D8"/>
    <w:rsid w:val="00F56DD9"/>
    <w:rsid w:val="00F6021C"/>
    <w:rsid w:val="00F71380"/>
    <w:rsid w:val="00F71920"/>
    <w:rsid w:val="00F75070"/>
    <w:rsid w:val="00F84174"/>
    <w:rsid w:val="00F92F59"/>
    <w:rsid w:val="00F9542F"/>
    <w:rsid w:val="00F95AA4"/>
    <w:rsid w:val="00FA4664"/>
    <w:rsid w:val="00FB2216"/>
    <w:rsid w:val="00FB62CD"/>
    <w:rsid w:val="00FD359B"/>
    <w:rsid w:val="00FF3C0B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832E"/>
  <w15:chartTrackingRefBased/>
  <w15:docId w15:val="{CA1A792C-0136-4FFC-AD0B-6089B286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588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7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775F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F92F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F9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E43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E43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E438C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8E438C"/>
    <w:rPr>
      <w:rFonts w:eastAsiaTheme="minorEastAsia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E438C"/>
    <w:rPr>
      <w:rFonts w:cs="Times New Roman"/>
      <w:vertAlign w:val="superscript"/>
    </w:rPr>
  </w:style>
  <w:style w:type="table" w:styleId="aa">
    <w:name w:val="Table Grid"/>
    <w:basedOn w:val="a1"/>
    <w:uiPriority w:val="39"/>
    <w:rsid w:val="008E438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A0644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06444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0644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F9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95AA4"/>
  </w:style>
  <w:style w:type="paragraph" w:styleId="af0">
    <w:name w:val="footer"/>
    <w:basedOn w:val="a"/>
    <w:link w:val="af1"/>
    <w:uiPriority w:val="99"/>
    <w:unhideWhenUsed/>
    <w:rsid w:val="00F95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9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49911&amp;date=27.01.2023" TargetMode="External"/><Relationship Id="rId18" Type="http://schemas.openxmlformats.org/officeDocument/2006/relationships/hyperlink" Target="https://login.consultant.ru/link/?req=doc&amp;base=LAW&amp;n=495935&amp;date=08.07.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27.01.2023" TargetMode="External"/><Relationship Id="rId17" Type="http://schemas.openxmlformats.org/officeDocument/2006/relationships/hyperlink" Target="https://login.consultant.ru/link/?req=doc&amp;base=LAW&amp;n=495935&amp;date=08.07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935&amp;date=08.07.2025&amp;dst=101916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2282&amp;date=27.01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935&amp;date=07.07.2025" TargetMode="External"/><Relationship Id="rId10" Type="http://schemas.openxmlformats.org/officeDocument/2006/relationships/hyperlink" Target="https://login.consultant.ru/link/?req=doc&amp;base=LAW&amp;n=402282&amp;date=27.01.2023&amp;dst=3146&amp;field=134" TargetMode="External"/><Relationship Id="rId19" Type="http://schemas.openxmlformats.org/officeDocument/2006/relationships/hyperlink" Target="https://login.consultant.ru/link/?req=doc&amp;base=LAW&amp;n=495935&amp;date=08.07.2025&amp;dst=10191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/content/act/105c4dce-5b84-4f60-a355-07a8d1abaedd.html" TargetMode="External"/><Relationship Id="rId14" Type="http://schemas.openxmlformats.org/officeDocument/2006/relationships/hyperlink" Target="https://login.consultant.ru/link/?req=doc&amp;base=LAW&amp;n=495935&amp;date=08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ABDE-7DF8-4A6E-8B84-1ED20EAA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23</Pages>
  <Words>6418</Words>
  <Characters>36588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User</cp:lastModifiedBy>
  <cp:revision>426</cp:revision>
  <cp:lastPrinted>2025-07-03T06:05:00Z</cp:lastPrinted>
  <dcterms:created xsi:type="dcterms:W3CDTF">2025-07-04T06:51:00Z</dcterms:created>
  <dcterms:modified xsi:type="dcterms:W3CDTF">2025-07-08T05:14:00Z</dcterms:modified>
</cp:coreProperties>
</file>