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16" w:rsidRPr="0062320A" w:rsidRDefault="00CB5216" w:rsidP="00CB5216">
      <w:pPr>
        <w:rPr>
          <w:sz w:val="28"/>
          <w:szCs w:val="28"/>
        </w:rPr>
      </w:pPr>
    </w:p>
    <w:tbl>
      <w:tblPr>
        <w:tblW w:w="9356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200"/>
        <w:gridCol w:w="4045"/>
      </w:tblGrid>
      <w:tr w:rsidR="00CB5216" w:rsidRPr="0062320A" w:rsidTr="00CB5216">
        <w:trPr>
          <w:trHeight w:val="1313"/>
        </w:trPr>
        <w:tc>
          <w:tcPr>
            <w:tcW w:w="4111" w:type="dxa"/>
            <w:tcBorders>
              <w:bottom w:val="thinThickMediumGap" w:sz="18" w:space="0" w:color="auto"/>
            </w:tcBorders>
          </w:tcPr>
          <w:p w:rsidR="00CB5216" w:rsidRPr="00351225" w:rsidRDefault="00CB5216" w:rsidP="00140E20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CB5216" w:rsidRPr="00351225" w:rsidRDefault="00CB5216" w:rsidP="00140E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CB5216" w:rsidRDefault="00CB5216" w:rsidP="00140E20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CB5216" w:rsidRPr="00351225" w:rsidRDefault="00CB5216" w:rsidP="00140E20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CB5216" w:rsidRPr="005D4A56" w:rsidRDefault="00CB5216" w:rsidP="00140E20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CB5216" w:rsidRPr="005D4A56" w:rsidRDefault="00CB5216" w:rsidP="00140E20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5FA457AB" wp14:editId="3EC431E2">
                  <wp:extent cx="454660" cy="621030"/>
                  <wp:effectExtent l="0" t="0" r="254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5" w:type="dxa"/>
            <w:tcBorders>
              <w:bottom w:val="thinThickMediumGap" w:sz="18" w:space="0" w:color="auto"/>
            </w:tcBorders>
          </w:tcPr>
          <w:p w:rsidR="00CB5216" w:rsidRPr="000456AA" w:rsidRDefault="00CB5216" w:rsidP="00140E20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CB5216" w:rsidRPr="000456AA" w:rsidRDefault="00CB5216" w:rsidP="00140E20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CB5216" w:rsidRPr="000456AA" w:rsidRDefault="00CB5216" w:rsidP="00140E20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CB5216" w:rsidRPr="005D4A56" w:rsidRDefault="00CB5216" w:rsidP="00140E20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CB5216" w:rsidRPr="0062320A" w:rsidRDefault="00CB5216" w:rsidP="00CB5216">
      <w:pPr>
        <w:rPr>
          <w:b/>
          <w:sz w:val="28"/>
          <w:szCs w:val="28"/>
        </w:rPr>
      </w:pPr>
    </w:p>
    <w:p w:rsidR="00CB5216" w:rsidRPr="0062320A" w:rsidRDefault="00CB5216" w:rsidP="00CB52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D10E4" w:rsidRPr="0062320A" w:rsidRDefault="009D10E4" w:rsidP="009D10E4">
      <w:pPr>
        <w:rPr>
          <w:sz w:val="28"/>
          <w:szCs w:val="28"/>
        </w:rPr>
      </w:pPr>
    </w:p>
    <w:p w:rsidR="009D10E4" w:rsidRPr="0062320A" w:rsidRDefault="009D10E4" w:rsidP="009D10E4">
      <w:pPr>
        <w:tabs>
          <w:tab w:val="right" w:pos="9638"/>
        </w:tabs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  <w:r w:rsidRPr="0062320A">
        <w:rPr>
          <w:sz w:val="28"/>
          <w:szCs w:val="28"/>
        </w:rPr>
        <w:tab/>
        <w:t>от 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="00CB5216">
        <w:rPr>
          <w:sz w:val="28"/>
          <w:szCs w:val="28"/>
        </w:rPr>
        <w:t>____ 2024</w:t>
      </w:r>
      <w:r w:rsidRPr="0062320A">
        <w:rPr>
          <w:sz w:val="28"/>
          <w:szCs w:val="28"/>
        </w:rPr>
        <w:t xml:space="preserve"> г. №_______</w:t>
      </w:r>
    </w:p>
    <w:p w:rsidR="009D10E4" w:rsidRPr="0062320A" w:rsidRDefault="009D10E4" w:rsidP="009D10E4">
      <w:pPr>
        <w:rPr>
          <w:sz w:val="28"/>
          <w:szCs w:val="28"/>
        </w:rPr>
      </w:pPr>
    </w:p>
    <w:p w:rsidR="00556998" w:rsidRDefault="00FB74CF" w:rsidP="00556998">
      <w:pPr>
        <w:tabs>
          <w:tab w:val="left" w:pos="5670"/>
        </w:tabs>
        <w:ind w:right="42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районно</w:t>
      </w:r>
      <w:r w:rsidR="00BE51C2">
        <w:rPr>
          <w:b/>
          <w:sz w:val="28"/>
          <w:szCs w:val="28"/>
        </w:rPr>
        <w:t xml:space="preserve">й Администрации от </w:t>
      </w:r>
      <w:r w:rsidR="00556998">
        <w:rPr>
          <w:b/>
          <w:sz w:val="28"/>
          <w:szCs w:val="28"/>
        </w:rPr>
        <w:t>01</w:t>
      </w:r>
      <w:r w:rsidR="00BE51C2">
        <w:rPr>
          <w:b/>
          <w:sz w:val="28"/>
          <w:szCs w:val="28"/>
        </w:rPr>
        <w:t>.</w:t>
      </w:r>
      <w:r w:rsidR="00443C7D">
        <w:rPr>
          <w:b/>
          <w:sz w:val="28"/>
          <w:szCs w:val="28"/>
        </w:rPr>
        <w:t>0</w:t>
      </w:r>
      <w:r w:rsidR="00556998">
        <w:rPr>
          <w:b/>
          <w:sz w:val="28"/>
          <w:szCs w:val="28"/>
        </w:rPr>
        <w:t>3</w:t>
      </w:r>
      <w:r w:rsidR="00BE51C2">
        <w:rPr>
          <w:b/>
          <w:sz w:val="28"/>
          <w:szCs w:val="28"/>
        </w:rPr>
        <w:t>.20</w:t>
      </w:r>
      <w:r w:rsidR="00556998">
        <w:rPr>
          <w:b/>
          <w:sz w:val="28"/>
          <w:szCs w:val="28"/>
        </w:rPr>
        <w:t>17</w:t>
      </w:r>
      <w:r w:rsidR="00BE51C2">
        <w:rPr>
          <w:b/>
          <w:sz w:val="28"/>
          <w:szCs w:val="28"/>
        </w:rPr>
        <w:t xml:space="preserve"> №</w:t>
      </w:r>
      <w:r w:rsidR="00CB5216">
        <w:rPr>
          <w:b/>
          <w:sz w:val="28"/>
          <w:szCs w:val="28"/>
        </w:rPr>
        <w:t xml:space="preserve"> </w:t>
      </w:r>
      <w:r w:rsidR="00556998">
        <w:rPr>
          <w:b/>
          <w:sz w:val="28"/>
          <w:szCs w:val="28"/>
        </w:rPr>
        <w:t>0254</w:t>
      </w:r>
      <w:r>
        <w:rPr>
          <w:b/>
          <w:sz w:val="28"/>
          <w:szCs w:val="28"/>
        </w:rPr>
        <w:t xml:space="preserve"> «</w:t>
      </w:r>
      <w:r w:rsidR="00B0358B">
        <w:rPr>
          <w:b/>
          <w:sz w:val="28"/>
          <w:szCs w:val="28"/>
        </w:rPr>
        <w:t xml:space="preserve">Об утверждении </w:t>
      </w:r>
      <w:r w:rsidR="00443C7D">
        <w:rPr>
          <w:b/>
          <w:sz w:val="28"/>
          <w:szCs w:val="28"/>
        </w:rPr>
        <w:t>Положени</w:t>
      </w:r>
      <w:r w:rsidR="00556998">
        <w:rPr>
          <w:b/>
          <w:sz w:val="28"/>
          <w:szCs w:val="28"/>
        </w:rPr>
        <w:t>я об оплате труда руководителей и специалистов муниципальных учреждений, финансируемых из бюджета МО «Мирнинский район»</w:t>
      </w:r>
    </w:p>
    <w:p w:rsidR="009D10E4" w:rsidRPr="0062320A" w:rsidRDefault="009D10E4" w:rsidP="009D10E4">
      <w:pPr>
        <w:rPr>
          <w:sz w:val="28"/>
          <w:szCs w:val="28"/>
        </w:rPr>
      </w:pPr>
    </w:p>
    <w:p w:rsidR="009D10E4" w:rsidRPr="00AD338A" w:rsidRDefault="00CB5216" w:rsidP="0066796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D338A">
        <w:rPr>
          <w:sz w:val="28"/>
          <w:szCs w:val="28"/>
        </w:rPr>
        <w:t xml:space="preserve">В </w:t>
      </w:r>
      <w:r w:rsidR="00B0358B" w:rsidRPr="00AD338A">
        <w:rPr>
          <w:sz w:val="28"/>
          <w:szCs w:val="28"/>
        </w:rPr>
        <w:t xml:space="preserve">соответствии </w:t>
      </w:r>
      <w:r w:rsidRPr="00AD338A">
        <w:rPr>
          <w:rFonts w:eastAsia="Calibri"/>
          <w:sz w:val="28"/>
          <w:szCs w:val="28"/>
        </w:rPr>
        <w:t>Устав</w:t>
      </w:r>
      <w:r w:rsidR="00556998" w:rsidRPr="00AD338A">
        <w:rPr>
          <w:rFonts w:eastAsia="Calibri"/>
          <w:sz w:val="28"/>
          <w:szCs w:val="28"/>
        </w:rPr>
        <w:t xml:space="preserve">ом </w:t>
      </w:r>
      <w:r w:rsidRPr="00AD338A">
        <w:rPr>
          <w:rFonts w:eastAsia="Calibri"/>
          <w:sz w:val="28"/>
          <w:szCs w:val="28"/>
        </w:rPr>
        <w:t>муниципального района «Мирнинский район» Республики Саха (Якутия)</w:t>
      </w:r>
      <w:r w:rsidR="00565656" w:rsidRPr="00AD338A">
        <w:rPr>
          <w:rFonts w:eastAsia="Calibri"/>
          <w:sz w:val="28"/>
          <w:szCs w:val="28"/>
        </w:rPr>
        <w:t>, в целях совершенствования оплаты труда</w:t>
      </w:r>
      <w:r w:rsidR="00167485" w:rsidRPr="00AD338A">
        <w:rPr>
          <w:sz w:val="28"/>
          <w:szCs w:val="28"/>
        </w:rPr>
        <w:t>:</w:t>
      </w:r>
    </w:p>
    <w:p w:rsidR="00167485" w:rsidRPr="00AD338A" w:rsidRDefault="00167485" w:rsidP="0066796A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67485" w:rsidRPr="00AD338A" w:rsidRDefault="00D950B9" w:rsidP="00CB521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AD338A">
        <w:rPr>
          <w:sz w:val="28"/>
          <w:szCs w:val="28"/>
        </w:rPr>
        <w:t>В</w:t>
      </w:r>
      <w:r w:rsidR="00BE51C2" w:rsidRPr="00AD338A">
        <w:rPr>
          <w:sz w:val="28"/>
          <w:szCs w:val="28"/>
        </w:rPr>
        <w:t xml:space="preserve">нести </w:t>
      </w:r>
      <w:r w:rsidR="00CB5216" w:rsidRPr="00AD338A">
        <w:rPr>
          <w:sz w:val="28"/>
          <w:szCs w:val="28"/>
        </w:rPr>
        <w:t>в постановление</w:t>
      </w:r>
      <w:r w:rsidRPr="00AD338A">
        <w:rPr>
          <w:sz w:val="28"/>
          <w:szCs w:val="28"/>
        </w:rPr>
        <w:t xml:space="preserve"> районной</w:t>
      </w:r>
      <w:r w:rsidR="00CB5216" w:rsidRPr="00AD338A">
        <w:rPr>
          <w:sz w:val="28"/>
          <w:szCs w:val="28"/>
        </w:rPr>
        <w:t xml:space="preserve"> Администрации от </w:t>
      </w:r>
      <w:r w:rsidR="00556998" w:rsidRPr="00AD338A">
        <w:rPr>
          <w:sz w:val="28"/>
          <w:szCs w:val="28"/>
        </w:rPr>
        <w:t>01</w:t>
      </w:r>
      <w:r w:rsidR="00CB5216" w:rsidRPr="00AD338A">
        <w:rPr>
          <w:sz w:val="28"/>
          <w:szCs w:val="28"/>
        </w:rPr>
        <w:t>.</w:t>
      </w:r>
      <w:r w:rsidR="00565656" w:rsidRPr="00AD338A">
        <w:rPr>
          <w:sz w:val="28"/>
          <w:szCs w:val="28"/>
        </w:rPr>
        <w:t>0</w:t>
      </w:r>
      <w:r w:rsidR="00556998" w:rsidRPr="00AD338A">
        <w:rPr>
          <w:sz w:val="28"/>
          <w:szCs w:val="28"/>
        </w:rPr>
        <w:t>3</w:t>
      </w:r>
      <w:r w:rsidR="00CB5216" w:rsidRPr="00AD338A">
        <w:rPr>
          <w:sz w:val="28"/>
          <w:szCs w:val="28"/>
        </w:rPr>
        <w:t>.20</w:t>
      </w:r>
      <w:r w:rsidR="00556998" w:rsidRPr="00AD338A">
        <w:rPr>
          <w:sz w:val="28"/>
          <w:szCs w:val="28"/>
        </w:rPr>
        <w:t>17</w:t>
      </w:r>
      <w:r w:rsidR="00CB5216" w:rsidRPr="00AD338A">
        <w:rPr>
          <w:sz w:val="28"/>
          <w:szCs w:val="28"/>
        </w:rPr>
        <w:t xml:space="preserve"> </w:t>
      </w:r>
      <w:r w:rsidRPr="00AD338A">
        <w:rPr>
          <w:sz w:val="28"/>
          <w:szCs w:val="28"/>
        </w:rPr>
        <w:t xml:space="preserve">№ </w:t>
      </w:r>
      <w:r w:rsidR="00556998" w:rsidRPr="00AD338A">
        <w:rPr>
          <w:sz w:val="28"/>
          <w:szCs w:val="28"/>
        </w:rPr>
        <w:t>0254</w:t>
      </w:r>
      <w:r w:rsidRPr="00AD338A">
        <w:rPr>
          <w:sz w:val="28"/>
          <w:szCs w:val="28"/>
        </w:rPr>
        <w:t xml:space="preserve"> </w:t>
      </w:r>
      <w:r w:rsidR="00556998" w:rsidRPr="00AD338A">
        <w:rPr>
          <w:b/>
          <w:sz w:val="28"/>
          <w:szCs w:val="28"/>
        </w:rPr>
        <w:t>«</w:t>
      </w:r>
      <w:r w:rsidR="00556998" w:rsidRPr="00AD338A">
        <w:rPr>
          <w:sz w:val="28"/>
          <w:szCs w:val="28"/>
        </w:rPr>
        <w:t>Об утверждении Положения об оплате труда руководителей и специалистов муниципальных учреждений, финансируемых из бюджета МО «Мирнинский район»»</w:t>
      </w:r>
      <w:r w:rsidR="00556998" w:rsidRPr="00AD338A">
        <w:rPr>
          <w:b/>
          <w:sz w:val="28"/>
          <w:szCs w:val="28"/>
        </w:rPr>
        <w:t xml:space="preserve"> </w:t>
      </w:r>
      <w:r w:rsidR="00CB5216" w:rsidRPr="00AD338A">
        <w:rPr>
          <w:sz w:val="28"/>
          <w:szCs w:val="28"/>
        </w:rPr>
        <w:t>следующие изменения:</w:t>
      </w:r>
    </w:p>
    <w:p w:rsidR="00CB5216" w:rsidRPr="00AD338A" w:rsidRDefault="00CB5216" w:rsidP="001273C8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AD338A">
        <w:rPr>
          <w:sz w:val="28"/>
          <w:szCs w:val="28"/>
        </w:rPr>
        <w:t>наименование постановления изложить в следующей редакции:</w:t>
      </w:r>
      <w:r w:rsidR="00565656" w:rsidRPr="00AD338A">
        <w:rPr>
          <w:sz w:val="28"/>
          <w:szCs w:val="28"/>
        </w:rPr>
        <w:t xml:space="preserve"> </w:t>
      </w:r>
      <w:r w:rsidR="00556998" w:rsidRPr="00AD338A">
        <w:rPr>
          <w:b/>
          <w:sz w:val="28"/>
          <w:szCs w:val="28"/>
        </w:rPr>
        <w:t>«</w:t>
      </w:r>
      <w:r w:rsidR="00556998" w:rsidRPr="00AD338A">
        <w:rPr>
          <w:sz w:val="28"/>
          <w:szCs w:val="28"/>
        </w:rPr>
        <w:t>Об утверждении Положения об оплате труда руководителей и специалистов муниципальных учреждений, финансируемых из бюджета МР «Мирнинский район» РС (Я)»</w:t>
      </w:r>
      <w:r w:rsidRPr="00AD338A">
        <w:rPr>
          <w:sz w:val="28"/>
          <w:szCs w:val="28"/>
        </w:rPr>
        <w:t>;</w:t>
      </w:r>
    </w:p>
    <w:p w:rsidR="00465817" w:rsidRPr="00AD338A" w:rsidRDefault="00465817" w:rsidP="00465817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eastAsia="Arial Unicode MS"/>
          <w:spacing w:val="2"/>
          <w:sz w:val="28"/>
          <w:szCs w:val="28"/>
        </w:rPr>
      </w:pPr>
      <w:r w:rsidRPr="00AD338A">
        <w:rPr>
          <w:rFonts w:eastAsia="Arial Unicode MS"/>
          <w:spacing w:val="2"/>
          <w:sz w:val="28"/>
          <w:szCs w:val="28"/>
        </w:rPr>
        <w:t>в преамбуле постановления, пункт</w:t>
      </w:r>
      <w:r w:rsidR="00AB21E8" w:rsidRPr="00AD338A">
        <w:rPr>
          <w:rFonts w:eastAsia="Arial Unicode MS"/>
          <w:spacing w:val="2"/>
          <w:sz w:val="28"/>
          <w:szCs w:val="28"/>
        </w:rPr>
        <w:t xml:space="preserve">е </w:t>
      </w:r>
      <w:r w:rsidRPr="00AD338A">
        <w:rPr>
          <w:rFonts w:eastAsia="Arial Unicode MS"/>
          <w:spacing w:val="2"/>
          <w:sz w:val="28"/>
          <w:szCs w:val="28"/>
        </w:rPr>
        <w:t>1</w:t>
      </w:r>
      <w:r w:rsidR="00AB21E8" w:rsidRPr="00AD338A">
        <w:rPr>
          <w:rFonts w:eastAsia="Arial Unicode MS"/>
          <w:spacing w:val="2"/>
          <w:sz w:val="28"/>
          <w:szCs w:val="28"/>
        </w:rPr>
        <w:t xml:space="preserve"> слова </w:t>
      </w:r>
      <w:r w:rsidRPr="00AD338A">
        <w:rPr>
          <w:rFonts w:eastAsia="Arial Unicode MS"/>
          <w:spacing w:val="2"/>
          <w:sz w:val="28"/>
          <w:szCs w:val="28"/>
        </w:rPr>
        <w:t>«</w:t>
      </w:r>
      <w:r w:rsidRPr="00AD338A">
        <w:rPr>
          <w:rStyle w:val="FontStyle33"/>
          <w:sz w:val="28"/>
          <w:szCs w:val="28"/>
        </w:rPr>
        <w:t>МО «Мирнинский район» Р</w:t>
      </w:r>
      <w:r w:rsidR="00AB21E8" w:rsidRPr="00AD338A">
        <w:rPr>
          <w:rStyle w:val="FontStyle33"/>
          <w:sz w:val="28"/>
          <w:szCs w:val="28"/>
        </w:rPr>
        <w:t xml:space="preserve">еспублики Саха (Якутия» </w:t>
      </w:r>
      <w:r w:rsidRPr="00AD338A">
        <w:rPr>
          <w:rFonts w:eastAsia="Arial Unicode MS"/>
          <w:spacing w:val="2"/>
          <w:sz w:val="28"/>
          <w:szCs w:val="28"/>
        </w:rPr>
        <w:t>заменить словами «МР «Мирнинский район» РС(Я)»;</w:t>
      </w:r>
    </w:p>
    <w:p w:rsidR="006E5339" w:rsidRPr="00AD338A" w:rsidRDefault="006E5339" w:rsidP="006E533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eastAsia="Arial Unicode MS"/>
          <w:spacing w:val="2"/>
          <w:sz w:val="28"/>
          <w:szCs w:val="28"/>
        </w:rPr>
      </w:pPr>
      <w:r w:rsidRPr="00AD338A">
        <w:rPr>
          <w:sz w:val="28"/>
          <w:szCs w:val="28"/>
        </w:rPr>
        <w:t>по тексту приложени</w:t>
      </w:r>
      <w:r w:rsidR="00AB21E8" w:rsidRPr="00AD338A">
        <w:rPr>
          <w:sz w:val="28"/>
          <w:szCs w:val="28"/>
        </w:rPr>
        <w:t>я</w:t>
      </w:r>
      <w:r w:rsidRPr="00AD338A">
        <w:rPr>
          <w:sz w:val="28"/>
          <w:szCs w:val="28"/>
        </w:rPr>
        <w:t xml:space="preserve"> к постановлению </w:t>
      </w:r>
      <w:r w:rsidRPr="00AD338A">
        <w:rPr>
          <w:rFonts w:eastAsia="Arial Unicode MS"/>
          <w:spacing w:val="2"/>
          <w:sz w:val="28"/>
          <w:szCs w:val="28"/>
        </w:rPr>
        <w:t>слова «МО «Мирнинский район»</w:t>
      </w:r>
      <w:r w:rsidR="00AB21E8" w:rsidRPr="00AD338A">
        <w:rPr>
          <w:rFonts w:eastAsia="Arial Unicode MS"/>
          <w:spacing w:val="2"/>
          <w:sz w:val="28"/>
          <w:szCs w:val="28"/>
        </w:rPr>
        <w:t>, «МО «Мирнинский район» Республики Саха (Якутия)</w:t>
      </w:r>
      <w:r w:rsidR="00D55BD5" w:rsidRPr="00AD338A">
        <w:rPr>
          <w:rFonts w:eastAsia="Arial Unicode MS"/>
          <w:spacing w:val="2"/>
          <w:sz w:val="28"/>
          <w:szCs w:val="28"/>
        </w:rPr>
        <w:t>,</w:t>
      </w:r>
      <w:r w:rsidRPr="00AD338A">
        <w:rPr>
          <w:rFonts w:eastAsia="Arial Unicode MS"/>
          <w:spacing w:val="2"/>
          <w:sz w:val="28"/>
          <w:szCs w:val="28"/>
        </w:rPr>
        <w:t xml:space="preserve"> «МО «Мирнинский район»</w:t>
      </w:r>
      <w:r w:rsidR="00D55BD5" w:rsidRPr="00AD338A">
        <w:rPr>
          <w:rFonts w:eastAsia="Arial Unicode MS"/>
          <w:spacing w:val="2"/>
          <w:sz w:val="28"/>
          <w:szCs w:val="28"/>
        </w:rPr>
        <w:t xml:space="preserve"> РС (Я)», «</w:t>
      </w:r>
      <w:r w:rsidR="00D55BD5" w:rsidRPr="00AD338A">
        <w:rPr>
          <w:sz w:val="28"/>
          <w:szCs w:val="28"/>
        </w:rPr>
        <w:t>муниципального образования «Мирнинский район» Республики Саха (Якутия)»</w:t>
      </w:r>
      <w:r w:rsidRPr="00AD338A">
        <w:rPr>
          <w:rFonts w:eastAsia="Arial Unicode MS"/>
          <w:spacing w:val="2"/>
          <w:sz w:val="28"/>
          <w:szCs w:val="28"/>
        </w:rPr>
        <w:t xml:space="preserve"> заменить словами «МР «Мирнинский район» РС(Я)»;</w:t>
      </w:r>
    </w:p>
    <w:p w:rsidR="00D55BD5" w:rsidRDefault="00D55BD5" w:rsidP="006E533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раздел 1 «Общие положения» пунктом 1.8 следующего содержания:</w:t>
      </w:r>
    </w:p>
    <w:p w:rsidR="00D55BD5" w:rsidRPr="00D55BD5" w:rsidRDefault="00D55BD5" w:rsidP="00D55BD5">
      <w:pPr>
        <w:tabs>
          <w:tab w:val="left" w:pos="851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55BD5">
        <w:rPr>
          <w:sz w:val="28"/>
          <w:szCs w:val="28"/>
        </w:rPr>
        <w:t>1.8. В целях настоящего Положения используются следующие понятия:</w:t>
      </w:r>
    </w:p>
    <w:p w:rsidR="00D55BD5" w:rsidRPr="00D55BD5" w:rsidRDefault="00D55BD5" w:rsidP="00A5296A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708"/>
        <w:jc w:val="both"/>
        <w:rPr>
          <w:color w:val="FF0000"/>
          <w:sz w:val="28"/>
          <w:szCs w:val="28"/>
        </w:rPr>
      </w:pPr>
      <w:r w:rsidRPr="00D55BD5">
        <w:rPr>
          <w:sz w:val="28"/>
          <w:szCs w:val="28"/>
        </w:rPr>
        <w:t>Месячный фонд оплаты работникам муниципального учреждения</w:t>
      </w:r>
      <w:r>
        <w:rPr>
          <w:sz w:val="28"/>
          <w:szCs w:val="28"/>
        </w:rPr>
        <w:t>, финансирование расходов на оплату труда которого осуществляется за счет средств местного бюджета МР «Мирнинский район» РС (</w:t>
      </w:r>
      <w:proofErr w:type="gramStart"/>
      <w:r>
        <w:rPr>
          <w:sz w:val="28"/>
          <w:szCs w:val="28"/>
        </w:rPr>
        <w:t xml:space="preserve">Я) </w:t>
      </w:r>
      <w:r w:rsidRPr="00D55BD5">
        <w:rPr>
          <w:sz w:val="28"/>
          <w:szCs w:val="28"/>
        </w:rPr>
        <w:t xml:space="preserve"> –</w:t>
      </w:r>
      <w:proofErr w:type="gramEnd"/>
      <w:r w:rsidRPr="00D55BD5">
        <w:rPr>
          <w:sz w:val="28"/>
          <w:szCs w:val="28"/>
        </w:rPr>
        <w:t xml:space="preserve"> размер оплаты труда в месяц, состоящий из ежемесячных выплат, предусмотренных </w:t>
      </w:r>
      <w:proofErr w:type="spellStart"/>
      <w:r w:rsidRPr="00D55BD5">
        <w:rPr>
          <w:sz w:val="28"/>
          <w:szCs w:val="28"/>
        </w:rPr>
        <w:t>п.п</w:t>
      </w:r>
      <w:proofErr w:type="spellEnd"/>
      <w:r w:rsidRPr="00D55BD5">
        <w:rPr>
          <w:sz w:val="28"/>
          <w:szCs w:val="28"/>
        </w:rPr>
        <w:t xml:space="preserve">. «а», </w:t>
      </w:r>
      <w:r w:rsidRPr="00D55BD5">
        <w:rPr>
          <w:sz w:val="28"/>
          <w:szCs w:val="28"/>
        </w:rPr>
        <w:lastRenderedPageBreak/>
        <w:t>«б», «в», «г», «д», «</w:t>
      </w:r>
      <w:r w:rsidRPr="006D6985">
        <w:rPr>
          <w:sz w:val="28"/>
          <w:szCs w:val="28"/>
        </w:rPr>
        <w:t>е», «ж»</w:t>
      </w:r>
      <w:r w:rsidR="006D6985" w:rsidRPr="006D6985">
        <w:rPr>
          <w:sz w:val="28"/>
          <w:szCs w:val="28"/>
        </w:rPr>
        <w:t>, «з»</w:t>
      </w:r>
      <w:r w:rsidRPr="006D6985">
        <w:rPr>
          <w:sz w:val="28"/>
          <w:szCs w:val="28"/>
        </w:rPr>
        <w:t xml:space="preserve"> пункта </w:t>
      </w:r>
      <w:r w:rsidRPr="00D55BD5">
        <w:rPr>
          <w:sz w:val="28"/>
          <w:szCs w:val="28"/>
        </w:rPr>
        <w:t>2.1 раздела 2 настоящего Положения</w:t>
      </w:r>
      <w:r w:rsidR="00E31A54">
        <w:rPr>
          <w:sz w:val="28"/>
          <w:szCs w:val="28"/>
        </w:rPr>
        <w:t xml:space="preserve">, </w:t>
      </w:r>
      <w:r w:rsidRPr="00D55BD5">
        <w:rPr>
          <w:sz w:val="28"/>
          <w:szCs w:val="28"/>
        </w:rPr>
        <w:t xml:space="preserve"> </w:t>
      </w:r>
      <w:r w:rsidRPr="006D6985">
        <w:rPr>
          <w:sz w:val="28"/>
          <w:szCs w:val="28"/>
        </w:rPr>
        <w:t xml:space="preserve">с учетом начисления </w:t>
      </w:r>
      <w:r w:rsidR="00E31A54">
        <w:rPr>
          <w:sz w:val="28"/>
          <w:szCs w:val="28"/>
        </w:rPr>
        <w:t xml:space="preserve">на них </w:t>
      </w:r>
      <w:r w:rsidRPr="006D6985">
        <w:rPr>
          <w:sz w:val="28"/>
          <w:szCs w:val="28"/>
        </w:rPr>
        <w:t>районного коэффициента и северных надбавок</w:t>
      </w:r>
      <w:r w:rsidR="006D6985" w:rsidRPr="006D6985">
        <w:rPr>
          <w:sz w:val="28"/>
          <w:szCs w:val="28"/>
        </w:rPr>
        <w:t xml:space="preserve">. </w:t>
      </w:r>
      <w:r w:rsidRPr="006D6985">
        <w:rPr>
          <w:sz w:val="28"/>
          <w:szCs w:val="28"/>
        </w:rPr>
        <w:t xml:space="preserve"> </w:t>
      </w:r>
    </w:p>
    <w:p w:rsidR="006D6985" w:rsidRPr="006D6985" w:rsidRDefault="00D55BD5" w:rsidP="006D6985">
      <w:pPr>
        <w:pStyle w:val="a3"/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6985">
        <w:rPr>
          <w:sz w:val="28"/>
          <w:szCs w:val="28"/>
        </w:rPr>
        <w:t>Месячный фонд оплаты работникам муниципального учреждения, финансирование расходов на оплату труда которого осуществляется за счет средств субвенций из государственного бюджета Рес</w:t>
      </w:r>
      <w:bookmarkStart w:id="0" w:name="_GoBack"/>
      <w:bookmarkEnd w:id="0"/>
      <w:r w:rsidRPr="006D6985">
        <w:rPr>
          <w:sz w:val="28"/>
          <w:szCs w:val="28"/>
        </w:rPr>
        <w:t xml:space="preserve">публики Саха (Якутия), переданных на осуществление отдельных государственных полномочий в области архивного дела </w:t>
      </w:r>
      <w:r w:rsidR="006D6985" w:rsidRPr="006D6985">
        <w:rPr>
          <w:sz w:val="28"/>
          <w:szCs w:val="28"/>
        </w:rPr>
        <w:t xml:space="preserve">– размер оплаты труда в месяц, состоящий из следующих ежемесячных выплат: должностной оклад, надбавка за выслугу лет, надбавка молодым специалистам, надбавка за ученую степень, почетное звание, отраслевые (ведомственные) знаки отличия, надбавка за интенсивность труда, доплату за особые условия, с учетом начисления </w:t>
      </w:r>
      <w:r w:rsidR="00E31A54">
        <w:rPr>
          <w:sz w:val="28"/>
          <w:szCs w:val="28"/>
        </w:rPr>
        <w:t xml:space="preserve">на них </w:t>
      </w:r>
      <w:r w:rsidR="006D6985" w:rsidRPr="006D6985">
        <w:rPr>
          <w:sz w:val="28"/>
          <w:szCs w:val="28"/>
        </w:rPr>
        <w:t>районного коэффициента и северных надбавок.</w:t>
      </w:r>
      <w:r w:rsidR="00E31A54">
        <w:rPr>
          <w:sz w:val="28"/>
          <w:szCs w:val="28"/>
        </w:rPr>
        <w:t>»</w:t>
      </w:r>
      <w:r w:rsidR="006D6985" w:rsidRPr="006D6985">
        <w:rPr>
          <w:sz w:val="28"/>
          <w:szCs w:val="28"/>
        </w:rPr>
        <w:t xml:space="preserve">  </w:t>
      </w:r>
    </w:p>
    <w:p w:rsidR="00E31A54" w:rsidRDefault="00E31A54" w:rsidP="006E533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раздел 3 «Порядок формирования фонда оплаты труда руководителей и специалистов муниципальных учреждений, финансирование расходов на оплату труда которых осуществляется за счет средств местного бюджета МР «Мирнинский район» РС (Я)» пунктом 3.5 следующего содержания:</w:t>
      </w:r>
    </w:p>
    <w:p w:rsidR="00E31A54" w:rsidRDefault="00E31A54" w:rsidP="00E31A54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«3.5. При выплате денежной компенсации за неиспользованные дни отпуска при увольнении работника</w:t>
      </w:r>
      <w:r w:rsidR="00686F1F">
        <w:rPr>
          <w:sz w:val="28"/>
          <w:szCs w:val="28"/>
        </w:rPr>
        <w:t>, фонд оплаты труда учреждения может быть увеличен на сумму данной выплаты</w:t>
      </w:r>
      <w:r w:rsidR="00AD338A">
        <w:rPr>
          <w:sz w:val="28"/>
          <w:szCs w:val="28"/>
        </w:rPr>
        <w:t xml:space="preserve"> за счет выделения дополнительных бюджетных ассигнований</w:t>
      </w:r>
      <w:r w:rsidR="00686F1F">
        <w:rPr>
          <w:sz w:val="28"/>
          <w:szCs w:val="28"/>
        </w:rPr>
        <w:t xml:space="preserve">.» </w:t>
      </w:r>
      <w:r w:rsidRPr="00E31A54">
        <w:rPr>
          <w:sz w:val="28"/>
          <w:szCs w:val="28"/>
        </w:rPr>
        <w:t xml:space="preserve"> </w:t>
      </w:r>
    </w:p>
    <w:p w:rsidR="004D4F5B" w:rsidRDefault="004D4F5B" w:rsidP="004D4F5B">
      <w:pPr>
        <w:pStyle w:val="a3"/>
        <w:numPr>
          <w:ilvl w:val="1"/>
          <w:numId w:val="1"/>
        </w:numPr>
        <w:ind w:left="0" w:firstLine="709"/>
        <w:jc w:val="both"/>
        <w:outlineLvl w:val="0"/>
        <w:rPr>
          <w:sz w:val="28"/>
          <w:szCs w:val="28"/>
        </w:rPr>
      </w:pPr>
      <w:r w:rsidRPr="004D4F5B">
        <w:rPr>
          <w:sz w:val="28"/>
          <w:szCs w:val="28"/>
        </w:rPr>
        <w:t>Пункт 7.5 раздела 7 «</w:t>
      </w:r>
      <w:bookmarkStart w:id="1" w:name="_Toc160096568"/>
      <w:r w:rsidRPr="004D4F5B">
        <w:rPr>
          <w:sz w:val="28"/>
          <w:szCs w:val="28"/>
        </w:rPr>
        <w:t>Порядок и условия установления выплат компенсационного характера</w:t>
      </w:r>
      <w:bookmarkEnd w:id="1"/>
      <w:r>
        <w:rPr>
          <w:sz w:val="28"/>
          <w:szCs w:val="28"/>
        </w:rPr>
        <w:t>» изложить в следующей редакции:</w:t>
      </w:r>
    </w:p>
    <w:p w:rsidR="004D4F5B" w:rsidRPr="006654ED" w:rsidRDefault="004D4F5B" w:rsidP="004D4F5B">
      <w:pPr>
        <w:pStyle w:val="ConsPlusNormal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F5B">
        <w:rPr>
          <w:rFonts w:ascii="Times New Roman" w:hAnsi="Times New Roman" w:cs="Times New Roman"/>
          <w:sz w:val="28"/>
          <w:szCs w:val="28"/>
        </w:rPr>
        <w:t>«7.5. Повышенная</w:t>
      </w:r>
      <w:r w:rsidRPr="006654ED">
        <w:rPr>
          <w:rFonts w:ascii="Times New Roman" w:hAnsi="Times New Roman" w:cs="Times New Roman"/>
          <w:sz w:val="28"/>
          <w:szCs w:val="28"/>
        </w:rPr>
        <w:t xml:space="preserve"> оплата за работу в выходные и нерабочие праздничные дни производится специалистам, привлекавшимся к работе в выходные и нерабочие праздничные дни.</w:t>
      </w:r>
    </w:p>
    <w:p w:rsidR="004D4F5B" w:rsidRPr="004D4F5B" w:rsidRDefault="004D4F5B" w:rsidP="004D4F5B">
      <w:pPr>
        <w:pStyle w:val="a8"/>
        <w:tabs>
          <w:tab w:val="clear" w:pos="4677"/>
          <w:tab w:val="clear" w:pos="9355"/>
        </w:tabs>
        <w:ind w:firstLine="709"/>
        <w:jc w:val="both"/>
        <w:rPr>
          <w:color w:val="FF0000"/>
          <w:sz w:val="28"/>
          <w:szCs w:val="28"/>
        </w:rPr>
      </w:pPr>
      <w:r w:rsidRPr="004D4F5B">
        <w:rPr>
          <w:sz w:val="28"/>
          <w:szCs w:val="28"/>
        </w:rPr>
        <w:t>Оплата труда в выходные и нерабочие праздничные дни, а также оплата сверхурочной работы производится согласно стать</w:t>
      </w:r>
      <w:r w:rsidR="0079566D">
        <w:rPr>
          <w:sz w:val="28"/>
          <w:szCs w:val="28"/>
        </w:rPr>
        <w:t>ям</w:t>
      </w:r>
      <w:r w:rsidRPr="004D4F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152 и </w:t>
      </w:r>
      <w:r w:rsidRPr="004D4F5B">
        <w:rPr>
          <w:sz w:val="28"/>
          <w:szCs w:val="28"/>
        </w:rPr>
        <w:t>153 Трудового кодекс</w:t>
      </w:r>
      <w:r>
        <w:rPr>
          <w:sz w:val="28"/>
          <w:szCs w:val="28"/>
        </w:rPr>
        <w:t>а</w:t>
      </w:r>
      <w:r w:rsidRPr="004D4F5B">
        <w:rPr>
          <w:sz w:val="28"/>
          <w:szCs w:val="28"/>
        </w:rPr>
        <w:t xml:space="preserve"> РФ.</w:t>
      </w:r>
    </w:p>
    <w:p w:rsidR="004D4F5B" w:rsidRPr="006654ED" w:rsidRDefault="004D4F5B" w:rsidP="004D4F5B">
      <w:pPr>
        <w:pStyle w:val="ConsPlusNormal"/>
        <w:widowControl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4ED">
        <w:rPr>
          <w:rFonts w:ascii="Times New Roman" w:hAnsi="Times New Roman" w:cs="Times New Roman"/>
          <w:sz w:val="28"/>
          <w:szCs w:val="28"/>
        </w:rPr>
        <w:t>По желанию специалиста, работавшего в выходной или нерабочий праздничный день, ему может быть предоставлен другой день отдыха. В этом случае работа в выходной день или нерабочий праздничный день оплачивается в одинарном размере, а день отдыха оплате не подлежит.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D4F5B" w:rsidRDefault="004D4F5B" w:rsidP="004D4F5B">
      <w:pPr>
        <w:tabs>
          <w:tab w:val="left" w:pos="1134"/>
        </w:tabs>
        <w:ind w:left="709" w:right="-15"/>
        <w:contextualSpacing/>
        <w:jc w:val="both"/>
        <w:rPr>
          <w:sz w:val="28"/>
          <w:szCs w:val="28"/>
        </w:rPr>
      </w:pPr>
    </w:p>
    <w:p w:rsidR="00AD338A" w:rsidRDefault="00AD338A" w:rsidP="00AD338A">
      <w:pPr>
        <w:numPr>
          <w:ilvl w:val="0"/>
          <w:numId w:val="1"/>
        </w:numPr>
        <w:tabs>
          <w:tab w:val="left" w:pos="1134"/>
        </w:tabs>
        <w:ind w:left="0" w:right="-15" w:firstLine="709"/>
        <w:contextualSpacing/>
        <w:jc w:val="both"/>
        <w:rPr>
          <w:sz w:val="28"/>
          <w:szCs w:val="28"/>
        </w:rPr>
      </w:pPr>
      <w:r w:rsidRPr="00B50C80">
        <w:rPr>
          <w:sz w:val="28"/>
          <w:szCs w:val="28"/>
        </w:rPr>
        <w:t>МКУ «Мирнинское районное управление образования» (Миронова Е.М.), МКУ «Межпоселенческое управление культуры» (Литвинова Е.А.), МКУ «Комитет имущественных отношений» (Куркова Е.А.), МКУ «Коммунально-строительное управление» (Корнилов С.В.): привести локальные нормативные акты, штатные расписания учреждений в соответствие с настоящим постановлением.</w:t>
      </w:r>
    </w:p>
    <w:p w:rsidR="00167485" w:rsidRDefault="00167485" w:rsidP="00CB5216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постановление на официальном сайте М</w:t>
      </w:r>
      <w:r w:rsidR="00946678">
        <w:rPr>
          <w:sz w:val="28"/>
          <w:szCs w:val="28"/>
        </w:rPr>
        <w:t>Р</w:t>
      </w:r>
      <w:r>
        <w:rPr>
          <w:sz w:val="28"/>
          <w:szCs w:val="28"/>
        </w:rPr>
        <w:t xml:space="preserve"> «Мирнинский район» Республики Саха (Якутия) (</w:t>
      </w:r>
      <w:r>
        <w:rPr>
          <w:sz w:val="28"/>
          <w:szCs w:val="28"/>
          <w:lang w:val="en-US"/>
        </w:rPr>
        <w:t>www</w:t>
      </w:r>
      <w:r w:rsidRPr="00167485">
        <w:rPr>
          <w:sz w:val="28"/>
          <w:szCs w:val="28"/>
        </w:rPr>
        <w:t>.</w:t>
      </w:r>
      <w:r>
        <w:rPr>
          <w:sz w:val="28"/>
          <w:szCs w:val="28"/>
        </w:rPr>
        <w:t>алмазный-</w:t>
      </w:r>
      <w:proofErr w:type="spellStart"/>
      <w:r>
        <w:rPr>
          <w:sz w:val="28"/>
          <w:szCs w:val="28"/>
        </w:rPr>
        <w:t>край.рф</w:t>
      </w:r>
      <w:proofErr w:type="spellEnd"/>
      <w:r w:rsidRPr="0016748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67485" w:rsidRDefault="00167485" w:rsidP="00CB5216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подписания.</w:t>
      </w:r>
    </w:p>
    <w:p w:rsidR="00167485" w:rsidRPr="00167485" w:rsidRDefault="00167485" w:rsidP="00CB5216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r w:rsidR="00FB19FF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экономике и финансам Башарина Г.К.</w:t>
      </w:r>
    </w:p>
    <w:p w:rsidR="009D10E4" w:rsidRDefault="009D10E4" w:rsidP="009D10E4">
      <w:pPr>
        <w:rPr>
          <w:sz w:val="28"/>
          <w:szCs w:val="28"/>
        </w:rPr>
      </w:pPr>
    </w:p>
    <w:p w:rsidR="00FB19FF" w:rsidRDefault="00FB19FF" w:rsidP="009D10E4">
      <w:pPr>
        <w:rPr>
          <w:sz w:val="28"/>
          <w:szCs w:val="28"/>
        </w:rPr>
      </w:pPr>
    </w:p>
    <w:p w:rsidR="00FB19FF" w:rsidRDefault="00FB19FF" w:rsidP="009D10E4">
      <w:pPr>
        <w:rPr>
          <w:sz w:val="28"/>
          <w:szCs w:val="28"/>
        </w:rPr>
      </w:pPr>
    </w:p>
    <w:p w:rsidR="00FB19FF" w:rsidRPr="0062320A" w:rsidRDefault="00FB19FF" w:rsidP="009D10E4">
      <w:pPr>
        <w:rPr>
          <w:sz w:val="28"/>
          <w:szCs w:val="28"/>
        </w:rPr>
      </w:pPr>
    </w:p>
    <w:p w:rsidR="004C4870" w:rsidRPr="003C368B" w:rsidRDefault="00D950B9" w:rsidP="003C368B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9D10E4" w:rsidRPr="0062320A">
        <w:rPr>
          <w:b/>
          <w:sz w:val="28"/>
          <w:szCs w:val="28"/>
        </w:rPr>
        <w:t xml:space="preserve"> района</w:t>
      </w:r>
      <w:r w:rsidR="009D10E4" w:rsidRPr="0062320A">
        <w:rPr>
          <w:b/>
          <w:sz w:val="28"/>
          <w:szCs w:val="28"/>
        </w:rPr>
        <w:tab/>
      </w:r>
      <w:r w:rsidR="0066796A">
        <w:rPr>
          <w:sz w:val="28"/>
          <w:szCs w:val="28"/>
        </w:rPr>
        <w:tab/>
      </w:r>
      <w:r w:rsidR="0066796A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А.В. Басыров</w:t>
      </w:r>
    </w:p>
    <w:sectPr w:rsidR="004C4870" w:rsidRPr="003C368B" w:rsidSect="00FB74C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7F7F"/>
    <w:multiLevelType w:val="multilevel"/>
    <w:tmpl w:val="C754952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" w15:restartNumberingAfterBreak="0">
    <w:nsid w:val="196E3F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E437B8"/>
    <w:multiLevelType w:val="hybridMultilevel"/>
    <w:tmpl w:val="847AA7E2"/>
    <w:lvl w:ilvl="0" w:tplc="FC1685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E563B9"/>
    <w:multiLevelType w:val="hybridMultilevel"/>
    <w:tmpl w:val="733C3AA4"/>
    <w:lvl w:ilvl="0" w:tplc="05B41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C536D"/>
    <w:multiLevelType w:val="singleLevel"/>
    <w:tmpl w:val="8698E10A"/>
    <w:lvl w:ilvl="0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9E842FA"/>
    <w:multiLevelType w:val="multilevel"/>
    <w:tmpl w:val="95B24C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7BDA325A"/>
    <w:multiLevelType w:val="hybridMultilevel"/>
    <w:tmpl w:val="E60E4CB6"/>
    <w:lvl w:ilvl="0" w:tplc="312838C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ED33B84"/>
    <w:multiLevelType w:val="multilevel"/>
    <w:tmpl w:val="C9E4DBFA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67" w:hanging="117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950" w:hanging="117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33" w:hanging="117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16" w:hanging="117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6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1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9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38" w:hanging="2160"/>
      </w:pPr>
      <w:rPr>
        <w:rFonts w:hint="default"/>
        <w:b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2"/>
    <w:rsid w:val="00056F09"/>
    <w:rsid w:val="00167485"/>
    <w:rsid w:val="00203421"/>
    <w:rsid w:val="002C3D62"/>
    <w:rsid w:val="00374D5B"/>
    <w:rsid w:val="00376792"/>
    <w:rsid w:val="003C368B"/>
    <w:rsid w:val="003E0048"/>
    <w:rsid w:val="00443C7D"/>
    <w:rsid w:val="00465817"/>
    <w:rsid w:val="004C4870"/>
    <w:rsid w:val="004D4F5B"/>
    <w:rsid w:val="00556998"/>
    <w:rsid w:val="00565656"/>
    <w:rsid w:val="005E703C"/>
    <w:rsid w:val="00624E76"/>
    <w:rsid w:val="00632773"/>
    <w:rsid w:val="0066796A"/>
    <w:rsid w:val="00686F1F"/>
    <w:rsid w:val="00697CF2"/>
    <w:rsid w:val="006D6985"/>
    <w:rsid w:val="006E5339"/>
    <w:rsid w:val="007337D5"/>
    <w:rsid w:val="00746462"/>
    <w:rsid w:val="007767C1"/>
    <w:rsid w:val="00782C67"/>
    <w:rsid w:val="0079566D"/>
    <w:rsid w:val="008C5F6B"/>
    <w:rsid w:val="008F1DE8"/>
    <w:rsid w:val="00946678"/>
    <w:rsid w:val="00955387"/>
    <w:rsid w:val="00990C2F"/>
    <w:rsid w:val="009A752F"/>
    <w:rsid w:val="009D10E4"/>
    <w:rsid w:val="00A7786C"/>
    <w:rsid w:val="00AB21E8"/>
    <w:rsid w:val="00AD338A"/>
    <w:rsid w:val="00B0358B"/>
    <w:rsid w:val="00BE51C2"/>
    <w:rsid w:val="00CB5216"/>
    <w:rsid w:val="00CC0B65"/>
    <w:rsid w:val="00D316D5"/>
    <w:rsid w:val="00D55BD5"/>
    <w:rsid w:val="00D950B9"/>
    <w:rsid w:val="00E103A0"/>
    <w:rsid w:val="00E21F85"/>
    <w:rsid w:val="00E31A54"/>
    <w:rsid w:val="00F95B6B"/>
    <w:rsid w:val="00FB19FF"/>
    <w:rsid w:val="00FB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EA093-D895-4AC2-80A5-479B0B8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0E4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0E4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1674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748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C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679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796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33">
    <w:name w:val="Font Style33"/>
    <w:uiPriority w:val="99"/>
    <w:rsid w:val="0056565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6E5339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ascii="Arial" w:hAnsi="Arial" w:cs="Arial"/>
    </w:rPr>
  </w:style>
  <w:style w:type="paragraph" w:customStyle="1" w:styleId="ConsPlusNormal">
    <w:name w:val="ConsPlusNormal"/>
    <w:rsid w:val="004D4F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4D4F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4F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Зверькова Виктория Михайловна</dc:creator>
  <cp:keywords/>
  <dc:description/>
  <cp:lastModifiedBy>Качина Марина Евгеньевна</cp:lastModifiedBy>
  <cp:revision>6</cp:revision>
  <cp:lastPrinted>2024-11-15T05:23:00Z</cp:lastPrinted>
  <dcterms:created xsi:type="dcterms:W3CDTF">2024-11-15T05:23:00Z</dcterms:created>
  <dcterms:modified xsi:type="dcterms:W3CDTF">2024-11-18T23:43:00Z</dcterms:modified>
</cp:coreProperties>
</file>