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65E4" w14:textId="3B0F9662"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B748C" w:rsidRPr="003B748C" w14:paraId="7DBB5CE4" w14:textId="77777777" w:rsidTr="005E0F84">
        <w:trPr>
          <w:trHeight w:val="1313"/>
        </w:trPr>
        <w:tc>
          <w:tcPr>
            <w:tcW w:w="4390" w:type="dxa"/>
            <w:tcBorders>
              <w:bottom w:val="thinThickMediumGap" w:sz="18" w:space="0" w:color="auto"/>
            </w:tcBorders>
          </w:tcPr>
          <w:p w14:paraId="197AFC28"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Администрация</w:t>
            </w:r>
          </w:p>
          <w:p w14:paraId="1E284D5F"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муниципального района</w:t>
            </w:r>
          </w:p>
          <w:p w14:paraId="0B2CE9E4"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«Мирнинский район»</w:t>
            </w:r>
          </w:p>
          <w:p w14:paraId="55158207"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Республики Саха (Якутия)</w:t>
            </w:r>
          </w:p>
          <w:p w14:paraId="352A3B35" w14:textId="77777777" w:rsidR="003B748C" w:rsidRPr="003B748C" w:rsidRDefault="003B748C" w:rsidP="003B748C">
            <w:pPr>
              <w:widowControl/>
              <w:jc w:val="center"/>
              <w:rPr>
                <w:rFonts w:ascii="Times New Roman" w:eastAsia="Times New Roman" w:hAnsi="Times New Roman" w:cs="Times New Roman"/>
                <w:color w:val="auto"/>
                <w:sz w:val="28"/>
                <w:szCs w:val="28"/>
              </w:rPr>
            </w:pPr>
          </w:p>
        </w:tc>
        <w:tc>
          <w:tcPr>
            <w:tcW w:w="1200" w:type="dxa"/>
            <w:tcBorders>
              <w:bottom w:val="thinThickMediumGap" w:sz="18" w:space="0" w:color="auto"/>
            </w:tcBorders>
          </w:tcPr>
          <w:p w14:paraId="302E32FA"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noProof/>
                <w:color w:val="auto"/>
                <w:sz w:val="28"/>
                <w:szCs w:val="28"/>
              </w:rPr>
              <w:drawing>
                <wp:inline distT="0" distB="0" distL="0" distR="0" wp14:anchorId="34548EE2" wp14:editId="2AFA46D3">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776668AC"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Саха Өрөспүүбүлүкэтин</w:t>
            </w:r>
          </w:p>
          <w:p w14:paraId="2ECA961B" w14:textId="77777777" w:rsidR="003B748C" w:rsidRPr="003B748C" w:rsidRDefault="003B748C" w:rsidP="003B748C">
            <w:pPr>
              <w:framePr w:hSpace="180" w:wrap="around" w:vAnchor="text" w:hAnchor="margin" w:xAlign="center" w:y="1062"/>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«Мииринэй оройуона»</w:t>
            </w:r>
          </w:p>
          <w:p w14:paraId="2CED5AF5" w14:textId="77777777" w:rsidR="003B748C" w:rsidRPr="003B748C" w:rsidRDefault="003B748C" w:rsidP="003B748C">
            <w:pPr>
              <w:framePr w:hSpace="180" w:wrap="around" w:vAnchor="text" w:hAnchor="margin" w:xAlign="center" w:y="1062"/>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муниципальнай оройуон</w:t>
            </w:r>
          </w:p>
          <w:p w14:paraId="28C737FB" w14:textId="77777777" w:rsidR="003B748C" w:rsidRPr="003B748C" w:rsidRDefault="003B748C" w:rsidP="003B748C">
            <w:pPr>
              <w:widowControl/>
              <w:jc w:val="center"/>
              <w:rPr>
                <w:rFonts w:ascii="Times New Roman" w:eastAsia="Times New Roman" w:hAnsi="Times New Roman" w:cs="Times New Roman"/>
                <w:color w:val="auto"/>
                <w:sz w:val="28"/>
                <w:szCs w:val="28"/>
              </w:rPr>
            </w:pPr>
            <w:r w:rsidRPr="003B748C">
              <w:rPr>
                <w:rFonts w:ascii="Times New Roman" w:eastAsia="Times New Roman" w:hAnsi="Times New Roman" w:cs="Times New Roman"/>
                <w:color w:val="auto"/>
                <w:sz w:val="28"/>
                <w:szCs w:val="28"/>
              </w:rPr>
              <w:t>Дьаhалтата</w:t>
            </w:r>
          </w:p>
        </w:tc>
      </w:tr>
    </w:tbl>
    <w:p w14:paraId="17E78653" w14:textId="77777777" w:rsidR="003B748C" w:rsidRPr="003B748C" w:rsidRDefault="003B748C" w:rsidP="003B748C">
      <w:pPr>
        <w:widowControl/>
        <w:rPr>
          <w:rFonts w:ascii="Times New Roman" w:eastAsia="Times New Roman" w:hAnsi="Times New Roman" w:cs="Times New Roman"/>
          <w:b/>
          <w:color w:val="auto"/>
          <w:sz w:val="28"/>
          <w:szCs w:val="28"/>
        </w:rPr>
      </w:pPr>
    </w:p>
    <w:p w14:paraId="2818DC6B" w14:textId="77777777" w:rsidR="003B748C" w:rsidRPr="003B748C" w:rsidRDefault="003B748C" w:rsidP="003B748C">
      <w:pPr>
        <w:widowControl/>
        <w:jc w:val="center"/>
        <w:rPr>
          <w:rFonts w:ascii="Times New Roman" w:eastAsia="Times New Roman" w:hAnsi="Times New Roman" w:cs="Times New Roman"/>
          <w:b/>
          <w:color w:val="auto"/>
          <w:sz w:val="28"/>
          <w:szCs w:val="28"/>
        </w:rPr>
      </w:pPr>
      <w:r w:rsidRPr="003B748C">
        <w:rPr>
          <w:rFonts w:ascii="Times New Roman" w:eastAsia="Times New Roman" w:hAnsi="Times New Roman" w:cs="Times New Roman"/>
          <w:b/>
          <w:color w:val="auto"/>
          <w:sz w:val="28"/>
          <w:szCs w:val="28"/>
        </w:rPr>
        <w:t>П О С Т А Н О В Л Е Н И Е</w:t>
      </w:r>
    </w:p>
    <w:p w14:paraId="5CCCCC89" w14:textId="77777777" w:rsidR="003B748C" w:rsidRPr="003B748C" w:rsidRDefault="003B748C" w:rsidP="003B748C">
      <w:pPr>
        <w:widowControl/>
        <w:jc w:val="center"/>
        <w:rPr>
          <w:rFonts w:ascii="Times New Roman" w:eastAsia="Times New Roman" w:hAnsi="Times New Roman" w:cs="Times New Roman"/>
          <w:b/>
          <w:color w:val="auto"/>
          <w:sz w:val="28"/>
          <w:szCs w:val="28"/>
        </w:rPr>
      </w:pPr>
    </w:p>
    <w:p w14:paraId="37CF918A" w14:textId="77777777" w:rsidR="003B748C" w:rsidRPr="003B748C" w:rsidRDefault="003B748C" w:rsidP="003B748C">
      <w:pPr>
        <w:widowControl/>
        <w:tabs>
          <w:tab w:val="left" w:pos="227"/>
          <w:tab w:val="right" w:pos="9638"/>
        </w:tabs>
        <w:jc w:val="center"/>
        <w:rPr>
          <w:rFonts w:ascii="Times New Roman" w:eastAsia="Times New Roman" w:hAnsi="Times New Roman" w:cs="Times New Roman"/>
          <w:color w:val="auto"/>
        </w:rPr>
      </w:pPr>
      <w:r w:rsidRPr="003B748C">
        <w:rPr>
          <w:rFonts w:ascii="Times New Roman" w:eastAsia="Times New Roman" w:hAnsi="Times New Roman" w:cs="Times New Roman"/>
          <w:color w:val="auto"/>
        </w:rPr>
        <w:t>г. Мирный</w:t>
      </w:r>
    </w:p>
    <w:p w14:paraId="310F38F2" w14:textId="77777777" w:rsidR="003B748C" w:rsidRPr="003B748C" w:rsidRDefault="003B748C" w:rsidP="003B748C">
      <w:pPr>
        <w:widowControl/>
        <w:tabs>
          <w:tab w:val="left" w:pos="227"/>
          <w:tab w:val="right" w:pos="9638"/>
        </w:tabs>
        <w:jc w:val="right"/>
        <w:rPr>
          <w:rFonts w:ascii="Times New Roman" w:eastAsia="Times New Roman" w:hAnsi="Times New Roman" w:cs="Times New Roman"/>
          <w:color w:val="auto"/>
        </w:rPr>
      </w:pPr>
    </w:p>
    <w:p w14:paraId="30085F47" w14:textId="77777777" w:rsidR="003B748C" w:rsidRPr="003B748C" w:rsidRDefault="003B748C" w:rsidP="003B748C">
      <w:pPr>
        <w:widowControl/>
        <w:tabs>
          <w:tab w:val="left" w:pos="227"/>
          <w:tab w:val="right" w:pos="9638"/>
        </w:tabs>
        <w:rPr>
          <w:rFonts w:ascii="Times New Roman" w:eastAsia="Times New Roman" w:hAnsi="Times New Roman" w:cs="Times New Roman"/>
          <w:color w:val="auto"/>
        </w:rPr>
      </w:pPr>
      <w:r w:rsidRPr="003B748C">
        <w:rPr>
          <w:rFonts w:ascii="Times New Roman" w:eastAsia="Times New Roman" w:hAnsi="Times New Roman" w:cs="Times New Roman"/>
          <w:color w:val="auto"/>
        </w:rPr>
        <w:t>«____»_____ 2025 г. №_______</w:t>
      </w:r>
    </w:p>
    <w:p w14:paraId="4C3BE595" w14:textId="77777777" w:rsidR="003B748C" w:rsidRPr="003B748C" w:rsidRDefault="003B748C" w:rsidP="003B748C">
      <w:pPr>
        <w:widowControl/>
        <w:tabs>
          <w:tab w:val="left" w:pos="227"/>
          <w:tab w:val="right" w:pos="9638"/>
        </w:tabs>
        <w:rPr>
          <w:rFonts w:ascii="Times New Roman" w:eastAsia="Times New Roman" w:hAnsi="Times New Roman" w:cs="Times New Roman"/>
          <w:color w:val="auto"/>
        </w:rPr>
      </w:pPr>
    </w:p>
    <w:p w14:paraId="30E36736" w14:textId="77777777" w:rsidR="003B748C" w:rsidRPr="003B748C" w:rsidRDefault="003B748C" w:rsidP="003B748C">
      <w:pPr>
        <w:widowControl/>
        <w:tabs>
          <w:tab w:val="left" w:pos="227"/>
          <w:tab w:val="right" w:pos="9638"/>
        </w:tabs>
        <w:rPr>
          <w:rFonts w:ascii="Times New Roman" w:eastAsia="Times New Roman" w:hAnsi="Times New Roman" w:cs="Times New Roman"/>
          <w:color w:val="auto"/>
        </w:rPr>
      </w:pPr>
    </w:p>
    <w:p w14:paraId="1EFB538B" w14:textId="77777777" w:rsidR="003B748C" w:rsidRPr="003B748C" w:rsidRDefault="003B748C" w:rsidP="003B748C">
      <w:pPr>
        <w:widowControl/>
        <w:autoSpaceDE w:val="0"/>
        <w:autoSpaceDN w:val="0"/>
        <w:adjustRightInd w:val="0"/>
        <w:ind w:right="3685"/>
        <w:outlineLvl w:val="0"/>
        <w:rPr>
          <w:rFonts w:ascii="Times New Roman" w:eastAsia="Times New Roman" w:hAnsi="Times New Roman" w:cs="Times New Roman"/>
          <w:b/>
          <w:color w:val="auto"/>
        </w:rPr>
      </w:pPr>
      <w:r w:rsidRPr="003B748C">
        <w:rPr>
          <w:rFonts w:ascii="Times New Roman" w:eastAsia="Times New Roman" w:hAnsi="Times New Roman" w:cs="Times New Roman"/>
          <w:b/>
          <w:color w:val="auto"/>
        </w:rPr>
        <w:t>О внесении изменений в постановление районной Администрации от 22.09.2016 № 1134</w:t>
      </w:r>
    </w:p>
    <w:p w14:paraId="2AC0B591" w14:textId="77777777" w:rsidR="003B748C" w:rsidRPr="003B748C" w:rsidRDefault="003B748C" w:rsidP="003B748C">
      <w:pPr>
        <w:widowControl/>
        <w:autoSpaceDE w:val="0"/>
        <w:autoSpaceDN w:val="0"/>
        <w:adjustRightInd w:val="0"/>
        <w:ind w:right="3685"/>
        <w:outlineLvl w:val="0"/>
        <w:rPr>
          <w:rFonts w:ascii="Times New Roman" w:eastAsia="Times New Roman" w:hAnsi="Times New Roman" w:cs="Times New Roman"/>
          <w:b/>
          <w:color w:val="auto"/>
          <w:spacing w:val="2"/>
        </w:rPr>
      </w:pPr>
      <w:r w:rsidRPr="003B748C">
        <w:rPr>
          <w:rFonts w:ascii="Times New Roman" w:eastAsia="Times New Roman" w:hAnsi="Times New Roman" w:cs="Times New Roman"/>
          <w:b/>
          <w:color w:val="auto"/>
        </w:rPr>
        <w:t xml:space="preserve"> «Об утверждении административного регламента муниципальной услуги «Предоставление гражданам в безвозмездное пользование, собственность или в аренду земельных участков, находящихся в муниципальной собственности или земельного участка, государственная собственность на которые не разграничена, на территории сельских поселений и на межселенной территории Мирнинского района Республики Саха (Якутия), в рамках Федерального закона от 01.05.2016 № 119-ФЗ</w:t>
      </w:r>
      <w:r w:rsidRPr="003B748C">
        <w:rPr>
          <w:rFonts w:ascii="Times New Roman" w:eastAsia="Times New Roman" w:hAnsi="Times New Roman" w:cs="Times New Roman"/>
          <w:b/>
          <w:color w:val="auto"/>
          <w:spacing w:val="2"/>
        </w:rPr>
        <w:t>»</w:t>
      </w:r>
    </w:p>
    <w:p w14:paraId="3E024CC0" w14:textId="77777777" w:rsidR="003B748C" w:rsidRPr="003B748C" w:rsidRDefault="003B748C" w:rsidP="003B748C">
      <w:pPr>
        <w:widowControl/>
        <w:autoSpaceDE w:val="0"/>
        <w:autoSpaceDN w:val="0"/>
        <w:adjustRightInd w:val="0"/>
        <w:ind w:right="3685"/>
        <w:outlineLvl w:val="0"/>
        <w:rPr>
          <w:rFonts w:ascii="Times New Roman" w:eastAsia="Times New Roman" w:hAnsi="Times New Roman" w:cs="Times New Roman"/>
          <w:b/>
          <w:color w:val="auto"/>
          <w:spacing w:val="2"/>
        </w:rPr>
      </w:pPr>
    </w:p>
    <w:p w14:paraId="794729C1" w14:textId="77777777" w:rsidR="003B748C" w:rsidRPr="003B748C" w:rsidRDefault="003B748C" w:rsidP="003B748C">
      <w:pPr>
        <w:widowControl/>
        <w:autoSpaceDE w:val="0"/>
        <w:autoSpaceDN w:val="0"/>
        <w:adjustRightInd w:val="0"/>
        <w:ind w:right="3685"/>
        <w:outlineLvl w:val="0"/>
        <w:rPr>
          <w:rFonts w:ascii="Times New Roman" w:eastAsia="Times New Roman" w:hAnsi="Times New Roman" w:cs="Times New Roman"/>
          <w:b/>
          <w:color w:val="auto"/>
          <w:spacing w:val="2"/>
        </w:rPr>
      </w:pPr>
    </w:p>
    <w:p w14:paraId="3A19C04F" w14:textId="77777777" w:rsidR="003B748C" w:rsidRPr="003B748C" w:rsidRDefault="003B748C" w:rsidP="003B748C">
      <w:pPr>
        <w:autoSpaceDE w:val="0"/>
        <w:autoSpaceDN w:val="0"/>
        <w:adjustRightInd w:val="0"/>
        <w:ind w:right="-1" w:firstLine="567"/>
        <w:jc w:val="both"/>
        <w:outlineLvl w:val="0"/>
        <w:rPr>
          <w:rFonts w:ascii="Times New Roman" w:eastAsia="Times New Roman" w:hAnsi="Times New Roman" w:cs="Times New Roman"/>
          <w:color w:val="auto"/>
        </w:rPr>
      </w:pPr>
      <w:r w:rsidRPr="003B748C">
        <w:rPr>
          <w:rFonts w:ascii="Times New Roman" w:eastAsia="Times New Roman" w:hAnsi="Times New Roman" w:cs="Times New Roman"/>
          <w:color w:val="auto"/>
        </w:rPr>
        <w:t>В соответствии с Федеральными законами от 29.12.2022 N 616-ФЗ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 от 08.08.2024 N 293-ФЗ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от 31.07.2025 N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в целях приведения в соответствие с действующим законодательством Российской Федерации:</w:t>
      </w:r>
    </w:p>
    <w:p w14:paraId="08F35F75" w14:textId="77777777" w:rsidR="003B748C" w:rsidRPr="003B748C" w:rsidRDefault="003B748C" w:rsidP="003B748C">
      <w:pPr>
        <w:widowControl/>
        <w:ind w:firstLine="709"/>
        <w:jc w:val="both"/>
        <w:rPr>
          <w:rFonts w:ascii="Times New Roman" w:eastAsia="Times New Roman" w:hAnsi="Times New Roman" w:cs="Times New Roman"/>
          <w:color w:val="auto"/>
        </w:rPr>
      </w:pPr>
    </w:p>
    <w:p w14:paraId="7BA1CD4A" w14:textId="77777777" w:rsidR="003B748C" w:rsidRPr="003B748C" w:rsidRDefault="003B748C" w:rsidP="003B748C">
      <w:pPr>
        <w:widowControl/>
        <w:autoSpaceDE w:val="0"/>
        <w:autoSpaceDN w:val="0"/>
        <w:adjustRightInd w:val="0"/>
        <w:ind w:right="-1" w:firstLine="567"/>
        <w:jc w:val="both"/>
        <w:outlineLvl w:val="0"/>
        <w:rPr>
          <w:rFonts w:ascii="Times New Roman" w:eastAsia="Times New Roman" w:hAnsi="Times New Roman" w:cs="Times New Roman"/>
          <w:color w:val="auto"/>
        </w:rPr>
      </w:pPr>
      <w:r w:rsidRPr="003B748C">
        <w:rPr>
          <w:rFonts w:ascii="Times New Roman" w:eastAsia="Times New Roman" w:hAnsi="Times New Roman" w:cs="Times New Roman"/>
          <w:bCs/>
          <w:color w:val="auto"/>
        </w:rPr>
        <w:t>1</w:t>
      </w:r>
      <w:r w:rsidRPr="003B748C">
        <w:rPr>
          <w:rFonts w:ascii="Times New Roman" w:eastAsia="Times New Roman" w:hAnsi="Times New Roman" w:cs="Times New Roman"/>
          <w:color w:val="auto"/>
        </w:rPr>
        <w:t xml:space="preserve">. Внести в приложение к постановлению районной Администрации  от 22.09.2016 № 1134 </w:t>
      </w:r>
      <w:r w:rsidRPr="003B748C">
        <w:rPr>
          <w:rFonts w:ascii="Times New Roman" w:eastAsia="Times New Roman" w:hAnsi="Times New Roman" w:cs="Times New Roman"/>
          <w:bCs/>
          <w:color w:val="auto"/>
        </w:rPr>
        <w:t>«Об утверждении административного регламента муниципальной услуги «Предоставление гражданам в безвозмездное пользование, собственность или в аренду земельных участков, находящихся в муниципальной собственности или земельного участка, государственная собственность на которые не разграничена, на территории сельских поселений и на межселенной территории Мирнинского района Республики Саха (Якутия), в рамках Федерального закона от 01.05.2016 № 119-ФЗ</w:t>
      </w:r>
      <w:r w:rsidRPr="003B748C">
        <w:rPr>
          <w:rFonts w:ascii="Times New Roman" w:eastAsia="Times New Roman" w:hAnsi="Times New Roman" w:cs="Times New Roman"/>
          <w:bCs/>
          <w:color w:val="auto"/>
          <w:spacing w:val="2"/>
        </w:rPr>
        <w:t>»</w:t>
      </w:r>
      <w:r w:rsidRPr="003B748C">
        <w:rPr>
          <w:rFonts w:ascii="Times New Roman" w:eastAsia="Times New Roman" w:hAnsi="Times New Roman" w:cs="Times New Roman"/>
          <w:color w:val="auto"/>
        </w:rPr>
        <w:t xml:space="preserve"> </w:t>
      </w:r>
      <w:r w:rsidRPr="003B748C">
        <w:rPr>
          <w:rFonts w:ascii="Times New Roman" w:eastAsia="Times New Roman" w:hAnsi="Times New Roman" w:cs="Times New Roman"/>
          <w:color w:val="auto"/>
          <w:spacing w:val="2"/>
        </w:rPr>
        <w:t>следующие изменения:</w:t>
      </w:r>
    </w:p>
    <w:p w14:paraId="094D7C28"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lastRenderedPageBreak/>
        <w:t>1.1. пункт 1.5.2 после слов «сайт федеральной информационной системы «На Дальний Восток.рф»;» дополнить словами «единый портал государственных и муниципальных услуг (функций) (gosuslugi.ru);»;</w:t>
      </w:r>
    </w:p>
    <w:p w14:paraId="7CA0D023"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1.2. пункт 1.6 после слов «на сайте федеральной информационной системы «На Дальний Восток.рф»,» дополнить словами «едином портале государственных и муниципальных услуг (функций),»;</w:t>
      </w:r>
    </w:p>
    <w:p w14:paraId="405DC51A"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1.3. в пункте 2.8.1:</w:t>
      </w:r>
    </w:p>
    <w:p w14:paraId="685F4FFC"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 в подпункте 7 после слов «федеральной информационной системы «На Дальний Восток.рф» (далее – Федеральная информационная система)» дополнить словами «или федеральной государственной информационной системы «Единый портал государственных и муниципальных услуг (функций)» (далее - единый портал)»;</w:t>
      </w:r>
    </w:p>
    <w:p w14:paraId="2B8C52B6"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2) дополнить подпунктом 9 следующего содержания:</w:t>
      </w:r>
    </w:p>
    <w:p w14:paraId="414DD3A1"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«9) 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p>
    <w:p w14:paraId="61BC9437"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1.4. во втором абзаце пункта 2.9:</w:t>
      </w:r>
    </w:p>
    <w:p w14:paraId="1A8EDBD2"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 после слов «федеральной информационной системы» дополнить словами «или единого портала»;</w:t>
      </w:r>
    </w:p>
    <w:p w14:paraId="7593D8F5"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2) исключить слова «по предоставлению гражданам земельных участков».</w:t>
      </w:r>
    </w:p>
    <w:p w14:paraId="43F72EC2"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1.5. пункт 2.11 дополнить подпунктом 6 следующего содержания:</w:t>
      </w:r>
    </w:p>
    <w:p w14:paraId="7CC996C6"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«6) заявителем ранее подано заявление о предоставлении другого земельного участка в безвозмездное пользование в соответствии с Федеральным законом от 01.05.2016 № 119-ФЗ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w:t>
      </w:r>
    </w:p>
    <w:p w14:paraId="5CAA2303"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 xml:space="preserve">1.6. в пункте 2.13: </w:t>
      </w:r>
    </w:p>
    <w:p w14:paraId="060E1850"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 в подпункте 2 слова «огородничества, садоводства» заменить словами «</w:t>
      </w:r>
      <w:bookmarkStart w:id="0" w:name="_Hlk215063581"/>
      <w:r w:rsidRPr="003B748C">
        <w:rPr>
          <w:rFonts w:ascii="Times New Roman" w:eastAsia="Times New Roman" w:hAnsi="Times New Roman" w:cs="Times New Roman"/>
          <w:color w:val="auto"/>
        </w:rPr>
        <w:t>ведения гражданами садоводства или огородничества для собственных нужд</w:t>
      </w:r>
      <w:bookmarkEnd w:id="0"/>
      <w:r w:rsidRPr="003B748C">
        <w:rPr>
          <w:rFonts w:ascii="Times New Roman" w:eastAsia="Times New Roman" w:hAnsi="Times New Roman" w:cs="Times New Roman"/>
          <w:color w:val="auto"/>
        </w:rPr>
        <w:t>»;</w:t>
      </w:r>
    </w:p>
    <w:p w14:paraId="65C76FF4"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2) в подпункте 12 слова «ведения гражданами садоводства или огородничества для собственных нужд» заменить словами «</w:t>
      </w:r>
      <w:bookmarkStart w:id="1" w:name="_Hlk215063618"/>
      <w:r w:rsidRPr="003B748C">
        <w:rPr>
          <w:rFonts w:ascii="Times New Roman" w:eastAsia="Times New Roman" w:hAnsi="Times New Roman" w:cs="Times New Roman"/>
          <w:color w:val="auto"/>
        </w:rPr>
        <w:t>ведения гражданами садоводства или огородничества для собственных нужд в границах населенного пункта, ведения гражданами садоводства для собственных нужд</w:t>
      </w:r>
      <w:bookmarkEnd w:id="1"/>
      <w:r w:rsidRPr="003B748C">
        <w:rPr>
          <w:rFonts w:ascii="Times New Roman" w:eastAsia="Times New Roman" w:hAnsi="Times New Roman" w:cs="Times New Roman"/>
          <w:color w:val="auto"/>
        </w:rPr>
        <w:t>»;</w:t>
      </w:r>
    </w:p>
    <w:p w14:paraId="2F1EDB01"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3) подпункт 18 изложить в следующей редакции:</w:t>
      </w:r>
    </w:p>
    <w:p w14:paraId="4DC47667"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«18) испрашиваемый земельный участок расположен в границах территории опережающего развития или особой экономической зоны;»;</w:t>
      </w:r>
    </w:p>
    <w:p w14:paraId="04FF1A60"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4) в подпункте 21 слово «земельного» заменить словом «лесного»;</w:t>
      </w:r>
    </w:p>
    <w:p w14:paraId="49A376E4"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5) подпункт 21.1 изложить в следующей редакции:</w:t>
      </w:r>
    </w:p>
    <w:p w14:paraId="1F14F481"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«21.1)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w:t>
      </w:r>
    </w:p>
    <w:p w14:paraId="01F4AD04"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6) в подпункте 25 после цифр «21.5» дополнить цифрами «, 21.11»;</w:t>
      </w:r>
    </w:p>
    <w:p w14:paraId="229E361E"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7) дополнить подпунктом 30 следующего содержания:</w:t>
      </w:r>
    </w:p>
    <w:p w14:paraId="2A8ED134"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«30) в случаях, предусмотренных частью 18 статьи 5, частью 4.3 статьи 6 настоящего Федерального закона.»;</w:t>
      </w:r>
    </w:p>
    <w:p w14:paraId="43FC7A21"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1.7. в пункте 3.11 цифру «3.44» заменить цифрой «3.43»;</w:t>
      </w:r>
    </w:p>
    <w:p w14:paraId="47E60D58"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1.8. в пункте 3.34:</w:t>
      </w:r>
    </w:p>
    <w:p w14:paraId="5F9ABC23"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 слова «тридцати дней со дня получения заявителем этого проекта договора» заменить словами «шестидесяти дней со дня выдачи или направления гражданину этого проекта договора.»;</w:t>
      </w:r>
    </w:p>
    <w:p w14:paraId="4E307C61"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2) дополнить вторым и третьим абзацем следующего содержания:</w:t>
      </w:r>
    </w:p>
    <w:p w14:paraId="35208422"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lastRenderedPageBreak/>
        <w:t>«В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гражданином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информацию о наличии заявления о предоставлении земельного участка в безвозмездное пользование.</w:t>
      </w:r>
    </w:p>
    <w:p w14:paraId="3B79DF99"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Земельный участок, договор безвозмездного пользования которым признан незаключенным, по решению Уполномоченного органа подлежит включению в перечень земельных участков,  которые могут быть предоставлены Уполномоченным органом,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w:t>
      </w:r>
    </w:p>
    <w:p w14:paraId="4D83C2DA" w14:textId="77777777" w:rsidR="003B748C" w:rsidRPr="003B748C" w:rsidRDefault="003B748C" w:rsidP="003B748C">
      <w:pPr>
        <w:widowControl/>
        <w:ind w:firstLine="540"/>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1.9. во втором абзаце пункта 3.36 цифру «1» заменить цифрой «5»;</w:t>
      </w:r>
    </w:p>
    <w:p w14:paraId="52D70FF8" w14:textId="77777777" w:rsidR="003B748C" w:rsidRPr="003B748C" w:rsidRDefault="003B748C" w:rsidP="003B748C">
      <w:pPr>
        <w:widowControl/>
        <w:jc w:val="both"/>
        <w:rPr>
          <w:rFonts w:ascii="Times New Roman" w:eastAsia="Times New Roman" w:hAnsi="Times New Roman" w:cs="Times New Roman"/>
          <w:color w:val="auto"/>
        </w:rPr>
      </w:pPr>
    </w:p>
    <w:p w14:paraId="1F8C70B7" w14:textId="77777777" w:rsidR="003B748C" w:rsidRPr="003B748C" w:rsidRDefault="003B748C" w:rsidP="003B748C">
      <w:pPr>
        <w:suppressAutoHyphens/>
        <w:autoSpaceDE w:val="0"/>
        <w:ind w:firstLine="567"/>
        <w:jc w:val="both"/>
        <w:rPr>
          <w:rFonts w:ascii="Times New Roman" w:eastAsia="Arial" w:hAnsi="Times New Roman" w:cs="Times New Roman"/>
          <w:color w:val="auto"/>
          <w:kern w:val="1"/>
          <w:lang w:eastAsia="ar-SA"/>
        </w:rPr>
      </w:pPr>
      <w:r w:rsidRPr="003B748C">
        <w:rPr>
          <w:rFonts w:ascii="Times New Roman" w:eastAsia="Arial" w:hAnsi="Times New Roman" w:cs="Times New Roman"/>
          <w:color w:val="auto"/>
          <w:kern w:val="1"/>
          <w:lang w:eastAsia="ar-SA"/>
        </w:rPr>
        <w:t>2. Разместить настоящее постановление на официальном сайте муниципального района «Мирнинский район» Республики Саха (Якутия) (www.алмазный–край.рф).</w:t>
      </w:r>
    </w:p>
    <w:p w14:paraId="69CCEB3A" w14:textId="77777777" w:rsidR="003B748C" w:rsidRPr="003B748C" w:rsidRDefault="003B748C" w:rsidP="003B748C">
      <w:pPr>
        <w:widowControl/>
        <w:ind w:firstLine="567"/>
        <w:jc w:val="both"/>
        <w:rPr>
          <w:rFonts w:ascii="Times New Roman" w:eastAsia="Times New Roman" w:hAnsi="Times New Roman" w:cs="Times New Roman"/>
          <w:color w:val="auto"/>
        </w:rPr>
      </w:pPr>
    </w:p>
    <w:p w14:paraId="75690C99" w14:textId="77777777" w:rsidR="003B748C" w:rsidRPr="003B748C" w:rsidRDefault="003B748C" w:rsidP="003B748C">
      <w:pPr>
        <w:widowControl/>
        <w:ind w:firstLine="567"/>
        <w:jc w:val="both"/>
        <w:rPr>
          <w:rFonts w:ascii="Times New Roman" w:eastAsia="Times New Roman" w:hAnsi="Times New Roman" w:cs="Times New Roman"/>
          <w:color w:val="auto"/>
        </w:rPr>
      </w:pPr>
      <w:r w:rsidRPr="003B748C">
        <w:rPr>
          <w:rFonts w:ascii="Times New Roman" w:eastAsia="Times New Roman" w:hAnsi="Times New Roman" w:cs="Times New Roman"/>
          <w:color w:val="auto"/>
        </w:rPr>
        <w:t>3. Контроль исполнения данного постановления возложить на первого заместителя Главы Администрации района Ширинского Д.А.</w:t>
      </w:r>
    </w:p>
    <w:p w14:paraId="5A154570" w14:textId="77777777" w:rsidR="003B748C" w:rsidRPr="003B748C" w:rsidRDefault="003B748C" w:rsidP="003B748C">
      <w:pPr>
        <w:autoSpaceDE w:val="0"/>
        <w:autoSpaceDN w:val="0"/>
        <w:adjustRightInd w:val="0"/>
        <w:ind w:right="-1"/>
        <w:jc w:val="both"/>
        <w:outlineLvl w:val="0"/>
        <w:rPr>
          <w:rFonts w:ascii="Times New Roman" w:eastAsia="Times New Roman" w:hAnsi="Times New Roman" w:cs="Times New Roman"/>
          <w:b/>
          <w:bCs/>
          <w:iCs/>
          <w:color w:val="auto"/>
        </w:rPr>
      </w:pPr>
    </w:p>
    <w:p w14:paraId="7D15BD44" w14:textId="77777777" w:rsidR="003B748C" w:rsidRPr="003B748C" w:rsidRDefault="003B748C" w:rsidP="003B748C">
      <w:pPr>
        <w:autoSpaceDE w:val="0"/>
        <w:autoSpaceDN w:val="0"/>
        <w:adjustRightInd w:val="0"/>
        <w:ind w:right="-1"/>
        <w:jc w:val="both"/>
        <w:outlineLvl w:val="0"/>
        <w:rPr>
          <w:rFonts w:ascii="Times New Roman" w:eastAsia="Times New Roman" w:hAnsi="Times New Roman" w:cs="Times New Roman"/>
          <w:b/>
          <w:bCs/>
          <w:iCs/>
          <w:color w:val="auto"/>
        </w:rPr>
      </w:pPr>
    </w:p>
    <w:p w14:paraId="460AC2E7" w14:textId="77777777" w:rsidR="003B748C" w:rsidRPr="003B748C" w:rsidRDefault="003B748C" w:rsidP="003B748C">
      <w:pPr>
        <w:autoSpaceDE w:val="0"/>
        <w:autoSpaceDN w:val="0"/>
        <w:adjustRightInd w:val="0"/>
        <w:ind w:right="-1"/>
        <w:jc w:val="both"/>
        <w:outlineLvl w:val="0"/>
        <w:rPr>
          <w:rFonts w:ascii="Times New Roman" w:eastAsia="Times New Roman" w:hAnsi="Times New Roman" w:cs="Times New Roman"/>
          <w:b/>
          <w:bCs/>
          <w:iCs/>
          <w:color w:val="auto"/>
        </w:rPr>
      </w:pPr>
    </w:p>
    <w:p w14:paraId="25E3F2A8" w14:textId="77777777" w:rsidR="003B748C" w:rsidRPr="003B748C" w:rsidRDefault="003B748C" w:rsidP="003B748C">
      <w:pPr>
        <w:autoSpaceDE w:val="0"/>
        <w:autoSpaceDN w:val="0"/>
        <w:adjustRightInd w:val="0"/>
        <w:ind w:right="-1"/>
        <w:jc w:val="both"/>
        <w:outlineLvl w:val="0"/>
        <w:rPr>
          <w:rFonts w:ascii="Times New Roman" w:eastAsia="Times New Roman" w:hAnsi="Times New Roman" w:cs="Times New Roman"/>
          <w:b/>
          <w:color w:val="auto"/>
        </w:rPr>
      </w:pPr>
      <w:r w:rsidRPr="003B748C">
        <w:rPr>
          <w:rFonts w:ascii="Times New Roman" w:eastAsia="Times New Roman" w:hAnsi="Times New Roman" w:cs="Times New Roman"/>
          <w:b/>
          <w:color w:val="auto"/>
        </w:rPr>
        <w:t>Глава района                                                                                                А.В. Басыров</w:t>
      </w:r>
    </w:p>
    <w:p w14:paraId="34E0EF99" w14:textId="77777777" w:rsidR="003B748C" w:rsidRPr="003B748C" w:rsidRDefault="003B748C" w:rsidP="003B748C">
      <w:pPr>
        <w:autoSpaceDE w:val="0"/>
        <w:autoSpaceDN w:val="0"/>
        <w:adjustRightInd w:val="0"/>
        <w:ind w:right="-1"/>
        <w:jc w:val="both"/>
        <w:outlineLvl w:val="0"/>
        <w:rPr>
          <w:rFonts w:ascii="Times New Roman" w:eastAsia="Times New Roman" w:hAnsi="Times New Roman" w:cs="Times New Roman"/>
          <w:b/>
          <w:bCs/>
          <w:color w:val="auto"/>
        </w:rPr>
      </w:pPr>
    </w:p>
    <w:p w14:paraId="6008EF9D" w14:textId="51DD34D9"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E41485E" w14:textId="19820855"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C86519D" w14:textId="37F5B85F"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8AEE129" w14:textId="1800DB22"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73E356C7" w14:textId="73850FAB"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52B70B3B" w14:textId="5336B6DE"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751233B8" w14:textId="56570836"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3E2EEE2" w14:textId="13F34A31"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7771F777" w14:textId="6A2F7CE0"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3AD685E7" w14:textId="52DBB14E"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512DD4A0" w14:textId="6642EF6A"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30E7A7ED" w14:textId="4221F096"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B177AE4" w14:textId="3ED252D9"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5C11664" w14:textId="7B84BFB5"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EBB8A9A" w14:textId="6BC0F58F"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49950F4" w14:textId="68C390F5"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319CEB8F" w14:textId="6C059DA5"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E7DB4D5" w14:textId="278F2CD1"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3AB714CF" w14:textId="1CA61C99"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2BA3D36E" w14:textId="46F2DF21"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E66C95B" w14:textId="78479620"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D574362" w14:textId="47C0E6E2"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4E6655AD" w14:textId="46F1A510"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3F564123" w14:textId="6B0DABE3"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06880AF2" w14:textId="2C18938C"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45E12D16" w14:textId="6A8B8CEA"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06A9EABE" w14:textId="3F9F268F"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579703E1" w14:textId="577CB6F6"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683EE9B" w14:textId="6E659815"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4A884D6C" w14:textId="6A0F025F"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5CDAE40E" w14:textId="546BDC5B"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48F15EC8" w14:textId="6ECE02AF"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7049E038" w14:textId="5D2BACDE"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6F93A978" w14:textId="0ED96538" w:rsidR="003B748C" w:rsidRDefault="003B748C" w:rsidP="007034DA">
      <w:pPr>
        <w:autoSpaceDE w:val="0"/>
        <w:autoSpaceDN w:val="0"/>
        <w:adjustRightInd w:val="0"/>
        <w:ind w:left="6379" w:right="-1" w:hanging="425"/>
        <w:jc w:val="right"/>
        <w:outlineLvl w:val="0"/>
        <w:rPr>
          <w:rFonts w:ascii="Times New Roman" w:hAnsi="Times New Roman" w:cs="Times New Roman"/>
          <w:color w:val="auto"/>
          <w:sz w:val="20"/>
        </w:rPr>
      </w:pPr>
    </w:p>
    <w:p w14:paraId="5EF1E3F9" w14:textId="77777777" w:rsidR="0030656D" w:rsidRPr="00285F00" w:rsidRDefault="0030656D" w:rsidP="007034DA">
      <w:pPr>
        <w:autoSpaceDE w:val="0"/>
        <w:autoSpaceDN w:val="0"/>
        <w:adjustRightInd w:val="0"/>
        <w:ind w:left="6379" w:right="-1" w:hanging="425"/>
        <w:jc w:val="right"/>
        <w:outlineLvl w:val="0"/>
        <w:rPr>
          <w:rFonts w:ascii="Times New Roman" w:hAnsi="Times New Roman" w:cs="Times New Roman"/>
          <w:color w:val="auto"/>
          <w:sz w:val="20"/>
        </w:rPr>
      </w:pPr>
      <w:r w:rsidRPr="00285F00">
        <w:rPr>
          <w:rFonts w:ascii="Times New Roman" w:hAnsi="Times New Roman" w:cs="Times New Roman"/>
          <w:color w:val="auto"/>
          <w:sz w:val="20"/>
        </w:rPr>
        <w:lastRenderedPageBreak/>
        <w:t>Приложение к постановлению</w:t>
      </w:r>
    </w:p>
    <w:p w14:paraId="00C3A2F3" w14:textId="77777777" w:rsidR="0030656D" w:rsidRPr="00285F00" w:rsidRDefault="00285F00" w:rsidP="007034DA">
      <w:pPr>
        <w:autoSpaceDE w:val="0"/>
        <w:autoSpaceDN w:val="0"/>
        <w:adjustRightInd w:val="0"/>
        <w:ind w:left="6379" w:right="-1" w:hanging="425"/>
        <w:jc w:val="right"/>
        <w:outlineLvl w:val="0"/>
        <w:rPr>
          <w:rFonts w:ascii="Times New Roman" w:hAnsi="Times New Roman" w:cs="Times New Roman"/>
          <w:color w:val="auto"/>
          <w:sz w:val="20"/>
        </w:rPr>
      </w:pPr>
      <w:r>
        <w:rPr>
          <w:rFonts w:ascii="Times New Roman" w:hAnsi="Times New Roman" w:cs="Times New Roman"/>
          <w:color w:val="auto"/>
          <w:sz w:val="20"/>
        </w:rPr>
        <w:t>р</w:t>
      </w:r>
      <w:r w:rsidR="0037365D" w:rsidRPr="00285F00">
        <w:rPr>
          <w:rFonts w:ascii="Times New Roman" w:hAnsi="Times New Roman" w:cs="Times New Roman"/>
          <w:color w:val="auto"/>
          <w:sz w:val="20"/>
        </w:rPr>
        <w:t>айонной Администрации</w:t>
      </w:r>
    </w:p>
    <w:p w14:paraId="6C4EEF6F" w14:textId="5FAC5453" w:rsidR="0030656D" w:rsidRDefault="0030656D" w:rsidP="007034DA">
      <w:pPr>
        <w:ind w:left="6379" w:right="-1" w:hanging="425"/>
        <w:jc w:val="right"/>
        <w:rPr>
          <w:rFonts w:ascii="Times New Roman" w:hAnsi="Times New Roman" w:cs="Times New Roman"/>
          <w:color w:val="auto"/>
          <w:sz w:val="20"/>
        </w:rPr>
      </w:pPr>
      <w:r w:rsidRPr="00285F00">
        <w:rPr>
          <w:rFonts w:ascii="Times New Roman" w:hAnsi="Times New Roman" w:cs="Times New Roman"/>
          <w:color w:val="auto"/>
          <w:sz w:val="20"/>
        </w:rPr>
        <w:t xml:space="preserve">от </w:t>
      </w:r>
      <w:r w:rsidR="00F94645">
        <w:rPr>
          <w:rFonts w:ascii="Times New Roman" w:hAnsi="Times New Roman" w:cs="Times New Roman"/>
          <w:color w:val="auto"/>
          <w:sz w:val="20"/>
        </w:rPr>
        <w:t>22.09.2016 № 1134</w:t>
      </w:r>
    </w:p>
    <w:p w14:paraId="712BE764" w14:textId="30748FE4" w:rsidR="00F94645" w:rsidRDefault="00F94645"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(измен. от 01.08.2022 № 1095</w:t>
      </w:r>
    </w:p>
    <w:p w14:paraId="7589B8B3" w14:textId="77777777" w:rsidR="00B7226B" w:rsidRDefault="00F94645"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от 30.06.2025 №1105</w:t>
      </w:r>
    </w:p>
    <w:p w14:paraId="02C0D834" w14:textId="1EA6F31B" w:rsidR="00F94645" w:rsidRPr="00285F00" w:rsidRDefault="00B7226B"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от _______2025№__</w:t>
      </w:r>
      <w:r w:rsidR="00F94645">
        <w:rPr>
          <w:rFonts w:ascii="Times New Roman" w:hAnsi="Times New Roman" w:cs="Times New Roman"/>
          <w:color w:val="auto"/>
          <w:sz w:val="20"/>
        </w:rPr>
        <w:t>)</w:t>
      </w:r>
    </w:p>
    <w:p w14:paraId="2B446725" w14:textId="77777777" w:rsidR="0030656D" w:rsidRPr="00285F00" w:rsidRDefault="0030656D" w:rsidP="007034DA">
      <w:pPr>
        <w:ind w:firstLine="709"/>
        <w:jc w:val="center"/>
        <w:rPr>
          <w:rFonts w:ascii="Times New Roman" w:hAnsi="Times New Roman" w:cs="Times New Roman"/>
          <w:b/>
          <w:color w:val="auto"/>
        </w:rPr>
      </w:pPr>
    </w:p>
    <w:p w14:paraId="7A35B228" w14:textId="20CEBBA5" w:rsidR="00C23E44" w:rsidRDefault="00C23E44" w:rsidP="007034DA">
      <w:pPr>
        <w:jc w:val="center"/>
        <w:rPr>
          <w:rFonts w:ascii="Times New Roman" w:hAnsi="Times New Roman" w:cs="Times New Roman"/>
          <w:b/>
          <w:color w:val="auto"/>
        </w:rPr>
      </w:pPr>
    </w:p>
    <w:p w14:paraId="360159B8" w14:textId="7C691DE6" w:rsidR="008B559D" w:rsidRDefault="008B559D" w:rsidP="008B559D">
      <w:pPr>
        <w:jc w:val="right"/>
        <w:rPr>
          <w:rFonts w:ascii="Times New Roman" w:hAnsi="Times New Roman" w:cs="Times New Roman"/>
          <w:b/>
          <w:color w:val="auto"/>
        </w:rPr>
      </w:pPr>
      <w:r>
        <w:rPr>
          <w:rFonts w:ascii="Times New Roman" w:hAnsi="Times New Roman" w:cs="Times New Roman"/>
          <w:b/>
          <w:color w:val="auto"/>
        </w:rPr>
        <w:t>ПРОЕКТ</w:t>
      </w:r>
    </w:p>
    <w:p w14:paraId="470F37D2" w14:textId="77777777" w:rsidR="008B559D" w:rsidRDefault="008B559D" w:rsidP="007034DA">
      <w:pPr>
        <w:jc w:val="center"/>
        <w:rPr>
          <w:rFonts w:ascii="Times New Roman" w:hAnsi="Times New Roman" w:cs="Times New Roman"/>
          <w:b/>
          <w:color w:val="auto"/>
        </w:rPr>
      </w:pPr>
    </w:p>
    <w:p w14:paraId="79009FD0" w14:textId="77777777" w:rsidR="00EB2882" w:rsidRPr="00285F00" w:rsidRDefault="00EB2882" w:rsidP="007034DA">
      <w:pPr>
        <w:jc w:val="center"/>
        <w:rPr>
          <w:rFonts w:ascii="Times New Roman" w:hAnsi="Times New Roman" w:cs="Times New Roman"/>
          <w:b/>
          <w:color w:val="auto"/>
        </w:rPr>
      </w:pPr>
      <w:r w:rsidRPr="00285F00">
        <w:rPr>
          <w:rFonts w:ascii="Times New Roman" w:hAnsi="Times New Roman" w:cs="Times New Roman"/>
          <w:b/>
          <w:color w:val="auto"/>
        </w:rPr>
        <w:t>АДМИНИСТРАТИВНЫЙ РЕГЛАМЕНТ</w:t>
      </w:r>
    </w:p>
    <w:p w14:paraId="27FFF55C" w14:textId="77777777" w:rsidR="0030656D"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w:t>
      </w:r>
      <w:r w:rsidR="007B7E7B">
        <w:rPr>
          <w:rFonts w:ascii="Times New Roman" w:hAnsi="Times New Roman" w:cs="Times New Roman"/>
          <w:b/>
          <w:color w:val="auto"/>
        </w:rPr>
        <w:t>я</w:t>
      </w:r>
      <w:r w:rsidRPr="00285F00">
        <w:rPr>
          <w:rFonts w:ascii="Times New Roman" w:hAnsi="Times New Roman" w:cs="Times New Roman"/>
          <w:b/>
          <w:color w:val="auto"/>
        </w:rPr>
        <w:t xml:space="preserve"> муниципальной у</w:t>
      </w:r>
      <w:r w:rsidR="0030656D" w:rsidRPr="00285F00">
        <w:rPr>
          <w:rFonts w:ascii="Times New Roman" w:hAnsi="Times New Roman" w:cs="Times New Roman"/>
          <w:b/>
          <w:color w:val="auto"/>
        </w:rPr>
        <w:t>слуги</w:t>
      </w:r>
    </w:p>
    <w:p w14:paraId="21749B92" w14:textId="07384E98" w:rsidR="009977C6" w:rsidRPr="00285F00" w:rsidRDefault="0078567F" w:rsidP="007034DA">
      <w:pPr>
        <w:jc w:val="center"/>
        <w:rPr>
          <w:rFonts w:ascii="Times New Roman" w:hAnsi="Times New Roman" w:cs="Times New Roman"/>
          <w:b/>
          <w:color w:val="auto"/>
        </w:rPr>
      </w:pPr>
      <w:r w:rsidRPr="00285F00">
        <w:rPr>
          <w:rFonts w:ascii="Times New Roman" w:hAnsi="Times New Roman" w:cs="Times New Roman"/>
          <w:b/>
          <w:color w:val="auto"/>
        </w:rPr>
        <w:t>«</w:t>
      </w:r>
      <w:bookmarkStart w:id="2" w:name="bookmark0"/>
      <w:r w:rsidR="00E61DA4" w:rsidRPr="00285F00">
        <w:rPr>
          <w:rFonts w:ascii="Times New Roman" w:hAnsi="Times New Roman" w:cs="Times New Roman"/>
          <w:b/>
          <w:color w:val="auto"/>
        </w:rPr>
        <w:t xml:space="preserve">Предоставление гражданам в безвозмездное пользование, собственность или в аренду земельных участков, </w:t>
      </w:r>
      <w:r w:rsidR="00C23E44" w:rsidRPr="00C23E44">
        <w:rPr>
          <w:rFonts w:ascii="Times New Roman" w:hAnsi="Times New Roman"/>
          <w:b/>
          <w:color w:val="auto"/>
          <w:spacing w:val="2"/>
        </w:rPr>
        <w:t>находящихся</w:t>
      </w:r>
      <w:r w:rsidR="00C23E44" w:rsidRPr="00285F00">
        <w:rPr>
          <w:rFonts w:ascii="Times New Roman" w:hAnsi="Times New Roman"/>
          <w:b/>
          <w:color w:val="auto"/>
          <w:spacing w:val="2"/>
        </w:rPr>
        <w:t xml:space="preserve"> </w:t>
      </w:r>
      <w:r w:rsidR="00E61DA4" w:rsidRPr="00285F00">
        <w:rPr>
          <w:rFonts w:ascii="Times New Roman" w:hAnsi="Times New Roman"/>
          <w:b/>
          <w:color w:val="auto"/>
          <w:spacing w:val="2"/>
        </w:rPr>
        <w:t>в муниципальной собственности или земельного участка, государственная собственность на которы</w:t>
      </w:r>
      <w:r w:rsidR="00D21A67">
        <w:rPr>
          <w:rFonts w:ascii="Times New Roman" w:hAnsi="Times New Roman"/>
          <w:b/>
          <w:color w:val="auto"/>
          <w:spacing w:val="2"/>
        </w:rPr>
        <w:t>е</w:t>
      </w:r>
      <w:r w:rsidR="00E61DA4" w:rsidRPr="00285F00">
        <w:rPr>
          <w:rFonts w:ascii="Times New Roman" w:hAnsi="Times New Roman"/>
          <w:b/>
          <w:color w:val="auto"/>
          <w:spacing w:val="2"/>
        </w:rPr>
        <w:t xml:space="preserve"> не разграничена, на территории сельских поселений и на межселенной территории Мирнинского района </w:t>
      </w:r>
      <w:r w:rsidR="00E61DA4" w:rsidRPr="00285F00">
        <w:rPr>
          <w:rFonts w:ascii="Times New Roman" w:hAnsi="Times New Roman" w:cs="Times New Roman"/>
          <w:b/>
          <w:color w:val="auto"/>
        </w:rPr>
        <w:t>Республики Саха (Якутия), в рамках Федерального закона от 01.05.2016 № 119-ФЗ</w:t>
      </w:r>
      <w:r w:rsidR="00BD3AB8" w:rsidRPr="00285F00">
        <w:rPr>
          <w:rFonts w:ascii="Times New Roman" w:hAnsi="Times New Roman" w:cs="Times New Roman"/>
          <w:b/>
          <w:color w:val="auto"/>
        </w:rPr>
        <w:t>»</w:t>
      </w:r>
      <w:bookmarkEnd w:id="2"/>
    </w:p>
    <w:p w14:paraId="1CC4012A" w14:textId="5EAB17D5" w:rsidR="00B722CA" w:rsidRDefault="00B722CA" w:rsidP="007034DA">
      <w:pPr>
        <w:jc w:val="center"/>
        <w:rPr>
          <w:rFonts w:ascii="Times New Roman" w:hAnsi="Times New Roman" w:cs="Times New Roman"/>
          <w:color w:val="auto"/>
        </w:rPr>
      </w:pPr>
    </w:p>
    <w:p w14:paraId="64BE36FF" w14:textId="77777777" w:rsidR="000A4474" w:rsidRPr="00285F00" w:rsidRDefault="000A4474" w:rsidP="007034DA">
      <w:pPr>
        <w:jc w:val="center"/>
        <w:rPr>
          <w:rFonts w:ascii="Times New Roman" w:hAnsi="Times New Roman" w:cs="Times New Roman"/>
          <w:color w:val="auto"/>
        </w:rPr>
      </w:pPr>
    </w:p>
    <w:p w14:paraId="266D7164" w14:textId="77777777" w:rsidR="009C22B0" w:rsidRPr="00285F00" w:rsidRDefault="009C22B0" w:rsidP="007034DA">
      <w:pPr>
        <w:jc w:val="center"/>
        <w:rPr>
          <w:rFonts w:ascii="Times New Roman" w:hAnsi="Times New Roman" w:cs="Times New Roman"/>
          <w:b/>
          <w:color w:val="auto"/>
        </w:rPr>
      </w:pPr>
      <w:r w:rsidRPr="00285F00">
        <w:rPr>
          <w:rFonts w:ascii="Times New Roman" w:hAnsi="Times New Roman" w:cs="Times New Roman"/>
          <w:b/>
          <w:color w:val="auto"/>
        </w:rPr>
        <w:t>I. ОБЩИЕ ПОЛОЖЕНИЯ</w:t>
      </w:r>
    </w:p>
    <w:p w14:paraId="4FA3C798" w14:textId="77777777" w:rsidR="00E865B7" w:rsidRPr="00285F00" w:rsidRDefault="00E865B7" w:rsidP="007034DA">
      <w:pPr>
        <w:ind w:firstLine="709"/>
        <w:jc w:val="center"/>
        <w:rPr>
          <w:rFonts w:ascii="Times New Roman" w:hAnsi="Times New Roman" w:cs="Times New Roman"/>
          <w:color w:val="auto"/>
        </w:rPr>
      </w:pPr>
    </w:p>
    <w:p w14:paraId="592CE9E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Предмет регулирования</w:t>
      </w:r>
      <w:r w:rsidR="0030656D" w:rsidRPr="00285F00">
        <w:rPr>
          <w:rFonts w:ascii="Times New Roman" w:hAnsi="Times New Roman" w:cs="Times New Roman"/>
          <w:b/>
          <w:color w:val="auto"/>
        </w:rPr>
        <w:t xml:space="preserve"> административного регламента</w:t>
      </w:r>
    </w:p>
    <w:p w14:paraId="2B1570E0" w14:textId="77777777" w:rsidR="009977C6" w:rsidRDefault="004B7542" w:rsidP="007034DA">
      <w:pPr>
        <w:pStyle w:val="ConsPlusNormal"/>
        <w:numPr>
          <w:ilvl w:val="1"/>
          <w:numId w:val="3"/>
        </w:numPr>
        <w:tabs>
          <w:tab w:val="left" w:pos="993"/>
        </w:tabs>
        <w:ind w:left="0" w:firstLine="567"/>
        <w:rPr>
          <w:sz w:val="24"/>
          <w:szCs w:val="24"/>
        </w:rPr>
      </w:pPr>
      <w:r>
        <w:rPr>
          <w:sz w:val="24"/>
          <w:szCs w:val="24"/>
        </w:rPr>
        <w:t>Административный регламент</w:t>
      </w:r>
      <w:r w:rsidR="00914555" w:rsidRPr="00285F00">
        <w:rPr>
          <w:sz w:val="24"/>
          <w:szCs w:val="24"/>
        </w:rPr>
        <w:t xml:space="preserve"> </w:t>
      </w:r>
      <w:r w:rsidR="00BD3AB8" w:rsidRPr="00285F00">
        <w:rPr>
          <w:sz w:val="24"/>
          <w:szCs w:val="24"/>
        </w:rPr>
        <w:t>предоставлени</w:t>
      </w:r>
      <w:r w:rsidR="007B7E7B">
        <w:rPr>
          <w:sz w:val="24"/>
          <w:szCs w:val="24"/>
        </w:rPr>
        <w:t>я</w:t>
      </w:r>
      <w:r w:rsidR="00BD3AB8" w:rsidRPr="00285F00">
        <w:rPr>
          <w:sz w:val="24"/>
          <w:szCs w:val="24"/>
        </w:rPr>
        <w:t xml:space="preserve"> муниципальной услуги «</w:t>
      </w:r>
      <w:r w:rsidR="00F7149B" w:rsidRPr="00285F00">
        <w:rPr>
          <w:sz w:val="24"/>
          <w:szCs w:val="24"/>
        </w:rPr>
        <w:t xml:space="preserve">Предоставление гражданам в безвозмездное пользование, собственность или в аренду земельных участков, </w:t>
      </w:r>
      <w:r w:rsidR="00F7149B" w:rsidRPr="00285F00">
        <w:rPr>
          <w:spacing w:val="2"/>
          <w:sz w:val="24"/>
          <w:szCs w:val="24"/>
        </w:rPr>
        <w:t>находящ</w:t>
      </w:r>
      <w:r w:rsidR="00C23E44">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 в рамках Федерального закона от 01.05.2016 № 119-ФЗ</w:t>
      </w:r>
      <w:r w:rsidR="00BD3AB8" w:rsidRPr="00285F00">
        <w:rPr>
          <w:sz w:val="24"/>
          <w:szCs w:val="24"/>
        </w:rPr>
        <w:t>» (далее - Административный регламент), определяет стандарт предоставления</w:t>
      </w:r>
      <w:r>
        <w:rPr>
          <w:sz w:val="24"/>
          <w:szCs w:val="24"/>
        </w:rPr>
        <w:t xml:space="preserve"> указанной муниципальной услуги. У</w:t>
      </w:r>
      <w:r w:rsidR="00BD3AB8" w:rsidRPr="00285F00">
        <w:rPr>
          <w:sz w:val="24"/>
          <w:szCs w:val="24"/>
        </w:rPr>
        <w:t xml:space="preserve">станавливает сроки и последовательность административных процедур и </w:t>
      </w:r>
      <w:r w:rsidR="00BD3AB8" w:rsidRPr="00A822AF">
        <w:rPr>
          <w:sz w:val="24"/>
          <w:szCs w:val="24"/>
          <w:shd w:val="clear" w:color="auto" w:fill="FFFFFF" w:themeFill="background1"/>
        </w:rPr>
        <w:t>действий</w:t>
      </w:r>
      <w:r w:rsidRPr="00A822AF">
        <w:rPr>
          <w:rFonts w:eastAsia="Calibri"/>
          <w:sz w:val="24"/>
          <w:shd w:val="clear" w:color="auto" w:fill="FFFFFF" w:themeFill="background1"/>
        </w:rPr>
        <w:t xml:space="preserve"> должностных лиц уполномоченного органа,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w:t>
      </w:r>
      <w:r w:rsidR="00BD3AB8" w:rsidRPr="00A822AF">
        <w:rPr>
          <w:sz w:val="24"/>
          <w:szCs w:val="24"/>
          <w:shd w:val="clear" w:color="auto" w:fill="FFFFFF" w:themeFill="background1"/>
        </w:rPr>
        <w:t xml:space="preserve"> при </w:t>
      </w:r>
      <w:r w:rsidR="00467347" w:rsidRPr="00A822AF">
        <w:rPr>
          <w:sz w:val="24"/>
          <w:szCs w:val="24"/>
          <w:shd w:val="clear" w:color="auto" w:fill="FFFFFF" w:themeFill="background1"/>
        </w:rPr>
        <w:t>п</w:t>
      </w:r>
      <w:r w:rsidR="00BD3AB8" w:rsidRPr="00A822AF">
        <w:rPr>
          <w:sz w:val="24"/>
          <w:szCs w:val="24"/>
          <w:shd w:val="clear" w:color="auto" w:fill="FFFFFF" w:themeFill="background1"/>
        </w:rPr>
        <w:t>редоставлени</w:t>
      </w:r>
      <w:r w:rsidR="00467347" w:rsidRPr="00A822AF">
        <w:rPr>
          <w:sz w:val="24"/>
          <w:szCs w:val="24"/>
          <w:shd w:val="clear" w:color="auto" w:fill="FFFFFF" w:themeFill="background1"/>
        </w:rPr>
        <w:t>и</w:t>
      </w:r>
      <w:r w:rsidR="00BD3AB8" w:rsidRPr="00285F00">
        <w:rPr>
          <w:sz w:val="24"/>
          <w:szCs w:val="24"/>
        </w:rPr>
        <w:t xml:space="preserve"> гражданам в безвозмездное пользование</w:t>
      </w:r>
      <w:r w:rsidR="00F7149B" w:rsidRPr="00285F00">
        <w:rPr>
          <w:sz w:val="24"/>
          <w:szCs w:val="24"/>
        </w:rPr>
        <w:t>, собственность или в аренду</w:t>
      </w:r>
      <w:r w:rsidR="00BD3AB8" w:rsidRPr="00285F00">
        <w:rPr>
          <w:sz w:val="24"/>
          <w:szCs w:val="24"/>
        </w:rPr>
        <w:t xml:space="preserve"> земельных участков, </w:t>
      </w:r>
      <w:r w:rsidR="00F7149B" w:rsidRPr="00285F00">
        <w:rPr>
          <w:spacing w:val="2"/>
          <w:sz w:val="24"/>
          <w:szCs w:val="24"/>
        </w:rPr>
        <w:t>находящ</w:t>
      </w:r>
      <w:r w:rsidR="004B0A35">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w:t>
      </w:r>
      <w:r w:rsidR="0087182C">
        <w:rPr>
          <w:sz w:val="24"/>
          <w:szCs w:val="24"/>
        </w:rPr>
        <w:t xml:space="preserve"> </w:t>
      </w:r>
      <w:r w:rsidR="00BD3AB8" w:rsidRPr="00285F00">
        <w:rPr>
          <w:sz w:val="24"/>
          <w:szCs w:val="24"/>
        </w:rPr>
        <w:t>в рамках Федерального закона от 01.05.2016 № 119-ФЗ</w:t>
      </w:r>
      <w:r w:rsidR="00C93198" w:rsidRPr="00285F00">
        <w:rPr>
          <w:sz w:val="24"/>
          <w:szCs w:val="24"/>
        </w:rPr>
        <w:t xml:space="preserve"> «</w:t>
      </w:r>
      <w:r w:rsidR="00F7149B" w:rsidRPr="00285F00">
        <w:rPr>
          <w:bCs/>
          <w:sz w:val="24"/>
          <w:szCs w:val="24"/>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BD3AB8" w:rsidRPr="00285F00">
        <w:rPr>
          <w:sz w:val="24"/>
          <w:szCs w:val="24"/>
        </w:rPr>
        <w:t>» (далее - муниципальная услуга).</w:t>
      </w:r>
    </w:p>
    <w:p w14:paraId="7097F8D2" w14:textId="3D022326" w:rsidR="00A11DB9" w:rsidRPr="00285F00" w:rsidRDefault="00A11DB9" w:rsidP="007034DA">
      <w:pPr>
        <w:pStyle w:val="ConsPlusNormal"/>
        <w:ind w:firstLine="567"/>
        <w:rPr>
          <w:sz w:val="24"/>
          <w:szCs w:val="24"/>
        </w:rPr>
      </w:pPr>
      <w:r>
        <w:rPr>
          <w:sz w:val="24"/>
          <w:szCs w:val="24"/>
        </w:rPr>
        <w:t xml:space="preserve">Предоставление муниципальной услуги осуществляется Администрацией муниципального </w:t>
      </w:r>
      <w:r w:rsidR="000A4474">
        <w:rPr>
          <w:sz w:val="24"/>
          <w:szCs w:val="24"/>
        </w:rPr>
        <w:t>района</w:t>
      </w:r>
      <w:r>
        <w:rPr>
          <w:sz w:val="24"/>
          <w:szCs w:val="24"/>
        </w:rPr>
        <w:t xml:space="preserve"> «Мирнинский район» Республики Саха (Якутия) </w:t>
      </w:r>
      <w:r w:rsidR="004401A6">
        <w:rPr>
          <w:sz w:val="24"/>
          <w:szCs w:val="24"/>
        </w:rPr>
        <w:t>в лице муниципального казенного учреждения «Комитет имущественных отношений» (далее – Уполномоченный орган).</w:t>
      </w:r>
    </w:p>
    <w:p w14:paraId="11317A04" w14:textId="77777777" w:rsidR="00E865B7" w:rsidRPr="00285F00" w:rsidRDefault="00E865B7" w:rsidP="007034DA">
      <w:pPr>
        <w:ind w:firstLine="709"/>
        <w:jc w:val="both"/>
        <w:rPr>
          <w:rFonts w:ascii="Times New Roman" w:hAnsi="Times New Roman" w:cs="Times New Roman"/>
          <w:color w:val="auto"/>
        </w:rPr>
      </w:pPr>
    </w:p>
    <w:p w14:paraId="3222AA5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Круг заявителей</w:t>
      </w:r>
    </w:p>
    <w:p w14:paraId="76ECCE79" w14:textId="77777777" w:rsidR="0054003E" w:rsidRPr="00285F00" w:rsidRDefault="009C22B0"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 xml:space="preserve">1.2. </w:t>
      </w:r>
      <w:r w:rsidR="0054003E" w:rsidRPr="00285F00">
        <w:rPr>
          <w:rFonts w:ascii="Times New Roman" w:hAnsi="Times New Roman" w:cs="Times New Roman"/>
          <w:color w:val="auto"/>
        </w:rPr>
        <w:t>Муниципальная услуга предоставляется:</w:t>
      </w:r>
    </w:p>
    <w:p w14:paraId="75B9EB1E" w14:textId="77777777" w:rsidR="0054003E" w:rsidRPr="00285F00" w:rsidRDefault="0054003E"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1) гражданам Российской Федерации;</w:t>
      </w:r>
    </w:p>
    <w:p w14:paraId="787DE524" w14:textId="77777777" w:rsidR="009977C6"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w:t>
      </w:r>
      <w:r w:rsidRPr="00285F00">
        <w:rPr>
          <w:rFonts w:ascii="Times New Roman" w:hAnsi="Times New Roman" w:cs="Times New Roman"/>
          <w:color w:val="auto"/>
        </w:rPr>
        <w:lastRenderedPageBreak/>
        <w:t>(далее – Заявители).</w:t>
      </w:r>
    </w:p>
    <w:p w14:paraId="10CC910A" w14:textId="77777777" w:rsidR="009977C6" w:rsidRPr="00285F00" w:rsidRDefault="009C22B0"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1.3. </w:t>
      </w:r>
      <w:r w:rsidR="00BD3AB8" w:rsidRPr="00285F00">
        <w:rPr>
          <w:rFonts w:ascii="Times New Roman" w:hAnsi="Times New Roman" w:cs="Times New Roman"/>
          <w:color w:val="auto"/>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12E4E2F5" w14:textId="77777777" w:rsidR="00E865B7" w:rsidRPr="00285F00" w:rsidRDefault="00E865B7" w:rsidP="007034DA">
      <w:pPr>
        <w:ind w:firstLine="709"/>
        <w:jc w:val="both"/>
        <w:rPr>
          <w:rFonts w:ascii="Times New Roman" w:hAnsi="Times New Roman" w:cs="Times New Roman"/>
          <w:color w:val="auto"/>
        </w:rPr>
      </w:pPr>
    </w:p>
    <w:p w14:paraId="71E39EED" w14:textId="77777777" w:rsidR="00E865B7"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Треб</w:t>
      </w:r>
      <w:r w:rsidR="00E865B7" w:rsidRPr="00285F00">
        <w:rPr>
          <w:rFonts w:ascii="Times New Roman" w:hAnsi="Times New Roman" w:cs="Times New Roman"/>
          <w:b/>
          <w:color w:val="auto"/>
        </w:rPr>
        <w:t>ования к порядку информирования</w:t>
      </w:r>
    </w:p>
    <w:p w14:paraId="4454E6B4"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14:paraId="082363EE" w14:textId="77777777" w:rsidR="00E170E7" w:rsidRPr="004401A6" w:rsidRDefault="00E865B7" w:rsidP="007034DA">
      <w:pPr>
        <w:autoSpaceDE w:val="0"/>
        <w:autoSpaceDN w:val="0"/>
        <w:adjustRightInd w:val="0"/>
        <w:ind w:right="-1" w:firstLine="709"/>
        <w:jc w:val="both"/>
        <w:rPr>
          <w:rFonts w:ascii="Times New Roman" w:hAnsi="Times New Roman" w:cs="Times New Roman"/>
        </w:rPr>
      </w:pPr>
      <w:r w:rsidRPr="00285F00">
        <w:rPr>
          <w:rFonts w:ascii="Times New Roman" w:hAnsi="Times New Roman" w:cs="Times New Roman"/>
          <w:color w:val="auto"/>
        </w:rPr>
        <w:t xml:space="preserve">1.4. </w:t>
      </w:r>
      <w:r w:rsidR="00E170E7" w:rsidRPr="004401A6">
        <w:rPr>
          <w:rFonts w:ascii="Times New Roman" w:hAnsi="Times New Roman" w:cs="Times New Roman"/>
        </w:rPr>
        <w:t xml:space="preserve">Местонахождение </w:t>
      </w:r>
      <w:r w:rsidR="00914D1F" w:rsidRPr="004401A6">
        <w:rPr>
          <w:rFonts w:ascii="Times New Roman" w:hAnsi="Times New Roman" w:cs="Times New Roman"/>
        </w:rPr>
        <w:t>Уполномоченного органа</w:t>
      </w:r>
      <w:r w:rsidR="00E170E7" w:rsidRPr="004401A6">
        <w:rPr>
          <w:rFonts w:ascii="Times New Roman" w:hAnsi="Times New Roman" w:cs="Times New Roman"/>
        </w:rPr>
        <w:t xml:space="preserve">: 678170, Республика Саха (Якутия), г. Мирный, ул. </w:t>
      </w:r>
      <w:r w:rsidR="009A7366" w:rsidRPr="004401A6">
        <w:rPr>
          <w:rFonts w:ascii="Times New Roman" w:hAnsi="Times New Roman" w:cs="Times New Roman"/>
        </w:rPr>
        <w:t>Московская, 2</w:t>
      </w:r>
      <w:r w:rsidR="00E170E7" w:rsidRPr="004401A6">
        <w:rPr>
          <w:rFonts w:ascii="Times New Roman" w:hAnsi="Times New Roman" w:cs="Times New Roman"/>
        </w:rPr>
        <w:t>.</w:t>
      </w:r>
    </w:p>
    <w:p w14:paraId="50BD6173" w14:textId="77777777" w:rsidR="009977C6" w:rsidRPr="00285F00" w:rsidRDefault="004B7542" w:rsidP="007034DA">
      <w:pPr>
        <w:ind w:firstLine="709"/>
        <w:jc w:val="both"/>
        <w:rPr>
          <w:rFonts w:ascii="Times New Roman" w:hAnsi="Times New Roman" w:cs="Times New Roman"/>
          <w:color w:val="auto"/>
        </w:rPr>
      </w:pPr>
      <w:r>
        <w:rPr>
          <w:rFonts w:ascii="Times New Roman" w:hAnsi="Times New Roman" w:cs="Times New Roman"/>
          <w:color w:val="auto"/>
        </w:rPr>
        <w:t xml:space="preserve">1.4.1. </w:t>
      </w:r>
      <w:r w:rsidR="00BD3AB8" w:rsidRPr="00285F00">
        <w:rPr>
          <w:rFonts w:ascii="Times New Roman" w:hAnsi="Times New Roman" w:cs="Times New Roman"/>
          <w:color w:val="auto"/>
        </w:rPr>
        <w:t xml:space="preserve">Структурное подразделение </w:t>
      </w:r>
      <w:r w:rsidR="00EC30DA"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ответственное за предоставление муниципальной услуги, - </w:t>
      </w:r>
      <w:r w:rsidR="00F1433B" w:rsidRPr="00285F00">
        <w:rPr>
          <w:rFonts w:ascii="Times New Roman" w:hAnsi="Times New Roman" w:cs="Times New Roman"/>
          <w:color w:val="auto"/>
        </w:rPr>
        <w:t>о</w:t>
      </w:r>
      <w:r w:rsidR="00E170E7" w:rsidRPr="00285F00">
        <w:rPr>
          <w:rFonts w:ascii="Times New Roman" w:hAnsi="Times New Roman" w:cs="Times New Roman"/>
          <w:color w:val="auto"/>
        </w:rPr>
        <w:t>тдел по земельным отношениям</w:t>
      </w:r>
      <w:r w:rsidR="000243AC" w:rsidRPr="00285F00">
        <w:rPr>
          <w:rFonts w:ascii="Times New Roman" w:hAnsi="Times New Roman" w:cs="Times New Roman"/>
          <w:color w:val="auto"/>
        </w:rPr>
        <w:t xml:space="preserve"> (далее – Отдел)</w:t>
      </w:r>
      <w:r w:rsidR="00E170E7" w:rsidRPr="00285F00">
        <w:rPr>
          <w:rFonts w:ascii="Times New Roman" w:hAnsi="Times New Roman" w:cs="Times New Roman"/>
          <w:color w:val="auto"/>
        </w:rPr>
        <w:t>.</w:t>
      </w:r>
    </w:p>
    <w:p w14:paraId="0C505744" w14:textId="77777777"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График (режим) работы Отдела с заявителями:</w:t>
      </w:r>
    </w:p>
    <w:p w14:paraId="0130810E" w14:textId="77777777" w:rsidR="000243AC" w:rsidRPr="00285F00" w:rsidRDefault="000243AC" w:rsidP="007034DA">
      <w:pPr>
        <w:pStyle w:val="ConsPlusNormal"/>
        <w:ind w:firstLine="709"/>
        <w:rPr>
          <w:sz w:val="24"/>
          <w:szCs w:val="24"/>
        </w:rPr>
      </w:pPr>
      <w:r w:rsidRPr="00285F00">
        <w:rPr>
          <w:sz w:val="24"/>
          <w:szCs w:val="24"/>
        </w:rPr>
        <w:t>Понедельник - четверг: с 09-00 до 12-45 часов</w:t>
      </w:r>
      <w:r w:rsidR="00DB128E">
        <w:rPr>
          <w:sz w:val="24"/>
          <w:szCs w:val="24"/>
        </w:rPr>
        <w:t>.</w:t>
      </w:r>
    </w:p>
    <w:p w14:paraId="3CD3B626" w14:textId="77777777" w:rsidR="000243AC" w:rsidRPr="00285F00" w:rsidRDefault="000243AC" w:rsidP="007034DA">
      <w:pPr>
        <w:pStyle w:val="ConsPlusNormal"/>
        <w:ind w:firstLine="709"/>
        <w:rPr>
          <w:sz w:val="24"/>
          <w:szCs w:val="24"/>
        </w:rPr>
      </w:pPr>
      <w:r w:rsidRPr="00285F00">
        <w:rPr>
          <w:sz w:val="24"/>
          <w:szCs w:val="24"/>
        </w:rPr>
        <w:t>Пятница: не приемный день.</w:t>
      </w:r>
    </w:p>
    <w:p w14:paraId="20FFB543" w14:textId="77777777" w:rsidR="00400EBE" w:rsidRPr="00285F00" w:rsidRDefault="000243AC" w:rsidP="007034DA">
      <w:pPr>
        <w:pStyle w:val="ConsPlusNormal"/>
        <w:ind w:firstLine="709"/>
        <w:rPr>
          <w:sz w:val="20"/>
        </w:rPr>
      </w:pPr>
      <w:r w:rsidRPr="00285F00">
        <w:rPr>
          <w:sz w:val="24"/>
          <w:szCs w:val="24"/>
        </w:rPr>
        <w:t>Суббота и воскресенье: выходные дни.</w:t>
      </w:r>
    </w:p>
    <w:p w14:paraId="0CD9880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 Прием документов и выдача результатов предоставления муниципальных услуг в рамках </w:t>
      </w:r>
      <w:r w:rsidR="00DB73F0"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Административного регламента также может осуществляться территориально обособленным структурным подразделением Государственного автономного учреждения «Многофункциональный центр предоставления государственных и муниципальных услуг в Республике Саха (Якутия)» в</w:t>
      </w:r>
      <w:r w:rsidR="00CD00EC" w:rsidRPr="00285F00">
        <w:rPr>
          <w:rFonts w:ascii="Times New Roman" w:hAnsi="Times New Roman" w:cs="Times New Roman"/>
          <w:color w:val="auto"/>
        </w:rPr>
        <w:t xml:space="preserve"> </w:t>
      </w:r>
      <w:r w:rsidR="00D832EC" w:rsidRPr="00285F00">
        <w:rPr>
          <w:rFonts w:ascii="Times New Roman" w:hAnsi="Times New Roman" w:cs="Times New Roman"/>
          <w:color w:val="auto"/>
        </w:rPr>
        <w:t>Мирнинском</w:t>
      </w:r>
      <w:r w:rsidR="00CD00EC" w:rsidRPr="00285F00">
        <w:rPr>
          <w:rFonts w:ascii="Times New Roman" w:hAnsi="Times New Roman" w:cs="Times New Roman"/>
          <w:color w:val="auto"/>
        </w:rPr>
        <w:t xml:space="preserve"> </w:t>
      </w:r>
      <w:r w:rsidRPr="00285F00">
        <w:rPr>
          <w:rFonts w:ascii="Times New Roman" w:hAnsi="Times New Roman" w:cs="Times New Roman"/>
          <w:color w:val="auto"/>
        </w:rPr>
        <w:t>районе (далее - ГАУ «МФЦ PC (Я)»).</w:t>
      </w:r>
    </w:p>
    <w:p w14:paraId="104479B2" w14:textId="77777777" w:rsidR="007B6917" w:rsidRPr="00285F00" w:rsidRDefault="007B6917" w:rsidP="007034DA">
      <w:pPr>
        <w:pStyle w:val="af5"/>
        <w:numPr>
          <w:ilvl w:val="0"/>
          <w:numId w:val="1"/>
        </w:numPr>
        <w:shd w:val="clear" w:color="auto" w:fill="FFFFFF"/>
        <w:tabs>
          <w:tab w:val="left" w:pos="993"/>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w:t>
      </w:r>
      <w:r w:rsidR="00A51454" w:rsidRPr="00285F00">
        <w:rPr>
          <w:rFonts w:ascii="Times New Roman" w:eastAsia="Times New Roman" w:hAnsi="Times New Roman" w:cs="Times New Roman"/>
          <w:bCs/>
          <w:color w:val="auto"/>
        </w:rPr>
        <w:t xml:space="preserve">по </w:t>
      </w:r>
      <w:r w:rsidRPr="00285F00">
        <w:rPr>
          <w:rFonts w:ascii="Times New Roman" w:eastAsia="Times New Roman" w:hAnsi="Times New Roman" w:cs="Times New Roman"/>
          <w:bCs/>
          <w:color w:val="auto"/>
        </w:rPr>
        <w:t>Мирнинскому району (г. Мирный)</w:t>
      </w:r>
      <w:r w:rsidR="00DB128E">
        <w:rPr>
          <w:rFonts w:ascii="Times New Roman" w:eastAsia="Times New Roman" w:hAnsi="Times New Roman" w:cs="Times New Roman"/>
          <w:bCs/>
          <w:color w:val="auto"/>
        </w:rPr>
        <w:t>:</w:t>
      </w:r>
    </w:p>
    <w:p w14:paraId="2DFD4C86"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678175, Мирнинский район, г. Мирный, ул. Тихонова, д. 9</w:t>
      </w:r>
    </w:p>
    <w:p w14:paraId="696D869F"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8 800 100 22 16 (звонок бесплатный)</w:t>
      </w:r>
    </w:p>
    <w:p w14:paraId="29D268B7"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0807FDFD"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п</w:t>
      </w:r>
      <w:r w:rsidR="007B6917" w:rsidRPr="00285F00">
        <w:rPr>
          <w:rFonts w:ascii="Times New Roman" w:eastAsia="Times New Roman" w:hAnsi="Times New Roman" w:cs="Times New Roman"/>
          <w:color w:val="auto"/>
        </w:rPr>
        <w:t>онедельник – пятница с 09.00 до 20.00, суббота с 09.00 до 18.00</w:t>
      </w:r>
    </w:p>
    <w:p w14:paraId="35A78DA8"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 выходной</w:t>
      </w:r>
      <w:r w:rsidR="00DB128E">
        <w:rPr>
          <w:rFonts w:ascii="Times New Roman" w:eastAsia="Times New Roman" w:hAnsi="Times New Roman" w:cs="Times New Roman"/>
          <w:color w:val="auto"/>
        </w:rPr>
        <w:t>.</w:t>
      </w:r>
    </w:p>
    <w:p w14:paraId="77F22917" w14:textId="77777777"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п. Айхал Мирнинского района</w:t>
      </w:r>
      <w:r w:rsidR="00A51454" w:rsidRPr="00285F00">
        <w:rPr>
          <w:rFonts w:ascii="Times New Roman" w:eastAsia="Times New Roman" w:hAnsi="Times New Roman" w:cs="Times New Roman"/>
          <w:bCs/>
          <w:color w:val="auto"/>
        </w:rPr>
        <w:t>:</w:t>
      </w:r>
    </w:p>
    <w:p w14:paraId="201F4700"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678191, Мирнинский район, п. Айхал, ул. Юбилейная, 11</w:t>
      </w:r>
    </w:p>
    <w:p w14:paraId="6AF3975A"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6-02-27</w:t>
      </w:r>
    </w:p>
    <w:p w14:paraId="1E02350F"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55BA4083"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14:paraId="6549C70A"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14:paraId="5A65C896" w14:textId="77777777"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г. Удачный Мирнинского района</w:t>
      </w:r>
      <w:r w:rsidR="00A51454" w:rsidRPr="00285F00">
        <w:rPr>
          <w:rFonts w:ascii="Times New Roman" w:eastAsia="Times New Roman" w:hAnsi="Times New Roman" w:cs="Times New Roman"/>
          <w:bCs/>
          <w:color w:val="auto"/>
        </w:rPr>
        <w:t>:</w:t>
      </w:r>
    </w:p>
    <w:p w14:paraId="0DCD094C"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678188, Мирнинский улус (район), г. Удачный, микрорайон Новый город</w:t>
      </w:r>
    </w:p>
    <w:p w14:paraId="0DEA642E"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5-15-20</w:t>
      </w:r>
    </w:p>
    <w:p w14:paraId="7411FBB2"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70F1C456"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14:paraId="06060E02" w14:textId="77777777" w:rsidR="007B6917" w:rsidRPr="00285F00" w:rsidRDefault="009126E7" w:rsidP="007034DA">
      <w:pPr>
        <w:shd w:val="clear" w:color="auto" w:fill="FFFFFF"/>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14:paraId="31541275" w14:textId="387F9ED0"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Консультирование, прием документов и выдача результатов на базе территориально обособленного структурного подразделения ГАУ «МФЦ PC (Я)» осуществляется после заключения между Администрацией </w:t>
      </w:r>
      <w:r w:rsidR="00C62301">
        <w:rPr>
          <w:rFonts w:ascii="Times New Roman" w:hAnsi="Times New Roman" w:cs="Times New Roman"/>
          <w:color w:val="auto"/>
        </w:rPr>
        <w:t>муниципального района</w:t>
      </w:r>
      <w:r w:rsidR="00D832EC"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и ГАУ «МФЦ PC (Я)» соответствующего соглашения о взаимодействии.</w:t>
      </w:r>
    </w:p>
    <w:p w14:paraId="0154E108" w14:textId="77777777" w:rsidR="009977C6" w:rsidRPr="00285F00" w:rsidRDefault="00CD00EC"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1.5.1. </w:t>
      </w:r>
      <w:r w:rsidR="00BD3AB8" w:rsidRPr="00285F00">
        <w:rPr>
          <w:rFonts w:ascii="Times New Roman" w:hAnsi="Times New Roman" w:cs="Times New Roman"/>
          <w:color w:val="auto"/>
        </w:rPr>
        <w:t>Местонахождение органов государственной власти и иных организаций, участвующих в предоставлении муниципальной услуги:</w:t>
      </w:r>
    </w:p>
    <w:p w14:paraId="3049B12C" w14:textId="77777777" w:rsidR="00D832EC" w:rsidRPr="00285F00" w:rsidRDefault="00D832EC" w:rsidP="007034DA">
      <w:pPr>
        <w:pStyle w:val="ConsPlusNormal"/>
        <w:ind w:firstLine="709"/>
        <w:rPr>
          <w:sz w:val="24"/>
          <w:szCs w:val="24"/>
        </w:rPr>
      </w:pPr>
      <w:r w:rsidRPr="00285F00">
        <w:rPr>
          <w:sz w:val="24"/>
          <w:szCs w:val="24"/>
        </w:rPr>
        <w:t>-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w:t>
      </w:r>
    </w:p>
    <w:p w14:paraId="161EA07B"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DB128E">
        <w:rPr>
          <w:sz w:val="24"/>
          <w:szCs w:val="24"/>
        </w:rPr>
        <w:t>.</w:t>
      </w:r>
    </w:p>
    <w:p w14:paraId="2FFF5634"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719ADDF8" w14:textId="77777777" w:rsidR="00D832EC" w:rsidRPr="00285F00" w:rsidRDefault="009126E7" w:rsidP="007034DA">
      <w:pPr>
        <w:pStyle w:val="ConsPlusNormal"/>
        <w:ind w:firstLine="709"/>
        <w:rPr>
          <w:sz w:val="24"/>
          <w:szCs w:val="24"/>
        </w:rPr>
      </w:pPr>
      <w:r>
        <w:rPr>
          <w:sz w:val="24"/>
          <w:szCs w:val="24"/>
        </w:rPr>
        <w:lastRenderedPageBreak/>
        <w:t>п</w:t>
      </w:r>
      <w:r w:rsidR="00D832EC" w:rsidRPr="00285F00">
        <w:rPr>
          <w:sz w:val="24"/>
          <w:szCs w:val="24"/>
        </w:rPr>
        <w:t>онедельник - пятница: с 09-00 до 18-00 часов (перерыв с 13-00 до 14-00 часов);</w:t>
      </w:r>
    </w:p>
    <w:p w14:paraId="5D4269D1"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57E25CC1"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79004F">
        <w:rPr>
          <w:sz w:val="24"/>
          <w:szCs w:val="24"/>
        </w:rPr>
        <w:t>.</w:t>
      </w:r>
    </w:p>
    <w:p w14:paraId="220D2C2F"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6E64D945"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14:paraId="2DF00FDF"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6D9DB5C0"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p>
    <w:p w14:paraId="56527B7D"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35584440"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14:paraId="163F1CED" w14:textId="77777777" w:rsidR="00D832EC" w:rsidRPr="00285F00" w:rsidRDefault="009126E7" w:rsidP="007034DA">
      <w:pPr>
        <w:pStyle w:val="ConsPlusNormal"/>
        <w:ind w:firstLine="709"/>
        <w:rPr>
          <w:sz w:val="24"/>
          <w:szCs w:val="24"/>
        </w:rPr>
      </w:pPr>
      <w:r>
        <w:rPr>
          <w:sz w:val="24"/>
          <w:szCs w:val="24"/>
        </w:rPr>
        <w:t>с</w:t>
      </w:r>
      <w:r w:rsidR="00D832EC" w:rsidRPr="00176BF8">
        <w:rPr>
          <w:sz w:val="24"/>
          <w:szCs w:val="24"/>
        </w:rPr>
        <w:t>уббота и воскресенье</w:t>
      </w:r>
      <w:r w:rsidR="00D832EC" w:rsidRPr="00285F00">
        <w:rPr>
          <w:sz w:val="24"/>
          <w:szCs w:val="24"/>
        </w:rPr>
        <w:t>: выходные дни</w:t>
      </w:r>
      <w:r w:rsidR="00176BF8">
        <w:rPr>
          <w:sz w:val="24"/>
          <w:szCs w:val="24"/>
        </w:rPr>
        <w:t>;</w:t>
      </w:r>
    </w:p>
    <w:p w14:paraId="0E456321" w14:textId="77777777"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105634"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 xml:space="preserve">: </w:t>
      </w:r>
      <w:r w:rsidR="00A63BBE" w:rsidRPr="00285F00">
        <w:rPr>
          <w:rFonts w:ascii="Times New Roman" w:hAnsi="Times New Roman" w:cs="Times New Roman"/>
          <w:color w:val="auto"/>
        </w:rPr>
        <w:t xml:space="preserve">677018, </w:t>
      </w:r>
      <w:r w:rsidR="00BD3AB8" w:rsidRPr="00285F00">
        <w:rPr>
          <w:rFonts w:ascii="Times New Roman" w:hAnsi="Times New Roman" w:cs="Times New Roman"/>
          <w:color w:val="auto"/>
        </w:rPr>
        <w:t>Республика Саха (Якутия), г. Якутск, ул. Кирова, д. 13, график (режим) работы: понедельник - пятница с 09 часов 00 минут до 18 часов 00 минут (перерыв с 13 часов 00 минут до 14 часов 00 минут).</w:t>
      </w:r>
    </w:p>
    <w:p w14:paraId="16F890DA" w14:textId="77777777"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296190">
        <w:rPr>
          <w:rFonts w:ascii="Times New Roman" w:hAnsi="Times New Roman" w:cs="Times New Roman"/>
          <w:color w:val="auto"/>
        </w:rPr>
        <w:t>Филиал Ф</w:t>
      </w:r>
      <w:r w:rsidR="00BD3AB8" w:rsidRPr="00285F00">
        <w:rPr>
          <w:rFonts w:ascii="Times New Roman" w:hAnsi="Times New Roman" w:cs="Times New Roman"/>
          <w:color w:val="auto"/>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Республик</w:t>
      </w:r>
      <w:r w:rsidR="00176BF8">
        <w:rPr>
          <w:rFonts w:ascii="Times New Roman" w:hAnsi="Times New Roman" w:cs="Times New Roman"/>
          <w:color w:val="auto"/>
        </w:rPr>
        <w:t>е</w:t>
      </w:r>
      <w:r w:rsidR="00BD3AB8" w:rsidRPr="00285F00">
        <w:rPr>
          <w:rFonts w:ascii="Times New Roman" w:hAnsi="Times New Roman" w:cs="Times New Roman"/>
          <w:color w:val="auto"/>
        </w:rPr>
        <w:t xml:space="preserve"> Саха (Якутия) - указывается адрес и режим работы территориального подразделения</w:t>
      </w:r>
    </w:p>
    <w:p w14:paraId="58D9C6F2"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176BF8">
        <w:rPr>
          <w:sz w:val="24"/>
          <w:szCs w:val="24"/>
        </w:rPr>
        <w:t>.</w:t>
      </w:r>
    </w:p>
    <w:p w14:paraId="35B22441"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0E25B280" w14:textId="77777777" w:rsidR="00D832EC" w:rsidRPr="00285F00" w:rsidRDefault="00176BF8" w:rsidP="007034DA">
      <w:pPr>
        <w:pStyle w:val="ConsPlusNormal"/>
        <w:ind w:firstLine="709"/>
        <w:rPr>
          <w:sz w:val="24"/>
          <w:szCs w:val="24"/>
        </w:rPr>
      </w:pPr>
      <w:r>
        <w:rPr>
          <w:sz w:val="24"/>
          <w:szCs w:val="24"/>
        </w:rPr>
        <w:t>п</w:t>
      </w:r>
      <w:r w:rsidR="00D832EC" w:rsidRPr="00285F00">
        <w:rPr>
          <w:sz w:val="24"/>
          <w:szCs w:val="24"/>
        </w:rPr>
        <w:t>онедельник, четверг, пятница: с 09-00 до 17-00 часов (перерыв с 13-00 до 14-00 часов);</w:t>
      </w:r>
    </w:p>
    <w:p w14:paraId="573D86A8" w14:textId="77777777" w:rsidR="00D832EC" w:rsidRPr="00285F00" w:rsidRDefault="00D832EC" w:rsidP="007034DA">
      <w:pPr>
        <w:pStyle w:val="ConsPlusNormal"/>
        <w:ind w:firstLine="709"/>
        <w:rPr>
          <w:sz w:val="24"/>
          <w:szCs w:val="24"/>
        </w:rPr>
      </w:pPr>
      <w:r w:rsidRPr="00285F00">
        <w:rPr>
          <w:sz w:val="24"/>
          <w:szCs w:val="24"/>
        </w:rPr>
        <w:t>вторник: с 08-00 до 17-00 часов (перерыв с 13-00 до 14 часов);</w:t>
      </w:r>
    </w:p>
    <w:p w14:paraId="6E63B0AC" w14:textId="77777777" w:rsidR="00D832EC" w:rsidRPr="00285F00" w:rsidRDefault="00D832EC" w:rsidP="007034DA">
      <w:pPr>
        <w:pStyle w:val="ConsPlusNormal"/>
        <w:ind w:firstLine="709"/>
        <w:rPr>
          <w:sz w:val="24"/>
          <w:szCs w:val="24"/>
        </w:rPr>
      </w:pPr>
      <w:r w:rsidRPr="00285F00">
        <w:rPr>
          <w:sz w:val="24"/>
          <w:szCs w:val="24"/>
        </w:rPr>
        <w:t>среда: с 09-00 до 19-00 часов (перерыв с 13-00 до 14 часов);</w:t>
      </w:r>
    </w:p>
    <w:p w14:paraId="017DA7EE" w14:textId="77777777" w:rsidR="00D832EC" w:rsidRPr="00285F00" w:rsidRDefault="00176BF8" w:rsidP="007034DA">
      <w:pPr>
        <w:pStyle w:val="ConsPlusNormal"/>
        <w:ind w:firstLine="709"/>
        <w:rPr>
          <w:sz w:val="24"/>
          <w:szCs w:val="24"/>
        </w:rPr>
      </w:pPr>
      <w:r w:rsidRPr="009126E7">
        <w:rPr>
          <w:sz w:val="24"/>
          <w:szCs w:val="24"/>
        </w:rPr>
        <w:t>с</w:t>
      </w:r>
      <w:r w:rsidR="00D832EC" w:rsidRPr="009126E7">
        <w:rPr>
          <w:sz w:val="24"/>
          <w:szCs w:val="24"/>
        </w:rPr>
        <w:t>уббота и воскресенье</w:t>
      </w:r>
      <w:r w:rsidR="00D832EC" w:rsidRPr="00285F00">
        <w:rPr>
          <w:sz w:val="24"/>
          <w:szCs w:val="24"/>
        </w:rPr>
        <w:t>: выходные дни;</w:t>
      </w:r>
    </w:p>
    <w:p w14:paraId="4CA0093C"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9126E7">
        <w:rPr>
          <w:sz w:val="24"/>
          <w:szCs w:val="24"/>
        </w:rPr>
        <w:t>.</w:t>
      </w:r>
    </w:p>
    <w:p w14:paraId="328F3058"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3A3E7457"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14:paraId="0901F551" w14:textId="77777777"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14:paraId="2B2CD162"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716975D7"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r w:rsidR="009126E7">
        <w:rPr>
          <w:sz w:val="24"/>
          <w:szCs w:val="24"/>
        </w:rPr>
        <w:t>.</w:t>
      </w:r>
    </w:p>
    <w:p w14:paraId="75DA9FC1"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5F2FA99F"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14:paraId="428B1200" w14:textId="77777777"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14:paraId="6C3E70A6" w14:textId="77777777" w:rsidR="00D832EC"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r>
        <w:rPr>
          <w:sz w:val="24"/>
          <w:szCs w:val="24"/>
        </w:rPr>
        <w:t>.</w:t>
      </w:r>
    </w:p>
    <w:p w14:paraId="32748AAA"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1.5.2. </w:t>
      </w:r>
      <w:r w:rsidR="00BD3AB8" w:rsidRPr="00285F00">
        <w:rPr>
          <w:rFonts w:ascii="Times New Roman" w:hAnsi="Times New Roman" w:cs="Times New Roman"/>
          <w:color w:val="auto"/>
        </w:rPr>
        <w:t xml:space="preserve">Способы получения информации о месте нахождения и графике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Отдела, предоставляющих муниципальную услугу, ГАУ «МФЦ PC (Я)»:</w:t>
      </w:r>
    </w:p>
    <w:p w14:paraId="3BF86710"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ерез официальные сайты:</w:t>
      </w:r>
    </w:p>
    <w:p w14:paraId="43969958" w14:textId="4A7BD0CD" w:rsidR="009977C6" w:rsidRPr="00285F00" w:rsidRDefault="00C62301" w:rsidP="007034DA">
      <w:pPr>
        <w:ind w:firstLine="709"/>
        <w:rPr>
          <w:rFonts w:ascii="Times New Roman" w:hAnsi="Times New Roman" w:cs="Times New Roman"/>
          <w:color w:val="auto"/>
        </w:rPr>
      </w:pPr>
      <w:r>
        <w:rPr>
          <w:rFonts w:ascii="Times New Roman" w:hAnsi="Times New Roman" w:cs="Times New Roman"/>
          <w:color w:val="auto"/>
        </w:rPr>
        <w:t>Муниципального района</w:t>
      </w:r>
      <w:r w:rsidR="0028092B" w:rsidRPr="00285F00">
        <w:rPr>
          <w:rFonts w:ascii="Times New Roman" w:hAnsi="Times New Roman" w:cs="Times New Roman"/>
          <w:color w:val="auto"/>
        </w:rPr>
        <w:t xml:space="preserve"> «Мирнинский район» Республики Саха (Якутия)</w:t>
      </w:r>
      <w:r w:rsidR="00BD3AB8" w:rsidRPr="00285F00">
        <w:rPr>
          <w:rFonts w:ascii="Times New Roman" w:hAnsi="Times New Roman" w:cs="Times New Roman"/>
          <w:color w:val="auto"/>
        </w:rPr>
        <w:t xml:space="preserve"> - </w:t>
      </w:r>
      <w:r w:rsidR="0028092B" w:rsidRPr="00285F00">
        <w:rPr>
          <w:rFonts w:ascii="Times New Roman" w:hAnsi="Times New Roman" w:cs="Times New Roman"/>
          <w:color w:val="auto"/>
          <w:lang w:val="en-US"/>
        </w:rPr>
        <w:t>http</w:t>
      </w:r>
      <w:r w:rsidR="0028092B" w:rsidRPr="00285F00">
        <w:rPr>
          <w:rFonts w:ascii="Times New Roman" w:hAnsi="Times New Roman" w:cs="Times New Roman"/>
          <w:color w:val="auto"/>
        </w:rPr>
        <w:t xml:space="preserve">: </w:t>
      </w:r>
      <w:r w:rsidR="0028092B" w:rsidRPr="00285F00">
        <w:rPr>
          <w:rFonts w:ascii="Times New Roman" w:hAnsi="Times New Roman" w:cs="Times New Roman"/>
          <w:color w:val="auto"/>
          <w:lang w:val="en-US"/>
        </w:rPr>
        <w:t>www</w:t>
      </w:r>
      <w:r w:rsidR="0028092B" w:rsidRPr="00285F00">
        <w:rPr>
          <w:rFonts w:ascii="Times New Roman" w:hAnsi="Times New Roman" w:cs="Times New Roman"/>
          <w:color w:val="auto"/>
        </w:rPr>
        <w:t>.//алмазный-край.рф/</w:t>
      </w:r>
    </w:p>
    <w:p w14:paraId="03859838" w14:textId="77777777"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ГАУ «МФЦ PC (Я)»: www.mfcsakha.ru.</w:t>
      </w:r>
    </w:p>
    <w:p w14:paraId="372D4841" w14:textId="77777777" w:rsidR="009126E7" w:rsidRDefault="009937F7" w:rsidP="007034DA">
      <w:pPr>
        <w:ind w:firstLine="709"/>
        <w:rPr>
          <w:rFonts w:ascii="Times New Roman" w:hAnsi="Times New Roman" w:cs="Times New Roman"/>
          <w:color w:val="auto"/>
        </w:rPr>
      </w:pPr>
      <w:r w:rsidRPr="009943FE">
        <w:rPr>
          <w:rFonts w:ascii="Times New Roman" w:hAnsi="Times New Roman" w:cs="Times New Roman"/>
          <w:color w:val="auto"/>
        </w:rPr>
        <w:t>Портал государственных и муниципальных услуг Республики Саха (Якутия) (www.</w:t>
      </w:r>
      <w:hyperlink r:id="rId9" w:history="1">
        <w:r w:rsidRPr="009943FE">
          <w:rPr>
            <w:rStyle w:val="a3"/>
            <w:rFonts w:ascii="Times New Roman" w:hAnsi="Times New Roman" w:cs="Times New Roman"/>
            <w:color w:val="auto"/>
            <w:u w:val="none"/>
          </w:rPr>
          <w:t>e-yakutia.ru</w:t>
        </w:r>
      </w:hyperlink>
      <w:r w:rsidRPr="009943FE">
        <w:rPr>
          <w:rFonts w:ascii="Times New Roman" w:hAnsi="Times New Roman" w:cs="Times New Roman"/>
          <w:color w:val="auto"/>
        </w:rPr>
        <w:t>)</w:t>
      </w:r>
      <w:r w:rsidR="009126E7">
        <w:rPr>
          <w:rFonts w:ascii="Times New Roman" w:hAnsi="Times New Roman" w:cs="Times New Roman"/>
          <w:color w:val="auto"/>
        </w:rPr>
        <w:t>;</w:t>
      </w:r>
    </w:p>
    <w:p w14:paraId="5F39AA05" w14:textId="3E8AC758" w:rsidR="007B7E7B" w:rsidRDefault="009937F7" w:rsidP="007034DA">
      <w:pPr>
        <w:ind w:firstLine="709"/>
        <w:rPr>
          <w:rFonts w:ascii="Times New Roman" w:hAnsi="Times New Roman" w:cs="Times New Roman"/>
          <w:color w:val="auto"/>
        </w:rPr>
      </w:pPr>
      <w:bookmarkStart w:id="3" w:name="_Hlk214636058"/>
      <w:r w:rsidRPr="009943FE">
        <w:rPr>
          <w:rFonts w:ascii="Times New Roman" w:hAnsi="Times New Roman" w:cs="Times New Roman"/>
          <w:color w:val="auto"/>
        </w:rPr>
        <w:t>с</w:t>
      </w:r>
      <w:r w:rsidR="007B7E7B" w:rsidRPr="009943FE">
        <w:rPr>
          <w:rFonts w:ascii="Times New Roman" w:hAnsi="Times New Roman" w:cs="Times New Roman"/>
          <w:color w:val="auto"/>
        </w:rPr>
        <w:t>айт</w:t>
      </w:r>
      <w:r w:rsidRPr="009943FE">
        <w:rPr>
          <w:rFonts w:ascii="Times New Roman" w:hAnsi="Times New Roman" w:cs="Times New Roman"/>
          <w:color w:val="auto"/>
        </w:rPr>
        <w:t xml:space="preserve"> </w:t>
      </w:r>
      <w:r w:rsidR="00193940" w:rsidRPr="009943FE">
        <w:rPr>
          <w:rFonts w:ascii="Times New Roman" w:hAnsi="Times New Roman" w:cs="Times New Roman"/>
          <w:color w:val="auto"/>
        </w:rPr>
        <w:t xml:space="preserve">федеральной информационной системы </w:t>
      </w:r>
      <w:r w:rsidRPr="009943FE">
        <w:rPr>
          <w:rFonts w:ascii="Times New Roman" w:hAnsi="Times New Roman" w:cs="Times New Roman"/>
          <w:color w:val="auto"/>
        </w:rPr>
        <w:t>«На</w:t>
      </w:r>
      <w:r w:rsidR="00F657A5" w:rsidRPr="009943FE">
        <w:rPr>
          <w:rFonts w:ascii="Times New Roman" w:hAnsi="Times New Roman" w:cs="Times New Roman"/>
          <w:color w:val="auto"/>
        </w:rPr>
        <w:t xml:space="preserve"> Д</w:t>
      </w:r>
      <w:r w:rsidR="007B7E7B"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В</w:t>
      </w:r>
      <w:r w:rsidR="007B7E7B" w:rsidRPr="009943FE">
        <w:rPr>
          <w:rFonts w:ascii="Times New Roman" w:hAnsi="Times New Roman" w:cs="Times New Roman"/>
          <w:color w:val="auto"/>
        </w:rPr>
        <w:t>осток</w:t>
      </w:r>
      <w:r w:rsidRPr="009943FE">
        <w:rPr>
          <w:rFonts w:ascii="Times New Roman" w:hAnsi="Times New Roman" w:cs="Times New Roman"/>
          <w:color w:val="auto"/>
        </w:rPr>
        <w:t>.рф</w:t>
      </w:r>
      <w:r w:rsidR="007B7E7B" w:rsidRPr="009943FE">
        <w:rPr>
          <w:rFonts w:ascii="Times New Roman" w:hAnsi="Times New Roman" w:cs="Times New Roman"/>
          <w:color w:val="auto"/>
        </w:rPr>
        <w:t>»;</w:t>
      </w:r>
    </w:p>
    <w:p w14:paraId="6D0E4E36" w14:textId="5AD0149D" w:rsidR="00CF22F3" w:rsidRDefault="00F2435E" w:rsidP="007034DA">
      <w:pPr>
        <w:ind w:firstLine="709"/>
        <w:rPr>
          <w:rFonts w:ascii="Times New Roman" w:hAnsi="Times New Roman" w:cs="Times New Roman"/>
          <w:color w:val="auto"/>
        </w:rPr>
      </w:pPr>
      <w:bookmarkStart w:id="4" w:name="_Hlk214636094"/>
      <w:bookmarkEnd w:id="3"/>
      <w:r w:rsidRPr="0027575F">
        <w:rPr>
          <w:rFonts w:ascii="Times New Roman" w:hAnsi="Times New Roman" w:cs="Times New Roman"/>
          <w:color w:val="auto"/>
        </w:rPr>
        <w:t>единый портал государственных и муниципальных услуг (функций) (gosuslugi.ru)</w:t>
      </w:r>
      <w:bookmarkEnd w:id="4"/>
      <w:r w:rsidRPr="0027575F">
        <w:rPr>
          <w:rFonts w:ascii="Times New Roman" w:hAnsi="Times New Roman" w:cs="Times New Roman"/>
          <w:color w:val="auto"/>
        </w:rPr>
        <w:t>;</w:t>
      </w:r>
    </w:p>
    <w:p w14:paraId="423C7BCD"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н</w:t>
      </w:r>
      <w:r w:rsidR="00BD3AB8" w:rsidRPr="00285F00">
        <w:rPr>
          <w:rFonts w:ascii="Times New Roman" w:hAnsi="Times New Roman" w:cs="Times New Roman"/>
          <w:color w:val="auto"/>
        </w:rPr>
        <w:t xml:space="preserve">а информационных стендах </w:t>
      </w:r>
      <w:r w:rsidR="00105634"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w:t>
      </w:r>
    </w:p>
    <w:p w14:paraId="25663639"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ерез инфоматы, расположенные в здании ГАУ «МФЦ PC (Я)».</w:t>
      </w:r>
    </w:p>
    <w:p w14:paraId="5D3AFEE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Информацию по процедуре предоставления муниципальной услуги заинтересованные лица могут получить:</w:t>
      </w:r>
    </w:p>
    <w:p w14:paraId="3B50ACDE"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lastRenderedPageBreak/>
        <w:t>п</w:t>
      </w:r>
      <w:r w:rsidR="00BD3AB8" w:rsidRPr="00285F00">
        <w:rPr>
          <w:rFonts w:ascii="Times New Roman" w:hAnsi="Times New Roman" w:cs="Times New Roman"/>
          <w:color w:val="auto"/>
        </w:rPr>
        <w:t>ри личном обращении посредством получения консультации:</w:t>
      </w:r>
    </w:p>
    <w:p w14:paraId="2104A428" w14:textId="77777777"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у </w:t>
      </w:r>
      <w:r w:rsidR="004401A6">
        <w:rPr>
          <w:rFonts w:ascii="Times New Roman" w:hAnsi="Times New Roman" w:cs="Times New Roman"/>
          <w:color w:val="auto"/>
        </w:rPr>
        <w:t>специалиста Отдела</w:t>
      </w:r>
      <w:r w:rsidR="00BD3AB8" w:rsidRPr="00285F00">
        <w:rPr>
          <w:rFonts w:ascii="Times New Roman" w:hAnsi="Times New Roman" w:cs="Times New Roman"/>
          <w:color w:val="auto"/>
        </w:rPr>
        <w:t xml:space="preserve"> при личном обращении в Отдел;</w:t>
      </w:r>
    </w:p>
    <w:p w14:paraId="4A1A4E66" w14:textId="77777777"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сотрудника ГАУ «МФЦ PC (Я)» при личном обращении в ГАУ «МФЦ PC (Я)»;</w:t>
      </w:r>
    </w:p>
    <w:p w14:paraId="6E3E7DE9" w14:textId="77777777" w:rsidR="009977C6" w:rsidRPr="00285F00" w:rsidRDefault="00A63BBE" w:rsidP="007034DA">
      <w:pPr>
        <w:ind w:firstLine="709"/>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должностного лица органа регистрации прав;</w:t>
      </w:r>
    </w:p>
    <w:p w14:paraId="6E715232" w14:textId="77777777"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осредством получения письменной консультации через почтовое отправление (в том числе электронное</w:t>
      </w:r>
      <w:r w:rsidR="0028092B" w:rsidRPr="00285F00">
        <w:rPr>
          <w:rFonts w:ascii="Times New Roman" w:hAnsi="Times New Roman" w:cs="Times New Roman"/>
          <w:color w:val="auto"/>
        </w:rPr>
        <w:t xml:space="preserve">: </w:t>
      </w:r>
      <w:r w:rsidR="0028092B" w:rsidRPr="00285F00">
        <w:rPr>
          <w:rFonts w:ascii="Times New Roman" w:hAnsi="Times New Roman" w:cs="Times New Roman"/>
          <w:color w:val="auto"/>
          <w:lang w:val="en-US"/>
        </w:rPr>
        <w:t>mkukio</w:t>
      </w:r>
      <w:r w:rsidR="0028092B" w:rsidRPr="00285F00">
        <w:rPr>
          <w:rFonts w:ascii="Times New Roman" w:hAnsi="Times New Roman" w:cs="Times New Roman"/>
          <w:color w:val="auto"/>
        </w:rPr>
        <w:t>@</w:t>
      </w:r>
      <w:r w:rsidR="0028092B" w:rsidRPr="00285F00">
        <w:rPr>
          <w:rFonts w:ascii="Times New Roman" w:hAnsi="Times New Roman" w:cs="Times New Roman"/>
          <w:color w:val="auto"/>
          <w:lang w:val="en-US"/>
        </w:rPr>
        <w:t>mail</w:t>
      </w:r>
      <w:r w:rsidR="0028092B" w:rsidRPr="00285F00">
        <w:rPr>
          <w:rFonts w:ascii="Times New Roman" w:hAnsi="Times New Roman" w:cs="Times New Roman"/>
          <w:color w:val="auto"/>
        </w:rPr>
        <w:t>.</w:t>
      </w:r>
      <w:r w:rsidR="0028092B" w:rsidRPr="00285F00">
        <w:rPr>
          <w:rFonts w:ascii="Times New Roman" w:hAnsi="Times New Roman" w:cs="Times New Roman"/>
          <w:color w:val="auto"/>
          <w:lang w:val="en-US"/>
        </w:rPr>
        <w:t>ru</w:t>
      </w:r>
      <w:r w:rsidR="00BD3AB8" w:rsidRPr="00285F00">
        <w:rPr>
          <w:rFonts w:ascii="Times New Roman" w:hAnsi="Times New Roman" w:cs="Times New Roman"/>
          <w:color w:val="auto"/>
        </w:rPr>
        <w:t>;</w:t>
      </w:r>
    </w:p>
    <w:p w14:paraId="0C6B406D" w14:textId="77777777"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осредством получения консультации по телефону. Осуществляется Отделом (</w:t>
      </w:r>
      <w:r w:rsidR="00DB73F0" w:rsidRPr="00285F00">
        <w:rPr>
          <w:rFonts w:ascii="Times New Roman" w:hAnsi="Times New Roman" w:cs="Times New Roman"/>
          <w:color w:val="auto"/>
        </w:rPr>
        <w:t>8 (41136) 3-08-22</w:t>
      </w:r>
      <w:r w:rsidR="00BD3AB8" w:rsidRPr="00285F00">
        <w:rPr>
          <w:rFonts w:ascii="Times New Roman" w:hAnsi="Times New Roman" w:cs="Times New Roman"/>
          <w:color w:val="auto"/>
        </w:rPr>
        <w:t>), ГАУ «МФЦ PC (Я)» по телефону 8-800-100-22-16 (звонок бесплатный).</w:t>
      </w:r>
    </w:p>
    <w:p w14:paraId="09935D9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Справочные телефоны, адреса официальных сайтов и электронной почты </w:t>
      </w:r>
      <w:r w:rsidR="0094144C"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ГАУ «МФЦ PC (Я)» и органов государственной власти</w:t>
      </w:r>
      <w:r w:rsidR="0028092B" w:rsidRPr="00285F00">
        <w:rPr>
          <w:rFonts w:ascii="Times New Roman" w:hAnsi="Times New Roman" w:cs="Times New Roman"/>
          <w:color w:val="auto"/>
        </w:rPr>
        <w:t xml:space="preserve"> </w:t>
      </w:r>
      <w:r w:rsidRPr="00285F00">
        <w:rPr>
          <w:rFonts w:ascii="Times New Roman" w:hAnsi="Times New Roman" w:cs="Times New Roman"/>
          <w:color w:val="auto"/>
        </w:rPr>
        <w:t>и иных организаций, участвующих в предоставлении муниципальной услуги:</w:t>
      </w:r>
    </w:p>
    <w:p w14:paraId="757ACC23" w14:textId="77777777" w:rsidR="0028092B" w:rsidRPr="00285F00" w:rsidRDefault="0094144C" w:rsidP="007034DA">
      <w:pPr>
        <w:ind w:firstLine="709"/>
        <w:jc w:val="both"/>
        <w:rPr>
          <w:rFonts w:ascii="Times New Roman" w:hAnsi="Times New Roman" w:cs="Times New Roman"/>
          <w:color w:val="auto"/>
        </w:rPr>
      </w:pPr>
      <w:r w:rsidRPr="00285F00">
        <w:rPr>
          <w:rFonts w:ascii="Times New Roman" w:hAnsi="Times New Roman" w:cs="Times New Roman"/>
          <w:color w:val="auto"/>
        </w:rPr>
        <w:t>Уполномоченного органа</w:t>
      </w:r>
      <w:r w:rsidR="0028092B" w:rsidRPr="00285F00">
        <w:rPr>
          <w:rFonts w:ascii="Times New Roman" w:hAnsi="Times New Roman" w:cs="Times New Roman"/>
          <w:color w:val="auto"/>
        </w:rPr>
        <w:t>:</w:t>
      </w:r>
    </w:p>
    <w:p w14:paraId="02F649D6" w14:textId="77777777"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телефон: 8 (41136) 3-08-22;</w:t>
      </w:r>
    </w:p>
    <w:p w14:paraId="3D7B589B" w14:textId="77777777"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официального сайта: </w:t>
      </w:r>
      <w:r w:rsidRPr="00285F00">
        <w:rPr>
          <w:rFonts w:ascii="Times New Roman" w:hAnsi="Times New Roman" w:cs="Times New Roman"/>
          <w:color w:val="auto"/>
          <w:lang w:val="en-US"/>
        </w:rPr>
        <w:t>www</w:t>
      </w:r>
      <w:r w:rsidRPr="00285F00">
        <w:rPr>
          <w:rFonts w:ascii="Times New Roman" w:hAnsi="Times New Roman" w:cs="Times New Roman"/>
          <w:color w:val="auto"/>
        </w:rPr>
        <w:t>.//алмазный-край.рф;</w:t>
      </w:r>
    </w:p>
    <w:p w14:paraId="4002FF30" w14:textId="77777777" w:rsidR="0028092B" w:rsidRPr="009126E7"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электронной почты </w:t>
      </w:r>
      <w:r w:rsidRPr="00285F00">
        <w:rPr>
          <w:rFonts w:ascii="Times New Roman" w:hAnsi="Times New Roman" w:cs="Times New Roman"/>
          <w:color w:val="auto"/>
          <w:lang w:val="en-US"/>
        </w:rPr>
        <w:t>mkukio</w:t>
      </w:r>
      <w:r w:rsidRPr="00285F00">
        <w:rPr>
          <w:rFonts w:ascii="Times New Roman" w:hAnsi="Times New Roman" w:cs="Times New Roman"/>
          <w:color w:val="auto"/>
        </w:rPr>
        <w:t>@</w:t>
      </w:r>
      <w:r w:rsidRPr="00285F00">
        <w:rPr>
          <w:rFonts w:ascii="Times New Roman" w:hAnsi="Times New Roman" w:cs="Times New Roman"/>
          <w:color w:val="auto"/>
          <w:lang w:val="en-US"/>
        </w:rPr>
        <w:t>mail</w:t>
      </w:r>
      <w:r w:rsidRPr="00285F00">
        <w:rPr>
          <w:rFonts w:ascii="Times New Roman" w:hAnsi="Times New Roman" w:cs="Times New Roman"/>
          <w:color w:val="auto"/>
        </w:rPr>
        <w:t>.</w:t>
      </w:r>
      <w:r w:rsidRPr="00285F00">
        <w:rPr>
          <w:rFonts w:ascii="Times New Roman" w:hAnsi="Times New Roman" w:cs="Times New Roman"/>
          <w:color w:val="auto"/>
          <w:lang w:val="en-US"/>
        </w:rPr>
        <w:t>ru</w:t>
      </w:r>
      <w:r w:rsidR="009126E7">
        <w:rPr>
          <w:rFonts w:ascii="Times New Roman" w:hAnsi="Times New Roman" w:cs="Times New Roman"/>
          <w:color w:val="auto"/>
        </w:rPr>
        <w:t>;</w:t>
      </w:r>
    </w:p>
    <w:p w14:paraId="4E04ACDA"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ГАУ «МФЦ PC (Я)»:</w:t>
      </w:r>
    </w:p>
    <w:p w14:paraId="24680DED" w14:textId="77777777" w:rsidR="0028092B"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телефон: 8-800-100-22-16 (звонок бес</w:t>
      </w:r>
      <w:r w:rsidR="0028092B" w:rsidRPr="00285F00">
        <w:rPr>
          <w:rFonts w:ascii="Times New Roman" w:hAnsi="Times New Roman" w:cs="Times New Roman"/>
          <w:color w:val="auto"/>
        </w:rPr>
        <w:t>платный);</w:t>
      </w:r>
    </w:p>
    <w:p w14:paraId="46EAF1B2" w14:textId="77777777" w:rsidR="009977C6"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адрес официального сайта: www.mfcsakha.ru;</w:t>
      </w:r>
    </w:p>
    <w:p w14:paraId="3E472722" w14:textId="77777777" w:rsidR="009977C6" w:rsidRPr="00285F00" w:rsidRDefault="00BD3AB8" w:rsidP="007034DA">
      <w:pPr>
        <w:rPr>
          <w:rFonts w:ascii="Times New Roman" w:hAnsi="Times New Roman" w:cs="Times New Roman"/>
          <w:color w:val="auto"/>
        </w:rPr>
      </w:pPr>
      <w:r w:rsidRPr="00285F00">
        <w:rPr>
          <w:rFonts w:ascii="Times New Roman" w:hAnsi="Times New Roman" w:cs="Times New Roman"/>
          <w:color w:val="auto"/>
        </w:rPr>
        <w:t>адрес электронной почты: mfc@mfcsakha.ru</w:t>
      </w:r>
      <w:r w:rsidR="009126E7">
        <w:rPr>
          <w:rFonts w:ascii="Times New Roman" w:hAnsi="Times New Roman" w:cs="Times New Roman"/>
          <w:color w:val="auto"/>
        </w:rPr>
        <w:t>;</w:t>
      </w:r>
    </w:p>
    <w:p w14:paraId="4AB52BA7" w14:textId="77777777" w:rsidR="005F0A5D" w:rsidRPr="00285F00" w:rsidRDefault="00BD3AB8" w:rsidP="007034DA">
      <w:pPr>
        <w:pStyle w:val="ConsPlusNormal"/>
        <w:ind w:firstLine="709"/>
        <w:rPr>
          <w:sz w:val="24"/>
        </w:rPr>
      </w:pPr>
      <w:r w:rsidRPr="00285F00">
        <w:rPr>
          <w:sz w:val="24"/>
        </w:rPr>
        <w:t>Управления Росреест</w:t>
      </w:r>
      <w:r w:rsidR="005F0A5D" w:rsidRPr="00285F00">
        <w:rPr>
          <w:sz w:val="24"/>
        </w:rPr>
        <w:t>ра по Республике Саха (Якутия):</w:t>
      </w:r>
    </w:p>
    <w:p w14:paraId="23587984"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Мирном: 8(41136) 3-55-71, 32990, факс: 8(41136) 4-21-71;</w:t>
      </w:r>
    </w:p>
    <w:p w14:paraId="143A7A3F"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Удачном: 8(41136) 5-70-07, факс: 8(41136) 5-01-35;</w:t>
      </w:r>
    </w:p>
    <w:p w14:paraId="22708CB1"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п. Айхал: 8(41136) 6-11-04, факс: 8(41136) 6-11-25;</w:t>
      </w:r>
    </w:p>
    <w:p w14:paraId="52D238EB" w14:textId="77777777" w:rsidR="005F0A5D" w:rsidRPr="00285F00" w:rsidRDefault="005F0A5D" w:rsidP="007034DA">
      <w:pPr>
        <w:pStyle w:val="ConsPlusNormal"/>
        <w:ind w:firstLine="0"/>
        <w:rPr>
          <w:sz w:val="24"/>
          <w:szCs w:val="24"/>
        </w:rPr>
      </w:pPr>
      <w:r w:rsidRPr="00285F00">
        <w:rPr>
          <w:sz w:val="24"/>
          <w:szCs w:val="24"/>
        </w:rPr>
        <w:t>адрес официального сайта: http://www.rosreestr.ru</w:t>
      </w:r>
    </w:p>
    <w:p w14:paraId="65DE684F" w14:textId="77777777" w:rsidR="005F0A5D" w:rsidRPr="00285F00" w:rsidRDefault="005F0A5D" w:rsidP="007034DA">
      <w:pPr>
        <w:pStyle w:val="ConsPlusNormal"/>
        <w:ind w:firstLine="0"/>
        <w:rPr>
          <w:sz w:val="24"/>
          <w:szCs w:val="24"/>
        </w:rPr>
      </w:pPr>
      <w:r w:rsidRPr="00285F00">
        <w:rPr>
          <w:sz w:val="24"/>
          <w:szCs w:val="24"/>
        </w:rPr>
        <w:t>адрес электронной почты: 16to_ufrs.yakutia.ru</w:t>
      </w:r>
      <w:r w:rsidR="00E66942">
        <w:rPr>
          <w:sz w:val="24"/>
          <w:szCs w:val="24"/>
        </w:rPr>
        <w:t>;</w:t>
      </w:r>
    </w:p>
    <w:p w14:paraId="20548FD8" w14:textId="77777777" w:rsidR="00DA522A" w:rsidRPr="00285F00" w:rsidRDefault="00BD3AB8" w:rsidP="007034DA">
      <w:pPr>
        <w:pStyle w:val="ConsPlusNormal"/>
        <w:ind w:firstLine="709"/>
        <w:rPr>
          <w:sz w:val="24"/>
          <w:szCs w:val="24"/>
        </w:rPr>
      </w:pPr>
      <w:r w:rsidRPr="00285F00">
        <w:rPr>
          <w:sz w:val="24"/>
          <w:szCs w:val="24"/>
        </w:rPr>
        <w:t>Филиала ФГБУ «ФКП Росреестра» по Республике Саха (Якутия):</w:t>
      </w:r>
    </w:p>
    <w:p w14:paraId="671F0F95" w14:textId="77777777" w:rsidR="00DA522A" w:rsidRPr="00285F00" w:rsidRDefault="00DA522A" w:rsidP="007034DA">
      <w:pPr>
        <w:pStyle w:val="ConsPlusNormal"/>
        <w:ind w:firstLine="0"/>
        <w:rPr>
          <w:sz w:val="24"/>
          <w:szCs w:val="24"/>
        </w:rPr>
      </w:pPr>
      <w:r w:rsidRPr="00285F00">
        <w:rPr>
          <w:sz w:val="24"/>
          <w:szCs w:val="24"/>
        </w:rPr>
        <w:t>телефон: 8(41136) 3-03-46</w:t>
      </w:r>
      <w:r w:rsidR="00E66942">
        <w:rPr>
          <w:sz w:val="24"/>
          <w:szCs w:val="24"/>
        </w:rPr>
        <w:t>;</w:t>
      </w:r>
    </w:p>
    <w:p w14:paraId="2DA5B739" w14:textId="77777777" w:rsidR="00DA522A" w:rsidRPr="00285F00" w:rsidRDefault="00DA522A" w:rsidP="007034DA">
      <w:pPr>
        <w:pStyle w:val="ConsPlusNormal"/>
        <w:ind w:firstLine="0"/>
        <w:rPr>
          <w:sz w:val="24"/>
          <w:szCs w:val="24"/>
        </w:rPr>
      </w:pPr>
      <w:r w:rsidRPr="00285F00">
        <w:rPr>
          <w:sz w:val="24"/>
          <w:szCs w:val="24"/>
        </w:rPr>
        <w:t>адрес официального сайта: http://www.rosreestr.ru</w:t>
      </w:r>
      <w:r w:rsidR="00E66942">
        <w:rPr>
          <w:sz w:val="24"/>
          <w:szCs w:val="24"/>
        </w:rPr>
        <w:t>;</w:t>
      </w:r>
    </w:p>
    <w:p w14:paraId="4972D55B" w14:textId="77777777" w:rsidR="00DA522A" w:rsidRPr="00285F00" w:rsidRDefault="00DA522A" w:rsidP="007034DA">
      <w:pPr>
        <w:pStyle w:val="ConsPlusNormal"/>
        <w:ind w:firstLine="0"/>
        <w:rPr>
          <w:sz w:val="24"/>
          <w:szCs w:val="24"/>
        </w:rPr>
      </w:pPr>
      <w:r w:rsidRPr="00285F00">
        <w:rPr>
          <w:sz w:val="24"/>
          <w:szCs w:val="24"/>
        </w:rPr>
        <w:t xml:space="preserve">адрес электронной почты: </w:t>
      </w:r>
      <w:hyperlink r:id="rId10" w:history="1">
        <w:r w:rsidR="005000AB" w:rsidRPr="00285F00">
          <w:rPr>
            <w:rStyle w:val="a3"/>
            <w:color w:val="auto"/>
            <w:sz w:val="24"/>
            <w:szCs w:val="24"/>
          </w:rPr>
          <w:t>fgu14@rosreestr.ru</w:t>
        </w:r>
      </w:hyperlink>
      <w:r w:rsidR="00E66942">
        <w:rPr>
          <w:rStyle w:val="a3"/>
          <w:color w:val="auto"/>
          <w:sz w:val="24"/>
          <w:szCs w:val="24"/>
        </w:rPr>
        <w:t>.</w:t>
      </w:r>
    </w:p>
    <w:p w14:paraId="556FE11E"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1.5.3. </w:t>
      </w:r>
      <w:r w:rsidR="00BD3AB8" w:rsidRPr="00285F00">
        <w:rPr>
          <w:rFonts w:ascii="Times New Roman" w:hAnsi="Times New Roman" w:cs="Times New Roman"/>
          <w:color w:val="auto"/>
        </w:rPr>
        <w:t xml:space="preserve">При консультировании при личном обращении в </w:t>
      </w:r>
      <w:r w:rsidR="0094144C" w:rsidRPr="00285F00">
        <w:rPr>
          <w:rFonts w:ascii="Times New Roman" w:hAnsi="Times New Roman" w:cs="Times New Roman"/>
          <w:color w:val="auto"/>
        </w:rPr>
        <w:t>Уполномоченный орган</w:t>
      </w:r>
      <w:r w:rsidR="00BD3AB8" w:rsidRPr="00285F00">
        <w:rPr>
          <w:rFonts w:ascii="Times New Roman" w:hAnsi="Times New Roman" w:cs="Times New Roman"/>
          <w:color w:val="auto"/>
        </w:rPr>
        <w:t xml:space="preserve"> либо ГАУ «МФЦ PC (Я)» соблюдаются следующие требования:</w:t>
      </w:r>
    </w:p>
    <w:p w14:paraId="401C2CAA"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ожидания заинтересованного лица при индивидуальном личном консультировании не может превышать 15 минут</w:t>
      </w:r>
      <w:r>
        <w:rPr>
          <w:rFonts w:ascii="Times New Roman" w:hAnsi="Times New Roman" w:cs="Times New Roman"/>
          <w:color w:val="auto"/>
        </w:rPr>
        <w:t>;</w:t>
      </w:r>
    </w:p>
    <w:p w14:paraId="13EA5DC3"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каждого заинтересованного лица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 либо сотрудником ГАУ «МФЦ PC (Я)» и не может превышать 15 минут</w:t>
      </w:r>
      <w:r>
        <w:rPr>
          <w:rFonts w:ascii="Times New Roman" w:hAnsi="Times New Roman" w:cs="Times New Roman"/>
          <w:color w:val="auto"/>
        </w:rPr>
        <w:t>.</w:t>
      </w:r>
    </w:p>
    <w:p w14:paraId="211BB9D0"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1.5.4. </w:t>
      </w:r>
      <w:r w:rsidR="00BD3AB8" w:rsidRPr="00285F00">
        <w:rPr>
          <w:rFonts w:ascii="Times New Roman" w:hAnsi="Times New Roman" w:cs="Times New Roman"/>
          <w:color w:val="auto"/>
        </w:rPr>
        <w:t>При консультировании посредством почтового отправления (в том числе электронного) соблюдаются следующие требования:</w:t>
      </w:r>
    </w:p>
    <w:p w14:paraId="3FB42E57"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по почте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w:t>
      </w:r>
    </w:p>
    <w:p w14:paraId="7E6287E8"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 xml:space="preserve">ри консультировании по почте ответ на обращение заинтересованного лица направляется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в письменной форме </w:t>
      </w:r>
      <w:r>
        <w:rPr>
          <w:rFonts w:ascii="Times New Roman" w:hAnsi="Times New Roman" w:cs="Times New Roman"/>
          <w:color w:val="auto"/>
        </w:rPr>
        <w:t>по</w:t>
      </w:r>
      <w:r w:rsidR="00BD3AB8" w:rsidRPr="00285F00">
        <w:rPr>
          <w:rFonts w:ascii="Times New Roman" w:hAnsi="Times New Roman" w:cs="Times New Roman"/>
          <w:color w:val="auto"/>
        </w:rPr>
        <w:t xml:space="preserve"> адрес</w:t>
      </w:r>
      <w:r>
        <w:rPr>
          <w:rFonts w:ascii="Times New Roman" w:hAnsi="Times New Roman" w:cs="Times New Roman"/>
          <w:color w:val="auto"/>
        </w:rPr>
        <w:t>у</w:t>
      </w:r>
      <w:r w:rsidR="00BD3AB8" w:rsidRPr="00285F00">
        <w:rPr>
          <w:rFonts w:ascii="Times New Roman" w:hAnsi="Times New Roman" w:cs="Times New Roman"/>
          <w:color w:val="auto"/>
        </w:rPr>
        <w:t xml:space="preserve"> (в том числе</w:t>
      </w:r>
      <w:r w:rsidR="000C0366" w:rsidRPr="00285F00">
        <w:rPr>
          <w:rFonts w:ascii="Times New Roman" w:hAnsi="Times New Roman" w:cs="Times New Roman"/>
          <w:color w:val="auto"/>
        </w:rPr>
        <w:t xml:space="preserve"> </w:t>
      </w:r>
      <w:r w:rsidR="00BD3AB8" w:rsidRPr="00285F00">
        <w:rPr>
          <w:rFonts w:ascii="Times New Roman" w:hAnsi="Times New Roman" w:cs="Times New Roman"/>
          <w:color w:val="auto"/>
        </w:rPr>
        <w:t>на электронный адрес) заинтересованного лица в месячный срок.</w:t>
      </w:r>
    </w:p>
    <w:p w14:paraId="2504DA5A"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1.5.5. </w:t>
      </w:r>
      <w:r w:rsidR="00BD3AB8" w:rsidRPr="00285F00">
        <w:rPr>
          <w:rFonts w:ascii="Times New Roman" w:hAnsi="Times New Roman" w:cs="Times New Roman"/>
          <w:color w:val="auto"/>
        </w:rPr>
        <w:t>При консультировании по телефону соблюдаются следующие требования:</w:t>
      </w:r>
    </w:p>
    <w:p w14:paraId="463966F7"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о</w:t>
      </w:r>
      <w:r w:rsidR="00BD3AB8" w:rsidRPr="00285F00">
        <w:rPr>
          <w:rFonts w:ascii="Times New Roman" w:hAnsi="Times New Roman" w:cs="Times New Roman"/>
          <w:color w:val="auto"/>
        </w:rPr>
        <w:t xml:space="preserve">твет на телефонный звонок должен начинаться с информации о наименовании </w:t>
      </w:r>
      <w:r w:rsidR="004B7542">
        <w:rPr>
          <w:rFonts w:ascii="Times New Roman" w:hAnsi="Times New Roman" w:cs="Times New Roman"/>
          <w:color w:val="auto"/>
        </w:rPr>
        <w:t>Отдела</w:t>
      </w:r>
      <w:r w:rsidR="00BD3AB8" w:rsidRPr="00285F00">
        <w:rPr>
          <w:rFonts w:ascii="Times New Roman" w:hAnsi="Times New Roman" w:cs="Times New Roman"/>
          <w:color w:val="auto"/>
        </w:rPr>
        <w:t xml:space="preserve"> либо ГАУ «МФЦ PC (Я)»</w:t>
      </w:r>
      <w:r w:rsidR="002A0C5B">
        <w:rPr>
          <w:rFonts w:ascii="Times New Roman" w:hAnsi="Times New Roman" w:cs="Times New Roman"/>
          <w:color w:val="auto"/>
        </w:rPr>
        <w:t>,</w:t>
      </w:r>
      <w:r w:rsidR="00BD3AB8" w:rsidRPr="00285F00">
        <w:rPr>
          <w:rFonts w:ascii="Times New Roman" w:hAnsi="Times New Roman" w:cs="Times New Roman"/>
          <w:color w:val="auto"/>
        </w:rPr>
        <w:t xml:space="preserve"> </w:t>
      </w:r>
      <w:r w:rsidR="00BD3AB8" w:rsidRPr="002A0C5B">
        <w:rPr>
          <w:rFonts w:ascii="Times New Roman" w:hAnsi="Times New Roman" w:cs="Times New Roman"/>
          <w:color w:val="auto"/>
        </w:rPr>
        <w:t>в который позвонил</w:t>
      </w:r>
      <w:r w:rsidR="00BD3AB8" w:rsidRPr="00285F00">
        <w:rPr>
          <w:rFonts w:ascii="Times New Roman" w:hAnsi="Times New Roman" w:cs="Times New Roman"/>
          <w:color w:val="auto"/>
        </w:rPr>
        <w:t xml:space="preserve"> гражданин, фамилии, имени, отчестве и должности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Отдела либо сотрудника ГАУ «МФЦ PC (Я)», осуществляющего индивидуальное консультирование по телефону</w:t>
      </w:r>
      <w:r w:rsidR="002A0C5B">
        <w:rPr>
          <w:rFonts w:ascii="Times New Roman" w:hAnsi="Times New Roman" w:cs="Times New Roman"/>
          <w:color w:val="auto"/>
        </w:rPr>
        <w:t>;</w:t>
      </w:r>
    </w:p>
    <w:p w14:paraId="232FFB62"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разговора не должно превышать 10 минут</w:t>
      </w:r>
      <w:r>
        <w:rPr>
          <w:rFonts w:ascii="Times New Roman" w:hAnsi="Times New Roman" w:cs="Times New Roman"/>
          <w:color w:val="auto"/>
        </w:rPr>
        <w:t>;</w:t>
      </w:r>
    </w:p>
    <w:p w14:paraId="02CB966D"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 xml:space="preserve"> случае, если </w:t>
      </w:r>
      <w:r w:rsidR="004B7542">
        <w:rPr>
          <w:rFonts w:ascii="Times New Roman" w:hAnsi="Times New Roman" w:cs="Times New Roman"/>
          <w:color w:val="auto"/>
        </w:rPr>
        <w:t>специалист</w:t>
      </w:r>
      <w:r w:rsidR="00BD3AB8" w:rsidRPr="00285F00">
        <w:rPr>
          <w:rFonts w:ascii="Times New Roman" w:hAnsi="Times New Roman" w:cs="Times New Roman"/>
          <w:color w:val="auto"/>
        </w:rPr>
        <w:t>,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r>
        <w:rPr>
          <w:rFonts w:ascii="Times New Roman" w:hAnsi="Times New Roman" w:cs="Times New Roman"/>
          <w:color w:val="auto"/>
        </w:rPr>
        <w:t>;</w:t>
      </w:r>
    </w:p>
    <w:p w14:paraId="5756936F"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с</w:t>
      </w:r>
      <w:r w:rsidR="00BD3AB8" w:rsidRPr="00285F00">
        <w:rPr>
          <w:rFonts w:ascii="Times New Roman" w:hAnsi="Times New Roman" w:cs="Times New Roman"/>
          <w:color w:val="auto"/>
        </w:rPr>
        <w:t xml:space="preserve">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при личном обращении.</w:t>
      </w:r>
    </w:p>
    <w:p w14:paraId="2F63003D"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1.5.6.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при ответе на устно</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w:t>
      </w:r>
      <w:r w:rsidR="00BD3AB8" w:rsidRPr="00285F00">
        <w:rPr>
          <w:rFonts w:ascii="Times New Roman" w:hAnsi="Times New Roman" w:cs="Times New Roman"/>
          <w:color w:val="auto"/>
        </w:rPr>
        <w:lastRenderedPageBreak/>
        <w:t>обращени</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заинтересованного лица (по телефону или лично) </w:t>
      </w:r>
      <w:r w:rsidR="00145986" w:rsidRPr="00285F00">
        <w:rPr>
          <w:rFonts w:ascii="Times New Roman" w:hAnsi="Times New Roman" w:cs="Times New Roman"/>
          <w:color w:val="auto"/>
        </w:rPr>
        <w:t xml:space="preserve">обязаны </w:t>
      </w:r>
      <w:r w:rsidR="00BD3AB8" w:rsidRPr="00285F00">
        <w:rPr>
          <w:rFonts w:ascii="Times New Roman" w:hAnsi="Times New Roman" w:cs="Times New Roman"/>
          <w:color w:val="auto"/>
        </w:rPr>
        <w:t xml:space="preserve">давать ответ самостоятельно. Если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w:t>
      </w:r>
      <w:r w:rsidR="004401A6">
        <w:rPr>
          <w:rFonts w:ascii="Times New Roman" w:hAnsi="Times New Roman" w:cs="Times New Roman"/>
          <w:color w:val="auto"/>
        </w:rPr>
        <w:t>го</w:t>
      </w:r>
      <w:r w:rsidR="00BD3AB8" w:rsidRPr="00285F00">
        <w:rPr>
          <w:rFonts w:ascii="Times New Roman" w:hAnsi="Times New Roman" w:cs="Times New Roman"/>
          <w:color w:val="auto"/>
        </w:rPr>
        <w:t xml:space="preserve">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w:t>
      </w:r>
      <w:r w:rsidR="009937F7">
        <w:rPr>
          <w:rFonts w:ascii="Times New Roman" w:hAnsi="Times New Roman" w:cs="Times New Roman"/>
          <w:color w:val="auto"/>
        </w:rPr>
        <w:t>Уполномоченного органа</w:t>
      </w:r>
      <w:r w:rsidR="0037365D" w:rsidRPr="00285F00">
        <w:rPr>
          <w:rFonts w:ascii="Times New Roman" w:hAnsi="Times New Roman" w:cs="Times New Roman"/>
          <w:color w:val="auto"/>
        </w:rPr>
        <w:t>,</w:t>
      </w:r>
      <w:r w:rsidR="00BD3AB8" w:rsidRPr="00285F00">
        <w:rPr>
          <w:rFonts w:ascii="Times New Roman" w:hAnsi="Times New Roman" w:cs="Times New Roman"/>
          <w:color w:val="auto"/>
        </w:rPr>
        <w:t xml:space="preserve"> либо сотрудника ГАУ «МФЦ PC (Я)», или сообщить телефонный номер, по которому можно получить необходимую информацию</w:t>
      </w:r>
      <w:r w:rsidR="002A0C5B">
        <w:rPr>
          <w:rFonts w:ascii="Times New Roman" w:hAnsi="Times New Roman" w:cs="Times New Roman"/>
          <w:color w:val="auto"/>
        </w:rPr>
        <w:t>.</w:t>
      </w:r>
    </w:p>
    <w:p w14:paraId="040CF8C2" w14:textId="77777777" w:rsidR="009977C6" w:rsidRPr="00285F00" w:rsidRDefault="009937F7" w:rsidP="007034DA">
      <w:pPr>
        <w:ind w:firstLine="709"/>
        <w:jc w:val="both"/>
        <w:rPr>
          <w:rFonts w:ascii="Times New Roman" w:hAnsi="Times New Roman" w:cs="Times New Roman"/>
          <w:color w:val="auto"/>
        </w:rPr>
      </w:pPr>
      <w:r>
        <w:rPr>
          <w:rFonts w:ascii="Times New Roman" w:hAnsi="Times New Roman" w:cs="Times New Roman"/>
          <w:color w:val="auto"/>
        </w:rPr>
        <w:t>Специалисты</w:t>
      </w:r>
      <w:r w:rsidR="00BD3AB8" w:rsidRPr="00285F00">
        <w:rPr>
          <w:rFonts w:ascii="Times New Roman" w:hAnsi="Times New Roman" w:cs="Times New Roman"/>
          <w:color w:val="auto"/>
        </w:rPr>
        <w:t xml:space="preserve"> Отдела либо сотрудники ГАУ «МФЦ PC (Я)»,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сотрудник ГАУ «МФЦ PC (Я)» должен кратко подвести итоги и перечислить меры, которые надо принять (к</w:t>
      </w:r>
      <w:r w:rsidR="000C0366" w:rsidRPr="00285F00">
        <w:rPr>
          <w:rFonts w:ascii="Times New Roman" w:hAnsi="Times New Roman" w:cs="Times New Roman"/>
          <w:color w:val="auto"/>
        </w:rPr>
        <w:t>т</w:t>
      </w:r>
      <w:r w:rsidR="00BD3AB8" w:rsidRPr="00285F00">
        <w:rPr>
          <w:rFonts w:ascii="Times New Roman" w:hAnsi="Times New Roman" w:cs="Times New Roman"/>
          <w:color w:val="auto"/>
        </w:rPr>
        <w:t>о именно, когда и что должен сделать).</w:t>
      </w:r>
    </w:p>
    <w:p w14:paraId="00AFE0BB"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1.5.7. </w:t>
      </w:r>
      <w:r w:rsidR="00BD3AB8" w:rsidRPr="00285F00">
        <w:rPr>
          <w:rFonts w:ascii="Times New Roman" w:hAnsi="Times New Roman" w:cs="Times New Roman"/>
          <w:color w:val="auto"/>
        </w:rPr>
        <w:t>Ответы на письменные обращения даются в письменном виде и должн</w:t>
      </w:r>
      <w:r w:rsidR="00A63BBE" w:rsidRPr="00285F00">
        <w:rPr>
          <w:rFonts w:ascii="Times New Roman" w:hAnsi="Times New Roman" w:cs="Times New Roman"/>
          <w:color w:val="auto"/>
        </w:rPr>
        <w:t>ы</w:t>
      </w:r>
      <w:r w:rsidR="00BD3AB8" w:rsidRPr="00285F00">
        <w:rPr>
          <w:rFonts w:ascii="Times New Roman" w:hAnsi="Times New Roman" w:cs="Times New Roman"/>
          <w:color w:val="auto"/>
        </w:rPr>
        <w:t xml:space="preserve"> содержать:</w:t>
      </w:r>
    </w:p>
    <w:p w14:paraId="764D0686"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ответы на поставленные вопросы;</w:t>
      </w:r>
    </w:p>
    <w:p w14:paraId="0400436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должность, фамилию и инициалы лица, подписавшего ответ;</w:t>
      </w:r>
    </w:p>
    <w:p w14:paraId="1926D46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фамилию и инициалы исполнителя;</w:t>
      </w:r>
    </w:p>
    <w:p w14:paraId="01AF7BA4" w14:textId="77777777" w:rsidR="009977C6" w:rsidRPr="00285F00" w:rsidRDefault="000C0366" w:rsidP="007034DA">
      <w:pPr>
        <w:ind w:firstLine="709"/>
        <w:jc w:val="both"/>
        <w:rPr>
          <w:rFonts w:ascii="Times New Roman" w:hAnsi="Times New Roman" w:cs="Times New Roman"/>
          <w:color w:val="auto"/>
        </w:rPr>
      </w:pPr>
      <w:bookmarkStart w:id="5" w:name="bookmark1"/>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наименование структурного подразделения - исполнителя;</w:t>
      </w:r>
      <w:bookmarkEnd w:id="5"/>
    </w:p>
    <w:p w14:paraId="4426FE9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номер телефона исполнителя.</w:t>
      </w:r>
    </w:p>
    <w:p w14:paraId="2701FA05"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1.5.8. </w:t>
      </w:r>
      <w:r w:rsidR="004401A6">
        <w:rPr>
          <w:rFonts w:ascii="Times New Roman" w:hAnsi="Times New Roman" w:cs="Times New Roman"/>
          <w:color w:val="auto"/>
        </w:rPr>
        <w:t xml:space="preserve">Специалист </w:t>
      </w:r>
      <w:r w:rsidR="00841722"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xml:space="preserve"> либо сотрудник ГАУ «МФЦ PC (Я)»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11E1526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Заявители, представившие в </w:t>
      </w:r>
      <w:r w:rsidR="0094144C"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либо ГАУ «МФЦ PC (Я)» документы, в обязательном порядке информируются </w:t>
      </w:r>
      <w:r w:rsidR="004401A6">
        <w:rPr>
          <w:rFonts w:ascii="Times New Roman" w:hAnsi="Times New Roman" w:cs="Times New Roman"/>
          <w:color w:val="auto"/>
        </w:rPr>
        <w:t xml:space="preserve">специалистами </w:t>
      </w:r>
      <w:r w:rsidR="009937F7">
        <w:rPr>
          <w:rFonts w:ascii="Times New Roman" w:hAnsi="Times New Roman" w:cs="Times New Roman"/>
          <w:color w:val="auto"/>
        </w:rPr>
        <w:t>О</w:t>
      </w:r>
      <w:r w:rsidR="004401A6">
        <w:rPr>
          <w:rFonts w:ascii="Times New Roman" w:hAnsi="Times New Roman" w:cs="Times New Roman"/>
          <w:color w:val="auto"/>
        </w:rPr>
        <w:t>тдела</w:t>
      </w:r>
      <w:r w:rsidRPr="00285F00">
        <w:rPr>
          <w:rFonts w:ascii="Times New Roman" w:hAnsi="Times New Roman" w:cs="Times New Roman"/>
          <w:color w:val="auto"/>
        </w:rPr>
        <w:t xml:space="preserve"> либо сотрудниками ГАУ «МФЦ PC (Я)» о возможном отказе в предоставлении муниципальной услуги, а также о сроке завершения оформления документов и возможности их получения.</w:t>
      </w:r>
    </w:p>
    <w:p w14:paraId="0C23294A" w14:textId="77777777" w:rsidR="007A3954" w:rsidRPr="00285F00" w:rsidRDefault="007A3954" w:rsidP="007034DA">
      <w:pPr>
        <w:ind w:firstLine="709"/>
        <w:jc w:val="both"/>
        <w:rPr>
          <w:rFonts w:ascii="Times New Roman" w:hAnsi="Times New Roman" w:cs="Times New Roman"/>
          <w:color w:val="auto"/>
        </w:rPr>
      </w:pPr>
    </w:p>
    <w:p w14:paraId="3BF3B6A1"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Форма, место раз</w:t>
      </w:r>
      <w:r w:rsidR="007A3954" w:rsidRPr="00285F00">
        <w:rPr>
          <w:rFonts w:ascii="Times New Roman" w:hAnsi="Times New Roman" w:cs="Times New Roman"/>
          <w:b/>
          <w:color w:val="auto"/>
        </w:rPr>
        <w:t>мещения и содержание информации</w:t>
      </w:r>
    </w:p>
    <w:p w14:paraId="0FB2018D"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14:paraId="3AF24781" w14:textId="1C8ADC1E"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1.6. </w:t>
      </w:r>
      <w:r w:rsidR="00BD3AB8" w:rsidRPr="00285F00">
        <w:rPr>
          <w:rFonts w:ascii="Times New Roman" w:hAnsi="Times New Roman" w:cs="Times New Roman"/>
          <w:color w:val="auto"/>
        </w:rPr>
        <w:t xml:space="preserve">Информация о порядке предоставления муниципальной услуги и услуг, которая является необходимой и обязательной для предоставления муниципальной услуги, размещается на официальном сайте </w:t>
      </w:r>
      <w:r w:rsidR="00C62301">
        <w:rPr>
          <w:rFonts w:ascii="Times New Roman" w:hAnsi="Times New Roman" w:cs="Times New Roman"/>
          <w:color w:val="auto"/>
        </w:rPr>
        <w:t>муниципального ра</w:t>
      </w:r>
      <w:r w:rsidR="000A4474">
        <w:rPr>
          <w:rFonts w:ascii="Times New Roman" w:hAnsi="Times New Roman" w:cs="Times New Roman"/>
          <w:color w:val="auto"/>
        </w:rPr>
        <w:t>й</w:t>
      </w:r>
      <w:r w:rsidR="00C62301">
        <w:rPr>
          <w:rFonts w:ascii="Times New Roman" w:hAnsi="Times New Roman" w:cs="Times New Roman"/>
          <w:color w:val="auto"/>
        </w:rPr>
        <w:t>она</w:t>
      </w:r>
      <w:r w:rsidR="004A40C4" w:rsidRPr="00285F00">
        <w:rPr>
          <w:rFonts w:ascii="Times New Roman" w:hAnsi="Times New Roman" w:cs="Times New Roman"/>
          <w:color w:val="auto"/>
        </w:rPr>
        <w:t xml:space="preserve"> «Мирнинский район» Республики Саха (Якутия)</w:t>
      </w:r>
      <w:r w:rsidR="00BD3AB8" w:rsidRPr="00285F00">
        <w:rPr>
          <w:rFonts w:ascii="Times New Roman" w:hAnsi="Times New Roman" w:cs="Times New Roman"/>
          <w:color w:val="auto"/>
        </w:rPr>
        <w:t xml:space="preserve"> в сети Интернет, на Портале государственных и муниципальных услуг Республики Саха (Якутия), </w:t>
      </w:r>
      <w:bookmarkStart w:id="6" w:name="_Hlk214636713"/>
      <w:r w:rsidR="005C448E" w:rsidRPr="009943FE">
        <w:rPr>
          <w:rFonts w:ascii="Times New Roman" w:hAnsi="Times New Roman" w:cs="Times New Roman"/>
          <w:color w:val="auto"/>
        </w:rPr>
        <w:t>на сайте</w:t>
      </w:r>
      <w:r w:rsidR="00193940" w:rsidRPr="009943FE">
        <w:rPr>
          <w:rFonts w:ascii="Times New Roman" w:hAnsi="Times New Roman" w:cs="Times New Roman"/>
          <w:color w:val="auto"/>
        </w:rPr>
        <w:t xml:space="preserve"> федеральной информационной системы «На</w:t>
      </w:r>
      <w:r w:rsidR="00F657A5" w:rsidRPr="009943FE">
        <w:rPr>
          <w:rFonts w:ascii="Times New Roman" w:hAnsi="Times New Roman" w:cs="Times New Roman"/>
          <w:color w:val="auto"/>
        </w:rPr>
        <w:t xml:space="preserve"> Д</w:t>
      </w:r>
      <w:r w:rsidR="00193940"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В</w:t>
      </w:r>
      <w:r w:rsidR="00193940" w:rsidRPr="009943FE">
        <w:rPr>
          <w:rFonts w:ascii="Times New Roman" w:hAnsi="Times New Roman" w:cs="Times New Roman"/>
          <w:color w:val="auto"/>
        </w:rPr>
        <w:t>осток.рф</w:t>
      </w:r>
      <w:r w:rsidR="00193940" w:rsidRPr="00163F60">
        <w:rPr>
          <w:rFonts w:ascii="Times New Roman" w:hAnsi="Times New Roman" w:cs="Times New Roman"/>
          <w:color w:val="auto"/>
        </w:rPr>
        <w:t>»</w:t>
      </w:r>
      <w:bookmarkEnd w:id="6"/>
      <w:r w:rsidR="005C448E" w:rsidRPr="00163F60">
        <w:rPr>
          <w:rFonts w:ascii="Times New Roman" w:hAnsi="Times New Roman" w:cs="Times New Roman"/>
          <w:color w:val="auto"/>
        </w:rPr>
        <w:t>,</w:t>
      </w:r>
      <w:r w:rsidR="00163F60" w:rsidRPr="00163F60">
        <w:rPr>
          <w:rFonts w:ascii="Times New Roman" w:hAnsi="Times New Roman" w:cs="Times New Roman"/>
          <w:color w:val="auto"/>
        </w:rPr>
        <w:t xml:space="preserve"> </w:t>
      </w:r>
      <w:bookmarkStart w:id="7" w:name="_Hlk214636746"/>
      <w:r w:rsidR="00163F60" w:rsidRPr="001136CE">
        <w:rPr>
          <w:rFonts w:ascii="Times New Roman" w:hAnsi="Times New Roman" w:cs="Times New Roman"/>
          <w:color w:val="auto"/>
        </w:rPr>
        <w:t>едином портале государственных и муниципальных услуг (функций),</w:t>
      </w:r>
      <w:r w:rsidR="00163F60" w:rsidRPr="00163F60">
        <w:rPr>
          <w:rFonts w:ascii="Times New Roman" w:hAnsi="Times New Roman" w:cs="Times New Roman"/>
          <w:color w:val="auto"/>
        </w:rPr>
        <w:t xml:space="preserve"> </w:t>
      </w:r>
      <w:bookmarkEnd w:id="7"/>
      <w:r w:rsidR="005C448E">
        <w:rPr>
          <w:rFonts w:ascii="Times New Roman" w:hAnsi="Times New Roman" w:cs="Times New Roman"/>
          <w:color w:val="auto"/>
        </w:rPr>
        <w:t xml:space="preserve">на </w:t>
      </w:r>
      <w:r w:rsidR="005C448E" w:rsidRPr="005C448E">
        <w:rPr>
          <w:rFonts w:ascii="Times New Roman" w:hAnsi="Times New Roman" w:cs="Times New Roman"/>
          <w:color w:val="auto"/>
        </w:rPr>
        <w:t>сайте</w:t>
      </w:r>
      <w:r w:rsidR="005C448E">
        <w:rPr>
          <w:rFonts w:ascii="Times New Roman" w:hAnsi="Times New Roman" w:cs="Times New Roman"/>
          <w:color w:val="auto"/>
        </w:rPr>
        <w:t xml:space="preserve"> </w:t>
      </w:r>
      <w:r w:rsidR="00BD3AB8" w:rsidRPr="00285F00">
        <w:rPr>
          <w:rFonts w:ascii="Times New Roman" w:hAnsi="Times New Roman" w:cs="Times New Roman"/>
          <w:color w:val="auto"/>
        </w:rPr>
        <w:t xml:space="preserve">ГАУ «МФЦ PC (Я)», на информационном стенде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в инфоматах, расположенных в здании ГАУ «МФЦ PC (Я)», а также предоставляется непосредственно </w:t>
      </w:r>
      <w:r w:rsidR="004401A6">
        <w:rPr>
          <w:rFonts w:ascii="Times New Roman" w:hAnsi="Times New Roman" w:cs="Times New Roman"/>
          <w:color w:val="auto"/>
        </w:rPr>
        <w:t>специалистами отдела</w:t>
      </w:r>
      <w:r w:rsidR="00BD3AB8" w:rsidRPr="00285F00">
        <w:rPr>
          <w:rFonts w:ascii="Times New Roman" w:hAnsi="Times New Roman" w:cs="Times New Roman"/>
          <w:color w:val="auto"/>
        </w:rPr>
        <w:t xml:space="preserve">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сотрудниками ГАУ «МФЦ PC (Я)» в порядке</w:t>
      </w:r>
      <w:r w:rsidR="00145986" w:rsidRPr="00285F00">
        <w:rPr>
          <w:rFonts w:ascii="Times New Roman" w:hAnsi="Times New Roman" w:cs="Times New Roman"/>
          <w:color w:val="auto"/>
        </w:rPr>
        <w:t>,</w:t>
      </w:r>
      <w:r w:rsidR="00BD3AB8" w:rsidRPr="00285F00">
        <w:rPr>
          <w:rFonts w:ascii="Times New Roman" w:hAnsi="Times New Roman" w:cs="Times New Roman"/>
          <w:color w:val="auto"/>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7BADEC10" w14:textId="33A4C755" w:rsidR="007A395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официальном сайте </w:t>
      </w:r>
      <w:r w:rsidR="00C62301">
        <w:rPr>
          <w:rFonts w:ascii="Times New Roman" w:hAnsi="Times New Roman" w:cs="Times New Roman"/>
          <w:color w:val="auto"/>
        </w:rPr>
        <w:t>муниципального района</w:t>
      </w:r>
      <w:r w:rsidR="004A40C4" w:rsidRPr="00285F00">
        <w:rPr>
          <w:rFonts w:ascii="Times New Roman" w:hAnsi="Times New Roman" w:cs="Times New Roman"/>
          <w:color w:val="auto"/>
        </w:rPr>
        <w:t xml:space="preserve"> «Мирнинский район» Республики Саха (Якутия)</w:t>
      </w:r>
      <w:r w:rsidR="007A3954" w:rsidRPr="00285F00">
        <w:rPr>
          <w:rFonts w:ascii="Times New Roman" w:hAnsi="Times New Roman" w:cs="Times New Roman"/>
          <w:color w:val="auto"/>
        </w:rPr>
        <w:t xml:space="preserve"> в сети Интернет размещаются:</w:t>
      </w:r>
    </w:p>
    <w:p w14:paraId="5A461799"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график (режим) работы;</w:t>
      </w:r>
    </w:p>
    <w:p w14:paraId="4E04371A"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почтовый адрес и адрес электронной почты;</w:t>
      </w:r>
    </w:p>
    <w:p w14:paraId="12C2B737"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сведения о телефонных номерах для получения информации о предоставлении муниципальной услуги;</w:t>
      </w:r>
    </w:p>
    <w:p w14:paraId="52FB797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информационные материалы (брошюры, буклеты и т.д.); Административный регламент с приложениями; нормативные правовые акты, регулирующие предоставление муниципальной услуги;</w:t>
      </w:r>
    </w:p>
    <w:p w14:paraId="1470BFAD"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44760EB6"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 xml:space="preserve">- </w:t>
      </w:r>
      <w:r w:rsidR="00BD3AB8" w:rsidRPr="00285F00">
        <w:rPr>
          <w:rFonts w:ascii="Times New Roman" w:hAnsi="Times New Roman" w:cs="Times New Roman"/>
          <w:color w:val="auto"/>
        </w:rPr>
        <w:t>адреса и контакты организаций, участвующих в предоставлении муниципальной услуги.</w:t>
      </w:r>
    </w:p>
    <w:p w14:paraId="001F452C" w14:textId="77777777" w:rsidR="004A40C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информационном стенде </w:t>
      </w:r>
      <w:r w:rsidR="0094144C" w:rsidRPr="00285F00">
        <w:rPr>
          <w:rFonts w:ascii="Times New Roman" w:hAnsi="Times New Roman" w:cs="Times New Roman"/>
          <w:color w:val="auto"/>
        </w:rPr>
        <w:t>Уполномоченного органа</w:t>
      </w:r>
      <w:r w:rsidR="004A40C4" w:rsidRPr="00285F00">
        <w:rPr>
          <w:rFonts w:ascii="Times New Roman" w:hAnsi="Times New Roman" w:cs="Times New Roman"/>
          <w:color w:val="auto"/>
        </w:rPr>
        <w:t xml:space="preserve"> размещаются:</w:t>
      </w:r>
    </w:p>
    <w:p w14:paraId="4AAD4F6C" w14:textId="77777777" w:rsidR="009977C6"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режим приема заявителей;</w:t>
      </w:r>
    </w:p>
    <w:p w14:paraId="75CCC30A"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законодательных и иных нормативных п</w:t>
      </w:r>
      <w:r w:rsidR="00296190">
        <w:rPr>
          <w:rFonts w:ascii="Times New Roman" w:hAnsi="Times New Roman" w:cs="Times New Roman"/>
          <w:color w:val="auto"/>
        </w:rPr>
        <w:t>равовых актов, содержащих нормы,</w:t>
      </w:r>
      <w:r w:rsidR="00BD3AB8" w:rsidRPr="00285F00">
        <w:rPr>
          <w:rFonts w:ascii="Times New Roman" w:hAnsi="Times New Roman" w:cs="Times New Roman"/>
          <w:color w:val="auto"/>
        </w:rPr>
        <w:t xml:space="preserve"> регулирующие деятельность по предоставлению муниципальной услуги;</w:t>
      </w:r>
    </w:p>
    <w:p w14:paraId="4B6358EF"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настоящего Административного регламента с приложениями;</w:t>
      </w:r>
    </w:p>
    <w:p w14:paraId="3D579DD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перечни документов, необходимых для предоставления муниципальной услуги, и требования, предъявляемые к этим документам.</w:t>
      </w:r>
    </w:p>
    <w:p w14:paraId="65502DB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 Портале государственных и муниципальных услуг Республики Саха (Якутия) размещается информация:</w:t>
      </w:r>
    </w:p>
    <w:p w14:paraId="4FF64D59"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полное наименование, полные почтовые адреса и график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ГАУ «МФЦ PC (Я)», ответственных за предоставление муниципальной услуги;</w:t>
      </w:r>
    </w:p>
    <w:p w14:paraId="37022BF2"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справочные телефоны, по которым можно получить консультацию о порядке предоставления муниципальной услуги;</w:t>
      </w:r>
    </w:p>
    <w:p w14:paraId="695CA9D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электронной почты;</w:t>
      </w:r>
    </w:p>
    <w:p w14:paraId="22EDAA61"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12AE00F7" w14:textId="77777777" w:rsidR="007A3954" w:rsidRPr="00285F00" w:rsidRDefault="007A3954" w:rsidP="007034DA">
      <w:pPr>
        <w:ind w:firstLine="709"/>
        <w:jc w:val="both"/>
        <w:rPr>
          <w:rFonts w:ascii="Times New Roman" w:hAnsi="Times New Roman" w:cs="Times New Roman"/>
          <w:color w:val="auto"/>
        </w:rPr>
      </w:pPr>
    </w:p>
    <w:p w14:paraId="3867C046" w14:textId="77777777" w:rsidR="007A3954" w:rsidRPr="00285F00" w:rsidRDefault="007A3954"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СТАНДАРТ ПРЕД</w:t>
      </w:r>
      <w:r w:rsidRPr="00285F00">
        <w:rPr>
          <w:rFonts w:ascii="Times New Roman" w:hAnsi="Times New Roman" w:cs="Times New Roman"/>
          <w:b/>
          <w:color w:val="auto"/>
        </w:rPr>
        <w:t>ОСТАВЛЕНИЯ МУНИЦИПАЛЬНОЙ УСЛУГИ</w:t>
      </w:r>
    </w:p>
    <w:p w14:paraId="7F480E46" w14:textId="77777777" w:rsidR="007A3954" w:rsidRPr="00285F00" w:rsidRDefault="007A3954" w:rsidP="007034DA">
      <w:pPr>
        <w:ind w:firstLine="709"/>
        <w:rPr>
          <w:rFonts w:ascii="Times New Roman" w:hAnsi="Times New Roman" w:cs="Times New Roman"/>
          <w:color w:val="auto"/>
        </w:rPr>
      </w:pPr>
    </w:p>
    <w:p w14:paraId="0A58934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и цели муниципальной услуги</w:t>
      </w:r>
    </w:p>
    <w:p w14:paraId="03162053"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w:t>
      </w:r>
      <w:r w:rsidR="00BD3AB8" w:rsidRPr="00285F00">
        <w:rPr>
          <w:rFonts w:ascii="Times New Roman" w:hAnsi="Times New Roman" w:cs="Times New Roman"/>
          <w:color w:val="auto"/>
        </w:rPr>
        <w:t xml:space="preserve">Наименование предоставляемой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муниципальной услуги «</w:t>
      </w:r>
      <w:r w:rsidR="00C230D4" w:rsidRPr="00285F00">
        <w:rPr>
          <w:rFonts w:ascii="Times New Roman" w:hAnsi="Times New Roman" w:cs="Times New Roman"/>
          <w:color w:val="auto"/>
        </w:rPr>
        <w:t xml:space="preserve">Предоставление гражданам в безвозмездное пользование, собственность или в аренду земельных участков, </w:t>
      </w:r>
      <w:r w:rsidR="00C230D4" w:rsidRPr="00285F00">
        <w:rPr>
          <w:rFonts w:ascii="Times New Roman" w:hAnsi="Times New Roman"/>
          <w:color w:val="auto"/>
          <w:spacing w:val="2"/>
        </w:rPr>
        <w:t>находящ</w:t>
      </w:r>
      <w:r w:rsidR="002A0C5B">
        <w:rPr>
          <w:rFonts w:ascii="Times New Roman" w:hAnsi="Times New Roman"/>
          <w:color w:val="auto"/>
          <w:spacing w:val="2"/>
        </w:rPr>
        <w:t>их</w:t>
      </w:r>
      <w:r w:rsidR="00C230D4" w:rsidRPr="00285F00">
        <w:rPr>
          <w:rFonts w:ascii="Times New Roman" w:hAnsi="Times New Roman"/>
          <w:color w:val="auto"/>
          <w:spacing w:val="2"/>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C230D4" w:rsidRPr="00285F00">
        <w:rPr>
          <w:rFonts w:ascii="Times New Roman" w:hAnsi="Times New Roman" w:cs="Times New Roman"/>
          <w:color w:val="auto"/>
        </w:rPr>
        <w:t>Республики Саха (Якутия), в рамках Федерального закона от 01.05.2016 № 119-ФЗ</w:t>
      </w:r>
      <w:r w:rsidR="00BD3AB8" w:rsidRPr="00285F00">
        <w:rPr>
          <w:rFonts w:ascii="Times New Roman" w:hAnsi="Times New Roman" w:cs="Times New Roman"/>
          <w:color w:val="auto"/>
        </w:rPr>
        <w:t>».</w:t>
      </w:r>
    </w:p>
    <w:p w14:paraId="02E2BF5C" w14:textId="77777777" w:rsidR="007C5891" w:rsidRPr="00285F00" w:rsidRDefault="007C5891" w:rsidP="007034DA">
      <w:pPr>
        <w:rPr>
          <w:rFonts w:ascii="Times New Roman" w:hAnsi="Times New Roman" w:cs="Times New Roman"/>
          <w:b/>
          <w:color w:val="auto"/>
        </w:rPr>
      </w:pPr>
    </w:p>
    <w:p w14:paraId="4FD3F089"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органа, предост</w:t>
      </w:r>
      <w:r w:rsidR="007A3954" w:rsidRPr="00285F00">
        <w:rPr>
          <w:rFonts w:ascii="Times New Roman" w:hAnsi="Times New Roman" w:cs="Times New Roman"/>
          <w:b/>
          <w:color w:val="auto"/>
        </w:rPr>
        <w:t>авляющего муниципальную услугу,</w:t>
      </w:r>
    </w:p>
    <w:p w14:paraId="10BF8685"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w:t>
      </w:r>
      <w:r w:rsidR="007A3954" w:rsidRPr="00285F00">
        <w:rPr>
          <w:rFonts w:ascii="Times New Roman" w:hAnsi="Times New Roman" w:cs="Times New Roman"/>
          <w:b/>
          <w:color w:val="auto"/>
        </w:rPr>
        <w:t>ственной власти, иных органов и</w:t>
      </w:r>
    </w:p>
    <w:p w14:paraId="1E98447B"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организаци</w:t>
      </w:r>
      <w:r w:rsidR="007A3954" w:rsidRPr="00285F00">
        <w:rPr>
          <w:rFonts w:ascii="Times New Roman" w:hAnsi="Times New Roman" w:cs="Times New Roman"/>
          <w:b/>
          <w:color w:val="auto"/>
        </w:rPr>
        <w:t>й, участвующих в предоставлении</w:t>
      </w:r>
    </w:p>
    <w:p w14:paraId="5287E3F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42409CC5"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2.2. </w:t>
      </w:r>
      <w:r w:rsidR="00BD3AB8" w:rsidRPr="00285F00">
        <w:rPr>
          <w:rFonts w:ascii="Times New Roman" w:hAnsi="Times New Roman" w:cs="Times New Roman"/>
          <w:color w:val="auto"/>
        </w:rPr>
        <w:t xml:space="preserve">Предоставление муниципальной услуги осуществляется </w:t>
      </w:r>
      <w:r w:rsidR="00567BE3"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w:t>
      </w:r>
    </w:p>
    <w:p w14:paraId="43CB13F3"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2.3. </w:t>
      </w:r>
      <w:r w:rsidR="00BD3AB8" w:rsidRPr="00285F00">
        <w:rPr>
          <w:rFonts w:ascii="Times New Roman" w:hAnsi="Times New Roman" w:cs="Times New Roman"/>
          <w:color w:val="auto"/>
        </w:rPr>
        <w:t>Наименование органов государственной власти и иных организаций, обращение в которые необходимо для предоставления муниципальной услуги:</w:t>
      </w:r>
    </w:p>
    <w:p w14:paraId="60C917B5"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Управление Росреестра по Республике Саха (Якутия);</w:t>
      </w:r>
    </w:p>
    <w:p w14:paraId="1D9F7111"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филиал ФГБУ «ФКП Росреестра» по Республике Саха (Якутия);</w:t>
      </w:r>
    </w:p>
    <w:p w14:paraId="08C16BC0" w14:textId="77777777" w:rsidR="0098476F" w:rsidRPr="00285F00" w:rsidRDefault="0098476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2A0C5B">
        <w:rPr>
          <w:rFonts w:ascii="Times New Roman" w:hAnsi="Times New Roman" w:cs="Times New Roman"/>
          <w:color w:val="auto"/>
        </w:rPr>
        <w:t>м</w:t>
      </w:r>
      <w:r w:rsidRPr="00285F00">
        <w:rPr>
          <w:rFonts w:ascii="Times New Roman" w:hAnsi="Times New Roman" w:cs="Times New Roman"/>
          <w:color w:val="auto"/>
        </w:rPr>
        <w:t>инистерство промышленности и геологии Республики Саха (Якутия);</w:t>
      </w:r>
    </w:p>
    <w:p w14:paraId="7F4F5EAB"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2.4. </w:t>
      </w:r>
      <w:r w:rsidR="004401A6">
        <w:rPr>
          <w:rFonts w:ascii="Times New Roman" w:hAnsi="Times New Roman" w:cs="Times New Roman"/>
          <w:color w:val="auto"/>
        </w:rPr>
        <w:t xml:space="preserve">Специалисты </w:t>
      </w:r>
      <w:r w:rsidR="00567BE3"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не вправе требовать от заявителя осуществления, действий, в том числе согласований, необходимых для получения муниципальной услуги, связанных с обращением в государственные органы, иные организации, указанные в пункте 2.3 настоящего Административного регламента.</w:t>
      </w:r>
    </w:p>
    <w:p w14:paraId="22EFAF9F" w14:textId="77777777" w:rsidR="0030656D" w:rsidRPr="00285F00" w:rsidRDefault="0030656D" w:rsidP="007034DA">
      <w:pPr>
        <w:rPr>
          <w:rFonts w:ascii="Times New Roman" w:hAnsi="Times New Roman" w:cs="Times New Roman"/>
          <w:color w:val="auto"/>
        </w:rPr>
      </w:pPr>
    </w:p>
    <w:p w14:paraId="6031370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Описание результата предоставления муниципальной услуги</w:t>
      </w:r>
    </w:p>
    <w:p w14:paraId="5B18362B" w14:textId="77777777" w:rsidR="007A3954"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2.5. </w:t>
      </w:r>
      <w:r w:rsidR="00BD3AB8" w:rsidRPr="00285F00">
        <w:rPr>
          <w:rFonts w:ascii="Times New Roman" w:hAnsi="Times New Roman" w:cs="Times New Roman"/>
          <w:color w:val="auto"/>
        </w:rPr>
        <w:t>Результатом предоставления</w:t>
      </w:r>
      <w:r w:rsidRPr="00285F00">
        <w:rPr>
          <w:rFonts w:ascii="Times New Roman" w:hAnsi="Times New Roman" w:cs="Times New Roman"/>
          <w:color w:val="auto"/>
        </w:rPr>
        <w:t xml:space="preserve"> муниципальной услуги является:</w:t>
      </w:r>
    </w:p>
    <w:p w14:paraId="4AE305C8"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з</w:t>
      </w:r>
      <w:r w:rsidR="00BD3AB8" w:rsidRPr="00285F00">
        <w:rPr>
          <w:rFonts w:ascii="Times New Roman" w:hAnsi="Times New Roman" w:cs="Times New Roman"/>
          <w:color w:val="auto"/>
        </w:rPr>
        <w:t>аключение договора безвозмездного пользования земельным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участком;</w:t>
      </w:r>
    </w:p>
    <w:p w14:paraId="0261B4A8" w14:textId="77777777" w:rsidR="00C230D4" w:rsidRPr="00285F00" w:rsidRDefault="00C230D4"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9F0775" w:rsidRPr="00285F00">
        <w:rPr>
          <w:rFonts w:ascii="Times New Roman" w:hAnsi="Times New Roman" w:cs="Times New Roman"/>
          <w:color w:val="auto"/>
        </w:rPr>
        <w:t>заключение</w:t>
      </w:r>
      <w:r w:rsidRPr="00285F00">
        <w:rPr>
          <w:rFonts w:ascii="Times New Roman" w:hAnsi="Times New Roman" w:cs="Times New Roman"/>
          <w:color w:val="auto"/>
        </w:rPr>
        <w:t xml:space="preserve"> договора купли-продажи или аренды земельного участка;</w:t>
      </w:r>
    </w:p>
    <w:p w14:paraId="795C5331" w14:textId="77777777" w:rsidR="00C230D4" w:rsidRPr="00285F00" w:rsidRDefault="00C230D4" w:rsidP="007034DA">
      <w:pPr>
        <w:ind w:firstLine="709"/>
        <w:jc w:val="both"/>
        <w:rPr>
          <w:rFonts w:ascii="Times New Roman" w:hAnsi="Times New Roman" w:cs="Times New Roman"/>
          <w:color w:val="auto"/>
        </w:rPr>
      </w:pPr>
      <w:r w:rsidRPr="00285F00">
        <w:rPr>
          <w:rFonts w:ascii="Times New Roman" w:hAnsi="Times New Roman" w:cs="Times New Roman"/>
          <w:color w:val="auto"/>
        </w:rPr>
        <w:t>- выдача (направление) Заявителю нормативного правового акта о предоставлении земельного участка в собственность бесплатно;</w:t>
      </w:r>
    </w:p>
    <w:p w14:paraId="65F0678D"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п</w:t>
      </w:r>
      <w:r w:rsidR="00BD3AB8" w:rsidRPr="00285F00">
        <w:rPr>
          <w:rFonts w:ascii="Times New Roman" w:hAnsi="Times New Roman" w:cs="Times New Roman"/>
          <w:color w:val="auto"/>
        </w:rPr>
        <w:t>ринятие решения об отказе в предоставлении земельного участка.</w:t>
      </w:r>
    </w:p>
    <w:p w14:paraId="52C17A97" w14:textId="77777777" w:rsidR="0030656D" w:rsidRPr="00285F00" w:rsidRDefault="0030656D" w:rsidP="007034DA">
      <w:pPr>
        <w:ind w:firstLine="709"/>
        <w:jc w:val="center"/>
        <w:rPr>
          <w:rFonts w:ascii="Times New Roman" w:hAnsi="Times New Roman" w:cs="Times New Roman"/>
          <w:b/>
          <w:color w:val="auto"/>
        </w:rPr>
      </w:pPr>
    </w:p>
    <w:p w14:paraId="6388E20C"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Срок предоставления муниципальной услуги</w:t>
      </w:r>
    </w:p>
    <w:p w14:paraId="1554D57B" w14:textId="77777777" w:rsidR="00503CBE"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 xml:space="preserve">2.6. </w:t>
      </w:r>
      <w:r w:rsidR="00503CBE" w:rsidRPr="00285F00">
        <w:rPr>
          <w:rFonts w:ascii="Times New Roman" w:hAnsi="Times New Roman" w:cs="Times New Roman"/>
          <w:color w:val="auto"/>
        </w:rPr>
        <w:t>Муниципальная услуга предоставляется в следующие сроки:</w:t>
      </w:r>
    </w:p>
    <w:p w14:paraId="728E9178" w14:textId="77777777"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на праве безвозмездного пользования срок предоставления муниципальной услуги составляет 20 рабочих дней;</w:t>
      </w:r>
    </w:p>
    <w:p w14:paraId="626F94DD" w14:textId="77777777"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в собственность или в аренду срок муниципальной услуги составляет 10 рабочих дней.</w:t>
      </w:r>
    </w:p>
    <w:p w14:paraId="6DAECE41" w14:textId="77777777" w:rsidR="00503CBE" w:rsidRPr="00285F00" w:rsidRDefault="00503CBE"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В срок предоставления </w:t>
      </w:r>
      <w:r w:rsidRPr="00285F00">
        <w:rPr>
          <w:rFonts w:ascii="Times New Roman" w:hAnsi="Times New Roman" w:cs="Times New Roman"/>
          <w:color w:val="auto"/>
          <w:spacing w:val="-2"/>
        </w:rPr>
        <w:t>муниципальной</w:t>
      </w:r>
      <w:r w:rsidRPr="00285F00">
        <w:rPr>
          <w:rFonts w:ascii="Times New Roman" w:hAnsi="Times New Roman" w:cs="Times New Roman"/>
          <w:color w:val="auto"/>
        </w:rPr>
        <w:t xml:space="preserve"> услуги не включается время, необходимое Заявителю на подписание и направление проекта договора в Уполномоченный орган, и время осуществления государственной регистрации права собственности и договора безвозмездного пользования или аренды земельного участка, а также государственный кадастровый учет земельного участка в органах регистрации права.</w:t>
      </w:r>
    </w:p>
    <w:p w14:paraId="662B89FF" w14:textId="77777777" w:rsidR="00090E93" w:rsidRPr="00285F00" w:rsidRDefault="005576D0" w:rsidP="007034DA">
      <w:pPr>
        <w:ind w:firstLine="709"/>
        <w:jc w:val="both"/>
        <w:rPr>
          <w:rFonts w:ascii="Times New Roman" w:hAnsi="Times New Roman" w:cs="Times New Roman"/>
          <w:color w:val="auto"/>
        </w:rPr>
      </w:pPr>
      <w:r w:rsidRPr="00285F00">
        <w:rPr>
          <w:rFonts w:ascii="Times New Roman" w:hAnsi="Times New Roman" w:cs="Times New Roman"/>
          <w:color w:val="auto"/>
          <w:sz w:val="20"/>
        </w:rPr>
        <w:t xml:space="preserve"> </w:t>
      </w:r>
    </w:p>
    <w:p w14:paraId="2F59FB8A" w14:textId="77777777"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Перечень нормативных правовых</w:t>
      </w:r>
      <w:r w:rsidR="00090E93" w:rsidRPr="00285F00">
        <w:rPr>
          <w:rFonts w:ascii="Times New Roman" w:hAnsi="Times New Roman" w:cs="Times New Roman"/>
          <w:b/>
          <w:color w:val="auto"/>
        </w:rPr>
        <w:t xml:space="preserve"> актов, регулирующих отношения,</w:t>
      </w:r>
    </w:p>
    <w:p w14:paraId="2A13B94C"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возникающие в связи с предоставлением муниципальной услуги</w:t>
      </w:r>
    </w:p>
    <w:p w14:paraId="51B85C1E" w14:textId="77777777"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2.7. </w:t>
      </w:r>
      <w:r w:rsidR="00BD3AB8" w:rsidRPr="00285F00">
        <w:rPr>
          <w:rFonts w:ascii="Times New Roman" w:hAnsi="Times New Roman" w:cs="Times New Roman"/>
          <w:color w:val="auto"/>
        </w:rPr>
        <w:t>Нормативные правовые акты, регулирующие предоставление муниципальной услуги:</w:t>
      </w:r>
    </w:p>
    <w:p w14:paraId="28B2DDFD"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первая) от 30</w:t>
      </w:r>
      <w:r w:rsidR="00A9129D" w:rsidRPr="00285F00">
        <w:rPr>
          <w:rFonts w:ascii="Times New Roman" w:hAnsi="Times New Roman" w:cs="Times New Roman"/>
          <w:color w:val="auto"/>
        </w:rPr>
        <w:t>.01.</w:t>
      </w:r>
      <w:r w:rsidRPr="00285F00">
        <w:rPr>
          <w:rFonts w:ascii="Times New Roman" w:hAnsi="Times New Roman" w:cs="Times New Roman"/>
          <w:color w:val="auto"/>
        </w:rPr>
        <w:t>1994 № 51-ФЗ;</w:t>
      </w:r>
    </w:p>
    <w:p w14:paraId="70FB0CB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вторая) от 26</w:t>
      </w:r>
      <w:r w:rsidR="00A9129D" w:rsidRPr="00285F00">
        <w:rPr>
          <w:rFonts w:ascii="Times New Roman" w:hAnsi="Times New Roman" w:cs="Times New Roman"/>
          <w:color w:val="auto"/>
        </w:rPr>
        <w:t>.01.</w:t>
      </w:r>
      <w:r w:rsidRPr="00285F00">
        <w:rPr>
          <w:rFonts w:ascii="Times New Roman" w:hAnsi="Times New Roman" w:cs="Times New Roman"/>
          <w:color w:val="auto"/>
        </w:rPr>
        <w:t>1996 № 14-ФЗ;</w:t>
      </w:r>
    </w:p>
    <w:p w14:paraId="6A24F36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Гражданский кодекс Российской Федерации (часть третья) от 26</w:t>
      </w:r>
      <w:r w:rsidR="00A9129D" w:rsidRPr="00285F00">
        <w:rPr>
          <w:rFonts w:ascii="Times New Roman" w:hAnsi="Times New Roman" w:cs="Times New Roman"/>
          <w:color w:val="auto"/>
        </w:rPr>
        <w:t>.11.</w:t>
      </w:r>
      <w:r w:rsidRPr="00285F00">
        <w:rPr>
          <w:rFonts w:ascii="Times New Roman" w:hAnsi="Times New Roman" w:cs="Times New Roman"/>
          <w:color w:val="auto"/>
        </w:rPr>
        <w:t>2001 № 146-ФЗ;</w:t>
      </w:r>
    </w:p>
    <w:p w14:paraId="269B4FC7"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Земельный кодекс Российской Федерации от 25</w:t>
      </w:r>
      <w:r w:rsidR="00A9129D" w:rsidRPr="00285F00">
        <w:rPr>
          <w:rFonts w:ascii="Times New Roman" w:hAnsi="Times New Roman" w:cs="Times New Roman"/>
          <w:color w:val="auto"/>
        </w:rPr>
        <w:t>.10.</w:t>
      </w:r>
      <w:r w:rsidRPr="00285F00">
        <w:rPr>
          <w:rFonts w:ascii="Times New Roman" w:hAnsi="Times New Roman" w:cs="Times New Roman"/>
          <w:color w:val="auto"/>
        </w:rPr>
        <w:t>2001 № 136-Ф3;</w:t>
      </w:r>
    </w:p>
    <w:p w14:paraId="2F503B1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Градостроительный кодекс Российской Фе</w:t>
      </w:r>
      <w:r w:rsidR="0073748A" w:rsidRPr="00285F00">
        <w:rPr>
          <w:rFonts w:ascii="Times New Roman" w:hAnsi="Times New Roman" w:cs="Times New Roman"/>
          <w:color w:val="auto"/>
        </w:rPr>
        <w:t>дерации от 29</w:t>
      </w:r>
      <w:r w:rsidR="00A9129D" w:rsidRPr="00285F00">
        <w:rPr>
          <w:rFonts w:ascii="Times New Roman" w:hAnsi="Times New Roman" w:cs="Times New Roman"/>
          <w:color w:val="auto"/>
        </w:rPr>
        <w:t>.12.</w:t>
      </w:r>
      <w:r w:rsidR="0073748A" w:rsidRPr="00285F00">
        <w:rPr>
          <w:rFonts w:ascii="Times New Roman" w:hAnsi="Times New Roman" w:cs="Times New Roman"/>
          <w:color w:val="auto"/>
        </w:rPr>
        <w:t xml:space="preserve">2004 </w:t>
      </w:r>
      <w:r w:rsidRPr="00285F00">
        <w:rPr>
          <w:rFonts w:ascii="Times New Roman" w:hAnsi="Times New Roman" w:cs="Times New Roman"/>
          <w:color w:val="auto"/>
        </w:rPr>
        <w:t>№ 190-ФЗ;</w:t>
      </w:r>
    </w:p>
    <w:p w14:paraId="33F7CB3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25</w:t>
      </w:r>
      <w:r w:rsidR="00A9129D" w:rsidRPr="00285F00">
        <w:rPr>
          <w:rFonts w:ascii="Times New Roman" w:hAnsi="Times New Roman" w:cs="Times New Roman"/>
          <w:color w:val="auto"/>
        </w:rPr>
        <w:t>.10.</w:t>
      </w:r>
      <w:r w:rsidRPr="00285F00">
        <w:rPr>
          <w:rFonts w:ascii="Times New Roman" w:hAnsi="Times New Roman" w:cs="Times New Roman"/>
          <w:color w:val="auto"/>
        </w:rPr>
        <w:t>2001 № 137-Ф</w:t>
      </w:r>
      <w:r w:rsidR="00A9129D" w:rsidRPr="00285F00">
        <w:rPr>
          <w:rFonts w:ascii="Times New Roman" w:hAnsi="Times New Roman" w:cs="Times New Roman"/>
          <w:color w:val="auto"/>
        </w:rPr>
        <w:t>З</w:t>
      </w:r>
      <w:r w:rsidRPr="00285F00">
        <w:rPr>
          <w:rFonts w:ascii="Times New Roman" w:hAnsi="Times New Roman" w:cs="Times New Roman"/>
          <w:color w:val="auto"/>
        </w:rPr>
        <w:t xml:space="preserve"> «О введении в действие Земельного кодекса Российской Федерации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14:paraId="443C632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Федеральный закон от </w:t>
      </w:r>
      <w:r w:rsidR="00A9129D" w:rsidRPr="00285F00">
        <w:rPr>
          <w:rFonts w:ascii="Times New Roman" w:hAnsi="Times New Roman" w:cs="Times New Roman"/>
          <w:color w:val="auto"/>
        </w:rPr>
        <w:t>0</w:t>
      </w:r>
      <w:r w:rsidRPr="00285F00">
        <w:rPr>
          <w:rFonts w:ascii="Times New Roman" w:hAnsi="Times New Roman" w:cs="Times New Roman"/>
          <w:color w:val="auto"/>
        </w:rPr>
        <w:t>2</w:t>
      </w:r>
      <w:r w:rsidR="00A9129D" w:rsidRPr="00285F00">
        <w:rPr>
          <w:rFonts w:ascii="Times New Roman" w:hAnsi="Times New Roman" w:cs="Times New Roman"/>
          <w:color w:val="auto"/>
        </w:rPr>
        <w:t>.05.</w:t>
      </w:r>
      <w:r w:rsidRPr="00285F00">
        <w:rPr>
          <w:rFonts w:ascii="Times New Roman" w:hAnsi="Times New Roman" w:cs="Times New Roman"/>
          <w:color w:val="auto"/>
        </w:rPr>
        <w:t>2006 № 59-ФЗ «О порядке рассмотрения обращений граждан Российской Федерации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14:paraId="5BB4F5BB" w14:textId="77777777" w:rsidR="00B135FE" w:rsidRPr="00285F00" w:rsidRDefault="00B135FE"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13.07.2015 № 218-ФЗ «О государственной регистрации недвижимости</w:t>
      </w:r>
      <w:r w:rsidR="00296190">
        <w:rPr>
          <w:rFonts w:ascii="Times New Roman" w:hAnsi="Times New Roman" w:cs="Times New Roman"/>
          <w:color w:val="auto"/>
        </w:rPr>
        <w:t>»</w:t>
      </w:r>
      <w:r w:rsidRPr="00285F00">
        <w:rPr>
          <w:rFonts w:ascii="Times New Roman" w:hAnsi="Times New Roman" w:cs="Times New Roman"/>
          <w:color w:val="auto"/>
        </w:rPr>
        <w:t>;</w:t>
      </w:r>
    </w:p>
    <w:p w14:paraId="4843FEF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24</w:t>
      </w:r>
      <w:r w:rsidR="00A9129D" w:rsidRPr="00285F00">
        <w:rPr>
          <w:rFonts w:ascii="Times New Roman" w:hAnsi="Times New Roman" w:cs="Times New Roman"/>
          <w:color w:val="auto"/>
        </w:rPr>
        <w:t>.07.</w:t>
      </w:r>
      <w:r w:rsidRPr="00285F00">
        <w:rPr>
          <w:rFonts w:ascii="Times New Roman" w:hAnsi="Times New Roman" w:cs="Times New Roman"/>
          <w:color w:val="auto"/>
        </w:rPr>
        <w:t xml:space="preserve">2007 № 221-ФЗ «О </w:t>
      </w:r>
      <w:r w:rsidR="00E04B73" w:rsidRPr="00285F00">
        <w:rPr>
          <w:rFonts w:ascii="Times New Roman" w:hAnsi="Times New Roman" w:cs="Times New Roman"/>
          <w:color w:val="auto"/>
        </w:rPr>
        <w:t>кадастровой деятельности</w:t>
      </w:r>
      <w:r w:rsidR="0073748A" w:rsidRPr="00285F00">
        <w:rPr>
          <w:rFonts w:ascii="Times New Roman" w:hAnsi="Times New Roman" w:cs="Times New Roman"/>
          <w:color w:val="auto"/>
        </w:rPr>
        <w:t>»</w:t>
      </w:r>
      <w:r w:rsidRPr="00285F00">
        <w:rPr>
          <w:rFonts w:ascii="Times New Roman" w:hAnsi="Times New Roman" w:cs="Times New Roman"/>
          <w:color w:val="auto"/>
        </w:rPr>
        <w:t>;</w:t>
      </w:r>
    </w:p>
    <w:p w14:paraId="7399497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27</w:t>
      </w:r>
      <w:r w:rsidR="00A9129D" w:rsidRPr="00285F00">
        <w:rPr>
          <w:rFonts w:ascii="Times New Roman" w:hAnsi="Times New Roman" w:cs="Times New Roman"/>
          <w:color w:val="auto"/>
        </w:rPr>
        <w:t>.07.</w:t>
      </w:r>
      <w:r w:rsidRPr="00285F00">
        <w:rPr>
          <w:rFonts w:ascii="Times New Roman" w:hAnsi="Times New Roman" w:cs="Times New Roman"/>
          <w:color w:val="auto"/>
        </w:rPr>
        <w:t>2010 № 210-ФЗ «Об организации предоставления государственных и муниципальных услуг</w:t>
      </w:r>
      <w:r w:rsidR="0073748A" w:rsidRPr="00285F00">
        <w:rPr>
          <w:rFonts w:ascii="Times New Roman" w:hAnsi="Times New Roman" w:cs="Times New Roman"/>
          <w:color w:val="auto"/>
        </w:rPr>
        <w:t>»</w:t>
      </w:r>
      <w:r w:rsidRPr="00285F00">
        <w:rPr>
          <w:rFonts w:ascii="Times New Roman" w:hAnsi="Times New Roman" w:cs="Times New Roman"/>
          <w:color w:val="auto"/>
        </w:rPr>
        <w:t>;</w:t>
      </w:r>
    </w:p>
    <w:p w14:paraId="5AA4E845" w14:textId="77777777" w:rsidR="00127F22" w:rsidRPr="00285F00" w:rsidRDefault="00127F22" w:rsidP="007034DA">
      <w:pPr>
        <w:autoSpaceDE w:val="0"/>
        <w:autoSpaceDN w:val="0"/>
        <w:adjustRightInd w:val="0"/>
        <w:ind w:firstLine="709"/>
        <w:jc w:val="both"/>
        <w:rPr>
          <w:rFonts w:ascii="Times New Roman" w:hAnsi="Times New Roman" w:cs="Times New Roman"/>
          <w:color w:val="auto"/>
          <w:szCs w:val="20"/>
        </w:rPr>
      </w:pPr>
      <w:r w:rsidRPr="00285F00">
        <w:rPr>
          <w:rFonts w:ascii="Times New Roman" w:hAnsi="Times New Roman" w:cs="Times New Roman"/>
          <w:color w:val="auto"/>
          <w:szCs w:val="20"/>
        </w:rPr>
        <w:t>Федеральный закон от 24.11.1995 № 181-ФЗ «О социальной защите инвалидов в Российской Федерации»;</w:t>
      </w:r>
    </w:p>
    <w:p w14:paraId="036F9130" w14:textId="77777777" w:rsidR="009977C6" w:rsidRPr="00285F00" w:rsidRDefault="00692320" w:rsidP="007034DA">
      <w:pPr>
        <w:ind w:firstLine="709"/>
        <w:jc w:val="both"/>
        <w:rPr>
          <w:rFonts w:ascii="Times New Roman" w:hAnsi="Times New Roman" w:cs="Times New Roman"/>
          <w:color w:val="auto"/>
        </w:rPr>
      </w:pPr>
      <w:r w:rsidRPr="00285F00">
        <w:rPr>
          <w:rFonts w:ascii="Times New Roman" w:hAnsi="Times New Roman" w:cs="Times New Roman"/>
          <w:color w:val="auto"/>
        </w:rPr>
        <w:t>Федеральный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D76CB9" w:rsidRPr="00285F00">
        <w:rPr>
          <w:rFonts w:ascii="Times New Roman" w:hAnsi="Times New Roman" w:cs="Times New Roman"/>
          <w:color w:val="auto"/>
        </w:rPr>
        <w:t>;</w:t>
      </w:r>
    </w:p>
    <w:p w14:paraId="6A21840D" w14:textId="77777777" w:rsidR="00692320" w:rsidRPr="00285F00" w:rsidRDefault="00692320" w:rsidP="007034DA">
      <w:pPr>
        <w:pStyle w:val="ConsPlusNormal"/>
        <w:rPr>
          <w:sz w:val="24"/>
          <w:szCs w:val="24"/>
        </w:rPr>
      </w:pPr>
      <w:r w:rsidRPr="00285F00">
        <w:rPr>
          <w:sz w:val="24"/>
          <w:szCs w:val="24"/>
        </w:rPr>
        <w:t>Федеральный закон от 24 июля 2002 № 101-ФЗ «Об обороте земель сельскохозяйственного назначения»;</w:t>
      </w:r>
    </w:p>
    <w:p w14:paraId="22D3C79B" w14:textId="77777777" w:rsidR="00692320" w:rsidRPr="00285F00" w:rsidRDefault="00692320" w:rsidP="007034DA">
      <w:pPr>
        <w:ind w:firstLine="567"/>
        <w:jc w:val="both"/>
        <w:rPr>
          <w:rFonts w:ascii="Times New Roman" w:hAnsi="Times New Roman" w:cs="Times New Roman"/>
          <w:color w:val="auto"/>
        </w:rPr>
      </w:pPr>
      <w:r w:rsidRPr="00285F00">
        <w:rPr>
          <w:rFonts w:ascii="Times New Roman" w:hAnsi="Times New Roman" w:cs="Times New Roman"/>
          <w:color w:val="auto"/>
        </w:rPr>
        <w:t>Земель</w:t>
      </w:r>
      <w:r w:rsidR="00296190">
        <w:rPr>
          <w:rFonts w:ascii="Times New Roman" w:hAnsi="Times New Roman" w:cs="Times New Roman"/>
          <w:color w:val="auto"/>
        </w:rPr>
        <w:t>ный кодекс Российской Федерации</w:t>
      </w:r>
      <w:r w:rsidRPr="00285F00">
        <w:rPr>
          <w:rFonts w:ascii="Times New Roman" w:hAnsi="Times New Roman" w:cs="Times New Roman"/>
          <w:color w:val="auto"/>
        </w:rPr>
        <w:t>;</w:t>
      </w:r>
    </w:p>
    <w:p w14:paraId="319D59D4"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Закон Республики Саха (Якутия) от 15</w:t>
      </w:r>
      <w:r w:rsidR="00A9129D" w:rsidRPr="00285F00">
        <w:rPr>
          <w:rFonts w:ascii="Times New Roman" w:hAnsi="Times New Roman" w:cs="Times New Roman"/>
          <w:color w:val="auto"/>
        </w:rPr>
        <w:t>.12.</w:t>
      </w:r>
      <w:r w:rsidRPr="00285F00">
        <w:rPr>
          <w:rFonts w:ascii="Times New Roman" w:hAnsi="Times New Roman" w:cs="Times New Roman"/>
          <w:color w:val="auto"/>
        </w:rPr>
        <w:t>2010 888-3 № 673-IV «Земельный кодекс Республики Саха (Якутия</w:t>
      </w:r>
      <w:r w:rsidR="0073748A" w:rsidRPr="00285F00">
        <w:rPr>
          <w:rFonts w:ascii="Times New Roman" w:hAnsi="Times New Roman" w:cs="Times New Roman"/>
          <w:color w:val="auto"/>
        </w:rPr>
        <w:t>)»</w:t>
      </w:r>
      <w:r w:rsidRPr="00285F00">
        <w:rPr>
          <w:rFonts w:ascii="Times New Roman" w:hAnsi="Times New Roman" w:cs="Times New Roman"/>
          <w:color w:val="auto"/>
        </w:rPr>
        <w:t>.</w:t>
      </w:r>
    </w:p>
    <w:p w14:paraId="7C8BEFA8" w14:textId="77777777" w:rsidR="0073748A" w:rsidRPr="00285F00" w:rsidRDefault="0073748A" w:rsidP="007034DA">
      <w:pPr>
        <w:jc w:val="center"/>
        <w:rPr>
          <w:rFonts w:ascii="Times New Roman" w:hAnsi="Times New Roman" w:cs="Times New Roman"/>
          <w:b/>
          <w:color w:val="auto"/>
        </w:rPr>
      </w:pPr>
    </w:p>
    <w:p w14:paraId="1F75F17A" w14:textId="77777777"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w:t>
      </w:r>
      <w:r w:rsidR="00090E93" w:rsidRPr="00285F00">
        <w:rPr>
          <w:rFonts w:ascii="Times New Roman" w:hAnsi="Times New Roman" w:cs="Times New Roman"/>
          <w:b/>
          <w:color w:val="auto"/>
        </w:rPr>
        <w:t>еречень документов, необходимых</w:t>
      </w:r>
    </w:p>
    <w:p w14:paraId="0ABD8919" w14:textId="77777777"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w:t>
      </w:r>
      <w:r w:rsidR="00090E93" w:rsidRPr="00285F00">
        <w:rPr>
          <w:rFonts w:ascii="Times New Roman" w:hAnsi="Times New Roman" w:cs="Times New Roman"/>
          <w:b/>
          <w:color w:val="auto"/>
        </w:rPr>
        <w:t>униципальной услуги, подлежащих</w:t>
      </w:r>
    </w:p>
    <w:p w14:paraId="24414B44"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представлению заявителем самостоятельно</w:t>
      </w:r>
    </w:p>
    <w:p w14:paraId="77F1389B" w14:textId="77777777"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2.8. </w:t>
      </w:r>
      <w:r w:rsidR="00BD3AB8" w:rsidRPr="00285F00">
        <w:rPr>
          <w:rFonts w:ascii="Times New Roman" w:hAnsi="Times New Roman" w:cs="Times New Roman"/>
          <w:color w:val="auto"/>
        </w:rPr>
        <w:t xml:space="preserve">Услуга предоставляется при поступлении заявления </w:t>
      </w:r>
      <w:r w:rsidR="0054003E" w:rsidRPr="00285F00">
        <w:rPr>
          <w:rFonts w:ascii="Times New Roman" w:hAnsi="Times New Roman" w:cs="Times New Roman"/>
          <w:color w:val="auto"/>
        </w:rPr>
        <w:t>от лиц указанных в пункте 1.2 настоящего Административного регламента</w:t>
      </w:r>
      <w:r w:rsidR="00BD3AB8" w:rsidRPr="00285F00">
        <w:rPr>
          <w:rFonts w:ascii="Times New Roman" w:hAnsi="Times New Roman" w:cs="Times New Roman"/>
          <w:color w:val="auto"/>
        </w:rPr>
        <w:t xml:space="preserve"> (далее - заявитель) о предоставлении земельного участка (далее - заявление о предоставлении).</w:t>
      </w:r>
    </w:p>
    <w:p w14:paraId="7C158864" w14:textId="77777777" w:rsidR="009977C6" w:rsidRPr="00285F00" w:rsidRDefault="00090E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2.8.1. </w:t>
      </w:r>
      <w:r w:rsidR="00BD3AB8" w:rsidRPr="00285F00">
        <w:rPr>
          <w:rFonts w:ascii="Times New Roman" w:hAnsi="Times New Roman" w:cs="Times New Roman"/>
          <w:color w:val="auto"/>
        </w:rPr>
        <w:t>В заявлении о предоставлении должны быть указаны:</w:t>
      </w:r>
    </w:p>
    <w:p w14:paraId="611E6EB8"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фамилия, имя и (при наличии) отчество, место жительства гражданина, подавшего заявление о предоставлении земельного участка в безвозмездное пользование</w:t>
      </w:r>
      <w:r w:rsidR="004A7257" w:rsidRPr="00285F00">
        <w:rPr>
          <w:rFonts w:ascii="Times New Roman" w:hAnsi="Times New Roman" w:cs="Times New Roman"/>
          <w:color w:val="auto"/>
        </w:rPr>
        <w:t>, собственность или в аренду</w:t>
      </w:r>
      <w:r w:rsidR="00BD3AB8" w:rsidRPr="00285F00">
        <w:rPr>
          <w:rFonts w:ascii="Times New Roman" w:hAnsi="Times New Roman" w:cs="Times New Roman"/>
          <w:color w:val="auto"/>
        </w:rPr>
        <w:t xml:space="preserve"> (далее также - заявитель);</w:t>
      </w:r>
    </w:p>
    <w:p w14:paraId="678A7590"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страховой номер индивидуального лицевого счета гражданина в системе обязательного пенсионного страхования;</w:t>
      </w:r>
    </w:p>
    <w:p w14:paraId="45CD04A8" w14:textId="77777777" w:rsidR="0054003E"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номер свидетельства участника Государственной программы по оказанию </w:t>
      </w:r>
      <w:r w:rsidRPr="00285F00">
        <w:rPr>
          <w:rFonts w:ascii="Times New Roman" w:hAnsi="Times New Roman" w:cs="Times New Roman"/>
          <w:color w:val="auto"/>
        </w:rPr>
        <w:lastRenderedPageBreak/>
        <w:t>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653877B9"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кадастр</w:t>
      </w:r>
      <w:r w:rsidR="00145986" w:rsidRPr="00285F00">
        <w:rPr>
          <w:rFonts w:ascii="Times New Roman" w:hAnsi="Times New Roman" w:cs="Times New Roman"/>
          <w:color w:val="auto"/>
        </w:rPr>
        <w:t xml:space="preserve">овый номер земельного участка, </w:t>
      </w:r>
      <w:r w:rsidR="00BD3AB8" w:rsidRPr="00285F00">
        <w:rPr>
          <w:rFonts w:ascii="Times New Roman" w:hAnsi="Times New Roman" w:cs="Times New Roman"/>
          <w:color w:val="auto"/>
        </w:rPr>
        <w:t xml:space="preserve">о предоставлении которого в безвозмездное пользование подано </w:t>
      </w:r>
      <w:r w:rsidR="00145986" w:rsidRPr="00285F00">
        <w:rPr>
          <w:rFonts w:ascii="Times New Roman" w:hAnsi="Times New Roman" w:cs="Times New Roman"/>
          <w:color w:val="auto"/>
        </w:rPr>
        <w:t xml:space="preserve">заявление </w:t>
      </w:r>
      <w:r w:rsidR="00BD3AB8" w:rsidRPr="00285F00">
        <w:rPr>
          <w:rFonts w:ascii="Times New Roman" w:hAnsi="Times New Roman" w:cs="Times New Roman"/>
          <w:color w:val="auto"/>
        </w:rPr>
        <w:t xml:space="preserve">(далее </w:t>
      </w:r>
      <w:r w:rsidRPr="00285F00">
        <w:rPr>
          <w:rFonts w:ascii="Times New Roman" w:hAnsi="Times New Roman" w:cs="Times New Roman"/>
          <w:color w:val="auto"/>
        </w:rPr>
        <w:t>–</w:t>
      </w:r>
      <w:r w:rsidR="00BD3AB8" w:rsidRPr="00285F00">
        <w:rPr>
          <w:rFonts w:ascii="Times New Roman" w:hAnsi="Times New Roman" w:cs="Times New Roman"/>
          <w:color w:val="auto"/>
        </w:rPr>
        <w:t xml:space="preserve"> испрашиваемый</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земельный участок), за исключением случаев, если земельный участок предстоит образовать;</w:t>
      </w:r>
    </w:p>
    <w:p w14:paraId="4255D41E"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площадь испрашиваемого земельного участка;</w:t>
      </w:r>
    </w:p>
    <w:p w14:paraId="71B7498E"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1F8DB171"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почтовый адрес и (или) адрес электронной почты для связи с заявителем;</w:t>
      </w:r>
    </w:p>
    <w:p w14:paraId="19DD0269" w14:textId="53A2FF4F"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7) </w:t>
      </w:r>
      <w:r w:rsidR="00BD3AB8" w:rsidRPr="00285F00">
        <w:rPr>
          <w:rFonts w:ascii="Times New Roman" w:hAnsi="Times New Roman" w:cs="Times New Roman"/>
          <w:color w:val="auto"/>
        </w:rPr>
        <w:t>способ направления заявителю проекта договора о безвозмездно</w:t>
      </w:r>
      <w:r w:rsidR="009F0775" w:rsidRPr="00285F00">
        <w:rPr>
          <w:rFonts w:ascii="Times New Roman" w:hAnsi="Times New Roman" w:cs="Times New Roman"/>
          <w:color w:val="auto"/>
        </w:rPr>
        <w:t>го</w:t>
      </w:r>
      <w:r w:rsidR="00BD3AB8" w:rsidRPr="00285F00">
        <w:rPr>
          <w:rFonts w:ascii="Times New Roman" w:hAnsi="Times New Roman" w:cs="Times New Roman"/>
          <w:color w:val="auto"/>
        </w:rPr>
        <w:t xml:space="preserve"> </w:t>
      </w:r>
      <w:r w:rsidR="009F0775" w:rsidRPr="00285F00">
        <w:rPr>
          <w:rFonts w:ascii="Times New Roman" w:hAnsi="Times New Roman" w:cs="Times New Roman"/>
          <w:color w:val="auto"/>
        </w:rPr>
        <w:t xml:space="preserve">пользования, купли-продажи либо аренды </w:t>
      </w:r>
      <w:r w:rsidR="00BD3AB8" w:rsidRPr="00285F00">
        <w:rPr>
          <w:rFonts w:ascii="Times New Roman" w:hAnsi="Times New Roman" w:cs="Times New Roman"/>
          <w:color w:val="auto"/>
        </w:rPr>
        <w:t>земельн</w:t>
      </w:r>
      <w:r w:rsidR="009F0775" w:rsidRPr="00285F00">
        <w:rPr>
          <w:rFonts w:ascii="Times New Roman" w:hAnsi="Times New Roman" w:cs="Times New Roman"/>
          <w:color w:val="auto"/>
        </w:rPr>
        <w:t>ого</w:t>
      </w:r>
      <w:r w:rsidR="00BD3AB8" w:rsidRPr="00285F00">
        <w:rPr>
          <w:rFonts w:ascii="Times New Roman" w:hAnsi="Times New Roman" w:cs="Times New Roman"/>
          <w:color w:val="auto"/>
        </w:rPr>
        <w:t xml:space="preserve"> участк</w:t>
      </w:r>
      <w:r w:rsidR="009F0775" w:rsidRPr="00285F00">
        <w:rPr>
          <w:rFonts w:ascii="Times New Roman" w:hAnsi="Times New Roman" w:cs="Times New Roman"/>
          <w:color w:val="auto"/>
        </w:rPr>
        <w:t>а или</w:t>
      </w:r>
      <w:r w:rsidR="00127D33" w:rsidRPr="00285F00">
        <w:rPr>
          <w:rFonts w:ascii="Times New Roman" w:hAnsi="Times New Roman" w:cs="Times New Roman"/>
          <w:color w:val="auto"/>
        </w:rPr>
        <w:t xml:space="preserve"> решения о предоставлении земельного участка в собственность</w:t>
      </w:r>
      <w:r w:rsidR="009F0775" w:rsidRPr="00285F00">
        <w:rPr>
          <w:rFonts w:ascii="Times New Roman" w:hAnsi="Times New Roman" w:cs="Times New Roman"/>
          <w:color w:val="auto"/>
        </w:rPr>
        <w:t xml:space="preserve"> бесплатно</w:t>
      </w:r>
      <w:r w:rsidR="00127D33" w:rsidRPr="00285F00">
        <w:rPr>
          <w:rFonts w:ascii="Times New Roman" w:hAnsi="Times New Roman" w:cs="Times New Roman"/>
          <w:color w:val="auto"/>
        </w:rPr>
        <w:t xml:space="preserve">, </w:t>
      </w:r>
      <w:r w:rsidR="004A7257" w:rsidRPr="00285F00">
        <w:rPr>
          <w:rFonts w:ascii="Times New Roman" w:hAnsi="Times New Roman" w:cs="Times New Roman"/>
          <w:color w:val="auto"/>
        </w:rPr>
        <w:t>и</w:t>
      </w:r>
      <w:r w:rsidR="00BD3AB8" w:rsidRPr="00285F00">
        <w:rPr>
          <w:rFonts w:ascii="Times New Roman" w:hAnsi="Times New Roman" w:cs="Times New Roman"/>
          <w:color w:val="auto"/>
        </w:rPr>
        <w:t xml:space="preserve"> иных документов, (лично, по почтовому адресу, адресу электронной почты или с использованием </w:t>
      </w:r>
      <w:bookmarkStart w:id="8" w:name="_Hlk214630828"/>
      <w:r w:rsidR="00C4211A" w:rsidRPr="000828FD">
        <w:rPr>
          <w:rFonts w:ascii="Times New Roman" w:hAnsi="Times New Roman" w:cs="Times New Roman"/>
          <w:color w:val="auto"/>
        </w:rPr>
        <w:t xml:space="preserve">федеральной </w:t>
      </w:r>
      <w:r w:rsidR="00BD3AB8" w:rsidRPr="000828FD">
        <w:rPr>
          <w:rFonts w:ascii="Times New Roman" w:hAnsi="Times New Roman" w:cs="Times New Roman"/>
          <w:color w:val="auto"/>
        </w:rPr>
        <w:t>информационной системы</w:t>
      </w:r>
      <w:r w:rsidR="004A7257" w:rsidRPr="000828FD">
        <w:rPr>
          <w:rFonts w:ascii="Times New Roman" w:hAnsi="Times New Roman" w:cs="Times New Roman"/>
          <w:color w:val="auto"/>
        </w:rPr>
        <w:t xml:space="preserve"> «На </w:t>
      </w:r>
      <w:r w:rsidR="00C4211A" w:rsidRPr="000828FD">
        <w:rPr>
          <w:rFonts w:ascii="Times New Roman" w:hAnsi="Times New Roman" w:cs="Times New Roman"/>
          <w:color w:val="auto"/>
        </w:rPr>
        <w:t>Дальний Восток.рф» (далее – Федеральная информационная система</w:t>
      </w:r>
      <w:r w:rsidR="00BD3AB8" w:rsidRPr="000828FD">
        <w:rPr>
          <w:rFonts w:ascii="Times New Roman" w:hAnsi="Times New Roman" w:cs="Times New Roman"/>
          <w:color w:val="auto"/>
        </w:rPr>
        <w:t>)</w:t>
      </w:r>
      <w:r w:rsidR="00160CA4" w:rsidRPr="000828FD">
        <w:rPr>
          <w:rFonts w:ascii="Times New Roman" w:hAnsi="Times New Roman" w:cs="Times New Roman"/>
          <w:color w:val="auto"/>
        </w:rPr>
        <w:t xml:space="preserve"> </w:t>
      </w:r>
      <w:r w:rsidR="00160CA4" w:rsidRPr="001136CE">
        <w:rPr>
          <w:rFonts w:ascii="Times New Roman" w:hAnsi="Times New Roman" w:cs="Times New Roman"/>
          <w:color w:val="auto"/>
        </w:rPr>
        <w:t xml:space="preserve">или федеральной государственной информационной системы </w:t>
      </w:r>
      <w:r w:rsidR="00B74158" w:rsidRPr="001136CE">
        <w:rPr>
          <w:rFonts w:ascii="Times New Roman" w:hAnsi="Times New Roman" w:cs="Times New Roman"/>
          <w:color w:val="auto"/>
        </w:rPr>
        <w:t>«</w:t>
      </w:r>
      <w:r w:rsidR="00160CA4" w:rsidRPr="001136CE">
        <w:rPr>
          <w:rFonts w:ascii="Times New Roman" w:hAnsi="Times New Roman" w:cs="Times New Roman"/>
          <w:color w:val="auto"/>
        </w:rPr>
        <w:t>Единый портал государственных и муниципальных услуг (функций)</w:t>
      </w:r>
      <w:r w:rsidR="00B74158" w:rsidRPr="001136CE">
        <w:rPr>
          <w:rFonts w:ascii="Times New Roman" w:hAnsi="Times New Roman" w:cs="Times New Roman"/>
          <w:color w:val="auto"/>
        </w:rPr>
        <w:t>»</w:t>
      </w:r>
      <w:r w:rsidR="00160CA4" w:rsidRPr="001136CE">
        <w:rPr>
          <w:rFonts w:ascii="Times New Roman" w:hAnsi="Times New Roman" w:cs="Times New Roman"/>
          <w:color w:val="auto"/>
        </w:rPr>
        <w:t xml:space="preserve"> (далее - единый портал)</w:t>
      </w:r>
      <w:r w:rsidR="00BD3AB8" w:rsidRPr="001136CE">
        <w:rPr>
          <w:rFonts w:ascii="Times New Roman" w:hAnsi="Times New Roman" w:cs="Times New Roman"/>
          <w:color w:val="auto"/>
        </w:rPr>
        <w:t>.</w:t>
      </w:r>
      <w:bookmarkEnd w:id="8"/>
    </w:p>
    <w:p w14:paraId="4EB23F20" w14:textId="442F1916" w:rsidR="00127D33" w:rsidRDefault="00127D3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8) </w:t>
      </w:r>
      <w:r w:rsidR="004A7257" w:rsidRPr="00285F00">
        <w:rPr>
          <w:rFonts w:ascii="Times New Roman" w:hAnsi="Times New Roman" w:cs="Times New Roman"/>
          <w:color w:val="auto"/>
        </w:rPr>
        <w:t>вид права, на котором Заявитель желает приобрести земельный участок, при аренде земельного участка также испрашиваемый срок пользования земельного участка, на срок до сорока девяти лет.</w:t>
      </w:r>
    </w:p>
    <w:p w14:paraId="5DE23091" w14:textId="56923880" w:rsidR="009B03F0" w:rsidRPr="00285F00" w:rsidRDefault="009B03F0" w:rsidP="007034DA">
      <w:pPr>
        <w:ind w:firstLine="709"/>
        <w:jc w:val="both"/>
        <w:rPr>
          <w:rFonts w:ascii="Times New Roman" w:hAnsi="Times New Roman" w:cs="Times New Roman"/>
          <w:color w:val="auto"/>
        </w:rPr>
      </w:pPr>
      <w:bookmarkStart w:id="9" w:name="_Hlk214631302"/>
      <w:r w:rsidRPr="001136CE">
        <w:rPr>
          <w:rFonts w:ascii="Times New Roman" w:hAnsi="Times New Roman" w:cs="Times New Roman"/>
          <w:color w:val="auto"/>
        </w:rPr>
        <w:t>9)</w:t>
      </w:r>
      <w:r w:rsidRPr="001136CE">
        <w:t xml:space="preserve"> </w:t>
      </w:r>
      <w:r w:rsidRPr="001136CE">
        <w:rPr>
          <w:rFonts w:ascii="Times New Roman" w:hAnsi="Times New Roman" w:cs="Times New Roman"/>
          <w:color w:val="auto"/>
        </w:rPr>
        <w:t>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bookmarkEnd w:id="9"/>
    </w:p>
    <w:p w14:paraId="272C8552"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земельного участка в</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безвозмездное</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14:paraId="72035455"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2.8.2</w:t>
      </w:r>
      <w:r w:rsidR="004D2C62" w:rsidRPr="00285F00">
        <w:rPr>
          <w:rFonts w:ascii="Times New Roman" w:hAnsi="Times New Roman" w:cs="Times New Roman"/>
          <w:color w:val="auto"/>
        </w:rPr>
        <w:t>.</w:t>
      </w:r>
      <w:r w:rsidRPr="00285F00">
        <w:rPr>
          <w:rFonts w:ascii="Times New Roman" w:hAnsi="Times New Roman" w:cs="Times New Roman"/>
          <w:color w:val="auto"/>
        </w:rPr>
        <w:t xml:space="preserve"> </w:t>
      </w:r>
      <w:r w:rsidR="004D2C62" w:rsidRPr="00285F00">
        <w:rPr>
          <w:rFonts w:ascii="Times New Roman" w:hAnsi="Times New Roman" w:cs="Times New Roman"/>
          <w:color w:val="auto"/>
        </w:rPr>
        <w:t xml:space="preserve">К заявлению </w:t>
      </w:r>
      <w:r w:rsidR="00BD3AB8" w:rsidRPr="00285F00">
        <w:rPr>
          <w:rFonts w:ascii="Times New Roman" w:hAnsi="Times New Roman" w:cs="Times New Roman"/>
          <w:color w:val="auto"/>
        </w:rPr>
        <w:t>прилагаются:</w:t>
      </w:r>
    </w:p>
    <w:p w14:paraId="04C72DE7"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копия документа, удостоверяющего личность заявителя;</w:t>
      </w:r>
    </w:p>
    <w:p w14:paraId="6838B57B"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схема размещения земельного участка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случае, если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 предстоит образовать;</w:t>
      </w:r>
    </w:p>
    <w:p w14:paraId="62972339"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w:t>
      </w:r>
      <w:r w:rsidR="0054003E" w:rsidRPr="00285F00">
        <w:rPr>
          <w:rFonts w:ascii="Times New Roman" w:hAnsi="Times New Roman" w:cs="Times New Roman"/>
          <w:color w:val="auto"/>
        </w:rPr>
        <w:t>ащается представитель заявителя;</w:t>
      </w:r>
    </w:p>
    <w:p w14:paraId="5B2F1EFE" w14:textId="77777777" w:rsidR="0054003E" w:rsidRPr="00285F00" w:rsidRDefault="00296190" w:rsidP="007034DA">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4</w:t>
      </w:r>
      <w:r w:rsidR="0054003E" w:rsidRPr="00285F00">
        <w:rPr>
          <w:rFonts w:ascii="Times New Roman" w:hAnsi="Times New Roman" w:cs="Times New Roman"/>
          <w:color w:val="auto"/>
        </w:rPr>
        <w:t>)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39C4D595" w14:textId="77777777"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5) подписанное Заявителем уведомление о соответствии использования земельного участка критериям использования (далее - уведомление), составленное в произвольной форме, в котором содержатся сведения об использовании земельного участка в соответствии с критерием использования (критериями использования) и в соответствии с выбранным видом (видами) разрешенного использования земельного участка;</w:t>
      </w:r>
    </w:p>
    <w:p w14:paraId="4F4290C4" w14:textId="77777777"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6) копия заключенного с российской кредитной организацией кредитного договора, предусматривающего целевое использование кредитных средств на строительство на предоставленном в безвозмездное пользование Заявителю земельном участке объекта </w:t>
      </w:r>
      <w:r w:rsidRPr="00285F00">
        <w:rPr>
          <w:rFonts w:ascii="Times New Roman" w:hAnsi="Times New Roman" w:cs="Times New Roman"/>
          <w:color w:val="auto"/>
        </w:rPr>
        <w:lastRenderedPageBreak/>
        <w:t>индивидуального жилищного строительства, общей площадью не менее 24 кв. метров, а также передачу такого земельного участка в залог российской кредитной организации после государственной регистрации права собственности Заявителя на такой земельный участок в случае, если Заявителем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w:t>
      </w:r>
    </w:p>
    <w:p w14:paraId="47B88EA9"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2.9. </w:t>
      </w:r>
      <w:r w:rsidR="00BD3AB8" w:rsidRPr="00285F00">
        <w:rPr>
          <w:rFonts w:ascii="Times New Roman" w:hAnsi="Times New Roman" w:cs="Times New Roman"/>
          <w:color w:val="auto"/>
        </w:rPr>
        <w:t>Заявление о предоставлении заполняется при помощи средств электронно-вычислительной техники или от руки разборчиво (печатными буквами) чернилами черного или синего цвета.</w:t>
      </w:r>
    </w:p>
    <w:p w14:paraId="0E45D2F9" w14:textId="321947F2" w:rsidR="00637C71" w:rsidRDefault="00BD3AB8" w:rsidP="007034DA">
      <w:pPr>
        <w:widowControl/>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 xml:space="preserve">Заявление может быть подано в </w:t>
      </w:r>
      <w:r w:rsidR="00E04B73"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лично или посредством почтовой связи на бумажном носителе либо в форме электронного документа с использованием </w:t>
      </w:r>
      <w:bookmarkStart w:id="10" w:name="_Hlk214632200"/>
      <w:r w:rsidRPr="000828FD">
        <w:rPr>
          <w:rFonts w:ascii="Times New Roman" w:hAnsi="Times New Roman" w:cs="Times New Roman"/>
          <w:color w:val="auto"/>
        </w:rPr>
        <w:t>федеральной информационной</w:t>
      </w:r>
      <w:r w:rsidR="004A40C4" w:rsidRPr="000828FD">
        <w:rPr>
          <w:rFonts w:ascii="Times New Roman" w:hAnsi="Times New Roman" w:cs="Times New Roman"/>
          <w:color w:val="auto"/>
        </w:rPr>
        <w:t xml:space="preserve"> </w:t>
      </w:r>
      <w:r w:rsidRPr="000828FD">
        <w:rPr>
          <w:rFonts w:ascii="Times New Roman" w:hAnsi="Times New Roman" w:cs="Times New Roman"/>
          <w:color w:val="auto"/>
        </w:rPr>
        <w:t>системы</w:t>
      </w:r>
      <w:bookmarkEnd w:id="10"/>
      <w:r w:rsidRPr="000828FD">
        <w:rPr>
          <w:rFonts w:ascii="Times New Roman" w:hAnsi="Times New Roman" w:cs="Times New Roman"/>
          <w:color w:val="auto"/>
        </w:rPr>
        <w:t xml:space="preserve"> </w:t>
      </w:r>
      <w:bookmarkStart w:id="11" w:name="_Hlk214632279"/>
      <w:r w:rsidR="00B74158" w:rsidRPr="001136CE">
        <w:rPr>
          <w:rFonts w:ascii="Times New Roman" w:hAnsi="Times New Roman" w:cs="Times New Roman"/>
          <w:color w:val="auto"/>
        </w:rPr>
        <w:t>или единого портал</w:t>
      </w:r>
      <w:bookmarkEnd w:id="11"/>
      <w:r w:rsidR="00B74158" w:rsidRPr="001136CE">
        <w:rPr>
          <w:rFonts w:ascii="Times New Roman" w:hAnsi="Times New Roman" w:cs="Times New Roman"/>
          <w:color w:val="auto"/>
        </w:rPr>
        <w:t>а</w:t>
      </w:r>
      <w:r w:rsidR="00B74158" w:rsidRPr="00B74158">
        <w:rPr>
          <w:rFonts w:ascii="Times New Roman" w:hAnsi="Times New Roman" w:cs="Times New Roman"/>
          <w:color w:val="auto"/>
        </w:rPr>
        <w:t xml:space="preserve"> </w:t>
      </w:r>
      <w:r w:rsidRPr="00B74158">
        <w:rPr>
          <w:rFonts w:ascii="Times New Roman" w:hAnsi="Times New Roman" w:cs="Times New Roman"/>
          <w:strike/>
          <w:color w:val="auto"/>
        </w:rPr>
        <w:t>по</w:t>
      </w:r>
      <w:r w:rsidR="004A40C4" w:rsidRPr="00B74158">
        <w:rPr>
          <w:rFonts w:ascii="Times New Roman" w:hAnsi="Times New Roman" w:cs="Times New Roman"/>
          <w:strike/>
          <w:color w:val="auto"/>
        </w:rPr>
        <w:t xml:space="preserve"> </w:t>
      </w:r>
      <w:r w:rsidRPr="00B74158">
        <w:rPr>
          <w:rFonts w:ascii="Times New Roman" w:hAnsi="Times New Roman" w:cs="Times New Roman"/>
          <w:strike/>
          <w:color w:val="auto"/>
        </w:rPr>
        <w:t>предоставлению гражданам земельных участков</w:t>
      </w:r>
      <w:r w:rsidRPr="00285F00">
        <w:rPr>
          <w:rFonts w:ascii="Times New Roman" w:hAnsi="Times New Roman" w:cs="Times New Roman"/>
          <w:color w:val="auto"/>
        </w:rPr>
        <w:t xml:space="preserve">. Заявление также может быть подано </w:t>
      </w:r>
      <w:r w:rsidR="00637C71">
        <w:rPr>
          <w:rFonts w:ascii="Times New Roman" w:hAnsi="Times New Roman" w:cs="Times New Roman"/>
          <w:color w:val="auto"/>
        </w:rPr>
        <w:t>через многофункциональный центр предоставления государственных и муниципальных услуг или орган регистрации прав</w:t>
      </w:r>
    </w:p>
    <w:p w14:paraId="27BB4B50" w14:textId="77777777" w:rsidR="00AA2B93"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Ф</w:t>
      </w:r>
      <w:r w:rsidR="00BD3AB8" w:rsidRPr="00285F00">
        <w:rPr>
          <w:rFonts w:ascii="Times New Roman" w:hAnsi="Times New Roman" w:cs="Times New Roman"/>
          <w:color w:val="auto"/>
        </w:rPr>
        <w:t>орма заявления приведена в приложении № 1 к настоящему Административному регламенту.</w:t>
      </w:r>
    </w:p>
    <w:p w14:paraId="57450005" w14:textId="77777777" w:rsidR="00D9671F" w:rsidRDefault="00D9671F" w:rsidP="007034DA">
      <w:pPr>
        <w:ind w:firstLine="709"/>
        <w:jc w:val="both"/>
        <w:rPr>
          <w:rFonts w:ascii="Times New Roman" w:hAnsi="Times New Roman" w:cs="Times New Roman"/>
          <w:color w:val="auto"/>
        </w:rPr>
      </w:pPr>
    </w:p>
    <w:p w14:paraId="0D1EB65B" w14:textId="77777777" w:rsidR="001F70B0" w:rsidRPr="0076640C" w:rsidRDefault="001F70B0" w:rsidP="007034DA">
      <w:pPr>
        <w:pStyle w:val="4"/>
        <w:numPr>
          <w:ilvl w:val="1"/>
          <w:numId w:val="13"/>
        </w:numPr>
        <w:spacing w:after="240"/>
        <w:ind w:left="0" w:right="-1" w:firstLine="0"/>
        <w:jc w:val="center"/>
        <w:rPr>
          <w:rFonts w:ascii="Times New Roman" w:hAnsi="Times New Roman" w:cs="Times New Roman"/>
          <w:b/>
          <w:i w:val="0"/>
          <w:color w:val="auto"/>
          <w:sz w:val="24"/>
          <w:szCs w:val="24"/>
        </w:rPr>
      </w:pPr>
      <w:r w:rsidRPr="0076640C">
        <w:rPr>
          <w:rFonts w:ascii="Times New Roman" w:hAnsi="Times New Roman" w:cs="Times New Roman"/>
          <w:b/>
          <w:i w:val="0"/>
          <w:color w:val="auto"/>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6E46822B" w14:textId="77777777" w:rsidR="001F70B0" w:rsidRPr="0076640C" w:rsidRDefault="001F70B0" w:rsidP="007034DA">
      <w:pPr>
        <w:pStyle w:val="af5"/>
        <w:widowControl/>
        <w:numPr>
          <w:ilvl w:val="2"/>
          <w:numId w:val="13"/>
        </w:numPr>
        <w:ind w:left="0" w:right="-1" w:firstLine="709"/>
        <w:jc w:val="both"/>
        <w:rPr>
          <w:rFonts w:ascii="Times New Roman" w:hAnsi="Times New Roman"/>
        </w:rPr>
      </w:pPr>
      <w:r w:rsidRPr="007034DA">
        <w:rPr>
          <w:rFonts w:ascii="Times New Roman" w:hAnsi="Times New Roman"/>
        </w:rPr>
        <w:t>Перечень документов, необходимых</w:t>
      </w:r>
      <w:r w:rsidRPr="0076640C">
        <w:rPr>
          <w:rFonts w:ascii="Times New Roman" w:hAnsi="Times New Roman"/>
        </w:rPr>
        <w:t xml:space="preserve">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w:t>
      </w:r>
      <w:r w:rsidRPr="0076640C">
        <w:rPr>
          <w:rFonts w:ascii="Times New Roman" w:hAnsi="Times New Roman" w:cs="Times New Roman"/>
          <w:color w:val="auto"/>
        </w:rPr>
        <w:t xml:space="preserve">1.5.1. </w:t>
      </w:r>
      <w:r w:rsidRPr="0076640C">
        <w:rPr>
          <w:rFonts w:ascii="Times New Roman" w:hAnsi="Times New Roman"/>
        </w:rPr>
        <w:t xml:space="preserve">административного регламента: </w:t>
      </w:r>
    </w:p>
    <w:p w14:paraId="21FCA5E8" w14:textId="77777777"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t>в</w:t>
      </w:r>
      <w:r w:rsidR="0076640C" w:rsidRPr="0076640C">
        <w:rPr>
          <w:rFonts w:ascii="Times New Roman" w:hAnsi="Times New Roman"/>
          <w:sz w:val="24"/>
          <w:szCs w:val="24"/>
        </w:rPr>
        <w:t>ыписк</w:t>
      </w:r>
      <w:r w:rsidR="007034DA">
        <w:rPr>
          <w:rFonts w:ascii="Times New Roman" w:hAnsi="Times New Roman"/>
          <w:sz w:val="24"/>
          <w:szCs w:val="24"/>
        </w:rPr>
        <w:t>а</w:t>
      </w:r>
      <w:r w:rsidR="0076640C" w:rsidRPr="0076640C">
        <w:rPr>
          <w:rFonts w:ascii="Times New Roman" w:hAnsi="Times New Roman"/>
          <w:sz w:val="24"/>
          <w:szCs w:val="24"/>
        </w:rPr>
        <w:t xml:space="preserve"> из Единого государственного реестра недвижимости об объекте недвижимости</w:t>
      </w:r>
      <w:r w:rsidR="001F70B0" w:rsidRPr="0076640C">
        <w:rPr>
          <w:rFonts w:ascii="Times New Roman" w:hAnsi="Times New Roman"/>
          <w:sz w:val="24"/>
          <w:szCs w:val="24"/>
        </w:rPr>
        <w:t>;</w:t>
      </w:r>
    </w:p>
    <w:p w14:paraId="7475798A" w14:textId="77777777"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t>с</w:t>
      </w:r>
      <w:r w:rsidR="0076640C" w:rsidRPr="0076640C">
        <w:rPr>
          <w:rFonts w:ascii="Times New Roman" w:hAnsi="Times New Roman"/>
          <w:sz w:val="24"/>
          <w:szCs w:val="24"/>
        </w:rPr>
        <w:t>ведения о наличии/отсутствии лицензий на пользование недрами или о принятом решении о проведении конкурса или аукциона на право пользования недр</w:t>
      </w:r>
      <w:r w:rsidR="007034DA">
        <w:rPr>
          <w:rFonts w:ascii="Times New Roman" w:hAnsi="Times New Roman"/>
          <w:sz w:val="24"/>
          <w:szCs w:val="24"/>
        </w:rPr>
        <w:t>ами</w:t>
      </w:r>
      <w:r w:rsidR="0076640C" w:rsidRPr="0076640C">
        <w:rPr>
          <w:rFonts w:ascii="Times New Roman" w:hAnsi="Times New Roman"/>
          <w:sz w:val="24"/>
          <w:szCs w:val="24"/>
        </w:rPr>
        <w:t xml:space="preserve"> либо решений о предоставлении в пользование участка недр над поверхностью которого расположен испрашиваемый участок.</w:t>
      </w:r>
    </w:p>
    <w:p w14:paraId="59C48F2E" w14:textId="77777777" w:rsidR="001F70B0" w:rsidRPr="0076640C" w:rsidRDefault="001F70B0" w:rsidP="007034DA">
      <w:pPr>
        <w:pStyle w:val="af5"/>
        <w:widowControl/>
        <w:numPr>
          <w:ilvl w:val="2"/>
          <w:numId w:val="13"/>
        </w:numPr>
        <w:ind w:left="0" w:right="-1" w:firstLine="709"/>
        <w:jc w:val="both"/>
        <w:rPr>
          <w:rFonts w:ascii="Times New Roman" w:hAnsi="Times New Roman"/>
        </w:rPr>
      </w:pPr>
      <w:bookmarkStart w:id="12" w:name="sub_27"/>
      <w:r w:rsidRPr="0076640C">
        <w:rPr>
          <w:rFonts w:ascii="Times New Roman" w:hAnsi="Times New Roman"/>
        </w:rPr>
        <w:t>Документы и материалы, указанные в подпункте 2.10.1 настоящего Административного регламента, запрашиваются Уполномоченным органом самостоятельно у органов, предоста</w:t>
      </w:r>
      <w:r w:rsidR="000D6D3E" w:rsidRPr="0076640C">
        <w:rPr>
          <w:rFonts w:ascii="Times New Roman" w:hAnsi="Times New Roman"/>
        </w:rPr>
        <w:t xml:space="preserve">вляющих государственные услуги </w:t>
      </w:r>
      <w:r w:rsidRPr="0076640C">
        <w:rPr>
          <w:rFonts w:ascii="Times New Roman" w:hAnsi="Times New Roman"/>
        </w:rPr>
        <w:t>либо подведомственных государственным органам организаций, участвующих в предоставлении муниципальн</w:t>
      </w:r>
      <w:r w:rsidR="007034DA">
        <w:rPr>
          <w:rFonts w:ascii="Times New Roman" w:hAnsi="Times New Roman"/>
        </w:rPr>
        <w:t>ой</w:t>
      </w:r>
      <w:r w:rsidRPr="0076640C">
        <w:rPr>
          <w:rFonts w:ascii="Times New Roman" w:hAnsi="Times New Roman"/>
        </w:rPr>
        <w:t xml:space="preserve"> услуг</w:t>
      </w:r>
      <w:r w:rsidR="007034DA">
        <w:rPr>
          <w:rFonts w:ascii="Times New Roman" w:hAnsi="Times New Roman"/>
        </w:rPr>
        <w:t>и</w:t>
      </w:r>
      <w:r w:rsidRPr="0076640C">
        <w:rPr>
          <w:rFonts w:ascii="Times New Roman" w:hAnsi="Times New Roman"/>
        </w:rPr>
        <w:t>.</w:t>
      </w:r>
    </w:p>
    <w:p w14:paraId="64B5AEDA" w14:textId="77777777" w:rsidR="001F70B0" w:rsidRPr="0076640C" w:rsidRDefault="001F70B0" w:rsidP="007034DA">
      <w:pPr>
        <w:pStyle w:val="af5"/>
        <w:widowControl/>
        <w:numPr>
          <w:ilvl w:val="0"/>
          <w:numId w:val="13"/>
        </w:numPr>
        <w:ind w:left="0" w:right="-1" w:firstLine="709"/>
        <w:jc w:val="both"/>
        <w:rPr>
          <w:rFonts w:ascii="Times New Roman" w:hAnsi="Times New Roman"/>
        </w:rPr>
      </w:pPr>
      <w:r w:rsidRPr="0076640C">
        <w:rPr>
          <w:rFonts w:ascii="Times New Roman" w:hAnsi="Times New Roman"/>
        </w:rPr>
        <w:t>По межведомственным запросам органов, указанных в пункте 1.</w:t>
      </w:r>
      <w:r w:rsidR="000D6D3E" w:rsidRPr="0076640C">
        <w:rPr>
          <w:rFonts w:ascii="Times New Roman" w:hAnsi="Times New Roman"/>
        </w:rPr>
        <w:t>5</w:t>
      </w:r>
      <w:r w:rsidRPr="0076640C">
        <w:rPr>
          <w:rFonts w:ascii="Times New Roman" w:hAnsi="Times New Roman"/>
        </w:rPr>
        <w:t>.</w:t>
      </w:r>
      <w:r w:rsidR="000D6D3E" w:rsidRPr="0076640C">
        <w:rPr>
          <w:rFonts w:ascii="Times New Roman" w:hAnsi="Times New Roman"/>
        </w:rPr>
        <w:t>1</w:t>
      </w:r>
      <w:r w:rsidRPr="0076640C">
        <w:rPr>
          <w:rFonts w:ascii="Times New Roman" w:hAnsi="Times New Roman"/>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w:t>
      </w:r>
      <w:r w:rsidR="000D6D3E" w:rsidRPr="0076640C">
        <w:rPr>
          <w:rFonts w:ascii="Times New Roman" w:hAnsi="Times New Roman"/>
        </w:rPr>
        <w:t xml:space="preserve">пяти </w:t>
      </w:r>
      <w:r w:rsidRPr="0076640C">
        <w:rPr>
          <w:rFonts w:ascii="Times New Roman" w:hAnsi="Times New Roman"/>
        </w:rPr>
        <w:t>рабочих дней со дня получения соответствующего межведомственного запроса.</w:t>
      </w:r>
    </w:p>
    <w:p w14:paraId="2901C48D" w14:textId="77777777" w:rsidR="001F70B0" w:rsidRPr="0076640C" w:rsidRDefault="001F70B0" w:rsidP="007034DA">
      <w:pPr>
        <w:pStyle w:val="af5"/>
        <w:widowControl/>
        <w:numPr>
          <w:ilvl w:val="0"/>
          <w:numId w:val="13"/>
        </w:numPr>
        <w:ind w:left="0" w:right="-1" w:firstLine="709"/>
        <w:jc w:val="both"/>
        <w:rPr>
          <w:rFonts w:ascii="Times New Roman" w:hAnsi="Times New Roman"/>
        </w:rPr>
      </w:pPr>
      <w:r w:rsidRPr="0076640C">
        <w:rPr>
          <w:rFonts w:ascii="Times New Roman" w:hAnsi="Times New Roman"/>
        </w:rPr>
        <w:t>Заявитель вправе представить документы и инфор</w:t>
      </w:r>
      <w:r w:rsidR="000D6D3E" w:rsidRPr="0076640C">
        <w:rPr>
          <w:rFonts w:ascii="Times New Roman" w:hAnsi="Times New Roman"/>
        </w:rPr>
        <w:t>мацию, указанные в подпункте 2.10</w:t>
      </w:r>
      <w:r w:rsidRPr="0076640C">
        <w:rPr>
          <w:rFonts w:ascii="Times New Roman" w:hAnsi="Times New Roman"/>
        </w:rPr>
        <w:t>.1 настоящего Административного регламента по собственной инициативе.</w:t>
      </w:r>
    </w:p>
    <w:bookmarkEnd w:id="12"/>
    <w:p w14:paraId="43DE2984" w14:textId="77777777" w:rsidR="001F70B0" w:rsidRPr="0076640C" w:rsidRDefault="001F70B0" w:rsidP="007034DA">
      <w:pPr>
        <w:ind w:firstLine="709"/>
        <w:jc w:val="both"/>
        <w:rPr>
          <w:rFonts w:ascii="Times New Roman" w:hAnsi="Times New Roman" w:cs="Times New Roman"/>
          <w:color w:val="auto"/>
        </w:rPr>
      </w:pPr>
    </w:p>
    <w:p w14:paraId="3CEB940E" w14:textId="77777777" w:rsidR="00D9671F"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Указание н</w:t>
      </w:r>
      <w:r w:rsidR="00D9671F" w:rsidRPr="0076640C">
        <w:rPr>
          <w:rFonts w:ascii="Times New Roman" w:hAnsi="Times New Roman" w:cs="Times New Roman"/>
          <w:b/>
          <w:color w:val="auto"/>
        </w:rPr>
        <w:t>а запрет требовать от заявителя</w:t>
      </w:r>
    </w:p>
    <w:p w14:paraId="349BB487" w14:textId="77777777" w:rsidR="009977C6"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предоставления документов и информации</w:t>
      </w:r>
    </w:p>
    <w:p w14:paraId="546977E8" w14:textId="77777777" w:rsidR="00D25540" w:rsidRPr="0076640C" w:rsidRDefault="00D9671F"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2.10. </w:t>
      </w:r>
      <w:r w:rsidR="00512D92" w:rsidRPr="0076640C">
        <w:rPr>
          <w:rFonts w:ascii="Times New Roman" w:hAnsi="Times New Roman" w:cs="Times New Roman"/>
          <w:color w:val="auto"/>
        </w:rPr>
        <w:t>Специалист У</w:t>
      </w:r>
      <w:r w:rsidR="00E04B73" w:rsidRPr="0076640C">
        <w:rPr>
          <w:rFonts w:ascii="Times New Roman" w:hAnsi="Times New Roman" w:cs="Times New Roman"/>
          <w:color w:val="auto"/>
        </w:rPr>
        <w:t>полномоченного органа</w:t>
      </w:r>
      <w:r w:rsidR="00BD3AB8" w:rsidRPr="0076640C">
        <w:rPr>
          <w:rFonts w:ascii="Times New Roman" w:hAnsi="Times New Roman" w:cs="Times New Roman"/>
          <w:color w:val="auto"/>
        </w:rPr>
        <w:t xml:space="preserve"> не вправе требовать от заявителя:</w:t>
      </w:r>
    </w:p>
    <w:p w14:paraId="6D29E974" w14:textId="77777777" w:rsidR="00D25540" w:rsidRPr="0076640C" w:rsidRDefault="00BD3AB8"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 </w:t>
      </w:r>
      <w:r w:rsidR="00D25540" w:rsidRPr="0076640C">
        <w:rPr>
          <w:rFonts w:ascii="Times New Roman" w:hAnsi="Times New Roman" w:cs="Times New Roman"/>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BEDEFBD"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7034DA">
          <w:rPr>
            <w:rFonts w:ascii="Times New Roman" w:hAnsi="Times New Roman" w:cs="Times New Roman"/>
            <w:color w:val="auto"/>
          </w:rPr>
          <w:t>частью 1 статьи 1</w:t>
        </w:r>
      </w:hyperlink>
      <w:r w:rsidRPr="007034DA">
        <w:rPr>
          <w:rFonts w:ascii="Times New Roman" w:hAnsi="Times New Roman" w:cs="Times New Roman"/>
          <w:color w:val="auto"/>
        </w:rPr>
        <w:t xml:space="preserve"> Федерального закона  от 27.07.2010 № 210-ФЗ, в соответствии с нормативными правовыми </w:t>
      </w:r>
      <w:hyperlink r:id="rId12" w:history="1">
        <w:r w:rsidRPr="007034DA">
          <w:rPr>
            <w:rFonts w:ascii="Times New Roman" w:hAnsi="Times New Roman" w:cs="Times New Roman"/>
            <w:color w:val="auto"/>
          </w:rPr>
          <w:t>актами</w:t>
        </w:r>
      </w:hyperlink>
      <w:r w:rsidRPr="007034DA">
        <w:rPr>
          <w:rFonts w:ascii="Times New Roman" w:hAnsi="Times New Roman" w:cs="Times New Roman"/>
          <w:color w:val="auto"/>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7034DA">
          <w:rPr>
            <w:rFonts w:ascii="Times New Roman" w:hAnsi="Times New Roman" w:cs="Times New Roman"/>
            <w:color w:val="auto"/>
          </w:rPr>
          <w:t>частью 6</w:t>
        </w:r>
      </w:hyperlink>
      <w:r w:rsidRPr="007034DA">
        <w:rPr>
          <w:rFonts w:ascii="Times New Roman" w:hAnsi="Times New Roman" w:cs="Times New Roman"/>
          <w:color w:val="auto"/>
        </w:rPr>
        <w:t xml:space="preserve"> статьи 7 Федерального закона  от 27.07.201</w:t>
      </w:r>
      <w:r w:rsidRPr="0076640C">
        <w:rPr>
          <w:rFonts w:ascii="Times New Roman" w:hAnsi="Times New Roman" w:cs="Times New Roman"/>
          <w:color w:val="auto"/>
        </w:rPr>
        <w:t>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2131560" w14:textId="77777777"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7034DA">
          <w:rPr>
            <w:rFonts w:ascii="Times New Roman" w:hAnsi="Times New Roman" w:cs="Times New Roman"/>
            <w:color w:val="auto"/>
          </w:rPr>
          <w:t>части 1 статьи 9</w:t>
        </w:r>
      </w:hyperlink>
      <w:r w:rsidRPr="007034DA">
        <w:rPr>
          <w:rFonts w:ascii="Times New Roman" w:hAnsi="Times New Roman" w:cs="Times New Roman"/>
          <w:color w:val="auto"/>
        </w:rPr>
        <w:t xml:space="preserve"> Федерального закона  от 27.07.2010 № 210-ФЗ;</w:t>
      </w:r>
    </w:p>
    <w:p w14:paraId="6127FD7B"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6345064"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FFCFE12"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w:t>
      </w:r>
      <w:r>
        <w:rPr>
          <w:rFonts w:ascii="Times New Roman" w:hAnsi="Times New Roman" w:cs="Times New Roman"/>
          <w:color w:val="auto"/>
        </w:rPr>
        <w:t xml:space="preserve"> услуги, либо в предоставлении государственной или муниципальной услуги и не включенных в представленный ранее комплект документов;</w:t>
      </w:r>
    </w:p>
    <w:p w14:paraId="17ABC80A"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425F6C2" w14:textId="77777777"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6"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уведомляется заявитель, а также приносятся извинения за доставленные неудобства;</w:t>
      </w:r>
    </w:p>
    <w:p w14:paraId="2F784320"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034DA">
        <w:rPr>
          <w:rFonts w:ascii="Times New Roman" w:hAnsi="Times New Roman" w:cs="Times New Roman"/>
          <w:color w:val="auto"/>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7034DA">
          <w:rPr>
            <w:rFonts w:ascii="Times New Roman" w:hAnsi="Times New Roman" w:cs="Times New Roman"/>
            <w:color w:val="auto"/>
          </w:rPr>
          <w:t>пунктом 7.2 части 1 статьи 16</w:t>
        </w:r>
      </w:hyperlink>
      <w:r w:rsidRPr="007034DA">
        <w:rPr>
          <w:rFonts w:ascii="Times New Roman" w:hAnsi="Times New Roman" w:cs="Times New Roman"/>
          <w:color w:val="auto"/>
        </w:rPr>
        <w:t xml:space="preserve"> </w:t>
      </w:r>
      <w:r>
        <w:rPr>
          <w:rFonts w:ascii="Times New Roman" w:hAnsi="Times New Roman" w:cs="Times New Roman"/>
          <w:color w:val="auto"/>
        </w:rPr>
        <w:t xml:space="preserve">Федерального закона </w:t>
      </w:r>
      <w:r w:rsidRPr="00D25540">
        <w:rPr>
          <w:rFonts w:ascii="Times New Roman" w:hAnsi="Times New Roman" w:cs="Times New Roman"/>
          <w:color w:val="auto"/>
        </w:rPr>
        <w:t xml:space="preserve"> от 27.07.2010 </w:t>
      </w:r>
      <w:r>
        <w:rPr>
          <w:rFonts w:ascii="Times New Roman" w:hAnsi="Times New Roman" w:cs="Times New Roman"/>
          <w:color w:val="auto"/>
        </w:rPr>
        <w:t>№</w:t>
      </w:r>
      <w:r w:rsidRPr="00D25540">
        <w:rPr>
          <w:rFonts w:ascii="Times New Roman" w:hAnsi="Times New Roman" w:cs="Times New Roman"/>
          <w:color w:val="auto"/>
        </w:rPr>
        <w:t xml:space="preserve"> 210-ФЗ</w:t>
      </w:r>
      <w:r>
        <w:rPr>
          <w:rFonts w:ascii="Times New Roman" w:hAnsi="Times New Roman" w:cs="Times New Roman"/>
          <w:color w:val="auto"/>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B3E384" w14:textId="77777777" w:rsidR="00D97DE8" w:rsidRPr="00285F00" w:rsidRDefault="00D97DE8" w:rsidP="007034DA">
      <w:pPr>
        <w:ind w:firstLine="709"/>
        <w:jc w:val="both"/>
        <w:rPr>
          <w:rFonts w:ascii="Times New Roman" w:hAnsi="Times New Roman" w:cs="Times New Roman"/>
          <w:b/>
          <w:color w:val="auto"/>
        </w:rPr>
      </w:pPr>
    </w:p>
    <w:p w14:paraId="172BFDF8" w14:textId="77777777"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w:t>
      </w:r>
      <w:r w:rsidR="00D9671F" w:rsidRPr="00285F00">
        <w:rPr>
          <w:rFonts w:ascii="Times New Roman" w:hAnsi="Times New Roman" w:cs="Times New Roman"/>
          <w:b/>
          <w:color w:val="auto"/>
        </w:rPr>
        <w:t>ь оснований для отказа в приеме</w:t>
      </w:r>
    </w:p>
    <w:p w14:paraId="0DBAE3B8" w14:textId="77777777"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документов, необ</w:t>
      </w:r>
      <w:r w:rsidR="00D9671F" w:rsidRPr="00285F00">
        <w:rPr>
          <w:rFonts w:ascii="Times New Roman" w:hAnsi="Times New Roman" w:cs="Times New Roman"/>
          <w:b/>
          <w:color w:val="auto"/>
        </w:rPr>
        <w:t>ходимых для предоставления</w:t>
      </w:r>
    </w:p>
    <w:p w14:paraId="55BECE6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140126FA" w14:textId="77777777" w:rsidR="009977C6" w:rsidRPr="00285F00" w:rsidRDefault="00D9671F" w:rsidP="007034DA">
      <w:pPr>
        <w:ind w:firstLine="709"/>
        <w:jc w:val="both"/>
        <w:rPr>
          <w:rFonts w:ascii="Times New Roman" w:hAnsi="Times New Roman" w:cs="Times New Roman"/>
          <w:color w:val="auto"/>
        </w:rPr>
      </w:pPr>
      <w:bookmarkStart w:id="13" w:name="bookmark2"/>
      <w:r w:rsidRPr="00285F00">
        <w:rPr>
          <w:rFonts w:ascii="Times New Roman" w:hAnsi="Times New Roman" w:cs="Times New Roman"/>
          <w:color w:val="auto"/>
        </w:rPr>
        <w:t xml:space="preserve">2.11. </w:t>
      </w:r>
      <w:r w:rsidR="00BD3AB8" w:rsidRPr="00285F00">
        <w:rPr>
          <w:rFonts w:ascii="Times New Roman" w:hAnsi="Times New Roman" w:cs="Times New Roman"/>
          <w:color w:val="auto"/>
        </w:rPr>
        <w:t>В приеме документов отказывается в случае, если:</w:t>
      </w:r>
      <w:bookmarkEnd w:id="13"/>
    </w:p>
    <w:p w14:paraId="0B410B55" w14:textId="77777777" w:rsidR="00DC0015" w:rsidRPr="009943FE" w:rsidRDefault="00D9671F"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1) </w:t>
      </w:r>
      <w:r w:rsidR="00DC0015" w:rsidRPr="009943FE">
        <w:rPr>
          <w:rFonts w:ascii="Times New Roman" w:eastAsiaTheme="minorEastAsia" w:hAnsi="Times New Roman" w:cs="Times New Roman"/>
        </w:rPr>
        <w:t>заявитель не соответствует категории лиц, имеющих право на предоставление услуги</w:t>
      </w:r>
      <w:r w:rsidR="0009799C" w:rsidRPr="009943FE">
        <w:rPr>
          <w:rFonts w:ascii="Times New Roman" w:eastAsiaTheme="minorEastAsia" w:hAnsi="Times New Roman" w:cs="Times New Roman"/>
        </w:rPr>
        <w:t>;</w:t>
      </w:r>
    </w:p>
    <w:p w14:paraId="595C6C6E" w14:textId="77777777" w:rsidR="0009799C"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2) </w:t>
      </w:r>
      <w:r w:rsidR="0009799C" w:rsidRPr="009943FE">
        <w:rPr>
          <w:rFonts w:ascii="Times New Roman" w:hAnsi="Times New Roman" w:cs="Times New Roman"/>
          <w:color w:val="auto"/>
        </w:rPr>
        <w:t xml:space="preserve">заявление подано с нарушением требований, предусмотренных </w:t>
      </w:r>
      <w:hyperlink r:id="rId18" w:history="1">
        <w:r w:rsidR="0009799C" w:rsidRPr="009943FE">
          <w:rPr>
            <w:rStyle w:val="a3"/>
            <w:rFonts w:ascii="Times New Roman" w:hAnsi="Times New Roman" w:cs="Times New Roman"/>
            <w:color w:val="auto"/>
            <w:u w:val="none"/>
          </w:rPr>
          <w:t>частями 3</w:t>
        </w:r>
      </w:hyperlink>
      <w:r w:rsidR="0009799C" w:rsidRPr="009943FE">
        <w:rPr>
          <w:rFonts w:ascii="Times New Roman" w:hAnsi="Times New Roman" w:cs="Times New Roman"/>
          <w:color w:val="auto"/>
        </w:rPr>
        <w:t xml:space="preserve"> и </w:t>
      </w:r>
      <w:hyperlink r:id="rId19" w:history="1">
        <w:r w:rsidR="0009799C" w:rsidRPr="009943FE">
          <w:rPr>
            <w:rStyle w:val="a3"/>
            <w:rFonts w:ascii="Times New Roman" w:hAnsi="Times New Roman" w:cs="Times New Roman"/>
            <w:color w:val="auto"/>
            <w:u w:val="none"/>
          </w:rPr>
          <w:t>3.1 статьи 4</w:t>
        </w:r>
      </w:hyperlink>
      <w:r w:rsidR="0009799C" w:rsidRPr="009943FE">
        <w:rPr>
          <w:rFonts w:ascii="Times New Roman" w:hAnsi="Times New Roman" w:cs="Times New Roman"/>
          <w:color w:val="auto"/>
        </w:rPr>
        <w:t xml:space="preserve"> Федерального закона от 01.05.2016 № 119-ФЗ;</w:t>
      </w:r>
    </w:p>
    <w:p w14:paraId="49B8ACC6" w14:textId="77777777"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3) </w:t>
      </w:r>
      <w:r w:rsidR="00BD3AB8" w:rsidRPr="009943FE">
        <w:rPr>
          <w:rFonts w:ascii="Times New Roman" w:hAnsi="Times New Roman" w:cs="Times New Roman"/>
          <w:color w:val="auto"/>
        </w:rPr>
        <w:t>в заявлении о предоставлении отсутствует информация, предусмотренная пунктом 2.8.1 настоящего Административного регламента;</w:t>
      </w:r>
    </w:p>
    <w:p w14:paraId="4CC90896" w14:textId="77777777"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3</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отсутствуют документы, указанные в пункте 2.8.2 настоящего Административного регламента, которые заявителем предоставляются обязательно;</w:t>
      </w:r>
    </w:p>
    <w:p w14:paraId="575B4878" w14:textId="77777777"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4</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площадь испрашиваемого земельного участка превышает предельный размер, установленный Федеральным</w:t>
      </w:r>
      <w:r w:rsidR="0009799C" w:rsidRPr="009943FE">
        <w:rPr>
          <w:rFonts w:ascii="Times New Roman" w:hAnsi="Times New Roman" w:cs="Times New Roman"/>
          <w:color w:val="auto"/>
        </w:rPr>
        <w:t xml:space="preserve"> законом от 01.05.2016 № 119-ФЗ;</w:t>
      </w:r>
    </w:p>
    <w:p w14:paraId="63F80599" w14:textId="6F3247DF" w:rsidR="0009799C" w:rsidRDefault="0009799C" w:rsidP="007034DA">
      <w:pPr>
        <w:ind w:firstLine="709"/>
        <w:jc w:val="both"/>
        <w:rPr>
          <w:rFonts w:ascii="Times New Roman" w:hAnsi="Times New Roman" w:cs="Times New Roman"/>
        </w:rPr>
      </w:pPr>
      <w:r w:rsidRPr="009943FE">
        <w:rPr>
          <w:rFonts w:ascii="Times New Roman" w:hAnsi="Times New Roman" w:cs="Times New Roman"/>
        </w:rPr>
        <w:t>5) заявление подано в орган, в полномочия которых не входит предоставление услуги.</w:t>
      </w:r>
    </w:p>
    <w:p w14:paraId="76FC1611" w14:textId="1C1F9D7B" w:rsidR="00BC123A" w:rsidRPr="009943FE" w:rsidRDefault="00BC123A" w:rsidP="007034DA">
      <w:pPr>
        <w:ind w:firstLine="709"/>
        <w:jc w:val="both"/>
        <w:rPr>
          <w:rFonts w:ascii="Times New Roman" w:hAnsi="Times New Roman" w:cs="Times New Roman"/>
          <w:color w:val="auto"/>
        </w:rPr>
      </w:pPr>
      <w:bookmarkStart w:id="14" w:name="_Hlk214638611"/>
      <w:r w:rsidRPr="001136CE">
        <w:rPr>
          <w:rFonts w:ascii="Times New Roman" w:hAnsi="Times New Roman" w:cs="Times New Roman"/>
        </w:rPr>
        <w:t>6)</w:t>
      </w:r>
      <w:r w:rsidRPr="001136CE">
        <w:t xml:space="preserve"> </w:t>
      </w:r>
      <w:r w:rsidRPr="001136CE">
        <w:rPr>
          <w:rFonts w:ascii="Times New Roman" w:hAnsi="Times New Roman" w:cs="Times New Roman"/>
        </w:rPr>
        <w:t>заявителем ранее подано заявление о предоставлении другого земельного участка в безвозмездное пользование в соответствии с Федеральным законом</w:t>
      </w:r>
      <w:r w:rsidR="007C2791" w:rsidRPr="001136CE">
        <w:rPr>
          <w:rFonts w:ascii="Times New Roman" w:hAnsi="Times New Roman" w:cs="Times New Roman"/>
        </w:rPr>
        <w:t xml:space="preserve"> от 01.05.2016 № 119-ФЗ</w:t>
      </w:r>
      <w:r w:rsidRPr="001136CE">
        <w:rPr>
          <w:rFonts w:ascii="Times New Roman" w:hAnsi="Times New Roman" w:cs="Times New Roman"/>
        </w:rPr>
        <w:t xml:space="preserve">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w:t>
      </w:r>
    </w:p>
    <w:bookmarkEnd w:id="14"/>
    <w:p w14:paraId="3CFBAEE6" w14:textId="77777777" w:rsidR="00C8750B" w:rsidRPr="009943FE" w:rsidRDefault="00C8750B" w:rsidP="007034DA">
      <w:pPr>
        <w:jc w:val="center"/>
        <w:rPr>
          <w:rFonts w:ascii="Times New Roman" w:hAnsi="Times New Roman" w:cs="Times New Roman"/>
          <w:b/>
          <w:color w:val="auto"/>
        </w:rPr>
      </w:pPr>
    </w:p>
    <w:p w14:paraId="1E71921C" w14:textId="77777777" w:rsidR="00D9671F" w:rsidRPr="009943FE" w:rsidRDefault="00BD3AB8" w:rsidP="007034DA">
      <w:pPr>
        <w:jc w:val="center"/>
        <w:rPr>
          <w:rFonts w:ascii="Times New Roman" w:hAnsi="Times New Roman" w:cs="Times New Roman"/>
          <w:b/>
          <w:color w:val="auto"/>
        </w:rPr>
      </w:pPr>
      <w:r w:rsidRPr="009943FE">
        <w:rPr>
          <w:rFonts w:ascii="Times New Roman" w:hAnsi="Times New Roman" w:cs="Times New Roman"/>
          <w:b/>
          <w:color w:val="auto"/>
        </w:rPr>
        <w:t>Перечень оснований для</w:t>
      </w:r>
      <w:r w:rsidR="00D9671F" w:rsidRPr="009943FE">
        <w:rPr>
          <w:rFonts w:ascii="Times New Roman" w:hAnsi="Times New Roman" w:cs="Times New Roman"/>
          <w:b/>
          <w:color w:val="auto"/>
        </w:rPr>
        <w:t xml:space="preserve"> приостановления предоставления</w:t>
      </w:r>
    </w:p>
    <w:p w14:paraId="05FF0CE0" w14:textId="77777777" w:rsidR="009977C6" w:rsidRPr="009943FE" w:rsidRDefault="00D9671F" w:rsidP="007034DA">
      <w:pPr>
        <w:jc w:val="center"/>
        <w:rPr>
          <w:rFonts w:ascii="Times New Roman" w:hAnsi="Times New Roman" w:cs="Times New Roman"/>
          <w:b/>
          <w:color w:val="auto"/>
        </w:rPr>
      </w:pPr>
      <w:r w:rsidRPr="009943FE">
        <w:rPr>
          <w:rFonts w:ascii="Times New Roman" w:hAnsi="Times New Roman" w:cs="Times New Roman"/>
          <w:b/>
          <w:color w:val="auto"/>
        </w:rPr>
        <w:t>м</w:t>
      </w:r>
      <w:r w:rsidR="00BD3AB8" w:rsidRPr="009943FE">
        <w:rPr>
          <w:rFonts w:ascii="Times New Roman" w:hAnsi="Times New Roman" w:cs="Times New Roman"/>
          <w:b/>
          <w:color w:val="auto"/>
        </w:rPr>
        <w:t>униципальной</w:t>
      </w:r>
      <w:r w:rsidRPr="009943FE">
        <w:rPr>
          <w:rFonts w:ascii="Times New Roman" w:hAnsi="Times New Roman" w:cs="Times New Roman"/>
          <w:b/>
          <w:color w:val="auto"/>
        </w:rPr>
        <w:t xml:space="preserve"> </w:t>
      </w:r>
      <w:r w:rsidR="00BD3AB8" w:rsidRPr="009943FE">
        <w:rPr>
          <w:rFonts w:ascii="Times New Roman" w:hAnsi="Times New Roman" w:cs="Times New Roman"/>
          <w:b/>
          <w:color w:val="auto"/>
        </w:rPr>
        <w:t>услуги</w:t>
      </w:r>
    </w:p>
    <w:p w14:paraId="249D928B" w14:textId="77777777" w:rsidR="0009799C" w:rsidRPr="009943FE" w:rsidRDefault="00D9671F"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2.12. </w:t>
      </w:r>
      <w:r w:rsidR="00BD3AB8" w:rsidRPr="009943FE">
        <w:rPr>
          <w:rFonts w:ascii="Times New Roman" w:hAnsi="Times New Roman" w:cs="Times New Roman"/>
          <w:color w:val="auto"/>
        </w:rPr>
        <w:t>Приостановление предоставления муниципальной услуги может быть осуществлено</w:t>
      </w:r>
      <w:r w:rsidR="0009799C" w:rsidRPr="009943FE">
        <w:rPr>
          <w:rFonts w:ascii="Times New Roman" w:hAnsi="Times New Roman" w:cs="Times New Roman"/>
          <w:color w:val="auto"/>
        </w:rPr>
        <w:t>:</w:t>
      </w:r>
    </w:p>
    <w:p w14:paraId="4C0B9591" w14:textId="77777777"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1)</w:t>
      </w:r>
      <w:r w:rsidR="00BD3AB8" w:rsidRPr="009943FE">
        <w:rPr>
          <w:rFonts w:ascii="Times New Roman" w:hAnsi="Times New Roman" w:cs="Times New Roman"/>
          <w:color w:val="auto"/>
        </w:rPr>
        <w:t xml:space="preserve"> если на рассмотрении </w:t>
      </w:r>
      <w:r w:rsidR="00E04B73" w:rsidRPr="009943FE">
        <w:rPr>
          <w:rFonts w:ascii="Times New Roman" w:hAnsi="Times New Roman" w:cs="Times New Roman"/>
          <w:color w:val="auto"/>
        </w:rPr>
        <w:t>Уполномоченного органа</w:t>
      </w:r>
      <w:r w:rsidR="00BD3AB8" w:rsidRPr="009943FE">
        <w:rPr>
          <w:rFonts w:ascii="Times New Roman" w:hAnsi="Times New Roman" w:cs="Times New Roman"/>
          <w:color w:val="auto"/>
        </w:rPr>
        <w:t xml:space="preserve">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w:t>
      </w:r>
      <w:r w:rsidRPr="009943FE">
        <w:rPr>
          <w:rFonts w:ascii="Times New Roman" w:hAnsi="Times New Roman" w:cs="Times New Roman"/>
          <w:color w:val="auto"/>
        </w:rPr>
        <w:t>верждении соответствующей схемы;</w:t>
      </w:r>
    </w:p>
    <w:p w14:paraId="7375C8EB" w14:textId="77777777" w:rsidR="0009799C" w:rsidRPr="0009799C" w:rsidRDefault="0009799C" w:rsidP="007034DA">
      <w:pPr>
        <w:tabs>
          <w:tab w:val="left" w:pos="1134"/>
        </w:tabs>
        <w:ind w:right="-1" w:firstLine="709"/>
        <w:jc w:val="both"/>
        <w:rPr>
          <w:rFonts w:ascii="Times New Roman" w:eastAsiaTheme="minorEastAsia" w:hAnsi="Times New Roman" w:cs="Times New Roman"/>
        </w:rPr>
      </w:pPr>
      <w:r w:rsidRPr="009943FE">
        <w:rPr>
          <w:rFonts w:ascii="Times New Roman" w:hAnsi="Times New Roman" w:cs="Times New Roman"/>
          <w:color w:val="auto"/>
        </w:rPr>
        <w:t>2) при н</w:t>
      </w:r>
      <w:r w:rsidRPr="009943FE">
        <w:rPr>
          <w:rFonts w:ascii="Times New Roman" w:eastAsiaTheme="minorEastAsia" w:hAnsi="Times New Roman" w:cs="Times New Roman"/>
        </w:rPr>
        <w:t>аличии противоречивых сведений в запросе о предоставлении услуги и сведениях, полученных в порядке межведомственного взаимодействия.</w:t>
      </w:r>
    </w:p>
    <w:p w14:paraId="08A9D922" w14:textId="77777777" w:rsidR="0009799C" w:rsidRPr="00285F00" w:rsidRDefault="0009799C" w:rsidP="007034DA">
      <w:pPr>
        <w:ind w:firstLine="709"/>
        <w:jc w:val="both"/>
        <w:rPr>
          <w:rFonts w:ascii="Times New Roman" w:hAnsi="Times New Roman" w:cs="Times New Roman"/>
          <w:color w:val="auto"/>
        </w:rPr>
      </w:pPr>
    </w:p>
    <w:p w14:paraId="76FBA745" w14:textId="77777777" w:rsidR="00D9671F" w:rsidRPr="00285F00" w:rsidRDefault="00D9671F" w:rsidP="007034DA">
      <w:pPr>
        <w:jc w:val="center"/>
        <w:rPr>
          <w:rFonts w:ascii="Times New Roman" w:hAnsi="Times New Roman" w:cs="Times New Roman"/>
          <w:b/>
          <w:color w:val="auto"/>
        </w:rPr>
      </w:pPr>
      <w:r w:rsidRPr="00285F00">
        <w:rPr>
          <w:rFonts w:ascii="Times New Roman" w:hAnsi="Times New Roman" w:cs="Times New Roman"/>
          <w:b/>
          <w:color w:val="auto"/>
        </w:rPr>
        <w:t>Перечень оснований для отказа</w:t>
      </w:r>
    </w:p>
    <w:p w14:paraId="2F4CEB9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предоставлении муниципальной услуги</w:t>
      </w:r>
    </w:p>
    <w:p w14:paraId="34F5E9ED"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2.13. </w:t>
      </w:r>
      <w:r w:rsidR="00BD3AB8" w:rsidRPr="00285F00">
        <w:rPr>
          <w:rFonts w:ascii="Times New Roman" w:hAnsi="Times New Roman" w:cs="Times New Roman"/>
          <w:color w:val="auto"/>
        </w:rPr>
        <w:t>В предоставлении земельного участка может быть отказано по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следующим основаниям:</w:t>
      </w:r>
    </w:p>
    <w:p w14:paraId="591BF12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0004183" w14:textId="4CE1C32F"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w:t>
      </w:r>
      <w:r w:rsidR="000439A6" w:rsidRPr="000439A6">
        <w:rPr>
          <w:rFonts w:ascii="Times New Roman" w:hAnsi="Times New Roman" w:cs="Times New Roman"/>
          <w:color w:val="auto"/>
        </w:rPr>
        <w:t>ведения гражданами садоводства или огородничества для собственных нужд</w:t>
      </w:r>
      <w:r w:rsidRPr="00285F00">
        <w:rPr>
          <w:rFonts w:ascii="Times New Roman" w:hAnsi="Times New Roman" w:cs="Times New Roman"/>
          <w:color w:val="auto"/>
        </w:rPr>
        <w:t xml:space="preserve">,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w:t>
      </w:r>
      <w:r w:rsidRPr="00285F00">
        <w:rPr>
          <w:rFonts w:ascii="Times New Roman" w:hAnsi="Times New Roman" w:cs="Times New Roman"/>
          <w:color w:val="auto"/>
        </w:rPr>
        <w:lastRenderedPageBreak/>
        <w:t>на момент его издания, и (или) на нем расположены объекты недвижимости, принадлежащие ему на праве собственности;</w:t>
      </w:r>
    </w:p>
    <w:p w14:paraId="44DE0339"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3) испрашиваемый земельный участок находится в собственности гражданина или юридического лица;</w:t>
      </w:r>
    </w:p>
    <w:p w14:paraId="142E8A3C"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p>
    <w:p w14:paraId="5879E22F"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5) испрашиваемый земельный участок является зарезервированным для государственных или муниципальных нужд;</w:t>
      </w:r>
    </w:p>
    <w:p w14:paraId="56E6FC5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14:paraId="766C6D13"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14:paraId="38A16452"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14:paraId="22925F5A"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9)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14:paraId="6460D70F"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14:paraId="722752B5"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14:paraId="699CD80C" w14:textId="46E8A311"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0439A6" w:rsidRPr="000439A6">
        <w:rPr>
          <w:rFonts w:ascii="Times New Roman" w:hAnsi="Times New Roman" w:cs="Times New Roman"/>
          <w:color w:val="auto"/>
        </w:rPr>
        <w:t>ведения гражданами садоводства или огородничества для собственных нужд в границах населенного пункта, ведения гражданами садоводства для собственных нужд</w:t>
      </w:r>
      <w:r w:rsidRPr="00285F00">
        <w:rPr>
          <w:rFonts w:ascii="Times New Roman" w:hAnsi="Times New Roman" w:cs="Times New Roman"/>
          <w:color w:val="auto"/>
        </w:rPr>
        <w:t>;</w:t>
      </w:r>
    </w:p>
    <w:p w14:paraId="41192C96"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DD0435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w:t>
      </w:r>
      <w:r w:rsidRPr="00285F00">
        <w:rPr>
          <w:rFonts w:ascii="Times New Roman" w:hAnsi="Times New Roman" w:cs="Times New Roman"/>
          <w:color w:val="auto"/>
        </w:rPr>
        <w:lastRenderedPageBreak/>
        <w:t>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14:paraId="39B554E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15) испрашиваемый земельный участок находится:</w:t>
      </w:r>
    </w:p>
    <w:p w14:paraId="7C87D199"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а) на площадях залегания полезных ископаемых, запасы которых поставлены на государственный баланс запасов полезных ископаемых;</w:t>
      </w:r>
    </w:p>
    <w:p w14:paraId="0180E20E"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14:paraId="486CF626"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16) испрашиваемый земельный участок расположен в границах территорий, указанных в части 3.3 статьи 2 Федерального закона от 01.05.2016 № 119-ФЗ;</w:t>
      </w:r>
    </w:p>
    <w:p w14:paraId="172BD917"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14:paraId="1FEFB552" w14:textId="5EA06094" w:rsidR="00BC022C" w:rsidRPr="00285F00" w:rsidRDefault="00BC022C" w:rsidP="007034DA">
      <w:pPr>
        <w:ind w:firstLine="709"/>
        <w:jc w:val="both"/>
        <w:rPr>
          <w:rFonts w:ascii="Times New Roman" w:hAnsi="Times New Roman" w:cs="Times New Roman"/>
          <w:color w:val="auto"/>
        </w:rPr>
      </w:pPr>
      <w:r w:rsidRPr="000439A6">
        <w:rPr>
          <w:rFonts w:ascii="Times New Roman" w:hAnsi="Times New Roman" w:cs="Times New Roman"/>
          <w:color w:val="auto"/>
        </w:rPr>
        <w:t xml:space="preserve">18) </w:t>
      </w:r>
      <w:r w:rsidRPr="000439A6">
        <w:rPr>
          <w:rFonts w:ascii="Times New Roman" w:hAnsi="Times New Roman" w:cs="Times New Roman"/>
          <w:color w:val="auto"/>
        </w:rPr>
        <w:t>испрашиваемый земельный участок расположен в границах территории опережающего развития или особой экономической зоны;</w:t>
      </w:r>
    </w:p>
    <w:p w14:paraId="4CD732C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14:paraId="76C4C048"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20) испрашиваемый земельный участок изъят для государственных или муниципальных нужд;</w:t>
      </w:r>
    </w:p>
    <w:p w14:paraId="751173E1" w14:textId="65C49811"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w:t>
      </w:r>
      <w:r w:rsidR="00BC022C" w:rsidRPr="000439A6">
        <w:rPr>
          <w:rFonts w:ascii="Times New Roman" w:hAnsi="Times New Roman" w:cs="Times New Roman"/>
          <w:color w:val="auto"/>
        </w:rPr>
        <w:t>лесного</w:t>
      </w:r>
      <w:r w:rsidRPr="00285F00">
        <w:rPr>
          <w:rFonts w:ascii="Times New Roman" w:hAnsi="Times New Roman" w:cs="Times New Roman"/>
          <w:color w:val="auto"/>
        </w:rPr>
        <w:t xml:space="preserve"> участка из состава земель лесного фонда;</w:t>
      </w:r>
    </w:p>
    <w:p w14:paraId="399763F8" w14:textId="30F47C3B"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21.1) испрашиваемый земельный участок является </w:t>
      </w:r>
      <w:r w:rsidR="00C96C46" w:rsidRPr="000439A6">
        <w:rPr>
          <w:rFonts w:ascii="Times New Roman" w:hAnsi="Times New Roman" w:cs="Times New Roman"/>
          <w:color w:val="auto"/>
        </w:rPr>
        <w:t>лесным</w:t>
      </w:r>
      <w:r w:rsidRPr="00285F00">
        <w:rPr>
          <w:rFonts w:ascii="Times New Roman" w:hAnsi="Times New Roman" w:cs="Times New Roman"/>
          <w:color w:val="auto"/>
        </w:rPr>
        <w:t xml:space="preserve"> участком из состава земель лесного фонда и на таком </w:t>
      </w:r>
      <w:r w:rsidR="00C96C46" w:rsidRPr="000439A6">
        <w:rPr>
          <w:rFonts w:ascii="Times New Roman" w:hAnsi="Times New Roman" w:cs="Times New Roman"/>
          <w:color w:val="auto"/>
        </w:rPr>
        <w:t>лесном</w:t>
      </w:r>
      <w:r w:rsidRPr="00285F00">
        <w:rPr>
          <w:rFonts w:ascii="Times New Roman" w:hAnsi="Times New Roman" w:cs="Times New Roman"/>
          <w:color w:val="auto"/>
        </w:rPr>
        <w:t xml:space="preserve">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w:t>
      </w:r>
    </w:p>
    <w:p w14:paraId="7FE2E3DA"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E4C1C54"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23) 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 119-ФЗ;</w:t>
      </w:r>
    </w:p>
    <w:p w14:paraId="08E79F5B"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1 - 23 пункта 2.13 Административного регламента, либо испрашиваемый земельный участок образуется из земель или земельных участков, которые не могут быть предоставлены по указанным основаниям;</w:t>
      </w:r>
    </w:p>
    <w:p w14:paraId="38D91B8F" w14:textId="0697158B"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25) 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w:t>
      </w:r>
      <w:r w:rsidRPr="00285F00">
        <w:rPr>
          <w:rFonts w:ascii="Times New Roman" w:hAnsi="Times New Roman" w:cs="Times New Roman"/>
          <w:color w:val="auto"/>
        </w:rPr>
        <w:lastRenderedPageBreak/>
        <w:t xml:space="preserve">договор был признан недействительным в соответствии с частью 7 статьи 9 Федерального закона от 01.05.2016 № 119-ФЗ или прекращен в связи с отказом гражданина от договора безвозмездного пользования земельным участком </w:t>
      </w:r>
      <w:bookmarkStart w:id="15" w:name="_Hlk215053120"/>
      <w:r w:rsidRPr="00285F00">
        <w:rPr>
          <w:rFonts w:ascii="Times New Roman" w:hAnsi="Times New Roman" w:cs="Times New Roman"/>
          <w:color w:val="auto"/>
        </w:rPr>
        <w:t xml:space="preserve">в соответствии с частью 21.2, 21.5 </w:t>
      </w:r>
      <w:bookmarkEnd w:id="15"/>
      <w:r w:rsidR="00E64AAA" w:rsidRPr="00E64AAA">
        <w:rPr>
          <w:rFonts w:ascii="Times New Roman" w:hAnsi="Times New Roman" w:cs="Times New Roman"/>
          <w:color w:val="auto"/>
          <w:highlight w:val="green"/>
        </w:rPr>
        <w:t>21.11</w:t>
      </w:r>
      <w:r w:rsidR="00E64AAA">
        <w:rPr>
          <w:rFonts w:ascii="Times New Roman" w:hAnsi="Times New Roman" w:cs="Times New Roman"/>
          <w:color w:val="auto"/>
        </w:rPr>
        <w:t xml:space="preserve"> </w:t>
      </w:r>
      <w:r w:rsidRPr="00285F00">
        <w:rPr>
          <w:rFonts w:ascii="Times New Roman" w:hAnsi="Times New Roman" w:cs="Times New Roman"/>
          <w:color w:val="auto"/>
        </w:rPr>
        <w:t>или 27 статьи 8 Федерального закона от 01.05.2016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p>
    <w:p w14:paraId="7C030AF2"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26) 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p w14:paraId="1BC7E97E"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27) правообладатель испрашиваемого земельного участка не является гражданином Российской Федерации;</w:t>
      </w:r>
    </w:p>
    <w:p w14:paraId="5F5538C0"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28) несоответствие использования земельного участка установленным в соответствии с частью 28 статьи 8 Федерального закона от 01.05.2016 № 119-ФЗ критериям использования земельных участков, предоставленных в безвозмездное пользование гражданам;</w:t>
      </w:r>
    </w:p>
    <w:p w14:paraId="636EFD82" w14:textId="77777777" w:rsidR="00DC3D75"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29) гражданином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Федерального закона от 01.05.2016 № 119-ФЗ.</w:t>
      </w:r>
    </w:p>
    <w:p w14:paraId="34004350" w14:textId="5FE57240" w:rsidR="00924246" w:rsidRPr="00285F00" w:rsidRDefault="005711D8" w:rsidP="007034DA">
      <w:pPr>
        <w:ind w:firstLine="709"/>
        <w:rPr>
          <w:rFonts w:ascii="Times New Roman" w:hAnsi="Times New Roman" w:cs="Times New Roman"/>
          <w:color w:val="auto"/>
        </w:rPr>
      </w:pPr>
      <w:bookmarkStart w:id="16" w:name="_Hlk215058412"/>
      <w:r w:rsidRPr="000439A6">
        <w:rPr>
          <w:rFonts w:ascii="Times New Roman" w:hAnsi="Times New Roman" w:cs="Times New Roman"/>
          <w:color w:val="auto"/>
        </w:rPr>
        <w:t>30</w:t>
      </w:r>
      <w:r w:rsidRPr="000439A6">
        <w:rPr>
          <w:rFonts w:ascii="Times New Roman" w:hAnsi="Times New Roman" w:cs="Times New Roman"/>
          <w:color w:val="auto"/>
        </w:rPr>
        <w:t>) в случаях, предусмотренных частью 18 статьи 5, частью 4.3 статьи 6 настоящего Федерального закона.</w:t>
      </w:r>
    </w:p>
    <w:bookmarkEnd w:id="16"/>
    <w:p w14:paraId="09231ACC"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Порядок, размер и основания в</w:t>
      </w:r>
      <w:r w:rsidR="00DC3D75" w:rsidRPr="00285F00">
        <w:rPr>
          <w:rFonts w:ascii="Times New Roman" w:hAnsi="Times New Roman" w:cs="Times New Roman"/>
          <w:b/>
          <w:color w:val="auto"/>
        </w:rPr>
        <w:t>зимания государственной пошлины</w:t>
      </w:r>
    </w:p>
    <w:p w14:paraId="22C7C992"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или иной пла</w:t>
      </w:r>
      <w:r w:rsidR="00DC3D75" w:rsidRPr="00285F00">
        <w:rPr>
          <w:rFonts w:ascii="Times New Roman" w:hAnsi="Times New Roman" w:cs="Times New Roman"/>
          <w:b/>
          <w:color w:val="auto"/>
        </w:rPr>
        <w:t>ты, взимаемой за предоставление</w:t>
      </w:r>
    </w:p>
    <w:p w14:paraId="658CA82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601AB568" w14:textId="77777777" w:rsidR="009977C6" w:rsidRPr="00285F00" w:rsidRDefault="00230444" w:rsidP="007034DA">
      <w:pPr>
        <w:ind w:firstLine="709"/>
        <w:jc w:val="both"/>
        <w:rPr>
          <w:rFonts w:ascii="Times New Roman" w:hAnsi="Times New Roman" w:cs="Times New Roman"/>
          <w:color w:val="auto"/>
        </w:rPr>
      </w:pPr>
      <w:r>
        <w:rPr>
          <w:rFonts w:ascii="Times New Roman" w:hAnsi="Times New Roman" w:cs="Times New Roman"/>
          <w:color w:val="auto"/>
        </w:rPr>
        <w:t>2.14</w:t>
      </w:r>
      <w:r w:rsidR="00DC3D75" w:rsidRPr="00285F00">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услуга предоставляется без взимания государственной пошлины или иной платы.</w:t>
      </w:r>
    </w:p>
    <w:p w14:paraId="7BAE3231" w14:textId="77777777" w:rsidR="00DC3D75" w:rsidRPr="00285F00" w:rsidRDefault="00DC3D75" w:rsidP="007034DA">
      <w:pPr>
        <w:ind w:firstLine="709"/>
        <w:jc w:val="both"/>
        <w:rPr>
          <w:rFonts w:ascii="Times New Roman" w:hAnsi="Times New Roman" w:cs="Times New Roman"/>
          <w:color w:val="auto"/>
        </w:rPr>
      </w:pPr>
    </w:p>
    <w:p w14:paraId="64C872B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Максимальный срок ожидания в очереди при подаче заявлений о</w:t>
      </w:r>
    </w:p>
    <w:p w14:paraId="78E5CC7D"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предоставлении муниципальной услуги и, при получении результата</w:t>
      </w:r>
    </w:p>
    <w:p w14:paraId="22E2DAD6"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14:paraId="73F20E4B" w14:textId="77777777" w:rsidR="009977C6" w:rsidRPr="00285F00" w:rsidRDefault="00DC3D75" w:rsidP="007034DA">
      <w:pPr>
        <w:ind w:firstLine="709"/>
        <w:jc w:val="both"/>
        <w:rPr>
          <w:rFonts w:ascii="Times New Roman" w:hAnsi="Times New Roman" w:cs="Times New Roman"/>
          <w:color w:val="auto"/>
        </w:rPr>
      </w:pPr>
      <w:r w:rsidRPr="00285F00">
        <w:rPr>
          <w:rFonts w:ascii="Times New Roman" w:hAnsi="Times New Roman" w:cs="Times New Roman"/>
          <w:color w:val="auto"/>
        </w:rPr>
        <w:t>2.1</w:t>
      </w:r>
      <w:r w:rsidR="00230444">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Время ожидания в очереди при подаче заявления не может превышать 15 минут.</w:t>
      </w:r>
    </w:p>
    <w:p w14:paraId="281B492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Время ожидания в очереди при получении результата муниципальной услуги не может превышать 15 минут.</w:t>
      </w:r>
    </w:p>
    <w:p w14:paraId="39D36651" w14:textId="77777777" w:rsidR="00DC3D75" w:rsidRPr="00285F00" w:rsidRDefault="00DC3D75" w:rsidP="007034DA">
      <w:pPr>
        <w:ind w:firstLine="709"/>
        <w:jc w:val="both"/>
        <w:rPr>
          <w:rFonts w:ascii="Times New Roman" w:hAnsi="Times New Roman" w:cs="Times New Roman"/>
          <w:color w:val="auto"/>
        </w:rPr>
      </w:pPr>
    </w:p>
    <w:p w14:paraId="7E090DE2"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Срок и порядок </w:t>
      </w:r>
      <w:r w:rsidR="00DC3D75" w:rsidRPr="00285F00">
        <w:rPr>
          <w:rFonts w:ascii="Times New Roman" w:hAnsi="Times New Roman" w:cs="Times New Roman"/>
          <w:b/>
          <w:color w:val="auto"/>
        </w:rPr>
        <w:t>регистрации запроса заявителя о</w:t>
      </w:r>
    </w:p>
    <w:p w14:paraId="3C669CD9"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w:t>
      </w:r>
      <w:r w:rsidR="00DC3D75" w:rsidRPr="00285F00">
        <w:rPr>
          <w:rFonts w:ascii="Times New Roman" w:hAnsi="Times New Roman" w:cs="Times New Roman"/>
          <w:b/>
          <w:color w:val="auto"/>
        </w:rPr>
        <w:t>ставлении муниципальной услуги,</w:t>
      </w:r>
    </w:p>
    <w:p w14:paraId="479C138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том числе в электронной форме</w:t>
      </w:r>
    </w:p>
    <w:p w14:paraId="49A56AE5" w14:textId="77777777" w:rsidR="009977C6" w:rsidRPr="00285F00" w:rsidRDefault="00DC3D75" w:rsidP="007034DA">
      <w:pPr>
        <w:ind w:firstLine="709"/>
        <w:jc w:val="both"/>
        <w:rPr>
          <w:rFonts w:ascii="Times New Roman" w:hAnsi="Times New Roman" w:cs="Times New Roman"/>
          <w:color w:val="auto"/>
        </w:rPr>
      </w:pPr>
      <w:r w:rsidRPr="00285F00">
        <w:rPr>
          <w:rFonts w:ascii="Times New Roman" w:hAnsi="Times New Roman" w:cs="Times New Roman"/>
          <w:color w:val="auto"/>
        </w:rPr>
        <w:t>2.1</w:t>
      </w:r>
      <w:r w:rsidR="00230444">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Обращение заявителя подлежит обязательной регистрации не позднее дня, следующего за днем поступления в </w:t>
      </w:r>
      <w:r w:rsidR="0081702A" w:rsidRPr="00285F00">
        <w:rPr>
          <w:rFonts w:ascii="Times New Roman" w:hAnsi="Times New Roman" w:cs="Times New Roman"/>
          <w:color w:val="auto"/>
        </w:rPr>
        <w:t>У</w:t>
      </w:r>
      <w:r w:rsidR="00BD3AB8" w:rsidRPr="00285F00">
        <w:rPr>
          <w:rFonts w:ascii="Times New Roman" w:hAnsi="Times New Roman" w:cs="Times New Roman"/>
          <w:color w:val="auto"/>
        </w:rPr>
        <w:t xml:space="preserve">полномоченный орган, в </w:t>
      </w:r>
      <w:r w:rsidRPr="00285F00">
        <w:rPr>
          <w:rFonts w:ascii="Times New Roman" w:hAnsi="Times New Roman" w:cs="Times New Roman"/>
          <w:color w:val="auto"/>
        </w:rPr>
        <w:t>п</w:t>
      </w:r>
      <w:r w:rsidR="00BD3AB8" w:rsidRPr="00285F00">
        <w:rPr>
          <w:rFonts w:ascii="Times New Roman" w:hAnsi="Times New Roman" w:cs="Times New Roman"/>
          <w:color w:val="auto"/>
        </w:rPr>
        <w:t>орядке делопроизводства.</w:t>
      </w:r>
    </w:p>
    <w:p w14:paraId="6A02B904" w14:textId="77777777" w:rsidR="00DC3D75" w:rsidRPr="00285F00" w:rsidRDefault="00DC3D75" w:rsidP="007034DA">
      <w:pPr>
        <w:ind w:firstLine="709"/>
        <w:rPr>
          <w:rFonts w:ascii="Times New Roman" w:hAnsi="Times New Roman" w:cs="Times New Roman"/>
          <w:color w:val="auto"/>
        </w:rPr>
      </w:pPr>
    </w:p>
    <w:p w14:paraId="0580C8E4" w14:textId="77777777"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Требования к местам предоставления</w:t>
      </w:r>
    </w:p>
    <w:p w14:paraId="38A77EA9" w14:textId="77777777"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0CB2FD34"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bookmarkStart w:id="17" w:name="Par420"/>
      <w:bookmarkEnd w:id="17"/>
      <w:r w:rsidRPr="00285F00">
        <w:rPr>
          <w:rFonts w:ascii="Times New Roman" w:hAnsi="Times New Roman"/>
          <w:color w:val="auto"/>
        </w:rPr>
        <w:t>2.1</w:t>
      </w:r>
      <w:r w:rsidR="00230444">
        <w:rPr>
          <w:rFonts w:ascii="Times New Roman" w:hAnsi="Times New Roman"/>
          <w:color w:val="auto"/>
        </w:rPr>
        <w:t>7</w:t>
      </w:r>
      <w:r w:rsidRPr="00285F00">
        <w:rPr>
          <w:rFonts w:ascii="Times New Roman" w:hAnsi="Times New Roman"/>
          <w:color w:val="auto"/>
        </w:rPr>
        <w:t xml:space="preserve">. Места предоставления муниципальной услуги должны отвечать следующим санитарным и техническим требованиям: </w:t>
      </w:r>
    </w:p>
    <w:p w14:paraId="49A86545"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 здание, в котором предоставляется муниципальная услуга, должно быть оборудовано отдельным входом для свободного доступа заинтересованных лиц;</w:t>
      </w:r>
    </w:p>
    <w:p w14:paraId="5C41D671"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2) входы в помещения оборудуются расширенными проходами, позволяющими обеспечить беспрепятственный доступ;</w:t>
      </w:r>
    </w:p>
    <w:p w14:paraId="64CC86BD"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3) центральный вход в здание должен быть оборудован информационной табличкой </w:t>
      </w:r>
      <w:r w:rsidRPr="00285F00">
        <w:rPr>
          <w:rFonts w:ascii="Times New Roman" w:hAnsi="Times New Roman"/>
          <w:color w:val="auto"/>
        </w:rPr>
        <w:lastRenderedPageBreak/>
        <w:t>(вывеской), содержащей информацию о наименовании, местонахождении, режиме работы;</w:t>
      </w:r>
    </w:p>
    <w:p w14:paraId="1559EAC3"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4) 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инфомате (информационном стенде), а также на официальном сайте.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358FF61C"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5) </w:t>
      </w:r>
      <w:r w:rsidR="008C090D" w:rsidRPr="00285F00">
        <w:rPr>
          <w:rFonts w:ascii="Times New Roman" w:hAnsi="Times New Roman"/>
          <w:color w:val="auto"/>
        </w:rPr>
        <w:t>ответственные лица Уполномоченного органа</w:t>
      </w:r>
      <w:r w:rsidRPr="00285F00">
        <w:rPr>
          <w:rFonts w:ascii="Times New Roman" w:hAnsi="Times New Roman"/>
          <w:color w:val="auto"/>
        </w:rPr>
        <w:t>, обеспечиваются табличками с указанием фамилии, имени, отчества и должности;</w:t>
      </w:r>
    </w:p>
    <w:p w14:paraId="6EE15DA5"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6) рабочие места </w:t>
      </w:r>
      <w:r w:rsidR="008C090D" w:rsidRPr="00285F00">
        <w:rPr>
          <w:rFonts w:ascii="Times New Roman" w:hAnsi="Times New Roman"/>
          <w:color w:val="auto"/>
        </w:rPr>
        <w:t>ответственных лиц Уполномоченного органа</w:t>
      </w:r>
      <w:r w:rsidRPr="00285F00">
        <w:rPr>
          <w:rFonts w:ascii="Times New Roman" w:hAnsi="Times New Roman"/>
          <w:color w:val="auto"/>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6D27C19"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7) места ожидания должны соответствовать комфортным условиям для заинтересованных лиц и оптимальным условиям работы </w:t>
      </w:r>
      <w:r w:rsidR="00B50410" w:rsidRPr="00285F00">
        <w:rPr>
          <w:rFonts w:ascii="Times New Roman" w:hAnsi="Times New Roman"/>
          <w:color w:val="auto"/>
        </w:rPr>
        <w:t>ответственных лиц</w:t>
      </w:r>
      <w:r w:rsidRPr="00285F00">
        <w:rPr>
          <w:rFonts w:ascii="Times New Roman" w:hAnsi="Times New Roman"/>
          <w:color w:val="auto"/>
        </w:rPr>
        <w:t>, в том числе необходимо наличие доступных мест общего пользования (туалет, гардероб);</w:t>
      </w:r>
    </w:p>
    <w:p w14:paraId="63EFC058"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8)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не может составлять менее 5;</w:t>
      </w:r>
    </w:p>
    <w:p w14:paraId="7FB2D412"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9)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14:paraId="0A7EAA28"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10) в помещениях, предназначенных для предоставления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38527E7F"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2.1</w:t>
      </w:r>
      <w:r w:rsidR="00230444">
        <w:rPr>
          <w:rFonts w:ascii="Times New Roman" w:hAnsi="Times New Roman"/>
          <w:color w:val="auto"/>
        </w:rPr>
        <w:t>8</w:t>
      </w:r>
      <w:r w:rsidRPr="00285F00">
        <w:rPr>
          <w:rFonts w:ascii="Times New Roman" w:hAnsi="Times New Roman"/>
          <w:color w:val="auto"/>
        </w:rPr>
        <w:t>. В местах, предназначенных для предоставления муниципальной услуги, должны быть созданы условия для:</w:t>
      </w:r>
    </w:p>
    <w:p w14:paraId="4FCBB04B"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1) самостоятельного передвижения инвалидов по территории, на которой расположено здание, в котором предоставляется муниципальная услуга;</w:t>
      </w:r>
    </w:p>
    <w:p w14:paraId="54370523"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2) нахождения лиц сопровождающих инвалидов, имеющих стойкие расстройства функции зрения и самостоятельного передвижения;</w:t>
      </w:r>
    </w:p>
    <w:p w14:paraId="5DCCEC06"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3) размещения оборудования и носителей информации, необходимых для обеспечения беспрепятственного доступа инвалидов к помещению в которых предоставляется муниципальная услуга с учетом ограничений их жизнедеятельности;</w:t>
      </w:r>
    </w:p>
    <w:p w14:paraId="198799FE"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4) дублирования необходимой инвалидам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22B69C3"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5) обеспечения допуска сурдопереводчика и тифлосурдопереводчика;</w:t>
      </w:r>
    </w:p>
    <w:p w14:paraId="56851210"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6) обеспечения допуска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A12E0CE"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7) оказания инвалидам помощи в преодолении барьеров, мешающих получению ими услуг наравне с другими лицами.</w:t>
      </w:r>
    </w:p>
    <w:p w14:paraId="51472C61" w14:textId="77777777" w:rsidR="004B0562" w:rsidRPr="00285F00" w:rsidRDefault="004B0562" w:rsidP="007034DA">
      <w:pPr>
        <w:ind w:firstLine="709"/>
        <w:jc w:val="both"/>
        <w:rPr>
          <w:rFonts w:ascii="Times New Roman" w:hAnsi="Times New Roman" w:cs="Times New Roman"/>
          <w:color w:val="auto"/>
        </w:rPr>
      </w:pPr>
    </w:p>
    <w:p w14:paraId="327E748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Показатели доступности и качества муниципальной услуги</w:t>
      </w:r>
    </w:p>
    <w:p w14:paraId="38486EF3" w14:textId="77777777" w:rsidR="009977C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w:t>
      </w:r>
      <w:r w:rsidR="00230444">
        <w:rPr>
          <w:rFonts w:ascii="Times New Roman" w:hAnsi="Times New Roman" w:cs="Times New Roman"/>
          <w:color w:val="auto"/>
        </w:rPr>
        <w:t>19</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Показателем доступности и качества муниципальной услуги является возможность:</w:t>
      </w:r>
    </w:p>
    <w:p w14:paraId="4DD5444E"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получать муниципальную услугу своевременно и в соответствии со стандартом предоставления муниципальной услуги;</w:t>
      </w:r>
    </w:p>
    <w:p w14:paraId="09AA50FC"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w:t>
      </w:r>
      <w:r w:rsidRPr="00285F00">
        <w:rPr>
          <w:rFonts w:ascii="Times New Roman" w:hAnsi="Times New Roman" w:cs="Times New Roman"/>
          <w:color w:val="auto"/>
        </w:rPr>
        <w:lastRenderedPageBreak/>
        <w:t>технологий;</w:t>
      </w:r>
    </w:p>
    <w:p w14:paraId="65F1958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получать информацию о результате предоставления муниципальной услуги;</w:t>
      </w:r>
    </w:p>
    <w:p w14:paraId="000369C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обращаться в досудебном и (или) судебном порядке в соответствии с законодательством Российской Федерации с жалобой (претензией) на </w:t>
      </w:r>
      <w:r w:rsidR="0037365D" w:rsidRPr="00285F00">
        <w:rPr>
          <w:rFonts w:ascii="Times New Roman" w:hAnsi="Times New Roman" w:cs="Times New Roman"/>
          <w:color w:val="auto"/>
        </w:rPr>
        <w:t>принятое,</w:t>
      </w:r>
      <w:r w:rsidRPr="00285F00">
        <w:rPr>
          <w:rFonts w:ascii="Times New Roman" w:hAnsi="Times New Roman" w:cs="Times New Roman"/>
          <w:color w:val="auto"/>
        </w:rPr>
        <w:t xml:space="preserve"> но его заявлению решение или на действия (бездействие) </w:t>
      </w:r>
      <w:r w:rsidR="00D331C9" w:rsidRPr="00285F00">
        <w:rPr>
          <w:rFonts w:ascii="Times New Roman" w:hAnsi="Times New Roman" w:cs="Times New Roman"/>
          <w:color w:val="auto"/>
        </w:rPr>
        <w:t>ответственных лиц У</w:t>
      </w:r>
      <w:r w:rsidRPr="00285F00">
        <w:rPr>
          <w:rFonts w:ascii="Times New Roman" w:hAnsi="Times New Roman" w:cs="Times New Roman"/>
          <w:color w:val="auto"/>
        </w:rPr>
        <w:t>полномоченного органа.</w:t>
      </w:r>
    </w:p>
    <w:p w14:paraId="1DFD3D6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Количество взаимодействия заявителя с </w:t>
      </w:r>
      <w:r w:rsidR="00D331C9" w:rsidRPr="00285F00">
        <w:rPr>
          <w:rFonts w:ascii="Times New Roman" w:hAnsi="Times New Roman" w:cs="Times New Roman"/>
          <w:color w:val="auto"/>
        </w:rPr>
        <w:t>ответственными</w:t>
      </w:r>
      <w:r w:rsidRPr="00285F00">
        <w:rPr>
          <w:rFonts w:ascii="Times New Roman" w:hAnsi="Times New Roman" w:cs="Times New Roman"/>
          <w:color w:val="auto"/>
        </w:rPr>
        <w:t xml:space="preserve"> лицами при предоставлении муниципальной услуги и их продолжительность должно составлять не более 2 взаимодействий общей продолжительностью не более 30 минут.</w:t>
      </w:r>
    </w:p>
    <w:p w14:paraId="1728560F" w14:textId="77777777" w:rsidR="009977C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0</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Основные требования к качеству предоставления муниципальной услуги:</w:t>
      </w:r>
    </w:p>
    <w:p w14:paraId="017A3803"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своевременность предоставления муниципальной услуги; достоверность и полнота информирования заявителя о ходе рассмотрения его обращения;</w:t>
      </w:r>
    </w:p>
    <w:p w14:paraId="48C3698C"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удобство и доступность получения заявителем информации о порядке предоставления муниципальной услуги.</w:t>
      </w:r>
    </w:p>
    <w:p w14:paraId="0BB506A1" w14:textId="77777777" w:rsidR="00DA0786" w:rsidRPr="00285F00" w:rsidRDefault="004B0562"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Показателями качества предоставления муниципальной услуги являются срок рассмотрения заявления, отсутствие жалоб на действия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(бездействие) </w:t>
      </w:r>
      <w:r w:rsidR="00D25540">
        <w:rPr>
          <w:rFonts w:ascii="Times New Roman" w:hAnsi="Times New Roman" w:cs="Times New Roman"/>
          <w:color w:val="auto"/>
        </w:rPr>
        <w:t>специалистов Отдела</w:t>
      </w:r>
      <w:r w:rsidR="00BD3AB8" w:rsidRPr="00285F00">
        <w:rPr>
          <w:rFonts w:ascii="Times New Roman" w:hAnsi="Times New Roman" w:cs="Times New Roman"/>
          <w:color w:val="auto"/>
        </w:rPr>
        <w:t>.</w:t>
      </w:r>
    </w:p>
    <w:p w14:paraId="3ACBFEE5"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Соблюдение сроков предоставления муниципальной услуги определяется как отношение количества заявлений о предоставлении муниципальной услуги, исполненных с нарушением сроков, к общему количеству рассмотренных заявлений за отчетный период.</w:t>
      </w:r>
    </w:p>
    <w:p w14:paraId="3EFE57B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Жалобы граждан по вопросам предоставления муниципальной услуги определяются как количество обоснованных жалоб граждан на качество и доступность муниципальной услуги, поступивших за отчетный период.</w:t>
      </w:r>
    </w:p>
    <w:p w14:paraId="3E777D4A" w14:textId="77777777" w:rsidR="00DA0786" w:rsidRPr="00285F00" w:rsidRDefault="00DA0786" w:rsidP="007034DA">
      <w:pPr>
        <w:rPr>
          <w:rFonts w:ascii="Times New Roman" w:hAnsi="Times New Roman" w:cs="Times New Roman"/>
          <w:color w:val="auto"/>
        </w:rPr>
      </w:pPr>
    </w:p>
    <w:p w14:paraId="090E651D" w14:textId="77777777"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Иные требования, в то</w:t>
      </w:r>
      <w:r w:rsidR="00DA0786" w:rsidRPr="00285F00">
        <w:rPr>
          <w:rFonts w:ascii="Times New Roman" w:hAnsi="Times New Roman" w:cs="Times New Roman"/>
          <w:b/>
          <w:color w:val="auto"/>
        </w:rPr>
        <w:t>м числе учитывающие особенности</w:t>
      </w:r>
    </w:p>
    <w:p w14:paraId="0849CC3A" w14:textId="77777777"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предоставления муниципальной услуги </w:t>
      </w:r>
      <w:r w:rsidR="00DA0786" w:rsidRPr="00285F00">
        <w:rPr>
          <w:rFonts w:ascii="Times New Roman" w:hAnsi="Times New Roman" w:cs="Times New Roman"/>
          <w:b/>
          <w:color w:val="auto"/>
        </w:rPr>
        <w:t>в многофункциональных центрах и</w:t>
      </w:r>
    </w:p>
    <w:p w14:paraId="122C738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особенности предоставления муниципальной услуги в электронной форме</w:t>
      </w:r>
    </w:p>
    <w:p w14:paraId="4E582309" w14:textId="77777777"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2</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предусмотрено на базе многофункционального центра.</w:t>
      </w:r>
    </w:p>
    <w:p w14:paraId="2644DDD2" w14:textId="5C00EF5B"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в многофункциональном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Администрацией</w:t>
      </w:r>
      <w:r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00BD3AB8" w:rsidRPr="00285F00">
        <w:rPr>
          <w:rFonts w:ascii="Times New Roman" w:hAnsi="Times New Roman" w:cs="Times New Roman"/>
          <w:color w:val="auto"/>
        </w:rPr>
        <w:t>соглашения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взаимодействии.</w:t>
      </w:r>
    </w:p>
    <w:p w14:paraId="3AFE9B0E" w14:textId="05D450D5"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14:paraId="548F32CA" w14:textId="09A6BAC0"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14:paraId="149C4CE5" w14:textId="77777777" w:rsidR="009977C6" w:rsidRPr="00285F00" w:rsidRDefault="00DA0786" w:rsidP="007034DA">
      <w:pPr>
        <w:ind w:firstLine="709"/>
        <w:jc w:val="both"/>
        <w:rPr>
          <w:rFonts w:ascii="Times New Roman" w:hAnsi="Times New Roman" w:cs="Times New Roman"/>
          <w:color w:val="auto"/>
        </w:rPr>
      </w:pPr>
      <w:r w:rsidRPr="00285F00">
        <w:rPr>
          <w:rFonts w:ascii="Times New Roman" w:hAnsi="Times New Roman" w:cs="Times New Roman"/>
          <w:color w:val="auto"/>
        </w:rPr>
        <w:t>2.2</w:t>
      </w:r>
      <w:r w:rsidR="00230444">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предоставления муниципальной услуги на базе многофункционального центра срок исполнения муниципальной услуги увеличивается на 3 рабочих дня.</w:t>
      </w:r>
    </w:p>
    <w:p w14:paraId="4B3EBB0B" w14:textId="77777777" w:rsidR="009977C6" w:rsidRPr="00285F00" w:rsidRDefault="009977C6" w:rsidP="007034DA">
      <w:pPr>
        <w:ind w:firstLine="709"/>
        <w:rPr>
          <w:rFonts w:ascii="Times New Roman" w:hAnsi="Times New Roman" w:cs="Times New Roman"/>
          <w:color w:val="auto"/>
        </w:rPr>
      </w:pPr>
    </w:p>
    <w:p w14:paraId="409A6445" w14:textId="77777777" w:rsidR="00230444" w:rsidRPr="0087182C" w:rsidRDefault="00230444" w:rsidP="007034DA">
      <w:pPr>
        <w:jc w:val="center"/>
        <w:rPr>
          <w:rFonts w:ascii="Times New Roman" w:hAnsi="Times New Roman" w:cs="Times New Roman"/>
          <w:b/>
          <w:color w:val="auto"/>
        </w:rPr>
      </w:pPr>
    </w:p>
    <w:p w14:paraId="7E058BA5" w14:textId="77777777" w:rsidR="009977C6" w:rsidRPr="00285F00" w:rsidRDefault="00DA0786"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СОСТАВ, ПОСЛЕДОВАТЕЛЬНОСТЬ И СРОКИ ВЫПОЛНЕНИЯ АДМИНИСТРАТИВНЫХ ПРОЦЕДУР (ДЕЙСТВИЙ), ТРЕБОВАНИЯ</w:t>
      </w:r>
    </w:p>
    <w:p w14:paraId="35CB3E5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К ПОРЯДКУ ИХ ВЫПОЛНЕНИЯ, В ТОМ ЧИСЛЕ ОСОБЕННОСТИ </w:t>
      </w:r>
      <w:r w:rsidRPr="00285F00">
        <w:rPr>
          <w:rFonts w:ascii="Times New Roman" w:hAnsi="Times New Roman" w:cs="Times New Roman"/>
          <w:b/>
          <w:color w:val="auto"/>
        </w:rPr>
        <w:lastRenderedPageBreak/>
        <w:t>ВЫПОЛНЕНИЯ АДМИНИСТРАТИВНЫХ ПРОЦЕДУР (ДЕЙСТВИЙ) В</w:t>
      </w:r>
    </w:p>
    <w:p w14:paraId="5122693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ЭЛЕКТРОННОЙ ФОРМЕ</w:t>
      </w:r>
    </w:p>
    <w:p w14:paraId="302A4662" w14:textId="77777777" w:rsidR="0044702E" w:rsidRPr="00285F00" w:rsidRDefault="0044702E" w:rsidP="007034DA">
      <w:pPr>
        <w:ind w:firstLine="709"/>
        <w:rPr>
          <w:rFonts w:ascii="Times New Roman" w:hAnsi="Times New Roman" w:cs="Times New Roman"/>
          <w:color w:val="auto"/>
        </w:rPr>
      </w:pPr>
    </w:p>
    <w:p w14:paraId="60DADF5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перечень административных процедур</w:t>
      </w:r>
    </w:p>
    <w:p w14:paraId="47B5E55E"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3.1. </w:t>
      </w:r>
      <w:r w:rsidR="00BD3AB8" w:rsidRPr="00285F00">
        <w:rPr>
          <w:rFonts w:ascii="Times New Roman" w:hAnsi="Times New Roman" w:cs="Times New Roman"/>
          <w:color w:val="auto"/>
        </w:rPr>
        <w:t>В рамках предоставления муниципальной услуги осуществляются следующие административные процедуры:</w:t>
      </w:r>
    </w:p>
    <w:p w14:paraId="282D10CE"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2A03F2">
        <w:rPr>
          <w:rFonts w:ascii="Times New Roman" w:hAnsi="Times New Roman" w:cs="Times New Roman"/>
          <w:color w:val="auto"/>
        </w:rPr>
        <w:t xml:space="preserve">регистрация и </w:t>
      </w:r>
      <w:r w:rsidR="00BD3AB8" w:rsidRPr="00285F00">
        <w:rPr>
          <w:rFonts w:ascii="Times New Roman" w:hAnsi="Times New Roman" w:cs="Times New Roman"/>
          <w:color w:val="auto"/>
        </w:rPr>
        <w:t>рассмотрение заявления о предоставлении земельного участка;</w:t>
      </w:r>
    </w:p>
    <w:p w14:paraId="63EA7784"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приостановление предоставления муниципальной услуги;</w:t>
      </w:r>
    </w:p>
    <w:p w14:paraId="34F7E423"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направление запросов в территориальные органы федеральных органов государственной власти и организации для получения документов и информации, необходимых для предоставления муниципальной услуги;</w:t>
      </w:r>
    </w:p>
    <w:p w14:paraId="24F7DCBF"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экспертиза представленных документов;</w:t>
      </w:r>
    </w:p>
    <w:p w14:paraId="53DC508B"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утверждение схемы размещения земельного участка на публичной кадастровой карте (в случае, если сведения об испрашиваемом земельном участке не внесены в государственный кадастр недвижимости и земельный участок предстоит образовать);</w:t>
      </w:r>
    </w:p>
    <w:p w14:paraId="460AD770"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подготовка и направление проекта договора безвозмездного пользования земельного участка или решения об отказе в пр</w:t>
      </w:r>
      <w:r w:rsidR="007800E1" w:rsidRPr="00285F00">
        <w:rPr>
          <w:rFonts w:ascii="Times New Roman" w:hAnsi="Times New Roman" w:cs="Times New Roman"/>
          <w:color w:val="auto"/>
        </w:rPr>
        <w:t>едоставлении земельного участка;</w:t>
      </w:r>
    </w:p>
    <w:p w14:paraId="28F7AF97" w14:textId="77777777" w:rsidR="007800E1" w:rsidRDefault="007800E1" w:rsidP="007034DA">
      <w:pPr>
        <w:ind w:firstLine="709"/>
        <w:jc w:val="both"/>
        <w:rPr>
          <w:rFonts w:ascii="Times New Roman" w:hAnsi="Times New Roman" w:cs="Times New Roman"/>
          <w:color w:val="auto"/>
        </w:rPr>
      </w:pPr>
      <w:r w:rsidRPr="00285F00">
        <w:rPr>
          <w:rFonts w:ascii="Times New Roman" w:hAnsi="Times New Roman" w:cs="Times New Roman"/>
          <w:color w:val="auto"/>
        </w:rPr>
        <w:t>7) принятие решения о предоставлении земельного участка в собственность или в аренду, или об отказе в предоставлении муниципальной услуги, и направление (выдача) Заявителю результата пред</w:t>
      </w:r>
      <w:r w:rsidR="002A03F2">
        <w:rPr>
          <w:rFonts w:ascii="Times New Roman" w:hAnsi="Times New Roman" w:cs="Times New Roman"/>
          <w:color w:val="auto"/>
        </w:rPr>
        <w:t>оставления муниципальной услуги;</w:t>
      </w:r>
    </w:p>
    <w:p w14:paraId="41180DC5" w14:textId="77777777" w:rsidR="002A03F2" w:rsidRPr="002A03F2" w:rsidRDefault="002A03F2" w:rsidP="007034DA">
      <w:pPr>
        <w:pStyle w:val="afa"/>
        <w:shd w:val="clear" w:color="auto" w:fill="FFFFFF"/>
        <w:spacing w:before="0" w:beforeAutospacing="0" w:after="0" w:afterAutospacing="0"/>
        <w:ind w:firstLine="567"/>
        <w:jc w:val="both"/>
        <w:rPr>
          <w:rFonts w:ascii="Arial" w:hAnsi="Arial" w:cs="Arial"/>
          <w:color w:val="2C2D2E"/>
          <w:sz w:val="23"/>
          <w:szCs w:val="23"/>
        </w:rPr>
      </w:pPr>
      <w:r>
        <w:t xml:space="preserve">8) </w:t>
      </w:r>
      <w:r>
        <w:rPr>
          <w:bCs/>
          <w:color w:val="2C2D2E"/>
        </w:rPr>
        <w:t>п</w:t>
      </w:r>
      <w:r w:rsidRPr="002A03F2">
        <w:rPr>
          <w:bCs/>
          <w:color w:val="2C2D2E"/>
        </w:rPr>
        <w:t>орядок исправления допущенных опечаток и (или) ошибок в выданных в результате предоставления муниципальной услуги документах</w:t>
      </w:r>
      <w:r w:rsidR="004408A5">
        <w:rPr>
          <w:bCs/>
          <w:color w:val="2C2D2E"/>
        </w:rPr>
        <w:t>.</w:t>
      </w:r>
      <w:r w:rsidRPr="002A03F2">
        <w:rPr>
          <w:bCs/>
          <w:color w:val="2C2D2E"/>
        </w:rPr>
        <w:t>      </w:t>
      </w:r>
    </w:p>
    <w:p w14:paraId="52D51735" w14:textId="77777777" w:rsidR="002A03F2" w:rsidRPr="00285F00" w:rsidRDefault="002A03F2" w:rsidP="007034DA">
      <w:pPr>
        <w:ind w:firstLine="709"/>
        <w:jc w:val="both"/>
        <w:rPr>
          <w:rFonts w:ascii="Times New Roman" w:hAnsi="Times New Roman" w:cs="Times New Roman"/>
          <w:color w:val="auto"/>
        </w:rPr>
      </w:pPr>
    </w:p>
    <w:p w14:paraId="53E82185" w14:textId="77777777" w:rsidR="009977C6" w:rsidRPr="00285F00" w:rsidRDefault="002A03F2" w:rsidP="007034DA">
      <w:pPr>
        <w:jc w:val="center"/>
        <w:rPr>
          <w:rFonts w:ascii="Times New Roman" w:hAnsi="Times New Roman" w:cs="Times New Roman"/>
          <w:b/>
          <w:color w:val="auto"/>
        </w:rPr>
      </w:pPr>
      <w:r>
        <w:rPr>
          <w:rFonts w:ascii="Times New Roman" w:hAnsi="Times New Roman" w:cs="Times New Roman"/>
          <w:b/>
          <w:color w:val="auto"/>
        </w:rPr>
        <w:t>Регистрация и р</w:t>
      </w:r>
      <w:r w:rsidR="00BD3AB8" w:rsidRPr="00285F00">
        <w:rPr>
          <w:rFonts w:ascii="Times New Roman" w:hAnsi="Times New Roman" w:cs="Times New Roman"/>
          <w:b/>
          <w:color w:val="auto"/>
        </w:rPr>
        <w:t>ассмотрение заявления о пр</w:t>
      </w:r>
      <w:r>
        <w:rPr>
          <w:rFonts w:ascii="Times New Roman" w:hAnsi="Times New Roman" w:cs="Times New Roman"/>
          <w:b/>
          <w:color w:val="auto"/>
        </w:rPr>
        <w:t>едоставлении земельного участка</w:t>
      </w:r>
    </w:p>
    <w:p w14:paraId="0B5AE048"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3.2.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поступление в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лиц, указанных в пунктах</w:t>
      </w:r>
      <w:r w:rsidRPr="00285F00">
        <w:rPr>
          <w:rFonts w:ascii="Times New Roman" w:hAnsi="Times New Roman" w:cs="Times New Roman"/>
          <w:color w:val="auto"/>
        </w:rPr>
        <w:t xml:space="preserve"> 1.2, </w:t>
      </w:r>
      <w:r w:rsidR="00BD3AB8" w:rsidRPr="00285F00">
        <w:rPr>
          <w:rFonts w:ascii="Times New Roman" w:hAnsi="Times New Roman" w:cs="Times New Roman"/>
          <w:color w:val="auto"/>
        </w:rPr>
        <w:t>1.3 настоящего Административного регламента, о предоставлении в порядке, предусмотренном пунктами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2.8 и 2.9</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w:t>
      </w:r>
    </w:p>
    <w:p w14:paraId="385AF263" w14:textId="77777777" w:rsidR="00C20BAC" w:rsidRPr="00C20BAC" w:rsidRDefault="00C20BAC" w:rsidP="007034DA">
      <w:pPr>
        <w:widowControl/>
        <w:ind w:firstLine="709"/>
        <w:jc w:val="both"/>
        <w:rPr>
          <w:rFonts w:ascii="Times New Roman" w:eastAsia="Times New Roman" w:hAnsi="Times New Roman" w:cs="Times New Roman"/>
          <w:color w:val="auto"/>
        </w:rPr>
      </w:pPr>
      <w:r w:rsidRPr="009943FE">
        <w:rPr>
          <w:rFonts w:ascii="Times New Roman" w:eastAsia="Times New Roman" w:hAnsi="Times New Roman" w:cs="Times New Roman"/>
          <w:color w:val="auto"/>
        </w:rPr>
        <w:t>При</w:t>
      </w:r>
      <w:r w:rsidR="00974D95" w:rsidRPr="009943FE">
        <w:rPr>
          <w:rFonts w:ascii="Times New Roman" w:eastAsia="Times New Roman" w:hAnsi="Times New Roman" w:cs="Times New Roman"/>
          <w:color w:val="auto"/>
        </w:rPr>
        <w:t xml:space="preserve"> </w:t>
      </w:r>
      <w:r w:rsidRPr="009943FE">
        <w:rPr>
          <w:rFonts w:ascii="Times New Roman" w:eastAsia="Times New Roman" w:hAnsi="Times New Roman" w:cs="Times New Roman"/>
          <w:color w:val="auto"/>
        </w:rPr>
        <w:t xml:space="preserve">поступления в Уполномоченный орган в один день нескольких заявлений </w:t>
      </w:r>
      <w:r w:rsidR="00974D95" w:rsidRPr="009943FE">
        <w:rPr>
          <w:rFonts w:ascii="Times New Roman" w:eastAsia="Times New Roman" w:hAnsi="Times New Roman" w:cs="Times New Roman"/>
          <w:color w:val="auto"/>
        </w:rPr>
        <w:t xml:space="preserve">заинтересованных лиц </w:t>
      </w:r>
      <w:r w:rsidRPr="009943FE">
        <w:rPr>
          <w:rFonts w:ascii="Times New Roman" w:eastAsia="Times New Roman" w:hAnsi="Times New Roman" w:cs="Times New Roman"/>
          <w:color w:val="auto"/>
        </w:rPr>
        <w:t>о предоставлении земельных участков в безвозмездное пользование,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r w:rsidRPr="00C20BAC">
        <w:rPr>
          <w:rFonts w:ascii="Times New Roman" w:eastAsia="Times New Roman" w:hAnsi="Times New Roman" w:cs="Times New Roman"/>
          <w:color w:val="auto"/>
        </w:rPr>
        <w:t xml:space="preserve"> </w:t>
      </w:r>
    </w:p>
    <w:p w14:paraId="14119DB4" w14:textId="77777777" w:rsidR="00974D95" w:rsidRPr="00285F00" w:rsidRDefault="00D25540" w:rsidP="007034DA">
      <w:pPr>
        <w:ind w:firstLine="709"/>
        <w:jc w:val="both"/>
        <w:rPr>
          <w:rFonts w:ascii="Times New Roman" w:hAnsi="Times New Roman" w:cs="Times New Roman"/>
          <w:color w:val="auto"/>
        </w:rPr>
      </w:pPr>
      <w:r>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рассмотрение заявления и комплекта документов на предмет соответствия требованиям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 В случае наличия комплекта документов, предусмотренного перечнем документов, необходимых для предоставления муниципальной услуги, подлежащих</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предоставлению</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заявителем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самостоятельно с заявлением, </w:t>
      </w:r>
      <w:r w:rsidR="002A03F2">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выполнение административных процедур в рамках соответствующего административного действия путем проставления отметки «Принято» </w:t>
      </w:r>
      <w:r w:rsidR="002A03F2">
        <w:rPr>
          <w:rFonts w:ascii="Times New Roman" w:hAnsi="Times New Roman" w:cs="Times New Roman"/>
          <w:color w:val="auto"/>
        </w:rPr>
        <w:t xml:space="preserve">в </w:t>
      </w:r>
      <w:r w:rsidR="00C4211A">
        <w:rPr>
          <w:rFonts w:ascii="Times New Roman" w:hAnsi="Times New Roman" w:cs="Times New Roman"/>
          <w:color w:val="auto"/>
        </w:rPr>
        <w:t>Ф</w:t>
      </w:r>
      <w:r w:rsidR="002A03F2" w:rsidRPr="00285F00">
        <w:rPr>
          <w:rFonts w:ascii="Times New Roman" w:hAnsi="Times New Roman" w:cs="Times New Roman"/>
          <w:color w:val="auto"/>
        </w:rPr>
        <w:t>едеральн</w:t>
      </w:r>
      <w:r w:rsidR="002A03F2">
        <w:rPr>
          <w:rFonts w:ascii="Times New Roman" w:hAnsi="Times New Roman" w:cs="Times New Roman"/>
          <w:color w:val="auto"/>
        </w:rPr>
        <w:t>ой информационной</w:t>
      </w:r>
      <w:r w:rsidR="002A03F2" w:rsidRPr="00285F00">
        <w:rPr>
          <w:rFonts w:ascii="Times New Roman" w:hAnsi="Times New Roman" w:cs="Times New Roman"/>
          <w:color w:val="auto"/>
        </w:rPr>
        <w:t xml:space="preserve"> систем</w:t>
      </w:r>
      <w:r w:rsidR="002A03F2">
        <w:rPr>
          <w:rFonts w:ascii="Times New Roman" w:hAnsi="Times New Roman" w:cs="Times New Roman"/>
          <w:color w:val="auto"/>
        </w:rPr>
        <w:t>е</w:t>
      </w:r>
      <w:r w:rsidR="00974D95">
        <w:rPr>
          <w:rFonts w:ascii="Times New Roman" w:hAnsi="Times New Roman" w:cs="Times New Roman"/>
          <w:color w:val="auto"/>
        </w:rPr>
        <w:t xml:space="preserve">, </w:t>
      </w:r>
      <w:r w:rsidR="00974D95" w:rsidRPr="00285F00">
        <w:rPr>
          <w:rFonts w:ascii="Times New Roman" w:hAnsi="Times New Roman" w:cs="Times New Roman"/>
          <w:color w:val="auto"/>
        </w:rPr>
        <w:t xml:space="preserve">брошюрует заявление о предоставлении </w:t>
      </w:r>
      <w:r w:rsidR="00974D95">
        <w:rPr>
          <w:rFonts w:ascii="Times New Roman" w:hAnsi="Times New Roman" w:cs="Times New Roman"/>
          <w:color w:val="auto"/>
        </w:rPr>
        <w:t xml:space="preserve">услуги </w:t>
      </w:r>
      <w:r w:rsidR="00974D95" w:rsidRPr="00285F00">
        <w:rPr>
          <w:rFonts w:ascii="Times New Roman" w:hAnsi="Times New Roman" w:cs="Times New Roman"/>
          <w:color w:val="auto"/>
        </w:rPr>
        <w:t>и документы заявителя в личное дело.</w:t>
      </w:r>
    </w:p>
    <w:p w14:paraId="02DBBEC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 Действие совершается в день поступления заявления.</w:t>
      </w:r>
    </w:p>
    <w:p w14:paraId="4332E7EE" w14:textId="77777777" w:rsidR="00CA7D0E" w:rsidRPr="009E5F6E" w:rsidRDefault="00E435F1" w:rsidP="007034DA">
      <w:pPr>
        <w:ind w:firstLine="709"/>
        <w:jc w:val="both"/>
        <w:rPr>
          <w:rFonts w:ascii="Times New Roman" w:hAnsi="Times New Roman" w:cs="Times New Roman"/>
          <w:color w:val="auto"/>
          <w:highlight w:val="yellow"/>
        </w:rPr>
      </w:pPr>
      <w:r w:rsidRPr="00285F00">
        <w:rPr>
          <w:rFonts w:ascii="Times New Roman" w:hAnsi="Times New Roman" w:cs="Times New Roman"/>
          <w:color w:val="auto"/>
        </w:rPr>
        <w:t>3.</w:t>
      </w:r>
      <w:r w:rsidR="002A03F2">
        <w:rPr>
          <w:rFonts w:ascii="Times New Roman" w:hAnsi="Times New Roman" w:cs="Times New Roman"/>
          <w:color w:val="auto"/>
        </w:rPr>
        <w:t>3</w:t>
      </w:r>
      <w:r w:rsidRPr="00285F00">
        <w:rPr>
          <w:rFonts w:ascii="Times New Roman" w:hAnsi="Times New Roman" w:cs="Times New Roman"/>
          <w:color w:val="auto"/>
        </w:rPr>
        <w:t xml:space="preserve">. </w:t>
      </w:r>
      <w:r w:rsidR="00EC5B7F" w:rsidRPr="009943FE">
        <w:rPr>
          <w:rFonts w:ascii="Times New Roman" w:hAnsi="Times New Roman"/>
        </w:rPr>
        <w:t xml:space="preserve">В случае наличия оснований для отказа в приеме документов, предусмотренных пунктом 2.11. настоящего Административного регламента, специалист Отдела, ответственный за прием документов, осуществляет возврат заявления с приложением документов заявителю </w:t>
      </w:r>
      <w:r w:rsidR="00526172" w:rsidRPr="009943FE">
        <w:rPr>
          <w:rFonts w:ascii="Times New Roman" w:hAnsi="Times New Roman"/>
        </w:rPr>
        <w:t xml:space="preserve">- </w:t>
      </w:r>
      <w:r w:rsidR="00CA7D0E" w:rsidRPr="009943FE">
        <w:rPr>
          <w:rFonts w:ascii="Times New Roman" w:hAnsi="Times New Roman"/>
        </w:rPr>
        <w:t xml:space="preserve">лично, либо </w:t>
      </w:r>
      <w:r w:rsidR="00EC5B7F" w:rsidRPr="009943FE">
        <w:rPr>
          <w:rFonts w:ascii="Times New Roman" w:hAnsi="Times New Roman"/>
        </w:rPr>
        <w:t xml:space="preserve">в ГАУ «МФЦ РС(Я)» (в случае обращения заявителя через ГАУ «МФЦ РС(Я)»), в случае получения заявления по почте - заявителю почтовым отправлением. </w:t>
      </w:r>
      <w:r w:rsidR="00CA7D0E" w:rsidRPr="009943FE">
        <w:rPr>
          <w:rFonts w:ascii="Times New Roman" w:hAnsi="Times New Roman" w:cs="Times New Roman"/>
          <w:color w:val="auto"/>
        </w:rPr>
        <w:t>Специалист Отдела осуществляет подготовку</w:t>
      </w:r>
      <w:r w:rsidR="00526172" w:rsidRPr="009943FE">
        <w:rPr>
          <w:rFonts w:ascii="Times New Roman" w:hAnsi="Times New Roman" w:cs="Times New Roman"/>
          <w:color w:val="auto"/>
        </w:rPr>
        <w:t xml:space="preserve"> проекта письма</w:t>
      </w:r>
      <w:r w:rsidR="009E5F6E" w:rsidRPr="009943FE">
        <w:rPr>
          <w:rFonts w:ascii="Times New Roman" w:hAnsi="Times New Roman" w:cs="Times New Roman"/>
          <w:color w:val="auto"/>
        </w:rPr>
        <w:t xml:space="preserve"> о необходимости предоставления недостающих документов</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CA7D0E" w:rsidRPr="009943FE">
        <w:rPr>
          <w:rFonts w:ascii="Times New Roman" w:hAnsi="Times New Roman" w:cs="Times New Roman"/>
          <w:color w:val="auto"/>
        </w:rPr>
        <w:t>.</w:t>
      </w:r>
    </w:p>
    <w:p w14:paraId="12F8772C" w14:textId="77777777" w:rsidR="009977C6"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7 рабочих дней.</w:t>
      </w:r>
    </w:p>
    <w:p w14:paraId="61009811"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В случае, если предоставление испрашиваемого земельного участка не входит в компетенцию </w:t>
      </w:r>
      <w:r w:rsidR="00776A68"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в течение трех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w:t>
      </w:r>
      <w:r w:rsidR="00BD3AB8" w:rsidRPr="00285F00">
        <w:rPr>
          <w:rFonts w:ascii="Times New Roman" w:hAnsi="Times New Roman" w:cs="Times New Roman"/>
          <w:color w:val="auto"/>
        </w:rPr>
        <w:lastRenderedPageBreak/>
        <w:t>уведомляет об этом в письменной форме гражданина, подавшего данное заявление.</w:t>
      </w:r>
    </w:p>
    <w:p w14:paraId="6ED6B025"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3 рабочих</w:t>
      </w:r>
      <w:r w:rsidR="00E435F1"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3D3071D4" w14:textId="77777777" w:rsidR="004D7321" w:rsidRDefault="00E435F1" w:rsidP="007034DA">
      <w:pPr>
        <w:ind w:firstLine="709"/>
        <w:jc w:val="both"/>
        <w:rPr>
          <w:rFonts w:ascii="Times New Roman" w:hAnsi="Times New Roman" w:cs="Times New Roman"/>
          <w:strike/>
          <w:color w:val="auto"/>
        </w:rPr>
      </w:pPr>
      <w:r w:rsidRPr="00285F00">
        <w:rPr>
          <w:rFonts w:ascii="Times New Roman" w:hAnsi="Times New Roman" w:cs="Times New Roman"/>
          <w:color w:val="auto"/>
        </w:rPr>
        <w:t>3.</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Критерием принятия решения о выполнении административных процедур в рамках соответствующего административного действия являемся соответствие документов, приложенных к заявлению о предоставлении, требованиям законодательства Российской Федерации и иных нормативных правовых актов. </w:t>
      </w:r>
    </w:p>
    <w:p w14:paraId="068BAB8F"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Результатом административной процедуры является подготовка соответствующего письма о предоставлении недостающих документов </w:t>
      </w:r>
      <w:r w:rsidR="001C7855" w:rsidRPr="00285F00">
        <w:rPr>
          <w:rFonts w:ascii="Times New Roman" w:hAnsi="Times New Roman" w:cs="Times New Roman"/>
          <w:color w:val="auto"/>
        </w:rPr>
        <w:t>ответственным</w:t>
      </w:r>
      <w:r w:rsidR="00BD3AB8" w:rsidRPr="00285F00">
        <w:rPr>
          <w:rFonts w:ascii="Times New Roman" w:hAnsi="Times New Roman" w:cs="Times New Roman"/>
          <w:color w:val="auto"/>
        </w:rPr>
        <w:t xml:space="preserve"> лицом либо обеспечение выполнения дальнейших административных процедур, предусмотренных настоящим Административным регламентом.</w:t>
      </w:r>
    </w:p>
    <w:p w14:paraId="374142C0" w14:textId="77777777" w:rsidR="00E435F1" w:rsidRPr="00285F00" w:rsidRDefault="00E435F1" w:rsidP="007034DA">
      <w:pPr>
        <w:rPr>
          <w:rFonts w:ascii="Times New Roman" w:hAnsi="Times New Roman" w:cs="Times New Roman"/>
          <w:color w:val="auto"/>
        </w:rPr>
      </w:pPr>
    </w:p>
    <w:p w14:paraId="5DAA8342" w14:textId="77777777" w:rsidR="00E435F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Приостановление</w:t>
      </w:r>
    </w:p>
    <w:p w14:paraId="717A6E1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14:paraId="00DD5C05"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Приостановление предоставления муниципальной услуги осуществляется в случае, предусмотренном пунктом 2.12. настоящего Административного регламента.</w:t>
      </w:r>
    </w:p>
    <w:p w14:paraId="471FD733"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В этом случае,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w:t>
      </w:r>
      <w:r w:rsidR="0059245D" w:rsidRPr="00285F00">
        <w:rPr>
          <w:rFonts w:ascii="Times New Roman" w:hAnsi="Times New Roman" w:cs="Times New Roman"/>
          <w:color w:val="auto"/>
        </w:rPr>
        <w:t>территории,</w:t>
      </w:r>
      <w:r w:rsidRPr="00285F00">
        <w:rPr>
          <w:rFonts w:ascii="Times New Roman" w:hAnsi="Times New Roman" w:cs="Times New Roman"/>
          <w:color w:val="auto"/>
        </w:rPr>
        <w:t xml:space="preserve"> либо до принятия решения об отказе в утверждении соответствующей схемы.</w:t>
      </w:r>
    </w:p>
    <w:p w14:paraId="2B8F9FE3" w14:textId="77777777" w:rsidR="009977C6" w:rsidRPr="00542D4F"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3.7</w:t>
      </w:r>
      <w:r w:rsidR="00E435F1" w:rsidRPr="00285F00">
        <w:rPr>
          <w:rFonts w:ascii="Times New Roman" w:hAnsi="Times New Roman" w:cs="Times New Roman"/>
          <w:color w:val="auto"/>
        </w:rPr>
        <w:t xml:space="preserve">.1.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оснований, указанных в пункте</w:t>
      </w:r>
      <w:r w:rsidR="00E435F1"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настоящего Административного регламента, </w:t>
      </w:r>
      <w:r w:rsidR="00572900" w:rsidRPr="009943FE">
        <w:rPr>
          <w:rFonts w:ascii="Times New Roman" w:hAnsi="Times New Roman" w:cs="Times New Roman"/>
          <w:color w:val="auto"/>
        </w:rPr>
        <w:t>подготавливает проект решения</w:t>
      </w:r>
      <w:r w:rsidR="00572900" w:rsidRPr="00572900">
        <w:rPr>
          <w:rFonts w:ascii="Times New Roman" w:hAnsi="Times New Roman" w:cs="Times New Roman"/>
          <w:color w:val="auto"/>
        </w:rPr>
        <w:t xml:space="preserve"> </w:t>
      </w:r>
      <w:r w:rsidR="00572900" w:rsidRPr="00285F00">
        <w:rPr>
          <w:rFonts w:ascii="Times New Roman" w:hAnsi="Times New Roman" w:cs="Times New Roman"/>
          <w:color w:val="auto"/>
        </w:rPr>
        <w:t>о приостановлении срока рассмотрения заявления о предоставлении земельного участка, в безвозмездное пользование (далее - решение о приостановлении</w:t>
      </w:r>
      <w:r w:rsidR="00572900" w:rsidRPr="009943FE">
        <w:rPr>
          <w:rFonts w:ascii="Times New Roman" w:hAnsi="Times New Roman" w:cs="Times New Roman"/>
          <w:color w:val="auto"/>
        </w:rPr>
        <w:t>)</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542D4F">
        <w:rPr>
          <w:rFonts w:ascii="Times New Roman" w:hAnsi="Times New Roman" w:cs="Times New Roman"/>
          <w:color w:val="auto"/>
        </w:rPr>
        <w:t xml:space="preserve"> </w:t>
      </w:r>
    </w:p>
    <w:p w14:paraId="3FF59D09"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.2.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в течение 5 рабочих дней направ</w:t>
      </w:r>
      <w:r w:rsidR="00914555" w:rsidRPr="00285F00">
        <w:rPr>
          <w:rFonts w:ascii="Times New Roman" w:hAnsi="Times New Roman" w:cs="Times New Roman"/>
          <w:color w:val="auto"/>
        </w:rPr>
        <w:t xml:space="preserve">ляет принятое решение </w:t>
      </w:r>
      <w:r w:rsidR="00572900" w:rsidRPr="009943FE">
        <w:rPr>
          <w:rFonts w:ascii="Times New Roman" w:hAnsi="Times New Roman" w:cs="Times New Roman"/>
          <w:color w:val="auto"/>
        </w:rPr>
        <w:t xml:space="preserve">о приостановлении </w:t>
      </w:r>
      <w:r w:rsidR="00914555" w:rsidRPr="009943FE">
        <w:rPr>
          <w:rFonts w:ascii="Times New Roman" w:hAnsi="Times New Roman" w:cs="Times New Roman"/>
          <w:color w:val="auto"/>
        </w:rPr>
        <w:t>заявителю.</w:t>
      </w:r>
    </w:p>
    <w:p w14:paraId="4C962661"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.3 Результатом административной процедуры является принятие решения о приостановлении.</w:t>
      </w:r>
    </w:p>
    <w:p w14:paraId="374B3559"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Способом фиксации результата административной процедуры является принятое решения о приостановлении и внесение решения в базу данных в порядке делопроизводства.</w:t>
      </w:r>
    </w:p>
    <w:p w14:paraId="5B4A7691" w14:textId="77777777" w:rsidR="00D97DE8" w:rsidRPr="00285F00" w:rsidRDefault="00D97DE8" w:rsidP="007034DA">
      <w:pPr>
        <w:rPr>
          <w:rFonts w:ascii="Times New Roman" w:hAnsi="Times New Roman" w:cs="Times New Roman"/>
          <w:color w:val="auto"/>
        </w:rPr>
      </w:pPr>
    </w:p>
    <w:p w14:paraId="52B36D58"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Направление запросов в тер</w:t>
      </w:r>
      <w:r w:rsidR="004B7520" w:rsidRPr="00285F00">
        <w:rPr>
          <w:rFonts w:ascii="Times New Roman" w:hAnsi="Times New Roman" w:cs="Times New Roman"/>
          <w:b/>
          <w:color w:val="auto"/>
        </w:rPr>
        <w:t>риториальные органы федеральных</w:t>
      </w:r>
      <w:r w:rsidRPr="00285F00">
        <w:rPr>
          <w:rFonts w:ascii="Times New Roman" w:hAnsi="Times New Roman" w:cs="Times New Roman"/>
          <w:b/>
          <w:color w:val="auto"/>
        </w:rPr>
        <w:t>,</w:t>
      </w:r>
    </w:p>
    <w:p w14:paraId="4876AC8C"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государств</w:t>
      </w:r>
      <w:r w:rsidR="004B7520" w:rsidRPr="00285F00">
        <w:rPr>
          <w:rFonts w:ascii="Times New Roman" w:hAnsi="Times New Roman" w:cs="Times New Roman"/>
          <w:b/>
          <w:color w:val="auto"/>
        </w:rPr>
        <w:t>енной власти и иные организации</w:t>
      </w:r>
    </w:p>
    <w:p w14:paraId="0BC66010"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по</w:t>
      </w:r>
      <w:r w:rsidR="004B7520" w:rsidRPr="00285F00">
        <w:rPr>
          <w:rFonts w:ascii="Times New Roman" w:hAnsi="Times New Roman" w:cs="Times New Roman"/>
          <w:b/>
          <w:color w:val="auto"/>
        </w:rPr>
        <w:t>лучения документов, необходимых</w:t>
      </w:r>
    </w:p>
    <w:p w14:paraId="545FFA3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муниципальной услуги</w:t>
      </w:r>
    </w:p>
    <w:p w14:paraId="010DDC02" w14:textId="77777777" w:rsidR="009977C6" w:rsidRPr="00285F00" w:rsidRDefault="004B7520"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w:t>
      </w:r>
      <w:r w:rsidR="00572900">
        <w:rPr>
          <w:rFonts w:ascii="Times New Roman" w:hAnsi="Times New Roman" w:cs="Times New Roman"/>
          <w:color w:val="auto"/>
        </w:rPr>
        <w:t>роцедуры является отсутствие в У</w:t>
      </w:r>
      <w:r w:rsidR="00BD3AB8" w:rsidRPr="00285F00">
        <w:rPr>
          <w:rFonts w:ascii="Times New Roman" w:hAnsi="Times New Roman" w:cs="Times New Roman"/>
          <w:color w:val="auto"/>
        </w:rPr>
        <w:t>полномоченном органе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w:t>
      </w:r>
    </w:p>
    <w:p w14:paraId="0BBDE0AB" w14:textId="77777777" w:rsidR="001F70B0" w:rsidRPr="003238B6" w:rsidRDefault="007700BA" w:rsidP="007034DA">
      <w:pPr>
        <w:autoSpaceDE w:val="0"/>
        <w:autoSpaceDN w:val="0"/>
        <w:adjustRightInd w:val="0"/>
        <w:ind w:right="-1" w:firstLine="708"/>
        <w:jc w:val="both"/>
        <w:rPr>
          <w:rFonts w:ascii="Times New Roman" w:hAnsi="Times New Roman"/>
        </w:rPr>
      </w:pPr>
      <w:r>
        <w:rPr>
          <w:rFonts w:ascii="Times New Roman" w:hAnsi="Times New Roman" w:cs="Times New Roman"/>
          <w:color w:val="auto"/>
        </w:rPr>
        <w:t>3.9</w:t>
      </w:r>
      <w:r w:rsidR="004B7520"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Направление запросов осуществляется </w:t>
      </w:r>
      <w:r w:rsidR="00585DAD">
        <w:rPr>
          <w:rFonts w:ascii="Times New Roman" w:hAnsi="Times New Roman" w:cs="Times New Roman"/>
          <w:color w:val="auto"/>
        </w:rPr>
        <w:t>специалистом Отдела</w:t>
      </w:r>
      <w:r w:rsidR="00BD3AB8" w:rsidRPr="00285F00">
        <w:rPr>
          <w:rFonts w:ascii="Times New Roman" w:hAnsi="Times New Roman" w:cs="Times New Roman"/>
          <w:color w:val="auto"/>
        </w:rPr>
        <w:t xml:space="preserve">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полномоченного органа</w:t>
      </w:r>
      <w:r w:rsidR="00BD3AB8" w:rsidRPr="009943FE">
        <w:rPr>
          <w:rFonts w:ascii="Times New Roman" w:hAnsi="Times New Roman" w:cs="Times New Roman"/>
          <w:color w:val="auto"/>
        </w:rPr>
        <w:t xml:space="preserve">. </w:t>
      </w:r>
      <w:r w:rsidR="001F70B0" w:rsidRPr="009943FE">
        <w:rPr>
          <w:rFonts w:ascii="Times New Roman" w:hAnsi="Times New Roman"/>
        </w:rPr>
        <w:t>Межведомственный запрос направляется не позднее следующего рабочего дня после регистрации Уведомления (запроса).</w:t>
      </w:r>
    </w:p>
    <w:p w14:paraId="0E60AC7C"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3.10</w:t>
      </w:r>
      <w:r w:rsidR="00DA467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и направление запросов в федеральные органы государственной власти и иные организации,</w:t>
      </w:r>
      <w:r w:rsidR="00DA4678" w:rsidRPr="00285F00">
        <w:rPr>
          <w:rFonts w:ascii="Times New Roman" w:hAnsi="Times New Roman" w:cs="Times New Roman"/>
          <w:color w:val="auto"/>
        </w:rPr>
        <w:t xml:space="preserve"> </w:t>
      </w:r>
      <w:r w:rsidR="000D6D3E" w:rsidRPr="009943FE">
        <w:rPr>
          <w:rFonts w:ascii="Times New Roman" w:hAnsi="Times New Roman" w:cs="Times New Roman"/>
          <w:color w:val="auto"/>
        </w:rPr>
        <w:t>указанные в подпункте 1.5.1. настоящего Административного регламента,</w:t>
      </w:r>
      <w:r w:rsidR="000D6D3E">
        <w:rPr>
          <w:rFonts w:ascii="Times New Roman" w:hAnsi="Times New Roman" w:cs="Times New Roman"/>
          <w:color w:val="auto"/>
        </w:rPr>
        <w:t xml:space="preserve"> </w:t>
      </w:r>
      <w:r w:rsidR="00BD3AB8" w:rsidRPr="00285F00">
        <w:rPr>
          <w:rFonts w:ascii="Times New Roman" w:hAnsi="Times New Roman" w:cs="Times New Roman"/>
          <w:color w:val="auto"/>
        </w:rPr>
        <w:t>в распоряжении которых находятся документы, необходимые для предоставления муниципальной услуги в следующей последовательности:</w:t>
      </w:r>
    </w:p>
    <w:p w14:paraId="2DC5BE0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филиал ФГБУ «ФКП Росреестра» по Республике Саха (Якутия);</w:t>
      </w:r>
    </w:p>
    <w:p w14:paraId="1618758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Управление Росреестра по Республике Саха (Якутия);</w:t>
      </w:r>
    </w:p>
    <w:p w14:paraId="4362008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401D62"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w:t>
      </w:r>
    </w:p>
    <w:p w14:paraId="21BBA8AE"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Направление запроса осуществляется:</w:t>
      </w:r>
    </w:p>
    <w:p w14:paraId="3742E4A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в письменном виде на бланках установленного образца (при их наличии) либо на официальном письменном бланке уполномоченного органа;</w:t>
      </w:r>
    </w:p>
    <w:p w14:paraId="1C4A41B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 каналам региональной системы межведомственного электронного взаи</w:t>
      </w:r>
      <w:r w:rsidR="00DA4678" w:rsidRPr="00285F00">
        <w:rPr>
          <w:rFonts w:ascii="Times New Roman" w:hAnsi="Times New Roman" w:cs="Times New Roman"/>
          <w:color w:val="auto"/>
        </w:rPr>
        <w:t>м</w:t>
      </w:r>
      <w:r w:rsidRPr="00285F00">
        <w:rPr>
          <w:rFonts w:ascii="Times New Roman" w:hAnsi="Times New Roman" w:cs="Times New Roman"/>
          <w:color w:val="auto"/>
        </w:rPr>
        <w:t>одействия,</w:t>
      </w:r>
    </w:p>
    <w:p w14:paraId="67C7F706" w14:textId="77777777" w:rsidR="009977C6" w:rsidRPr="00285F00" w:rsidRDefault="005B6C00"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При направлении запроса, оформляемого на бланках, </w:t>
      </w:r>
      <w:r w:rsidR="00A672BE">
        <w:rPr>
          <w:rFonts w:ascii="Times New Roman" w:hAnsi="Times New Roman" w:cs="Times New Roman"/>
          <w:color w:val="auto"/>
        </w:rPr>
        <w:t>специалист Отдела</w:t>
      </w:r>
      <w:r w:rsidR="00401D62" w:rsidRPr="00285F00">
        <w:rPr>
          <w:rFonts w:ascii="Times New Roman" w:hAnsi="Times New Roman" w:cs="Times New Roman"/>
          <w:color w:val="auto"/>
        </w:rPr>
        <w:t>:</w:t>
      </w:r>
    </w:p>
    <w:p w14:paraId="7D5C9072"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готовит и представляет руководителю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на согласование проект письма о направлении запроса;</w:t>
      </w:r>
    </w:p>
    <w:p w14:paraId="631E5B8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направляет письмо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w:t>
      </w:r>
    </w:p>
    <w:p w14:paraId="1EA9218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 должен содержать исходные данные, указанные в технологической карте межведомственного взаимодействия соответствующего запроса.</w:t>
      </w:r>
    </w:p>
    <w:p w14:paraId="597824B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w:t>
      </w:r>
      <w:r w:rsidR="00A672BE">
        <w:rPr>
          <w:rFonts w:ascii="Times New Roman" w:hAnsi="Times New Roman" w:cs="Times New Roman"/>
          <w:color w:val="auto"/>
        </w:rPr>
        <w:t xml:space="preserve"> в том числе в электронной форме с использованием региональной системе межведомственного электронного взаимодействия,</w:t>
      </w:r>
      <w:r w:rsidRPr="00285F00">
        <w:rPr>
          <w:rFonts w:ascii="Times New Roman" w:hAnsi="Times New Roman" w:cs="Times New Roman"/>
          <w:color w:val="auto"/>
        </w:rPr>
        <w:t xml:space="preserve"> должен содержать следующие сведения:</w:t>
      </w:r>
    </w:p>
    <w:p w14:paraId="71245C4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органа, в адрес которого направляется запрос о предоставлении документов и (или) информации;</w:t>
      </w:r>
    </w:p>
    <w:p w14:paraId="1AF643E1"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муниципальной услуги, для предоставления которой необходимо предоставление документа и (или) информации;</w:t>
      </w:r>
    </w:p>
    <w:p w14:paraId="7496C7E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указание на положения нормативного правового акта, в котором установлено требование о предоставлении необходимого для предоставления муниципальной услуги документа и (или) информации, и указание на реквизиты данного нормативного правового акта; контактную информацию исполнителя запроса;</w:t>
      </w:r>
    </w:p>
    <w:p w14:paraId="577FFFD3"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дату направления требования и срок ожидаемого ответа на запрос (срок ожидаемого ответа на запрос не должен превышать 5 рабочих дней).</w:t>
      </w:r>
    </w:p>
    <w:p w14:paraId="648614E5"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3.12</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Запрос </w:t>
      </w:r>
      <w:r w:rsidR="00A672BE">
        <w:rPr>
          <w:rFonts w:ascii="Times New Roman" w:hAnsi="Times New Roman" w:cs="Times New Roman"/>
          <w:color w:val="auto"/>
        </w:rPr>
        <w:t xml:space="preserve">в электронной форме </w:t>
      </w:r>
      <w:r w:rsidR="00BD3AB8" w:rsidRPr="00285F00">
        <w:rPr>
          <w:rFonts w:ascii="Times New Roman" w:hAnsi="Times New Roman" w:cs="Times New Roman"/>
          <w:color w:val="auto"/>
        </w:rPr>
        <w:t>с использованием региональной системы межведомственного электронного взаимодействия подписывается электронной подписью</w:t>
      </w:r>
      <w:r w:rsidR="00452297" w:rsidRPr="00285F00">
        <w:rPr>
          <w:rFonts w:ascii="Times New Roman" w:hAnsi="Times New Roman" w:cs="Times New Roman"/>
          <w:color w:val="auto"/>
        </w:rPr>
        <w:t xml:space="preserve"> руководителя Уполномоченного органа</w:t>
      </w:r>
      <w:r w:rsidR="00BD3AB8" w:rsidRPr="00285F00">
        <w:rPr>
          <w:rFonts w:ascii="Times New Roman" w:hAnsi="Times New Roman" w:cs="Times New Roman"/>
          <w:color w:val="auto"/>
        </w:rPr>
        <w:t>.</w:t>
      </w:r>
    </w:p>
    <w:p w14:paraId="06DC8DD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Днем направления запроса считается соответственно дата, указанная в расписке должностного лица о получении запроса, дата отправления документа с запросом, зарегистрированная в региональной системе межведомственного электронного взаимодействия.</w:t>
      </w:r>
    </w:p>
    <w:p w14:paraId="5639C26D"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w:t>
      </w:r>
    </w:p>
    <w:p w14:paraId="00E4A339"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выполнения административной процедуры является регистрация поступившего ответа на запрос в системе делопроизводства.</w:t>
      </w:r>
    </w:p>
    <w:p w14:paraId="5E566A18" w14:textId="77777777" w:rsidR="00A15DC2" w:rsidRPr="00285F00" w:rsidRDefault="00A15DC2" w:rsidP="007034DA">
      <w:pPr>
        <w:ind w:firstLine="709"/>
        <w:rPr>
          <w:rFonts w:ascii="Times New Roman" w:hAnsi="Times New Roman" w:cs="Times New Roman"/>
          <w:color w:val="auto"/>
        </w:rPr>
      </w:pPr>
    </w:p>
    <w:p w14:paraId="3430F0E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Экспертиза представленных документов</w:t>
      </w:r>
    </w:p>
    <w:p w14:paraId="5496156C"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 наличие полного комплекта документов</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 xml:space="preserve">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w:t>
      </w:r>
    </w:p>
    <w:p w14:paraId="1CC0ABB9"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3D2F27">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проверку полного комплекта документов на наличие или отсутствие оснований для принятия решения об отказе в предоставлении земельного участка, указанных в п. 2.13 настоящего Административного регламента.</w:t>
      </w:r>
    </w:p>
    <w:p w14:paraId="2688A9B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w:t>
      </w:r>
      <w:r w:rsidR="00A15DC2" w:rsidRPr="00285F00">
        <w:rPr>
          <w:rFonts w:ascii="Times New Roman" w:hAnsi="Times New Roman" w:cs="Times New Roman"/>
          <w:color w:val="auto"/>
        </w:rPr>
        <w:t xml:space="preserve">ий </w:t>
      </w:r>
      <w:r w:rsidRPr="00285F00">
        <w:rPr>
          <w:rFonts w:ascii="Times New Roman" w:hAnsi="Times New Roman" w:cs="Times New Roman"/>
          <w:color w:val="auto"/>
        </w:rPr>
        <w:t>д</w:t>
      </w:r>
      <w:r w:rsidR="00A15DC2" w:rsidRPr="00285F00">
        <w:rPr>
          <w:rFonts w:ascii="Times New Roman" w:hAnsi="Times New Roman" w:cs="Times New Roman"/>
          <w:color w:val="auto"/>
        </w:rPr>
        <w:t>е</w:t>
      </w:r>
      <w:r w:rsidRPr="00285F00">
        <w:rPr>
          <w:rFonts w:ascii="Times New Roman" w:hAnsi="Times New Roman" w:cs="Times New Roman"/>
          <w:color w:val="auto"/>
        </w:rPr>
        <w:t>н</w:t>
      </w:r>
      <w:r w:rsidR="00A15DC2" w:rsidRPr="00285F00">
        <w:rPr>
          <w:rFonts w:ascii="Times New Roman" w:hAnsi="Times New Roman" w:cs="Times New Roman"/>
          <w:color w:val="auto"/>
        </w:rPr>
        <w:t>ь</w:t>
      </w:r>
      <w:r w:rsidRPr="00285F00">
        <w:rPr>
          <w:rFonts w:ascii="Times New Roman" w:hAnsi="Times New Roman" w:cs="Times New Roman"/>
          <w:color w:val="auto"/>
        </w:rPr>
        <w:t>.</w:t>
      </w:r>
    </w:p>
    <w:p w14:paraId="63E43662"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наличия хотя бы одного основания для отказа в предоставлении муниципальной услуги, предусмотренного п. 2.13 настоящего Административн</w:t>
      </w:r>
      <w:r w:rsidR="003217B3" w:rsidRPr="00285F00">
        <w:rPr>
          <w:rFonts w:ascii="Times New Roman" w:hAnsi="Times New Roman" w:cs="Times New Roman"/>
          <w:color w:val="auto"/>
        </w:rPr>
        <w:t>ого регламента,</w:t>
      </w:r>
      <w:r w:rsidR="00BD3AB8"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решения об отказе в предоставлении муниципальной </w:t>
      </w:r>
      <w:r w:rsidR="00BD3AB8" w:rsidRPr="009943FE">
        <w:rPr>
          <w:rFonts w:ascii="Times New Roman" w:hAnsi="Times New Roman" w:cs="Times New Roman"/>
          <w:color w:val="auto"/>
        </w:rPr>
        <w:t>услуги</w:t>
      </w:r>
      <w:r w:rsidR="00F65E96" w:rsidRPr="009943FE">
        <w:rPr>
          <w:rFonts w:ascii="Times New Roman" w:hAnsi="Times New Roman" w:cs="Times New Roman"/>
          <w:color w:val="auto"/>
        </w:rPr>
        <w:t>,</w:t>
      </w:r>
      <w:r w:rsidR="009943FE">
        <w:rPr>
          <w:rFonts w:ascii="Times New Roman" w:hAnsi="Times New Roman" w:cs="Times New Roman"/>
          <w:color w:val="auto"/>
        </w:rPr>
        <w:t xml:space="preserve"> и обеспечивает его согласование, подписание. </w:t>
      </w:r>
      <w:r w:rsidR="00BD3AB8" w:rsidRPr="009943FE">
        <w:rPr>
          <w:rFonts w:ascii="Times New Roman" w:hAnsi="Times New Roman" w:cs="Times New Roman"/>
          <w:color w:val="auto"/>
        </w:rPr>
        <w:t>Подписанное решение регистрируется в порядке делопроизводства и выдается в порядке, указанном в заявлении о предоставлении муниципальной услуги</w:t>
      </w:r>
      <w:r w:rsidR="00BD3AB8" w:rsidRPr="00285F00">
        <w:rPr>
          <w:rFonts w:ascii="Times New Roman" w:hAnsi="Times New Roman" w:cs="Times New Roman"/>
          <w:color w:val="auto"/>
        </w:rPr>
        <w:t xml:space="preserve"> - выдается заявителю лично в </w:t>
      </w:r>
      <w:r w:rsidR="006B1859"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xml:space="preserve">, направляется почтовым отправлением, посредством федеральной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 В решении об отказе в предоставлении муниципальной услуги должны быть указаны все </w:t>
      </w:r>
      <w:r w:rsidR="00BD3AB8" w:rsidRPr="00285F00">
        <w:rPr>
          <w:rFonts w:ascii="Times New Roman" w:hAnsi="Times New Roman" w:cs="Times New Roman"/>
          <w:color w:val="auto"/>
        </w:rPr>
        <w:lastRenderedPageBreak/>
        <w:t>основания для отказа.</w:t>
      </w:r>
    </w:p>
    <w:p w14:paraId="45074A6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составляет </w:t>
      </w:r>
      <w:r w:rsidR="00D7299F" w:rsidRPr="00285F00">
        <w:rPr>
          <w:rFonts w:ascii="Times New Roman" w:hAnsi="Times New Roman" w:cs="Times New Roman"/>
          <w:color w:val="auto"/>
        </w:rPr>
        <w:t>5</w:t>
      </w:r>
      <w:r w:rsidRPr="00285F00">
        <w:rPr>
          <w:rFonts w:ascii="Times New Roman" w:hAnsi="Times New Roman" w:cs="Times New Roman"/>
          <w:color w:val="auto"/>
        </w:rPr>
        <w:t xml:space="preserve"> рабочих</w:t>
      </w:r>
      <w:r w:rsidR="00A15DC2"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43BF4F54"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3.18</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отсутствия оснований для отказа,</w:t>
      </w:r>
      <w:r w:rsidR="009943FE">
        <w:rPr>
          <w:rFonts w:ascii="Times New Roman" w:hAnsi="Times New Roman" w:cs="Times New Roman"/>
          <w:color w:val="auto"/>
        </w:rPr>
        <w:t xml:space="preserve"> специалист Отдела</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выполняет одно из следующих действий:</w:t>
      </w:r>
    </w:p>
    <w:p w14:paraId="1D531C8A"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 документы для подготовки и утверждения схемы размещения земельного участка на публичной кадастровой карте (в случае, если испрашиваемый земельный участок предстоит образовать);</w:t>
      </w:r>
    </w:p>
    <w:p w14:paraId="187A9780"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 документы для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p>
    <w:p w14:paraId="3212DA46" w14:textId="77777777" w:rsidR="00D7299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решения о предоставления в собственность бесплатно;</w:t>
      </w:r>
    </w:p>
    <w:p w14:paraId="184C81EE" w14:textId="77777777" w:rsidR="00BF064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договора купли-продажи либо аренды.</w:t>
      </w:r>
    </w:p>
    <w:p w14:paraId="4A213A6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77CABBC3"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В течение семи рабочих дней со дня поступления, в </w:t>
      </w:r>
      <w:r w:rsidR="00F65E96">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о предоставлении земельного участка в безвозмездное пользование</w:t>
      </w:r>
      <w:r w:rsidR="00A15DC2" w:rsidRPr="00285F00">
        <w:rPr>
          <w:rFonts w:ascii="Times New Roman" w:hAnsi="Times New Roman" w:cs="Times New Roman"/>
          <w:color w:val="auto"/>
        </w:rPr>
        <w:t>,</w:t>
      </w:r>
      <w:r w:rsidR="00BD3AB8" w:rsidRPr="00285F00">
        <w:rPr>
          <w:rFonts w:ascii="Times New Roman" w:hAnsi="Times New Roman" w:cs="Times New Roman"/>
          <w:color w:val="auto"/>
        </w:rPr>
        <w:t xml:space="preserve"> уполномоченный орган при отсутствии оснований для возврата:</w:t>
      </w:r>
    </w:p>
    <w:p w14:paraId="37921E14"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.1. </w:t>
      </w:r>
      <w:r w:rsidR="00BD3AB8" w:rsidRPr="00285F00">
        <w:rPr>
          <w:rFonts w:ascii="Times New Roman" w:hAnsi="Times New Roman" w:cs="Times New Roman"/>
          <w:color w:val="auto"/>
        </w:rPr>
        <w:t>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14:paraId="7B98B104"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3.19</w:t>
      </w:r>
      <w:r w:rsidR="00944834" w:rsidRPr="00285F00">
        <w:rPr>
          <w:rFonts w:ascii="Times New Roman" w:hAnsi="Times New Roman" w:cs="Times New Roman"/>
          <w:color w:val="auto"/>
        </w:rPr>
        <w:t xml:space="preserve">.2. </w:t>
      </w:r>
      <w:r w:rsidR="00BD3AB8" w:rsidRPr="00285F00">
        <w:rPr>
          <w:rFonts w:ascii="Times New Roman" w:hAnsi="Times New Roman" w:cs="Times New Roman"/>
          <w:color w:val="auto"/>
        </w:rPr>
        <w:t>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w:t>
      </w:r>
    </w:p>
    <w:p w14:paraId="2BCBD8CC" w14:textId="77777777" w:rsidR="001B442D"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t>3.20</w:t>
      </w:r>
      <w:r w:rsidR="001B442D" w:rsidRPr="00285F00">
        <w:rPr>
          <w:rFonts w:ascii="Times New Roman" w:hAnsi="Times New Roman" w:cs="Times New Roman"/>
          <w:color w:val="auto"/>
        </w:rPr>
        <w:t xml:space="preserve">. </w:t>
      </w:r>
      <w:r w:rsidR="00420050" w:rsidRPr="00285F00">
        <w:rPr>
          <w:rFonts w:ascii="Times New Roman" w:hAnsi="Times New Roman" w:cs="Times New Roman"/>
          <w:color w:val="auto"/>
        </w:rPr>
        <w:t>В</w:t>
      </w:r>
      <w:r w:rsidR="001B442D" w:rsidRPr="00285F00">
        <w:rPr>
          <w:rFonts w:ascii="Times New Roman" w:hAnsi="Times New Roman" w:cs="Times New Roman"/>
          <w:color w:val="auto"/>
        </w:rPr>
        <w:t xml:space="preserve"> срок, не превышающий десяти рабочих дней со дня поступления заявления о предоставлении земельного участка в собственность или в аренду, осуществляет проверку соответствия использования этого земельного участка установленным в соответствии с </w:t>
      </w:r>
      <w:hyperlink r:id="rId20" w:history="1">
        <w:r w:rsidR="001B442D" w:rsidRPr="00285F00">
          <w:rPr>
            <w:rFonts w:ascii="Times New Roman" w:hAnsi="Times New Roman" w:cs="Times New Roman"/>
            <w:color w:val="auto"/>
          </w:rPr>
          <w:t>частью 28 статьи 8</w:t>
        </w:r>
      </w:hyperlink>
      <w:r w:rsidR="001B442D" w:rsidRPr="00285F00">
        <w:rPr>
          <w:rFonts w:ascii="Times New Roman" w:hAnsi="Times New Roman" w:cs="Times New Roman"/>
          <w:color w:val="auto"/>
        </w:rPr>
        <w:t xml:space="preserve"> Федерального закона от 01.05.2016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w:t>
      </w:r>
    </w:p>
    <w:p w14:paraId="4648C4C7"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.1. принимает решение о предоставлении земельного участка в собственность бесплатно и направляет принятое решение гражданину;</w:t>
      </w:r>
    </w:p>
    <w:p w14:paraId="70B1E8BF"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.2. осуществляет подготовку проекта договора аренды земельного участка в трех экземплярах и направляет их для подписания гражданину;</w:t>
      </w:r>
    </w:p>
    <w:p w14:paraId="743ADB26"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.3. осуществляет в случаях, предусмотренных </w:t>
      </w:r>
      <w:hyperlink r:id="rId21" w:history="1">
        <w:r w:rsidRPr="00285F00">
          <w:rPr>
            <w:rFonts w:ascii="Times New Roman" w:hAnsi="Times New Roman" w:cs="Times New Roman"/>
            <w:color w:val="auto"/>
          </w:rPr>
          <w:t>пунктом 2 части 9</w:t>
        </w:r>
      </w:hyperlink>
      <w:r w:rsidRPr="00285F00">
        <w:rPr>
          <w:rFonts w:ascii="Times New Roman" w:hAnsi="Times New Roman" w:cs="Times New Roman"/>
          <w:color w:val="auto"/>
        </w:rPr>
        <w:t xml:space="preserve"> и </w:t>
      </w:r>
      <w:hyperlink r:id="rId22" w:history="1">
        <w:r w:rsidRPr="00285F00">
          <w:rPr>
            <w:rFonts w:ascii="Times New Roman" w:hAnsi="Times New Roman" w:cs="Times New Roman"/>
            <w:color w:val="auto"/>
          </w:rPr>
          <w:t>пунктом 2 части 10</w:t>
        </w:r>
      </w:hyperlink>
      <w:r w:rsidRPr="00285F00">
        <w:rPr>
          <w:rFonts w:ascii="Times New Roman" w:hAnsi="Times New Roman" w:cs="Times New Roman"/>
          <w:color w:val="auto"/>
        </w:rPr>
        <w:t xml:space="preserve"> ст. 10 Федерального закона от 01.05.2016 № 119-ФЗ, подготовку проекта договора купли-продажи земельного участка в трех экземплярах и направляет их для подписания гражданину;</w:t>
      </w:r>
    </w:p>
    <w:p w14:paraId="10F63313"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.4. принимает решение об отказе в предоставлении земельного участка при наличии хотя бы одного из оснований, предусмотренных </w:t>
      </w:r>
      <w:hyperlink r:id="rId23" w:history="1">
        <w:r w:rsidRPr="00285F00">
          <w:rPr>
            <w:rFonts w:ascii="Times New Roman" w:hAnsi="Times New Roman" w:cs="Times New Roman"/>
            <w:color w:val="auto"/>
          </w:rPr>
          <w:t>частью 8</w:t>
        </w:r>
      </w:hyperlink>
      <w:r w:rsidRPr="00285F00">
        <w:rPr>
          <w:rFonts w:ascii="Times New Roman" w:hAnsi="Times New Roman" w:cs="Times New Roman"/>
          <w:color w:val="auto"/>
        </w:rPr>
        <w:t xml:space="preserve"> ст. 10 Федерального закона от 01.05.2016 № 119-ФЗ, и направляет принятое решение гражданину. В данном решении должны быть указаны все основания для отказа.</w:t>
      </w:r>
    </w:p>
    <w:p w14:paraId="50121387"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3.21</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608401A6" w14:textId="77777777" w:rsidR="001B442D"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w:t>
      </w:r>
      <w:r w:rsidR="001B442D" w:rsidRPr="00285F00">
        <w:rPr>
          <w:rFonts w:ascii="Times New Roman" w:hAnsi="Times New Roman" w:cs="Times New Roman"/>
          <w:color w:val="auto"/>
        </w:rPr>
        <w:t>:</w:t>
      </w:r>
    </w:p>
    <w:p w14:paraId="434034D1"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1B442D" w:rsidRPr="00285F00">
        <w:rPr>
          <w:rFonts w:ascii="Times New Roman" w:hAnsi="Times New Roman" w:cs="Times New Roman"/>
          <w:color w:val="auto"/>
        </w:rPr>
        <w:t xml:space="preserve">.1. </w:t>
      </w:r>
      <w:r w:rsidR="00BD3AB8" w:rsidRPr="00285F00">
        <w:rPr>
          <w:rFonts w:ascii="Times New Roman" w:hAnsi="Times New Roman" w:cs="Times New Roman"/>
          <w:color w:val="auto"/>
        </w:rPr>
        <w:t xml:space="preserve">выдача заявителю решения об отказе в предоставлении муниципальной услуги либо направление документов для подготовки и утверждения схемы размещения земельного участка на публичной кадастровой карте (в случае, если испрашиваемый земельный участок </w:t>
      </w:r>
      <w:r w:rsidR="00BD3AB8" w:rsidRPr="00285F00">
        <w:rPr>
          <w:rFonts w:ascii="Times New Roman" w:hAnsi="Times New Roman" w:cs="Times New Roman"/>
          <w:color w:val="auto"/>
        </w:rPr>
        <w:lastRenderedPageBreak/>
        <w:t>предстоит образовать) либо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r w:rsidR="001B442D" w:rsidRPr="00285F00">
        <w:rPr>
          <w:rFonts w:ascii="Times New Roman" w:hAnsi="Times New Roman" w:cs="Times New Roman"/>
          <w:color w:val="auto"/>
        </w:rPr>
        <w:t>);</w:t>
      </w:r>
    </w:p>
    <w:p w14:paraId="113704E7" w14:textId="77777777" w:rsidR="00420050"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t>3.22</w:t>
      </w:r>
      <w:r w:rsidR="001B442D" w:rsidRPr="00285F00">
        <w:rPr>
          <w:rFonts w:ascii="Times New Roman" w:hAnsi="Times New Roman" w:cs="Times New Roman"/>
          <w:color w:val="auto"/>
        </w:rPr>
        <w:t xml:space="preserve">.2. </w:t>
      </w:r>
      <w:r w:rsidR="00420050" w:rsidRPr="00285F00">
        <w:rPr>
          <w:rFonts w:ascii="Times New Roman" w:hAnsi="Times New Roman" w:cs="Times New Roman"/>
          <w:color w:val="auto"/>
        </w:rPr>
        <w:t>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w:t>
      </w:r>
    </w:p>
    <w:p w14:paraId="06C3D6A2" w14:textId="77777777" w:rsidR="009977C6" w:rsidRPr="00285F00" w:rsidRDefault="00944834"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соответствующее решение об отказе в предоставлении муниципальной услуг</w:t>
      </w:r>
      <w:r w:rsidR="00C4211A">
        <w:rPr>
          <w:rFonts w:ascii="Times New Roman" w:hAnsi="Times New Roman" w:cs="Times New Roman"/>
          <w:color w:val="auto"/>
        </w:rPr>
        <w:t>и либо размещение информации в Ф</w:t>
      </w:r>
      <w:r w:rsidR="00BD3AB8" w:rsidRPr="00285F00">
        <w:rPr>
          <w:rFonts w:ascii="Times New Roman" w:hAnsi="Times New Roman" w:cs="Times New Roman"/>
          <w:color w:val="auto"/>
        </w:rPr>
        <w:t>едеральной информационной системе</w:t>
      </w:r>
      <w:r w:rsidR="00052B1A" w:rsidRPr="00285F00">
        <w:rPr>
          <w:rFonts w:ascii="Times New Roman" w:hAnsi="Times New Roman" w:cs="Times New Roman"/>
          <w:color w:val="auto"/>
        </w:rPr>
        <w:t>.</w:t>
      </w:r>
    </w:p>
    <w:p w14:paraId="220DA79F" w14:textId="77777777" w:rsidR="00052B1A" w:rsidRPr="00285F00" w:rsidRDefault="00052B1A" w:rsidP="007034DA">
      <w:pPr>
        <w:ind w:firstLine="709"/>
        <w:jc w:val="both"/>
        <w:rPr>
          <w:rFonts w:ascii="Times New Roman" w:hAnsi="Times New Roman" w:cs="Times New Roman"/>
          <w:color w:val="auto"/>
        </w:rPr>
      </w:pPr>
    </w:p>
    <w:p w14:paraId="00E43D08" w14:textId="77777777" w:rsidR="00B725C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Утверждение схем</w:t>
      </w:r>
      <w:r w:rsidR="00B725C1" w:rsidRPr="00285F00">
        <w:rPr>
          <w:rFonts w:ascii="Times New Roman" w:hAnsi="Times New Roman" w:cs="Times New Roman"/>
          <w:b/>
          <w:color w:val="auto"/>
        </w:rPr>
        <w:t>ы размещения земельного участка</w:t>
      </w:r>
    </w:p>
    <w:p w14:paraId="4F060D35"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 публичной</w:t>
      </w:r>
      <w:r w:rsidR="00B725C1" w:rsidRPr="00285F00">
        <w:rPr>
          <w:rFonts w:ascii="Times New Roman" w:hAnsi="Times New Roman" w:cs="Times New Roman"/>
          <w:b/>
          <w:color w:val="auto"/>
        </w:rPr>
        <w:t xml:space="preserve"> </w:t>
      </w:r>
      <w:r w:rsidRPr="00285F00">
        <w:rPr>
          <w:rFonts w:ascii="Times New Roman" w:hAnsi="Times New Roman" w:cs="Times New Roman"/>
          <w:b/>
          <w:color w:val="auto"/>
        </w:rPr>
        <w:t>кадастровой карте</w:t>
      </w:r>
    </w:p>
    <w:p w14:paraId="36359807" w14:textId="77777777"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Основанием для начала административной процедуры является 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 отсутствие оснований для отказа в предоставлении муниципальной услуги и необходимость образовать</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w:t>
      </w:r>
    </w:p>
    <w:p w14:paraId="41160774" w14:textId="77777777"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проекта схемы размещения земельного участка на публичной кадастровой карте в форме электронного документа с использованием </w:t>
      </w:r>
      <w:r w:rsidR="00C4211A">
        <w:rPr>
          <w:rFonts w:ascii="Times New Roman" w:hAnsi="Times New Roman" w:cs="Times New Roman"/>
          <w:color w:val="auto"/>
        </w:rPr>
        <w:t>Ф</w:t>
      </w:r>
      <w:r w:rsidR="00BD3AB8" w:rsidRPr="00285F00">
        <w:rPr>
          <w:rFonts w:ascii="Times New Roman" w:hAnsi="Times New Roman" w:cs="Times New Roman"/>
          <w:color w:val="auto"/>
        </w:rPr>
        <w:t xml:space="preserve">едеральной информационной системы </w:t>
      </w:r>
      <w:r w:rsidR="00CF3400" w:rsidRPr="00285F00">
        <w:rPr>
          <w:rFonts w:ascii="Times New Roman" w:hAnsi="Times New Roman" w:cs="Times New Roman"/>
          <w:color w:val="auto"/>
        </w:rPr>
        <w:t>и направляет его на утверждение</w:t>
      </w:r>
      <w:r w:rsidR="00BD3AB8" w:rsidRPr="00285F00">
        <w:rPr>
          <w:rFonts w:ascii="Times New Roman" w:hAnsi="Times New Roman" w:cs="Times New Roman"/>
          <w:color w:val="auto"/>
        </w:rPr>
        <w:t>.</w:t>
      </w:r>
    </w:p>
    <w:p w14:paraId="0528CEDA" w14:textId="77777777"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3 рабочих</w:t>
      </w:r>
      <w:r w:rsidR="00052B1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09942F48" w14:textId="397DE4E2"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606DF3" w:rsidRPr="00606DF3">
        <w:rPr>
          <w:rFonts w:ascii="Times New Roman" w:hAnsi="Times New Roman" w:cs="Times New Roman"/>
          <w:color w:val="auto"/>
        </w:rPr>
        <w:t xml:space="preserve">Глава </w:t>
      </w:r>
      <w:r w:rsidR="00C62301">
        <w:rPr>
          <w:rFonts w:ascii="Times New Roman" w:hAnsi="Times New Roman" w:cs="Times New Roman"/>
          <w:color w:val="auto"/>
        </w:rPr>
        <w:t>муниципального района</w:t>
      </w:r>
      <w:r w:rsidR="00606DF3" w:rsidRPr="00606DF3">
        <w:rPr>
          <w:rFonts w:ascii="Times New Roman" w:hAnsi="Times New Roman" w:cs="Times New Roman"/>
          <w:color w:val="auto"/>
        </w:rPr>
        <w:t xml:space="preserve"> «Мирнинский район»</w:t>
      </w:r>
      <w:r w:rsidR="00BD3AB8" w:rsidRPr="00606DF3">
        <w:rPr>
          <w:rFonts w:ascii="Times New Roman" w:hAnsi="Times New Roman" w:cs="Times New Roman"/>
          <w:color w:val="auto"/>
        </w:rPr>
        <w:t xml:space="preserve"> </w:t>
      </w:r>
      <w:r w:rsidR="00BD3AB8" w:rsidRPr="00285F00">
        <w:rPr>
          <w:rFonts w:ascii="Times New Roman" w:hAnsi="Times New Roman" w:cs="Times New Roman"/>
          <w:color w:val="auto"/>
        </w:rPr>
        <w:t>утверждает предоставленную схему размещения земельного участка на публичной кадастровой карте в форме электронн</w:t>
      </w:r>
      <w:r w:rsidR="00C4211A">
        <w:rPr>
          <w:rFonts w:ascii="Times New Roman" w:hAnsi="Times New Roman" w:cs="Times New Roman"/>
          <w:color w:val="auto"/>
        </w:rPr>
        <w:t>ого документа с использованием Ф</w:t>
      </w:r>
      <w:r w:rsidR="00BD3AB8" w:rsidRPr="00285F00">
        <w:rPr>
          <w:rFonts w:ascii="Times New Roman" w:hAnsi="Times New Roman" w:cs="Times New Roman"/>
          <w:color w:val="auto"/>
        </w:rPr>
        <w:t>едеральной информационной системы путем проставления электронной подписи.</w:t>
      </w:r>
    </w:p>
    <w:p w14:paraId="14E68578" w14:textId="77777777"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6A9B1BCA" w14:textId="77777777" w:rsidR="00CA0274" w:rsidRPr="00285F00" w:rsidRDefault="003A398E"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7</w:t>
      </w:r>
      <w:r w:rsidRPr="00285F00">
        <w:rPr>
          <w:rFonts w:ascii="Times New Roman" w:hAnsi="Times New Roman" w:cs="Times New Roman"/>
          <w:color w:val="auto"/>
        </w:rPr>
        <w:t xml:space="preserve">. После утверждения схемы размещения земельного участка на публичной кадастровой карте в форме электронного документа, </w:t>
      </w:r>
      <w:r w:rsidR="003A153C">
        <w:rPr>
          <w:rFonts w:ascii="Times New Roman" w:hAnsi="Times New Roman" w:cs="Times New Roman"/>
          <w:color w:val="auto"/>
        </w:rPr>
        <w:t>специалист Отдела</w:t>
      </w:r>
      <w:r w:rsidRPr="00285F00">
        <w:rPr>
          <w:rFonts w:ascii="Times New Roman" w:hAnsi="Times New Roman" w:cs="Times New Roman"/>
          <w:color w:val="auto"/>
        </w:rPr>
        <w:t xml:space="preserve"> осуществляет направление документов в территориальные подразделения Управления Росреестра по Республике Саха (Якутия) и филиала ФГБУ «ФКП Росреестра» по Республике Саха (Якутия) для постановки испрашиваемого земельного участка на государственный кадастровый учет.</w:t>
      </w:r>
    </w:p>
    <w:p w14:paraId="5B86145C"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41C7F08D" w14:textId="77777777" w:rsidR="009977C6" w:rsidRPr="00285F00" w:rsidRDefault="003D0093"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14:paraId="2E6436FA"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3.29</w:t>
      </w:r>
      <w:r w:rsidR="00801425"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направление в филиал ФГБУ «ФКП Росреестра» по Республике Саха (Якутия) утвержденной схемы размещения земельного участка на публичной кадастровой карте в форме электронного документа для постановки испрашиваемого земельного участка на государственный кадастровый учет.</w:t>
      </w:r>
    </w:p>
    <w:p w14:paraId="559DE1EC"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3.30</w:t>
      </w:r>
      <w:r w:rsidR="00850E76"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получение утвержденной схемы размещения земельного участка на публичной кадастровой карте в форме электронного документа филиала ФГБУ «ФКП Росреестра» по Республике Саха (Якутия) для постановки испрашиваемого земельного участка на государственный кадастровый учет.</w:t>
      </w:r>
    </w:p>
    <w:p w14:paraId="24F0F10E" w14:textId="77777777" w:rsidR="00162A51" w:rsidRPr="00285F00" w:rsidRDefault="00162A51" w:rsidP="007034DA">
      <w:pPr>
        <w:jc w:val="center"/>
        <w:rPr>
          <w:rFonts w:ascii="Times New Roman" w:hAnsi="Times New Roman" w:cs="Times New Roman"/>
          <w:b/>
          <w:color w:val="auto"/>
        </w:rPr>
      </w:pPr>
    </w:p>
    <w:p w14:paraId="4A5C632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Подготовка и направление проекта договора безвозмездного</w:t>
      </w:r>
    </w:p>
    <w:p w14:paraId="5554AA6E" w14:textId="77777777" w:rsidR="001265BA"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пользования </w:t>
      </w:r>
      <w:r w:rsidR="000F48D9" w:rsidRPr="00285F00">
        <w:rPr>
          <w:rFonts w:ascii="Times New Roman" w:hAnsi="Times New Roman" w:cs="Times New Roman"/>
          <w:b/>
          <w:color w:val="auto"/>
        </w:rPr>
        <w:t>земельного участка,</w:t>
      </w:r>
      <w:r w:rsidRPr="00285F00">
        <w:rPr>
          <w:rFonts w:ascii="Times New Roman" w:hAnsi="Times New Roman" w:cs="Times New Roman"/>
          <w:b/>
          <w:color w:val="auto"/>
        </w:rPr>
        <w:t xml:space="preserve"> находящегося в государственной или</w:t>
      </w:r>
    </w:p>
    <w:p w14:paraId="2C1B20F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собственности, или решения об отказе в предоставлении</w:t>
      </w:r>
    </w:p>
    <w:p w14:paraId="27CB955E"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земельного участка</w:t>
      </w:r>
    </w:p>
    <w:p w14:paraId="482E0C7E"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 наличие сведений об</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земельном участке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государственном кадастре</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недвижимости.</w:t>
      </w:r>
    </w:p>
    <w:p w14:paraId="29A21358"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2</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полного комплекта документов и положительного результата по итогам экспертизы, а также постановки испрашиваемого земельного участка на государственн</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кадастров</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учет,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договора </w:t>
      </w:r>
      <w:r w:rsidR="00BD3AB8" w:rsidRPr="00285F00">
        <w:rPr>
          <w:rFonts w:ascii="Times New Roman" w:hAnsi="Times New Roman" w:cs="Times New Roman"/>
          <w:color w:val="auto"/>
        </w:rPr>
        <w:lastRenderedPageBreak/>
        <w:t>безвозмездного пользования земельн</w:t>
      </w:r>
      <w:r w:rsidR="00AC4B33" w:rsidRPr="00285F00">
        <w:rPr>
          <w:rFonts w:ascii="Times New Roman" w:hAnsi="Times New Roman" w:cs="Times New Roman"/>
          <w:color w:val="auto"/>
        </w:rPr>
        <w:t>ым</w:t>
      </w:r>
      <w:r w:rsidR="00BD3AB8" w:rsidRPr="00285F00">
        <w:rPr>
          <w:rFonts w:ascii="Times New Roman" w:hAnsi="Times New Roman" w:cs="Times New Roman"/>
          <w:color w:val="auto"/>
        </w:rPr>
        <w:t xml:space="preserve"> участк</w:t>
      </w:r>
      <w:r w:rsidR="00AC4B33" w:rsidRPr="00285F00">
        <w:rPr>
          <w:rFonts w:ascii="Times New Roman" w:hAnsi="Times New Roman" w:cs="Times New Roman"/>
          <w:color w:val="auto"/>
        </w:rPr>
        <w:t>ом</w:t>
      </w:r>
      <w:r w:rsidR="00BD3AB8" w:rsidRPr="00285F00">
        <w:rPr>
          <w:rFonts w:ascii="Times New Roman" w:hAnsi="Times New Roman" w:cs="Times New Roman"/>
          <w:color w:val="auto"/>
        </w:rPr>
        <w:t>.</w:t>
      </w:r>
    </w:p>
    <w:p w14:paraId="49CCDB14"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2 рабочих</w:t>
      </w:r>
      <w:r w:rsidR="001265B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52FD6C60"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3</w:t>
      </w:r>
      <w:r w:rsidRPr="00285F00">
        <w:rPr>
          <w:rFonts w:ascii="Times New Roman" w:hAnsi="Times New Roman" w:cs="Times New Roman"/>
          <w:color w:val="auto"/>
        </w:rPr>
        <w:t xml:space="preserve">. Согласованный проект договора </w:t>
      </w:r>
      <w:r w:rsidR="00BD3AB8" w:rsidRPr="00285F00">
        <w:rPr>
          <w:rFonts w:ascii="Times New Roman" w:hAnsi="Times New Roman" w:cs="Times New Roman"/>
          <w:color w:val="auto"/>
        </w:rPr>
        <w:t>безвозмездного пользования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направляется (выдается) для подписания в порядке, указанном в заявлении о предоставлении муниципальной услуги - выдается заявителю лично в </w:t>
      </w:r>
      <w:r w:rsidR="003A153C">
        <w:rPr>
          <w:rFonts w:ascii="Times New Roman" w:hAnsi="Times New Roman" w:cs="Times New Roman"/>
          <w:color w:val="auto"/>
        </w:rPr>
        <w:t>Отделе</w:t>
      </w:r>
      <w:r w:rsidR="00BD3AB8" w:rsidRPr="00285F00">
        <w:rPr>
          <w:rFonts w:ascii="Times New Roman" w:hAnsi="Times New Roman" w:cs="Times New Roman"/>
          <w:color w:val="auto"/>
        </w:rPr>
        <w:t>,</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направляется почтовым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отправлением, посредством</w:t>
      </w:r>
      <w:r w:rsidRPr="00285F00">
        <w:rPr>
          <w:rFonts w:ascii="Times New Roman" w:hAnsi="Times New Roman" w:cs="Times New Roman"/>
          <w:color w:val="auto"/>
        </w:rPr>
        <w:t xml:space="preserve"> </w:t>
      </w:r>
      <w:r w:rsidR="00C4211A">
        <w:rPr>
          <w:rFonts w:ascii="Times New Roman" w:hAnsi="Times New Roman" w:cs="Times New Roman"/>
          <w:color w:val="auto"/>
        </w:rPr>
        <w:t>Ф</w:t>
      </w:r>
      <w:r w:rsidR="00BD3AB8" w:rsidRPr="00285F00">
        <w:rPr>
          <w:rFonts w:ascii="Times New Roman" w:hAnsi="Times New Roman" w:cs="Times New Roman"/>
          <w:color w:val="auto"/>
        </w:rPr>
        <w:t>едеральной информационной системы либо направляется в ГАУ «МФЦ PC (Я)» для подписания заявителем (данный вариант применяется только в случае обращения заявителя через ГАУ «МФЦ PC (Я).</w:t>
      </w:r>
    </w:p>
    <w:p w14:paraId="5F337E1B"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5579CCD7" w14:textId="2E4EBF4C" w:rsidR="009977C6"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Проект договора безвозмездного пользования земельным участком, выданный или направленный заявителю, должен </w:t>
      </w:r>
      <w:r w:rsidR="00AA7258">
        <w:rPr>
          <w:rFonts w:ascii="Times New Roman" w:hAnsi="Times New Roman" w:cs="Times New Roman"/>
          <w:color w:val="auto"/>
        </w:rPr>
        <w:t>быть им подписан и направлен в У</w:t>
      </w:r>
      <w:r w:rsidR="00BD3AB8" w:rsidRPr="00285F00">
        <w:rPr>
          <w:rFonts w:ascii="Times New Roman" w:hAnsi="Times New Roman" w:cs="Times New Roman"/>
          <w:color w:val="auto"/>
        </w:rPr>
        <w:t xml:space="preserve">полномоченный орган в срок, не превышающий </w:t>
      </w:r>
      <w:r w:rsidR="00372DF1" w:rsidRPr="000439A6">
        <w:rPr>
          <w:rFonts w:ascii="Times New Roman" w:hAnsi="Times New Roman" w:cs="Times New Roman"/>
          <w:color w:val="auto"/>
        </w:rPr>
        <w:t xml:space="preserve">шестидесяти </w:t>
      </w:r>
      <w:bookmarkStart w:id="18" w:name="_Hlk214656983"/>
      <w:r w:rsidR="00372DF1" w:rsidRPr="000439A6">
        <w:rPr>
          <w:rFonts w:ascii="Times New Roman" w:hAnsi="Times New Roman" w:cs="Times New Roman"/>
          <w:color w:val="auto"/>
        </w:rPr>
        <w:t>дней со дня выдачи или направления гражданину этого проекта договора</w:t>
      </w:r>
      <w:r w:rsidR="00BD3AB8" w:rsidRPr="000439A6">
        <w:rPr>
          <w:rFonts w:ascii="Times New Roman" w:hAnsi="Times New Roman" w:cs="Times New Roman"/>
          <w:color w:val="auto"/>
        </w:rPr>
        <w:t>.</w:t>
      </w:r>
      <w:r w:rsidR="00BD3AB8" w:rsidRPr="00285F00">
        <w:rPr>
          <w:rFonts w:ascii="Times New Roman" w:hAnsi="Times New Roman" w:cs="Times New Roman"/>
          <w:color w:val="auto"/>
        </w:rPr>
        <w:t xml:space="preserve"> </w:t>
      </w:r>
      <w:bookmarkEnd w:id="18"/>
      <w:r w:rsidR="00BD3AB8" w:rsidRPr="00285F00">
        <w:rPr>
          <w:rFonts w:ascii="Times New Roman" w:hAnsi="Times New Roman" w:cs="Times New Roman"/>
          <w:color w:val="auto"/>
        </w:rPr>
        <w:t>В случае, если с заявлением о предоставлении муниципальной услуги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14:paraId="3D84D6EE" w14:textId="62B6C3F7" w:rsidR="00E03AD1" w:rsidRPr="000439A6" w:rsidRDefault="00E03AD1" w:rsidP="007034DA">
      <w:pPr>
        <w:ind w:firstLine="567"/>
        <w:jc w:val="both"/>
        <w:rPr>
          <w:rFonts w:ascii="Times New Roman" w:hAnsi="Times New Roman" w:cs="Times New Roman"/>
          <w:color w:val="auto"/>
        </w:rPr>
      </w:pPr>
      <w:bookmarkStart w:id="19" w:name="_Hlk214656878"/>
      <w:r w:rsidRPr="000439A6">
        <w:rPr>
          <w:rFonts w:ascii="Times New Roman" w:hAnsi="Times New Roman" w:cs="Times New Roman"/>
          <w:color w:val="auto"/>
        </w:rPr>
        <w:t>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гражданином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информацию о наличии заявления о предоставлении земельного участка в безвозмездное пользование.</w:t>
      </w:r>
    </w:p>
    <w:p w14:paraId="1888D83D" w14:textId="37EB5EBB" w:rsidR="00E03AD1" w:rsidRPr="00285F00" w:rsidRDefault="00E03AD1" w:rsidP="007034DA">
      <w:pPr>
        <w:ind w:firstLine="567"/>
        <w:jc w:val="both"/>
        <w:rPr>
          <w:rFonts w:ascii="Times New Roman" w:hAnsi="Times New Roman" w:cs="Times New Roman"/>
          <w:color w:val="auto"/>
        </w:rPr>
      </w:pPr>
      <w:r w:rsidRPr="000439A6">
        <w:rPr>
          <w:rFonts w:ascii="Times New Roman" w:hAnsi="Times New Roman" w:cs="Times New Roman"/>
          <w:color w:val="auto"/>
        </w:rPr>
        <w:t xml:space="preserve">Земельный участок, договор безвозмездного пользования которым признан незаключенным, по решению Уполномоченного органа подлежит включению в перечень земельных участков, </w:t>
      </w:r>
      <w:r w:rsidR="00367988" w:rsidRPr="000439A6">
        <w:rPr>
          <w:rFonts w:ascii="Times New Roman" w:hAnsi="Times New Roman" w:cs="Times New Roman"/>
          <w:color w:val="auto"/>
        </w:rPr>
        <w:t xml:space="preserve"> которые могут быть предоставлены Уполномоченным органом</w:t>
      </w:r>
      <w:r w:rsidRPr="000439A6">
        <w:rPr>
          <w:rFonts w:ascii="Times New Roman" w:hAnsi="Times New Roman" w:cs="Times New Roman"/>
          <w:color w:val="auto"/>
        </w:rPr>
        <w:t>,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w:t>
      </w:r>
    </w:p>
    <w:bookmarkEnd w:id="19"/>
    <w:p w14:paraId="3CB437B0"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5</w:t>
      </w:r>
      <w:r w:rsidRPr="00285F00">
        <w:rPr>
          <w:rFonts w:ascii="Times New Roman" w:hAnsi="Times New Roman" w:cs="Times New Roman"/>
          <w:color w:val="auto"/>
        </w:rPr>
        <w:t>. П</w:t>
      </w:r>
      <w:r w:rsidR="00BD3AB8" w:rsidRPr="00285F00">
        <w:rPr>
          <w:rFonts w:ascii="Times New Roman" w:hAnsi="Times New Roman" w:cs="Times New Roman"/>
          <w:color w:val="auto"/>
        </w:rPr>
        <w:t xml:space="preserve">осле поступления подписанного проекта договора, </w:t>
      </w:r>
      <w:r w:rsidR="001139D7" w:rsidRPr="00285F00">
        <w:rPr>
          <w:rFonts w:ascii="Times New Roman" w:hAnsi="Times New Roman" w:cs="Times New Roman"/>
          <w:color w:val="auto"/>
        </w:rPr>
        <w:t>руководитель Уполномоченного органа</w:t>
      </w:r>
      <w:r w:rsidR="00BD3AB8" w:rsidRPr="00285F00">
        <w:rPr>
          <w:rFonts w:ascii="Times New Roman" w:hAnsi="Times New Roman" w:cs="Times New Roman"/>
          <w:color w:val="auto"/>
        </w:rPr>
        <w:t xml:space="preserve"> осуществляет подписание проекта договора безвозмездного пользования земельным участком.</w:t>
      </w:r>
    </w:p>
    <w:p w14:paraId="68C91DC5"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w:t>
      </w:r>
      <w:r w:rsidRPr="00AA7258">
        <w:rPr>
          <w:rFonts w:ascii="Times New Roman" w:hAnsi="Times New Roman" w:cs="Times New Roman"/>
          <w:color w:val="auto"/>
        </w:rPr>
        <w:t>составляет 1 рабочий день.</w:t>
      </w:r>
    </w:p>
    <w:p w14:paraId="06880FAC"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После подписания проекта договора безвозмездного пользования земельного участка,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направление документов в территориальные подразделения Управления Росреестра по Республике Саха (Якутия) для регистрации права без</w:t>
      </w:r>
      <w:r w:rsidRPr="00285F00">
        <w:rPr>
          <w:rFonts w:ascii="Times New Roman" w:hAnsi="Times New Roman" w:cs="Times New Roman"/>
          <w:color w:val="auto"/>
        </w:rPr>
        <w:t>возмездного пользования земельн</w:t>
      </w:r>
      <w:r w:rsidR="00BD3AB8" w:rsidRPr="00285F00">
        <w:rPr>
          <w:rFonts w:ascii="Times New Roman" w:hAnsi="Times New Roman" w:cs="Times New Roman"/>
          <w:color w:val="auto"/>
        </w:rPr>
        <w:t>ым участком.</w:t>
      </w:r>
    </w:p>
    <w:p w14:paraId="2CCDEBB0" w14:textId="2B7AB5D0"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составляет </w:t>
      </w:r>
      <w:r w:rsidR="00933BA9" w:rsidRPr="000439A6">
        <w:rPr>
          <w:rFonts w:ascii="Times New Roman" w:hAnsi="Times New Roman" w:cs="Times New Roman"/>
          <w:color w:val="auto"/>
        </w:rPr>
        <w:t>5</w:t>
      </w:r>
      <w:r w:rsidR="00F74264">
        <w:rPr>
          <w:rFonts w:ascii="Times New Roman" w:hAnsi="Times New Roman" w:cs="Times New Roman"/>
          <w:color w:val="auto"/>
        </w:rPr>
        <w:t xml:space="preserve"> </w:t>
      </w:r>
      <w:r w:rsidRPr="00285F00">
        <w:rPr>
          <w:rFonts w:ascii="Times New Roman" w:hAnsi="Times New Roman" w:cs="Times New Roman"/>
          <w:color w:val="auto"/>
        </w:rPr>
        <w:t>рабочи</w:t>
      </w:r>
      <w:r w:rsidR="00AF0A4C">
        <w:rPr>
          <w:rFonts w:ascii="Times New Roman" w:hAnsi="Times New Roman" w:cs="Times New Roman"/>
          <w:color w:val="auto"/>
        </w:rPr>
        <w:t>х</w:t>
      </w:r>
      <w:r w:rsidRPr="00285F00">
        <w:rPr>
          <w:rFonts w:ascii="Times New Roman" w:hAnsi="Times New Roman" w:cs="Times New Roman"/>
          <w:color w:val="auto"/>
        </w:rPr>
        <w:t xml:space="preserve"> д</w:t>
      </w:r>
      <w:r w:rsidR="00AF0A4C">
        <w:rPr>
          <w:rFonts w:ascii="Times New Roman" w:hAnsi="Times New Roman" w:cs="Times New Roman"/>
          <w:color w:val="auto"/>
        </w:rPr>
        <w:t>ня</w:t>
      </w:r>
      <w:r w:rsidRPr="00285F00">
        <w:rPr>
          <w:rFonts w:ascii="Times New Roman" w:hAnsi="Times New Roman" w:cs="Times New Roman"/>
          <w:color w:val="auto"/>
        </w:rPr>
        <w:t>.</w:t>
      </w:r>
      <w:r w:rsidR="00F74264">
        <w:rPr>
          <w:rFonts w:ascii="Times New Roman" w:hAnsi="Times New Roman" w:cs="Times New Roman"/>
          <w:color w:val="auto"/>
        </w:rPr>
        <w:t xml:space="preserve"> </w:t>
      </w:r>
    </w:p>
    <w:p w14:paraId="72D78D3C"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После подписания проекта договора безвозмездного пользования земельного участка, указанное действие фиксируется в Федеральной информационной системе.</w:t>
      </w:r>
    </w:p>
    <w:p w14:paraId="52522FE1"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3603B8F5"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Административное действие выполняется одновременно с п. 3.39.</w:t>
      </w:r>
    </w:p>
    <w:p w14:paraId="47DB7043"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281E14">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Подписанный договор безвозмездного пользования с отметкой о государственной регистрации права выдается в порядке, указанном в заявлении о предоставлении муниципальной услуги - выдается заявителю лично в </w:t>
      </w:r>
      <w:r w:rsidR="001139D7"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направляется почтовым отправле</w:t>
      </w:r>
      <w:r w:rsidR="00C4211A">
        <w:rPr>
          <w:rFonts w:ascii="Times New Roman" w:hAnsi="Times New Roman" w:cs="Times New Roman"/>
          <w:color w:val="auto"/>
        </w:rPr>
        <w:t>нием, посредством Ф</w:t>
      </w:r>
      <w:r w:rsidR="00BD3AB8" w:rsidRPr="00285F00">
        <w:rPr>
          <w:rFonts w:ascii="Times New Roman" w:hAnsi="Times New Roman" w:cs="Times New Roman"/>
          <w:color w:val="auto"/>
        </w:rPr>
        <w:t>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w:t>
      </w:r>
    </w:p>
    <w:p w14:paraId="486E8B56"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53E449A4" w14:textId="77777777" w:rsidR="009977C6" w:rsidRPr="00285F00" w:rsidRDefault="00281E14" w:rsidP="007034DA">
      <w:pPr>
        <w:ind w:firstLine="567"/>
        <w:jc w:val="both"/>
        <w:rPr>
          <w:rFonts w:ascii="Times New Roman" w:hAnsi="Times New Roman" w:cs="Times New Roman"/>
          <w:color w:val="auto"/>
        </w:rPr>
      </w:pPr>
      <w:r>
        <w:rPr>
          <w:rFonts w:ascii="Times New Roman" w:hAnsi="Times New Roman" w:cs="Times New Roman"/>
          <w:color w:val="auto"/>
        </w:rPr>
        <w:t>3.39</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14:paraId="77EA0BE4" w14:textId="77777777"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0</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Результатом административной процедуры является направление заявителю </w:t>
      </w:r>
      <w:r w:rsidR="00BD3AB8" w:rsidRPr="00285F00">
        <w:rPr>
          <w:rFonts w:ascii="Times New Roman" w:hAnsi="Times New Roman" w:cs="Times New Roman"/>
          <w:color w:val="auto"/>
        </w:rPr>
        <w:lastRenderedPageBreak/>
        <w:t>договора безвозмездного пользования земельным участком с отметкой о государственной регистрации.</w:t>
      </w:r>
    </w:p>
    <w:p w14:paraId="68D71892" w14:textId="77777777"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выдача заявителю договора безвозмездного пользования земельным участком с отметкой о государственной регистрации.</w:t>
      </w:r>
    </w:p>
    <w:p w14:paraId="1ED684DD" w14:textId="77777777" w:rsidR="009977C6" w:rsidRPr="00285F00" w:rsidRDefault="00E170E7" w:rsidP="007034DA">
      <w:pPr>
        <w:ind w:firstLine="567"/>
        <w:jc w:val="both"/>
        <w:rPr>
          <w:rFonts w:ascii="Times New Roman" w:hAnsi="Times New Roman" w:cs="Times New Roman"/>
          <w:color w:val="auto"/>
        </w:rPr>
      </w:pPr>
      <w:r w:rsidRPr="00285F00">
        <w:rPr>
          <w:rFonts w:ascii="Times New Roman" w:hAnsi="Times New Roman" w:cs="Times New Roman"/>
          <w:color w:val="auto"/>
        </w:rPr>
        <w:t>Ф</w:t>
      </w:r>
      <w:r w:rsidR="00527202" w:rsidRPr="00285F00">
        <w:rPr>
          <w:rFonts w:ascii="Times New Roman" w:hAnsi="Times New Roman" w:cs="Times New Roman"/>
          <w:color w:val="auto"/>
        </w:rPr>
        <w:t>орма</w:t>
      </w:r>
      <w:r w:rsidR="00BD3AB8" w:rsidRPr="00285F00">
        <w:rPr>
          <w:rFonts w:ascii="Times New Roman" w:hAnsi="Times New Roman" w:cs="Times New Roman"/>
          <w:color w:val="auto"/>
        </w:rPr>
        <w:t xml:space="preserve"> решения об отказе в предоставлении земельного участка приведены в приложении №</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2 настоящему</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Административному регламенту.</w:t>
      </w:r>
    </w:p>
    <w:p w14:paraId="26B3D460" w14:textId="77777777" w:rsidR="00E35A12" w:rsidRPr="00285F00" w:rsidRDefault="00E35A12" w:rsidP="007034DA">
      <w:pPr>
        <w:ind w:firstLine="709"/>
        <w:rPr>
          <w:rFonts w:ascii="Times New Roman" w:hAnsi="Times New Roman" w:cs="Times New Roman"/>
          <w:color w:val="auto"/>
        </w:rPr>
      </w:pPr>
    </w:p>
    <w:p w14:paraId="5BE7224B" w14:textId="77777777" w:rsidR="00700BCB" w:rsidRPr="00285F00" w:rsidRDefault="00700BCB" w:rsidP="007034DA">
      <w:pPr>
        <w:ind w:firstLine="567"/>
        <w:jc w:val="center"/>
        <w:rPr>
          <w:rFonts w:ascii="Times New Roman" w:hAnsi="Times New Roman" w:cs="Times New Roman"/>
          <w:b/>
          <w:color w:val="auto"/>
        </w:rPr>
      </w:pPr>
      <w:r w:rsidRPr="00285F00">
        <w:rPr>
          <w:rFonts w:ascii="Times New Roman" w:hAnsi="Times New Roman" w:cs="Times New Roman"/>
          <w:b/>
          <w:color w:val="auto"/>
        </w:rPr>
        <w:t>Принятие решения о предоставлении земельного участка или об отказе в предоставлении муниципальной услуги, и направление (выдача) Заявителю результата предоставления муниципальной услуги.</w:t>
      </w:r>
    </w:p>
    <w:p w14:paraId="4D1B72A8" w14:textId="77777777"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2</w:t>
      </w:r>
      <w:r w:rsidR="00700BCB" w:rsidRPr="00285F00">
        <w:rPr>
          <w:rFonts w:ascii="Times New Roman" w:hAnsi="Times New Roman" w:cs="Times New Roman"/>
          <w:color w:val="auto"/>
        </w:rPr>
        <w:t>. Основанием для начала административной процедуры является поступление от органов, участвующих в предоставлении муниципальной услуги, документов необходимых для предоставления муниципальной услуги.</w:t>
      </w:r>
    </w:p>
    <w:p w14:paraId="310A87F3" w14:textId="77777777"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3</w:t>
      </w:r>
      <w:r w:rsidR="00700BCB" w:rsidRPr="00285F00">
        <w:rPr>
          <w:rFonts w:ascii="Times New Roman" w:hAnsi="Times New Roman" w:cs="Times New Roman"/>
          <w:color w:val="auto"/>
        </w:rPr>
        <w:t>. После рассмотрения заявления и приложенных к нему документов, в том числе полученных ответов на направленные межведомственные запросы, исполнитель принимает решение:</w:t>
      </w:r>
    </w:p>
    <w:p w14:paraId="7C0E44D9"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постановления администрации района о предоставлении земельного участка в собственность бесплатно;</w:t>
      </w:r>
    </w:p>
    <w:p w14:paraId="4A74354A"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купли-продажи в случае предоставления земельного участка в собственность за плату;</w:t>
      </w:r>
    </w:p>
    <w:p w14:paraId="672D267B"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аренды в случае предоставления земельного участка в аренду;</w:t>
      </w:r>
    </w:p>
    <w:p w14:paraId="4A2A2B47"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письма об отказе в предоставлении земельного участка.</w:t>
      </w:r>
    </w:p>
    <w:p w14:paraId="4ECB2087" w14:textId="1D9DA549" w:rsidR="00700BCB" w:rsidRPr="00285F00" w:rsidRDefault="001F765E"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4</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после пр</w:t>
      </w:r>
      <w:r w:rsidR="0053514D" w:rsidRPr="00285F00">
        <w:rPr>
          <w:rFonts w:ascii="Times New Roman" w:hAnsi="Times New Roman" w:cs="Times New Roman"/>
          <w:color w:val="auto"/>
        </w:rPr>
        <w:t xml:space="preserve">инятия решения, указанного в пункте </w:t>
      </w:r>
      <w:r w:rsidR="00E5732C" w:rsidRPr="000439A6">
        <w:rPr>
          <w:rFonts w:ascii="Times New Roman" w:hAnsi="Times New Roman" w:cs="Times New Roman"/>
          <w:color w:val="auto"/>
        </w:rPr>
        <w:t>3.43</w:t>
      </w:r>
      <w:r w:rsidR="00700BCB" w:rsidRPr="00285F00">
        <w:rPr>
          <w:rFonts w:ascii="Times New Roman" w:hAnsi="Times New Roman" w:cs="Times New Roman"/>
          <w:color w:val="auto"/>
        </w:rPr>
        <w:t xml:space="preserve"> Административного регламента:</w:t>
      </w:r>
    </w:p>
    <w:p w14:paraId="61ABBDCC"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В течение двух рабочих дней, со дня принятия решения, указанного:</w:t>
      </w:r>
    </w:p>
    <w:p w14:paraId="149D2463"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 готовит проект </w:t>
      </w:r>
      <w:r w:rsidR="001F765E" w:rsidRPr="00285F00">
        <w:rPr>
          <w:rFonts w:ascii="Times New Roman" w:hAnsi="Times New Roman" w:cs="Times New Roman"/>
          <w:color w:val="auto"/>
        </w:rPr>
        <w:t>решения</w:t>
      </w:r>
      <w:r w:rsidRPr="00285F00">
        <w:rPr>
          <w:rFonts w:ascii="Times New Roman" w:hAnsi="Times New Roman" w:cs="Times New Roman"/>
          <w:color w:val="auto"/>
        </w:rPr>
        <w:t xml:space="preserve"> о предоставлении земельного участка в собственность бесплатно и обеспечивает его согласование, подписание, регистрацию и направление (выдачу) Заявителю;</w:t>
      </w:r>
    </w:p>
    <w:p w14:paraId="6B89A54E" w14:textId="77777777" w:rsidR="00700BCB" w:rsidRPr="00285F00" w:rsidRDefault="00700BCB"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rPr>
        <w:t xml:space="preserve">-  готовит проекты договоров купли-продажи или аренды земельного участка и сопроводительное письмо к ним, </w:t>
      </w:r>
      <w:r w:rsidRPr="00285F00">
        <w:rPr>
          <w:rFonts w:ascii="Times New Roman" w:hAnsi="Times New Roman" w:cs="Times New Roman"/>
          <w:color w:val="auto"/>
          <w:spacing w:val="-4"/>
        </w:rPr>
        <w:t>обеспечивает их согласование, подписание и регистрацию сопроводительного письма, направление (выдачу) Заявителю сопроводительного письма совместно с проектом договора</w:t>
      </w:r>
      <w:r w:rsidRPr="00285F00">
        <w:rPr>
          <w:rFonts w:ascii="Times New Roman" w:hAnsi="Times New Roman" w:cs="Times New Roman"/>
          <w:color w:val="auto"/>
        </w:rPr>
        <w:t xml:space="preserve"> купли-продажи или аренды земельного участка;</w:t>
      </w:r>
    </w:p>
    <w:p w14:paraId="1A979C25"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w:t>
      </w:r>
      <w:r w:rsidRPr="00285F00">
        <w:rPr>
          <w:rFonts w:ascii="Times New Roman" w:hAnsi="Times New Roman" w:cs="Times New Roman"/>
          <w:color w:val="auto"/>
          <w:spacing w:val="-4"/>
        </w:rPr>
        <w:t xml:space="preserve">подготавливает письмо об отказе в предоставлении земельного участка, обеспечивает его согласование, подписание, регистрацию и направление (выдачу) Заявителю. </w:t>
      </w:r>
    </w:p>
    <w:p w14:paraId="454E0631" w14:textId="396C32EC" w:rsidR="00700BCB" w:rsidRPr="00285F00" w:rsidRDefault="001F765E"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3.4</w:t>
      </w:r>
      <w:r w:rsidR="00281E14">
        <w:rPr>
          <w:rFonts w:ascii="Times New Roman" w:hAnsi="Times New Roman" w:cs="Times New Roman"/>
          <w:color w:val="auto"/>
          <w:spacing w:val="-4"/>
        </w:rPr>
        <w:t>5</w:t>
      </w:r>
      <w:r w:rsidR="00700BCB" w:rsidRPr="00285F00">
        <w:rPr>
          <w:rFonts w:ascii="Times New Roman" w:hAnsi="Times New Roman" w:cs="Times New Roman"/>
          <w:color w:val="auto"/>
          <w:spacing w:val="-4"/>
        </w:rPr>
        <w:t xml:space="preserve">. </w:t>
      </w:r>
      <w:r w:rsidR="004C13AD"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w:t>
      </w:r>
      <w:r w:rsidR="00700BCB" w:rsidRPr="00285F00">
        <w:rPr>
          <w:rFonts w:ascii="Times New Roman" w:hAnsi="Times New Roman" w:cs="Times New Roman"/>
          <w:color w:val="auto"/>
          <w:spacing w:val="-4"/>
        </w:rPr>
        <w:t xml:space="preserve">о предоставлении земельного участка в собственность бесплатно, подписываются </w:t>
      </w:r>
      <w:r w:rsidR="004571E3" w:rsidRPr="00285F00">
        <w:rPr>
          <w:rFonts w:ascii="Times New Roman" w:hAnsi="Times New Roman" w:cs="Times New Roman"/>
          <w:color w:val="auto"/>
          <w:spacing w:val="-4"/>
        </w:rPr>
        <w:t>Г</w:t>
      </w:r>
      <w:r w:rsidR="00700BCB" w:rsidRPr="00285F00">
        <w:rPr>
          <w:rFonts w:ascii="Times New Roman" w:hAnsi="Times New Roman" w:cs="Times New Roman"/>
          <w:color w:val="auto"/>
          <w:spacing w:val="-4"/>
        </w:rPr>
        <w:t xml:space="preserve">лавой </w:t>
      </w:r>
      <w:r w:rsidR="00C62301">
        <w:rPr>
          <w:rFonts w:ascii="Times New Roman" w:hAnsi="Times New Roman" w:cs="Times New Roman"/>
          <w:color w:val="auto"/>
          <w:spacing w:val="-4"/>
        </w:rPr>
        <w:t>муниципального района</w:t>
      </w:r>
      <w:r w:rsidR="004C13AD" w:rsidRPr="00285F00">
        <w:rPr>
          <w:rFonts w:ascii="Times New Roman" w:hAnsi="Times New Roman" w:cs="Times New Roman"/>
          <w:color w:val="auto"/>
          <w:spacing w:val="-4"/>
        </w:rPr>
        <w:t xml:space="preserve"> «Мирнинский район» РС(Я)</w:t>
      </w:r>
      <w:r w:rsidR="00700BCB" w:rsidRPr="00285F00">
        <w:rPr>
          <w:rFonts w:ascii="Times New Roman" w:hAnsi="Times New Roman" w:cs="Times New Roman"/>
          <w:color w:val="auto"/>
          <w:spacing w:val="-4"/>
        </w:rPr>
        <w:t xml:space="preserve"> либо лицом, его замещающим.</w:t>
      </w:r>
    </w:p>
    <w:p w14:paraId="5D505BF8" w14:textId="77777777" w:rsidR="004C13AD" w:rsidRPr="00285F00" w:rsidRDefault="004C13A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письма об отказе в предоставлении земельного участка подписываются руководителем Уполномоченного органа либо лицом, его замещающим</w:t>
      </w:r>
    </w:p>
    <w:p w14:paraId="6EE50E96" w14:textId="77777777" w:rsidR="00700BCB" w:rsidRPr="00285F00" w:rsidRDefault="004C13A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6</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обеспечивает направление либо выдачу проекта договора купли-продажи или аренды земельного участка (для рассмотрения и подписания Заявителем), </w:t>
      </w:r>
      <w:r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о предоставлении земельного участка в собственность бесплатно, письма об отказе в предоставлении земельного участка Заявителю (представителю Заявителя) лично, почтовым отправлением с уведомлением о вручении по почтовому адресу, указанному в заявлении, адресу электронной почты, указанному в заявлении или с использованием ФИС, или в адрес </w:t>
      </w:r>
      <w:r w:rsidRPr="00285F00">
        <w:rPr>
          <w:rFonts w:ascii="Times New Roman" w:hAnsi="Times New Roman" w:cs="Times New Roman"/>
          <w:color w:val="auto"/>
        </w:rPr>
        <w:t>ГАУ «</w:t>
      </w:r>
      <w:r w:rsidR="00700BCB" w:rsidRPr="00285F00">
        <w:rPr>
          <w:rFonts w:ascii="Times New Roman" w:hAnsi="Times New Roman" w:cs="Times New Roman"/>
          <w:color w:val="auto"/>
        </w:rPr>
        <w:t>МФЦ</w:t>
      </w:r>
      <w:r w:rsidRPr="00285F00">
        <w:rPr>
          <w:rFonts w:ascii="Times New Roman" w:hAnsi="Times New Roman" w:cs="Times New Roman"/>
          <w:color w:val="auto"/>
        </w:rPr>
        <w:t>» РС(Я)</w:t>
      </w:r>
      <w:r w:rsidR="00700BCB" w:rsidRPr="00285F00">
        <w:rPr>
          <w:rFonts w:ascii="Times New Roman" w:hAnsi="Times New Roman" w:cs="Times New Roman"/>
          <w:color w:val="auto"/>
        </w:rPr>
        <w:t xml:space="preserve"> из которого поступил пакет документов.</w:t>
      </w:r>
    </w:p>
    <w:p w14:paraId="646D73FF" w14:textId="77777777"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5 рабочих дней.</w:t>
      </w:r>
    </w:p>
    <w:p w14:paraId="5607DFDE" w14:textId="77777777" w:rsidR="00700BCB" w:rsidRPr="00285F00" w:rsidRDefault="00281E14" w:rsidP="007034DA">
      <w:pPr>
        <w:ind w:firstLine="567"/>
        <w:jc w:val="both"/>
        <w:rPr>
          <w:rFonts w:ascii="Times New Roman" w:hAnsi="Times New Roman" w:cs="Times New Roman"/>
          <w:color w:val="auto"/>
          <w:spacing w:val="-2"/>
        </w:rPr>
      </w:pPr>
      <w:r>
        <w:rPr>
          <w:rFonts w:ascii="Times New Roman" w:hAnsi="Times New Roman" w:cs="Times New Roman"/>
          <w:color w:val="auto"/>
          <w:spacing w:val="-2"/>
        </w:rPr>
        <w:t>3.47</w:t>
      </w:r>
      <w:r w:rsidR="00700BCB" w:rsidRPr="00285F00">
        <w:rPr>
          <w:rFonts w:ascii="Times New Roman" w:hAnsi="Times New Roman" w:cs="Times New Roman"/>
          <w:color w:val="auto"/>
          <w:spacing w:val="-2"/>
        </w:rPr>
        <w:t xml:space="preserve">. Результатом исполнения административной процедуры является принятие решения путем подготовки постановления о предоставлении земельного участка в собственность, проектов договоров </w:t>
      </w:r>
      <w:r w:rsidR="00700BCB" w:rsidRPr="00285F00">
        <w:rPr>
          <w:rFonts w:ascii="Times New Roman" w:hAnsi="Times New Roman" w:cs="Times New Roman"/>
          <w:color w:val="auto"/>
        </w:rPr>
        <w:t>купли-продажи или аренды земельного участка</w:t>
      </w:r>
      <w:r w:rsidR="00700BCB" w:rsidRPr="00285F00">
        <w:rPr>
          <w:rFonts w:ascii="Times New Roman" w:hAnsi="Times New Roman" w:cs="Times New Roman"/>
          <w:color w:val="auto"/>
          <w:spacing w:val="-2"/>
        </w:rPr>
        <w:t xml:space="preserve"> либо письма об отказе в предоставлении земельного участка, и направление (выдача) их Заявителю.</w:t>
      </w:r>
    </w:p>
    <w:p w14:paraId="07242683" w14:textId="77777777" w:rsidR="00F05EAF" w:rsidRDefault="00F05EAF" w:rsidP="007034DA">
      <w:pPr>
        <w:pStyle w:val="ConsPlusNormal"/>
        <w:ind w:firstLine="567"/>
        <w:jc w:val="center"/>
        <w:rPr>
          <w:b/>
          <w:spacing w:val="-2"/>
          <w:sz w:val="24"/>
          <w:szCs w:val="24"/>
        </w:rPr>
      </w:pPr>
    </w:p>
    <w:p w14:paraId="10E6216C" w14:textId="77777777" w:rsidR="00700BCB" w:rsidRPr="00285F00" w:rsidRDefault="00700BCB" w:rsidP="007034DA">
      <w:pPr>
        <w:pStyle w:val="ConsPlusNormal"/>
        <w:ind w:firstLine="567"/>
        <w:jc w:val="center"/>
        <w:rPr>
          <w:b/>
          <w:sz w:val="24"/>
          <w:szCs w:val="24"/>
        </w:rPr>
      </w:pPr>
      <w:r w:rsidRPr="00285F00">
        <w:rPr>
          <w:b/>
          <w:spacing w:val="-2"/>
          <w:sz w:val="24"/>
          <w:szCs w:val="24"/>
        </w:rPr>
        <w:t>П</w:t>
      </w:r>
      <w:r w:rsidRPr="00285F00">
        <w:rPr>
          <w:b/>
          <w:sz w:val="24"/>
          <w:szCs w:val="24"/>
        </w:rPr>
        <w:t>одписание проекта договора купли-продажи или аренды земельного участка Комитетом и направление в Росреестр заявления о государственной регистрации перехода права собственности на основании договора купли-продажи или государственной регистрации договора аренды земельного участка.</w:t>
      </w:r>
    </w:p>
    <w:p w14:paraId="679CD7B1" w14:textId="77777777" w:rsidR="00700BCB" w:rsidRPr="00285F00" w:rsidRDefault="00700BCB" w:rsidP="007034DA">
      <w:pPr>
        <w:pStyle w:val="ConsPlusNormal"/>
        <w:ind w:firstLine="567"/>
        <w:rPr>
          <w:sz w:val="24"/>
          <w:szCs w:val="24"/>
        </w:rPr>
      </w:pPr>
      <w:r w:rsidRPr="00285F00">
        <w:rPr>
          <w:sz w:val="24"/>
          <w:szCs w:val="24"/>
        </w:rPr>
        <w:t>3.</w:t>
      </w:r>
      <w:r w:rsidR="004571E3" w:rsidRPr="00285F00">
        <w:rPr>
          <w:sz w:val="24"/>
          <w:szCs w:val="24"/>
        </w:rPr>
        <w:t>4</w:t>
      </w:r>
      <w:r w:rsidR="00281E14">
        <w:rPr>
          <w:sz w:val="24"/>
          <w:szCs w:val="24"/>
        </w:rPr>
        <w:t>8</w:t>
      </w:r>
      <w:r w:rsidRPr="00285F00">
        <w:rPr>
          <w:sz w:val="24"/>
          <w:szCs w:val="24"/>
        </w:rPr>
        <w:t xml:space="preserve">. Основанием для начала административной процедуры является поступление в </w:t>
      </w:r>
      <w:r w:rsidR="001964BE">
        <w:rPr>
          <w:sz w:val="24"/>
          <w:szCs w:val="24"/>
        </w:rPr>
        <w:t>Отдел</w:t>
      </w:r>
      <w:r w:rsidRPr="00285F00">
        <w:rPr>
          <w:sz w:val="24"/>
          <w:szCs w:val="24"/>
        </w:rPr>
        <w:t xml:space="preserve"> подписанного Заявителем (Заявителями) проекта договора купли-продажи или аренды земельного участка в трех экземплярах.</w:t>
      </w:r>
    </w:p>
    <w:p w14:paraId="070B88A1" w14:textId="77777777" w:rsidR="00700BCB" w:rsidRPr="00285F00" w:rsidRDefault="00281E14" w:rsidP="007034DA">
      <w:pPr>
        <w:pStyle w:val="ConsPlusNormal"/>
        <w:ind w:firstLine="567"/>
        <w:rPr>
          <w:sz w:val="24"/>
          <w:szCs w:val="24"/>
        </w:rPr>
      </w:pPr>
      <w:r>
        <w:rPr>
          <w:sz w:val="24"/>
          <w:szCs w:val="24"/>
        </w:rPr>
        <w:t>3.49</w:t>
      </w:r>
      <w:r w:rsidR="00700BCB" w:rsidRPr="00285F00">
        <w:rPr>
          <w:sz w:val="24"/>
          <w:szCs w:val="24"/>
        </w:rPr>
        <w:t>. </w:t>
      </w:r>
      <w:r w:rsidR="001964BE">
        <w:rPr>
          <w:sz w:val="24"/>
          <w:szCs w:val="24"/>
        </w:rPr>
        <w:t>Специалист Отдела</w:t>
      </w:r>
      <w:r w:rsidR="00700BCB" w:rsidRPr="00285F00">
        <w:rPr>
          <w:sz w:val="24"/>
          <w:szCs w:val="24"/>
        </w:rPr>
        <w:t xml:space="preserve"> в срок, не превышающий пяти рабочих дней со дня поступления в </w:t>
      </w:r>
      <w:r w:rsidR="004C13AD" w:rsidRPr="00285F00">
        <w:rPr>
          <w:sz w:val="24"/>
          <w:szCs w:val="24"/>
        </w:rPr>
        <w:t>Уполномоченный орган</w:t>
      </w:r>
      <w:r w:rsidR="00700BCB" w:rsidRPr="00285F00">
        <w:rPr>
          <w:sz w:val="24"/>
          <w:szCs w:val="24"/>
        </w:rPr>
        <w:t xml:space="preserve"> подписанного Заявителем проекта договора купли-продажи или аренды земельного участка, обеспечивает подписание договора купли-продажи или аренды земельного участка в трех экземплярах. </w:t>
      </w:r>
      <w:r w:rsidR="00700BCB" w:rsidRPr="00285F00">
        <w:rPr>
          <w:spacing w:val="-4"/>
          <w:sz w:val="24"/>
          <w:szCs w:val="24"/>
        </w:rPr>
        <w:t xml:space="preserve">Проект договора </w:t>
      </w:r>
      <w:r w:rsidR="00700BCB" w:rsidRPr="00285F00">
        <w:rPr>
          <w:sz w:val="24"/>
          <w:szCs w:val="24"/>
        </w:rPr>
        <w:t>купли-продажи или аренды земельного участка</w:t>
      </w:r>
      <w:r w:rsidR="00700BCB" w:rsidRPr="00285F00">
        <w:rPr>
          <w:spacing w:val="-4"/>
          <w:sz w:val="24"/>
          <w:szCs w:val="24"/>
        </w:rPr>
        <w:t xml:space="preserve"> подписывается </w:t>
      </w:r>
      <w:r w:rsidR="004C13AD" w:rsidRPr="00285F00">
        <w:rPr>
          <w:spacing w:val="-4"/>
          <w:sz w:val="24"/>
          <w:szCs w:val="24"/>
        </w:rPr>
        <w:t>руководитель Уполномоченного органа</w:t>
      </w:r>
      <w:r w:rsidR="00700BCB" w:rsidRPr="00285F00">
        <w:rPr>
          <w:spacing w:val="-4"/>
          <w:sz w:val="24"/>
          <w:szCs w:val="24"/>
        </w:rPr>
        <w:t xml:space="preserve"> либо лицом, его замещающим.</w:t>
      </w:r>
    </w:p>
    <w:p w14:paraId="60854E78" w14:textId="77777777" w:rsidR="00700BCB" w:rsidRPr="00285F00" w:rsidRDefault="00700BCB" w:rsidP="007034DA">
      <w:pPr>
        <w:pStyle w:val="ConsPlusNormal"/>
        <w:ind w:firstLine="567"/>
        <w:rPr>
          <w:sz w:val="24"/>
          <w:szCs w:val="24"/>
        </w:rPr>
      </w:pPr>
      <w:r w:rsidRPr="00285F00">
        <w:rPr>
          <w:sz w:val="24"/>
          <w:szCs w:val="24"/>
        </w:rPr>
        <w:t>3.5</w:t>
      </w:r>
      <w:r w:rsidR="00281E14">
        <w:rPr>
          <w:sz w:val="24"/>
          <w:szCs w:val="24"/>
        </w:rPr>
        <w:t>0</w:t>
      </w:r>
      <w:r w:rsidRPr="00285F00">
        <w:rPr>
          <w:sz w:val="24"/>
          <w:szCs w:val="24"/>
        </w:rPr>
        <w:t>. </w:t>
      </w:r>
      <w:r w:rsidR="001964BE">
        <w:rPr>
          <w:sz w:val="24"/>
          <w:szCs w:val="24"/>
        </w:rPr>
        <w:t>Специалист Отдела</w:t>
      </w:r>
      <w:r w:rsidRPr="00285F00">
        <w:rPr>
          <w:sz w:val="24"/>
          <w:szCs w:val="24"/>
        </w:rPr>
        <w:t xml:space="preserve"> в срок, не превышающий пяти рабочих дней со дня поступления в </w:t>
      </w:r>
      <w:r w:rsidR="004571E3" w:rsidRPr="00285F00">
        <w:rPr>
          <w:sz w:val="24"/>
          <w:szCs w:val="24"/>
        </w:rPr>
        <w:t>Уполномоченный орган</w:t>
      </w:r>
      <w:r w:rsidRPr="00285F00">
        <w:rPr>
          <w:sz w:val="24"/>
          <w:szCs w:val="24"/>
        </w:rPr>
        <w:t xml:space="preserve"> подписанного Заявителем проекта договора купли-продажи или аренды земельного участка, направляет в </w:t>
      </w:r>
      <w:r w:rsidR="004571E3" w:rsidRPr="00285F00">
        <w:rPr>
          <w:sz w:val="24"/>
          <w:szCs w:val="24"/>
        </w:rPr>
        <w:t>Управления Росреестра по Республике Саха (Якутия)</w:t>
      </w:r>
      <w:r w:rsidRPr="00285F00">
        <w:rPr>
          <w:sz w:val="24"/>
          <w:szCs w:val="24"/>
        </w:rPr>
        <w:t xml:space="preserve"> заявление о государственной регистрации перехода права собственности на основании договора купли-продажи или государственной регистрации договора аренды земельного участка, подписанного Заявителем и председателем либо лицом, его замещающим.</w:t>
      </w:r>
    </w:p>
    <w:p w14:paraId="75204475" w14:textId="77777777"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пять рабочих дней.</w:t>
      </w:r>
    </w:p>
    <w:p w14:paraId="71EF27CC" w14:textId="77777777"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w:t>
      </w:r>
      <w:r w:rsidR="00281E14">
        <w:rPr>
          <w:rFonts w:ascii="Times New Roman" w:hAnsi="Times New Roman" w:cs="Times New Roman"/>
          <w:color w:val="auto"/>
        </w:rPr>
        <w:t>51</w:t>
      </w:r>
      <w:r w:rsidRPr="00285F00">
        <w:rPr>
          <w:rFonts w:ascii="Times New Roman" w:hAnsi="Times New Roman" w:cs="Times New Roman"/>
          <w:color w:val="auto"/>
        </w:rPr>
        <w:t>. </w:t>
      </w:r>
      <w:r w:rsidR="001964BE">
        <w:rPr>
          <w:rFonts w:ascii="Times New Roman" w:hAnsi="Times New Roman" w:cs="Times New Roman"/>
          <w:color w:val="auto"/>
        </w:rPr>
        <w:t>Специалист Отдела</w:t>
      </w:r>
      <w:r w:rsidRPr="00285F00">
        <w:rPr>
          <w:rFonts w:ascii="Times New Roman" w:hAnsi="Times New Roman" w:cs="Times New Roman"/>
          <w:color w:val="auto"/>
        </w:rPr>
        <w:t xml:space="preserve"> в срок, не превышающий трех рабочих дней со дня получения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 </w:t>
      </w:r>
      <w:r w:rsidR="004571E3" w:rsidRPr="00285F00">
        <w:rPr>
          <w:rFonts w:ascii="Times New Roman" w:hAnsi="Times New Roman" w:cs="Times New Roman"/>
          <w:color w:val="auto"/>
        </w:rPr>
        <w:t>от</w:t>
      </w:r>
      <w:r w:rsidRPr="00285F00">
        <w:rPr>
          <w:rFonts w:ascii="Times New Roman" w:hAnsi="Times New Roman" w:cs="Times New Roman"/>
          <w:color w:val="auto"/>
        </w:rPr>
        <w:t xml:space="preserve"> </w:t>
      </w:r>
      <w:r w:rsidR="004571E3" w:rsidRPr="00285F00">
        <w:rPr>
          <w:rFonts w:ascii="Times New Roman" w:hAnsi="Times New Roman" w:cs="Times New Roman"/>
          <w:color w:val="auto"/>
        </w:rPr>
        <w:t>Управления Росреестра по Республике Саха (Якутия)</w:t>
      </w:r>
      <w:r w:rsidRPr="00285F00">
        <w:rPr>
          <w:rFonts w:ascii="Times New Roman" w:hAnsi="Times New Roman" w:cs="Times New Roman"/>
          <w:color w:val="auto"/>
        </w:rPr>
        <w:t>, направляет почтовым отправлением с уведомлением о вручении в адрес Заявителя (представителя Заявителя) или выдает Заявителю (представителю Заявителя) под роспись либо с использованием ФИС</w:t>
      </w:r>
      <w:r w:rsidR="004571E3" w:rsidRPr="00285F00">
        <w:rPr>
          <w:rFonts w:ascii="Times New Roman" w:hAnsi="Times New Roman" w:cs="Times New Roman"/>
          <w:color w:val="auto"/>
        </w:rPr>
        <w:t xml:space="preserve"> либо ГАУ «МФЦ» РС(Я)</w:t>
      </w:r>
      <w:r w:rsidRPr="00285F00">
        <w:rPr>
          <w:rFonts w:ascii="Times New Roman" w:hAnsi="Times New Roman" w:cs="Times New Roman"/>
          <w:color w:val="auto"/>
        </w:rPr>
        <w:t xml:space="preserve">. </w:t>
      </w:r>
    </w:p>
    <w:p w14:paraId="7ED6C181" w14:textId="77777777"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исполнения административной процедуры не превышает трех рабочих дней.</w:t>
      </w:r>
    </w:p>
    <w:p w14:paraId="0FCA7092" w14:textId="77777777" w:rsidR="0053514D" w:rsidRDefault="0053514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3.</w:t>
      </w:r>
      <w:r w:rsidR="00281E14">
        <w:rPr>
          <w:rFonts w:ascii="Times New Roman" w:hAnsi="Times New Roman" w:cs="Times New Roman"/>
          <w:color w:val="auto"/>
          <w:spacing w:val="-4"/>
        </w:rPr>
        <w:t>52</w:t>
      </w:r>
      <w:r w:rsidRPr="00285F00">
        <w:rPr>
          <w:rFonts w:ascii="Times New Roman" w:hAnsi="Times New Roman" w:cs="Times New Roman"/>
          <w:color w:val="auto"/>
          <w:spacing w:val="-4"/>
        </w:rPr>
        <w:t>. Результатом административной процедуры является выдача либо направление Заявителю одного экземпляра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w:t>
      </w:r>
    </w:p>
    <w:p w14:paraId="644D4A82" w14:textId="77777777" w:rsidR="00281E14" w:rsidRDefault="00281E14" w:rsidP="007034DA">
      <w:pPr>
        <w:ind w:firstLine="567"/>
        <w:jc w:val="both"/>
        <w:rPr>
          <w:rFonts w:ascii="Times New Roman" w:hAnsi="Times New Roman" w:cs="Times New Roman"/>
          <w:color w:val="auto"/>
          <w:spacing w:val="-4"/>
        </w:rPr>
      </w:pPr>
    </w:p>
    <w:p w14:paraId="04304348" w14:textId="77777777"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t>Порядок исправления допущенных опечаток и (или) ошибок</w:t>
      </w:r>
    </w:p>
    <w:p w14:paraId="4A91E3C4" w14:textId="77777777"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t>в выданных в результате предоставления муниципальной</w:t>
      </w:r>
    </w:p>
    <w:p w14:paraId="59DBC266" w14:textId="77777777" w:rsidR="00A822AF" w:rsidRDefault="00A822AF" w:rsidP="007034DA">
      <w:pPr>
        <w:pStyle w:val="afa"/>
        <w:shd w:val="clear" w:color="auto" w:fill="FFFFFF"/>
        <w:spacing w:before="0" w:beforeAutospacing="0" w:after="0" w:afterAutospacing="0"/>
        <w:ind w:firstLine="567"/>
        <w:rPr>
          <w:rFonts w:ascii="Arial" w:hAnsi="Arial" w:cs="Arial"/>
          <w:color w:val="2C2D2E"/>
          <w:sz w:val="23"/>
          <w:szCs w:val="23"/>
        </w:rPr>
      </w:pPr>
      <w:r>
        <w:rPr>
          <w:b/>
          <w:bCs/>
          <w:color w:val="2C2D2E"/>
        </w:rPr>
        <w:t>                                                             услуги документах      </w:t>
      </w:r>
    </w:p>
    <w:p w14:paraId="5EBDA7FB" w14:textId="77777777" w:rsidR="00A822AF" w:rsidRPr="00542D4F" w:rsidRDefault="00A822AF" w:rsidP="007034DA">
      <w:pPr>
        <w:pStyle w:val="afa"/>
        <w:shd w:val="clear" w:color="auto" w:fill="FFFFFF"/>
        <w:spacing w:before="0" w:beforeAutospacing="0" w:after="0" w:afterAutospacing="0"/>
        <w:ind w:firstLine="567"/>
        <w:jc w:val="both"/>
        <w:rPr>
          <w:color w:val="2C2D2E"/>
        </w:rPr>
      </w:pPr>
      <w:r>
        <w:rPr>
          <w:rFonts w:ascii="Arial" w:hAnsi="Arial" w:cs="Arial"/>
          <w:color w:val="2C2D2E"/>
          <w:sz w:val="23"/>
          <w:szCs w:val="23"/>
        </w:rPr>
        <w:t> </w:t>
      </w:r>
      <w:r>
        <w:rPr>
          <w:color w:val="2C2D2E"/>
        </w:rPr>
        <w:t xml:space="preserve">3.53. В случае если в выданных в результате предоставления муниципальной услуги документах допущены опечатки и (или) ошибки, то заявитель вправе обратиться </w:t>
      </w:r>
      <w:r w:rsidRPr="000C0321">
        <w:rPr>
          <w:color w:val="2C2D2E"/>
        </w:rPr>
        <w:t>в</w:t>
      </w:r>
      <w:r>
        <w:rPr>
          <w:color w:val="2C2D2E"/>
        </w:rPr>
        <w:t xml:space="preserve"> Уполномоченный орган посредством почтовой связи, либо непосредственно при личном обращении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2CE23BB9" w14:textId="14404601"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3.54.</w:t>
      </w:r>
      <w:r w:rsidR="00B7226B">
        <w:rPr>
          <w:color w:val="2C2D2E"/>
        </w:rPr>
        <w:t xml:space="preserve"> </w:t>
      </w:r>
      <w:r>
        <w:rPr>
          <w:color w:val="2C2D2E"/>
        </w:rPr>
        <w:t>Ответственный специалист Отдела, регистрирует и проверяет поступившее заявление об исправлении ошибки на предмет наличия опечатки или ошибки в выданном в результате предоставления государственной услуги документе.</w:t>
      </w:r>
    </w:p>
    <w:p w14:paraId="7E1A057D"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3.55. В случае наличия опечатки и (или) ошибки в выданном документе, специалист</w:t>
      </w:r>
      <w:r w:rsidR="00542D4F" w:rsidRPr="00542D4F">
        <w:rPr>
          <w:color w:val="2C2D2E"/>
        </w:rPr>
        <w:t xml:space="preserve"> </w:t>
      </w:r>
      <w:r w:rsidR="00542D4F">
        <w:rPr>
          <w:color w:val="2C2D2E"/>
        </w:rPr>
        <w:t>Отдела</w:t>
      </w:r>
      <w:r>
        <w:rPr>
          <w:color w:val="2C2D2E"/>
        </w:rPr>
        <w:t>, подготавливает положительный результат или отрицательный результат муниципальной услуги с учетом требований настоящего Административного регламента, взамен выданного документа, содержащего ошибку.</w:t>
      </w:r>
    </w:p>
    <w:p w14:paraId="47519215"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lastRenderedPageBreak/>
        <w:t>3.56. В случае отсутствия опечатки и (или) ошибки в выданном результате специалист</w:t>
      </w:r>
      <w:r w:rsidR="00542D4F">
        <w:rPr>
          <w:color w:val="2C2D2E"/>
        </w:rPr>
        <w:t xml:space="preserve"> Отдела</w:t>
      </w:r>
      <w:r>
        <w:rPr>
          <w:color w:val="2C2D2E"/>
        </w:rPr>
        <w:t>, подготавливает на бланке письма Уполномоченного органа решение об отсутствии опечатки и (или) ошибки в выданном ранее документе.</w:t>
      </w:r>
    </w:p>
    <w:p w14:paraId="1F5E0B45"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Специалист</w:t>
      </w:r>
      <w:r w:rsidR="00542D4F">
        <w:rPr>
          <w:color w:val="2C2D2E"/>
        </w:rPr>
        <w:t xml:space="preserve"> Отдела</w:t>
      </w:r>
      <w:r>
        <w:rPr>
          <w:color w:val="2C2D2E"/>
        </w:rPr>
        <w:t>, передает решение об отсутствии опечатки и (или) ошибки в выданном в результате предоставления муниципальной услуги документе на подписание руководителю Уполномоченного органа.</w:t>
      </w:r>
    </w:p>
    <w:p w14:paraId="75E30F29"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3.57. Подписанный экземпляр решения об отсутствии опечатки и (или) ошибки в выданном в результате предоставления муниципальной услуги документе передается (направляется) руководителем Уполномоченного органа специалисту Отдела, для регистрации в день подписания.</w:t>
      </w:r>
    </w:p>
    <w:p w14:paraId="22C98178"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3.58. Регистрация решения об отсутствии опечатки и (или) ошибки в выданном в результате предоставления муниципальной услуги документе осуществляется специалистом Отдела, в день получения соответствующих документов на регистрацию.</w:t>
      </w:r>
    </w:p>
    <w:p w14:paraId="2778AFE3"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3.59. Решение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5C006264" w14:textId="77777777" w:rsidR="00A822AF" w:rsidRDefault="00A822AF" w:rsidP="007034DA">
      <w:pPr>
        <w:pStyle w:val="afa"/>
        <w:shd w:val="clear" w:color="auto" w:fill="FFFFFF"/>
        <w:spacing w:before="0" w:beforeAutospacing="0" w:after="0" w:afterAutospacing="0"/>
        <w:ind w:firstLine="567"/>
        <w:jc w:val="both"/>
        <w:rPr>
          <w:color w:val="2C2D2E"/>
          <w:shd w:val="clear" w:color="auto" w:fill="FFFF00"/>
        </w:rPr>
      </w:pPr>
      <w:r>
        <w:rPr>
          <w:color w:val="2C2D2E"/>
        </w:rPr>
        <w:t>Решение об отсутствии опечатки и (или) ошибки может быть вручено лично в соответствии с графиком (режимом) работы Отдела.</w:t>
      </w:r>
    </w:p>
    <w:p w14:paraId="15CB88BF" w14:textId="77777777" w:rsidR="00A822AF" w:rsidRPr="00A91189" w:rsidRDefault="00A822AF" w:rsidP="007034DA">
      <w:pPr>
        <w:pStyle w:val="afa"/>
        <w:shd w:val="clear" w:color="auto" w:fill="FFFFFF"/>
        <w:spacing w:before="0" w:beforeAutospacing="0" w:after="0" w:afterAutospacing="0"/>
        <w:ind w:firstLine="567"/>
        <w:jc w:val="both"/>
        <w:rPr>
          <w:color w:val="2C2D2E"/>
        </w:rPr>
      </w:pPr>
      <w:r>
        <w:rPr>
          <w:color w:val="2C2D2E"/>
        </w:rPr>
        <w:t xml:space="preserve">3.60.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w:t>
      </w:r>
      <w:r w:rsidR="00A91189" w:rsidRPr="00634974">
        <w:rPr>
          <w:color w:val="2C2D2E"/>
          <w:shd w:val="clear" w:color="auto" w:fill="FFFFFF"/>
        </w:rPr>
        <w:t>5 рабочих дней</w:t>
      </w:r>
      <w:r w:rsidR="00A91189">
        <w:rPr>
          <w:color w:val="2C2D2E"/>
        </w:rPr>
        <w:t xml:space="preserve"> </w:t>
      </w:r>
      <w:r>
        <w:rPr>
          <w:color w:val="2C2D2E"/>
        </w:rPr>
        <w:t>с даты регистрации заявления об исправлении опечатки и (или) ошибки в Уполномоченном органе.</w:t>
      </w:r>
    </w:p>
    <w:p w14:paraId="3C49C8E0"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3.61. В случае подачи заявления о необходимости исправления допущенных опечаток и (или) ошибок через ГАУ «МФЦ РС(Я)» исправленный документ направляется в ГАУ «МФЦ РС(Я)» для выдачи заявителю.</w:t>
      </w:r>
    </w:p>
    <w:p w14:paraId="75AC09C5" w14:textId="77777777" w:rsidR="00281E14" w:rsidRDefault="00281E14" w:rsidP="007034DA">
      <w:pPr>
        <w:ind w:firstLine="567"/>
        <w:jc w:val="both"/>
        <w:rPr>
          <w:rFonts w:ascii="Times New Roman" w:hAnsi="Times New Roman" w:cs="Times New Roman"/>
          <w:color w:val="auto"/>
          <w:spacing w:val="-4"/>
        </w:rPr>
      </w:pPr>
    </w:p>
    <w:p w14:paraId="63FFC6F2" w14:textId="77777777" w:rsidR="002F436C" w:rsidRPr="00285F00" w:rsidRDefault="002F436C" w:rsidP="007034DA">
      <w:pPr>
        <w:ind w:firstLine="567"/>
        <w:jc w:val="both"/>
        <w:rPr>
          <w:rFonts w:ascii="Times New Roman" w:hAnsi="Times New Roman" w:cs="Times New Roman"/>
          <w:color w:val="auto"/>
          <w:spacing w:val="-4"/>
        </w:rPr>
      </w:pPr>
    </w:p>
    <w:p w14:paraId="66801FD5" w14:textId="77777777" w:rsidR="00B517CD" w:rsidRPr="00285F00" w:rsidRDefault="00B517CD"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IV. ФОРМЫ КОНТРОЛЯ</w:t>
      </w:r>
    </w:p>
    <w:p w14:paraId="5C521A20" w14:textId="77777777" w:rsidR="00B517CD" w:rsidRPr="00285F00" w:rsidRDefault="00B517CD" w:rsidP="007034DA">
      <w:pPr>
        <w:pStyle w:val="ConsPlusNormal"/>
        <w:ind w:firstLine="0"/>
        <w:jc w:val="center"/>
        <w:rPr>
          <w:b/>
          <w:sz w:val="24"/>
          <w:szCs w:val="24"/>
        </w:rPr>
      </w:pPr>
      <w:r w:rsidRPr="00285F00">
        <w:rPr>
          <w:b/>
          <w:sz w:val="24"/>
          <w:szCs w:val="24"/>
        </w:rPr>
        <w:t>ЗА ИСПОЛНЕНИЕМ АДМИНИСТРАТИВНОГО РЕГЛАМЕНТА</w:t>
      </w:r>
    </w:p>
    <w:p w14:paraId="54C11F1B" w14:textId="77777777" w:rsidR="00B517CD" w:rsidRPr="00E66E4E" w:rsidRDefault="00B517CD" w:rsidP="007034DA">
      <w:pPr>
        <w:pStyle w:val="ConsPlusNormal"/>
        <w:rPr>
          <w:b/>
          <w:sz w:val="24"/>
          <w:szCs w:val="24"/>
        </w:rPr>
      </w:pPr>
    </w:p>
    <w:p w14:paraId="0FD334B7" w14:textId="77777777" w:rsidR="00B517CD" w:rsidRPr="00E66E4E" w:rsidRDefault="00B517CD" w:rsidP="007034DA">
      <w:pPr>
        <w:pStyle w:val="ConsPlusNormal"/>
        <w:ind w:firstLine="0"/>
        <w:jc w:val="center"/>
        <w:rPr>
          <w:b/>
          <w:sz w:val="24"/>
          <w:szCs w:val="24"/>
        </w:rPr>
      </w:pPr>
      <w:r w:rsidRPr="00E66E4E">
        <w:rPr>
          <w:b/>
          <w:sz w:val="24"/>
          <w:szCs w:val="24"/>
        </w:rPr>
        <w:t>Порядок осуществления текущего контроля соблюдения и</w:t>
      </w:r>
    </w:p>
    <w:p w14:paraId="349A0528" w14:textId="77777777" w:rsidR="00B517CD" w:rsidRPr="00E66E4E" w:rsidRDefault="00B517CD" w:rsidP="007034DA">
      <w:pPr>
        <w:pStyle w:val="ConsPlusNormal"/>
        <w:ind w:firstLine="0"/>
        <w:jc w:val="center"/>
        <w:rPr>
          <w:b/>
          <w:sz w:val="24"/>
          <w:szCs w:val="24"/>
        </w:rPr>
      </w:pPr>
      <w:r w:rsidRPr="00E66E4E">
        <w:rPr>
          <w:b/>
          <w:sz w:val="24"/>
          <w:szCs w:val="24"/>
        </w:rPr>
        <w:t>исполнения положений Административного регламента</w:t>
      </w:r>
    </w:p>
    <w:p w14:paraId="13C49D9C" w14:textId="77777777" w:rsidR="00B517CD" w:rsidRPr="00E66E4E" w:rsidRDefault="00B517CD" w:rsidP="007034DA">
      <w:pPr>
        <w:pStyle w:val="ConsPlusNormal"/>
        <w:ind w:firstLine="0"/>
        <w:jc w:val="center"/>
        <w:rPr>
          <w:b/>
          <w:sz w:val="24"/>
          <w:szCs w:val="24"/>
        </w:rPr>
      </w:pPr>
      <w:r w:rsidRPr="00E66E4E">
        <w:rPr>
          <w:b/>
          <w:sz w:val="24"/>
          <w:szCs w:val="24"/>
        </w:rPr>
        <w:t>и иных нормативных правовых актов, устанавливающих</w:t>
      </w:r>
    </w:p>
    <w:p w14:paraId="78DF277C" w14:textId="77777777" w:rsidR="00B517CD" w:rsidRPr="00E66E4E" w:rsidRDefault="00B517CD" w:rsidP="007034DA">
      <w:pPr>
        <w:pStyle w:val="ConsPlusNormal"/>
        <w:ind w:firstLine="0"/>
        <w:jc w:val="center"/>
        <w:rPr>
          <w:b/>
          <w:sz w:val="24"/>
          <w:szCs w:val="24"/>
        </w:rPr>
      </w:pPr>
      <w:r w:rsidRPr="00E66E4E">
        <w:rPr>
          <w:b/>
          <w:sz w:val="24"/>
          <w:szCs w:val="24"/>
        </w:rPr>
        <w:t>требования к предоставлению муниципальной услуги,</w:t>
      </w:r>
    </w:p>
    <w:p w14:paraId="23FABAA2" w14:textId="77777777" w:rsidR="00B517CD" w:rsidRPr="00E66E4E" w:rsidRDefault="00B517CD" w:rsidP="007034DA">
      <w:pPr>
        <w:pStyle w:val="ConsPlusNormal"/>
        <w:ind w:firstLine="0"/>
        <w:jc w:val="center"/>
        <w:rPr>
          <w:b/>
          <w:sz w:val="24"/>
          <w:szCs w:val="24"/>
        </w:rPr>
      </w:pPr>
      <w:r w:rsidRPr="00E66E4E">
        <w:rPr>
          <w:b/>
          <w:sz w:val="24"/>
          <w:szCs w:val="24"/>
        </w:rPr>
        <w:t>а также принятия ими решений</w:t>
      </w:r>
    </w:p>
    <w:p w14:paraId="64D6929F" w14:textId="14B0C5FD" w:rsidR="00B517CD" w:rsidRPr="00E66E4E" w:rsidRDefault="00B517CD" w:rsidP="007034DA">
      <w:pPr>
        <w:pStyle w:val="ConsPlusNormal"/>
        <w:rPr>
          <w:sz w:val="24"/>
          <w:szCs w:val="24"/>
        </w:rPr>
      </w:pPr>
      <w:r w:rsidRPr="00E66E4E">
        <w:rPr>
          <w:sz w:val="24"/>
          <w:szCs w:val="24"/>
        </w:rPr>
        <w:t xml:space="preserve">4.1.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w:t>
      </w:r>
      <w:r w:rsidRPr="00634974">
        <w:rPr>
          <w:sz w:val="24"/>
          <w:szCs w:val="24"/>
        </w:rPr>
        <w:t xml:space="preserve">ответственными </w:t>
      </w:r>
      <w:r w:rsidR="007F0D53" w:rsidRPr="00634974">
        <w:rPr>
          <w:sz w:val="24"/>
          <w:szCs w:val="24"/>
        </w:rPr>
        <w:t>должностными</w:t>
      </w:r>
      <w:r w:rsidR="007F0D53">
        <w:rPr>
          <w:sz w:val="24"/>
          <w:szCs w:val="24"/>
        </w:rPr>
        <w:t xml:space="preserve"> </w:t>
      </w:r>
      <w:r w:rsidR="00616A36" w:rsidRPr="00E66E4E">
        <w:rPr>
          <w:sz w:val="24"/>
          <w:szCs w:val="24"/>
        </w:rPr>
        <w:t>лицами</w:t>
      </w:r>
      <w:r w:rsidRPr="00E66E4E">
        <w:rPr>
          <w:sz w:val="24"/>
          <w:szCs w:val="24"/>
        </w:rPr>
        <w:t xml:space="preserve"> осуществляется </w:t>
      </w:r>
      <w:r w:rsidR="00E66E4E" w:rsidRPr="00634974">
        <w:rPr>
          <w:sz w:val="24"/>
          <w:szCs w:val="24"/>
        </w:rPr>
        <w:t>Председателем МКУ «К</w:t>
      </w:r>
      <w:r w:rsidR="00D705D7">
        <w:rPr>
          <w:sz w:val="24"/>
          <w:szCs w:val="24"/>
        </w:rPr>
        <w:t xml:space="preserve">ИО» МР </w:t>
      </w:r>
      <w:r w:rsidR="00E66E4E" w:rsidRPr="00634974">
        <w:rPr>
          <w:sz w:val="24"/>
          <w:szCs w:val="24"/>
        </w:rPr>
        <w:t>«Мирнинский район» РС</w:t>
      </w:r>
      <w:r w:rsidR="00D705D7">
        <w:rPr>
          <w:sz w:val="24"/>
          <w:szCs w:val="24"/>
        </w:rPr>
        <w:t>(</w:t>
      </w:r>
      <w:r w:rsidR="00E66E4E" w:rsidRPr="00634974">
        <w:rPr>
          <w:sz w:val="24"/>
          <w:szCs w:val="24"/>
        </w:rPr>
        <w:t xml:space="preserve">Я) </w:t>
      </w:r>
      <w:r w:rsidRPr="00634974">
        <w:rPr>
          <w:sz w:val="24"/>
          <w:szCs w:val="24"/>
        </w:rPr>
        <w:t xml:space="preserve">либо уполномоченным заместителем </w:t>
      </w:r>
      <w:r w:rsidR="00E66E4E" w:rsidRPr="00634974">
        <w:rPr>
          <w:sz w:val="24"/>
          <w:szCs w:val="24"/>
        </w:rPr>
        <w:t xml:space="preserve">Председателя, </w:t>
      </w:r>
      <w:r w:rsidRPr="00634974">
        <w:rPr>
          <w:sz w:val="24"/>
          <w:szCs w:val="24"/>
        </w:rPr>
        <w:t>курирующим в</w:t>
      </w:r>
      <w:r w:rsidRPr="00E66E4E">
        <w:rPr>
          <w:sz w:val="24"/>
          <w:szCs w:val="24"/>
        </w:rPr>
        <w:t>опросы предоставления муниципальной услуги.</w:t>
      </w:r>
    </w:p>
    <w:p w14:paraId="16C3B954" w14:textId="3D946C76" w:rsidR="00B517CD" w:rsidRPr="00E66E4E" w:rsidRDefault="00B517CD" w:rsidP="007034DA">
      <w:pPr>
        <w:pStyle w:val="ConsPlusNormal"/>
        <w:rPr>
          <w:sz w:val="24"/>
          <w:szCs w:val="24"/>
        </w:rPr>
      </w:pPr>
      <w:r w:rsidRPr="00E66E4E">
        <w:rPr>
          <w:sz w:val="24"/>
          <w:szCs w:val="24"/>
        </w:rPr>
        <w:t xml:space="preserve">4.2. Периодичность осуществления текущего контроля </w:t>
      </w:r>
      <w:r w:rsidRPr="00634974">
        <w:rPr>
          <w:sz w:val="24"/>
          <w:szCs w:val="24"/>
        </w:rPr>
        <w:t xml:space="preserve">устанавливается </w:t>
      </w:r>
      <w:r w:rsidR="00E66E4E" w:rsidRPr="00634974">
        <w:rPr>
          <w:sz w:val="24"/>
          <w:szCs w:val="24"/>
        </w:rPr>
        <w:t xml:space="preserve">Председателем МКУ </w:t>
      </w:r>
      <w:r w:rsidR="00D705D7" w:rsidRPr="00D705D7">
        <w:rPr>
          <w:sz w:val="24"/>
          <w:szCs w:val="24"/>
        </w:rPr>
        <w:t xml:space="preserve">«КИО» МР «Мирнинский район» РС(Я) </w:t>
      </w:r>
      <w:r w:rsidRPr="00634974">
        <w:rPr>
          <w:sz w:val="24"/>
          <w:szCs w:val="24"/>
        </w:rPr>
        <w:t xml:space="preserve">либо уполномоченным заместителем </w:t>
      </w:r>
      <w:r w:rsidR="00E66E4E" w:rsidRPr="00634974">
        <w:rPr>
          <w:sz w:val="24"/>
          <w:szCs w:val="24"/>
        </w:rPr>
        <w:t>Председателя</w:t>
      </w:r>
      <w:r w:rsidRPr="00634974">
        <w:rPr>
          <w:sz w:val="24"/>
          <w:szCs w:val="24"/>
        </w:rPr>
        <w:t>, курирующим</w:t>
      </w:r>
      <w:r w:rsidRPr="00E66E4E">
        <w:rPr>
          <w:sz w:val="24"/>
          <w:szCs w:val="24"/>
        </w:rPr>
        <w:t xml:space="preserve"> вопросы предоставления муниципальной услуги.</w:t>
      </w:r>
    </w:p>
    <w:p w14:paraId="6DA97DA4" w14:textId="77777777" w:rsidR="00B517CD" w:rsidRPr="00E66E4E" w:rsidRDefault="00B517CD" w:rsidP="007034DA">
      <w:pPr>
        <w:pStyle w:val="ConsPlusNormal"/>
        <w:rPr>
          <w:sz w:val="24"/>
          <w:szCs w:val="24"/>
        </w:rPr>
      </w:pPr>
    </w:p>
    <w:p w14:paraId="1A45EA47" w14:textId="77777777" w:rsidR="00B517CD" w:rsidRPr="00E66E4E" w:rsidRDefault="00B517CD" w:rsidP="007034DA">
      <w:pPr>
        <w:pStyle w:val="ConsPlusNormal"/>
        <w:ind w:firstLine="0"/>
        <w:jc w:val="center"/>
        <w:rPr>
          <w:b/>
          <w:sz w:val="24"/>
          <w:szCs w:val="24"/>
        </w:rPr>
      </w:pPr>
      <w:r w:rsidRPr="00E66E4E">
        <w:rPr>
          <w:b/>
          <w:sz w:val="24"/>
          <w:szCs w:val="24"/>
        </w:rPr>
        <w:t>Порядок и периодичность осуществления плановых</w:t>
      </w:r>
    </w:p>
    <w:p w14:paraId="07395646" w14:textId="77777777" w:rsidR="00B517CD" w:rsidRPr="00E66E4E" w:rsidRDefault="00B517CD" w:rsidP="007034DA">
      <w:pPr>
        <w:pStyle w:val="ConsPlusNormal"/>
        <w:ind w:firstLine="0"/>
        <w:jc w:val="center"/>
        <w:rPr>
          <w:b/>
          <w:sz w:val="24"/>
          <w:szCs w:val="24"/>
        </w:rPr>
      </w:pPr>
      <w:r w:rsidRPr="00E66E4E">
        <w:rPr>
          <w:b/>
          <w:sz w:val="24"/>
          <w:szCs w:val="24"/>
        </w:rPr>
        <w:t>и внеплановых проверок полноты и качества предоставления</w:t>
      </w:r>
    </w:p>
    <w:p w14:paraId="3DAF82E9" w14:textId="77777777" w:rsidR="00B517CD" w:rsidRPr="00E66E4E" w:rsidRDefault="00B517CD" w:rsidP="007034DA">
      <w:pPr>
        <w:pStyle w:val="ConsPlusNormal"/>
        <w:ind w:firstLine="0"/>
        <w:jc w:val="center"/>
        <w:rPr>
          <w:b/>
          <w:sz w:val="24"/>
          <w:szCs w:val="24"/>
        </w:rPr>
      </w:pPr>
      <w:r w:rsidRPr="00E66E4E">
        <w:rPr>
          <w:b/>
          <w:sz w:val="24"/>
          <w:szCs w:val="24"/>
        </w:rPr>
        <w:t>муниципальной услуги, в том числе порядок и формы</w:t>
      </w:r>
    </w:p>
    <w:p w14:paraId="113E096D" w14:textId="77777777" w:rsidR="00B517CD" w:rsidRPr="00E66E4E" w:rsidRDefault="00B517CD" w:rsidP="007034DA">
      <w:pPr>
        <w:pStyle w:val="ConsPlusNormal"/>
        <w:ind w:firstLine="0"/>
        <w:jc w:val="center"/>
        <w:rPr>
          <w:b/>
          <w:sz w:val="24"/>
          <w:szCs w:val="24"/>
        </w:rPr>
      </w:pPr>
      <w:r w:rsidRPr="00E66E4E">
        <w:rPr>
          <w:b/>
          <w:sz w:val="24"/>
          <w:szCs w:val="24"/>
        </w:rPr>
        <w:t>контроля полноты и качества предоставления муниципальной услуги</w:t>
      </w:r>
    </w:p>
    <w:p w14:paraId="13FC59D7" w14:textId="77777777" w:rsidR="00B517CD" w:rsidRPr="00E66E4E" w:rsidRDefault="00B517CD" w:rsidP="007034DA">
      <w:pPr>
        <w:pStyle w:val="ConsPlusNormal"/>
        <w:rPr>
          <w:sz w:val="24"/>
          <w:szCs w:val="24"/>
        </w:rPr>
      </w:pPr>
      <w:r w:rsidRPr="00E66E4E">
        <w:rPr>
          <w:sz w:val="24"/>
          <w:szCs w:val="24"/>
        </w:rPr>
        <w:t xml:space="preserve">4.3. Контроль полноты и качества предоставления </w:t>
      </w:r>
      <w:r w:rsidR="001139D7" w:rsidRPr="00E66E4E">
        <w:rPr>
          <w:sz w:val="24"/>
          <w:szCs w:val="24"/>
        </w:rPr>
        <w:t>Уполномоченным органом</w:t>
      </w:r>
      <w:r w:rsidRPr="00E66E4E">
        <w:rPr>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w:t>
      </w:r>
      <w:r w:rsidRPr="00E66E4E">
        <w:rPr>
          <w:sz w:val="24"/>
          <w:szCs w:val="24"/>
        </w:rPr>
        <w:lastRenderedPageBreak/>
        <w:t xml:space="preserve">подготовку ответов на обращения заинтересованных лиц, содержащих жалобы на действия (бездействие) </w:t>
      </w:r>
      <w:r w:rsidR="00754AF5" w:rsidRPr="00E66E4E">
        <w:rPr>
          <w:sz w:val="24"/>
          <w:szCs w:val="24"/>
        </w:rPr>
        <w:t>ответственных лиц</w:t>
      </w:r>
      <w:r w:rsidRPr="00E66E4E">
        <w:rPr>
          <w:sz w:val="24"/>
          <w:szCs w:val="24"/>
        </w:rPr>
        <w:t>.</w:t>
      </w:r>
    </w:p>
    <w:p w14:paraId="530F4C45" w14:textId="5720B7C3" w:rsidR="00B517CD" w:rsidRPr="00634974" w:rsidRDefault="00B517CD" w:rsidP="007034DA">
      <w:pPr>
        <w:pStyle w:val="ConsPlusNormal"/>
        <w:rPr>
          <w:sz w:val="24"/>
          <w:szCs w:val="24"/>
        </w:rPr>
      </w:pPr>
      <w:r w:rsidRPr="00E66E4E">
        <w:rPr>
          <w:sz w:val="24"/>
          <w:szCs w:val="24"/>
        </w:rPr>
        <w:t xml:space="preserve">4.4. Порядок и периодичность проведения плановых проверок выполнения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Pr="00634974">
        <w:rPr>
          <w:sz w:val="24"/>
          <w:szCs w:val="24"/>
        </w:rPr>
        <w:t xml:space="preserve">работы </w:t>
      </w:r>
      <w:r w:rsidR="007F0D53" w:rsidRPr="00634974">
        <w:rPr>
          <w:sz w:val="24"/>
          <w:szCs w:val="24"/>
        </w:rPr>
        <w:t xml:space="preserve">МКУ </w:t>
      </w:r>
      <w:r w:rsidR="00D705D7" w:rsidRPr="00D705D7">
        <w:rPr>
          <w:sz w:val="24"/>
          <w:szCs w:val="24"/>
        </w:rPr>
        <w:t>«КИО» МР «Мирнинский район» РС(Я)</w:t>
      </w:r>
      <w:r w:rsidRPr="00634974">
        <w:rPr>
          <w:sz w:val="24"/>
          <w:szCs w:val="24"/>
        </w:rPr>
        <w:t xml:space="preserve"> на текущий год.</w:t>
      </w:r>
    </w:p>
    <w:p w14:paraId="0CEDD1A1" w14:textId="14552B6B" w:rsidR="00B517CD" w:rsidRPr="00634974" w:rsidRDefault="00B517CD" w:rsidP="007034DA">
      <w:pPr>
        <w:pStyle w:val="ConsPlusNormal"/>
        <w:rPr>
          <w:sz w:val="24"/>
          <w:szCs w:val="24"/>
        </w:rPr>
      </w:pPr>
      <w:r w:rsidRPr="00634974">
        <w:rPr>
          <w:sz w:val="24"/>
          <w:szCs w:val="24"/>
        </w:rPr>
        <w:t xml:space="preserve">4.5. Решение об осуществлении плановых и внеплановых проверок полноты и качества предоставления муниципальной услуги принимается </w:t>
      </w:r>
      <w:r w:rsidR="007F0D53" w:rsidRPr="00634974">
        <w:rPr>
          <w:sz w:val="24"/>
          <w:szCs w:val="24"/>
        </w:rPr>
        <w:t xml:space="preserve">Председателем МКУ </w:t>
      </w:r>
      <w:r w:rsidR="00D705D7" w:rsidRPr="00D705D7">
        <w:rPr>
          <w:sz w:val="24"/>
          <w:szCs w:val="24"/>
        </w:rPr>
        <w:t xml:space="preserve">«КИО» МР «Мирнинский район» РС(Я) </w:t>
      </w:r>
      <w:r w:rsidRPr="00634974">
        <w:rPr>
          <w:sz w:val="24"/>
          <w:szCs w:val="24"/>
        </w:rPr>
        <w:t xml:space="preserve">либо уполномоченным заместителем </w:t>
      </w:r>
      <w:r w:rsidR="007F0D53" w:rsidRPr="00634974">
        <w:rPr>
          <w:sz w:val="24"/>
          <w:szCs w:val="24"/>
        </w:rPr>
        <w:t>Председателя</w:t>
      </w:r>
      <w:r w:rsidRPr="00634974">
        <w:rPr>
          <w:strike/>
          <w:sz w:val="24"/>
          <w:szCs w:val="24"/>
        </w:rPr>
        <w:t>,</w:t>
      </w:r>
      <w:r w:rsidRPr="00634974">
        <w:rPr>
          <w:sz w:val="24"/>
          <w:szCs w:val="24"/>
        </w:rPr>
        <w:t xml:space="preserve"> курирующим вопросы предоставления муниципальной услуги.</w:t>
      </w:r>
    </w:p>
    <w:p w14:paraId="1A8FC9CF" w14:textId="77777777" w:rsidR="00B517CD" w:rsidRPr="00634974" w:rsidRDefault="00B517CD" w:rsidP="007034DA">
      <w:pPr>
        <w:pStyle w:val="ConsPlusNormal"/>
        <w:rPr>
          <w:sz w:val="24"/>
          <w:szCs w:val="24"/>
        </w:rPr>
      </w:pPr>
      <w:r w:rsidRPr="00634974">
        <w:rPr>
          <w:sz w:val="24"/>
          <w:szCs w:val="24"/>
        </w:rP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193DC625" w14:textId="00CA5987" w:rsidR="00B517CD" w:rsidRPr="00E66E4E" w:rsidRDefault="00B517CD" w:rsidP="007034DA">
      <w:pPr>
        <w:pStyle w:val="ConsPlusNormal"/>
        <w:rPr>
          <w:sz w:val="24"/>
          <w:szCs w:val="24"/>
        </w:rPr>
      </w:pPr>
      <w:r w:rsidRPr="00634974">
        <w:rPr>
          <w:sz w:val="24"/>
          <w:szCs w:val="24"/>
        </w:rPr>
        <w:t xml:space="preserve">4.7. Плановые и внеплановые проверки полноты и качества предоставления муниципальной услуги осуществляются Комиссией, созданной решением </w:t>
      </w:r>
      <w:r w:rsidR="007F0D53" w:rsidRPr="00634974">
        <w:rPr>
          <w:sz w:val="24"/>
          <w:szCs w:val="24"/>
        </w:rPr>
        <w:t xml:space="preserve">Председателя </w:t>
      </w:r>
      <w:r w:rsidR="00D705D7">
        <w:rPr>
          <w:sz w:val="24"/>
          <w:szCs w:val="24"/>
        </w:rPr>
        <w:t xml:space="preserve">МКУ </w:t>
      </w:r>
      <w:r w:rsidR="00D705D7" w:rsidRPr="00D705D7">
        <w:rPr>
          <w:sz w:val="24"/>
          <w:szCs w:val="24"/>
        </w:rPr>
        <w:t xml:space="preserve">«КИО» МР «Мирнинский район» РС(Я) </w:t>
      </w:r>
      <w:r w:rsidRPr="00634974">
        <w:rPr>
          <w:sz w:val="24"/>
          <w:szCs w:val="24"/>
        </w:rPr>
        <w:t xml:space="preserve">либо уполномоченным заместителем </w:t>
      </w:r>
      <w:r w:rsidR="007F0D53" w:rsidRPr="00634974">
        <w:rPr>
          <w:sz w:val="24"/>
          <w:szCs w:val="24"/>
        </w:rPr>
        <w:t>Председателя</w:t>
      </w:r>
      <w:r w:rsidRPr="00634974">
        <w:rPr>
          <w:sz w:val="24"/>
          <w:szCs w:val="24"/>
        </w:rPr>
        <w:t>, курирующим</w:t>
      </w:r>
      <w:r w:rsidRPr="00E66E4E">
        <w:rPr>
          <w:sz w:val="24"/>
          <w:szCs w:val="24"/>
        </w:rPr>
        <w:t xml:space="preserve"> вопросы предоставления муниципальной услуги. Проверки проводятся с целью выявления и устранения нарушений прав заявителей и привлечения виновных лиц к ответственности.</w:t>
      </w:r>
    </w:p>
    <w:p w14:paraId="71E738E7" w14:textId="77777777" w:rsidR="00B517CD" w:rsidRPr="00E66E4E" w:rsidRDefault="00B517CD" w:rsidP="007034DA">
      <w:pPr>
        <w:pStyle w:val="ConsPlusNormal"/>
        <w:rPr>
          <w:sz w:val="24"/>
          <w:szCs w:val="24"/>
        </w:rPr>
      </w:pPr>
      <w:r w:rsidRPr="00E66E4E">
        <w:rPr>
          <w:sz w:val="24"/>
          <w:szCs w:val="24"/>
        </w:rPr>
        <w:t>4.8. Внеплановые проверки по вопросу предоставления муниципальной услуги проводятся на основании жалоб заинтересованных лиц и по результатам проверки составляет акты с указанием выявленных нарушений.</w:t>
      </w:r>
    </w:p>
    <w:p w14:paraId="4E7EF05A" w14:textId="77777777" w:rsidR="00B517CD" w:rsidRPr="00E66E4E" w:rsidRDefault="00B517CD" w:rsidP="007034DA">
      <w:pPr>
        <w:pStyle w:val="ConsPlusNormal"/>
        <w:rPr>
          <w:sz w:val="24"/>
          <w:szCs w:val="24"/>
        </w:rPr>
      </w:pPr>
      <w:r w:rsidRPr="00E66E4E">
        <w:rPr>
          <w:sz w:val="24"/>
          <w:szCs w:val="24"/>
        </w:rPr>
        <w:t xml:space="preserve">4.9.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AF1F48" w:rsidRPr="00E66E4E">
        <w:rPr>
          <w:sz w:val="24"/>
          <w:szCs w:val="24"/>
        </w:rPr>
        <w:t>ответственными лицами</w:t>
      </w:r>
      <w:r w:rsidRPr="00E66E4E">
        <w:rPr>
          <w:sz w:val="24"/>
          <w:szCs w:val="24"/>
        </w:rPr>
        <w:t xml:space="preserve">, </w:t>
      </w:r>
      <w:r w:rsidR="00AF1F48" w:rsidRPr="00E66E4E">
        <w:rPr>
          <w:sz w:val="24"/>
          <w:szCs w:val="24"/>
        </w:rPr>
        <w:t>по</w:t>
      </w:r>
      <w:r w:rsidRPr="00E66E4E">
        <w:rPr>
          <w:sz w:val="24"/>
          <w:szCs w:val="24"/>
        </w:rPr>
        <w:t xml:space="preserve"> организацию работы по исполнению муниципальной услуги.</w:t>
      </w:r>
    </w:p>
    <w:p w14:paraId="76D77F0A" w14:textId="00450896" w:rsidR="00B517CD" w:rsidRPr="00634974" w:rsidRDefault="00B517CD" w:rsidP="007034DA">
      <w:pPr>
        <w:pStyle w:val="ConsPlusNormal"/>
        <w:rPr>
          <w:sz w:val="24"/>
          <w:szCs w:val="24"/>
        </w:rPr>
      </w:pPr>
      <w:r w:rsidRPr="00E66E4E">
        <w:rPr>
          <w:sz w:val="24"/>
          <w:szCs w:val="24"/>
        </w:rPr>
        <w:t xml:space="preserve">4.10. Проверки полноты и качества предоставления муниципальной услуги осуществляются на основании правовых актов </w:t>
      </w:r>
      <w:r w:rsidR="007F0D53" w:rsidRPr="00634974">
        <w:rPr>
          <w:sz w:val="24"/>
          <w:szCs w:val="24"/>
        </w:rPr>
        <w:t xml:space="preserve">МКУ </w:t>
      </w:r>
      <w:r w:rsidR="00D705D7" w:rsidRPr="00D705D7">
        <w:rPr>
          <w:sz w:val="24"/>
          <w:szCs w:val="24"/>
        </w:rPr>
        <w:t>«КИО» МР «Мирнинский район» РС(Я)</w:t>
      </w:r>
      <w:r w:rsidRPr="00634974">
        <w:rPr>
          <w:sz w:val="24"/>
          <w:szCs w:val="24"/>
        </w:rPr>
        <w:t>.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44319460" w14:textId="77777777" w:rsidR="00B517CD" w:rsidRDefault="00B517CD" w:rsidP="007034DA">
      <w:pPr>
        <w:pStyle w:val="ConsPlusNormal"/>
        <w:rPr>
          <w:sz w:val="24"/>
          <w:szCs w:val="24"/>
        </w:rPr>
      </w:pPr>
    </w:p>
    <w:p w14:paraId="3D15F686" w14:textId="77777777" w:rsidR="004D7321" w:rsidRPr="00634974" w:rsidRDefault="004D7321" w:rsidP="007034DA">
      <w:pPr>
        <w:pStyle w:val="ConsPlusNormal"/>
        <w:rPr>
          <w:sz w:val="24"/>
          <w:szCs w:val="24"/>
        </w:rPr>
      </w:pPr>
    </w:p>
    <w:p w14:paraId="0E9F4FBE" w14:textId="77777777" w:rsidR="00B517CD" w:rsidRPr="00634974" w:rsidRDefault="00B517CD" w:rsidP="007034DA">
      <w:pPr>
        <w:pStyle w:val="ConsPlusNormal"/>
        <w:ind w:firstLine="0"/>
        <w:jc w:val="center"/>
        <w:rPr>
          <w:b/>
          <w:sz w:val="24"/>
          <w:szCs w:val="24"/>
        </w:rPr>
      </w:pPr>
      <w:r w:rsidRPr="00634974">
        <w:rPr>
          <w:b/>
          <w:sz w:val="24"/>
          <w:szCs w:val="24"/>
        </w:rPr>
        <w:t xml:space="preserve">Ответственность </w:t>
      </w:r>
      <w:r w:rsidR="001139D7" w:rsidRPr="00634974">
        <w:rPr>
          <w:b/>
          <w:sz w:val="24"/>
          <w:szCs w:val="24"/>
        </w:rPr>
        <w:t>ответственных лиц</w:t>
      </w:r>
      <w:r w:rsidRPr="00634974">
        <w:rPr>
          <w:b/>
          <w:sz w:val="24"/>
          <w:szCs w:val="24"/>
        </w:rPr>
        <w:t xml:space="preserve"> </w:t>
      </w:r>
      <w:r w:rsidR="001139D7" w:rsidRPr="00634974">
        <w:rPr>
          <w:b/>
          <w:sz w:val="24"/>
          <w:szCs w:val="24"/>
        </w:rPr>
        <w:t>Уполномоченного органа</w:t>
      </w:r>
      <w:r w:rsidRPr="00634974">
        <w:rPr>
          <w:b/>
          <w:sz w:val="24"/>
          <w:szCs w:val="24"/>
        </w:rPr>
        <w:t xml:space="preserve"> за решения и</w:t>
      </w:r>
    </w:p>
    <w:p w14:paraId="10C2F66E" w14:textId="77777777" w:rsidR="00B517CD" w:rsidRPr="00634974" w:rsidRDefault="00B517CD" w:rsidP="007034DA">
      <w:pPr>
        <w:pStyle w:val="ConsPlusNormal"/>
        <w:ind w:firstLine="0"/>
        <w:jc w:val="center"/>
        <w:rPr>
          <w:b/>
          <w:sz w:val="24"/>
          <w:szCs w:val="24"/>
        </w:rPr>
      </w:pPr>
      <w:r w:rsidRPr="00634974">
        <w:rPr>
          <w:b/>
          <w:sz w:val="24"/>
          <w:szCs w:val="24"/>
        </w:rPr>
        <w:t>действия (бездействие), принимаемые (осуществляемые) ими</w:t>
      </w:r>
    </w:p>
    <w:p w14:paraId="22749B9A" w14:textId="77777777" w:rsidR="00B517CD" w:rsidRPr="00634974" w:rsidRDefault="00B517CD" w:rsidP="007034DA">
      <w:pPr>
        <w:pStyle w:val="ConsPlusNormal"/>
        <w:ind w:firstLine="0"/>
        <w:jc w:val="center"/>
        <w:rPr>
          <w:b/>
          <w:sz w:val="24"/>
          <w:szCs w:val="24"/>
        </w:rPr>
      </w:pPr>
      <w:r w:rsidRPr="00634974">
        <w:rPr>
          <w:b/>
          <w:sz w:val="24"/>
          <w:szCs w:val="24"/>
        </w:rPr>
        <w:t>в ходе предоставления муниципальной услуги</w:t>
      </w:r>
    </w:p>
    <w:p w14:paraId="6E821AEA" w14:textId="77777777" w:rsidR="00B517CD" w:rsidRPr="00634974" w:rsidRDefault="00B517CD" w:rsidP="007034DA">
      <w:pPr>
        <w:pStyle w:val="ConsPlusNormal"/>
        <w:rPr>
          <w:sz w:val="24"/>
          <w:szCs w:val="24"/>
        </w:rPr>
      </w:pPr>
      <w:r w:rsidRPr="00634974">
        <w:rPr>
          <w:sz w:val="24"/>
          <w:szCs w:val="24"/>
        </w:rPr>
        <w:t xml:space="preserve">4.11.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0C419B" w:rsidRPr="00634974">
        <w:rPr>
          <w:sz w:val="24"/>
          <w:szCs w:val="24"/>
        </w:rPr>
        <w:t>ответственных лиц</w:t>
      </w:r>
      <w:r w:rsidRPr="00634974">
        <w:rPr>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104F7726" w14:textId="77777777" w:rsidR="00B517CD" w:rsidRPr="00517B38" w:rsidRDefault="00B517CD" w:rsidP="007034DA">
      <w:pPr>
        <w:pStyle w:val="ConsPlusNormal"/>
        <w:rPr>
          <w:sz w:val="24"/>
          <w:szCs w:val="24"/>
          <w:highlight w:val="yellow"/>
        </w:rPr>
      </w:pPr>
      <w:r w:rsidRPr="00634974">
        <w:rPr>
          <w:sz w:val="24"/>
          <w:szCs w:val="24"/>
        </w:rPr>
        <w:t xml:space="preserve">4.12. </w:t>
      </w:r>
      <w:r w:rsidR="007F0D53" w:rsidRPr="00634974">
        <w:rPr>
          <w:sz w:val="24"/>
          <w:szCs w:val="24"/>
        </w:rPr>
        <w:t>Должностн</w:t>
      </w:r>
      <w:r w:rsidR="00517B38" w:rsidRPr="00634974">
        <w:rPr>
          <w:sz w:val="24"/>
          <w:szCs w:val="24"/>
        </w:rPr>
        <w:t>ое</w:t>
      </w:r>
      <w:r w:rsidR="007F0D53" w:rsidRPr="00634974">
        <w:rPr>
          <w:sz w:val="24"/>
          <w:szCs w:val="24"/>
        </w:rPr>
        <w:t xml:space="preserve"> лиц</w:t>
      </w:r>
      <w:r w:rsidR="00517B38" w:rsidRPr="00634974">
        <w:rPr>
          <w:sz w:val="24"/>
          <w:szCs w:val="24"/>
        </w:rPr>
        <w:t>о</w:t>
      </w:r>
      <w:r w:rsidRPr="00634974">
        <w:rPr>
          <w:sz w:val="24"/>
          <w:szCs w:val="24"/>
        </w:rPr>
        <w:t>, ответственн</w:t>
      </w:r>
      <w:r w:rsidR="00517B38" w:rsidRPr="00634974">
        <w:rPr>
          <w:sz w:val="24"/>
          <w:szCs w:val="24"/>
        </w:rPr>
        <w:t>ое</w:t>
      </w:r>
      <w:r w:rsidRPr="00285F00">
        <w:rPr>
          <w:sz w:val="24"/>
          <w:szCs w:val="24"/>
        </w:rPr>
        <w:t xml:space="preserve">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sidR="000C419B" w:rsidRPr="00285F00">
        <w:rPr>
          <w:sz w:val="24"/>
          <w:szCs w:val="24"/>
        </w:rPr>
        <w:t>ответственных лиц</w:t>
      </w:r>
      <w:r w:rsidRPr="00285F00">
        <w:rPr>
          <w:sz w:val="24"/>
          <w:szCs w:val="24"/>
        </w:rPr>
        <w:t xml:space="preserve"> закрепляется в их должностных инструкциях в соответствии с требованиями законодательства Российской Федерации.</w:t>
      </w:r>
    </w:p>
    <w:p w14:paraId="539AB542" w14:textId="77777777" w:rsidR="00B517CD" w:rsidRPr="00285F00" w:rsidRDefault="00B517CD" w:rsidP="007034DA">
      <w:pPr>
        <w:pStyle w:val="ConsPlusNormal"/>
        <w:jc w:val="center"/>
        <w:rPr>
          <w:b/>
          <w:sz w:val="24"/>
          <w:szCs w:val="24"/>
        </w:rPr>
      </w:pPr>
    </w:p>
    <w:p w14:paraId="7128979D" w14:textId="77777777" w:rsidR="00B517CD" w:rsidRPr="00285F00" w:rsidRDefault="00B517CD" w:rsidP="007034DA">
      <w:pPr>
        <w:pStyle w:val="ConsPlusNormal"/>
        <w:ind w:firstLine="0"/>
        <w:jc w:val="center"/>
        <w:rPr>
          <w:b/>
          <w:sz w:val="24"/>
          <w:szCs w:val="24"/>
        </w:rPr>
      </w:pPr>
      <w:r w:rsidRPr="00285F00">
        <w:rPr>
          <w:b/>
          <w:sz w:val="24"/>
          <w:szCs w:val="24"/>
        </w:rPr>
        <w:t>Требования к порядку и формам контроля предоставления</w:t>
      </w:r>
    </w:p>
    <w:p w14:paraId="3D4D5ECB" w14:textId="77777777" w:rsidR="00B517CD" w:rsidRPr="00285F00" w:rsidRDefault="00B517CD" w:rsidP="007034DA">
      <w:pPr>
        <w:pStyle w:val="ConsPlusNormal"/>
        <w:ind w:firstLine="0"/>
        <w:jc w:val="center"/>
        <w:rPr>
          <w:b/>
          <w:sz w:val="24"/>
          <w:szCs w:val="24"/>
        </w:rPr>
      </w:pPr>
      <w:r w:rsidRPr="00285F00">
        <w:rPr>
          <w:b/>
          <w:sz w:val="24"/>
          <w:szCs w:val="24"/>
        </w:rPr>
        <w:t>муниципальной услуги, в том числе со стороны граждан,</w:t>
      </w:r>
    </w:p>
    <w:p w14:paraId="5C3A55DB" w14:textId="77777777" w:rsidR="00B517CD" w:rsidRPr="00285F00" w:rsidRDefault="00B517CD" w:rsidP="007034DA">
      <w:pPr>
        <w:pStyle w:val="ConsPlusNormal"/>
        <w:ind w:firstLine="0"/>
        <w:jc w:val="center"/>
        <w:rPr>
          <w:b/>
          <w:sz w:val="24"/>
          <w:szCs w:val="24"/>
        </w:rPr>
      </w:pPr>
      <w:r w:rsidRPr="00285F00">
        <w:rPr>
          <w:b/>
          <w:sz w:val="24"/>
          <w:szCs w:val="24"/>
        </w:rPr>
        <w:t>их объединений и организаций</w:t>
      </w:r>
    </w:p>
    <w:p w14:paraId="44FC90AB" w14:textId="77777777" w:rsidR="00B517CD" w:rsidRPr="00285F00" w:rsidRDefault="00B517CD" w:rsidP="007034DA">
      <w:pPr>
        <w:pStyle w:val="ConsPlusNormal"/>
        <w:rPr>
          <w:sz w:val="24"/>
          <w:szCs w:val="24"/>
        </w:rPr>
      </w:pPr>
      <w:r w:rsidRPr="00285F00">
        <w:rPr>
          <w:sz w:val="24"/>
          <w:szCs w:val="24"/>
        </w:rPr>
        <w:t>4.13. Контроль предоставления муниципальной услуги со стороны граждан, их объединений и организаций не предусмотрен.</w:t>
      </w:r>
    </w:p>
    <w:p w14:paraId="2846CF5B" w14:textId="77777777" w:rsidR="00B517CD" w:rsidRPr="00285F00" w:rsidRDefault="00B517CD" w:rsidP="007034DA">
      <w:pPr>
        <w:pStyle w:val="ConsPlusNormal"/>
        <w:rPr>
          <w:sz w:val="24"/>
          <w:szCs w:val="24"/>
        </w:rPr>
      </w:pPr>
    </w:p>
    <w:p w14:paraId="3F8DAABA" w14:textId="77777777" w:rsidR="009911C9" w:rsidRPr="009911C9" w:rsidRDefault="009911C9" w:rsidP="007034DA">
      <w:pPr>
        <w:autoSpaceDE w:val="0"/>
        <w:autoSpaceDN w:val="0"/>
        <w:adjustRightInd w:val="0"/>
        <w:jc w:val="center"/>
        <w:rPr>
          <w:rFonts w:ascii="Times New Roman" w:hAnsi="Times New Roman" w:cs="Times New Roman"/>
          <w:b/>
          <w:lang w:eastAsia="en-US"/>
        </w:rPr>
      </w:pPr>
      <w:r w:rsidRPr="009911C9">
        <w:rPr>
          <w:rFonts w:ascii="Times New Roman" w:hAnsi="Times New Roman" w:cs="Times New Roman"/>
          <w:b/>
        </w:rPr>
        <w:t xml:space="preserve">V. </w:t>
      </w:r>
      <w:r w:rsidRPr="009911C9">
        <w:rPr>
          <w:rFonts w:ascii="Times New Roman" w:hAnsi="Times New Roman" w:cs="Times New Roman"/>
          <w:b/>
          <w:lang w:eastAsia="en-US"/>
        </w:rPr>
        <w:t xml:space="preserve">ДОСУДЕБНОЕ (ВНЕСУДЕБНОЕ) </w:t>
      </w:r>
    </w:p>
    <w:p w14:paraId="38DB8527" w14:textId="77777777" w:rsidR="009911C9" w:rsidRPr="009911C9" w:rsidRDefault="009911C9" w:rsidP="007034DA">
      <w:pPr>
        <w:autoSpaceDE w:val="0"/>
        <w:autoSpaceDN w:val="0"/>
        <w:adjustRightInd w:val="0"/>
        <w:jc w:val="center"/>
        <w:rPr>
          <w:rFonts w:ascii="Times New Roman" w:hAnsi="Times New Roman" w:cs="Times New Roman"/>
          <w:b/>
          <w:lang w:eastAsia="en-US"/>
        </w:rPr>
      </w:pPr>
      <w:r w:rsidRPr="009911C9">
        <w:rPr>
          <w:rFonts w:ascii="Times New Roman" w:hAnsi="Times New Roman" w:cs="Times New Roman"/>
          <w:b/>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588FEC01" w14:textId="77777777" w:rsidR="009911C9" w:rsidRPr="009911C9" w:rsidRDefault="009911C9" w:rsidP="007034DA">
      <w:pPr>
        <w:pStyle w:val="4"/>
        <w:spacing w:after="240"/>
        <w:ind w:right="-1" w:firstLine="709"/>
        <w:jc w:val="both"/>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w:t>
      </w:r>
      <w:bookmarkStart w:id="20" w:name="_Hlk82709570"/>
      <w:r w:rsidRPr="009911C9">
        <w:rPr>
          <w:rFonts w:ascii="Times New Roman" w:hAnsi="Times New Roman" w:cs="Times New Roman"/>
          <w:b/>
          <w:i w:val="0"/>
          <w:color w:val="auto"/>
          <w:sz w:val="24"/>
          <w:szCs w:val="24"/>
          <w:lang w:eastAsia="en-US"/>
        </w:rPr>
        <w:t>работника многофункционального центра,</w:t>
      </w:r>
      <w:bookmarkEnd w:id="20"/>
      <w:r w:rsidRPr="009911C9">
        <w:rPr>
          <w:rFonts w:ascii="Times New Roman" w:hAnsi="Times New Roman" w:cs="Times New Roman"/>
          <w:b/>
          <w:i w:val="0"/>
          <w:color w:val="auto"/>
          <w:sz w:val="24"/>
          <w:szCs w:val="24"/>
          <w:lang w:eastAsia="en-US"/>
        </w:rPr>
        <w:t xml:space="preserve"> а также организаций, указанных в </w:t>
      </w:r>
      <w:hyperlink r:id="rId24" w:history="1">
        <w:r w:rsidRPr="009911C9">
          <w:rPr>
            <w:rFonts w:ascii="Times New Roman" w:hAnsi="Times New Roman" w:cs="Times New Roman"/>
            <w:b/>
            <w:i w:val="0"/>
            <w:color w:val="auto"/>
            <w:sz w:val="24"/>
            <w:szCs w:val="24"/>
            <w:lang w:eastAsia="en-US"/>
          </w:rPr>
          <w:t>части 1.1 статьи 16</w:t>
        </w:r>
      </w:hyperlink>
      <w:r w:rsidRPr="009911C9">
        <w:rPr>
          <w:rFonts w:ascii="Times New Roman" w:hAnsi="Times New Roman" w:cs="Times New Roman"/>
          <w:b/>
          <w:i w:val="0"/>
          <w:color w:val="auto"/>
          <w:sz w:val="24"/>
          <w:szCs w:val="24"/>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245DBD1A" w14:textId="77777777"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5" w:history="1">
        <w:r w:rsidRPr="009911C9">
          <w:rPr>
            <w:rFonts w:ascii="Times New Roman" w:hAnsi="Times New Roman" w:cs="Times New Roman"/>
            <w:lang w:eastAsia="en-US"/>
          </w:rPr>
          <w:t>части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3B2C6703" w14:textId="77777777"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3178AC64" w14:textId="77777777" w:rsidR="009911C9" w:rsidRPr="009911C9" w:rsidRDefault="009911C9" w:rsidP="007034DA">
      <w:pPr>
        <w:pStyle w:val="af5"/>
        <w:widowControl/>
        <w:numPr>
          <w:ilvl w:val="0"/>
          <w:numId w:val="4"/>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6" w:history="1">
        <w:r w:rsidRPr="009911C9">
          <w:rPr>
            <w:rStyle w:val="a3"/>
            <w:rFonts w:ascii="Times New Roman" w:hAnsi="Times New Roman" w:cs="Times New Roman"/>
            <w:color w:val="auto"/>
            <w:lang w:eastAsia="en-US"/>
          </w:rPr>
          <w:t>части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а также их должностных лиц, работников при получении данным заявителем муниципальной услуги.</w:t>
      </w:r>
    </w:p>
    <w:p w14:paraId="7D7A4B0C" w14:textId="77777777" w:rsidR="009911C9" w:rsidRPr="009911C9" w:rsidRDefault="009911C9" w:rsidP="007034DA">
      <w:pPr>
        <w:pStyle w:val="4"/>
        <w:numPr>
          <w:ilvl w:val="1"/>
          <w:numId w:val="11"/>
        </w:numPr>
        <w:spacing w:after="240"/>
        <w:ind w:left="0" w:right="-1" w:firstLine="709"/>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7" w:history="1">
        <w:r w:rsidRPr="009911C9">
          <w:rPr>
            <w:rFonts w:ascii="Times New Roman" w:hAnsi="Times New Roman" w:cs="Times New Roman"/>
            <w:b/>
            <w:i w:val="0"/>
            <w:color w:val="auto"/>
            <w:sz w:val="24"/>
            <w:szCs w:val="24"/>
            <w:lang w:eastAsia="en-US"/>
          </w:rPr>
          <w:t>части 1.1 статьи 16</w:t>
        </w:r>
      </w:hyperlink>
      <w:r w:rsidRPr="009911C9">
        <w:rPr>
          <w:rFonts w:ascii="Times New Roman" w:hAnsi="Times New Roman" w:cs="Times New Roman"/>
          <w:b/>
          <w:i w:val="0"/>
          <w:color w:val="auto"/>
          <w:sz w:val="24"/>
          <w:szCs w:val="24"/>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579DF994" w14:textId="77777777" w:rsidR="009911C9" w:rsidRPr="009911C9" w:rsidRDefault="009911C9" w:rsidP="007034DA">
      <w:pPr>
        <w:pStyle w:val="af5"/>
        <w:widowControl/>
        <w:numPr>
          <w:ilvl w:val="2"/>
          <w:numId w:val="9"/>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627C8418"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нарушение срока регистрации запроса о предоставлении муниципальной услуги, запроса, указанного в </w:t>
      </w:r>
      <w:hyperlink r:id="rId28" w:history="1">
        <w:r w:rsidRPr="009911C9">
          <w:rPr>
            <w:rFonts w:ascii="Times New Roman" w:hAnsi="Times New Roman" w:cs="Times New Roman"/>
            <w:lang w:eastAsia="en-US"/>
          </w:rPr>
          <w:t>статье 15.1</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14:paraId="5DE48B0C"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нарушение срока предоставления муниципальной услуги. В указанном случае </w:t>
      </w:r>
      <w:r w:rsidRPr="009911C9">
        <w:rPr>
          <w:rFonts w:ascii="Times New Roman" w:hAnsi="Times New Roman" w:cs="Times New Roman"/>
          <w:lang w:eastAsia="en-US"/>
        </w:rP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14:paraId="23B72EA4"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458516E7"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1DCC8725"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4A694725"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14:paraId="43DB32D4"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4B39C76E"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02A4ADB1"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w:t>
      </w:r>
    </w:p>
    <w:p w14:paraId="02A813E8"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нарушение срока или порядка выдачи документов по результатам предоставления муниципальной услуги;</w:t>
      </w:r>
    </w:p>
    <w:p w14:paraId="05104C08"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history="1">
        <w:r w:rsidRPr="009911C9">
          <w:rPr>
            <w:rFonts w:ascii="Times New Roman" w:hAnsi="Times New Roman" w:cs="Times New Roman"/>
            <w:lang w:eastAsia="en-US"/>
          </w:rPr>
          <w:t>частью 1.3 статьи 16</w:t>
        </w:r>
      </w:hyperlink>
      <w:r w:rsidRPr="009911C9">
        <w:rPr>
          <w:rFonts w:ascii="Times New Roman" w:hAnsi="Times New Roman" w:cs="Times New Roman"/>
          <w:lang w:eastAsia="en-US"/>
        </w:rPr>
        <w:t xml:space="preserve"> </w:t>
      </w:r>
      <w:bookmarkStart w:id="21" w:name="_Hlk82707597"/>
      <w:r w:rsidRPr="009911C9">
        <w:rPr>
          <w:rFonts w:ascii="Times New Roman" w:hAnsi="Times New Roman" w:cs="Times New Roman"/>
          <w:lang w:eastAsia="en-US"/>
        </w:rPr>
        <w:t xml:space="preserve">Федерального закона от 27.07.2010 № 210-ФЗ «Об организации предоставления </w:t>
      </w:r>
      <w:r w:rsidRPr="009911C9">
        <w:rPr>
          <w:rFonts w:ascii="Times New Roman" w:hAnsi="Times New Roman" w:cs="Times New Roman"/>
          <w:lang w:eastAsia="en-US"/>
        </w:rPr>
        <w:lastRenderedPageBreak/>
        <w:t>государственных и муниципальных услуг»</w:t>
      </w:r>
      <w:bookmarkEnd w:id="21"/>
      <w:r w:rsidRPr="009911C9">
        <w:rPr>
          <w:rFonts w:ascii="Times New Roman" w:hAnsi="Times New Roman" w:cs="Times New Roman"/>
          <w:lang w:eastAsia="en-US"/>
        </w:rPr>
        <w:t>;</w:t>
      </w:r>
    </w:p>
    <w:p w14:paraId="5D41817A" w14:textId="77777777" w:rsidR="009911C9" w:rsidRPr="009911C9" w:rsidRDefault="009911C9" w:rsidP="007034DA">
      <w:pPr>
        <w:pStyle w:val="af5"/>
        <w:autoSpaceDE w:val="0"/>
        <w:autoSpaceDN w:val="0"/>
        <w:adjustRightInd w:val="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35110ED6" w14:textId="77777777" w:rsidR="009911C9" w:rsidRPr="009911C9" w:rsidRDefault="009911C9" w:rsidP="007034DA">
      <w:pPr>
        <w:pStyle w:val="af5"/>
        <w:widowControl/>
        <w:numPr>
          <w:ilvl w:val="2"/>
          <w:numId w:val="9"/>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6A72E87A" w14:textId="77777777" w:rsidR="009911C9" w:rsidRPr="009911C9" w:rsidRDefault="009911C9" w:rsidP="007034DA">
      <w:pPr>
        <w:pStyle w:val="4"/>
        <w:numPr>
          <w:ilvl w:val="1"/>
          <w:numId w:val="10"/>
        </w:numPr>
        <w:spacing w:after="240"/>
        <w:ind w:right="-1"/>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Общие требования к порядку подачи и рассмотрения жалобы</w:t>
      </w:r>
    </w:p>
    <w:p w14:paraId="554D8E20" w14:textId="77777777" w:rsidR="009911C9" w:rsidRPr="009911C9" w:rsidRDefault="009911C9" w:rsidP="007034DA">
      <w:pPr>
        <w:pStyle w:val="ConsPlusNormal"/>
        <w:rPr>
          <w:sz w:val="24"/>
          <w:szCs w:val="24"/>
        </w:rPr>
      </w:pPr>
      <w:r w:rsidRPr="009911C9">
        <w:rPr>
          <w:sz w:val="24"/>
          <w:szCs w:val="24"/>
        </w:rPr>
        <w:t>5.3.1.</w:t>
      </w:r>
      <w:r w:rsidRPr="009911C9">
        <w:rPr>
          <w:sz w:val="24"/>
          <w:szCs w:val="24"/>
        </w:rPr>
        <w:tab/>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4" w:history="1">
        <w:r w:rsidRPr="009911C9">
          <w:rPr>
            <w:sz w:val="24"/>
            <w:szCs w:val="24"/>
          </w:rPr>
          <w:t>www.е-yakutia.ru</w:t>
        </w:r>
      </w:hyperlink>
      <w:r w:rsidRPr="009911C9">
        <w:rPr>
          <w:sz w:val="24"/>
          <w:szCs w:val="24"/>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5"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w:t>
      </w:r>
    </w:p>
    <w:p w14:paraId="1B523A7E" w14:textId="77777777" w:rsidR="009911C9" w:rsidRPr="009911C9" w:rsidRDefault="009911C9" w:rsidP="007034DA">
      <w:pPr>
        <w:pStyle w:val="ConsPlusNormal"/>
        <w:rPr>
          <w:sz w:val="24"/>
          <w:szCs w:val="24"/>
        </w:rPr>
      </w:pPr>
      <w:r w:rsidRPr="009911C9">
        <w:rPr>
          <w:sz w:val="24"/>
          <w:szCs w:val="24"/>
        </w:rPr>
        <w:t xml:space="preserve">5.3.2.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3C9AB796" w14:textId="77777777" w:rsidR="009911C9" w:rsidRPr="009911C9" w:rsidRDefault="009911C9" w:rsidP="007034DA">
      <w:pPr>
        <w:pStyle w:val="ConsPlusNormal"/>
        <w:rPr>
          <w:sz w:val="24"/>
          <w:szCs w:val="24"/>
        </w:rPr>
      </w:pPr>
      <w:r w:rsidRPr="009911C9">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r w:rsidRPr="009911C9">
        <w:rPr>
          <w:sz w:val="24"/>
          <w:szCs w:val="24"/>
        </w:rPr>
        <w:tab/>
      </w:r>
    </w:p>
    <w:p w14:paraId="1681B7BB" w14:textId="77777777" w:rsidR="009911C9" w:rsidRPr="009911C9" w:rsidRDefault="009911C9" w:rsidP="007034DA">
      <w:pPr>
        <w:pStyle w:val="ConsPlusNormal"/>
        <w:rPr>
          <w:sz w:val="24"/>
          <w:szCs w:val="24"/>
        </w:rPr>
      </w:pPr>
      <w:r w:rsidRPr="009911C9">
        <w:rPr>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09724A4B" w14:textId="77777777" w:rsidR="009911C9" w:rsidRPr="009911C9" w:rsidRDefault="009911C9" w:rsidP="007034DA">
      <w:pPr>
        <w:pStyle w:val="ConsPlusNormal"/>
        <w:rPr>
          <w:sz w:val="24"/>
          <w:szCs w:val="24"/>
        </w:rPr>
      </w:pPr>
      <w:r w:rsidRPr="009911C9">
        <w:rPr>
          <w:sz w:val="24"/>
          <w:szCs w:val="24"/>
        </w:rPr>
        <w:t>Жалобы на решения и де</w:t>
      </w:r>
      <w:r w:rsidRPr="002F436C">
        <w:rPr>
          <w:sz w:val="24"/>
          <w:szCs w:val="24"/>
        </w:rPr>
        <w:t xml:space="preserve">йствия (бездействие) работников организаций, предусмотренных </w:t>
      </w:r>
      <w:hyperlink r:id="rId36" w:history="1">
        <w:r w:rsidRPr="002F436C">
          <w:rPr>
            <w:rStyle w:val="a3"/>
            <w:color w:val="auto"/>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0098CC0F" w14:textId="77777777" w:rsidR="009911C9" w:rsidRPr="009911C9" w:rsidRDefault="009911C9" w:rsidP="007034DA">
      <w:pPr>
        <w:pStyle w:val="ConsPlusNormal"/>
        <w:rPr>
          <w:sz w:val="24"/>
          <w:szCs w:val="24"/>
        </w:rPr>
      </w:pPr>
      <w:r w:rsidRPr="009911C9">
        <w:rPr>
          <w:sz w:val="24"/>
          <w:szCs w:val="24"/>
        </w:rPr>
        <w:t xml:space="preserve">5.3.3.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00D90065" w14:textId="77777777" w:rsidR="009911C9" w:rsidRPr="009911C9" w:rsidRDefault="009911C9" w:rsidP="007034DA">
      <w:pPr>
        <w:pStyle w:val="ConsPlusNormal"/>
        <w:rPr>
          <w:sz w:val="24"/>
          <w:szCs w:val="24"/>
        </w:rPr>
      </w:pPr>
      <w:r w:rsidRPr="009911C9">
        <w:rPr>
          <w:sz w:val="24"/>
          <w:szCs w:val="24"/>
        </w:rPr>
        <w:lastRenderedPageBreak/>
        <w:t>5.3.4.</w:t>
      </w:r>
      <w:r w:rsidRPr="009911C9">
        <w:rPr>
          <w:sz w:val="24"/>
          <w:szCs w:val="24"/>
        </w:rPr>
        <w:ta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FF0C4DD" w14:textId="77777777" w:rsidR="009911C9" w:rsidRPr="009911C9" w:rsidRDefault="009911C9" w:rsidP="007034DA">
      <w:pPr>
        <w:pStyle w:val="ConsPlusNormal"/>
        <w:rPr>
          <w:sz w:val="24"/>
          <w:szCs w:val="24"/>
        </w:rPr>
      </w:pPr>
      <w:r w:rsidRPr="009911C9">
        <w:rPr>
          <w:sz w:val="24"/>
          <w:szCs w:val="24"/>
        </w:rPr>
        <w:t xml:space="preserve">5.3.5. Жалоба на решения и действия (бездействие) организаций, предусмотренных </w:t>
      </w:r>
      <w:hyperlink r:id="rId37"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2BD0AAA" w14:textId="77777777" w:rsidR="009911C9" w:rsidRPr="009911C9" w:rsidRDefault="009911C9" w:rsidP="007034DA">
      <w:pPr>
        <w:pStyle w:val="ConsPlusNormal"/>
        <w:rPr>
          <w:sz w:val="24"/>
          <w:szCs w:val="24"/>
        </w:rPr>
      </w:pPr>
      <w:r w:rsidRPr="009911C9">
        <w:rPr>
          <w:sz w:val="24"/>
          <w:szCs w:val="24"/>
        </w:rPr>
        <w:t xml:space="preserve">5.3.6. Жалоба должна содержать: </w:t>
      </w:r>
    </w:p>
    <w:p w14:paraId="594F0C09" w14:textId="77777777" w:rsidR="009911C9" w:rsidRPr="009911C9" w:rsidRDefault="009911C9" w:rsidP="007034DA">
      <w:pPr>
        <w:pStyle w:val="ConsPlusNormal"/>
        <w:rPr>
          <w:sz w:val="24"/>
          <w:szCs w:val="24"/>
        </w:rPr>
      </w:pPr>
      <w:r w:rsidRPr="009911C9">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8" w:history="1">
        <w:r w:rsidRPr="009911C9">
          <w:rPr>
            <w:sz w:val="24"/>
            <w:szCs w:val="24"/>
          </w:rPr>
          <w:t>частью 1.1 статьи 16</w:t>
        </w:r>
      </w:hyperlink>
      <w:r w:rsidRPr="009911C9">
        <w:rPr>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488DA9A2" w14:textId="77777777" w:rsidR="009911C9" w:rsidRPr="009911C9" w:rsidRDefault="009911C9" w:rsidP="007034DA">
      <w:pPr>
        <w:pStyle w:val="ConsPlusNormal"/>
        <w:rPr>
          <w:sz w:val="24"/>
          <w:szCs w:val="24"/>
        </w:rPr>
      </w:pPr>
      <w:r w:rsidRPr="009911C9">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B1890F" w14:textId="77777777" w:rsidR="009911C9" w:rsidRPr="009911C9" w:rsidRDefault="009911C9" w:rsidP="007034DA">
      <w:pPr>
        <w:pStyle w:val="ConsPlusNormal"/>
        <w:rPr>
          <w:sz w:val="24"/>
          <w:szCs w:val="24"/>
        </w:rPr>
      </w:pPr>
      <w:r w:rsidRPr="009911C9">
        <w:rPr>
          <w:sz w:val="24"/>
          <w:szCs w:val="24"/>
        </w:rPr>
        <w:t>-</w:t>
      </w:r>
      <w:r w:rsidRPr="009911C9">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1EE40328" w14:textId="77777777" w:rsidR="009911C9" w:rsidRPr="009911C9" w:rsidRDefault="009911C9" w:rsidP="007034DA">
      <w:pPr>
        <w:pStyle w:val="af5"/>
        <w:widowControl/>
        <w:numPr>
          <w:ilvl w:val="1"/>
          <w:numId w:val="5"/>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history="1">
        <w:r w:rsidRPr="009911C9">
          <w:rPr>
            <w:rFonts w:ascii="Times New Roman" w:hAnsi="Times New Roman" w:cs="Times New Roman"/>
          </w:rPr>
          <w:t>частью 1.1 статьи 16</w:t>
        </w:r>
      </w:hyperlink>
      <w:r w:rsidRPr="009911C9">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C59CF01" w14:textId="77777777" w:rsidR="009911C9" w:rsidRPr="009911C9" w:rsidRDefault="009911C9" w:rsidP="007034DA">
      <w:pPr>
        <w:pStyle w:val="af5"/>
        <w:autoSpaceDE w:val="0"/>
        <w:autoSpaceDN w:val="0"/>
        <w:adjustRightInd w:val="0"/>
        <w:ind w:left="709" w:right="-1"/>
        <w:jc w:val="both"/>
        <w:rPr>
          <w:rFonts w:ascii="Times New Roman" w:hAnsi="Times New Roman" w:cs="Times New Roman"/>
          <w:b/>
        </w:rPr>
      </w:pPr>
    </w:p>
    <w:p w14:paraId="0C67190E" w14:textId="77777777" w:rsidR="009911C9" w:rsidRPr="009911C9" w:rsidRDefault="009911C9" w:rsidP="007034DA">
      <w:pPr>
        <w:pStyle w:val="af5"/>
        <w:widowControl/>
        <w:numPr>
          <w:ilvl w:val="1"/>
          <w:numId w:val="10"/>
        </w:numPr>
        <w:autoSpaceDE w:val="0"/>
        <w:autoSpaceDN w:val="0"/>
        <w:adjustRightInd w:val="0"/>
        <w:spacing w:after="200"/>
        <w:ind w:left="0" w:right="-1" w:hanging="11"/>
        <w:jc w:val="center"/>
        <w:rPr>
          <w:rFonts w:ascii="Times New Roman" w:hAnsi="Times New Roman" w:cs="Times New Roman"/>
          <w:lang w:eastAsia="en-US"/>
        </w:rPr>
      </w:pPr>
      <w:r w:rsidRPr="009911C9">
        <w:rPr>
          <w:rFonts w:ascii="Times New Roman" w:hAnsi="Times New Roman" w:cs="Times New Roman"/>
          <w:b/>
        </w:rPr>
        <w:t>Срок рассмотрения жалобы</w:t>
      </w:r>
    </w:p>
    <w:p w14:paraId="6A38F0B2" w14:textId="77777777" w:rsidR="009911C9" w:rsidRPr="009911C9" w:rsidRDefault="009911C9" w:rsidP="007034DA">
      <w:pPr>
        <w:pStyle w:val="af5"/>
        <w:autoSpaceDE w:val="0"/>
        <w:autoSpaceDN w:val="0"/>
        <w:adjustRightInd w:val="0"/>
        <w:ind w:right="-1"/>
        <w:jc w:val="both"/>
        <w:rPr>
          <w:rFonts w:ascii="Times New Roman" w:hAnsi="Times New Roman" w:cs="Times New Roman"/>
          <w:lang w:eastAsia="en-US"/>
        </w:rPr>
      </w:pPr>
    </w:p>
    <w:p w14:paraId="2576C8DD" w14:textId="77777777"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0"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590484D9" w14:textId="77777777"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1" w:history="1">
        <w:r w:rsidRPr="009911C9">
          <w:rPr>
            <w:rFonts w:ascii="Times New Roman" w:hAnsi="Times New Roman" w:cs="Times New Roman"/>
            <w:lang w:eastAsia="en-US"/>
          </w:rPr>
          <w:t>частью 1.1 статьи 16</w:t>
        </w:r>
      </w:hyperlink>
      <w:r w:rsidRPr="009911C9">
        <w:rPr>
          <w:rFonts w:ascii="Times New Roman" w:hAnsi="Times New Roman" w:cs="Times New Roman"/>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1D696C60" w14:textId="77777777" w:rsidR="009911C9" w:rsidRPr="009911C9" w:rsidRDefault="009911C9" w:rsidP="007034DA">
      <w:pPr>
        <w:pStyle w:val="af5"/>
        <w:widowControl/>
        <w:numPr>
          <w:ilvl w:val="0"/>
          <w:numId w:val="6"/>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lastRenderedPageBreak/>
        <w:t xml:space="preserve"> В иных случаях жалоба подлежит рассмотрению в порядке, предусмотренном Федеральным </w:t>
      </w:r>
      <w:hyperlink r:id="rId42" w:history="1">
        <w:r w:rsidRPr="009911C9">
          <w:rPr>
            <w:rFonts w:ascii="Times New Roman" w:hAnsi="Times New Roman" w:cs="Times New Roman"/>
            <w:lang w:eastAsia="en-US"/>
          </w:rPr>
          <w:t>законом</w:t>
        </w:r>
      </w:hyperlink>
      <w:r w:rsidRPr="009911C9">
        <w:rPr>
          <w:rFonts w:ascii="Times New Roman" w:hAnsi="Times New Roman" w:cs="Times New Roman"/>
          <w:lang w:eastAsia="en-US"/>
        </w:rPr>
        <w:t xml:space="preserve"> от 02.05.2006 № 59-ФЗ «О порядке рассмотрения обращений граждан Российской Федерации».</w:t>
      </w:r>
    </w:p>
    <w:p w14:paraId="706F55CB" w14:textId="77777777" w:rsidR="009911C9" w:rsidRPr="009911C9" w:rsidRDefault="009911C9" w:rsidP="007034DA">
      <w:pPr>
        <w:pStyle w:val="4"/>
        <w:numPr>
          <w:ilvl w:val="1"/>
          <w:numId w:val="10"/>
        </w:numPr>
        <w:spacing w:after="240"/>
        <w:ind w:left="0" w:right="-1" w:firstLine="0"/>
        <w:jc w:val="center"/>
        <w:rPr>
          <w:rFonts w:ascii="Times New Roman" w:hAnsi="Times New Roman" w:cs="Times New Roman"/>
          <w:b/>
          <w:i w:val="0"/>
          <w:color w:val="auto"/>
          <w:sz w:val="24"/>
          <w:szCs w:val="24"/>
          <w:lang w:eastAsia="en-US"/>
        </w:rPr>
      </w:pPr>
      <w:r w:rsidRPr="009911C9">
        <w:rPr>
          <w:rFonts w:ascii="Times New Roman" w:hAnsi="Times New Roman" w:cs="Times New Roman"/>
          <w:b/>
          <w:i w:val="0"/>
          <w:color w:val="auto"/>
          <w:sz w:val="24"/>
          <w:szCs w:val="24"/>
          <w:lang w:eastAsia="en-US"/>
        </w:rPr>
        <w:t>Результат рассмотрения жалобы</w:t>
      </w:r>
    </w:p>
    <w:p w14:paraId="7A3B526A" w14:textId="77777777" w:rsidR="009911C9" w:rsidRPr="009911C9" w:rsidRDefault="009911C9" w:rsidP="007034DA">
      <w:pPr>
        <w:pStyle w:val="af5"/>
        <w:widowControl/>
        <w:numPr>
          <w:ilvl w:val="0"/>
          <w:numId w:val="7"/>
        </w:numPr>
        <w:autoSpaceDE w:val="0"/>
        <w:autoSpaceDN w:val="0"/>
        <w:adjustRightInd w:val="0"/>
        <w:spacing w:after="200"/>
        <w:ind w:left="0" w:right="-1" w:firstLine="567"/>
        <w:jc w:val="both"/>
        <w:rPr>
          <w:rFonts w:ascii="Times New Roman" w:hAnsi="Times New Roman" w:cs="Times New Roman"/>
          <w:lang w:eastAsia="en-US"/>
        </w:rPr>
      </w:pPr>
      <w:bookmarkStart w:id="22" w:name="п5_5_1"/>
      <w:r w:rsidRPr="009911C9">
        <w:rPr>
          <w:rFonts w:ascii="Times New Roman" w:hAnsi="Times New Roman" w:cs="Times New Roman"/>
          <w:lang w:eastAsia="en-US"/>
        </w:rPr>
        <w:t>По результатам рассмотрения жалобы орган, предоставляющий муниципальную услугу, принимает одно из следующих решений</w:t>
      </w:r>
      <w:bookmarkEnd w:id="22"/>
      <w:r w:rsidRPr="009911C9">
        <w:rPr>
          <w:rFonts w:ascii="Times New Roman" w:hAnsi="Times New Roman" w:cs="Times New Roman"/>
          <w:lang w:eastAsia="en-US"/>
        </w:rPr>
        <w:t>:</w:t>
      </w:r>
    </w:p>
    <w:p w14:paraId="50D5AE82" w14:textId="77777777" w:rsidR="009911C9" w:rsidRPr="009911C9" w:rsidRDefault="009911C9" w:rsidP="007034DA">
      <w:pPr>
        <w:pStyle w:val="af5"/>
        <w:widowControl/>
        <w:numPr>
          <w:ilvl w:val="1"/>
          <w:numId w:val="8"/>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Республики Саха (Якутия), муниципальными правовыми актами;</w:t>
      </w:r>
    </w:p>
    <w:p w14:paraId="309490C3" w14:textId="77777777" w:rsidR="009911C9" w:rsidRPr="009911C9" w:rsidRDefault="009911C9" w:rsidP="007034DA">
      <w:pPr>
        <w:pStyle w:val="af5"/>
        <w:widowControl/>
        <w:numPr>
          <w:ilvl w:val="1"/>
          <w:numId w:val="8"/>
        </w:numPr>
        <w:autoSpaceDE w:val="0"/>
        <w:autoSpaceDN w:val="0"/>
        <w:adjustRightInd w:val="0"/>
        <w:spacing w:after="200"/>
        <w:ind w:left="0" w:right="-1" w:firstLine="567"/>
        <w:jc w:val="both"/>
        <w:rPr>
          <w:rFonts w:ascii="Times New Roman" w:hAnsi="Times New Roman" w:cs="Times New Roman"/>
          <w:lang w:eastAsia="en-US"/>
        </w:rPr>
      </w:pPr>
      <w:r w:rsidRPr="009911C9">
        <w:rPr>
          <w:rFonts w:ascii="Times New Roman" w:hAnsi="Times New Roman" w:cs="Times New Roman"/>
          <w:lang w:eastAsia="en-US"/>
        </w:rPr>
        <w:t>в удовлетворении жалобы отказывается.</w:t>
      </w:r>
    </w:p>
    <w:p w14:paraId="4E825305" w14:textId="77777777"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Не позднее дня, следующего за днем принятия решения, указанного в </w:t>
      </w:r>
      <w:hyperlink w:anchor="п5_5_1" w:history="1">
        <w:r w:rsidRPr="009911C9">
          <w:rPr>
            <w:rStyle w:val="a3"/>
            <w:rFonts w:ascii="Times New Roman" w:hAnsi="Times New Roman" w:cs="Times New Roman"/>
            <w:color w:val="auto"/>
            <w:lang w:eastAsia="en-US"/>
          </w:rPr>
          <w:t>части 5.5.1</w:t>
        </w:r>
      </w:hyperlink>
      <w:r w:rsidRPr="009911C9">
        <w:rPr>
          <w:rFonts w:ascii="Times New Roman" w:hAnsi="Times New Roman" w:cs="Times New Roman"/>
          <w:lang w:eastAsia="en-U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B7B9E9" w14:textId="77777777" w:rsidR="009911C9" w:rsidRPr="009911C9" w:rsidRDefault="009911C9" w:rsidP="007034DA">
      <w:pPr>
        <w:pStyle w:val="af5"/>
        <w:widowControl/>
        <w:numPr>
          <w:ilvl w:val="0"/>
          <w:numId w:val="7"/>
        </w:numPr>
        <w:autoSpaceDE w:val="0"/>
        <w:autoSpaceDN w:val="0"/>
        <w:adjustRightInd w:val="0"/>
        <w:spacing w:after="200"/>
        <w:ind w:left="0" w:firstLine="567"/>
        <w:jc w:val="both"/>
        <w:rPr>
          <w:rFonts w:ascii="Times New Roman" w:hAnsi="Times New Roman" w:cs="Times New Roman"/>
          <w:lang w:eastAsia="en-US"/>
        </w:rPr>
      </w:pPr>
      <w:r w:rsidRPr="009911C9">
        <w:rPr>
          <w:rFonts w:ascii="Times New Roman" w:hAnsi="Times New Roman" w:cs="Times New Roman"/>
          <w:lang w:eastAsia="en-US"/>
        </w:rPr>
        <w:t>В случае признания жалобы подлежащей удовлетворению в ответе заявителю, указанном в части 5.5.2.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3B640A58" w14:textId="77777777"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п5_3_2" w:history="1">
        <w:r w:rsidRPr="002F436C">
          <w:rPr>
            <w:rStyle w:val="a3"/>
            <w:rFonts w:ascii="Times New Roman" w:hAnsi="Times New Roman" w:cs="Times New Roman"/>
            <w:color w:val="auto"/>
            <w:u w:val="none"/>
            <w:lang w:eastAsia="en-US"/>
          </w:rPr>
          <w:t>частью 5.3.2</w:t>
        </w:r>
      </w:hyperlink>
      <w:r w:rsidRPr="002F436C">
        <w:rPr>
          <w:rFonts w:ascii="Times New Roman" w:hAnsi="Times New Roman" w:cs="Times New Roman"/>
          <w:lang w:eastAsia="en-US"/>
        </w:rPr>
        <w:t xml:space="preserve"> настоящего Регламента, незамедлительно направляют имеющиеся материалы в </w:t>
      </w:r>
      <w:r w:rsidRPr="009911C9">
        <w:rPr>
          <w:rFonts w:ascii="Times New Roman" w:hAnsi="Times New Roman" w:cs="Times New Roman"/>
          <w:lang w:eastAsia="en-US"/>
        </w:rPr>
        <w:t>органы прокуратуры.</w:t>
      </w:r>
    </w:p>
    <w:p w14:paraId="07ED9EA0" w14:textId="77777777"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41EB0CA2" w14:textId="77777777" w:rsidR="009911C9" w:rsidRPr="009911C9" w:rsidRDefault="009911C9" w:rsidP="007034DA">
      <w:pPr>
        <w:pStyle w:val="af5"/>
        <w:widowControl/>
        <w:numPr>
          <w:ilvl w:val="0"/>
          <w:numId w:val="7"/>
        </w:numPr>
        <w:autoSpaceDE w:val="0"/>
        <w:autoSpaceDN w:val="0"/>
        <w:adjustRightInd w:val="0"/>
        <w:spacing w:after="200"/>
        <w:ind w:left="0" w:right="-1" w:firstLine="709"/>
        <w:jc w:val="both"/>
        <w:rPr>
          <w:rFonts w:ascii="Times New Roman" w:hAnsi="Times New Roman" w:cs="Times New Roman"/>
          <w:lang w:eastAsia="en-US"/>
        </w:rPr>
      </w:pPr>
      <w:r w:rsidRPr="009911C9">
        <w:rPr>
          <w:rFonts w:ascii="Times New Roman" w:hAnsi="Times New Roman" w:cs="Times New Roman"/>
          <w:lang w:eastAsia="en-US"/>
        </w:rPr>
        <w:t xml:space="preserve">Сроки обжалования, правила подведомственности и подсудности устанавливаются Гражданским процессуальным </w:t>
      </w:r>
      <w:hyperlink r:id="rId43" w:history="1">
        <w:r w:rsidRPr="009911C9">
          <w:rPr>
            <w:rFonts w:ascii="Times New Roman" w:hAnsi="Times New Roman" w:cs="Times New Roman"/>
            <w:lang w:eastAsia="en-US"/>
          </w:rPr>
          <w:t>кодексом</w:t>
        </w:r>
      </w:hyperlink>
      <w:r w:rsidRPr="009911C9">
        <w:rPr>
          <w:rFonts w:ascii="Times New Roman" w:hAnsi="Times New Roman" w:cs="Times New Roman"/>
          <w:lang w:eastAsia="en-US"/>
        </w:rPr>
        <w:t xml:space="preserve"> Российской Федерации, Арбитражным процессуальным </w:t>
      </w:r>
      <w:hyperlink r:id="rId44" w:history="1">
        <w:r w:rsidRPr="009911C9">
          <w:rPr>
            <w:rFonts w:ascii="Times New Roman" w:hAnsi="Times New Roman" w:cs="Times New Roman"/>
            <w:lang w:eastAsia="en-US"/>
          </w:rPr>
          <w:t>кодексом</w:t>
        </w:r>
      </w:hyperlink>
      <w:r w:rsidRPr="009911C9">
        <w:rPr>
          <w:rFonts w:ascii="Times New Roman" w:hAnsi="Times New Roman" w:cs="Times New Roman"/>
          <w:lang w:eastAsia="en-US"/>
        </w:rPr>
        <w:t xml:space="preserve"> Российской Федерации. </w:t>
      </w:r>
    </w:p>
    <w:p w14:paraId="715078A4" w14:textId="77777777" w:rsidR="00950A5A" w:rsidRDefault="00950A5A" w:rsidP="007034DA">
      <w:pPr>
        <w:pStyle w:val="ConsPlusNormal"/>
        <w:ind w:firstLine="567"/>
        <w:rPr>
          <w:sz w:val="24"/>
          <w:szCs w:val="24"/>
        </w:rPr>
      </w:pPr>
    </w:p>
    <w:p w14:paraId="37312AF5" w14:textId="77777777" w:rsidR="00517B38" w:rsidRDefault="00517B38" w:rsidP="007034DA">
      <w:pPr>
        <w:pStyle w:val="ConsPlusNormal"/>
        <w:ind w:firstLine="567"/>
        <w:rPr>
          <w:sz w:val="24"/>
          <w:szCs w:val="24"/>
        </w:rPr>
      </w:pPr>
    </w:p>
    <w:p w14:paraId="7449CABF" w14:textId="77777777" w:rsidR="00517B38" w:rsidRDefault="00517B38" w:rsidP="007034DA">
      <w:pPr>
        <w:pStyle w:val="ConsPlusNormal"/>
        <w:ind w:firstLine="567"/>
        <w:rPr>
          <w:sz w:val="24"/>
          <w:szCs w:val="24"/>
        </w:rPr>
      </w:pPr>
    </w:p>
    <w:p w14:paraId="4DF4081B" w14:textId="77777777" w:rsidR="00517B38" w:rsidRDefault="00517B38" w:rsidP="007034DA">
      <w:pPr>
        <w:pStyle w:val="ConsPlusNormal"/>
        <w:ind w:firstLine="567"/>
        <w:rPr>
          <w:sz w:val="24"/>
          <w:szCs w:val="24"/>
        </w:rPr>
      </w:pPr>
    </w:p>
    <w:p w14:paraId="25E7E46D" w14:textId="77777777" w:rsidR="00517B38" w:rsidRDefault="00517B38" w:rsidP="007034DA">
      <w:pPr>
        <w:pStyle w:val="ConsPlusNormal"/>
        <w:ind w:firstLine="567"/>
        <w:rPr>
          <w:sz w:val="24"/>
          <w:szCs w:val="24"/>
        </w:rPr>
      </w:pPr>
    </w:p>
    <w:p w14:paraId="4C3303A9" w14:textId="77777777" w:rsidR="00517B38" w:rsidRDefault="00517B38" w:rsidP="007034DA">
      <w:pPr>
        <w:pStyle w:val="ConsPlusNormal"/>
        <w:ind w:firstLine="567"/>
        <w:rPr>
          <w:sz w:val="24"/>
          <w:szCs w:val="24"/>
        </w:rPr>
      </w:pPr>
    </w:p>
    <w:p w14:paraId="5C2050F8" w14:textId="77777777" w:rsidR="00517B38" w:rsidRPr="00285F00" w:rsidRDefault="00517B38" w:rsidP="007034DA">
      <w:pPr>
        <w:pStyle w:val="ConsPlusNormal"/>
        <w:ind w:firstLine="567"/>
        <w:rPr>
          <w:sz w:val="24"/>
          <w:szCs w:val="24"/>
        </w:rPr>
      </w:pPr>
    </w:p>
    <w:p w14:paraId="5ECF2D7B" w14:textId="77777777" w:rsidR="004122FD" w:rsidRPr="00285F00" w:rsidRDefault="004122FD" w:rsidP="007034DA">
      <w:pPr>
        <w:pStyle w:val="ConsPlusNormal"/>
        <w:ind w:firstLine="567"/>
        <w:rPr>
          <w:sz w:val="24"/>
          <w:szCs w:val="24"/>
        </w:rPr>
      </w:pPr>
    </w:p>
    <w:p w14:paraId="4D10BD65" w14:textId="77777777" w:rsidR="00634974" w:rsidRDefault="00634974" w:rsidP="007034DA">
      <w:pPr>
        <w:jc w:val="right"/>
        <w:rPr>
          <w:rFonts w:ascii="Times New Roman" w:hAnsi="Times New Roman" w:cs="Times New Roman"/>
          <w:color w:val="auto"/>
        </w:rPr>
      </w:pPr>
    </w:p>
    <w:p w14:paraId="163EB33F" w14:textId="77777777" w:rsidR="00634974" w:rsidRDefault="00634974" w:rsidP="007034DA">
      <w:pPr>
        <w:jc w:val="right"/>
        <w:rPr>
          <w:rFonts w:ascii="Times New Roman" w:hAnsi="Times New Roman" w:cs="Times New Roman"/>
          <w:color w:val="auto"/>
        </w:rPr>
      </w:pPr>
    </w:p>
    <w:p w14:paraId="7E6F2C68" w14:textId="77777777" w:rsidR="00634974" w:rsidRDefault="00634974" w:rsidP="007034DA">
      <w:pPr>
        <w:jc w:val="right"/>
        <w:rPr>
          <w:rFonts w:ascii="Times New Roman" w:hAnsi="Times New Roman" w:cs="Times New Roman"/>
          <w:color w:val="auto"/>
        </w:rPr>
      </w:pPr>
    </w:p>
    <w:p w14:paraId="0A079EA6" w14:textId="77777777" w:rsidR="00634974" w:rsidRDefault="00634974" w:rsidP="007034DA">
      <w:pPr>
        <w:jc w:val="right"/>
        <w:rPr>
          <w:rFonts w:ascii="Times New Roman" w:hAnsi="Times New Roman" w:cs="Times New Roman"/>
          <w:color w:val="auto"/>
        </w:rPr>
      </w:pPr>
    </w:p>
    <w:p w14:paraId="615E0C5C" w14:textId="77777777" w:rsidR="00634974" w:rsidRDefault="00634974" w:rsidP="007034DA">
      <w:pPr>
        <w:jc w:val="right"/>
        <w:rPr>
          <w:rFonts w:ascii="Times New Roman" w:hAnsi="Times New Roman" w:cs="Times New Roman"/>
          <w:color w:val="auto"/>
        </w:rPr>
      </w:pPr>
    </w:p>
    <w:p w14:paraId="700D1F41" w14:textId="77777777" w:rsidR="00634974" w:rsidRDefault="00634974" w:rsidP="007034DA">
      <w:pPr>
        <w:jc w:val="right"/>
        <w:rPr>
          <w:rFonts w:ascii="Times New Roman" w:hAnsi="Times New Roman" w:cs="Times New Roman"/>
          <w:color w:val="auto"/>
        </w:rPr>
      </w:pPr>
    </w:p>
    <w:p w14:paraId="4274E7CA" w14:textId="77777777" w:rsidR="00634974" w:rsidRDefault="00634974" w:rsidP="007034DA">
      <w:pPr>
        <w:jc w:val="right"/>
        <w:rPr>
          <w:rFonts w:ascii="Times New Roman" w:hAnsi="Times New Roman" w:cs="Times New Roman"/>
          <w:color w:val="auto"/>
        </w:rPr>
      </w:pPr>
    </w:p>
    <w:p w14:paraId="19ED0EDF" w14:textId="77777777" w:rsidR="00634974" w:rsidRDefault="00634974" w:rsidP="007034DA">
      <w:pPr>
        <w:jc w:val="right"/>
        <w:rPr>
          <w:rFonts w:ascii="Times New Roman" w:hAnsi="Times New Roman" w:cs="Times New Roman"/>
          <w:color w:val="auto"/>
        </w:rPr>
      </w:pPr>
    </w:p>
    <w:p w14:paraId="3660365D" w14:textId="77777777" w:rsidR="00634974" w:rsidRDefault="00634974" w:rsidP="007034DA">
      <w:pPr>
        <w:jc w:val="right"/>
        <w:rPr>
          <w:rFonts w:ascii="Times New Roman" w:hAnsi="Times New Roman" w:cs="Times New Roman"/>
          <w:color w:val="auto"/>
        </w:rPr>
      </w:pPr>
    </w:p>
    <w:p w14:paraId="76530357" w14:textId="77777777" w:rsidR="00F94645" w:rsidRDefault="00F94645" w:rsidP="007034DA">
      <w:pPr>
        <w:jc w:val="right"/>
        <w:rPr>
          <w:rFonts w:ascii="Times New Roman" w:hAnsi="Times New Roman" w:cs="Times New Roman"/>
          <w:color w:val="auto"/>
        </w:rPr>
      </w:pPr>
    </w:p>
    <w:p w14:paraId="69AA428B" w14:textId="700B2338"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t xml:space="preserve">Приложение 1 </w:t>
      </w:r>
    </w:p>
    <w:p w14:paraId="43C7AE08" w14:textId="77777777"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t xml:space="preserve">к Административному регламенту </w:t>
      </w:r>
    </w:p>
    <w:p w14:paraId="5FF52B09" w14:textId="052830D9" w:rsidR="00F94645" w:rsidRPr="00F94645" w:rsidRDefault="00F94645" w:rsidP="00F94645">
      <w:pPr>
        <w:jc w:val="right"/>
        <w:rPr>
          <w:rFonts w:ascii="Times New Roman" w:hAnsi="Times New Roman" w:cs="Times New Roman"/>
          <w:color w:val="auto"/>
        </w:rPr>
      </w:pPr>
      <w:bookmarkStart w:id="23" w:name="_Hlk204866254"/>
      <w:r w:rsidRPr="00F94645">
        <w:rPr>
          <w:rFonts w:ascii="Times New Roman" w:hAnsi="Times New Roman" w:cs="Times New Roman"/>
          <w:color w:val="auto"/>
        </w:rPr>
        <w:t>"</w:t>
      </w:r>
      <w:r w:rsidR="00B7226B">
        <w:rPr>
          <w:rFonts w:ascii="Times New Roman" w:hAnsi="Times New Roman" w:cs="Times New Roman"/>
          <w:color w:val="auto"/>
        </w:rPr>
        <w:t>___</w:t>
      </w:r>
      <w:r w:rsidRPr="00F94645">
        <w:rPr>
          <w:rFonts w:ascii="Times New Roman" w:hAnsi="Times New Roman" w:cs="Times New Roman"/>
          <w:color w:val="auto"/>
        </w:rPr>
        <w:t xml:space="preserve">" </w:t>
      </w:r>
      <w:r w:rsidR="00B7226B">
        <w:rPr>
          <w:rFonts w:ascii="Times New Roman" w:hAnsi="Times New Roman" w:cs="Times New Roman"/>
          <w:color w:val="auto"/>
        </w:rPr>
        <w:t>_______</w:t>
      </w:r>
      <w:r w:rsidR="004F7B42">
        <w:rPr>
          <w:rFonts w:ascii="Times New Roman" w:hAnsi="Times New Roman" w:cs="Times New Roman"/>
          <w:color w:val="auto"/>
        </w:rPr>
        <w:t xml:space="preserve"> </w:t>
      </w:r>
      <w:r w:rsidR="004F7B42" w:rsidRPr="00F94645">
        <w:rPr>
          <w:rFonts w:ascii="Times New Roman" w:hAnsi="Times New Roman" w:cs="Times New Roman"/>
          <w:color w:val="auto"/>
        </w:rPr>
        <w:t>2025</w:t>
      </w:r>
      <w:r w:rsidR="004F7B42">
        <w:rPr>
          <w:rFonts w:ascii="Times New Roman" w:hAnsi="Times New Roman" w:cs="Times New Roman"/>
          <w:color w:val="auto"/>
        </w:rPr>
        <w:t xml:space="preserve"> </w:t>
      </w:r>
      <w:r w:rsidRPr="00F94645">
        <w:rPr>
          <w:rFonts w:ascii="Times New Roman" w:hAnsi="Times New Roman" w:cs="Times New Roman"/>
          <w:color w:val="auto"/>
        </w:rPr>
        <w:t>г.</w:t>
      </w:r>
    </w:p>
    <w:bookmarkEnd w:id="23"/>
    <w:p w14:paraId="5E6C3315" w14:textId="77777777" w:rsidR="004122FD" w:rsidRPr="00285F00" w:rsidRDefault="004122FD" w:rsidP="00F94645">
      <w:pPr>
        <w:jc w:val="right"/>
        <w:rPr>
          <w:rFonts w:ascii="Times New Roman" w:hAnsi="Times New Roman" w:cs="Times New Roman"/>
          <w:color w:val="auto"/>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5173"/>
      </w:tblGrid>
      <w:tr w:rsidR="004122FD" w:rsidRPr="00285F00" w14:paraId="7BA1D182" w14:textId="77777777" w:rsidTr="0037365D">
        <w:tc>
          <w:tcPr>
            <w:tcW w:w="4672" w:type="dxa"/>
          </w:tcPr>
          <w:p w14:paraId="662084B0" w14:textId="77777777" w:rsidR="004122FD" w:rsidRPr="00285F00" w:rsidRDefault="004122FD" w:rsidP="00F94645">
            <w:pPr>
              <w:pStyle w:val="ConsPlusNonformat"/>
              <w:rPr>
                <w:rFonts w:ascii="Times New Roman" w:hAnsi="Times New Roman" w:cs="Times New Roman"/>
                <w:sz w:val="24"/>
                <w:szCs w:val="24"/>
              </w:rPr>
            </w:pPr>
          </w:p>
        </w:tc>
        <w:tc>
          <w:tcPr>
            <w:tcW w:w="5217" w:type="dxa"/>
          </w:tcPr>
          <w:p w14:paraId="088F46F5" w14:textId="62DD4BA0" w:rsidR="004122FD" w:rsidRPr="00285F00" w:rsidRDefault="004122FD" w:rsidP="007034DA">
            <w:pPr>
              <w:pStyle w:val="ConsPlusNonformat"/>
              <w:jc w:val="right"/>
              <w:rPr>
                <w:rFonts w:ascii="Times New Roman" w:hAnsi="Times New Roman" w:cs="Times New Roman"/>
                <w:sz w:val="24"/>
                <w:szCs w:val="24"/>
              </w:rPr>
            </w:pPr>
            <w:r w:rsidRPr="00285F00">
              <w:rPr>
                <w:rFonts w:ascii="Times New Roman" w:hAnsi="Times New Roman" w:cs="Times New Roman"/>
                <w:sz w:val="24"/>
                <w:szCs w:val="24"/>
              </w:rPr>
              <w:t xml:space="preserve">В АДМИНИСТРАЦИЮ МУНИЦИПАЛЬНОГО </w:t>
            </w:r>
            <w:r w:rsidR="000A4474">
              <w:rPr>
                <w:rFonts w:ascii="Times New Roman" w:hAnsi="Times New Roman" w:cs="Times New Roman"/>
                <w:sz w:val="24"/>
                <w:szCs w:val="24"/>
              </w:rPr>
              <w:t>РАЙОНА</w:t>
            </w:r>
            <w:r w:rsidRPr="00285F00">
              <w:rPr>
                <w:rFonts w:ascii="Times New Roman" w:hAnsi="Times New Roman" w:cs="Times New Roman"/>
                <w:sz w:val="24"/>
                <w:szCs w:val="24"/>
              </w:rPr>
              <w:t xml:space="preserve"> "МИРНИНСКИЙ РАЙОН" РЕСПУБЛИКИ САХА (ЯКУТИЯ)</w:t>
            </w:r>
          </w:p>
        </w:tc>
      </w:tr>
      <w:tr w:rsidR="004122FD" w:rsidRPr="00285F00" w14:paraId="30214B04" w14:textId="77777777" w:rsidTr="0037365D">
        <w:tc>
          <w:tcPr>
            <w:tcW w:w="4672" w:type="dxa"/>
          </w:tcPr>
          <w:p w14:paraId="09EF6463" w14:textId="77777777" w:rsidR="004122FD" w:rsidRPr="00285F00" w:rsidRDefault="004122FD" w:rsidP="007034DA">
            <w:pPr>
              <w:contextualSpacing/>
              <w:rPr>
                <w:rFonts w:ascii="Times New Roman" w:hAnsi="Times New Roman" w:cs="Times New Roman"/>
                <w:color w:val="auto"/>
                <w:sz w:val="24"/>
                <w:szCs w:val="24"/>
              </w:rPr>
            </w:pPr>
          </w:p>
        </w:tc>
        <w:tc>
          <w:tcPr>
            <w:tcW w:w="5217" w:type="dxa"/>
          </w:tcPr>
          <w:p w14:paraId="3FEADCB1"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_____________________________________</w:t>
            </w:r>
          </w:p>
        </w:tc>
      </w:tr>
      <w:tr w:rsidR="004122FD" w:rsidRPr="00285F00" w14:paraId="0A832544" w14:textId="77777777" w:rsidTr="0037365D">
        <w:tc>
          <w:tcPr>
            <w:tcW w:w="4672" w:type="dxa"/>
          </w:tcPr>
          <w:p w14:paraId="0847B4B2" w14:textId="77777777" w:rsidR="004122FD" w:rsidRPr="00285F00" w:rsidRDefault="004122FD" w:rsidP="007034DA">
            <w:pPr>
              <w:contextualSpacing/>
              <w:rPr>
                <w:rFonts w:ascii="Times New Roman" w:hAnsi="Times New Roman" w:cs="Times New Roman"/>
                <w:color w:val="auto"/>
                <w:sz w:val="24"/>
                <w:szCs w:val="24"/>
              </w:rPr>
            </w:pPr>
          </w:p>
        </w:tc>
        <w:tc>
          <w:tcPr>
            <w:tcW w:w="5217" w:type="dxa"/>
          </w:tcPr>
          <w:p w14:paraId="41EBB4C8" w14:textId="77777777" w:rsidR="004122FD" w:rsidRPr="00285F00" w:rsidRDefault="004122FD" w:rsidP="007034DA">
            <w:pPr>
              <w:pStyle w:val="ConsPlusNonformat"/>
              <w:jc w:val="center"/>
              <w:rPr>
                <w:rFonts w:ascii="Times New Roman" w:hAnsi="Times New Roman" w:cs="Times New Roman"/>
              </w:rPr>
            </w:pPr>
            <w:r w:rsidRPr="00285F00">
              <w:rPr>
                <w:rFonts w:ascii="Times New Roman" w:hAnsi="Times New Roman" w:cs="Times New Roman"/>
              </w:rPr>
              <w:t>(Ф.И.О.)</w:t>
            </w:r>
          </w:p>
        </w:tc>
      </w:tr>
    </w:tbl>
    <w:p w14:paraId="6439558D" w14:textId="77777777" w:rsidR="0059245D" w:rsidRPr="00285F00" w:rsidRDefault="0059245D" w:rsidP="007034DA">
      <w:pPr>
        <w:jc w:val="center"/>
        <w:rPr>
          <w:rFonts w:ascii="Times New Roman" w:hAnsi="Times New Roman" w:cs="Times New Roman"/>
          <w:b/>
          <w:color w:val="auto"/>
        </w:rPr>
      </w:pPr>
    </w:p>
    <w:p w14:paraId="0693F6BD" w14:textId="77777777" w:rsidR="0059245D" w:rsidRPr="00285F00" w:rsidRDefault="0059245D" w:rsidP="007034DA">
      <w:pPr>
        <w:jc w:val="center"/>
        <w:rPr>
          <w:rFonts w:ascii="Times New Roman" w:hAnsi="Times New Roman" w:cs="Times New Roman"/>
          <w:b/>
          <w:color w:val="auto"/>
        </w:rPr>
      </w:pPr>
    </w:p>
    <w:p w14:paraId="756D7571" w14:textId="77777777" w:rsidR="004122FD" w:rsidRPr="00285F00" w:rsidRDefault="004122FD"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Заявление о предоставлении земельного участка в (безвозмездное пользование, собственность либо в аренду – нужное подчеркнуть) </w:t>
      </w:r>
    </w:p>
    <w:p w14:paraId="033F6684" w14:textId="77777777" w:rsidR="004122FD" w:rsidRPr="00285F00" w:rsidRDefault="004122FD" w:rsidP="007034DA">
      <w:pPr>
        <w:pStyle w:val="ConsPlusNonformat"/>
        <w:ind w:firstLine="709"/>
        <w:jc w:val="both"/>
        <w:rPr>
          <w:rFonts w:ascii="Times New Roman" w:hAnsi="Times New Roman" w:cs="Times New Roman"/>
          <w:sz w:val="24"/>
          <w:szCs w:val="24"/>
        </w:rPr>
      </w:pPr>
    </w:p>
    <w:p w14:paraId="324C902C" w14:textId="77777777" w:rsidR="004122FD" w:rsidRPr="00285F00" w:rsidRDefault="004122FD" w:rsidP="007034DA">
      <w:pPr>
        <w:pStyle w:val="ConsPlusNonformat"/>
        <w:ind w:firstLine="709"/>
        <w:jc w:val="both"/>
        <w:rPr>
          <w:rFonts w:ascii="Times New Roman" w:hAnsi="Times New Roman" w:cs="Times New Roman"/>
          <w:sz w:val="24"/>
          <w:szCs w:val="24"/>
        </w:rPr>
      </w:pPr>
      <w:r w:rsidRPr="00285F00">
        <w:rPr>
          <w:rFonts w:ascii="Times New Roman" w:hAnsi="Times New Roman" w:cs="Times New Roman"/>
          <w:sz w:val="24"/>
          <w:szCs w:val="24"/>
        </w:rPr>
        <w:t>Я, ______________________________, _____________ г.р., проживающ</w:t>
      </w:r>
      <w:r w:rsidR="002F436C">
        <w:rPr>
          <w:rFonts w:ascii="Times New Roman" w:hAnsi="Times New Roman" w:cs="Times New Roman"/>
          <w:sz w:val="24"/>
          <w:szCs w:val="24"/>
        </w:rPr>
        <w:t>ий (ая)</w:t>
      </w:r>
      <w:r w:rsidRPr="00285F00">
        <w:rPr>
          <w:rFonts w:ascii="Times New Roman" w:hAnsi="Times New Roman" w:cs="Times New Roman"/>
          <w:sz w:val="24"/>
          <w:szCs w:val="24"/>
        </w:rPr>
        <w:t xml:space="preserve"> по адресу: _____________________________________________; СНИЛС: _____________; адрес электронной почты: ___________________________,  именуем</w:t>
      </w:r>
      <w:r w:rsidR="002F436C">
        <w:rPr>
          <w:rFonts w:ascii="Times New Roman" w:hAnsi="Times New Roman" w:cs="Times New Roman"/>
          <w:sz w:val="24"/>
          <w:szCs w:val="24"/>
        </w:rPr>
        <w:t>ый (</w:t>
      </w:r>
      <w:r w:rsidRPr="00285F00">
        <w:rPr>
          <w:rFonts w:ascii="Times New Roman" w:hAnsi="Times New Roman" w:cs="Times New Roman"/>
          <w:sz w:val="24"/>
          <w:szCs w:val="24"/>
        </w:rPr>
        <w:t>ая</w:t>
      </w:r>
      <w:r w:rsidR="002F436C">
        <w:rPr>
          <w:rFonts w:ascii="Times New Roman" w:hAnsi="Times New Roman" w:cs="Times New Roman"/>
          <w:sz w:val="24"/>
          <w:szCs w:val="24"/>
        </w:rPr>
        <w:t>)</w:t>
      </w:r>
      <w:r w:rsidRPr="00285F00">
        <w:rPr>
          <w:rFonts w:ascii="Times New Roman" w:hAnsi="Times New Roman" w:cs="Times New Roman"/>
          <w:sz w:val="24"/>
          <w:szCs w:val="24"/>
        </w:rPr>
        <w:t xml:space="preserve"> в дальнейшем </w:t>
      </w:r>
      <w:r w:rsidRPr="00285F00">
        <w:rPr>
          <w:rFonts w:ascii="Times New Roman" w:hAnsi="Times New Roman" w:cs="Times New Roman"/>
          <w:b/>
          <w:sz w:val="24"/>
          <w:szCs w:val="24"/>
        </w:rPr>
        <w:t>Заявитель,</w:t>
      </w:r>
      <w:r w:rsidRPr="00285F00">
        <w:rPr>
          <w:rFonts w:ascii="Times New Roman" w:hAnsi="Times New Roman" w:cs="Times New Roman"/>
          <w:sz w:val="24"/>
          <w:szCs w:val="24"/>
        </w:rPr>
        <w:t xml:space="preserve">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14:paraId="3E43C6FF" w14:textId="77777777" w:rsidR="004122FD" w:rsidRPr="00285F00" w:rsidRDefault="004122FD" w:rsidP="007034DA">
      <w:pPr>
        <w:pStyle w:val="ConsPlusNonformat"/>
        <w:ind w:firstLine="709"/>
        <w:jc w:val="center"/>
        <w:rPr>
          <w:rFonts w:ascii="Times New Roman" w:hAnsi="Times New Roman" w:cs="Times New Roman"/>
          <w:sz w:val="24"/>
          <w:szCs w:val="24"/>
        </w:rPr>
      </w:pPr>
      <w:r w:rsidRPr="00285F00">
        <w:rPr>
          <w:rFonts w:ascii="Times New Roman" w:hAnsi="Times New Roman" w:cs="Times New Roman"/>
          <w:sz w:val="24"/>
          <w:szCs w:val="24"/>
        </w:rPr>
        <w:t>ПРОШУ</w:t>
      </w:r>
    </w:p>
    <w:p w14:paraId="4935FB67"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 xml:space="preserve">предоставить испрашиваемый земельный участок в (безвозмездное пользование, собственность либо в аренду- </w:t>
      </w:r>
      <w:r w:rsidRPr="00285F00">
        <w:rPr>
          <w:rFonts w:ascii="Times New Roman" w:hAnsi="Times New Roman" w:cs="Times New Roman"/>
          <w:b/>
          <w:sz w:val="24"/>
          <w:szCs w:val="24"/>
        </w:rPr>
        <w:t>нужное подчеркнуть</w:t>
      </w:r>
      <w:r w:rsidRPr="00285F00">
        <w:rPr>
          <w:rFonts w:ascii="Times New Roman" w:hAnsi="Times New Roman" w:cs="Times New Roman"/>
          <w:sz w:val="24"/>
          <w:szCs w:val="24"/>
        </w:rPr>
        <w:t>):</w:t>
      </w:r>
    </w:p>
    <w:p w14:paraId="36FA854C" w14:textId="77777777"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к</w:t>
      </w:r>
      <w:r w:rsidRPr="00285F00">
        <w:rPr>
          <w:rFonts w:ascii="Times New Roman" w:hAnsi="Times New Roman" w:cs="Times New Roman"/>
          <w:sz w:val="24"/>
          <w:szCs w:val="24"/>
        </w:rPr>
        <w:t>адастровый номер земельного участка: ________________________.</w:t>
      </w:r>
    </w:p>
    <w:p w14:paraId="43D87725" w14:textId="77777777"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п</w:t>
      </w:r>
      <w:r w:rsidRPr="00285F00">
        <w:rPr>
          <w:rFonts w:ascii="Times New Roman" w:hAnsi="Times New Roman" w:cs="Times New Roman"/>
          <w:sz w:val="24"/>
          <w:szCs w:val="24"/>
        </w:rPr>
        <w:t xml:space="preserve">лощадь испрашиваемого земельного участка: ______________ кв. м. </w:t>
      </w:r>
    </w:p>
    <w:p w14:paraId="625FABAB" w14:textId="77777777" w:rsidR="004122FD" w:rsidRPr="00285F00" w:rsidRDefault="004122FD" w:rsidP="007034DA">
      <w:pPr>
        <w:pStyle w:val="ConsPlusNonformat"/>
        <w:ind w:firstLine="709"/>
        <w:jc w:val="both"/>
        <w:rPr>
          <w:rFonts w:ascii="Times New Roman" w:hAnsi="Times New Roman" w:cs="Times New Roman"/>
          <w:sz w:val="24"/>
          <w:szCs w:val="24"/>
        </w:rPr>
      </w:pPr>
    </w:p>
    <w:p w14:paraId="0B49A82D" w14:textId="77777777"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Способ направления </w:t>
      </w:r>
      <w:r w:rsidR="00527202" w:rsidRPr="00285F00">
        <w:rPr>
          <w:rFonts w:ascii="Times New Roman" w:hAnsi="Times New Roman" w:cs="Times New Roman"/>
          <w:color w:val="auto"/>
        </w:rPr>
        <w:t>документов, формируемых в процессе предоставления</w:t>
      </w:r>
      <w:r w:rsidRPr="00285F00">
        <w:rPr>
          <w:rFonts w:ascii="Times New Roman" w:hAnsi="Times New Roman" w:cs="Times New Roman"/>
          <w:color w:val="auto"/>
        </w:rPr>
        <w:t xml:space="preserve"> земельн</w:t>
      </w:r>
      <w:r w:rsidR="002F436C">
        <w:rPr>
          <w:rFonts w:ascii="Times New Roman" w:hAnsi="Times New Roman" w:cs="Times New Roman"/>
          <w:color w:val="auto"/>
        </w:rPr>
        <w:t>ого</w:t>
      </w:r>
      <w:r w:rsidRPr="00285F00">
        <w:rPr>
          <w:rFonts w:ascii="Times New Roman" w:hAnsi="Times New Roman" w:cs="Times New Roman"/>
          <w:color w:val="auto"/>
        </w:rPr>
        <w:t xml:space="preserve"> участк</w:t>
      </w:r>
      <w:r w:rsidR="002F436C">
        <w:rPr>
          <w:rFonts w:ascii="Times New Roman" w:hAnsi="Times New Roman" w:cs="Times New Roman"/>
          <w:color w:val="auto"/>
        </w:rPr>
        <w:t>а</w:t>
      </w:r>
      <w:r w:rsidRPr="00285F00">
        <w:rPr>
          <w:rFonts w:ascii="Times New Roman" w:hAnsi="Times New Roman" w:cs="Times New Roman"/>
          <w:color w:val="auto"/>
        </w:rPr>
        <w:t xml:space="preserve"> (лично, по почтовому адресу, адресу электронной почты или с использованием информационной системы - </w:t>
      </w:r>
      <w:r w:rsidRPr="00285F00">
        <w:rPr>
          <w:rFonts w:ascii="Times New Roman" w:hAnsi="Times New Roman" w:cs="Times New Roman"/>
          <w:b/>
          <w:color w:val="auto"/>
        </w:rPr>
        <w:t>нужное подчеркнуть</w:t>
      </w:r>
      <w:r w:rsidRPr="00285F00">
        <w:rPr>
          <w:rFonts w:ascii="Times New Roman" w:hAnsi="Times New Roman" w:cs="Times New Roman"/>
          <w:color w:val="auto"/>
        </w:rPr>
        <w:t>)</w:t>
      </w:r>
      <w:r w:rsidR="002F436C">
        <w:rPr>
          <w:rFonts w:ascii="Times New Roman" w:hAnsi="Times New Roman" w:cs="Times New Roman"/>
          <w:color w:val="auto"/>
        </w:rPr>
        <w:t>.</w:t>
      </w:r>
    </w:p>
    <w:p w14:paraId="23C56CCA" w14:textId="77777777" w:rsidR="00527202" w:rsidRPr="00285F00" w:rsidRDefault="00527202" w:rsidP="007034DA">
      <w:pPr>
        <w:ind w:firstLine="709"/>
        <w:rPr>
          <w:rFonts w:ascii="Times New Roman" w:hAnsi="Times New Roman" w:cs="Times New Roman"/>
          <w:color w:val="auto"/>
        </w:rPr>
      </w:pPr>
    </w:p>
    <w:p w14:paraId="67EB3BD3" w14:textId="77777777" w:rsidR="004122FD" w:rsidRPr="00285F00" w:rsidRDefault="004122FD" w:rsidP="007034DA">
      <w:pPr>
        <w:ind w:firstLine="709"/>
        <w:rPr>
          <w:rFonts w:ascii="Times New Roman" w:hAnsi="Times New Roman" w:cs="Times New Roman"/>
          <w:color w:val="auto"/>
        </w:rPr>
      </w:pPr>
      <w:r w:rsidRPr="00285F00">
        <w:rPr>
          <w:rFonts w:ascii="Times New Roman" w:hAnsi="Times New Roman" w:cs="Times New Roman"/>
          <w:color w:val="auto"/>
        </w:rPr>
        <w:t xml:space="preserve">В соответствии </w:t>
      </w:r>
      <w:r w:rsidR="002F436C">
        <w:rPr>
          <w:rFonts w:ascii="Times New Roman" w:hAnsi="Times New Roman" w:cs="Times New Roman"/>
          <w:color w:val="auto"/>
        </w:rPr>
        <w:t xml:space="preserve">с </w:t>
      </w:r>
      <w:r w:rsidRPr="00285F00">
        <w:rPr>
          <w:rFonts w:ascii="Times New Roman" w:hAnsi="Times New Roman" w:cs="Times New Roman"/>
          <w:color w:val="auto"/>
        </w:rPr>
        <w:t>Федеральным законом от 27.07.2006 № 152-ФЗ «О персональных данных» даю согласие на обработку своих персональных данных.</w:t>
      </w:r>
    </w:p>
    <w:p w14:paraId="46630191" w14:textId="77777777"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Заявитель: _______________________________________</w:t>
      </w:r>
    </w:p>
    <w:p w14:paraId="5F3FF170" w14:textId="77777777" w:rsidR="00527202" w:rsidRPr="00285F00" w:rsidRDefault="00527202" w:rsidP="007034DA">
      <w:pPr>
        <w:ind w:left="360"/>
        <w:rPr>
          <w:rFonts w:ascii="Times New Roman" w:hAnsi="Times New Roman" w:cs="Times New Roman"/>
          <w:color w:val="auto"/>
        </w:rPr>
      </w:pPr>
    </w:p>
    <w:p w14:paraId="331E46C1" w14:textId="77777777" w:rsidR="004122FD" w:rsidRPr="00285F00" w:rsidRDefault="004122FD" w:rsidP="007034DA">
      <w:pPr>
        <w:ind w:left="360"/>
        <w:rPr>
          <w:rFonts w:ascii="Times New Roman" w:hAnsi="Times New Roman" w:cs="Times New Roman"/>
          <w:color w:val="auto"/>
        </w:rPr>
      </w:pPr>
      <w:r w:rsidRPr="00285F00">
        <w:rPr>
          <w:rFonts w:ascii="Times New Roman" w:hAnsi="Times New Roman" w:cs="Times New Roman"/>
          <w:color w:val="auto"/>
        </w:rPr>
        <w:t>Приложение:</w:t>
      </w:r>
    </w:p>
    <w:p w14:paraId="2B8D37A0"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39BC2F9"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993C018"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43D394D" w14:textId="77777777" w:rsidR="004122FD" w:rsidRPr="00285F00" w:rsidRDefault="004122FD" w:rsidP="007034DA">
      <w:pPr>
        <w:pStyle w:val="af5"/>
        <w:rPr>
          <w:rFonts w:ascii="Times New Roman" w:hAnsi="Times New Roman" w:cs="Times New Roman"/>
          <w:color w:val="auto"/>
        </w:rPr>
      </w:pPr>
    </w:p>
    <w:p w14:paraId="1BCC1DFC" w14:textId="77777777" w:rsidR="00285F00" w:rsidRPr="00285F00" w:rsidRDefault="00285F00" w:rsidP="007034DA">
      <w:pPr>
        <w:pStyle w:val="ConsPlusNonformat"/>
        <w:jc w:val="both"/>
        <w:rPr>
          <w:rFonts w:ascii="Times New Roman" w:hAnsi="Times New Roman" w:cs="Times New Roman"/>
          <w:sz w:val="24"/>
          <w:szCs w:val="24"/>
        </w:rPr>
      </w:pPr>
    </w:p>
    <w:p w14:paraId="00A70C51"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Заявитель:</w:t>
      </w:r>
    </w:p>
    <w:tbl>
      <w:tblPr>
        <w:tblStyle w:val="af6"/>
        <w:tblW w:w="9345" w:type="dxa"/>
        <w:tblBorders>
          <w:left w:val="none" w:sz="0" w:space="0" w:color="auto"/>
          <w:right w:val="none" w:sz="0" w:space="0" w:color="auto"/>
          <w:insideV w:val="none" w:sz="0" w:space="0" w:color="auto"/>
        </w:tblBorders>
        <w:tblLook w:val="04A0" w:firstRow="1" w:lastRow="0" w:firstColumn="1" w:lastColumn="0" w:noHBand="0" w:noVBand="1"/>
      </w:tblPr>
      <w:tblGrid>
        <w:gridCol w:w="4962"/>
        <w:gridCol w:w="1984"/>
        <w:gridCol w:w="2399"/>
      </w:tblGrid>
      <w:tr w:rsidR="004122FD" w:rsidRPr="00285F00" w14:paraId="2E30F24D" w14:textId="77777777" w:rsidTr="0037365D">
        <w:trPr>
          <w:trHeight w:val="283"/>
        </w:trPr>
        <w:tc>
          <w:tcPr>
            <w:tcW w:w="4962" w:type="dxa"/>
            <w:tcBorders>
              <w:top w:val="nil"/>
              <w:bottom w:val="single" w:sz="4" w:space="0" w:color="auto"/>
            </w:tcBorders>
            <w:vAlign w:val="bottom"/>
          </w:tcPr>
          <w:p w14:paraId="239022A5" w14:textId="77777777" w:rsidR="004122FD" w:rsidRPr="00285F00" w:rsidRDefault="004122FD" w:rsidP="007034DA">
            <w:pPr>
              <w:pStyle w:val="ConsPlusNonformat"/>
              <w:jc w:val="both"/>
              <w:rPr>
                <w:rFonts w:ascii="Times New Roman" w:hAnsi="Times New Roman" w:cs="Times New Roman"/>
                <w:sz w:val="24"/>
                <w:szCs w:val="24"/>
              </w:rPr>
            </w:pPr>
          </w:p>
        </w:tc>
        <w:tc>
          <w:tcPr>
            <w:tcW w:w="1984" w:type="dxa"/>
            <w:tcBorders>
              <w:top w:val="nil"/>
              <w:bottom w:val="nil"/>
            </w:tcBorders>
            <w:vAlign w:val="bottom"/>
          </w:tcPr>
          <w:p w14:paraId="6B8DD5A7" w14:textId="77777777" w:rsidR="004122FD" w:rsidRPr="00285F00" w:rsidRDefault="004122FD" w:rsidP="007034DA">
            <w:pPr>
              <w:pStyle w:val="ConsPlusNonformat"/>
              <w:jc w:val="both"/>
              <w:rPr>
                <w:rFonts w:ascii="Times New Roman" w:hAnsi="Times New Roman" w:cs="Times New Roman"/>
                <w:sz w:val="24"/>
                <w:szCs w:val="24"/>
              </w:rPr>
            </w:pPr>
          </w:p>
        </w:tc>
        <w:tc>
          <w:tcPr>
            <w:tcW w:w="2399" w:type="dxa"/>
            <w:tcBorders>
              <w:top w:val="nil"/>
              <w:bottom w:val="single" w:sz="4" w:space="0" w:color="auto"/>
            </w:tcBorders>
            <w:vAlign w:val="bottom"/>
          </w:tcPr>
          <w:p w14:paraId="3B4A5879" w14:textId="77777777" w:rsidR="004122FD" w:rsidRPr="00285F00" w:rsidRDefault="004122FD" w:rsidP="007034DA">
            <w:pPr>
              <w:pStyle w:val="ConsPlusNonformat"/>
              <w:jc w:val="both"/>
              <w:rPr>
                <w:rFonts w:ascii="Times New Roman" w:hAnsi="Times New Roman" w:cs="Times New Roman"/>
                <w:sz w:val="24"/>
                <w:szCs w:val="24"/>
              </w:rPr>
            </w:pPr>
          </w:p>
        </w:tc>
      </w:tr>
    </w:tbl>
    <w:p w14:paraId="26CC2D5F" w14:textId="77777777" w:rsidR="004122FD" w:rsidRPr="00285F00" w:rsidRDefault="004122FD" w:rsidP="007034DA">
      <w:pPr>
        <w:pStyle w:val="ConsPlusNonformat"/>
        <w:jc w:val="both"/>
        <w:rPr>
          <w:rFonts w:ascii="Times New Roman" w:hAnsi="Times New Roman" w:cs="Times New Roman"/>
        </w:rPr>
      </w:pPr>
      <w:r w:rsidRPr="00285F00">
        <w:rPr>
          <w:rFonts w:ascii="Times New Roman" w:hAnsi="Times New Roman" w:cs="Times New Roman"/>
          <w:sz w:val="24"/>
          <w:szCs w:val="24"/>
        </w:rPr>
        <w:t xml:space="preserve">                                </w:t>
      </w:r>
      <w:r w:rsidRPr="00285F00">
        <w:rPr>
          <w:rFonts w:ascii="Times New Roman" w:hAnsi="Times New Roman" w:cs="Times New Roman"/>
        </w:rPr>
        <w:t>(Ф.И.О)</w:t>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t>(подпись)</w:t>
      </w:r>
    </w:p>
    <w:p w14:paraId="01F54E3D" w14:textId="77777777" w:rsidR="004122FD" w:rsidRPr="00285F00" w:rsidRDefault="004122FD" w:rsidP="007034DA">
      <w:pPr>
        <w:pStyle w:val="ConsPlusNormal"/>
        <w:ind w:firstLine="567"/>
        <w:rPr>
          <w:sz w:val="24"/>
          <w:szCs w:val="24"/>
        </w:rPr>
      </w:pPr>
    </w:p>
    <w:p w14:paraId="3AC71A88" w14:textId="77777777" w:rsidR="00DD639E" w:rsidRPr="00285F00" w:rsidRDefault="00DD639E" w:rsidP="007034DA">
      <w:pPr>
        <w:pStyle w:val="ConsPlusNormal"/>
        <w:ind w:firstLine="567"/>
        <w:rPr>
          <w:sz w:val="24"/>
          <w:szCs w:val="24"/>
        </w:rPr>
      </w:pPr>
    </w:p>
    <w:p w14:paraId="035198DF" w14:textId="77777777" w:rsidR="00DD639E" w:rsidRPr="00285F00" w:rsidRDefault="00DD639E" w:rsidP="007034DA">
      <w:pPr>
        <w:pStyle w:val="ConsPlusNormal"/>
        <w:ind w:firstLine="567"/>
        <w:rPr>
          <w:sz w:val="24"/>
          <w:szCs w:val="24"/>
        </w:rPr>
      </w:pPr>
    </w:p>
    <w:p w14:paraId="6C6255BC" w14:textId="77777777" w:rsidR="00DD639E" w:rsidRPr="00285F00" w:rsidRDefault="00DD639E" w:rsidP="007034DA">
      <w:pPr>
        <w:pStyle w:val="ConsPlusNormal"/>
        <w:ind w:firstLine="567"/>
        <w:rPr>
          <w:sz w:val="24"/>
          <w:szCs w:val="24"/>
        </w:rPr>
      </w:pPr>
    </w:p>
    <w:p w14:paraId="13800C61" w14:textId="77777777" w:rsidR="00DD639E" w:rsidRPr="00285F00" w:rsidRDefault="00DD639E" w:rsidP="007034DA">
      <w:pPr>
        <w:pStyle w:val="ConsPlusNormal"/>
        <w:ind w:firstLine="567"/>
        <w:rPr>
          <w:sz w:val="24"/>
          <w:szCs w:val="24"/>
        </w:rPr>
      </w:pPr>
    </w:p>
    <w:p w14:paraId="3267B231" w14:textId="77777777" w:rsidR="00DD639E" w:rsidRDefault="00DD639E" w:rsidP="007034DA">
      <w:pPr>
        <w:pStyle w:val="ConsPlusNormal"/>
        <w:ind w:firstLine="567"/>
        <w:rPr>
          <w:sz w:val="24"/>
          <w:szCs w:val="24"/>
        </w:rPr>
      </w:pPr>
    </w:p>
    <w:p w14:paraId="4F2BCA2E" w14:textId="77777777" w:rsidR="004D7321" w:rsidRDefault="004D7321" w:rsidP="007034DA">
      <w:pPr>
        <w:pStyle w:val="ConsPlusNormal"/>
        <w:ind w:firstLine="567"/>
        <w:rPr>
          <w:sz w:val="24"/>
          <w:szCs w:val="24"/>
        </w:rPr>
      </w:pPr>
    </w:p>
    <w:p w14:paraId="5DF83262" w14:textId="77777777" w:rsidR="004D7321" w:rsidRPr="00285F00" w:rsidRDefault="004D7321" w:rsidP="007034DA">
      <w:pPr>
        <w:pStyle w:val="ConsPlusNormal"/>
        <w:ind w:firstLine="567"/>
        <w:rPr>
          <w:sz w:val="24"/>
          <w:szCs w:val="24"/>
        </w:rPr>
      </w:pPr>
    </w:p>
    <w:p w14:paraId="15B1B41E" w14:textId="77777777" w:rsidR="00DD639E" w:rsidRPr="00285F00" w:rsidRDefault="00DD639E" w:rsidP="007034DA">
      <w:pPr>
        <w:pStyle w:val="ConsPlusNormal"/>
        <w:ind w:firstLine="567"/>
        <w:rPr>
          <w:sz w:val="24"/>
          <w:szCs w:val="24"/>
        </w:rPr>
      </w:pPr>
    </w:p>
    <w:p w14:paraId="5D57A68F" w14:textId="77777777" w:rsidR="00A822AF" w:rsidRDefault="00A822AF" w:rsidP="007034DA">
      <w:pPr>
        <w:autoSpaceDE w:val="0"/>
        <w:autoSpaceDN w:val="0"/>
        <w:adjustRightInd w:val="0"/>
        <w:ind w:firstLine="709"/>
        <w:jc w:val="right"/>
        <w:rPr>
          <w:rFonts w:ascii="Times New Roman" w:hAnsi="Times New Roman" w:cs="Times New Roman"/>
          <w:color w:val="auto"/>
        </w:rPr>
      </w:pPr>
    </w:p>
    <w:p w14:paraId="069D969E" w14:textId="77777777" w:rsidR="00634974" w:rsidRDefault="00634974" w:rsidP="007034DA">
      <w:pPr>
        <w:autoSpaceDE w:val="0"/>
        <w:autoSpaceDN w:val="0"/>
        <w:adjustRightInd w:val="0"/>
        <w:ind w:firstLine="709"/>
        <w:jc w:val="right"/>
        <w:rPr>
          <w:rFonts w:ascii="Times New Roman" w:hAnsi="Times New Roman" w:cs="Times New Roman"/>
          <w:color w:val="auto"/>
        </w:rPr>
      </w:pPr>
    </w:p>
    <w:p w14:paraId="66A7D6A1" w14:textId="77777777" w:rsidR="00EE7F67" w:rsidRPr="00285F00" w:rsidRDefault="00EE7F67" w:rsidP="007034DA">
      <w:pPr>
        <w:autoSpaceDE w:val="0"/>
        <w:autoSpaceDN w:val="0"/>
        <w:adjustRightInd w:val="0"/>
        <w:ind w:firstLine="709"/>
        <w:jc w:val="right"/>
        <w:rPr>
          <w:rFonts w:ascii="Times New Roman" w:hAnsi="Times New Roman" w:cs="Times New Roman"/>
          <w:color w:val="auto"/>
        </w:rPr>
      </w:pPr>
      <w:r w:rsidRPr="00285F00">
        <w:rPr>
          <w:rFonts w:ascii="Times New Roman" w:hAnsi="Times New Roman" w:cs="Times New Roman"/>
          <w:color w:val="auto"/>
        </w:rPr>
        <w:t xml:space="preserve">Приложение № </w:t>
      </w:r>
      <w:r w:rsidR="00527202" w:rsidRPr="00285F00">
        <w:rPr>
          <w:rFonts w:ascii="Times New Roman" w:hAnsi="Times New Roman" w:cs="Times New Roman"/>
          <w:color w:val="auto"/>
        </w:rPr>
        <w:t>2</w:t>
      </w:r>
    </w:p>
    <w:p w14:paraId="4FE1D746" w14:textId="77777777" w:rsidR="00EE7F67" w:rsidRPr="00285F00" w:rsidRDefault="00EE7F67" w:rsidP="007034DA">
      <w:pPr>
        <w:autoSpaceDE w:val="0"/>
        <w:autoSpaceDN w:val="0"/>
        <w:adjustRightInd w:val="0"/>
        <w:ind w:firstLine="709"/>
        <w:jc w:val="right"/>
        <w:rPr>
          <w:rFonts w:ascii="Times New Roman" w:hAnsi="Times New Roman" w:cs="Times New Roman"/>
          <w:color w:val="auto"/>
        </w:rPr>
      </w:pPr>
      <w:r w:rsidRPr="00285F00">
        <w:rPr>
          <w:rFonts w:ascii="Times New Roman" w:hAnsi="Times New Roman" w:cs="Times New Roman"/>
          <w:color w:val="auto"/>
        </w:rPr>
        <w:t>к Административному регламенту</w:t>
      </w:r>
    </w:p>
    <w:p w14:paraId="337F88AB" w14:textId="73AF388B" w:rsidR="004F7B42" w:rsidRPr="004F7B42" w:rsidRDefault="004F7B42" w:rsidP="004F7B42">
      <w:pPr>
        <w:autoSpaceDE w:val="0"/>
        <w:autoSpaceDN w:val="0"/>
        <w:adjustRightInd w:val="0"/>
        <w:ind w:firstLine="709"/>
        <w:jc w:val="right"/>
        <w:rPr>
          <w:rFonts w:ascii="Times New Roman" w:hAnsi="Times New Roman" w:cs="Times New Roman"/>
          <w:bCs/>
          <w:color w:val="auto"/>
        </w:rPr>
      </w:pPr>
      <w:r w:rsidRPr="004F7B42">
        <w:rPr>
          <w:rFonts w:ascii="Times New Roman" w:hAnsi="Times New Roman" w:cs="Times New Roman"/>
          <w:bCs/>
          <w:color w:val="auto"/>
        </w:rPr>
        <w:t>"</w:t>
      </w:r>
      <w:r w:rsidR="00B7226B">
        <w:rPr>
          <w:rFonts w:ascii="Times New Roman" w:hAnsi="Times New Roman" w:cs="Times New Roman"/>
          <w:bCs/>
          <w:color w:val="auto"/>
        </w:rPr>
        <w:t>____</w:t>
      </w:r>
      <w:r w:rsidRPr="004F7B42">
        <w:rPr>
          <w:rFonts w:ascii="Times New Roman" w:hAnsi="Times New Roman" w:cs="Times New Roman"/>
          <w:bCs/>
          <w:color w:val="auto"/>
        </w:rPr>
        <w:t xml:space="preserve">" </w:t>
      </w:r>
      <w:r w:rsidR="00B7226B">
        <w:rPr>
          <w:rFonts w:ascii="Times New Roman" w:hAnsi="Times New Roman" w:cs="Times New Roman"/>
          <w:bCs/>
          <w:color w:val="auto"/>
        </w:rPr>
        <w:t>_______</w:t>
      </w:r>
      <w:r w:rsidRPr="004F7B42">
        <w:rPr>
          <w:rFonts w:ascii="Times New Roman" w:hAnsi="Times New Roman" w:cs="Times New Roman"/>
          <w:bCs/>
          <w:color w:val="auto"/>
        </w:rPr>
        <w:t xml:space="preserve"> 2025 г.</w:t>
      </w:r>
    </w:p>
    <w:p w14:paraId="260C6AC7" w14:textId="77777777" w:rsidR="00EE7F67" w:rsidRPr="00285F00" w:rsidRDefault="00EE7F67" w:rsidP="004F7B42">
      <w:pPr>
        <w:autoSpaceDE w:val="0"/>
        <w:autoSpaceDN w:val="0"/>
        <w:adjustRightInd w:val="0"/>
        <w:ind w:firstLine="709"/>
        <w:jc w:val="right"/>
        <w:rPr>
          <w:rFonts w:ascii="Times New Roman" w:hAnsi="Times New Roman" w:cs="Times New Roman"/>
          <w:bCs/>
          <w:color w:val="auto"/>
        </w:rPr>
      </w:pPr>
    </w:p>
    <w:p w14:paraId="45691FAC" w14:textId="77777777" w:rsidR="00EE7F67" w:rsidRPr="00285F00" w:rsidRDefault="00EE7F67" w:rsidP="007034DA">
      <w:pPr>
        <w:autoSpaceDE w:val="0"/>
        <w:autoSpaceDN w:val="0"/>
        <w:adjustRightInd w:val="0"/>
        <w:ind w:firstLine="709"/>
        <w:jc w:val="center"/>
        <w:rPr>
          <w:rFonts w:ascii="Times New Roman" w:hAnsi="Times New Roman" w:cs="Times New Roman"/>
          <w:b/>
          <w:bCs/>
          <w:color w:val="auto"/>
        </w:rPr>
      </w:pPr>
      <w:r w:rsidRPr="00285F00">
        <w:rPr>
          <w:rFonts w:ascii="Times New Roman" w:hAnsi="Times New Roman" w:cs="Times New Roman"/>
          <w:b/>
          <w:bCs/>
          <w:color w:val="auto"/>
        </w:rPr>
        <w:t>Форма решения об отказе в предоставлении земельного участка</w:t>
      </w:r>
    </w:p>
    <w:p w14:paraId="6CF0D8FB"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p>
    <w:p w14:paraId="6EC10AAB"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_______________________________________</w:t>
      </w:r>
    </w:p>
    <w:p w14:paraId="7EC33B20"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наименование уполномоченного</w:t>
      </w:r>
    </w:p>
    <w:p w14:paraId="22C04851"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 xml:space="preserve">органа </w:t>
      </w:r>
    </w:p>
    <w:p w14:paraId="45A3117C" w14:textId="77777777" w:rsidR="00EE7F67" w:rsidRPr="00285F00" w:rsidRDefault="00EE7F67"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bCs/>
          <w:color w:val="auto"/>
        </w:rPr>
        <w:br/>
      </w:r>
    </w:p>
    <w:p w14:paraId="1BE29585"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Кому: ________________________________</w:t>
      </w:r>
    </w:p>
    <w:p w14:paraId="5E8ED021" w14:textId="77777777" w:rsidR="00EE7F67" w:rsidRPr="00285F00" w:rsidRDefault="00EE7F67" w:rsidP="007034DA">
      <w:pPr>
        <w:ind w:left="5387"/>
        <w:jc w:val="center"/>
        <w:rPr>
          <w:rFonts w:ascii="Times New Roman" w:hAnsi="Times New Roman" w:cs="Times New Roman"/>
          <w:color w:val="auto"/>
          <w:sz w:val="20"/>
          <w:szCs w:val="20"/>
        </w:rPr>
      </w:pPr>
      <w:r w:rsidRPr="00285F00">
        <w:rPr>
          <w:rFonts w:ascii="Times New Roman" w:hAnsi="Times New Roman" w:cs="Times New Roman"/>
          <w:color w:val="auto"/>
          <w:sz w:val="20"/>
          <w:szCs w:val="20"/>
        </w:rPr>
        <w:t>(фамилия, имя, отчество – для граждан;)</w:t>
      </w:r>
    </w:p>
    <w:p w14:paraId="27D36066"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Контактные данные:</w:t>
      </w:r>
    </w:p>
    <w:p w14:paraId="7325FDCC"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Представитель:</w:t>
      </w:r>
    </w:p>
    <w:p w14:paraId="138665A9" w14:textId="77777777" w:rsidR="00EE7F67" w:rsidRPr="00285F00" w:rsidRDefault="00EE7F67" w:rsidP="007034DA">
      <w:pPr>
        <w:pBdr>
          <w:bottom w:val="single" w:sz="12" w:space="1" w:color="auto"/>
        </w:pBd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 xml:space="preserve">Контактные данные представителя: </w:t>
      </w:r>
    </w:p>
    <w:p w14:paraId="25F6C343" w14:textId="77777777" w:rsidR="00EE7F67" w:rsidRPr="00285F00" w:rsidRDefault="00EE7F67" w:rsidP="007034DA">
      <w:pPr>
        <w:pBdr>
          <w:bottom w:val="single" w:sz="12" w:space="1" w:color="auto"/>
        </w:pBdr>
        <w:ind w:left="5387"/>
        <w:rPr>
          <w:rFonts w:ascii="Times New Roman" w:hAnsi="Times New Roman" w:cs="Times New Roman"/>
          <w:color w:val="auto"/>
        </w:rPr>
      </w:pPr>
    </w:p>
    <w:p w14:paraId="06ADA408" w14:textId="77777777" w:rsidR="00EE7F67" w:rsidRPr="00285F00" w:rsidRDefault="00EE7F67" w:rsidP="007034DA">
      <w:pPr>
        <w:autoSpaceDE w:val="0"/>
        <w:autoSpaceDN w:val="0"/>
        <w:adjustRightInd w:val="0"/>
        <w:ind w:left="5103"/>
        <w:jc w:val="both"/>
        <w:rPr>
          <w:rFonts w:ascii="Times New Roman" w:hAnsi="Times New Roman" w:cs="Times New Roman"/>
          <w:bCs/>
          <w:color w:val="auto"/>
        </w:rPr>
      </w:pPr>
      <w:r w:rsidRPr="00285F00">
        <w:rPr>
          <w:rFonts w:ascii="Times New Roman" w:hAnsi="Times New Roman" w:cs="Times New Roman"/>
          <w:bCs/>
          <w:color w:val="auto"/>
        </w:rPr>
        <w:br/>
      </w:r>
    </w:p>
    <w:p w14:paraId="4E7A6D58" w14:textId="77777777" w:rsidR="00EE7F67" w:rsidRPr="00285F00" w:rsidRDefault="00EE7F67" w:rsidP="007034DA">
      <w:pPr>
        <w:autoSpaceDE w:val="0"/>
        <w:autoSpaceDN w:val="0"/>
        <w:adjustRightInd w:val="0"/>
        <w:jc w:val="center"/>
        <w:rPr>
          <w:rFonts w:ascii="Times New Roman" w:hAnsi="Times New Roman" w:cs="Times New Roman"/>
          <w:bCs/>
          <w:color w:val="auto"/>
        </w:rPr>
      </w:pPr>
      <w:r w:rsidRPr="00285F00">
        <w:rPr>
          <w:rFonts w:ascii="Times New Roman" w:hAnsi="Times New Roman" w:cs="Times New Roman"/>
          <w:bCs/>
          <w:color w:val="auto"/>
        </w:rPr>
        <w:t>РЕШЕНИЕ</w:t>
      </w:r>
    </w:p>
    <w:p w14:paraId="49C1A9C7" w14:textId="77777777" w:rsidR="00EE7F67" w:rsidRPr="00285F00" w:rsidRDefault="00EE7F67" w:rsidP="007034DA">
      <w:pPr>
        <w:autoSpaceDE w:val="0"/>
        <w:autoSpaceDN w:val="0"/>
        <w:adjustRightInd w:val="0"/>
        <w:jc w:val="center"/>
        <w:rPr>
          <w:rFonts w:ascii="Times New Roman" w:hAnsi="Times New Roman" w:cs="Times New Roman"/>
          <w:color w:val="auto"/>
        </w:rPr>
      </w:pPr>
      <w:r w:rsidRPr="00285F00">
        <w:rPr>
          <w:rFonts w:ascii="Times New Roman" w:hAnsi="Times New Roman" w:cs="Times New Roman"/>
          <w:bCs/>
          <w:color w:val="auto"/>
        </w:rPr>
        <w:t>об отказе в предоставлении земельного участка</w:t>
      </w:r>
      <w:r w:rsidRPr="00285F00">
        <w:rPr>
          <w:rFonts w:ascii="Times New Roman" w:hAnsi="Times New Roman" w:cs="Times New Roman"/>
          <w:bCs/>
          <w:color w:val="auto"/>
        </w:rPr>
        <w:br/>
      </w:r>
    </w:p>
    <w:p w14:paraId="259B04D8"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На Ваше заявление о предоставлении земельного участка от «___»_______ 20__</w:t>
      </w:r>
      <w:r w:rsidR="002F436C">
        <w:rPr>
          <w:rFonts w:ascii="Times New Roman" w:hAnsi="Times New Roman" w:cs="Times New Roman"/>
          <w:color w:val="auto"/>
        </w:rPr>
        <w:t>,</w:t>
      </w:r>
      <w:r w:rsidRPr="00285F00">
        <w:rPr>
          <w:rFonts w:ascii="Times New Roman" w:hAnsi="Times New Roman" w:cs="Times New Roman"/>
          <w:color w:val="auto"/>
        </w:rPr>
        <w:t xml:space="preserve"> поступивше</w:t>
      </w:r>
      <w:r w:rsidR="002F436C">
        <w:rPr>
          <w:rFonts w:ascii="Times New Roman" w:hAnsi="Times New Roman" w:cs="Times New Roman"/>
          <w:color w:val="auto"/>
        </w:rPr>
        <w:t>е</w:t>
      </w:r>
      <w:r w:rsidRPr="00285F00">
        <w:rPr>
          <w:rFonts w:ascii="Times New Roman" w:hAnsi="Times New Roman" w:cs="Times New Roman"/>
          <w:color w:val="auto"/>
        </w:rPr>
        <w:t xml:space="preserve"> в рамках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принято решение об отказе в предоставлении услуги по основаниям:</w:t>
      </w:r>
      <w:r w:rsidR="002F436C">
        <w:rPr>
          <w:rFonts w:ascii="Times New Roman" w:hAnsi="Times New Roman" w:cs="Times New Roman"/>
          <w:color w:val="auto"/>
        </w:rPr>
        <w:t xml:space="preserve"> </w:t>
      </w:r>
      <w:r w:rsidRPr="00285F00">
        <w:rPr>
          <w:rFonts w:ascii="Times New Roman" w:hAnsi="Times New Roman" w:cs="Times New Roman"/>
          <w:color w:val="auto"/>
        </w:rPr>
        <w:t>_________________________________________________________________________________________________________________________________________________</w:t>
      </w:r>
      <w:r w:rsidR="002F436C">
        <w:rPr>
          <w:rFonts w:ascii="Times New Roman" w:hAnsi="Times New Roman" w:cs="Times New Roman"/>
          <w:color w:val="auto"/>
        </w:rPr>
        <w:t>___________</w:t>
      </w:r>
      <w:r w:rsidRPr="00285F00">
        <w:rPr>
          <w:rFonts w:ascii="Times New Roman" w:hAnsi="Times New Roman" w:cs="Times New Roman"/>
          <w:color w:val="auto"/>
        </w:rPr>
        <w:t>__</w:t>
      </w:r>
    </w:p>
    <w:p w14:paraId="4715AC3C" w14:textId="77777777" w:rsidR="00EE7F67" w:rsidRPr="00285F00" w:rsidRDefault="00EE7F67" w:rsidP="007034DA">
      <w:pPr>
        <w:autoSpaceDE w:val="0"/>
        <w:autoSpaceDN w:val="0"/>
        <w:adjustRightInd w:val="0"/>
        <w:jc w:val="center"/>
        <w:rPr>
          <w:rFonts w:ascii="Times New Roman" w:hAnsi="Times New Roman" w:cs="Times New Roman"/>
          <w:i/>
          <w:color w:val="auto"/>
          <w:sz w:val="20"/>
          <w:szCs w:val="20"/>
        </w:rPr>
      </w:pPr>
      <w:r w:rsidRPr="00285F00">
        <w:rPr>
          <w:rFonts w:ascii="Times New Roman" w:hAnsi="Times New Roman" w:cs="Times New Roman"/>
          <w:i/>
          <w:color w:val="auto"/>
          <w:sz w:val="20"/>
          <w:szCs w:val="20"/>
        </w:rPr>
        <w:t xml:space="preserve"> (указывается причина отказа в предоставлении земельного участка, в соответствии со ст. 7, </w:t>
      </w:r>
      <w:r w:rsidR="00380F34" w:rsidRPr="00285F00">
        <w:rPr>
          <w:rFonts w:ascii="Times New Roman" w:hAnsi="Times New Roman" w:cs="Times New Roman"/>
          <w:i/>
          <w:color w:val="auto"/>
          <w:sz w:val="20"/>
          <w:szCs w:val="20"/>
        </w:rPr>
        <w:t xml:space="preserve">п.8 ст. </w:t>
      </w:r>
      <w:r w:rsidRPr="00285F00">
        <w:rPr>
          <w:rFonts w:ascii="Times New Roman" w:hAnsi="Times New Roman" w:cs="Times New Roman"/>
          <w:i/>
          <w:color w:val="auto"/>
          <w:sz w:val="20"/>
          <w:szCs w:val="20"/>
        </w:rPr>
        <w:t>10 Федерального закона от 01.05.2016 № 119-ФЗ)</w:t>
      </w:r>
    </w:p>
    <w:p w14:paraId="257D4481"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p>
    <w:p w14:paraId="51B9C002"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Вы вправе повторно обратиться в орган, уполномоченный на предоставление услуги</w:t>
      </w:r>
      <w:r w:rsidR="002F436C">
        <w:rPr>
          <w:rFonts w:ascii="Times New Roman" w:hAnsi="Times New Roman" w:cs="Times New Roman"/>
          <w:color w:val="auto"/>
        </w:rPr>
        <w:t>,</w:t>
      </w:r>
      <w:r w:rsidRPr="00285F00">
        <w:rPr>
          <w:rFonts w:ascii="Times New Roman" w:hAnsi="Times New Roman" w:cs="Times New Roman"/>
          <w:color w:val="auto"/>
        </w:rPr>
        <w:br/>
        <w:t>с заявлением о предоставлении услуги после устранения указанных нарушений.</w:t>
      </w:r>
    </w:p>
    <w:p w14:paraId="5E0800F0"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Данный отказ может быть обжалован в досудебном порядке путем направления</w:t>
      </w:r>
      <w:r w:rsidRPr="00285F00">
        <w:rPr>
          <w:rFonts w:ascii="Times New Roman" w:hAnsi="Times New Roman" w:cs="Times New Roman"/>
          <w:color w:val="auto"/>
        </w:rPr>
        <w:br/>
        <w:t>жалобы в орган, уполномоченный на предоставление услуги, а также в судебном порядке.</w:t>
      </w:r>
    </w:p>
    <w:p w14:paraId="7418ECD2" w14:textId="77777777" w:rsidR="00EE7F67" w:rsidRPr="00285F00" w:rsidRDefault="00EE7F67" w:rsidP="007034DA">
      <w:pPr>
        <w:autoSpaceDE w:val="0"/>
        <w:autoSpaceDN w:val="0"/>
        <w:adjustRightInd w:val="0"/>
        <w:ind w:firstLine="709"/>
        <w:jc w:val="both"/>
        <w:rPr>
          <w:b/>
          <w:color w:val="auto"/>
        </w:rPr>
      </w:pPr>
    </w:p>
    <w:p w14:paraId="7B423B3B" w14:textId="77777777" w:rsidR="00EE7F67" w:rsidRPr="00285F00" w:rsidRDefault="00EE7F67" w:rsidP="007034DA">
      <w:pPr>
        <w:pStyle w:val="ConsPlusNormal"/>
        <w:ind w:firstLine="0"/>
        <w:rPr>
          <w:sz w:val="24"/>
          <w:szCs w:val="24"/>
        </w:rPr>
      </w:pPr>
    </w:p>
    <w:p w14:paraId="36E74BE2" w14:textId="77777777" w:rsidR="00C956DF" w:rsidRPr="00285F00" w:rsidRDefault="00C956DF" w:rsidP="007034DA">
      <w:pPr>
        <w:pStyle w:val="ConsPlusNormal"/>
        <w:ind w:firstLine="0"/>
        <w:rPr>
          <w:sz w:val="24"/>
          <w:szCs w:val="24"/>
        </w:rPr>
      </w:pPr>
    </w:p>
    <w:p w14:paraId="6256E3E8" w14:textId="77777777" w:rsidR="00C956DF" w:rsidRPr="00285F00" w:rsidRDefault="00EE7F67" w:rsidP="007034DA">
      <w:pPr>
        <w:pStyle w:val="ConsPlusNormal"/>
        <w:ind w:firstLine="0"/>
        <w:rPr>
          <w:sz w:val="24"/>
          <w:szCs w:val="24"/>
        </w:rPr>
      </w:pPr>
      <w:r w:rsidRPr="00285F00">
        <w:rPr>
          <w:i/>
          <w:iCs/>
          <w:sz w:val="24"/>
          <w:szCs w:val="24"/>
        </w:rPr>
        <w:t>(Ф.И.О. должность руководителя уполномоченного</w:t>
      </w:r>
      <w:r w:rsidR="00402D9C">
        <w:rPr>
          <w:i/>
          <w:iCs/>
          <w:sz w:val="24"/>
          <w:szCs w:val="24"/>
        </w:rPr>
        <w:t xml:space="preserve"> </w:t>
      </w:r>
      <w:r w:rsidRPr="00285F00">
        <w:rPr>
          <w:i/>
          <w:iCs/>
          <w:sz w:val="24"/>
          <w:szCs w:val="24"/>
        </w:rPr>
        <w:t>органа)</w:t>
      </w:r>
    </w:p>
    <w:sectPr w:rsidR="00C956DF" w:rsidRPr="00285F00" w:rsidSect="00C23E44">
      <w:footerReference w:type="default" r:id="rId45"/>
      <w:pgSz w:w="11906" w:h="16838"/>
      <w:pgMar w:top="568" w:right="849" w:bottom="993"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2BE1" w14:textId="77777777" w:rsidR="00CD1C04" w:rsidRDefault="00CD1C04">
      <w:r>
        <w:separator/>
      </w:r>
    </w:p>
  </w:endnote>
  <w:endnote w:type="continuationSeparator" w:id="0">
    <w:p w14:paraId="59393BC8" w14:textId="77777777" w:rsidR="00CD1C04" w:rsidRDefault="00CD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AR PL UMing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0"/>
    <w:family w:val="modern"/>
    <w:pitch w:val="fixed"/>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763843"/>
      <w:docPartObj>
        <w:docPartGallery w:val="Page Numbers (Bottom of Page)"/>
        <w:docPartUnique/>
      </w:docPartObj>
    </w:sdtPr>
    <w:sdtEndPr>
      <w:rPr>
        <w:rFonts w:ascii="Times New Roman" w:hAnsi="Times New Roman" w:cs="Times New Roman"/>
        <w:sz w:val="16"/>
        <w:szCs w:val="20"/>
      </w:rPr>
    </w:sdtEndPr>
    <w:sdtContent>
      <w:p w14:paraId="2980897D" w14:textId="77777777" w:rsidR="00C23E44" w:rsidRPr="009F6441" w:rsidRDefault="00C23E44">
        <w:pPr>
          <w:pStyle w:val="ad"/>
          <w:jc w:val="right"/>
          <w:rPr>
            <w:rFonts w:ascii="Times New Roman" w:hAnsi="Times New Roman" w:cs="Times New Roman"/>
            <w:sz w:val="16"/>
            <w:szCs w:val="20"/>
          </w:rPr>
        </w:pPr>
        <w:r w:rsidRPr="009F6441">
          <w:rPr>
            <w:rFonts w:ascii="Times New Roman" w:hAnsi="Times New Roman" w:cs="Times New Roman"/>
            <w:sz w:val="16"/>
            <w:szCs w:val="20"/>
          </w:rPr>
          <w:fldChar w:fldCharType="begin"/>
        </w:r>
        <w:r w:rsidRPr="009F6441">
          <w:rPr>
            <w:rFonts w:ascii="Times New Roman" w:hAnsi="Times New Roman" w:cs="Times New Roman"/>
            <w:sz w:val="16"/>
            <w:szCs w:val="20"/>
          </w:rPr>
          <w:instrText>PAGE   \* MERGEFORMAT</w:instrText>
        </w:r>
        <w:r w:rsidRPr="009F6441">
          <w:rPr>
            <w:rFonts w:ascii="Times New Roman" w:hAnsi="Times New Roman" w:cs="Times New Roman"/>
            <w:sz w:val="16"/>
            <w:szCs w:val="20"/>
          </w:rPr>
          <w:fldChar w:fldCharType="separate"/>
        </w:r>
        <w:r w:rsidR="00402D9C">
          <w:rPr>
            <w:rFonts w:ascii="Times New Roman" w:hAnsi="Times New Roman" w:cs="Times New Roman"/>
            <w:noProof/>
            <w:sz w:val="16"/>
            <w:szCs w:val="20"/>
          </w:rPr>
          <w:t>21</w:t>
        </w:r>
        <w:r w:rsidRPr="009F6441">
          <w:rPr>
            <w:rFonts w:ascii="Times New Roman" w:hAnsi="Times New Roman" w:cs="Times New Roman"/>
            <w:sz w:val="16"/>
            <w:szCs w:val="20"/>
          </w:rPr>
          <w:fldChar w:fldCharType="end"/>
        </w:r>
      </w:p>
    </w:sdtContent>
  </w:sdt>
  <w:p w14:paraId="43275754" w14:textId="77777777" w:rsidR="00C23E44" w:rsidRDefault="00C23E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2E12" w14:textId="77777777" w:rsidR="00CD1C04" w:rsidRDefault="00CD1C04"/>
  </w:footnote>
  <w:footnote w:type="continuationSeparator" w:id="0">
    <w:p w14:paraId="41B7C2CE" w14:textId="77777777" w:rsidR="00CD1C04" w:rsidRDefault="00CD1C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9FD"/>
    <w:multiLevelType w:val="multilevel"/>
    <w:tmpl w:val="AF526A38"/>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1A7C16"/>
    <w:multiLevelType w:val="multilevel"/>
    <w:tmpl w:val="A1E2F842"/>
    <w:lvl w:ilvl="0">
      <w:start w:val="1"/>
      <w:numFmt w:val="decimal"/>
      <w:lvlText w:val="5.3.%1"/>
      <w:lvlJc w:val="left"/>
      <w:pPr>
        <w:ind w:left="432" w:hanging="432"/>
      </w:pPr>
      <w:rPr>
        <w:rFonts w:cs="Times New Roman" w:hint="default"/>
      </w:rPr>
    </w:lvl>
    <w:lvl w:ilvl="1">
      <w:start w:val="1"/>
      <w:numFmt w:val="decimal"/>
      <w:lvlText w:val="%1.%2."/>
      <w:lvlJc w:val="left"/>
      <w:pPr>
        <w:ind w:left="720" w:hanging="720"/>
      </w:pPr>
      <w:rPr>
        <w:rFonts w:hint="default"/>
      </w:rPr>
    </w:lvl>
    <w:lvl w:ilvl="2">
      <w:start w:val="1"/>
      <w:numFmt w:val="decimal"/>
      <w:lvlText w:val="5.2.%3."/>
      <w:lvlJc w:val="left"/>
      <w:pPr>
        <w:ind w:left="720" w:hanging="720"/>
      </w:pPr>
      <w:rPr>
        <w:rFonts w:ascii="Times New Roman" w:hAnsi="Times New Roman" w:cs="Times New Roman" w:hint="default"/>
        <w:b w:val="0"/>
        <w:i w:val="0"/>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B0154F"/>
    <w:multiLevelType w:val="hybridMultilevel"/>
    <w:tmpl w:val="BADE5480"/>
    <w:lvl w:ilvl="0" w:tplc="4F5017DC">
      <w:start w:val="1"/>
      <w:numFmt w:val="decimal"/>
      <w:lvlText w:val="5.1.%1."/>
      <w:lvlJc w:val="left"/>
      <w:pPr>
        <w:ind w:left="1259" w:hanging="360"/>
      </w:pPr>
      <w:rPr>
        <w:rFonts w:ascii="Times New Roman" w:hAnsi="Times New Roman" w:cs="Times New Roman" w:hint="default"/>
        <w:b w:val="0"/>
        <w:i w:val="0"/>
        <w:sz w:val="28"/>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 w15:restartNumberingAfterBreak="0">
    <w:nsid w:val="2A3038E1"/>
    <w:multiLevelType w:val="multilevel"/>
    <w:tmpl w:val="9638547A"/>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 w15:restartNumberingAfterBreak="0">
    <w:nsid w:val="30D17F3E"/>
    <w:multiLevelType w:val="hybridMultilevel"/>
    <w:tmpl w:val="157A70AA"/>
    <w:lvl w:ilvl="0" w:tplc="890E40A2">
      <w:start w:val="1"/>
      <w:numFmt w:val="decimal"/>
      <w:lvlText w:val="5.4.%1."/>
      <w:lvlJc w:val="left"/>
      <w:pPr>
        <w:ind w:left="1260" w:hanging="360"/>
      </w:pPr>
      <w:rPr>
        <w:rFonts w:ascii="Times New Roman" w:hAnsi="Times New Roman" w:cs="Times New Roman" w:hint="default"/>
        <w:b w:val="0"/>
        <w:i w:val="0"/>
        <w:sz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15:restartNumberingAfterBreak="0">
    <w:nsid w:val="3B5D23D8"/>
    <w:multiLevelType w:val="hybridMultilevel"/>
    <w:tmpl w:val="3F9A8426"/>
    <w:lvl w:ilvl="0" w:tplc="E2BCC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0B17CC"/>
    <w:multiLevelType w:val="multilevel"/>
    <w:tmpl w:val="45ECE19C"/>
    <w:lvl w:ilvl="0">
      <w:start w:val="2"/>
      <w:numFmt w:val="decimal"/>
      <w:lvlText w:val="%1."/>
      <w:lvlJc w:val="left"/>
      <w:pPr>
        <w:ind w:left="480" w:hanging="480"/>
      </w:pPr>
      <w:rPr>
        <w:rFonts w:hint="default"/>
      </w:rPr>
    </w:lvl>
    <w:lvl w:ilvl="1">
      <w:start w:val="10"/>
      <w:numFmt w:val="decimal"/>
      <w:lvlText w:val="%1.%2."/>
      <w:lvlJc w:val="left"/>
      <w:pPr>
        <w:ind w:left="1896" w:hanging="48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8" w15:restartNumberingAfterBreak="0">
    <w:nsid w:val="49FD2F50"/>
    <w:multiLevelType w:val="multilevel"/>
    <w:tmpl w:val="53D47558"/>
    <w:lvl w:ilvl="0">
      <w:start w:val="5"/>
      <w:numFmt w:val="decimal"/>
      <w:lvlText w:val="%1."/>
      <w:lvlJc w:val="left"/>
      <w:pPr>
        <w:ind w:left="1425" w:hanging="432"/>
      </w:pPr>
      <w:rPr>
        <w:rFonts w:hint="default"/>
      </w:rPr>
    </w:lvl>
    <w:lvl w:ilvl="1">
      <w:start w:val="3"/>
      <w:numFmt w:val="decimal"/>
      <w:lvlText w:val="%1.%2."/>
      <w:lvlJc w:val="left"/>
      <w:pPr>
        <w:ind w:left="720" w:hanging="663"/>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5CD515E"/>
    <w:multiLevelType w:val="hybridMultilevel"/>
    <w:tmpl w:val="9F424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FE1A73"/>
    <w:multiLevelType w:val="hybridMultilevel"/>
    <w:tmpl w:val="2EE80340"/>
    <w:lvl w:ilvl="0" w:tplc="D6C4A8EC">
      <w:start w:val="1"/>
      <w:numFmt w:val="decimal"/>
      <w:lvlText w:val="5.2.%1"/>
      <w:lvlJc w:val="left"/>
      <w:pPr>
        <w:ind w:left="720" w:hanging="360"/>
      </w:pPr>
      <w:rPr>
        <w:rFonts w:cs="Times New Roman" w:hint="default"/>
      </w:rPr>
    </w:lvl>
    <w:lvl w:ilvl="1" w:tplc="4DFAC29A">
      <w:start w:val="1"/>
      <w:numFmt w:val="bullet"/>
      <w:suff w:val="space"/>
      <w:lvlText w:val=""/>
      <w:lvlJc w:val="left"/>
      <w:pPr>
        <w:ind w:left="1429"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36C666C"/>
    <w:multiLevelType w:val="hybridMultilevel"/>
    <w:tmpl w:val="D98A08D6"/>
    <w:lvl w:ilvl="0" w:tplc="BE3C803C">
      <w:start w:val="1"/>
      <w:numFmt w:val="decimal"/>
      <w:lvlText w:val="5.5.%1"/>
      <w:lvlJc w:val="left"/>
      <w:pPr>
        <w:ind w:left="1260" w:hanging="360"/>
      </w:pPr>
      <w:rPr>
        <w:rFonts w:cs="Times New Roman" w:hint="default"/>
      </w:rPr>
    </w:lvl>
    <w:lvl w:ilvl="1" w:tplc="E2C2E670">
      <w:start w:val="1"/>
      <w:numFmt w:val="bullet"/>
      <w:suff w:val="space"/>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10000E"/>
    <w:multiLevelType w:val="hybridMultilevel"/>
    <w:tmpl w:val="64940920"/>
    <w:lvl w:ilvl="0" w:tplc="6D945B98">
      <w:start w:val="1"/>
      <w:numFmt w:val="decimal"/>
      <w:lvlText w:val="5.5.%1."/>
      <w:lvlJc w:val="left"/>
      <w:pPr>
        <w:ind w:left="1260"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3"/>
  </w:num>
  <w:num w:numId="4">
    <w:abstractNumId w:val="2"/>
  </w:num>
  <w:num w:numId="5">
    <w:abstractNumId w:val="10"/>
  </w:num>
  <w:num w:numId="6">
    <w:abstractNumId w:val="5"/>
  </w:num>
  <w:num w:numId="7">
    <w:abstractNumId w:val="12"/>
  </w:num>
  <w:num w:numId="8">
    <w:abstractNumId w:val="11"/>
  </w:num>
  <w:num w:numId="9">
    <w:abstractNumId w:val="1"/>
  </w:num>
  <w:num w:numId="10">
    <w:abstractNumId w:val="8"/>
  </w:num>
  <w:num w:numId="11">
    <w:abstractNumId w:val="0"/>
  </w:num>
  <w:num w:numId="12">
    <w:abstractNumId w:val="4"/>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C6"/>
    <w:rsid w:val="000143F2"/>
    <w:rsid w:val="00022BF4"/>
    <w:rsid w:val="000243AC"/>
    <w:rsid w:val="00025255"/>
    <w:rsid w:val="000439A6"/>
    <w:rsid w:val="00052B1A"/>
    <w:rsid w:val="00055BB7"/>
    <w:rsid w:val="00067752"/>
    <w:rsid w:val="000711FC"/>
    <w:rsid w:val="00080133"/>
    <w:rsid w:val="000828FD"/>
    <w:rsid w:val="00090E93"/>
    <w:rsid w:val="0009799C"/>
    <w:rsid w:val="000A4474"/>
    <w:rsid w:val="000A5856"/>
    <w:rsid w:val="000B34E3"/>
    <w:rsid w:val="000C0366"/>
    <w:rsid w:val="000C3910"/>
    <w:rsid w:val="000C419B"/>
    <w:rsid w:val="000C5C62"/>
    <w:rsid w:val="000C7DEC"/>
    <w:rsid w:val="000D3B88"/>
    <w:rsid w:val="000D6D3E"/>
    <w:rsid w:val="000F48D9"/>
    <w:rsid w:val="001028C0"/>
    <w:rsid w:val="00105220"/>
    <w:rsid w:val="00105634"/>
    <w:rsid w:val="001136CE"/>
    <w:rsid w:val="001139D7"/>
    <w:rsid w:val="00114809"/>
    <w:rsid w:val="001265BA"/>
    <w:rsid w:val="00127D33"/>
    <w:rsid w:val="00127F22"/>
    <w:rsid w:val="001375A7"/>
    <w:rsid w:val="001419C5"/>
    <w:rsid w:val="00145986"/>
    <w:rsid w:val="00160CA4"/>
    <w:rsid w:val="00161469"/>
    <w:rsid w:val="00162A51"/>
    <w:rsid w:val="00163F60"/>
    <w:rsid w:val="00171DC4"/>
    <w:rsid w:val="00176BF8"/>
    <w:rsid w:val="001866D9"/>
    <w:rsid w:val="00193940"/>
    <w:rsid w:val="001964BE"/>
    <w:rsid w:val="00196F86"/>
    <w:rsid w:val="001A6C6A"/>
    <w:rsid w:val="001B0A5C"/>
    <w:rsid w:val="001B442D"/>
    <w:rsid w:val="001C7855"/>
    <w:rsid w:val="001D3675"/>
    <w:rsid w:val="001F24FF"/>
    <w:rsid w:val="001F266F"/>
    <w:rsid w:val="001F70B0"/>
    <w:rsid w:val="001F765E"/>
    <w:rsid w:val="00230444"/>
    <w:rsid w:val="00255ADF"/>
    <w:rsid w:val="00267E73"/>
    <w:rsid w:val="0027575F"/>
    <w:rsid w:val="002808D4"/>
    <w:rsid w:val="0028092B"/>
    <w:rsid w:val="00281461"/>
    <w:rsid w:val="00281E14"/>
    <w:rsid w:val="00282063"/>
    <w:rsid w:val="00285F00"/>
    <w:rsid w:val="00287562"/>
    <w:rsid w:val="00295033"/>
    <w:rsid w:val="00296190"/>
    <w:rsid w:val="002A03F2"/>
    <w:rsid w:val="002A0C5B"/>
    <w:rsid w:val="002A1D0E"/>
    <w:rsid w:val="002A3CA6"/>
    <w:rsid w:val="002C14BF"/>
    <w:rsid w:val="002D06A7"/>
    <w:rsid w:val="002D7292"/>
    <w:rsid w:val="002E3A76"/>
    <w:rsid w:val="002E4F40"/>
    <w:rsid w:val="002E52E8"/>
    <w:rsid w:val="002F377E"/>
    <w:rsid w:val="002F436C"/>
    <w:rsid w:val="0030278E"/>
    <w:rsid w:val="0030656D"/>
    <w:rsid w:val="00311993"/>
    <w:rsid w:val="00320B7D"/>
    <w:rsid w:val="003217B3"/>
    <w:rsid w:val="003238B6"/>
    <w:rsid w:val="003327E0"/>
    <w:rsid w:val="00346ABF"/>
    <w:rsid w:val="00351808"/>
    <w:rsid w:val="00367988"/>
    <w:rsid w:val="00372DF1"/>
    <w:rsid w:val="0037365D"/>
    <w:rsid w:val="00380F34"/>
    <w:rsid w:val="003834C4"/>
    <w:rsid w:val="00392293"/>
    <w:rsid w:val="003943B3"/>
    <w:rsid w:val="003A153C"/>
    <w:rsid w:val="003A398E"/>
    <w:rsid w:val="003B1522"/>
    <w:rsid w:val="003B5A78"/>
    <w:rsid w:val="003B748C"/>
    <w:rsid w:val="003C7B4A"/>
    <w:rsid w:val="003D0093"/>
    <w:rsid w:val="003D2F27"/>
    <w:rsid w:val="003D49CC"/>
    <w:rsid w:val="003E7C67"/>
    <w:rsid w:val="003F1A08"/>
    <w:rsid w:val="00400EBE"/>
    <w:rsid w:val="00401D62"/>
    <w:rsid w:val="00402D9C"/>
    <w:rsid w:val="004122FD"/>
    <w:rsid w:val="004175E4"/>
    <w:rsid w:val="00420050"/>
    <w:rsid w:val="004401A6"/>
    <w:rsid w:val="004408A5"/>
    <w:rsid w:val="004444FB"/>
    <w:rsid w:val="0044702E"/>
    <w:rsid w:val="00452297"/>
    <w:rsid w:val="004571E3"/>
    <w:rsid w:val="00461791"/>
    <w:rsid w:val="004630F6"/>
    <w:rsid w:val="00467347"/>
    <w:rsid w:val="004740DC"/>
    <w:rsid w:val="004A40C4"/>
    <w:rsid w:val="004A7257"/>
    <w:rsid w:val="004B0562"/>
    <w:rsid w:val="004B0A35"/>
    <w:rsid w:val="004B7520"/>
    <w:rsid w:val="004B7542"/>
    <w:rsid w:val="004C13AD"/>
    <w:rsid w:val="004D0FA6"/>
    <w:rsid w:val="004D2C62"/>
    <w:rsid w:val="004D7321"/>
    <w:rsid w:val="004E26D3"/>
    <w:rsid w:val="004F4959"/>
    <w:rsid w:val="004F554D"/>
    <w:rsid w:val="004F7B42"/>
    <w:rsid w:val="005000AB"/>
    <w:rsid w:val="00500366"/>
    <w:rsid w:val="00503CBE"/>
    <w:rsid w:val="00512D92"/>
    <w:rsid w:val="005153EF"/>
    <w:rsid w:val="00515DAB"/>
    <w:rsid w:val="00515EC3"/>
    <w:rsid w:val="00517B38"/>
    <w:rsid w:val="00526172"/>
    <w:rsid w:val="00527202"/>
    <w:rsid w:val="0053247E"/>
    <w:rsid w:val="0053514D"/>
    <w:rsid w:val="0054003E"/>
    <w:rsid w:val="00542D4F"/>
    <w:rsid w:val="005431B2"/>
    <w:rsid w:val="005576D0"/>
    <w:rsid w:val="00567BE3"/>
    <w:rsid w:val="005711D8"/>
    <w:rsid w:val="00572900"/>
    <w:rsid w:val="005743CB"/>
    <w:rsid w:val="00585DAD"/>
    <w:rsid w:val="0059245D"/>
    <w:rsid w:val="005A3D6B"/>
    <w:rsid w:val="005B6C00"/>
    <w:rsid w:val="005C172D"/>
    <w:rsid w:val="005C448E"/>
    <w:rsid w:val="005C72AC"/>
    <w:rsid w:val="005F0A5D"/>
    <w:rsid w:val="005F382B"/>
    <w:rsid w:val="00601CAB"/>
    <w:rsid w:val="00606DF3"/>
    <w:rsid w:val="00616A36"/>
    <w:rsid w:val="00622DE5"/>
    <w:rsid w:val="00627679"/>
    <w:rsid w:val="0063436A"/>
    <w:rsid w:val="00634974"/>
    <w:rsid w:val="00637C71"/>
    <w:rsid w:val="006422D8"/>
    <w:rsid w:val="006447F6"/>
    <w:rsid w:val="0068048C"/>
    <w:rsid w:val="00692320"/>
    <w:rsid w:val="0069469C"/>
    <w:rsid w:val="006A2F32"/>
    <w:rsid w:val="006A39E6"/>
    <w:rsid w:val="006A43E9"/>
    <w:rsid w:val="006B1859"/>
    <w:rsid w:val="006B715E"/>
    <w:rsid w:val="006E15C3"/>
    <w:rsid w:val="006F2A63"/>
    <w:rsid w:val="00700BCB"/>
    <w:rsid w:val="007034DA"/>
    <w:rsid w:val="007137FD"/>
    <w:rsid w:val="00721756"/>
    <w:rsid w:val="007221BC"/>
    <w:rsid w:val="00726908"/>
    <w:rsid w:val="0073748A"/>
    <w:rsid w:val="00742B22"/>
    <w:rsid w:val="0074612C"/>
    <w:rsid w:val="00754AF5"/>
    <w:rsid w:val="0076640C"/>
    <w:rsid w:val="007700BA"/>
    <w:rsid w:val="00770F1C"/>
    <w:rsid w:val="00776A68"/>
    <w:rsid w:val="007800E1"/>
    <w:rsid w:val="00784B5A"/>
    <w:rsid w:val="0078567F"/>
    <w:rsid w:val="0079004F"/>
    <w:rsid w:val="007A3376"/>
    <w:rsid w:val="007A3954"/>
    <w:rsid w:val="007B1F35"/>
    <w:rsid w:val="007B6917"/>
    <w:rsid w:val="007B7E7B"/>
    <w:rsid w:val="007C2791"/>
    <w:rsid w:val="007C5891"/>
    <w:rsid w:val="007C617C"/>
    <w:rsid w:val="007E32AB"/>
    <w:rsid w:val="007F0D53"/>
    <w:rsid w:val="007F6547"/>
    <w:rsid w:val="007F7EB1"/>
    <w:rsid w:val="00801425"/>
    <w:rsid w:val="00801C58"/>
    <w:rsid w:val="008078FC"/>
    <w:rsid w:val="00807D3D"/>
    <w:rsid w:val="0081474B"/>
    <w:rsid w:val="0081702A"/>
    <w:rsid w:val="008201CD"/>
    <w:rsid w:val="00840E1B"/>
    <w:rsid w:val="00841722"/>
    <w:rsid w:val="00850E76"/>
    <w:rsid w:val="0087182C"/>
    <w:rsid w:val="00871D92"/>
    <w:rsid w:val="008730AB"/>
    <w:rsid w:val="008844D6"/>
    <w:rsid w:val="0088648C"/>
    <w:rsid w:val="008A7C57"/>
    <w:rsid w:val="008B3E6A"/>
    <w:rsid w:val="008B4B12"/>
    <w:rsid w:val="008B559D"/>
    <w:rsid w:val="008B611A"/>
    <w:rsid w:val="008B6BEE"/>
    <w:rsid w:val="008C090D"/>
    <w:rsid w:val="008C24FB"/>
    <w:rsid w:val="008C5A68"/>
    <w:rsid w:val="008D6795"/>
    <w:rsid w:val="008D7C9E"/>
    <w:rsid w:val="008F4804"/>
    <w:rsid w:val="00901C83"/>
    <w:rsid w:val="009126E7"/>
    <w:rsid w:val="00912D5E"/>
    <w:rsid w:val="00913A60"/>
    <w:rsid w:val="00914555"/>
    <w:rsid w:val="00914B82"/>
    <w:rsid w:val="00914D1F"/>
    <w:rsid w:val="009236A3"/>
    <w:rsid w:val="00924246"/>
    <w:rsid w:val="00926D7A"/>
    <w:rsid w:val="00933BA9"/>
    <w:rsid w:val="0094144C"/>
    <w:rsid w:val="00941506"/>
    <w:rsid w:val="0094287C"/>
    <w:rsid w:val="00944834"/>
    <w:rsid w:val="00950A5A"/>
    <w:rsid w:val="0095318B"/>
    <w:rsid w:val="00972AF3"/>
    <w:rsid w:val="00974D95"/>
    <w:rsid w:val="00981926"/>
    <w:rsid w:val="0098476F"/>
    <w:rsid w:val="0099049A"/>
    <w:rsid w:val="009911C9"/>
    <w:rsid w:val="009937F7"/>
    <w:rsid w:val="009943FE"/>
    <w:rsid w:val="009977C6"/>
    <w:rsid w:val="009A163A"/>
    <w:rsid w:val="009A7366"/>
    <w:rsid w:val="009B03F0"/>
    <w:rsid w:val="009C22B0"/>
    <w:rsid w:val="009D2039"/>
    <w:rsid w:val="009E5F6E"/>
    <w:rsid w:val="009F0775"/>
    <w:rsid w:val="009F0FE4"/>
    <w:rsid w:val="009F52DD"/>
    <w:rsid w:val="009F5EE9"/>
    <w:rsid w:val="009F6441"/>
    <w:rsid w:val="00A11DB9"/>
    <w:rsid w:val="00A14D64"/>
    <w:rsid w:val="00A15DC2"/>
    <w:rsid w:val="00A1782B"/>
    <w:rsid w:val="00A34673"/>
    <w:rsid w:val="00A403C4"/>
    <w:rsid w:val="00A501EB"/>
    <w:rsid w:val="00A50D63"/>
    <w:rsid w:val="00A51454"/>
    <w:rsid w:val="00A624E6"/>
    <w:rsid w:val="00A63BBE"/>
    <w:rsid w:val="00A672BE"/>
    <w:rsid w:val="00A677EA"/>
    <w:rsid w:val="00A73CEE"/>
    <w:rsid w:val="00A822AF"/>
    <w:rsid w:val="00A91189"/>
    <w:rsid w:val="00A9129D"/>
    <w:rsid w:val="00A93917"/>
    <w:rsid w:val="00A95A81"/>
    <w:rsid w:val="00AA1C2D"/>
    <w:rsid w:val="00AA2B93"/>
    <w:rsid w:val="00AA7258"/>
    <w:rsid w:val="00AC15C0"/>
    <w:rsid w:val="00AC4B33"/>
    <w:rsid w:val="00AC5698"/>
    <w:rsid w:val="00AC5F7C"/>
    <w:rsid w:val="00AF0A4C"/>
    <w:rsid w:val="00AF1F48"/>
    <w:rsid w:val="00B135FE"/>
    <w:rsid w:val="00B15755"/>
    <w:rsid w:val="00B332BF"/>
    <w:rsid w:val="00B50410"/>
    <w:rsid w:val="00B517CD"/>
    <w:rsid w:val="00B51E7F"/>
    <w:rsid w:val="00B7226B"/>
    <w:rsid w:val="00B722CA"/>
    <w:rsid w:val="00B725C1"/>
    <w:rsid w:val="00B74158"/>
    <w:rsid w:val="00B80864"/>
    <w:rsid w:val="00BB1BC6"/>
    <w:rsid w:val="00BC022C"/>
    <w:rsid w:val="00BC0D42"/>
    <w:rsid w:val="00BC123A"/>
    <w:rsid w:val="00BD3AB8"/>
    <w:rsid w:val="00BE3A77"/>
    <w:rsid w:val="00BE4539"/>
    <w:rsid w:val="00BF064F"/>
    <w:rsid w:val="00BF1311"/>
    <w:rsid w:val="00C004A8"/>
    <w:rsid w:val="00C20BAC"/>
    <w:rsid w:val="00C230D4"/>
    <w:rsid w:val="00C23E44"/>
    <w:rsid w:val="00C24A7D"/>
    <w:rsid w:val="00C309DE"/>
    <w:rsid w:val="00C32246"/>
    <w:rsid w:val="00C3224C"/>
    <w:rsid w:val="00C40665"/>
    <w:rsid w:val="00C4211A"/>
    <w:rsid w:val="00C62301"/>
    <w:rsid w:val="00C632ED"/>
    <w:rsid w:val="00C64F6A"/>
    <w:rsid w:val="00C66A13"/>
    <w:rsid w:val="00C7074F"/>
    <w:rsid w:val="00C767CF"/>
    <w:rsid w:val="00C80022"/>
    <w:rsid w:val="00C8750B"/>
    <w:rsid w:val="00C93198"/>
    <w:rsid w:val="00C956DF"/>
    <w:rsid w:val="00C96C46"/>
    <w:rsid w:val="00CA0274"/>
    <w:rsid w:val="00CA344A"/>
    <w:rsid w:val="00CA7D0E"/>
    <w:rsid w:val="00CB4FB2"/>
    <w:rsid w:val="00CB6FDE"/>
    <w:rsid w:val="00CC04BF"/>
    <w:rsid w:val="00CD00EC"/>
    <w:rsid w:val="00CD1C04"/>
    <w:rsid w:val="00CF22F3"/>
    <w:rsid w:val="00CF237E"/>
    <w:rsid w:val="00CF3400"/>
    <w:rsid w:val="00D10A63"/>
    <w:rsid w:val="00D21A67"/>
    <w:rsid w:val="00D25540"/>
    <w:rsid w:val="00D331C9"/>
    <w:rsid w:val="00D40552"/>
    <w:rsid w:val="00D52085"/>
    <w:rsid w:val="00D616D8"/>
    <w:rsid w:val="00D674AF"/>
    <w:rsid w:val="00D705D7"/>
    <w:rsid w:val="00D7299F"/>
    <w:rsid w:val="00D76CB9"/>
    <w:rsid w:val="00D82A1A"/>
    <w:rsid w:val="00D832EC"/>
    <w:rsid w:val="00D9671F"/>
    <w:rsid w:val="00D97DE8"/>
    <w:rsid w:val="00DA0786"/>
    <w:rsid w:val="00DA4678"/>
    <w:rsid w:val="00DA522A"/>
    <w:rsid w:val="00DB128E"/>
    <w:rsid w:val="00DB4DF1"/>
    <w:rsid w:val="00DB73F0"/>
    <w:rsid w:val="00DC0015"/>
    <w:rsid w:val="00DC3D75"/>
    <w:rsid w:val="00DC6DFB"/>
    <w:rsid w:val="00DD5053"/>
    <w:rsid w:val="00DD5C78"/>
    <w:rsid w:val="00DD639E"/>
    <w:rsid w:val="00DE67F0"/>
    <w:rsid w:val="00DF1333"/>
    <w:rsid w:val="00DF6507"/>
    <w:rsid w:val="00E03AD1"/>
    <w:rsid w:val="00E04B73"/>
    <w:rsid w:val="00E14129"/>
    <w:rsid w:val="00E15668"/>
    <w:rsid w:val="00E170E7"/>
    <w:rsid w:val="00E2014D"/>
    <w:rsid w:val="00E35A12"/>
    <w:rsid w:val="00E435F1"/>
    <w:rsid w:val="00E5732C"/>
    <w:rsid w:val="00E61DA4"/>
    <w:rsid w:val="00E64AAA"/>
    <w:rsid w:val="00E66942"/>
    <w:rsid w:val="00E66C5A"/>
    <w:rsid w:val="00E66E4E"/>
    <w:rsid w:val="00E671AF"/>
    <w:rsid w:val="00E865B7"/>
    <w:rsid w:val="00EA608E"/>
    <w:rsid w:val="00EB2882"/>
    <w:rsid w:val="00EB2C27"/>
    <w:rsid w:val="00EB4036"/>
    <w:rsid w:val="00EC30DA"/>
    <w:rsid w:val="00EC3BA8"/>
    <w:rsid w:val="00EC5B7F"/>
    <w:rsid w:val="00ED0E82"/>
    <w:rsid w:val="00ED1EDE"/>
    <w:rsid w:val="00EE7F67"/>
    <w:rsid w:val="00F05EAF"/>
    <w:rsid w:val="00F05F9F"/>
    <w:rsid w:val="00F1433B"/>
    <w:rsid w:val="00F2435E"/>
    <w:rsid w:val="00F24503"/>
    <w:rsid w:val="00F316A3"/>
    <w:rsid w:val="00F526ED"/>
    <w:rsid w:val="00F57762"/>
    <w:rsid w:val="00F61D4B"/>
    <w:rsid w:val="00F622B1"/>
    <w:rsid w:val="00F657A5"/>
    <w:rsid w:val="00F65E96"/>
    <w:rsid w:val="00F7149B"/>
    <w:rsid w:val="00F74264"/>
    <w:rsid w:val="00F81247"/>
    <w:rsid w:val="00F84E20"/>
    <w:rsid w:val="00F94645"/>
    <w:rsid w:val="00FA5592"/>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ED8F"/>
  <w15:docId w15:val="{5AC3FE86-96CB-4A23-8BF5-8387547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4">
    <w:name w:val="heading 4"/>
    <w:basedOn w:val="a"/>
    <w:next w:val="a"/>
    <w:link w:val="40"/>
    <w:uiPriority w:val="9"/>
    <w:unhideWhenUsed/>
    <w:qFormat/>
    <w:rsid w:val="009911C9"/>
    <w:pPr>
      <w:keepNext/>
      <w:keepLines/>
      <w:widowControl/>
      <w:spacing w:before="40"/>
      <w:outlineLvl w:val="3"/>
    </w:pPr>
    <w:rPr>
      <w:rFonts w:asciiTheme="majorHAnsi" w:eastAsiaTheme="majorEastAsia" w:hAnsiTheme="majorHAnsi" w:cstheme="majorBidi"/>
      <w:i/>
      <w:iCs/>
      <w:color w:val="365F91"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0pt">
    <w:name w:val="Основной текст (2) + Не полужирный;Интервал 0 pt"/>
    <w:basedOn w:val="2"/>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39pt0pt">
    <w:name w:val="Основной текст (3) + 9 pt;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8"/>
      <w:szCs w:val="18"/>
      <w:u w:val="none"/>
      <w:lang w:val="en-US"/>
    </w:rPr>
  </w:style>
  <w:style w:type="character" w:customStyle="1" w:styleId="39pt0pt1">
    <w:name w:val="Основной текст (3) + 9 pt;Полужирный;Интервал 0 pt1"/>
    <w:basedOn w:val="3"/>
    <w:rPr>
      <w:rFonts w:ascii="Times New Roman" w:eastAsia="Times New Roman" w:hAnsi="Times New Roman" w:cs="Times New Roman"/>
      <w:b/>
      <w:bCs/>
      <w:i w:val="0"/>
      <w:iCs w:val="0"/>
      <w:smallCaps w:val="0"/>
      <w:strike w:val="0"/>
      <w:color w:val="000000"/>
      <w:spacing w:val="-1"/>
      <w:w w:val="100"/>
      <w:position w:val="0"/>
      <w:sz w:val="18"/>
      <w:szCs w:val="18"/>
      <w:u w:val="single"/>
      <w:lang w:val="en-US"/>
    </w:rPr>
  </w:style>
  <w:style w:type="character" w:customStyle="1" w:styleId="41">
    <w:name w:val="Основной текст (4)_"/>
    <w:basedOn w:val="a0"/>
    <w:link w:val="410"/>
    <w:rPr>
      <w:rFonts w:ascii="Times New Roman" w:eastAsia="Times New Roman" w:hAnsi="Times New Roman" w:cs="Times New Roman"/>
      <w:b w:val="0"/>
      <w:bCs w:val="0"/>
      <w:i w:val="0"/>
      <w:iCs w:val="0"/>
      <w:smallCaps w:val="0"/>
      <w:strike w:val="0"/>
      <w:sz w:val="21"/>
      <w:szCs w:val="21"/>
      <w:u w:val="none"/>
    </w:rPr>
  </w:style>
  <w:style w:type="character" w:customStyle="1" w:styleId="40pt">
    <w:name w:val="Основной текст (4) + Курсив;Интервал 0 pt"/>
    <w:basedOn w:val="41"/>
    <w:rPr>
      <w:rFonts w:ascii="Times New Roman" w:eastAsia="Times New Roman" w:hAnsi="Times New Roman" w:cs="Times New Roman"/>
      <w:b w:val="0"/>
      <w:bCs w:val="0"/>
      <w:i/>
      <w:iCs/>
      <w:smallCaps w:val="0"/>
      <w:strike w:val="0"/>
      <w:color w:val="000000"/>
      <w:spacing w:val="-1"/>
      <w:w w:val="100"/>
      <w:position w:val="0"/>
      <w:sz w:val="21"/>
      <w:szCs w:val="21"/>
      <w:u w:val="singl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4"/>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5"/>
      <w:szCs w:val="25"/>
      <w:u w:val="none"/>
    </w:rPr>
  </w:style>
  <w:style w:type="character" w:customStyle="1" w:styleId="30pt">
    <w:name w:val="Основной текст (3) + 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7">
    <w:name w:val="Основной текст (7)_"/>
    <w:basedOn w:val="a0"/>
    <w:link w:val="70"/>
    <w:rPr>
      <w:rFonts w:ascii="Sylfaen" w:eastAsia="Sylfaen" w:hAnsi="Sylfaen" w:cs="Sylfaen"/>
      <w:b w:val="0"/>
      <w:bCs w:val="0"/>
      <w:i w:val="0"/>
      <w:iCs w:val="0"/>
      <w:smallCaps w:val="0"/>
      <w:strike w:val="0"/>
      <w:spacing w:val="32"/>
      <w:sz w:val="23"/>
      <w:szCs w:val="23"/>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42">
    <w:name w:val="Заголовок №4_"/>
    <w:basedOn w:val="a0"/>
    <w:link w:val="43"/>
    <w:rPr>
      <w:rFonts w:ascii="Times New Roman" w:eastAsia="Times New Roman" w:hAnsi="Times New Roman" w:cs="Times New Roman"/>
      <w:b/>
      <w:bCs/>
      <w:i w:val="0"/>
      <w:iCs w:val="0"/>
      <w:smallCaps w:val="0"/>
      <w:strike w:val="0"/>
      <w:spacing w:val="4"/>
      <w:sz w:val="25"/>
      <w:szCs w:val="25"/>
      <w:u w:val="none"/>
    </w:rPr>
  </w:style>
  <w:style w:type="character" w:customStyle="1" w:styleId="44">
    <w:name w:val="Заголовок №4 + Не полужирный"/>
    <w:basedOn w:val="42"/>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80pt">
    <w:name w:val="Основной текст (8) + Курсив;Интервал 0 pt"/>
    <w:basedOn w:val="8"/>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pacing w:val="1"/>
      <w:sz w:val="25"/>
      <w:szCs w:val="25"/>
      <w:u w:val="none"/>
    </w:rPr>
  </w:style>
  <w:style w:type="character" w:customStyle="1" w:styleId="10">
    <w:name w:val="Основной текст (10)_"/>
    <w:basedOn w:val="a0"/>
    <w:link w:val="100"/>
    <w:rPr>
      <w:rFonts w:ascii="Tahoma" w:eastAsia="Tahoma" w:hAnsi="Tahoma" w:cs="Tahoma"/>
      <w:b w:val="0"/>
      <w:bCs w:val="0"/>
      <w:i w:val="0"/>
      <w:iCs w:val="0"/>
      <w:smallCaps w:val="0"/>
      <w:strike w:val="0"/>
      <w:sz w:val="18"/>
      <w:szCs w:val="18"/>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60pt">
    <w:name w:val="Основной текст (6) + Полужирный;Интервал 0 pt"/>
    <w:basedOn w:val="6"/>
    <w:rPr>
      <w:rFonts w:ascii="Times New Roman" w:eastAsia="Times New Roman" w:hAnsi="Times New Roman" w:cs="Times New Roman"/>
      <w:b/>
      <w:bCs/>
      <w:i/>
      <w:iCs/>
      <w:smallCaps w:val="0"/>
      <w:strike w:val="0"/>
      <w:color w:val="000000"/>
      <w:spacing w:val="1"/>
      <w:w w:val="100"/>
      <w:position w:val="0"/>
      <w:sz w:val="25"/>
      <w:szCs w:val="25"/>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60pt0">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character" w:customStyle="1" w:styleId="12pt">
    <w:name w:val="Основной текст + 12 pt;Курсив"/>
    <w:basedOn w:val="a4"/>
    <w:rPr>
      <w:rFonts w:ascii="Times New Roman" w:eastAsia="Times New Roman" w:hAnsi="Times New Roman" w:cs="Times New Roman"/>
      <w:b w:val="0"/>
      <w:bCs w:val="0"/>
      <w:i/>
      <w:iCs/>
      <w:smallCaps w:val="0"/>
      <w:strike w:val="0"/>
      <w:color w:val="000000"/>
      <w:spacing w:val="3"/>
      <w:w w:val="100"/>
      <w:position w:val="0"/>
      <w:sz w:val="24"/>
      <w:szCs w:val="24"/>
      <w:u w:val="none"/>
      <w:lang w:val="ru-RU"/>
    </w:rPr>
  </w:style>
  <w:style w:type="character" w:customStyle="1" w:styleId="45pt0pt">
    <w:name w:val="Основной текст + 4;5 pt;Курсив;Интервал 0 pt"/>
    <w:basedOn w:val="a4"/>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0pt1">
    <w:name w:val="Основной текст + Курсив;Интервал 0 pt1"/>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60pt1">
    <w:name w:val="Основной текст (6) + Интервал 0 pt"/>
    <w:basedOn w:val="6"/>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pacing w:val="1"/>
      <w:sz w:val="25"/>
      <w:szCs w:val="25"/>
      <w:u w:val="none"/>
    </w:rPr>
  </w:style>
  <w:style w:type="character" w:customStyle="1" w:styleId="110pt">
    <w:name w:val="Основной текст (11) + Не полужирный;Интервал 0 pt"/>
    <w:basedOn w:val="11"/>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110pt1">
    <w:name w:val="Основной текст (11) + Не полужирный;Интервал 0 pt1"/>
    <w:basedOn w:val="1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pacing w:val="1"/>
      <w:sz w:val="25"/>
      <w:szCs w:val="25"/>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pacing w:val="-1"/>
      <w:sz w:val="17"/>
      <w:szCs w:val="17"/>
      <w:u w:val="none"/>
    </w:rPr>
  </w:style>
  <w:style w:type="character" w:customStyle="1" w:styleId="21">
    <w:name w:val="Колонтитул (2)_"/>
    <w:basedOn w:val="a0"/>
    <w:link w:val="22"/>
    <w:rPr>
      <w:rFonts w:ascii="Times New Roman" w:eastAsia="Times New Roman" w:hAnsi="Times New Roman" w:cs="Times New Roman"/>
      <w:b/>
      <w:bCs/>
      <w:i w:val="0"/>
      <w:iCs w:val="0"/>
      <w:smallCaps w:val="0"/>
      <w:strike w:val="0"/>
      <w:spacing w:val="-1"/>
      <w:sz w:val="19"/>
      <w:szCs w:val="19"/>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
      <w:u w:val="none"/>
    </w:rPr>
  </w:style>
  <w:style w:type="character" w:customStyle="1" w:styleId="1pt">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28"/>
      <w:w w:val="100"/>
      <w:position w:val="0"/>
      <w:sz w:val="25"/>
      <w:szCs w:val="25"/>
      <w:u w:val="none"/>
      <w:lang w:val="ru-RU"/>
    </w:rPr>
  </w:style>
  <w:style w:type="character" w:customStyle="1" w:styleId="105pt0pt">
    <w:name w:val="Основной текст + 10;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12pt0pt0">
    <w:name w:val="Основной текст + 12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12pt0pt1">
    <w:name w:val="Основной текст + 12 pt;Полужирный;Интервал 0 pt1"/>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61">
    <w:name w:val="Заголовок №6_"/>
    <w:basedOn w:val="a0"/>
    <w:link w:val="62"/>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60pt2">
    <w:name w:val="Заголовок №6 + Полужирный;Интервал 0 pt"/>
    <w:basedOn w:val="61"/>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3">
    <w:name w:val="Основной текст (13)_"/>
    <w:basedOn w:val="a0"/>
    <w:link w:val="130"/>
    <w:rPr>
      <w:rFonts w:ascii="Sylfaen" w:eastAsia="Sylfaen" w:hAnsi="Sylfaen" w:cs="Sylfaen"/>
      <w:b w:val="0"/>
      <w:bCs w:val="0"/>
      <w:i w:val="0"/>
      <w:iCs w:val="0"/>
      <w:smallCaps w:val="0"/>
      <w:strike w:val="0"/>
      <w:spacing w:val="-6"/>
      <w:sz w:val="19"/>
      <w:szCs w:val="19"/>
      <w:u w:val="none"/>
    </w:rPr>
  </w:style>
  <w:style w:type="character" w:customStyle="1" w:styleId="14">
    <w:name w:val="Основной текст (14)_"/>
    <w:basedOn w:val="a0"/>
    <w:link w:val="140"/>
    <w:rPr>
      <w:rFonts w:ascii="Sylfaen" w:eastAsia="Sylfaen" w:hAnsi="Sylfaen" w:cs="Sylfaen"/>
      <w:b w:val="0"/>
      <w:bCs w:val="0"/>
      <w:i w:val="0"/>
      <w:iCs w:val="0"/>
      <w:smallCaps w:val="0"/>
      <w:strike w:val="0"/>
      <w:spacing w:val="1"/>
      <w:sz w:val="19"/>
      <w:szCs w:val="19"/>
      <w:u w:val="none"/>
    </w:rPr>
  </w:style>
  <w:style w:type="character" w:customStyle="1" w:styleId="15">
    <w:name w:val="Основной текст (15)_"/>
    <w:basedOn w:val="a0"/>
    <w:link w:val="150"/>
    <w:rPr>
      <w:rFonts w:ascii="Times New Roman" w:eastAsia="Times New Roman" w:hAnsi="Times New Roman" w:cs="Times New Roman"/>
      <w:b/>
      <w:bCs/>
      <w:i w:val="0"/>
      <w:iCs w:val="0"/>
      <w:smallCaps w:val="0"/>
      <w:strike w:val="0"/>
      <w:spacing w:val="4"/>
      <w:sz w:val="17"/>
      <w:szCs w:val="17"/>
      <w:u w:val="none"/>
    </w:rPr>
  </w:style>
  <w:style w:type="character" w:customStyle="1" w:styleId="135pt0pt">
    <w:name w:val="Основной текст + 13;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135pt0pt0">
    <w:name w:val="Основной текст + 13;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17">
    <w:name w:val="Основной текст (17)_"/>
    <w:basedOn w:val="a0"/>
    <w:link w:val="170"/>
    <w:rPr>
      <w:rFonts w:ascii="Sylfaen" w:eastAsia="Sylfaen" w:hAnsi="Sylfaen" w:cs="Sylfaen"/>
      <w:b w:val="0"/>
      <w:bCs w:val="0"/>
      <w:i w:val="0"/>
      <w:iCs w:val="0"/>
      <w:smallCaps w:val="0"/>
      <w:strike w:val="0"/>
      <w:spacing w:val="-1"/>
      <w:sz w:val="18"/>
      <w:szCs w:val="18"/>
      <w:u w:val="none"/>
    </w:rPr>
  </w:style>
  <w:style w:type="character" w:customStyle="1" w:styleId="0pt10">
    <w:name w:val="Основной текст + Полужирный;Интервал 0 pt1"/>
    <w:basedOn w:val="a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80pt">
    <w:name w:val="Основной текст (18) + Полужирный;Интервал 0 pt"/>
    <w:basedOn w:val="18"/>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81pt">
    <w:name w:val="Основной текст (18) + Курсив;Интервал 1 pt"/>
    <w:basedOn w:val="18"/>
    <w:rPr>
      <w:rFonts w:ascii="Times New Roman" w:eastAsia="Times New Roman" w:hAnsi="Times New Roman" w:cs="Times New Roman"/>
      <w:b w:val="0"/>
      <w:bCs w:val="0"/>
      <w:i/>
      <w:iCs/>
      <w:smallCaps w:val="0"/>
      <w:strike w:val="0"/>
      <w:color w:val="000000"/>
      <w:spacing w:val="34"/>
      <w:w w:val="100"/>
      <w:position w:val="0"/>
      <w:sz w:val="25"/>
      <w:szCs w:val="25"/>
      <w:u w:val="none"/>
      <w:lang w:val="ru-RU"/>
    </w:rPr>
  </w:style>
  <w:style w:type="character" w:customStyle="1" w:styleId="31">
    <w:name w:val="Колонтитул (3)_"/>
    <w:basedOn w:val="a0"/>
    <w:link w:val="32"/>
    <w:rPr>
      <w:rFonts w:ascii="Times New Roman" w:eastAsia="Times New Roman" w:hAnsi="Times New Roman" w:cs="Times New Roman"/>
      <w:b w:val="0"/>
      <w:bCs w:val="0"/>
      <w:i w:val="0"/>
      <w:iCs w:val="0"/>
      <w:smallCaps w:val="0"/>
      <w:strike w:val="0"/>
      <w:sz w:val="8"/>
      <w:szCs w:val="8"/>
      <w:u w:val="none"/>
    </w:rPr>
  </w:style>
  <w:style w:type="character" w:customStyle="1" w:styleId="30pt0">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23">
    <w:name w:val="Заголовок №2_"/>
    <w:basedOn w:val="a0"/>
    <w:link w:val="24"/>
    <w:rPr>
      <w:rFonts w:ascii="Candara" w:eastAsia="Candara" w:hAnsi="Candara" w:cs="Candara"/>
      <w:b/>
      <w:bCs/>
      <w:i w:val="0"/>
      <w:iCs w:val="0"/>
      <w:smallCaps w:val="0"/>
      <w:strike w:val="0"/>
      <w:spacing w:val="-14"/>
      <w:sz w:val="33"/>
      <w:szCs w:val="33"/>
      <w:u w:val="none"/>
    </w:rPr>
  </w:style>
  <w:style w:type="character" w:customStyle="1" w:styleId="19">
    <w:name w:val="Основной текст (19)_"/>
    <w:basedOn w:val="a0"/>
    <w:link w:val="190"/>
    <w:rPr>
      <w:rFonts w:ascii="Impact" w:eastAsia="Impact" w:hAnsi="Impact" w:cs="Impact"/>
      <w:b w:val="0"/>
      <w:bCs w:val="0"/>
      <w:i w:val="0"/>
      <w:iCs w:val="0"/>
      <w:smallCaps w:val="0"/>
      <w:strike w:val="0"/>
      <w:sz w:val="10"/>
      <w:szCs w:val="10"/>
      <w:u w:val="none"/>
    </w:rPr>
  </w:style>
  <w:style w:type="character" w:customStyle="1" w:styleId="19TimesNewRoman125pt0pt">
    <w:name w:val="Основной текст (19) + Times New Roman;12;5 pt;Интервал 0 pt"/>
    <w:basedOn w:val="19"/>
    <w:rPr>
      <w:rFonts w:ascii="Times New Roman" w:eastAsia="Times New Roman" w:hAnsi="Times New Roman" w:cs="Times New Roman"/>
      <w:b w:val="0"/>
      <w:bCs w:val="0"/>
      <w:i w:val="0"/>
      <w:iCs w:val="0"/>
      <w:smallCaps w:val="0"/>
      <w:strike w:val="0"/>
      <w:color w:val="000000"/>
      <w:spacing w:val="3"/>
      <w:w w:val="100"/>
      <w:position w:val="0"/>
      <w:sz w:val="25"/>
      <w:szCs w:val="25"/>
      <w:u w:val="none"/>
    </w:rPr>
  </w:style>
  <w:style w:type="character" w:customStyle="1" w:styleId="40pt0">
    <w:name w:val="Основной текст (4) + Полужирный;Интервал 0 pt"/>
    <w:basedOn w:val="41"/>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40pt3">
    <w:name w:val="Основной текст (4) + Полужирный;Интервал 0 pt3"/>
    <w:basedOn w:val="41"/>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4Corbel12pt">
    <w:name w:val="Основной текст (4) + Corbel;12 pt"/>
    <w:basedOn w:val="41"/>
    <w:rPr>
      <w:rFonts w:ascii="Corbel" w:eastAsia="Corbel" w:hAnsi="Corbel" w:cs="Corbel"/>
      <w:b w:val="0"/>
      <w:bCs w:val="0"/>
      <w:i w:val="0"/>
      <w:iCs w:val="0"/>
      <w:smallCaps w:val="0"/>
      <w:strike w:val="0"/>
      <w:color w:val="000000"/>
      <w:spacing w:val="0"/>
      <w:w w:val="100"/>
      <w:position w:val="0"/>
      <w:sz w:val="24"/>
      <w:szCs w:val="24"/>
      <w:u w:val="none"/>
    </w:rPr>
  </w:style>
  <w:style w:type="character" w:customStyle="1" w:styleId="210">
    <w:name w:val="Основной текст (21)_"/>
    <w:basedOn w:val="a0"/>
    <w:link w:val="211"/>
    <w:rPr>
      <w:rFonts w:ascii="Times New Roman" w:eastAsia="Times New Roman" w:hAnsi="Times New Roman" w:cs="Times New Roman"/>
      <w:b/>
      <w:bCs/>
      <w:i/>
      <w:iCs/>
      <w:smallCaps w:val="0"/>
      <w:strike w:val="0"/>
      <w:spacing w:val="-3"/>
      <w:sz w:val="11"/>
      <w:szCs w:val="11"/>
      <w:u w:val="none"/>
    </w:rPr>
  </w:style>
  <w:style w:type="character" w:customStyle="1" w:styleId="40pt2">
    <w:name w:val="Основной текст (4) + Полужирный;Интервал 0 pt2"/>
    <w:basedOn w:val="41"/>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40pt1">
    <w:name w:val="Основной текст (4) + Полужирный;Интервал 0 pt1"/>
    <w:basedOn w:val="41"/>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20pt">
    <w:name w:val="Основной текст (22) + Интервал 0 pt"/>
    <w:basedOn w:val="22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30">
    <w:name w:val="Основной текст (23)_"/>
    <w:basedOn w:val="a0"/>
    <w:link w:val="231"/>
    <w:rPr>
      <w:rFonts w:ascii="Times New Roman" w:eastAsia="Times New Roman" w:hAnsi="Times New Roman" w:cs="Times New Roman"/>
      <w:b/>
      <w:bCs/>
      <w:i w:val="0"/>
      <w:iCs w:val="0"/>
      <w:smallCaps w:val="0"/>
      <w:strike w:val="0"/>
      <w:spacing w:val="-2"/>
      <w:sz w:val="21"/>
      <w:szCs w:val="21"/>
      <w:u w:val="none"/>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pacing w:val="-1"/>
      <w:sz w:val="21"/>
      <w:szCs w:val="21"/>
      <w:u w:val="none"/>
    </w:rPr>
  </w:style>
  <w:style w:type="character" w:customStyle="1" w:styleId="242">
    <w:name w:val="Основной текст (24)"/>
    <w:basedOn w:val="240"/>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40pt">
    <w:name w:val="Основной текст (24) + Не полужирный;Интервал 0 pt"/>
    <w:basedOn w:val="24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20pt0">
    <w:name w:val="Основной текст (22) + Полужирный;Интервал 0 pt"/>
    <w:basedOn w:val="220"/>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240pt1">
    <w:name w:val="Основной текст (24) + Не полужирный;Интервал 0 pt1"/>
    <w:basedOn w:val="240"/>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240pt0">
    <w:name w:val="Основной текст (24) + Не полужирный;Курсив;Интервал 0 pt"/>
    <w:basedOn w:val="240"/>
    <w:rPr>
      <w:rFonts w:ascii="Times New Roman" w:eastAsia="Times New Roman" w:hAnsi="Times New Roman" w:cs="Times New Roman"/>
      <w:b/>
      <w:bCs/>
      <w:i/>
      <w:iCs/>
      <w:smallCaps w:val="0"/>
      <w:strike w:val="0"/>
      <w:color w:val="000000"/>
      <w:spacing w:val="6"/>
      <w:w w:val="100"/>
      <w:position w:val="0"/>
      <w:sz w:val="21"/>
      <w:szCs w:val="21"/>
      <w:u w:val="none"/>
      <w:lang w:val="ru-RU"/>
    </w:rPr>
  </w:style>
  <w:style w:type="character" w:customStyle="1" w:styleId="210pt">
    <w:name w:val="Основной текст (21) + Не курсив;Интервал 0 pt"/>
    <w:basedOn w:val="210"/>
    <w:rPr>
      <w:rFonts w:ascii="Times New Roman" w:eastAsia="Times New Roman" w:hAnsi="Times New Roman" w:cs="Times New Roman"/>
      <w:b/>
      <w:bCs/>
      <w:i/>
      <w:iCs/>
      <w:smallCaps w:val="0"/>
      <w:strike w:val="0"/>
      <w:color w:val="000000"/>
      <w:spacing w:val="-2"/>
      <w:w w:val="100"/>
      <w:position w:val="0"/>
      <w:sz w:val="11"/>
      <w:szCs w:val="11"/>
      <w:u w:val="none"/>
      <w:lang w:val="ru-RU"/>
    </w:rPr>
  </w:style>
  <w:style w:type="character" w:customStyle="1" w:styleId="25">
    <w:name w:val="Основной текст (25)_"/>
    <w:basedOn w:val="a0"/>
    <w:link w:val="250"/>
    <w:rPr>
      <w:rFonts w:ascii="Times New Roman" w:eastAsia="Times New Roman" w:hAnsi="Times New Roman" w:cs="Times New Roman"/>
      <w:b/>
      <w:bCs/>
      <w:i w:val="0"/>
      <w:iCs w:val="0"/>
      <w:smallCaps w:val="0"/>
      <w:strike w:val="0"/>
      <w:spacing w:val="-2"/>
      <w:sz w:val="11"/>
      <w:szCs w:val="11"/>
      <w:u w:val="none"/>
    </w:rPr>
  </w:style>
  <w:style w:type="character" w:customStyle="1" w:styleId="21Candara0pt">
    <w:name w:val="Основной текст (21) + Candara;Не полужирный;Интервал 0 pt"/>
    <w:basedOn w:val="210"/>
    <w:rPr>
      <w:rFonts w:ascii="Candara" w:eastAsia="Candara" w:hAnsi="Candara" w:cs="Candara"/>
      <w:b/>
      <w:bCs/>
      <w:i/>
      <w:iCs/>
      <w:smallCaps w:val="0"/>
      <w:strike w:val="0"/>
      <w:color w:val="000000"/>
      <w:spacing w:val="0"/>
      <w:w w:val="100"/>
      <w:position w:val="0"/>
      <w:sz w:val="11"/>
      <w:szCs w:val="11"/>
      <w:u w:val="none"/>
    </w:rPr>
  </w:style>
  <w:style w:type="character" w:customStyle="1" w:styleId="40pt4">
    <w:name w:val="Основной текст (4) + Интервал 0 pt"/>
    <w:basedOn w:val="41"/>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style>
  <w:style w:type="character" w:customStyle="1" w:styleId="41pt">
    <w:name w:val="Основной текст (4) + Полужирный;Интервал 1 pt"/>
    <w:basedOn w:val="41"/>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40pt20">
    <w:name w:val="Основной текст (4) + Курсив;Интервал 0 pt2"/>
    <w:basedOn w:val="41"/>
    <w:rPr>
      <w:rFonts w:ascii="Times New Roman" w:eastAsia="Times New Roman" w:hAnsi="Times New Roman" w:cs="Times New Roman"/>
      <w:b w:val="0"/>
      <w:bCs w:val="0"/>
      <w:i/>
      <w:iCs/>
      <w:smallCaps w:val="0"/>
      <w:strike w:val="0"/>
      <w:color w:val="000000"/>
      <w:spacing w:val="6"/>
      <w:w w:val="100"/>
      <w:position w:val="0"/>
      <w:sz w:val="21"/>
      <w:szCs w:val="21"/>
      <w:u w:val="none"/>
      <w:lang w:val="ru-RU"/>
    </w:rPr>
  </w:style>
  <w:style w:type="character" w:customStyle="1" w:styleId="40pt10">
    <w:name w:val="Основной текст (4) + Курсив;Интервал 0 pt1"/>
    <w:basedOn w:val="41"/>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241pt">
    <w:name w:val="Основной текст (24) + Интервал 1 pt"/>
    <w:basedOn w:val="240"/>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240pt2">
    <w:name w:val="Основной текст (24) + Интервал 0 pt"/>
    <w:basedOn w:val="240"/>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6">
    <w:name w:val="Основной текст (26)_"/>
    <w:basedOn w:val="a0"/>
    <w:link w:val="260"/>
    <w:rPr>
      <w:rFonts w:ascii="Times New Roman" w:eastAsia="Times New Roman" w:hAnsi="Times New Roman" w:cs="Times New Roman"/>
      <w:b/>
      <w:bCs/>
      <w:i w:val="0"/>
      <w:iCs w:val="0"/>
      <w:smallCaps w:val="0"/>
      <w:strike w:val="0"/>
      <w:sz w:val="14"/>
      <w:szCs w:val="14"/>
      <w:u w:val="none"/>
    </w:rPr>
  </w:style>
  <w:style w:type="character" w:customStyle="1" w:styleId="230pt">
    <w:name w:val="Основной текст (23) + Не полужирный;Интервал 0 pt"/>
    <w:basedOn w:val="23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3">
    <w:name w:val="Заголовок №3_"/>
    <w:basedOn w:val="a0"/>
    <w:link w:val="34"/>
    <w:rPr>
      <w:rFonts w:ascii="Tahoma" w:eastAsia="Tahoma" w:hAnsi="Tahoma" w:cs="Tahoma"/>
      <w:b/>
      <w:bCs/>
      <w:i w:val="0"/>
      <w:iCs w:val="0"/>
      <w:smallCaps w:val="0"/>
      <w:strike w:val="0"/>
      <w:spacing w:val="-22"/>
      <w:sz w:val="29"/>
      <w:szCs w:val="29"/>
      <w:u w:val="none"/>
    </w:rPr>
  </w:style>
  <w:style w:type="character" w:customStyle="1" w:styleId="45">
    <w:name w:val="Колонтитул (4)_"/>
    <w:basedOn w:val="a0"/>
    <w:link w:val="46"/>
    <w:rPr>
      <w:rFonts w:ascii="Times New Roman" w:eastAsia="Times New Roman" w:hAnsi="Times New Roman" w:cs="Times New Roman"/>
      <w:b w:val="0"/>
      <w:bCs w:val="0"/>
      <w:i/>
      <w:iCs/>
      <w:smallCaps w:val="0"/>
      <w:strike w:val="0"/>
      <w:spacing w:val="-3"/>
      <w:sz w:val="21"/>
      <w:szCs w:val="21"/>
      <w:u w:val="none"/>
    </w:rPr>
  </w:style>
  <w:style w:type="character" w:customStyle="1" w:styleId="4Candara125pt">
    <w:name w:val="Основной текст (4) + Candara;12;5 pt"/>
    <w:basedOn w:val="41"/>
    <w:rPr>
      <w:rFonts w:ascii="Candara" w:eastAsia="Candara" w:hAnsi="Candara" w:cs="Candara"/>
      <w:b w:val="0"/>
      <w:bCs w:val="0"/>
      <w:i w:val="0"/>
      <w:iCs w:val="0"/>
      <w:smallCaps w:val="0"/>
      <w:strike w:val="0"/>
      <w:color w:val="000000"/>
      <w:spacing w:val="0"/>
      <w:w w:val="100"/>
      <w:position w:val="0"/>
      <w:sz w:val="25"/>
      <w:szCs w:val="25"/>
      <w:u w:val="none"/>
    </w:rPr>
  </w:style>
  <w:style w:type="character" w:customStyle="1" w:styleId="3105pt">
    <w:name w:val="Основной текст (3) + 10;5 pt"/>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картинке (2)_"/>
    <w:basedOn w:val="a0"/>
    <w:link w:val="28"/>
    <w:rPr>
      <w:rFonts w:ascii="Times New Roman" w:eastAsia="Times New Roman" w:hAnsi="Times New Roman" w:cs="Times New Roman"/>
      <w:b w:val="0"/>
      <w:bCs w:val="0"/>
      <w:i w:val="0"/>
      <w:iCs w:val="0"/>
      <w:smallCaps w:val="0"/>
      <w:strike w:val="0"/>
      <w:sz w:val="21"/>
      <w:szCs w:val="21"/>
      <w:u w:val="none"/>
    </w:rPr>
  </w:style>
  <w:style w:type="character" w:customStyle="1" w:styleId="47">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1"/>
      <w:szCs w:val="21"/>
      <w:u w:val="single"/>
    </w:rPr>
  </w:style>
  <w:style w:type="character" w:customStyle="1" w:styleId="85pt0pt">
    <w:name w:val="Основной текст + 8;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5pt0pt0">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85pt0pt1">
    <w:name w:val="Основной текст + 8;5 pt;Интервал 0 pt1"/>
    <w:basedOn w:val="a4"/>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8pt0pt">
    <w:name w:val="Основной текст + 8 pt;Полужирный;Курсив;Интервал 0 pt"/>
    <w:basedOn w:val="a4"/>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1a">
    <w:name w:val="Заголовок №1_"/>
    <w:basedOn w:val="a0"/>
    <w:link w:val="1b"/>
    <w:rPr>
      <w:rFonts w:ascii="Tahoma" w:eastAsia="Tahoma" w:hAnsi="Tahoma" w:cs="Tahoma"/>
      <w:b w:val="0"/>
      <w:bCs w:val="0"/>
      <w:i w:val="0"/>
      <w:iCs w:val="0"/>
      <w:smallCaps w:val="0"/>
      <w:strike w:val="0"/>
      <w:sz w:val="21"/>
      <w:szCs w:val="21"/>
      <w:u w:val="none"/>
    </w:rPr>
  </w:style>
  <w:style w:type="character" w:customStyle="1" w:styleId="1TimesNewRoman55pt0pt">
    <w:name w:val="Заголовок №1 + Times New Roman;5;5 pt;Полужирный;Интервал 0 pt"/>
    <w:basedOn w:val="1a"/>
    <w:rPr>
      <w:rFonts w:ascii="Times New Roman" w:eastAsia="Times New Roman" w:hAnsi="Times New Roman" w:cs="Times New Roman"/>
      <w:b/>
      <w:bCs/>
      <w:i w:val="0"/>
      <w:iCs w:val="0"/>
      <w:smallCaps w:val="0"/>
      <w:strike w:val="0"/>
      <w:color w:val="000000"/>
      <w:spacing w:val="-2"/>
      <w:w w:val="100"/>
      <w:position w:val="0"/>
      <w:sz w:val="11"/>
      <w:szCs w:val="11"/>
      <w:u w:val="none"/>
    </w:rPr>
  </w:style>
  <w:style w:type="character" w:customStyle="1" w:styleId="250pt">
    <w:name w:val="Основной текст (25) + Курсив;Интервал 0 pt"/>
    <w:basedOn w:val="25"/>
    <w:rPr>
      <w:rFonts w:ascii="Times New Roman" w:eastAsia="Times New Roman" w:hAnsi="Times New Roman" w:cs="Times New Roman"/>
      <w:b/>
      <w:bCs/>
      <w:i/>
      <w:iCs/>
      <w:smallCaps w:val="0"/>
      <w:strike w:val="0"/>
      <w:color w:val="000000"/>
      <w:spacing w:val="-3"/>
      <w:w w:val="100"/>
      <w:position w:val="0"/>
      <w:sz w:val="11"/>
      <w:szCs w:val="11"/>
      <w:u w:val="none"/>
      <w:lang w:val="ru-RU"/>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1"/>
      <w:sz w:val="15"/>
      <w:szCs w:val="15"/>
      <w:u w:val="none"/>
    </w:rPr>
  </w:style>
  <w:style w:type="character" w:customStyle="1" w:styleId="288pt">
    <w:name w:val="Основной текст (28) + 8 pt;Полужирный"/>
    <w:basedOn w:val="280"/>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270">
    <w:name w:val="Основной текст (27)_"/>
    <w:basedOn w:val="a0"/>
    <w:link w:val="271"/>
    <w:rPr>
      <w:rFonts w:ascii="Times New Roman" w:eastAsia="Times New Roman" w:hAnsi="Times New Roman" w:cs="Times New Roman"/>
      <w:b/>
      <w:bCs/>
      <w:i/>
      <w:iCs/>
      <w:smallCaps w:val="0"/>
      <w:strike w:val="0"/>
      <w:spacing w:val="5"/>
      <w:sz w:val="15"/>
      <w:szCs w:val="15"/>
      <w:u w:val="none"/>
    </w:rPr>
  </w:style>
  <w:style w:type="character" w:customStyle="1" w:styleId="270pt">
    <w:name w:val="Основной текст (27) + Не полужирный;Интервал 0 pt"/>
    <w:basedOn w:val="270"/>
    <w:rPr>
      <w:rFonts w:ascii="Times New Roman" w:eastAsia="Times New Roman" w:hAnsi="Times New Roman" w:cs="Times New Roman"/>
      <w:b/>
      <w:bCs/>
      <w:i/>
      <w:iCs/>
      <w:smallCaps w:val="0"/>
      <w:strike w:val="0"/>
      <w:color w:val="000000"/>
      <w:spacing w:val="-1"/>
      <w:w w:val="100"/>
      <w:position w:val="0"/>
      <w:sz w:val="15"/>
      <w:szCs w:val="15"/>
      <w:u w:val="none"/>
      <w:lang w:val="ru-RU"/>
    </w:rPr>
  </w:style>
  <w:style w:type="paragraph" w:customStyle="1" w:styleId="20">
    <w:name w:val="Основной текст (2)"/>
    <w:basedOn w:val="a"/>
    <w:link w:val="2"/>
    <w:pPr>
      <w:shd w:val="clear" w:color="auto" w:fill="FFFFFF"/>
      <w:spacing w:line="307" w:lineRule="exact"/>
    </w:pPr>
    <w:rPr>
      <w:rFonts w:ascii="Times New Roman" w:eastAsia="Times New Roman" w:hAnsi="Times New Roman" w:cs="Times New Roman"/>
      <w:b/>
      <w:bCs/>
      <w:spacing w:val="4"/>
      <w:sz w:val="25"/>
      <w:szCs w:val="25"/>
    </w:rPr>
  </w:style>
  <w:style w:type="paragraph" w:customStyle="1" w:styleId="1">
    <w:name w:val="Основной текст1"/>
    <w:basedOn w:val="a"/>
    <w:link w:val="a4"/>
    <w:pPr>
      <w:shd w:val="clear" w:color="auto" w:fill="FFFFFF"/>
      <w:spacing w:line="307" w:lineRule="exact"/>
      <w:ind w:hanging="1680"/>
    </w:pPr>
    <w:rPr>
      <w:rFonts w:ascii="Times New Roman" w:eastAsia="Times New Roman" w:hAnsi="Times New Roman" w:cs="Times New Roman"/>
      <w:spacing w:val="3"/>
      <w:sz w:val="25"/>
      <w:szCs w:val="25"/>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sz w:val="17"/>
      <w:szCs w:val="17"/>
    </w:rPr>
  </w:style>
  <w:style w:type="paragraph" w:customStyle="1" w:styleId="410">
    <w:name w:val="Основной текст (4)1"/>
    <w:basedOn w:val="a"/>
    <w:link w:val="41"/>
    <w:pPr>
      <w:shd w:val="clear" w:color="auto" w:fill="FFFFFF"/>
      <w:spacing w:line="0" w:lineRule="atLeast"/>
      <w:ind w:hanging="1860"/>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14"/>
      <w:sz w:val="26"/>
      <w:szCs w:val="26"/>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z w:val="25"/>
      <w:szCs w:val="25"/>
    </w:rPr>
  </w:style>
  <w:style w:type="paragraph" w:customStyle="1" w:styleId="70">
    <w:name w:val="Основной текст (7)"/>
    <w:basedOn w:val="a"/>
    <w:link w:val="7"/>
    <w:pPr>
      <w:shd w:val="clear" w:color="auto" w:fill="FFFFFF"/>
      <w:spacing w:line="0" w:lineRule="atLeast"/>
    </w:pPr>
    <w:rPr>
      <w:rFonts w:ascii="Sylfaen" w:eastAsia="Sylfaen" w:hAnsi="Sylfaen" w:cs="Sylfaen"/>
      <w:spacing w:val="32"/>
      <w:sz w:val="23"/>
      <w:szCs w:val="23"/>
    </w:rPr>
  </w:style>
  <w:style w:type="paragraph" w:customStyle="1" w:styleId="80">
    <w:name w:val="Основной текст (8)"/>
    <w:basedOn w:val="a"/>
    <w:link w:val="8"/>
    <w:pPr>
      <w:shd w:val="clear" w:color="auto" w:fill="FFFFFF"/>
      <w:spacing w:after="360" w:line="0" w:lineRule="atLeast"/>
    </w:pPr>
    <w:rPr>
      <w:rFonts w:ascii="Times New Roman" w:eastAsia="Times New Roman" w:hAnsi="Times New Roman" w:cs="Times New Roman"/>
      <w:spacing w:val="4"/>
      <w:sz w:val="25"/>
      <w:szCs w:val="25"/>
    </w:rPr>
  </w:style>
  <w:style w:type="paragraph" w:customStyle="1" w:styleId="43">
    <w:name w:val="Заголовок №4"/>
    <w:basedOn w:val="a"/>
    <w:link w:val="42"/>
    <w:pPr>
      <w:shd w:val="clear" w:color="auto" w:fill="FFFFFF"/>
      <w:spacing w:after="240" w:line="317" w:lineRule="exact"/>
      <w:jc w:val="center"/>
      <w:outlineLvl w:val="3"/>
    </w:pPr>
    <w:rPr>
      <w:rFonts w:ascii="Times New Roman" w:eastAsia="Times New Roman" w:hAnsi="Times New Roman" w:cs="Times New Roman"/>
      <w:b/>
      <w:bCs/>
      <w:spacing w:val="4"/>
      <w:sz w:val="25"/>
      <w:szCs w:val="25"/>
    </w:rPr>
  </w:style>
  <w:style w:type="paragraph" w:customStyle="1" w:styleId="90">
    <w:name w:val="Основной текст (9)"/>
    <w:basedOn w:val="a"/>
    <w:link w:val="9"/>
    <w:pPr>
      <w:shd w:val="clear" w:color="auto" w:fill="FFFFFF"/>
      <w:spacing w:line="317" w:lineRule="exact"/>
      <w:ind w:firstLine="540"/>
      <w:jc w:val="both"/>
    </w:pPr>
    <w:rPr>
      <w:rFonts w:ascii="Times New Roman" w:eastAsia="Times New Roman" w:hAnsi="Times New Roman" w:cs="Times New Roman"/>
      <w:b/>
      <w:bCs/>
      <w:i/>
      <w:iCs/>
      <w:spacing w:val="1"/>
      <w:sz w:val="25"/>
      <w:szCs w:val="25"/>
    </w:rPr>
  </w:style>
  <w:style w:type="paragraph" w:customStyle="1" w:styleId="100">
    <w:name w:val="Основной текст (10)"/>
    <w:basedOn w:val="a"/>
    <w:link w:val="10"/>
    <w:pPr>
      <w:shd w:val="clear" w:color="auto" w:fill="FFFFFF"/>
      <w:spacing w:line="0" w:lineRule="atLeast"/>
      <w:jc w:val="center"/>
    </w:pPr>
    <w:rPr>
      <w:rFonts w:ascii="Tahoma" w:eastAsia="Tahoma" w:hAnsi="Tahoma" w:cs="Tahoma"/>
      <w:sz w:val="18"/>
      <w:szCs w:val="18"/>
    </w:rPr>
  </w:style>
  <w:style w:type="paragraph" w:customStyle="1" w:styleId="110">
    <w:name w:val="Основной текст (11)"/>
    <w:basedOn w:val="a"/>
    <w:link w:val="11"/>
    <w:pPr>
      <w:shd w:val="clear" w:color="auto" w:fill="FFFFFF"/>
      <w:spacing w:line="317" w:lineRule="exact"/>
      <w:ind w:hanging="620"/>
      <w:jc w:val="both"/>
    </w:pPr>
    <w:rPr>
      <w:rFonts w:ascii="Times New Roman" w:eastAsia="Times New Roman" w:hAnsi="Times New Roman" w:cs="Times New Roman"/>
      <w:b/>
      <w:bCs/>
      <w:spacing w:val="1"/>
      <w:sz w:val="25"/>
      <w:szCs w:val="25"/>
    </w:rPr>
  </w:style>
  <w:style w:type="paragraph" w:customStyle="1" w:styleId="52">
    <w:name w:val="Заголовок №5"/>
    <w:basedOn w:val="a"/>
    <w:link w:val="51"/>
    <w:pPr>
      <w:shd w:val="clear" w:color="auto" w:fill="FFFFFF"/>
      <w:spacing w:line="317" w:lineRule="exact"/>
      <w:ind w:firstLine="540"/>
      <w:jc w:val="both"/>
      <w:outlineLvl w:val="4"/>
    </w:pPr>
    <w:rPr>
      <w:rFonts w:ascii="Times New Roman" w:eastAsia="Times New Roman" w:hAnsi="Times New Roman" w:cs="Times New Roman"/>
      <w:b/>
      <w:bCs/>
      <w:spacing w:val="1"/>
      <w:sz w:val="25"/>
      <w:szCs w:val="25"/>
    </w:rPr>
  </w:style>
  <w:style w:type="paragraph" w:customStyle="1" w:styleId="120">
    <w:name w:val="Основной текст (12)"/>
    <w:basedOn w:val="a"/>
    <w:link w:val="12"/>
    <w:pPr>
      <w:shd w:val="clear" w:color="auto" w:fill="FFFFFF"/>
      <w:spacing w:line="0" w:lineRule="atLeast"/>
      <w:jc w:val="center"/>
    </w:pPr>
    <w:rPr>
      <w:rFonts w:ascii="Times New Roman" w:eastAsia="Times New Roman" w:hAnsi="Times New Roman" w:cs="Times New Roman"/>
      <w:b/>
      <w:bCs/>
      <w:spacing w:val="-1"/>
      <w:sz w:val="17"/>
      <w:szCs w:val="17"/>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b/>
      <w:bCs/>
      <w:spacing w:val="-1"/>
      <w:sz w:val="19"/>
      <w:szCs w:val="1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
    </w:rPr>
  </w:style>
  <w:style w:type="paragraph" w:customStyle="1" w:styleId="62">
    <w:name w:val="Заголовок №6"/>
    <w:basedOn w:val="a"/>
    <w:link w:val="61"/>
    <w:pPr>
      <w:shd w:val="clear" w:color="auto" w:fill="FFFFFF"/>
      <w:spacing w:before="300" w:line="317" w:lineRule="exact"/>
      <w:ind w:firstLine="500"/>
      <w:jc w:val="both"/>
      <w:outlineLvl w:val="5"/>
    </w:pPr>
    <w:rPr>
      <w:rFonts w:ascii="Times New Roman" w:eastAsia="Times New Roman" w:hAnsi="Times New Roman" w:cs="Times New Roman"/>
      <w:spacing w:val="3"/>
      <w:sz w:val="25"/>
      <w:szCs w:val="25"/>
    </w:rPr>
  </w:style>
  <w:style w:type="paragraph" w:customStyle="1" w:styleId="130">
    <w:name w:val="Основной текст (13)"/>
    <w:basedOn w:val="a"/>
    <w:link w:val="13"/>
    <w:pPr>
      <w:shd w:val="clear" w:color="auto" w:fill="FFFFFF"/>
      <w:spacing w:line="0" w:lineRule="atLeast"/>
      <w:jc w:val="center"/>
    </w:pPr>
    <w:rPr>
      <w:rFonts w:ascii="Sylfaen" w:eastAsia="Sylfaen" w:hAnsi="Sylfaen" w:cs="Sylfaen"/>
      <w:spacing w:val="-6"/>
      <w:sz w:val="19"/>
      <w:szCs w:val="19"/>
    </w:rPr>
  </w:style>
  <w:style w:type="paragraph" w:customStyle="1" w:styleId="140">
    <w:name w:val="Основной текст (14)"/>
    <w:basedOn w:val="a"/>
    <w:link w:val="14"/>
    <w:pPr>
      <w:shd w:val="clear" w:color="auto" w:fill="FFFFFF"/>
      <w:spacing w:line="0" w:lineRule="atLeast"/>
      <w:jc w:val="center"/>
    </w:pPr>
    <w:rPr>
      <w:rFonts w:ascii="Sylfaen" w:eastAsia="Sylfaen" w:hAnsi="Sylfaen" w:cs="Sylfaen"/>
      <w:spacing w:val="1"/>
      <w:sz w:val="19"/>
      <w:szCs w:val="19"/>
    </w:rPr>
  </w:style>
  <w:style w:type="paragraph" w:customStyle="1" w:styleId="150">
    <w:name w:val="Основной текст (15)"/>
    <w:basedOn w:val="a"/>
    <w:link w:val="15"/>
    <w:pPr>
      <w:shd w:val="clear" w:color="auto" w:fill="FFFFFF"/>
      <w:spacing w:line="0" w:lineRule="atLeast"/>
      <w:jc w:val="center"/>
    </w:pPr>
    <w:rPr>
      <w:rFonts w:ascii="Times New Roman" w:eastAsia="Times New Roman" w:hAnsi="Times New Roman" w:cs="Times New Roman"/>
      <w:b/>
      <w:bCs/>
      <w:spacing w:val="4"/>
      <w:sz w:val="17"/>
      <w:szCs w:val="17"/>
    </w:rPr>
  </w:style>
  <w:style w:type="paragraph" w:customStyle="1" w:styleId="160">
    <w:name w:val="Основной текст (16)"/>
    <w:basedOn w:val="a"/>
    <w:link w:val="16"/>
    <w:pPr>
      <w:shd w:val="clear" w:color="auto" w:fill="FFFFFF"/>
      <w:spacing w:line="312" w:lineRule="exact"/>
      <w:jc w:val="center"/>
    </w:pPr>
    <w:rPr>
      <w:rFonts w:ascii="Times New Roman" w:eastAsia="Times New Roman" w:hAnsi="Times New Roman" w:cs="Times New Roman"/>
      <w:spacing w:val="-6"/>
      <w:sz w:val="19"/>
      <w:szCs w:val="19"/>
    </w:rPr>
  </w:style>
  <w:style w:type="paragraph" w:customStyle="1" w:styleId="170">
    <w:name w:val="Основной текст (17)"/>
    <w:basedOn w:val="a"/>
    <w:link w:val="17"/>
    <w:pPr>
      <w:shd w:val="clear" w:color="auto" w:fill="FFFFFF"/>
      <w:spacing w:line="0" w:lineRule="atLeast"/>
      <w:jc w:val="center"/>
    </w:pPr>
    <w:rPr>
      <w:rFonts w:ascii="Sylfaen" w:eastAsia="Sylfaen" w:hAnsi="Sylfaen" w:cs="Sylfaen"/>
      <w:spacing w:val="-1"/>
      <w:sz w:val="18"/>
      <w:szCs w:val="18"/>
    </w:rPr>
  </w:style>
  <w:style w:type="paragraph" w:customStyle="1" w:styleId="180">
    <w:name w:val="Основной текст (18)"/>
    <w:basedOn w:val="a"/>
    <w:link w:val="18"/>
    <w:pPr>
      <w:shd w:val="clear" w:color="auto" w:fill="FFFFFF"/>
      <w:spacing w:line="298" w:lineRule="exact"/>
      <w:jc w:val="both"/>
    </w:pPr>
    <w:rPr>
      <w:rFonts w:ascii="Times New Roman" w:eastAsia="Times New Roman" w:hAnsi="Times New Roman" w:cs="Times New Roman"/>
      <w:spacing w:val="3"/>
      <w:sz w:val="25"/>
      <w:szCs w:val="25"/>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sz w:val="8"/>
      <w:szCs w:val="8"/>
    </w:rPr>
  </w:style>
  <w:style w:type="paragraph" w:customStyle="1" w:styleId="24">
    <w:name w:val="Заголовок №2"/>
    <w:basedOn w:val="a"/>
    <w:link w:val="23"/>
    <w:pPr>
      <w:shd w:val="clear" w:color="auto" w:fill="FFFFFF"/>
      <w:spacing w:after="300" w:line="0" w:lineRule="atLeast"/>
      <w:outlineLvl w:val="1"/>
    </w:pPr>
    <w:rPr>
      <w:rFonts w:ascii="Candara" w:eastAsia="Candara" w:hAnsi="Candara" w:cs="Candara"/>
      <w:b/>
      <w:bCs/>
      <w:spacing w:val="-14"/>
      <w:sz w:val="33"/>
      <w:szCs w:val="33"/>
    </w:rPr>
  </w:style>
  <w:style w:type="paragraph" w:customStyle="1" w:styleId="190">
    <w:name w:val="Основной текст (19)"/>
    <w:basedOn w:val="a"/>
    <w:link w:val="19"/>
    <w:pPr>
      <w:shd w:val="clear" w:color="auto" w:fill="FFFFFF"/>
      <w:spacing w:before="180" w:after="60" w:line="0" w:lineRule="atLeast"/>
      <w:jc w:val="both"/>
    </w:pPr>
    <w:rPr>
      <w:rFonts w:ascii="Impact" w:eastAsia="Impact" w:hAnsi="Impact" w:cs="Impact"/>
      <w:sz w:val="10"/>
      <w:szCs w:val="10"/>
    </w:rPr>
  </w:style>
  <w:style w:type="paragraph" w:customStyle="1" w:styleId="201">
    <w:name w:val="Основной текст (20)"/>
    <w:basedOn w:val="a"/>
    <w:link w:val="200"/>
    <w:pPr>
      <w:shd w:val="clear" w:color="auto" w:fill="FFFFFF"/>
      <w:spacing w:before="3000" w:line="0" w:lineRule="atLeast"/>
      <w:jc w:val="both"/>
    </w:pPr>
    <w:rPr>
      <w:rFonts w:ascii="Times New Roman" w:eastAsia="Times New Roman" w:hAnsi="Times New Roman" w:cs="Times New Roman"/>
      <w:spacing w:val="2"/>
      <w:sz w:val="14"/>
      <w:szCs w:val="14"/>
    </w:rPr>
  </w:style>
  <w:style w:type="paragraph" w:customStyle="1" w:styleId="211">
    <w:name w:val="Основной текст (21)"/>
    <w:basedOn w:val="a"/>
    <w:link w:val="210"/>
    <w:pPr>
      <w:shd w:val="clear" w:color="auto" w:fill="FFFFFF"/>
      <w:spacing w:before="300" w:after="540" w:line="0" w:lineRule="atLeast"/>
    </w:pPr>
    <w:rPr>
      <w:rFonts w:ascii="Times New Roman" w:eastAsia="Times New Roman" w:hAnsi="Times New Roman" w:cs="Times New Roman"/>
      <w:b/>
      <w:bCs/>
      <w:i/>
      <w:iCs/>
      <w:spacing w:val="-3"/>
      <w:sz w:val="11"/>
      <w:szCs w:val="11"/>
    </w:rPr>
  </w:style>
  <w:style w:type="paragraph" w:customStyle="1" w:styleId="221">
    <w:name w:val="Основной текст (22)"/>
    <w:basedOn w:val="a"/>
    <w:link w:val="220"/>
    <w:pPr>
      <w:shd w:val="clear" w:color="auto" w:fill="FFFFFF"/>
      <w:spacing w:after="60" w:line="0" w:lineRule="atLeast"/>
      <w:jc w:val="both"/>
    </w:pPr>
    <w:rPr>
      <w:rFonts w:ascii="Times New Roman" w:eastAsia="Times New Roman" w:hAnsi="Times New Roman" w:cs="Times New Roman"/>
      <w:spacing w:val="6"/>
      <w:sz w:val="21"/>
      <w:szCs w:val="21"/>
    </w:rPr>
  </w:style>
  <w:style w:type="paragraph" w:customStyle="1" w:styleId="231">
    <w:name w:val="Основной текст (23)"/>
    <w:basedOn w:val="a"/>
    <w:link w:val="230"/>
    <w:pPr>
      <w:shd w:val="clear" w:color="auto" w:fill="FFFFFF"/>
      <w:spacing w:before="60" w:after="360" w:line="0" w:lineRule="atLeast"/>
      <w:jc w:val="both"/>
    </w:pPr>
    <w:rPr>
      <w:rFonts w:ascii="Times New Roman" w:eastAsia="Times New Roman" w:hAnsi="Times New Roman" w:cs="Times New Roman"/>
      <w:b/>
      <w:bCs/>
      <w:spacing w:val="-2"/>
      <w:sz w:val="21"/>
      <w:szCs w:val="21"/>
    </w:rPr>
  </w:style>
  <w:style w:type="paragraph" w:customStyle="1" w:styleId="241">
    <w:name w:val="Основной текст (24)1"/>
    <w:basedOn w:val="a"/>
    <w:link w:val="240"/>
    <w:pPr>
      <w:shd w:val="clear" w:color="auto" w:fill="FFFFFF"/>
      <w:spacing w:before="360" w:line="269" w:lineRule="exact"/>
      <w:jc w:val="both"/>
    </w:pPr>
    <w:rPr>
      <w:rFonts w:ascii="Times New Roman" w:eastAsia="Times New Roman" w:hAnsi="Times New Roman" w:cs="Times New Roman"/>
      <w:b/>
      <w:bCs/>
      <w:spacing w:val="-1"/>
      <w:sz w:val="21"/>
      <w:szCs w:val="21"/>
    </w:rPr>
  </w:style>
  <w:style w:type="paragraph" w:customStyle="1" w:styleId="250">
    <w:name w:val="Основной текст (25)"/>
    <w:basedOn w:val="a"/>
    <w:link w:val="25"/>
    <w:pPr>
      <w:shd w:val="clear" w:color="auto" w:fill="FFFFFF"/>
      <w:spacing w:before="300" w:after="180" w:line="0" w:lineRule="atLeast"/>
      <w:jc w:val="both"/>
    </w:pPr>
    <w:rPr>
      <w:rFonts w:ascii="Times New Roman" w:eastAsia="Times New Roman" w:hAnsi="Times New Roman" w:cs="Times New Roman"/>
      <w:b/>
      <w:bCs/>
      <w:spacing w:val="-2"/>
      <w:sz w:val="11"/>
      <w:szCs w:val="11"/>
    </w:rPr>
  </w:style>
  <w:style w:type="paragraph" w:customStyle="1" w:styleId="260">
    <w:name w:val="Основной текст (26)"/>
    <w:basedOn w:val="a"/>
    <w:link w:val="26"/>
    <w:pPr>
      <w:shd w:val="clear" w:color="auto" w:fill="FFFFFF"/>
      <w:spacing w:line="0" w:lineRule="atLeast"/>
    </w:pPr>
    <w:rPr>
      <w:rFonts w:ascii="Times New Roman" w:eastAsia="Times New Roman" w:hAnsi="Times New Roman" w:cs="Times New Roman"/>
      <w:b/>
      <w:bCs/>
      <w:sz w:val="14"/>
      <w:szCs w:val="14"/>
    </w:rPr>
  </w:style>
  <w:style w:type="paragraph" w:customStyle="1" w:styleId="34">
    <w:name w:val="Заголовок №3"/>
    <w:basedOn w:val="a"/>
    <w:link w:val="33"/>
    <w:pPr>
      <w:shd w:val="clear" w:color="auto" w:fill="FFFFFF"/>
      <w:spacing w:before="240" w:after="60" w:line="0" w:lineRule="atLeast"/>
      <w:jc w:val="both"/>
      <w:outlineLvl w:val="2"/>
    </w:pPr>
    <w:rPr>
      <w:rFonts w:ascii="Tahoma" w:eastAsia="Tahoma" w:hAnsi="Tahoma" w:cs="Tahoma"/>
      <w:b/>
      <w:bCs/>
      <w:spacing w:val="-22"/>
      <w:sz w:val="29"/>
      <w:szCs w:val="29"/>
    </w:rPr>
  </w:style>
  <w:style w:type="paragraph" w:customStyle="1" w:styleId="46">
    <w:name w:val="Колонтитул (4)"/>
    <w:basedOn w:val="a"/>
    <w:link w:val="45"/>
    <w:pPr>
      <w:shd w:val="clear" w:color="auto" w:fill="FFFFFF"/>
      <w:spacing w:line="0" w:lineRule="atLeast"/>
    </w:pPr>
    <w:rPr>
      <w:rFonts w:ascii="Times New Roman" w:eastAsia="Times New Roman" w:hAnsi="Times New Roman" w:cs="Times New Roman"/>
      <w:i/>
      <w:iCs/>
      <w:spacing w:val="-3"/>
      <w:sz w:val="21"/>
      <w:szCs w:val="21"/>
    </w:rPr>
  </w:style>
  <w:style w:type="paragraph" w:customStyle="1" w:styleId="a8">
    <w:name w:val="Подпись к картинке"/>
    <w:basedOn w:val="a"/>
    <w:link w:val="a7"/>
    <w:pPr>
      <w:shd w:val="clear" w:color="auto" w:fill="FFFFFF"/>
      <w:spacing w:after="60" w:line="0" w:lineRule="atLeast"/>
      <w:jc w:val="right"/>
    </w:pPr>
    <w:rPr>
      <w:rFonts w:ascii="Times New Roman" w:eastAsia="Times New Roman" w:hAnsi="Times New Roman" w:cs="Times New Roman"/>
      <w:sz w:val="17"/>
      <w:szCs w:val="17"/>
    </w:rPr>
  </w:style>
  <w:style w:type="paragraph" w:customStyle="1" w:styleId="28">
    <w:name w:val="Подпись к картинке (2)"/>
    <w:basedOn w:val="a"/>
    <w:link w:val="27"/>
    <w:pPr>
      <w:shd w:val="clear" w:color="auto" w:fill="FFFFFF"/>
      <w:spacing w:before="60" w:after="60" w:line="0" w:lineRule="atLeast"/>
      <w:jc w:val="both"/>
    </w:pPr>
    <w:rPr>
      <w:rFonts w:ascii="Times New Roman" w:eastAsia="Times New Roman" w:hAnsi="Times New Roman" w:cs="Times New Roman"/>
      <w:sz w:val="21"/>
      <w:szCs w:val="21"/>
    </w:rPr>
  </w:style>
  <w:style w:type="paragraph" w:customStyle="1" w:styleId="1b">
    <w:name w:val="Заголовок №1"/>
    <w:basedOn w:val="a"/>
    <w:link w:val="1a"/>
    <w:pPr>
      <w:shd w:val="clear" w:color="auto" w:fill="FFFFFF"/>
      <w:spacing w:before="60" w:after="60" w:line="0" w:lineRule="atLeast"/>
      <w:jc w:val="both"/>
      <w:outlineLvl w:val="0"/>
    </w:pPr>
    <w:rPr>
      <w:rFonts w:ascii="Tahoma" w:eastAsia="Tahoma" w:hAnsi="Tahoma" w:cs="Tahoma"/>
      <w:sz w:val="21"/>
      <w:szCs w:val="21"/>
    </w:rPr>
  </w:style>
  <w:style w:type="paragraph" w:customStyle="1" w:styleId="281">
    <w:name w:val="Основной текст (28)"/>
    <w:basedOn w:val="a"/>
    <w:link w:val="280"/>
    <w:pPr>
      <w:shd w:val="clear" w:color="auto" w:fill="FFFFFF"/>
      <w:spacing w:line="211" w:lineRule="exact"/>
      <w:jc w:val="both"/>
    </w:pPr>
    <w:rPr>
      <w:rFonts w:ascii="Times New Roman" w:eastAsia="Times New Roman" w:hAnsi="Times New Roman" w:cs="Times New Roman"/>
      <w:i/>
      <w:iCs/>
      <w:spacing w:val="-1"/>
      <w:sz w:val="15"/>
      <w:szCs w:val="15"/>
    </w:rPr>
  </w:style>
  <w:style w:type="paragraph" w:customStyle="1" w:styleId="271">
    <w:name w:val="Основной текст (27)"/>
    <w:basedOn w:val="a"/>
    <w:link w:val="270"/>
    <w:pPr>
      <w:shd w:val="clear" w:color="auto" w:fill="FFFFFF"/>
      <w:spacing w:before="1620" w:line="206" w:lineRule="exact"/>
      <w:jc w:val="right"/>
    </w:pPr>
    <w:rPr>
      <w:rFonts w:ascii="Times New Roman" w:eastAsia="Times New Roman" w:hAnsi="Times New Roman" w:cs="Times New Roman"/>
      <w:b/>
      <w:bCs/>
      <w:i/>
      <w:iCs/>
      <w:spacing w:val="5"/>
      <w:sz w:val="15"/>
      <w:szCs w:val="15"/>
    </w:rPr>
  </w:style>
  <w:style w:type="paragraph" w:styleId="a9">
    <w:name w:val="Balloon Text"/>
    <w:basedOn w:val="a"/>
    <w:link w:val="aa"/>
    <w:uiPriority w:val="99"/>
    <w:semiHidden/>
    <w:unhideWhenUsed/>
    <w:rsid w:val="009C22B0"/>
    <w:rPr>
      <w:rFonts w:ascii="Tahoma" w:hAnsi="Tahoma" w:cs="Tahoma"/>
      <w:sz w:val="16"/>
      <w:szCs w:val="16"/>
    </w:rPr>
  </w:style>
  <w:style w:type="character" w:customStyle="1" w:styleId="aa">
    <w:name w:val="Текст выноски Знак"/>
    <w:basedOn w:val="a0"/>
    <w:link w:val="a9"/>
    <w:uiPriority w:val="99"/>
    <w:semiHidden/>
    <w:rsid w:val="009C22B0"/>
    <w:rPr>
      <w:rFonts w:ascii="Tahoma" w:hAnsi="Tahoma" w:cs="Tahoma"/>
      <w:color w:val="000000"/>
      <w:sz w:val="16"/>
      <w:szCs w:val="16"/>
    </w:rPr>
  </w:style>
  <w:style w:type="paragraph" w:styleId="ab">
    <w:name w:val="header"/>
    <w:basedOn w:val="a"/>
    <w:link w:val="ac"/>
    <w:uiPriority w:val="99"/>
    <w:unhideWhenUsed/>
    <w:rsid w:val="00F57762"/>
    <w:pPr>
      <w:tabs>
        <w:tab w:val="center" w:pos="4677"/>
        <w:tab w:val="right" w:pos="9355"/>
      </w:tabs>
    </w:pPr>
  </w:style>
  <w:style w:type="character" w:customStyle="1" w:styleId="ac">
    <w:name w:val="Верхний колонтитул Знак"/>
    <w:basedOn w:val="a0"/>
    <w:link w:val="ab"/>
    <w:uiPriority w:val="99"/>
    <w:rsid w:val="00F57762"/>
    <w:rPr>
      <w:color w:val="000000"/>
    </w:rPr>
  </w:style>
  <w:style w:type="paragraph" w:styleId="ad">
    <w:name w:val="footer"/>
    <w:basedOn w:val="a"/>
    <w:link w:val="ae"/>
    <w:uiPriority w:val="99"/>
    <w:unhideWhenUsed/>
    <w:rsid w:val="00F57762"/>
    <w:pPr>
      <w:tabs>
        <w:tab w:val="center" w:pos="4677"/>
        <w:tab w:val="right" w:pos="9355"/>
      </w:tabs>
    </w:pPr>
  </w:style>
  <w:style w:type="character" w:customStyle="1" w:styleId="ae">
    <w:name w:val="Нижний колонтитул Знак"/>
    <w:basedOn w:val="a0"/>
    <w:link w:val="ad"/>
    <w:uiPriority w:val="99"/>
    <w:rsid w:val="00F57762"/>
    <w:rPr>
      <w:color w:val="000000"/>
    </w:rPr>
  </w:style>
  <w:style w:type="paragraph" w:customStyle="1" w:styleId="ConsPlusNormal">
    <w:name w:val="ConsPlusNormal"/>
    <w:rsid w:val="00B517CD"/>
    <w:pPr>
      <w:widowControl/>
      <w:autoSpaceDE w:val="0"/>
      <w:autoSpaceDN w:val="0"/>
      <w:adjustRightInd w:val="0"/>
      <w:ind w:firstLine="540"/>
      <w:jc w:val="both"/>
      <w:outlineLvl w:val="1"/>
    </w:pPr>
    <w:rPr>
      <w:rFonts w:ascii="Times New Roman" w:eastAsia="Times New Roman" w:hAnsi="Times New Roman" w:cs="Times New Roman"/>
      <w:sz w:val="28"/>
      <w:szCs w:val="28"/>
    </w:rPr>
  </w:style>
  <w:style w:type="paragraph" w:styleId="af">
    <w:name w:val="endnote text"/>
    <w:basedOn w:val="a"/>
    <w:link w:val="af0"/>
    <w:uiPriority w:val="99"/>
    <w:semiHidden/>
    <w:unhideWhenUsed/>
    <w:rsid w:val="00F84E20"/>
    <w:rPr>
      <w:sz w:val="20"/>
      <w:szCs w:val="20"/>
    </w:rPr>
  </w:style>
  <w:style w:type="character" w:customStyle="1" w:styleId="af0">
    <w:name w:val="Текст концевой сноски Знак"/>
    <w:basedOn w:val="a0"/>
    <w:link w:val="af"/>
    <w:uiPriority w:val="99"/>
    <w:semiHidden/>
    <w:rsid w:val="00F84E20"/>
    <w:rPr>
      <w:color w:val="000000"/>
      <w:sz w:val="20"/>
      <w:szCs w:val="20"/>
    </w:rPr>
  </w:style>
  <w:style w:type="character" w:styleId="af1">
    <w:name w:val="endnote reference"/>
    <w:basedOn w:val="a0"/>
    <w:uiPriority w:val="99"/>
    <w:semiHidden/>
    <w:unhideWhenUsed/>
    <w:rsid w:val="00F84E20"/>
    <w:rPr>
      <w:vertAlign w:val="superscript"/>
    </w:rPr>
  </w:style>
  <w:style w:type="paragraph" w:styleId="af2">
    <w:name w:val="footnote text"/>
    <w:basedOn w:val="a"/>
    <w:link w:val="af3"/>
    <w:uiPriority w:val="99"/>
    <w:semiHidden/>
    <w:unhideWhenUsed/>
    <w:rsid w:val="00F84E20"/>
    <w:rPr>
      <w:sz w:val="20"/>
      <w:szCs w:val="20"/>
    </w:rPr>
  </w:style>
  <w:style w:type="character" w:customStyle="1" w:styleId="af3">
    <w:name w:val="Текст сноски Знак"/>
    <w:basedOn w:val="a0"/>
    <w:link w:val="af2"/>
    <w:uiPriority w:val="99"/>
    <w:semiHidden/>
    <w:rsid w:val="00F84E20"/>
    <w:rPr>
      <w:color w:val="000000"/>
      <w:sz w:val="20"/>
      <w:szCs w:val="20"/>
    </w:rPr>
  </w:style>
  <w:style w:type="character" w:styleId="af4">
    <w:name w:val="footnote reference"/>
    <w:basedOn w:val="a0"/>
    <w:uiPriority w:val="99"/>
    <w:semiHidden/>
    <w:unhideWhenUsed/>
    <w:rsid w:val="00F84E20"/>
    <w:rPr>
      <w:vertAlign w:val="superscript"/>
    </w:rPr>
  </w:style>
  <w:style w:type="paragraph" w:styleId="af5">
    <w:name w:val="List Paragraph"/>
    <w:basedOn w:val="a"/>
    <w:uiPriority w:val="34"/>
    <w:qFormat/>
    <w:rsid w:val="007B6917"/>
    <w:pPr>
      <w:ind w:left="720"/>
      <w:contextualSpacing/>
    </w:pPr>
  </w:style>
  <w:style w:type="paragraph" w:customStyle="1" w:styleId="ConsPlusNonformat">
    <w:name w:val="ConsPlusNonformat"/>
    <w:link w:val="ConsPlusNonformat0"/>
    <w:uiPriority w:val="99"/>
    <w:rsid w:val="002A1D0E"/>
    <w:pPr>
      <w:autoSpaceDE w:val="0"/>
      <w:autoSpaceDN w:val="0"/>
    </w:pPr>
    <w:rPr>
      <w:rFonts w:eastAsia="Times New Roman"/>
      <w:sz w:val="20"/>
      <w:szCs w:val="20"/>
    </w:rPr>
  </w:style>
  <w:style w:type="character" w:customStyle="1" w:styleId="ConsPlusNonformat0">
    <w:name w:val="ConsPlusNonformat Знак"/>
    <w:link w:val="ConsPlusNonformat"/>
    <w:locked/>
    <w:rsid w:val="00B15755"/>
    <w:rPr>
      <w:rFonts w:eastAsia="Times New Roman"/>
      <w:sz w:val="20"/>
      <w:szCs w:val="20"/>
    </w:rPr>
  </w:style>
  <w:style w:type="table" w:styleId="af6">
    <w:name w:val="Table Grid"/>
    <w:basedOn w:val="a1"/>
    <w:rsid w:val="004122FD"/>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DD639E"/>
    <w:rPr>
      <w:b/>
      <w:bCs/>
    </w:rPr>
  </w:style>
  <w:style w:type="character" w:styleId="af7">
    <w:name w:val="Emphasis"/>
    <w:qFormat/>
    <w:rsid w:val="00DD639E"/>
    <w:rPr>
      <w:i/>
      <w:iCs/>
    </w:rPr>
  </w:style>
  <w:style w:type="paragraph" w:styleId="af8">
    <w:name w:val="Body Text"/>
    <w:basedOn w:val="a"/>
    <w:link w:val="af9"/>
    <w:rsid w:val="00DD639E"/>
    <w:pPr>
      <w:spacing w:after="283"/>
    </w:pPr>
    <w:rPr>
      <w:rFonts w:ascii="Liberation Serif" w:eastAsia="AR PL UMing HK" w:hAnsi="Liberation Serif" w:cs="Lohit Devanagari"/>
      <w:color w:val="auto"/>
      <w:lang w:val="en-US" w:eastAsia="zh-CN" w:bidi="hi-IN"/>
    </w:rPr>
  </w:style>
  <w:style w:type="character" w:customStyle="1" w:styleId="af9">
    <w:name w:val="Основной текст Знак"/>
    <w:basedOn w:val="a0"/>
    <w:link w:val="af8"/>
    <w:rsid w:val="00DD639E"/>
    <w:rPr>
      <w:rFonts w:ascii="Liberation Serif" w:eastAsia="AR PL UMing HK" w:hAnsi="Liberation Serif" w:cs="Lohit Devanagari"/>
      <w:lang w:val="en-US" w:eastAsia="zh-CN" w:bidi="hi-IN"/>
    </w:rPr>
  </w:style>
  <w:style w:type="paragraph" w:customStyle="1" w:styleId="TableContents">
    <w:name w:val="Table Contents"/>
    <w:basedOn w:val="af8"/>
    <w:qFormat/>
    <w:rsid w:val="00DD639E"/>
  </w:style>
  <w:style w:type="paragraph" w:customStyle="1" w:styleId="PreformattedText">
    <w:name w:val="Preformatted Text"/>
    <w:basedOn w:val="a"/>
    <w:qFormat/>
    <w:rsid w:val="00DD639E"/>
    <w:rPr>
      <w:rFonts w:ascii="Liberation Mono" w:eastAsia="AR PL UMing HK" w:hAnsi="Liberation Mono" w:cs="Liberation Mono"/>
      <w:color w:val="auto"/>
      <w:sz w:val="20"/>
      <w:szCs w:val="20"/>
      <w:lang w:val="en-US" w:eastAsia="zh-CN" w:bidi="hi-IN"/>
    </w:rPr>
  </w:style>
  <w:style w:type="character" w:customStyle="1" w:styleId="40">
    <w:name w:val="Заголовок 4 Знак"/>
    <w:basedOn w:val="a0"/>
    <w:link w:val="4"/>
    <w:uiPriority w:val="9"/>
    <w:rsid w:val="009911C9"/>
    <w:rPr>
      <w:rFonts w:asciiTheme="majorHAnsi" w:eastAsiaTheme="majorEastAsia" w:hAnsiTheme="majorHAnsi" w:cstheme="majorBidi"/>
      <w:i/>
      <w:iCs/>
      <w:color w:val="365F91" w:themeColor="accent1" w:themeShade="BF"/>
      <w:sz w:val="20"/>
      <w:szCs w:val="20"/>
    </w:rPr>
  </w:style>
  <w:style w:type="paragraph" w:styleId="afa">
    <w:name w:val="Normal (Web)"/>
    <w:basedOn w:val="a"/>
    <w:uiPriority w:val="99"/>
    <w:unhideWhenUsed/>
    <w:rsid w:val="002A03F2"/>
    <w:pPr>
      <w:widowControl/>
      <w:spacing w:before="100" w:beforeAutospacing="1" w:after="100" w:afterAutospacing="1"/>
    </w:pPr>
    <w:rPr>
      <w:rFonts w:ascii="Times New Roman" w:eastAsia="Times New Roman" w:hAnsi="Times New Roman" w:cs="Times New Roman"/>
      <w:color w:val="auto"/>
    </w:rPr>
  </w:style>
  <w:style w:type="paragraph" w:styleId="afb">
    <w:name w:val="No Spacing"/>
    <w:uiPriority w:val="1"/>
    <w:qFormat/>
    <w:rsid w:val="001F70B0"/>
    <w:pPr>
      <w:widowControl/>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006">
      <w:bodyDiv w:val="1"/>
      <w:marLeft w:val="0"/>
      <w:marRight w:val="0"/>
      <w:marTop w:val="0"/>
      <w:marBottom w:val="0"/>
      <w:divBdr>
        <w:top w:val="none" w:sz="0" w:space="0" w:color="auto"/>
        <w:left w:val="none" w:sz="0" w:space="0" w:color="auto"/>
        <w:bottom w:val="none" w:sz="0" w:space="0" w:color="auto"/>
        <w:right w:val="none" w:sz="0" w:space="0" w:color="auto"/>
      </w:divBdr>
    </w:div>
    <w:div w:id="37291501">
      <w:bodyDiv w:val="1"/>
      <w:marLeft w:val="0"/>
      <w:marRight w:val="0"/>
      <w:marTop w:val="0"/>
      <w:marBottom w:val="0"/>
      <w:divBdr>
        <w:top w:val="none" w:sz="0" w:space="0" w:color="auto"/>
        <w:left w:val="none" w:sz="0" w:space="0" w:color="auto"/>
        <w:bottom w:val="none" w:sz="0" w:space="0" w:color="auto"/>
        <w:right w:val="none" w:sz="0" w:space="0" w:color="auto"/>
      </w:divBdr>
    </w:div>
    <w:div w:id="44640897">
      <w:bodyDiv w:val="1"/>
      <w:marLeft w:val="0"/>
      <w:marRight w:val="0"/>
      <w:marTop w:val="0"/>
      <w:marBottom w:val="0"/>
      <w:divBdr>
        <w:top w:val="none" w:sz="0" w:space="0" w:color="auto"/>
        <w:left w:val="none" w:sz="0" w:space="0" w:color="auto"/>
        <w:bottom w:val="none" w:sz="0" w:space="0" w:color="auto"/>
        <w:right w:val="none" w:sz="0" w:space="0" w:color="auto"/>
      </w:divBdr>
    </w:div>
    <w:div w:id="49304809">
      <w:bodyDiv w:val="1"/>
      <w:marLeft w:val="0"/>
      <w:marRight w:val="0"/>
      <w:marTop w:val="0"/>
      <w:marBottom w:val="0"/>
      <w:divBdr>
        <w:top w:val="none" w:sz="0" w:space="0" w:color="auto"/>
        <w:left w:val="none" w:sz="0" w:space="0" w:color="auto"/>
        <w:bottom w:val="none" w:sz="0" w:space="0" w:color="auto"/>
        <w:right w:val="none" w:sz="0" w:space="0" w:color="auto"/>
      </w:divBdr>
    </w:div>
    <w:div w:id="78644575">
      <w:bodyDiv w:val="1"/>
      <w:marLeft w:val="0"/>
      <w:marRight w:val="0"/>
      <w:marTop w:val="0"/>
      <w:marBottom w:val="0"/>
      <w:divBdr>
        <w:top w:val="none" w:sz="0" w:space="0" w:color="auto"/>
        <w:left w:val="none" w:sz="0" w:space="0" w:color="auto"/>
        <w:bottom w:val="none" w:sz="0" w:space="0" w:color="auto"/>
        <w:right w:val="none" w:sz="0" w:space="0" w:color="auto"/>
      </w:divBdr>
    </w:div>
    <w:div w:id="88081929">
      <w:bodyDiv w:val="1"/>
      <w:marLeft w:val="0"/>
      <w:marRight w:val="0"/>
      <w:marTop w:val="0"/>
      <w:marBottom w:val="0"/>
      <w:divBdr>
        <w:top w:val="none" w:sz="0" w:space="0" w:color="auto"/>
        <w:left w:val="none" w:sz="0" w:space="0" w:color="auto"/>
        <w:bottom w:val="none" w:sz="0" w:space="0" w:color="auto"/>
        <w:right w:val="none" w:sz="0" w:space="0" w:color="auto"/>
      </w:divBdr>
    </w:div>
    <w:div w:id="88934974">
      <w:bodyDiv w:val="1"/>
      <w:marLeft w:val="0"/>
      <w:marRight w:val="0"/>
      <w:marTop w:val="0"/>
      <w:marBottom w:val="0"/>
      <w:divBdr>
        <w:top w:val="none" w:sz="0" w:space="0" w:color="auto"/>
        <w:left w:val="none" w:sz="0" w:space="0" w:color="auto"/>
        <w:bottom w:val="none" w:sz="0" w:space="0" w:color="auto"/>
        <w:right w:val="none" w:sz="0" w:space="0" w:color="auto"/>
      </w:divBdr>
    </w:div>
    <w:div w:id="113796486">
      <w:bodyDiv w:val="1"/>
      <w:marLeft w:val="0"/>
      <w:marRight w:val="0"/>
      <w:marTop w:val="0"/>
      <w:marBottom w:val="0"/>
      <w:divBdr>
        <w:top w:val="none" w:sz="0" w:space="0" w:color="auto"/>
        <w:left w:val="none" w:sz="0" w:space="0" w:color="auto"/>
        <w:bottom w:val="none" w:sz="0" w:space="0" w:color="auto"/>
        <w:right w:val="none" w:sz="0" w:space="0" w:color="auto"/>
      </w:divBdr>
    </w:div>
    <w:div w:id="137233034">
      <w:bodyDiv w:val="1"/>
      <w:marLeft w:val="0"/>
      <w:marRight w:val="0"/>
      <w:marTop w:val="0"/>
      <w:marBottom w:val="0"/>
      <w:divBdr>
        <w:top w:val="none" w:sz="0" w:space="0" w:color="auto"/>
        <w:left w:val="none" w:sz="0" w:space="0" w:color="auto"/>
        <w:bottom w:val="none" w:sz="0" w:space="0" w:color="auto"/>
        <w:right w:val="none" w:sz="0" w:space="0" w:color="auto"/>
      </w:divBdr>
    </w:div>
    <w:div w:id="141046141">
      <w:bodyDiv w:val="1"/>
      <w:marLeft w:val="0"/>
      <w:marRight w:val="0"/>
      <w:marTop w:val="0"/>
      <w:marBottom w:val="0"/>
      <w:divBdr>
        <w:top w:val="none" w:sz="0" w:space="0" w:color="auto"/>
        <w:left w:val="none" w:sz="0" w:space="0" w:color="auto"/>
        <w:bottom w:val="none" w:sz="0" w:space="0" w:color="auto"/>
        <w:right w:val="none" w:sz="0" w:space="0" w:color="auto"/>
      </w:divBdr>
    </w:div>
    <w:div w:id="145513925">
      <w:bodyDiv w:val="1"/>
      <w:marLeft w:val="0"/>
      <w:marRight w:val="0"/>
      <w:marTop w:val="0"/>
      <w:marBottom w:val="0"/>
      <w:divBdr>
        <w:top w:val="none" w:sz="0" w:space="0" w:color="auto"/>
        <w:left w:val="none" w:sz="0" w:space="0" w:color="auto"/>
        <w:bottom w:val="none" w:sz="0" w:space="0" w:color="auto"/>
        <w:right w:val="none" w:sz="0" w:space="0" w:color="auto"/>
      </w:divBdr>
    </w:div>
    <w:div w:id="146213594">
      <w:bodyDiv w:val="1"/>
      <w:marLeft w:val="0"/>
      <w:marRight w:val="0"/>
      <w:marTop w:val="0"/>
      <w:marBottom w:val="0"/>
      <w:divBdr>
        <w:top w:val="none" w:sz="0" w:space="0" w:color="auto"/>
        <w:left w:val="none" w:sz="0" w:space="0" w:color="auto"/>
        <w:bottom w:val="none" w:sz="0" w:space="0" w:color="auto"/>
        <w:right w:val="none" w:sz="0" w:space="0" w:color="auto"/>
      </w:divBdr>
    </w:div>
    <w:div w:id="156504408">
      <w:bodyDiv w:val="1"/>
      <w:marLeft w:val="0"/>
      <w:marRight w:val="0"/>
      <w:marTop w:val="0"/>
      <w:marBottom w:val="0"/>
      <w:divBdr>
        <w:top w:val="none" w:sz="0" w:space="0" w:color="auto"/>
        <w:left w:val="none" w:sz="0" w:space="0" w:color="auto"/>
        <w:bottom w:val="none" w:sz="0" w:space="0" w:color="auto"/>
        <w:right w:val="none" w:sz="0" w:space="0" w:color="auto"/>
      </w:divBdr>
    </w:div>
    <w:div w:id="207181036">
      <w:bodyDiv w:val="1"/>
      <w:marLeft w:val="0"/>
      <w:marRight w:val="0"/>
      <w:marTop w:val="0"/>
      <w:marBottom w:val="0"/>
      <w:divBdr>
        <w:top w:val="none" w:sz="0" w:space="0" w:color="auto"/>
        <w:left w:val="none" w:sz="0" w:space="0" w:color="auto"/>
        <w:bottom w:val="none" w:sz="0" w:space="0" w:color="auto"/>
        <w:right w:val="none" w:sz="0" w:space="0" w:color="auto"/>
      </w:divBdr>
    </w:div>
    <w:div w:id="212936412">
      <w:bodyDiv w:val="1"/>
      <w:marLeft w:val="0"/>
      <w:marRight w:val="0"/>
      <w:marTop w:val="0"/>
      <w:marBottom w:val="0"/>
      <w:divBdr>
        <w:top w:val="none" w:sz="0" w:space="0" w:color="auto"/>
        <w:left w:val="none" w:sz="0" w:space="0" w:color="auto"/>
        <w:bottom w:val="none" w:sz="0" w:space="0" w:color="auto"/>
        <w:right w:val="none" w:sz="0" w:space="0" w:color="auto"/>
      </w:divBdr>
    </w:div>
    <w:div w:id="284434807">
      <w:bodyDiv w:val="1"/>
      <w:marLeft w:val="0"/>
      <w:marRight w:val="0"/>
      <w:marTop w:val="0"/>
      <w:marBottom w:val="0"/>
      <w:divBdr>
        <w:top w:val="none" w:sz="0" w:space="0" w:color="auto"/>
        <w:left w:val="none" w:sz="0" w:space="0" w:color="auto"/>
        <w:bottom w:val="none" w:sz="0" w:space="0" w:color="auto"/>
        <w:right w:val="none" w:sz="0" w:space="0" w:color="auto"/>
      </w:divBdr>
    </w:div>
    <w:div w:id="316030554">
      <w:bodyDiv w:val="1"/>
      <w:marLeft w:val="0"/>
      <w:marRight w:val="0"/>
      <w:marTop w:val="0"/>
      <w:marBottom w:val="0"/>
      <w:divBdr>
        <w:top w:val="none" w:sz="0" w:space="0" w:color="auto"/>
        <w:left w:val="none" w:sz="0" w:space="0" w:color="auto"/>
        <w:bottom w:val="none" w:sz="0" w:space="0" w:color="auto"/>
        <w:right w:val="none" w:sz="0" w:space="0" w:color="auto"/>
      </w:divBdr>
    </w:div>
    <w:div w:id="363406836">
      <w:bodyDiv w:val="1"/>
      <w:marLeft w:val="0"/>
      <w:marRight w:val="0"/>
      <w:marTop w:val="0"/>
      <w:marBottom w:val="0"/>
      <w:divBdr>
        <w:top w:val="none" w:sz="0" w:space="0" w:color="auto"/>
        <w:left w:val="none" w:sz="0" w:space="0" w:color="auto"/>
        <w:bottom w:val="none" w:sz="0" w:space="0" w:color="auto"/>
        <w:right w:val="none" w:sz="0" w:space="0" w:color="auto"/>
      </w:divBdr>
    </w:div>
    <w:div w:id="365495184">
      <w:bodyDiv w:val="1"/>
      <w:marLeft w:val="0"/>
      <w:marRight w:val="0"/>
      <w:marTop w:val="0"/>
      <w:marBottom w:val="0"/>
      <w:divBdr>
        <w:top w:val="none" w:sz="0" w:space="0" w:color="auto"/>
        <w:left w:val="none" w:sz="0" w:space="0" w:color="auto"/>
        <w:bottom w:val="none" w:sz="0" w:space="0" w:color="auto"/>
        <w:right w:val="none" w:sz="0" w:space="0" w:color="auto"/>
      </w:divBdr>
    </w:div>
    <w:div w:id="367679901">
      <w:bodyDiv w:val="1"/>
      <w:marLeft w:val="0"/>
      <w:marRight w:val="0"/>
      <w:marTop w:val="0"/>
      <w:marBottom w:val="0"/>
      <w:divBdr>
        <w:top w:val="none" w:sz="0" w:space="0" w:color="auto"/>
        <w:left w:val="none" w:sz="0" w:space="0" w:color="auto"/>
        <w:bottom w:val="none" w:sz="0" w:space="0" w:color="auto"/>
        <w:right w:val="none" w:sz="0" w:space="0" w:color="auto"/>
      </w:divBdr>
    </w:div>
    <w:div w:id="369838414">
      <w:bodyDiv w:val="1"/>
      <w:marLeft w:val="0"/>
      <w:marRight w:val="0"/>
      <w:marTop w:val="0"/>
      <w:marBottom w:val="0"/>
      <w:divBdr>
        <w:top w:val="none" w:sz="0" w:space="0" w:color="auto"/>
        <w:left w:val="none" w:sz="0" w:space="0" w:color="auto"/>
        <w:bottom w:val="none" w:sz="0" w:space="0" w:color="auto"/>
        <w:right w:val="none" w:sz="0" w:space="0" w:color="auto"/>
      </w:divBdr>
    </w:div>
    <w:div w:id="377170017">
      <w:bodyDiv w:val="1"/>
      <w:marLeft w:val="0"/>
      <w:marRight w:val="0"/>
      <w:marTop w:val="0"/>
      <w:marBottom w:val="0"/>
      <w:divBdr>
        <w:top w:val="none" w:sz="0" w:space="0" w:color="auto"/>
        <w:left w:val="none" w:sz="0" w:space="0" w:color="auto"/>
        <w:bottom w:val="none" w:sz="0" w:space="0" w:color="auto"/>
        <w:right w:val="none" w:sz="0" w:space="0" w:color="auto"/>
      </w:divBdr>
    </w:div>
    <w:div w:id="382872366">
      <w:bodyDiv w:val="1"/>
      <w:marLeft w:val="0"/>
      <w:marRight w:val="0"/>
      <w:marTop w:val="0"/>
      <w:marBottom w:val="0"/>
      <w:divBdr>
        <w:top w:val="none" w:sz="0" w:space="0" w:color="auto"/>
        <w:left w:val="none" w:sz="0" w:space="0" w:color="auto"/>
        <w:bottom w:val="none" w:sz="0" w:space="0" w:color="auto"/>
        <w:right w:val="none" w:sz="0" w:space="0" w:color="auto"/>
      </w:divBdr>
    </w:div>
    <w:div w:id="399255931">
      <w:bodyDiv w:val="1"/>
      <w:marLeft w:val="0"/>
      <w:marRight w:val="0"/>
      <w:marTop w:val="0"/>
      <w:marBottom w:val="0"/>
      <w:divBdr>
        <w:top w:val="none" w:sz="0" w:space="0" w:color="auto"/>
        <w:left w:val="none" w:sz="0" w:space="0" w:color="auto"/>
        <w:bottom w:val="none" w:sz="0" w:space="0" w:color="auto"/>
        <w:right w:val="none" w:sz="0" w:space="0" w:color="auto"/>
      </w:divBdr>
    </w:div>
    <w:div w:id="405223502">
      <w:bodyDiv w:val="1"/>
      <w:marLeft w:val="0"/>
      <w:marRight w:val="0"/>
      <w:marTop w:val="0"/>
      <w:marBottom w:val="0"/>
      <w:divBdr>
        <w:top w:val="none" w:sz="0" w:space="0" w:color="auto"/>
        <w:left w:val="none" w:sz="0" w:space="0" w:color="auto"/>
        <w:bottom w:val="none" w:sz="0" w:space="0" w:color="auto"/>
        <w:right w:val="none" w:sz="0" w:space="0" w:color="auto"/>
      </w:divBdr>
    </w:div>
    <w:div w:id="415371445">
      <w:bodyDiv w:val="1"/>
      <w:marLeft w:val="0"/>
      <w:marRight w:val="0"/>
      <w:marTop w:val="0"/>
      <w:marBottom w:val="0"/>
      <w:divBdr>
        <w:top w:val="none" w:sz="0" w:space="0" w:color="auto"/>
        <w:left w:val="none" w:sz="0" w:space="0" w:color="auto"/>
        <w:bottom w:val="none" w:sz="0" w:space="0" w:color="auto"/>
        <w:right w:val="none" w:sz="0" w:space="0" w:color="auto"/>
      </w:divBdr>
    </w:div>
    <w:div w:id="428740039">
      <w:bodyDiv w:val="1"/>
      <w:marLeft w:val="0"/>
      <w:marRight w:val="0"/>
      <w:marTop w:val="0"/>
      <w:marBottom w:val="0"/>
      <w:divBdr>
        <w:top w:val="none" w:sz="0" w:space="0" w:color="auto"/>
        <w:left w:val="none" w:sz="0" w:space="0" w:color="auto"/>
        <w:bottom w:val="none" w:sz="0" w:space="0" w:color="auto"/>
        <w:right w:val="none" w:sz="0" w:space="0" w:color="auto"/>
      </w:divBdr>
    </w:div>
    <w:div w:id="443352389">
      <w:bodyDiv w:val="1"/>
      <w:marLeft w:val="0"/>
      <w:marRight w:val="0"/>
      <w:marTop w:val="0"/>
      <w:marBottom w:val="0"/>
      <w:divBdr>
        <w:top w:val="none" w:sz="0" w:space="0" w:color="auto"/>
        <w:left w:val="none" w:sz="0" w:space="0" w:color="auto"/>
        <w:bottom w:val="none" w:sz="0" w:space="0" w:color="auto"/>
        <w:right w:val="none" w:sz="0" w:space="0" w:color="auto"/>
      </w:divBdr>
    </w:div>
    <w:div w:id="445348055">
      <w:bodyDiv w:val="1"/>
      <w:marLeft w:val="0"/>
      <w:marRight w:val="0"/>
      <w:marTop w:val="0"/>
      <w:marBottom w:val="0"/>
      <w:divBdr>
        <w:top w:val="none" w:sz="0" w:space="0" w:color="auto"/>
        <w:left w:val="none" w:sz="0" w:space="0" w:color="auto"/>
        <w:bottom w:val="none" w:sz="0" w:space="0" w:color="auto"/>
        <w:right w:val="none" w:sz="0" w:space="0" w:color="auto"/>
      </w:divBdr>
    </w:div>
    <w:div w:id="464397943">
      <w:bodyDiv w:val="1"/>
      <w:marLeft w:val="0"/>
      <w:marRight w:val="0"/>
      <w:marTop w:val="0"/>
      <w:marBottom w:val="0"/>
      <w:divBdr>
        <w:top w:val="none" w:sz="0" w:space="0" w:color="auto"/>
        <w:left w:val="none" w:sz="0" w:space="0" w:color="auto"/>
        <w:bottom w:val="none" w:sz="0" w:space="0" w:color="auto"/>
        <w:right w:val="none" w:sz="0" w:space="0" w:color="auto"/>
      </w:divBdr>
    </w:div>
    <w:div w:id="465128345">
      <w:bodyDiv w:val="1"/>
      <w:marLeft w:val="0"/>
      <w:marRight w:val="0"/>
      <w:marTop w:val="0"/>
      <w:marBottom w:val="0"/>
      <w:divBdr>
        <w:top w:val="none" w:sz="0" w:space="0" w:color="auto"/>
        <w:left w:val="none" w:sz="0" w:space="0" w:color="auto"/>
        <w:bottom w:val="none" w:sz="0" w:space="0" w:color="auto"/>
        <w:right w:val="none" w:sz="0" w:space="0" w:color="auto"/>
      </w:divBdr>
    </w:div>
    <w:div w:id="481776358">
      <w:bodyDiv w:val="1"/>
      <w:marLeft w:val="0"/>
      <w:marRight w:val="0"/>
      <w:marTop w:val="0"/>
      <w:marBottom w:val="0"/>
      <w:divBdr>
        <w:top w:val="none" w:sz="0" w:space="0" w:color="auto"/>
        <w:left w:val="none" w:sz="0" w:space="0" w:color="auto"/>
        <w:bottom w:val="none" w:sz="0" w:space="0" w:color="auto"/>
        <w:right w:val="none" w:sz="0" w:space="0" w:color="auto"/>
      </w:divBdr>
    </w:div>
    <w:div w:id="505096533">
      <w:bodyDiv w:val="1"/>
      <w:marLeft w:val="0"/>
      <w:marRight w:val="0"/>
      <w:marTop w:val="0"/>
      <w:marBottom w:val="0"/>
      <w:divBdr>
        <w:top w:val="none" w:sz="0" w:space="0" w:color="auto"/>
        <w:left w:val="none" w:sz="0" w:space="0" w:color="auto"/>
        <w:bottom w:val="none" w:sz="0" w:space="0" w:color="auto"/>
        <w:right w:val="none" w:sz="0" w:space="0" w:color="auto"/>
      </w:divBdr>
    </w:div>
    <w:div w:id="541479592">
      <w:bodyDiv w:val="1"/>
      <w:marLeft w:val="0"/>
      <w:marRight w:val="0"/>
      <w:marTop w:val="0"/>
      <w:marBottom w:val="0"/>
      <w:divBdr>
        <w:top w:val="none" w:sz="0" w:space="0" w:color="auto"/>
        <w:left w:val="none" w:sz="0" w:space="0" w:color="auto"/>
        <w:bottom w:val="none" w:sz="0" w:space="0" w:color="auto"/>
        <w:right w:val="none" w:sz="0" w:space="0" w:color="auto"/>
      </w:divBdr>
    </w:div>
    <w:div w:id="543256183">
      <w:bodyDiv w:val="1"/>
      <w:marLeft w:val="0"/>
      <w:marRight w:val="0"/>
      <w:marTop w:val="0"/>
      <w:marBottom w:val="0"/>
      <w:divBdr>
        <w:top w:val="none" w:sz="0" w:space="0" w:color="auto"/>
        <w:left w:val="none" w:sz="0" w:space="0" w:color="auto"/>
        <w:bottom w:val="none" w:sz="0" w:space="0" w:color="auto"/>
        <w:right w:val="none" w:sz="0" w:space="0" w:color="auto"/>
      </w:divBdr>
    </w:div>
    <w:div w:id="543370738">
      <w:bodyDiv w:val="1"/>
      <w:marLeft w:val="0"/>
      <w:marRight w:val="0"/>
      <w:marTop w:val="0"/>
      <w:marBottom w:val="0"/>
      <w:divBdr>
        <w:top w:val="none" w:sz="0" w:space="0" w:color="auto"/>
        <w:left w:val="none" w:sz="0" w:space="0" w:color="auto"/>
        <w:bottom w:val="none" w:sz="0" w:space="0" w:color="auto"/>
        <w:right w:val="none" w:sz="0" w:space="0" w:color="auto"/>
      </w:divBdr>
    </w:div>
    <w:div w:id="572281686">
      <w:bodyDiv w:val="1"/>
      <w:marLeft w:val="0"/>
      <w:marRight w:val="0"/>
      <w:marTop w:val="0"/>
      <w:marBottom w:val="0"/>
      <w:divBdr>
        <w:top w:val="none" w:sz="0" w:space="0" w:color="auto"/>
        <w:left w:val="none" w:sz="0" w:space="0" w:color="auto"/>
        <w:bottom w:val="none" w:sz="0" w:space="0" w:color="auto"/>
        <w:right w:val="none" w:sz="0" w:space="0" w:color="auto"/>
      </w:divBdr>
    </w:div>
    <w:div w:id="613096856">
      <w:bodyDiv w:val="1"/>
      <w:marLeft w:val="0"/>
      <w:marRight w:val="0"/>
      <w:marTop w:val="0"/>
      <w:marBottom w:val="0"/>
      <w:divBdr>
        <w:top w:val="none" w:sz="0" w:space="0" w:color="auto"/>
        <w:left w:val="none" w:sz="0" w:space="0" w:color="auto"/>
        <w:bottom w:val="none" w:sz="0" w:space="0" w:color="auto"/>
        <w:right w:val="none" w:sz="0" w:space="0" w:color="auto"/>
      </w:divBdr>
    </w:div>
    <w:div w:id="619530158">
      <w:bodyDiv w:val="1"/>
      <w:marLeft w:val="0"/>
      <w:marRight w:val="0"/>
      <w:marTop w:val="0"/>
      <w:marBottom w:val="0"/>
      <w:divBdr>
        <w:top w:val="none" w:sz="0" w:space="0" w:color="auto"/>
        <w:left w:val="none" w:sz="0" w:space="0" w:color="auto"/>
        <w:bottom w:val="none" w:sz="0" w:space="0" w:color="auto"/>
        <w:right w:val="none" w:sz="0" w:space="0" w:color="auto"/>
      </w:divBdr>
    </w:div>
    <w:div w:id="671028405">
      <w:bodyDiv w:val="1"/>
      <w:marLeft w:val="0"/>
      <w:marRight w:val="0"/>
      <w:marTop w:val="0"/>
      <w:marBottom w:val="0"/>
      <w:divBdr>
        <w:top w:val="none" w:sz="0" w:space="0" w:color="auto"/>
        <w:left w:val="none" w:sz="0" w:space="0" w:color="auto"/>
        <w:bottom w:val="none" w:sz="0" w:space="0" w:color="auto"/>
        <w:right w:val="none" w:sz="0" w:space="0" w:color="auto"/>
      </w:divBdr>
    </w:div>
    <w:div w:id="693579679">
      <w:bodyDiv w:val="1"/>
      <w:marLeft w:val="0"/>
      <w:marRight w:val="0"/>
      <w:marTop w:val="0"/>
      <w:marBottom w:val="0"/>
      <w:divBdr>
        <w:top w:val="none" w:sz="0" w:space="0" w:color="auto"/>
        <w:left w:val="none" w:sz="0" w:space="0" w:color="auto"/>
        <w:bottom w:val="none" w:sz="0" w:space="0" w:color="auto"/>
        <w:right w:val="none" w:sz="0" w:space="0" w:color="auto"/>
      </w:divBdr>
    </w:div>
    <w:div w:id="705327519">
      <w:bodyDiv w:val="1"/>
      <w:marLeft w:val="0"/>
      <w:marRight w:val="0"/>
      <w:marTop w:val="0"/>
      <w:marBottom w:val="0"/>
      <w:divBdr>
        <w:top w:val="none" w:sz="0" w:space="0" w:color="auto"/>
        <w:left w:val="none" w:sz="0" w:space="0" w:color="auto"/>
        <w:bottom w:val="none" w:sz="0" w:space="0" w:color="auto"/>
        <w:right w:val="none" w:sz="0" w:space="0" w:color="auto"/>
      </w:divBdr>
    </w:div>
    <w:div w:id="719324952">
      <w:bodyDiv w:val="1"/>
      <w:marLeft w:val="0"/>
      <w:marRight w:val="0"/>
      <w:marTop w:val="0"/>
      <w:marBottom w:val="0"/>
      <w:divBdr>
        <w:top w:val="none" w:sz="0" w:space="0" w:color="auto"/>
        <w:left w:val="none" w:sz="0" w:space="0" w:color="auto"/>
        <w:bottom w:val="none" w:sz="0" w:space="0" w:color="auto"/>
        <w:right w:val="none" w:sz="0" w:space="0" w:color="auto"/>
      </w:divBdr>
    </w:div>
    <w:div w:id="741030003">
      <w:bodyDiv w:val="1"/>
      <w:marLeft w:val="0"/>
      <w:marRight w:val="0"/>
      <w:marTop w:val="0"/>
      <w:marBottom w:val="0"/>
      <w:divBdr>
        <w:top w:val="none" w:sz="0" w:space="0" w:color="auto"/>
        <w:left w:val="none" w:sz="0" w:space="0" w:color="auto"/>
        <w:bottom w:val="none" w:sz="0" w:space="0" w:color="auto"/>
        <w:right w:val="none" w:sz="0" w:space="0" w:color="auto"/>
      </w:divBdr>
    </w:div>
    <w:div w:id="752627445">
      <w:bodyDiv w:val="1"/>
      <w:marLeft w:val="0"/>
      <w:marRight w:val="0"/>
      <w:marTop w:val="0"/>
      <w:marBottom w:val="0"/>
      <w:divBdr>
        <w:top w:val="none" w:sz="0" w:space="0" w:color="auto"/>
        <w:left w:val="none" w:sz="0" w:space="0" w:color="auto"/>
        <w:bottom w:val="none" w:sz="0" w:space="0" w:color="auto"/>
        <w:right w:val="none" w:sz="0" w:space="0" w:color="auto"/>
      </w:divBdr>
    </w:div>
    <w:div w:id="762264867">
      <w:bodyDiv w:val="1"/>
      <w:marLeft w:val="0"/>
      <w:marRight w:val="0"/>
      <w:marTop w:val="0"/>
      <w:marBottom w:val="0"/>
      <w:divBdr>
        <w:top w:val="none" w:sz="0" w:space="0" w:color="auto"/>
        <w:left w:val="none" w:sz="0" w:space="0" w:color="auto"/>
        <w:bottom w:val="none" w:sz="0" w:space="0" w:color="auto"/>
        <w:right w:val="none" w:sz="0" w:space="0" w:color="auto"/>
      </w:divBdr>
    </w:div>
    <w:div w:id="767504196">
      <w:bodyDiv w:val="1"/>
      <w:marLeft w:val="0"/>
      <w:marRight w:val="0"/>
      <w:marTop w:val="0"/>
      <w:marBottom w:val="0"/>
      <w:divBdr>
        <w:top w:val="none" w:sz="0" w:space="0" w:color="auto"/>
        <w:left w:val="none" w:sz="0" w:space="0" w:color="auto"/>
        <w:bottom w:val="none" w:sz="0" w:space="0" w:color="auto"/>
        <w:right w:val="none" w:sz="0" w:space="0" w:color="auto"/>
      </w:divBdr>
    </w:div>
    <w:div w:id="774593819">
      <w:bodyDiv w:val="1"/>
      <w:marLeft w:val="0"/>
      <w:marRight w:val="0"/>
      <w:marTop w:val="0"/>
      <w:marBottom w:val="0"/>
      <w:divBdr>
        <w:top w:val="none" w:sz="0" w:space="0" w:color="auto"/>
        <w:left w:val="none" w:sz="0" w:space="0" w:color="auto"/>
        <w:bottom w:val="none" w:sz="0" w:space="0" w:color="auto"/>
        <w:right w:val="none" w:sz="0" w:space="0" w:color="auto"/>
      </w:divBdr>
    </w:div>
    <w:div w:id="785587179">
      <w:bodyDiv w:val="1"/>
      <w:marLeft w:val="0"/>
      <w:marRight w:val="0"/>
      <w:marTop w:val="0"/>
      <w:marBottom w:val="0"/>
      <w:divBdr>
        <w:top w:val="none" w:sz="0" w:space="0" w:color="auto"/>
        <w:left w:val="none" w:sz="0" w:space="0" w:color="auto"/>
        <w:bottom w:val="none" w:sz="0" w:space="0" w:color="auto"/>
        <w:right w:val="none" w:sz="0" w:space="0" w:color="auto"/>
      </w:divBdr>
    </w:div>
    <w:div w:id="794834984">
      <w:bodyDiv w:val="1"/>
      <w:marLeft w:val="0"/>
      <w:marRight w:val="0"/>
      <w:marTop w:val="0"/>
      <w:marBottom w:val="0"/>
      <w:divBdr>
        <w:top w:val="none" w:sz="0" w:space="0" w:color="auto"/>
        <w:left w:val="none" w:sz="0" w:space="0" w:color="auto"/>
        <w:bottom w:val="none" w:sz="0" w:space="0" w:color="auto"/>
        <w:right w:val="none" w:sz="0" w:space="0" w:color="auto"/>
      </w:divBdr>
    </w:div>
    <w:div w:id="798180644">
      <w:bodyDiv w:val="1"/>
      <w:marLeft w:val="0"/>
      <w:marRight w:val="0"/>
      <w:marTop w:val="0"/>
      <w:marBottom w:val="0"/>
      <w:divBdr>
        <w:top w:val="none" w:sz="0" w:space="0" w:color="auto"/>
        <w:left w:val="none" w:sz="0" w:space="0" w:color="auto"/>
        <w:bottom w:val="none" w:sz="0" w:space="0" w:color="auto"/>
        <w:right w:val="none" w:sz="0" w:space="0" w:color="auto"/>
      </w:divBdr>
    </w:div>
    <w:div w:id="819689052">
      <w:bodyDiv w:val="1"/>
      <w:marLeft w:val="0"/>
      <w:marRight w:val="0"/>
      <w:marTop w:val="0"/>
      <w:marBottom w:val="0"/>
      <w:divBdr>
        <w:top w:val="none" w:sz="0" w:space="0" w:color="auto"/>
        <w:left w:val="none" w:sz="0" w:space="0" w:color="auto"/>
        <w:bottom w:val="none" w:sz="0" w:space="0" w:color="auto"/>
        <w:right w:val="none" w:sz="0" w:space="0" w:color="auto"/>
      </w:divBdr>
    </w:div>
    <w:div w:id="843783979">
      <w:bodyDiv w:val="1"/>
      <w:marLeft w:val="0"/>
      <w:marRight w:val="0"/>
      <w:marTop w:val="0"/>
      <w:marBottom w:val="0"/>
      <w:divBdr>
        <w:top w:val="none" w:sz="0" w:space="0" w:color="auto"/>
        <w:left w:val="none" w:sz="0" w:space="0" w:color="auto"/>
        <w:bottom w:val="none" w:sz="0" w:space="0" w:color="auto"/>
        <w:right w:val="none" w:sz="0" w:space="0" w:color="auto"/>
      </w:divBdr>
    </w:div>
    <w:div w:id="869954624">
      <w:bodyDiv w:val="1"/>
      <w:marLeft w:val="0"/>
      <w:marRight w:val="0"/>
      <w:marTop w:val="0"/>
      <w:marBottom w:val="0"/>
      <w:divBdr>
        <w:top w:val="none" w:sz="0" w:space="0" w:color="auto"/>
        <w:left w:val="none" w:sz="0" w:space="0" w:color="auto"/>
        <w:bottom w:val="none" w:sz="0" w:space="0" w:color="auto"/>
        <w:right w:val="none" w:sz="0" w:space="0" w:color="auto"/>
      </w:divBdr>
    </w:div>
    <w:div w:id="878468191">
      <w:bodyDiv w:val="1"/>
      <w:marLeft w:val="0"/>
      <w:marRight w:val="0"/>
      <w:marTop w:val="0"/>
      <w:marBottom w:val="0"/>
      <w:divBdr>
        <w:top w:val="none" w:sz="0" w:space="0" w:color="auto"/>
        <w:left w:val="none" w:sz="0" w:space="0" w:color="auto"/>
        <w:bottom w:val="none" w:sz="0" w:space="0" w:color="auto"/>
        <w:right w:val="none" w:sz="0" w:space="0" w:color="auto"/>
      </w:divBdr>
    </w:div>
    <w:div w:id="898637979">
      <w:bodyDiv w:val="1"/>
      <w:marLeft w:val="0"/>
      <w:marRight w:val="0"/>
      <w:marTop w:val="0"/>
      <w:marBottom w:val="0"/>
      <w:divBdr>
        <w:top w:val="none" w:sz="0" w:space="0" w:color="auto"/>
        <w:left w:val="none" w:sz="0" w:space="0" w:color="auto"/>
        <w:bottom w:val="none" w:sz="0" w:space="0" w:color="auto"/>
        <w:right w:val="none" w:sz="0" w:space="0" w:color="auto"/>
      </w:divBdr>
    </w:div>
    <w:div w:id="909462234">
      <w:bodyDiv w:val="1"/>
      <w:marLeft w:val="0"/>
      <w:marRight w:val="0"/>
      <w:marTop w:val="0"/>
      <w:marBottom w:val="0"/>
      <w:divBdr>
        <w:top w:val="none" w:sz="0" w:space="0" w:color="auto"/>
        <w:left w:val="none" w:sz="0" w:space="0" w:color="auto"/>
        <w:bottom w:val="none" w:sz="0" w:space="0" w:color="auto"/>
        <w:right w:val="none" w:sz="0" w:space="0" w:color="auto"/>
      </w:divBdr>
    </w:div>
    <w:div w:id="923563581">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8704632">
      <w:bodyDiv w:val="1"/>
      <w:marLeft w:val="0"/>
      <w:marRight w:val="0"/>
      <w:marTop w:val="0"/>
      <w:marBottom w:val="0"/>
      <w:divBdr>
        <w:top w:val="none" w:sz="0" w:space="0" w:color="auto"/>
        <w:left w:val="none" w:sz="0" w:space="0" w:color="auto"/>
        <w:bottom w:val="none" w:sz="0" w:space="0" w:color="auto"/>
        <w:right w:val="none" w:sz="0" w:space="0" w:color="auto"/>
      </w:divBdr>
    </w:div>
    <w:div w:id="972834716">
      <w:bodyDiv w:val="1"/>
      <w:marLeft w:val="0"/>
      <w:marRight w:val="0"/>
      <w:marTop w:val="0"/>
      <w:marBottom w:val="0"/>
      <w:divBdr>
        <w:top w:val="none" w:sz="0" w:space="0" w:color="auto"/>
        <w:left w:val="none" w:sz="0" w:space="0" w:color="auto"/>
        <w:bottom w:val="none" w:sz="0" w:space="0" w:color="auto"/>
        <w:right w:val="none" w:sz="0" w:space="0" w:color="auto"/>
      </w:divBdr>
    </w:div>
    <w:div w:id="977806627">
      <w:bodyDiv w:val="1"/>
      <w:marLeft w:val="0"/>
      <w:marRight w:val="0"/>
      <w:marTop w:val="0"/>
      <w:marBottom w:val="0"/>
      <w:divBdr>
        <w:top w:val="none" w:sz="0" w:space="0" w:color="auto"/>
        <w:left w:val="none" w:sz="0" w:space="0" w:color="auto"/>
        <w:bottom w:val="none" w:sz="0" w:space="0" w:color="auto"/>
        <w:right w:val="none" w:sz="0" w:space="0" w:color="auto"/>
      </w:divBdr>
    </w:div>
    <w:div w:id="990981885">
      <w:bodyDiv w:val="1"/>
      <w:marLeft w:val="0"/>
      <w:marRight w:val="0"/>
      <w:marTop w:val="0"/>
      <w:marBottom w:val="0"/>
      <w:divBdr>
        <w:top w:val="none" w:sz="0" w:space="0" w:color="auto"/>
        <w:left w:val="none" w:sz="0" w:space="0" w:color="auto"/>
        <w:bottom w:val="none" w:sz="0" w:space="0" w:color="auto"/>
        <w:right w:val="none" w:sz="0" w:space="0" w:color="auto"/>
      </w:divBdr>
    </w:div>
    <w:div w:id="1008097847">
      <w:bodyDiv w:val="1"/>
      <w:marLeft w:val="0"/>
      <w:marRight w:val="0"/>
      <w:marTop w:val="0"/>
      <w:marBottom w:val="0"/>
      <w:divBdr>
        <w:top w:val="none" w:sz="0" w:space="0" w:color="auto"/>
        <w:left w:val="none" w:sz="0" w:space="0" w:color="auto"/>
        <w:bottom w:val="none" w:sz="0" w:space="0" w:color="auto"/>
        <w:right w:val="none" w:sz="0" w:space="0" w:color="auto"/>
      </w:divBdr>
    </w:div>
    <w:div w:id="1034503538">
      <w:bodyDiv w:val="1"/>
      <w:marLeft w:val="0"/>
      <w:marRight w:val="0"/>
      <w:marTop w:val="0"/>
      <w:marBottom w:val="0"/>
      <w:divBdr>
        <w:top w:val="none" w:sz="0" w:space="0" w:color="auto"/>
        <w:left w:val="none" w:sz="0" w:space="0" w:color="auto"/>
        <w:bottom w:val="none" w:sz="0" w:space="0" w:color="auto"/>
        <w:right w:val="none" w:sz="0" w:space="0" w:color="auto"/>
      </w:divBdr>
    </w:div>
    <w:div w:id="1061565095">
      <w:bodyDiv w:val="1"/>
      <w:marLeft w:val="0"/>
      <w:marRight w:val="0"/>
      <w:marTop w:val="0"/>
      <w:marBottom w:val="0"/>
      <w:divBdr>
        <w:top w:val="none" w:sz="0" w:space="0" w:color="auto"/>
        <w:left w:val="none" w:sz="0" w:space="0" w:color="auto"/>
        <w:bottom w:val="none" w:sz="0" w:space="0" w:color="auto"/>
        <w:right w:val="none" w:sz="0" w:space="0" w:color="auto"/>
      </w:divBdr>
    </w:div>
    <w:div w:id="1098528182">
      <w:bodyDiv w:val="1"/>
      <w:marLeft w:val="0"/>
      <w:marRight w:val="0"/>
      <w:marTop w:val="0"/>
      <w:marBottom w:val="0"/>
      <w:divBdr>
        <w:top w:val="none" w:sz="0" w:space="0" w:color="auto"/>
        <w:left w:val="none" w:sz="0" w:space="0" w:color="auto"/>
        <w:bottom w:val="none" w:sz="0" w:space="0" w:color="auto"/>
        <w:right w:val="none" w:sz="0" w:space="0" w:color="auto"/>
      </w:divBdr>
    </w:div>
    <w:div w:id="1126776159">
      <w:bodyDiv w:val="1"/>
      <w:marLeft w:val="0"/>
      <w:marRight w:val="0"/>
      <w:marTop w:val="0"/>
      <w:marBottom w:val="0"/>
      <w:divBdr>
        <w:top w:val="none" w:sz="0" w:space="0" w:color="auto"/>
        <w:left w:val="none" w:sz="0" w:space="0" w:color="auto"/>
        <w:bottom w:val="none" w:sz="0" w:space="0" w:color="auto"/>
        <w:right w:val="none" w:sz="0" w:space="0" w:color="auto"/>
      </w:divBdr>
    </w:div>
    <w:div w:id="1127166367">
      <w:bodyDiv w:val="1"/>
      <w:marLeft w:val="0"/>
      <w:marRight w:val="0"/>
      <w:marTop w:val="0"/>
      <w:marBottom w:val="0"/>
      <w:divBdr>
        <w:top w:val="none" w:sz="0" w:space="0" w:color="auto"/>
        <w:left w:val="none" w:sz="0" w:space="0" w:color="auto"/>
        <w:bottom w:val="none" w:sz="0" w:space="0" w:color="auto"/>
        <w:right w:val="none" w:sz="0" w:space="0" w:color="auto"/>
      </w:divBdr>
    </w:div>
    <w:div w:id="1131362468">
      <w:bodyDiv w:val="1"/>
      <w:marLeft w:val="0"/>
      <w:marRight w:val="0"/>
      <w:marTop w:val="0"/>
      <w:marBottom w:val="0"/>
      <w:divBdr>
        <w:top w:val="none" w:sz="0" w:space="0" w:color="auto"/>
        <w:left w:val="none" w:sz="0" w:space="0" w:color="auto"/>
        <w:bottom w:val="none" w:sz="0" w:space="0" w:color="auto"/>
        <w:right w:val="none" w:sz="0" w:space="0" w:color="auto"/>
      </w:divBdr>
    </w:div>
    <w:div w:id="1133017941">
      <w:bodyDiv w:val="1"/>
      <w:marLeft w:val="0"/>
      <w:marRight w:val="0"/>
      <w:marTop w:val="0"/>
      <w:marBottom w:val="0"/>
      <w:divBdr>
        <w:top w:val="none" w:sz="0" w:space="0" w:color="auto"/>
        <w:left w:val="none" w:sz="0" w:space="0" w:color="auto"/>
        <w:bottom w:val="none" w:sz="0" w:space="0" w:color="auto"/>
        <w:right w:val="none" w:sz="0" w:space="0" w:color="auto"/>
      </w:divBdr>
    </w:div>
    <w:div w:id="1148716076">
      <w:bodyDiv w:val="1"/>
      <w:marLeft w:val="0"/>
      <w:marRight w:val="0"/>
      <w:marTop w:val="0"/>
      <w:marBottom w:val="0"/>
      <w:divBdr>
        <w:top w:val="none" w:sz="0" w:space="0" w:color="auto"/>
        <w:left w:val="none" w:sz="0" w:space="0" w:color="auto"/>
        <w:bottom w:val="none" w:sz="0" w:space="0" w:color="auto"/>
        <w:right w:val="none" w:sz="0" w:space="0" w:color="auto"/>
      </w:divBdr>
    </w:div>
    <w:div w:id="1209950256">
      <w:bodyDiv w:val="1"/>
      <w:marLeft w:val="0"/>
      <w:marRight w:val="0"/>
      <w:marTop w:val="0"/>
      <w:marBottom w:val="0"/>
      <w:divBdr>
        <w:top w:val="none" w:sz="0" w:space="0" w:color="auto"/>
        <w:left w:val="none" w:sz="0" w:space="0" w:color="auto"/>
        <w:bottom w:val="none" w:sz="0" w:space="0" w:color="auto"/>
        <w:right w:val="none" w:sz="0" w:space="0" w:color="auto"/>
      </w:divBdr>
    </w:div>
    <w:div w:id="1239559759">
      <w:bodyDiv w:val="1"/>
      <w:marLeft w:val="0"/>
      <w:marRight w:val="0"/>
      <w:marTop w:val="0"/>
      <w:marBottom w:val="0"/>
      <w:divBdr>
        <w:top w:val="none" w:sz="0" w:space="0" w:color="auto"/>
        <w:left w:val="none" w:sz="0" w:space="0" w:color="auto"/>
        <w:bottom w:val="none" w:sz="0" w:space="0" w:color="auto"/>
        <w:right w:val="none" w:sz="0" w:space="0" w:color="auto"/>
      </w:divBdr>
    </w:div>
    <w:div w:id="1266501714">
      <w:bodyDiv w:val="1"/>
      <w:marLeft w:val="0"/>
      <w:marRight w:val="0"/>
      <w:marTop w:val="0"/>
      <w:marBottom w:val="0"/>
      <w:divBdr>
        <w:top w:val="none" w:sz="0" w:space="0" w:color="auto"/>
        <w:left w:val="none" w:sz="0" w:space="0" w:color="auto"/>
        <w:bottom w:val="none" w:sz="0" w:space="0" w:color="auto"/>
        <w:right w:val="none" w:sz="0" w:space="0" w:color="auto"/>
      </w:divBdr>
    </w:div>
    <w:div w:id="1281840012">
      <w:bodyDiv w:val="1"/>
      <w:marLeft w:val="0"/>
      <w:marRight w:val="0"/>
      <w:marTop w:val="0"/>
      <w:marBottom w:val="0"/>
      <w:divBdr>
        <w:top w:val="none" w:sz="0" w:space="0" w:color="auto"/>
        <w:left w:val="none" w:sz="0" w:space="0" w:color="auto"/>
        <w:bottom w:val="none" w:sz="0" w:space="0" w:color="auto"/>
        <w:right w:val="none" w:sz="0" w:space="0" w:color="auto"/>
      </w:divBdr>
    </w:div>
    <w:div w:id="1321537317">
      <w:bodyDiv w:val="1"/>
      <w:marLeft w:val="0"/>
      <w:marRight w:val="0"/>
      <w:marTop w:val="0"/>
      <w:marBottom w:val="0"/>
      <w:divBdr>
        <w:top w:val="none" w:sz="0" w:space="0" w:color="auto"/>
        <w:left w:val="none" w:sz="0" w:space="0" w:color="auto"/>
        <w:bottom w:val="none" w:sz="0" w:space="0" w:color="auto"/>
        <w:right w:val="none" w:sz="0" w:space="0" w:color="auto"/>
      </w:divBdr>
    </w:div>
    <w:div w:id="1328095972">
      <w:bodyDiv w:val="1"/>
      <w:marLeft w:val="0"/>
      <w:marRight w:val="0"/>
      <w:marTop w:val="0"/>
      <w:marBottom w:val="0"/>
      <w:divBdr>
        <w:top w:val="none" w:sz="0" w:space="0" w:color="auto"/>
        <w:left w:val="none" w:sz="0" w:space="0" w:color="auto"/>
        <w:bottom w:val="none" w:sz="0" w:space="0" w:color="auto"/>
        <w:right w:val="none" w:sz="0" w:space="0" w:color="auto"/>
      </w:divBdr>
    </w:div>
    <w:div w:id="1330209571">
      <w:bodyDiv w:val="1"/>
      <w:marLeft w:val="0"/>
      <w:marRight w:val="0"/>
      <w:marTop w:val="0"/>
      <w:marBottom w:val="0"/>
      <w:divBdr>
        <w:top w:val="none" w:sz="0" w:space="0" w:color="auto"/>
        <w:left w:val="none" w:sz="0" w:space="0" w:color="auto"/>
        <w:bottom w:val="none" w:sz="0" w:space="0" w:color="auto"/>
        <w:right w:val="none" w:sz="0" w:space="0" w:color="auto"/>
      </w:divBdr>
    </w:div>
    <w:div w:id="1342928788">
      <w:bodyDiv w:val="1"/>
      <w:marLeft w:val="0"/>
      <w:marRight w:val="0"/>
      <w:marTop w:val="0"/>
      <w:marBottom w:val="0"/>
      <w:divBdr>
        <w:top w:val="none" w:sz="0" w:space="0" w:color="auto"/>
        <w:left w:val="none" w:sz="0" w:space="0" w:color="auto"/>
        <w:bottom w:val="none" w:sz="0" w:space="0" w:color="auto"/>
        <w:right w:val="none" w:sz="0" w:space="0" w:color="auto"/>
      </w:divBdr>
    </w:div>
    <w:div w:id="1345285584">
      <w:bodyDiv w:val="1"/>
      <w:marLeft w:val="0"/>
      <w:marRight w:val="0"/>
      <w:marTop w:val="0"/>
      <w:marBottom w:val="0"/>
      <w:divBdr>
        <w:top w:val="none" w:sz="0" w:space="0" w:color="auto"/>
        <w:left w:val="none" w:sz="0" w:space="0" w:color="auto"/>
        <w:bottom w:val="none" w:sz="0" w:space="0" w:color="auto"/>
        <w:right w:val="none" w:sz="0" w:space="0" w:color="auto"/>
      </w:divBdr>
    </w:div>
    <w:div w:id="1353336904">
      <w:bodyDiv w:val="1"/>
      <w:marLeft w:val="0"/>
      <w:marRight w:val="0"/>
      <w:marTop w:val="0"/>
      <w:marBottom w:val="0"/>
      <w:divBdr>
        <w:top w:val="none" w:sz="0" w:space="0" w:color="auto"/>
        <w:left w:val="none" w:sz="0" w:space="0" w:color="auto"/>
        <w:bottom w:val="none" w:sz="0" w:space="0" w:color="auto"/>
        <w:right w:val="none" w:sz="0" w:space="0" w:color="auto"/>
      </w:divBdr>
    </w:div>
    <w:div w:id="1391033026">
      <w:bodyDiv w:val="1"/>
      <w:marLeft w:val="0"/>
      <w:marRight w:val="0"/>
      <w:marTop w:val="0"/>
      <w:marBottom w:val="0"/>
      <w:divBdr>
        <w:top w:val="none" w:sz="0" w:space="0" w:color="auto"/>
        <w:left w:val="none" w:sz="0" w:space="0" w:color="auto"/>
        <w:bottom w:val="none" w:sz="0" w:space="0" w:color="auto"/>
        <w:right w:val="none" w:sz="0" w:space="0" w:color="auto"/>
      </w:divBdr>
    </w:div>
    <w:div w:id="1414278730">
      <w:bodyDiv w:val="1"/>
      <w:marLeft w:val="0"/>
      <w:marRight w:val="0"/>
      <w:marTop w:val="0"/>
      <w:marBottom w:val="0"/>
      <w:divBdr>
        <w:top w:val="none" w:sz="0" w:space="0" w:color="auto"/>
        <w:left w:val="none" w:sz="0" w:space="0" w:color="auto"/>
        <w:bottom w:val="none" w:sz="0" w:space="0" w:color="auto"/>
        <w:right w:val="none" w:sz="0" w:space="0" w:color="auto"/>
      </w:divBdr>
    </w:div>
    <w:div w:id="1417824145">
      <w:bodyDiv w:val="1"/>
      <w:marLeft w:val="0"/>
      <w:marRight w:val="0"/>
      <w:marTop w:val="0"/>
      <w:marBottom w:val="0"/>
      <w:divBdr>
        <w:top w:val="none" w:sz="0" w:space="0" w:color="auto"/>
        <w:left w:val="none" w:sz="0" w:space="0" w:color="auto"/>
        <w:bottom w:val="none" w:sz="0" w:space="0" w:color="auto"/>
        <w:right w:val="none" w:sz="0" w:space="0" w:color="auto"/>
      </w:divBdr>
    </w:div>
    <w:div w:id="1464081894">
      <w:bodyDiv w:val="1"/>
      <w:marLeft w:val="0"/>
      <w:marRight w:val="0"/>
      <w:marTop w:val="0"/>
      <w:marBottom w:val="0"/>
      <w:divBdr>
        <w:top w:val="none" w:sz="0" w:space="0" w:color="auto"/>
        <w:left w:val="none" w:sz="0" w:space="0" w:color="auto"/>
        <w:bottom w:val="none" w:sz="0" w:space="0" w:color="auto"/>
        <w:right w:val="none" w:sz="0" w:space="0" w:color="auto"/>
      </w:divBdr>
    </w:div>
    <w:div w:id="1493181611">
      <w:bodyDiv w:val="1"/>
      <w:marLeft w:val="0"/>
      <w:marRight w:val="0"/>
      <w:marTop w:val="0"/>
      <w:marBottom w:val="0"/>
      <w:divBdr>
        <w:top w:val="none" w:sz="0" w:space="0" w:color="auto"/>
        <w:left w:val="none" w:sz="0" w:space="0" w:color="auto"/>
        <w:bottom w:val="none" w:sz="0" w:space="0" w:color="auto"/>
        <w:right w:val="none" w:sz="0" w:space="0" w:color="auto"/>
      </w:divBdr>
    </w:div>
    <w:div w:id="1499230602">
      <w:bodyDiv w:val="1"/>
      <w:marLeft w:val="0"/>
      <w:marRight w:val="0"/>
      <w:marTop w:val="0"/>
      <w:marBottom w:val="0"/>
      <w:divBdr>
        <w:top w:val="none" w:sz="0" w:space="0" w:color="auto"/>
        <w:left w:val="none" w:sz="0" w:space="0" w:color="auto"/>
        <w:bottom w:val="none" w:sz="0" w:space="0" w:color="auto"/>
        <w:right w:val="none" w:sz="0" w:space="0" w:color="auto"/>
      </w:divBdr>
    </w:div>
    <w:div w:id="1500346746">
      <w:bodyDiv w:val="1"/>
      <w:marLeft w:val="0"/>
      <w:marRight w:val="0"/>
      <w:marTop w:val="0"/>
      <w:marBottom w:val="0"/>
      <w:divBdr>
        <w:top w:val="none" w:sz="0" w:space="0" w:color="auto"/>
        <w:left w:val="none" w:sz="0" w:space="0" w:color="auto"/>
        <w:bottom w:val="none" w:sz="0" w:space="0" w:color="auto"/>
        <w:right w:val="none" w:sz="0" w:space="0" w:color="auto"/>
      </w:divBdr>
    </w:div>
    <w:div w:id="1523595809">
      <w:bodyDiv w:val="1"/>
      <w:marLeft w:val="0"/>
      <w:marRight w:val="0"/>
      <w:marTop w:val="0"/>
      <w:marBottom w:val="0"/>
      <w:divBdr>
        <w:top w:val="none" w:sz="0" w:space="0" w:color="auto"/>
        <w:left w:val="none" w:sz="0" w:space="0" w:color="auto"/>
        <w:bottom w:val="none" w:sz="0" w:space="0" w:color="auto"/>
        <w:right w:val="none" w:sz="0" w:space="0" w:color="auto"/>
      </w:divBdr>
    </w:div>
    <w:div w:id="1575124228">
      <w:bodyDiv w:val="1"/>
      <w:marLeft w:val="0"/>
      <w:marRight w:val="0"/>
      <w:marTop w:val="0"/>
      <w:marBottom w:val="0"/>
      <w:divBdr>
        <w:top w:val="none" w:sz="0" w:space="0" w:color="auto"/>
        <w:left w:val="none" w:sz="0" w:space="0" w:color="auto"/>
        <w:bottom w:val="none" w:sz="0" w:space="0" w:color="auto"/>
        <w:right w:val="none" w:sz="0" w:space="0" w:color="auto"/>
      </w:divBdr>
    </w:div>
    <w:div w:id="1581452505">
      <w:bodyDiv w:val="1"/>
      <w:marLeft w:val="0"/>
      <w:marRight w:val="0"/>
      <w:marTop w:val="0"/>
      <w:marBottom w:val="0"/>
      <w:divBdr>
        <w:top w:val="none" w:sz="0" w:space="0" w:color="auto"/>
        <w:left w:val="none" w:sz="0" w:space="0" w:color="auto"/>
        <w:bottom w:val="none" w:sz="0" w:space="0" w:color="auto"/>
        <w:right w:val="none" w:sz="0" w:space="0" w:color="auto"/>
      </w:divBdr>
    </w:div>
    <w:div w:id="1603684094">
      <w:bodyDiv w:val="1"/>
      <w:marLeft w:val="0"/>
      <w:marRight w:val="0"/>
      <w:marTop w:val="0"/>
      <w:marBottom w:val="0"/>
      <w:divBdr>
        <w:top w:val="none" w:sz="0" w:space="0" w:color="auto"/>
        <w:left w:val="none" w:sz="0" w:space="0" w:color="auto"/>
        <w:bottom w:val="none" w:sz="0" w:space="0" w:color="auto"/>
        <w:right w:val="none" w:sz="0" w:space="0" w:color="auto"/>
      </w:divBdr>
    </w:div>
    <w:div w:id="1634017516">
      <w:bodyDiv w:val="1"/>
      <w:marLeft w:val="0"/>
      <w:marRight w:val="0"/>
      <w:marTop w:val="0"/>
      <w:marBottom w:val="0"/>
      <w:divBdr>
        <w:top w:val="none" w:sz="0" w:space="0" w:color="auto"/>
        <w:left w:val="none" w:sz="0" w:space="0" w:color="auto"/>
        <w:bottom w:val="none" w:sz="0" w:space="0" w:color="auto"/>
        <w:right w:val="none" w:sz="0" w:space="0" w:color="auto"/>
      </w:divBdr>
    </w:div>
    <w:div w:id="1723671117">
      <w:bodyDiv w:val="1"/>
      <w:marLeft w:val="0"/>
      <w:marRight w:val="0"/>
      <w:marTop w:val="0"/>
      <w:marBottom w:val="0"/>
      <w:divBdr>
        <w:top w:val="none" w:sz="0" w:space="0" w:color="auto"/>
        <w:left w:val="none" w:sz="0" w:space="0" w:color="auto"/>
        <w:bottom w:val="none" w:sz="0" w:space="0" w:color="auto"/>
        <w:right w:val="none" w:sz="0" w:space="0" w:color="auto"/>
      </w:divBdr>
    </w:div>
    <w:div w:id="1750275850">
      <w:bodyDiv w:val="1"/>
      <w:marLeft w:val="0"/>
      <w:marRight w:val="0"/>
      <w:marTop w:val="0"/>
      <w:marBottom w:val="0"/>
      <w:divBdr>
        <w:top w:val="none" w:sz="0" w:space="0" w:color="auto"/>
        <w:left w:val="none" w:sz="0" w:space="0" w:color="auto"/>
        <w:bottom w:val="none" w:sz="0" w:space="0" w:color="auto"/>
        <w:right w:val="none" w:sz="0" w:space="0" w:color="auto"/>
      </w:divBdr>
    </w:div>
    <w:div w:id="1750468753">
      <w:bodyDiv w:val="1"/>
      <w:marLeft w:val="0"/>
      <w:marRight w:val="0"/>
      <w:marTop w:val="0"/>
      <w:marBottom w:val="0"/>
      <w:divBdr>
        <w:top w:val="none" w:sz="0" w:space="0" w:color="auto"/>
        <w:left w:val="none" w:sz="0" w:space="0" w:color="auto"/>
        <w:bottom w:val="none" w:sz="0" w:space="0" w:color="auto"/>
        <w:right w:val="none" w:sz="0" w:space="0" w:color="auto"/>
      </w:divBdr>
    </w:div>
    <w:div w:id="1776631955">
      <w:bodyDiv w:val="1"/>
      <w:marLeft w:val="0"/>
      <w:marRight w:val="0"/>
      <w:marTop w:val="0"/>
      <w:marBottom w:val="0"/>
      <w:divBdr>
        <w:top w:val="none" w:sz="0" w:space="0" w:color="auto"/>
        <w:left w:val="none" w:sz="0" w:space="0" w:color="auto"/>
        <w:bottom w:val="none" w:sz="0" w:space="0" w:color="auto"/>
        <w:right w:val="none" w:sz="0" w:space="0" w:color="auto"/>
      </w:divBdr>
    </w:div>
    <w:div w:id="1813328645">
      <w:bodyDiv w:val="1"/>
      <w:marLeft w:val="0"/>
      <w:marRight w:val="0"/>
      <w:marTop w:val="0"/>
      <w:marBottom w:val="0"/>
      <w:divBdr>
        <w:top w:val="none" w:sz="0" w:space="0" w:color="auto"/>
        <w:left w:val="none" w:sz="0" w:space="0" w:color="auto"/>
        <w:bottom w:val="none" w:sz="0" w:space="0" w:color="auto"/>
        <w:right w:val="none" w:sz="0" w:space="0" w:color="auto"/>
      </w:divBdr>
    </w:div>
    <w:div w:id="1824659067">
      <w:bodyDiv w:val="1"/>
      <w:marLeft w:val="0"/>
      <w:marRight w:val="0"/>
      <w:marTop w:val="0"/>
      <w:marBottom w:val="0"/>
      <w:divBdr>
        <w:top w:val="none" w:sz="0" w:space="0" w:color="auto"/>
        <w:left w:val="none" w:sz="0" w:space="0" w:color="auto"/>
        <w:bottom w:val="none" w:sz="0" w:space="0" w:color="auto"/>
        <w:right w:val="none" w:sz="0" w:space="0" w:color="auto"/>
      </w:divBdr>
    </w:div>
    <w:div w:id="1827864673">
      <w:bodyDiv w:val="1"/>
      <w:marLeft w:val="0"/>
      <w:marRight w:val="0"/>
      <w:marTop w:val="0"/>
      <w:marBottom w:val="0"/>
      <w:divBdr>
        <w:top w:val="none" w:sz="0" w:space="0" w:color="auto"/>
        <w:left w:val="none" w:sz="0" w:space="0" w:color="auto"/>
        <w:bottom w:val="none" w:sz="0" w:space="0" w:color="auto"/>
        <w:right w:val="none" w:sz="0" w:space="0" w:color="auto"/>
      </w:divBdr>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
    <w:div w:id="1915624914">
      <w:bodyDiv w:val="1"/>
      <w:marLeft w:val="0"/>
      <w:marRight w:val="0"/>
      <w:marTop w:val="0"/>
      <w:marBottom w:val="0"/>
      <w:divBdr>
        <w:top w:val="none" w:sz="0" w:space="0" w:color="auto"/>
        <w:left w:val="none" w:sz="0" w:space="0" w:color="auto"/>
        <w:bottom w:val="none" w:sz="0" w:space="0" w:color="auto"/>
        <w:right w:val="none" w:sz="0" w:space="0" w:color="auto"/>
      </w:divBdr>
    </w:div>
    <w:div w:id="1928885852">
      <w:bodyDiv w:val="1"/>
      <w:marLeft w:val="0"/>
      <w:marRight w:val="0"/>
      <w:marTop w:val="0"/>
      <w:marBottom w:val="0"/>
      <w:divBdr>
        <w:top w:val="none" w:sz="0" w:space="0" w:color="auto"/>
        <w:left w:val="none" w:sz="0" w:space="0" w:color="auto"/>
        <w:bottom w:val="none" w:sz="0" w:space="0" w:color="auto"/>
        <w:right w:val="none" w:sz="0" w:space="0" w:color="auto"/>
      </w:divBdr>
    </w:div>
    <w:div w:id="1931506933">
      <w:bodyDiv w:val="1"/>
      <w:marLeft w:val="0"/>
      <w:marRight w:val="0"/>
      <w:marTop w:val="0"/>
      <w:marBottom w:val="0"/>
      <w:divBdr>
        <w:top w:val="none" w:sz="0" w:space="0" w:color="auto"/>
        <w:left w:val="none" w:sz="0" w:space="0" w:color="auto"/>
        <w:bottom w:val="none" w:sz="0" w:space="0" w:color="auto"/>
        <w:right w:val="none" w:sz="0" w:space="0" w:color="auto"/>
      </w:divBdr>
    </w:div>
    <w:div w:id="1957565264">
      <w:bodyDiv w:val="1"/>
      <w:marLeft w:val="0"/>
      <w:marRight w:val="0"/>
      <w:marTop w:val="0"/>
      <w:marBottom w:val="0"/>
      <w:divBdr>
        <w:top w:val="none" w:sz="0" w:space="0" w:color="auto"/>
        <w:left w:val="none" w:sz="0" w:space="0" w:color="auto"/>
        <w:bottom w:val="none" w:sz="0" w:space="0" w:color="auto"/>
        <w:right w:val="none" w:sz="0" w:space="0" w:color="auto"/>
      </w:divBdr>
    </w:div>
    <w:div w:id="1958831996">
      <w:bodyDiv w:val="1"/>
      <w:marLeft w:val="0"/>
      <w:marRight w:val="0"/>
      <w:marTop w:val="0"/>
      <w:marBottom w:val="0"/>
      <w:divBdr>
        <w:top w:val="none" w:sz="0" w:space="0" w:color="auto"/>
        <w:left w:val="none" w:sz="0" w:space="0" w:color="auto"/>
        <w:bottom w:val="none" w:sz="0" w:space="0" w:color="auto"/>
        <w:right w:val="none" w:sz="0" w:space="0" w:color="auto"/>
      </w:divBdr>
    </w:div>
    <w:div w:id="1976518677">
      <w:bodyDiv w:val="1"/>
      <w:marLeft w:val="0"/>
      <w:marRight w:val="0"/>
      <w:marTop w:val="0"/>
      <w:marBottom w:val="0"/>
      <w:divBdr>
        <w:top w:val="none" w:sz="0" w:space="0" w:color="auto"/>
        <w:left w:val="none" w:sz="0" w:space="0" w:color="auto"/>
        <w:bottom w:val="none" w:sz="0" w:space="0" w:color="auto"/>
        <w:right w:val="none" w:sz="0" w:space="0" w:color="auto"/>
      </w:divBdr>
    </w:div>
    <w:div w:id="2004313619">
      <w:bodyDiv w:val="1"/>
      <w:marLeft w:val="0"/>
      <w:marRight w:val="0"/>
      <w:marTop w:val="0"/>
      <w:marBottom w:val="0"/>
      <w:divBdr>
        <w:top w:val="none" w:sz="0" w:space="0" w:color="auto"/>
        <w:left w:val="none" w:sz="0" w:space="0" w:color="auto"/>
        <w:bottom w:val="none" w:sz="0" w:space="0" w:color="auto"/>
        <w:right w:val="none" w:sz="0" w:space="0" w:color="auto"/>
      </w:divBdr>
    </w:div>
    <w:div w:id="2009093701">
      <w:bodyDiv w:val="1"/>
      <w:marLeft w:val="0"/>
      <w:marRight w:val="0"/>
      <w:marTop w:val="0"/>
      <w:marBottom w:val="0"/>
      <w:divBdr>
        <w:top w:val="none" w:sz="0" w:space="0" w:color="auto"/>
        <w:left w:val="none" w:sz="0" w:space="0" w:color="auto"/>
        <w:bottom w:val="none" w:sz="0" w:space="0" w:color="auto"/>
        <w:right w:val="none" w:sz="0" w:space="0" w:color="auto"/>
      </w:divBdr>
    </w:div>
    <w:div w:id="2059889813">
      <w:bodyDiv w:val="1"/>
      <w:marLeft w:val="0"/>
      <w:marRight w:val="0"/>
      <w:marTop w:val="0"/>
      <w:marBottom w:val="0"/>
      <w:divBdr>
        <w:top w:val="none" w:sz="0" w:space="0" w:color="auto"/>
        <w:left w:val="none" w:sz="0" w:space="0" w:color="auto"/>
        <w:bottom w:val="none" w:sz="0" w:space="0" w:color="auto"/>
        <w:right w:val="none" w:sz="0" w:space="0" w:color="auto"/>
      </w:divBdr>
    </w:div>
    <w:div w:id="2103839271">
      <w:bodyDiv w:val="1"/>
      <w:marLeft w:val="0"/>
      <w:marRight w:val="0"/>
      <w:marTop w:val="0"/>
      <w:marBottom w:val="0"/>
      <w:divBdr>
        <w:top w:val="none" w:sz="0" w:space="0" w:color="auto"/>
        <w:left w:val="none" w:sz="0" w:space="0" w:color="auto"/>
        <w:bottom w:val="none" w:sz="0" w:space="0" w:color="auto"/>
        <w:right w:val="none" w:sz="0" w:space="0" w:color="auto"/>
      </w:divBdr>
    </w:div>
    <w:div w:id="2130277857">
      <w:bodyDiv w:val="1"/>
      <w:marLeft w:val="0"/>
      <w:marRight w:val="0"/>
      <w:marTop w:val="0"/>
      <w:marBottom w:val="0"/>
      <w:divBdr>
        <w:top w:val="none" w:sz="0" w:space="0" w:color="auto"/>
        <w:left w:val="none" w:sz="0" w:space="0" w:color="auto"/>
        <w:bottom w:val="none" w:sz="0" w:space="0" w:color="auto"/>
        <w:right w:val="none" w:sz="0" w:space="0" w:color="auto"/>
      </w:divBdr>
    </w:div>
    <w:div w:id="2140341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8D10659810802F46C787F8C7E9445FA12C6A3DE872686A0005A35640FE101CF9834EAC6E861D727EE4A80A138858475C85E46W9s9G" TargetMode="External"/><Relationship Id="rId18" Type="http://schemas.openxmlformats.org/officeDocument/2006/relationships/hyperlink" Target="https://login.consultant.ru/link/?req=doc&amp;base=LAW&amp;n=405761&amp;dst=100051&amp;field=134&amp;date=20.07.2022" TargetMode="External"/><Relationship Id="rId26" Type="http://schemas.openxmlformats.org/officeDocument/2006/relationships/hyperlink" Target="consultantplus://offline/ref=A0D3B7B0AB60DD7D2A2BE98F0C4501A9E3D9D3A0629D961A74E10DD8DD6A324359E3E8B6E3D1BE0FW5R0G"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BE00080B21E59115A8E3D7FDDFF6F44E7A631527FF7F550CA0D81F42050E940BB6AA6A00C410D5EC552487E16E5BFE2871F6AA4CEFDF929805f4H" TargetMode="External"/><Relationship Id="rId34" Type="http://schemas.openxmlformats.org/officeDocument/2006/relationships/hyperlink" Target="http://www.&#1077;-yakutia.ru"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F38D10659810802F46C787F8C7E9445FA12C6A3DE872686A0005A35640FE101CF9834EFC5E3368361B013D3ED73888263D45E40854B9019WFsAG" TargetMode="External"/><Relationship Id="rId29" Type="http://schemas.openxmlformats.org/officeDocument/2006/relationships/hyperlink" Target="consultantplus://offline/ref=53FBBB3F5A6A633592BD145195045CC7153BDEF68178ECD445A9B15F2206BAF80E413098E284F472O4n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8D10659810802F46C787F8C7E9445FA12C6A3DE872686A0005A35640FE101CF9834EFC5E3358763B013D3ED73888263D45E40854B9019WFsAG"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53FBBB3F5A6A633592BD145195045CC7153BDEF68178ECD445A9B15F2206BAF80E413098E284F472O4nD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F38D10659810802F46C787F8C7E9445FA12C6A3DE872686A0005A35640FE101CF9834EFC5E3368361B013D3ED73888263D45E40854B9019WFsAG" TargetMode="External"/><Relationship Id="rId23" Type="http://schemas.openxmlformats.org/officeDocument/2006/relationships/hyperlink" Target="consultantplus://offline/ref=BE00080B21E59115A8E3D7FDDFF6F44E7A631527FF7F550CA0D81F42050E940BB6AA6A00C410D5ED582487E16E5BFE2871F6AA4CEFDF929805f4H" TargetMode="External"/><Relationship Id="rId28" Type="http://schemas.openxmlformats.org/officeDocument/2006/relationships/hyperlink" Target="consultantplus://offline/ref=53FBBB3F5A6A633592BD145195045CC7153BDEF68178ECD445A9B15F2206BAF80E41309BE6O8n0C" TargetMode="External"/><Relationship Id="rId36" Type="http://schemas.openxmlformats.org/officeDocument/2006/relationships/hyperlink" Target="consultantplus://offline/ref=152FF1EA0F582CD1006A56DA28CF9FA9663C19E4C7395F857B416E297D299BDB0BD7E2295CDE100AOBd7G" TargetMode="External"/><Relationship Id="rId10" Type="http://schemas.openxmlformats.org/officeDocument/2006/relationships/hyperlink" Target="mailto:fgu14@rosreestr.ru" TargetMode="External"/><Relationship Id="rId19" Type="http://schemas.openxmlformats.org/officeDocument/2006/relationships/hyperlink" Target="https://login.consultant.ru/link/?req=doc&amp;base=LAW&amp;n=405761&amp;dst=23&amp;field=134&amp;date=20.07.2022" TargetMode="External"/><Relationship Id="rId31" Type="http://schemas.openxmlformats.org/officeDocument/2006/relationships/hyperlink" Target="consultantplus://offline/ref=53FBBB3F5A6A633592BD145195045CC7153BDEF68178ECD445A9B15F2206BAF80E413098E284F472O4nBC" TargetMode="External"/><Relationship Id="rId44" Type="http://schemas.openxmlformats.org/officeDocument/2006/relationships/hyperlink" Target="consultantplus://offline/ref=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s://e-yakutia.ru" TargetMode="External"/><Relationship Id="rId14" Type="http://schemas.openxmlformats.org/officeDocument/2006/relationships/hyperlink" Target="consultantplus://offline/ref=3F38D10659810802F46C787F8C7E9445FA12C6A3DE872686A0005A35640FE101CF9834EFC5E3358365B013D3ED73888263D45E40854B9019WFsAG" TargetMode="External"/><Relationship Id="rId22" Type="http://schemas.openxmlformats.org/officeDocument/2006/relationships/hyperlink" Target="consultantplus://offline/ref=BE00080B21E59115A8E3D7FDDFF6F44E7A631527FF7F550CA0D81F42050E940BB6AA6A00C410D5EC562487E16E5BFE2871F6AA4CEFDF929805f4H" TargetMode="External"/><Relationship Id="rId27" Type="http://schemas.openxmlformats.org/officeDocument/2006/relationships/hyperlink" Target="consultantplus://offline/ref=A0D3B7B0AB60DD7D2A2BE98F0C4501A9E3D9D3A0629D961A74E10DD8DD6A324359E3E8B6E3D1BE0FW5R0G"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C594C797713F06A2036NCL8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3F38D10659810802F46C787F8C7E9445F818C8A0DC8F2686A0005A35640FE101DD986CE3C7EB2B8667A54582ABW2s4G" TargetMode="External"/><Relationship Id="rId17" Type="http://schemas.openxmlformats.org/officeDocument/2006/relationships/hyperlink" Target="consultantplus://offline/ref=3F38D10659810802F46C787F8C7E9445FA12C6A3DE872686A0005A35640FE101CF9834EDC0EA3ED232FF128FAB2E9B806FD45C4499W4sBG"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53FBBB3F5A6A633592BD145195045CC7153BDEF68178ECD445A9B15F2206BAF80E413098E284F472O4nDC"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fontTable" Target="fontTable.xml"/><Relationship Id="rId20" Type="http://schemas.openxmlformats.org/officeDocument/2006/relationships/hyperlink" Target="consultantplus://offline/ref=BE00080B21E59115A8E3D7FDDFF6F44E7A631527FF7F550CA0D81F42050E940BB6AA6A03CD1B80B4157ADEB02310F32B66EAAA4D0Ff3H" TargetMode="External"/><Relationship Id="rId41"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964D-620A-4335-92F9-5A18A8CB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18573</Words>
  <Characters>105870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User</cp:lastModifiedBy>
  <cp:revision>7</cp:revision>
  <cp:lastPrinted>2019-01-24T05:29:00Z</cp:lastPrinted>
  <dcterms:created xsi:type="dcterms:W3CDTF">2025-11-26T06:30:00Z</dcterms:created>
  <dcterms:modified xsi:type="dcterms:W3CDTF">2025-11-26T07:58:00Z</dcterms:modified>
</cp:coreProperties>
</file>