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BB5063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017F4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AB29CF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D64339" w:rsidRPr="00D64339" w:rsidRDefault="00D64339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313" w:rsidRDefault="00D64339" w:rsidP="008B1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41B">
        <w:rPr>
          <w:rFonts w:ascii="Times New Roman" w:hAnsi="Times New Roman"/>
          <w:b/>
          <w:sz w:val="28"/>
          <w:szCs w:val="28"/>
        </w:rPr>
        <w:t>Об утверждении Положения комиссии по определению ущерба при ЧС</w:t>
      </w:r>
    </w:p>
    <w:p w:rsidR="00D64339" w:rsidRDefault="00D64339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7F4" w:rsidRDefault="00F017F4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13C2">
        <w:rPr>
          <w:rFonts w:ascii="Times New Roman" w:hAnsi="Times New Roman"/>
          <w:sz w:val="28"/>
          <w:szCs w:val="28"/>
        </w:rPr>
        <w:t xml:space="preserve"> соответствии со ст.11 и ст.18 Федерального закона от 21.12.1994 №</w:t>
      </w:r>
      <w:r w:rsidR="00AB29CF">
        <w:rPr>
          <w:rFonts w:ascii="Times New Roman" w:hAnsi="Times New Roman"/>
          <w:sz w:val="28"/>
          <w:szCs w:val="28"/>
        </w:rPr>
        <w:t xml:space="preserve"> </w:t>
      </w:r>
      <w:r w:rsidRPr="00AF13C2">
        <w:rPr>
          <w:rFonts w:ascii="Times New Roman" w:hAnsi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и во исполнение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МО «Чуони</w:t>
      </w:r>
      <w:r w:rsidR="00AB29CF">
        <w:rPr>
          <w:rFonts w:ascii="Times New Roman" w:hAnsi="Times New Roman"/>
          <w:sz w:val="28"/>
          <w:szCs w:val="28"/>
        </w:rPr>
        <w:t>нский наслег» от 29 июля 2022 № 76-П</w:t>
      </w:r>
      <w:r>
        <w:rPr>
          <w:rFonts w:ascii="Times New Roman" w:hAnsi="Times New Roman"/>
          <w:sz w:val="28"/>
          <w:szCs w:val="28"/>
        </w:rPr>
        <w:t>,</w:t>
      </w:r>
    </w:p>
    <w:p w:rsidR="00F017F4" w:rsidRDefault="00F017F4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:rsidR="0096696D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96D" w:rsidRPr="00057077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017F4" w:rsidRPr="00F017F4" w:rsidRDefault="00F017F4" w:rsidP="00F017F4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017F4">
        <w:rPr>
          <w:rFonts w:ascii="Times New Roman" w:hAnsi="Times New Roman"/>
          <w:sz w:val="28"/>
          <w:szCs w:val="28"/>
        </w:rPr>
        <w:t xml:space="preserve">Утвердить положение о комиссии по определению ущерба от чрезвычайных ситуаций природного и техногенного характера на </w:t>
      </w:r>
      <w:r>
        <w:rPr>
          <w:rFonts w:ascii="Times New Roman" w:hAnsi="Times New Roman"/>
          <w:sz w:val="28"/>
          <w:szCs w:val="28"/>
        </w:rPr>
        <w:t>территории МО «Чуонинский наслег</w:t>
      </w:r>
      <w:r w:rsidRPr="00F017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Мирнинского района</w:t>
      </w:r>
      <w:r w:rsidRPr="00F017F4">
        <w:rPr>
          <w:rFonts w:ascii="Times New Roman" w:hAnsi="Times New Roman"/>
          <w:sz w:val="28"/>
          <w:szCs w:val="28"/>
        </w:rPr>
        <w:t>.</w:t>
      </w:r>
    </w:p>
    <w:p w:rsidR="0096696D" w:rsidRPr="00141C3F" w:rsidRDefault="0096696D" w:rsidP="00F017F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Pr="00865B73">
        <w:rPr>
          <w:rFonts w:ascii="Times New Roman" w:hAnsi="Times New Roman" w:cs="Times New Roman"/>
          <w:sz w:val="28"/>
          <w:szCs w:val="28"/>
        </w:rPr>
        <w:t>)</w:t>
      </w:r>
      <w:r w:rsidR="00BB5063">
        <w:rPr>
          <w:rFonts w:ascii="Times New Roman" w:hAnsi="Times New Roman" w:cs="Times New Roman"/>
          <w:sz w:val="28"/>
          <w:szCs w:val="28"/>
        </w:rPr>
        <w:t xml:space="preserve"> </w:t>
      </w:r>
      <w:r w:rsidR="00141C3F">
        <w:rPr>
          <w:rFonts w:ascii="Times New Roman" w:hAnsi="Times New Roman" w:cs="Times New Roman"/>
          <w:sz w:val="28"/>
          <w:szCs w:val="28"/>
        </w:rPr>
        <w:t xml:space="preserve">или на официальном сайте Администрации МО «Мирнинский район» </w:t>
      </w:r>
      <w:r w:rsidR="00141C3F" w:rsidRPr="00141C3F">
        <w:rPr>
          <w:rFonts w:ascii="Times New Roman" w:hAnsi="Times New Roman" w:cs="Times New Roman"/>
          <w:sz w:val="32"/>
          <w:szCs w:val="28"/>
        </w:rPr>
        <w:t>(</w:t>
      </w:r>
      <w:hyperlink r:id="rId6" w:history="1">
        <w:r w:rsidR="00141C3F" w:rsidRPr="00D97EF1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41C3F" w:rsidRPr="00D97EF1">
          <w:rPr>
            <w:rStyle w:val="a3"/>
            <w:rFonts w:ascii="Times New Roman" w:hAnsi="Times New Roman" w:cs="Times New Roman"/>
            <w:sz w:val="28"/>
            <w:szCs w:val="24"/>
          </w:rPr>
          <w:t>.алмазный-</w:t>
        </w:r>
        <w:proofErr w:type="spellStart"/>
        <w:r w:rsidR="00141C3F" w:rsidRPr="00D97EF1">
          <w:rPr>
            <w:rStyle w:val="a3"/>
            <w:rFonts w:ascii="Times New Roman" w:hAnsi="Times New Roman" w:cs="Times New Roman"/>
            <w:sz w:val="28"/>
            <w:szCs w:val="24"/>
          </w:rPr>
          <w:t>край.рф</w:t>
        </w:r>
        <w:proofErr w:type="spellEnd"/>
      </w:hyperlink>
      <w:r w:rsidR="00141C3F" w:rsidRPr="00141C3F">
        <w:rPr>
          <w:rFonts w:ascii="Times New Roman" w:hAnsi="Times New Roman" w:cs="Times New Roman"/>
          <w:sz w:val="28"/>
          <w:szCs w:val="24"/>
        </w:rPr>
        <w:t>)</w:t>
      </w:r>
      <w:r w:rsidR="00141C3F">
        <w:rPr>
          <w:rFonts w:ascii="Times New Roman" w:hAnsi="Times New Roman" w:cs="Times New Roman"/>
          <w:sz w:val="28"/>
          <w:szCs w:val="24"/>
        </w:rPr>
        <w:t xml:space="preserve"> и на информационном стенде администрации МО «</w:t>
      </w:r>
      <w:r w:rsidR="00CB3C54">
        <w:rPr>
          <w:rFonts w:ascii="Times New Roman" w:hAnsi="Times New Roman" w:cs="Times New Roman"/>
          <w:sz w:val="28"/>
          <w:szCs w:val="24"/>
        </w:rPr>
        <w:t>Чуонинс</w:t>
      </w:r>
      <w:r w:rsidR="00141C3F">
        <w:rPr>
          <w:rFonts w:ascii="Times New Roman" w:hAnsi="Times New Roman" w:cs="Times New Roman"/>
          <w:sz w:val="28"/>
          <w:szCs w:val="24"/>
        </w:rPr>
        <w:t>ки</w:t>
      </w:r>
      <w:r w:rsidR="00CB3C54">
        <w:rPr>
          <w:rFonts w:ascii="Times New Roman" w:hAnsi="Times New Roman" w:cs="Times New Roman"/>
          <w:sz w:val="28"/>
          <w:szCs w:val="24"/>
        </w:rPr>
        <w:t>й</w:t>
      </w:r>
      <w:r w:rsidR="00141C3F">
        <w:rPr>
          <w:rFonts w:ascii="Times New Roman" w:hAnsi="Times New Roman" w:cs="Times New Roman"/>
          <w:sz w:val="28"/>
          <w:szCs w:val="24"/>
        </w:rPr>
        <w:t xml:space="preserve"> на</w:t>
      </w:r>
      <w:r w:rsidR="00CB3C54">
        <w:rPr>
          <w:rFonts w:ascii="Times New Roman" w:hAnsi="Times New Roman" w:cs="Times New Roman"/>
          <w:sz w:val="28"/>
          <w:szCs w:val="24"/>
        </w:rPr>
        <w:t>с</w:t>
      </w:r>
      <w:r w:rsidR="00141C3F">
        <w:rPr>
          <w:rFonts w:ascii="Times New Roman" w:hAnsi="Times New Roman" w:cs="Times New Roman"/>
          <w:sz w:val="28"/>
          <w:szCs w:val="24"/>
        </w:rPr>
        <w:t>лег»</w:t>
      </w:r>
      <w:r w:rsidR="00CB3C54">
        <w:rPr>
          <w:rFonts w:ascii="Times New Roman" w:hAnsi="Times New Roman" w:cs="Times New Roman"/>
          <w:sz w:val="28"/>
          <w:szCs w:val="24"/>
        </w:rPr>
        <w:t>.</w:t>
      </w:r>
    </w:p>
    <w:p w:rsidR="0096696D" w:rsidRPr="00865B73" w:rsidRDefault="0096696D" w:rsidP="00F017F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65B73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96696D" w:rsidRDefault="0096696D" w:rsidP="0096696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5AA9" w:rsidRDefault="00F57F3B" w:rsidP="008B1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Администрации                                                       В.В. Николаев</w:t>
      </w:r>
      <w:r w:rsidR="00CB3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F5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«Чуонинский наслег» 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8F4" w:rsidRDefault="000D68F4" w:rsidP="00C146E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46ED" w:rsidRPr="00AF13C2" w:rsidRDefault="00C146ED" w:rsidP="00C146ED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AF13C2">
        <w:rPr>
          <w:rFonts w:ascii="Times New Roman" w:hAnsi="Times New Roman"/>
          <w:sz w:val="28"/>
          <w:szCs w:val="28"/>
        </w:rPr>
        <w:t>риложение 1</w:t>
      </w:r>
    </w:p>
    <w:p w:rsidR="00C146ED" w:rsidRPr="00AF13C2" w:rsidRDefault="00AF5AA9" w:rsidP="00C146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146ED" w:rsidRPr="00AF13C2">
        <w:rPr>
          <w:rFonts w:ascii="Times New Roman" w:hAnsi="Times New Roman"/>
          <w:sz w:val="28"/>
          <w:szCs w:val="28"/>
        </w:rPr>
        <w:t xml:space="preserve"> постановлению №</w:t>
      </w:r>
      <w:r w:rsidR="000D68F4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-П </w:t>
      </w:r>
      <w:r w:rsidR="00C146ED" w:rsidRPr="00AF13C2">
        <w:rPr>
          <w:rFonts w:ascii="Times New Roman" w:hAnsi="Times New Roman"/>
          <w:sz w:val="28"/>
          <w:szCs w:val="28"/>
        </w:rPr>
        <w:t>от</w:t>
      </w:r>
      <w:r w:rsidR="000D68F4">
        <w:rPr>
          <w:rFonts w:ascii="Times New Roman" w:hAnsi="Times New Roman"/>
          <w:sz w:val="28"/>
          <w:szCs w:val="28"/>
        </w:rPr>
        <w:t xml:space="preserve"> 29</w:t>
      </w:r>
      <w:r w:rsidR="00C146ED" w:rsidRPr="00AF1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C146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</w:t>
      </w:r>
      <w:r w:rsidR="00C146ED" w:rsidRPr="00AF13C2">
        <w:rPr>
          <w:rFonts w:ascii="Times New Roman" w:hAnsi="Times New Roman"/>
          <w:sz w:val="28"/>
          <w:szCs w:val="28"/>
        </w:rPr>
        <w:t>г.</w:t>
      </w:r>
    </w:p>
    <w:p w:rsidR="00C146ED" w:rsidRPr="00AF13C2" w:rsidRDefault="00C146ED" w:rsidP="00C146ED">
      <w:pPr>
        <w:jc w:val="right"/>
        <w:rPr>
          <w:rFonts w:ascii="Times New Roman" w:hAnsi="Times New Roman"/>
          <w:sz w:val="28"/>
          <w:szCs w:val="28"/>
        </w:rPr>
      </w:pPr>
    </w:p>
    <w:p w:rsidR="00C146ED" w:rsidRPr="00AF13C2" w:rsidRDefault="00C146ED" w:rsidP="00C146ED">
      <w:pPr>
        <w:jc w:val="center"/>
        <w:rPr>
          <w:rFonts w:ascii="Times New Roman" w:hAnsi="Times New Roman"/>
          <w:b/>
          <w:sz w:val="28"/>
          <w:szCs w:val="28"/>
        </w:rPr>
      </w:pPr>
      <w:r w:rsidRPr="00AF13C2">
        <w:rPr>
          <w:rFonts w:ascii="Times New Roman" w:hAnsi="Times New Roman"/>
          <w:b/>
          <w:sz w:val="28"/>
          <w:szCs w:val="28"/>
        </w:rPr>
        <w:t>ПОЛОЖЕНИЕ</w:t>
      </w:r>
    </w:p>
    <w:p w:rsidR="00C146ED" w:rsidRPr="00AF13C2" w:rsidRDefault="00C146ED" w:rsidP="00C146ED">
      <w:pPr>
        <w:jc w:val="center"/>
        <w:rPr>
          <w:rFonts w:ascii="Times New Roman" w:hAnsi="Times New Roman"/>
          <w:sz w:val="28"/>
          <w:szCs w:val="28"/>
        </w:rPr>
      </w:pPr>
      <w:r w:rsidRPr="00AF13C2">
        <w:rPr>
          <w:rFonts w:ascii="Times New Roman" w:hAnsi="Times New Roman"/>
          <w:sz w:val="28"/>
          <w:szCs w:val="28"/>
        </w:rPr>
        <w:t xml:space="preserve">о комиссии по определению ущерба от чрезвычайных ситуаций природного и техногенного характера </w:t>
      </w:r>
      <w:r>
        <w:rPr>
          <w:rFonts w:ascii="Times New Roman" w:hAnsi="Times New Roman"/>
          <w:sz w:val="28"/>
          <w:szCs w:val="28"/>
        </w:rPr>
        <w:t>на территории МО «Чуонинский</w:t>
      </w:r>
      <w:r w:rsidRPr="00AF13C2">
        <w:rPr>
          <w:rFonts w:ascii="Times New Roman" w:hAnsi="Times New Roman"/>
          <w:sz w:val="28"/>
          <w:szCs w:val="28"/>
        </w:rPr>
        <w:t xml:space="preserve"> наслег»</w:t>
      </w:r>
    </w:p>
    <w:p w:rsidR="00C146ED" w:rsidRPr="00AF13C2" w:rsidRDefault="00C146ED" w:rsidP="005C5A65">
      <w:pPr>
        <w:jc w:val="both"/>
        <w:rPr>
          <w:rFonts w:ascii="Times New Roman" w:hAnsi="Times New Roman"/>
          <w:sz w:val="28"/>
          <w:szCs w:val="28"/>
        </w:rPr>
      </w:pPr>
      <w:r w:rsidRPr="00AF13C2">
        <w:rPr>
          <w:rFonts w:ascii="Times New Roman" w:hAnsi="Times New Roman"/>
          <w:sz w:val="28"/>
          <w:szCs w:val="28"/>
        </w:rPr>
        <w:t>1.Общие положения.</w:t>
      </w:r>
    </w:p>
    <w:p w:rsidR="00C146ED" w:rsidRPr="00AF13C2" w:rsidRDefault="00F93852" w:rsidP="005C5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146ED" w:rsidRPr="00AF13C2">
        <w:rPr>
          <w:rFonts w:ascii="Times New Roman" w:hAnsi="Times New Roman"/>
          <w:sz w:val="28"/>
          <w:szCs w:val="28"/>
        </w:rPr>
        <w:t>Комиссия по определению ущерба от чрезвычайных ситуаций природного и техногенного характера является временным действующим органом и осуществляет свою работу в период введения на территории МО «</w:t>
      </w:r>
      <w:r w:rsidR="00C146ED">
        <w:rPr>
          <w:rFonts w:ascii="Times New Roman" w:hAnsi="Times New Roman"/>
          <w:sz w:val="28"/>
          <w:szCs w:val="28"/>
        </w:rPr>
        <w:t>Чуонинский</w:t>
      </w:r>
      <w:r w:rsidR="00C146ED" w:rsidRPr="00AF13C2">
        <w:rPr>
          <w:rFonts w:ascii="Times New Roman" w:hAnsi="Times New Roman"/>
          <w:sz w:val="28"/>
          <w:szCs w:val="28"/>
        </w:rPr>
        <w:t xml:space="preserve"> наслег»</w:t>
      </w:r>
      <w:r w:rsidR="00C146ED">
        <w:rPr>
          <w:rFonts w:ascii="Times New Roman" w:hAnsi="Times New Roman"/>
          <w:sz w:val="28"/>
          <w:szCs w:val="28"/>
        </w:rPr>
        <w:t xml:space="preserve"> </w:t>
      </w:r>
      <w:r w:rsidR="00C146ED" w:rsidRPr="00AF13C2">
        <w:rPr>
          <w:rFonts w:ascii="Times New Roman" w:hAnsi="Times New Roman"/>
          <w:sz w:val="28"/>
          <w:szCs w:val="28"/>
        </w:rPr>
        <w:t>режима «чрезвычайная ситуация» для оценки материального ущерба, причинённого</w:t>
      </w:r>
      <w:r w:rsidR="00AF5AA9">
        <w:rPr>
          <w:rFonts w:ascii="Times New Roman" w:hAnsi="Times New Roman"/>
          <w:sz w:val="28"/>
          <w:szCs w:val="28"/>
        </w:rPr>
        <w:t xml:space="preserve"> </w:t>
      </w:r>
      <w:r w:rsidR="00C146ED" w:rsidRPr="00AF13C2">
        <w:rPr>
          <w:rFonts w:ascii="Times New Roman" w:hAnsi="Times New Roman"/>
          <w:sz w:val="28"/>
          <w:szCs w:val="28"/>
        </w:rPr>
        <w:t>физическим и юридическим лицам на территории МО.</w:t>
      </w:r>
    </w:p>
    <w:p w:rsidR="00C146ED" w:rsidRPr="00AF13C2" w:rsidRDefault="00AF5AA9" w:rsidP="005C5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C146ED" w:rsidRPr="00AF13C2">
        <w:rPr>
          <w:rFonts w:ascii="Times New Roman" w:hAnsi="Times New Roman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/>
          <w:sz w:val="28"/>
          <w:szCs w:val="28"/>
        </w:rPr>
        <w:t>титуцией Российской Федерации, Ф</w:t>
      </w:r>
      <w:r w:rsidR="00C146ED" w:rsidRPr="00AF13C2">
        <w:rPr>
          <w:rFonts w:ascii="Times New Roman" w:hAnsi="Times New Roman"/>
          <w:sz w:val="28"/>
          <w:szCs w:val="28"/>
        </w:rPr>
        <w:t xml:space="preserve">едеральными законами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законами</w:t>
      </w:r>
      <w:r w:rsidR="00C146ED" w:rsidRPr="00AF13C2">
        <w:rPr>
          <w:rFonts w:ascii="Times New Roman" w:hAnsi="Times New Roman"/>
          <w:sz w:val="28"/>
          <w:szCs w:val="28"/>
        </w:rPr>
        <w:t xml:space="preserve"> и иными нормативно правовыми актами Республики Саха(Якутия</w:t>
      </w:r>
      <w:r w:rsidRPr="00AF13C2">
        <w:rPr>
          <w:rFonts w:ascii="Times New Roman" w:hAnsi="Times New Roman"/>
          <w:sz w:val="28"/>
          <w:szCs w:val="28"/>
        </w:rPr>
        <w:t>), муниципальными</w:t>
      </w:r>
      <w:r w:rsidR="00C146ED" w:rsidRPr="00AF13C2">
        <w:rPr>
          <w:rFonts w:ascii="Times New Roman" w:hAnsi="Times New Roman"/>
          <w:sz w:val="28"/>
          <w:szCs w:val="28"/>
        </w:rPr>
        <w:t xml:space="preserve"> правовыми актами, настоящим Положением.</w:t>
      </w:r>
    </w:p>
    <w:p w:rsidR="00C146ED" w:rsidRPr="00AF13C2" w:rsidRDefault="00C146ED" w:rsidP="005C5A65">
      <w:pPr>
        <w:jc w:val="both"/>
        <w:rPr>
          <w:rFonts w:ascii="Times New Roman" w:hAnsi="Times New Roman"/>
          <w:sz w:val="28"/>
          <w:szCs w:val="28"/>
        </w:rPr>
      </w:pPr>
    </w:p>
    <w:p w:rsidR="00C146ED" w:rsidRPr="00AF13C2" w:rsidRDefault="00C146ED" w:rsidP="005C5A65">
      <w:pPr>
        <w:jc w:val="both"/>
        <w:rPr>
          <w:rFonts w:ascii="Times New Roman" w:hAnsi="Times New Roman"/>
          <w:sz w:val="28"/>
          <w:szCs w:val="28"/>
        </w:rPr>
      </w:pPr>
      <w:r w:rsidRPr="00AF13C2">
        <w:rPr>
          <w:rFonts w:ascii="Times New Roman" w:hAnsi="Times New Roman"/>
          <w:sz w:val="28"/>
          <w:szCs w:val="28"/>
        </w:rPr>
        <w:t>2. Функции и задачи Комиссии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C146ED" w:rsidRPr="00AF13C2">
        <w:rPr>
          <w:rFonts w:ascii="Times New Roman" w:hAnsi="Times New Roman"/>
          <w:sz w:val="28"/>
          <w:szCs w:val="28"/>
        </w:rPr>
        <w:t xml:space="preserve">Функцией Комиссии является оценка материального ущерба, </w:t>
      </w:r>
      <w:r w:rsidRPr="00AF13C2">
        <w:rPr>
          <w:rFonts w:ascii="Times New Roman" w:hAnsi="Times New Roman"/>
          <w:sz w:val="28"/>
          <w:szCs w:val="28"/>
        </w:rPr>
        <w:t>причинённого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возможными чрезвычайными ситуациями природного и техногенного характера на территории МО «</w:t>
      </w:r>
      <w:r w:rsidR="00C146ED">
        <w:rPr>
          <w:rFonts w:ascii="Times New Roman" w:hAnsi="Times New Roman"/>
          <w:sz w:val="28"/>
          <w:szCs w:val="28"/>
        </w:rPr>
        <w:t>Чуонинский</w:t>
      </w:r>
      <w:r w:rsidR="00C146ED" w:rsidRPr="00AF13C2">
        <w:rPr>
          <w:rFonts w:ascii="Times New Roman" w:hAnsi="Times New Roman"/>
          <w:sz w:val="28"/>
          <w:szCs w:val="28"/>
        </w:rPr>
        <w:t xml:space="preserve"> наслег».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="00C146ED" w:rsidRPr="00AF13C2">
        <w:rPr>
          <w:rFonts w:ascii="Times New Roman" w:hAnsi="Times New Roman"/>
          <w:sz w:val="28"/>
          <w:szCs w:val="28"/>
        </w:rPr>
        <w:t>Задачи Комиссии: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- определение степени нанесения материального ущерба, </w:t>
      </w:r>
      <w:r w:rsidRPr="00AF13C2">
        <w:rPr>
          <w:rFonts w:ascii="Times New Roman" w:hAnsi="Times New Roman"/>
          <w:sz w:val="28"/>
          <w:szCs w:val="28"/>
        </w:rPr>
        <w:t>причинённого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ЧС </w:t>
      </w:r>
      <w:r w:rsidR="00D64339" w:rsidRPr="00AF13C2">
        <w:rPr>
          <w:rFonts w:ascii="Times New Roman" w:hAnsi="Times New Roman"/>
          <w:sz w:val="28"/>
          <w:szCs w:val="28"/>
        </w:rPr>
        <w:t>природного и</w:t>
      </w:r>
      <w:r w:rsidR="00C146ED" w:rsidRPr="00AF13C2">
        <w:rPr>
          <w:rFonts w:ascii="Times New Roman" w:hAnsi="Times New Roman"/>
          <w:sz w:val="28"/>
          <w:szCs w:val="28"/>
        </w:rPr>
        <w:t xml:space="preserve"> техногенного характера на территории МО;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- рассмотрение документов, поданных заявителями;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- проведение обследования </w:t>
      </w:r>
      <w:r w:rsidRPr="00AF13C2">
        <w:rPr>
          <w:rFonts w:ascii="Times New Roman" w:hAnsi="Times New Roman"/>
          <w:sz w:val="28"/>
          <w:szCs w:val="28"/>
        </w:rPr>
        <w:t>повреждённых</w:t>
      </w:r>
      <w:r w:rsidR="00C146ED" w:rsidRPr="00AF13C2">
        <w:rPr>
          <w:rFonts w:ascii="Times New Roman" w:hAnsi="Times New Roman"/>
          <w:sz w:val="28"/>
          <w:szCs w:val="28"/>
        </w:rPr>
        <w:t xml:space="preserve"> зданий, строений, утраченного урожая сельскохозяйственных культур на земельных участках и огородах;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- организация проверки и проверка сведений и документов, представленных заявителями;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2.3. Комиссия вправе: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46ED" w:rsidRPr="00AF13C2">
        <w:rPr>
          <w:rFonts w:ascii="Times New Roman" w:hAnsi="Times New Roman"/>
          <w:sz w:val="28"/>
          <w:szCs w:val="28"/>
        </w:rPr>
        <w:t>- запрашивать в установленном порядке информацию по вопросам своей деятельности;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- при рассмотрении пакетов документов по возмещению материального ущерба, </w:t>
      </w:r>
      <w:r w:rsidRPr="00AF13C2">
        <w:rPr>
          <w:rFonts w:ascii="Times New Roman" w:hAnsi="Times New Roman"/>
          <w:sz w:val="28"/>
          <w:szCs w:val="28"/>
        </w:rPr>
        <w:t>причинённого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возможными ЧС на территории МО </w:t>
      </w:r>
      <w:r w:rsidRPr="00AF13C2">
        <w:rPr>
          <w:rFonts w:ascii="Times New Roman" w:hAnsi="Times New Roman"/>
          <w:sz w:val="28"/>
          <w:szCs w:val="28"/>
        </w:rPr>
        <w:t>приглашать (</w:t>
      </w:r>
      <w:r w:rsidR="00C146ED" w:rsidRPr="00AF13C2">
        <w:rPr>
          <w:rFonts w:ascii="Times New Roman" w:hAnsi="Times New Roman"/>
          <w:sz w:val="28"/>
          <w:szCs w:val="28"/>
        </w:rPr>
        <w:t>при не</w:t>
      </w:r>
      <w:r>
        <w:rPr>
          <w:rFonts w:ascii="Times New Roman" w:hAnsi="Times New Roman"/>
          <w:sz w:val="28"/>
          <w:szCs w:val="28"/>
        </w:rPr>
        <w:t>обходимости) на заседании</w:t>
      </w:r>
      <w:r w:rsidR="00C146ED" w:rsidRPr="00AF13C2">
        <w:rPr>
          <w:rFonts w:ascii="Times New Roman" w:hAnsi="Times New Roman"/>
          <w:sz w:val="28"/>
          <w:szCs w:val="28"/>
        </w:rPr>
        <w:t xml:space="preserve"> Комиссии заявителей и (или) должностных лиц и специалистов территориальных органов.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- проводить (при необходимости) проверку сведений и документов, представленных заявителями в целях возмещения материального ущерба, </w:t>
      </w:r>
      <w:r w:rsidRPr="00AF13C2">
        <w:rPr>
          <w:rFonts w:ascii="Times New Roman" w:hAnsi="Times New Roman"/>
          <w:sz w:val="28"/>
          <w:szCs w:val="28"/>
        </w:rPr>
        <w:t>причинённого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ЧС на территории МО;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- принимать в пределах своей компетенции решения;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иные права, предоставленные федеральным и республиканским</w:t>
      </w:r>
      <w:r w:rsidR="00C146ED" w:rsidRPr="00AF13C2">
        <w:rPr>
          <w:rFonts w:ascii="Times New Roman" w:hAnsi="Times New Roman"/>
          <w:sz w:val="28"/>
          <w:szCs w:val="28"/>
        </w:rPr>
        <w:t xml:space="preserve"> законодательством, муниципальными правовыми актами, настоящим Положением.</w:t>
      </w:r>
    </w:p>
    <w:p w:rsidR="00C146ED" w:rsidRPr="00AF13C2" w:rsidRDefault="00C146ED" w:rsidP="005C5A65">
      <w:pPr>
        <w:jc w:val="both"/>
        <w:rPr>
          <w:rFonts w:ascii="Times New Roman" w:hAnsi="Times New Roman"/>
          <w:sz w:val="28"/>
          <w:szCs w:val="28"/>
        </w:rPr>
      </w:pPr>
      <w:r w:rsidRPr="00AF13C2">
        <w:rPr>
          <w:rFonts w:ascii="Times New Roman" w:hAnsi="Times New Roman"/>
          <w:sz w:val="28"/>
          <w:szCs w:val="28"/>
        </w:rPr>
        <w:t>3. Порядок формирования и деятельности Комиссии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Комиссия </w:t>
      </w:r>
      <w:r w:rsidRPr="00AF13C2">
        <w:rPr>
          <w:rFonts w:ascii="Times New Roman" w:hAnsi="Times New Roman"/>
          <w:sz w:val="28"/>
          <w:szCs w:val="28"/>
        </w:rPr>
        <w:t>создаётся</w:t>
      </w:r>
      <w:r>
        <w:rPr>
          <w:rFonts w:ascii="Times New Roman" w:hAnsi="Times New Roman"/>
          <w:sz w:val="28"/>
          <w:szCs w:val="28"/>
        </w:rPr>
        <w:t xml:space="preserve"> администрацией наслега</w:t>
      </w:r>
      <w:r w:rsidR="00C146ED" w:rsidRPr="00AF13C2">
        <w:rPr>
          <w:rFonts w:ascii="Times New Roman" w:hAnsi="Times New Roman"/>
          <w:sz w:val="28"/>
          <w:szCs w:val="28"/>
        </w:rPr>
        <w:t xml:space="preserve">. 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Положение о комиссии и её</w:t>
      </w:r>
      <w:r w:rsidR="00C146ED" w:rsidRPr="00AF13C2">
        <w:rPr>
          <w:rFonts w:ascii="Times New Roman" w:hAnsi="Times New Roman"/>
          <w:sz w:val="28"/>
          <w:szCs w:val="28"/>
        </w:rPr>
        <w:t xml:space="preserve"> состав утверждаются нормативно прав</w:t>
      </w:r>
      <w:r>
        <w:rPr>
          <w:rFonts w:ascii="Times New Roman" w:hAnsi="Times New Roman"/>
          <w:sz w:val="28"/>
          <w:szCs w:val="28"/>
        </w:rPr>
        <w:t>овым актом администрации наслега</w:t>
      </w:r>
      <w:r w:rsidR="00C146ED" w:rsidRPr="00AF13C2">
        <w:rPr>
          <w:rFonts w:ascii="Times New Roman" w:hAnsi="Times New Roman"/>
          <w:sz w:val="28"/>
          <w:szCs w:val="28"/>
        </w:rPr>
        <w:t>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Председатель комиссии вправе при необходимости привлекать при осуществлении обследования</w:t>
      </w:r>
      <w:r>
        <w:rPr>
          <w:rFonts w:ascii="Times New Roman" w:hAnsi="Times New Roman"/>
          <w:sz w:val="28"/>
          <w:szCs w:val="28"/>
        </w:rPr>
        <w:t xml:space="preserve"> с</w:t>
      </w:r>
      <w:r w:rsidR="00C146ED" w:rsidRPr="00AF13C2">
        <w:rPr>
          <w:rFonts w:ascii="Times New Roman" w:hAnsi="Times New Roman"/>
          <w:sz w:val="28"/>
          <w:szCs w:val="28"/>
        </w:rPr>
        <w:t xml:space="preserve">ложных объектов специалистов </w:t>
      </w:r>
      <w:r w:rsidRPr="00AF13C2">
        <w:rPr>
          <w:rFonts w:ascii="Times New Roman" w:hAnsi="Times New Roman"/>
          <w:sz w:val="28"/>
          <w:szCs w:val="28"/>
        </w:rPr>
        <w:t>определённого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профиля, включая их в состав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3.2. Заседания Комиссии, в том числе выездные, проводятся по мере необходимости.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В случае необходимости по решению председателя Комиссии могут проводиться внеочередные заседания Комиссии, в том числе выездные.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Формирование пакетов документов для оценки материального ущерба, </w:t>
      </w:r>
      <w:r w:rsidRPr="00AF13C2">
        <w:rPr>
          <w:rFonts w:ascii="Times New Roman" w:hAnsi="Times New Roman"/>
          <w:sz w:val="28"/>
          <w:szCs w:val="28"/>
        </w:rPr>
        <w:t>причинённого</w:t>
      </w:r>
      <w:r w:rsidR="00C146ED" w:rsidRPr="00AF13C2">
        <w:rPr>
          <w:rFonts w:ascii="Times New Roman" w:hAnsi="Times New Roman"/>
          <w:sz w:val="28"/>
          <w:szCs w:val="28"/>
        </w:rPr>
        <w:t xml:space="preserve"> возможными ЧС природного и техногенного характера на территории МО, подлежащих рассмотрению Комиссией, и направление их для рассмотрения членами Комиссии осуществляется </w:t>
      </w:r>
      <w:r w:rsidRPr="00AF13C2">
        <w:rPr>
          <w:rFonts w:ascii="Times New Roman" w:hAnsi="Times New Roman"/>
          <w:sz w:val="28"/>
          <w:szCs w:val="28"/>
        </w:rPr>
        <w:t>секретарём</w:t>
      </w:r>
      <w:r w:rsidR="00C146ED" w:rsidRPr="00AF13C2">
        <w:rPr>
          <w:rFonts w:ascii="Times New Roman" w:hAnsi="Times New Roman"/>
          <w:sz w:val="28"/>
          <w:szCs w:val="28"/>
        </w:rPr>
        <w:t xml:space="preserve">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3.3 Контроль над своевременной подготовкой и представлением пакетов документов для рассмотрения Комиссией осуществляется </w:t>
      </w:r>
      <w:r w:rsidRPr="00AF13C2">
        <w:rPr>
          <w:rFonts w:ascii="Times New Roman" w:hAnsi="Times New Roman"/>
          <w:sz w:val="28"/>
          <w:szCs w:val="28"/>
        </w:rPr>
        <w:t>секретарём</w:t>
      </w:r>
      <w:r w:rsidR="00C146ED" w:rsidRPr="00AF13C2">
        <w:rPr>
          <w:rFonts w:ascii="Times New Roman" w:hAnsi="Times New Roman"/>
          <w:sz w:val="28"/>
          <w:szCs w:val="28"/>
        </w:rPr>
        <w:t xml:space="preserve">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3.4 Проект повестки заседания Комиссии уточняется в процессе подготовки к очередному заседанию Комиссии и согласовывается </w:t>
      </w:r>
      <w:r w:rsidRPr="00AF13C2">
        <w:rPr>
          <w:rFonts w:ascii="Times New Roman" w:hAnsi="Times New Roman"/>
          <w:sz w:val="28"/>
          <w:szCs w:val="28"/>
        </w:rPr>
        <w:t>секретарём</w:t>
      </w:r>
      <w:r w:rsidR="00C146ED" w:rsidRPr="00AF13C2">
        <w:rPr>
          <w:rFonts w:ascii="Times New Roman" w:hAnsi="Times New Roman"/>
          <w:sz w:val="28"/>
          <w:szCs w:val="28"/>
        </w:rPr>
        <w:t xml:space="preserve"> и председателем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46ED" w:rsidRPr="00AF13C2">
        <w:rPr>
          <w:rFonts w:ascii="Times New Roman" w:hAnsi="Times New Roman"/>
          <w:sz w:val="28"/>
          <w:szCs w:val="28"/>
        </w:rPr>
        <w:t>Повестка заседания Комиссии утверждается непосредственно перед началом заседания.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Рассмотрение на заседаниях Комиссии дополнительных (внеочередных) вопросов осуществляется по решению председателя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3.5 Заседания Комиссии </w:t>
      </w:r>
      <w:r w:rsidRPr="00AF13C2">
        <w:rPr>
          <w:rFonts w:ascii="Times New Roman" w:hAnsi="Times New Roman"/>
          <w:sz w:val="28"/>
          <w:szCs w:val="28"/>
        </w:rPr>
        <w:t>ведёт</w:t>
      </w:r>
      <w:r w:rsidR="00C146ED" w:rsidRPr="00AF13C2">
        <w:rPr>
          <w:rFonts w:ascii="Times New Roman" w:hAnsi="Times New Roman"/>
          <w:sz w:val="28"/>
          <w:szCs w:val="28"/>
        </w:rPr>
        <w:t xml:space="preserve"> председатель Комиссии, а в его отсутствие – заместитель председателя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3.6 Председатель Комиссии имеет право по своему усмотрению или требованию членов Комиссии: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3.6.1 по согласованию привлекать к работе в Комиссии должностных лиц и специалистов.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3.6.2 вести </w:t>
      </w:r>
      <w:r w:rsidRPr="00AF13C2">
        <w:rPr>
          <w:rFonts w:ascii="Times New Roman" w:hAnsi="Times New Roman"/>
          <w:sz w:val="28"/>
          <w:szCs w:val="28"/>
        </w:rPr>
        <w:t>учёт</w:t>
      </w:r>
      <w:r w:rsidR="00C146ED" w:rsidRPr="00AF13C2">
        <w:rPr>
          <w:rFonts w:ascii="Times New Roman" w:hAnsi="Times New Roman"/>
          <w:sz w:val="28"/>
          <w:szCs w:val="28"/>
        </w:rPr>
        <w:t xml:space="preserve"> явки членов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3.6.3 в случае невозможности участия члена Комиссии в работе Комиссии принимает участие лицо, исполняющее его обязанности.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3.7 Заседание Комиссии правомочно в случае присутствия на нем не менее половины членов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3.8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председателем и </w:t>
      </w:r>
      <w:r w:rsidRPr="00AF13C2">
        <w:rPr>
          <w:rFonts w:ascii="Times New Roman" w:hAnsi="Times New Roman"/>
          <w:sz w:val="28"/>
          <w:szCs w:val="28"/>
        </w:rPr>
        <w:t>секретарём</w:t>
      </w:r>
      <w:r w:rsidR="00C146ED" w:rsidRPr="00AF13C2">
        <w:rPr>
          <w:rFonts w:ascii="Times New Roman" w:hAnsi="Times New Roman"/>
          <w:sz w:val="28"/>
          <w:szCs w:val="28"/>
        </w:rPr>
        <w:t xml:space="preserve"> Комиссии.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3.9 Организационно- техническое обеспечение деятельности Комиссии осуще</w:t>
      </w:r>
      <w:r>
        <w:rPr>
          <w:rFonts w:ascii="Times New Roman" w:hAnsi="Times New Roman"/>
          <w:sz w:val="28"/>
          <w:szCs w:val="28"/>
        </w:rPr>
        <w:t>ствляется администрацией наслега</w:t>
      </w:r>
      <w:r w:rsidR="00C146ED" w:rsidRPr="00AF13C2">
        <w:rPr>
          <w:rFonts w:ascii="Times New Roman" w:hAnsi="Times New Roman"/>
          <w:sz w:val="28"/>
          <w:szCs w:val="28"/>
        </w:rPr>
        <w:t>.</w:t>
      </w:r>
    </w:p>
    <w:p w:rsidR="00C146ED" w:rsidRPr="00AF13C2" w:rsidRDefault="00C146ED" w:rsidP="005C5A65">
      <w:pPr>
        <w:jc w:val="center"/>
        <w:rPr>
          <w:rFonts w:ascii="Times New Roman" w:hAnsi="Times New Roman"/>
          <w:sz w:val="28"/>
          <w:szCs w:val="28"/>
        </w:rPr>
      </w:pPr>
      <w:r w:rsidRPr="00AF13C2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C146ED" w:rsidRPr="00AF13C2" w:rsidRDefault="00AF5AA9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4.1 Основной формой деятельности Комиссии являются заседания, в том числе на месте нахождения </w:t>
      </w:r>
      <w:r w:rsidRPr="00AF13C2">
        <w:rPr>
          <w:rFonts w:ascii="Times New Roman" w:hAnsi="Times New Roman"/>
          <w:sz w:val="28"/>
          <w:szCs w:val="28"/>
        </w:rPr>
        <w:t>повреждённых</w:t>
      </w:r>
      <w:r w:rsidR="00C146ED" w:rsidRPr="00AF13C2">
        <w:rPr>
          <w:rFonts w:ascii="Times New Roman" w:hAnsi="Times New Roman"/>
          <w:sz w:val="28"/>
          <w:szCs w:val="28"/>
        </w:rPr>
        <w:t xml:space="preserve"> </w:t>
      </w:r>
      <w:r w:rsidRPr="00AF13C2">
        <w:rPr>
          <w:rFonts w:ascii="Times New Roman" w:hAnsi="Times New Roman"/>
          <w:sz w:val="28"/>
          <w:szCs w:val="28"/>
        </w:rPr>
        <w:t>зданий и</w:t>
      </w:r>
      <w:r w:rsidR="00C146ED" w:rsidRPr="00AF13C2">
        <w:rPr>
          <w:rFonts w:ascii="Times New Roman" w:hAnsi="Times New Roman"/>
          <w:sz w:val="28"/>
          <w:szCs w:val="28"/>
        </w:rPr>
        <w:t xml:space="preserve"> строений, утраченного урожая сельскохозяйственных культур на земельных участках, огородах, подвергшихся воздействию ЧС природного и техногенного характера, в целях их обследования и определения размера материального ущерба на территории МО.</w:t>
      </w:r>
    </w:p>
    <w:p w:rsidR="00C146ED" w:rsidRPr="00AF13C2" w:rsidRDefault="005C5A65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Выездные заседания Комиссии проводятся в присутствии заявителя либо уполномоченного им лица.</w:t>
      </w:r>
    </w:p>
    <w:p w:rsidR="00C146ED" w:rsidRPr="00AF13C2" w:rsidRDefault="005C5A65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>Председатель Комиссии имеет право по своему усмотрению или требованию членов Комиссии пригласить на выездное заседание Комиссии иных должностных лиц и специалистов.</w:t>
      </w:r>
    </w:p>
    <w:p w:rsidR="00C146ED" w:rsidRPr="00AF13C2" w:rsidRDefault="005C5A65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4.2 Члены Комиссии рассматривают пакеты документов, поступивших на рассмотрение Комиссии, проводят обследование </w:t>
      </w:r>
      <w:r w:rsidRPr="00AF13C2">
        <w:rPr>
          <w:rFonts w:ascii="Times New Roman" w:hAnsi="Times New Roman"/>
          <w:sz w:val="28"/>
          <w:szCs w:val="28"/>
        </w:rPr>
        <w:t>повреждённых</w:t>
      </w:r>
      <w:r w:rsidR="00C146ED" w:rsidRPr="00AF13C2">
        <w:rPr>
          <w:rFonts w:ascii="Times New Roman" w:hAnsi="Times New Roman"/>
          <w:sz w:val="28"/>
          <w:szCs w:val="28"/>
        </w:rPr>
        <w:t xml:space="preserve"> зданий, строений, утраченного урожая сельскохозяйственных </w:t>
      </w:r>
      <w:r w:rsidRPr="00AF13C2">
        <w:rPr>
          <w:rFonts w:ascii="Times New Roman" w:hAnsi="Times New Roman"/>
          <w:sz w:val="28"/>
          <w:szCs w:val="28"/>
        </w:rPr>
        <w:t>культур на</w:t>
      </w:r>
      <w:r w:rsidR="00C146ED" w:rsidRPr="00AF13C2">
        <w:rPr>
          <w:rFonts w:ascii="Times New Roman" w:hAnsi="Times New Roman"/>
          <w:sz w:val="28"/>
          <w:szCs w:val="28"/>
        </w:rPr>
        <w:t xml:space="preserve"> земельных участках, огородах, подвергшихся воздействию ЧС природного и техногенного характера, после чего каждый член Комиссии делают записи в соответствующем Акте обследования объекта о причинении объекту ущерба.</w:t>
      </w:r>
    </w:p>
    <w:p w:rsidR="00C146ED" w:rsidRPr="00AF13C2" w:rsidRDefault="005C5A65" w:rsidP="005C5A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46ED" w:rsidRPr="00AF13C2">
        <w:rPr>
          <w:rFonts w:ascii="Times New Roman" w:hAnsi="Times New Roman"/>
          <w:sz w:val="28"/>
          <w:szCs w:val="28"/>
        </w:rPr>
        <w:t xml:space="preserve">4.3 После проверки представленных заявителем документов и осуществления обследования объекта, которому был </w:t>
      </w:r>
      <w:r w:rsidRPr="00AF13C2">
        <w:rPr>
          <w:rFonts w:ascii="Times New Roman" w:hAnsi="Times New Roman"/>
          <w:sz w:val="28"/>
          <w:szCs w:val="28"/>
        </w:rPr>
        <w:t>причинён</w:t>
      </w:r>
      <w:r w:rsidR="00C146ED" w:rsidRPr="00AF13C2">
        <w:rPr>
          <w:rFonts w:ascii="Times New Roman" w:hAnsi="Times New Roman"/>
          <w:sz w:val="28"/>
          <w:szCs w:val="28"/>
        </w:rPr>
        <w:t xml:space="preserve"> ущерб, секретарь Комиссии формирует пакет документов для рассмотрения Комиссией и принятия решения о включении (не включении) заявителя в число лиц, имеющих право на возмещение материального ущерба.</w:t>
      </w:r>
    </w:p>
    <w:p w:rsidR="00C146ED" w:rsidRDefault="00C146ED" w:rsidP="005C5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46ED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C14ACF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4530"/>
    <w:rsid w:val="00056B32"/>
    <w:rsid w:val="000641A6"/>
    <w:rsid w:val="0006785C"/>
    <w:rsid w:val="00074189"/>
    <w:rsid w:val="00097E19"/>
    <w:rsid w:val="000B1B3A"/>
    <w:rsid w:val="000D68F4"/>
    <w:rsid w:val="001068B1"/>
    <w:rsid w:val="0013112F"/>
    <w:rsid w:val="001324BB"/>
    <w:rsid w:val="00141C3F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77C4F"/>
    <w:rsid w:val="005C5A65"/>
    <w:rsid w:val="006961D1"/>
    <w:rsid w:val="00721565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B29CF"/>
    <w:rsid w:val="00AC3CA1"/>
    <w:rsid w:val="00AC5AA8"/>
    <w:rsid w:val="00AD21B3"/>
    <w:rsid w:val="00AF5AA9"/>
    <w:rsid w:val="00BB5063"/>
    <w:rsid w:val="00BC21E2"/>
    <w:rsid w:val="00BC2CFA"/>
    <w:rsid w:val="00C146ED"/>
    <w:rsid w:val="00CB3C54"/>
    <w:rsid w:val="00CC462C"/>
    <w:rsid w:val="00CE6D68"/>
    <w:rsid w:val="00D64339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17F4"/>
    <w:rsid w:val="00F0478F"/>
    <w:rsid w:val="00F169EE"/>
    <w:rsid w:val="00F27224"/>
    <w:rsid w:val="00F36E77"/>
    <w:rsid w:val="00F4037F"/>
    <w:rsid w:val="00F41D88"/>
    <w:rsid w:val="00F42D33"/>
    <w:rsid w:val="00F52E7A"/>
    <w:rsid w:val="00F57F3B"/>
    <w:rsid w:val="00F93852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C617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60</cp:revision>
  <cp:lastPrinted>2022-08-01T16:17:00Z</cp:lastPrinted>
  <dcterms:created xsi:type="dcterms:W3CDTF">2020-09-18T00:40:00Z</dcterms:created>
  <dcterms:modified xsi:type="dcterms:W3CDTF">2022-08-02T10:07:00Z</dcterms:modified>
</cp:coreProperties>
</file>