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355C63" w14:textId="77777777" w:rsidR="00C94E24" w:rsidRPr="00AF51D8" w:rsidRDefault="00C94E24" w:rsidP="00C94E24">
      <w:pPr>
        <w:jc w:val="center"/>
        <w:rPr>
          <w:rFonts w:cs="Arial"/>
          <w:b/>
          <w:bCs/>
        </w:rPr>
      </w:pPr>
      <w:r w:rsidRPr="00AF51D8">
        <w:rPr>
          <w:rFonts w:cs="Arial"/>
          <w:b/>
          <w:bCs/>
        </w:rPr>
        <w:t>Российская Федерация (Россия)</w:t>
      </w:r>
    </w:p>
    <w:p w14:paraId="4725FE22" w14:textId="77777777" w:rsidR="00C94E24" w:rsidRDefault="00C94E24" w:rsidP="00C94E24">
      <w:pPr>
        <w:jc w:val="center"/>
        <w:rPr>
          <w:rFonts w:cs="Arial"/>
          <w:b/>
          <w:bCs/>
        </w:rPr>
      </w:pPr>
      <w:r w:rsidRPr="00AF51D8">
        <w:rPr>
          <w:rFonts w:cs="Arial"/>
          <w:b/>
          <w:bCs/>
        </w:rPr>
        <w:t>Республика Саха (Якутия)</w:t>
      </w:r>
    </w:p>
    <w:p w14:paraId="179332B9" w14:textId="77777777" w:rsidR="00C94E24" w:rsidRPr="00AF51D8" w:rsidRDefault="00C94E24" w:rsidP="00C94E24">
      <w:pPr>
        <w:jc w:val="center"/>
        <w:rPr>
          <w:rFonts w:cs="Arial"/>
          <w:b/>
          <w:bCs/>
        </w:rPr>
      </w:pPr>
    </w:p>
    <w:p w14:paraId="050DAAEB" w14:textId="77777777" w:rsidR="00C94E24" w:rsidRDefault="00C94E24" w:rsidP="00C94E24">
      <w:pPr>
        <w:jc w:val="center"/>
        <w:rPr>
          <w:rFonts w:cs="Arial"/>
          <w:b/>
          <w:bCs/>
        </w:rPr>
      </w:pPr>
      <w:r w:rsidRPr="00AF51D8">
        <w:rPr>
          <w:rFonts w:cs="Arial"/>
          <w:b/>
          <w:bCs/>
        </w:rPr>
        <w:t>Муниципальное об</w:t>
      </w:r>
      <w:r>
        <w:rPr>
          <w:rFonts w:cs="Arial"/>
          <w:b/>
          <w:bCs/>
        </w:rPr>
        <w:t>разование «Мирнинский район» РС</w:t>
      </w:r>
      <w:r w:rsidRPr="00AF51D8">
        <w:rPr>
          <w:rFonts w:cs="Arial"/>
          <w:b/>
          <w:bCs/>
        </w:rPr>
        <w:t>(Я)</w:t>
      </w:r>
    </w:p>
    <w:p w14:paraId="7862A653" w14:textId="77777777" w:rsidR="00C94E24" w:rsidRPr="00AF51D8" w:rsidRDefault="00C94E24" w:rsidP="00C94E24">
      <w:pPr>
        <w:jc w:val="center"/>
        <w:rPr>
          <w:rFonts w:cs="Arial"/>
          <w:b/>
          <w:bCs/>
        </w:rPr>
      </w:pPr>
    </w:p>
    <w:p w14:paraId="7B93BDC0" w14:textId="77777777" w:rsidR="00C94E24" w:rsidRDefault="00C94E24" w:rsidP="00C94E24">
      <w:pPr>
        <w:jc w:val="center"/>
        <w:rPr>
          <w:rFonts w:cs="Arial"/>
          <w:b/>
          <w:bCs/>
        </w:rPr>
      </w:pPr>
      <w:r w:rsidRPr="00AF51D8">
        <w:rPr>
          <w:rFonts w:cs="Arial"/>
          <w:b/>
          <w:bCs/>
        </w:rPr>
        <w:t>МИРНИНСКИЙ РАЙОННЫЙ СОВЕТ ДЕПУТАТОВ</w:t>
      </w:r>
    </w:p>
    <w:p w14:paraId="6DE37BD6" w14:textId="77777777" w:rsidR="00C94E24" w:rsidRPr="00AF51D8" w:rsidRDefault="00C94E24" w:rsidP="00C94E24">
      <w:pPr>
        <w:jc w:val="center"/>
        <w:rPr>
          <w:rFonts w:cs="Arial"/>
          <w:b/>
          <w:bCs/>
        </w:rPr>
      </w:pPr>
    </w:p>
    <w:p w14:paraId="4B12C225" w14:textId="77777777" w:rsidR="00C94E24" w:rsidRPr="00C20A0F" w:rsidRDefault="00C94E24" w:rsidP="00C94E24">
      <w:pPr>
        <w:jc w:val="center"/>
        <w:rPr>
          <w:rFonts w:cs="Arial"/>
          <w:b/>
          <w:bCs/>
        </w:rPr>
      </w:pPr>
      <w:r>
        <w:rPr>
          <w:rFonts w:cs="Arial"/>
          <w:b/>
          <w:bCs/>
          <w:lang w:val="en-US"/>
        </w:rPr>
        <w:t>XXV</w:t>
      </w:r>
      <w:r w:rsidRPr="00C20A0F">
        <w:rPr>
          <w:rFonts w:cs="Arial"/>
          <w:b/>
          <w:bCs/>
        </w:rPr>
        <w:t xml:space="preserve"> СЕССИЯ</w:t>
      </w:r>
    </w:p>
    <w:p w14:paraId="29AED398" w14:textId="77777777" w:rsidR="00C94E24" w:rsidRPr="00C20A0F" w:rsidRDefault="00C94E24" w:rsidP="00C94E24">
      <w:pPr>
        <w:jc w:val="center"/>
        <w:rPr>
          <w:rFonts w:cs="Arial"/>
          <w:b/>
          <w:bCs/>
        </w:rPr>
      </w:pPr>
    </w:p>
    <w:p w14:paraId="32F83301" w14:textId="77777777" w:rsidR="00C94E24" w:rsidRPr="00C20A0F" w:rsidRDefault="00C94E24" w:rsidP="00C94E24">
      <w:pPr>
        <w:jc w:val="center"/>
        <w:rPr>
          <w:rFonts w:cs="Arial"/>
          <w:b/>
          <w:bCs/>
        </w:rPr>
      </w:pPr>
      <w:r w:rsidRPr="00C20A0F">
        <w:rPr>
          <w:rFonts w:cs="Arial"/>
          <w:b/>
          <w:bCs/>
        </w:rPr>
        <w:t>РЕШЕНИЕ - проект</w:t>
      </w:r>
    </w:p>
    <w:p w14:paraId="76C97D75" w14:textId="77777777" w:rsidR="00C94E24" w:rsidRPr="00C20A0F" w:rsidRDefault="00C94E24" w:rsidP="00C94E24">
      <w:pPr>
        <w:jc w:val="center"/>
        <w:rPr>
          <w:rFonts w:cs="Arial"/>
          <w:b/>
          <w:bCs/>
        </w:rPr>
      </w:pPr>
    </w:p>
    <w:p w14:paraId="2ADEF860" w14:textId="77777777" w:rsidR="00C94E24" w:rsidRPr="00C20A0F" w:rsidRDefault="00C94E24" w:rsidP="00C94E24">
      <w:pPr>
        <w:rPr>
          <w:rFonts w:cs="Arial"/>
          <w:b/>
          <w:bCs/>
        </w:rPr>
      </w:pPr>
      <w:r w:rsidRPr="00C20A0F">
        <w:rPr>
          <w:rFonts w:cs="Arial"/>
          <w:b/>
          <w:bCs/>
        </w:rPr>
        <w:t xml:space="preserve"> </w:t>
      </w:r>
    </w:p>
    <w:p w14:paraId="46EB52EA" w14:textId="77777777" w:rsidR="00C94E24" w:rsidRPr="009741B9" w:rsidRDefault="00C94E24" w:rsidP="00C94E24">
      <w:pPr>
        <w:jc w:val="center"/>
        <w:rPr>
          <w:rFonts w:cs="Arial"/>
          <w:b/>
          <w:bCs/>
        </w:rPr>
      </w:pPr>
      <w:r>
        <w:rPr>
          <w:rFonts w:cs="Arial"/>
          <w:b/>
          <w:bCs/>
        </w:rPr>
        <w:t>15 сентября 2021</w:t>
      </w:r>
      <w:r w:rsidRPr="00C20A0F">
        <w:rPr>
          <w:rFonts w:cs="Arial"/>
          <w:b/>
          <w:bCs/>
        </w:rPr>
        <w:t xml:space="preserve"> г.</w:t>
      </w:r>
      <w:r w:rsidRPr="00C20A0F">
        <w:rPr>
          <w:rFonts w:cs="Arial"/>
          <w:b/>
          <w:bCs/>
        </w:rPr>
        <w:tab/>
      </w:r>
      <w:r w:rsidRPr="00C20A0F">
        <w:rPr>
          <w:rFonts w:cs="Arial"/>
          <w:b/>
          <w:bCs/>
        </w:rPr>
        <w:tab/>
      </w:r>
      <w:r w:rsidRPr="00C20A0F">
        <w:rPr>
          <w:rFonts w:cs="Arial"/>
          <w:b/>
          <w:bCs/>
        </w:rPr>
        <w:tab/>
      </w:r>
      <w:r w:rsidRPr="00C20A0F">
        <w:rPr>
          <w:rFonts w:cs="Arial"/>
          <w:b/>
          <w:bCs/>
        </w:rPr>
        <w:tab/>
        <w:t xml:space="preserve">               </w:t>
      </w:r>
      <w:r>
        <w:rPr>
          <w:rFonts w:cs="Arial"/>
          <w:b/>
          <w:bCs/>
        </w:rPr>
        <w:t xml:space="preserve">                            </w:t>
      </w:r>
      <w:r w:rsidRPr="00C20A0F">
        <w:rPr>
          <w:rFonts w:cs="Arial"/>
          <w:b/>
          <w:bCs/>
        </w:rPr>
        <w:t xml:space="preserve"> </w:t>
      </w:r>
      <w:r>
        <w:rPr>
          <w:rFonts w:cs="Arial"/>
          <w:b/>
          <w:bCs/>
          <w:lang w:val="en-US"/>
        </w:rPr>
        <w:t>IV</w:t>
      </w:r>
      <w:r w:rsidRPr="009741B9">
        <w:rPr>
          <w:rFonts w:cs="Arial"/>
          <w:b/>
          <w:bCs/>
        </w:rPr>
        <w:t xml:space="preserve"> - №2</w:t>
      </w:r>
      <w:r>
        <w:rPr>
          <w:rFonts w:cs="Arial"/>
          <w:b/>
          <w:bCs/>
        </w:rPr>
        <w:t>5</w:t>
      </w:r>
      <w:r w:rsidRPr="009741B9">
        <w:rPr>
          <w:rFonts w:cs="Arial"/>
          <w:b/>
          <w:bCs/>
        </w:rPr>
        <w:t>-____</w:t>
      </w:r>
    </w:p>
    <w:p w14:paraId="4CD8C541" w14:textId="77777777" w:rsidR="00C94E24" w:rsidRPr="0005631F" w:rsidRDefault="00C94E24" w:rsidP="00C94E24">
      <w:pPr>
        <w:jc w:val="center"/>
        <w:rPr>
          <w:rFonts w:cs="Arial"/>
          <w:b/>
          <w:bCs/>
        </w:rPr>
      </w:pPr>
    </w:p>
    <w:p w14:paraId="33143E2F" w14:textId="77777777" w:rsidR="00C94E24" w:rsidRPr="005E325C" w:rsidRDefault="00C94E24" w:rsidP="00C94E24">
      <w:pPr>
        <w:pStyle w:val="ConsPlusTitle"/>
        <w:spacing w:line="276" w:lineRule="auto"/>
        <w:jc w:val="center"/>
        <w:rPr>
          <w:szCs w:val="24"/>
        </w:rPr>
      </w:pPr>
      <w:r>
        <w:rPr>
          <w:szCs w:val="24"/>
        </w:rPr>
        <w:t>Об утверждении Положения</w:t>
      </w:r>
    </w:p>
    <w:p w14:paraId="2AA2564F" w14:textId="77777777" w:rsidR="00C94E24" w:rsidRPr="005E325C" w:rsidRDefault="00C94E24" w:rsidP="00C94E24">
      <w:pPr>
        <w:pStyle w:val="ConsPlusNormal"/>
        <w:spacing w:line="276" w:lineRule="auto"/>
        <w:jc w:val="center"/>
        <w:rPr>
          <w:rFonts w:ascii="Arial" w:hAnsi="Arial" w:cs="Arial"/>
          <w:b/>
          <w:szCs w:val="24"/>
        </w:rPr>
      </w:pPr>
      <w:r w:rsidRPr="005E325C">
        <w:rPr>
          <w:rFonts w:ascii="Arial" w:hAnsi="Arial" w:cs="Arial"/>
          <w:b/>
          <w:szCs w:val="24"/>
        </w:rPr>
        <w:t>о муниципальном земельном контроле в сельских поселениях и на межселенной территории муниципального образования «</w:t>
      </w:r>
      <w:r>
        <w:rPr>
          <w:rFonts w:ascii="Arial" w:hAnsi="Arial" w:cs="Arial"/>
          <w:b/>
          <w:szCs w:val="24"/>
        </w:rPr>
        <w:t>М</w:t>
      </w:r>
      <w:r w:rsidRPr="005E325C">
        <w:rPr>
          <w:rFonts w:ascii="Arial" w:hAnsi="Arial" w:cs="Arial"/>
          <w:b/>
          <w:szCs w:val="24"/>
        </w:rPr>
        <w:t xml:space="preserve">ирнинский район» </w:t>
      </w:r>
      <w:r>
        <w:rPr>
          <w:rFonts w:ascii="Arial" w:hAnsi="Arial" w:cs="Arial"/>
          <w:b/>
          <w:szCs w:val="24"/>
        </w:rPr>
        <w:t>Р</w:t>
      </w:r>
      <w:r w:rsidRPr="005E325C">
        <w:rPr>
          <w:rFonts w:ascii="Arial" w:hAnsi="Arial" w:cs="Arial"/>
          <w:b/>
          <w:szCs w:val="24"/>
        </w:rPr>
        <w:t xml:space="preserve">еспублики </w:t>
      </w:r>
      <w:r>
        <w:rPr>
          <w:rFonts w:ascii="Arial" w:hAnsi="Arial" w:cs="Arial"/>
          <w:b/>
          <w:szCs w:val="24"/>
        </w:rPr>
        <w:t>С</w:t>
      </w:r>
      <w:r w:rsidRPr="005E325C">
        <w:rPr>
          <w:rFonts w:ascii="Arial" w:hAnsi="Arial" w:cs="Arial"/>
          <w:b/>
          <w:szCs w:val="24"/>
        </w:rPr>
        <w:t>аха (</w:t>
      </w:r>
      <w:r>
        <w:rPr>
          <w:rFonts w:ascii="Arial" w:hAnsi="Arial" w:cs="Arial"/>
          <w:b/>
          <w:szCs w:val="24"/>
        </w:rPr>
        <w:t>Я</w:t>
      </w:r>
      <w:r w:rsidRPr="005E325C">
        <w:rPr>
          <w:rFonts w:ascii="Arial" w:hAnsi="Arial" w:cs="Arial"/>
          <w:b/>
          <w:szCs w:val="24"/>
        </w:rPr>
        <w:t xml:space="preserve">кутия) </w:t>
      </w:r>
    </w:p>
    <w:p w14:paraId="30D5E83F" w14:textId="77777777" w:rsidR="00C94E24" w:rsidRPr="0005631F" w:rsidRDefault="00C94E24" w:rsidP="00C94E24">
      <w:pPr>
        <w:pStyle w:val="afa"/>
        <w:spacing w:line="276" w:lineRule="auto"/>
        <w:rPr>
          <w:rFonts w:cs="Arial"/>
        </w:rPr>
      </w:pPr>
    </w:p>
    <w:p w14:paraId="193B80AC" w14:textId="77777777" w:rsidR="00C94E24" w:rsidRPr="0005631F" w:rsidRDefault="00C94E24" w:rsidP="00C94E24">
      <w:pPr>
        <w:pStyle w:val="afa"/>
        <w:spacing w:line="276" w:lineRule="auto"/>
        <w:rPr>
          <w:rFonts w:cs="Arial"/>
        </w:rPr>
      </w:pPr>
    </w:p>
    <w:p w14:paraId="1AC3FA6A" w14:textId="77777777" w:rsidR="00C94E24" w:rsidRPr="00C94E24" w:rsidRDefault="00C94E24" w:rsidP="00C94E24">
      <w:pPr>
        <w:shd w:val="clear" w:color="auto" w:fill="FFFFFF"/>
        <w:autoSpaceDE w:val="0"/>
        <w:autoSpaceDN w:val="0"/>
        <w:adjustRightInd w:val="0"/>
        <w:spacing w:line="276" w:lineRule="auto"/>
        <w:ind w:firstLine="709"/>
        <w:jc w:val="both"/>
        <w:outlineLvl w:val="0"/>
        <w:rPr>
          <w:rFonts w:cs="Arial"/>
        </w:rPr>
      </w:pPr>
      <w:r w:rsidRPr="00804450">
        <w:rPr>
          <w:rFonts w:cs="Arial"/>
        </w:rPr>
        <w:t xml:space="preserve">Заслушав и обсудив информацию Первого заместителя Главы Администрации района </w:t>
      </w:r>
      <w:proofErr w:type="spellStart"/>
      <w:r w:rsidRPr="00804450">
        <w:rPr>
          <w:rFonts w:cs="Arial"/>
          <w:b/>
        </w:rPr>
        <w:t>Ситнянского</w:t>
      </w:r>
      <w:proofErr w:type="spellEnd"/>
      <w:r w:rsidRPr="00804450">
        <w:rPr>
          <w:rFonts w:cs="Arial"/>
          <w:b/>
        </w:rPr>
        <w:t xml:space="preserve"> Д.А.,</w:t>
      </w:r>
      <w:r w:rsidRPr="00804450">
        <w:rPr>
          <w:rFonts w:cs="Arial"/>
          <w:b/>
          <w:bCs/>
        </w:rPr>
        <w:t xml:space="preserve"> </w:t>
      </w:r>
      <w:r w:rsidRPr="00804450">
        <w:rPr>
          <w:rFonts w:cs="Arial"/>
        </w:rPr>
        <w:t xml:space="preserve">в соответствии </w:t>
      </w:r>
      <w:r w:rsidRPr="00804450">
        <w:rPr>
          <w:rFonts w:cs="Arial"/>
          <w:lang w:val="en-US"/>
        </w:rPr>
        <w:t>c</w:t>
      </w:r>
      <w:r w:rsidRPr="00804450">
        <w:rPr>
          <w:rFonts w:cs="Arial"/>
        </w:rPr>
        <w:t xml:space="preserve"> </w:t>
      </w:r>
      <w:r>
        <w:rPr>
          <w:rFonts w:cs="Arial"/>
        </w:rPr>
        <w:t xml:space="preserve">Земельным кодексом Российской Федерации, </w:t>
      </w:r>
      <w:r w:rsidRPr="00804450">
        <w:rPr>
          <w:rFonts w:cs="Arial"/>
        </w:rPr>
        <w:t xml:space="preserve">Федеральными законами от 06.10.2003г. №131-ФЗ «Об общих принципах организации местного самоуправления в Российской Федерации», </w:t>
      </w:r>
      <w:r w:rsidRPr="005E325C">
        <w:rPr>
          <w:rFonts w:cs="Arial"/>
        </w:rPr>
        <w:t>от 31 июля 2020 г. № 248-ФЗ «О государственном контроле (надзоре) и муниципальном контроле в Российской Федерации»,</w:t>
      </w:r>
      <w:r w:rsidRPr="00804450">
        <w:rPr>
          <w:rFonts w:cs="Arial"/>
        </w:rPr>
        <w:t xml:space="preserve"> </w:t>
      </w:r>
      <w:r w:rsidRPr="00804450">
        <w:rPr>
          <w:rFonts w:cs="Arial"/>
          <w:b/>
        </w:rPr>
        <w:t>сессия районного Совета депутатов решила:</w:t>
      </w:r>
    </w:p>
    <w:p w14:paraId="6B6A6343" w14:textId="77777777" w:rsidR="00C94E24" w:rsidRPr="001D09A4" w:rsidRDefault="00C94E24" w:rsidP="00C94E24">
      <w:pPr>
        <w:pStyle w:val="afc"/>
        <w:widowControl/>
        <w:numPr>
          <w:ilvl w:val="0"/>
          <w:numId w:val="8"/>
        </w:numPr>
        <w:tabs>
          <w:tab w:val="left" w:pos="993"/>
          <w:tab w:val="left" w:pos="1276"/>
        </w:tabs>
        <w:spacing w:after="0" w:line="276" w:lineRule="auto"/>
        <w:ind w:left="0" w:firstLine="709"/>
        <w:jc w:val="both"/>
        <w:rPr>
          <w:rFonts w:cs="Arial"/>
          <w:sz w:val="24"/>
        </w:rPr>
      </w:pPr>
      <w:r>
        <w:rPr>
          <w:rFonts w:cs="Arial"/>
          <w:sz w:val="24"/>
        </w:rPr>
        <w:t>Утвердить Положение о муниципальном земельном контроле в сельских поселениях и на межселенной территории муниципального образования «Мирнинский район» Республики Саха (Якутия), согласно приложению.</w:t>
      </w:r>
    </w:p>
    <w:p w14:paraId="6B6EE85D" w14:textId="77777777" w:rsidR="00C94E24" w:rsidRPr="00804450" w:rsidRDefault="00C94E24" w:rsidP="00C94E24">
      <w:pPr>
        <w:pStyle w:val="afc"/>
        <w:widowControl/>
        <w:numPr>
          <w:ilvl w:val="0"/>
          <w:numId w:val="8"/>
        </w:numPr>
        <w:tabs>
          <w:tab w:val="left" w:pos="993"/>
          <w:tab w:val="left" w:pos="1276"/>
        </w:tabs>
        <w:spacing w:after="0" w:line="276" w:lineRule="auto"/>
        <w:ind w:left="0" w:firstLine="709"/>
        <w:jc w:val="both"/>
        <w:rPr>
          <w:rFonts w:cs="Arial"/>
          <w:sz w:val="24"/>
        </w:rPr>
      </w:pPr>
      <w:r w:rsidRPr="00804450">
        <w:rPr>
          <w:rFonts w:cs="Arial"/>
          <w:sz w:val="24"/>
        </w:rPr>
        <w:t xml:space="preserve">Настоящее решение вступает в силу с </w:t>
      </w:r>
      <w:r>
        <w:rPr>
          <w:rFonts w:cs="Arial"/>
          <w:sz w:val="24"/>
        </w:rPr>
        <w:t>01 января 2022 года, за исключением отдельных положений, вступающих в силу в иные сроки</w:t>
      </w:r>
      <w:r w:rsidRPr="00804450">
        <w:rPr>
          <w:rFonts w:cs="Arial"/>
          <w:sz w:val="24"/>
        </w:rPr>
        <w:t>.</w:t>
      </w:r>
    </w:p>
    <w:p w14:paraId="18D52EB3" w14:textId="77777777" w:rsidR="00C94E24" w:rsidRPr="00804450" w:rsidRDefault="00C94E24" w:rsidP="00C94E24">
      <w:pPr>
        <w:pStyle w:val="afc"/>
        <w:widowControl/>
        <w:numPr>
          <w:ilvl w:val="0"/>
          <w:numId w:val="8"/>
        </w:numPr>
        <w:tabs>
          <w:tab w:val="left" w:pos="993"/>
          <w:tab w:val="left" w:pos="1276"/>
        </w:tabs>
        <w:spacing w:after="0" w:line="276" w:lineRule="auto"/>
        <w:ind w:left="0" w:firstLine="709"/>
        <w:jc w:val="both"/>
        <w:rPr>
          <w:rFonts w:cs="Arial"/>
          <w:sz w:val="24"/>
        </w:rPr>
      </w:pPr>
      <w:r w:rsidRPr="00804450">
        <w:rPr>
          <w:rFonts w:cs="Arial"/>
          <w:sz w:val="24"/>
        </w:rPr>
        <w:t>Настоящее решение разместить на официальном сайте МО</w:t>
      </w:r>
      <w:r>
        <w:rPr>
          <w:rFonts w:cs="Arial"/>
          <w:sz w:val="24"/>
        </w:rPr>
        <w:t xml:space="preserve"> </w:t>
      </w:r>
      <w:r w:rsidRPr="00804450">
        <w:rPr>
          <w:rFonts w:cs="Arial"/>
          <w:sz w:val="24"/>
        </w:rPr>
        <w:t>«Мирнинский район» Республики Саха (Якутия) (</w:t>
      </w:r>
      <w:hyperlink r:id="rId7" w:history="1">
        <w:r w:rsidRPr="00804450">
          <w:rPr>
            <w:rStyle w:val="aa"/>
            <w:rFonts w:ascii="Arial" w:hAnsi="Arial" w:cs="Arial"/>
            <w:color w:val="auto"/>
            <w:sz w:val="24"/>
            <w:lang w:val="en-US"/>
          </w:rPr>
          <w:t>www</w:t>
        </w:r>
        <w:r w:rsidRPr="00804450">
          <w:rPr>
            <w:rStyle w:val="aa"/>
            <w:rFonts w:ascii="Arial" w:hAnsi="Arial" w:cs="Arial"/>
            <w:color w:val="auto"/>
            <w:sz w:val="24"/>
          </w:rPr>
          <w:t>.алмазный-</w:t>
        </w:r>
        <w:proofErr w:type="spellStart"/>
        <w:r w:rsidRPr="00804450">
          <w:rPr>
            <w:rStyle w:val="aa"/>
            <w:rFonts w:ascii="Arial" w:hAnsi="Arial" w:cs="Arial"/>
            <w:color w:val="auto"/>
            <w:sz w:val="24"/>
          </w:rPr>
          <w:t>край.рф</w:t>
        </w:r>
        <w:proofErr w:type="spellEnd"/>
      </w:hyperlink>
      <w:r w:rsidRPr="00804450">
        <w:rPr>
          <w:rFonts w:cs="Arial"/>
          <w:sz w:val="24"/>
        </w:rPr>
        <w:t>).</w:t>
      </w:r>
    </w:p>
    <w:p w14:paraId="456D46B1" w14:textId="77777777" w:rsidR="00C94E24" w:rsidRPr="00553113" w:rsidRDefault="00C94E24" w:rsidP="00C94E24">
      <w:pPr>
        <w:widowControl/>
        <w:numPr>
          <w:ilvl w:val="0"/>
          <w:numId w:val="8"/>
        </w:numPr>
        <w:tabs>
          <w:tab w:val="left" w:pos="993"/>
          <w:tab w:val="left" w:pos="1276"/>
        </w:tabs>
        <w:spacing w:line="276" w:lineRule="auto"/>
        <w:ind w:left="0" w:firstLine="709"/>
        <w:jc w:val="both"/>
        <w:rPr>
          <w:rFonts w:cs="Arial"/>
        </w:rPr>
      </w:pPr>
      <w:r w:rsidRPr="00804450">
        <w:rPr>
          <w:rFonts w:cs="Arial"/>
        </w:rPr>
        <w:t>Контроль исполнения настоящего решения возложить на комиссию по бюджету, налоговой политике, землепользованию, собственности (</w:t>
      </w:r>
      <w:proofErr w:type="spellStart"/>
      <w:r w:rsidRPr="00804450">
        <w:rPr>
          <w:rFonts w:cs="Arial"/>
        </w:rPr>
        <w:t>Шайкин</w:t>
      </w:r>
      <w:proofErr w:type="spellEnd"/>
      <w:r w:rsidRPr="00804450">
        <w:rPr>
          <w:rFonts w:cs="Arial"/>
        </w:rPr>
        <w:t xml:space="preserve"> В.Д.).</w:t>
      </w:r>
    </w:p>
    <w:p w14:paraId="0C3DE0F3" w14:textId="77777777" w:rsidR="00C94E24" w:rsidRDefault="00C94E24" w:rsidP="00C94E24">
      <w:pPr>
        <w:rPr>
          <w:rFonts w:cs="Arial"/>
          <w:b/>
          <w:bCs/>
        </w:rPr>
      </w:pPr>
    </w:p>
    <w:p w14:paraId="3CEB8C4A" w14:textId="77777777" w:rsidR="00C94E24" w:rsidRDefault="00C94E24" w:rsidP="00C94E24">
      <w:pPr>
        <w:rPr>
          <w:rFonts w:cs="Arial"/>
          <w:b/>
          <w:bCs/>
        </w:rPr>
      </w:pPr>
    </w:p>
    <w:p w14:paraId="3371CDB2" w14:textId="77777777" w:rsidR="00C94E24" w:rsidRDefault="00C94E24" w:rsidP="00C94E24">
      <w:pPr>
        <w:rPr>
          <w:rFonts w:cs="Arial"/>
          <w:b/>
          <w:bCs/>
        </w:rPr>
      </w:pPr>
    </w:p>
    <w:p w14:paraId="2FED0533" w14:textId="77777777" w:rsidR="00C94E24" w:rsidRDefault="00C94E24" w:rsidP="00C94E24">
      <w:pPr>
        <w:rPr>
          <w:rFonts w:cs="Arial"/>
          <w:b/>
          <w:bCs/>
        </w:rPr>
      </w:pPr>
    </w:p>
    <w:p w14:paraId="32ED3FB5" w14:textId="78B56D6E" w:rsidR="00C94E24" w:rsidRPr="00C57C1F" w:rsidRDefault="00C94E24" w:rsidP="00C94E24">
      <w:pPr>
        <w:rPr>
          <w:rFonts w:cs="Arial"/>
          <w:b/>
          <w:bCs/>
        </w:rPr>
      </w:pPr>
      <w:r w:rsidRPr="00C57C1F">
        <w:rPr>
          <w:rFonts w:cs="Arial"/>
          <w:b/>
          <w:bCs/>
        </w:rPr>
        <w:t xml:space="preserve">Глава МО «Мирнинский </w:t>
      </w:r>
      <w:proofErr w:type="gramStart"/>
      <w:r w:rsidRPr="00C57C1F">
        <w:rPr>
          <w:rFonts w:cs="Arial"/>
          <w:b/>
          <w:bCs/>
        </w:rPr>
        <w:t>район»</w:t>
      </w:r>
      <w:r w:rsidRPr="00C57C1F">
        <w:rPr>
          <w:rFonts w:cs="Arial"/>
          <w:b/>
          <w:bCs/>
        </w:rPr>
        <w:tab/>
      </w:r>
      <w:proofErr w:type="gramEnd"/>
      <w:r w:rsidRPr="00C57C1F">
        <w:rPr>
          <w:rFonts w:cs="Arial"/>
          <w:b/>
          <w:bCs/>
        </w:rPr>
        <w:tab/>
      </w:r>
      <w:r>
        <w:rPr>
          <w:rFonts w:cs="Arial"/>
          <w:b/>
          <w:bCs/>
        </w:rPr>
        <w:t xml:space="preserve">  </w:t>
      </w:r>
      <w:r>
        <w:rPr>
          <w:rFonts w:cs="Arial"/>
          <w:b/>
          <w:bCs/>
        </w:rPr>
        <w:t xml:space="preserve">            </w:t>
      </w:r>
      <w:r w:rsidRPr="00C57C1F">
        <w:rPr>
          <w:rFonts w:cs="Arial"/>
          <w:b/>
          <w:bCs/>
        </w:rPr>
        <w:t>Председатель Мирнинского</w:t>
      </w:r>
    </w:p>
    <w:p w14:paraId="52B1D5D9" w14:textId="63340F04" w:rsidR="00C94E24" w:rsidRPr="00C57C1F" w:rsidRDefault="00C94E24" w:rsidP="00C94E24">
      <w:pPr>
        <w:rPr>
          <w:rFonts w:cs="Arial"/>
          <w:b/>
          <w:bCs/>
        </w:rPr>
      </w:pPr>
      <w:r w:rsidRPr="00C57C1F">
        <w:rPr>
          <w:rFonts w:cs="Arial"/>
          <w:b/>
          <w:bCs/>
        </w:rPr>
        <w:t>Республики Саха (Якутия)</w:t>
      </w:r>
      <w:r w:rsidRPr="00C57C1F">
        <w:rPr>
          <w:rFonts w:cs="Arial"/>
          <w:b/>
          <w:bCs/>
        </w:rPr>
        <w:tab/>
      </w:r>
      <w:r w:rsidRPr="00C57C1F">
        <w:rPr>
          <w:rFonts w:cs="Arial"/>
          <w:b/>
          <w:bCs/>
        </w:rPr>
        <w:tab/>
      </w:r>
      <w:r w:rsidRPr="00C57C1F">
        <w:rPr>
          <w:rFonts w:cs="Arial"/>
          <w:b/>
          <w:bCs/>
        </w:rPr>
        <w:tab/>
      </w:r>
      <w:r>
        <w:rPr>
          <w:rFonts w:cs="Arial"/>
          <w:b/>
          <w:bCs/>
        </w:rPr>
        <w:t xml:space="preserve">  </w:t>
      </w:r>
      <w:r>
        <w:rPr>
          <w:rFonts w:cs="Arial"/>
          <w:b/>
          <w:bCs/>
        </w:rPr>
        <w:t xml:space="preserve">             </w:t>
      </w:r>
      <w:r w:rsidRPr="00C57C1F">
        <w:rPr>
          <w:rFonts w:cs="Arial"/>
          <w:b/>
          <w:bCs/>
        </w:rPr>
        <w:t>районного Совета депутатов</w:t>
      </w:r>
    </w:p>
    <w:p w14:paraId="0B65D089" w14:textId="77777777" w:rsidR="00C94E24" w:rsidRPr="00C57C1F" w:rsidRDefault="00C94E24" w:rsidP="00C94E24">
      <w:pPr>
        <w:rPr>
          <w:rFonts w:cs="Arial"/>
          <w:b/>
          <w:bCs/>
        </w:rPr>
      </w:pPr>
    </w:p>
    <w:p w14:paraId="5BFDBE0E" w14:textId="5F31089C" w:rsidR="00C94E24" w:rsidRPr="00C57C1F" w:rsidRDefault="00C94E24" w:rsidP="00C94E24">
      <w:pPr>
        <w:rPr>
          <w:rFonts w:cs="Arial"/>
          <w:b/>
          <w:bCs/>
        </w:rPr>
      </w:pPr>
      <w:r w:rsidRPr="00C57C1F">
        <w:rPr>
          <w:rFonts w:cs="Arial"/>
          <w:b/>
          <w:bCs/>
        </w:rPr>
        <w:t xml:space="preserve">_________________Р.Н. </w:t>
      </w:r>
      <w:proofErr w:type="spellStart"/>
      <w:r w:rsidRPr="00C57C1F">
        <w:rPr>
          <w:rFonts w:cs="Arial"/>
          <w:b/>
          <w:bCs/>
        </w:rPr>
        <w:t>Юзмухаметов</w:t>
      </w:r>
      <w:proofErr w:type="spellEnd"/>
      <w:r w:rsidRPr="00C57C1F">
        <w:rPr>
          <w:rFonts w:cs="Arial"/>
          <w:b/>
          <w:bCs/>
        </w:rPr>
        <w:tab/>
      </w:r>
      <w:r>
        <w:rPr>
          <w:rFonts w:cs="Arial"/>
          <w:b/>
          <w:bCs/>
        </w:rPr>
        <w:t xml:space="preserve">   </w:t>
      </w:r>
      <w:r w:rsidRPr="00C57C1F">
        <w:rPr>
          <w:rFonts w:cs="Arial"/>
          <w:b/>
          <w:bCs/>
        </w:rPr>
        <w:t xml:space="preserve"> </w:t>
      </w:r>
      <w:r>
        <w:rPr>
          <w:rFonts w:cs="Arial"/>
          <w:b/>
          <w:bCs/>
        </w:rPr>
        <w:t xml:space="preserve">            </w:t>
      </w:r>
      <w:r w:rsidRPr="00C57C1F">
        <w:rPr>
          <w:rFonts w:cs="Arial"/>
          <w:b/>
          <w:bCs/>
        </w:rPr>
        <w:t>_________________А.В. Кузнецов</w:t>
      </w:r>
    </w:p>
    <w:p w14:paraId="772421AF" w14:textId="77777777" w:rsidR="00C94E24" w:rsidRDefault="00C94E24" w:rsidP="00C94E24">
      <w:pPr>
        <w:rPr>
          <w:rFonts w:cs="Arial"/>
          <w:bCs/>
          <w:sz w:val="22"/>
        </w:rPr>
      </w:pPr>
    </w:p>
    <w:p w14:paraId="402D2EAF" w14:textId="77777777" w:rsidR="00C94E24" w:rsidRDefault="00C94E24" w:rsidP="00C94E24">
      <w:pPr>
        <w:rPr>
          <w:rFonts w:cs="Arial"/>
          <w:bCs/>
          <w:sz w:val="22"/>
        </w:rPr>
      </w:pPr>
    </w:p>
    <w:p w14:paraId="30711852" w14:textId="77777777" w:rsidR="00C94E24" w:rsidRPr="00553113" w:rsidRDefault="00C94E24" w:rsidP="00C94E24">
      <w:pPr>
        <w:rPr>
          <w:rFonts w:cs="Arial"/>
          <w:bCs/>
          <w:sz w:val="22"/>
        </w:rPr>
      </w:pPr>
      <w:r w:rsidRPr="00553113">
        <w:rPr>
          <w:rFonts w:cs="Arial"/>
          <w:bCs/>
          <w:sz w:val="22"/>
        </w:rPr>
        <w:t>Дата подписания «___</w:t>
      </w:r>
      <w:proofErr w:type="gramStart"/>
      <w:r w:rsidRPr="00553113">
        <w:rPr>
          <w:rFonts w:cs="Arial"/>
          <w:bCs/>
          <w:sz w:val="22"/>
        </w:rPr>
        <w:t>_»_</w:t>
      </w:r>
      <w:proofErr w:type="gramEnd"/>
      <w:r w:rsidRPr="00553113">
        <w:rPr>
          <w:rFonts w:cs="Arial"/>
          <w:bCs/>
          <w:sz w:val="22"/>
        </w:rPr>
        <w:t>_______2021 г.</w:t>
      </w:r>
    </w:p>
    <w:p w14:paraId="211B0E09" w14:textId="77777777" w:rsidR="00C94E24" w:rsidRDefault="00C94E24" w:rsidP="00C011E1">
      <w:pPr>
        <w:jc w:val="right"/>
        <w:rPr>
          <w:rFonts w:cs="Arial"/>
        </w:rPr>
      </w:pPr>
    </w:p>
    <w:p w14:paraId="7DBED794" w14:textId="77777777" w:rsidR="00C94E24" w:rsidRDefault="00C94E24" w:rsidP="00C011E1">
      <w:pPr>
        <w:jc w:val="right"/>
        <w:rPr>
          <w:rFonts w:cs="Arial"/>
        </w:rPr>
      </w:pPr>
    </w:p>
    <w:p w14:paraId="1D614825" w14:textId="77777777" w:rsidR="00C94E24" w:rsidRDefault="00C94E24" w:rsidP="00C011E1">
      <w:pPr>
        <w:jc w:val="right"/>
        <w:rPr>
          <w:rFonts w:cs="Arial"/>
        </w:rPr>
      </w:pPr>
    </w:p>
    <w:p w14:paraId="38198530" w14:textId="77777777" w:rsidR="00C94E24" w:rsidRDefault="00C94E24" w:rsidP="00C011E1">
      <w:pPr>
        <w:jc w:val="right"/>
        <w:rPr>
          <w:rFonts w:cs="Arial"/>
        </w:rPr>
      </w:pPr>
    </w:p>
    <w:p w14:paraId="461762CC" w14:textId="77777777" w:rsidR="00C94E24" w:rsidRDefault="00C94E24" w:rsidP="00C011E1">
      <w:pPr>
        <w:jc w:val="right"/>
        <w:rPr>
          <w:rFonts w:cs="Arial"/>
        </w:rPr>
      </w:pPr>
    </w:p>
    <w:p w14:paraId="0A35F638" w14:textId="77777777" w:rsidR="00C94E24" w:rsidRDefault="00C94E24" w:rsidP="00C011E1">
      <w:pPr>
        <w:jc w:val="right"/>
        <w:rPr>
          <w:rFonts w:cs="Arial"/>
        </w:rPr>
      </w:pPr>
    </w:p>
    <w:p w14:paraId="5333681B" w14:textId="77777777" w:rsidR="00C94E24" w:rsidRDefault="00C94E24" w:rsidP="00C011E1">
      <w:pPr>
        <w:jc w:val="right"/>
        <w:rPr>
          <w:rFonts w:cs="Arial"/>
        </w:rPr>
      </w:pPr>
    </w:p>
    <w:p w14:paraId="762DC2A0" w14:textId="77777777" w:rsidR="00C94E24" w:rsidRDefault="00C94E24" w:rsidP="00C011E1">
      <w:pPr>
        <w:jc w:val="right"/>
        <w:rPr>
          <w:rFonts w:cs="Arial"/>
        </w:rPr>
      </w:pPr>
    </w:p>
    <w:p w14:paraId="549066C4" w14:textId="77777777" w:rsidR="00C94E24" w:rsidRDefault="00C94E24" w:rsidP="00C011E1">
      <w:pPr>
        <w:jc w:val="right"/>
        <w:rPr>
          <w:rFonts w:cs="Arial"/>
        </w:rPr>
      </w:pPr>
    </w:p>
    <w:p w14:paraId="42C343BF" w14:textId="77777777" w:rsidR="00C94E24" w:rsidRDefault="00C94E24" w:rsidP="00C011E1">
      <w:pPr>
        <w:jc w:val="right"/>
        <w:rPr>
          <w:rFonts w:cs="Arial"/>
        </w:rPr>
      </w:pPr>
    </w:p>
    <w:p w14:paraId="580AC85B" w14:textId="77777777" w:rsidR="00C94E24" w:rsidRDefault="00C94E24" w:rsidP="00C011E1">
      <w:pPr>
        <w:jc w:val="right"/>
        <w:rPr>
          <w:rFonts w:cs="Arial"/>
        </w:rPr>
      </w:pPr>
    </w:p>
    <w:p w14:paraId="30B54053" w14:textId="77777777" w:rsidR="00C94E24" w:rsidRDefault="00C94E24" w:rsidP="00C011E1">
      <w:pPr>
        <w:jc w:val="right"/>
        <w:rPr>
          <w:rFonts w:cs="Arial"/>
        </w:rPr>
      </w:pPr>
    </w:p>
    <w:p w14:paraId="34716DE5" w14:textId="77777777" w:rsidR="00C94E24" w:rsidRDefault="00C94E24" w:rsidP="00C011E1">
      <w:pPr>
        <w:jc w:val="right"/>
        <w:rPr>
          <w:rFonts w:cs="Arial"/>
        </w:rPr>
      </w:pPr>
    </w:p>
    <w:p w14:paraId="30E31D20" w14:textId="77777777" w:rsidR="00C011E1" w:rsidRPr="0054245C" w:rsidRDefault="00C011E1" w:rsidP="00C011E1">
      <w:pPr>
        <w:jc w:val="right"/>
        <w:rPr>
          <w:rFonts w:cs="Arial"/>
        </w:rPr>
      </w:pPr>
      <w:bookmarkStart w:id="0" w:name="_GoBack"/>
      <w:bookmarkEnd w:id="0"/>
      <w:r w:rsidRPr="0054245C">
        <w:rPr>
          <w:rFonts w:cs="Arial"/>
        </w:rPr>
        <w:lastRenderedPageBreak/>
        <w:t xml:space="preserve">Приложение </w:t>
      </w:r>
    </w:p>
    <w:p w14:paraId="13E114D7" w14:textId="77777777" w:rsidR="00C011E1" w:rsidRPr="0054245C" w:rsidRDefault="00C011E1" w:rsidP="00C011E1">
      <w:pPr>
        <w:jc w:val="right"/>
        <w:rPr>
          <w:rFonts w:cs="Arial"/>
        </w:rPr>
      </w:pPr>
      <w:r w:rsidRPr="0054245C">
        <w:rPr>
          <w:rFonts w:cs="Arial"/>
        </w:rPr>
        <w:t>к решению сессии</w:t>
      </w:r>
    </w:p>
    <w:p w14:paraId="3CE94922" w14:textId="77777777" w:rsidR="00C011E1" w:rsidRPr="0054245C" w:rsidRDefault="00C011E1" w:rsidP="00C011E1">
      <w:pPr>
        <w:jc w:val="right"/>
        <w:rPr>
          <w:rFonts w:cs="Arial"/>
        </w:rPr>
      </w:pPr>
      <w:r w:rsidRPr="0054245C">
        <w:rPr>
          <w:rFonts w:cs="Arial"/>
        </w:rPr>
        <w:t>районного Совета депутатов</w:t>
      </w:r>
    </w:p>
    <w:p w14:paraId="30AC308D" w14:textId="5CA76CB3" w:rsidR="0024234A" w:rsidRDefault="00C011E1" w:rsidP="00C011E1">
      <w:pPr>
        <w:pStyle w:val="ConsPlusTitle"/>
        <w:spacing w:line="240" w:lineRule="exact"/>
        <w:jc w:val="right"/>
        <w:rPr>
          <w:rFonts w:ascii="Arial" w:hAnsi="Arial" w:cs="Arial"/>
          <w:b w:val="0"/>
          <w:sz w:val="20"/>
        </w:rPr>
      </w:pPr>
      <w:r w:rsidRPr="002908CA">
        <w:rPr>
          <w:rFonts w:ascii="Arial" w:hAnsi="Arial" w:cs="Arial"/>
          <w:b w:val="0"/>
          <w:sz w:val="20"/>
        </w:rPr>
        <w:t xml:space="preserve">от 15 сентября 2021г. </w:t>
      </w:r>
      <w:r w:rsidRPr="002908CA">
        <w:rPr>
          <w:rFonts w:ascii="Arial" w:hAnsi="Arial" w:cs="Arial"/>
          <w:b w:val="0"/>
          <w:sz w:val="20"/>
          <w:lang w:val="en-US"/>
        </w:rPr>
        <w:t>IV</w:t>
      </w:r>
      <w:r w:rsidRPr="002908CA">
        <w:rPr>
          <w:rFonts w:ascii="Arial" w:hAnsi="Arial" w:cs="Arial"/>
          <w:b w:val="0"/>
          <w:sz w:val="20"/>
        </w:rPr>
        <w:t>-№ ___-____</w:t>
      </w:r>
    </w:p>
    <w:p w14:paraId="1E01F695" w14:textId="77777777" w:rsidR="00C011E1" w:rsidRPr="00F333B8" w:rsidRDefault="00C011E1" w:rsidP="00C011E1">
      <w:pPr>
        <w:pStyle w:val="ConsPlusTitle"/>
        <w:spacing w:line="240" w:lineRule="exact"/>
        <w:jc w:val="right"/>
        <w:rPr>
          <w:szCs w:val="24"/>
        </w:rPr>
      </w:pPr>
    </w:p>
    <w:p w14:paraId="58CF4D2A" w14:textId="77777777" w:rsidR="00A21A4E" w:rsidRPr="00F333B8" w:rsidRDefault="00A21A4E" w:rsidP="00A21A4E">
      <w:pPr>
        <w:pStyle w:val="ConsPlusTitle"/>
        <w:jc w:val="center"/>
        <w:rPr>
          <w:b w:val="0"/>
          <w:szCs w:val="24"/>
        </w:rPr>
      </w:pPr>
      <w:r w:rsidRPr="00F333B8">
        <w:rPr>
          <w:b w:val="0"/>
          <w:szCs w:val="24"/>
        </w:rPr>
        <w:t>ПОЛОЖЕНИЕ</w:t>
      </w:r>
    </w:p>
    <w:p w14:paraId="23D02A16" w14:textId="77777777" w:rsidR="0043219B" w:rsidRPr="00F333B8" w:rsidRDefault="00A21A4E" w:rsidP="00A21A4E">
      <w:pPr>
        <w:pStyle w:val="ConsPlusNormal"/>
        <w:jc w:val="center"/>
        <w:rPr>
          <w:szCs w:val="24"/>
        </w:rPr>
      </w:pPr>
      <w:bookmarkStart w:id="1" w:name="Par31"/>
      <w:bookmarkEnd w:id="1"/>
      <w:r w:rsidRPr="00F333B8">
        <w:rPr>
          <w:szCs w:val="24"/>
        </w:rPr>
        <w:t>О МУНИЦИПАЛЬНОМ ЗЕМЕЛЬНОМ КОНТРОЛЕ В СЕЛЬСКИХ ПОСЕЛЕНИЯХ И НА МЕЖСЕЛЕННОЙ ТЕРРИТОРИИ МУНИЦИПАЛЬНОГО ОБРАЗОВАНИЯ «МИРНИНСКИЙ РАЙОН» РЕСПУБЛИКИ САХА (ЯКУТИЯ)</w:t>
      </w:r>
      <w:r w:rsidR="0043219B" w:rsidRPr="00F333B8">
        <w:rPr>
          <w:szCs w:val="24"/>
        </w:rPr>
        <w:t xml:space="preserve"> </w:t>
      </w:r>
    </w:p>
    <w:p w14:paraId="03EB6211" w14:textId="77777777" w:rsidR="00A21A4E" w:rsidRPr="00F333B8" w:rsidRDefault="0043219B" w:rsidP="00A21A4E">
      <w:pPr>
        <w:pStyle w:val="ConsPlusNormal"/>
        <w:jc w:val="center"/>
        <w:rPr>
          <w:b/>
          <w:szCs w:val="24"/>
        </w:rPr>
      </w:pPr>
      <w:r w:rsidRPr="00F333B8">
        <w:rPr>
          <w:szCs w:val="24"/>
        </w:rPr>
        <w:t>(в новой редакции)</w:t>
      </w:r>
    </w:p>
    <w:p w14:paraId="781DD201" w14:textId="77777777" w:rsidR="0024234A" w:rsidRPr="00F333B8" w:rsidRDefault="0024234A" w:rsidP="0024234A">
      <w:pPr>
        <w:pStyle w:val="ConsPlusTitle"/>
        <w:jc w:val="center"/>
        <w:rPr>
          <w:b w:val="0"/>
          <w:szCs w:val="24"/>
        </w:rPr>
      </w:pPr>
    </w:p>
    <w:p w14:paraId="2B0E7A88" w14:textId="77777777" w:rsidR="0024234A" w:rsidRPr="00F333B8" w:rsidRDefault="0024234A" w:rsidP="0024234A">
      <w:pPr>
        <w:pStyle w:val="ConsPlusNormal"/>
        <w:ind w:firstLine="0"/>
        <w:jc w:val="center"/>
        <w:rPr>
          <w:b/>
          <w:szCs w:val="24"/>
        </w:rPr>
      </w:pPr>
      <w:r w:rsidRPr="00F333B8">
        <w:rPr>
          <w:b/>
          <w:szCs w:val="24"/>
        </w:rPr>
        <w:t>1.Общие положения</w:t>
      </w:r>
    </w:p>
    <w:p w14:paraId="657F8B25" w14:textId="77777777" w:rsidR="0024234A" w:rsidRPr="00F333B8" w:rsidRDefault="0024234A" w:rsidP="0024234A">
      <w:pPr>
        <w:pStyle w:val="ConsPlusNormal"/>
        <w:ind w:firstLine="567"/>
        <w:rPr>
          <w:szCs w:val="24"/>
        </w:rPr>
      </w:pPr>
    </w:p>
    <w:p w14:paraId="6909FF2D" w14:textId="54F2D863" w:rsidR="0024234A" w:rsidRPr="00F333B8" w:rsidRDefault="0024234A" w:rsidP="0024234A">
      <w:pPr>
        <w:pStyle w:val="a8"/>
        <w:widowControl/>
        <w:tabs>
          <w:tab w:val="left" w:pos="1134"/>
        </w:tabs>
        <w:ind w:left="0" w:firstLine="709"/>
        <w:jc w:val="both"/>
        <w:rPr>
          <w:rFonts w:ascii="Times New Roman" w:hAnsi="Times New Roman"/>
          <w:sz w:val="24"/>
          <w:szCs w:val="24"/>
          <w:lang w:val="ru-RU"/>
        </w:rPr>
      </w:pPr>
      <w:r w:rsidRPr="00F333B8">
        <w:rPr>
          <w:rFonts w:ascii="Times New Roman" w:hAnsi="Times New Roman"/>
          <w:sz w:val="24"/>
          <w:szCs w:val="24"/>
        </w:rPr>
        <w:t xml:space="preserve">1.1. Настоящее Положение устанавливает порядок организации и осуществления муниципального </w:t>
      </w:r>
      <w:r w:rsidRPr="00F333B8">
        <w:rPr>
          <w:rFonts w:ascii="Times New Roman" w:hAnsi="Times New Roman"/>
          <w:sz w:val="24"/>
          <w:szCs w:val="24"/>
          <w:lang w:val="ru-RU"/>
        </w:rPr>
        <w:t xml:space="preserve">земельного </w:t>
      </w:r>
      <w:r w:rsidRPr="00F333B8">
        <w:rPr>
          <w:rFonts w:ascii="Times New Roman" w:hAnsi="Times New Roman"/>
          <w:sz w:val="24"/>
          <w:szCs w:val="24"/>
        </w:rPr>
        <w:t xml:space="preserve">контроля </w:t>
      </w:r>
      <w:r w:rsidRPr="00F333B8">
        <w:rPr>
          <w:rFonts w:ascii="Times New Roman" w:hAnsi="Times New Roman"/>
          <w:sz w:val="24"/>
          <w:szCs w:val="24"/>
          <w:lang w:val="ru-RU"/>
        </w:rPr>
        <w:t xml:space="preserve">в границах </w:t>
      </w:r>
      <w:r w:rsidRPr="00F333B8">
        <w:rPr>
          <w:rFonts w:ascii="Times New Roman" w:hAnsi="Times New Roman"/>
          <w:sz w:val="24"/>
          <w:szCs w:val="24"/>
        </w:rPr>
        <w:t xml:space="preserve"> </w:t>
      </w:r>
      <w:r w:rsidR="00A21A4E" w:rsidRPr="00F333B8">
        <w:rPr>
          <w:rFonts w:ascii="Times New Roman" w:hAnsi="Times New Roman"/>
          <w:color w:val="000000"/>
          <w:spacing w:val="2"/>
          <w:sz w:val="24"/>
          <w:szCs w:val="24"/>
          <w:shd w:val="clear" w:color="auto" w:fill="FFFFFF"/>
        </w:rPr>
        <w:t>сельских поселений и межселенных территорий Мирнинского района</w:t>
      </w:r>
      <w:r w:rsidRPr="00F333B8">
        <w:rPr>
          <w:rFonts w:ascii="Times New Roman" w:hAnsi="Times New Roman"/>
          <w:sz w:val="24"/>
          <w:szCs w:val="24"/>
          <w:lang w:val="ru-RU"/>
        </w:rPr>
        <w:t xml:space="preserve"> </w:t>
      </w:r>
      <w:r w:rsidRPr="00F333B8">
        <w:rPr>
          <w:rFonts w:ascii="Times New Roman" w:hAnsi="Times New Roman"/>
          <w:sz w:val="24"/>
          <w:szCs w:val="24"/>
        </w:rPr>
        <w:t>(далее – муниципальный контроль)</w:t>
      </w:r>
      <w:r w:rsidRPr="00F333B8">
        <w:rPr>
          <w:rFonts w:ascii="Times New Roman" w:hAnsi="Times New Roman"/>
          <w:sz w:val="24"/>
          <w:szCs w:val="24"/>
          <w:lang w:val="ru-RU"/>
        </w:rPr>
        <w:t>.</w:t>
      </w:r>
    </w:p>
    <w:p w14:paraId="3F8F6167" w14:textId="77777777" w:rsidR="0024234A" w:rsidRPr="00F333B8" w:rsidRDefault="0024234A" w:rsidP="0024234A">
      <w:pPr>
        <w:pStyle w:val="a8"/>
        <w:widowControl/>
        <w:tabs>
          <w:tab w:val="left" w:pos="1134"/>
        </w:tabs>
        <w:ind w:left="0" w:firstLine="709"/>
        <w:jc w:val="both"/>
        <w:rPr>
          <w:rFonts w:ascii="Times New Roman" w:hAnsi="Times New Roman"/>
          <w:sz w:val="24"/>
          <w:szCs w:val="24"/>
        </w:rPr>
      </w:pPr>
      <w:r w:rsidRPr="00F333B8">
        <w:rPr>
          <w:rFonts w:ascii="Times New Roman" w:hAnsi="Times New Roman"/>
          <w:sz w:val="24"/>
          <w:szCs w:val="24"/>
        </w:rPr>
        <w:t>1.2. Предметом муниципального контроля является:</w:t>
      </w:r>
    </w:p>
    <w:p w14:paraId="7A987026" w14:textId="77777777" w:rsidR="0024234A" w:rsidRPr="00F333B8" w:rsidRDefault="0024234A" w:rsidP="0024234A">
      <w:pPr>
        <w:pStyle w:val="ConsPlusNormal"/>
        <w:ind w:firstLine="709"/>
        <w:jc w:val="both"/>
        <w:rPr>
          <w:szCs w:val="24"/>
        </w:rPr>
      </w:pPr>
      <w:r w:rsidRPr="00F333B8">
        <w:rPr>
          <w:szCs w:val="24"/>
        </w:rPr>
        <w:t>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 (далее – обязательные требования);</w:t>
      </w:r>
    </w:p>
    <w:p w14:paraId="451369CD" w14:textId="77777777" w:rsidR="0024234A" w:rsidRPr="00F333B8" w:rsidRDefault="0024234A" w:rsidP="0024234A">
      <w:pPr>
        <w:pStyle w:val="ConsPlusNormal"/>
        <w:ind w:firstLine="709"/>
        <w:jc w:val="both"/>
        <w:rPr>
          <w:szCs w:val="24"/>
        </w:rPr>
      </w:pPr>
      <w:r w:rsidRPr="00F333B8">
        <w:rPr>
          <w:szCs w:val="24"/>
        </w:rPr>
        <w:t>исполнение решений, принимаемых по результатам контрольных мероприятий.</w:t>
      </w:r>
    </w:p>
    <w:p w14:paraId="14CEAB07" w14:textId="77777777" w:rsidR="0024234A" w:rsidRPr="00F333B8" w:rsidRDefault="0024234A" w:rsidP="0024234A">
      <w:pPr>
        <w:pStyle w:val="a8"/>
        <w:widowControl/>
        <w:tabs>
          <w:tab w:val="left" w:pos="1134"/>
        </w:tabs>
        <w:ind w:left="0" w:firstLine="709"/>
        <w:jc w:val="both"/>
        <w:rPr>
          <w:rFonts w:ascii="Times New Roman" w:hAnsi="Times New Roman"/>
          <w:sz w:val="24"/>
          <w:szCs w:val="24"/>
        </w:rPr>
      </w:pPr>
      <w:r w:rsidRPr="00F333B8">
        <w:rPr>
          <w:rFonts w:ascii="Times New Roman" w:hAnsi="Times New Roman"/>
          <w:sz w:val="24"/>
          <w:szCs w:val="24"/>
        </w:rPr>
        <w:t>1.3. Объектами муниципального контроля (далее – объект контроля) являются:</w:t>
      </w:r>
    </w:p>
    <w:p w14:paraId="5783DEF1" w14:textId="77777777" w:rsidR="0024234A" w:rsidRPr="00F333B8" w:rsidRDefault="0024234A" w:rsidP="0024234A">
      <w:pPr>
        <w:widowControl/>
        <w:ind w:firstLine="709"/>
        <w:jc w:val="both"/>
        <w:rPr>
          <w:rFonts w:ascii="Times New Roman" w:hAnsi="Times New Roman"/>
          <w:color w:val="auto"/>
          <w:sz w:val="24"/>
          <w:szCs w:val="24"/>
        </w:rPr>
      </w:pPr>
      <w:r w:rsidRPr="00F333B8">
        <w:rPr>
          <w:rFonts w:ascii="Times New Roman" w:hAnsi="Times New Roman"/>
          <w:color w:val="auto"/>
          <w:sz w:val="24"/>
          <w:szCs w:val="24"/>
        </w:rPr>
        <w:t>деятельность, действия (бездействие) контролируемых лиц в сфере землепользования,</w:t>
      </w:r>
      <w:r w:rsidRPr="00F333B8">
        <w:rPr>
          <w:rFonts w:ascii="Times New Roman" w:hAnsi="Times New Roman"/>
          <w:i/>
          <w:color w:val="auto"/>
          <w:sz w:val="24"/>
          <w:szCs w:val="24"/>
        </w:rPr>
        <w:t xml:space="preserve"> </w:t>
      </w:r>
      <w:r w:rsidRPr="00F333B8">
        <w:rPr>
          <w:rFonts w:ascii="Times New Roman" w:hAnsi="Times New Roman"/>
          <w:color w:val="auto"/>
          <w:sz w:val="24"/>
          <w:szCs w:val="24"/>
        </w:rPr>
        <w:t>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14:paraId="790CB49D" w14:textId="77777777" w:rsidR="0024234A" w:rsidRPr="00F333B8" w:rsidRDefault="0024234A" w:rsidP="0024234A">
      <w:pPr>
        <w:widowControl/>
        <w:ind w:firstLine="709"/>
        <w:jc w:val="both"/>
        <w:rPr>
          <w:rFonts w:ascii="Times New Roman" w:hAnsi="Times New Roman"/>
          <w:color w:val="auto"/>
          <w:sz w:val="24"/>
          <w:szCs w:val="24"/>
        </w:rPr>
      </w:pPr>
      <w:r w:rsidRPr="00F333B8">
        <w:rPr>
          <w:rFonts w:ascii="Times New Roman" w:hAnsi="Times New Roman"/>
          <w:color w:val="auto"/>
          <w:sz w:val="24"/>
          <w:szCs w:val="24"/>
        </w:rPr>
        <w:t>результаты деятельности контролируемых лиц, в том числе работы и услуги, к которым предъявляются обязательные требования;</w:t>
      </w:r>
    </w:p>
    <w:p w14:paraId="7779EEE8" w14:textId="77777777" w:rsidR="0024234A" w:rsidRPr="00F333B8" w:rsidRDefault="0024234A" w:rsidP="0024234A">
      <w:pPr>
        <w:widowControl/>
        <w:autoSpaceDE w:val="0"/>
        <w:autoSpaceDN w:val="0"/>
        <w:adjustRightInd w:val="0"/>
        <w:ind w:firstLine="709"/>
        <w:jc w:val="both"/>
        <w:rPr>
          <w:rFonts w:ascii="Times New Roman" w:hAnsi="Times New Roman"/>
          <w:color w:val="auto"/>
          <w:sz w:val="24"/>
          <w:szCs w:val="24"/>
        </w:rPr>
      </w:pPr>
      <w:r w:rsidRPr="00F333B8">
        <w:rPr>
          <w:rFonts w:ascii="Times New Roman" w:hAnsi="Times New Roman"/>
          <w:color w:val="auto"/>
          <w:sz w:val="24"/>
          <w:szCs w:val="24"/>
        </w:rPr>
        <w:t xml:space="preserve">объекты земельных отношений, расположенные в границах </w:t>
      </w:r>
      <w:r w:rsidR="00A21A4E" w:rsidRPr="00F333B8">
        <w:rPr>
          <w:rFonts w:ascii="Times New Roman" w:hAnsi="Times New Roman"/>
          <w:spacing w:val="2"/>
          <w:sz w:val="24"/>
          <w:szCs w:val="24"/>
          <w:shd w:val="clear" w:color="auto" w:fill="FFFFFF"/>
        </w:rPr>
        <w:t>сельских поселений и межселенных территорий Мирнинского района</w:t>
      </w:r>
      <w:r w:rsidRPr="00F333B8">
        <w:rPr>
          <w:rFonts w:ascii="Times New Roman" w:hAnsi="Times New Roman"/>
          <w:sz w:val="24"/>
          <w:szCs w:val="24"/>
        </w:rPr>
        <w:t xml:space="preserve">. </w:t>
      </w:r>
    </w:p>
    <w:p w14:paraId="1BCF2E7F" w14:textId="77777777" w:rsidR="0024234A" w:rsidRPr="00F333B8" w:rsidRDefault="0024234A" w:rsidP="0024234A">
      <w:pPr>
        <w:pStyle w:val="a8"/>
        <w:widowControl/>
        <w:tabs>
          <w:tab w:val="left" w:pos="1134"/>
        </w:tabs>
        <w:ind w:left="0" w:firstLine="709"/>
        <w:jc w:val="both"/>
        <w:rPr>
          <w:rFonts w:ascii="Times New Roman" w:hAnsi="Times New Roman"/>
          <w:sz w:val="24"/>
          <w:szCs w:val="24"/>
        </w:rPr>
      </w:pPr>
      <w:r w:rsidRPr="00F333B8">
        <w:rPr>
          <w:rFonts w:ascii="Times New Roman" w:hAnsi="Times New Roman"/>
          <w:sz w:val="24"/>
          <w:szCs w:val="24"/>
        </w:rPr>
        <w:t>1.4. Учет объектов контроля осуществляется посредством создания:</w:t>
      </w:r>
    </w:p>
    <w:p w14:paraId="76378D7C" w14:textId="77777777" w:rsidR="0024234A" w:rsidRPr="00F333B8" w:rsidRDefault="0024234A" w:rsidP="0024234A">
      <w:pPr>
        <w:widowControl/>
        <w:ind w:firstLine="709"/>
        <w:jc w:val="both"/>
        <w:rPr>
          <w:rFonts w:ascii="Times New Roman" w:hAnsi="Times New Roman"/>
          <w:color w:val="auto"/>
          <w:sz w:val="24"/>
          <w:szCs w:val="24"/>
        </w:rPr>
      </w:pPr>
      <w:r w:rsidRPr="00F333B8">
        <w:rPr>
          <w:rFonts w:ascii="Times New Roman" w:hAnsi="Times New Roman"/>
          <w:color w:val="auto"/>
          <w:sz w:val="24"/>
          <w:szCs w:val="24"/>
        </w:rPr>
        <w:t xml:space="preserve">единого реестра контрольных мероприятий; </w:t>
      </w:r>
    </w:p>
    <w:p w14:paraId="4C3BB599" w14:textId="77777777" w:rsidR="0024234A" w:rsidRPr="00F333B8" w:rsidRDefault="0024234A" w:rsidP="0024234A">
      <w:pPr>
        <w:widowControl/>
        <w:ind w:firstLine="709"/>
        <w:jc w:val="both"/>
        <w:rPr>
          <w:rFonts w:ascii="Times New Roman" w:hAnsi="Times New Roman"/>
          <w:color w:val="auto"/>
          <w:sz w:val="24"/>
          <w:szCs w:val="24"/>
        </w:rPr>
      </w:pPr>
      <w:r w:rsidRPr="00F333B8">
        <w:rPr>
          <w:rFonts w:ascii="Times New Roman" w:hAnsi="Times New Roman"/>
          <w:color w:val="auto"/>
          <w:sz w:val="24"/>
          <w:szCs w:val="24"/>
        </w:rPr>
        <w:t xml:space="preserve">информационной системы </w:t>
      </w:r>
      <w:r w:rsidRPr="00F333B8">
        <w:rPr>
          <w:rFonts w:ascii="Times New Roman" w:hAnsi="Times New Roman"/>
          <w:sz w:val="24"/>
          <w:szCs w:val="24"/>
        </w:rPr>
        <w:t xml:space="preserve">(подсистемы государственной информационной системы) </w:t>
      </w:r>
      <w:r w:rsidRPr="00F333B8">
        <w:rPr>
          <w:rFonts w:ascii="Times New Roman" w:hAnsi="Times New Roman"/>
          <w:color w:val="auto"/>
          <w:sz w:val="24"/>
          <w:szCs w:val="24"/>
        </w:rPr>
        <w:t>досудебного обжалования;</w:t>
      </w:r>
    </w:p>
    <w:p w14:paraId="29B2899F" w14:textId="77777777" w:rsidR="0024234A" w:rsidRPr="00F333B8" w:rsidRDefault="0024234A" w:rsidP="0024234A">
      <w:pPr>
        <w:pStyle w:val="ConsPlusNormal"/>
        <w:ind w:firstLine="709"/>
        <w:jc w:val="both"/>
        <w:rPr>
          <w:szCs w:val="24"/>
        </w:rPr>
      </w:pPr>
      <w:r w:rsidRPr="00F333B8">
        <w:rPr>
          <w:szCs w:val="24"/>
        </w:rPr>
        <w:t>иных государственных и муниципальных информационных систем путем межведомственного информационного взаимодействия.</w:t>
      </w:r>
    </w:p>
    <w:p w14:paraId="415666D6" w14:textId="77777777" w:rsidR="0024234A" w:rsidRPr="00F333B8" w:rsidRDefault="0024234A" w:rsidP="0024234A">
      <w:pPr>
        <w:pStyle w:val="ConsPlusNormal"/>
        <w:ind w:firstLine="709"/>
        <w:jc w:val="both"/>
        <w:rPr>
          <w:szCs w:val="24"/>
        </w:rPr>
      </w:pPr>
      <w:r w:rsidRPr="00F333B8">
        <w:rPr>
          <w:szCs w:val="24"/>
        </w:rPr>
        <w:t>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14:paraId="2AB403EC" w14:textId="77777777" w:rsidR="0024234A" w:rsidRPr="00F333B8" w:rsidRDefault="0024234A" w:rsidP="0024234A">
      <w:pPr>
        <w:pStyle w:val="a8"/>
        <w:widowControl/>
        <w:ind w:left="0" w:firstLine="709"/>
        <w:jc w:val="both"/>
        <w:rPr>
          <w:rFonts w:ascii="Times New Roman" w:hAnsi="Times New Roman"/>
          <w:sz w:val="24"/>
          <w:szCs w:val="24"/>
        </w:rPr>
      </w:pPr>
      <w:r w:rsidRPr="00F333B8">
        <w:rPr>
          <w:rFonts w:ascii="Times New Roman" w:hAnsi="Times New Roman"/>
          <w:sz w:val="24"/>
          <w:szCs w:val="24"/>
        </w:rPr>
        <w:t xml:space="preserve">1.5. Муниципальный контроль осуществляется администрацией </w:t>
      </w:r>
      <w:r w:rsidR="00A21A4E" w:rsidRPr="00F333B8">
        <w:rPr>
          <w:rFonts w:ascii="Times New Roman" w:hAnsi="Times New Roman"/>
          <w:sz w:val="24"/>
          <w:szCs w:val="24"/>
          <w:lang w:eastAsia="ru-RU"/>
        </w:rPr>
        <w:t>муниципального образования «Мирнинский район» Республики Саха (Якутия)</w:t>
      </w:r>
      <w:r w:rsidRPr="00F333B8">
        <w:rPr>
          <w:rFonts w:ascii="Times New Roman" w:hAnsi="Times New Roman"/>
          <w:sz w:val="24"/>
          <w:szCs w:val="24"/>
        </w:rPr>
        <w:t xml:space="preserve"> (далее – Контрольный орган).</w:t>
      </w:r>
    </w:p>
    <w:p w14:paraId="570748F4" w14:textId="77777777" w:rsidR="00983393" w:rsidRPr="00F333B8" w:rsidRDefault="00983393" w:rsidP="00983393">
      <w:pPr>
        <w:tabs>
          <w:tab w:val="left" w:pos="1134"/>
        </w:tabs>
        <w:autoSpaceDE w:val="0"/>
        <w:autoSpaceDN w:val="0"/>
        <w:adjustRightInd w:val="0"/>
        <w:ind w:right="-142" w:firstLine="567"/>
        <w:jc w:val="both"/>
        <w:outlineLvl w:val="1"/>
        <w:rPr>
          <w:rFonts w:ascii="Times New Roman" w:hAnsi="Times New Roman"/>
          <w:sz w:val="24"/>
          <w:szCs w:val="24"/>
        </w:rPr>
      </w:pPr>
      <w:r w:rsidRPr="00F333B8">
        <w:rPr>
          <w:rFonts w:ascii="Times New Roman" w:hAnsi="Times New Roman"/>
          <w:sz w:val="24"/>
          <w:szCs w:val="24"/>
        </w:rPr>
        <w:t>1.6. Должностными лицами органа муниципального земельного контроля, уполномоченными на осуществление муниципального земельного контроля (далее – инспекторы), являются:</w:t>
      </w:r>
    </w:p>
    <w:p w14:paraId="4D8698C6" w14:textId="77777777" w:rsidR="00983393" w:rsidRPr="00F333B8" w:rsidRDefault="00983393" w:rsidP="00983393">
      <w:pPr>
        <w:tabs>
          <w:tab w:val="left" w:pos="567"/>
        </w:tabs>
        <w:autoSpaceDE w:val="0"/>
        <w:autoSpaceDN w:val="0"/>
        <w:adjustRightInd w:val="0"/>
        <w:ind w:right="-142"/>
        <w:jc w:val="both"/>
        <w:outlineLvl w:val="1"/>
        <w:rPr>
          <w:rFonts w:ascii="Times New Roman" w:hAnsi="Times New Roman"/>
          <w:sz w:val="24"/>
          <w:szCs w:val="24"/>
        </w:rPr>
      </w:pPr>
      <w:r w:rsidRPr="00F333B8">
        <w:rPr>
          <w:rFonts w:ascii="Times New Roman" w:hAnsi="Times New Roman"/>
          <w:sz w:val="24"/>
          <w:szCs w:val="24"/>
        </w:rPr>
        <w:tab/>
        <w:t xml:space="preserve">– Глава Администрации района - главный муниципальный земельный инспектор </w:t>
      </w:r>
      <w:r w:rsidRPr="00F333B8">
        <w:rPr>
          <w:rFonts w:ascii="Times New Roman" w:hAnsi="Times New Roman"/>
          <w:spacing w:val="2"/>
          <w:sz w:val="24"/>
          <w:szCs w:val="24"/>
          <w:shd w:val="clear" w:color="auto" w:fill="FFFFFF"/>
        </w:rPr>
        <w:t>муниципального образования «Мирнинский район» Республики Саха (Якутия)</w:t>
      </w:r>
      <w:r w:rsidRPr="00F333B8">
        <w:rPr>
          <w:rFonts w:ascii="Times New Roman" w:hAnsi="Times New Roman"/>
          <w:sz w:val="24"/>
          <w:szCs w:val="24"/>
        </w:rPr>
        <w:t>;</w:t>
      </w:r>
    </w:p>
    <w:p w14:paraId="3F9FBF7E" w14:textId="77777777" w:rsidR="00983393" w:rsidRPr="00F333B8" w:rsidRDefault="00983393" w:rsidP="00983393">
      <w:pPr>
        <w:tabs>
          <w:tab w:val="left" w:pos="709"/>
          <w:tab w:val="left" w:pos="851"/>
        </w:tabs>
        <w:autoSpaceDE w:val="0"/>
        <w:autoSpaceDN w:val="0"/>
        <w:adjustRightInd w:val="0"/>
        <w:ind w:right="-142" w:firstLine="567"/>
        <w:jc w:val="both"/>
        <w:rPr>
          <w:rFonts w:ascii="Times New Roman" w:hAnsi="Times New Roman"/>
          <w:sz w:val="24"/>
          <w:szCs w:val="24"/>
        </w:rPr>
      </w:pPr>
      <w:r w:rsidRPr="00F333B8">
        <w:rPr>
          <w:rFonts w:ascii="Times New Roman" w:hAnsi="Times New Roman"/>
          <w:sz w:val="24"/>
          <w:szCs w:val="24"/>
        </w:rPr>
        <w:t xml:space="preserve">– Первый заместитель Главы Администрации </w:t>
      </w:r>
      <w:r w:rsidRPr="00F333B8">
        <w:rPr>
          <w:rFonts w:ascii="Times New Roman" w:hAnsi="Times New Roman"/>
          <w:spacing w:val="2"/>
          <w:sz w:val="24"/>
          <w:szCs w:val="24"/>
          <w:shd w:val="clear" w:color="auto" w:fill="FFFFFF"/>
        </w:rPr>
        <w:t>района</w:t>
      </w:r>
      <w:r w:rsidRPr="00F333B8">
        <w:rPr>
          <w:rFonts w:ascii="Times New Roman" w:hAnsi="Times New Roman"/>
          <w:sz w:val="24"/>
          <w:szCs w:val="24"/>
        </w:rPr>
        <w:t xml:space="preserve"> – заместитель главного муниципального земельного инспектора </w:t>
      </w:r>
      <w:r w:rsidRPr="00F333B8">
        <w:rPr>
          <w:rFonts w:ascii="Times New Roman" w:hAnsi="Times New Roman"/>
          <w:spacing w:val="2"/>
          <w:sz w:val="24"/>
          <w:szCs w:val="24"/>
          <w:shd w:val="clear" w:color="auto" w:fill="FFFFFF"/>
        </w:rPr>
        <w:t>муниципального образования «Мирнинский район» Республики Саха (Якутия);</w:t>
      </w:r>
    </w:p>
    <w:p w14:paraId="6E821D43" w14:textId="77777777" w:rsidR="00983393" w:rsidRPr="00F333B8" w:rsidRDefault="00983393" w:rsidP="00983393">
      <w:pPr>
        <w:tabs>
          <w:tab w:val="left" w:pos="709"/>
          <w:tab w:val="left" w:pos="851"/>
        </w:tabs>
        <w:autoSpaceDE w:val="0"/>
        <w:autoSpaceDN w:val="0"/>
        <w:adjustRightInd w:val="0"/>
        <w:ind w:right="-142" w:firstLine="567"/>
        <w:jc w:val="both"/>
        <w:rPr>
          <w:rFonts w:ascii="Times New Roman" w:hAnsi="Times New Roman"/>
          <w:sz w:val="24"/>
          <w:szCs w:val="24"/>
        </w:rPr>
      </w:pPr>
      <w:r w:rsidRPr="00F333B8">
        <w:rPr>
          <w:rFonts w:ascii="Times New Roman" w:hAnsi="Times New Roman"/>
          <w:sz w:val="24"/>
          <w:szCs w:val="24"/>
        </w:rPr>
        <w:t xml:space="preserve">– Председатель Административной комиссии МО «Мирнинский район» РС(Я) – муниципальный земельный инспектор </w:t>
      </w:r>
      <w:r w:rsidRPr="00F333B8">
        <w:rPr>
          <w:rFonts w:ascii="Times New Roman" w:hAnsi="Times New Roman"/>
          <w:spacing w:val="2"/>
          <w:sz w:val="24"/>
          <w:szCs w:val="24"/>
          <w:shd w:val="clear" w:color="auto" w:fill="FFFFFF"/>
        </w:rPr>
        <w:t>муниципального образования «Мирнинский район» Республики Саха (Якутия)</w:t>
      </w:r>
      <w:r w:rsidRPr="00F333B8">
        <w:rPr>
          <w:rFonts w:ascii="Times New Roman" w:hAnsi="Times New Roman"/>
          <w:sz w:val="24"/>
          <w:szCs w:val="24"/>
        </w:rPr>
        <w:t>.</w:t>
      </w:r>
    </w:p>
    <w:p w14:paraId="10A9810A" w14:textId="77777777" w:rsidR="0024234A" w:rsidRPr="00F333B8" w:rsidRDefault="000F5DAA" w:rsidP="0024234A">
      <w:pPr>
        <w:ind w:firstLine="709"/>
        <w:jc w:val="both"/>
        <w:rPr>
          <w:rFonts w:ascii="Times New Roman" w:hAnsi="Times New Roman"/>
          <w:sz w:val="24"/>
          <w:szCs w:val="24"/>
        </w:rPr>
      </w:pPr>
      <w:r w:rsidRPr="00F333B8">
        <w:rPr>
          <w:rFonts w:ascii="Times New Roman" w:hAnsi="Times New Roman"/>
          <w:sz w:val="24"/>
          <w:szCs w:val="24"/>
        </w:rPr>
        <w:t xml:space="preserve">1.7. </w:t>
      </w:r>
      <w:r w:rsidR="0024234A" w:rsidRPr="00F333B8">
        <w:rPr>
          <w:rFonts w:ascii="Times New Roman" w:hAnsi="Times New Roman"/>
          <w:sz w:val="24"/>
          <w:szCs w:val="24"/>
        </w:rPr>
        <w:t>Должностными лицами</w:t>
      </w:r>
      <w:r w:rsidR="0024234A" w:rsidRPr="00F333B8">
        <w:rPr>
          <w:rFonts w:ascii="Times New Roman" w:hAnsi="Times New Roman"/>
          <w:i/>
          <w:sz w:val="24"/>
          <w:szCs w:val="24"/>
        </w:rPr>
        <w:t xml:space="preserve"> </w:t>
      </w:r>
      <w:r w:rsidR="0024234A" w:rsidRPr="00F333B8">
        <w:rPr>
          <w:rFonts w:ascii="Times New Roman" w:hAnsi="Times New Roman"/>
          <w:sz w:val="24"/>
          <w:szCs w:val="24"/>
        </w:rPr>
        <w:t xml:space="preserve">Контрольного органа, уполномоченными </w:t>
      </w:r>
      <w:r w:rsidR="0024234A" w:rsidRPr="00F333B8">
        <w:rPr>
          <w:rFonts w:ascii="Times New Roman" w:hAnsi="Times New Roman"/>
          <w:sz w:val="24"/>
          <w:szCs w:val="24"/>
        </w:rPr>
        <w:br/>
        <w:t xml:space="preserve">на принятие решения о проведении контрольного мероприятия, являются руководитель, </w:t>
      </w:r>
      <w:r w:rsidR="0024234A" w:rsidRPr="00F333B8">
        <w:rPr>
          <w:rFonts w:ascii="Times New Roman" w:hAnsi="Times New Roman"/>
          <w:sz w:val="24"/>
          <w:szCs w:val="24"/>
        </w:rPr>
        <w:lastRenderedPageBreak/>
        <w:t xml:space="preserve">заместитель руководителя Контрольного органа (далее – уполномоченные должностные лица Контрольного органа). </w:t>
      </w:r>
    </w:p>
    <w:p w14:paraId="51C80D1C" w14:textId="77777777" w:rsidR="0024234A" w:rsidRPr="00F333B8" w:rsidRDefault="0024234A" w:rsidP="0024234A">
      <w:pPr>
        <w:pStyle w:val="a8"/>
        <w:widowControl/>
        <w:tabs>
          <w:tab w:val="left" w:pos="1134"/>
        </w:tabs>
        <w:ind w:left="0" w:firstLine="851"/>
        <w:jc w:val="both"/>
        <w:rPr>
          <w:rFonts w:ascii="Times New Roman" w:hAnsi="Times New Roman"/>
          <w:sz w:val="24"/>
          <w:szCs w:val="24"/>
          <w:lang w:val="ru-RU"/>
        </w:rPr>
      </w:pPr>
      <w:r w:rsidRPr="00F333B8">
        <w:rPr>
          <w:rFonts w:ascii="Times New Roman" w:hAnsi="Times New Roman"/>
          <w:sz w:val="24"/>
          <w:szCs w:val="24"/>
          <w:lang w:val="ru-RU"/>
        </w:rPr>
        <w:t>1.8. Права и обязанности инспектора.</w:t>
      </w:r>
    </w:p>
    <w:p w14:paraId="02ABD905" w14:textId="77777777" w:rsidR="0024234A" w:rsidRPr="00F333B8" w:rsidRDefault="0024234A" w:rsidP="0024234A">
      <w:pPr>
        <w:pStyle w:val="a8"/>
        <w:widowControl/>
        <w:tabs>
          <w:tab w:val="left" w:pos="1134"/>
        </w:tabs>
        <w:ind w:left="0" w:firstLine="851"/>
        <w:jc w:val="both"/>
        <w:rPr>
          <w:rFonts w:ascii="Times New Roman" w:hAnsi="Times New Roman"/>
          <w:sz w:val="24"/>
          <w:szCs w:val="24"/>
        </w:rPr>
      </w:pPr>
      <w:r w:rsidRPr="00F333B8">
        <w:rPr>
          <w:rFonts w:ascii="Times New Roman" w:hAnsi="Times New Roman"/>
          <w:sz w:val="24"/>
          <w:szCs w:val="24"/>
          <w:lang w:val="ru-RU"/>
        </w:rPr>
        <w:t xml:space="preserve">1.8.1. </w:t>
      </w:r>
      <w:r w:rsidRPr="00F333B8">
        <w:rPr>
          <w:rFonts w:ascii="Times New Roman" w:hAnsi="Times New Roman"/>
          <w:sz w:val="24"/>
          <w:szCs w:val="24"/>
        </w:rPr>
        <w:t>Инспектор обязан:</w:t>
      </w:r>
    </w:p>
    <w:p w14:paraId="15B1533C" w14:textId="77777777" w:rsidR="0024234A" w:rsidRPr="00F333B8" w:rsidRDefault="0024234A" w:rsidP="0024234A">
      <w:pPr>
        <w:pStyle w:val="a8"/>
        <w:widowControl/>
        <w:tabs>
          <w:tab w:val="left" w:pos="1134"/>
        </w:tabs>
        <w:ind w:left="0" w:firstLine="851"/>
        <w:jc w:val="both"/>
        <w:rPr>
          <w:rFonts w:ascii="Times New Roman" w:hAnsi="Times New Roman"/>
          <w:sz w:val="24"/>
          <w:szCs w:val="24"/>
        </w:rPr>
      </w:pPr>
      <w:r w:rsidRPr="00F333B8">
        <w:rPr>
          <w:rFonts w:ascii="Times New Roman" w:hAnsi="Times New Roman"/>
          <w:sz w:val="24"/>
          <w:szCs w:val="24"/>
        </w:rPr>
        <w:t>1) соблюдать законодательство Российской Федерации, права и законные интересы контролируемых лиц;</w:t>
      </w:r>
    </w:p>
    <w:p w14:paraId="4ED2E40A" w14:textId="77777777" w:rsidR="0024234A" w:rsidRPr="00F333B8" w:rsidRDefault="0024234A" w:rsidP="0024234A">
      <w:pPr>
        <w:pStyle w:val="a8"/>
        <w:widowControl/>
        <w:tabs>
          <w:tab w:val="left" w:pos="1134"/>
        </w:tabs>
        <w:ind w:left="0" w:firstLine="851"/>
        <w:jc w:val="both"/>
        <w:rPr>
          <w:rFonts w:ascii="Times New Roman" w:hAnsi="Times New Roman"/>
          <w:sz w:val="24"/>
          <w:szCs w:val="24"/>
        </w:rPr>
      </w:pPr>
      <w:r w:rsidRPr="00F333B8">
        <w:rPr>
          <w:rFonts w:ascii="Times New Roman" w:hAnsi="Times New Roman"/>
          <w:sz w:val="24"/>
          <w:szCs w:val="24"/>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14:paraId="0B8329CE" w14:textId="31979C53" w:rsidR="0024234A" w:rsidRPr="00F333B8" w:rsidRDefault="0024234A" w:rsidP="0024234A">
      <w:pPr>
        <w:pStyle w:val="a8"/>
        <w:widowControl/>
        <w:tabs>
          <w:tab w:val="left" w:pos="1134"/>
        </w:tabs>
        <w:ind w:left="0" w:firstLine="851"/>
        <w:jc w:val="both"/>
        <w:rPr>
          <w:rFonts w:ascii="Times New Roman" w:hAnsi="Times New Roman"/>
          <w:sz w:val="24"/>
          <w:szCs w:val="24"/>
        </w:rPr>
      </w:pPr>
      <w:r w:rsidRPr="00F333B8">
        <w:rPr>
          <w:rFonts w:ascii="Times New Roman" w:hAnsi="Times New Roman"/>
          <w:sz w:val="24"/>
          <w:szCs w:val="24"/>
        </w:rPr>
        <w:t xml:space="preserve">3) проводить контрольные мероприятия и совершать контрольные </w:t>
      </w:r>
      <w:r w:rsidR="00DC0EE3">
        <w:rPr>
          <w:rFonts w:ascii="Times New Roman" w:hAnsi="Times New Roman"/>
          <w:sz w:val="24"/>
          <w:szCs w:val="24"/>
          <w:lang w:val="ru-RU"/>
        </w:rPr>
        <w:t xml:space="preserve"> </w:t>
      </w:r>
      <w:r w:rsidRPr="00F333B8">
        <w:rPr>
          <w:rFonts w:ascii="Times New Roman" w:hAnsi="Times New Roman"/>
          <w:sz w:val="24"/>
          <w:szCs w:val="24"/>
        </w:rPr>
        <w:t>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14:paraId="41E772F7" w14:textId="730CA9DF" w:rsidR="0024234A" w:rsidRPr="00F333B8" w:rsidRDefault="0024234A" w:rsidP="0024234A">
      <w:pPr>
        <w:pStyle w:val="a8"/>
        <w:widowControl/>
        <w:tabs>
          <w:tab w:val="left" w:pos="1134"/>
        </w:tabs>
        <w:ind w:left="0" w:firstLine="851"/>
        <w:jc w:val="both"/>
        <w:rPr>
          <w:rFonts w:ascii="Times New Roman" w:hAnsi="Times New Roman"/>
          <w:sz w:val="24"/>
          <w:szCs w:val="24"/>
        </w:rPr>
      </w:pPr>
      <w:r w:rsidRPr="00F333B8">
        <w:rPr>
          <w:rFonts w:ascii="Times New Roman" w:hAnsi="Times New Roman"/>
          <w:sz w:val="24"/>
          <w:szCs w:val="24"/>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14:paraId="6732513C" w14:textId="17FD5936" w:rsidR="0024234A" w:rsidRPr="00F333B8" w:rsidRDefault="0024234A" w:rsidP="0024234A">
      <w:pPr>
        <w:pStyle w:val="a8"/>
        <w:widowControl/>
        <w:tabs>
          <w:tab w:val="left" w:pos="1134"/>
        </w:tabs>
        <w:ind w:left="0" w:firstLine="851"/>
        <w:jc w:val="both"/>
        <w:rPr>
          <w:rFonts w:ascii="Times New Roman" w:hAnsi="Times New Roman"/>
          <w:sz w:val="24"/>
          <w:szCs w:val="24"/>
        </w:rPr>
      </w:pPr>
      <w:r w:rsidRPr="00F333B8">
        <w:rPr>
          <w:rFonts w:ascii="Times New Roman" w:hAnsi="Times New Roman"/>
          <w:sz w:val="24"/>
          <w:szCs w:val="24"/>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w:t>
      </w:r>
      <w:r w:rsidRPr="001C6CEE">
        <w:rPr>
          <w:rFonts w:ascii="Times New Roman" w:hAnsi="Times New Roman"/>
          <w:sz w:val="24"/>
          <w:szCs w:val="24"/>
        </w:rPr>
        <w:t xml:space="preserve">уполномоченного по защите прав предпринимателей в </w:t>
      </w:r>
      <w:r w:rsidR="001C6CEE" w:rsidRPr="001C6CEE">
        <w:rPr>
          <w:rFonts w:ascii="Times New Roman" w:hAnsi="Times New Roman"/>
          <w:sz w:val="24"/>
          <w:szCs w:val="24"/>
          <w:lang w:val="ru-RU"/>
        </w:rPr>
        <w:t>Республике Саха (Якутии)</w:t>
      </w:r>
      <w:r w:rsidRPr="001C6CEE">
        <w:rPr>
          <w:rFonts w:ascii="Times New Roman" w:hAnsi="Times New Roman"/>
          <w:sz w:val="24"/>
          <w:szCs w:val="24"/>
        </w:rPr>
        <w:t xml:space="preserve"> при проведении контрольных</w:t>
      </w:r>
      <w:r w:rsidR="00DC0EE3" w:rsidRPr="001C6CEE">
        <w:rPr>
          <w:rFonts w:ascii="Times New Roman" w:hAnsi="Times New Roman"/>
          <w:sz w:val="24"/>
          <w:szCs w:val="24"/>
          <w:lang w:val="ru-RU"/>
        </w:rPr>
        <w:t xml:space="preserve"> </w:t>
      </w:r>
      <w:r w:rsidRPr="001C6CEE">
        <w:rPr>
          <w:rFonts w:ascii="Times New Roman" w:hAnsi="Times New Roman"/>
          <w:sz w:val="24"/>
          <w:szCs w:val="24"/>
        </w:rPr>
        <w:t>мероприятий</w:t>
      </w:r>
      <w:r w:rsidRPr="00F333B8">
        <w:rPr>
          <w:rFonts w:ascii="Times New Roman" w:hAnsi="Times New Roman"/>
          <w:sz w:val="24"/>
          <w:szCs w:val="24"/>
        </w:rPr>
        <w:t xml:space="preserve"> (за исключением контрольных</w:t>
      </w:r>
      <w:r w:rsidR="00DC0EE3">
        <w:rPr>
          <w:rFonts w:ascii="Times New Roman" w:hAnsi="Times New Roman"/>
          <w:sz w:val="24"/>
          <w:szCs w:val="24"/>
          <w:lang w:val="ru-RU"/>
        </w:rPr>
        <w:t xml:space="preserve"> </w:t>
      </w:r>
      <w:r w:rsidRPr="00F333B8">
        <w:rPr>
          <w:rFonts w:ascii="Times New Roman" w:hAnsi="Times New Roman"/>
          <w:sz w:val="24"/>
          <w:szCs w:val="24"/>
        </w:rPr>
        <w:t>мероприятий, при проведении которых не требуется взаимодействие контрольных органов с контролируемыми лицами) и в случаях, предусмотренных</w:t>
      </w:r>
      <w:r w:rsidRPr="00F333B8">
        <w:rPr>
          <w:rFonts w:ascii="Times New Roman" w:hAnsi="Times New Roman"/>
          <w:sz w:val="24"/>
          <w:szCs w:val="24"/>
          <w:lang w:val="ru-RU"/>
        </w:rPr>
        <w:t xml:space="preserve"> Федеральным законом</w:t>
      </w:r>
      <w:r w:rsidR="006434FB">
        <w:rPr>
          <w:rFonts w:ascii="Times New Roman" w:hAnsi="Times New Roman"/>
          <w:sz w:val="24"/>
          <w:szCs w:val="24"/>
        </w:rPr>
        <w:t xml:space="preserve"> </w:t>
      </w:r>
      <w:r w:rsidRPr="00F333B8">
        <w:rPr>
          <w:rFonts w:ascii="Times New Roman" w:hAnsi="Times New Roman"/>
          <w:sz w:val="24"/>
          <w:szCs w:val="24"/>
        </w:rPr>
        <w:t xml:space="preserve">№ 248-ФЗ и пунктом 3.3 </w:t>
      </w:r>
      <w:r w:rsidR="001C6CEE">
        <w:rPr>
          <w:rFonts w:ascii="Times New Roman" w:hAnsi="Times New Roman"/>
          <w:sz w:val="24"/>
          <w:szCs w:val="24"/>
          <w:lang w:val="ru-RU"/>
        </w:rPr>
        <w:t xml:space="preserve"> н</w:t>
      </w:r>
      <w:r w:rsidR="006434FB" w:rsidRPr="00F333B8">
        <w:rPr>
          <w:rFonts w:ascii="Times New Roman" w:hAnsi="Times New Roman"/>
          <w:sz w:val="24"/>
          <w:szCs w:val="24"/>
        </w:rPr>
        <w:t>настоящего</w:t>
      </w:r>
      <w:r w:rsidRPr="00F333B8">
        <w:rPr>
          <w:rFonts w:ascii="Times New Roman" w:hAnsi="Times New Roman"/>
          <w:sz w:val="24"/>
          <w:szCs w:val="24"/>
        </w:rPr>
        <w:t xml:space="preserve"> Положения, осуществлять консультирование;</w:t>
      </w:r>
    </w:p>
    <w:p w14:paraId="10634D08" w14:textId="41118E51" w:rsidR="0024234A" w:rsidRPr="00F333B8" w:rsidRDefault="0024234A" w:rsidP="0024234A">
      <w:pPr>
        <w:pStyle w:val="a8"/>
        <w:widowControl/>
        <w:tabs>
          <w:tab w:val="left" w:pos="1134"/>
        </w:tabs>
        <w:ind w:left="0" w:firstLine="851"/>
        <w:jc w:val="both"/>
        <w:rPr>
          <w:rFonts w:ascii="Times New Roman" w:hAnsi="Times New Roman"/>
          <w:sz w:val="24"/>
          <w:szCs w:val="24"/>
        </w:rPr>
      </w:pPr>
      <w:r w:rsidRPr="00F333B8">
        <w:rPr>
          <w:rFonts w:ascii="Times New Roman" w:hAnsi="Times New Roman"/>
          <w:sz w:val="24"/>
          <w:szCs w:val="24"/>
        </w:rPr>
        <w:t>6) предоставлять контролируемым лицам, их представителям, присутствующим при проведении контрольных</w:t>
      </w:r>
      <w:r w:rsidR="00DC0EE3">
        <w:rPr>
          <w:rFonts w:ascii="Times New Roman" w:hAnsi="Times New Roman"/>
          <w:sz w:val="24"/>
          <w:szCs w:val="24"/>
          <w:lang w:val="ru-RU"/>
        </w:rPr>
        <w:t xml:space="preserve"> </w:t>
      </w:r>
      <w:r w:rsidRPr="00F333B8">
        <w:rPr>
          <w:rFonts w:ascii="Times New Roman" w:hAnsi="Times New Roman"/>
          <w:sz w:val="24"/>
          <w:szCs w:val="24"/>
        </w:rPr>
        <w:t xml:space="preserve">мероприятий, информацию и документы, относящиеся к предмету муниципального </w:t>
      </w:r>
      <w:r w:rsidRPr="00BF62D7">
        <w:rPr>
          <w:rFonts w:ascii="Times New Roman" w:hAnsi="Times New Roman"/>
          <w:sz w:val="24"/>
          <w:szCs w:val="24"/>
        </w:rPr>
        <w:t>контроля, в</w:t>
      </w:r>
      <w:r w:rsidRPr="00F333B8">
        <w:rPr>
          <w:rFonts w:ascii="Times New Roman" w:hAnsi="Times New Roman"/>
          <w:sz w:val="24"/>
          <w:szCs w:val="24"/>
        </w:rPr>
        <w:t xml:space="preserve"> том числе сведения о согласовании проведения контрольного мероприятия органами прокуратуры в случае, если такое согласование предусмотрено </w:t>
      </w:r>
      <w:r w:rsidRPr="00F333B8">
        <w:rPr>
          <w:rFonts w:ascii="Times New Roman" w:hAnsi="Times New Roman"/>
          <w:sz w:val="24"/>
          <w:szCs w:val="24"/>
          <w:lang w:val="ru-RU"/>
        </w:rPr>
        <w:t>Федеральным законом</w:t>
      </w:r>
      <w:r w:rsidRPr="00F333B8">
        <w:rPr>
          <w:rFonts w:ascii="Times New Roman" w:hAnsi="Times New Roman"/>
          <w:sz w:val="24"/>
          <w:szCs w:val="24"/>
        </w:rPr>
        <w:t xml:space="preserve"> № 248-ФЗ;</w:t>
      </w:r>
    </w:p>
    <w:p w14:paraId="4C8EE467" w14:textId="550D7A89" w:rsidR="0024234A" w:rsidRPr="00F333B8" w:rsidRDefault="0024234A" w:rsidP="0024234A">
      <w:pPr>
        <w:pStyle w:val="a8"/>
        <w:widowControl/>
        <w:tabs>
          <w:tab w:val="left" w:pos="1134"/>
        </w:tabs>
        <w:ind w:left="0" w:firstLine="851"/>
        <w:jc w:val="both"/>
        <w:rPr>
          <w:rFonts w:ascii="Times New Roman" w:hAnsi="Times New Roman"/>
          <w:sz w:val="24"/>
          <w:szCs w:val="24"/>
        </w:rPr>
      </w:pPr>
      <w:r w:rsidRPr="00F333B8">
        <w:rPr>
          <w:rFonts w:ascii="Times New Roman" w:hAnsi="Times New Roman"/>
          <w:sz w:val="24"/>
          <w:szCs w:val="24"/>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w:t>
      </w:r>
      <w:r w:rsidR="00DC0EE3">
        <w:rPr>
          <w:rFonts w:ascii="Times New Roman" w:hAnsi="Times New Roman"/>
          <w:sz w:val="24"/>
          <w:szCs w:val="24"/>
          <w:lang w:val="ru-RU"/>
        </w:rPr>
        <w:t xml:space="preserve"> </w:t>
      </w:r>
      <w:r w:rsidRPr="00F333B8">
        <w:rPr>
          <w:rFonts w:ascii="Times New Roman" w:hAnsi="Times New Roman"/>
          <w:sz w:val="24"/>
          <w:szCs w:val="24"/>
        </w:rPr>
        <w:t>мероприятия;</w:t>
      </w:r>
    </w:p>
    <w:p w14:paraId="20DD1B9C" w14:textId="2D65016B" w:rsidR="0024234A" w:rsidRPr="00F333B8" w:rsidRDefault="0024234A" w:rsidP="0024234A">
      <w:pPr>
        <w:pStyle w:val="a8"/>
        <w:widowControl/>
        <w:tabs>
          <w:tab w:val="left" w:pos="1134"/>
        </w:tabs>
        <w:ind w:left="0" w:firstLine="851"/>
        <w:jc w:val="both"/>
        <w:rPr>
          <w:rFonts w:ascii="Times New Roman" w:hAnsi="Times New Roman"/>
          <w:sz w:val="24"/>
          <w:szCs w:val="24"/>
        </w:rPr>
      </w:pPr>
      <w:r w:rsidRPr="00F333B8">
        <w:rPr>
          <w:rFonts w:ascii="Times New Roman" w:hAnsi="Times New Roman"/>
          <w:sz w:val="24"/>
          <w:szCs w:val="24"/>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14:paraId="5D79017E" w14:textId="77777777" w:rsidR="0024234A" w:rsidRPr="00F333B8" w:rsidRDefault="0024234A" w:rsidP="0024234A">
      <w:pPr>
        <w:pStyle w:val="a8"/>
        <w:widowControl/>
        <w:tabs>
          <w:tab w:val="left" w:pos="1134"/>
        </w:tabs>
        <w:ind w:left="0" w:firstLine="851"/>
        <w:jc w:val="both"/>
        <w:rPr>
          <w:rFonts w:ascii="Times New Roman" w:hAnsi="Times New Roman"/>
          <w:sz w:val="24"/>
          <w:szCs w:val="24"/>
        </w:rPr>
      </w:pPr>
      <w:r w:rsidRPr="00F333B8">
        <w:rPr>
          <w:rFonts w:ascii="Times New Roman" w:hAnsi="Times New Roman"/>
          <w:sz w:val="24"/>
          <w:szCs w:val="24"/>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14:paraId="063B261A" w14:textId="77777777" w:rsidR="0024234A" w:rsidRPr="00F333B8" w:rsidRDefault="0024234A" w:rsidP="0024234A">
      <w:pPr>
        <w:pStyle w:val="a8"/>
        <w:widowControl/>
        <w:tabs>
          <w:tab w:val="left" w:pos="1134"/>
        </w:tabs>
        <w:ind w:left="0" w:firstLine="851"/>
        <w:jc w:val="both"/>
        <w:rPr>
          <w:rFonts w:ascii="Times New Roman" w:hAnsi="Times New Roman"/>
          <w:sz w:val="24"/>
          <w:szCs w:val="24"/>
        </w:rPr>
      </w:pPr>
      <w:r w:rsidRPr="00F333B8">
        <w:rPr>
          <w:rFonts w:ascii="Times New Roman" w:hAnsi="Times New Roman"/>
          <w:sz w:val="24"/>
          <w:szCs w:val="24"/>
        </w:rPr>
        <w:t>10) доказывать обоснованность своих действий при их обжаловании в порядке, установленном законодательством Российской Федерации;</w:t>
      </w:r>
    </w:p>
    <w:p w14:paraId="2631796E" w14:textId="0789A457" w:rsidR="0024234A" w:rsidRPr="00F333B8" w:rsidRDefault="0024234A" w:rsidP="0024234A">
      <w:pPr>
        <w:pStyle w:val="a8"/>
        <w:widowControl/>
        <w:tabs>
          <w:tab w:val="left" w:pos="1134"/>
        </w:tabs>
        <w:ind w:left="0" w:firstLine="851"/>
        <w:jc w:val="both"/>
        <w:rPr>
          <w:rFonts w:ascii="Times New Roman" w:hAnsi="Times New Roman"/>
          <w:sz w:val="24"/>
          <w:szCs w:val="24"/>
        </w:rPr>
      </w:pPr>
      <w:r w:rsidRPr="00F333B8">
        <w:rPr>
          <w:rFonts w:ascii="Times New Roman" w:hAnsi="Times New Roman"/>
          <w:sz w:val="24"/>
          <w:szCs w:val="24"/>
        </w:rPr>
        <w:t>11) соблюдать установленные законодательством Российской Федерации сроки проведения контрольных</w:t>
      </w:r>
      <w:r w:rsidR="00DC0EE3">
        <w:rPr>
          <w:rFonts w:ascii="Times New Roman" w:hAnsi="Times New Roman"/>
          <w:sz w:val="24"/>
          <w:szCs w:val="24"/>
          <w:lang w:val="ru-RU"/>
        </w:rPr>
        <w:t xml:space="preserve"> </w:t>
      </w:r>
      <w:r w:rsidRPr="00F333B8">
        <w:rPr>
          <w:rFonts w:ascii="Times New Roman" w:hAnsi="Times New Roman"/>
          <w:sz w:val="24"/>
          <w:szCs w:val="24"/>
        </w:rPr>
        <w:t>мероприятий и совершения контрольных действий;</w:t>
      </w:r>
    </w:p>
    <w:p w14:paraId="530C3D76" w14:textId="77777777" w:rsidR="0024234A" w:rsidRPr="00F333B8" w:rsidRDefault="0024234A" w:rsidP="0024234A">
      <w:pPr>
        <w:pStyle w:val="a8"/>
        <w:widowControl/>
        <w:tabs>
          <w:tab w:val="left" w:pos="1134"/>
        </w:tabs>
        <w:ind w:left="0" w:firstLine="851"/>
        <w:jc w:val="both"/>
        <w:rPr>
          <w:rFonts w:ascii="Times New Roman" w:hAnsi="Times New Roman"/>
          <w:sz w:val="24"/>
          <w:szCs w:val="24"/>
        </w:rPr>
      </w:pPr>
      <w:r w:rsidRPr="00F333B8">
        <w:rPr>
          <w:rFonts w:ascii="Times New Roman" w:hAnsi="Times New Roman"/>
          <w:sz w:val="24"/>
          <w:szCs w:val="24"/>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14:paraId="179EC32B" w14:textId="36321372" w:rsidR="0024234A" w:rsidRPr="00F333B8" w:rsidRDefault="0024234A" w:rsidP="0024234A">
      <w:pPr>
        <w:pStyle w:val="a8"/>
        <w:widowControl/>
        <w:tabs>
          <w:tab w:val="left" w:pos="1134"/>
        </w:tabs>
        <w:ind w:left="0" w:firstLine="851"/>
        <w:jc w:val="both"/>
        <w:rPr>
          <w:rFonts w:ascii="Times New Roman" w:hAnsi="Times New Roman"/>
          <w:sz w:val="24"/>
          <w:szCs w:val="24"/>
        </w:rPr>
      </w:pPr>
      <w:r w:rsidRPr="00F333B8">
        <w:rPr>
          <w:rFonts w:ascii="Times New Roman" w:hAnsi="Times New Roman"/>
          <w:sz w:val="24"/>
          <w:szCs w:val="24"/>
          <w:lang w:val="ru-RU"/>
        </w:rPr>
        <w:t xml:space="preserve">1.8.2. </w:t>
      </w:r>
      <w:r w:rsidRPr="00F333B8">
        <w:rPr>
          <w:rFonts w:ascii="Times New Roman" w:hAnsi="Times New Roman"/>
          <w:sz w:val="24"/>
          <w:szCs w:val="24"/>
        </w:rPr>
        <w:t>Инспектор при проведении контрольного</w:t>
      </w:r>
      <w:r w:rsidR="00DC0EE3">
        <w:rPr>
          <w:rFonts w:ascii="Times New Roman" w:hAnsi="Times New Roman"/>
          <w:sz w:val="24"/>
          <w:szCs w:val="24"/>
          <w:lang w:val="ru-RU"/>
        </w:rPr>
        <w:t xml:space="preserve"> </w:t>
      </w:r>
      <w:r w:rsidR="00DC0EE3" w:rsidRPr="00F333B8">
        <w:rPr>
          <w:rFonts w:ascii="Times New Roman" w:hAnsi="Times New Roman"/>
          <w:sz w:val="24"/>
          <w:szCs w:val="24"/>
        </w:rPr>
        <w:t>мероприятия</w:t>
      </w:r>
      <w:r w:rsidRPr="00F333B8">
        <w:rPr>
          <w:rFonts w:ascii="Times New Roman" w:hAnsi="Times New Roman"/>
          <w:sz w:val="24"/>
          <w:szCs w:val="24"/>
        </w:rPr>
        <w:t xml:space="preserve"> в пределах своих полномочий и в объеме проводимых контрольных</w:t>
      </w:r>
      <w:r w:rsidR="00DC0EE3">
        <w:rPr>
          <w:rFonts w:ascii="Times New Roman" w:hAnsi="Times New Roman"/>
          <w:sz w:val="24"/>
          <w:szCs w:val="24"/>
          <w:lang w:val="ru-RU"/>
        </w:rPr>
        <w:t xml:space="preserve"> </w:t>
      </w:r>
      <w:r w:rsidRPr="00F333B8">
        <w:rPr>
          <w:rFonts w:ascii="Times New Roman" w:hAnsi="Times New Roman"/>
          <w:sz w:val="24"/>
          <w:szCs w:val="24"/>
        </w:rPr>
        <w:t>действий имеет право:</w:t>
      </w:r>
    </w:p>
    <w:p w14:paraId="40B2004B" w14:textId="0AA0A846" w:rsidR="0024234A" w:rsidRPr="00F333B8" w:rsidRDefault="0024234A" w:rsidP="0024234A">
      <w:pPr>
        <w:pStyle w:val="a8"/>
        <w:widowControl/>
        <w:tabs>
          <w:tab w:val="left" w:pos="1134"/>
        </w:tabs>
        <w:ind w:left="0" w:firstLine="851"/>
        <w:jc w:val="both"/>
        <w:rPr>
          <w:rFonts w:ascii="Times New Roman" w:hAnsi="Times New Roman"/>
          <w:sz w:val="24"/>
          <w:szCs w:val="24"/>
        </w:rPr>
      </w:pPr>
      <w:r w:rsidRPr="00F333B8">
        <w:rPr>
          <w:rFonts w:ascii="Times New Roman" w:hAnsi="Times New Roman"/>
          <w:sz w:val="24"/>
          <w:szCs w:val="24"/>
        </w:rPr>
        <w:t>1) беспрепятственно по предъявлении служебного удостоверения и в соответствии с полномочиями, установленными решением контрольного</w:t>
      </w:r>
      <w:r w:rsidR="00DC0EE3">
        <w:rPr>
          <w:rFonts w:ascii="Times New Roman" w:hAnsi="Times New Roman"/>
          <w:sz w:val="24"/>
          <w:szCs w:val="24"/>
          <w:lang w:val="ru-RU"/>
        </w:rPr>
        <w:t xml:space="preserve"> </w:t>
      </w:r>
      <w:r w:rsidRPr="00F333B8">
        <w:rPr>
          <w:rFonts w:ascii="Times New Roman" w:hAnsi="Times New Roman"/>
          <w:sz w:val="24"/>
          <w:szCs w:val="24"/>
        </w:rPr>
        <w:t>органа о проведении контрольного</w:t>
      </w:r>
      <w:r w:rsidR="00DC0EE3">
        <w:rPr>
          <w:rFonts w:ascii="Times New Roman" w:hAnsi="Times New Roman"/>
          <w:sz w:val="24"/>
          <w:szCs w:val="24"/>
          <w:lang w:val="ru-RU"/>
        </w:rPr>
        <w:t xml:space="preserve"> </w:t>
      </w:r>
      <w:r w:rsidRPr="00F333B8">
        <w:rPr>
          <w:rFonts w:ascii="Times New Roman" w:hAnsi="Times New Roman"/>
          <w:sz w:val="24"/>
          <w:szCs w:val="24"/>
        </w:rPr>
        <w:lastRenderedPageBreak/>
        <w:t>мероприятия, посещать (осматривать) производственные объекты, если иное не предусмотрено федеральными законами;</w:t>
      </w:r>
    </w:p>
    <w:p w14:paraId="07C21584" w14:textId="77777777" w:rsidR="0024234A" w:rsidRPr="00F333B8" w:rsidRDefault="0024234A" w:rsidP="0024234A">
      <w:pPr>
        <w:pStyle w:val="a8"/>
        <w:widowControl/>
        <w:tabs>
          <w:tab w:val="left" w:pos="1134"/>
        </w:tabs>
        <w:ind w:left="0" w:firstLine="851"/>
        <w:jc w:val="both"/>
        <w:rPr>
          <w:rFonts w:ascii="Times New Roman" w:hAnsi="Times New Roman"/>
          <w:sz w:val="24"/>
          <w:szCs w:val="24"/>
        </w:rPr>
      </w:pPr>
      <w:r w:rsidRPr="00F333B8">
        <w:rPr>
          <w:rFonts w:ascii="Times New Roman" w:hAnsi="Times New Roman"/>
          <w:sz w:val="24"/>
          <w:szCs w:val="24"/>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14:paraId="3BC01B61" w14:textId="30D68338" w:rsidR="0024234A" w:rsidRPr="00F333B8" w:rsidRDefault="0024234A" w:rsidP="0024234A">
      <w:pPr>
        <w:pStyle w:val="a8"/>
        <w:widowControl/>
        <w:tabs>
          <w:tab w:val="left" w:pos="1134"/>
        </w:tabs>
        <w:ind w:left="0" w:firstLine="851"/>
        <w:jc w:val="both"/>
        <w:rPr>
          <w:rFonts w:ascii="Times New Roman" w:hAnsi="Times New Roman"/>
          <w:sz w:val="24"/>
          <w:szCs w:val="24"/>
        </w:rPr>
      </w:pPr>
      <w:r w:rsidRPr="00F333B8">
        <w:rPr>
          <w:rFonts w:ascii="Times New Roman" w:hAnsi="Times New Roman"/>
          <w:sz w:val="24"/>
          <w:szCs w:val="24"/>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14:paraId="53E73B71" w14:textId="77777777" w:rsidR="0024234A" w:rsidRPr="00F333B8" w:rsidRDefault="0024234A" w:rsidP="0024234A">
      <w:pPr>
        <w:pStyle w:val="a8"/>
        <w:widowControl/>
        <w:tabs>
          <w:tab w:val="left" w:pos="1134"/>
        </w:tabs>
        <w:ind w:left="0" w:firstLine="851"/>
        <w:jc w:val="both"/>
        <w:rPr>
          <w:rFonts w:ascii="Times New Roman" w:hAnsi="Times New Roman"/>
          <w:sz w:val="24"/>
          <w:szCs w:val="24"/>
        </w:rPr>
      </w:pPr>
      <w:r w:rsidRPr="00F333B8">
        <w:rPr>
          <w:rFonts w:ascii="Times New Roman" w:hAnsi="Times New Roman"/>
          <w:sz w:val="24"/>
          <w:szCs w:val="24"/>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14:paraId="68E04AC5" w14:textId="77777777" w:rsidR="0024234A" w:rsidRPr="00F333B8" w:rsidRDefault="0024234A" w:rsidP="0024234A">
      <w:pPr>
        <w:pStyle w:val="a8"/>
        <w:widowControl/>
        <w:tabs>
          <w:tab w:val="left" w:pos="1134"/>
        </w:tabs>
        <w:ind w:left="0" w:firstLine="851"/>
        <w:jc w:val="both"/>
        <w:rPr>
          <w:rFonts w:ascii="Times New Roman" w:hAnsi="Times New Roman"/>
          <w:sz w:val="24"/>
          <w:szCs w:val="24"/>
        </w:rPr>
      </w:pPr>
      <w:r w:rsidRPr="00F333B8">
        <w:rPr>
          <w:rFonts w:ascii="Times New Roman" w:hAnsi="Times New Roman"/>
          <w:sz w:val="24"/>
          <w:szCs w:val="24"/>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14:paraId="7FA156E8" w14:textId="77777777" w:rsidR="0024234A" w:rsidRPr="00F333B8" w:rsidRDefault="0024234A" w:rsidP="0024234A">
      <w:pPr>
        <w:pStyle w:val="a8"/>
        <w:widowControl/>
        <w:tabs>
          <w:tab w:val="left" w:pos="1134"/>
        </w:tabs>
        <w:ind w:left="0" w:firstLine="851"/>
        <w:jc w:val="both"/>
        <w:rPr>
          <w:rFonts w:ascii="Times New Roman" w:hAnsi="Times New Roman"/>
          <w:sz w:val="24"/>
          <w:szCs w:val="24"/>
        </w:rPr>
      </w:pPr>
      <w:r w:rsidRPr="00F333B8">
        <w:rPr>
          <w:rFonts w:ascii="Times New Roman" w:hAnsi="Times New Roman"/>
          <w:sz w:val="24"/>
          <w:szCs w:val="24"/>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14:paraId="6B8FFF56" w14:textId="77777777" w:rsidR="0024234A" w:rsidRPr="00F333B8" w:rsidRDefault="0024234A" w:rsidP="0024234A">
      <w:pPr>
        <w:pStyle w:val="a8"/>
        <w:widowControl/>
        <w:tabs>
          <w:tab w:val="left" w:pos="1134"/>
        </w:tabs>
        <w:ind w:left="0" w:firstLine="709"/>
        <w:jc w:val="both"/>
        <w:rPr>
          <w:rFonts w:ascii="Times New Roman" w:hAnsi="Times New Roman"/>
          <w:sz w:val="24"/>
          <w:szCs w:val="24"/>
        </w:rPr>
      </w:pPr>
      <w:r w:rsidRPr="00F333B8">
        <w:rPr>
          <w:rFonts w:ascii="Times New Roman" w:hAnsi="Times New Roman"/>
          <w:sz w:val="24"/>
          <w:szCs w:val="24"/>
        </w:rPr>
        <w:t xml:space="preserve">7) обращаться в соответствии с Федеральным законом от </w:t>
      </w:r>
      <w:r w:rsidRPr="00F333B8">
        <w:rPr>
          <w:rFonts w:ascii="Times New Roman" w:hAnsi="Times New Roman"/>
          <w:sz w:val="24"/>
          <w:szCs w:val="24"/>
          <w:lang w:val="ru-RU"/>
        </w:rPr>
        <w:t>0</w:t>
      </w:r>
      <w:r w:rsidRPr="00F333B8">
        <w:rPr>
          <w:rFonts w:ascii="Times New Roman" w:hAnsi="Times New Roman"/>
          <w:sz w:val="24"/>
          <w:szCs w:val="24"/>
        </w:rPr>
        <w:t>7</w:t>
      </w:r>
      <w:r w:rsidRPr="00F333B8">
        <w:rPr>
          <w:rFonts w:ascii="Times New Roman" w:hAnsi="Times New Roman"/>
          <w:sz w:val="24"/>
          <w:szCs w:val="24"/>
          <w:lang w:val="ru-RU"/>
        </w:rPr>
        <w:t>.02.</w:t>
      </w:r>
      <w:r w:rsidRPr="00F333B8">
        <w:rPr>
          <w:rFonts w:ascii="Times New Roman" w:hAnsi="Times New Roman"/>
          <w:sz w:val="24"/>
          <w:szCs w:val="24"/>
        </w:rPr>
        <w:t>2011 года № 3-ФЗ «О полиции» за содействием к органам полиции в случаях, если инспектору оказывается противо</w:t>
      </w:r>
      <w:r w:rsidR="000F5DAA" w:rsidRPr="00F333B8">
        <w:rPr>
          <w:rFonts w:ascii="Times New Roman" w:hAnsi="Times New Roman"/>
          <w:sz w:val="24"/>
          <w:szCs w:val="24"/>
        </w:rPr>
        <w:t>действие или угрожает опасность.</w:t>
      </w:r>
    </w:p>
    <w:p w14:paraId="56400847" w14:textId="77777777" w:rsidR="006434FB" w:rsidRPr="006434FB" w:rsidRDefault="0024234A" w:rsidP="006434FB">
      <w:pPr>
        <w:pStyle w:val="ConsPlusNormal"/>
        <w:ind w:firstLine="709"/>
        <w:jc w:val="both"/>
        <w:rPr>
          <w:szCs w:val="24"/>
        </w:rPr>
      </w:pPr>
      <w:r w:rsidRPr="006434FB">
        <w:rPr>
          <w:szCs w:val="24"/>
        </w:rPr>
        <w:t xml:space="preserve">1.9. </w:t>
      </w:r>
      <w:r w:rsidR="006434FB" w:rsidRPr="006434FB">
        <w:rPr>
          <w:color w:val="000000"/>
          <w:szCs w:val="24"/>
        </w:rPr>
        <w:t xml:space="preserve">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положения Федерального </w:t>
      </w:r>
      <w:r w:rsidR="006434FB" w:rsidRPr="006434FB">
        <w:rPr>
          <w:rStyle w:val="aa"/>
          <w:rFonts w:ascii="Times New Roman" w:hAnsi="Times New Roman"/>
          <w:color w:val="000000"/>
          <w:sz w:val="24"/>
          <w:szCs w:val="24"/>
        </w:rPr>
        <w:t>закона</w:t>
      </w:r>
      <w:r w:rsidR="006434FB" w:rsidRPr="006434FB">
        <w:rPr>
          <w:color w:val="000000"/>
          <w:szCs w:val="24"/>
        </w:rPr>
        <w:t xml:space="preserve"> от 31.07.2020 № 248-ФЗ «О государственном контроле (надзоре) и муниципальном контроле в Российской Федерации», Земельного </w:t>
      </w:r>
      <w:r w:rsidR="006434FB" w:rsidRPr="006434FB">
        <w:rPr>
          <w:rStyle w:val="aa"/>
          <w:rFonts w:ascii="Times New Roman" w:hAnsi="Times New Roman"/>
          <w:color w:val="000000"/>
          <w:sz w:val="24"/>
          <w:szCs w:val="24"/>
        </w:rPr>
        <w:t>кодекса</w:t>
      </w:r>
      <w:r w:rsidR="006434FB" w:rsidRPr="006434FB">
        <w:rPr>
          <w:color w:val="000000"/>
          <w:szCs w:val="24"/>
        </w:rPr>
        <w:t xml:space="preserve"> Российской Федерации, Федерального </w:t>
      </w:r>
      <w:r w:rsidR="006434FB" w:rsidRPr="006434FB">
        <w:rPr>
          <w:rStyle w:val="aa"/>
          <w:rFonts w:ascii="Times New Roman" w:hAnsi="Times New Roman"/>
          <w:color w:val="000000"/>
          <w:sz w:val="24"/>
          <w:szCs w:val="24"/>
        </w:rPr>
        <w:t>закона</w:t>
      </w:r>
      <w:r w:rsidR="006434FB" w:rsidRPr="006434FB">
        <w:rPr>
          <w:color w:val="000000"/>
          <w:szCs w:val="24"/>
        </w:rPr>
        <w:t xml:space="preserve"> от 06.10.2003 № 131-ФЗ «Об общих принципах организации местного самоуправления в Российской Федерации».</w:t>
      </w:r>
    </w:p>
    <w:p w14:paraId="718A7C1C" w14:textId="0A7D3591" w:rsidR="006434FB" w:rsidRPr="006434FB" w:rsidRDefault="006434FB" w:rsidP="006434FB">
      <w:pPr>
        <w:pStyle w:val="ConsPlusNormal"/>
        <w:ind w:firstLine="709"/>
        <w:jc w:val="both"/>
        <w:rPr>
          <w:szCs w:val="24"/>
        </w:rPr>
      </w:pPr>
      <w:bookmarkStart w:id="2" w:name="Par61"/>
      <w:bookmarkEnd w:id="2"/>
      <w:r>
        <w:rPr>
          <w:color w:val="000000"/>
          <w:szCs w:val="24"/>
        </w:rPr>
        <w:t>1.10</w:t>
      </w:r>
      <w:r w:rsidRPr="006434FB">
        <w:rPr>
          <w:color w:val="000000"/>
          <w:szCs w:val="24"/>
        </w:rPr>
        <w:t>. Администрация осуществляет муниципальный земельный контроль за соблюдением:</w:t>
      </w:r>
    </w:p>
    <w:p w14:paraId="68C822B9" w14:textId="77777777" w:rsidR="006434FB" w:rsidRPr="006434FB" w:rsidRDefault="006434FB" w:rsidP="006434FB">
      <w:pPr>
        <w:pStyle w:val="ConsPlusNormal"/>
        <w:ind w:firstLine="709"/>
        <w:jc w:val="both"/>
        <w:rPr>
          <w:szCs w:val="24"/>
        </w:rPr>
      </w:pPr>
      <w:r w:rsidRPr="006434FB">
        <w:rPr>
          <w:color w:val="000000"/>
          <w:szCs w:val="24"/>
        </w:rPr>
        <w:t>1)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14:paraId="60E90A6B" w14:textId="77777777" w:rsidR="006434FB" w:rsidRPr="006434FB" w:rsidRDefault="006434FB" w:rsidP="006434FB">
      <w:pPr>
        <w:pStyle w:val="ConsPlusNormal"/>
        <w:ind w:firstLine="709"/>
        <w:jc w:val="both"/>
        <w:rPr>
          <w:szCs w:val="24"/>
        </w:rPr>
      </w:pPr>
      <w:r w:rsidRPr="006434FB">
        <w:rPr>
          <w:color w:val="000000"/>
          <w:szCs w:val="24"/>
        </w:rPr>
        <w:t>2)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14:paraId="67418455" w14:textId="77777777" w:rsidR="006434FB" w:rsidRPr="006434FB" w:rsidRDefault="006434FB" w:rsidP="006434FB">
      <w:pPr>
        <w:pStyle w:val="ConsPlusNormal"/>
        <w:ind w:firstLine="709"/>
        <w:jc w:val="both"/>
        <w:rPr>
          <w:szCs w:val="24"/>
        </w:rPr>
      </w:pPr>
      <w:r w:rsidRPr="006434FB">
        <w:rPr>
          <w:color w:val="000000"/>
          <w:szCs w:val="24"/>
        </w:rPr>
        <w:t>3)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14:paraId="577EAC6F" w14:textId="77777777" w:rsidR="006434FB" w:rsidRPr="006434FB" w:rsidRDefault="006434FB" w:rsidP="006434FB">
      <w:pPr>
        <w:pStyle w:val="ConsPlusNormal"/>
        <w:ind w:firstLine="709"/>
        <w:jc w:val="both"/>
        <w:rPr>
          <w:szCs w:val="24"/>
        </w:rPr>
      </w:pPr>
      <w:r w:rsidRPr="006434FB">
        <w:rPr>
          <w:color w:val="000000"/>
          <w:szCs w:val="24"/>
        </w:rPr>
        <w:t>4) обязательных требований, связанных с обязанностью по приведению земель в состояние, пригодное для использования по целевому назначению;</w:t>
      </w:r>
    </w:p>
    <w:p w14:paraId="31AA0C52" w14:textId="77777777" w:rsidR="006434FB" w:rsidRPr="006434FB" w:rsidRDefault="006434FB" w:rsidP="006434FB">
      <w:pPr>
        <w:pStyle w:val="ConsPlusNormal"/>
        <w:ind w:firstLine="709"/>
        <w:jc w:val="both"/>
        <w:rPr>
          <w:szCs w:val="24"/>
        </w:rPr>
      </w:pPr>
      <w:r w:rsidRPr="006434FB">
        <w:rPr>
          <w:color w:val="000000"/>
          <w:szCs w:val="24"/>
        </w:rPr>
        <w:t>5) исполнения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их компетенции.</w:t>
      </w:r>
    </w:p>
    <w:p w14:paraId="63A77224" w14:textId="77777777" w:rsidR="006434FB" w:rsidRPr="006434FB" w:rsidRDefault="006434FB" w:rsidP="006434FB">
      <w:pPr>
        <w:pStyle w:val="ConsPlusNormal"/>
        <w:ind w:firstLine="709"/>
        <w:jc w:val="both"/>
        <w:rPr>
          <w:color w:val="000000"/>
          <w:szCs w:val="24"/>
        </w:rPr>
      </w:pPr>
      <w:r w:rsidRPr="006434FB">
        <w:rPr>
          <w:color w:val="000000"/>
          <w:szCs w:val="24"/>
        </w:rPr>
        <w:t>Полномочия, указанные в настоящем пункте, осуществляются администрацией в отношении всех категорий земель.</w:t>
      </w:r>
    </w:p>
    <w:p w14:paraId="4AB58CC5" w14:textId="485E539A" w:rsidR="0024234A" w:rsidRPr="00F333B8" w:rsidRDefault="006434FB" w:rsidP="0024234A">
      <w:pPr>
        <w:pStyle w:val="HTML"/>
        <w:ind w:firstLine="709"/>
        <w:jc w:val="both"/>
        <w:rPr>
          <w:rFonts w:ascii="Times New Roman" w:hAnsi="Times New Roman" w:cs="Times New Roman"/>
          <w:sz w:val="24"/>
          <w:szCs w:val="24"/>
        </w:rPr>
      </w:pPr>
      <w:r>
        <w:rPr>
          <w:rFonts w:ascii="Times New Roman" w:hAnsi="Times New Roman" w:cs="Times New Roman"/>
          <w:sz w:val="24"/>
          <w:szCs w:val="24"/>
        </w:rPr>
        <w:t>1.11</w:t>
      </w:r>
      <w:r w:rsidR="0024234A" w:rsidRPr="00F333B8">
        <w:rPr>
          <w:rFonts w:ascii="Times New Roman" w:hAnsi="Times New Roman" w:cs="Times New Roman"/>
          <w:sz w:val="24"/>
          <w:szCs w:val="24"/>
        </w:rPr>
        <w:t xml:space="preserve">.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w:t>
      </w:r>
      <w:r w:rsidR="0024234A" w:rsidRPr="00F333B8">
        <w:rPr>
          <w:rFonts w:ascii="Times New Roman" w:hAnsi="Times New Roman" w:cs="Times New Roman"/>
          <w:sz w:val="24"/>
          <w:szCs w:val="24"/>
        </w:rPr>
        <w:lastRenderedPageBreak/>
        <w:t>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31E64945" w14:textId="77777777" w:rsidR="0024234A" w:rsidRPr="00F333B8" w:rsidRDefault="0024234A" w:rsidP="0024234A">
      <w:pPr>
        <w:pStyle w:val="ConsPlusNormal"/>
        <w:ind w:firstLine="709"/>
        <w:jc w:val="both"/>
        <w:rPr>
          <w:szCs w:val="24"/>
        </w:rPr>
      </w:pPr>
    </w:p>
    <w:p w14:paraId="6A959E87" w14:textId="77777777" w:rsidR="0024234A" w:rsidRPr="00F333B8" w:rsidRDefault="0024234A" w:rsidP="0024234A">
      <w:pPr>
        <w:pStyle w:val="ConsPlusTitle"/>
        <w:ind w:left="1543"/>
        <w:outlineLvl w:val="1"/>
        <w:rPr>
          <w:szCs w:val="24"/>
        </w:rPr>
      </w:pPr>
      <w:r w:rsidRPr="00F333B8">
        <w:rPr>
          <w:szCs w:val="24"/>
        </w:rPr>
        <w:t>2. Категории риска причинения вреда (ущерба)</w:t>
      </w:r>
    </w:p>
    <w:p w14:paraId="08EF7F4E" w14:textId="77777777" w:rsidR="0024234A" w:rsidRPr="00F333B8" w:rsidRDefault="0024234A" w:rsidP="0024234A">
      <w:pPr>
        <w:pStyle w:val="ConsPlusNormal"/>
        <w:ind w:firstLine="709"/>
        <w:jc w:val="both"/>
        <w:rPr>
          <w:szCs w:val="24"/>
        </w:rPr>
      </w:pPr>
    </w:p>
    <w:p w14:paraId="66F39A24" w14:textId="77777777" w:rsidR="0024234A" w:rsidRPr="00F333B8" w:rsidRDefault="0024234A" w:rsidP="0024234A">
      <w:pPr>
        <w:pStyle w:val="a8"/>
        <w:widowControl/>
        <w:tabs>
          <w:tab w:val="left" w:pos="1134"/>
        </w:tabs>
        <w:ind w:left="0" w:firstLine="709"/>
        <w:jc w:val="both"/>
        <w:rPr>
          <w:rFonts w:ascii="Times New Roman" w:hAnsi="Times New Roman"/>
          <w:sz w:val="24"/>
          <w:szCs w:val="24"/>
        </w:rPr>
      </w:pPr>
      <w:r w:rsidRPr="00F333B8">
        <w:rPr>
          <w:rFonts w:ascii="Times New Roman" w:hAnsi="Times New Roman"/>
          <w:sz w:val="24"/>
          <w:szCs w:val="24"/>
        </w:rPr>
        <w:t>2.1.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14:paraId="2A6D49DF" w14:textId="77777777" w:rsidR="000F5DAA" w:rsidRPr="00F333B8" w:rsidRDefault="0024234A" w:rsidP="000F5DAA">
      <w:pPr>
        <w:pStyle w:val="a8"/>
        <w:widowControl/>
        <w:tabs>
          <w:tab w:val="left" w:pos="1134"/>
        </w:tabs>
        <w:ind w:left="0" w:firstLine="709"/>
        <w:jc w:val="both"/>
        <w:rPr>
          <w:rFonts w:ascii="Times New Roman" w:hAnsi="Times New Roman"/>
          <w:color w:val="FF0000"/>
          <w:sz w:val="24"/>
          <w:szCs w:val="24"/>
        </w:rPr>
      </w:pPr>
      <w:r w:rsidRPr="00F333B8">
        <w:rPr>
          <w:rFonts w:ascii="Times New Roman" w:hAnsi="Times New Roman"/>
          <w:sz w:val="24"/>
          <w:szCs w:val="24"/>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14:paraId="3DB7ADFA" w14:textId="77777777" w:rsidR="0024234A" w:rsidRPr="00F333B8" w:rsidRDefault="000F5DAA" w:rsidP="000F5DAA">
      <w:pPr>
        <w:pStyle w:val="a8"/>
        <w:widowControl/>
        <w:tabs>
          <w:tab w:val="left" w:pos="1134"/>
        </w:tabs>
        <w:ind w:left="0" w:firstLine="709"/>
        <w:jc w:val="both"/>
        <w:rPr>
          <w:rFonts w:ascii="Times New Roman" w:hAnsi="Times New Roman"/>
          <w:sz w:val="24"/>
          <w:szCs w:val="24"/>
        </w:rPr>
      </w:pPr>
      <w:r w:rsidRPr="00F333B8">
        <w:rPr>
          <w:rFonts w:ascii="Times New Roman" w:hAnsi="Times New Roman"/>
          <w:sz w:val="24"/>
          <w:szCs w:val="24"/>
          <w:lang w:val="ru-RU"/>
        </w:rPr>
        <w:t xml:space="preserve">- </w:t>
      </w:r>
      <w:r w:rsidR="0024234A" w:rsidRPr="00F333B8">
        <w:rPr>
          <w:rFonts w:ascii="Times New Roman" w:hAnsi="Times New Roman"/>
          <w:sz w:val="24"/>
          <w:szCs w:val="24"/>
        </w:rPr>
        <w:t>средний риск;</w:t>
      </w:r>
    </w:p>
    <w:p w14:paraId="4A9A31FA" w14:textId="77777777" w:rsidR="0024234A" w:rsidRPr="00F333B8" w:rsidRDefault="000F5DAA" w:rsidP="0024234A">
      <w:pPr>
        <w:widowControl/>
        <w:ind w:firstLine="709"/>
        <w:jc w:val="both"/>
        <w:rPr>
          <w:rFonts w:ascii="Times New Roman" w:hAnsi="Times New Roman"/>
          <w:sz w:val="24"/>
          <w:szCs w:val="24"/>
        </w:rPr>
      </w:pPr>
      <w:r w:rsidRPr="00F333B8">
        <w:rPr>
          <w:rFonts w:ascii="Times New Roman" w:hAnsi="Times New Roman"/>
          <w:sz w:val="24"/>
          <w:szCs w:val="24"/>
        </w:rPr>
        <w:t xml:space="preserve">- </w:t>
      </w:r>
      <w:r w:rsidR="0024234A" w:rsidRPr="00F333B8">
        <w:rPr>
          <w:rFonts w:ascii="Times New Roman" w:hAnsi="Times New Roman"/>
          <w:sz w:val="24"/>
          <w:szCs w:val="24"/>
        </w:rPr>
        <w:t>умеренный риск;</w:t>
      </w:r>
    </w:p>
    <w:p w14:paraId="187C1BB7" w14:textId="77777777" w:rsidR="0024234A" w:rsidRPr="00F333B8" w:rsidRDefault="000F5DAA" w:rsidP="0024234A">
      <w:pPr>
        <w:widowControl/>
        <w:ind w:firstLine="709"/>
        <w:jc w:val="both"/>
        <w:rPr>
          <w:rFonts w:ascii="Times New Roman" w:hAnsi="Times New Roman"/>
          <w:sz w:val="24"/>
          <w:szCs w:val="24"/>
        </w:rPr>
      </w:pPr>
      <w:r w:rsidRPr="00F333B8">
        <w:rPr>
          <w:rFonts w:ascii="Times New Roman" w:hAnsi="Times New Roman"/>
          <w:sz w:val="24"/>
          <w:szCs w:val="24"/>
        </w:rPr>
        <w:t xml:space="preserve">- </w:t>
      </w:r>
      <w:r w:rsidR="0024234A" w:rsidRPr="00F333B8">
        <w:rPr>
          <w:rFonts w:ascii="Times New Roman" w:hAnsi="Times New Roman"/>
          <w:sz w:val="24"/>
          <w:szCs w:val="24"/>
        </w:rPr>
        <w:t>низкий риск.</w:t>
      </w:r>
    </w:p>
    <w:p w14:paraId="6C3FF16D" w14:textId="634AB0B6" w:rsidR="0024234A" w:rsidRPr="00F333B8" w:rsidRDefault="0024234A" w:rsidP="0024234A">
      <w:pPr>
        <w:pStyle w:val="a8"/>
        <w:widowControl/>
        <w:tabs>
          <w:tab w:val="left" w:pos="1134"/>
        </w:tabs>
        <w:ind w:left="0" w:firstLine="709"/>
        <w:jc w:val="both"/>
        <w:rPr>
          <w:rFonts w:ascii="Times New Roman" w:hAnsi="Times New Roman"/>
          <w:sz w:val="24"/>
          <w:szCs w:val="24"/>
        </w:rPr>
      </w:pPr>
      <w:r w:rsidRPr="00F333B8">
        <w:rPr>
          <w:rFonts w:ascii="Times New Roman" w:hAnsi="Times New Roman"/>
          <w:sz w:val="24"/>
          <w:szCs w:val="24"/>
        </w:rPr>
        <w:t>2.3. Критерии отнесения объектов контроля к категориям риска в</w:t>
      </w:r>
      <w:r w:rsidR="003D2AEA" w:rsidRPr="00F333B8">
        <w:rPr>
          <w:rFonts w:ascii="Times New Roman" w:hAnsi="Times New Roman"/>
          <w:sz w:val="24"/>
          <w:szCs w:val="24"/>
          <w:lang w:val="ru-RU"/>
        </w:rPr>
        <w:t xml:space="preserve"> </w:t>
      </w:r>
      <w:r w:rsidRPr="00F333B8">
        <w:rPr>
          <w:rFonts w:ascii="Times New Roman" w:hAnsi="Times New Roman"/>
          <w:sz w:val="24"/>
          <w:szCs w:val="24"/>
        </w:rPr>
        <w:t>рамках осуществления муниципального контроля</w:t>
      </w:r>
      <w:r w:rsidRPr="00F333B8">
        <w:rPr>
          <w:rFonts w:ascii="Times New Roman" w:hAnsi="Times New Roman"/>
          <w:sz w:val="24"/>
          <w:szCs w:val="24"/>
          <w:lang w:val="ru-RU"/>
        </w:rPr>
        <w:t xml:space="preserve"> установлены </w:t>
      </w:r>
      <w:r w:rsidRPr="001C6CEE">
        <w:rPr>
          <w:rFonts w:ascii="Times New Roman" w:hAnsi="Times New Roman"/>
          <w:sz w:val="24"/>
          <w:szCs w:val="24"/>
          <w:lang w:val="ru-RU"/>
        </w:rPr>
        <w:t>приложением</w:t>
      </w:r>
      <w:r w:rsidR="003D2AEA" w:rsidRPr="001C6CEE">
        <w:rPr>
          <w:rFonts w:ascii="Times New Roman" w:hAnsi="Times New Roman"/>
          <w:sz w:val="24"/>
          <w:szCs w:val="24"/>
        </w:rPr>
        <w:t xml:space="preserve"> 1</w:t>
      </w:r>
      <w:r w:rsidRPr="00F333B8">
        <w:rPr>
          <w:rFonts w:ascii="Times New Roman" w:hAnsi="Times New Roman"/>
          <w:sz w:val="24"/>
          <w:szCs w:val="24"/>
        </w:rPr>
        <w:t xml:space="preserve"> к настоящему Положению.</w:t>
      </w:r>
    </w:p>
    <w:p w14:paraId="6C1DDA68" w14:textId="77777777" w:rsidR="0024234A" w:rsidRPr="00F333B8" w:rsidRDefault="0024234A" w:rsidP="0024234A">
      <w:pPr>
        <w:pStyle w:val="a8"/>
        <w:widowControl/>
        <w:tabs>
          <w:tab w:val="left" w:pos="1134"/>
        </w:tabs>
        <w:ind w:left="0" w:firstLine="709"/>
        <w:jc w:val="both"/>
        <w:rPr>
          <w:rFonts w:ascii="Times New Roman" w:hAnsi="Times New Roman"/>
          <w:sz w:val="24"/>
          <w:szCs w:val="24"/>
        </w:rPr>
      </w:pPr>
      <w:r w:rsidRPr="00F333B8">
        <w:rPr>
          <w:rFonts w:ascii="Times New Roman" w:hAnsi="Times New Roman"/>
          <w:sz w:val="24"/>
          <w:szCs w:val="24"/>
        </w:rPr>
        <w:t>2.4. 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14:paraId="5050B2B4" w14:textId="77777777" w:rsidR="0024234A" w:rsidRPr="00F333B8" w:rsidRDefault="0024234A" w:rsidP="0024234A">
      <w:pPr>
        <w:pStyle w:val="a8"/>
        <w:widowControl/>
        <w:tabs>
          <w:tab w:val="left" w:pos="1134"/>
        </w:tabs>
        <w:ind w:left="0" w:firstLine="709"/>
        <w:jc w:val="both"/>
        <w:rPr>
          <w:rFonts w:ascii="Times New Roman" w:hAnsi="Times New Roman"/>
          <w:sz w:val="24"/>
          <w:szCs w:val="24"/>
        </w:rPr>
      </w:pPr>
      <w:r w:rsidRPr="00F333B8">
        <w:rPr>
          <w:rFonts w:ascii="Times New Roman" w:hAnsi="Times New Roman"/>
          <w:sz w:val="24"/>
          <w:szCs w:val="24"/>
        </w:rPr>
        <w:t xml:space="preserve">2.5. Перечень индикаторов риска нарушения обязательных требований, проверяемых в рамках осуществления муниципального контроля </w:t>
      </w:r>
      <w:r w:rsidRPr="00F333B8">
        <w:rPr>
          <w:rFonts w:ascii="Times New Roman" w:hAnsi="Times New Roman"/>
          <w:sz w:val="24"/>
          <w:szCs w:val="24"/>
          <w:lang w:val="ru-RU"/>
        </w:rPr>
        <w:t xml:space="preserve">установлен </w:t>
      </w:r>
      <w:r w:rsidRPr="001C6CEE">
        <w:rPr>
          <w:rFonts w:ascii="Times New Roman" w:hAnsi="Times New Roman"/>
          <w:sz w:val="24"/>
          <w:szCs w:val="24"/>
          <w:lang w:val="ru-RU"/>
        </w:rPr>
        <w:t>приложением</w:t>
      </w:r>
      <w:r w:rsidRPr="001C6CEE">
        <w:rPr>
          <w:rFonts w:ascii="Times New Roman" w:hAnsi="Times New Roman"/>
          <w:sz w:val="24"/>
          <w:szCs w:val="24"/>
        </w:rPr>
        <w:t xml:space="preserve"> </w:t>
      </w:r>
      <w:r w:rsidR="003D2AEA" w:rsidRPr="001C6CEE">
        <w:rPr>
          <w:rFonts w:ascii="Times New Roman" w:hAnsi="Times New Roman"/>
          <w:sz w:val="24"/>
          <w:szCs w:val="24"/>
          <w:lang w:val="ru-RU"/>
        </w:rPr>
        <w:t>2</w:t>
      </w:r>
      <w:r w:rsidRPr="00F333B8">
        <w:rPr>
          <w:rFonts w:ascii="Times New Roman" w:hAnsi="Times New Roman"/>
          <w:sz w:val="24"/>
          <w:szCs w:val="24"/>
        </w:rPr>
        <w:t xml:space="preserve"> к настоящему Положению. </w:t>
      </w:r>
    </w:p>
    <w:p w14:paraId="42E48506" w14:textId="77777777" w:rsidR="0024234A" w:rsidRPr="00F333B8" w:rsidRDefault="0024234A" w:rsidP="0024234A">
      <w:pPr>
        <w:pStyle w:val="a8"/>
        <w:widowControl/>
        <w:tabs>
          <w:tab w:val="left" w:pos="1134"/>
        </w:tabs>
        <w:ind w:left="0" w:firstLine="709"/>
        <w:jc w:val="both"/>
        <w:rPr>
          <w:rFonts w:ascii="Times New Roman" w:hAnsi="Times New Roman"/>
          <w:sz w:val="24"/>
          <w:szCs w:val="24"/>
        </w:rPr>
      </w:pPr>
      <w:r w:rsidRPr="00F333B8">
        <w:rPr>
          <w:rFonts w:ascii="Times New Roman" w:hAnsi="Times New Roman"/>
          <w:sz w:val="24"/>
          <w:szCs w:val="24"/>
        </w:rPr>
        <w:t>2.6. В случае если объект контроля не отнесен к определенной категории риска, он считается отнесенным к категории низкого риска.</w:t>
      </w:r>
    </w:p>
    <w:p w14:paraId="53D004A8" w14:textId="77777777" w:rsidR="0024234A" w:rsidRPr="00F333B8" w:rsidRDefault="0024234A" w:rsidP="0024234A">
      <w:pPr>
        <w:pStyle w:val="a8"/>
        <w:widowControl/>
        <w:tabs>
          <w:tab w:val="left" w:pos="1134"/>
        </w:tabs>
        <w:ind w:left="0" w:firstLine="709"/>
        <w:jc w:val="both"/>
        <w:rPr>
          <w:rFonts w:ascii="Times New Roman" w:hAnsi="Times New Roman"/>
          <w:sz w:val="24"/>
          <w:szCs w:val="24"/>
          <w:lang w:val="ru-RU"/>
        </w:rPr>
      </w:pPr>
      <w:r w:rsidRPr="00F333B8">
        <w:rPr>
          <w:rFonts w:ascii="Times New Roman" w:hAnsi="Times New Roman"/>
          <w:sz w:val="24"/>
          <w:szCs w:val="24"/>
        </w:rPr>
        <w:t>2.7.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14:paraId="6E4F73D3" w14:textId="77777777" w:rsidR="0024234A" w:rsidRPr="00F333B8" w:rsidRDefault="0024234A" w:rsidP="0024234A">
      <w:pPr>
        <w:pStyle w:val="a8"/>
        <w:widowControl/>
        <w:tabs>
          <w:tab w:val="left" w:pos="1134"/>
        </w:tabs>
        <w:ind w:left="0" w:firstLine="709"/>
        <w:jc w:val="both"/>
        <w:rPr>
          <w:rFonts w:ascii="Times New Roman" w:hAnsi="Times New Roman"/>
          <w:sz w:val="24"/>
          <w:szCs w:val="24"/>
          <w:lang w:val="ru-RU"/>
        </w:rPr>
      </w:pPr>
      <w:r w:rsidRPr="00F333B8">
        <w:rPr>
          <w:rFonts w:ascii="Times New Roman" w:hAnsi="Times New Roman"/>
          <w:sz w:val="24"/>
          <w:szCs w:val="24"/>
          <w:lang w:val="ru-RU"/>
        </w:rPr>
        <w:t>2.8. Контрольный орган ведет перечни земельных участков, отнесенных к одной из категорий риска (далее – перечни земельных участков).</w:t>
      </w:r>
    </w:p>
    <w:p w14:paraId="791B5AD6" w14:textId="77777777" w:rsidR="0024234A" w:rsidRPr="00F333B8" w:rsidRDefault="0024234A" w:rsidP="0024234A">
      <w:pPr>
        <w:pStyle w:val="a8"/>
        <w:widowControl/>
        <w:tabs>
          <w:tab w:val="left" w:pos="1134"/>
        </w:tabs>
        <w:ind w:left="0" w:firstLine="709"/>
        <w:jc w:val="both"/>
        <w:rPr>
          <w:rFonts w:ascii="Times New Roman" w:hAnsi="Times New Roman"/>
          <w:sz w:val="24"/>
          <w:szCs w:val="24"/>
          <w:lang w:val="ru-RU"/>
        </w:rPr>
      </w:pPr>
      <w:r w:rsidRPr="00F333B8">
        <w:rPr>
          <w:rFonts w:ascii="Times New Roman" w:hAnsi="Times New Roman"/>
          <w:sz w:val="24"/>
          <w:szCs w:val="24"/>
          <w:lang w:val="ru-RU"/>
        </w:rPr>
        <w:t>Перечни земельных участков содержат следующую информацию:</w:t>
      </w:r>
    </w:p>
    <w:p w14:paraId="2978C73E" w14:textId="77777777" w:rsidR="0024234A" w:rsidRPr="00F333B8" w:rsidRDefault="0024234A" w:rsidP="0024234A">
      <w:pPr>
        <w:autoSpaceDE w:val="0"/>
        <w:autoSpaceDN w:val="0"/>
        <w:adjustRightInd w:val="0"/>
        <w:ind w:firstLine="709"/>
        <w:jc w:val="both"/>
        <w:rPr>
          <w:rFonts w:ascii="Times New Roman" w:hAnsi="Times New Roman"/>
          <w:color w:val="auto"/>
          <w:sz w:val="24"/>
          <w:szCs w:val="24"/>
        </w:rPr>
      </w:pPr>
      <w:r w:rsidRPr="00F333B8">
        <w:rPr>
          <w:rFonts w:ascii="Times New Roman" w:hAnsi="Times New Roman"/>
          <w:color w:val="auto"/>
          <w:sz w:val="24"/>
          <w:szCs w:val="24"/>
        </w:rPr>
        <w:t>а) кадастровый номер земельного участка или при его отсутствии адрес местоположения земельного участка;</w:t>
      </w:r>
    </w:p>
    <w:p w14:paraId="198066F9" w14:textId="77777777" w:rsidR="0024234A" w:rsidRPr="00F333B8" w:rsidRDefault="0024234A" w:rsidP="0024234A">
      <w:pPr>
        <w:autoSpaceDE w:val="0"/>
        <w:autoSpaceDN w:val="0"/>
        <w:adjustRightInd w:val="0"/>
        <w:ind w:firstLine="709"/>
        <w:jc w:val="both"/>
        <w:rPr>
          <w:rFonts w:ascii="Times New Roman" w:hAnsi="Times New Roman"/>
          <w:color w:val="auto"/>
          <w:sz w:val="24"/>
          <w:szCs w:val="24"/>
        </w:rPr>
      </w:pPr>
      <w:r w:rsidRPr="00F333B8">
        <w:rPr>
          <w:rFonts w:ascii="Times New Roman" w:hAnsi="Times New Roman"/>
          <w:color w:val="auto"/>
          <w:sz w:val="24"/>
          <w:szCs w:val="24"/>
        </w:rPr>
        <w:t>б) категория риска, к которой отнесен земельный участок;</w:t>
      </w:r>
    </w:p>
    <w:p w14:paraId="6DFB22F0" w14:textId="77777777" w:rsidR="0024234A" w:rsidRPr="00F333B8" w:rsidRDefault="0024234A" w:rsidP="0024234A">
      <w:pPr>
        <w:autoSpaceDE w:val="0"/>
        <w:autoSpaceDN w:val="0"/>
        <w:adjustRightInd w:val="0"/>
        <w:ind w:firstLine="709"/>
        <w:jc w:val="both"/>
        <w:rPr>
          <w:rFonts w:ascii="Times New Roman" w:hAnsi="Times New Roman"/>
          <w:color w:val="auto"/>
          <w:sz w:val="24"/>
          <w:szCs w:val="24"/>
        </w:rPr>
      </w:pPr>
      <w:r w:rsidRPr="00F333B8">
        <w:rPr>
          <w:rFonts w:ascii="Times New Roman" w:hAnsi="Times New Roman"/>
          <w:color w:val="auto"/>
          <w:sz w:val="24"/>
          <w:szCs w:val="24"/>
        </w:rPr>
        <w:t>в) реквизиты решения об отнесении земельного участка к категории риска.</w:t>
      </w:r>
    </w:p>
    <w:p w14:paraId="56785223" w14:textId="77777777" w:rsidR="0024234A" w:rsidRPr="00F333B8" w:rsidRDefault="0024234A" w:rsidP="0024234A">
      <w:pPr>
        <w:pStyle w:val="a8"/>
        <w:widowControl/>
        <w:tabs>
          <w:tab w:val="left" w:pos="1134"/>
        </w:tabs>
        <w:ind w:left="0" w:firstLine="709"/>
        <w:jc w:val="both"/>
        <w:rPr>
          <w:rFonts w:ascii="Times New Roman" w:hAnsi="Times New Roman"/>
          <w:sz w:val="24"/>
          <w:szCs w:val="24"/>
          <w:lang w:val="ru-RU"/>
        </w:rPr>
      </w:pPr>
      <w:r w:rsidRPr="00F333B8">
        <w:rPr>
          <w:rFonts w:ascii="Times New Roman" w:hAnsi="Times New Roman"/>
          <w:sz w:val="24"/>
          <w:szCs w:val="24"/>
          <w:lang w:val="ru-RU"/>
        </w:rPr>
        <w:t>2.9. Перечни земельных участков с указанием категорий риска размещаются на официальном сайте Контрольного органа.</w:t>
      </w:r>
    </w:p>
    <w:p w14:paraId="60F3F9C8" w14:textId="77777777" w:rsidR="0024234A" w:rsidRPr="00F333B8" w:rsidRDefault="0024234A" w:rsidP="0024234A">
      <w:pPr>
        <w:pStyle w:val="a8"/>
        <w:widowControl/>
        <w:tabs>
          <w:tab w:val="left" w:pos="1134"/>
        </w:tabs>
        <w:ind w:left="0" w:firstLine="709"/>
        <w:jc w:val="both"/>
        <w:rPr>
          <w:rFonts w:ascii="Times New Roman" w:hAnsi="Times New Roman"/>
          <w:sz w:val="24"/>
          <w:szCs w:val="24"/>
        </w:rPr>
      </w:pPr>
    </w:p>
    <w:p w14:paraId="0AC24B2C" w14:textId="77777777" w:rsidR="0024234A" w:rsidRPr="00F333B8" w:rsidRDefault="0024234A" w:rsidP="0024234A">
      <w:pPr>
        <w:widowControl/>
        <w:tabs>
          <w:tab w:val="left" w:pos="1134"/>
        </w:tabs>
        <w:jc w:val="center"/>
        <w:rPr>
          <w:rFonts w:ascii="Times New Roman" w:hAnsi="Times New Roman"/>
          <w:b/>
          <w:color w:val="auto"/>
          <w:sz w:val="24"/>
          <w:szCs w:val="24"/>
        </w:rPr>
      </w:pPr>
      <w:r w:rsidRPr="00F333B8">
        <w:rPr>
          <w:rFonts w:ascii="Times New Roman" w:hAnsi="Times New Roman"/>
          <w:b/>
          <w:color w:val="auto"/>
          <w:sz w:val="24"/>
          <w:szCs w:val="24"/>
        </w:rPr>
        <w:t>3. Виды профилактических мероприятий, которые проводятся</w:t>
      </w:r>
    </w:p>
    <w:p w14:paraId="5ACA7E78" w14:textId="77777777" w:rsidR="0024234A" w:rsidRPr="00F333B8" w:rsidRDefault="0024234A" w:rsidP="0024234A">
      <w:pPr>
        <w:widowControl/>
        <w:tabs>
          <w:tab w:val="left" w:pos="1134"/>
        </w:tabs>
        <w:jc w:val="center"/>
        <w:rPr>
          <w:rFonts w:ascii="Times New Roman" w:hAnsi="Times New Roman"/>
          <w:b/>
          <w:color w:val="auto"/>
          <w:sz w:val="24"/>
          <w:szCs w:val="24"/>
        </w:rPr>
      </w:pPr>
      <w:r w:rsidRPr="00F333B8">
        <w:rPr>
          <w:rFonts w:ascii="Times New Roman" w:hAnsi="Times New Roman"/>
          <w:b/>
          <w:color w:val="auto"/>
          <w:sz w:val="24"/>
          <w:szCs w:val="24"/>
        </w:rPr>
        <w:t xml:space="preserve">при осуществлении муниципального контроля </w:t>
      </w:r>
    </w:p>
    <w:p w14:paraId="2562B73C" w14:textId="77777777" w:rsidR="0024234A" w:rsidRPr="00F333B8" w:rsidRDefault="0024234A" w:rsidP="0024234A">
      <w:pPr>
        <w:widowControl/>
        <w:tabs>
          <w:tab w:val="left" w:pos="1134"/>
        </w:tabs>
        <w:jc w:val="both"/>
        <w:rPr>
          <w:rFonts w:ascii="Times New Roman" w:hAnsi="Times New Roman"/>
          <w:sz w:val="24"/>
          <w:szCs w:val="24"/>
        </w:rPr>
      </w:pPr>
    </w:p>
    <w:p w14:paraId="571C3304" w14:textId="77777777" w:rsidR="0024234A" w:rsidRPr="00F333B8" w:rsidRDefault="0024234A" w:rsidP="0024234A">
      <w:pPr>
        <w:pStyle w:val="a8"/>
        <w:widowControl/>
        <w:tabs>
          <w:tab w:val="left" w:pos="1134"/>
        </w:tabs>
        <w:ind w:left="0" w:firstLine="709"/>
        <w:jc w:val="both"/>
        <w:rPr>
          <w:rFonts w:ascii="Times New Roman" w:hAnsi="Times New Roman"/>
          <w:sz w:val="24"/>
          <w:szCs w:val="24"/>
        </w:rPr>
      </w:pPr>
      <w:r w:rsidRPr="00F333B8">
        <w:rPr>
          <w:rFonts w:ascii="Times New Roman" w:hAnsi="Times New Roman"/>
          <w:sz w:val="24"/>
          <w:szCs w:val="24"/>
        </w:rPr>
        <w:t>При осуществлении муниципального контроля Контрольный орган проводит следующие виды профилактических мероприятий:</w:t>
      </w:r>
    </w:p>
    <w:p w14:paraId="6FDDFF76" w14:textId="77777777" w:rsidR="0024234A" w:rsidRPr="00F333B8" w:rsidRDefault="0024234A" w:rsidP="0024234A">
      <w:pPr>
        <w:pStyle w:val="ConsPlusNormal"/>
        <w:ind w:firstLine="709"/>
        <w:jc w:val="both"/>
        <w:rPr>
          <w:szCs w:val="24"/>
        </w:rPr>
      </w:pPr>
      <w:r w:rsidRPr="00F333B8">
        <w:rPr>
          <w:szCs w:val="24"/>
        </w:rPr>
        <w:t>1) информирование;</w:t>
      </w:r>
    </w:p>
    <w:p w14:paraId="329E37FF" w14:textId="77777777" w:rsidR="0024234A" w:rsidRPr="00F333B8" w:rsidRDefault="0024234A" w:rsidP="0024234A">
      <w:pPr>
        <w:pStyle w:val="ConsPlusNormal"/>
        <w:ind w:firstLine="709"/>
        <w:jc w:val="both"/>
        <w:rPr>
          <w:szCs w:val="24"/>
        </w:rPr>
      </w:pPr>
      <w:r w:rsidRPr="00F333B8">
        <w:rPr>
          <w:szCs w:val="24"/>
        </w:rPr>
        <w:t>2) объявление предостережения;</w:t>
      </w:r>
    </w:p>
    <w:p w14:paraId="7AD6FB4A" w14:textId="77777777" w:rsidR="0024234A" w:rsidRPr="00F333B8" w:rsidRDefault="0024234A" w:rsidP="0024234A">
      <w:pPr>
        <w:pStyle w:val="ConsPlusNormal"/>
        <w:ind w:firstLine="709"/>
        <w:jc w:val="both"/>
        <w:rPr>
          <w:szCs w:val="24"/>
        </w:rPr>
      </w:pPr>
      <w:r w:rsidRPr="00F333B8">
        <w:rPr>
          <w:szCs w:val="24"/>
        </w:rPr>
        <w:t>3) консультирование.</w:t>
      </w:r>
    </w:p>
    <w:p w14:paraId="247334EE" w14:textId="77777777" w:rsidR="0024234A" w:rsidRPr="00F333B8" w:rsidRDefault="0024234A" w:rsidP="0024234A">
      <w:pPr>
        <w:pStyle w:val="ConsPlusNormal"/>
        <w:ind w:firstLine="709"/>
        <w:jc w:val="both"/>
        <w:rPr>
          <w:szCs w:val="24"/>
        </w:rPr>
      </w:pPr>
    </w:p>
    <w:p w14:paraId="72C2496D" w14:textId="77777777" w:rsidR="0024234A" w:rsidRPr="00F333B8" w:rsidRDefault="0024234A" w:rsidP="0024234A">
      <w:pPr>
        <w:pStyle w:val="ConsPlusNormal"/>
        <w:ind w:firstLine="0"/>
        <w:jc w:val="center"/>
        <w:rPr>
          <w:szCs w:val="24"/>
        </w:rPr>
      </w:pPr>
      <w:r w:rsidRPr="00F333B8">
        <w:rPr>
          <w:szCs w:val="24"/>
        </w:rPr>
        <w:t xml:space="preserve">3.1. Информирование контролируемых и иных заинтересованных лиц по вопросам соблюдения обязательных требований </w:t>
      </w:r>
    </w:p>
    <w:p w14:paraId="2287D8EE" w14:textId="77777777" w:rsidR="0024234A" w:rsidRPr="00F333B8" w:rsidRDefault="0024234A" w:rsidP="0024234A">
      <w:pPr>
        <w:pStyle w:val="ConsPlusNormal"/>
        <w:ind w:firstLine="709"/>
        <w:jc w:val="center"/>
        <w:rPr>
          <w:b/>
          <w:szCs w:val="24"/>
        </w:rPr>
      </w:pPr>
    </w:p>
    <w:p w14:paraId="5099DF87" w14:textId="77777777" w:rsidR="0024234A" w:rsidRPr="00F333B8" w:rsidRDefault="0024234A" w:rsidP="0024234A">
      <w:pPr>
        <w:pStyle w:val="a8"/>
        <w:widowControl/>
        <w:tabs>
          <w:tab w:val="left" w:pos="1134"/>
        </w:tabs>
        <w:ind w:left="0" w:firstLine="709"/>
        <w:jc w:val="both"/>
        <w:rPr>
          <w:rFonts w:ascii="Times New Roman" w:hAnsi="Times New Roman"/>
          <w:sz w:val="24"/>
          <w:szCs w:val="24"/>
          <w:lang w:val="ru-RU"/>
        </w:rPr>
      </w:pPr>
      <w:r w:rsidRPr="00F333B8">
        <w:rPr>
          <w:rFonts w:ascii="Times New Roman" w:hAnsi="Times New Roman"/>
          <w:sz w:val="24"/>
          <w:szCs w:val="24"/>
        </w:rPr>
        <w:t xml:space="preserve">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14:paraId="3A21194E" w14:textId="77777777" w:rsidR="0024234A" w:rsidRPr="00F333B8" w:rsidRDefault="0024234A" w:rsidP="0024234A">
      <w:pPr>
        <w:pStyle w:val="a8"/>
        <w:widowControl/>
        <w:tabs>
          <w:tab w:val="left" w:pos="1134"/>
        </w:tabs>
        <w:ind w:left="0" w:firstLine="709"/>
        <w:jc w:val="both"/>
        <w:rPr>
          <w:rFonts w:ascii="Times New Roman" w:hAnsi="Times New Roman"/>
          <w:sz w:val="24"/>
          <w:szCs w:val="24"/>
          <w:lang w:val="ru-RU"/>
        </w:rPr>
      </w:pPr>
      <w:r w:rsidRPr="00F333B8">
        <w:rPr>
          <w:rFonts w:ascii="Times New Roman" w:hAnsi="Times New Roman"/>
          <w:sz w:val="24"/>
          <w:szCs w:val="24"/>
          <w:lang w:val="ru-RU"/>
        </w:rPr>
        <w:t xml:space="preserve">3.1.2. Контрольный орган обязан размещать и поддерживать в актуальном состоянии на своем официальном сайте в сети «Интернет» </w:t>
      </w:r>
      <w:r w:rsidRPr="00F333B8">
        <w:rPr>
          <w:rFonts w:ascii="Times New Roman" w:hAnsi="Times New Roman"/>
          <w:sz w:val="24"/>
          <w:szCs w:val="24"/>
        </w:rPr>
        <w:t>сведени</w:t>
      </w:r>
      <w:r w:rsidRPr="00F333B8">
        <w:rPr>
          <w:rFonts w:ascii="Times New Roman" w:hAnsi="Times New Roman"/>
          <w:sz w:val="24"/>
          <w:szCs w:val="24"/>
          <w:lang w:val="ru-RU"/>
        </w:rPr>
        <w:t>я, определенные частью 3 статьи 46 Федерального з</w:t>
      </w:r>
      <w:r w:rsidR="0043219B" w:rsidRPr="00F333B8">
        <w:rPr>
          <w:rFonts w:ascii="Times New Roman" w:hAnsi="Times New Roman"/>
          <w:sz w:val="24"/>
          <w:szCs w:val="24"/>
          <w:lang w:val="ru-RU"/>
        </w:rPr>
        <w:t xml:space="preserve">акона </w:t>
      </w:r>
      <w:r w:rsidRPr="00F333B8">
        <w:rPr>
          <w:rFonts w:ascii="Times New Roman" w:hAnsi="Times New Roman"/>
          <w:sz w:val="24"/>
          <w:szCs w:val="24"/>
          <w:lang w:val="ru-RU"/>
        </w:rPr>
        <w:t>№ 248-ФЗ.</w:t>
      </w:r>
      <w:r w:rsidRPr="00F333B8">
        <w:rPr>
          <w:rFonts w:ascii="Times New Roman" w:hAnsi="Times New Roman"/>
          <w:sz w:val="24"/>
          <w:szCs w:val="24"/>
        </w:rPr>
        <w:t xml:space="preserve"> </w:t>
      </w:r>
      <w:r w:rsidRPr="00F333B8">
        <w:rPr>
          <w:rFonts w:ascii="Times New Roman" w:hAnsi="Times New Roman"/>
          <w:sz w:val="24"/>
          <w:szCs w:val="24"/>
          <w:lang w:val="ru-RU"/>
        </w:rPr>
        <w:t xml:space="preserve"> </w:t>
      </w:r>
    </w:p>
    <w:p w14:paraId="22D4A851" w14:textId="77777777" w:rsidR="0024234A" w:rsidRPr="00F333B8" w:rsidRDefault="0024234A" w:rsidP="0024234A">
      <w:pPr>
        <w:widowControl/>
        <w:jc w:val="center"/>
        <w:rPr>
          <w:rFonts w:ascii="Times New Roman" w:hAnsi="Times New Roman"/>
          <w:sz w:val="24"/>
          <w:szCs w:val="24"/>
        </w:rPr>
      </w:pPr>
    </w:p>
    <w:p w14:paraId="534A033E" w14:textId="77777777" w:rsidR="0024234A" w:rsidRPr="00F333B8" w:rsidRDefault="0024234A" w:rsidP="0024234A">
      <w:pPr>
        <w:widowControl/>
        <w:jc w:val="center"/>
        <w:rPr>
          <w:rFonts w:ascii="Times New Roman" w:hAnsi="Times New Roman"/>
          <w:sz w:val="24"/>
          <w:szCs w:val="24"/>
        </w:rPr>
      </w:pPr>
      <w:r w:rsidRPr="00F333B8">
        <w:rPr>
          <w:rFonts w:ascii="Times New Roman" w:hAnsi="Times New Roman"/>
          <w:sz w:val="24"/>
          <w:szCs w:val="24"/>
        </w:rPr>
        <w:t xml:space="preserve">3.2. Предостережение о недопустимости нарушения </w:t>
      </w:r>
    </w:p>
    <w:p w14:paraId="596B36DE" w14:textId="77777777" w:rsidR="0024234A" w:rsidRPr="00F333B8" w:rsidRDefault="0024234A" w:rsidP="0024234A">
      <w:pPr>
        <w:widowControl/>
        <w:jc w:val="center"/>
        <w:rPr>
          <w:rFonts w:ascii="Times New Roman" w:hAnsi="Times New Roman"/>
          <w:sz w:val="24"/>
          <w:szCs w:val="24"/>
        </w:rPr>
      </w:pPr>
      <w:r w:rsidRPr="00F333B8">
        <w:rPr>
          <w:rFonts w:ascii="Times New Roman" w:hAnsi="Times New Roman"/>
          <w:sz w:val="24"/>
          <w:szCs w:val="24"/>
        </w:rPr>
        <w:t>обязательных требований</w:t>
      </w:r>
    </w:p>
    <w:p w14:paraId="0124B839" w14:textId="77777777" w:rsidR="0024234A" w:rsidRPr="00F333B8" w:rsidRDefault="0024234A" w:rsidP="0024234A">
      <w:pPr>
        <w:widowControl/>
        <w:ind w:firstLine="709"/>
        <w:jc w:val="center"/>
        <w:rPr>
          <w:rFonts w:ascii="Times New Roman" w:hAnsi="Times New Roman"/>
          <w:b/>
          <w:sz w:val="24"/>
          <w:szCs w:val="24"/>
        </w:rPr>
      </w:pPr>
    </w:p>
    <w:p w14:paraId="78BC0073" w14:textId="77777777" w:rsidR="0024234A" w:rsidRPr="00F333B8" w:rsidRDefault="0024234A" w:rsidP="0024234A">
      <w:pPr>
        <w:pStyle w:val="a8"/>
        <w:widowControl/>
        <w:tabs>
          <w:tab w:val="left" w:pos="1134"/>
        </w:tabs>
        <w:ind w:left="0" w:firstLine="709"/>
        <w:jc w:val="both"/>
        <w:rPr>
          <w:rFonts w:ascii="Times New Roman" w:hAnsi="Times New Roman"/>
          <w:sz w:val="24"/>
          <w:szCs w:val="24"/>
        </w:rPr>
      </w:pPr>
      <w:r w:rsidRPr="00F333B8">
        <w:rPr>
          <w:rFonts w:ascii="Times New Roman" w:hAnsi="Times New Roman"/>
          <w:sz w:val="24"/>
          <w:szCs w:val="24"/>
        </w:rPr>
        <w:t>3.2.1. 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w:t>
      </w:r>
      <w:r w:rsidRPr="00F333B8">
        <w:rPr>
          <w:rFonts w:ascii="Times New Roman" w:hAnsi="Times New Roman"/>
          <w:sz w:val="24"/>
          <w:szCs w:val="24"/>
          <w:lang w:val="ru-RU"/>
        </w:rPr>
        <w:t xml:space="preserve"> или признаках нарушений обязательных требований и (или) </w:t>
      </w:r>
      <w:r w:rsidRPr="00F333B8">
        <w:rPr>
          <w:rFonts w:ascii="Times New Roman" w:hAnsi="Times New Roman"/>
          <w:sz w:val="24"/>
          <w:szCs w:val="24"/>
        </w:rPr>
        <w:t>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14:paraId="5F6A4040" w14:textId="77777777" w:rsidR="0024234A" w:rsidRPr="00F333B8" w:rsidRDefault="0024234A" w:rsidP="0024234A">
      <w:pPr>
        <w:pStyle w:val="a8"/>
        <w:widowControl/>
        <w:tabs>
          <w:tab w:val="left" w:pos="1134"/>
        </w:tabs>
        <w:ind w:left="0" w:firstLine="709"/>
        <w:jc w:val="both"/>
        <w:rPr>
          <w:rFonts w:ascii="Times New Roman" w:hAnsi="Times New Roman"/>
          <w:sz w:val="24"/>
          <w:szCs w:val="24"/>
          <w:lang w:val="ru-RU"/>
        </w:rPr>
      </w:pPr>
      <w:r w:rsidRPr="00F333B8">
        <w:rPr>
          <w:rFonts w:ascii="Times New Roman" w:hAnsi="Times New Roman"/>
          <w:sz w:val="24"/>
          <w:szCs w:val="24"/>
        </w:rPr>
        <w:t xml:space="preserve">3.2.2. Предостережение </w:t>
      </w:r>
      <w:r w:rsidRPr="00F333B8">
        <w:rPr>
          <w:rFonts w:ascii="Times New Roman" w:hAnsi="Times New Roman"/>
          <w:sz w:val="24"/>
          <w:szCs w:val="24"/>
          <w:lang w:val="ru-RU"/>
        </w:rPr>
        <w:t>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r w:rsidRPr="00F333B8">
        <w:rPr>
          <w:rFonts w:ascii="Times New Roman" w:hAnsi="Times New Roman"/>
          <w:sz w:val="24"/>
          <w:szCs w:val="24"/>
        </w:rPr>
        <w:t>.</w:t>
      </w:r>
    </w:p>
    <w:p w14:paraId="0A2FC207" w14:textId="77777777" w:rsidR="0024234A" w:rsidRPr="00F333B8" w:rsidRDefault="0024234A" w:rsidP="0024234A">
      <w:pPr>
        <w:pStyle w:val="ConsPlusNormal"/>
        <w:ind w:firstLine="709"/>
        <w:jc w:val="both"/>
        <w:rPr>
          <w:szCs w:val="24"/>
        </w:rPr>
      </w:pPr>
      <w:r w:rsidRPr="00F333B8">
        <w:rPr>
          <w:szCs w:val="24"/>
        </w:rPr>
        <w:t xml:space="preserve">3.2.3. </w:t>
      </w:r>
      <w:r w:rsidRPr="00842330">
        <w:rPr>
          <w:szCs w:val="24"/>
        </w:rPr>
        <w:t>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14:paraId="653333CC" w14:textId="77777777" w:rsidR="0024234A" w:rsidRPr="00F333B8" w:rsidRDefault="0024234A" w:rsidP="0024234A">
      <w:pPr>
        <w:widowControl/>
        <w:ind w:firstLine="709"/>
        <w:jc w:val="both"/>
        <w:rPr>
          <w:rFonts w:ascii="Times New Roman" w:hAnsi="Times New Roman"/>
          <w:sz w:val="24"/>
          <w:szCs w:val="24"/>
        </w:rPr>
      </w:pPr>
      <w:r w:rsidRPr="00F333B8">
        <w:rPr>
          <w:rFonts w:ascii="Times New Roman" w:hAnsi="Times New Roman"/>
          <w:sz w:val="24"/>
          <w:szCs w:val="24"/>
        </w:rPr>
        <w:t>3.2.4. Возражение должно содержать:</w:t>
      </w:r>
    </w:p>
    <w:p w14:paraId="78570E38" w14:textId="77777777" w:rsidR="0024234A" w:rsidRPr="00F333B8" w:rsidRDefault="0024234A" w:rsidP="0024234A">
      <w:pPr>
        <w:widowControl/>
        <w:ind w:firstLine="709"/>
        <w:jc w:val="both"/>
        <w:rPr>
          <w:rFonts w:ascii="Times New Roman" w:hAnsi="Times New Roman"/>
          <w:sz w:val="24"/>
          <w:szCs w:val="24"/>
        </w:rPr>
      </w:pPr>
      <w:r w:rsidRPr="00F333B8">
        <w:rPr>
          <w:rFonts w:ascii="Times New Roman" w:hAnsi="Times New Roman"/>
          <w:sz w:val="24"/>
          <w:szCs w:val="24"/>
        </w:rPr>
        <w:t>1) наименование Контрольного органа, в который направляется возражение;</w:t>
      </w:r>
    </w:p>
    <w:p w14:paraId="3EC976E0" w14:textId="77777777" w:rsidR="0024234A" w:rsidRPr="00F333B8" w:rsidRDefault="0024234A" w:rsidP="0024234A">
      <w:pPr>
        <w:widowControl/>
        <w:ind w:firstLine="709"/>
        <w:jc w:val="both"/>
        <w:rPr>
          <w:rFonts w:ascii="Times New Roman" w:hAnsi="Times New Roman"/>
          <w:sz w:val="24"/>
          <w:szCs w:val="24"/>
        </w:rPr>
      </w:pPr>
      <w:r w:rsidRPr="00F333B8">
        <w:rPr>
          <w:rFonts w:ascii="Times New Roman" w:hAnsi="Times New Roman"/>
          <w:sz w:val="24"/>
          <w:szCs w:val="24"/>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14:paraId="51E24504" w14:textId="77777777" w:rsidR="0024234A" w:rsidRPr="00F333B8" w:rsidRDefault="0024234A" w:rsidP="0024234A">
      <w:pPr>
        <w:widowControl/>
        <w:ind w:firstLine="709"/>
        <w:jc w:val="both"/>
        <w:rPr>
          <w:rFonts w:ascii="Times New Roman" w:hAnsi="Times New Roman"/>
          <w:sz w:val="24"/>
          <w:szCs w:val="24"/>
        </w:rPr>
      </w:pPr>
      <w:r w:rsidRPr="00F333B8">
        <w:rPr>
          <w:rFonts w:ascii="Times New Roman" w:hAnsi="Times New Roman"/>
          <w:sz w:val="24"/>
          <w:szCs w:val="24"/>
        </w:rPr>
        <w:t>3) дату и номер предостережения;</w:t>
      </w:r>
    </w:p>
    <w:p w14:paraId="707E9BE4" w14:textId="77777777" w:rsidR="0024234A" w:rsidRPr="00F333B8" w:rsidRDefault="0024234A" w:rsidP="0024234A">
      <w:pPr>
        <w:widowControl/>
        <w:ind w:firstLine="709"/>
        <w:jc w:val="both"/>
        <w:rPr>
          <w:rFonts w:ascii="Times New Roman" w:hAnsi="Times New Roman"/>
          <w:sz w:val="24"/>
          <w:szCs w:val="24"/>
        </w:rPr>
      </w:pPr>
      <w:r w:rsidRPr="00F333B8">
        <w:rPr>
          <w:rFonts w:ascii="Times New Roman" w:hAnsi="Times New Roman"/>
          <w:sz w:val="24"/>
          <w:szCs w:val="24"/>
        </w:rPr>
        <w:t>4) доводы, на основании которых контролируемое лицо не согласно с объявленным предостережением;</w:t>
      </w:r>
    </w:p>
    <w:p w14:paraId="442F7A2E" w14:textId="77777777" w:rsidR="0024234A" w:rsidRPr="00F333B8" w:rsidRDefault="0024234A" w:rsidP="0024234A">
      <w:pPr>
        <w:widowControl/>
        <w:ind w:firstLine="709"/>
        <w:jc w:val="both"/>
        <w:rPr>
          <w:rFonts w:ascii="Times New Roman" w:hAnsi="Times New Roman"/>
          <w:sz w:val="24"/>
          <w:szCs w:val="24"/>
        </w:rPr>
      </w:pPr>
      <w:r w:rsidRPr="00F333B8">
        <w:rPr>
          <w:rFonts w:ascii="Times New Roman" w:hAnsi="Times New Roman"/>
          <w:sz w:val="24"/>
          <w:szCs w:val="24"/>
        </w:rPr>
        <w:t>5) дату получения предостережения контролируемым лицом;</w:t>
      </w:r>
    </w:p>
    <w:p w14:paraId="6C6F1664" w14:textId="77777777" w:rsidR="0024234A" w:rsidRPr="00F333B8" w:rsidRDefault="0024234A" w:rsidP="0024234A">
      <w:pPr>
        <w:widowControl/>
        <w:ind w:firstLine="709"/>
        <w:jc w:val="both"/>
        <w:rPr>
          <w:rFonts w:ascii="Times New Roman" w:hAnsi="Times New Roman"/>
          <w:sz w:val="24"/>
          <w:szCs w:val="24"/>
        </w:rPr>
      </w:pPr>
      <w:r w:rsidRPr="00F333B8">
        <w:rPr>
          <w:rFonts w:ascii="Times New Roman" w:hAnsi="Times New Roman"/>
          <w:sz w:val="24"/>
          <w:szCs w:val="24"/>
        </w:rPr>
        <w:t>6) личную подпись и дату.</w:t>
      </w:r>
    </w:p>
    <w:p w14:paraId="7CBAF8CE" w14:textId="77777777" w:rsidR="0024234A" w:rsidRPr="00F333B8" w:rsidRDefault="0024234A" w:rsidP="0024234A">
      <w:pPr>
        <w:widowControl/>
        <w:ind w:firstLine="709"/>
        <w:jc w:val="both"/>
        <w:rPr>
          <w:rFonts w:ascii="Times New Roman" w:hAnsi="Times New Roman"/>
          <w:sz w:val="24"/>
          <w:szCs w:val="24"/>
        </w:rPr>
      </w:pPr>
      <w:r w:rsidRPr="00F333B8">
        <w:rPr>
          <w:rFonts w:ascii="Times New Roman" w:hAnsi="Times New Roman"/>
          <w:sz w:val="24"/>
          <w:szCs w:val="24"/>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14:paraId="2BE7E80E" w14:textId="77777777" w:rsidR="0024234A" w:rsidRPr="00F333B8" w:rsidRDefault="0024234A" w:rsidP="0024234A">
      <w:pPr>
        <w:pStyle w:val="ConsPlusNormal"/>
        <w:ind w:firstLine="709"/>
        <w:jc w:val="both"/>
        <w:rPr>
          <w:szCs w:val="24"/>
        </w:rPr>
      </w:pPr>
      <w:r w:rsidRPr="00F333B8">
        <w:rPr>
          <w:szCs w:val="24"/>
        </w:rPr>
        <w:t>3.2.6. Контрольный орган рассматривает возражение в отношении предостережения в течение пятнадцати рабочих дней со дня его получения.</w:t>
      </w:r>
    </w:p>
    <w:p w14:paraId="7ABE263E" w14:textId="77777777" w:rsidR="0024234A" w:rsidRPr="00F333B8" w:rsidRDefault="0024234A" w:rsidP="0024234A">
      <w:pPr>
        <w:widowControl/>
        <w:ind w:firstLine="709"/>
        <w:jc w:val="both"/>
        <w:rPr>
          <w:rFonts w:ascii="Times New Roman" w:hAnsi="Times New Roman"/>
          <w:sz w:val="24"/>
          <w:szCs w:val="24"/>
        </w:rPr>
      </w:pPr>
      <w:r w:rsidRPr="00F333B8">
        <w:rPr>
          <w:rFonts w:ascii="Times New Roman" w:hAnsi="Times New Roman"/>
          <w:sz w:val="24"/>
          <w:szCs w:val="24"/>
        </w:rPr>
        <w:t>3.2.7. По результатам рассмотрения возражения Контрольный орган принимает одно из следующих решений:</w:t>
      </w:r>
    </w:p>
    <w:p w14:paraId="6BCE0B76" w14:textId="77777777" w:rsidR="0024234A" w:rsidRPr="00F333B8" w:rsidRDefault="0024234A" w:rsidP="0024234A">
      <w:pPr>
        <w:widowControl/>
        <w:ind w:firstLine="709"/>
        <w:jc w:val="both"/>
        <w:rPr>
          <w:rFonts w:ascii="Times New Roman" w:hAnsi="Times New Roman"/>
          <w:sz w:val="24"/>
          <w:szCs w:val="24"/>
        </w:rPr>
      </w:pPr>
      <w:r w:rsidRPr="00F333B8">
        <w:rPr>
          <w:rFonts w:ascii="Times New Roman" w:hAnsi="Times New Roman"/>
          <w:sz w:val="24"/>
          <w:szCs w:val="24"/>
        </w:rPr>
        <w:t>1) удовлетворяет возражение в форме отмены предостережения;</w:t>
      </w:r>
    </w:p>
    <w:p w14:paraId="5A9AA048" w14:textId="77777777" w:rsidR="0024234A" w:rsidRPr="00F333B8" w:rsidRDefault="0024234A" w:rsidP="0024234A">
      <w:pPr>
        <w:widowControl/>
        <w:ind w:firstLine="709"/>
        <w:jc w:val="both"/>
        <w:rPr>
          <w:rFonts w:ascii="Times New Roman" w:hAnsi="Times New Roman"/>
          <w:sz w:val="24"/>
          <w:szCs w:val="24"/>
        </w:rPr>
      </w:pPr>
      <w:r w:rsidRPr="00F333B8">
        <w:rPr>
          <w:rFonts w:ascii="Times New Roman" w:hAnsi="Times New Roman"/>
          <w:sz w:val="24"/>
          <w:szCs w:val="24"/>
        </w:rPr>
        <w:t>2) отказывает в удовлетворении возражения с указанием причины отказа.</w:t>
      </w:r>
    </w:p>
    <w:p w14:paraId="7903D214" w14:textId="77777777" w:rsidR="0024234A" w:rsidRPr="00F333B8" w:rsidRDefault="0024234A" w:rsidP="0024234A">
      <w:pPr>
        <w:pStyle w:val="ConsPlusNormal"/>
        <w:ind w:firstLine="709"/>
        <w:jc w:val="both"/>
        <w:rPr>
          <w:szCs w:val="24"/>
        </w:rPr>
      </w:pPr>
      <w:r w:rsidRPr="00F333B8">
        <w:rPr>
          <w:szCs w:val="24"/>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14:paraId="229F46FF" w14:textId="77777777" w:rsidR="0024234A" w:rsidRPr="00F333B8" w:rsidRDefault="0024234A" w:rsidP="0024234A">
      <w:pPr>
        <w:widowControl/>
        <w:ind w:firstLine="709"/>
        <w:jc w:val="both"/>
        <w:rPr>
          <w:rFonts w:ascii="Times New Roman" w:hAnsi="Times New Roman"/>
          <w:sz w:val="24"/>
          <w:szCs w:val="24"/>
        </w:rPr>
      </w:pPr>
      <w:r w:rsidRPr="00F333B8">
        <w:rPr>
          <w:rFonts w:ascii="Times New Roman" w:hAnsi="Times New Roman"/>
          <w:sz w:val="24"/>
          <w:szCs w:val="24"/>
        </w:rPr>
        <w:t>3.2.9. Повторное направление возражения по тем же основаниям не допускается.</w:t>
      </w:r>
    </w:p>
    <w:p w14:paraId="537376AF" w14:textId="77777777" w:rsidR="0024234A" w:rsidRPr="00F333B8" w:rsidRDefault="0024234A" w:rsidP="0024234A">
      <w:pPr>
        <w:pStyle w:val="HTML"/>
        <w:ind w:firstLine="709"/>
        <w:jc w:val="both"/>
        <w:rPr>
          <w:rFonts w:ascii="Times New Roman" w:hAnsi="Times New Roman" w:cs="Times New Roman"/>
          <w:sz w:val="24"/>
          <w:szCs w:val="24"/>
        </w:rPr>
      </w:pPr>
      <w:r w:rsidRPr="00F333B8">
        <w:rPr>
          <w:rFonts w:ascii="Times New Roman" w:hAnsi="Times New Roman" w:cs="Times New Roman"/>
          <w:sz w:val="24"/>
          <w:szCs w:val="24"/>
        </w:rPr>
        <w:lastRenderedPageBreak/>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14:paraId="0F9CED72" w14:textId="77777777" w:rsidR="0024234A" w:rsidRPr="00F333B8" w:rsidRDefault="0024234A" w:rsidP="0024234A">
      <w:pPr>
        <w:widowControl/>
        <w:ind w:firstLine="709"/>
        <w:jc w:val="center"/>
        <w:rPr>
          <w:rFonts w:ascii="Times New Roman" w:hAnsi="Times New Roman"/>
          <w:sz w:val="24"/>
          <w:szCs w:val="24"/>
        </w:rPr>
      </w:pPr>
    </w:p>
    <w:p w14:paraId="124DE809" w14:textId="77777777" w:rsidR="0024234A" w:rsidRPr="00F333B8" w:rsidRDefault="0024234A" w:rsidP="0024234A">
      <w:pPr>
        <w:widowControl/>
        <w:jc w:val="center"/>
        <w:rPr>
          <w:rFonts w:ascii="Times New Roman" w:hAnsi="Times New Roman"/>
          <w:sz w:val="24"/>
          <w:szCs w:val="24"/>
        </w:rPr>
      </w:pPr>
      <w:r w:rsidRPr="00F333B8">
        <w:rPr>
          <w:rFonts w:ascii="Times New Roman" w:hAnsi="Times New Roman"/>
          <w:sz w:val="24"/>
          <w:szCs w:val="24"/>
        </w:rPr>
        <w:t>3.3. Консультирование</w:t>
      </w:r>
    </w:p>
    <w:p w14:paraId="51CB6EE5" w14:textId="77777777" w:rsidR="0024234A" w:rsidRPr="00F333B8" w:rsidRDefault="0024234A" w:rsidP="0024234A">
      <w:pPr>
        <w:widowControl/>
        <w:ind w:firstLine="709"/>
        <w:jc w:val="center"/>
        <w:rPr>
          <w:rFonts w:ascii="Times New Roman" w:hAnsi="Times New Roman"/>
          <w:b/>
          <w:sz w:val="24"/>
          <w:szCs w:val="24"/>
        </w:rPr>
      </w:pPr>
    </w:p>
    <w:p w14:paraId="046A27EE" w14:textId="77777777" w:rsidR="0024234A" w:rsidRPr="00F333B8" w:rsidRDefault="0024234A" w:rsidP="0024234A">
      <w:pPr>
        <w:pStyle w:val="ConsPlusNormal"/>
        <w:ind w:firstLine="709"/>
        <w:jc w:val="both"/>
        <w:rPr>
          <w:szCs w:val="24"/>
        </w:rPr>
      </w:pPr>
      <w:r w:rsidRPr="00F333B8">
        <w:rPr>
          <w:szCs w:val="24"/>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14:paraId="778A75AD" w14:textId="77777777" w:rsidR="0024234A" w:rsidRPr="00F333B8" w:rsidRDefault="0024234A" w:rsidP="0024234A">
      <w:pPr>
        <w:pStyle w:val="ConsPlusNormal"/>
        <w:tabs>
          <w:tab w:val="left" w:pos="1134"/>
        </w:tabs>
        <w:ind w:left="709" w:firstLine="0"/>
        <w:jc w:val="both"/>
        <w:rPr>
          <w:szCs w:val="24"/>
        </w:rPr>
      </w:pPr>
      <w:r w:rsidRPr="00F333B8">
        <w:rPr>
          <w:szCs w:val="24"/>
        </w:rPr>
        <w:t>1) порядка проведения контрольных мероприятий;</w:t>
      </w:r>
    </w:p>
    <w:p w14:paraId="15D17219" w14:textId="77777777" w:rsidR="0024234A" w:rsidRPr="00F333B8" w:rsidRDefault="0024234A" w:rsidP="0024234A">
      <w:pPr>
        <w:pStyle w:val="ConsPlusNormal"/>
        <w:tabs>
          <w:tab w:val="left" w:pos="1134"/>
        </w:tabs>
        <w:ind w:left="709" w:firstLine="0"/>
        <w:jc w:val="both"/>
        <w:rPr>
          <w:szCs w:val="24"/>
        </w:rPr>
      </w:pPr>
      <w:r w:rsidRPr="00F333B8">
        <w:rPr>
          <w:szCs w:val="24"/>
        </w:rPr>
        <w:t>2) периодичности проведения контрольных мероприятий;</w:t>
      </w:r>
    </w:p>
    <w:p w14:paraId="1F12F37D" w14:textId="77777777" w:rsidR="0024234A" w:rsidRPr="00F333B8" w:rsidRDefault="0024234A" w:rsidP="0024234A">
      <w:pPr>
        <w:pStyle w:val="ConsPlusNormal"/>
        <w:tabs>
          <w:tab w:val="left" w:pos="1134"/>
        </w:tabs>
        <w:ind w:left="709" w:firstLine="0"/>
        <w:jc w:val="both"/>
        <w:rPr>
          <w:szCs w:val="24"/>
        </w:rPr>
      </w:pPr>
      <w:r w:rsidRPr="00F333B8">
        <w:rPr>
          <w:szCs w:val="24"/>
        </w:rPr>
        <w:t>3) порядка принятия решений по итогам контрольных мероприятий;</w:t>
      </w:r>
    </w:p>
    <w:p w14:paraId="3513C40C" w14:textId="77777777" w:rsidR="0024234A" w:rsidRPr="00F333B8" w:rsidRDefault="0024234A" w:rsidP="0024234A">
      <w:pPr>
        <w:pStyle w:val="ConsPlusNormal"/>
        <w:tabs>
          <w:tab w:val="left" w:pos="1134"/>
        </w:tabs>
        <w:ind w:left="709" w:firstLine="0"/>
        <w:jc w:val="both"/>
        <w:rPr>
          <w:szCs w:val="24"/>
        </w:rPr>
      </w:pPr>
      <w:r w:rsidRPr="00F333B8">
        <w:rPr>
          <w:szCs w:val="24"/>
        </w:rPr>
        <w:t>4) порядка обжалования решений Контрольного органа.</w:t>
      </w:r>
    </w:p>
    <w:p w14:paraId="5254DEB1" w14:textId="77777777" w:rsidR="0024234A" w:rsidRPr="00F333B8" w:rsidRDefault="0024234A" w:rsidP="0024234A">
      <w:pPr>
        <w:pStyle w:val="a8"/>
        <w:widowControl/>
        <w:tabs>
          <w:tab w:val="left" w:pos="1134"/>
        </w:tabs>
        <w:ind w:left="0" w:firstLine="709"/>
        <w:jc w:val="both"/>
        <w:rPr>
          <w:rFonts w:ascii="Times New Roman" w:hAnsi="Times New Roman"/>
          <w:sz w:val="24"/>
          <w:szCs w:val="24"/>
        </w:rPr>
      </w:pPr>
      <w:r w:rsidRPr="00F333B8">
        <w:rPr>
          <w:rFonts w:ascii="Times New Roman" w:hAnsi="Times New Roman"/>
          <w:sz w:val="24"/>
          <w:szCs w:val="24"/>
          <w:lang w:val="ru-RU"/>
        </w:rPr>
        <w:t xml:space="preserve">3.3.2. </w:t>
      </w:r>
      <w:r w:rsidRPr="00F333B8">
        <w:rPr>
          <w:rFonts w:ascii="Times New Roman" w:hAnsi="Times New Roman"/>
          <w:sz w:val="24"/>
          <w:szCs w:val="24"/>
        </w:rPr>
        <w:t>Инспекторы осуществляют консультирование контролируемых лиц и их представителей:</w:t>
      </w:r>
    </w:p>
    <w:p w14:paraId="1CF02071" w14:textId="77777777" w:rsidR="0024234A" w:rsidRPr="00F333B8" w:rsidRDefault="0024234A" w:rsidP="0024234A">
      <w:pPr>
        <w:pStyle w:val="ConsPlusNormal"/>
        <w:ind w:firstLine="709"/>
        <w:jc w:val="both"/>
        <w:rPr>
          <w:szCs w:val="24"/>
        </w:rPr>
      </w:pPr>
      <w:r w:rsidRPr="00F333B8">
        <w:rPr>
          <w:szCs w:val="24"/>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14:paraId="4319575B" w14:textId="77777777" w:rsidR="0024234A" w:rsidRPr="00F333B8" w:rsidRDefault="0024234A" w:rsidP="0024234A">
      <w:pPr>
        <w:pStyle w:val="ConsPlusNormal"/>
        <w:ind w:firstLine="709"/>
        <w:jc w:val="both"/>
        <w:rPr>
          <w:szCs w:val="24"/>
        </w:rPr>
      </w:pPr>
      <w:r w:rsidRPr="00F333B8">
        <w:rPr>
          <w:szCs w:val="24"/>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14:paraId="3E3922C3" w14:textId="77777777" w:rsidR="0024234A" w:rsidRPr="00F333B8" w:rsidRDefault="0024234A" w:rsidP="0024234A">
      <w:pPr>
        <w:widowControl/>
        <w:ind w:firstLine="709"/>
        <w:jc w:val="both"/>
        <w:rPr>
          <w:rFonts w:ascii="Times New Roman" w:hAnsi="Times New Roman"/>
          <w:sz w:val="24"/>
          <w:szCs w:val="24"/>
        </w:rPr>
      </w:pPr>
      <w:r w:rsidRPr="00F333B8">
        <w:rPr>
          <w:rFonts w:ascii="Times New Roman" w:hAnsi="Times New Roman"/>
          <w:sz w:val="24"/>
          <w:szCs w:val="24"/>
        </w:rPr>
        <w:t>3.3.3. Индивидуальное консультирование на личном приеме каждого заявителя инспекторами не может превышать 10 минут.</w:t>
      </w:r>
    </w:p>
    <w:p w14:paraId="30F7717A" w14:textId="77777777" w:rsidR="0024234A" w:rsidRPr="00F333B8" w:rsidRDefault="0024234A" w:rsidP="0024234A">
      <w:pPr>
        <w:widowControl/>
        <w:ind w:firstLine="709"/>
        <w:jc w:val="both"/>
        <w:rPr>
          <w:rFonts w:ascii="Times New Roman" w:hAnsi="Times New Roman"/>
          <w:sz w:val="24"/>
          <w:szCs w:val="24"/>
        </w:rPr>
      </w:pPr>
      <w:r w:rsidRPr="00F333B8">
        <w:rPr>
          <w:rFonts w:ascii="Times New Roman" w:hAnsi="Times New Roman"/>
          <w:sz w:val="24"/>
          <w:szCs w:val="24"/>
        </w:rPr>
        <w:t>Время разговора по телефону не должно превышать 10 минут.</w:t>
      </w:r>
    </w:p>
    <w:p w14:paraId="1FC9189C" w14:textId="77777777" w:rsidR="0024234A" w:rsidRPr="00F333B8" w:rsidRDefault="0024234A" w:rsidP="0024234A">
      <w:pPr>
        <w:pStyle w:val="ConsPlusNormal"/>
        <w:ind w:firstLine="709"/>
        <w:jc w:val="both"/>
        <w:rPr>
          <w:szCs w:val="24"/>
        </w:rPr>
      </w:pPr>
      <w:r w:rsidRPr="00F333B8">
        <w:rPr>
          <w:szCs w:val="24"/>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14:paraId="00C1D07F" w14:textId="77777777" w:rsidR="0024234A" w:rsidRPr="00F333B8" w:rsidRDefault="0024234A" w:rsidP="00F333B8">
      <w:pPr>
        <w:pStyle w:val="ConsPlusNormal"/>
        <w:ind w:firstLine="709"/>
        <w:jc w:val="both"/>
        <w:rPr>
          <w:szCs w:val="24"/>
        </w:rPr>
      </w:pPr>
      <w:r w:rsidRPr="00F333B8">
        <w:rPr>
          <w:szCs w:val="24"/>
        </w:rPr>
        <w:t>3.3.5. Письменное консультирование контролируемых лиц и их представителей осущес</w:t>
      </w:r>
      <w:r w:rsidR="00F333B8" w:rsidRPr="00F333B8">
        <w:rPr>
          <w:szCs w:val="24"/>
        </w:rPr>
        <w:t xml:space="preserve">твляется по вопросу </w:t>
      </w:r>
      <w:r w:rsidRPr="00F333B8">
        <w:rPr>
          <w:szCs w:val="24"/>
        </w:rPr>
        <w:t>поряд</w:t>
      </w:r>
      <w:r w:rsidR="00F333B8" w:rsidRPr="00F333B8">
        <w:rPr>
          <w:szCs w:val="24"/>
        </w:rPr>
        <w:t>ка</w:t>
      </w:r>
      <w:r w:rsidRPr="00F333B8">
        <w:rPr>
          <w:szCs w:val="24"/>
        </w:rPr>
        <w:t xml:space="preserve"> обжалования решений Контрольного органа</w:t>
      </w:r>
      <w:r w:rsidR="00F333B8">
        <w:rPr>
          <w:szCs w:val="24"/>
        </w:rPr>
        <w:t>.</w:t>
      </w:r>
    </w:p>
    <w:p w14:paraId="266857FA" w14:textId="77777777" w:rsidR="0024234A" w:rsidRPr="00F333B8" w:rsidRDefault="0024234A" w:rsidP="0024234A">
      <w:pPr>
        <w:pStyle w:val="ConsPlusNormal"/>
        <w:ind w:firstLine="709"/>
        <w:jc w:val="both"/>
        <w:rPr>
          <w:szCs w:val="24"/>
        </w:rPr>
      </w:pPr>
      <w:r w:rsidRPr="00F333B8">
        <w:rPr>
          <w:szCs w:val="24"/>
        </w:rPr>
        <w:t xml:space="preserve">3.3.6. Контролируемое лицо вправе направить запрос о предоставлении письменного ответа в сроки, установленные Федеральным </w:t>
      </w:r>
      <w:hyperlink r:id="rId8" w:history="1">
        <w:r w:rsidRPr="00F333B8">
          <w:rPr>
            <w:szCs w:val="24"/>
          </w:rPr>
          <w:t>законом</w:t>
        </w:r>
      </w:hyperlink>
      <w:r w:rsidRPr="00F333B8">
        <w:rPr>
          <w:szCs w:val="24"/>
        </w:rPr>
        <w:t xml:space="preserve"> от 02.05.2006 № 59-ФЗ «О порядке рассмотрения обращений граждан Российской Федерации».</w:t>
      </w:r>
    </w:p>
    <w:p w14:paraId="0C03E25F" w14:textId="77777777" w:rsidR="0024234A" w:rsidRPr="00F333B8" w:rsidRDefault="0024234A" w:rsidP="0024234A">
      <w:pPr>
        <w:pStyle w:val="ConsPlusNormal"/>
        <w:ind w:firstLine="709"/>
        <w:jc w:val="both"/>
        <w:rPr>
          <w:szCs w:val="24"/>
        </w:rPr>
      </w:pPr>
      <w:r w:rsidRPr="00F333B8">
        <w:rPr>
          <w:szCs w:val="24"/>
        </w:rPr>
        <w:t>3.3.7. Контрольный орган осуществляет учет проведенных консультирований.</w:t>
      </w:r>
    </w:p>
    <w:p w14:paraId="0C101F9C" w14:textId="77777777" w:rsidR="0024234A" w:rsidRPr="00F333B8" w:rsidRDefault="0024234A" w:rsidP="0024234A">
      <w:pPr>
        <w:pStyle w:val="a8"/>
        <w:widowControl/>
        <w:tabs>
          <w:tab w:val="left" w:pos="1134"/>
        </w:tabs>
        <w:ind w:left="0"/>
        <w:jc w:val="center"/>
        <w:rPr>
          <w:rFonts w:ascii="Times New Roman" w:hAnsi="Times New Roman"/>
          <w:b/>
          <w:sz w:val="24"/>
          <w:szCs w:val="24"/>
          <w:lang w:val="ru-RU"/>
        </w:rPr>
      </w:pPr>
    </w:p>
    <w:p w14:paraId="61994B45" w14:textId="77777777" w:rsidR="0024234A" w:rsidRPr="00F333B8" w:rsidRDefault="0024234A" w:rsidP="0024234A">
      <w:pPr>
        <w:pStyle w:val="a8"/>
        <w:widowControl/>
        <w:tabs>
          <w:tab w:val="left" w:pos="1134"/>
        </w:tabs>
        <w:ind w:left="0"/>
        <w:jc w:val="center"/>
        <w:rPr>
          <w:rFonts w:ascii="Times New Roman" w:hAnsi="Times New Roman"/>
          <w:b/>
          <w:sz w:val="24"/>
          <w:szCs w:val="24"/>
          <w:lang w:val="ru-RU"/>
        </w:rPr>
      </w:pPr>
      <w:r w:rsidRPr="00F333B8">
        <w:rPr>
          <w:rFonts w:ascii="Times New Roman" w:hAnsi="Times New Roman"/>
          <w:b/>
          <w:sz w:val="24"/>
          <w:szCs w:val="24"/>
        </w:rPr>
        <w:t xml:space="preserve">4. Контрольные мероприятия, проводимые в рамках </w:t>
      </w:r>
    </w:p>
    <w:p w14:paraId="50E982F9" w14:textId="77777777" w:rsidR="0024234A" w:rsidRPr="00F333B8" w:rsidRDefault="0024234A" w:rsidP="0024234A">
      <w:pPr>
        <w:pStyle w:val="a8"/>
        <w:widowControl/>
        <w:tabs>
          <w:tab w:val="left" w:pos="1134"/>
        </w:tabs>
        <w:ind w:left="0"/>
        <w:jc w:val="center"/>
        <w:rPr>
          <w:rFonts w:ascii="Times New Roman" w:hAnsi="Times New Roman"/>
          <w:b/>
          <w:sz w:val="24"/>
          <w:szCs w:val="24"/>
        </w:rPr>
      </w:pPr>
      <w:r w:rsidRPr="00F333B8">
        <w:rPr>
          <w:rFonts w:ascii="Times New Roman" w:hAnsi="Times New Roman"/>
          <w:b/>
          <w:sz w:val="24"/>
          <w:szCs w:val="24"/>
        </w:rPr>
        <w:t xml:space="preserve">муниципального контроля </w:t>
      </w:r>
    </w:p>
    <w:p w14:paraId="29527801" w14:textId="77777777" w:rsidR="0024234A" w:rsidRPr="00F333B8" w:rsidRDefault="0024234A" w:rsidP="0024234A">
      <w:pPr>
        <w:pStyle w:val="a8"/>
        <w:widowControl/>
        <w:tabs>
          <w:tab w:val="left" w:pos="1134"/>
        </w:tabs>
        <w:ind w:left="709"/>
        <w:jc w:val="both"/>
        <w:rPr>
          <w:rFonts w:ascii="Times New Roman" w:hAnsi="Times New Roman"/>
          <w:sz w:val="24"/>
          <w:szCs w:val="24"/>
        </w:rPr>
      </w:pPr>
    </w:p>
    <w:p w14:paraId="5BD28744" w14:textId="77777777" w:rsidR="0024234A" w:rsidRPr="00F333B8" w:rsidRDefault="0024234A" w:rsidP="0024234A">
      <w:pPr>
        <w:widowControl/>
        <w:tabs>
          <w:tab w:val="left" w:pos="1134"/>
        </w:tabs>
        <w:jc w:val="center"/>
        <w:rPr>
          <w:rFonts w:ascii="Times New Roman" w:hAnsi="Times New Roman"/>
          <w:color w:val="auto"/>
          <w:sz w:val="24"/>
          <w:szCs w:val="24"/>
        </w:rPr>
      </w:pPr>
      <w:r w:rsidRPr="00F333B8">
        <w:rPr>
          <w:rFonts w:ascii="Times New Roman" w:hAnsi="Times New Roman"/>
          <w:color w:val="auto"/>
          <w:sz w:val="24"/>
          <w:szCs w:val="24"/>
        </w:rPr>
        <w:t>4.1. Контрольные мероприятия. Общие вопросы</w:t>
      </w:r>
    </w:p>
    <w:p w14:paraId="212EF66A" w14:textId="77777777" w:rsidR="0024234A" w:rsidRPr="00F333B8" w:rsidRDefault="0024234A" w:rsidP="0024234A">
      <w:pPr>
        <w:pStyle w:val="a8"/>
        <w:widowControl/>
        <w:tabs>
          <w:tab w:val="left" w:pos="1134"/>
        </w:tabs>
        <w:ind w:left="0" w:firstLine="709"/>
        <w:jc w:val="both"/>
        <w:rPr>
          <w:rFonts w:ascii="Times New Roman" w:hAnsi="Times New Roman"/>
          <w:sz w:val="24"/>
          <w:szCs w:val="24"/>
        </w:rPr>
      </w:pPr>
      <w:r w:rsidRPr="00F333B8">
        <w:rPr>
          <w:rFonts w:ascii="Times New Roman" w:hAnsi="Times New Roman"/>
          <w:sz w:val="24"/>
          <w:szCs w:val="24"/>
        </w:rPr>
        <w:t>4.1.</w:t>
      </w:r>
      <w:r w:rsidRPr="00F333B8">
        <w:rPr>
          <w:rFonts w:ascii="Times New Roman" w:hAnsi="Times New Roman"/>
          <w:sz w:val="24"/>
          <w:szCs w:val="24"/>
          <w:lang w:val="ru-RU"/>
        </w:rPr>
        <w:t>1</w:t>
      </w:r>
      <w:r w:rsidRPr="00F333B8">
        <w:rPr>
          <w:rFonts w:ascii="Times New Roman" w:hAnsi="Times New Roman"/>
          <w:sz w:val="24"/>
          <w:szCs w:val="24"/>
        </w:rPr>
        <w:t>. Муниципальный контроль осуществляется Контрольным органом посредством организации проведения</w:t>
      </w:r>
      <w:r w:rsidRPr="00F333B8">
        <w:rPr>
          <w:rFonts w:ascii="Times New Roman" w:hAnsi="Times New Roman"/>
          <w:sz w:val="24"/>
          <w:szCs w:val="24"/>
          <w:lang w:val="ru-RU"/>
        </w:rPr>
        <w:t xml:space="preserve"> следующих плановых и внеплановых</w:t>
      </w:r>
      <w:r w:rsidRPr="00F333B8">
        <w:rPr>
          <w:rFonts w:ascii="Times New Roman" w:hAnsi="Times New Roman"/>
          <w:sz w:val="24"/>
          <w:szCs w:val="24"/>
        </w:rPr>
        <w:t xml:space="preserve"> контрольных</w:t>
      </w:r>
      <w:r w:rsidRPr="00F333B8">
        <w:rPr>
          <w:rFonts w:ascii="Times New Roman" w:hAnsi="Times New Roman"/>
          <w:b/>
          <w:sz w:val="24"/>
          <w:szCs w:val="24"/>
        </w:rPr>
        <w:t xml:space="preserve"> </w:t>
      </w:r>
      <w:r w:rsidRPr="00F333B8">
        <w:rPr>
          <w:rFonts w:ascii="Times New Roman" w:hAnsi="Times New Roman"/>
          <w:sz w:val="24"/>
          <w:szCs w:val="24"/>
        </w:rPr>
        <w:t>мероприятий:</w:t>
      </w:r>
    </w:p>
    <w:p w14:paraId="21B006CB" w14:textId="5AD2AF0F" w:rsidR="0024234A" w:rsidRPr="00F333B8" w:rsidRDefault="0024234A" w:rsidP="0024234A">
      <w:pPr>
        <w:pStyle w:val="ConsPlusNormal"/>
        <w:ind w:firstLine="709"/>
        <w:jc w:val="both"/>
        <w:rPr>
          <w:szCs w:val="24"/>
        </w:rPr>
      </w:pPr>
      <w:r w:rsidRPr="00F333B8">
        <w:rPr>
          <w:szCs w:val="24"/>
        </w:rPr>
        <w:t>документарная проверка, выездная проверка –</w:t>
      </w:r>
      <w:r w:rsidR="00DB020A" w:rsidRPr="00F333B8">
        <w:rPr>
          <w:szCs w:val="24"/>
        </w:rPr>
        <w:t xml:space="preserve"> </w:t>
      </w:r>
      <w:r w:rsidR="00DE50B4" w:rsidRPr="00F333B8">
        <w:rPr>
          <w:szCs w:val="24"/>
        </w:rPr>
        <w:t>при взаимодействии</w:t>
      </w:r>
      <w:r w:rsidRPr="00F333B8">
        <w:rPr>
          <w:szCs w:val="24"/>
        </w:rPr>
        <w:t xml:space="preserve"> с контролируемыми лицами;</w:t>
      </w:r>
    </w:p>
    <w:p w14:paraId="79015BC1" w14:textId="77777777" w:rsidR="0024234A" w:rsidRPr="00F333B8" w:rsidRDefault="0024234A" w:rsidP="0024234A">
      <w:pPr>
        <w:pStyle w:val="ConsPlusNormal"/>
        <w:ind w:firstLine="709"/>
        <w:jc w:val="both"/>
        <w:rPr>
          <w:szCs w:val="24"/>
        </w:rPr>
      </w:pPr>
      <w:r w:rsidRPr="00F333B8">
        <w:rPr>
          <w:szCs w:val="24"/>
        </w:rPr>
        <w:t>выездное обследование – без взаимодействия с контролируемыми лицами.</w:t>
      </w:r>
    </w:p>
    <w:p w14:paraId="4429FC4A" w14:textId="77777777" w:rsidR="0024234A" w:rsidRPr="00F333B8" w:rsidRDefault="0024234A" w:rsidP="0024234A">
      <w:pPr>
        <w:pStyle w:val="a8"/>
        <w:widowControl/>
        <w:tabs>
          <w:tab w:val="left" w:pos="1134"/>
        </w:tabs>
        <w:ind w:left="0" w:firstLine="709"/>
        <w:jc w:val="both"/>
        <w:rPr>
          <w:rFonts w:ascii="Times New Roman" w:hAnsi="Times New Roman"/>
          <w:sz w:val="24"/>
          <w:szCs w:val="24"/>
          <w:lang w:val="ru-RU"/>
        </w:rPr>
      </w:pPr>
      <w:r w:rsidRPr="00F333B8">
        <w:rPr>
          <w:rFonts w:ascii="Times New Roman" w:hAnsi="Times New Roman"/>
          <w:sz w:val="24"/>
          <w:szCs w:val="24"/>
        </w:rPr>
        <w:t>4.1.</w:t>
      </w:r>
      <w:r w:rsidRPr="00F333B8">
        <w:rPr>
          <w:rFonts w:ascii="Times New Roman" w:hAnsi="Times New Roman"/>
          <w:sz w:val="24"/>
          <w:szCs w:val="24"/>
          <w:lang w:val="ru-RU"/>
        </w:rPr>
        <w:t>2</w:t>
      </w:r>
      <w:r w:rsidRPr="00F333B8">
        <w:rPr>
          <w:rFonts w:ascii="Times New Roman" w:hAnsi="Times New Roman"/>
          <w:sz w:val="24"/>
          <w:szCs w:val="24"/>
        </w:rPr>
        <w:t xml:space="preserve">. При осуществлении </w:t>
      </w:r>
      <w:r w:rsidRPr="00F333B8">
        <w:rPr>
          <w:rFonts w:ascii="Times New Roman" w:hAnsi="Times New Roman"/>
          <w:sz w:val="24"/>
          <w:szCs w:val="24"/>
          <w:lang w:val="ru-RU" w:eastAsia="ru-RU"/>
        </w:rPr>
        <w:t>муниципального контроля</w:t>
      </w:r>
      <w:r w:rsidRPr="00F333B8">
        <w:rPr>
          <w:rFonts w:ascii="Times New Roman" w:hAnsi="Times New Roman"/>
          <w:color w:val="FF0000"/>
          <w:sz w:val="24"/>
          <w:szCs w:val="24"/>
        </w:rPr>
        <w:t xml:space="preserve"> </w:t>
      </w:r>
      <w:r w:rsidRPr="00F333B8">
        <w:rPr>
          <w:rFonts w:ascii="Times New Roman" w:hAnsi="Times New Roman"/>
          <w:sz w:val="24"/>
          <w:szCs w:val="24"/>
        </w:rPr>
        <w:t xml:space="preserve">взаимодействием с контролируемыми лицами являются: </w:t>
      </w:r>
    </w:p>
    <w:p w14:paraId="19C0826B" w14:textId="77777777" w:rsidR="0024234A" w:rsidRPr="00F333B8" w:rsidRDefault="0024234A" w:rsidP="0024234A">
      <w:pPr>
        <w:pStyle w:val="a8"/>
        <w:widowControl/>
        <w:tabs>
          <w:tab w:val="left" w:pos="1134"/>
        </w:tabs>
        <w:ind w:left="0" w:firstLine="709"/>
        <w:jc w:val="both"/>
        <w:rPr>
          <w:rFonts w:ascii="Times New Roman" w:hAnsi="Times New Roman"/>
          <w:b/>
          <w:color w:val="FF0000"/>
          <w:sz w:val="24"/>
          <w:szCs w:val="24"/>
          <w:lang w:val="ru-RU"/>
        </w:rPr>
      </w:pPr>
      <w:r w:rsidRPr="00F333B8">
        <w:rPr>
          <w:rFonts w:ascii="Times New Roman" w:hAnsi="Times New Roman"/>
          <w:sz w:val="24"/>
          <w:szCs w:val="24"/>
        </w:rPr>
        <w:t xml:space="preserve">встречи, телефонные и иные переговоры (непосредственное </w:t>
      </w:r>
      <w:r w:rsidRPr="00F333B8">
        <w:rPr>
          <w:rFonts w:ascii="Times New Roman" w:hAnsi="Times New Roman"/>
          <w:sz w:val="24"/>
          <w:szCs w:val="24"/>
          <w:lang w:val="ru-RU" w:eastAsia="ru-RU"/>
        </w:rPr>
        <w:t>взаимодействие) между инспектором и контролируемым лицом или его</w:t>
      </w:r>
      <w:r w:rsidRPr="00F333B8">
        <w:rPr>
          <w:rFonts w:ascii="Times New Roman" w:hAnsi="Times New Roman"/>
          <w:sz w:val="24"/>
          <w:szCs w:val="24"/>
        </w:rPr>
        <w:t xml:space="preserve"> представителем</w:t>
      </w:r>
      <w:r w:rsidRPr="00F333B8">
        <w:rPr>
          <w:rFonts w:ascii="Times New Roman" w:hAnsi="Times New Roman"/>
          <w:sz w:val="24"/>
          <w:szCs w:val="24"/>
          <w:lang w:val="ru-RU"/>
        </w:rPr>
        <w:t>;</w:t>
      </w:r>
      <w:r w:rsidRPr="00F333B8">
        <w:rPr>
          <w:rFonts w:ascii="Times New Roman" w:hAnsi="Times New Roman"/>
          <w:sz w:val="24"/>
          <w:szCs w:val="24"/>
        </w:rPr>
        <w:t xml:space="preserve"> </w:t>
      </w:r>
    </w:p>
    <w:p w14:paraId="09580D0E" w14:textId="77777777" w:rsidR="0024234A" w:rsidRPr="00F333B8" w:rsidRDefault="0024234A" w:rsidP="0024234A">
      <w:pPr>
        <w:pStyle w:val="a8"/>
        <w:widowControl/>
        <w:tabs>
          <w:tab w:val="left" w:pos="1134"/>
        </w:tabs>
        <w:ind w:left="0" w:firstLine="709"/>
        <w:jc w:val="both"/>
        <w:rPr>
          <w:rFonts w:ascii="Times New Roman" w:hAnsi="Times New Roman"/>
          <w:sz w:val="24"/>
          <w:szCs w:val="24"/>
          <w:lang w:val="ru-RU"/>
        </w:rPr>
      </w:pPr>
      <w:r w:rsidRPr="00F333B8">
        <w:rPr>
          <w:rFonts w:ascii="Times New Roman" w:hAnsi="Times New Roman"/>
          <w:sz w:val="24"/>
          <w:szCs w:val="24"/>
        </w:rPr>
        <w:t>запрос документов, иных материалов</w:t>
      </w:r>
      <w:r w:rsidRPr="00F333B8">
        <w:rPr>
          <w:rFonts w:ascii="Times New Roman" w:hAnsi="Times New Roman"/>
          <w:sz w:val="24"/>
          <w:szCs w:val="24"/>
          <w:lang w:val="ru-RU"/>
        </w:rPr>
        <w:t>;</w:t>
      </w:r>
      <w:r w:rsidRPr="00F333B8">
        <w:rPr>
          <w:rFonts w:ascii="Times New Roman" w:hAnsi="Times New Roman"/>
          <w:sz w:val="24"/>
          <w:szCs w:val="24"/>
        </w:rPr>
        <w:t xml:space="preserve"> </w:t>
      </w:r>
    </w:p>
    <w:p w14:paraId="11F97ED2" w14:textId="77777777" w:rsidR="0024234A" w:rsidRPr="00F333B8" w:rsidRDefault="0024234A" w:rsidP="0024234A">
      <w:pPr>
        <w:pStyle w:val="a8"/>
        <w:widowControl/>
        <w:tabs>
          <w:tab w:val="left" w:pos="1134"/>
        </w:tabs>
        <w:ind w:left="0" w:firstLine="709"/>
        <w:jc w:val="both"/>
        <w:rPr>
          <w:rFonts w:ascii="Times New Roman" w:hAnsi="Times New Roman"/>
          <w:sz w:val="24"/>
          <w:szCs w:val="24"/>
        </w:rPr>
      </w:pPr>
      <w:r w:rsidRPr="00F333B8">
        <w:rPr>
          <w:rFonts w:ascii="Times New Roman" w:hAnsi="Times New Roman"/>
          <w:sz w:val="24"/>
          <w:szCs w:val="24"/>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14:paraId="2B8302A0" w14:textId="36392706" w:rsidR="0024234A" w:rsidRPr="00F333B8" w:rsidRDefault="0024234A" w:rsidP="0024234A">
      <w:pPr>
        <w:widowControl/>
        <w:autoSpaceDE w:val="0"/>
        <w:autoSpaceDN w:val="0"/>
        <w:adjustRightInd w:val="0"/>
        <w:ind w:firstLine="709"/>
        <w:jc w:val="both"/>
        <w:rPr>
          <w:rFonts w:ascii="Times New Roman" w:hAnsi="Times New Roman"/>
          <w:color w:val="auto"/>
          <w:sz w:val="24"/>
          <w:szCs w:val="24"/>
        </w:rPr>
      </w:pPr>
      <w:r w:rsidRPr="00F333B8">
        <w:rPr>
          <w:rFonts w:ascii="Times New Roman" w:hAnsi="Times New Roman"/>
          <w:color w:val="auto"/>
          <w:sz w:val="24"/>
          <w:szCs w:val="24"/>
        </w:rPr>
        <w:t xml:space="preserve">4.1.3. Контрольные мероприятия, осуществляемые </w:t>
      </w:r>
      <w:r w:rsidR="00DE50B4" w:rsidRPr="00F333B8">
        <w:rPr>
          <w:rFonts w:ascii="Times New Roman" w:hAnsi="Times New Roman"/>
          <w:color w:val="auto"/>
          <w:sz w:val="24"/>
          <w:szCs w:val="24"/>
        </w:rPr>
        <w:t xml:space="preserve">при </w:t>
      </w:r>
      <w:r w:rsidR="00DE50B4" w:rsidRPr="00F333B8">
        <w:rPr>
          <w:rFonts w:ascii="Times New Roman" w:eastAsia="Calibri" w:hAnsi="Times New Roman"/>
          <w:color w:val="auto"/>
          <w:sz w:val="24"/>
          <w:szCs w:val="24"/>
          <w:lang w:eastAsia="en-US"/>
        </w:rPr>
        <w:t>взаимодействии</w:t>
      </w:r>
      <w:r w:rsidRPr="00F333B8">
        <w:rPr>
          <w:rFonts w:ascii="Times New Roman" w:eastAsia="Calibri" w:hAnsi="Times New Roman"/>
          <w:color w:val="auto"/>
          <w:sz w:val="24"/>
          <w:szCs w:val="24"/>
          <w:lang w:eastAsia="en-US"/>
        </w:rPr>
        <w:t xml:space="preserve"> с контролируемым лицом, </w:t>
      </w:r>
      <w:r w:rsidRPr="00F333B8">
        <w:rPr>
          <w:rFonts w:ascii="Times New Roman" w:hAnsi="Times New Roman"/>
          <w:color w:val="auto"/>
          <w:sz w:val="24"/>
          <w:szCs w:val="24"/>
        </w:rPr>
        <w:t>проводятся Контрольным органом по следующим основаниям:</w:t>
      </w:r>
    </w:p>
    <w:p w14:paraId="5C0880C6" w14:textId="77777777" w:rsidR="0024234A" w:rsidRPr="00F333B8" w:rsidRDefault="0024234A" w:rsidP="0024234A">
      <w:pPr>
        <w:widowControl/>
        <w:tabs>
          <w:tab w:val="left" w:pos="1134"/>
        </w:tabs>
        <w:ind w:firstLine="709"/>
        <w:jc w:val="both"/>
        <w:rPr>
          <w:rFonts w:ascii="Times New Roman" w:hAnsi="Times New Roman"/>
          <w:color w:val="auto"/>
          <w:sz w:val="24"/>
          <w:szCs w:val="24"/>
        </w:rPr>
      </w:pPr>
      <w:r w:rsidRPr="00F333B8">
        <w:rPr>
          <w:rFonts w:ascii="Times New Roman" w:hAnsi="Times New Roman"/>
          <w:color w:val="auto"/>
          <w:sz w:val="24"/>
          <w:szCs w:val="24"/>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4D41252A" w14:textId="77777777" w:rsidR="0024234A" w:rsidRPr="00F333B8" w:rsidRDefault="0024234A" w:rsidP="0024234A">
      <w:pPr>
        <w:widowControl/>
        <w:tabs>
          <w:tab w:val="left" w:pos="1134"/>
        </w:tabs>
        <w:ind w:firstLine="709"/>
        <w:jc w:val="both"/>
        <w:rPr>
          <w:rFonts w:ascii="Times New Roman" w:hAnsi="Times New Roman"/>
          <w:color w:val="auto"/>
          <w:sz w:val="24"/>
          <w:szCs w:val="24"/>
        </w:rPr>
      </w:pPr>
      <w:r w:rsidRPr="00F333B8">
        <w:rPr>
          <w:rFonts w:ascii="Times New Roman" w:hAnsi="Times New Roman"/>
          <w:color w:val="auto"/>
          <w:sz w:val="24"/>
          <w:szCs w:val="24"/>
        </w:rPr>
        <w:lastRenderedPageBreak/>
        <w:t>2) наступление сроков проведения контрольных мероприятий, включенных в план проведения контрольных мероприятий;</w:t>
      </w:r>
    </w:p>
    <w:p w14:paraId="573B920D" w14:textId="77777777" w:rsidR="0024234A" w:rsidRPr="00F333B8" w:rsidRDefault="0024234A" w:rsidP="0024234A">
      <w:pPr>
        <w:widowControl/>
        <w:tabs>
          <w:tab w:val="left" w:pos="1134"/>
        </w:tabs>
        <w:ind w:firstLine="709"/>
        <w:jc w:val="both"/>
        <w:rPr>
          <w:rFonts w:ascii="Times New Roman" w:hAnsi="Times New Roman"/>
          <w:color w:val="auto"/>
          <w:sz w:val="24"/>
          <w:szCs w:val="24"/>
        </w:rPr>
      </w:pPr>
      <w:r w:rsidRPr="00F333B8">
        <w:rPr>
          <w:rFonts w:ascii="Times New Roman" w:hAnsi="Times New Roman"/>
          <w:color w:val="auto"/>
          <w:sz w:val="24"/>
          <w:szCs w:val="24"/>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235ED5BD" w14:textId="77777777" w:rsidR="0024234A" w:rsidRPr="00F333B8" w:rsidRDefault="0024234A" w:rsidP="0024234A">
      <w:pPr>
        <w:widowControl/>
        <w:tabs>
          <w:tab w:val="left" w:pos="1134"/>
        </w:tabs>
        <w:ind w:firstLine="709"/>
        <w:jc w:val="both"/>
        <w:rPr>
          <w:rFonts w:ascii="Times New Roman" w:hAnsi="Times New Roman"/>
          <w:color w:val="auto"/>
          <w:sz w:val="24"/>
          <w:szCs w:val="24"/>
        </w:rPr>
      </w:pPr>
      <w:r w:rsidRPr="00F333B8">
        <w:rPr>
          <w:rFonts w:ascii="Times New Roman" w:hAnsi="Times New Roman"/>
          <w:color w:val="auto"/>
          <w:sz w:val="24"/>
          <w:szCs w:val="24"/>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083A8569" w14:textId="77777777" w:rsidR="0024234A" w:rsidRPr="00F333B8" w:rsidRDefault="0024234A" w:rsidP="0024234A">
      <w:pPr>
        <w:widowControl/>
        <w:tabs>
          <w:tab w:val="left" w:pos="1134"/>
        </w:tabs>
        <w:ind w:firstLine="709"/>
        <w:jc w:val="both"/>
        <w:rPr>
          <w:rFonts w:ascii="Times New Roman" w:hAnsi="Times New Roman"/>
          <w:color w:val="auto"/>
          <w:sz w:val="24"/>
          <w:szCs w:val="24"/>
        </w:rPr>
      </w:pPr>
      <w:r w:rsidRPr="00F333B8">
        <w:rPr>
          <w:rFonts w:ascii="Times New Roman" w:hAnsi="Times New Roman"/>
          <w:color w:val="auto"/>
          <w:sz w:val="24"/>
          <w:szCs w:val="24"/>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9" w:history="1">
        <w:r w:rsidRPr="00F333B8">
          <w:rPr>
            <w:rFonts w:ascii="Times New Roman" w:hAnsi="Times New Roman"/>
            <w:color w:val="auto"/>
            <w:sz w:val="24"/>
            <w:szCs w:val="24"/>
          </w:rPr>
          <w:t>частью 1 статьи 95</w:t>
        </w:r>
      </w:hyperlink>
      <w:r w:rsidRPr="00F333B8">
        <w:rPr>
          <w:rFonts w:ascii="Times New Roman" w:hAnsi="Times New Roman"/>
          <w:color w:val="auto"/>
          <w:sz w:val="24"/>
          <w:szCs w:val="24"/>
        </w:rPr>
        <w:t xml:space="preserve"> Федерального закона.</w:t>
      </w:r>
    </w:p>
    <w:p w14:paraId="481CC724" w14:textId="77777777" w:rsidR="0024234A" w:rsidRPr="00F333B8" w:rsidRDefault="0024234A" w:rsidP="0024234A">
      <w:pPr>
        <w:pStyle w:val="a8"/>
        <w:widowControl/>
        <w:tabs>
          <w:tab w:val="left" w:pos="1134"/>
        </w:tabs>
        <w:ind w:left="0" w:firstLine="709"/>
        <w:jc w:val="both"/>
        <w:rPr>
          <w:rFonts w:ascii="Times New Roman" w:hAnsi="Times New Roman"/>
          <w:sz w:val="24"/>
          <w:szCs w:val="24"/>
        </w:rPr>
      </w:pPr>
      <w:r w:rsidRPr="00F333B8">
        <w:rPr>
          <w:rFonts w:ascii="Times New Roman" w:hAnsi="Times New Roman"/>
          <w:sz w:val="24"/>
          <w:szCs w:val="24"/>
        </w:rPr>
        <w:t xml:space="preserve">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w:t>
      </w:r>
      <w:r w:rsidRPr="00F333B8">
        <w:rPr>
          <w:rFonts w:ascii="Times New Roman" w:hAnsi="Times New Roman"/>
          <w:sz w:val="24"/>
          <w:szCs w:val="24"/>
          <w:lang w:val="ru-RU"/>
        </w:rPr>
        <w:t>Федеральным законом</w:t>
      </w:r>
      <w:r w:rsidRPr="00F333B8">
        <w:rPr>
          <w:rFonts w:ascii="Times New Roman" w:hAnsi="Times New Roman"/>
          <w:sz w:val="24"/>
          <w:szCs w:val="24"/>
        </w:rPr>
        <w:t>.</w:t>
      </w:r>
    </w:p>
    <w:p w14:paraId="13107A2F" w14:textId="77777777" w:rsidR="0024234A" w:rsidRPr="00084359" w:rsidRDefault="0024234A" w:rsidP="0024234A">
      <w:pPr>
        <w:widowControl/>
        <w:ind w:firstLine="709"/>
        <w:jc w:val="both"/>
        <w:rPr>
          <w:rFonts w:ascii="Times New Roman" w:hAnsi="Times New Roman"/>
          <w:color w:val="auto"/>
          <w:sz w:val="24"/>
          <w:szCs w:val="24"/>
        </w:rPr>
      </w:pPr>
      <w:r w:rsidRPr="00F333B8">
        <w:rPr>
          <w:rFonts w:ascii="Times New Roman" w:hAnsi="Times New Roman"/>
          <w:color w:val="auto"/>
          <w:sz w:val="24"/>
          <w:szCs w:val="24"/>
        </w:rPr>
        <w:t xml:space="preserve">4.1.4. </w:t>
      </w:r>
      <w:r w:rsidRPr="00084359">
        <w:rPr>
          <w:rFonts w:ascii="Times New Roman" w:hAnsi="Times New Roman"/>
          <w:color w:val="auto"/>
          <w:sz w:val="24"/>
          <w:szCs w:val="24"/>
        </w:rPr>
        <w:t>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14:paraId="7A2C2933" w14:textId="6F61E64B" w:rsidR="0024234A" w:rsidRPr="00084359" w:rsidRDefault="00842330" w:rsidP="0024234A">
      <w:pPr>
        <w:widowControl/>
        <w:ind w:firstLine="709"/>
        <w:jc w:val="both"/>
        <w:rPr>
          <w:rFonts w:ascii="Times New Roman" w:hAnsi="Times New Roman"/>
          <w:color w:val="auto"/>
          <w:sz w:val="24"/>
          <w:szCs w:val="24"/>
        </w:rPr>
      </w:pPr>
      <w:r>
        <w:rPr>
          <w:rFonts w:ascii="Times New Roman" w:hAnsi="Times New Roman"/>
          <w:color w:val="auto"/>
          <w:sz w:val="24"/>
          <w:szCs w:val="24"/>
        </w:rPr>
        <w:t xml:space="preserve">- </w:t>
      </w:r>
      <w:r w:rsidR="0024234A" w:rsidRPr="00084359">
        <w:rPr>
          <w:rFonts w:ascii="Times New Roman" w:hAnsi="Times New Roman"/>
          <w:color w:val="auto"/>
          <w:sz w:val="24"/>
          <w:szCs w:val="24"/>
        </w:rPr>
        <w:t>осмотр;</w:t>
      </w:r>
    </w:p>
    <w:p w14:paraId="0B35785A" w14:textId="19CCCB14" w:rsidR="0024234A" w:rsidRPr="00084359" w:rsidRDefault="00842330" w:rsidP="0024234A">
      <w:pPr>
        <w:widowControl/>
        <w:ind w:firstLine="709"/>
        <w:jc w:val="both"/>
        <w:rPr>
          <w:rFonts w:ascii="Times New Roman" w:hAnsi="Times New Roman"/>
          <w:color w:val="auto"/>
          <w:sz w:val="24"/>
          <w:szCs w:val="24"/>
        </w:rPr>
      </w:pPr>
      <w:r>
        <w:rPr>
          <w:rFonts w:ascii="Times New Roman" w:hAnsi="Times New Roman"/>
          <w:color w:val="auto"/>
          <w:sz w:val="24"/>
          <w:szCs w:val="24"/>
        </w:rPr>
        <w:t xml:space="preserve">- </w:t>
      </w:r>
      <w:r w:rsidR="0024234A" w:rsidRPr="00084359">
        <w:rPr>
          <w:rFonts w:ascii="Times New Roman" w:hAnsi="Times New Roman"/>
          <w:color w:val="auto"/>
          <w:sz w:val="24"/>
          <w:szCs w:val="24"/>
        </w:rPr>
        <w:t>получение письменных объяснений;</w:t>
      </w:r>
    </w:p>
    <w:p w14:paraId="023AD824" w14:textId="60976D3E" w:rsidR="00084359" w:rsidRPr="00084359" w:rsidRDefault="00842330" w:rsidP="0024234A">
      <w:pPr>
        <w:widowControl/>
        <w:ind w:firstLine="709"/>
        <w:jc w:val="both"/>
        <w:rPr>
          <w:rFonts w:ascii="Times New Roman" w:hAnsi="Times New Roman"/>
          <w:color w:val="auto"/>
          <w:sz w:val="24"/>
          <w:szCs w:val="24"/>
        </w:rPr>
      </w:pPr>
      <w:r>
        <w:rPr>
          <w:rFonts w:ascii="Times New Roman" w:hAnsi="Times New Roman"/>
          <w:sz w:val="24"/>
          <w:szCs w:val="24"/>
        </w:rPr>
        <w:t>- и</w:t>
      </w:r>
      <w:r w:rsidR="00084359" w:rsidRPr="00084359">
        <w:rPr>
          <w:rFonts w:ascii="Times New Roman" w:hAnsi="Times New Roman"/>
          <w:sz w:val="24"/>
          <w:szCs w:val="24"/>
        </w:rPr>
        <w:t>нструментальное обследование;</w:t>
      </w:r>
    </w:p>
    <w:p w14:paraId="1D56BAB0" w14:textId="2C46DF75" w:rsidR="0024234A" w:rsidRPr="001F06A2" w:rsidRDefault="00842330" w:rsidP="0024234A">
      <w:pPr>
        <w:widowControl/>
        <w:ind w:firstLine="709"/>
        <w:jc w:val="both"/>
        <w:rPr>
          <w:rFonts w:ascii="Times New Roman" w:hAnsi="Times New Roman"/>
          <w:color w:val="FF0000"/>
          <w:sz w:val="24"/>
          <w:szCs w:val="24"/>
        </w:rPr>
      </w:pPr>
      <w:r>
        <w:rPr>
          <w:rFonts w:ascii="Times New Roman" w:hAnsi="Times New Roman"/>
          <w:color w:val="auto"/>
          <w:sz w:val="24"/>
          <w:szCs w:val="24"/>
        </w:rPr>
        <w:t xml:space="preserve">- </w:t>
      </w:r>
      <w:r w:rsidR="0024234A" w:rsidRPr="00084359">
        <w:rPr>
          <w:rFonts w:ascii="Times New Roman" w:hAnsi="Times New Roman"/>
          <w:color w:val="auto"/>
          <w:sz w:val="24"/>
          <w:szCs w:val="24"/>
        </w:rPr>
        <w:t>истребование документов.</w:t>
      </w:r>
    </w:p>
    <w:p w14:paraId="2344A8F0" w14:textId="77777777" w:rsidR="0024234A" w:rsidRPr="00F333B8" w:rsidRDefault="0024234A" w:rsidP="0024234A">
      <w:pPr>
        <w:widowControl/>
        <w:tabs>
          <w:tab w:val="left" w:pos="1134"/>
        </w:tabs>
        <w:ind w:firstLine="709"/>
        <w:jc w:val="both"/>
        <w:rPr>
          <w:rFonts w:ascii="Times New Roman" w:hAnsi="Times New Roman"/>
          <w:color w:val="auto"/>
          <w:sz w:val="24"/>
          <w:szCs w:val="24"/>
        </w:rPr>
      </w:pPr>
      <w:r w:rsidRPr="00F333B8">
        <w:rPr>
          <w:rFonts w:ascii="Times New Roman" w:hAnsi="Times New Roman"/>
          <w:color w:val="auto"/>
          <w:sz w:val="24"/>
          <w:szCs w:val="24"/>
        </w:rPr>
        <w:t>4.1.5. Для проведения контрольного мероприятия</w:t>
      </w:r>
      <w:r w:rsidRPr="00F333B8">
        <w:rPr>
          <w:rFonts w:ascii="Times New Roman" w:hAnsi="Times New Roman"/>
          <w:sz w:val="24"/>
          <w:szCs w:val="24"/>
        </w:rPr>
        <w:t>, предусматривающего взаимодействие с контролируемым лицом, а также документарной проверки,</w:t>
      </w:r>
      <w:r w:rsidRPr="00F333B8">
        <w:rPr>
          <w:rFonts w:ascii="Times New Roman" w:hAnsi="Times New Roman"/>
          <w:color w:val="auto"/>
          <w:sz w:val="24"/>
          <w:szCs w:val="24"/>
        </w:rPr>
        <w:t xml:space="preserve">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
    <w:p w14:paraId="1C11BF1B" w14:textId="77777777" w:rsidR="0024234A" w:rsidRPr="00F333B8" w:rsidRDefault="0024234A" w:rsidP="0024234A">
      <w:pPr>
        <w:pStyle w:val="HTML"/>
        <w:ind w:firstLine="709"/>
        <w:jc w:val="both"/>
        <w:rPr>
          <w:rFonts w:ascii="Times New Roman" w:hAnsi="Times New Roman" w:cs="Times New Roman"/>
          <w:sz w:val="24"/>
          <w:szCs w:val="24"/>
        </w:rPr>
      </w:pPr>
      <w:r w:rsidRPr="00F333B8">
        <w:rPr>
          <w:rFonts w:ascii="Times New Roman" w:hAnsi="Times New Roman" w:cs="Times New Roman"/>
          <w:sz w:val="24"/>
          <w:szCs w:val="24"/>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14:paraId="6FDD1FF5" w14:textId="77777777" w:rsidR="0024234A" w:rsidRPr="00F333B8" w:rsidRDefault="0024234A" w:rsidP="0024234A">
      <w:pPr>
        <w:widowControl/>
        <w:tabs>
          <w:tab w:val="left" w:pos="1134"/>
        </w:tabs>
        <w:ind w:firstLine="709"/>
        <w:jc w:val="both"/>
        <w:rPr>
          <w:rFonts w:ascii="Times New Roman" w:hAnsi="Times New Roman"/>
          <w:color w:val="auto"/>
          <w:sz w:val="24"/>
          <w:szCs w:val="24"/>
        </w:rPr>
      </w:pPr>
      <w:r w:rsidRPr="00F333B8">
        <w:rPr>
          <w:rFonts w:ascii="Times New Roman" w:hAnsi="Times New Roman"/>
          <w:color w:val="auto"/>
          <w:sz w:val="24"/>
          <w:szCs w:val="24"/>
        </w:rPr>
        <w:t>4.1.6. Контрольные мероприятия проводятся инспекторами, указанными в решении Контрольного органа о проведении контрольного мероприятия.</w:t>
      </w:r>
    </w:p>
    <w:p w14:paraId="11200034" w14:textId="77777777" w:rsidR="0024234A" w:rsidRPr="00F333B8" w:rsidRDefault="0024234A" w:rsidP="0024234A">
      <w:pPr>
        <w:pStyle w:val="a8"/>
        <w:widowControl/>
        <w:tabs>
          <w:tab w:val="left" w:pos="1134"/>
        </w:tabs>
        <w:ind w:left="0" w:firstLine="709"/>
        <w:jc w:val="both"/>
        <w:rPr>
          <w:rFonts w:ascii="Times New Roman" w:hAnsi="Times New Roman"/>
          <w:sz w:val="24"/>
          <w:szCs w:val="24"/>
          <w:lang w:val="ru-RU"/>
        </w:rPr>
      </w:pPr>
      <w:r w:rsidRPr="00F333B8">
        <w:rPr>
          <w:rFonts w:ascii="Times New Roman" w:hAnsi="Times New Roman"/>
          <w:sz w:val="24"/>
          <w:szCs w:val="24"/>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14:paraId="13B48AA8" w14:textId="77777777" w:rsidR="0024234A" w:rsidRPr="00F333B8" w:rsidRDefault="0024234A" w:rsidP="0024234A">
      <w:pPr>
        <w:pStyle w:val="a8"/>
        <w:widowControl/>
        <w:tabs>
          <w:tab w:val="left" w:pos="1134"/>
        </w:tabs>
        <w:ind w:left="0" w:firstLine="709"/>
        <w:jc w:val="both"/>
        <w:rPr>
          <w:rFonts w:ascii="Times New Roman" w:hAnsi="Times New Roman"/>
          <w:sz w:val="24"/>
          <w:szCs w:val="24"/>
          <w:lang w:val="ru-RU"/>
        </w:rPr>
      </w:pPr>
      <w:r w:rsidRPr="00084359">
        <w:rPr>
          <w:rFonts w:ascii="Times New Roman" w:hAnsi="Times New Roman"/>
          <w:sz w:val="24"/>
          <w:szCs w:val="24"/>
        </w:rPr>
        <w:t>4.</w:t>
      </w:r>
      <w:r w:rsidRPr="00084359">
        <w:rPr>
          <w:rFonts w:ascii="Times New Roman" w:hAnsi="Times New Roman"/>
          <w:sz w:val="24"/>
          <w:szCs w:val="24"/>
          <w:lang w:val="ru-RU"/>
        </w:rPr>
        <w:t>1</w:t>
      </w:r>
      <w:r w:rsidRPr="00084359">
        <w:rPr>
          <w:rFonts w:ascii="Times New Roman" w:hAnsi="Times New Roman"/>
          <w:sz w:val="24"/>
          <w:szCs w:val="24"/>
        </w:rPr>
        <w:t>.</w:t>
      </w:r>
      <w:r w:rsidRPr="00084359">
        <w:rPr>
          <w:rFonts w:ascii="Times New Roman" w:hAnsi="Times New Roman"/>
          <w:sz w:val="24"/>
          <w:szCs w:val="24"/>
          <w:lang w:val="ru-RU"/>
        </w:rPr>
        <w:t>7</w:t>
      </w:r>
      <w:r w:rsidRPr="00084359">
        <w:rPr>
          <w:rFonts w:ascii="Times New Roman" w:hAnsi="Times New Roman"/>
          <w:sz w:val="24"/>
          <w:szCs w:val="24"/>
        </w:rPr>
        <w:t>.</w:t>
      </w:r>
      <w:r w:rsidRPr="00084359">
        <w:rPr>
          <w:rFonts w:ascii="Times New Roman" w:hAnsi="Times New Roman"/>
          <w:sz w:val="24"/>
          <w:szCs w:val="24"/>
          <w:lang w:val="ru-RU"/>
        </w:rPr>
        <w:t xml:space="preserve"> </w:t>
      </w:r>
      <w:r w:rsidRPr="00084359">
        <w:rPr>
          <w:rFonts w:ascii="Times New Roman" w:hAnsi="Times New Roman"/>
          <w:sz w:val="24"/>
          <w:szCs w:val="24"/>
        </w:rPr>
        <w:t>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w:t>
      </w:r>
      <w:r w:rsidRPr="00084359">
        <w:rPr>
          <w:rFonts w:ascii="Times New Roman" w:hAnsi="Times New Roman"/>
          <w:sz w:val="24"/>
          <w:szCs w:val="24"/>
          <w:lang w:val="ru-RU"/>
        </w:rPr>
        <w:t xml:space="preserve"> по форме, утвержденной приказом Минэкономразвития России от 31.03.2021 № 151 «О типовых формах документов, используемых контрольным (надзорным) органом»</w:t>
      </w:r>
      <w:r w:rsidRPr="00084359">
        <w:rPr>
          <w:rFonts w:ascii="Times New Roman" w:hAnsi="Times New Roman"/>
          <w:sz w:val="24"/>
          <w:szCs w:val="24"/>
        </w:rPr>
        <w:t>.</w:t>
      </w:r>
      <w:r w:rsidRPr="00F333B8">
        <w:rPr>
          <w:rFonts w:ascii="Times New Roman" w:hAnsi="Times New Roman"/>
          <w:sz w:val="24"/>
          <w:szCs w:val="24"/>
        </w:rPr>
        <w:t xml:space="preserve">  </w:t>
      </w:r>
    </w:p>
    <w:p w14:paraId="1038189D" w14:textId="77777777" w:rsidR="0024234A" w:rsidRPr="00F333B8" w:rsidRDefault="0024234A" w:rsidP="0024234A">
      <w:pPr>
        <w:pStyle w:val="a8"/>
        <w:widowControl/>
        <w:tabs>
          <w:tab w:val="left" w:pos="1134"/>
        </w:tabs>
        <w:ind w:left="0" w:firstLine="709"/>
        <w:jc w:val="both"/>
        <w:rPr>
          <w:rFonts w:ascii="Times New Roman" w:hAnsi="Times New Roman"/>
          <w:sz w:val="24"/>
          <w:szCs w:val="24"/>
          <w:lang w:val="ru-RU"/>
        </w:rPr>
      </w:pPr>
      <w:r w:rsidRPr="00F333B8">
        <w:rPr>
          <w:rFonts w:ascii="Times New Roman" w:hAnsi="Times New Roman"/>
          <w:sz w:val="24"/>
          <w:szCs w:val="24"/>
        </w:rPr>
        <w:t xml:space="preserve">В случае если по результатам проведения </w:t>
      </w:r>
      <w:r w:rsidRPr="00F333B8">
        <w:rPr>
          <w:rFonts w:ascii="Times New Roman" w:hAnsi="Times New Roman"/>
          <w:sz w:val="24"/>
          <w:szCs w:val="24"/>
          <w:lang w:val="ru-RU"/>
        </w:rPr>
        <w:t xml:space="preserve">такого мероприятия </w:t>
      </w:r>
      <w:r w:rsidRPr="00F333B8">
        <w:rPr>
          <w:rFonts w:ascii="Times New Roman" w:hAnsi="Times New Roman"/>
          <w:sz w:val="24"/>
          <w:szCs w:val="24"/>
        </w:rPr>
        <w:t xml:space="preserve">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14:paraId="531500BF" w14:textId="77777777" w:rsidR="0024234A" w:rsidRPr="00F333B8" w:rsidRDefault="0024234A" w:rsidP="0024234A">
      <w:pPr>
        <w:pStyle w:val="a8"/>
        <w:widowControl/>
        <w:tabs>
          <w:tab w:val="left" w:pos="1134"/>
        </w:tabs>
        <w:ind w:left="0" w:firstLine="709"/>
        <w:jc w:val="both"/>
        <w:rPr>
          <w:rFonts w:ascii="Times New Roman" w:hAnsi="Times New Roman"/>
          <w:sz w:val="24"/>
          <w:szCs w:val="24"/>
        </w:rPr>
      </w:pPr>
      <w:r w:rsidRPr="00F333B8">
        <w:rPr>
          <w:rFonts w:ascii="Times New Roman" w:hAnsi="Times New Roman"/>
          <w:sz w:val="24"/>
          <w:szCs w:val="24"/>
        </w:rPr>
        <w:t xml:space="preserve">В случае устранения выявленного нарушения до окончания проведения </w:t>
      </w:r>
      <w:r w:rsidRPr="00F333B8">
        <w:rPr>
          <w:rFonts w:ascii="Times New Roman" w:hAnsi="Times New Roman"/>
          <w:sz w:val="24"/>
          <w:szCs w:val="24"/>
          <w:lang w:val="ru-RU"/>
        </w:rPr>
        <w:t>контрольного мероприятия</w:t>
      </w:r>
      <w:r w:rsidRPr="00F333B8">
        <w:rPr>
          <w:rFonts w:ascii="Times New Roman" w:hAnsi="Times New Roman"/>
          <w:sz w:val="24"/>
          <w:szCs w:val="24"/>
        </w:rPr>
        <w:t>, предусматривающего взаимодействие с контролируемым лицом, в акте указывается факт его устранения.</w:t>
      </w:r>
    </w:p>
    <w:p w14:paraId="67CA84B0" w14:textId="77777777" w:rsidR="0024234A" w:rsidRPr="00F333B8" w:rsidRDefault="0024234A" w:rsidP="0024234A">
      <w:pPr>
        <w:pStyle w:val="ConsPlusNormal"/>
        <w:ind w:firstLine="709"/>
        <w:jc w:val="both"/>
        <w:rPr>
          <w:szCs w:val="24"/>
        </w:rPr>
      </w:pPr>
      <w:r w:rsidRPr="00F333B8">
        <w:rPr>
          <w:szCs w:val="24"/>
        </w:rPr>
        <w:t>4.1.8. Документы, иные материалы, являющиеся доказательствами нарушения обязательных требований, приобщаются к акту.</w:t>
      </w:r>
    </w:p>
    <w:p w14:paraId="5F5143F4" w14:textId="77777777" w:rsidR="0024234A" w:rsidRPr="00F333B8" w:rsidRDefault="0024234A" w:rsidP="0024234A">
      <w:pPr>
        <w:pStyle w:val="ConsPlusNormal"/>
        <w:ind w:firstLine="709"/>
        <w:jc w:val="both"/>
        <w:rPr>
          <w:szCs w:val="24"/>
        </w:rPr>
      </w:pPr>
      <w:r w:rsidRPr="00F333B8">
        <w:rPr>
          <w:szCs w:val="24"/>
        </w:rPr>
        <w:t>Заполненные при проведении контрольного мероприятия проверочные листы должны быть приобщены к акту.</w:t>
      </w:r>
    </w:p>
    <w:p w14:paraId="4BA8D6AF" w14:textId="77777777" w:rsidR="0024234A" w:rsidRPr="00F333B8" w:rsidRDefault="0024234A" w:rsidP="0024234A">
      <w:pPr>
        <w:pStyle w:val="ConsPlusNormal"/>
        <w:ind w:firstLine="709"/>
        <w:jc w:val="both"/>
        <w:rPr>
          <w:szCs w:val="24"/>
        </w:rPr>
      </w:pPr>
      <w:r w:rsidRPr="00F333B8">
        <w:rPr>
          <w:szCs w:val="24"/>
        </w:rPr>
        <w:t>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14:paraId="2740D8C2" w14:textId="77777777" w:rsidR="0024234A" w:rsidRPr="00F333B8" w:rsidRDefault="0024234A" w:rsidP="0024234A">
      <w:pPr>
        <w:pStyle w:val="ConsPlusNormal"/>
        <w:ind w:firstLine="709"/>
        <w:jc w:val="both"/>
        <w:rPr>
          <w:szCs w:val="24"/>
        </w:rPr>
      </w:pPr>
      <w:r w:rsidRPr="00F333B8">
        <w:rPr>
          <w:szCs w:val="24"/>
        </w:rPr>
        <w:t xml:space="preserve">4.1.10. Результаты контрольного мероприятия, содержащие информацию, составляющую </w:t>
      </w:r>
      <w:r w:rsidRPr="00F333B8">
        <w:rPr>
          <w:szCs w:val="24"/>
        </w:rPr>
        <w:lastRenderedPageBreak/>
        <w:t>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14:paraId="7DC85481" w14:textId="0870C9FE" w:rsidR="0024234A" w:rsidRPr="00F333B8" w:rsidRDefault="0024234A" w:rsidP="0024234A">
      <w:pPr>
        <w:pStyle w:val="HTML"/>
        <w:ind w:firstLine="540"/>
        <w:jc w:val="both"/>
        <w:rPr>
          <w:rFonts w:ascii="Times New Roman" w:hAnsi="Times New Roman" w:cs="Times New Roman"/>
          <w:sz w:val="24"/>
          <w:szCs w:val="24"/>
        </w:rPr>
      </w:pPr>
      <w:r w:rsidRPr="00F333B8">
        <w:rPr>
          <w:rFonts w:ascii="Times New Roman" w:hAnsi="Times New Roman" w:cs="Times New Roman"/>
          <w:sz w:val="24"/>
          <w:szCs w:val="24"/>
        </w:rPr>
        <w:t xml:space="preserve">4.1.11. В случае несогласия с фактами и выводами, изложенными в акте </w:t>
      </w:r>
      <w:proofErr w:type="gramStart"/>
      <w:r w:rsidRPr="00F333B8">
        <w:rPr>
          <w:rFonts w:ascii="Times New Roman" w:hAnsi="Times New Roman" w:cs="Times New Roman"/>
          <w:sz w:val="24"/>
          <w:szCs w:val="24"/>
        </w:rPr>
        <w:t>контрольного  мероприятия</w:t>
      </w:r>
      <w:proofErr w:type="gramEnd"/>
      <w:r w:rsidRPr="00F333B8">
        <w:rPr>
          <w:rFonts w:ascii="Times New Roman" w:hAnsi="Times New Roman" w:cs="Times New Roman"/>
          <w:sz w:val="24"/>
          <w:szCs w:val="24"/>
        </w:rPr>
        <w:t>, контролируемое лицо вправе направить жалобу в порядке, предусмотренном разделом 5 настоящего Положения.</w:t>
      </w:r>
    </w:p>
    <w:p w14:paraId="095EC464" w14:textId="77777777" w:rsidR="0024234A" w:rsidRPr="00F333B8" w:rsidRDefault="0024234A" w:rsidP="0024234A">
      <w:pPr>
        <w:pStyle w:val="a8"/>
        <w:widowControl/>
        <w:tabs>
          <w:tab w:val="left" w:pos="1134"/>
        </w:tabs>
        <w:ind w:left="0" w:firstLine="709"/>
        <w:jc w:val="both"/>
        <w:rPr>
          <w:rFonts w:ascii="Times New Roman" w:hAnsi="Times New Roman"/>
          <w:sz w:val="24"/>
          <w:szCs w:val="24"/>
          <w:lang w:val="ru-RU"/>
        </w:rPr>
      </w:pPr>
    </w:p>
    <w:p w14:paraId="13A0D69F" w14:textId="77777777" w:rsidR="0024234A" w:rsidRPr="00F333B8" w:rsidRDefault="0024234A" w:rsidP="0024234A">
      <w:pPr>
        <w:pStyle w:val="ConsPlusNormal"/>
        <w:tabs>
          <w:tab w:val="left" w:pos="284"/>
        </w:tabs>
        <w:ind w:firstLine="0"/>
        <w:jc w:val="center"/>
        <w:rPr>
          <w:szCs w:val="24"/>
        </w:rPr>
      </w:pPr>
      <w:r w:rsidRPr="00F333B8">
        <w:rPr>
          <w:szCs w:val="24"/>
        </w:rPr>
        <w:t>4.2. Меры, принимаемые Контрольным органом по результатам контрольных мероприятий</w:t>
      </w:r>
    </w:p>
    <w:p w14:paraId="1C563E46" w14:textId="77777777" w:rsidR="0024234A" w:rsidRPr="00F333B8" w:rsidRDefault="0024234A" w:rsidP="0024234A">
      <w:pPr>
        <w:pStyle w:val="ConsPlusNormal"/>
        <w:ind w:firstLine="709"/>
        <w:jc w:val="center"/>
        <w:rPr>
          <w:b/>
          <w:color w:val="000000"/>
          <w:szCs w:val="24"/>
        </w:rPr>
      </w:pPr>
    </w:p>
    <w:p w14:paraId="339FB2DC" w14:textId="77777777" w:rsidR="0024234A" w:rsidRPr="00F333B8" w:rsidRDefault="0024234A" w:rsidP="0024234A">
      <w:pPr>
        <w:pStyle w:val="a8"/>
        <w:widowControl/>
        <w:tabs>
          <w:tab w:val="left" w:pos="1134"/>
        </w:tabs>
        <w:ind w:left="0" w:firstLine="709"/>
        <w:jc w:val="both"/>
        <w:rPr>
          <w:rFonts w:ascii="Times New Roman" w:hAnsi="Times New Roman"/>
          <w:sz w:val="24"/>
          <w:szCs w:val="24"/>
        </w:rPr>
      </w:pPr>
      <w:r w:rsidRPr="00F333B8">
        <w:rPr>
          <w:rFonts w:ascii="Times New Roman" w:hAnsi="Times New Roman"/>
          <w:sz w:val="24"/>
          <w:szCs w:val="24"/>
        </w:rPr>
        <w:t>4.</w:t>
      </w:r>
      <w:r w:rsidRPr="00F333B8">
        <w:rPr>
          <w:rFonts w:ascii="Times New Roman" w:hAnsi="Times New Roman"/>
          <w:sz w:val="24"/>
          <w:szCs w:val="24"/>
          <w:lang w:val="ru-RU"/>
        </w:rPr>
        <w:t>2</w:t>
      </w:r>
      <w:r w:rsidRPr="00F333B8">
        <w:rPr>
          <w:rFonts w:ascii="Times New Roman" w:hAnsi="Times New Roman"/>
          <w:sz w:val="24"/>
          <w:szCs w:val="24"/>
        </w:rPr>
        <w:t xml:space="preserve">.1. Контрольный орган в случае выявления </w:t>
      </w:r>
      <w:r w:rsidRPr="00F333B8">
        <w:rPr>
          <w:rFonts w:ascii="Times New Roman" w:hAnsi="Times New Roman"/>
          <w:sz w:val="24"/>
          <w:szCs w:val="24"/>
          <w:lang w:val="ru-RU"/>
        </w:rPr>
        <w:t xml:space="preserve">при проведении контрольного мероприятия </w:t>
      </w:r>
      <w:r w:rsidRPr="00F333B8">
        <w:rPr>
          <w:rFonts w:ascii="Times New Roman" w:hAnsi="Times New Roman"/>
          <w:sz w:val="24"/>
          <w:szCs w:val="24"/>
        </w:rPr>
        <w:t>нарушений контролируемым лицом обязательных требований</w:t>
      </w:r>
      <w:r w:rsidRPr="00F333B8">
        <w:rPr>
          <w:rFonts w:ascii="Times New Roman" w:eastAsia="Calibri" w:hAnsi="Times New Roman"/>
          <w:bCs/>
          <w:sz w:val="24"/>
          <w:szCs w:val="24"/>
          <w:lang w:eastAsia="en-US"/>
        </w:rPr>
        <w:t xml:space="preserve"> в пределах полномочий, предусмотренных законодательством Российской Федерации,</w:t>
      </w:r>
      <w:r w:rsidRPr="00F333B8">
        <w:rPr>
          <w:rFonts w:ascii="Times New Roman" w:hAnsi="Times New Roman"/>
          <w:sz w:val="24"/>
          <w:szCs w:val="24"/>
        </w:rPr>
        <w:t xml:space="preserve"> обязан:</w:t>
      </w:r>
    </w:p>
    <w:p w14:paraId="109D7AF1" w14:textId="77777777" w:rsidR="0024234A" w:rsidRPr="00F333B8" w:rsidRDefault="0024234A" w:rsidP="0024234A">
      <w:pPr>
        <w:pStyle w:val="ConsPlusNormal"/>
        <w:ind w:firstLine="709"/>
        <w:jc w:val="both"/>
        <w:rPr>
          <w:color w:val="000000"/>
          <w:szCs w:val="24"/>
        </w:rPr>
      </w:pPr>
      <w:r w:rsidRPr="00F333B8">
        <w:rPr>
          <w:color w:val="000000"/>
          <w:szCs w:val="24"/>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14:paraId="04821AF0" w14:textId="77777777" w:rsidR="0024234A" w:rsidRPr="00F333B8" w:rsidRDefault="0024234A" w:rsidP="0024234A">
      <w:pPr>
        <w:widowControl/>
        <w:ind w:firstLine="709"/>
        <w:jc w:val="both"/>
        <w:rPr>
          <w:rFonts w:ascii="Times New Roman" w:hAnsi="Times New Roman"/>
          <w:sz w:val="24"/>
          <w:szCs w:val="24"/>
        </w:rPr>
      </w:pPr>
      <w:r w:rsidRPr="00F333B8">
        <w:rPr>
          <w:rFonts w:ascii="Times New Roman" w:hAnsi="Times New Roman"/>
          <w:sz w:val="24"/>
          <w:szCs w:val="24"/>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объектов муниципального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w:t>
      </w:r>
      <w:r w:rsidR="007A7C02" w:rsidRPr="00F333B8">
        <w:rPr>
          <w:rFonts w:ascii="Times New Roman" w:hAnsi="Times New Roman"/>
          <w:sz w:val="24"/>
          <w:szCs w:val="24"/>
        </w:rPr>
        <w:t>в случае, если при проведении контрольного мероприятия</w:t>
      </w:r>
      <w:r w:rsidRPr="00F333B8">
        <w:rPr>
          <w:rFonts w:ascii="Times New Roman" w:hAnsi="Times New Roman"/>
          <w:sz w:val="24"/>
          <w:szCs w:val="24"/>
        </w:rPr>
        <w:t xml:space="preserve"> установлено, что деятельность гражданина, организации, владеющих и (или) пользующихся объектом контроля,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14:paraId="0E50232F" w14:textId="77777777" w:rsidR="007A7C02" w:rsidRPr="00F333B8" w:rsidRDefault="0024234A" w:rsidP="007A7C02">
      <w:pPr>
        <w:pStyle w:val="ConsPlusNormal"/>
        <w:ind w:firstLine="709"/>
        <w:jc w:val="both"/>
        <w:rPr>
          <w:szCs w:val="24"/>
        </w:rPr>
      </w:pPr>
      <w:r w:rsidRPr="00F333B8">
        <w:rPr>
          <w:szCs w:val="24"/>
        </w:rPr>
        <w:t xml:space="preserve">3) </w:t>
      </w:r>
      <w:r w:rsidR="007A7C02" w:rsidRPr="00F333B8">
        <w:rPr>
          <w:szCs w:val="24"/>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33628C2E" w14:textId="77777777" w:rsidR="0024234A" w:rsidRPr="00F333B8" w:rsidRDefault="0024234A" w:rsidP="0024234A">
      <w:pPr>
        <w:pStyle w:val="ConsPlusNormal"/>
        <w:ind w:firstLine="709"/>
        <w:jc w:val="both"/>
        <w:rPr>
          <w:szCs w:val="24"/>
        </w:rPr>
      </w:pPr>
      <w:r w:rsidRPr="00F333B8">
        <w:rPr>
          <w:szCs w:val="24"/>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14:paraId="66A88CD6" w14:textId="77777777" w:rsidR="0024234A" w:rsidRPr="00F333B8" w:rsidRDefault="0024234A" w:rsidP="0024234A">
      <w:pPr>
        <w:pStyle w:val="ConsPlusNormal"/>
        <w:ind w:firstLine="709"/>
        <w:jc w:val="both"/>
        <w:rPr>
          <w:szCs w:val="24"/>
        </w:rPr>
      </w:pPr>
      <w:r w:rsidRPr="00F333B8">
        <w:rPr>
          <w:szCs w:val="24"/>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6B2FDC8F" w14:textId="77777777" w:rsidR="0024234A" w:rsidRPr="00F333B8" w:rsidRDefault="0024234A" w:rsidP="0024234A">
      <w:pPr>
        <w:pStyle w:val="ConsPlusNormal"/>
        <w:ind w:firstLine="709"/>
        <w:jc w:val="both"/>
        <w:rPr>
          <w:szCs w:val="24"/>
        </w:rPr>
      </w:pPr>
      <w:r w:rsidRPr="00F333B8">
        <w:rPr>
          <w:szCs w:val="24"/>
        </w:rPr>
        <w:t xml:space="preserve">4.2.2. Предписание оформляется по форме согласно </w:t>
      </w:r>
      <w:r w:rsidRPr="001C6CEE">
        <w:rPr>
          <w:szCs w:val="24"/>
        </w:rPr>
        <w:t>прил</w:t>
      </w:r>
      <w:r w:rsidR="003D2AEA" w:rsidRPr="001C6CEE">
        <w:rPr>
          <w:szCs w:val="24"/>
        </w:rPr>
        <w:t>ожению 3</w:t>
      </w:r>
      <w:r w:rsidRPr="00F333B8">
        <w:rPr>
          <w:szCs w:val="24"/>
        </w:rPr>
        <w:t xml:space="preserve"> к настоящему Положению.</w:t>
      </w:r>
    </w:p>
    <w:p w14:paraId="262D4C97" w14:textId="3520C865" w:rsidR="0024234A" w:rsidRPr="00F333B8" w:rsidRDefault="0024234A" w:rsidP="0024234A">
      <w:pPr>
        <w:pStyle w:val="a8"/>
        <w:widowControl/>
        <w:tabs>
          <w:tab w:val="left" w:pos="1134"/>
        </w:tabs>
        <w:ind w:left="0" w:firstLine="709"/>
        <w:jc w:val="both"/>
        <w:rPr>
          <w:rFonts w:ascii="Times New Roman" w:hAnsi="Times New Roman"/>
          <w:sz w:val="24"/>
          <w:szCs w:val="24"/>
        </w:rPr>
      </w:pPr>
      <w:r w:rsidRPr="00F333B8">
        <w:rPr>
          <w:rFonts w:ascii="Times New Roman" w:hAnsi="Times New Roman"/>
          <w:sz w:val="24"/>
          <w:szCs w:val="24"/>
        </w:rPr>
        <w:t>4.</w:t>
      </w:r>
      <w:r w:rsidRPr="00F333B8">
        <w:rPr>
          <w:rFonts w:ascii="Times New Roman" w:hAnsi="Times New Roman"/>
          <w:sz w:val="24"/>
          <w:szCs w:val="24"/>
          <w:lang w:val="ru-RU"/>
        </w:rPr>
        <w:t>2</w:t>
      </w:r>
      <w:r w:rsidRPr="00F333B8">
        <w:rPr>
          <w:rFonts w:ascii="Times New Roman" w:hAnsi="Times New Roman"/>
          <w:sz w:val="24"/>
          <w:szCs w:val="24"/>
        </w:rPr>
        <w:t xml:space="preserve">.3. Контролируемое лицо </w:t>
      </w:r>
      <w:r w:rsidR="001F06A2" w:rsidRPr="00084359">
        <w:rPr>
          <w:rFonts w:ascii="Times New Roman" w:hAnsi="Times New Roman"/>
          <w:sz w:val="24"/>
          <w:szCs w:val="24"/>
          <w:lang w:val="ru-RU"/>
        </w:rPr>
        <w:t>по</w:t>
      </w:r>
      <w:r w:rsidRPr="00F333B8">
        <w:rPr>
          <w:rFonts w:ascii="Times New Roman" w:hAnsi="Times New Roman"/>
          <w:sz w:val="24"/>
          <w:szCs w:val="24"/>
        </w:rPr>
        <w:t xml:space="preserve">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14:paraId="32E01366" w14:textId="77777777" w:rsidR="0024234A" w:rsidRPr="00F333B8" w:rsidRDefault="0024234A" w:rsidP="0024234A">
      <w:pPr>
        <w:pStyle w:val="HTML"/>
        <w:ind w:firstLine="709"/>
        <w:jc w:val="both"/>
        <w:rPr>
          <w:rFonts w:ascii="Times New Roman" w:hAnsi="Times New Roman" w:cs="Times New Roman"/>
          <w:sz w:val="24"/>
          <w:szCs w:val="24"/>
        </w:rPr>
      </w:pPr>
      <w:r w:rsidRPr="00F333B8">
        <w:rPr>
          <w:rFonts w:ascii="Times New Roman" w:hAnsi="Times New Roman" w:cs="Times New Roman"/>
          <w:sz w:val="24"/>
          <w:szCs w:val="24"/>
        </w:rPr>
        <w:t>4.2.4.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Контрольный орган оценивает исполнение решения на основании представленных документов и сведений, полученной информации.</w:t>
      </w:r>
    </w:p>
    <w:p w14:paraId="59550206" w14:textId="77777777" w:rsidR="0024234A" w:rsidRPr="00F333B8" w:rsidRDefault="0024234A" w:rsidP="0024234A">
      <w:pPr>
        <w:pStyle w:val="ConsPlusNormal"/>
        <w:ind w:firstLine="709"/>
        <w:jc w:val="both"/>
        <w:rPr>
          <w:szCs w:val="24"/>
        </w:rPr>
      </w:pPr>
      <w:r w:rsidRPr="00F333B8">
        <w:rPr>
          <w:szCs w:val="24"/>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14:paraId="2D3B9572" w14:textId="77777777" w:rsidR="0024234A" w:rsidRPr="00F333B8" w:rsidRDefault="0024234A" w:rsidP="0024234A">
      <w:pPr>
        <w:pStyle w:val="ConsPlusNormal"/>
        <w:ind w:firstLine="709"/>
        <w:jc w:val="both"/>
        <w:rPr>
          <w:szCs w:val="24"/>
        </w:rPr>
      </w:pPr>
      <w:r w:rsidRPr="00F333B8">
        <w:rPr>
          <w:szCs w:val="24"/>
        </w:rPr>
        <w:lastRenderedPageBreak/>
        <w:t>4.2.6. Если указанные документы и сведения контролируемым лицом не представлены или на их основании невозможно сделать вывод об исполнении решения, Контрольный орган оценивает исполнение указанного решения путем проведения документарной проверки.</w:t>
      </w:r>
    </w:p>
    <w:p w14:paraId="61E0F427" w14:textId="77777777" w:rsidR="0024234A" w:rsidRPr="00F333B8" w:rsidRDefault="0024234A" w:rsidP="0024234A">
      <w:pPr>
        <w:pStyle w:val="HTML"/>
        <w:ind w:firstLine="709"/>
        <w:jc w:val="both"/>
        <w:rPr>
          <w:rFonts w:ascii="Times New Roman" w:hAnsi="Times New Roman" w:cs="Times New Roman"/>
          <w:sz w:val="24"/>
          <w:szCs w:val="24"/>
        </w:rPr>
      </w:pPr>
      <w:r w:rsidRPr="00F333B8">
        <w:rPr>
          <w:rFonts w:ascii="Times New Roman" w:hAnsi="Times New Roman" w:cs="Times New Roman"/>
          <w:sz w:val="24"/>
          <w:szCs w:val="24"/>
        </w:rPr>
        <w:t>В случае, если проводится оценка исполнения решения, принятого по итогам выездной проверки, допускается проведение выездной проверки.</w:t>
      </w:r>
    </w:p>
    <w:p w14:paraId="0E036FC9" w14:textId="77777777" w:rsidR="0024234A" w:rsidRPr="00F333B8" w:rsidRDefault="0024234A" w:rsidP="0024234A">
      <w:pPr>
        <w:pStyle w:val="HTML"/>
        <w:ind w:firstLine="709"/>
        <w:jc w:val="both"/>
        <w:rPr>
          <w:rFonts w:ascii="Times New Roman" w:hAnsi="Times New Roman" w:cs="Times New Roman"/>
          <w:sz w:val="24"/>
          <w:szCs w:val="24"/>
        </w:rPr>
      </w:pPr>
      <w:r w:rsidRPr="00F333B8">
        <w:rPr>
          <w:rFonts w:ascii="Times New Roman" w:hAnsi="Times New Roman" w:cs="Times New Roman"/>
          <w:sz w:val="24"/>
          <w:szCs w:val="24"/>
        </w:rPr>
        <w:t xml:space="preserve">4.2.7.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14:paraId="34E42FE9" w14:textId="769FEFA0" w:rsidR="0024234A" w:rsidRDefault="0024234A" w:rsidP="0024234A">
      <w:pPr>
        <w:pStyle w:val="HTML"/>
        <w:ind w:firstLine="540"/>
        <w:jc w:val="both"/>
        <w:rPr>
          <w:rFonts w:ascii="Times New Roman" w:hAnsi="Times New Roman" w:cs="Times New Roman"/>
          <w:sz w:val="24"/>
          <w:szCs w:val="24"/>
        </w:rPr>
      </w:pPr>
      <w:r w:rsidRPr="00F333B8">
        <w:rPr>
          <w:rFonts w:ascii="Times New Roman" w:hAnsi="Times New Roman" w:cs="Times New Roman"/>
          <w:sz w:val="24"/>
          <w:szCs w:val="24"/>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14:paraId="174E9C80" w14:textId="1BC9686B" w:rsidR="00084359" w:rsidRDefault="00084359" w:rsidP="0024234A">
      <w:pPr>
        <w:pStyle w:val="HTML"/>
        <w:ind w:firstLine="540"/>
        <w:jc w:val="both"/>
        <w:rPr>
          <w:rFonts w:ascii="Times New Roman" w:hAnsi="Times New Roman" w:cs="Times New Roman"/>
          <w:sz w:val="24"/>
          <w:szCs w:val="24"/>
        </w:rPr>
      </w:pPr>
      <w:r>
        <w:rPr>
          <w:rFonts w:ascii="Times New Roman" w:hAnsi="Times New Roman" w:cs="Times New Roman"/>
          <w:sz w:val="24"/>
          <w:szCs w:val="24"/>
        </w:rPr>
        <w:t xml:space="preserve">Информация об исполнении решения контрольного органа в полном объеме вносится в единый </w:t>
      </w:r>
      <w:r w:rsidR="00842330">
        <w:rPr>
          <w:rFonts w:ascii="Times New Roman" w:hAnsi="Times New Roman" w:cs="Times New Roman"/>
          <w:sz w:val="24"/>
          <w:szCs w:val="24"/>
        </w:rPr>
        <w:t>реестр контрольных мероприятий.</w:t>
      </w:r>
    </w:p>
    <w:p w14:paraId="310ED8D5" w14:textId="77777777" w:rsidR="0024234A" w:rsidRPr="00F333B8" w:rsidRDefault="0024234A" w:rsidP="0024234A">
      <w:pPr>
        <w:pStyle w:val="HTML"/>
        <w:ind w:firstLine="709"/>
        <w:jc w:val="both"/>
        <w:rPr>
          <w:rFonts w:ascii="Times New Roman" w:hAnsi="Times New Roman" w:cs="Times New Roman"/>
          <w:sz w:val="24"/>
          <w:szCs w:val="24"/>
        </w:rPr>
      </w:pPr>
    </w:p>
    <w:p w14:paraId="21A13F65" w14:textId="77777777" w:rsidR="0024234A" w:rsidRPr="00F333B8" w:rsidRDefault="0024234A" w:rsidP="0024234A">
      <w:pPr>
        <w:pStyle w:val="a8"/>
        <w:widowControl/>
        <w:tabs>
          <w:tab w:val="left" w:pos="1134"/>
        </w:tabs>
        <w:ind w:left="0"/>
        <w:jc w:val="center"/>
        <w:rPr>
          <w:rFonts w:ascii="Times New Roman" w:hAnsi="Times New Roman"/>
          <w:sz w:val="24"/>
          <w:szCs w:val="24"/>
          <w:lang w:val="ru-RU"/>
        </w:rPr>
      </w:pPr>
      <w:r w:rsidRPr="00F333B8">
        <w:rPr>
          <w:rFonts w:ascii="Times New Roman" w:hAnsi="Times New Roman"/>
          <w:sz w:val="24"/>
          <w:szCs w:val="24"/>
        </w:rPr>
        <w:t>4.</w:t>
      </w:r>
      <w:r w:rsidRPr="00F333B8">
        <w:rPr>
          <w:rFonts w:ascii="Times New Roman" w:hAnsi="Times New Roman"/>
          <w:sz w:val="24"/>
          <w:szCs w:val="24"/>
          <w:lang w:val="ru-RU"/>
        </w:rPr>
        <w:t>3</w:t>
      </w:r>
      <w:r w:rsidRPr="00F333B8">
        <w:rPr>
          <w:rFonts w:ascii="Times New Roman" w:hAnsi="Times New Roman"/>
          <w:sz w:val="24"/>
          <w:szCs w:val="24"/>
        </w:rPr>
        <w:t>. Плановые контрольные мероприятия</w:t>
      </w:r>
    </w:p>
    <w:p w14:paraId="4209BB44" w14:textId="77777777" w:rsidR="0024234A" w:rsidRPr="00F333B8" w:rsidRDefault="0024234A" w:rsidP="0024234A">
      <w:pPr>
        <w:pStyle w:val="a8"/>
        <w:widowControl/>
        <w:tabs>
          <w:tab w:val="left" w:pos="1134"/>
        </w:tabs>
        <w:ind w:left="709"/>
        <w:jc w:val="center"/>
        <w:rPr>
          <w:rFonts w:ascii="Times New Roman" w:hAnsi="Times New Roman"/>
          <w:b/>
          <w:sz w:val="24"/>
          <w:szCs w:val="24"/>
        </w:rPr>
      </w:pPr>
    </w:p>
    <w:p w14:paraId="0A61F4AD" w14:textId="77777777" w:rsidR="0024234A" w:rsidRPr="00F333B8" w:rsidRDefault="0024234A" w:rsidP="0024234A">
      <w:pPr>
        <w:pStyle w:val="a8"/>
        <w:widowControl/>
        <w:tabs>
          <w:tab w:val="left" w:pos="1134"/>
        </w:tabs>
        <w:ind w:left="0" w:firstLine="709"/>
        <w:jc w:val="both"/>
        <w:rPr>
          <w:rFonts w:ascii="Times New Roman" w:hAnsi="Times New Roman"/>
          <w:sz w:val="24"/>
          <w:szCs w:val="24"/>
        </w:rPr>
      </w:pPr>
      <w:r w:rsidRPr="00F333B8">
        <w:rPr>
          <w:rFonts w:ascii="Times New Roman" w:hAnsi="Times New Roman"/>
          <w:sz w:val="24"/>
          <w:szCs w:val="24"/>
        </w:rPr>
        <w:t>4.</w:t>
      </w:r>
      <w:r w:rsidRPr="00F333B8">
        <w:rPr>
          <w:rFonts w:ascii="Times New Roman" w:hAnsi="Times New Roman"/>
          <w:sz w:val="24"/>
          <w:szCs w:val="24"/>
          <w:lang w:val="ru-RU"/>
        </w:rPr>
        <w:t>3</w:t>
      </w:r>
      <w:r w:rsidRPr="00F333B8">
        <w:rPr>
          <w:rFonts w:ascii="Times New Roman" w:hAnsi="Times New Roman"/>
          <w:sz w:val="24"/>
          <w:szCs w:val="24"/>
        </w:rPr>
        <w:t xml:space="preserve">.1.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 </w:t>
      </w:r>
    </w:p>
    <w:p w14:paraId="6AF44392" w14:textId="77777777" w:rsidR="0024234A" w:rsidRPr="00F333B8" w:rsidRDefault="0024234A" w:rsidP="0024234A">
      <w:pPr>
        <w:pStyle w:val="a8"/>
        <w:widowControl/>
        <w:tabs>
          <w:tab w:val="left" w:pos="1134"/>
        </w:tabs>
        <w:ind w:left="0" w:firstLine="709"/>
        <w:jc w:val="both"/>
        <w:rPr>
          <w:rFonts w:ascii="Times New Roman" w:hAnsi="Times New Roman"/>
          <w:sz w:val="24"/>
          <w:szCs w:val="24"/>
        </w:rPr>
      </w:pPr>
      <w:r w:rsidRPr="00F333B8">
        <w:rPr>
          <w:rFonts w:ascii="Times New Roman" w:hAnsi="Times New Roman"/>
          <w:sz w:val="24"/>
          <w:szCs w:val="24"/>
        </w:rPr>
        <w:t>4.</w:t>
      </w:r>
      <w:r w:rsidRPr="00F333B8">
        <w:rPr>
          <w:rFonts w:ascii="Times New Roman" w:hAnsi="Times New Roman"/>
          <w:sz w:val="24"/>
          <w:szCs w:val="24"/>
          <w:lang w:val="ru-RU"/>
        </w:rPr>
        <w:t>3</w:t>
      </w:r>
      <w:r w:rsidRPr="00F333B8">
        <w:rPr>
          <w:rFonts w:ascii="Times New Roman" w:hAnsi="Times New Roman"/>
          <w:sz w:val="24"/>
          <w:szCs w:val="24"/>
        </w:rPr>
        <w:t>.2.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14:paraId="37D1371E" w14:textId="77777777" w:rsidR="0024234A" w:rsidRPr="00F333B8" w:rsidRDefault="0024234A" w:rsidP="00AF471A">
      <w:pPr>
        <w:pStyle w:val="a8"/>
        <w:widowControl/>
        <w:tabs>
          <w:tab w:val="left" w:pos="1134"/>
        </w:tabs>
        <w:ind w:left="0" w:firstLine="567"/>
        <w:jc w:val="both"/>
        <w:rPr>
          <w:rFonts w:ascii="Times New Roman" w:hAnsi="Times New Roman"/>
          <w:sz w:val="24"/>
          <w:szCs w:val="24"/>
          <w:vertAlign w:val="superscript"/>
        </w:rPr>
      </w:pPr>
      <w:r w:rsidRPr="00F333B8">
        <w:rPr>
          <w:rFonts w:ascii="Times New Roman" w:hAnsi="Times New Roman"/>
          <w:sz w:val="24"/>
          <w:szCs w:val="24"/>
        </w:rPr>
        <w:t>4.</w:t>
      </w:r>
      <w:r w:rsidRPr="00F333B8">
        <w:rPr>
          <w:rFonts w:ascii="Times New Roman" w:hAnsi="Times New Roman"/>
          <w:sz w:val="24"/>
          <w:szCs w:val="24"/>
          <w:lang w:val="ru-RU"/>
        </w:rPr>
        <w:t>3</w:t>
      </w:r>
      <w:r w:rsidRPr="00F333B8">
        <w:rPr>
          <w:rFonts w:ascii="Times New Roman" w:hAnsi="Times New Roman"/>
          <w:sz w:val="24"/>
          <w:szCs w:val="24"/>
        </w:rPr>
        <w:t>.3. Контрольный орган может проводить следующие виды плановых контрольных мероприятий:</w:t>
      </w:r>
    </w:p>
    <w:p w14:paraId="703C5622" w14:textId="77777777" w:rsidR="0024234A" w:rsidRPr="00F333B8" w:rsidRDefault="0024234A" w:rsidP="0024234A">
      <w:pPr>
        <w:pStyle w:val="a8"/>
        <w:widowControl/>
        <w:tabs>
          <w:tab w:val="left" w:pos="1134"/>
        </w:tabs>
        <w:ind w:left="0" w:firstLine="709"/>
        <w:jc w:val="both"/>
        <w:rPr>
          <w:rFonts w:ascii="Times New Roman" w:hAnsi="Times New Roman"/>
          <w:sz w:val="24"/>
          <w:szCs w:val="24"/>
        </w:rPr>
      </w:pPr>
      <w:r w:rsidRPr="00F333B8">
        <w:rPr>
          <w:rFonts w:ascii="Times New Roman" w:hAnsi="Times New Roman"/>
          <w:sz w:val="24"/>
          <w:szCs w:val="24"/>
        </w:rPr>
        <w:t>документарная проверка;</w:t>
      </w:r>
    </w:p>
    <w:p w14:paraId="55C14731" w14:textId="77777777" w:rsidR="0024234A" w:rsidRPr="00F333B8" w:rsidRDefault="0024234A" w:rsidP="0024234A">
      <w:pPr>
        <w:pStyle w:val="a8"/>
        <w:widowControl/>
        <w:tabs>
          <w:tab w:val="left" w:pos="1134"/>
        </w:tabs>
        <w:ind w:left="0" w:firstLine="709"/>
        <w:jc w:val="both"/>
        <w:rPr>
          <w:rFonts w:ascii="Times New Roman" w:hAnsi="Times New Roman"/>
          <w:sz w:val="24"/>
          <w:szCs w:val="24"/>
        </w:rPr>
      </w:pPr>
      <w:r w:rsidRPr="00F333B8">
        <w:rPr>
          <w:rFonts w:ascii="Times New Roman" w:hAnsi="Times New Roman"/>
          <w:sz w:val="24"/>
          <w:szCs w:val="24"/>
        </w:rPr>
        <w:t>выездная проверка.</w:t>
      </w:r>
    </w:p>
    <w:p w14:paraId="70EFC9BD" w14:textId="6BCC0C74" w:rsidR="00AF471A" w:rsidRPr="00AF471A" w:rsidRDefault="0024234A" w:rsidP="00AF471A">
      <w:pPr>
        <w:widowControl/>
        <w:autoSpaceDE w:val="0"/>
        <w:autoSpaceDN w:val="0"/>
        <w:adjustRightInd w:val="0"/>
        <w:ind w:firstLine="567"/>
        <w:jc w:val="both"/>
        <w:rPr>
          <w:rFonts w:ascii="Times New Roman" w:eastAsiaTheme="minorHAnsi" w:hAnsi="Times New Roman"/>
          <w:color w:val="auto"/>
          <w:sz w:val="24"/>
          <w:szCs w:val="24"/>
          <w:lang w:eastAsia="en-US"/>
        </w:rPr>
      </w:pPr>
      <w:r w:rsidRPr="00F333B8">
        <w:rPr>
          <w:rFonts w:ascii="Times New Roman" w:hAnsi="Times New Roman"/>
          <w:sz w:val="24"/>
          <w:szCs w:val="24"/>
        </w:rPr>
        <w:t xml:space="preserve">4.3.4. </w:t>
      </w:r>
      <w:r w:rsidRPr="00AF471A">
        <w:rPr>
          <w:rFonts w:ascii="Times New Roman" w:hAnsi="Times New Roman"/>
          <w:sz w:val="24"/>
          <w:szCs w:val="24"/>
        </w:rPr>
        <w:t>Периодичность проведения плановых контрольных мероприятий в отношении объектов контроля, отнесенных к категории среднего</w:t>
      </w:r>
      <w:r w:rsidR="00AF471A" w:rsidRPr="00AF471A">
        <w:rPr>
          <w:rFonts w:ascii="Times New Roman" w:hAnsi="Times New Roman"/>
          <w:sz w:val="24"/>
          <w:szCs w:val="24"/>
        </w:rPr>
        <w:t xml:space="preserve"> и умеренного</w:t>
      </w:r>
      <w:r w:rsidRPr="00AF471A">
        <w:rPr>
          <w:rFonts w:ascii="Times New Roman" w:hAnsi="Times New Roman"/>
          <w:sz w:val="24"/>
          <w:szCs w:val="24"/>
        </w:rPr>
        <w:t xml:space="preserve"> риска – </w:t>
      </w:r>
      <w:r w:rsidR="00AF471A" w:rsidRPr="00AF471A">
        <w:rPr>
          <w:rFonts w:ascii="Times New Roman" w:eastAsiaTheme="minorHAnsi" w:hAnsi="Times New Roman"/>
          <w:color w:val="auto"/>
          <w:sz w:val="24"/>
          <w:szCs w:val="24"/>
          <w:lang w:eastAsia="en-US"/>
        </w:rPr>
        <w:t>не менее одного контрольного мероприятия в 6 лет и не более одного контрольного мероприятия в 3 года.</w:t>
      </w:r>
    </w:p>
    <w:p w14:paraId="460D76BD" w14:textId="0E06A4A5" w:rsidR="0024234A" w:rsidRPr="00AF471A" w:rsidRDefault="0024234A" w:rsidP="0024234A">
      <w:pPr>
        <w:pStyle w:val="a8"/>
        <w:widowControl/>
        <w:tabs>
          <w:tab w:val="left" w:pos="1134"/>
        </w:tabs>
        <w:ind w:left="0" w:firstLine="709"/>
        <w:jc w:val="both"/>
        <w:rPr>
          <w:rFonts w:ascii="Times New Roman" w:hAnsi="Times New Roman"/>
          <w:sz w:val="24"/>
          <w:szCs w:val="24"/>
          <w:lang w:val="ru-RU"/>
        </w:rPr>
      </w:pPr>
      <w:r w:rsidRPr="00AF471A">
        <w:rPr>
          <w:rFonts w:ascii="Times New Roman" w:hAnsi="Times New Roman"/>
          <w:sz w:val="24"/>
          <w:szCs w:val="24"/>
        </w:rPr>
        <w:t>Плановые контрольные мероприятия в отношении объекта контроля, отнесенного к категории низкого риска</w:t>
      </w:r>
      <w:r w:rsidRPr="00AF471A">
        <w:rPr>
          <w:rFonts w:ascii="Times New Roman" w:hAnsi="Times New Roman"/>
          <w:sz w:val="24"/>
          <w:szCs w:val="24"/>
          <w:lang w:val="ru-RU"/>
        </w:rPr>
        <w:t>,</w:t>
      </w:r>
      <w:r w:rsidRPr="00AF471A">
        <w:rPr>
          <w:rFonts w:ascii="Times New Roman" w:hAnsi="Times New Roman"/>
          <w:sz w:val="24"/>
          <w:szCs w:val="24"/>
        </w:rPr>
        <w:t xml:space="preserve"> не проводятся.</w:t>
      </w:r>
      <w:r w:rsidR="001F06A2" w:rsidRPr="00AF471A">
        <w:rPr>
          <w:rFonts w:ascii="Times New Roman" w:hAnsi="Times New Roman"/>
          <w:sz w:val="24"/>
          <w:szCs w:val="24"/>
          <w:lang w:val="ru-RU"/>
        </w:rPr>
        <w:t xml:space="preserve"> </w:t>
      </w:r>
    </w:p>
    <w:p w14:paraId="0D910435" w14:textId="77777777" w:rsidR="0024234A" w:rsidRPr="00F333B8" w:rsidRDefault="0024234A" w:rsidP="0024234A">
      <w:pPr>
        <w:pStyle w:val="a8"/>
        <w:widowControl/>
        <w:tabs>
          <w:tab w:val="left" w:pos="1134"/>
        </w:tabs>
        <w:ind w:left="0" w:firstLine="709"/>
        <w:jc w:val="both"/>
        <w:rPr>
          <w:rFonts w:ascii="Times New Roman" w:hAnsi="Times New Roman"/>
          <w:sz w:val="24"/>
          <w:szCs w:val="24"/>
        </w:rPr>
      </w:pPr>
    </w:p>
    <w:p w14:paraId="0F5B2D0A" w14:textId="77777777" w:rsidR="0024234A" w:rsidRPr="00F333B8" w:rsidRDefault="0024234A" w:rsidP="0024234A">
      <w:pPr>
        <w:pStyle w:val="a8"/>
        <w:widowControl/>
        <w:tabs>
          <w:tab w:val="left" w:pos="1134"/>
        </w:tabs>
        <w:ind w:left="0"/>
        <w:jc w:val="center"/>
        <w:rPr>
          <w:rFonts w:ascii="Times New Roman" w:hAnsi="Times New Roman"/>
          <w:sz w:val="24"/>
          <w:szCs w:val="24"/>
        </w:rPr>
      </w:pPr>
      <w:r w:rsidRPr="00F333B8">
        <w:rPr>
          <w:rFonts w:ascii="Times New Roman" w:hAnsi="Times New Roman"/>
          <w:sz w:val="24"/>
          <w:szCs w:val="24"/>
        </w:rPr>
        <w:t>4.</w:t>
      </w:r>
      <w:r w:rsidRPr="00F333B8">
        <w:rPr>
          <w:rFonts w:ascii="Times New Roman" w:hAnsi="Times New Roman"/>
          <w:sz w:val="24"/>
          <w:szCs w:val="24"/>
          <w:lang w:val="ru-RU"/>
        </w:rPr>
        <w:t>4</w:t>
      </w:r>
      <w:r w:rsidRPr="00F333B8">
        <w:rPr>
          <w:rFonts w:ascii="Times New Roman" w:hAnsi="Times New Roman"/>
          <w:sz w:val="24"/>
          <w:szCs w:val="24"/>
        </w:rPr>
        <w:t>. Внеплановые контрольные мероприятия</w:t>
      </w:r>
    </w:p>
    <w:p w14:paraId="37DB8C8F" w14:textId="77777777" w:rsidR="0024234A" w:rsidRPr="00F333B8" w:rsidRDefault="0024234A" w:rsidP="0024234A">
      <w:pPr>
        <w:pStyle w:val="a8"/>
        <w:widowControl/>
        <w:tabs>
          <w:tab w:val="left" w:pos="1134"/>
        </w:tabs>
        <w:ind w:left="709"/>
        <w:jc w:val="center"/>
        <w:rPr>
          <w:rFonts w:ascii="Times New Roman" w:hAnsi="Times New Roman"/>
          <w:b/>
          <w:sz w:val="24"/>
          <w:szCs w:val="24"/>
        </w:rPr>
      </w:pPr>
    </w:p>
    <w:p w14:paraId="7CAC1F10" w14:textId="77777777" w:rsidR="0024234A" w:rsidRPr="00F333B8" w:rsidRDefault="0024234A" w:rsidP="0024234A">
      <w:pPr>
        <w:pStyle w:val="a8"/>
        <w:widowControl/>
        <w:tabs>
          <w:tab w:val="left" w:pos="1134"/>
        </w:tabs>
        <w:ind w:left="0" w:firstLine="709"/>
        <w:jc w:val="both"/>
        <w:rPr>
          <w:rFonts w:ascii="Times New Roman" w:hAnsi="Times New Roman"/>
          <w:sz w:val="24"/>
          <w:szCs w:val="24"/>
        </w:rPr>
      </w:pPr>
      <w:r w:rsidRPr="00F333B8">
        <w:rPr>
          <w:rFonts w:ascii="Times New Roman" w:hAnsi="Times New Roman"/>
          <w:sz w:val="24"/>
          <w:szCs w:val="24"/>
        </w:rPr>
        <w:t>4.</w:t>
      </w:r>
      <w:r w:rsidRPr="00F333B8">
        <w:rPr>
          <w:rFonts w:ascii="Times New Roman" w:hAnsi="Times New Roman"/>
          <w:sz w:val="24"/>
          <w:szCs w:val="24"/>
          <w:lang w:val="ru-RU"/>
        </w:rPr>
        <w:t>4</w:t>
      </w:r>
      <w:r w:rsidRPr="00F333B8">
        <w:rPr>
          <w:rFonts w:ascii="Times New Roman" w:hAnsi="Times New Roman"/>
          <w:sz w:val="24"/>
          <w:szCs w:val="24"/>
        </w:rPr>
        <w:t>.1. Внеплановые контрольные мероприятия проводятся в виде документарных и выездных проверок, выездно</w:t>
      </w:r>
      <w:r w:rsidRPr="00F333B8">
        <w:rPr>
          <w:rFonts w:ascii="Times New Roman" w:hAnsi="Times New Roman"/>
          <w:sz w:val="24"/>
          <w:szCs w:val="24"/>
          <w:lang w:val="ru-RU"/>
        </w:rPr>
        <w:t>го</w:t>
      </w:r>
      <w:r w:rsidRPr="00F333B8">
        <w:rPr>
          <w:rFonts w:ascii="Times New Roman" w:hAnsi="Times New Roman"/>
          <w:sz w:val="24"/>
          <w:szCs w:val="24"/>
        </w:rPr>
        <w:t xml:space="preserve"> обследования.</w:t>
      </w:r>
    </w:p>
    <w:p w14:paraId="7230B633" w14:textId="77777777" w:rsidR="0024234A" w:rsidRPr="00F333B8" w:rsidRDefault="0024234A" w:rsidP="0024234A">
      <w:pPr>
        <w:pStyle w:val="a8"/>
        <w:widowControl/>
        <w:tabs>
          <w:tab w:val="left" w:pos="1134"/>
        </w:tabs>
        <w:ind w:left="0" w:firstLine="709"/>
        <w:jc w:val="both"/>
        <w:rPr>
          <w:rFonts w:ascii="Times New Roman" w:hAnsi="Times New Roman"/>
          <w:sz w:val="24"/>
          <w:szCs w:val="24"/>
          <w:lang w:val="ru-RU"/>
        </w:rPr>
      </w:pPr>
      <w:r w:rsidRPr="00F333B8">
        <w:rPr>
          <w:rFonts w:ascii="Times New Roman" w:hAnsi="Times New Roman"/>
          <w:sz w:val="24"/>
          <w:szCs w:val="24"/>
          <w:lang w:val="ru-RU"/>
        </w:rPr>
        <w:t xml:space="preserve">4.4.2. </w:t>
      </w:r>
      <w:r w:rsidRPr="00F333B8">
        <w:rPr>
          <w:rFonts w:ascii="Times New Roman" w:hAnsi="Times New Roman"/>
          <w:sz w:val="24"/>
          <w:szCs w:val="24"/>
        </w:rPr>
        <w:t>Решение о проведении внепланового контрольного мероприятия принимается с учетом индикаторов риска нарушения обязательных требований.</w:t>
      </w:r>
    </w:p>
    <w:p w14:paraId="51CAB970" w14:textId="77777777" w:rsidR="0024234A" w:rsidRPr="00F333B8" w:rsidRDefault="0024234A" w:rsidP="0024234A">
      <w:pPr>
        <w:pStyle w:val="ConsPlusNormal"/>
        <w:ind w:firstLine="709"/>
        <w:jc w:val="both"/>
        <w:rPr>
          <w:szCs w:val="24"/>
        </w:rPr>
      </w:pPr>
      <w:r w:rsidRPr="00F333B8">
        <w:rPr>
          <w:szCs w:val="24"/>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14:paraId="6938E1B7" w14:textId="77777777" w:rsidR="0024234A" w:rsidRPr="00F333B8" w:rsidRDefault="0024234A" w:rsidP="00DB020A">
      <w:pPr>
        <w:pStyle w:val="ConsPlusNormal"/>
        <w:ind w:firstLine="709"/>
        <w:jc w:val="both"/>
        <w:rPr>
          <w:szCs w:val="24"/>
        </w:rPr>
      </w:pPr>
      <w:r w:rsidRPr="00F333B8">
        <w:rPr>
          <w:szCs w:val="24"/>
        </w:rPr>
        <w:t>4.4.4.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14:paraId="46381620" w14:textId="77777777" w:rsidR="00DB020A" w:rsidRPr="00F333B8" w:rsidRDefault="00DB020A" w:rsidP="0024234A">
      <w:pPr>
        <w:widowControl/>
        <w:tabs>
          <w:tab w:val="left" w:pos="1134"/>
        </w:tabs>
        <w:jc w:val="center"/>
        <w:rPr>
          <w:rFonts w:ascii="Times New Roman" w:hAnsi="Times New Roman"/>
          <w:color w:val="auto"/>
          <w:sz w:val="24"/>
          <w:szCs w:val="24"/>
        </w:rPr>
      </w:pPr>
    </w:p>
    <w:p w14:paraId="70B5B1FF" w14:textId="77777777" w:rsidR="0024234A" w:rsidRPr="00F333B8" w:rsidRDefault="0024234A" w:rsidP="0024234A">
      <w:pPr>
        <w:widowControl/>
        <w:tabs>
          <w:tab w:val="left" w:pos="1134"/>
        </w:tabs>
        <w:jc w:val="center"/>
        <w:rPr>
          <w:rFonts w:ascii="Times New Roman" w:hAnsi="Times New Roman"/>
          <w:color w:val="auto"/>
          <w:sz w:val="24"/>
          <w:szCs w:val="24"/>
        </w:rPr>
      </w:pPr>
      <w:r w:rsidRPr="00F333B8">
        <w:rPr>
          <w:rFonts w:ascii="Times New Roman" w:hAnsi="Times New Roman"/>
          <w:color w:val="auto"/>
          <w:sz w:val="24"/>
          <w:szCs w:val="24"/>
        </w:rPr>
        <w:t>4.5. Документарная проверка</w:t>
      </w:r>
    </w:p>
    <w:p w14:paraId="057A84D1" w14:textId="77777777" w:rsidR="0024234A" w:rsidRPr="00F333B8" w:rsidRDefault="0024234A" w:rsidP="0024234A">
      <w:pPr>
        <w:pStyle w:val="a8"/>
        <w:widowControl/>
        <w:tabs>
          <w:tab w:val="left" w:pos="1134"/>
        </w:tabs>
        <w:ind w:left="709"/>
        <w:jc w:val="center"/>
        <w:rPr>
          <w:rFonts w:ascii="Times New Roman" w:hAnsi="Times New Roman"/>
          <w:b/>
          <w:sz w:val="24"/>
          <w:szCs w:val="24"/>
        </w:rPr>
      </w:pPr>
    </w:p>
    <w:p w14:paraId="4845FF19" w14:textId="400D25B1" w:rsidR="0024234A" w:rsidRPr="00F333B8" w:rsidRDefault="0024234A" w:rsidP="0024234A">
      <w:pPr>
        <w:pStyle w:val="a8"/>
        <w:widowControl/>
        <w:tabs>
          <w:tab w:val="left" w:pos="1134"/>
        </w:tabs>
        <w:ind w:left="0" w:firstLine="709"/>
        <w:jc w:val="both"/>
        <w:rPr>
          <w:rFonts w:ascii="Times New Roman" w:hAnsi="Times New Roman"/>
          <w:sz w:val="24"/>
          <w:szCs w:val="24"/>
        </w:rPr>
      </w:pPr>
      <w:r w:rsidRPr="00F333B8">
        <w:rPr>
          <w:rFonts w:ascii="Times New Roman" w:hAnsi="Times New Roman"/>
          <w:sz w:val="24"/>
          <w:szCs w:val="24"/>
        </w:rPr>
        <w:t>4.</w:t>
      </w:r>
      <w:r w:rsidRPr="00F333B8">
        <w:rPr>
          <w:rFonts w:ascii="Times New Roman" w:hAnsi="Times New Roman"/>
          <w:sz w:val="24"/>
          <w:szCs w:val="24"/>
          <w:lang w:val="ru-RU"/>
        </w:rPr>
        <w:t>5</w:t>
      </w:r>
      <w:r w:rsidRPr="00F333B8">
        <w:rPr>
          <w:rFonts w:ascii="Times New Roman" w:hAnsi="Times New Roman"/>
          <w:sz w:val="24"/>
          <w:szCs w:val="24"/>
        </w:rPr>
        <w:t xml:space="preserve">.1.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w:t>
      </w:r>
      <w:r w:rsidRPr="00F333B8">
        <w:rPr>
          <w:rFonts w:ascii="Times New Roman" w:hAnsi="Times New Roman"/>
          <w:sz w:val="24"/>
          <w:szCs w:val="24"/>
        </w:rPr>
        <w:lastRenderedPageBreak/>
        <w:t>при осуществлении их деятельности и связанные с исполнением ими обязательных требований и решений контрольного органа.</w:t>
      </w:r>
    </w:p>
    <w:p w14:paraId="40582C43" w14:textId="77777777" w:rsidR="0024234A" w:rsidRPr="00F333B8" w:rsidRDefault="0024234A" w:rsidP="0024234A">
      <w:pPr>
        <w:widowControl/>
        <w:tabs>
          <w:tab w:val="left" w:pos="1134"/>
        </w:tabs>
        <w:ind w:firstLine="709"/>
        <w:jc w:val="both"/>
        <w:rPr>
          <w:rFonts w:ascii="Times New Roman" w:hAnsi="Times New Roman"/>
          <w:sz w:val="24"/>
          <w:szCs w:val="24"/>
        </w:rPr>
      </w:pPr>
      <w:r w:rsidRPr="00F333B8">
        <w:rPr>
          <w:rFonts w:ascii="Times New Roman" w:hAnsi="Times New Roman"/>
          <w:sz w:val="24"/>
          <w:szCs w:val="24"/>
        </w:rPr>
        <w:t xml:space="preserve">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14:paraId="11A6D970" w14:textId="77777777" w:rsidR="0024234A" w:rsidRPr="00F333B8" w:rsidRDefault="0024234A" w:rsidP="0024234A">
      <w:pPr>
        <w:pStyle w:val="HTML"/>
        <w:ind w:firstLine="709"/>
        <w:jc w:val="both"/>
        <w:rPr>
          <w:rFonts w:ascii="Times New Roman" w:hAnsi="Times New Roman" w:cs="Times New Roman"/>
          <w:sz w:val="24"/>
          <w:szCs w:val="24"/>
        </w:rPr>
      </w:pPr>
      <w:r w:rsidRPr="00F333B8">
        <w:rPr>
          <w:rFonts w:ascii="Times New Roman" w:hAnsi="Times New Roman" w:cs="Times New Roman"/>
          <w:sz w:val="24"/>
          <w:szCs w:val="24"/>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14:paraId="48F06206" w14:textId="77777777" w:rsidR="0024234A" w:rsidRPr="00F333B8" w:rsidRDefault="0024234A" w:rsidP="0024234A">
      <w:pPr>
        <w:pStyle w:val="a8"/>
        <w:widowControl/>
        <w:tabs>
          <w:tab w:val="left" w:pos="1134"/>
        </w:tabs>
        <w:ind w:left="0" w:firstLine="709"/>
        <w:jc w:val="both"/>
        <w:rPr>
          <w:rFonts w:ascii="Times New Roman" w:hAnsi="Times New Roman"/>
          <w:sz w:val="24"/>
          <w:szCs w:val="24"/>
          <w:lang w:val="ru-RU"/>
        </w:rPr>
      </w:pPr>
      <w:r w:rsidRPr="00F333B8">
        <w:rPr>
          <w:rFonts w:ascii="Times New Roman" w:hAnsi="Times New Roman"/>
          <w:sz w:val="24"/>
          <w:szCs w:val="24"/>
        </w:rPr>
        <w:t>4.</w:t>
      </w:r>
      <w:r w:rsidRPr="00F333B8">
        <w:rPr>
          <w:rFonts w:ascii="Times New Roman" w:hAnsi="Times New Roman"/>
          <w:sz w:val="24"/>
          <w:szCs w:val="24"/>
          <w:lang w:val="ru-RU"/>
        </w:rPr>
        <w:t>5</w:t>
      </w:r>
      <w:r w:rsidRPr="00F333B8">
        <w:rPr>
          <w:rFonts w:ascii="Times New Roman" w:hAnsi="Times New Roman"/>
          <w:sz w:val="24"/>
          <w:szCs w:val="24"/>
        </w:rPr>
        <w:t xml:space="preserve">.3. Срок проведения документарной проверки не может превышать десять рабочих дней. </w:t>
      </w:r>
    </w:p>
    <w:p w14:paraId="48ED4CD5" w14:textId="77777777" w:rsidR="0024234A" w:rsidRPr="00F333B8" w:rsidRDefault="0024234A" w:rsidP="0024234A">
      <w:pPr>
        <w:pStyle w:val="a8"/>
        <w:widowControl/>
        <w:tabs>
          <w:tab w:val="left" w:pos="1134"/>
        </w:tabs>
        <w:ind w:left="0" w:firstLine="709"/>
        <w:jc w:val="both"/>
        <w:rPr>
          <w:rFonts w:ascii="Times New Roman" w:hAnsi="Times New Roman"/>
          <w:sz w:val="24"/>
          <w:szCs w:val="24"/>
          <w:lang w:val="ru-RU"/>
        </w:rPr>
      </w:pPr>
      <w:r w:rsidRPr="00F333B8">
        <w:rPr>
          <w:rFonts w:ascii="Times New Roman" w:hAnsi="Times New Roman"/>
          <w:sz w:val="24"/>
          <w:szCs w:val="24"/>
        </w:rPr>
        <w:t>В указанный срок не включается период с момента</w:t>
      </w:r>
      <w:r w:rsidRPr="00F333B8">
        <w:rPr>
          <w:rFonts w:ascii="Times New Roman" w:hAnsi="Times New Roman"/>
          <w:sz w:val="24"/>
          <w:szCs w:val="24"/>
          <w:lang w:val="ru-RU"/>
        </w:rPr>
        <w:t>:</w:t>
      </w:r>
    </w:p>
    <w:p w14:paraId="52A95A40" w14:textId="77777777" w:rsidR="0024234A" w:rsidRPr="00F333B8" w:rsidRDefault="0024234A" w:rsidP="0024234A">
      <w:pPr>
        <w:pStyle w:val="a8"/>
        <w:widowControl/>
        <w:tabs>
          <w:tab w:val="left" w:pos="1134"/>
        </w:tabs>
        <w:ind w:left="0" w:firstLine="709"/>
        <w:jc w:val="both"/>
        <w:rPr>
          <w:rFonts w:ascii="Times New Roman" w:hAnsi="Times New Roman"/>
          <w:sz w:val="24"/>
          <w:szCs w:val="24"/>
          <w:lang w:val="ru-RU"/>
        </w:rPr>
      </w:pPr>
      <w:r w:rsidRPr="00F333B8">
        <w:rPr>
          <w:rFonts w:ascii="Times New Roman" w:hAnsi="Times New Roman"/>
          <w:sz w:val="24"/>
          <w:szCs w:val="24"/>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r w:rsidRPr="00F333B8">
        <w:rPr>
          <w:rFonts w:ascii="Times New Roman" w:hAnsi="Times New Roman"/>
          <w:sz w:val="24"/>
          <w:szCs w:val="24"/>
          <w:lang w:val="ru-RU"/>
        </w:rPr>
        <w:t>;</w:t>
      </w:r>
    </w:p>
    <w:p w14:paraId="45F81F0B" w14:textId="77777777" w:rsidR="0024234A" w:rsidRPr="00F333B8" w:rsidRDefault="0024234A" w:rsidP="0024234A">
      <w:pPr>
        <w:pStyle w:val="a8"/>
        <w:widowControl/>
        <w:tabs>
          <w:tab w:val="left" w:pos="1134"/>
        </w:tabs>
        <w:ind w:left="0" w:firstLine="709"/>
        <w:jc w:val="both"/>
        <w:rPr>
          <w:rFonts w:ascii="Times New Roman" w:hAnsi="Times New Roman"/>
          <w:sz w:val="24"/>
          <w:szCs w:val="24"/>
          <w:lang w:val="ru-RU"/>
        </w:rPr>
      </w:pPr>
      <w:r w:rsidRPr="00F333B8">
        <w:rPr>
          <w:rFonts w:ascii="Times New Roman" w:hAnsi="Times New Roman"/>
          <w:sz w:val="24"/>
          <w:szCs w:val="24"/>
          <w:lang w:val="ru-RU"/>
        </w:rPr>
        <w:t>2)</w:t>
      </w:r>
      <w:r w:rsidRPr="00F333B8">
        <w:rPr>
          <w:rFonts w:ascii="Times New Roman" w:hAnsi="Times New Roman"/>
          <w:sz w:val="24"/>
          <w:szCs w:val="24"/>
        </w:rPr>
        <w:t xml:space="preserve"> период с момента направления контролируемому лицу информации Контрольного органа</w:t>
      </w:r>
      <w:r w:rsidRPr="00F333B8">
        <w:rPr>
          <w:rFonts w:ascii="Times New Roman" w:hAnsi="Times New Roman"/>
          <w:sz w:val="24"/>
          <w:szCs w:val="24"/>
          <w:lang w:val="ru-RU"/>
        </w:rPr>
        <w:t>:</w:t>
      </w:r>
    </w:p>
    <w:p w14:paraId="5ACBC202" w14:textId="77777777" w:rsidR="0024234A" w:rsidRPr="00F333B8" w:rsidRDefault="0024234A" w:rsidP="0024234A">
      <w:pPr>
        <w:pStyle w:val="a8"/>
        <w:widowControl/>
        <w:tabs>
          <w:tab w:val="left" w:pos="1134"/>
        </w:tabs>
        <w:ind w:left="0" w:firstLine="709"/>
        <w:jc w:val="both"/>
        <w:rPr>
          <w:rFonts w:ascii="Times New Roman" w:hAnsi="Times New Roman"/>
          <w:sz w:val="24"/>
          <w:szCs w:val="24"/>
          <w:lang w:val="ru-RU"/>
        </w:rPr>
      </w:pPr>
      <w:r w:rsidRPr="00F333B8">
        <w:rPr>
          <w:rFonts w:ascii="Times New Roman" w:hAnsi="Times New Roman"/>
          <w:sz w:val="24"/>
          <w:szCs w:val="24"/>
        </w:rPr>
        <w:t>о выявлении ошибок и (или) противоречий в представленных контролируемым лицом документах</w:t>
      </w:r>
      <w:r w:rsidRPr="00F333B8">
        <w:rPr>
          <w:rFonts w:ascii="Times New Roman" w:hAnsi="Times New Roman"/>
          <w:sz w:val="24"/>
          <w:szCs w:val="24"/>
          <w:lang w:val="ru-RU"/>
        </w:rPr>
        <w:t>;</w:t>
      </w:r>
    </w:p>
    <w:p w14:paraId="55DEBED6" w14:textId="77777777" w:rsidR="0024234A" w:rsidRPr="00F333B8" w:rsidRDefault="0024234A" w:rsidP="0024234A">
      <w:pPr>
        <w:pStyle w:val="a8"/>
        <w:widowControl/>
        <w:tabs>
          <w:tab w:val="left" w:pos="1134"/>
        </w:tabs>
        <w:ind w:left="0" w:firstLine="709"/>
        <w:jc w:val="both"/>
        <w:rPr>
          <w:rFonts w:ascii="Times New Roman" w:hAnsi="Times New Roman"/>
          <w:sz w:val="24"/>
          <w:szCs w:val="24"/>
          <w:lang w:val="ru-RU"/>
        </w:rPr>
      </w:pPr>
      <w:r w:rsidRPr="00F333B8">
        <w:rPr>
          <w:rFonts w:ascii="Times New Roman" w:hAnsi="Times New Roman"/>
          <w:sz w:val="24"/>
          <w:szCs w:val="24"/>
        </w:rPr>
        <w:t xml:space="preserve">о несоответствии сведений, содержащихся в </w:t>
      </w:r>
      <w:r w:rsidRPr="00F333B8">
        <w:rPr>
          <w:rFonts w:ascii="Times New Roman" w:hAnsi="Times New Roman"/>
          <w:sz w:val="24"/>
          <w:szCs w:val="24"/>
          <w:lang w:val="ru-RU"/>
        </w:rPr>
        <w:t>представленных</w:t>
      </w:r>
      <w:r w:rsidRPr="00F333B8">
        <w:rPr>
          <w:rFonts w:ascii="Times New Roman" w:hAnsi="Times New Roman"/>
          <w:sz w:val="24"/>
          <w:szCs w:val="24"/>
        </w:rPr>
        <w:t xml:space="preserve">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14:paraId="5D4BF819" w14:textId="77777777" w:rsidR="0024234A" w:rsidRPr="00F333B8" w:rsidRDefault="0024234A" w:rsidP="0024234A">
      <w:pPr>
        <w:pStyle w:val="a8"/>
        <w:widowControl/>
        <w:tabs>
          <w:tab w:val="left" w:pos="1134"/>
        </w:tabs>
        <w:ind w:left="0" w:firstLine="709"/>
        <w:jc w:val="both"/>
        <w:rPr>
          <w:rFonts w:ascii="Times New Roman" w:hAnsi="Times New Roman"/>
          <w:sz w:val="24"/>
          <w:szCs w:val="24"/>
        </w:rPr>
      </w:pPr>
      <w:r w:rsidRPr="00F333B8">
        <w:rPr>
          <w:rFonts w:ascii="Times New Roman" w:hAnsi="Times New Roman"/>
          <w:sz w:val="24"/>
          <w:szCs w:val="24"/>
        </w:rPr>
        <w:t>4.</w:t>
      </w:r>
      <w:r w:rsidRPr="00F333B8">
        <w:rPr>
          <w:rFonts w:ascii="Times New Roman" w:hAnsi="Times New Roman"/>
          <w:sz w:val="24"/>
          <w:szCs w:val="24"/>
          <w:lang w:val="ru-RU"/>
        </w:rPr>
        <w:t>5</w:t>
      </w:r>
      <w:r w:rsidRPr="00F333B8">
        <w:rPr>
          <w:rFonts w:ascii="Times New Roman" w:hAnsi="Times New Roman"/>
          <w:sz w:val="24"/>
          <w:szCs w:val="24"/>
        </w:rPr>
        <w:t xml:space="preserve">.4. Перечень допустимых контрольных действий </w:t>
      </w:r>
      <w:r w:rsidRPr="00F333B8">
        <w:rPr>
          <w:rFonts w:ascii="Times New Roman" w:hAnsi="Times New Roman"/>
          <w:sz w:val="24"/>
          <w:szCs w:val="24"/>
          <w:lang w:val="ru-RU"/>
        </w:rPr>
        <w:t xml:space="preserve">совершаемых </w:t>
      </w:r>
      <w:r w:rsidRPr="00F333B8">
        <w:rPr>
          <w:rFonts w:ascii="Times New Roman" w:hAnsi="Times New Roman"/>
          <w:sz w:val="24"/>
          <w:szCs w:val="24"/>
        </w:rPr>
        <w:t>в ходе документарной проверки:</w:t>
      </w:r>
    </w:p>
    <w:p w14:paraId="4679C78D" w14:textId="77777777" w:rsidR="0024234A" w:rsidRPr="00F333B8" w:rsidRDefault="0024234A" w:rsidP="0024234A">
      <w:pPr>
        <w:pStyle w:val="ConsPlusNormal"/>
        <w:ind w:firstLine="709"/>
        <w:jc w:val="both"/>
        <w:rPr>
          <w:szCs w:val="24"/>
        </w:rPr>
      </w:pPr>
      <w:bookmarkStart w:id="3" w:name="_Hlk73716001"/>
      <w:r w:rsidRPr="00F333B8">
        <w:rPr>
          <w:szCs w:val="24"/>
        </w:rPr>
        <w:t>1) истребование документов;</w:t>
      </w:r>
    </w:p>
    <w:p w14:paraId="48E93859" w14:textId="77777777" w:rsidR="0024234A" w:rsidRPr="00F333B8" w:rsidRDefault="0024234A" w:rsidP="0024234A">
      <w:pPr>
        <w:pStyle w:val="ConsPlusNormal"/>
        <w:ind w:firstLine="709"/>
        <w:jc w:val="both"/>
        <w:rPr>
          <w:szCs w:val="24"/>
        </w:rPr>
      </w:pPr>
      <w:r w:rsidRPr="00F333B8">
        <w:rPr>
          <w:szCs w:val="24"/>
        </w:rPr>
        <w:t>2) получение письменных объяснений.</w:t>
      </w:r>
      <w:bookmarkEnd w:id="3"/>
    </w:p>
    <w:p w14:paraId="36239D27" w14:textId="77777777" w:rsidR="0024234A" w:rsidRPr="00F333B8" w:rsidRDefault="0024234A" w:rsidP="0024234A">
      <w:pPr>
        <w:pStyle w:val="ConsPlusNormal"/>
        <w:ind w:firstLine="709"/>
        <w:jc w:val="both"/>
        <w:rPr>
          <w:szCs w:val="24"/>
        </w:rPr>
      </w:pPr>
      <w:r w:rsidRPr="00F333B8">
        <w:rPr>
          <w:szCs w:val="24"/>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sidRPr="00F333B8">
        <w:rPr>
          <w:color w:val="FF0000"/>
          <w:szCs w:val="24"/>
        </w:rPr>
        <w:t xml:space="preserve">, </w:t>
      </w:r>
      <w:r w:rsidRPr="00F333B8">
        <w:rPr>
          <w:szCs w:val="24"/>
        </w:rPr>
        <w:t>в том числе материалов фотосъемки, аудио- и видеозаписи, информационных баз, банков данных, а также носителей информации.</w:t>
      </w:r>
    </w:p>
    <w:p w14:paraId="0F50AD73" w14:textId="77777777" w:rsidR="0024234A" w:rsidRPr="00F333B8" w:rsidRDefault="0024234A" w:rsidP="0024234A">
      <w:pPr>
        <w:pStyle w:val="HTML"/>
        <w:ind w:firstLine="709"/>
        <w:jc w:val="both"/>
        <w:rPr>
          <w:rFonts w:ascii="Times New Roman" w:hAnsi="Times New Roman" w:cs="Times New Roman"/>
          <w:sz w:val="24"/>
          <w:szCs w:val="24"/>
        </w:rPr>
      </w:pPr>
      <w:r w:rsidRPr="00F333B8">
        <w:rPr>
          <w:rFonts w:ascii="Times New Roman" w:hAnsi="Times New Roman" w:cs="Times New Roman"/>
          <w:sz w:val="24"/>
          <w:szCs w:val="24"/>
        </w:rPr>
        <w:t xml:space="preserve">Контролируемое лицо </w:t>
      </w:r>
      <w:r w:rsidR="007A7C02" w:rsidRPr="00F333B8">
        <w:rPr>
          <w:rFonts w:ascii="Times New Roman" w:hAnsi="Times New Roman" w:cs="Times New Roman"/>
          <w:sz w:val="24"/>
          <w:szCs w:val="24"/>
        </w:rPr>
        <w:t xml:space="preserve">в срок, указанный в требовании о представлении документов, </w:t>
      </w:r>
      <w:r w:rsidRPr="00F333B8">
        <w:rPr>
          <w:rFonts w:ascii="Times New Roman" w:hAnsi="Times New Roman" w:cs="Times New Roman"/>
          <w:sz w:val="24"/>
          <w:szCs w:val="24"/>
        </w:rPr>
        <w:t xml:space="preserve">направляет </w:t>
      </w:r>
      <w:proofErr w:type="spellStart"/>
      <w:r w:rsidRPr="00F333B8">
        <w:rPr>
          <w:rFonts w:ascii="Times New Roman" w:hAnsi="Times New Roman" w:cs="Times New Roman"/>
          <w:sz w:val="24"/>
          <w:szCs w:val="24"/>
        </w:rPr>
        <w:t>истребуемые</w:t>
      </w:r>
      <w:proofErr w:type="spellEnd"/>
      <w:r w:rsidRPr="00F333B8">
        <w:rPr>
          <w:rFonts w:ascii="Times New Roman" w:hAnsi="Times New Roman" w:cs="Times New Roman"/>
          <w:sz w:val="24"/>
          <w:szCs w:val="24"/>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F333B8">
        <w:rPr>
          <w:rFonts w:ascii="Times New Roman" w:hAnsi="Times New Roman" w:cs="Times New Roman"/>
          <w:sz w:val="24"/>
          <w:szCs w:val="24"/>
        </w:rPr>
        <w:t>истребуемые</w:t>
      </w:r>
      <w:proofErr w:type="spellEnd"/>
      <w:r w:rsidRPr="00F333B8">
        <w:rPr>
          <w:rFonts w:ascii="Times New Roman" w:hAnsi="Times New Roman" w:cs="Times New Roman"/>
          <w:sz w:val="24"/>
          <w:szCs w:val="24"/>
        </w:rPr>
        <w:t xml:space="preserve"> документы.</w:t>
      </w:r>
    </w:p>
    <w:p w14:paraId="251AC4CF" w14:textId="77777777" w:rsidR="0024234A" w:rsidRPr="00F333B8" w:rsidRDefault="0024234A" w:rsidP="0024234A">
      <w:pPr>
        <w:pStyle w:val="HTML"/>
        <w:ind w:firstLine="709"/>
        <w:jc w:val="both"/>
        <w:rPr>
          <w:rFonts w:ascii="Times New Roman" w:hAnsi="Times New Roman" w:cs="Times New Roman"/>
          <w:b/>
          <w:color w:val="FF0000"/>
          <w:sz w:val="24"/>
          <w:szCs w:val="24"/>
        </w:rPr>
      </w:pPr>
      <w:r w:rsidRPr="00F333B8">
        <w:rPr>
          <w:rFonts w:ascii="Times New Roman" w:hAnsi="Times New Roman" w:cs="Times New Roman"/>
          <w:sz w:val="24"/>
          <w:szCs w:val="24"/>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r w:rsidRPr="00F333B8">
        <w:rPr>
          <w:rFonts w:ascii="Times New Roman" w:hAnsi="Times New Roman" w:cs="Times New Roman"/>
          <w:color w:val="FF0000"/>
          <w:sz w:val="24"/>
          <w:szCs w:val="24"/>
        </w:rPr>
        <w:t xml:space="preserve"> </w:t>
      </w:r>
    </w:p>
    <w:p w14:paraId="0EFCFD3D" w14:textId="77777777" w:rsidR="0024234A" w:rsidRPr="00F333B8" w:rsidRDefault="0024234A" w:rsidP="0024234A">
      <w:pPr>
        <w:pStyle w:val="ConsPlusNormal"/>
        <w:ind w:firstLine="709"/>
        <w:jc w:val="both"/>
        <w:rPr>
          <w:szCs w:val="24"/>
        </w:rPr>
      </w:pPr>
      <w:r w:rsidRPr="00F333B8">
        <w:rPr>
          <w:szCs w:val="24"/>
        </w:rPr>
        <w:t>4.5.6. Письменные объяснения могут быть запрошены инспектором от контролируемого лица или его представителя, свидетелей.</w:t>
      </w:r>
    </w:p>
    <w:p w14:paraId="1A8BBDF1" w14:textId="77777777" w:rsidR="0024234A" w:rsidRPr="00F333B8" w:rsidRDefault="0024234A" w:rsidP="0024234A">
      <w:pPr>
        <w:pStyle w:val="ConsPlusNormal"/>
        <w:ind w:firstLine="709"/>
        <w:jc w:val="both"/>
        <w:rPr>
          <w:szCs w:val="24"/>
        </w:rPr>
      </w:pPr>
      <w:r w:rsidRPr="00F333B8">
        <w:rPr>
          <w:szCs w:val="24"/>
        </w:rPr>
        <w:t>Указанные лица предоставляют инспектору письменные объяснения в свободной форме не позднее двух рабочих дней до даты завершения проверки.</w:t>
      </w:r>
    </w:p>
    <w:p w14:paraId="7E02838A" w14:textId="77777777" w:rsidR="0024234A" w:rsidRPr="00F333B8" w:rsidRDefault="0024234A" w:rsidP="0024234A">
      <w:pPr>
        <w:pStyle w:val="HTML"/>
        <w:ind w:firstLine="709"/>
        <w:jc w:val="both"/>
        <w:rPr>
          <w:rFonts w:ascii="Times New Roman" w:hAnsi="Times New Roman" w:cs="Times New Roman"/>
          <w:sz w:val="24"/>
          <w:szCs w:val="24"/>
        </w:rPr>
      </w:pPr>
      <w:r w:rsidRPr="00F333B8">
        <w:rPr>
          <w:rFonts w:ascii="Times New Roman" w:hAnsi="Times New Roman" w:cs="Times New Roman"/>
          <w:sz w:val="24"/>
          <w:szCs w:val="24"/>
        </w:rPr>
        <w:t>Письменные объяснения оформляются путем составления письменного документа в свободной форме.</w:t>
      </w:r>
    </w:p>
    <w:p w14:paraId="417D3FCA" w14:textId="77777777" w:rsidR="0024234A" w:rsidRPr="00F333B8" w:rsidRDefault="0024234A" w:rsidP="0024234A">
      <w:pPr>
        <w:pStyle w:val="HTML"/>
        <w:ind w:firstLine="709"/>
        <w:jc w:val="both"/>
        <w:rPr>
          <w:rFonts w:ascii="Times New Roman" w:hAnsi="Times New Roman" w:cs="Times New Roman"/>
          <w:sz w:val="24"/>
          <w:szCs w:val="24"/>
        </w:rPr>
      </w:pPr>
      <w:r w:rsidRPr="00F333B8">
        <w:rPr>
          <w:rFonts w:ascii="Times New Roman" w:hAnsi="Times New Roman" w:cs="Times New Roman"/>
          <w:sz w:val="24"/>
          <w:szCs w:val="24"/>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14:paraId="7D050F8E" w14:textId="77777777" w:rsidR="0024234A" w:rsidRPr="00F333B8" w:rsidRDefault="0024234A" w:rsidP="0024234A">
      <w:pPr>
        <w:pStyle w:val="ConsPlusNormal"/>
        <w:ind w:firstLine="709"/>
        <w:jc w:val="both"/>
        <w:rPr>
          <w:b/>
          <w:szCs w:val="24"/>
        </w:rPr>
      </w:pPr>
      <w:r w:rsidRPr="00F333B8">
        <w:rPr>
          <w:szCs w:val="24"/>
        </w:rPr>
        <w:t>4.5.7. Оформление акта производится по месту нахождения Контрольного органа в день окончания проведения документарной проверки.</w:t>
      </w:r>
      <w:r w:rsidRPr="00F333B8">
        <w:rPr>
          <w:b/>
          <w:szCs w:val="24"/>
        </w:rPr>
        <w:t xml:space="preserve"> </w:t>
      </w:r>
    </w:p>
    <w:p w14:paraId="4632BF5C" w14:textId="77777777" w:rsidR="0024234A" w:rsidRPr="00F333B8" w:rsidRDefault="0024234A" w:rsidP="0024234A">
      <w:pPr>
        <w:pStyle w:val="ConsPlusNormal"/>
        <w:ind w:firstLine="709"/>
        <w:jc w:val="both"/>
        <w:rPr>
          <w:szCs w:val="24"/>
        </w:rPr>
      </w:pPr>
      <w:r w:rsidRPr="00F333B8">
        <w:rPr>
          <w:szCs w:val="24"/>
        </w:rPr>
        <w:lastRenderedPageBreak/>
        <w:t>4.5.8.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14:paraId="23E4012B" w14:textId="77777777" w:rsidR="0024234A" w:rsidRPr="00F333B8" w:rsidRDefault="0024234A" w:rsidP="0024234A">
      <w:pPr>
        <w:pStyle w:val="a8"/>
        <w:widowControl/>
        <w:tabs>
          <w:tab w:val="left" w:pos="1134"/>
        </w:tabs>
        <w:ind w:left="0" w:firstLine="709"/>
        <w:jc w:val="both"/>
        <w:rPr>
          <w:rFonts w:ascii="Times New Roman" w:hAnsi="Times New Roman"/>
          <w:sz w:val="24"/>
          <w:szCs w:val="24"/>
        </w:rPr>
      </w:pPr>
      <w:r w:rsidRPr="00F333B8">
        <w:rPr>
          <w:rFonts w:ascii="Times New Roman" w:hAnsi="Times New Roman"/>
          <w:sz w:val="24"/>
          <w:szCs w:val="24"/>
        </w:rPr>
        <w:t>4.</w:t>
      </w:r>
      <w:r w:rsidRPr="00F333B8">
        <w:rPr>
          <w:rFonts w:ascii="Times New Roman" w:hAnsi="Times New Roman"/>
          <w:sz w:val="24"/>
          <w:szCs w:val="24"/>
          <w:lang w:val="ru-RU"/>
        </w:rPr>
        <w:t>5</w:t>
      </w:r>
      <w:r w:rsidRPr="00F333B8">
        <w:rPr>
          <w:rFonts w:ascii="Times New Roman" w:hAnsi="Times New Roman"/>
          <w:sz w:val="24"/>
          <w:szCs w:val="24"/>
        </w:rPr>
        <w:t>.</w:t>
      </w:r>
      <w:r w:rsidRPr="00F333B8">
        <w:rPr>
          <w:rFonts w:ascii="Times New Roman" w:hAnsi="Times New Roman"/>
          <w:sz w:val="24"/>
          <w:szCs w:val="24"/>
          <w:lang w:val="ru-RU"/>
        </w:rPr>
        <w:t>9</w:t>
      </w:r>
      <w:r w:rsidRPr="00F333B8">
        <w:rPr>
          <w:rFonts w:ascii="Times New Roman" w:hAnsi="Times New Roman"/>
          <w:sz w:val="24"/>
          <w:szCs w:val="24"/>
        </w:rPr>
        <w:t>. Внеплановая документарная проверка проводится без согласования с органами прокуратуры.</w:t>
      </w:r>
    </w:p>
    <w:p w14:paraId="7D0D92CD" w14:textId="77777777" w:rsidR="00DB020A" w:rsidRPr="00F333B8" w:rsidRDefault="00DB020A" w:rsidP="0024234A">
      <w:pPr>
        <w:pStyle w:val="a8"/>
        <w:widowControl/>
        <w:tabs>
          <w:tab w:val="left" w:pos="1134"/>
        </w:tabs>
        <w:ind w:left="709"/>
        <w:jc w:val="both"/>
        <w:rPr>
          <w:rFonts w:ascii="Times New Roman" w:hAnsi="Times New Roman"/>
          <w:sz w:val="24"/>
          <w:szCs w:val="24"/>
          <w:lang w:val="ru-RU"/>
        </w:rPr>
      </w:pPr>
    </w:p>
    <w:p w14:paraId="0CC5CDEB" w14:textId="77777777" w:rsidR="0024234A" w:rsidRPr="00F333B8" w:rsidRDefault="0024234A" w:rsidP="0024234A">
      <w:pPr>
        <w:pStyle w:val="a8"/>
        <w:widowControl/>
        <w:tabs>
          <w:tab w:val="left" w:pos="1134"/>
        </w:tabs>
        <w:ind w:left="0"/>
        <w:jc w:val="center"/>
        <w:rPr>
          <w:rFonts w:ascii="Times New Roman" w:hAnsi="Times New Roman"/>
          <w:sz w:val="24"/>
          <w:szCs w:val="24"/>
        </w:rPr>
      </w:pPr>
      <w:r w:rsidRPr="00F333B8">
        <w:rPr>
          <w:rFonts w:ascii="Times New Roman" w:hAnsi="Times New Roman"/>
          <w:sz w:val="24"/>
          <w:szCs w:val="24"/>
        </w:rPr>
        <w:t>4.</w:t>
      </w:r>
      <w:r w:rsidRPr="00F333B8">
        <w:rPr>
          <w:rFonts w:ascii="Times New Roman" w:hAnsi="Times New Roman"/>
          <w:sz w:val="24"/>
          <w:szCs w:val="24"/>
          <w:lang w:val="ru-RU"/>
        </w:rPr>
        <w:t>6</w:t>
      </w:r>
      <w:r w:rsidRPr="00F333B8">
        <w:rPr>
          <w:rFonts w:ascii="Times New Roman" w:hAnsi="Times New Roman"/>
          <w:sz w:val="24"/>
          <w:szCs w:val="24"/>
        </w:rPr>
        <w:t>. Выездная проверка</w:t>
      </w:r>
    </w:p>
    <w:p w14:paraId="1B796533" w14:textId="77777777" w:rsidR="0024234A" w:rsidRPr="00F333B8" w:rsidRDefault="0024234A" w:rsidP="0024234A">
      <w:pPr>
        <w:pStyle w:val="a8"/>
        <w:widowControl/>
        <w:tabs>
          <w:tab w:val="left" w:pos="1134"/>
        </w:tabs>
        <w:ind w:left="0" w:firstLine="709"/>
        <w:jc w:val="both"/>
        <w:rPr>
          <w:rFonts w:ascii="Times New Roman" w:hAnsi="Times New Roman"/>
          <w:sz w:val="24"/>
          <w:szCs w:val="24"/>
          <w:lang w:val="ru-RU"/>
        </w:rPr>
      </w:pPr>
    </w:p>
    <w:p w14:paraId="1B2C0B2E" w14:textId="77777777" w:rsidR="0024234A" w:rsidRPr="00F333B8" w:rsidRDefault="0024234A" w:rsidP="0024234A">
      <w:pPr>
        <w:pStyle w:val="a8"/>
        <w:widowControl/>
        <w:tabs>
          <w:tab w:val="left" w:pos="1134"/>
        </w:tabs>
        <w:ind w:left="0" w:firstLine="709"/>
        <w:jc w:val="both"/>
        <w:rPr>
          <w:rFonts w:ascii="Times New Roman" w:hAnsi="Times New Roman"/>
          <w:sz w:val="24"/>
          <w:szCs w:val="24"/>
        </w:rPr>
      </w:pPr>
      <w:r w:rsidRPr="00F333B8">
        <w:rPr>
          <w:rFonts w:ascii="Times New Roman" w:hAnsi="Times New Roman"/>
          <w:sz w:val="24"/>
          <w:szCs w:val="24"/>
        </w:rPr>
        <w:t>4.</w:t>
      </w:r>
      <w:r w:rsidRPr="00F333B8">
        <w:rPr>
          <w:rFonts w:ascii="Times New Roman" w:hAnsi="Times New Roman"/>
          <w:sz w:val="24"/>
          <w:szCs w:val="24"/>
          <w:lang w:val="ru-RU"/>
        </w:rPr>
        <w:t>6</w:t>
      </w:r>
      <w:r w:rsidRPr="00F333B8">
        <w:rPr>
          <w:rFonts w:ascii="Times New Roman" w:hAnsi="Times New Roman"/>
          <w:sz w:val="24"/>
          <w:szCs w:val="24"/>
        </w:rPr>
        <w:t>.1.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14:paraId="03B5994A" w14:textId="77777777" w:rsidR="0024234A" w:rsidRPr="00F333B8" w:rsidRDefault="0024234A" w:rsidP="0024234A">
      <w:pPr>
        <w:pStyle w:val="ConsPlusNormal"/>
        <w:ind w:firstLine="709"/>
        <w:jc w:val="both"/>
        <w:rPr>
          <w:szCs w:val="24"/>
        </w:rPr>
      </w:pPr>
      <w:r w:rsidRPr="00F333B8">
        <w:rPr>
          <w:szCs w:val="24"/>
        </w:rPr>
        <w:t>Выездная проверка может проводиться с использованием средств дистанционного взаимодействия, в том числе посредством аудио- или видеосвязи.</w:t>
      </w:r>
    </w:p>
    <w:p w14:paraId="68C65A7C" w14:textId="77777777" w:rsidR="0024234A" w:rsidRPr="00F333B8" w:rsidRDefault="0024234A" w:rsidP="0024234A">
      <w:pPr>
        <w:pStyle w:val="a8"/>
        <w:widowControl/>
        <w:tabs>
          <w:tab w:val="left" w:pos="1134"/>
        </w:tabs>
        <w:ind w:left="0" w:firstLine="709"/>
        <w:jc w:val="both"/>
        <w:rPr>
          <w:rFonts w:ascii="Times New Roman" w:hAnsi="Times New Roman"/>
          <w:sz w:val="24"/>
          <w:szCs w:val="24"/>
        </w:rPr>
      </w:pPr>
      <w:r w:rsidRPr="00F333B8">
        <w:rPr>
          <w:rFonts w:ascii="Times New Roman" w:hAnsi="Times New Roman"/>
          <w:sz w:val="24"/>
          <w:szCs w:val="24"/>
        </w:rPr>
        <w:t>4.</w:t>
      </w:r>
      <w:r w:rsidRPr="00F333B8">
        <w:rPr>
          <w:rFonts w:ascii="Times New Roman" w:hAnsi="Times New Roman"/>
          <w:sz w:val="24"/>
          <w:szCs w:val="24"/>
          <w:lang w:val="ru-RU"/>
        </w:rPr>
        <w:t>6</w:t>
      </w:r>
      <w:r w:rsidRPr="00F333B8">
        <w:rPr>
          <w:rFonts w:ascii="Times New Roman" w:hAnsi="Times New Roman"/>
          <w:sz w:val="24"/>
          <w:szCs w:val="24"/>
        </w:rPr>
        <w:t>.</w:t>
      </w:r>
      <w:r w:rsidRPr="00F333B8">
        <w:rPr>
          <w:rFonts w:ascii="Times New Roman" w:hAnsi="Times New Roman"/>
          <w:sz w:val="24"/>
          <w:szCs w:val="24"/>
          <w:lang w:val="ru-RU"/>
        </w:rPr>
        <w:t>2</w:t>
      </w:r>
      <w:r w:rsidRPr="00F333B8">
        <w:rPr>
          <w:rFonts w:ascii="Times New Roman" w:hAnsi="Times New Roman"/>
          <w:sz w:val="24"/>
          <w:szCs w:val="24"/>
        </w:rPr>
        <w:t>. Выездная проверка проводится в случае, если не представляется возможным:</w:t>
      </w:r>
    </w:p>
    <w:p w14:paraId="1C8A4681" w14:textId="77777777" w:rsidR="0024234A" w:rsidRPr="00F333B8" w:rsidRDefault="0024234A" w:rsidP="0024234A">
      <w:pPr>
        <w:pStyle w:val="HTML"/>
        <w:ind w:firstLine="709"/>
        <w:jc w:val="both"/>
        <w:rPr>
          <w:rFonts w:ascii="Times New Roman" w:hAnsi="Times New Roman" w:cs="Times New Roman"/>
          <w:sz w:val="24"/>
          <w:szCs w:val="24"/>
        </w:rPr>
      </w:pPr>
      <w:r w:rsidRPr="00F333B8">
        <w:rPr>
          <w:rFonts w:ascii="Times New Roman" w:hAnsi="Times New Roman" w:cs="Times New Roman"/>
          <w:sz w:val="24"/>
          <w:szCs w:val="24"/>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14:paraId="7FBF7536" w14:textId="53659C75" w:rsidR="0024234A" w:rsidRPr="00F333B8" w:rsidRDefault="0024234A" w:rsidP="0024234A">
      <w:pPr>
        <w:pStyle w:val="HTML"/>
        <w:ind w:firstLine="709"/>
        <w:jc w:val="both"/>
        <w:rPr>
          <w:rFonts w:ascii="Times New Roman" w:hAnsi="Times New Roman" w:cs="Times New Roman"/>
          <w:sz w:val="24"/>
          <w:szCs w:val="24"/>
        </w:rPr>
      </w:pPr>
      <w:r w:rsidRPr="00F333B8">
        <w:rPr>
          <w:rFonts w:ascii="Times New Roman" w:hAnsi="Times New Roman" w:cs="Times New Roman"/>
          <w:sz w:val="24"/>
          <w:szCs w:val="24"/>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w:t>
      </w:r>
      <w:r w:rsidR="008768A9" w:rsidRPr="00F333B8">
        <w:rPr>
          <w:rFonts w:ascii="Times New Roman" w:hAnsi="Times New Roman" w:cs="Times New Roman"/>
          <w:sz w:val="24"/>
          <w:szCs w:val="24"/>
        </w:rPr>
        <w:t>6</w:t>
      </w:r>
      <w:r w:rsidRPr="00F333B8">
        <w:rPr>
          <w:rFonts w:ascii="Times New Roman" w:hAnsi="Times New Roman" w:cs="Times New Roman"/>
          <w:sz w:val="24"/>
          <w:szCs w:val="24"/>
        </w:rPr>
        <w:t xml:space="preserve">.1 настоящего Положения место и совершения необходимых контрольных действий, предусмотренных в рамках иного вида </w:t>
      </w:r>
      <w:r w:rsidR="00DE50B4" w:rsidRPr="00F333B8">
        <w:rPr>
          <w:rFonts w:ascii="Times New Roman" w:hAnsi="Times New Roman" w:cs="Times New Roman"/>
          <w:sz w:val="24"/>
          <w:szCs w:val="24"/>
        </w:rPr>
        <w:t>контрольных мероприятий</w:t>
      </w:r>
      <w:r w:rsidRPr="00F333B8">
        <w:rPr>
          <w:rFonts w:ascii="Times New Roman" w:hAnsi="Times New Roman" w:cs="Times New Roman"/>
          <w:sz w:val="24"/>
          <w:szCs w:val="24"/>
        </w:rPr>
        <w:t>.</w:t>
      </w:r>
    </w:p>
    <w:p w14:paraId="6F009B37" w14:textId="77777777" w:rsidR="0024234A" w:rsidRPr="00F333B8" w:rsidRDefault="0024234A" w:rsidP="0024234A">
      <w:pPr>
        <w:pStyle w:val="HTML"/>
        <w:ind w:firstLine="709"/>
        <w:jc w:val="both"/>
        <w:rPr>
          <w:rFonts w:ascii="Times New Roman" w:hAnsi="Times New Roman" w:cs="Times New Roman"/>
          <w:sz w:val="24"/>
          <w:szCs w:val="24"/>
        </w:rPr>
      </w:pPr>
      <w:r w:rsidRPr="00F333B8">
        <w:rPr>
          <w:rFonts w:ascii="Times New Roman" w:hAnsi="Times New Roman" w:cs="Times New Roman"/>
          <w:sz w:val="24"/>
          <w:szCs w:val="24"/>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14:paraId="054F7DE7" w14:textId="77777777" w:rsidR="0024234A" w:rsidRPr="00F333B8" w:rsidRDefault="0024234A" w:rsidP="0024234A">
      <w:pPr>
        <w:widowControl/>
        <w:tabs>
          <w:tab w:val="left" w:pos="1134"/>
        </w:tabs>
        <w:ind w:firstLine="709"/>
        <w:jc w:val="both"/>
        <w:rPr>
          <w:rFonts w:ascii="Times New Roman" w:hAnsi="Times New Roman"/>
          <w:sz w:val="24"/>
          <w:szCs w:val="24"/>
        </w:rPr>
      </w:pPr>
      <w:r w:rsidRPr="00F333B8">
        <w:rPr>
          <w:rFonts w:ascii="Times New Roman" w:hAnsi="Times New Roman"/>
          <w:sz w:val="24"/>
          <w:szCs w:val="24"/>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14:paraId="559DB034" w14:textId="77777777" w:rsidR="0024234A" w:rsidRPr="00F333B8" w:rsidRDefault="0024234A" w:rsidP="0024234A">
      <w:pPr>
        <w:pStyle w:val="a8"/>
        <w:widowControl/>
        <w:tabs>
          <w:tab w:val="left" w:pos="1134"/>
        </w:tabs>
        <w:ind w:left="0" w:firstLine="709"/>
        <w:jc w:val="both"/>
        <w:rPr>
          <w:rFonts w:ascii="Times New Roman" w:hAnsi="Times New Roman"/>
          <w:sz w:val="24"/>
          <w:szCs w:val="24"/>
        </w:rPr>
      </w:pPr>
      <w:r w:rsidRPr="00F333B8">
        <w:rPr>
          <w:rFonts w:ascii="Times New Roman" w:hAnsi="Times New Roman"/>
          <w:sz w:val="24"/>
          <w:szCs w:val="24"/>
        </w:rPr>
        <w:t>4.</w:t>
      </w:r>
      <w:r w:rsidRPr="00F333B8">
        <w:rPr>
          <w:rFonts w:ascii="Times New Roman" w:hAnsi="Times New Roman"/>
          <w:sz w:val="24"/>
          <w:szCs w:val="24"/>
          <w:lang w:val="ru-RU"/>
        </w:rPr>
        <w:t>6</w:t>
      </w:r>
      <w:r w:rsidRPr="00F333B8">
        <w:rPr>
          <w:rFonts w:ascii="Times New Roman" w:hAnsi="Times New Roman"/>
          <w:sz w:val="24"/>
          <w:szCs w:val="24"/>
        </w:rPr>
        <w:t>.5.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14:paraId="1D7D97F4" w14:textId="77777777" w:rsidR="0024234A" w:rsidRPr="00F333B8" w:rsidRDefault="0024234A" w:rsidP="0024234A">
      <w:pPr>
        <w:pStyle w:val="a8"/>
        <w:widowControl/>
        <w:tabs>
          <w:tab w:val="left" w:pos="1134"/>
        </w:tabs>
        <w:ind w:left="0" w:firstLine="709"/>
        <w:jc w:val="both"/>
        <w:rPr>
          <w:rFonts w:ascii="Times New Roman" w:hAnsi="Times New Roman"/>
          <w:sz w:val="24"/>
          <w:szCs w:val="24"/>
        </w:rPr>
      </w:pPr>
      <w:r w:rsidRPr="00F333B8">
        <w:rPr>
          <w:rFonts w:ascii="Times New Roman" w:hAnsi="Times New Roman"/>
          <w:sz w:val="24"/>
          <w:szCs w:val="24"/>
        </w:rPr>
        <w:t>4.</w:t>
      </w:r>
      <w:r w:rsidRPr="00F333B8">
        <w:rPr>
          <w:rFonts w:ascii="Times New Roman" w:hAnsi="Times New Roman"/>
          <w:sz w:val="24"/>
          <w:szCs w:val="24"/>
          <w:lang w:val="ru-RU"/>
        </w:rPr>
        <w:t>6</w:t>
      </w:r>
      <w:r w:rsidRPr="00F333B8">
        <w:rPr>
          <w:rFonts w:ascii="Times New Roman" w:hAnsi="Times New Roman"/>
          <w:sz w:val="24"/>
          <w:szCs w:val="24"/>
        </w:rPr>
        <w:t>.6. Срок проведения выездной проверки составляет не более десяти рабочих дней.</w:t>
      </w:r>
    </w:p>
    <w:p w14:paraId="763B360B" w14:textId="77777777" w:rsidR="0024234A" w:rsidRPr="00F333B8" w:rsidRDefault="0024234A" w:rsidP="0024234A">
      <w:pPr>
        <w:widowControl/>
        <w:tabs>
          <w:tab w:val="left" w:pos="1134"/>
        </w:tabs>
        <w:ind w:firstLine="709"/>
        <w:jc w:val="both"/>
        <w:rPr>
          <w:rFonts w:ascii="Times New Roman" w:hAnsi="Times New Roman"/>
          <w:sz w:val="24"/>
          <w:szCs w:val="24"/>
        </w:rPr>
      </w:pPr>
      <w:r w:rsidRPr="00F333B8">
        <w:rPr>
          <w:rFonts w:ascii="Times New Roman" w:hAnsi="Times New Roman"/>
          <w:sz w:val="24"/>
          <w:szCs w:val="24"/>
        </w:rPr>
        <w:t>4.6.7. Перечень допустимых контрольных действий в ходе выездной проверки:</w:t>
      </w:r>
    </w:p>
    <w:p w14:paraId="58952BFF" w14:textId="77777777" w:rsidR="0024234A" w:rsidRPr="00F333B8" w:rsidRDefault="0024234A" w:rsidP="0024234A">
      <w:pPr>
        <w:pStyle w:val="ConsPlusNormal"/>
        <w:ind w:firstLine="709"/>
        <w:jc w:val="both"/>
        <w:rPr>
          <w:szCs w:val="24"/>
        </w:rPr>
      </w:pPr>
      <w:bookmarkStart w:id="4" w:name="_Hlk73715973"/>
      <w:r w:rsidRPr="00F333B8">
        <w:rPr>
          <w:szCs w:val="24"/>
        </w:rPr>
        <w:t>1) осмотр;</w:t>
      </w:r>
    </w:p>
    <w:p w14:paraId="6DC5B3F8" w14:textId="77777777" w:rsidR="0024234A" w:rsidRPr="00F333B8" w:rsidRDefault="0024234A" w:rsidP="0024234A">
      <w:pPr>
        <w:pStyle w:val="ConsPlusNormal"/>
        <w:ind w:firstLine="709"/>
        <w:jc w:val="both"/>
        <w:rPr>
          <w:szCs w:val="24"/>
        </w:rPr>
      </w:pPr>
      <w:r w:rsidRPr="00F333B8">
        <w:rPr>
          <w:szCs w:val="24"/>
        </w:rPr>
        <w:t>2) истребование документов;</w:t>
      </w:r>
    </w:p>
    <w:p w14:paraId="5496253B" w14:textId="77777777" w:rsidR="0024234A" w:rsidRPr="00F333B8" w:rsidRDefault="0024234A" w:rsidP="0024234A">
      <w:pPr>
        <w:pStyle w:val="ConsPlusNormal"/>
        <w:ind w:firstLine="709"/>
        <w:jc w:val="both"/>
        <w:rPr>
          <w:szCs w:val="24"/>
        </w:rPr>
      </w:pPr>
      <w:r w:rsidRPr="00F333B8">
        <w:rPr>
          <w:szCs w:val="24"/>
        </w:rPr>
        <w:t>3) получение письменных объяснений;</w:t>
      </w:r>
    </w:p>
    <w:p w14:paraId="1F1F3741" w14:textId="77777777" w:rsidR="0024234A" w:rsidRPr="00F333B8" w:rsidRDefault="0024234A" w:rsidP="0024234A">
      <w:pPr>
        <w:pStyle w:val="ConsPlusNormal"/>
        <w:ind w:firstLine="709"/>
        <w:jc w:val="both"/>
        <w:rPr>
          <w:szCs w:val="24"/>
        </w:rPr>
      </w:pPr>
      <w:r w:rsidRPr="00F333B8">
        <w:rPr>
          <w:szCs w:val="24"/>
        </w:rPr>
        <w:t>4) инструментальное обследование.</w:t>
      </w:r>
      <w:bookmarkEnd w:id="4"/>
    </w:p>
    <w:p w14:paraId="0B9784E5" w14:textId="77777777" w:rsidR="0024234A" w:rsidRPr="00F333B8" w:rsidRDefault="0024234A" w:rsidP="0024234A">
      <w:pPr>
        <w:pStyle w:val="ConsPlusNormal"/>
        <w:ind w:firstLine="709"/>
        <w:jc w:val="both"/>
        <w:rPr>
          <w:szCs w:val="24"/>
        </w:rPr>
      </w:pPr>
      <w:r w:rsidRPr="00F333B8">
        <w:rPr>
          <w:szCs w:val="24"/>
        </w:rPr>
        <w:t>4.6.8. Осмотр осуществляется инспектором в присутствии контролируемого лица и (или) его представителя с обязательным применением видеозаписи.</w:t>
      </w:r>
    </w:p>
    <w:p w14:paraId="4ED1F538" w14:textId="77777777" w:rsidR="0024234A" w:rsidRPr="00F333B8" w:rsidRDefault="0024234A" w:rsidP="0024234A">
      <w:pPr>
        <w:pStyle w:val="ConsPlusNormal"/>
        <w:ind w:firstLine="709"/>
        <w:jc w:val="both"/>
        <w:rPr>
          <w:szCs w:val="24"/>
        </w:rPr>
      </w:pPr>
      <w:r w:rsidRPr="00F333B8">
        <w:rPr>
          <w:szCs w:val="24"/>
        </w:rPr>
        <w:t>По результатам осмотра составляется протокол осмотра.</w:t>
      </w:r>
    </w:p>
    <w:p w14:paraId="67B94FBD" w14:textId="77777777" w:rsidR="0024234A" w:rsidRPr="00F333B8" w:rsidRDefault="0024234A" w:rsidP="0024234A">
      <w:pPr>
        <w:pStyle w:val="ConsPlusNormal"/>
        <w:ind w:firstLine="709"/>
        <w:jc w:val="both"/>
        <w:rPr>
          <w:szCs w:val="24"/>
        </w:rPr>
      </w:pPr>
      <w:r w:rsidRPr="00F333B8">
        <w:rPr>
          <w:szCs w:val="24"/>
        </w:rPr>
        <w:t>4.6.9. 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14:paraId="4B35032A" w14:textId="77777777" w:rsidR="0024234A" w:rsidRPr="00F333B8" w:rsidRDefault="0024234A" w:rsidP="0024234A">
      <w:pPr>
        <w:pStyle w:val="HTML"/>
        <w:ind w:firstLine="709"/>
        <w:jc w:val="both"/>
        <w:rPr>
          <w:rFonts w:ascii="Times New Roman" w:hAnsi="Times New Roman" w:cs="Times New Roman"/>
          <w:sz w:val="24"/>
          <w:szCs w:val="24"/>
        </w:rPr>
      </w:pPr>
      <w:r w:rsidRPr="00F333B8">
        <w:rPr>
          <w:rFonts w:ascii="Times New Roman" w:hAnsi="Times New Roman" w:cs="Times New Roman"/>
          <w:sz w:val="24"/>
          <w:szCs w:val="24"/>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w:t>
      </w:r>
    </w:p>
    <w:p w14:paraId="4BC7459D" w14:textId="77777777" w:rsidR="0024234A" w:rsidRPr="00F333B8" w:rsidRDefault="0024234A" w:rsidP="0024234A">
      <w:pPr>
        <w:pStyle w:val="HTML"/>
        <w:ind w:firstLine="709"/>
        <w:jc w:val="both"/>
        <w:rPr>
          <w:rFonts w:ascii="Times New Roman" w:hAnsi="Times New Roman" w:cs="Times New Roman"/>
          <w:sz w:val="24"/>
          <w:szCs w:val="24"/>
        </w:rPr>
      </w:pPr>
      <w:r w:rsidRPr="00F333B8">
        <w:rPr>
          <w:rFonts w:ascii="Times New Roman" w:hAnsi="Times New Roman" w:cs="Times New Roman"/>
          <w:sz w:val="24"/>
          <w:szCs w:val="24"/>
        </w:rPr>
        <w:t>- дата и место его составления;</w:t>
      </w:r>
    </w:p>
    <w:p w14:paraId="36C66C55" w14:textId="77777777" w:rsidR="0024234A" w:rsidRPr="00F333B8" w:rsidRDefault="0024234A" w:rsidP="0024234A">
      <w:pPr>
        <w:pStyle w:val="HTML"/>
        <w:ind w:firstLine="709"/>
        <w:jc w:val="both"/>
        <w:rPr>
          <w:rFonts w:ascii="Times New Roman" w:hAnsi="Times New Roman" w:cs="Times New Roman"/>
          <w:sz w:val="24"/>
          <w:szCs w:val="24"/>
        </w:rPr>
      </w:pPr>
      <w:r w:rsidRPr="00F333B8">
        <w:rPr>
          <w:rFonts w:ascii="Times New Roman" w:hAnsi="Times New Roman" w:cs="Times New Roman"/>
          <w:sz w:val="24"/>
          <w:szCs w:val="24"/>
        </w:rPr>
        <w:t>- должность, фамилия и инициалы инспектора или специалиста, составивших протокол;</w:t>
      </w:r>
    </w:p>
    <w:p w14:paraId="7536B99D" w14:textId="77777777" w:rsidR="0024234A" w:rsidRPr="00F333B8" w:rsidRDefault="0024234A" w:rsidP="0024234A">
      <w:pPr>
        <w:pStyle w:val="HTML"/>
        <w:ind w:firstLine="709"/>
        <w:jc w:val="both"/>
        <w:rPr>
          <w:rFonts w:ascii="Times New Roman" w:hAnsi="Times New Roman" w:cs="Times New Roman"/>
          <w:sz w:val="24"/>
          <w:szCs w:val="24"/>
        </w:rPr>
      </w:pPr>
      <w:r w:rsidRPr="00F333B8">
        <w:rPr>
          <w:rFonts w:ascii="Times New Roman" w:hAnsi="Times New Roman" w:cs="Times New Roman"/>
          <w:sz w:val="24"/>
          <w:szCs w:val="24"/>
        </w:rPr>
        <w:t>- сведения о контролируемом лице;</w:t>
      </w:r>
    </w:p>
    <w:p w14:paraId="4F7BB9D7" w14:textId="77777777" w:rsidR="0024234A" w:rsidRPr="00F333B8" w:rsidRDefault="0024234A" w:rsidP="0024234A">
      <w:pPr>
        <w:pStyle w:val="HTML"/>
        <w:ind w:firstLine="709"/>
        <w:jc w:val="both"/>
        <w:rPr>
          <w:rFonts w:ascii="Times New Roman" w:hAnsi="Times New Roman" w:cs="Times New Roman"/>
          <w:sz w:val="24"/>
          <w:szCs w:val="24"/>
        </w:rPr>
      </w:pPr>
      <w:r w:rsidRPr="00F333B8">
        <w:rPr>
          <w:rFonts w:ascii="Times New Roman" w:hAnsi="Times New Roman" w:cs="Times New Roman"/>
          <w:sz w:val="24"/>
          <w:szCs w:val="24"/>
        </w:rPr>
        <w:t>- предмет обследования, используемые специальное оборудование и (или) технические приборы, методики инструментального обследования;</w:t>
      </w:r>
    </w:p>
    <w:p w14:paraId="5895460B" w14:textId="77777777" w:rsidR="0024234A" w:rsidRPr="00F333B8" w:rsidRDefault="0024234A" w:rsidP="0024234A">
      <w:pPr>
        <w:pStyle w:val="HTML"/>
        <w:ind w:firstLine="709"/>
        <w:jc w:val="both"/>
        <w:rPr>
          <w:rFonts w:ascii="Times New Roman" w:hAnsi="Times New Roman" w:cs="Times New Roman"/>
          <w:sz w:val="24"/>
          <w:szCs w:val="24"/>
        </w:rPr>
      </w:pPr>
      <w:r w:rsidRPr="00F333B8">
        <w:rPr>
          <w:rFonts w:ascii="Times New Roman" w:hAnsi="Times New Roman" w:cs="Times New Roman"/>
          <w:sz w:val="24"/>
          <w:szCs w:val="24"/>
        </w:rPr>
        <w:t>- результат инструментального обследования, нормируемое значение показателей, подлежащих контролю при проведении инструментального обследования</w:t>
      </w:r>
    </w:p>
    <w:p w14:paraId="71AD0523" w14:textId="77777777" w:rsidR="0024234A" w:rsidRPr="00F333B8" w:rsidRDefault="0024234A" w:rsidP="0024234A">
      <w:pPr>
        <w:pStyle w:val="HTML"/>
        <w:ind w:firstLine="709"/>
        <w:jc w:val="both"/>
        <w:rPr>
          <w:rFonts w:ascii="Times New Roman" w:hAnsi="Times New Roman" w:cs="Times New Roman"/>
          <w:sz w:val="24"/>
          <w:szCs w:val="24"/>
        </w:rPr>
      </w:pPr>
      <w:r w:rsidRPr="00F333B8">
        <w:rPr>
          <w:rFonts w:ascii="Times New Roman" w:hAnsi="Times New Roman" w:cs="Times New Roman"/>
          <w:sz w:val="24"/>
          <w:szCs w:val="24"/>
        </w:rPr>
        <w:t>- выводы о соответствии этих показателей установленным нормам;</w:t>
      </w:r>
    </w:p>
    <w:p w14:paraId="15AAF432" w14:textId="77777777" w:rsidR="0024234A" w:rsidRPr="00F333B8" w:rsidRDefault="0024234A" w:rsidP="0024234A">
      <w:pPr>
        <w:pStyle w:val="HTML"/>
        <w:ind w:firstLine="709"/>
        <w:jc w:val="both"/>
        <w:rPr>
          <w:rFonts w:ascii="Times New Roman" w:hAnsi="Times New Roman" w:cs="Times New Roman"/>
          <w:sz w:val="24"/>
          <w:szCs w:val="24"/>
        </w:rPr>
      </w:pPr>
      <w:r w:rsidRPr="00F333B8">
        <w:rPr>
          <w:rFonts w:ascii="Times New Roman" w:hAnsi="Times New Roman" w:cs="Times New Roman"/>
          <w:sz w:val="24"/>
          <w:szCs w:val="24"/>
        </w:rPr>
        <w:lastRenderedPageBreak/>
        <w:t>- иные сведения, имеющие значение для оценки результатов инструментального обследования.</w:t>
      </w:r>
    </w:p>
    <w:p w14:paraId="5A66EBF8" w14:textId="77777777" w:rsidR="0024234A" w:rsidRPr="00F333B8" w:rsidRDefault="0024234A" w:rsidP="0024234A">
      <w:pPr>
        <w:pStyle w:val="ConsPlusNormal"/>
        <w:ind w:firstLine="709"/>
        <w:jc w:val="both"/>
        <w:rPr>
          <w:szCs w:val="24"/>
        </w:rPr>
      </w:pPr>
      <w:r w:rsidRPr="00F333B8">
        <w:rPr>
          <w:szCs w:val="24"/>
        </w:rPr>
        <w:t xml:space="preserve">4.6.10. При осуществлении </w:t>
      </w:r>
      <w:proofErr w:type="gramStart"/>
      <w:r w:rsidRPr="00F333B8">
        <w:rPr>
          <w:szCs w:val="24"/>
        </w:rPr>
        <w:t>осмотра  в</w:t>
      </w:r>
      <w:proofErr w:type="gramEnd"/>
      <w:r w:rsidRPr="00F333B8">
        <w:rPr>
          <w:szCs w:val="24"/>
        </w:rPr>
        <w:t xml:space="preserve">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14:paraId="39775FB6" w14:textId="77777777" w:rsidR="0024234A" w:rsidRPr="00F333B8" w:rsidRDefault="0024234A" w:rsidP="0024234A">
      <w:pPr>
        <w:pStyle w:val="ConsPlusNormal"/>
        <w:ind w:firstLine="709"/>
        <w:jc w:val="both"/>
        <w:rPr>
          <w:szCs w:val="24"/>
        </w:rPr>
      </w:pPr>
      <w:r w:rsidRPr="00F333B8">
        <w:rPr>
          <w:szCs w:val="24"/>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14:paraId="339FA20F" w14:textId="77777777" w:rsidR="0024234A" w:rsidRPr="00F333B8" w:rsidRDefault="0024234A" w:rsidP="0024234A">
      <w:pPr>
        <w:pStyle w:val="ConsPlusNormal"/>
        <w:ind w:firstLine="709"/>
        <w:jc w:val="both"/>
        <w:rPr>
          <w:szCs w:val="24"/>
        </w:rPr>
      </w:pPr>
      <w:r w:rsidRPr="00F333B8">
        <w:rPr>
          <w:szCs w:val="24"/>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14:paraId="0E18E43B" w14:textId="77777777" w:rsidR="0024234A" w:rsidRPr="00F333B8" w:rsidRDefault="0024234A" w:rsidP="0024234A">
      <w:pPr>
        <w:pStyle w:val="ConsPlusNormal"/>
        <w:ind w:firstLine="709"/>
        <w:jc w:val="both"/>
        <w:rPr>
          <w:color w:val="FF0000"/>
          <w:szCs w:val="24"/>
        </w:rPr>
      </w:pPr>
      <w:r w:rsidRPr="00F333B8">
        <w:rPr>
          <w:szCs w:val="24"/>
        </w:rPr>
        <w:t xml:space="preserve">4.6.11. Представление контролируемым лицом </w:t>
      </w:r>
      <w:r w:rsidR="00F333B8" w:rsidRPr="00F333B8">
        <w:rPr>
          <w:szCs w:val="24"/>
        </w:rPr>
        <w:t>истребимых</w:t>
      </w:r>
      <w:r w:rsidRPr="00F333B8">
        <w:rPr>
          <w:szCs w:val="24"/>
        </w:rPr>
        <w:t xml:space="preserve"> документов, письменных объяснений осуществляется в соответствии с пунктами 4.5.5 и 4.5.6 настоящего Положения.</w:t>
      </w:r>
    </w:p>
    <w:p w14:paraId="6BF8698C" w14:textId="77777777" w:rsidR="0024234A" w:rsidRPr="00F333B8" w:rsidRDefault="0024234A" w:rsidP="0024234A">
      <w:pPr>
        <w:pStyle w:val="ConsPlusNormal"/>
        <w:ind w:firstLine="709"/>
        <w:jc w:val="both"/>
        <w:rPr>
          <w:szCs w:val="24"/>
        </w:rPr>
      </w:pPr>
      <w:r w:rsidRPr="00F333B8">
        <w:rPr>
          <w:szCs w:val="24"/>
        </w:rPr>
        <w:t>4.6.12. По окончании проведения выездной проверки инспектор составляет акт выездной проверки.</w:t>
      </w:r>
    </w:p>
    <w:p w14:paraId="33F60FF4" w14:textId="77777777" w:rsidR="0024234A" w:rsidRPr="00F333B8" w:rsidRDefault="0024234A" w:rsidP="0024234A">
      <w:pPr>
        <w:pStyle w:val="ConsPlusNormal"/>
        <w:ind w:firstLine="709"/>
        <w:jc w:val="both"/>
        <w:rPr>
          <w:szCs w:val="24"/>
        </w:rPr>
      </w:pPr>
      <w:r w:rsidRPr="00F333B8">
        <w:rPr>
          <w:szCs w:val="24"/>
        </w:rPr>
        <w:t>Информация о проведении фотосъемки, аудио- и видеозаписи отражается в акте проверки.</w:t>
      </w:r>
    </w:p>
    <w:p w14:paraId="01CED34B" w14:textId="77777777" w:rsidR="0024234A" w:rsidRPr="00F333B8" w:rsidRDefault="0024234A" w:rsidP="0024234A">
      <w:pPr>
        <w:pStyle w:val="ConsPlusNormal"/>
        <w:ind w:firstLine="709"/>
        <w:jc w:val="both"/>
        <w:rPr>
          <w:szCs w:val="24"/>
        </w:rPr>
      </w:pPr>
      <w:r w:rsidRPr="00F333B8">
        <w:rPr>
          <w:szCs w:val="24"/>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14:paraId="768C9AF1" w14:textId="77777777" w:rsidR="0024234A" w:rsidRPr="00F333B8" w:rsidRDefault="0024234A" w:rsidP="0024234A">
      <w:pPr>
        <w:pStyle w:val="a8"/>
        <w:widowControl/>
        <w:tabs>
          <w:tab w:val="left" w:pos="1134"/>
        </w:tabs>
        <w:ind w:left="0" w:firstLine="709"/>
        <w:jc w:val="both"/>
        <w:rPr>
          <w:rFonts w:ascii="Times New Roman" w:hAnsi="Times New Roman"/>
          <w:sz w:val="24"/>
          <w:szCs w:val="24"/>
          <w:lang w:val="ru-RU"/>
        </w:rPr>
      </w:pPr>
      <w:r w:rsidRPr="00F333B8">
        <w:rPr>
          <w:rFonts w:ascii="Times New Roman" w:hAnsi="Times New Roman"/>
          <w:sz w:val="24"/>
          <w:szCs w:val="24"/>
        </w:rPr>
        <w:t>4.</w:t>
      </w:r>
      <w:r w:rsidRPr="00F333B8">
        <w:rPr>
          <w:rFonts w:ascii="Times New Roman" w:hAnsi="Times New Roman"/>
          <w:sz w:val="24"/>
          <w:szCs w:val="24"/>
          <w:lang w:val="ru-RU"/>
        </w:rPr>
        <w:t>6</w:t>
      </w:r>
      <w:r w:rsidRPr="00F333B8">
        <w:rPr>
          <w:rFonts w:ascii="Times New Roman" w:hAnsi="Times New Roman"/>
          <w:sz w:val="24"/>
          <w:szCs w:val="24"/>
        </w:rPr>
        <w:t>.1</w:t>
      </w:r>
      <w:r w:rsidRPr="00F333B8">
        <w:rPr>
          <w:rFonts w:ascii="Times New Roman" w:hAnsi="Times New Roman"/>
          <w:sz w:val="24"/>
          <w:szCs w:val="24"/>
          <w:lang w:val="ru-RU"/>
        </w:rPr>
        <w:t>3</w:t>
      </w:r>
      <w:r w:rsidRPr="00F333B8">
        <w:rPr>
          <w:rFonts w:ascii="Times New Roman" w:hAnsi="Times New Roman"/>
          <w:sz w:val="24"/>
          <w:szCs w:val="24"/>
        </w:rPr>
        <w:t xml:space="preserve">.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0" w:tooltip="Федеральный закон от 31.07.2020 N 248-ФЗ" w:history="1">
        <w:r w:rsidRPr="00F333B8">
          <w:rPr>
            <w:rFonts w:ascii="Times New Roman" w:hAnsi="Times New Roman"/>
            <w:sz w:val="24"/>
            <w:szCs w:val="24"/>
          </w:rPr>
          <w:t>частями 4</w:t>
        </w:r>
      </w:hyperlink>
      <w:r w:rsidRPr="00F333B8">
        <w:rPr>
          <w:rFonts w:ascii="Times New Roman" w:hAnsi="Times New Roman"/>
          <w:sz w:val="24"/>
          <w:szCs w:val="24"/>
        </w:rPr>
        <w:t xml:space="preserve"> и </w:t>
      </w:r>
      <w:hyperlink r:id="rId11" w:tooltip="Федеральный закон от 31.07.2020 N 248-ФЗ" w:history="1">
        <w:r w:rsidRPr="00F333B8">
          <w:rPr>
            <w:rFonts w:ascii="Times New Roman" w:hAnsi="Times New Roman"/>
            <w:sz w:val="24"/>
            <w:szCs w:val="24"/>
          </w:rPr>
          <w:t>5 статьи 21</w:t>
        </w:r>
      </w:hyperlink>
      <w:r w:rsidRPr="00F333B8">
        <w:rPr>
          <w:rFonts w:ascii="Times New Roman" w:hAnsi="Times New Roman"/>
          <w:sz w:val="24"/>
          <w:szCs w:val="24"/>
        </w:rPr>
        <w:t xml:space="preserve"> </w:t>
      </w:r>
      <w:r w:rsidRPr="00F333B8">
        <w:rPr>
          <w:rFonts w:ascii="Times New Roman" w:hAnsi="Times New Roman"/>
          <w:sz w:val="24"/>
          <w:szCs w:val="24"/>
          <w:lang w:val="ru-RU"/>
        </w:rPr>
        <w:t xml:space="preserve">Федеральным законом </w:t>
      </w:r>
      <w:r w:rsidRPr="00F333B8">
        <w:rPr>
          <w:rFonts w:ascii="Times New Roman" w:hAnsi="Times New Roman"/>
          <w:sz w:val="24"/>
          <w:szCs w:val="24"/>
        </w:rPr>
        <w:t xml:space="preserve">№ 248-ФЗ. </w:t>
      </w:r>
    </w:p>
    <w:p w14:paraId="0B210053" w14:textId="77777777" w:rsidR="0024234A" w:rsidRPr="00F333B8" w:rsidRDefault="0024234A" w:rsidP="0024234A">
      <w:pPr>
        <w:pStyle w:val="a8"/>
        <w:widowControl/>
        <w:tabs>
          <w:tab w:val="left" w:pos="1134"/>
        </w:tabs>
        <w:ind w:left="0" w:firstLine="709"/>
        <w:jc w:val="both"/>
        <w:rPr>
          <w:rFonts w:ascii="Times New Roman" w:hAnsi="Times New Roman"/>
          <w:sz w:val="24"/>
          <w:szCs w:val="24"/>
        </w:rPr>
      </w:pPr>
      <w:r w:rsidRPr="00F333B8">
        <w:rPr>
          <w:rFonts w:ascii="Times New Roman" w:hAnsi="Times New Roman"/>
          <w:sz w:val="24"/>
          <w:szCs w:val="24"/>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14:paraId="0C16226F" w14:textId="77777777" w:rsidR="0024234A" w:rsidRPr="00F333B8" w:rsidRDefault="0024234A" w:rsidP="0024234A">
      <w:pPr>
        <w:pStyle w:val="a8"/>
        <w:widowControl/>
        <w:tabs>
          <w:tab w:val="left" w:pos="1134"/>
        </w:tabs>
        <w:ind w:left="0" w:firstLine="709"/>
        <w:jc w:val="both"/>
        <w:rPr>
          <w:rFonts w:ascii="Times New Roman" w:hAnsi="Times New Roman"/>
          <w:sz w:val="24"/>
          <w:szCs w:val="24"/>
        </w:rPr>
      </w:pPr>
      <w:r w:rsidRPr="00F333B8">
        <w:rPr>
          <w:rFonts w:ascii="Times New Roman" w:hAnsi="Times New Roman"/>
          <w:sz w:val="24"/>
          <w:szCs w:val="24"/>
        </w:rPr>
        <w:t>4.</w:t>
      </w:r>
      <w:r w:rsidRPr="00F333B8">
        <w:rPr>
          <w:rFonts w:ascii="Times New Roman" w:hAnsi="Times New Roman"/>
          <w:sz w:val="24"/>
          <w:szCs w:val="24"/>
          <w:lang w:val="ru-RU"/>
        </w:rPr>
        <w:t>6</w:t>
      </w:r>
      <w:r w:rsidRPr="00F333B8">
        <w:rPr>
          <w:rFonts w:ascii="Times New Roman" w:hAnsi="Times New Roman"/>
          <w:sz w:val="24"/>
          <w:szCs w:val="24"/>
        </w:rPr>
        <w:t>.1</w:t>
      </w:r>
      <w:r w:rsidRPr="00F333B8">
        <w:rPr>
          <w:rFonts w:ascii="Times New Roman" w:hAnsi="Times New Roman"/>
          <w:sz w:val="24"/>
          <w:szCs w:val="24"/>
          <w:lang w:val="ru-RU"/>
        </w:rPr>
        <w:t>4</w:t>
      </w:r>
      <w:r w:rsidRPr="00F333B8">
        <w:rPr>
          <w:rFonts w:ascii="Times New Roman" w:hAnsi="Times New Roman"/>
          <w:sz w:val="24"/>
          <w:szCs w:val="24"/>
        </w:rPr>
        <w:t>. Индивидуальный предприниматель, гражданин, являющи</w:t>
      </w:r>
      <w:r w:rsidRPr="00F333B8">
        <w:rPr>
          <w:rFonts w:ascii="Times New Roman" w:hAnsi="Times New Roman"/>
          <w:sz w:val="24"/>
          <w:szCs w:val="24"/>
          <w:lang w:val="ru-RU"/>
        </w:rPr>
        <w:t>еся</w:t>
      </w:r>
      <w:r w:rsidRPr="00F333B8">
        <w:rPr>
          <w:rFonts w:ascii="Times New Roman" w:hAnsi="Times New Roman"/>
          <w:sz w:val="24"/>
          <w:szCs w:val="24"/>
        </w:rPr>
        <w:t xml:space="preserve"> контролируемым</w:t>
      </w:r>
      <w:r w:rsidRPr="00F333B8">
        <w:rPr>
          <w:rFonts w:ascii="Times New Roman" w:hAnsi="Times New Roman"/>
          <w:sz w:val="24"/>
          <w:szCs w:val="24"/>
          <w:lang w:val="ru-RU"/>
        </w:rPr>
        <w:t>и</w:t>
      </w:r>
      <w:r w:rsidRPr="00F333B8">
        <w:rPr>
          <w:rFonts w:ascii="Times New Roman" w:hAnsi="Times New Roman"/>
          <w:sz w:val="24"/>
          <w:szCs w:val="24"/>
        </w:rPr>
        <w:t xml:space="preserve"> лиц</w:t>
      </w:r>
      <w:r w:rsidRPr="00F333B8">
        <w:rPr>
          <w:rFonts w:ascii="Times New Roman" w:hAnsi="Times New Roman"/>
          <w:sz w:val="24"/>
          <w:szCs w:val="24"/>
          <w:lang w:val="ru-RU"/>
        </w:rPr>
        <w:t>ами</w:t>
      </w:r>
      <w:r w:rsidRPr="00F333B8">
        <w:rPr>
          <w:rFonts w:ascii="Times New Roman" w:hAnsi="Times New Roman"/>
          <w:sz w:val="24"/>
          <w:szCs w:val="24"/>
        </w:rPr>
        <w:t>, вправе представить в Контрольный орган информацию о невозможности присутствия при проведении контрольных мероприятий в случаях:</w:t>
      </w:r>
    </w:p>
    <w:p w14:paraId="4833AB3B" w14:textId="77777777" w:rsidR="0024234A" w:rsidRPr="00F333B8" w:rsidRDefault="0024234A" w:rsidP="0024234A">
      <w:pPr>
        <w:widowControl/>
        <w:ind w:firstLine="709"/>
        <w:jc w:val="both"/>
        <w:rPr>
          <w:rFonts w:ascii="Times New Roman" w:hAnsi="Times New Roman"/>
          <w:sz w:val="24"/>
          <w:szCs w:val="24"/>
        </w:rPr>
      </w:pPr>
      <w:r w:rsidRPr="00F333B8">
        <w:rPr>
          <w:rFonts w:ascii="Times New Roman" w:hAnsi="Times New Roman"/>
          <w:sz w:val="24"/>
          <w:szCs w:val="24"/>
        </w:rPr>
        <w:t>1) временной нетрудоспособности;</w:t>
      </w:r>
    </w:p>
    <w:p w14:paraId="013CC50A" w14:textId="77777777" w:rsidR="0024234A" w:rsidRPr="00F333B8" w:rsidRDefault="0024234A" w:rsidP="0024234A">
      <w:pPr>
        <w:widowControl/>
        <w:ind w:firstLine="709"/>
        <w:jc w:val="both"/>
        <w:rPr>
          <w:rFonts w:ascii="Times New Roman" w:hAnsi="Times New Roman"/>
          <w:sz w:val="24"/>
          <w:szCs w:val="24"/>
        </w:rPr>
      </w:pPr>
      <w:r w:rsidRPr="00F333B8">
        <w:rPr>
          <w:rFonts w:ascii="Times New Roman" w:hAnsi="Times New Roman"/>
          <w:sz w:val="24"/>
          <w:szCs w:val="24"/>
        </w:rPr>
        <w:t>2) необходимости явки по вызову (извещениям, повесткам) судов, правоохранительных органов, военных комиссариатов;</w:t>
      </w:r>
    </w:p>
    <w:p w14:paraId="135FB281" w14:textId="77777777" w:rsidR="0024234A" w:rsidRPr="00F333B8" w:rsidRDefault="0024234A" w:rsidP="0024234A">
      <w:pPr>
        <w:widowControl/>
        <w:ind w:firstLine="709"/>
        <w:jc w:val="both"/>
        <w:rPr>
          <w:rFonts w:ascii="Times New Roman" w:hAnsi="Times New Roman"/>
          <w:sz w:val="24"/>
          <w:szCs w:val="24"/>
        </w:rPr>
      </w:pPr>
      <w:r w:rsidRPr="00F333B8">
        <w:rPr>
          <w:rFonts w:ascii="Times New Roman" w:hAnsi="Times New Roman"/>
          <w:sz w:val="24"/>
          <w:szCs w:val="24"/>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14:paraId="594FB63C" w14:textId="77777777" w:rsidR="0024234A" w:rsidRPr="00F333B8" w:rsidRDefault="0024234A" w:rsidP="0024234A">
      <w:pPr>
        <w:suppressAutoHyphens/>
        <w:ind w:firstLine="709"/>
        <w:jc w:val="both"/>
        <w:rPr>
          <w:rFonts w:ascii="Times New Roman" w:hAnsi="Times New Roman"/>
          <w:sz w:val="24"/>
          <w:szCs w:val="24"/>
        </w:rPr>
      </w:pPr>
      <w:r w:rsidRPr="00F333B8">
        <w:rPr>
          <w:rFonts w:ascii="Times New Roman" w:hAnsi="Times New Roman"/>
          <w:sz w:val="24"/>
          <w:szCs w:val="24"/>
        </w:rPr>
        <w:t>4) нахождения в служебной командировке.</w:t>
      </w:r>
    </w:p>
    <w:p w14:paraId="620F0A0D" w14:textId="77777777" w:rsidR="0024234A" w:rsidRPr="00F333B8" w:rsidRDefault="0024234A" w:rsidP="0024234A">
      <w:pPr>
        <w:pStyle w:val="ConsPlusNormal"/>
        <w:ind w:firstLine="709"/>
        <w:jc w:val="both"/>
        <w:rPr>
          <w:szCs w:val="24"/>
        </w:rPr>
      </w:pPr>
      <w:r w:rsidRPr="00F333B8">
        <w:rPr>
          <w:szCs w:val="24"/>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14:paraId="76018C9B" w14:textId="77777777" w:rsidR="0024234A" w:rsidRPr="00F333B8" w:rsidRDefault="0024234A" w:rsidP="0024234A">
      <w:pPr>
        <w:pStyle w:val="ConsPlusNormal"/>
        <w:ind w:firstLine="709"/>
        <w:jc w:val="both"/>
        <w:rPr>
          <w:szCs w:val="24"/>
        </w:rPr>
      </w:pPr>
    </w:p>
    <w:p w14:paraId="347C0820" w14:textId="77777777" w:rsidR="0024234A" w:rsidRPr="00F333B8" w:rsidRDefault="0024234A" w:rsidP="0024234A">
      <w:pPr>
        <w:pStyle w:val="ConsPlusNormal"/>
        <w:ind w:firstLine="0"/>
        <w:jc w:val="center"/>
        <w:rPr>
          <w:szCs w:val="24"/>
        </w:rPr>
      </w:pPr>
      <w:r w:rsidRPr="00F333B8">
        <w:rPr>
          <w:szCs w:val="24"/>
        </w:rPr>
        <w:t>4.7. Выездное обследование</w:t>
      </w:r>
    </w:p>
    <w:p w14:paraId="15508A2C" w14:textId="77777777" w:rsidR="0024234A" w:rsidRPr="00F333B8" w:rsidRDefault="0024234A" w:rsidP="0024234A">
      <w:pPr>
        <w:pStyle w:val="ConsPlusNormal"/>
        <w:ind w:firstLine="709"/>
        <w:jc w:val="center"/>
        <w:rPr>
          <w:szCs w:val="24"/>
        </w:rPr>
      </w:pPr>
    </w:p>
    <w:p w14:paraId="4DD16598" w14:textId="77777777" w:rsidR="0024234A" w:rsidRPr="00F333B8" w:rsidRDefault="0024234A" w:rsidP="0024234A">
      <w:pPr>
        <w:pStyle w:val="a8"/>
        <w:widowControl/>
        <w:tabs>
          <w:tab w:val="left" w:pos="1134"/>
        </w:tabs>
        <w:ind w:left="0" w:firstLine="709"/>
        <w:jc w:val="both"/>
        <w:rPr>
          <w:rFonts w:ascii="Times New Roman" w:hAnsi="Times New Roman"/>
          <w:sz w:val="24"/>
          <w:szCs w:val="24"/>
          <w:lang w:val="ru-RU"/>
        </w:rPr>
      </w:pPr>
      <w:r w:rsidRPr="00F333B8">
        <w:rPr>
          <w:rFonts w:ascii="Times New Roman" w:hAnsi="Times New Roman"/>
          <w:sz w:val="24"/>
          <w:szCs w:val="24"/>
        </w:rPr>
        <w:t>4.</w:t>
      </w:r>
      <w:r w:rsidRPr="00F333B8">
        <w:rPr>
          <w:rFonts w:ascii="Times New Roman" w:hAnsi="Times New Roman"/>
          <w:sz w:val="24"/>
          <w:szCs w:val="24"/>
          <w:lang w:val="ru-RU"/>
        </w:rPr>
        <w:t>7</w:t>
      </w:r>
      <w:r w:rsidRPr="00F333B8">
        <w:rPr>
          <w:rFonts w:ascii="Times New Roman" w:hAnsi="Times New Roman"/>
          <w:sz w:val="24"/>
          <w:szCs w:val="24"/>
        </w:rPr>
        <w:t xml:space="preserve">.1. </w:t>
      </w:r>
      <w:r w:rsidRPr="00F333B8">
        <w:rPr>
          <w:rFonts w:ascii="Times New Roman" w:hAnsi="Times New Roman"/>
          <w:sz w:val="24"/>
          <w:szCs w:val="24"/>
          <w:lang w:val="ru-RU"/>
        </w:rPr>
        <w:t>Выездное обследование проводится в целях оценки соблюдения контролируемыми лицами обязательных требований.</w:t>
      </w:r>
    </w:p>
    <w:p w14:paraId="7533471E" w14:textId="77777777" w:rsidR="0024234A" w:rsidRPr="00F333B8" w:rsidRDefault="0024234A" w:rsidP="0024234A">
      <w:pPr>
        <w:pStyle w:val="a8"/>
        <w:widowControl/>
        <w:tabs>
          <w:tab w:val="left" w:pos="1134"/>
        </w:tabs>
        <w:ind w:left="0" w:firstLine="709"/>
        <w:jc w:val="both"/>
        <w:rPr>
          <w:rFonts w:ascii="Times New Roman" w:hAnsi="Times New Roman"/>
          <w:sz w:val="24"/>
          <w:szCs w:val="24"/>
          <w:lang w:val="ru-RU"/>
        </w:rPr>
      </w:pPr>
      <w:r w:rsidRPr="00F333B8">
        <w:rPr>
          <w:rFonts w:ascii="Times New Roman" w:hAnsi="Times New Roman"/>
          <w:sz w:val="24"/>
          <w:szCs w:val="24"/>
          <w:lang w:val="ru-RU"/>
        </w:rPr>
        <w:t xml:space="preserve">4.7.2. </w:t>
      </w:r>
      <w:r w:rsidRPr="00F333B8">
        <w:rPr>
          <w:rFonts w:ascii="Times New Roman" w:hAnsi="Times New Roman"/>
          <w:sz w:val="24"/>
          <w:szCs w:val="24"/>
        </w:rPr>
        <w:t xml:space="preserve">Выездное обследование </w:t>
      </w:r>
      <w:r w:rsidRPr="00F333B8">
        <w:rPr>
          <w:rFonts w:ascii="Times New Roman" w:hAnsi="Times New Roman"/>
          <w:sz w:val="24"/>
          <w:szCs w:val="24"/>
          <w:lang w:val="ru-RU"/>
        </w:rPr>
        <w:t xml:space="preserve">может проводиться </w:t>
      </w:r>
      <w:r w:rsidRPr="00F333B8">
        <w:rPr>
          <w:rFonts w:ascii="Times New Roman" w:hAnsi="Times New Roman"/>
          <w:sz w:val="24"/>
          <w:szCs w:val="24"/>
        </w:rPr>
        <w:t xml:space="preserve">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14:paraId="4B3C2E01" w14:textId="77777777" w:rsidR="0024234A" w:rsidRPr="00F333B8" w:rsidRDefault="0024234A" w:rsidP="0024234A">
      <w:pPr>
        <w:pStyle w:val="HTML"/>
        <w:ind w:firstLine="709"/>
        <w:jc w:val="both"/>
        <w:rPr>
          <w:rFonts w:ascii="Times New Roman" w:hAnsi="Times New Roman" w:cs="Times New Roman"/>
          <w:sz w:val="24"/>
          <w:szCs w:val="24"/>
        </w:rPr>
      </w:pPr>
      <w:r w:rsidRPr="00F333B8">
        <w:rPr>
          <w:rFonts w:ascii="Times New Roman" w:hAnsi="Times New Roman" w:cs="Times New Roman"/>
          <w:sz w:val="24"/>
          <w:szCs w:val="24"/>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14:paraId="5EBDA99D" w14:textId="77777777" w:rsidR="0024234A" w:rsidRPr="00F333B8" w:rsidRDefault="0024234A" w:rsidP="0024234A">
      <w:pPr>
        <w:pStyle w:val="a8"/>
        <w:widowControl/>
        <w:tabs>
          <w:tab w:val="left" w:pos="1134"/>
        </w:tabs>
        <w:ind w:left="0" w:firstLine="709"/>
        <w:jc w:val="both"/>
        <w:rPr>
          <w:rFonts w:ascii="Times New Roman" w:hAnsi="Times New Roman"/>
          <w:sz w:val="24"/>
          <w:szCs w:val="24"/>
          <w:lang w:val="ru-RU"/>
        </w:rPr>
      </w:pPr>
      <w:r w:rsidRPr="00F333B8">
        <w:rPr>
          <w:rFonts w:ascii="Times New Roman" w:hAnsi="Times New Roman"/>
          <w:sz w:val="24"/>
          <w:szCs w:val="24"/>
          <w:lang w:val="ru-RU"/>
        </w:rPr>
        <w:lastRenderedPageBreak/>
        <w:t xml:space="preserve">4.7.3. </w:t>
      </w:r>
      <w:r w:rsidRPr="00F333B8">
        <w:rPr>
          <w:rFonts w:ascii="Times New Roman" w:hAnsi="Times New Roman"/>
          <w:sz w:val="24"/>
          <w:szCs w:val="24"/>
        </w:rPr>
        <w:t xml:space="preserve">Выездное обследование проводится без информирования контролируемого лица. </w:t>
      </w:r>
    </w:p>
    <w:p w14:paraId="2D20D04A" w14:textId="77777777" w:rsidR="0024234A" w:rsidRPr="00F333B8" w:rsidRDefault="0024234A" w:rsidP="0024234A">
      <w:pPr>
        <w:pStyle w:val="HTML"/>
        <w:ind w:firstLine="709"/>
        <w:jc w:val="both"/>
        <w:rPr>
          <w:rFonts w:ascii="Times New Roman" w:hAnsi="Times New Roman" w:cs="Times New Roman"/>
          <w:sz w:val="24"/>
          <w:szCs w:val="24"/>
        </w:rPr>
      </w:pPr>
      <w:r w:rsidRPr="00F333B8">
        <w:rPr>
          <w:rFonts w:ascii="Times New Roman" w:hAnsi="Times New Roman" w:cs="Times New Roman"/>
          <w:sz w:val="24"/>
          <w:szCs w:val="24"/>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14:paraId="5EE38212" w14:textId="77777777" w:rsidR="0024234A" w:rsidRPr="00F333B8" w:rsidRDefault="0024234A" w:rsidP="0024234A">
      <w:pPr>
        <w:pStyle w:val="HTML"/>
        <w:ind w:firstLine="709"/>
        <w:jc w:val="both"/>
        <w:rPr>
          <w:rFonts w:ascii="Times New Roman" w:hAnsi="Times New Roman" w:cs="Times New Roman"/>
          <w:sz w:val="24"/>
          <w:szCs w:val="24"/>
        </w:rPr>
      </w:pPr>
      <w:r w:rsidRPr="00F333B8">
        <w:rPr>
          <w:rFonts w:ascii="Times New Roman" w:hAnsi="Times New Roman" w:cs="Times New Roman"/>
          <w:sz w:val="24"/>
          <w:szCs w:val="24"/>
        </w:rPr>
        <w:t>4.7.4.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14:paraId="5901C88D" w14:textId="77777777" w:rsidR="0024234A" w:rsidRPr="00F333B8" w:rsidRDefault="0024234A" w:rsidP="0024234A">
      <w:pPr>
        <w:pStyle w:val="ConsPlusNormal"/>
        <w:ind w:firstLine="0"/>
        <w:jc w:val="center"/>
        <w:rPr>
          <w:b/>
          <w:szCs w:val="24"/>
        </w:rPr>
      </w:pPr>
    </w:p>
    <w:p w14:paraId="3477A529" w14:textId="77777777" w:rsidR="0024234A" w:rsidRPr="00F333B8" w:rsidRDefault="0024234A" w:rsidP="0024234A">
      <w:pPr>
        <w:pStyle w:val="ConsPlusNormal"/>
        <w:ind w:firstLine="0"/>
        <w:jc w:val="center"/>
        <w:rPr>
          <w:b/>
          <w:szCs w:val="24"/>
        </w:rPr>
      </w:pPr>
      <w:r w:rsidRPr="00F333B8">
        <w:rPr>
          <w:b/>
          <w:szCs w:val="24"/>
        </w:rPr>
        <w:t>5. Досудебное обжалование</w:t>
      </w:r>
    </w:p>
    <w:p w14:paraId="6D07EADC" w14:textId="77777777" w:rsidR="0024234A" w:rsidRPr="00F333B8" w:rsidRDefault="0024234A" w:rsidP="0024234A">
      <w:pPr>
        <w:pStyle w:val="ConsPlusNormal"/>
        <w:ind w:firstLine="709"/>
        <w:jc w:val="center"/>
        <w:rPr>
          <w:b/>
          <w:szCs w:val="24"/>
        </w:rPr>
      </w:pPr>
    </w:p>
    <w:p w14:paraId="63C9F95F" w14:textId="77777777" w:rsidR="0024234A" w:rsidRPr="00F333B8" w:rsidRDefault="0024234A" w:rsidP="0024234A">
      <w:pPr>
        <w:pStyle w:val="a8"/>
        <w:widowControl/>
        <w:tabs>
          <w:tab w:val="left" w:pos="1134"/>
        </w:tabs>
        <w:ind w:left="0" w:firstLine="709"/>
        <w:jc w:val="both"/>
        <w:rPr>
          <w:rFonts w:ascii="Times New Roman" w:hAnsi="Times New Roman"/>
          <w:sz w:val="24"/>
          <w:szCs w:val="24"/>
        </w:rPr>
      </w:pPr>
      <w:r w:rsidRPr="00F333B8">
        <w:rPr>
          <w:rFonts w:ascii="Times New Roman" w:hAnsi="Times New Roman"/>
          <w:sz w:val="24"/>
          <w:szCs w:val="24"/>
        </w:rPr>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r w:rsidRPr="00F333B8">
        <w:rPr>
          <w:rFonts w:ascii="Times New Roman" w:hAnsi="Times New Roman"/>
          <w:sz w:val="24"/>
          <w:szCs w:val="24"/>
          <w:lang w:val="ru-RU"/>
        </w:rPr>
        <w:t xml:space="preserve"> следующих решений заместителя руководителя Контрольного органа и инспекторов (далее также – должностные лица)</w:t>
      </w:r>
      <w:r w:rsidRPr="00F333B8">
        <w:rPr>
          <w:rFonts w:ascii="Times New Roman" w:hAnsi="Times New Roman"/>
          <w:sz w:val="24"/>
          <w:szCs w:val="24"/>
        </w:rPr>
        <w:t>:</w:t>
      </w:r>
    </w:p>
    <w:p w14:paraId="5670B0AA" w14:textId="77777777" w:rsidR="0024234A" w:rsidRPr="00F333B8" w:rsidRDefault="0024234A" w:rsidP="0024234A">
      <w:pPr>
        <w:pStyle w:val="HTML"/>
        <w:ind w:firstLine="709"/>
        <w:jc w:val="both"/>
        <w:rPr>
          <w:rFonts w:ascii="Times New Roman" w:hAnsi="Times New Roman" w:cs="Times New Roman"/>
          <w:sz w:val="24"/>
          <w:szCs w:val="24"/>
        </w:rPr>
      </w:pPr>
      <w:r w:rsidRPr="00F333B8">
        <w:rPr>
          <w:rFonts w:ascii="Times New Roman" w:hAnsi="Times New Roman" w:cs="Times New Roman"/>
          <w:sz w:val="24"/>
          <w:szCs w:val="24"/>
        </w:rPr>
        <w:t>1) решений о проведении контрольных мероприятий;</w:t>
      </w:r>
    </w:p>
    <w:p w14:paraId="3C364CF7" w14:textId="5D9435C1" w:rsidR="0024234A" w:rsidRPr="00F333B8" w:rsidRDefault="0024234A" w:rsidP="0024234A">
      <w:pPr>
        <w:pStyle w:val="HTML"/>
        <w:ind w:firstLine="709"/>
        <w:jc w:val="both"/>
        <w:rPr>
          <w:rFonts w:ascii="Times New Roman" w:hAnsi="Times New Roman" w:cs="Times New Roman"/>
          <w:sz w:val="24"/>
          <w:szCs w:val="24"/>
        </w:rPr>
      </w:pPr>
      <w:r w:rsidRPr="00F333B8">
        <w:rPr>
          <w:rFonts w:ascii="Times New Roman" w:hAnsi="Times New Roman" w:cs="Times New Roman"/>
          <w:sz w:val="24"/>
          <w:szCs w:val="24"/>
        </w:rPr>
        <w:t xml:space="preserve">2) актов </w:t>
      </w:r>
      <w:r w:rsidR="00DE50B4" w:rsidRPr="00F333B8">
        <w:rPr>
          <w:rFonts w:ascii="Times New Roman" w:hAnsi="Times New Roman" w:cs="Times New Roman"/>
          <w:sz w:val="24"/>
          <w:szCs w:val="24"/>
        </w:rPr>
        <w:t>контрольных мероприятий</w:t>
      </w:r>
      <w:r w:rsidRPr="00F333B8">
        <w:rPr>
          <w:rFonts w:ascii="Times New Roman" w:hAnsi="Times New Roman" w:cs="Times New Roman"/>
          <w:sz w:val="24"/>
          <w:szCs w:val="24"/>
        </w:rPr>
        <w:t>, предписаний об устранении выявленных нарушений;</w:t>
      </w:r>
    </w:p>
    <w:p w14:paraId="0A336617" w14:textId="77777777" w:rsidR="0024234A" w:rsidRPr="00F333B8" w:rsidRDefault="0024234A" w:rsidP="0024234A">
      <w:pPr>
        <w:pStyle w:val="HTML"/>
        <w:ind w:firstLine="709"/>
        <w:jc w:val="both"/>
        <w:rPr>
          <w:rFonts w:ascii="Times New Roman" w:hAnsi="Times New Roman" w:cs="Times New Roman"/>
          <w:sz w:val="24"/>
          <w:szCs w:val="24"/>
        </w:rPr>
      </w:pPr>
      <w:r w:rsidRPr="00F333B8">
        <w:rPr>
          <w:rFonts w:ascii="Times New Roman" w:hAnsi="Times New Roman" w:cs="Times New Roman"/>
          <w:sz w:val="24"/>
          <w:szCs w:val="24"/>
        </w:rPr>
        <w:t>3) действий (бездействия) должностных лиц в рамках контрольных мероприятий.</w:t>
      </w:r>
    </w:p>
    <w:p w14:paraId="70E04955" w14:textId="77777777" w:rsidR="0024234A" w:rsidRPr="00F333B8" w:rsidRDefault="0024234A" w:rsidP="0024234A">
      <w:pPr>
        <w:pStyle w:val="ConsPlusNormal"/>
        <w:ind w:firstLine="709"/>
        <w:jc w:val="both"/>
        <w:rPr>
          <w:szCs w:val="24"/>
        </w:rPr>
      </w:pPr>
      <w:r w:rsidRPr="00F333B8">
        <w:rPr>
          <w:szCs w:val="24"/>
        </w:rPr>
        <w:t xml:space="preserve">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 № 248-ФЗ. </w:t>
      </w:r>
    </w:p>
    <w:p w14:paraId="676A3EEF" w14:textId="77777777" w:rsidR="0024234A" w:rsidRPr="00F333B8" w:rsidRDefault="0024234A" w:rsidP="0024234A">
      <w:pPr>
        <w:pStyle w:val="ConsPlusNormal"/>
        <w:ind w:firstLine="709"/>
        <w:jc w:val="both"/>
        <w:rPr>
          <w:szCs w:val="24"/>
        </w:rPr>
      </w:pPr>
      <w:r w:rsidRPr="00F333B8">
        <w:rPr>
          <w:szCs w:val="24"/>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bookmarkStart w:id="5" w:name="Par374"/>
      <w:bookmarkEnd w:id="5"/>
    </w:p>
    <w:p w14:paraId="71FD36CE" w14:textId="77777777" w:rsidR="0024234A" w:rsidRPr="00F333B8" w:rsidRDefault="0024234A" w:rsidP="0024234A">
      <w:pPr>
        <w:pStyle w:val="ConsPlusNormal"/>
        <w:ind w:firstLine="709"/>
        <w:jc w:val="both"/>
        <w:rPr>
          <w:szCs w:val="24"/>
        </w:rPr>
      </w:pPr>
      <w:r w:rsidRPr="00F333B8">
        <w:rPr>
          <w:szCs w:val="24"/>
        </w:rPr>
        <w:t xml:space="preserve">Материалы, прикладываемые к жалобе, в том числе фото- и видеоматериалы, представляются контролируемым лицом в электронном виде. </w:t>
      </w:r>
    </w:p>
    <w:p w14:paraId="1A2C70D4" w14:textId="77777777" w:rsidR="0024234A" w:rsidRPr="00F333B8" w:rsidRDefault="0024234A" w:rsidP="0024234A">
      <w:pPr>
        <w:pStyle w:val="ConsPlusNormal"/>
        <w:ind w:firstLine="709"/>
        <w:jc w:val="both"/>
        <w:rPr>
          <w:szCs w:val="24"/>
        </w:rPr>
      </w:pPr>
      <w:r w:rsidRPr="00F333B8">
        <w:rPr>
          <w:szCs w:val="24"/>
        </w:rPr>
        <w:t>5.3. Жалоба на решение Контрольного органа, действия (бездействие) его должностных лиц рассматривается руководителем (заместителем руководителя) Контрольного органа.</w:t>
      </w:r>
    </w:p>
    <w:p w14:paraId="35F12F63" w14:textId="77777777" w:rsidR="0024234A" w:rsidRPr="00F333B8" w:rsidRDefault="0024234A" w:rsidP="0024234A">
      <w:pPr>
        <w:pStyle w:val="ConsPlusNormal"/>
        <w:ind w:firstLine="709"/>
        <w:jc w:val="both"/>
        <w:rPr>
          <w:szCs w:val="24"/>
        </w:rPr>
      </w:pPr>
      <w:r w:rsidRPr="00F333B8">
        <w:rPr>
          <w:szCs w:val="24"/>
        </w:rPr>
        <w:t>5.4. Жалоба может быть подана в течение тридцати календарных дней со дня, когда контролируемое лицо узнало или должно было узнать о нарушении своих прав.</w:t>
      </w:r>
      <w:bookmarkStart w:id="6" w:name="Par375"/>
      <w:bookmarkEnd w:id="6"/>
    </w:p>
    <w:p w14:paraId="00B3AF8D" w14:textId="77777777" w:rsidR="0024234A" w:rsidRPr="00F333B8" w:rsidRDefault="0024234A" w:rsidP="0024234A">
      <w:pPr>
        <w:pStyle w:val="ConsPlusNormal"/>
        <w:ind w:firstLine="709"/>
        <w:jc w:val="both"/>
        <w:rPr>
          <w:szCs w:val="24"/>
        </w:rPr>
      </w:pPr>
      <w:r w:rsidRPr="00F333B8">
        <w:rPr>
          <w:szCs w:val="24"/>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14:paraId="08626BC0" w14:textId="77777777" w:rsidR="0024234A" w:rsidRPr="00F333B8" w:rsidRDefault="0024234A" w:rsidP="0024234A">
      <w:pPr>
        <w:pStyle w:val="ConsPlusNormal"/>
        <w:ind w:firstLine="709"/>
        <w:jc w:val="both"/>
        <w:rPr>
          <w:szCs w:val="24"/>
        </w:rPr>
      </w:pPr>
      <w:r w:rsidRPr="00F333B8">
        <w:rPr>
          <w:szCs w:val="24"/>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bookmarkStart w:id="7" w:name="Par377"/>
      <w:bookmarkEnd w:id="7"/>
    </w:p>
    <w:p w14:paraId="42CC48B8" w14:textId="77777777" w:rsidR="0024234A" w:rsidRPr="00F333B8" w:rsidRDefault="0024234A" w:rsidP="0024234A">
      <w:pPr>
        <w:pStyle w:val="ConsPlusNormal"/>
        <w:ind w:firstLine="709"/>
        <w:jc w:val="both"/>
        <w:rPr>
          <w:szCs w:val="24"/>
        </w:rPr>
      </w:pPr>
      <w:r w:rsidRPr="00F333B8">
        <w:rPr>
          <w:szCs w:val="24"/>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14:paraId="320E8104" w14:textId="77777777" w:rsidR="0024234A" w:rsidRPr="00F333B8" w:rsidRDefault="0024234A" w:rsidP="0024234A">
      <w:pPr>
        <w:pStyle w:val="ConsPlusNormal"/>
        <w:ind w:firstLine="709"/>
        <w:jc w:val="both"/>
        <w:rPr>
          <w:szCs w:val="24"/>
        </w:rPr>
      </w:pPr>
      <w:r w:rsidRPr="00F333B8">
        <w:rPr>
          <w:szCs w:val="24"/>
        </w:rPr>
        <w:t>5.7. Жалоба может содержать ходатайство о приостановлении исполнения обжалуемого решения Контрольного органа.</w:t>
      </w:r>
      <w:bookmarkStart w:id="8" w:name="Par379"/>
      <w:bookmarkEnd w:id="8"/>
    </w:p>
    <w:p w14:paraId="7178413B" w14:textId="77777777" w:rsidR="0024234A" w:rsidRPr="00F333B8" w:rsidRDefault="0024234A" w:rsidP="0024234A">
      <w:pPr>
        <w:pStyle w:val="ConsPlusNormal"/>
        <w:ind w:firstLine="709"/>
        <w:jc w:val="both"/>
        <w:rPr>
          <w:szCs w:val="24"/>
        </w:rPr>
      </w:pPr>
      <w:r w:rsidRPr="00F333B8">
        <w:rPr>
          <w:szCs w:val="24"/>
        </w:rPr>
        <w:t>5.8. Руководителем Контрольного органа (заместителем руководителя) в срок не позднее двух рабочих дней со дня регистрации жалобы принимается решение:</w:t>
      </w:r>
    </w:p>
    <w:p w14:paraId="2D6B58EA" w14:textId="77777777" w:rsidR="0024234A" w:rsidRPr="00F333B8" w:rsidRDefault="0024234A" w:rsidP="0024234A">
      <w:pPr>
        <w:pStyle w:val="ConsPlusNormal"/>
        <w:ind w:firstLine="709"/>
        <w:jc w:val="both"/>
        <w:rPr>
          <w:szCs w:val="24"/>
        </w:rPr>
      </w:pPr>
      <w:r w:rsidRPr="00F333B8">
        <w:rPr>
          <w:szCs w:val="24"/>
        </w:rPr>
        <w:t>1) о приостановлении исполнения обжалуемого решения Контрольного органа;</w:t>
      </w:r>
    </w:p>
    <w:p w14:paraId="0A3ED2D1" w14:textId="77777777" w:rsidR="0024234A" w:rsidRPr="00F333B8" w:rsidRDefault="0024234A" w:rsidP="0024234A">
      <w:pPr>
        <w:pStyle w:val="ConsPlusNormal"/>
        <w:ind w:firstLine="709"/>
        <w:jc w:val="both"/>
        <w:rPr>
          <w:szCs w:val="24"/>
        </w:rPr>
      </w:pPr>
      <w:r w:rsidRPr="00F333B8">
        <w:rPr>
          <w:szCs w:val="24"/>
        </w:rPr>
        <w:t xml:space="preserve">2) об отказе в приостановлении исполнения обжалуемого решения Контрольного органа. </w:t>
      </w:r>
    </w:p>
    <w:p w14:paraId="272A4C2E" w14:textId="77777777" w:rsidR="0024234A" w:rsidRPr="00F333B8" w:rsidRDefault="0024234A" w:rsidP="0024234A">
      <w:pPr>
        <w:pStyle w:val="ConsPlusNormal"/>
        <w:ind w:firstLine="709"/>
        <w:jc w:val="both"/>
        <w:rPr>
          <w:szCs w:val="24"/>
        </w:rPr>
      </w:pPr>
      <w:r w:rsidRPr="00F333B8">
        <w:rPr>
          <w:szCs w:val="24"/>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14:paraId="1CB959A7" w14:textId="77777777" w:rsidR="0024234A" w:rsidRPr="00F333B8" w:rsidRDefault="0024234A" w:rsidP="0024234A">
      <w:pPr>
        <w:pStyle w:val="a8"/>
        <w:widowControl/>
        <w:tabs>
          <w:tab w:val="left" w:pos="1134"/>
        </w:tabs>
        <w:ind w:left="709"/>
        <w:jc w:val="both"/>
        <w:rPr>
          <w:rFonts w:ascii="Times New Roman" w:hAnsi="Times New Roman"/>
          <w:sz w:val="24"/>
          <w:szCs w:val="24"/>
        </w:rPr>
      </w:pPr>
      <w:bookmarkStart w:id="9" w:name="Par383"/>
      <w:bookmarkEnd w:id="9"/>
      <w:r w:rsidRPr="00F333B8">
        <w:rPr>
          <w:rFonts w:ascii="Times New Roman" w:hAnsi="Times New Roman"/>
          <w:sz w:val="24"/>
          <w:szCs w:val="24"/>
        </w:rPr>
        <w:t>5.</w:t>
      </w:r>
      <w:r w:rsidRPr="00F333B8">
        <w:rPr>
          <w:rFonts w:ascii="Times New Roman" w:hAnsi="Times New Roman"/>
          <w:sz w:val="24"/>
          <w:szCs w:val="24"/>
          <w:lang w:val="ru-RU"/>
        </w:rPr>
        <w:t>9</w:t>
      </w:r>
      <w:r w:rsidRPr="00F333B8">
        <w:rPr>
          <w:rFonts w:ascii="Times New Roman" w:hAnsi="Times New Roman"/>
          <w:sz w:val="24"/>
          <w:szCs w:val="24"/>
        </w:rPr>
        <w:t>. Жалоба должна содержать:</w:t>
      </w:r>
    </w:p>
    <w:p w14:paraId="0DB12673" w14:textId="77777777" w:rsidR="0024234A" w:rsidRPr="00F333B8" w:rsidRDefault="0024234A" w:rsidP="0024234A">
      <w:pPr>
        <w:pStyle w:val="ConsPlusNormal"/>
        <w:ind w:firstLine="709"/>
        <w:jc w:val="both"/>
        <w:rPr>
          <w:szCs w:val="24"/>
        </w:rPr>
      </w:pPr>
      <w:r w:rsidRPr="00F333B8">
        <w:rPr>
          <w:szCs w:val="24"/>
        </w:rPr>
        <w:t>1) наименование Контрольного органа, фамилию, имя, отчество (при наличии) должностного лица, решение и (или) действие (бездействие) которых обжалуются;</w:t>
      </w:r>
    </w:p>
    <w:p w14:paraId="601CC7E4" w14:textId="77777777" w:rsidR="0024234A" w:rsidRPr="00F333B8" w:rsidRDefault="0024234A" w:rsidP="0024234A">
      <w:pPr>
        <w:pStyle w:val="ConsPlusNormal"/>
        <w:ind w:firstLine="709"/>
        <w:jc w:val="both"/>
        <w:rPr>
          <w:szCs w:val="24"/>
        </w:rPr>
      </w:pPr>
      <w:r w:rsidRPr="00F333B8">
        <w:rPr>
          <w:szCs w:val="24"/>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14:paraId="4B2D65EC" w14:textId="77777777" w:rsidR="0024234A" w:rsidRPr="00F333B8" w:rsidRDefault="0024234A" w:rsidP="0024234A">
      <w:pPr>
        <w:pStyle w:val="ConsPlusNormal"/>
        <w:ind w:firstLine="709"/>
        <w:jc w:val="both"/>
        <w:rPr>
          <w:szCs w:val="24"/>
        </w:rPr>
      </w:pPr>
      <w:r w:rsidRPr="00F333B8">
        <w:rPr>
          <w:szCs w:val="24"/>
        </w:rPr>
        <w:lastRenderedPageBreak/>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14:paraId="27ABDE63" w14:textId="77777777" w:rsidR="0024234A" w:rsidRPr="00F333B8" w:rsidRDefault="0024234A" w:rsidP="0024234A">
      <w:pPr>
        <w:pStyle w:val="ConsPlusNormal"/>
        <w:ind w:firstLine="709"/>
        <w:jc w:val="both"/>
        <w:rPr>
          <w:szCs w:val="24"/>
        </w:rPr>
      </w:pPr>
      <w:r w:rsidRPr="00F333B8">
        <w:rPr>
          <w:szCs w:val="24"/>
        </w:rPr>
        <w:t>4) основания и доводы, на основании которых контролируемое лицо не согласно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14:paraId="077F32AB" w14:textId="77777777" w:rsidR="0024234A" w:rsidRPr="00F333B8" w:rsidRDefault="0024234A" w:rsidP="0024234A">
      <w:pPr>
        <w:pStyle w:val="ConsPlusNormal"/>
        <w:ind w:firstLine="709"/>
        <w:jc w:val="both"/>
        <w:rPr>
          <w:szCs w:val="24"/>
        </w:rPr>
      </w:pPr>
      <w:r w:rsidRPr="00F333B8">
        <w:rPr>
          <w:szCs w:val="24"/>
        </w:rPr>
        <w:t xml:space="preserve">5) требования контролируемого лица, подавшего жалобу; </w:t>
      </w:r>
    </w:p>
    <w:p w14:paraId="35C76E2A" w14:textId="0C7942B9" w:rsidR="0024234A" w:rsidRPr="00F333B8" w:rsidRDefault="0024234A" w:rsidP="0024234A">
      <w:pPr>
        <w:pStyle w:val="ConsPlusNormal"/>
        <w:ind w:firstLine="709"/>
        <w:jc w:val="both"/>
        <w:rPr>
          <w:szCs w:val="24"/>
        </w:rPr>
      </w:pPr>
      <w:bookmarkStart w:id="10" w:name="Par390"/>
      <w:bookmarkEnd w:id="10"/>
      <w:r w:rsidRPr="00F333B8">
        <w:rPr>
          <w:szCs w:val="24"/>
        </w:rPr>
        <w:t xml:space="preserve">6) учетный номер контрольного мероприятия в едином реестре </w:t>
      </w:r>
      <w:r w:rsidR="00AF471A" w:rsidRPr="00F333B8">
        <w:rPr>
          <w:szCs w:val="24"/>
        </w:rPr>
        <w:t>контрольных мероприятий</w:t>
      </w:r>
      <w:r w:rsidRPr="00F333B8">
        <w:rPr>
          <w:szCs w:val="24"/>
        </w:rPr>
        <w:t xml:space="preserve">, в отношении которого подается жалоба, если Правительством Российской Федерации не установлено иное. </w:t>
      </w:r>
    </w:p>
    <w:p w14:paraId="3EDA02E5" w14:textId="77777777" w:rsidR="0024234A" w:rsidRPr="00F333B8" w:rsidRDefault="0024234A" w:rsidP="0024234A">
      <w:pPr>
        <w:pStyle w:val="ConsPlusNormal"/>
        <w:ind w:firstLine="709"/>
        <w:jc w:val="both"/>
        <w:rPr>
          <w:szCs w:val="24"/>
        </w:rPr>
      </w:pPr>
      <w:r w:rsidRPr="00F333B8">
        <w:rPr>
          <w:szCs w:val="24"/>
        </w:rPr>
        <w:t>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14:paraId="4CADE987" w14:textId="77777777" w:rsidR="0024234A" w:rsidRPr="00F333B8" w:rsidRDefault="0024234A" w:rsidP="0024234A">
      <w:pPr>
        <w:pStyle w:val="ConsPlusNormal"/>
        <w:ind w:firstLine="709"/>
        <w:jc w:val="both"/>
        <w:rPr>
          <w:szCs w:val="24"/>
        </w:rPr>
      </w:pPr>
      <w:r w:rsidRPr="00F333B8">
        <w:rPr>
          <w:szCs w:val="24"/>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14:paraId="46E4ADD2" w14:textId="77777777" w:rsidR="0024234A" w:rsidRPr="00F333B8" w:rsidRDefault="0024234A" w:rsidP="0024234A">
      <w:pPr>
        <w:pStyle w:val="ConsPlusNormal"/>
        <w:ind w:firstLine="709"/>
        <w:jc w:val="both"/>
        <w:rPr>
          <w:szCs w:val="24"/>
        </w:rPr>
      </w:pPr>
      <w:r w:rsidRPr="00F333B8">
        <w:rPr>
          <w:szCs w:val="24"/>
        </w:rPr>
        <w:t>5.12. Контрольный орган принимает решение об отказе в рассмотрении жалобы в течение пяти рабочих дней со дня получения жалобы, если:</w:t>
      </w:r>
    </w:p>
    <w:p w14:paraId="4DED1998" w14:textId="77777777" w:rsidR="0024234A" w:rsidRPr="00F333B8" w:rsidRDefault="0024234A" w:rsidP="0024234A">
      <w:pPr>
        <w:pStyle w:val="HTML"/>
        <w:ind w:firstLine="709"/>
        <w:jc w:val="both"/>
        <w:rPr>
          <w:rFonts w:ascii="Times New Roman" w:hAnsi="Times New Roman" w:cs="Times New Roman"/>
          <w:sz w:val="24"/>
          <w:szCs w:val="24"/>
        </w:rPr>
      </w:pPr>
      <w:r w:rsidRPr="00F333B8">
        <w:rPr>
          <w:rFonts w:ascii="Times New Roman" w:hAnsi="Times New Roman" w:cs="Times New Roman"/>
          <w:sz w:val="24"/>
          <w:szCs w:val="24"/>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14:paraId="1BFBC0ED" w14:textId="77777777" w:rsidR="0024234A" w:rsidRPr="00F333B8" w:rsidRDefault="0024234A" w:rsidP="0024234A">
      <w:pPr>
        <w:pStyle w:val="HTML"/>
        <w:ind w:firstLine="709"/>
        <w:jc w:val="both"/>
        <w:rPr>
          <w:rFonts w:ascii="Times New Roman" w:hAnsi="Times New Roman" w:cs="Times New Roman"/>
          <w:sz w:val="24"/>
          <w:szCs w:val="24"/>
        </w:rPr>
      </w:pPr>
      <w:r w:rsidRPr="00F333B8">
        <w:rPr>
          <w:rFonts w:ascii="Times New Roman" w:hAnsi="Times New Roman" w:cs="Times New Roman"/>
          <w:sz w:val="24"/>
          <w:szCs w:val="24"/>
        </w:rPr>
        <w:t>2) в удовлетворении ходатайства о восстановлении пропущенного срока на подачу жалобы отказано;</w:t>
      </w:r>
    </w:p>
    <w:p w14:paraId="2424FC5F" w14:textId="77777777" w:rsidR="0024234A" w:rsidRPr="00F333B8" w:rsidRDefault="0024234A" w:rsidP="0024234A">
      <w:pPr>
        <w:pStyle w:val="HTML"/>
        <w:ind w:firstLine="709"/>
        <w:jc w:val="both"/>
        <w:rPr>
          <w:rFonts w:ascii="Times New Roman" w:hAnsi="Times New Roman" w:cs="Times New Roman"/>
          <w:sz w:val="24"/>
          <w:szCs w:val="24"/>
        </w:rPr>
      </w:pPr>
      <w:r w:rsidRPr="00F333B8">
        <w:rPr>
          <w:rFonts w:ascii="Times New Roman" w:hAnsi="Times New Roman" w:cs="Times New Roman"/>
          <w:sz w:val="24"/>
          <w:szCs w:val="24"/>
        </w:rPr>
        <w:t>3) до принятия решения по жалобе от контролируемого лица, ее подавшего, поступило заявление об отзыве жалобы;</w:t>
      </w:r>
    </w:p>
    <w:p w14:paraId="39F28BCC" w14:textId="77777777" w:rsidR="0024234A" w:rsidRPr="00F333B8" w:rsidRDefault="0024234A" w:rsidP="0024234A">
      <w:pPr>
        <w:pStyle w:val="HTML"/>
        <w:ind w:firstLine="709"/>
        <w:jc w:val="both"/>
        <w:rPr>
          <w:rFonts w:ascii="Times New Roman" w:hAnsi="Times New Roman" w:cs="Times New Roman"/>
          <w:sz w:val="24"/>
          <w:szCs w:val="24"/>
        </w:rPr>
      </w:pPr>
      <w:r w:rsidRPr="00F333B8">
        <w:rPr>
          <w:rFonts w:ascii="Times New Roman" w:hAnsi="Times New Roman" w:cs="Times New Roman"/>
          <w:sz w:val="24"/>
          <w:szCs w:val="24"/>
        </w:rPr>
        <w:t>4) имеется решение суда по вопросам, поставленным в жалобе;</w:t>
      </w:r>
    </w:p>
    <w:p w14:paraId="28E9EF4C" w14:textId="77777777" w:rsidR="0024234A" w:rsidRPr="00F333B8" w:rsidRDefault="0024234A" w:rsidP="0024234A">
      <w:pPr>
        <w:pStyle w:val="HTML"/>
        <w:ind w:firstLine="709"/>
        <w:jc w:val="both"/>
        <w:rPr>
          <w:rFonts w:ascii="Times New Roman" w:hAnsi="Times New Roman" w:cs="Times New Roman"/>
          <w:sz w:val="24"/>
          <w:szCs w:val="24"/>
        </w:rPr>
      </w:pPr>
      <w:r w:rsidRPr="00F333B8">
        <w:rPr>
          <w:rFonts w:ascii="Times New Roman" w:hAnsi="Times New Roman" w:cs="Times New Roman"/>
          <w:sz w:val="24"/>
          <w:szCs w:val="24"/>
        </w:rPr>
        <w:t>5) ранее в Контрольный орган была подана другая жалоба от того же контролируемого лица по тем же основаниям;</w:t>
      </w:r>
    </w:p>
    <w:p w14:paraId="318DF673" w14:textId="77777777" w:rsidR="0024234A" w:rsidRPr="00F333B8" w:rsidRDefault="0024234A" w:rsidP="0024234A">
      <w:pPr>
        <w:pStyle w:val="HTML"/>
        <w:ind w:firstLine="709"/>
        <w:jc w:val="both"/>
        <w:rPr>
          <w:rFonts w:ascii="Times New Roman" w:hAnsi="Times New Roman" w:cs="Times New Roman"/>
          <w:sz w:val="24"/>
          <w:szCs w:val="24"/>
        </w:rPr>
      </w:pPr>
      <w:r w:rsidRPr="00F333B8">
        <w:rPr>
          <w:rFonts w:ascii="Times New Roman" w:hAnsi="Times New Roman" w:cs="Times New Roman"/>
          <w:sz w:val="24"/>
          <w:szCs w:val="24"/>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14:paraId="2E346A54" w14:textId="77777777" w:rsidR="0024234A" w:rsidRPr="00F333B8" w:rsidRDefault="0024234A" w:rsidP="0024234A">
      <w:pPr>
        <w:pStyle w:val="HTML"/>
        <w:ind w:firstLine="709"/>
        <w:jc w:val="both"/>
        <w:rPr>
          <w:rFonts w:ascii="Times New Roman" w:hAnsi="Times New Roman" w:cs="Times New Roman"/>
          <w:sz w:val="24"/>
          <w:szCs w:val="24"/>
        </w:rPr>
      </w:pPr>
      <w:r w:rsidRPr="00F333B8">
        <w:rPr>
          <w:rFonts w:ascii="Times New Roman" w:hAnsi="Times New Roman" w:cs="Times New Roman"/>
          <w:sz w:val="24"/>
          <w:szCs w:val="24"/>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14:paraId="2BDFD61C" w14:textId="77777777" w:rsidR="0024234A" w:rsidRPr="00F333B8" w:rsidRDefault="0024234A" w:rsidP="0024234A">
      <w:pPr>
        <w:pStyle w:val="HTML"/>
        <w:ind w:firstLine="709"/>
        <w:jc w:val="both"/>
        <w:rPr>
          <w:rFonts w:ascii="Times New Roman" w:hAnsi="Times New Roman" w:cs="Times New Roman"/>
          <w:sz w:val="24"/>
          <w:szCs w:val="24"/>
        </w:rPr>
      </w:pPr>
      <w:r w:rsidRPr="00F333B8">
        <w:rPr>
          <w:rFonts w:ascii="Times New Roman" w:hAnsi="Times New Roman" w:cs="Times New Roman"/>
          <w:sz w:val="24"/>
          <w:szCs w:val="24"/>
        </w:rPr>
        <w:t>8) жалоба подана в ненадлежащий орган;</w:t>
      </w:r>
    </w:p>
    <w:p w14:paraId="4525AF7C" w14:textId="77777777" w:rsidR="0024234A" w:rsidRPr="00F333B8" w:rsidRDefault="0024234A" w:rsidP="0024234A">
      <w:pPr>
        <w:pStyle w:val="HTML"/>
        <w:ind w:firstLine="709"/>
        <w:jc w:val="both"/>
        <w:rPr>
          <w:rFonts w:ascii="Times New Roman" w:hAnsi="Times New Roman" w:cs="Times New Roman"/>
          <w:sz w:val="24"/>
          <w:szCs w:val="24"/>
        </w:rPr>
      </w:pPr>
      <w:r w:rsidRPr="00F333B8">
        <w:rPr>
          <w:rFonts w:ascii="Times New Roman" w:hAnsi="Times New Roman" w:cs="Times New Roman"/>
          <w:sz w:val="24"/>
          <w:szCs w:val="24"/>
        </w:rPr>
        <w:t>9) законодательством Российской Федерации предусмотрен только судебный порядок обжалования решений Контрольного органа.</w:t>
      </w:r>
    </w:p>
    <w:p w14:paraId="51CA148B" w14:textId="77777777" w:rsidR="0024234A" w:rsidRPr="00F333B8" w:rsidRDefault="0024234A" w:rsidP="0024234A">
      <w:pPr>
        <w:pStyle w:val="ConsPlusNormal"/>
        <w:ind w:firstLine="709"/>
        <w:jc w:val="both"/>
        <w:rPr>
          <w:szCs w:val="24"/>
        </w:rPr>
      </w:pPr>
      <w:r w:rsidRPr="00F333B8">
        <w:rPr>
          <w:szCs w:val="24"/>
        </w:rPr>
        <w:t xml:space="preserve">5.13.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 </w:t>
      </w:r>
    </w:p>
    <w:p w14:paraId="5082F2EF" w14:textId="5C26EA67" w:rsidR="0024234A" w:rsidRPr="00F333B8" w:rsidRDefault="0024234A" w:rsidP="0024234A">
      <w:pPr>
        <w:pStyle w:val="a8"/>
        <w:widowControl/>
        <w:tabs>
          <w:tab w:val="left" w:pos="1134"/>
        </w:tabs>
        <w:ind w:left="0" w:firstLine="709"/>
        <w:jc w:val="both"/>
        <w:rPr>
          <w:rFonts w:ascii="Times New Roman" w:hAnsi="Times New Roman"/>
          <w:sz w:val="24"/>
          <w:szCs w:val="24"/>
        </w:rPr>
      </w:pPr>
      <w:r w:rsidRPr="00F333B8">
        <w:rPr>
          <w:rFonts w:ascii="Times New Roman" w:hAnsi="Times New Roman"/>
          <w:sz w:val="24"/>
          <w:szCs w:val="24"/>
        </w:rPr>
        <w:t>5.1</w:t>
      </w:r>
      <w:r w:rsidRPr="00F333B8">
        <w:rPr>
          <w:rFonts w:ascii="Times New Roman" w:hAnsi="Times New Roman"/>
          <w:sz w:val="24"/>
          <w:szCs w:val="24"/>
          <w:lang w:val="ru-RU"/>
        </w:rPr>
        <w:t>4</w:t>
      </w:r>
      <w:r w:rsidRPr="00F333B8">
        <w:rPr>
          <w:rFonts w:ascii="Times New Roman" w:hAnsi="Times New Roman"/>
          <w:sz w:val="24"/>
          <w:szCs w:val="24"/>
        </w:rPr>
        <w:t>. При рассмотрении жалобы Контрольный орган использует информационную систему досудебного обжалования контрольной  деятельности в соответствии с Правилами ведения информационной системы досудебного обжалования контрольной деятельности, утвержденными Правительством Российской Федерации.</w:t>
      </w:r>
    </w:p>
    <w:p w14:paraId="4AAE9DE1" w14:textId="77777777" w:rsidR="0024234A" w:rsidRPr="00F333B8" w:rsidRDefault="0024234A" w:rsidP="0024234A">
      <w:pPr>
        <w:widowControl/>
        <w:tabs>
          <w:tab w:val="left" w:pos="1134"/>
        </w:tabs>
        <w:ind w:firstLine="709"/>
        <w:jc w:val="both"/>
        <w:rPr>
          <w:rFonts w:ascii="Times New Roman" w:hAnsi="Times New Roman"/>
          <w:sz w:val="24"/>
          <w:szCs w:val="24"/>
        </w:rPr>
      </w:pPr>
      <w:r w:rsidRPr="00F333B8">
        <w:rPr>
          <w:rFonts w:ascii="Times New Roman" w:hAnsi="Times New Roman"/>
          <w:sz w:val="24"/>
          <w:szCs w:val="24"/>
        </w:rPr>
        <w:t xml:space="preserve">5.15. Жалоба подлежит рассмотрению руководителем (заместителем руководителя) Контрольного органа в течение 20 рабочих дней со дня ее регистрации. </w:t>
      </w:r>
    </w:p>
    <w:p w14:paraId="27EB9F86" w14:textId="77777777" w:rsidR="0024234A" w:rsidRPr="00F333B8" w:rsidRDefault="0024234A" w:rsidP="0024234A">
      <w:pPr>
        <w:pStyle w:val="ConsPlusNormal"/>
        <w:ind w:firstLine="709"/>
        <w:jc w:val="both"/>
        <w:rPr>
          <w:szCs w:val="24"/>
        </w:rPr>
      </w:pPr>
      <w:r w:rsidRPr="00F333B8">
        <w:rPr>
          <w:szCs w:val="24"/>
        </w:rPr>
        <w:t>5.16. Указанный срок может быть продлен на двадцать рабочих дней, в следующих исключительных случаях:</w:t>
      </w:r>
    </w:p>
    <w:p w14:paraId="1553A8E8" w14:textId="77777777" w:rsidR="0024234A" w:rsidRPr="00F333B8" w:rsidRDefault="0024234A" w:rsidP="0024234A">
      <w:pPr>
        <w:pStyle w:val="ConsPlusNormal"/>
        <w:ind w:firstLine="709"/>
        <w:jc w:val="both"/>
        <w:rPr>
          <w:szCs w:val="24"/>
        </w:rPr>
      </w:pPr>
      <w:r w:rsidRPr="00F333B8">
        <w:rPr>
          <w:szCs w:val="24"/>
        </w:rPr>
        <w:t>1) проведение в отношении должностного лица, действия (бездействия) которого обжалуются служебной проверки по фактам, указанным в жалобе;</w:t>
      </w:r>
    </w:p>
    <w:p w14:paraId="45837BDC" w14:textId="77777777" w:rsidR="0024234A" w:rsidRPr="00F333B8" w:rsidRDefault="0024234A" w:rsidP="0024234A">
      <w:pPr>
        <w:pStyle w:val="ConsPlusNormal"/>
        <w:ind w:firstLine="709"/>
        <w:jc w:val="both"/>
        <w:rPr>
          <w:szCs w:val="24"/>
        </w:rPr>
      </w:pPr>
      <w:r w:rsidRPr="00F333B8">
        <w:rPr>
          <w:szCs w:val="24"/>
        </w:rPr>
        <w:t>2) отсутствие должностного лица, действия (бездействия) которого обжалуются, по уважительной причине (болезнь, отпуск, командировка).</w:t>
      </w:r>
    </w:p>
    <w:p w14:paraId="60338DDF" w14:textId="77777777" w:rsidR="0024234A" w:rsidRPr="00F333B8" w:rsidRDefault="0024234A" w:rsidP="0024234A">
      <w:pPr>
        <w:pStyle w:val="a8"/>
        <w:widowControl/>
        <w:tabs>
          <w:tab w:val="left" w:pos="1134"/>
        </w:tabs>
        <w:ind w:left="0" w:firstLine="709"/>
        <w:jc w:val="both"/>
        <w:rPr>
          <w:rFonts w:ascii="Times New Roman" w:hAnsi="Times New Roman"/>
          <w:sz w:val="24"/>
          <w:szCs w:val="24"/>
          <w:lang w:val="ru-RU"/>
        </w:rPr>
      </w:pPr>
      <w:r w:rsidRPr="00F333B8">
        <w:rPr>
          <w:rFonts w:ascii="Times New Roman" w:hAnsi="Times New Roman"/>
          <w:sz w:val="24"/>
          <w:szCs w:val="24"/>
        </w:rPr>
        <w:lastRenderedPageBreak/>
        <w:t>5.</w:t>
      </w:r>
      <w:r w:rsidRPr="00F333B8">
        <w:rPr>
          <w:rFonts w:ascii="Times New Roman" w:hAnsi="Times New Roman"/>
          <w:sz w:val="24"/>
          <w:szCs w:val="24"/>
          <w:lang w:val="ru-RU"/>
        </w:rPr>
        <w:t>17</w:t>
      </w:r>
      <w:r w:rsidRPr="00F333B8">
        <w:rPr>
          <w:rFonts w:ascii="Times New Roman" w:hAnsi="Times New Roman"/>
          <w:sz w:val="24"/>
          <w:szCs w:val="24"/>
        </w:rPr>
        <w:t xml:space="preserve">.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14:paraId="34D693E1" w14:textId="77777777" w:rsidR="0024234A" w:rsidRPr="00F333B8" w:rsidRDefault="0024234A" w:rsidP="0024234A">
      <w:pPr>
        <w:pStyle w:val="a8"/>
        <w:widowControl/>
        <w:tabs>
          <w:tab w:val="left" w:pos="1134"/>
        </w:tabs>
        <w:ind w:left="0" w:firstLine="709"/>
        <w:jc w:val="both"/>
        <w:rPr>
          <w:rFonts w:ascii="Times New Roman" w:hAnsi="Times New Roman"/>
          <w:sz w:val="24"/>
          <w:szCs w:val="24"/>
          <w:lang w:val="ru-RU"/>
        </w:rPr>
      </w:pPr>
      <w:r w:rsidRPr="00F333B8">
        <w:rPr>
          <w:rFonts w:ascii="Times New Roman" w:hAnsi="Times New Roman"/>
          <w:sz w:val="24"/>
          <w:szCs w:val="24"/>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14:paraId="26F3FFD9" w14:textId="77777777" w:rsidR="0024234A" w:rsidRPr="00F333B8" w:rsidRDefault="0024234A" w:rsidP="0024234A">
      <w:pPr>
        <w:pStyle w:val="a8"/>
        <w:widowControl/>
        <w:tabs>
          <w:tab w:val="left" w:pos="1134"/>
        </w:tabs>
        <w:ind w:left="0" w:firstLine="709"/>
        <w:jc w:val="both"/>
        <w:rPr>
          <w:rFonts w:ascii="Times New Roman" w:hAnsi="Times New Roman"/>
          <w:sz w:val="24"/>
          <w:szCs w:val="24"/>
        </w:rPr>
      </w:pPr>
      <w:r w:rsidRPr="00F333B8">
        <w:rPr>
          <w:rFonts w:ascii="Times New Roman" w:hAnsi="Times New Roman"/>
          <w:sz w:val="24"/>
          <w:szCs w:val="24"/>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14:paraId="79AAEAE4" w14:textId="77777777" w:rsidR="0024234A" w:rsidRPr="00F333B8" w:rsidRDefault="0024234A" w:rsidP="0024234A">
      <w:pPr>
        <w:pStyle w:val="ConsPlusNormal"/>
        <w:ind w:firstLine="709"/>
        <w:jc w:val="both"/>
        <w:rPr>
          <w:szCs w:val="24"/>
        </w:rPr>
      </w:pPr>
      <w:r w:rsidRPr="00F333B8">
        <w:rPr>
          <w:szCs w:val="24"/>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14:paraId="2D021C79" w14:textId="77777777" w:rsidR="0024234A" w:rsidRPr="00F333B8" w:rsidRDefault="0024234A" w:rsidP="0024234A">
      <w:pPr>
        <w:pStyle w:val="HTML"/>
        <w:ind w:firstLine="709"/>
        <w:jc w:val="both"/>
        <w:rPr>
          <w:rFonts w:ascii="Times New Roman" w:hAnsi="Times New Roman" w:cs="Times New Roman"/>
          <w:sz w:val="24"/>
          <w:szCs w:val="24"/>
        </w:rPr>
      </w:pPr>
      <w:r w:rsidRPr="00F333B8">
        <w:rPr>
          <w:rFonts w:ascii="Times New Roman" w:hAnsi="Times New Roman" w:cs="Times New Roman"/>
          <w:sz w:val="24"/>
          <w:szCs w:val="24"/>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14:paraId="450B1A4F" w14:textId="77777777" w:rsidR="0024234A" w:rsidRPr="00F333B8" w:rsidRDefault="0024234A" w:rsidP="0024234A">
      <w:pPr>
        <w:pStyle w:val="ConsPlusNormal"/>
        <w:ind w:firstLine="709"/>
        <w:jc w:val="both"/>
        <w:rPr>
          <w:szCs w:val="24"/>
        </w:rPr>
      </w:pPr>
      <w:r w:rsidRPr="00F333B8">
        <w:rPr>
          <w:szCs w:val="24"/>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14:paraId="55FD260F" w14:textId="77777777" w:rsidR="0024234A" w:rsidRPr="00F333B8" w:rsidRDefault="0024234A" w:rsidP="0024234A">
      <w:pPr>
        <w:pStyle w:val="a8"/>
        <w:widowControl/>
        <w:tabs>
          <w:tab w:val="left" w:pos="1134"/>
        </w:tabs>
        <w:ind w:left="0" w:firstLine="709"/>
        <w:jc w:val="both"/>
        <w:rPr>
          <w:rFonts w:ascii="Times New Roman" w:hAnsi="Times New Roman"/>
          <w:sz w:val="24"/>
          <w:szCs w:val="24"/>
        </w:rPr>
      </w:pPr>
      <w:r w:rsidRPr="00F333B8">
        <w:rPr>
          <w:rFonts w:ascii="Times New Roman" w:hAnsi="Times New Roman"/>
          <w:sz w:val="24"/>
          <w:szCs w:val="24"/>
        </w:rPr>
        <w:t>5.2</w:t>
      </w:r>
      <w:r w:rsidRPr="00F333B8">
        <w:rPr>
          <w:rFonts w:ascii="Times New Roman" w:hAnsi="Times New Roman"/>
          <w:sz w:val="24"/>
          <w:szCs w:val="24"/>
          <w:lang w:val="ru-RU"/>
        </w:rPr>
        <w:t>0</w:t>
      </w:r>
      <w:r w:rsidRPr="00F333B8">
        <w:rPr>
          <w:rFonts w:ascii="Times New Roman" w:hAnsi="Times New Roman"/>
          <w:sz w:val="24"/>
          <w:szCs w:val="24"/>
        </w:rPr>
        <w:t xml:space="preserve">. По итогам рассмотрения жалобы </w:t>
      </w:r>
      <w:r w:rsidRPr="00F333B8">
        <w:rPr>
          <w:rFonts w:ascii="Times New Roman" w:hAnsi="Times New Roman"/>
          <w:sz w:val="24"/>
          <w:szCs w:val="24"/>
          <w:lang w:val="ru-RU"/>
        </w:rPr>
        <w:t xml:space="preserve">руководитель </w:t>
      </w:r>
      <w:r w:rsidRPr="00F333B8">
        <w:rPr>
          <w:rFonts w:ascii="Times New Roman" w:hAnsi="Times New Roman"/>
          <w:sz w:val="24"/>
          <w:szCs w:val="24"/>
        </w:rPr>
        <w:t>(заместител</w:t>
      </w:r>
      <w:r w:rsidRPr="00F333B8">
        <w:rPr>
          <w:rFonts w:ascii="Times New Roman" w:hAnsi="Times New Roman"/>
          <w:sz w:val="24"/>
          <w:szCs w:val="24"/>
          <w:lang w:val="ru-RU"/>
        </w:rPr>
        <w:t>ь</w:t>
      </w:r>
      <w:r w:rsidRPr="00F333B8">
        <w:rPr>
          <w:rFonts w:ascii="Times New Roman" w:hAnsi="Times New Roman"/>
          <w:sz w:val="24"/>
          <w:szCs w:val="24"/>
        </w:rPr>
        <w:t xml:space="preserve"> руководителя)</w:t>
      </w:r>
      <w:r w:rsidRPr="00F333B8">
        <w:rPr>
          <w:rFonts w:ascii="Times New Roman" w:hAnsi="Times New Roman"/>
          <w:sz w:val="24"/>
          <w:szCs w:val="24"/>
          <w:lang w:val="ru-RU"/>
        </w:rPr>
        <w:t xml:space="preserve"> </w:t>
      </w:r>
      <w:r w:rsidRPr="00F333B8">
        <w:rPr>
          <w:rFonts w:ascii="Times New Roman" w:hAnsi="Times New Roman"/>
          <w:sz w:val="24"/>
          <w:szCs w:val="24"/>
        </w:rPr>
        <w:t>Контрольн</w:t>
      </w:r>
      <w:r w:rsidRPr="00F333B8">
        <w:rPr>
          <w:rFonts w:ascii="Times New Roman" w:hAnsi="Times New Roman"/>
          <w:sz w:val="24"/>
          <w:szCs w:val="24"/>
          <w:lang w:val="ru-RU"/>
        </w:rPr>
        <w:t xml:space="preserve">ого </w:t>
      </w:r>
      <w:r w:rsidRPr="00F333B8">
        <w:rPr>
          <w:rFonts w:ascii="Times New Roman" w:hAnsi="Times New Roman"/>
          <w:sz w:val="24"/>
          <w:szCs w:val="24"/>
        </w:rPr>
        <w:t>орган</w:t>
      </w:r>
      <w:r w:rsidRPr="00F333B8">
        <w:rPr>
          <w:rFonts w:ascii="Times New Roman" w:hAnsi="Times New Roman"/>
          <w:sz w:val="24"/>
          <w:szCs w:val="24"/>
          <w:lang w:val="ru-RU"/>
        </w:rPr>
        <w:t>а</w:t>
      </w:r>
      <w:r w:rsidRPr="00F333B8">
        <w:rPr>
          <w:rFonts w:ascii="Times New Roman" w:hAnsi="Times New Roman"/>
          <w:sz w:val="24"/>
          <w:szCs w:val="24"/>
        </w:rPr>
        <w:t xml:space="preserve"> принимает одно из следующих решений:</w:t>
      </w:r>
    </w:p>
    <w:p w14:paraId="6BA9F3B9" w14:textId="77777777" w:rsidR="0024234A" w:rsidRPr="00F333B8" w:rsidRDefault="0024234A" w:rsidP="0024234A">
      <w:pPr>
        <w:pStyle w:val="ConsPlusNormal"/>
        <w:ind w:firstLine="709"/>
        <w:jc w:val="both"/>
        <w:rPr>
          <w:szCs w:val="24"/>
        </w:rPr>
      </w:pPr>
      <w:r w:rsidRPr="00F333B8">
        <w:rPr>
          <w:szCs w:val="24"/>
        </w:rPr>
        <w:t>1) оставляет жалобу без удовлетворения;</w:t>
      </w:r>
    </w:p>
    <w:p w14:paraId="71F7FE15" w14:textId="77777777" w:rsidR="0024234A" w:rsidRPr="00F333B8" w:rsidRDefault="0024234A" w:rsidP="0024234A">
      <w:pPr>
        <w:pStyle w:val="ConsPlusNormal"/>
        <w:ind w:firstLine="709"/>
        <w:jc w:val="both"/>
        <w:rPr>
          <w:szCs w:val="24"/>
        </w:rPr>
      </w:pPr>
      <w:r w:rsidRPr="00F333B8">
        <w:rPr>
          <w:szCs w:val="24"/>
        </w:rPr>
        <w:t>2) отменяет решение Контрольного органа полностью или частично;</w:t>
      </w:r>
    </w:p>
    <w:p w14:paraId="51DB71D3" w14:textId="77777777" w:rsidR="0024234A" w:rsidRPr="00F333B8" w:rsidRDefault="0024234A" w:rsidP="0024234A">
      <w:pPr>
        <w:pStyle w:val="ConsPlusNormal"/>
        <w:ind w:firstLine="709"/>
        <w:jc w:val="both"/>
        <w:rPr>
          <w:szCs w:val="24"/>
        </w:rPr>
      </w:pPr>
      <w:r w:rsidRPr="00F333B8">
        <w:rPr>
          <w:szCs w:val="24"/>
        </w:rPr>
        <w:t>3) отменяет решение Контрольного органа полностью и принимает новое решение;</w:t>
      </w:r>
    </w:p>
    <w:p w14:paraId="6AAA91C7" w14:textId="69897F98" w:rsidR="0024234A" w:rsidRPr="00F333B8" w:rsidRDefault="0024234A" w:rsidP="0024234A">
      <w:pPr>
        <w:pStyle w:val="ConsPlusNormal"/>
        <w:ind w:firstLine="709"/>
        <w:jc w:val="both"/>
        <w:rPr>
          <w:szCs w:val="24"/>
        </w:rPr>
      </w:pPr>
      <w:r w:rsidRPr="00F333B8">
        <w:rPr>
          <w:szCs w:val="24"/>
        </w:rPr>
        <w:t xml:space="preserve">4) признает действия (бездействие) должностных лиц незаконными и выносит </w:t>
      </w:r>
      <w:r w:rsidR="00DE50B4" w:rsidRPr="00F333B8">
        <w:rPr>
          <w:szCs w:val="24"/>
        </w:rPr>
        <w:t>решение по существу</w:t>
      </w:r>
      <w:r w:rsidRPr="00F333B8">
        <w:rPr>
          <w:szCs w:val="24"/>
        </w:rPr>
        <w:t>, в том числе об осуществлении при необходимости определенных действий.</w:t>
      </w:r>
    </w:p>
    <w:p w14:paraId="2CA76F3D" w14:textId="77777777" w:rsidR="0024234A" w:rsidRPr="00F333B8" w:rsidRDefault="0024234A" w:rsidP="0024234A">
      <w:pPr>
        <w:pStyle w:val="ConsPlusNormal"/>
        <w:ind w:firstLine="709"/>
        <w:jc w:val="both"/>
        <w:rPr>
          <w:szCs w:val="24"/>
        </w:rPr>
      </w:pPr>
      <w:r w:rsidRPr="00F333B8">
        <w:rPr>
          <w:szCs w:val="24"/>
        </w:rPr>
        <w:t xml:space="preserve">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 </w:t>
      </w:r>
    </w:p>
    <w:p w14:paraId="2E6338E0" w14:textId="77777777" w:rsidR="0024234A" w:rsidRPr="00F333B8" w:rsidRDefault="0024234A" w:rsidP="0024234A">
      <w:pPr>
        <w:pStyle w:val="a8"/>
        <w:widowControl/>
        <w:tabs>
          <w:tab w:val="left" w:pos="1134"/>
        </w:tabs>
        <w:ind w:left="0"/>
        <w:jc w:val="center"/>
        <w:rPr>
          <w:rFonts w:ascii="Times New Roman" w:hAnsi="Times New Roman"/>
          <w:b/>
          <w:sz w:val="24"/>
          <w:szCs w:val="24"/>
          <w:lang w:val="ru-RU"/>
        </w:rPr>
      </w:pPr>
    </w:p>
    <w:p w14:paraId="2F89A851" w14:textId="77777777" w:rsidR="0024234A" w:rsidRPr="00F333B8" w:rsidRDefault="0024234A" w:rsidP="0024234A">
      <w:pPr>
        <w:pStyle w:val="a8"/>
        <w:widowControl/>
        <w:tabs>
          <w:tab w:val="left" w:pos="1134"/>
        </w:tabs>
        <w:ind w:left="0"/>
        <w:jc w:val="center"/>
        <w:rPr>
          <w:rFonts w:ascii="Times New Roman" w:hAnsi="Times New Roman"/>
          <w:b/>
          <w:sz w:val="24"/>
          <w:szCs w:val="24"/>
          <w:lang w:val="ru-RU"/>
        </w:rPr>
      </w:pPr>
      <w:r w:rsidRPr="00F333B8">
        <w:rPr>
          <w:rFonts w:ascii="Times New Roman" w:hAnsi="Times New Roman"/>
          <w:b/>
          <w:sz w:val="24"/>
          <w:szCs w:val="24"/>
        </w:rPr>
        <w:t xml:space="preserve">6. Ключевые показатели вида контроля и их целевые значения </w:t>
      </w:r>
    </w:p>
    <w:p w14:paraId="4F0AF514" w14:textId="243A390A" w:rsidR="0024234A" w:rsidRPr="00027DEB" w:rsidRDefault="00027DEB" w:rsidP="0024234A">
      <w:pPr>
        <w:pStyle w:val="a8"/>
        <w:widowControl/>
        <w:tabs>
          <w:tab w:val="left" w:pos="1134"/>
        </w:tabs>
        <w:ind w:left="0"/>
        <w:jc w:val="center"/>
        <w:rPr>
          <w:rFonts w:ascii="Times New Roman" w:hAnsi="Times New Roman"/>
          <w:b/>
          <w:sz w:val="24"/>
          <w:szCs w:val="24"/>
          <w:vertAlign w:val="superscript"/>
          <w:lang w:val="ru-RU"/>
        </w:rPr>
      </w:pPr>
      <w:r>
        <w:rPr>
          <w:rFonts w:ascii="Times New Roman" w:hAnsi="Times New Roman"/>
          <w:b/>
          <w:sz w:val="24"/>
          <w:szCs w:val="24"/>
        </w:rPr>
        <w:t>для муниципального контроля</w:t>
      </w:r>
      <w:r>
        <w:rPr>
          <w:rFonts w:ascii="Times New Roman" w:hAnsi="Times New Roman"/>
          <w:b/>
          <w:sz w:val="24"/>
          <w:szCs w:val="24"/>
          <w:lang w:val="ru-RU"/>
        </w:rPr>
        <w:t xml:space="preserve"> </w:t>
      </w:r>
      <w:r w:rsidRPr="00AC30CF">
        <w:rPr>
          <w:rFonts w:ascii="Times New Roman" w:hAnsi="Times New Roman"/>
          <w:sz w:val="24"/>
          <w:szCs w:val="24"/>
          <w:vertAlign w:val="superscript"/>
          <w:lang w:val="ru-RU"/>
        </w:rPr>
        <w:t>1</w:t>
      </w:r>
    </w:p>
    <w:p w14:paraId="7268EF4E" w14:textId="77777777" w:rsidR="0024234A" w:rsidRPr="00F333B8" w:rsidRDefault="0024234A" w:rsidP="0024234A">
      <w:pPr>
        <w:pStyle w:val="a8"/>
        <w:widowControl/>
        <w:tabs>
          <w:tab w:val="left" w:pos="1134"/>
        </w:tabs>
        <w:ind w:left="0" w:firstLine="709"/>
        <w:jc w:val="both"/>
        <w:rPr>
          <w:rFonts w:ascii="Times New Roman" w:hAnsi="Times New Roman"/>
          <w:sz w:val="24"/>
          <w:szCs w:val="24"/>
        </w:rPr>
      </w:pPr>
      <w:r w:rsidRPr="00F333B8">
        <w:rPr>
          <w:rFonts w:ascii="Times New Roman" w:hAnsi="Times New Roman"/>
          <w:sz w:val="24"/>
          <w:szCs w:val="24"/>
        </w:rPr>
        <w:t xml:space="preserve">Ключевые показатели муниципального контроля </w:t>
      </w:r>
      <w:bookmarkStart w:id="11" w:name="_Hlk73956884"/>
      <w:r w:rsidRPr="00F333B8">
        <w:rPr>
          <w:rFonts w:ascii="Times New Roman" w:hAnsi="Times New Roman"/>
          <w:sz w:val="24"/>
          <w:szCs w:val="24"/>
        </w:rPr>
        <w:t>и их целевые значения, индикативные показатели</w:t>
      </w:r>
      <w:bookmarkEnd w:id="11"/>
      <w:r w:rsidRPr="00F333B8">
        <w:rPr>
          <w:rFonts w:ascii="Times New Roman" w:hAnsi="Times New Roman"/>
          <w:sz w:val="24"/>
          <w:szCs w:val="24"/>
        </w:rPr>
        <w:t xml:space="preserve"> установлены </w:t>
      </w:r>
      <w:r w:rsidRPr="001C6CEE">
        <w:rPr>
          <w:rFonts w:ascii="Times New Roman" w:hAnsi="Times New Roman"/>
          <w:sz w:val="24"/>
          <w:szCs w:val="24"/>
        </w:rPr>
        <w:t>приложени</w:t>
      </w:r>
      <w:r w:rsidRPr="001C6CEE">
        <w:rPr>
          <w:rFonts w:ascii="Times New Roman" w:hAnsi="Times New Roman"/>
          <w:sz w:val="24"/>
          <w:szCs w:val="24"/>
          <w:lang w:val="ru-RU"/>
        </w:rPr>
        <w:t>ем</w:t>
      </w:r>
      <w:r w:rsidRPr="001C6CEE">
        <w:rPr>
          <w:rFonts w:ascii="Times New Roman" w:hAnsi="Times New Roman"/>
          <w:sz w:val="24"/>
          <w:szCs w:val="24"/>
        </w:rPr>
        <w:t xml:space="preserve"> </w:t>
      </w:r>
      <w:r w:rsidR="003D2AEA" w:rsidRPr="001C6CEE">
        <w:rPr>
          <w:rFonts w:ascii="Times New Roman" w:hAnsi="Times New Roman"/>
          <w:sz w:val="24"/>
          <w:szCs w:val="24"/>
          <w:lang w:val="ru-RU"/>
        </w:rPr>
        <w:t>4</w:t>
      </w:r>
      <w:r w:rsidRPr="00F333B8">
        <w:rPr>
          <w:rFonts w:ascii="Times New Roman" w:hAnsi="Times New Roman"/>
          <w:sz w:val="24"/>
          <w:szCs w:val="24"/>
        </w:rPr>
        <w:t xml:space="preserve"> к настоящему Положению.</w:t>
      </w:r>
    </w:p>
    <w:p w14:paraId="3EB18AE2" w14:textId="77777777" w:rsidR="0024234A" w:rsidRPr="00F333B8" w:rsidRDefault="0024234A" w:rsidP="0024234A">
      <w:pPr>
        <w:widowControl/>
        <w:ind w:left="4820"/>
        <w:rPr>
          <w:rFonts w:ascii="Times New Roman" w:hAnsi="Times New Roman"/>
          <w:sz w:val="24"/>
          <w:szCs w:val="24"/>
        </w:rPr>
      </w:pPr>
    </w:p>
    <w:p w14:paraId="3C29CA35" w14:textId="77777777" w:rsidR="00DB020A" w:rsidRPr="00F333B8" w:rsidRDefault="00DB020A" w:rsidP="0024234A">
      <w:pPr>
        <w:widowControl/>
        <w:ind w:left="4820"/>
        <w:rPr>
          <w:rFonts w:ascii="Times New Roman" w:hAnsi="Times New Roman"/>
          <w:sz w:val="24"/>
          <w:szCs w:val="24"/>
        </w:rPr>
      </w:pPr>
    </w:p>
    <w:p w14:paraId="2A3F1F62" w14:textId="77777777" w:rsidR="00DB020A" w:rsidRPr="00F333B8" w:rsidRDefault="00DB020A" w:rsidP="0024234A">
      <w:pPr>
        <w:widowControl/>
        <w:ind w:left="4820"/>
        <w:rPr>
          <w:rFonts w:ascii="Times New Roman" w:hAnsi="Times New Roman"/>
          <w:sz w:val="24"/>
          <w:szCs w:val="24"/>
        </w:rPr>
      </w:pPr>
    </w:p>
    <w:p w14:paraId="52A3BB0E" w14:textId="77777777" w:rsidR="00DB020A" w:rsidRPr="00F333B8" w:rsidRDefault="00DB020A" w:rsidP="0024234A">
      <w:pPr>
        <w:widowControl/>
        <w:ind w:left="4820"/>
        <w:rPr>
          <w:rFonts w:ascii="Times New Roman" w:hAnsi="Times New Roman"/>
          <w:sz w:val="24"/>
          <w:szCs w:val="24"/>
        </w:rPr>
      </w:pPr>
    </w:p>
    <w:p w14:paraId="6E4BFAB9" w14:textId="77777777" w:rsidR="00DB020A" w:rsidRPr="00F333B8" w:rsidRDefault="00DB020A" w:rsidP="0024234A">
      <w:pPr>
        <w:widowControl/>
        <w:ind w:left="4820"/>
        <w:rPr>
          <w:rFonts w:ascii="Times New Roman" w:hAnsi="Times New Roman"/>
          <w:sz w:val="24"/>
          <w:szCs w:val="24"/>
        </w:rPr>
      </w:pPr>
    </w:p>
    <w:p w14:paraId="73DE87F6" w14:textId="77777777" w:rsidR="00DB020A" w:rsidRPr="00F333B8" w:rsidRDefault="00DB020A" w:rsidP="0024234A">
      <w:pPr>
        <w:widowControl/>
        <w:ind w:left="4820"/>
        <w:rPr>
          <w:rFonts w:ascii="Times New Roman" w:hAnsi="Times New Roman"/>
          <w:sz w:val="24"/>
          <w:szCs w:val="24"/>
        </w:rPr>
      </w:pPr>
    </w:p>
    <w:p w14:paraId="3B12D2D7" w14:textId="77777777" w:rsidR="00DB020A" w:rsidRPr="00F333B8" w:rsidRDefault="00DB020A" w:rsidP="0024234A">
      <w:pPr>
        <w:widowControl/>
        <w:ind w:left="4820"/>
        <w:rPr>
          <w:rFonts w:ascii="Times New Roman" w:hAnsi="Times New Roman"/>
          <w:sz w:val="24"/>
          <w:szCs w:val="24"/>
        </w:rPr>
      </w:pPr>
    </w:p>
    <w:p w14:paraId="5C2F604A" w14:textId="77777777" w:rsidR="00DB020A" w:rsidRPr="00F333B8" w:rsidRDefault="00DB020A" w:rsidP="0024234A">
      <w:pPr>
        <w:widowControl/>
        <w:ind w:left="4820"/>
        <w:rPr>
          <w:rFonts w:ascii="Times New Roman" w:hAnsi="Times New Roman"/>
          <w:sz w:val="24"/>
          <w:szCs w:val="24"/>
        </w:rPr>
      </w:pPr>
    </w:p>
    <w:p w14:paraId="208DDD16" w14:textId="77777777" w:rsidR="00DB020A" w:rsidRPr="00F333B8" w:rsidRDefault="00DB020A" w:rsidP="0024234A">
      <w:pPr>
        <w:widowControl/>
        <w:ind w:left="4820"/>
        <w:rPr>
          <w:rFonts w:ascii="Times New Roman" w:hAnsi="Times New Roman"/>
          <w:sz w:val="24"/>
          <w:szCs w:val="24"/>
        </w:rPr>
      </w:pPr>
    </w:p>
    <w:p w14:paraId="7D676589" w14:textId="77777777" w:rsidR="00DB020A" w:rsidRPr="00F333B8" w:rsidRDefault="00DB020A" w:rsidP="0024234A">
      <w:pPr>
        <w:widowControl/>
        <w:ind w:left="4820"/>
        <w:rPr>
          <w:rFonts w:ascii="Times New Roman" w:hAnsi="Times New Roman"/>
          <w:sz w:val="24"/>
          <w:szCs w:val="24"/>
        </w:rPr>
      </w:pPr>
    </w:p>
    <w:p w14:paraId="02AF4317" w14:textId="77777777" w:rsidR="00DB020A" w:rsidRPr="00F333B8" w:rsidRDefault="00DB020A" w:rsidP="0024234A">
      <w:pPr>
        <w:widowControl/>
        <w:ind w:left="4820"/>
        <w:rPr>
          <w:rFonts w:ascii="Times New Roman" w:hAnsi="Times New Roman"/>
          <w:sz w:val="24"/>
          <w:szCs w:val="24"/>
        </w:rPr>
      </w:pPr>
    </w:p>
    <w:p w14:paraId="18AD88D3" w14:textId="77777777" w:rsidR="00DB020A" w:rsidRPr="00F333B8" w:rsidRDefault="00DB020A" w:rsidP="0024234A">
      <w:pPr>
        <w:widowControl/>
        <w:ind w:left="4820"/>
        <w:rPr>
          <w:rFonts w:ascii="Times New Roman" w:hAnsi="Times New Roman"/>
          <w:sz w:val="24"/>
          <w:szCs w:val="24"/>
        </w:rPr>
      </w:pPr>
    </w:p>
    <w:p w14:paraId="5466B45C" w14:textId="77777777" w:rsidR="00DB020A" w:rsidRPr="00F333B8" w:rsidRDefault="00DB020A" w:rsidP="0024234A">
      <w:pPr>
        <w:widowControl/>
        <w:ind w:left="4820"/>
        <w:rPr>
          <w:rFonts w:ascii="Times New Roman" w:hAnsi="Times New Roman"/>
          <w:sz w:val="24"/>
          <w:szCs w:val="24"/>
        </w:rPr>
      </w:pPr>
    </w:p>
    <w:p w14:paraId="032216A0" w14:textId="77777777" w:rsidR="00DB020A" w:rsidRPr="00F333B8" w:rsidRDefault="00DB020A" w:rsidP="0024234A">
      <w:pPr>
        <w:widowControl/>
        <w:ind w:left="4820"/>
        <w:rPr>
          <w:rFonts w:ascii="Times New Roman" w:hAnsi="Times New Roman"/>
          <w:sz w:val="24"/>
          <w:szCs w:val="24"/>
        </w:rPr>
      </w:pPr>
    </w:p>
    <w:p w14:paraId="6C107249" w14:textId="77777777" w:rsidR="00DB020A" w:rsidRDefault="00DB020A" w:rsidP="00AC30CF">
      <w:pPr>
        <w:widowControl/>
        <w:rPr>
          <w:rFonts w:ascii="Times New Roman" w:hAnsi="Times New Roman"/>
          <w:sz w:val="24"/>
          <w:szCs w:val="24"/>
        </w:rPr>
      </w:pPr>
    </w:p>
    <w:p w14:paraId="16C75315" w14:textId="77777777" w:rsidR="00AC30CF" w:rsidRPr="00F333B8" w:rsidRDefault="00AC30CF" w:rsidP="00AC30CF">
      <w:pPr>
        <w:widowControl/>
        <w:rPr>
          <w:rFonts w:ascii="Times New Roman" w:hAnsi="Times New Roman"/>
          <w:sz w:val="24"/>
          <w:szCs w:val="24"/>
        </w:rPr>
      </w:pPr>
    </w:p>
    <w:p w14:paraId="4DFD3BB3" w14:textId="53DA9EC8" w:rsidR="00DB020A" w:rsidRPr="00F333B8" w:rsidRDefault="00AC30CF" w:rsidP="00AC30CF">
      <w:pPr>
        <w:widowControl/>
        <w:rPr>
          <w:rFonts w:ascii="Times New Roman" w:hAnsi="Times New Roman"/>
          <w:sz w:val="24"/>
          <w:szCs w:val="24"/>
        </w:rPr>
      </w:pPr>
      <w:r>
        <w:rPr>
          <w:rFonts w:ascii="Times New Roman" w:hAnsi="Times New Roman"/>
          <w:sz w:val="24"/>
          <w:szCs w:val="24"/>
        </w:rPr>
        <w:t>__________________________________________________________________________________</w:t>
      </w:r>
    </w:p>
    <w:p w14:paraId="06E83280" w14:textId="46A67445" w:rsidR="00DB020A" w:rsidRPr="00AC30CF" w:rsidRDefault="0058412C" w:rsidP="00AC30CF">
      <w:pPr>
        <w:pStyle w:val="ConsPlusTitle"/>
        <w:jc w:val="both"/>
        <w:rPr>
          <w:b w:val="0"/>
          <w:szCs w:val="24"/>
        </w:rPr>
      </w:pPr>
      <w:r w:rsidRPr="00AC30CF">
        <w:rPr>
          <w:b w:val="0"/>
          <w:szCs w:val="24"/>
          <w:vertAlign w:val="superscript"/>
        </w:rPr>
        <w:t>1</w:t>
      </w:r>
      <w:r>
        <w:rPr>
          <w:szCs w:val="24"/>
          <w:vertAlign w:val="superscript"/>
        </w:rPr>
        <w:t xml:space="preserve"> </w:t>
      </w:r>
      <w:r w:rsidR="005C19D1">
        <w:rPr>
          <w:b w:val="0"/>
          <w:sz w:val="20"/>
          <w:szCs w:val="20"/>
        </w:rPr>
        <w:t>Раздел 6 Положения</w:t>
      </w:r>
      <w:r w:rsidR="00AC30CF" w:rsidRPr="00AC30CF">
        <w:rPr>
          <w:b w:val="0"/>
          <w:sz w:val="20"/>
          <w:szCs w:val="20"/>
        </w:rPr>
        <w:t xml:space="preserve"> о муниципальном земельном контроле в сельских поселениях и на межселенной территории муниципального образования «Мирнинский район» Республики Саха (Якутия) </w:t>
      </w:r>
      <w:r w:rsidR="00AC30CF" w:rsidRPr="00AC30CF">
        <w:rPr>
          <w:b w:val="0"/>
          <w:color w:val="000000"/>
          <w:sz w:val="20"/>
          <w:szCs w:val="20"/>
        </w:rPr>
        <w:t>вступа</w:t>
      </w:r>
      <w:r w:rsidR="005C19D1">
        <w:rPr>
          <w:b w:val="0"/>
          <w:color w:val="000000"/>
          <w:sz w:val="20"/>
          <w:szCs w:val="20"/>
        </w:rPr>
        <w:t>е</w:t>
      </w:r>
      <w:r w:rsidR="00AC30CF" w:rsidRPr="00AC30CF">
        <w:rPr>
          <w:b w:val="0"/>
          <w:color w:val="000000"/>
          <w:sz w:val="20"/>
          <w:szCs w:val="20"/>
        </w:rPr>
        <w:t>т в силу с 1 марта 2022 года</w:t>
      </w:r>
    </w:p>
    <w:p w14:paraId="14E5FE44" w14:textId="77777777" w:rsidR="00DB020A" w:rsidRPr="00F333B8" w:rsidRDefault="00DB020A" w:rsidP="0024234A">
      <w:pPr>
        <w:widowControl/>
        <w:ind w:left="4820"/>
        <w:rPr>
          <w:rFonts w:ascii="Times New Roman" w:hAnsi="Times New Roman"/>
          <w:sz w:val="24"/>
          <w:szCs w:val="24"/>
        </w:rPr>
      </w:pPr>
    </w:p>
    <w:p w14:paraId="6D718CAD" w14:textId="77777777" w:rsidR="00AC30CF" w:rsidRDefault="00AC30CF" w:rsidP="00AF471A">
      <w:pPr>
        <w:widowControl/>
        <w:ind w:left="4820"/>
        <w:jc w:val="right"/>
        <w:rPr>
          <w:rFonts w:ascii="Times New Roman" w:hAnsi="Times New Roman"/>
          <w:sz w:val="24"/>
          <w:szCs w:val="24"/>
        </w:rPr>
      </w:pPr>
    </w:p>
    <w:p w14:paraId="57426029" w14:textId="77777777" w:rsidR="00AC30CF" w:rsidRDefault="00AC30CF" w:rsidP="00AF471A">
      <w:pPr>
        <w:widowControl/>
        <w:ind w:left="4820"/>
        <w:jc w:val="right"/>
        <w:rPr>
          <w:rFonts w:ascii="Times New Roman" w:hAnsi="Times New Roman"/>
          <w:sz w:val="24"/>
          <w:szCs w:val="24"/>
        </w:rPr>
      </w:pPr>
    </w:p>
    <w:p w14:paraId="6B1CD75A" w14:textId="1771BB28" w:rsidR="0024234A" w:rsidRPr="00F333B8" w:rsidRDefault="0024234A" w:rsidP="00AF471A">
      <w:pPr>
        <w:widowControl/>
        <w:ind w:left="4820"/>
        <w:jc w:val="right"/>
        <w:rPr>
          <w:rFonts w:ascii="Times New Roman" w:hAnsi="Times New Roman"/>
          <w:sz w:val="24"/>
          <w:szCs w:val="24"/>
        </w:rPr>
      </w:pPr>
      <w:r w:rsidRPr="00F333B8">
        <w:rPr>
          <w:rFonts w:ascii="Times New Roman" w:hAnsi="Times New Roman"/>
          <w:sz w:val="24"/>
          <w:szCs w:val="24"/>
        </w:rPr>
        <w:t xml:space="preserve">Приложение </w:t>
      </w:r>
      <w:r w:rsidR="00F333B8" w:rsidRPr="00F333B8">
        <w:rPr>
          <w:rFonts w:ascii="Times New Roman" w:hAnsi="Times New Roman"/>
          <w:sz w:val="24"/>
          <w:szCs w:val="24"/>
        </w:rPr>
        <w:t>1</w:t>
      </w:r>
    </w:p>
    <w:p w14:paraId="4C7E7AD3" w14:textId="77777777" w:rsidR="0024234A" w:rsidRPr="00F333B8" w:rsidRDefault="0024234A" w:rsidP="00AF471A">
      <w:pPr>
        <w:widowControl/>
        <w:ind w:left="4820"/>
        <w:jc w:val="right"/>
        <w:rPr>
          <w:rFonts w:ascii="Times New Roman" w:hAnsi="Times New Roman"/>
          <w:sz w:val="24"/>
          <w:szCs w:val="24"/>
        </w:rPr>
      </w:pPr>
      <w:r w:rsidRPr="00F333B8">
        <w:rPr>
          <w:rFonts w:ascii="Times New Roman" w:hAnsi="Times New Roman"/>
          <w:sz w:val="24"/>
          <w:szCs w:val="24"/>
        </w:rPr>
        <w:t xml:space="preserve">к Положению о муниципальном </w:t>
      </w:r>
    </w:p>
    <w:p w14:paraId="2B3AD67B" w14:textId="77777777" w:rsidR="0024234A" w:rsidRPr="00F333B8" w:rsidRDefault="0024234A" w:rsidP="00AF471A">
      <w:pPr>
        <w:widowControl/>
        <w:ind w:left="4820"/>
        <w:jc w:val="right"/>
        <w:rPr>
          <w:rFonts w:ascii="Times New Roman" w:hAnsi="Times New Roman"/>
          <w:sz w:val="24"/>
          <w:szCs w:val="24"/>
        </w:rPr>
      </w:pPr>
      <w:r w:rsidRPr="00F333B8">
        <w:rPr>
          <w:rFonts w:ascii="Times New Roman" w:hAnsi="Times New Roman"/>
          <w:sz w:val="24"/>
          <w:szCs w:val="24"/>
        </w:rPr>
        <w:t>земельном контроле в границах</w:t>
      </w:r>
    </w:p>
    <w:p w14:paraId="0B4300C2" w14:textId="77777777" w:rsidR="0024234A" w:rsidRPr="00F333B8" w:rsidRDefault="0024234A" w:rsidP="00AF471A">
      <w:pPr>
        <w:widowControl/>
        <w:ind w:left="4820"/>
        <w:jc w:val="right"/>
        <w:rPr>
          <w:rFonts w:ascii="Times New Roman" w:hAnsi="Times New Roman"/>
          <w:sz w:val="24"/>
          <w:szCs w:val="24"/>
          <w:vertAlign w:val="superscript"/>
        </w:rPr>
      </w:pPr>
      <w:r w:rsidRPr="00F333B8">
        <w:rPr>
          <w:rFonts w:ascii="Times New Roman" w:hAnsi="Times New Roman"/>
          <w:sz w:val="24"/>
          <w:szCs w:val="24"/>
        </w:rPr>
        <w:t>___________________________</w:t>
      </w:r>
    </w:p>
    <w:p w14:paraId="2480BE50" w14:textId="77777777" w:rsidR="0024234A" w:rsidRPr="00F333B8" w:rsidRDefault="0024234A" w:rsidP="0024234A">
      <w:pPr>
        <w:pStyle w:val="ConsPlusNormal"/>
        <w:ind w:firstLine="0"/>
        <w:rPr>
          <w:szCs w:val="24"/>
        </w:rPr>
      </w:pPr>
    </w:p>
    <w:p w14:paraId="7A11C080" w14:textId="77777777" w:rsidR="0024234A" w:rsidRPr="00F333B8" w:rsidRDefault="0024234A" w:rsidP="0024234A">
      <w:pPr>
        <w:pStyle w:val="ConsPlusNormal"/>
        <w:jc w:val="center"/>
        <w:rPr>
          <w:szCs w:val="24"/>
          <w:shd w:val="clear" w:color="auto" w:fill="F1C100"/>
        </w:rPr>
      </w:pPr>
    </w:p>
    <w:p w14:paraId="1612EC9B" w14:textId="77777777" w:rsidR="0024234A" w:rsidRPr="00F333B8" w:rsidRDefault="0024234A" w:rsidP="0024234A">
      <w:pPr>
        <w:pStyle w:val="ConsPlusNormal"/>
        <w:ind w:firstLine="0"/>
        <w:jc w:val="center"/>
        <w:rPr>
          <w:b/>
          <w:szCs w:val="24"/>
        </w:rPr>
      </w:pPr>
      <w:r w:rsidRPr="00F333B8">
        <w:rPr>
          <w:b/>
          <w:szCs w:val="24"/>
        </w:rPr>
        <w:t xml:space="preserve">Критерии отнесения объектов контроля </w:t>
      </w:r>
      <w:r w:rsidRPr="00F333B8">
        <w:rPr>
          <w:b/>
          <w:color w:val="000000"/>
          <w:szCs w:val="24"/>
        </w:rPr>
        <w:t>к категориям риска в рамках осуществления муниципального земельного контроля</w:t>
      </w:r>
    </w:p>
    <w:p w14:paraId="6F0BC4C2" w14:textId="77777777" w:rsidR="0024234A" w:rsidRPr="00F333B8" w:rsidRDefault="0024234A" w:rsidP="0024234A">
      <w:pPr>
        <w:pStyle w:val="ConsPlusNormal"/>
        <w:ind w:firstLine="0"/>
        <w:jc w:val="center"/>
        <w:rPr>
          <w:color w:val="000000"/>
          <w:szCs w:val="24"/>
          <w:shd w:val="clear" w:color="auto" w:fill="F1C100"/>
        </w:rPr>
      </w:pPr>
    </w:p>
    <w:p w14:paraId="31882723" w14:textId="77777777" w:rsidR="0024234A" w:rsidRPr="00F333B8" w:rsidRDefault="0024234A" w:rsidP="00AF471A">
      <w:pPr>
        <w:tabs>
          <w:tab w:val="left" w:pos="851"/>
        </w:tabs>
        <w:autoSpaceDE w:val="0"/>
        <w:autoSpaceDN w:val="0"/>
        <w:adjustRightInd w:val="0"/>
        <w:ind w:firstLine="567"/>
        <w:jc w:val="both"/>
        <w:rPr>
          <w:rFonts w:ascii="Times New Roman" w:hAnsi="Times New Roman"/>
          <w:color w:val="auto"/>
          <w:sz w:val="24"/>
          <w:szCs w:val="24"/>
        </w:rPr>
      </w:pPr>
      <w:r w:rsidRPr="00F333B8">
        <w:rPr>
          <w:rFonts w:ascii="Times New Roman" w:hAnsi="Times New Roman"/>
          <w:color w:val="auto"/>
          <w:sz w:val="24"/>
          <w:szCs w:val="24"/>
        </w:rPr>
        <w:t>1.</w:t>
      </w:r>
      <w:r w:rsidRPr="00F333B8">
        <w:rPr>
          <w:rFonts w:ascii="Times New Roman" w:hAnsi="Times New Roman"/>
          <w:color w:val="auto"/>
          <w:sz w:val="24"/>
          <w:szCs w:val="24"/>
        </w:rPr>
        <w:tab/>
        <w:t>К категории среднего риска относятся:</w:t>
      </w:r>
    </w:p>
    <w:p w14:paraId="4F52297A" w14:textId="749552AA" w:rsidR="0024234A" w:rsidRPr="00F333B8" w:rsidRDefault="0024234A" w:rsidP="0024234A">
      <w:pPr>
        <w:autoSpaceDE w:val="0"/>
        <w:autoSpaceDN w:val="0"/>
        <w:adjustRightInd w:val="0"/>
        <w:ind w:firstLine="709"/>
        <w:jc w:val="both"/>
        <w:rPr>
          <w:rFonts w:ascii="Times New Roman" w:hAnsi="Times New Roman"/>
          <w:color w:val="auto"/>
          <w:sz w:val="24"/>
          <w:szCs w:val="24"/>
        </w:rPr>
      </w:pPr>
      <w:r w:rsidRPr="00F333B8">
        <w:rPr>
          <w:rFonts w:ascii="Times New Roman" w:hAnsi="Times New Roman"/>
          <w:color w:val="auto"/>
          <w:sz w:val="24"/>
          <w:szCs w:val="24"/>
        </w:rPr>
        <w:t>а) земельные участки, предназначенные для захоронения и размещения твердых бытовых отходов, размещения кладбищ, и примыкающие к ним земельные участки;</w:t>
      </w:r>
    </w:p>
    <w:p w14:paraId="1E0E1D44" w14:textId="633DF999" w:rsidR="0024234A" w:rsidRPr="00F333B8" w:rsidRDefault="0024234A" w:rsidP="0024234A">
      <w:pPr>
        <w:autoSpaceDE w:val="0"/>
        <w:autoSpaceDN w:val="0"/>
        <w:adjustRightInd w:val="0"/>
        <w:ind w:firstLine="709"/>
        <w:jc w:val="both"/>
        <w:rPr>
          <w:rFonts w:ascii="Times New Roman" w:hAnsi="Times New Roman"/>
          <w:color w:val="auto"/>
          <w:sz w:val="24"/>
          <w:szCs w:val="24"/>
        </w:rPr>
      </w:pPr>
      <w:r w:rsidRPr="00F333B8">
        <w:rPr>
          <w:rFonts w:ascii="Times New Roman" w:hAnsi="Times New Roman"/>
          <w:color w:val="auto"/>
          <w:sz w:val="24"/>
          <w:szCs w:val="24"/>
        </w:rPr>
        <w:t>б) земельные участки, предназначенные для гаражного</w:t>
      </w:r>
      <w:r w:rsidR="00AF471A">
        <w:rPr>
          <w:rFonts w:ascii="Times New Roman" w:hAnsi="Times New Roman"/>
          <w:color w:val="auto"/>
          <w:sz w:val="24"/>
          <w:szCs w:val="24"/>
        </w:rPr>
        <w:t xml:space="preserve"> </w:t>
      </w:r>
      <w:r w:rsidRPr="00F333B8">
        <w:rPr>
          <w:rFonts w:ascii="Times New Roman" w:hAnsi="Times New Roman"/>
          <w:color w:val="auto"/>
          <w:sz w:val="24"/>
          <w:szCs w:val="24"/>
        </w:rPr>
        <w:t>и (или) жилищного строительства, ведения личного подсобного хозяйства (приусадебные земельные участки).</w:t>
      </w:r>
    </w:p>
    <w:p w14:paraId="1E857B6B" w14:textId="552CDA3C" w:rsidR="0024234A" w:rsidRPr="00F333B8" w:rsidRDefault="0024234A" w:rsidP="00AF471A">
      <w:pPr>
        <w:tabs>
          <w:tab w:val="left" w:pos="851"/>
        </w:tabs>
        <w:autoSpaceDE w:val="0"/>
        <w:autoSpaceDN w:val="0"/>
        <w:adjustRightInd w:val="0"/>
        <w:ind w:firstLine="567"/>
        <w:jc w:val="both"/>
        <w:rPr>
          <w:rFonts w:ascii="Times New Roman" w:hAnsi="Times New Roman"/>
          <w:color w:val="auto"/>
          <w:sz w:val="24"/>
          <w:szCs w:val="24"/>
        </w:rPr>
      </w:pPr>
      <w:r w:rsidRPr="00F333B8">
        <w:rPr>
          <w:rFonts w:ascii="Times New Roman" w:hAnsi="Times New Roman"/>
          <w:color w:val="auto"/>
          <w:sz w:val="24"/>
          <w:szCs w:val="24"/>
        </w:rPr>
        <w:t>2.</w:t>
      </w:r>
      <w:r w:rsidRPr="00F333B8">
        <w:rPr>
          <w:rFonts w:ascii="Times New Roman" w:hAnsi="Times New Roman"/>
          <w:color w:val="auto"/>
          <w:sz w:val="24"/>
          <w:szCs w:val="24"/>
        </w:rPr>
        <w:tab/>
        <w:t>К категории умеренного риска относятся земельные участки</w:t>
      </w:r>
      <w:r w:rsidR="00AF471A">
        <w:rPr>
          <w:rFonts w:ascii="Times New Roman" w:hAnsi="Times New Roman"/>
          <w:color w:val="auto"/>
          <w:sz w:val="24"/>
          <w:szCs w:val="24"/>
        </w:rPr>
        <w:t xml:space="preserve"> </w:t>
      </w:r>
      <w:r w:rsidRPr="00F333B8">
        <w:rPr>
          <w:rFonts w:ascii="Times New Roman" w:hAnsi="Times New Roman"/>
          <w:color w:val="auto"/>
          <w:sz w:val="24"/>
          <w:szCs w:val="24"/>
        </w:rPr>
        <w:t>со следующими видами разрешенного использования:</w:t>
      </w:r>
    </w:p>
    <w:p w14:paraId="01DC76D1" w14:textId="77777777" w:rsidR="0024234A" w:rsidRPr="00F333B8" w:rsidRDefault="0024234A" w:rsidP="0024234A">
      <w:pPr>
        <w:autoSpaceDE w:val="0"/>
        <w:autoSpaceDN w:val="0"/>
        <w:adjustRightInd w:val="0"/>
        <w:ind w:firstLine="709"/>
        <w:jc w:val="both"/>
        <w:rPr>
          <w:rFonts w:ascii="Times New Roman" w:hAnsi="Times New Roman"/>
          <w:color w:val="auto"/>
          <w:sz w:val="24"/>
          <w:szCs w:val="24"/>
        </w:rPr>
      </w:pPr>
      <w:r w:rsidRPr="00F333B8">
        <w:rPr>
          <w:rFonts w:ascii="Times New Roman" w:hAnsi="Times New Roman"/>
          <w:color w:val="auto"/>
          <w:sz w:val="24"/>
          <w:szCs w:val="24"/>
        </w:rPr>
        <w:t xml:space="preserve">а) сельскохозяйственное использование (код 1.0); </w:t>
      </w:r>
    </w:p>
    <w:p w14:paraId="01C6D339" w14:textId="77777777" w:rsidR="0024234A" w:rsidRPr="00F333B8" w:rsidRDefault="0024234A" w:rsidP="0024234A">
      <w:pPr>
        <w:autoSpaceDE w:val="0"/>
        <w:autoSpaceDN w:val="0"/>
        <w:adjustRightInd w:val="0"/>
        <w:ind w:firstLine="709"/>
        <w:jc w:val="both"/>
        <w:rPr>
          <w:rFonts w:ascii="Times New Roman" w:hAnsi="Times New Roman"/>
          <w:color w:val="auto"/>
          <w:sz w:val="24"/>
          <w:szCs w:val="24"/>
        </w:rPr>
      </w:pPr>
      <w:r w:rsidRPr="00F333B8">
        <w:rPr>
          <w:rFonts w:ascii="Times New Roman" w:hAnsi="Times New Roman"/>
          <w:color w:val="auto"/>
          <w:sz w:val="24"/>
          <w:szCs w:val="24"/>
        </w:rPr>
        <w:t>б) объекты торговли (торговые центры, торгово-развлекательные центры (комплексы) (код 4.2);</w:t>
      </w:r>
    </w:p>
    <w:p w14:paraId="43A1D407" w14:textId="77777777" w:rsidR="0024234A" w:rsidRPr="00F333B8" w:rsidRDefault="0024234A" w:rsidP="0024234A">
      <w:pPr>
        <w:autoSpaceDE w:val="0"/>
        <w:autoSpaceDN w:val="0"/>
        <w:adjustRightInd w:val="0"/>
        <w:ind w:firstLine="709"/>
        <w:jc w:val="both"/>
        <w:rPr>
          <w:rFonts w:ascii="Times New Roman" w:hAnsi="Times New Roman"/>
          <w:color w:val="auto"/>
          <w:sz w:val="24"/>
          <w:szCs w:val="24"/>
        </w:rPr>
      </w:pPr>
      <w:r w:rsidRPr="00F333B8">
        <w:rPr>
          <w:rFonts w:ascii="Times New Roman" w:hAnsi="Times New Roman"/>
          <w:color w:val="auto"/>
          <w:sz w:val="24"/>
          <w:szCs w:val="24"/>
        </w:rPr>
        <w:t>в) рынки (код 4.3);</w:t>
      </w:r>
    </w:p>
    <w:p w14:paraId="324FE25C" w14:textId="77777777" w:rsidR="0024234A" w:rsidRPr="00F333B8" w:rsidRDefault="0024234A" w:rsidP="0024234A">
      <w:pPr>
        <w:autoSpaceDE w:val="0"/>
        <w:autoSpaceDN w:val="0"/>
        <w:adjustRightInd w:val="0"/>
        <w:ind w:firstLine="709"/>
        <w:jc w:val="both"/>
        <w:rPr>
          <w:rFonts w:ascii="Times New Roman" w:hAnsi="Times New Roman"/>
          <w:color w:val="auto"/>
          <w:sz w:val="24"/>
          <w:szCs w:val="24"/>
        </w:rPr>
      </w:pPr>
      <w:r w:rsidRPr="00F333B8">
        <w:rPr>
          <w:rFonts w:ascii="Times New Roman" w:hAnsi="Times New Roman"/>
          <w:color w:val="auto"/>
          <w:sz w:val="24"/>
          <w:szCs w:val="24"/>
        </w:rPr>
        <w:t>г) магазины (код 4.4);</w:t>
      </w:r>
    </w:p>
    <w:p w14:paraId="3DABC31B" w14:textId="77777777" w:rsidR="0024234A" w:rsidRPr="00F333B8" w:rsidRDefault="0024234A" w:rsidP="0024234A">
      <w:pPr>
        <w:autoSpaceDE w:val="0"/>
        <w:autoSpaceDN w:val="0"/>
        <w:adjustRightInd w:val="0"/>
        <w:ind w:firstLine="709"/>
        <w:jc w:val="both"/>
        <w:rPr>
          <w:rFonts w:ascii="Times New Roman" w:hAnsi="Times New Roman"/>
          <w:color w:val="auto"/>
          <w:sz w:val="24"/>
          <w:szCs w:val="24"/>
        </w:rPr>
      </w:pPr>
      <w:r w:rsidRPr="00F333B8">
        <w:rPr>
          <w:rFonts w:ascii="Times New Roman" w:hAnsi="Times New Roman"/>
          <w:color w:val="auto"/>
          <w:sz w:val="24"/>
          <w:szCs w:val="24"/>
        </w:rPr>
        <w:t>д) общественное питание (код 4.6);</w:t>
      </w:r>
    </w:p>
    <w:p w14:paraId="0168BAEE" w14:textId="77777777" w:rsidR="0024234A" w:rsidRPr="00F333B8" w:rsidRDefault="0024234A" w:rsidP="0024234A">
      <w:pPr>
        <w:autoSpaceDE w:val="0"/>
        <w:autoSpaceDN w:val="0"/>
        <w:adjustRightInd w:val="0"/>
        <w:ind w:firstLine="709"/>
        <w:jc w:val="both"/>
        <w:rPr>
          <w:rFonts w:ascii="Times New Roman" w:hAnsi="Times New Roman"/>
          <w:color w:val="auto"/>
          <w:sz w:val="24"/>
          <w:szCs w:val="24"/>
        </w:rPr>
      </w:pPr>
      <w:r w:rsidRPr="00F333B8">
        <w:rPr>
          <w:rFonts w:ascii="Times New Roman" w:hAnsi="Times New Roman"/>
          <w:color w:val="auto"/>
          <w:sz w:val="24"/>
          <w:szCs w:val="24"/>
        </w:rPr>
        <w:t>е) гостиничное обслуживание (код 4.7);</w:t>
      </w:r>
    </w:p>
    <w:p w14:paraId="29D7E0F4" w14:textId="77777777" w:rsidR="0024234A" w:rsidRPr="00F333B8" w:rsidRDefault="0024234A" w:rsidP="0024234A">
      <w:pPr>
        <w:autoSpaceDE w:val="0"/>
        <w:autoSpaceDN w:val="0"/>
        <w:adjustRightInd w:val="0"/>
        <w:ind w:firstLine="709"/>
        <w:jc w:val="both"/>
        <w:rPr>
          <w:rFonts w:ascii="Times New Roman" w:hAnsi="Times New Roman"/>
          <w:color w:val="auto"/>
          <w:sz w:val="24"/>
          <w:szCs w:val="24"/>
        </w:rPr>
      </w:pPr>
      <w:r w:rsidRPr="00F333B8">
        <w:rPr>
          <w:rFonts w:ascii="Times New Roman" w:hAnsi="Times New Roman"/>
          <w:color w:val="auto"/>
          <w:sz w:val="24"/>
          <w:szCs w:val="24"/>
        </w:rPr>
        <w:t>ж) объекты дорожного сервиса (код 4.9.1);</w:t>
      </w:r>
    </w:p>
    <w:p w14:paraId="59DDB5B9" w14:textId="77777777" w:rsidR="0024234A" w:rsidRPr="00F333B8" w:rsidRDefault="0024234A" w:rsidP="0024234A">
      <w:pPr>
        <w:autoSpaceDE w:val="0"/>
        <w:autoSpaceDN w:val="0"/>
        <w:adjustRightInd w:val="0"/>
        <w:ind w:firstLine="709"/>
        <w:jc w:val="both"/>
        <w:rPr>
          <w:rFonts w:ascii="Times New Roman" w:hAnsi="Times New Roman"/>
          <w:color w:val="auto"/>
          <w:sz w:val="24"/>
          <w:szCs w:val="24"/>
        </w:rPr>
      </w:pPr>
      <w:r w:rsidRPr="00F333B8">
        <w:rPr>
          <w:rFonts w:ascii="Times New Roman" w:hAnsi="Times New Roman"/>
          <w:color w:val="auto"/>
          <w:sz w:val="24"/>
          <w:szCs w:val="24"/>
        </w:rPr>
        <w:t xml:space="preserve">з) тяжелая промышленность (код 6.2); </w:t>
      </w:r>
    </w:p>
    <w:p w14:paraId="299171AF" w14:textId="77777777" w:rsidR="0024234A" w:rsidRPr="00F333B8" w:rsidRDefault="0024234A" w:rsidP="0024234A">
      <w:pPr>
        <w:autoSpaceDE w:val="0"/>
        <w:autoSpaceDN w:val="0"/>
        <w:adjustRightInd w:val="0"/>
        <w:ind w:firstLine="709"/>
        <w:jc w:val="both"/>
        <w:rPr>
          <w:rFonts w:ascii="Times New Roman" w:hAnsi="Times New Roman"/>
          <w:color w:val="auto"/>
          <w:sz w:val="24"/>
          <w:szCs w:val="24"/>
        </w:rPr>
      </w:pPr>
      <w:r w:rsidRPr="00F333B8">
        <w:rPr>
          <w:rFonts w:ascii="Times New Roman" w:hAnsi="Times New Roman"/>
          <w:color w:val="auto"/>
          <w:sz w:val="24"/>
          <w:szCs w:val="24"/>
        </w:rPr>
        <w:t>и) легкая промышленность (код 6.3);</w:t>
      </w:r>
    </w:p>
    <w:p w14:paraId="4BC2FEEB" w14:textId="77777777" w:rsidR="0024234A" w:rsidRPr="00F333B8" w:rsidRDefault="0024234A" w:rsidP="0024234A">
      <w:pPr>
        <w:autoSpaceDE w:val="0"/>
        <w:autoSpaceDN w:val="0"/>
        <w:adjustRightInd w:val="0"/>
        <w:ind w:firstLine="709"/>
        <w:jc w:val="both"/>
        <w:rPr>
          <w:rFonts w:ascii="Times New Roman" w:hAnsi="Times New Roman"/>
          <w:color w:val="auto"/>
          <w:sz w:val="24"/>
          <w:szCs w:val="24"/>
        </w:rPr>
      </w:pPr>
      <w:r w:rsidRPr="00F333B8">
        <w:rPr>
          <w:rFonts w:ascii="Times New Roman" w:hAnsi="Times New Roman"/>
          <w:color w:val="auto"/>
          <w:sz w:val="24"/>
          <w:szCs w:val="24"/>
        </w:rPr>
        <w:t>к) фармацевтическая промышленность (код 6.3.1);</w:t>
      </w:r>
    </w:p>
    <w:p w14:paraId="12BA6DFE" w14:textId="77777777" w:rsidR="0024234A" w:rsidRPr="00F333B8" w:rsidRDefault="0024234A" w:rsidP="0024234A">
      <w:pPr>
        <w:autoSpaceDE w:val="0"/>
        <w:autoSpaceDN w:val="0"/>
        <w:adjustRightInd w:val="0"/>
        <w:ind w:firstLine="709"/>
        <w:jc w:val="both"/>
        <w:rPr>
          <w:rFonts w:ascii="Times New Roman" w:hAnsi="Times New Roman"/>
          <w:color w:val="auto"/>
          <w:sz w:val="24"/>
          <w:szCs w:val="24"/>
        </w:rPr>
      </w:pPr>
      <w:r w:rsidRPr="00F333B8">
        <w:rPr>
          <w:rFonts w:ascii="Times New Roman" w:hAnsi="Times New Roman"/>
          <w:color w:val="auto"/>
          <w:sz w:val="24"/>
          <w:szCs w:val="24"/>
        </w:rPr>
        <w:t>л) пищевая промышленность (код 6.4);</w:t>
      </w:r>
    </w:p>
    <w:p w14:paraId="151A5CFA" w14:textId="77777777" w:rsidR="0024234A" w:rsidRPr="00F333B8" w:rsidRDefault="0024234A" w:rsidP="0024234A">
      <w:pPr>
        <w:autoSpaceDE w:val="0"/>
        <w:autoSpaceDN w:val="0"/>
        <w:adjustRightInd w:val="0"/>
        <w:ind w:firstLine="709"/>
        <w:jc w:val="both"/>
        <w:rPr>
          <w:rFonts w:ascii="Times New Roman" w:hAnsi="Times New Roman"/>
          <w:color w:val="auto"/>
          <w:sz w:val="24"/>
          <w:szCs w:val="24"/>
        </w:rPr>
      </w:pPr>
      <w:r w:rsidRPr="00F333B8">
        <w:rPr>
          <w:rFonts w:ascii="Times New Roman" w:hAnsi="Times New Roman"/>
          <w:color w:val="auto"/>
          <w:sz w:val="24"/>
          <w:szCs w:val="24"/>
        </w:rPr>
        <w:t>м) нефтехимическая промышленность (код 6.5);</w:t>
      </w:r>
    </w:p>
    <w:p w14:paraId="2F6DA309" w14:textId="77777777" w:rsidR="0024234A" w:rsidRPr="00F333B8" w:rsidRDefault="0024234A" w:rsidP="0024234A">
      <w:pPr>
        <w:autoSpaceDE w:val="0"/>
        <w:autoSpaceDN w:val="0"/>
        <w:adjustRightInd w:val="0"/>
        <w:ind w:firstLine="709"/>
        <w:jc w:val="both"/>
        <w:rPr>
          <w:rFonts w:ascii="Times New Roman" w:hAnsi="Times New Roman"/>
          <w:color w:val="auto"/>
          <w:sz w:val="24"/>
          <w:szCs w:val="24"/>
        </w:rPr>
      </w:pPr>
      <w:r w:rsidRPr="00F333B8">
        <w:rPr>
          <w:rFonts w:ascii="Times New Roman" w:hAnsi="Times New Roman"/>
          <w:color w:val="auto"/>
          <w:sz w:val="24"/>
          <w:szCs w:val="24"/>
        </w:rPr>
        <w:t>н) строительная промышленность (код 6.6);</w:t>
      </w:r>
    </w:p>
    <w:p w14:paraId="1C145D4C" w14:textId="77777777" w:rsidR="0024234A" w:rsidRPr="00F333B8" w:rsidRDefault="0024234A" w:rsidP="0024234A">
      <w:pPr>
        <w:autoSpaceDE w:val="0"/>
        <w:autoSpaceDN w:val="0"/>
        <w:adjustRightInd w:val="0"/>
        <w:ind w:firstLine="709"/>
        <w:jc w:val="both"/>
        <w:rPr>
          <w:rFonts w:ascii="Times New Roman" w:hAnsi="Times New Roman"/>
          <w:color w:val="auto"/>
          <w:sz w:val="24"/>
          <w:szCs w:val="24"/>
        </w:rPr>
      </w:pPr>
      <w:r w:rsidRPr="00F333B8">
        <w:rPr>
          <w:rFonts w:ascii="Times New Roman" w:hAnsi="Times New Roman"/>
          <w:color w:val="auto"/>
          <w:sz w:val="24"/>
          <w:szCs w:val="24"/>
        </w:rPr>
        <w:t>о) энергетика (код 6.7);</w:t>
      </w:r>
    </w:p>
    <w:p w14:paraId="544BFBF5" w14:textId="77777777" w:rsidR="0024234A" w:rsidRPr="00F333B8" w:rsidRDefault="0024234A" w:rsidP="0024234A">
      <w:pPr>
        <w:autoSpaceDE w:val="0"/>
        <w:autoSpaceDN w:val="0"/>
        <w:adjustRightInd w:val="0"/>
        <w:ind w:firstLine="709"/>
        <w:jc w:val="both"/>
        <w:rPr>
          <w:rFonts w:ascii="Times New Roman" w:hAnsi="Times New Roman"/>
          <w:color w:val="auto"/>
          <w:sz w:val="24"/>
          <w:szCs w:val="24"/>
        </w:rPr>
      </w:pPr>
      <w:r w:rsidRPr="00F333B8">
        <w:rPr>
          <w:rFonts w:ascii="Times New Roman" w:hAnsi="Times New Roman"/>
          <w:color w:val="auto"/>
          <w:sz w:val="24"/>
          <w:szCs w:val="24"/>
        </w:rPr>
        <w:t>п) склады (код 6.9);</w:t>
      </w:r>
    </w:p>
    <w:p w14:paraId="020DCD8F" w14:textId="77777777" w:rsidR="0024234A" w:rsidRPr="00F333B8" w:rsidRDefault="0024234A" w:rsidP="0024234A">
      <w:pPr>
        <w:autoSpaceDE w:val="0"/>
        <w:autoSpaceDN w:val="0"/>
        <w:adjustRightInd w:val="0"/>
        <w:ind w:firstLine="709"/>
        <w:jc w:val="both"/>
        <w:rPr>
          <w:rFonts w:ascii="Times New Roman" w:hAnsi="Times New Roman"/>
          <w:color w:val="auto"/>
          <w:sz w:val="24"/>
          <w:szCs w:val="24"/>
        </w:rPr>
      </w:pPr>
      <w:r w:rsidRPr="00F333B8">
        <w:rPr>
          <w:rFonts w:ascii="Times New Roman" w:hAnsi="Times New Roman"/>
          <w:color w:val="auto"/>
          <w:sz w:val="24"/>
          <w:szCs w:val="24"/>
        </w:rPr>
        <w:t>р) целлюлозно-бумажная промышленность (код 6.11);</w:t>
      </w:r>
    </w:p>
    <w:p w14:paraId="66939B79" w14:textId="77777777" w:rsidR="0024234A" w:rsidRPr="00F333B8" w:rsidRDefault="0024234A" w:rsidP="0024234A">
      <w:pPr>
        <w:autoSpaceDE w:val="0"/>
        <w:autoSpaceDN w:val="0"/>
        <w:adjustRightInd w:val="0"/>
        <w:ind w:firstLine="709"/>
        <w:jc w:val="both"/>
        <w:rPr>
          <w:rFonts w:ascii="Times New Roman" w:hAnsi="Times New Roman"/>
          <w:color w:val="auto"/>
          <w:sz w:val="24"/>
          <w:szCs w:val="24"/>
        </w:rPr>
      </w:pPr>
      <w:r w:rsidRPr="00F333B8">
        <w:rPr>
          <w:rFonts w:ascii="Times New Roman" w:hAnsi="Times New Roman"/>
          <w:color w:val="auto"/>
          <w:sz w:val="24"/>
          <w:szCs w:val="24"/>
        </w:rPr>
        <w:t>с) автомобильный транспорт (код 7.2);</w:t>
      </w:r>
    </w:p>
    <w:p w14:paraId="47C05776" w14:textId="77777777" w:rsidR="0024234A" w:rsidRPr="00F333B8" w:rsidRDefault="0024234A" w:rsidP="0024234A">
      <w:pPr>
        <w:autoSpaceDE w:val="0"/>
        <w:autoSpaceDN w:val="0"/>
        <w:adjustRightInd w:val="0"/>
        <w:ind w:firstLine="709"/>
        <w:jc w:val="both"/>
        <w:rPr>
          <w:rFonts w:ascii="Times New Roman" w:hAnsi="Times New Roman"/>
          <w:color w:val="auto"/>
          <w:sz w:val="24"/>
          <w:szCs w:val="24"/>
        </w:rPr>
      </w:pPr>
      <w:r w:rsidRPr="00F333B8">
        <w:rPr>
          <w:rFonts w:ascii="Times New Roman" w:hAnsi="Times New Roman"/>
          <w:color w:val="auto"/>
          <w:sz w:val="24"/>
          <w:szCs w:val="24"/>
        </w:rPr>
        <w:t>т) ведение садоводства (код 13.2);</w:t>
      </w:r>
    </w:p>
    <w:p w14:paraId="38E826EE" w14:textId="77777777" w:rsidR="0024234A" w:rsidRPr="00F333B8" w:rsidRDefault="0024234A" w:rsidP="0024234A">
      <w:pPr>
        <w:autoSpaceDE w:val="0"/>
        <w:autoSpaceDN w:val="0"/>
        <w:adjustRightInd w:val="0"/>
        <w:ind w:firstLine="709"/>
        <w:jc w:val="both"/>
        <w:rPr>
          <w:rFonts w:ascii="Times New Roman" w:hAnsi="Times New Roman"/>
          <w:color w:val="auto"/>
          <w:sz w:val="24"/>
          <w:szCs w:val="24"/>
        </w:rPr>
      </w:pPr>
      <w:r w:rsidRPr="00F333B8">
        <w:rPr>
          <w:rFonts w:ascii="Times New Roman" w:hAnsi="Times New Roman"/>
          <w:color w:val="auto"/>
          <w:sz w:val="24"/>
          <w:szCs w:val="24"/>
        </w:rPr>
        <w:t>у) ведение огородничества (код 13.1);</w:t>
      </w:r>
    </w:p>
    <w:p w14:paraId="3D2A42DD" w14:textId="77777777" w:rsidR="0024234A" w:rsidRPr="00F333B8" w:rsidRDefault="0024234A" w:rsidP="0024234A">
      <w:pPr>
        <w:autoSpaceDE w:val="0"/>
        <w:autoSpaceDN w:val="0"/>
        <w:adjustRightInd w:val="0"/>
        <w:ind w:firstLine="709"/>
        <w:jc w:val="both"/>
        <w:rPr>
          <w:rFonts w:ascii="Times New Roman" w:hAnsi="Times New Roman"/>
          <w:color w:val="auto"/>
          <w:sz w:val="24"/>
          <w:szCs w:val="24"/>
        </w:rPr>
      </w:pPr>
      <w:r w:rsidRPr="00F333B8">
        <w:rPr>
          <w:rFonts w:ascii="Times New Roman" w:hAnsi="Times New Roman"/>
          <w:color w:val="auto"/>
          <w:sz w:val="24"/>
          <w:szCs w:val="24"/>
        </w:rPr>
        <w:t xml:space="preserve">ф) граничащие с земельными участками с видами разрешенного использования: </w:t>
      </w:r>
    </w:p>
    <w:p w14:paraId="1954004A" w14:textId="77777777" w:rsidR="0024234A" w:rsidRPr="00F333B8" w:rsidRDefault="0024234A" w:rsidP="0024234A">
      <w:pPr>
        <w:autoSpaceDE w:val="0"/>
        <w:autoSpaceDN w:val="0"/>
        <w:adjustRightInd w:val="0"/>
        <w:ind w:firstLine="709"/>
        <w:jc w:val="both"/>
        <w:rPr>
          <w:rFonts w:ascii="Times New Roman" w:hAnsi="Times New Roman"/>
          <w:color w:val="auto"/>
          <w:sz w:val="24"/>
          <w:szCs w:val="24"/>
        </w:rPr>
      </w:pPr>
      <w:r w:rsidRPr="00F333B8">
        <w:rPr>
          <w:rFonts w:ascii="Times New Roman" w:hAnsi="Times New Roman"/>
          <w:color w:val="auto"/>
          <w:sz w:val="24"/>
          <w:szCs w:val="24"/>
        </w:rPr>
        <w:t>сельскохозяйственное использование (код 1.0);</w:t>
      </w:r>
    </w:p>
    <w:p w14:paraId="469BCEDB" w14:textId="77777777" w:rsidR="0024234A" w:rsidRPr="00F333B8" w:rsidRDefault="0024234A" w:rsidP="0024234A">
      <w:pPr>
        <w:autoSpaceDE w:val="0"/>
        <w:autoSpaceDN w:val="0"/>
        <w:adjustRightInd w:val="0"/>
        <w:ind w:firstLine="709"/>
        <w:jc w:val="both"/>
        <w:rPr>
          <w:rFonts w:ascii="Times New Roman" w:hAnsi="Times New Roman"/>
          <w:color w:val="auto"/>
          <w:sz w:val="24"/>
          <w:szCs w:val="24"/>
        </w:rPr>
      </w:pPr>
      <w:r w:rsidRPr="00F333B8">
        <w:rPr>
          <w:rFonts w:ascii="Times New Roman" w:hAnsi="Times New Roman"/>
          <w:color w:val="auto"/>
          <w:sz w:val="24"/>
          <w:szCs w:val="24"/>
        </w:rPr>
        <w:t>питомники (код 1.17);</w:t>
      </w:r>
    </w:p>
    <w:p w14:paraId="625B7555" w14:textId="77777777" w:rsidR="0024234A" w:rsidRPr="00F333B8" w:rsidRDefault="0024234A" w:rsidP="0024234A">
      <w:pPr>
        <w:autoSpaceDE w:val="0"/>
        <w:autoSpaceDN w:val="0"/>
        <w:adjustRightInd w:val="0"/>
        <w:ind w:firstLine="709"/>
        <w:jc w:val="both"/>
        <w:rPr>
          <w:rFonts w:ascii="Times New Roman" w:hAnsi="Times New Roman"/>
          <w:color w:val="auto"/>
          <w:sz w:val="24"/>
          <w:szCs w:val="24"/>
        </w:rPr>
      </w:pPr>
      <w:r w:rsidRPr="00F333B8">
        <w:rPr>
          <w:rFonts w:ascii="Times New Roman" w:hAnsi="Times New Roman"/>
          <w:color w:val="auto"/>
          <w:sz w:val="24"/>
          <w:szCs w:val="24"/>
        </w:rPr>
        <w:t>природно-познавательный туризм (код 5.2);</w:t>
      </w:r>
    </w:p>
    <w:p w14:paraId="69B12C8C" w14:textId="77777777" w:rsidR="0024234A" w:rsidRPr="00F333B8" w:rsidRDefault="0024234A" w:rsidP="0024234A">
      <w:pPr>
        <w:autoSpaceDE w:val="0"/>
        <w:autoSpaceDN w:val="0"/>
        <w:adjustRightInd w:val="0"/>
        <w:ind w:firstLine="709"/>
        <w:jc w:val="both"/>
        <w:rPr>
          <w:rFonts w:ascii="Times New Roman" w:hAnsi="Times New Roman"/>
          <w:color w:val="auto"/>
          <w:sz w:val="24"/>
          <w:szCs w:val="24"/>
        </w:rPr>
      </w:pPr>
      <w:r w:rsidRPr="00F333B8">
        <w:rPr>
          <w:rFonts w:ascii="Times New Roman" w:hAnsi="Times New Roman"/>
          <w:color w:val="auto"/>
          <w:sz w:val="24"/>
          <w:szCs w:val="24"/>
        </w:rPr>
        <w:t xml:space="preserve">деятельность по особой охране и изучению природы (код 9.0); </w:t>
      </w:r>
    </w:p>
    <w:p w14:paraId="4D06DB90" w14:textId="77777777" w:rsidR="0024234A" w:rsidRPr="00F333B8" w:rsidRDefault="0024234A" w:rsidP="0024234A">
      <w:pPr>
        <w:autoSpaceDE w:val="0"/>
        <w:autoSpaceDN w:val="0"/>
        <w:adjustRightInd w:val="0"/>
        <w:ind w:firstLine="709"/>
        <w:jc w:val="both"/>
        <w:rPr>
          <w:rFonts w:ascii="Times New Roman" w:hAnsi="Times New Roman"/>
          <w:color w:val="auto"/>
          <w:sz w:val="24"/>
          <w:szCs w:val="24"/>
        </w:rPr>
      </w:pPr>
      <w:r w:rsidRPr="00F333B8">
        <w:rPr>
          <w:rFonts w:ascii="Times New Roman" w:hAnsi="Times New Roman"/>
          <w:color w:val="auto"/>
          <w:sz w:val="24"/>
          <w:szCs w:val="24"/>
        </w:rPr>
        <w:t>охрана природных территорий (код 9.1);</w:t>
      </w:r>
    </w:p>
    <w:p w14:paraId="1B2201F3" w14:textId="77777777" w:rsidR="0024234A" w:rsidRPr="00F333B8" w:rsidRDefault="0024234A" w:rsidP="0024234A">
      <w:pPr>
        <w:autoSpaceDE w:val="0"/>
        <w:autoSpaceDN w:val="0"/>
        <w:adjustRightInd w:val="0"/>
        <w:ind w:firstLine="709"/>
        <w:jc w:val="both"/>
        <w:rPr>
          <w:rFonts w:ascii="Times New Roman" w:hAnsi="Times New Roman"/>
          <w:color w:val="auto"/>
          <w:sz w:val="24"/>
          <w:szCs w:val="24"/>
        </w:rPr>
      </w:pPr>
      <w:r w:rsidRPr="00F333B8">
        <w:rPr>
          <w:rFonts w:ascii="Times New Roman" w:hAnsi="Times New Roman"/>
          <w:color w:val="auto"/>
          <w:sz w:val="24"/>
          <w:szCs w:val="24"/>
        </w:rPr>
        <w:t>курортная деятельность (код 9.2);</w:t>
      </w:r>
    </w:p>
    <w:p w14:paraId="02B18A91" w14:textId="77777777" w:rsidR="0024234A" w:rsidRPr="00F333B8" w:rsidRDefault="0024234A" w:rsidP="0024234A">
      <w:pPr>
        <w:autoSpaceDE w:val="0"/>
        <w:autoSpaceDN w:val="0"/>
        <w:adjustRightInd w:val="0"/>
        <w:ind w:firstLine="709"/>
        <w:jc w:val="both"/>
        <w:rPr>
          <w:rFonts w:ascii="Times New Roman" w:hAnsi="Times New Roman"/>
          <w:color w:val="auto"/>
          <w:sz w:val="24"/>
          <w:szCs w:val="24"/>
        </w:rPr>
      </w:pPr>
      <w:r w:rsidRPr="00F333B8">
        <w:rPr>
          <w:rFonts w:ascii="Times New Roman" w:hAnsi="Times New Roman"/>
          <w:color w:val="auto"/>
          <w:sz w:val="24"/>
          <w:szCs w:val="24"/>
        </w:rPr>
        <w:t>санаторная деятельность (код 9.2.1);</w:t>
      </w:r>
    </w:p>
    <w:p w14:paraId="701D947F" w14:textId="77777777" w:rsidR="0024234A" w:rsidRPr="00F333B8" w:rsidRDefault="0024234A" w:rsidP="0024234A">
      <w:pPr>
        <w:autoSpaceDE w:val="0"/>
        <w:autoSpaceDN w:val="0"/>
        <w:adjustRightInd w:val="0"/>
        <w:ind w:firstLine="709"/>
        <w:jc w:val="both"/>
        <w:rPr>
          <w:rFonts w:ascii="Times New Roman" w:hAnsi="Times New Roman"/>
          <w:color w:val="auto"/>
          <w:sz w:val="24"/>
          <w:szCs w:val="24"/>
        </w:rPr>
      </w:pPr>
      <w:r w:rsidRPr="00F333B8">
        <w:rPr>
          <w:rFonts w:ascii="Times New Roman" w:hAnsi="Times New Roman"/>
          <w:color w:val="auto"/>
          <w:sz w:val="24"/>
          <w:szCs w:val="24"/>
        </w:rPr>
        <w:t>резервные леса (код 10.4);</w:t>
      </w:r>
    </w:p>
    <w:p w14:paraId="39D6B258" w14:textId="77777777" w:rsidR="0024234A" w:rsidRPr="00F333B8" w:rsidRDefault="0024234A" w:rsidP="0024234A">
      <w:pPr>
        <w:autoSpaceDE w:val="0"/>
        <w:autoSpaceDN w:val="0"/>
        <w:adjustRightInd w:val="0"/>
        <w:ind w:firstLine="709"/>
        <w:jc w:val="both"/>
        <w:rPr>
          <w:rFonts w:ascii="Times New Roman" w:hAnsi="Times New Roman"/>
          <w:color w:val="auto"/>
          <w:sz w:val="24"/>
          <w:szCs w:val="24"/>
        </w:rPr>
      </w:pPr>
      <w:r w:rsidRPr="00F333B8">
        <w:rPr>
          <w:rFonts w:ascii="Times New Roman" w:hAnsi="Times New Roman"/>
          <w:color w:val="auto"/>
          <w:sz w:val="24"/>
          <w:szCs w:val="24"/>
        </w:rPr>
        <w:t>общее пользование водными объектами (код 11.1);</w:t>
      </w:r>
    </w:p>
    <w:p w14:paraId="7C849B3A" w14:textId="77777777" w:rsidR="0024234A" w:rsidRPr="00F333B8" w:rsidRDefault="0024234A" w:rsidP="0024234A">
      <w:pPr>
        <w:autoSpaceDE w:val="0"/>
        <w:autoSpaceDN w:val="0"/>
        <w:adjustRightInd w:val="0"/>
        <w:ind w:firstLine="709"/>
        <w:jc w:val="both"/>
        <w:rPr>
          <w:rFonts w:ascii="Times New Roman" w:hAnsi="Times New Roman"/>
          <w:color w:val="auto"/>
          <w:sz w:val="24"/>
          <w:szCs w:val="24"/>
        </w:rPr>
      </w:pPr>
      <w:r w:rsidRPr="00F333B8">
        <w:rPr>
          <w:rFonts w:ascii="Times New Roman" w:hAnsi="Times New Roman"/>
          <w:color w:val="auto"/>
          <w:sz w:val="24"/>
          <w:szCs w:val="24"/>
        </w:rPr>
        <w:t>гидротехнические сооружения (код 11.3);</w:t>
      </w:r>
    </w:p>
    <w:p w14:paraId="0644084B" w14:textId="77777777" w:rsidR="0024234A" w:rsidRPr="00F333B8" w:rsidRDefault="0024234A" w:rsidP="0024234A">
      <w:pPr>
        <w:autoSpaceDE w:val="0"/>
        <w:autoSpaceDN w:val="0"/>
        <w:adjustRightInd w:val="0"/>
        <w:ind w:firstLine="709"/>
        <w:jc w:val="both"/>
        <w:rPr>
          <w:rFonts w:ascii="Times New Roman" w:hAnsi="Times New Roman"/>
          <w:color w:val="auto"/>
          <w:sz w:val="24"/>
          <w:szCs w:val="24"/>
        </w:rPr>
      </w:pPr>
      <w:r w:rsidRPr="00F333B8">
        <w:rPr>
          <w:rFonts w:ascii="Times New Roman" w:hAnsi="Times New Roman"/>
          <w:color w:val="auto"/>
          <w:sz w:val="24"/>
          <w:szCs w:val="24"/>
        </w:rPr>
        <w:t xml:space="preserve">ведение огородничества (код 13.1); </w:t>
      </w:r>
    </w:p>
    <w:p w14:paraId="7AFEE169" w14:textId="77777777" w:rsidR="0024234A" w:rsidRPr="00F333B8" w:rsidRDefault="0024234A" w:rsidP="0024234A">
      <w:pPr>
        <w:autoSpaceDE w:val="0"/>
        <w:autoSpaceDN w:val="0"/>
        <w:adjustRightInd w:val="0"/>
        <w:ind w:firstLine="709"/>
        <w:jc w:val="both"/>
        <w:rPr>
          <w:rFonts w:ascii="Times New Roman" w:hAnsi="Times New Roman"/>
          <w:color w:val="auto"/>
          <w:sz w:val="24"/>
          <w:szCs w:val="24"/>
        </w:rPr>
      </w:pPr>
      <w:r w:rsidRPr="00F333B8">
        <w:rPr>
          <w:rFonts w:ascii="Times New Roman" w:hAnsi="Times New Roman"/>
          <w:color w:val="auto"/>
          <w:sz w:val="24"/>
          <w:szCs w:val="24"/>
        </w:rPr>
        <w:t>ведение садоводства (код 13.2).</w:t>
      </w:r>
    </w:p>
    <w:p w14:paraId="1F1A73E1" w14:textId="77777777" w:rsidR="0024234A" w:rsidRPr="00F333B8" w:rsidRDefault="0024234A" w:rsidP="00AF471A">
      <w:pPr>
        <w:tabs>
          <w:tab w:val="left" w:pos="851"/>
        </w:tabs>
        <w:autoSpaceDE w:val="0"/>
        <w:autoSpaceDN w:val="0"/>
        <w:adjustRightInd w:val="0"/>
        <w:ind w:firstLine="567"/>
        <w:jc w:val="both"/>
        <w:rPr>
          <w:rFonts w:ascii="Times New Roman" w:hAnsi="Times New Roman"/>
          <w:color w:val="auto"/>
          <w:sz w:val="24"/>
          <w:szCs w:val="24"/>
        </w:rPr>
      </w:pPr>
      <w:r w:rsidRPr="00F333B8">
        <w:rPr>
          <w:rFonts w:ascii="Times New Roman" w:hAnsi="Times New Roman"/>
          <w:color w:val="auto"/>
          <w:sz w:val="24"/>
          <w:szCs w:val="24"/>
        </w:rPr>
        <w:t>3.</w:t>
      </w:r>
      <w:r w:rsidRPr="00F333B8">
        <w:rPr>
          <w:rFonts w:ascii="Times New Roman" w:hAnsi="Times New Roman"/>
          <w:color w:val="auto"/>
          <w:sz w:val="24"/>
          <w:szCs w:val="24"/>
        </w:rPr>
        <w:tab/>
        <w:t>К категории низкого риска относятся все иные земельные участки, не отнесенные к категориям среднего или умеренного риска.</w:t>
      </w:r>
    </w:p>
    <w:p w14:paraId="54DC4698" w14:textId="77777777" w:rsidR="00F333B8" w:rsidRDefault="00F333B8" w:rsidP="0024234A">
      <w:pPr>
        <w:widowControl/>
        <w:ind w:left="4820"/>
        <w:rPr>
          <w:rFonts w:ascii="Times New Roman" w:hAnsi="Times New Roman"/>
          <w:sz w:val="24"/>
          <w:szCs w:val="24"/>
        </w:rPr>
      </w:pPr>
    </w:p>
    <w:p w14:paraId="3B6A82DB" w14:textId="77777777" w:rsidR="00AF471A" w:rsidRDefault="00AF471A" w:rsidP="0024234A">
      <w:pPr>
        <w:widowControl/>
        <w:ind w:left="4820"/>
        <w:rPr>
          <w:rFonts w:ascii="Times New Roman" w:hAnsi="Times New Roman"/>
          <w:sz w:val="24"/>
          <w:szCs w:val="24"/>
        </w:rPr>
      </w:pPr>
    </w:p>
    <w:p w14:paraId="002ADEA9" w14:textId="77777777" w:rsidR="00AF471A" w:rsidRDefault="00AF471A" w:rsidP="0024234A">
      <w:pPr>
        <w:widowControl/>
        <w:ind w:left="4820"/>
        <w:rPr>
          <w:rFonts w:ascii="Times New Roman" w:hAnsi="Times New Roman"/>
          <w:sz w:val="24"/>
          <w:szCs w:val="24"/>
        </w:rPr>
      </w:pPr>
    </w:p>
    <w:p w14:paraId="218D167A" w14:textId="77777777" w:rsidR="0024234A" w:rsidRPr="00F333B8" w:rsidRDefault="0024234A" w:rsidP="00AF471A">
      <w:pPr>
        <w:widowControl/>
        <w:ind w:left="4820"/>
        <w:jc w:val="right"/>
        <w:rPr>
          <w:rFonts w:ascii="Times New Roman" w:hAnsi="Times New Roman"/>
          <w:sz w:val="24"/>
          <w:szCs w:val="24"/>
        </w:rPr>
      </w:pPr>
      <w:r w:rsidRPr="00F333B8">
        <w:rPr>
          <w:rFonts w:ascii="Times New Roman" w:hAnsi="Times New Roman"/>
          <w:sz w:val="24"/>
          <w:szCs w:val="24"/>
        </w:rPr>
        <w:t xml:space="preserve">Приложение </w:t>
      </w:r>
      <w:r w:rsidR="00F333B8" w:rsidRPr="00F333B8">
        <w:rPr>
          <w:rFonts w:ascii="Times New Roman" w:hAnsi="Times New Roman"/>
          <w:sz w:val="24"/>
          <w:szCs w:val="24"/>
        </w:rPr>
        <w:t>2</w:t>
      </w:r>
    </w:p>
    <w:p w14:paraId="3CA41751" w14:textId="77777777" w:rsidR="0024234A" w:rsidRPr="00F333B8" w:rsidRDefault="0024234A" w:rsidP="00AF471A">
      <w:pPr>
        <w:widowControl/>
        <w:ind w:left="4820"/>
        <w:jc w:val="right"/>
        <w:rPr>
          <w:rFonts w:ascii="Times New Roman" w:hAnsi="Times New Roman"/>
          <w:sz w:val="24"/>
          <w:szCs w:val="24"/>
        </w:rPr>
      </w:pPr>
      <w:r w:rsidRPr="00F333B8">
        <w:rPr>
          <w:rFonts w:ascii="Times New Roman" w:hAnsi="Times New Roman"/>
          <w:sz w:val="24"/>
          <w:szCs w:val="24"/>
        </w:rPr>
        <w:t xml:space="preserve">к Положению о муниципальном </w:t>
      </w:r>
    </w:p>
    <w:p w14:paraId="7E1F65D3" w14:textId="77777777" w:rsidR="0024234A" w:rsidRPr="00F333B8" w:rsidRDefault="0024234A" w:rsidP="00AF471A">
      <w:pPr>
        <w:widowControl/>
        <w:ind w:left="4820"/>
        <w:jc w:val="right"/>
        <w:rPr>
          <w:rFonts w:ascii="Times New Roman" w:hAnsi="Times New Roman"/>
          <w:sz w:val="24"/>
          <w:szCs w:val="24"/>
        </w:rPr>
      </w:pPr>
      <w:r w:rsidRPr="00F333B8">
        <w:rPr>
          <w:rFonts w:ascii="Times New Roman" w:hAnsi="Times New Roman"/>
          <w:sz w:val="24"/>
          <w:szCs w:val="24"/>
        </w:rPr>
        <w:t>земельном контроле в границах</w:t>
      </w:r>
    </w:p>
    <w:p w14:paraId="159242F8" w14:textId="77777777" w:rsidR="0024234A" w:rsidRPr="00F333B8" w:rsidRDefault="0024234A" w:rsidP="00AF471A">
      <w:pPr>
        <w:widowControl/>
        <w:ind w:left="4820"/>
        <w:jc w:val="right"/>
        <w:rPr>
          <w:rFonts w:ascii="Times New Roman" w:hAnsi="Times New Roman"/>
          <w:sz w:val="24"/>
          <w:szCs w:val="24"/>
          <w:vertAlign w:val="superscript"/>
        </w:rPr>
      </w:pPr>
      <w:r w:rsidRPr="00F333B8">
        <w:rPr>
          <w:rFonts w:ascii="Times New Roman" w:hAnsi="Times New Roman"/>
          <w:sz w:val="24"/>
          <w:szCs w:val="24"/>
        </w:rPr>
        <w:t>___________________________</w:t>
      </w:r>
    </w:p>
    <w:p w14:paraId="271FEC8D" w14:textId="77777777" w:rsidR="0024234A" w:rsidRPr="00F333B8" w:rsidRDefault="0024234A" w:rsidP="0024234A">
      <w:pPr>
        <w:pStyle w:val="ConsPlusNormal"/>
        <w:spacing w:line="240" w:lineRule="exact"/>
        <w:jc w:val="center"/>
        <w:rPr>
          <w:szCs w:val="24"/>
          <w:shd w:val="clear" w:color="auto" w:fill="F1C100"/>
        </w:rPr>
      </w:pPr>
    </w:p>
    <w:p w14:paraId="0EC2A981" w14:textId="77777777" w:rsidR="0024234A" w:rsidRPr="00F333B8" w:rsidRDefault="0024234A" w:rsidP="0024234A">
      <w:pPr>
        <w:pStyle w:val="ConsPlusNormal"/>
        <w:jc w:val="center"/>
        <w:rPr>
          <w:szCs w:val="24"/>
          <w:shd w:val="clear" w:color="auto" w:fill="F1C100"/>
        </w:rPr>
      </w:pPr>
    </w:p>
    <w:p w14:paraId="5CED69E4" w14:textId="77777777" w:rsidR="0024234A" w:rsidRPr="00F333B8" w:rsidRDefault="0024234A" w:rsidP="0024234A">
      <w:pPr>
        <w:pStyle w:val="ConsPlusNormal"/>
        <w:ind w:firstLine="0"/>
        <w:jc w:val="center"/>
        <w:rPr>
          <w:szCs w:val="24"/>
        </w:rPr>
      </w:pPr>
    </w:p>
    <w:p w14:paraId="1B043A3B" w14:textId="77777777" w:rsidR="0024234A" w:rsidRPr="00F333B8" w:rsidRDefault="0024234A" w:rsidP="0024234A">
      <w:pPr>
        <w:pStyle w:val="ConsPlusNormal"/>
        <w:ind w:firstLine="0"/>
        <w:jc w:val="center"/>
        <w:rPr>
          <w:b/>
          <w:szCs w:val="24"/>
          <w:shd w:val="clear" w:color="auto" w:fill="F1C100"/>
        </w:rPr>
      </w:pPr>
      <w:r w:rsidRPr="00F333B8">
        <w:rPr>
          <w:b/>
          <w:szCs w:val="24"/>
        </w:rPr>
        <w:t xml:space="preserve">Перечень индикаторов риска </w:t>
      </w:r>
    </w:p>
    <w:p w14:paraId="0C3A9A37" w14:textId="78F41D94" w:rsidR="0024234A" w:rsidRPr="00F333B8" w:rsidRDefault="0024234A" w:rsidP="0024234A">
      <w:pPr>
        <w:pStyle w:val="ConsPlusNormal"/>
        <w:jc w:val="center"/>
        <w:rPr>
          <w:b/>
          <w:szCs w:val="24"/>
        </w:rPr>
      </w:pPr>
      <w:r w:rsidRPr="00F333B8">
        <w:rPr>
          <w:b/>
          <w:szCs w:val="24"/>
        </w:rPr>
        <w:t xml:space="preserve">нарушения обязательных требований, проверяемых в рамках осуществления муниципального </w:t>
      </w:r>
      <w:r w:rsidR="00870DD8" w:rsidRPr="00F333B8">
        <w:rPr>
          <w:b/>
          <w:szCs w:val="24"/>
        </w:rPr>
        <w:t>земельного контроля</w:t>
      </w:r>
    </w:p>
    <w:p w14:paraId="3F3AECF9" w14:textId="77777777" w:rsidR="0024234A" w:rsidRPr="00F333B8" w:rsidRDefault="0024234A" w:rsidP="0024234A">
      <w:pPr>
        <w:pStyle w:val="ConsPlusNormal"/>
        <w:jc w:val="center"/>
        <w:rPr>
          <w:szCs w:val="24"/>
        </w:rPr>
      </w:pPr>
    </w:p>
    <w:p w14:paraId="52A1E0C0" w14:textId="77777777" w:rsidR="0024234A" w:rsidRPr="00F333B8" w:rsidRDefault="0024234A" w:rsidP="006434FB">
      <w:pPr>
        <w:tabs>
          <w:tab w:val="left" w:pos="851"/>
        </w:tabs>
        <w:autoSpaceDE w:val="0"/>
        <w:autoSpaceDN w:val="0"/>
        <w:adjustRightInd w:val="0"/>
        <w:ind w:firstLine="567"/>
        <w:jc w:val="both"/>
        <w:rPr>
          <w:rFonts w:ascii="Times New Roman" w:hAnsi="Times New Roman"/>
          <w:color w:val="auto"/>
          <w:sz w:val="24"/>
          <w:szCs w:val="24"/>
        </w:rPr>
      </w:pPr>
      <w:r w:rsidRPr="00F333B8">
        <w:rPr>
          <w:rFonts w:ascii="Times New Roman" w:hAnsi="Times New Roman"/>
          <w:color w:val="auto"/>
          <w:sz w:val="24"/>
          <w:szCs w:val="24"/>
        </w:rPr>
        <w:t>1.</w:t>
      </w:r>
      <w:r w:rsidRPr="00F333B8">
        <w:rPr>
          <w:rFonts w:ascii="Times New Roman" w:hAnsi="Times New Roman"/>
          <w:color w:val="auto"/>
          <w:sz w:val="24"/>
          <w:szCs w:val="24"/>
        </w:rPr>
        <w:tab/>
        <w:t>Несоответствие площади используемого контролируемым лицом земельного участка площади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w:t>
      </w:r>
    </w:p>
    <w:p w14:paraId="27380CDA" w14:textId="77777777" w:rsidR="0024234A" w:rsidRPr="00F333B8" w:rsidRDefault="0024234A" w:rsidP="006434FB">
      <w:pPr>
        <w:tabs>
          <w:tab w:val="left" w:pos="851"/>
        </w:tabs>
        <w:autoSpaceDE w:val="0"/>
        <w:autoSpaceDN w:val="0"/>
        <w:adjustRightInd w:val="0"/>
        <w:ind w:firstLine="567"/>
        <w:jc w:val="both"/>
        <w:rPr>
          <w:rFonts w:ascii="Times New Roman" w:hAnsi="Times New Roman"/>
          <w:color w:val="auto"/>
          <w:sz w:val="24"/>
          <w:szCs w:val="24"/>
        </w:rPr>
      </w:pPr>
      <w:r w:rsidRPr="00F333B8">
        <w:rPr>
          <w:rFonts w:ascii="Times New Roman" w:hAnsi="Times New Roman"/>
          <w:color w:val="auto"/>
          <w:sz w:val="24"/>
          <w:szCs w:val="24"/>
        </w:rPr>
        <w:t>2.</w:t>
      </w:r>
      <w:r w:rsidRPr="00F333B8">
        <w:rPr>
          <w:rFonts w:ascii="Times New Roman" w:hAnsi="Times New Roman"/>
          <w:color w:val="auto"/>
          <w:sz w:val="24"/>
          <w:szCs w:val="24"/>
        </w:rPr>
        <w:tab/>
        <w:t>Несоответствие фактического использования контролируемым лицом земельного участка цели использования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w:t>
      </w:r>
    </w:p>
    <w:p w14:paraId="2C51DEA3" w14:textId="2743DF15" w:rsidR="0024234A" w:rsidRPr="00F333B8" w:rsidRDefault="0024234A" w:rsidP="006434FB">
      <w:pPr>
        <w:tabs>
          <w:tab w:val="left" w:pos="851"/>
        </w:tabs>
        <w:autoSpaceDE w:val="0"/>
        <w:autoSpaceDN w:val="0"/>
        <w:adjustRightInd w:val="0"/>
        <w:ind w:firstLine="567"/>
        <w:jc w:val="both"/>
        <w:rPr>
          <w:rFonts w:ascii="Times New Roman" w:hAnsi="Times New Roman"/>
          <w:color w:val="auto"/>
          <w:sz w:val="24"/>
          <w:szCs w:val="24"/>
        </w:rPr>
      </w:pPr>
      <w:r w:rsidRPr="00F333B8">
        <w:rPr>
          <w:rFonts w:ascii="Times New Roman" w:hAnsi="Times New Roman"/>
          <w:color w:val="auto"/>
          <w:sz w:val="24"/>
          <w:szCs w:val="24"/>
        </w:rPr>
        <w:t>3.</w:t>
      </w:r>
      <w:r w:rsidRPr="00F333B8">
        <w:rPr>
          <w:rFonts w:ascii="Times New Roman" w:hAnsi="Times New Roman"/>
          <w:color w:val="auto"/>
          <w:sz w:val="24"/>
          <w:szCs w:val="24"/>
        </w:rPr>
        <w:tab/>
        <w:t xml:space="preserve">Длительное </w:t>
      </w:r>
      <w:proofErr w:type="spellStart"/>
      <w:r w:rsidRPr="00F333B8">
        <w:rPr>
          <w:rFonts w:ascii="Times New Roman" w:hAnsi="Times New Roman"/>
          <w:color w:val="auto"/>
          <w:sz w:val="24"/>
          <w:szCs w:val="24"/>
        </w:rPr>
        <w:t>неосвоение</w:t>
      </w:r>
      <w:proofErr w:type="spellEnd"/>
      <w:r w:rsidRPr="00F333B8">
        <w:rPr>
          <w:rFonts w:ascii="Times New Roman" w:hAnsi="Times New Roman"/>
          <w:color w:val="auto"/>
          <w:sz w:val="24"/>
          <w:szCs w:val="24"/>
        </w:rPr>
        <w:t xml:space="preserve"> земельного участка при условии,</w:t>
      </w:r>
      <w:r w:rsidR="00441F73">
        <w:rPr>
          <w:rFonts w:ascii="Times New Roman" w:hAnsi="Times New Roman"/>
          <w:color w:val="auto"/>
          <w:sz w:val="24"/>
          <w:szCs w:val="24"/>
        </w:rPr>
        <w:t xml:space="preserve"> </w:t>
      </w:r>
      <w:r w:rsidRPr="00F333B8">
        <w:rPr>
          <w:rFonts w:ascii="Times New Roman" w:hAnsi="Times New Roman"/>
          <w:color w:val="auto"/>
          <w:sz w:val="24"/>
          <w:szCs w:val="24"/>
        </w:rPr>
        <w:t>что с момента предоставления земельного участка прошло более трех лет, либо истек срок освоения земельного участка, указанный в договоре аренды земельного участка, а на земельном участке не наблюдаются характерные изменения (отсутствие объекта капитального строительства, ведения строительных работ и иных действий по использованию земельного участка в соответствии с его разрешенным использованием и условиями предоставления).</w:t>
      </w:r>
    </w:p>
    <w:p w14:paraId="5BD6EC14" w14:textId="77777777" w:rsidR="0024234A" w:rsidRPr="00F333B8" w:rsidRDefault="0024234A" w:rsidP="006434FB">
      <w:pPr>
        <w:pStyle w:val="ConsPlusNormal"/>
        <w:tabs>
          <w:tab w:val="left" w:pos="851"/>
        </w:tabs>
        <w:ind w:firstLine="567"/>
        <w:jc w:val="both"/>
        <w:rPr>
          <w:szCs w:val="24"/>
        </w:rPr>
      </w:pPr>
      <w:r w:rsidRPr="00F333B8">
        <w:rPr>
          <w:szCs w:val="24"/>
        </w:rPr>
        <w:t>4.</w:t>
      </w:r>
      <w:r w:rsidRPr="00F333B8">
        <w:rPr>
          <w:szCs w:val="24"/>
        </w:rPr>
        <w:tab/>
        <w:t>Невыполнение обязательных требований к оформлению документов, являющихся основанием для использования земельных участков.</w:t>
      </w:r>
    </w:p>
    <w:p w14:paraId="5F2BA570" w14:textId="77777777" w:rsidR="0024234A" w:rsidRPr="00F333B8" w:rsidRDefault="0024234A" w:rsidP="0024234A">
      <w:pPr>
        <w:pStyle w:val="ConsPlusNormal"/>
        <w:jc w:val="both"/>
        <w:rPr>
          <w:szCs w:val="24"/>
          <w:shd w:val="clear" w:color="auto" w:fill="F1C100"/>
        </w:rPr>
      </w:pPr>
    </w:p>
    <w:p w14:paraId="2876A24A" w14:textId="77777777" w:rsidR="0024234A" w:rsidRPr="00F333B8" w:rsidRDefault="0024234A" w:rsidP="0024234A">
      <w:pPr>
        <w:pStyle w:val="ConsPlusNormal"/>
        <w:jc w:val="both"/>
        <w:rPr>
          <w:szCs w:val="24"/>
          <w:shd w:val="clear" w:color="auto" w:fill="F1C100"/>
        </w:rPr>
      </w:pPr>
    </w:p>
    <w:p w14:paraId="6A3CBA3C" w14:textId="77777777" w:rsidR="0024234A" w:rsidRPr="00F333B8" w:rsidRDefault="0024234A" w:rsidP="0024234A">
      <w:pPr>
        <w:pStyle w:val="ConsPlusNormal"/>
        <w:spacing w:line="240" w:lineRule="exact"/>
        <w:jc w:val="center"/>
        <w:rPr>
          <w:szCs w:val="24"/>
          <w:shd w:val="clear" w:color="auto" w:fill="F1C100"/>
        </w:rPr>
      </w:pPr>
    </w:p>
    <w:p w14:paraId="36C18955" w14:textId="77777777" w:rsidR="0024234A" w:rsidRPr="00F333B8" w:rsidRDefault="0024234A" w:rsidP="0024234A">
      <w:pPr>
        <w:pStyle w:val="ConsPlusNormal"/>
        <w:jc w:val="both"/>
        <w:rPr>
          <w:szCs w:val="24"/>
          <w:shd w:val="clear" w:color="auto" w:fill="F1C100"/>
        </w:rPr>
      </w:pPr>
    </w:p>
    <w:p w14:paraId="39BE4D2F" w14:textId="77777777" w:rsidR="0024234A" w:rsidRPr="00F333B8" w:rsidRDefault="0024234A" w:rsidP="0024234A">
      <w:pPr>
        <w:pStyle w:val="ConsPlusNormal"/>
        <w:ind w:firstLine="0"/>
        <w:jc w:val="both"/>
        <w:rPr>
          <w:szCs w:val="24"/>
          <w:shd w:val="clear" w:color="auto" w:fill="F1C100"/>
        </w:rPr>
      </w:pPr>
      <w:r w:rsidRPr="00F333B8">
        <w:rPr>
          <w:szCs w:val="24"/>
        </w:rPr>
        <w:br w:type="page"/>
      </w:r>
    </w:p>
    <w:p w14:paraId="54A3CC9B" w14:textId="77777777" w:rsidR="0024234A" w:rsidRPr="00F333B8" w:rsidRDefault="0024234A" w:rsidP="00AF471A">
      <w:pPr>
        <w:widowControl/>
        <w:ind w:left="4820"/>
        <w:jc w:val="right"/>
        <w:rPr>
          <w:rFonts w:ascii="Times New Roman" w:hAnsi="Times New Roman"/>
          <w:sz w:val="24"/>
          <w:szCs w:val="24"/>
        </w:rPr>
      </w:pPr>
      <w:r w:rsidRPr="00F333B8">
        <w:rPr>
          <w:rFonts w:ascii="Times New Roman" w:hAnsi="Times New Roman"/>
          <w:sz w:val="24"/>
          <w:szCs w:val="24"/>
        </w:rPr>
        <w:lastRenderedPageBreak/>
        <w:t xml:space="preserve">Приложение </w:t>
      </w:r>
      <w:r w:rsidR="00F333B8" w:rsidRPr="00F333B8">
        <w:rPr>
          <w:rFonts w:ascii="Times New Roman" w:hAnsi="Times New Roman"/>
          <w:sz w:val="24"/>
          <w:szCs w:val="24"/>
        </w:rPr>
        <w:t>3</w:t>
      </w:r>
    </w:p>
    <w:p w14:paraId="2AED298E" w14:textId="77777777" w:rsidR="0024234A" w:rsidRPr="00F333B8" w:rsidRDefault="0024234A" w:rsidP="00AF471A">
      <w:pPr>
        <w:widowControl/>
        <w:ind w:left="4820"/>
        <w:jc w:val="right"/>
        <w:rPr>
          <w:rFonts w:ascii="Times New Roman" w:hAnsi="Times New Roman"/>
          <w:sz w:val="24"/>
          <w:szCs w:val="24"/>
        </w:rPr>
      </w:pPr>
      <w:r w:rsidRPr="00F333B8">
        <w:rPr>
          <w:rFonts w:ascii="Times New Roman" w:hAnsi="Times New Roman"/>
          <w:sz w:val="24"/>
          <w:szCs w:val="24"/>
        </w:rPr>
        <w:t xml:space="preserve">к Положению о муниципальном </w:t>
      </w:r>
    </w:p>
    <w:p w14:paraId="675FFEDB" w14:textId="77777777" w:rsidR="0024234A" w:rsidRPr="00F333B8" w:rsidRDefault="0024234A" w:rsidP="00AF471A">
      <w:pPr>
        <w:widowControl/>
        <w:ind w:left="4820"/>
        <w:jc w:val="right"/>
        <w:rPr>
          <w:rFonts w:ascii="Times New Roman" w:hAnsi="Times New Roman"/>
          <w:sz w:val="24"/>
          <w:szCs w:val="24"/>
        </w:rPr>
      </w:pPr>
      <w:r w:rsidRPr="00F333B8">
        <w:rPr>
          <w:rFonts w:ascii="Times New Roman" w:hAnsi="Times New Roman"/>
          <w:sz w:val="24"/>
          <w:szCs w:val="24"/>
        </w:rPr>
        <w:t>земельном контроле в границах</w:t>
      </w:r>
    </w:p>
    <w:p w14:paraId="68C10254" w14:textId="77777777" w:rsidR="0024234A" w:rsidRPr="00F333B8" w:rsidRDefault="0024234A" w:rsidP="00AF471A">
      <w:pPr>
        <w:widowControl/>
        <w:ind w:left="4820"/>
        <w:jc w:val="right"/>
        <w:rPr>
          <w:rFonts w:ascii="Times New Roman" w:hAnsi="Times New Roman"/>
          <w:sz w:val="24"/>
          <w:szCs w:val="24"/>
          <w:vertAlign w:val="superscript"/>
        </w:rPr>
      </w:pPr>
      <w:r w:rsidRPr="00F333B8">
        <w:rPr>
          <w:rFonts w:ascii="Times New Roman" w:hAnsi="Times New Roman"/>
          <w:sz w:val="24"/>
          <w:szCs w:val="24"/>
        </w:rPr>
        <w:t>___________________________</w:t>
      </w:r>
    </w:p>
    <w:p w14:paraId="4F834A80" w14:textId="77777777" w:rsidR="0024234A" w:rsidRPr="00F333B8" w:rsidRDefault="0024234A" w:rsidP="0024234A">
      <w:pPr>
        <w:pStyle w:val="ConsPlusNormal"/>
        <w:jc w:val="both"/>
        <w:rPr>
          <w:strike/>
          <w:szCs w:val="24"/>
        </w:rPr>
      </w:pPr>
    </w:p>
    <w:p w14:paraId="7ACDDF3F" w14:textId="77777777" w:rsidR="0024234A" w:rsidRPr="00F333B8" w:rsidRDefault="0024234A" w:rsidP="0024234A">
      <w:pPr>
        <w:pStyle w:val="ConsPlusNormal"/>
        <w:jc w:val="right"/>
        <w:rPr>
          <w:szCs w:val="24"/>
        </w:rPr>
      </w:pPr>
    </w:p>
    <w:p w14:paraId="46FA706B" w14:textId="77777777" w:rsidR="0024234A" w:rsidRPr="00F333B8" w:rsidRDefault="0024234A" w:rsidP="0024234A">
      <w:pPr>
        <w:pStyle w:val="ConsPlusNormal"/>
        <w:ind w:firstLine="0"/>
        <w:jc w:val="center"/>
        <w:rPr>
          <w:b/>
          <w:szCs w:val="24"/>
        </w:rPr>
      </w:pPr>
      <w:r w:rsidRPr="00F333B8">
        <w:rPr>
          <w:b/>
          <w:szCs w:val="24"/>
        </w:rPr>
        <w:t>Форма предписания Контрольного органа</w:t>
      </w:r>
    </w:p>
    <w:p w14:paraId="10B78E84" w14:textId="77777777" w:rsidR="0024234A" w:rsidRPr="00F333B8" w:rsidRDefault="0024234A" w:rsidP="0024234A">
      <w:pPr>
        <w:pStyle w:val="ConsPlusNormal"/>
        <w:ind w:firstLine="540"/>
        <w:jc w:val="both"/>
        <w:rPr>
          <w:szCs w:val="24"/>
        </w:rPr>
      </w:pPr>
    </w:p>
    <w:tbl>
      <w:tblPr>
        <w:tblW w:w="0" w:type="auto"/>
        <w:tblCellMar>
          <w:top w:w="102" w:type="dxa"/>
          <w:left w:w="62" w:type="dxa"/>
          <w:bottom w:w="102" w:type="dxa"/>
          <w:right w:w="62" w:type="dxa"/>
        </w:tblCellMar>
        <w:tblLook w:val="04A0" w:firstRow="1" w:lastRow="0" w:firstColumn="1" w:lastColumn="0" w:noHBand="0" w:noVBand="1"/>
      </w:tblPr>
      <w:tblGrid>
        <w:gridCol w:w="4252"/>
        <w:gridCol w:w="4819"/>
      </w:tblGrid>
      <w:tr w:rsidR="0024234A" w:rsidRPr="00F333B8" w14:paraId="15D8F27C" w14:textId="77777777" w:rsidTr="008768A9">
        <w:tc>
          <w:tcPr>
            <w:tcW w:w="4252" w:type="dxa"/>
            <w:tcMar>
              <w:top w:w="102" w:type="dxa"/>
              <w:left w:w="62" w:type="dxa"/>
              <w:bottom w:w="102" w:type="dxa"/>
              <w:right w:w="62" w:type="dxa"/>
            </w:tcMar>
          </w:tcPr>
          <w:p w14:paraId="6CE32907" w14:textId="77777777" w:rsidR="0024234A" w:rsidRPr="00F333B8" w:rsidRDefault="0024234A" w:rsidP="008768A9">
            <w:pPr>
              <w:pStyle w:val="ConsPlusNormal"/>
              <w:ind w:firstLine="0"/>
              <w:rPr>
                <w:color w:val="000000"/>
                <w:szCs w:val="24"/>
              </w:rPr>
            </w:pPr>
            <w:r w:rsidRPr="00F333B8">
              <w:rPr>
                <w:color w:val="000000"/>
                <w:szCs w:val="24"/>
              </w:rPr>
              <w:t>Бланк Контрольного органа</w:t>
            </w:r>
          </w:p>
        </w:tc>
        <w:tc>
          <w:tcPr>
            <w:tcW w:w="4819" w:type="dxa"/>
            <w:tcMar>
              <w:top w:w="102" w:type="dxa"/>
              <w:left w:w="62" w:type="dxa"/>
              <w:bottom w:w="102" w:type="dxa"/>
              <w:right w:w="62" w:type="dxa"/>
            </w:tcMar>
          </w:tcPr>
          <w:p w14:paraId="61A9F1E5" w14:textId="77777777" w:rsidR="0024234A" w:rsidRPr="00F333B8" w:rsidRDefault="0024234A" w:rsidP="008768A9">
            <w:pPr>
              <w:pStyle w:val="ConsPlusNormal"/>
              <w:spacing w:line="240" w:lineRule="exact"/>
              <w:ind w:firstLine="5"/>
              <w:jc w:val="center"/>
              <w:rPr>
                <w:color w:val="000000"/>
                <w:szCs w:val="24"/>
              </w:rPr>
            </w:pPr>
            <w:r w:rsidRPr="00F333B8">
              <w:rPr>
                <w:color w:val="000000"/>
                <w:szCs w:val="24"/>
              </w:rPr>
              <w:t>_________________________________</w:t>
            </w:r>
          </w:p>
          <w:p w14:paraId="4FB1BDE0" w14:textId="77777777" w:rsidR="0024234A" w:rsidRPr="00F333B8" w:rsidRDefault="0024234A" w:rsidP="008768A9">
            <w:pPr>
              <w:pStyle w:val="ConsPlusNormal"/>
              <w:spacing w:line="240" w:lineRule="exact"/>
              <w:ind w:firstLine="5"/>
              <w:jc w:val="center"/>
              <w:rPr>
                <w:color w:val="000000"/>
                <w:szCs w:val="24"/>
              </w:rPr>
            </w:pPr>
            <w:r w:rsidRPr="00F333B8">
              <w:rPr>
                <w:color w:val="000000"/>
                <w:szCs w:val="24"/>
              </w:rPr>
              <w:t>(указывается должность руководителя контролируемого лица)</w:t>
            </w:r>
          </w:p>
          <w:p w14:paraId="70CE127D" w14:textId="77777777" w:rsidR="0024234A" w:rsidRPr="00F333B8" w:rsidRDefault="0024234A" w:rsidP="008768A9">
            <w:pPr>
              <w:pStyle w:val="ConsPlusNormal"/>
              <w:spacing w:line="240" w:lineRule="exact"/>
              <w:ind w:firstLine="5"/>
              <w:jc w:val="center"/>
              <w:rPr>
                <w:color w:val="000000"/>
                <w:szCs w:val="24"/>
              </w:rPr>
            </w:pPr>
            <w:r w:rsidRPr="00F333B8">
              <w:rPr>
                <w:color w:val="000000"/>
                <w:szCs w:val="24"/>
              </w:rPr>
              <w:t>_________________________________</w:t>
            </w:r>
          </w:p>
          <w:p w14:paraId="2CA836A1" w14:textId="77777777" w:rsidR="0024234A" w:rsidRPr="00F333B8" w:rsidRDefault="0024234A" w:rsidP="008768A9">
            <w:pPr>
              <w:pStyle w:val="ConsPlusNormal"/>
              <w:spacing w:line="240" w:lineRule="exact"/>
              <w:ind w:firstLine="5"/>
              <w:jc w:val="center"/>
              <w:rPr>
                <w:color w:val="000000"/>
                <w:szCs w:val="24"/>
              </w:rPr>
            </w:pPr>
            <w:r w:rsidRPr="00F333B8">
              <w:rPr>
                <w:color w:val="000000"/>
                <w:szCs w:val="24"/>
              </w:rPr>
              <w:t>(указывается полное наименование контролируемого лица)</w:t>
            </w:r>
          </w:p>
          <w:p w14:paraId="4C4483A6" w14:textId="77777777" w:rsidR="0024234A" w:rsidRPr="00F333B8" w:rsidRDefault="0024234A" w:rsidP="008768A9">
            <w:pPr>
              <w:pStyle w:val="ConsPlusNormal"/>
              <w:spacing w:line="240" w:lineRule="exact"/>
              <w:ind w:firstLine="5"/>
              <w:jc w:val="center"/>
              <w:rPr>
                <w:color w:val="000000"/>
                <w:szCs w:val="24"/>
              </w:rPr>
            </w:pPr>
            <w:r w:rsidRPr="00F333B8">
              <w:rPr>
                <w:color w:val="000000"/>
                <w:szCs w:val="24"/>
              </w:rPr>
              <w:t>_________________________________</w:t>
            </w:r>
          </w:p>
          <w:p w14:paraId="7B7B43E1" w14:textId="77777777" w:rsidR="0024234A" w:rsidRPr="00F333B8" w:rsidRDefault="0024234A" w:rsidP="008768A9">
            <w:pPr>
              <w:pStyle w:val="ConsPlusNormal"/>
              <w:spacing w:line="240" w:lineRule="exact"/>
              <w:ind w:firstLine="5"/>
              <w:jc w:val="center"/>
              <w:rPr>
                <w:color w:val="000000"/>
                <w:szCs w:val="24"/>
              </w:rPr>
            </w:pPr>
            <w:r w:rsidRPr="00F333B8">
              <w:rPr>
                <w:color w:val="000000"/>
                <w:szCs w:val="24"/>
              </w:rPr>
              <w:t>(указывается фамилия, имя, отчество</w:t>
            </w:r>
          </w:p>
          <w:p w14:paraId="42E80101" w14:textId="77777777" w:rsidR="0024234A" w:rsidRPr="00F333B8" w:rsidRDefault="0024234A" w:rsidP="008768A9">
            <w:pPr>
              <w:pStyle w:val="ConsPlusNormal"/>
              <w:spacing w:line="240" w:lineRule="exact"/>
              <w:ind w:firstLine="5"/>
              <w:jc w:val="center"/>
              <w:rPr>
                <w:color w:val="000000"/>
                <w:szCs w:val="24"/>
              </w:rPr>
            </w:pPr>
            <w:r w:rsidRPr="00F333B8">
              <w:rPr>
                <w:color w:val="000000"/>
                <w:szCs w:val="24"/>
              </w:rPr>
              <w:t>(при наличии) руководителя контролируемого лица)</w:t>
            </w:r>
          </w:p>
          <w:p w14:paraId="597B5D5A" w14:textId="77777777" w:rsidR="0024234A" w:rsidRPr="00F333B8" w:rsidRDefault="0024234A" w:rsidP="008768A9">
            <w:pPr>
              <w:pStyle w:val="ConsPlusNormal"/>
              <w:spacing w:line="240" w:lineRule="exact"/>
              <w:ind w:firstLine="5"/>
              <w:jc w:val="center"/>
              <w:rPr>
                <w:color w:val="000000"/>
                <w:szCs w:val="24"/>
              </w:rPr>
            </w:pPr>
            <w:r w:rsidRPr="00F333B8">
              <w:rPr>
                <w:color w:val="000000"/>
                <w:szCs w:val="24"/>
              </w:rPr>
              <w:t>_________________________________</w:t>
            </w:r>
          </w:p>
          <w:p w14:paraId="6CB9254D" w14:textId="77777777" w:rsidR="0024234A" w:rsidRPr="00F333B8" w:rsidRDefault="0024234A" w:rsidP="008768A9">
            <w:pPr>
              <w:pStyle w:val="ConsPlusNormal"/>
              <w:spacing w:line="240" w:lineRule="exact"/>
              <w:ind w:firstLine="5"/>
              <w:jc w:val="center"/>
              <w:rPr>
                <w:color w:val="000000"/>
                <w:szCs w:val="24"/>
              </w:rPr>
            </w:pPr>
            <w:r w:rsidRPr="00F333B8">
              <w:rPr>
                <w:color w:val="000000"/>
                <w:szCs w:val="24"/>
              </w:rPr>
              <w:t>(указывается адрес места нахождения контролируемого лица)</w:t>
            </w:r>
          </w:p>
        </w:tc>
      </w:tr>
    </w:tbl>
    <w:p w14:paraId="3EDB4E19" w14:textId="77777777" w:rsidR="0024234A" w:rsidRPr="00F333B8" w:rsidRDefault="0024234A" w:rsidP="0024234A">
      <w:pPr>
        <w:pStyle w:val="ConsPlusNormal"/>
        <w:ind w:firstLine="0"/>
        <w:jc w:val="center"/>
        <w:rPr>
          <w:szCs w:val="24"/>
        </w:rPr>
      </w:pPr>
    </w:p>
    <w:p w14:paraId="7E4FE0C2" w14:textId="77777777" w:rsidR="0024234A" w:rsidRPr="00F333B8" w:rsidRDefault="0024234A" w:rsidP="0024234A">
      <w:pPr>
        <w:pStyle w:val="ConsPlusNonformat"/>
        <w:jc w:val="center"/>
        <w:rPr>
          <w:rFonts w:ascii="Times New Roman" w:hAnsi="Times New Roman" w:cs="Times New Roman"/>
          <w:sz w:val="24"/>
          <w:szCs w:val="24"/>
        </w:rPr>
      </w:pPr>
      <w:bookmarkStart w:id="12" w:name="Par320"/>
      <w:bookmarkEnd w:id="12"/>
      <w:r w:rsidRPr="00F333B8">
        <w:rPr>
          <w:rFonts w:ascii="Times New Roman" w:hAnsi="Times New Roman" w:cs="Times New Roman"/>
          <w:sz w:val="24"/>
          <w:szCs w:val="24"/>
        </w:rPr>
        <w:t>ПРЕДПИСАНИЕ</w:t>
      </w:r>
    </w:p>
    <w:p w14:paraId="596E5DD9" w14:textId="77777777" w:rsidR="0024234A" w:rsidRPr="00F333B8" w:rsidRDefault="0024234A" w:rsidP="0024234A">
      <w:pPr>
        <w:pStyle w:val="ConsPlusNonformat"/>
        <w:jc w:val="center"/>
        <w:rPr>
          <w:rFonts w:ascii="Times New Roman" w:hAnsi="Times New Roman" w:cs="Times New Roman"/>
          <w:sz w:val="24"/>
          <w:szCs w:val="24"/>
        </w:rPr>
      </w:pPr>
    </w:p>
    <w:p w14:paraId="7A1332E8" w14:textId="77777777" w:rsidR="0024234A" w:rsidRPr="00F333B8" w:rsidRDefault="0024234A" w:rsidP="0024234A">
      <w:pPr>
        <w:pStyle w:val="ConsPlusNonformat"/>
        <w:jc w:val="center"/>
        <w:rPr>
          <w:rFonts w:ascii="Times New Roman" w:hAnsi="Times New Roman" w:cs="Times New Roman"/>
          <w:sz w:val="24"/>
          <w:szCs w:val="24"/>
        </w:rPr>
      </w:pPr>
      <w:r w:rsidRPr="00F333B8">
        <w:rPr>
          <w:rFonts w:ascii="Times New Roman" w:hAnsi="Times New Roman" w:cs="Times New Roman"/>
          <w:sz w:val="24"/>
          <w:szCs w:val="24"/>
        </w:rPr>
        <w:t>_____________________________________________________________________</w:t>
      </w:r>
    </w:p>
    <w:p w14:paraId="4D94EFC2" w14:textId="77777777" w:rsidR="0024234A" w:rsidRPr="00F333B8" w:rsidRDefault="0024234A" w:rsidP="0024234A">
      <w:pPr>
        <w:pStyle w:val="ConsPlusNonformat"/>
        <w:jc w:val="center"/>
        <w:rPr>
          <w:rFonts w:ascii="Times New Roman" w:hAnsi="Times New Roman" w:cs="Times New Roman"/>
          <w:i/>
          <w:sz w:val="24"/>
          <w:szCs w:val="24"/>
        </w:rPr>
      </w:pPr>
      <w:r w:rsidRPr="00F333B8">
        <w:rPr>
          <w:rFonts w:ascii="Times New Roman" w:hAnsi="Times New Roman" w:cs="Times New Roman"/>
          <w:i/>
          <w:sz w:val="24"/>
          <w:szCs w:val="24"/>
        </w:rPr>
        <w:t>(указывается полное наименование контролируемого лица в дательном падеже)</w:t>
      </w:r>
    </w:p>
    <w:p w14:paraId="65BEBA85" w14:textId="77777777" w:rsidR="0024234A" w:rsidRPr="00F333B8" w:rsidRDefault="0024234A" w:rsidP="0024234A">
      <w:pPr>
        <w:pStyle w:val="ConsPlusNonformat"/>
        <w:jc w:val="center"/>
        <w:rPr>
          <w:rFonts w:ascii="Times New Roman" w:hAnsi="Times New Roman" w:cs="Times New Roman"/>
          <w:sz w:val="24"/>
          <w:szCs w:val="24"/>
        </w:rPr>
      </w:pPr>
      <w:r w:rsidRPr="00F333B8">
        <w:rPr>
          <w:rFonts w:ascii="Times New Roman" w:hAnsi="Times New Roman" w:cs="Times New Roman"/>
          <w:sz w:val="24"/>
          <w:szCs w:val="24"/>
        </w:rPr>
        <w:t>об устранении выявленных нарушений обязательных требований</w:t>
      </w:r>
    </w:p>
    <w:p w14:paraId="6106605F" w14:textId="77777777" w:rsidR="0024234A" w:rsidRPr="00F333B8" w:rsidRDefault="0024234A" w:rsidP="0024234A">
      <w:pPr>
        <w:pStyle w:val="ConsPlusNonformat"/>
        <w:jc w:val="center"/>
        <w:rPr>
          <w:rFonts w:ascii="Times New Roman" w:hAnsi="Times New Roman" w:cs="Times New Roman"/>
          <w:sz w:val="24"/>
          <w:szCs w:val="24"/>
        </w:rPr>
      </w:pPr>
    </w:p>
    <w:p w14:paraId="4CAC1778" w14:textId="77777777" w:rsidR="0024234A" w:rsidRPr="00F333B8" w:rsidRDefault="0024234A" w:rsidP="0024234A">
      <w:pPr>
        <w:pStyle w:val="ConsPlusNonformat"/>
        <w:jc w:val="both"/>
        <w:rPr>
          <w:rFonts w:ascii="Times New Roman" w:hAnsi="Times New Roman" w:cs="Times New Roman"/>
          <w:sz w:val="24"/>
          <w:szCs w:val="24"/>
        </w:rPr>
      </w:pPr>
      <w:r w:rsidRPr="00F333B8">
        <w:rPr>
          <w:rFonts w:ascii="Times New Roman" w:hAnsi="Times New Roman" w:cs="Times New Roman"/>
          <w:sz w:val="24"/>
          <w:szCs w:val="24"/>
        </w:rPr>
        <w:t>По результатам _____________________________________________________________,</w:t>
      </w:r>
    </w:p>
    <w:p w14:paraId="010D3336" w14:textId="77777777" w:rsidR="0024234A" w:rsidRPr="00F333B8" w:rsidRDefault="0024234A" w:rsidP="0024234A">
      <w:pPr>
        <w:pStyle w:val="ConsPlusNonformat"/>
        <w:jc w:val="center"/>
        <w:rPr>
          <w:rFonts w:ascii="Times New Roman" w:hAnsi="Times New Roman" w:cs="Times New Roman"/>
          <w:i/>
          <w:sz w:val="24"/>
          <w:szCs w:val="24"/>
        </w:rPr>
      </w:pPr>
      <w:r w:rsidRPr="00F333B8">
        <w:rPr>
          <w:rFonts w:ascii="Times New Roman" w:hAnsi="Times New Roman" w:cs="Times New Roman"/>
          <w:i/>
          <w:sz w:val="24"/>
          <w:szCs w:val="24"/>
        </w:rPr>
        <w:t xml:space="preserve">(указываются вид и форма контрольного мероприятия в соответствии </w:t>
      </w:r>
    </w:p>
    <w:p w14:paraId="72723F35" w14:textId="77777777" w:rsidR="0024234A" w:rsidRPr="00F333B8" w:rsidRDefault="0024234A" w:rsidP="0024234A">
      <w:pPr>
        <w:pStyle w:val="ConsPlusNonformat"/>
        <w:jc w:val="center"/>
        <w:rPr>
          <w:rFonts w:ascii="Times New Roman" w:hAnsi="Times New Roman" w:cs="Times New Roman"/>
          <w:i/>
          <w:sz w:val="24"/>
          <w:szCs w:val="24"/>
        </w:rPr>
      </w:pPr>
      <w:r w:rsidRPr="00F333B8">
        <w:rPr>
          <w:rFonts w:ascii="Times New Roman" w:hAnsi="Times New Roman" w:cs="Times New Roman"/>
          <w:i/>
          <w:sz w:val="24"/>
          <w:szCs w:val="24"/>
        </w:rPr>
        <w:t>с решением Контрольного органа)</w:t>
      </w:r>
    </w:p>
    <w:p w14:paraId="23EFD4FC" w14:textId="77777777" w:rsidR="0024234A" w:rsidRPr="00F333B8" w:rsidRDefault="0024234A" w:rsidP="0024234A">
      <w:pPr>
        <w:pStyle w:val="ConsPlusNonformat"/>
        <w:jc w:val="both"/>
        <w:rPr>
          <w:rFonts w:ascii="Times New Roman" w:hAnsi="Times New Roman" w:cs="Times New Roman"/>
          <w:sz w:val="24"/>
          <w:szCs w:val="24"/>
        </w:rPr>
      </w:pPr>
      <w:r w:rsidRPr="00F333B8">
        <w:rPr>
          <w:rFonts w:ascii="Times New Roman" w:hAnsi="Times New Roman" w:cs="Times New Roman"/>
          <w:sz w:val="24"/>
          <w:szCs w:val="24"/>
        </w:rPr>
        <w:t>проведенной _______________________________________________________________</w:t>
      </w:r>
    </w:p>
    <w:p w14:paraId="42CA88CF" w14:textId="77777777" w:rsidR="0024234A" w:rsidRPr="00F333B8" w:rsidRDefault="0024234A" w:rsidP="0024234A">
      <w:pPr>
        <w:pStyle w:val="ConsPlusNonformat"/>
        <w:jc w:val="both"/>
        <w:rPr>
          <w:rFonts w:ascii="Times New Roman" w:hAnsi="Times New Roman" w:cs="Times New Roman"/>
          <w:i/>
          <w:sz w:val="24"/>
          <w:szCs w:val="24"/>
        </w:rPr>
      </w:pPr>
      <w:r w:rsidRPr="00F333B8">
        <w:rPr>
          <w:rFonts w:ascii="Times New Roman" w:hAnsi="Times New Roman" w:cs="Times New Roman"/>
          <w:sz w:val="24"/>
          <w:szCs w:val="24"/>
        </w:rPr>
        <w:t xml:space="preserve">                                  </w:t>
      </w:r>
      <w:r w:rsidRPr="00F333B8">
        <w:rPr>
          <w:rFonts w:ascii="Times New Roman" w:hAnsi="Times New Roman" w:cs="Times New Roman"/>
          <w:i/>
          <w:sz w:val="24"/>
          <w:szCs w:val="24"/>
        </w:rPr>
        <w:t>(указывается полное наименование контрольного органа)</w:t>
      </w:r>
    </w:p>
    <w:p w14:paraId="6EEF4F0E" w14:textId="77777777" w:rsidR="0024234A" w:rsidRPr="00F333B8" w:rsidRDefault="0024234A" w:rsidP="0024234A">
      <w:pPr>
        <w:pStyle w:val="ConsPlusNonformat"/>
        <w:jc w:val="both"/>
        <w:rPr>
          <w:rFonts w:ascii="Times New Roman" w:hAnsi="Times New Roman" w:cs="Times New Roman"/>
          <w:sz w:val="24"/>
          <w:szCs w:val="24"/>
        </w:rPr>
      </w:pPr>
      <w:r w:rsidRPr="00F333B8">
        <w:rPr>
          <w:rFonts w:ascii="Times New Roman" w:hAnsi="Times New Roman" w:cs="Times New Roman"/>
          <w:sz w:val="24"/>
          <w:szCs w:val="24"/>
        </w:rPr>
        <w:t>в отношении _______________________________________________________________</w:t>
      </w:r>
    </w:p>
    <w:p w14:paraId="6DB8AE77" w14:textId="77777777" w:rsidR="0024234A" w:rsidRPr="00F333B8" w:rsidRDefault="0024234A" w:rsidP="0024234A">
      <w:pPr>
        <w:pStyle w:val="ConsPlusNonformat"/>
        <w:jc w:val="both"/>
        <w:rPr>
          <w:rFonts w:ascii="Times New Roman" w:hAnsi="Times New Roman" w:cs="Times New Roman"/>
          <w:i/>
          <w:sz w:val="24"/>
          <w:szCs w:val="24"/>
        </w:rPr>
      </w:pPr>
      <w:r w:rsidRPr="00F333B8">
        <w:rPr>
          <w:rFonts w:ascii="Times New Roman" w:hAnsi="Times New Roman" w:cs="Times New Roman"/>
          <w:sz w:val="24"/>
          <w:szCs w:val="24"/>
        </w:rPr>
        <w:t xml:space="preserve">                                </w:t>
      </w:r>
      <w:r w:rsidRPr="00F333B8">
        <w:rPr>
          <w:rFonts w:ascii="Times New Roman" w:hAnsi="Times New Roman" w:cs="Times New Roman"/>
          <w:i/>
          <w:sz w:val="24"/>
          <w:szCs w:val="24"/>
        </w:rPr>
        <w:t>(указывается полное наименование контролируемого лица)</w:t>
      </w:r>
    </w:p>
    <w:p w14:paraId="6109F819" w14:textId="77777777" w:rsidR="0024234A" w:rsidRPr="00F333B8" w:rsidRDefault="0024234A" w:rsidP="0024234A">
      <w:pPr>
        <w:pStyle w:val="ConsPlusNonformat"/>
        <w:jc w:val="both"/>
        <w:rPr>
          <w:rFonts w:ascii="Times New Roman" w:hAnsi="Times New Roman" w:cs="Times New Roman"/>
          <w:sz w:val="24"/>
          <w:szCs w:val="24"/>
        </w:rPr>
      </w:pPr>
      <w:r w:rsidRPr="00F333B8">
        <w:rPr>
          <w:rFonts w:ascii="Times New Roman" w:hAnsi="Times New Roman" w:cs="Times New Roman"/>
          <w:sz w:val="24"/>
          <w:szCs w:val="24"/>
        </w:rPr>
        <w:t>в период с «__» _________________ 20__ г. по «__» _________________ 20__ г.</w:t>
      </w:r>
    </w:p>
    <w:p w14:paraId="567FD470" w14:textId="77777777" w:rsidR="0024234A" w:rsidRPr="00F333B8" w:rsidRDefault="0024234A" w:rsidP="0024234A">
      <w:pPr>
        <w:pStyle w:val="ConsPlusNonformat"/>
        <w:jc w:val="both"/>
        <w:rPr>
          <w:rFonts w:ascii="Times New Roman" w:hAnsi="Times New Roman" w:cs="Times New Roman"/>
          <w:sz w:val="24"/>
          <w:szCs w:val="24"/>
        </w:rPr>
      </w:pPr>
    </w:p>
    <w:p w14:paraId="0105A21C" w14:textId="77777777" w:rsidR="0024234A" w:rsidRPr="00F333B8" w:rsidRDefault="0024234A" w:rsidP="0024234A">
      <w:pPr>
        <w:pStyle w:val="ConsPlusNonformat"/>
        <w:jc w:val="both"/>
        <w:rPr>
          <w:rFonts w:ascii="Times New Roman" w:hAnsi="Times New Roman" w:cs="Times New Roman"/>
          <w:sz w:val="24"/>
          <w:szCs w:val="24"/>
        </w:rPr>
      </w:pPr>
      <w:r w:rsidRPr="00F333B8">
        <w:rPr>
          <w:rFonts w:ascii="Times New Roman" w:hAnsi="Times New Roman" w:cs="Times New Roman"/>
          <w:sz w:val="24"/>
          <w:szCs w:val="24"/>
        </w:rPr>
        <w:t>на основании ______________________________________________________________</w:t>
      </w:r>
    </w:p>
    <w:p w14:paraId="5028C258" w14:textId="77777777" w:rsidR="0024234A" w:rsidRPr="00F333B8" w:rsidRDefault="0024234A" w:rsidP="0024234A">
      <w:pPr>
        <w:pStyle w:val="ConsPlusNonformat"/>
        <w:jc w:val="center"/>
        <w:rPr>
          <w:rFonts w:ascii="Times New Roman" w:hAnsi="Times New Roman" w:cs="Times New Roman"/>
          <w:i/>
          <w:sz w:val="24"/>
          <w:szCs w:val="24"/>
        </w:rPr>
      </w:pPr>
      <w:r w:rsidRPr="00F333B8">
        <w:rPr>
          <w:rFonts w:ascii="Times New Roman" w:hAnsi="Times New Roman" w:cs="Times New Roman"/>
          <w:i/>
          <w:sz w:val="24"/>
          <w:szCs w:val="24"/>
        </w:rPr>
        <w:t>(указываются наименование и реквизиты акта Контрольного органа о проведении контрольного мероприятия)</w:t>
      </w:r>
    </w:p>
    <w:p w14:paraId="46B49052" w14:textId="77777777" w:rsidR="0024234A" w:rsidRPr="00F333B8" w:rsidRDefault="0024234A" w:rsidP="0024234A">
      <w:pPr>
        <w:pStyle w:val="ConsPlusNonformat"/>
        <w:jc w:val="both"/>
        <w:rPr>
          <w:rFonts w:ascii="Times New Roman" w:hAnsi="Times New Roman" w:cs="Times New Roman"/>
          <w:sz w:val="24"/>
          <w:szCs w:val="24"/>
        </w:rPr>
      </w:pPr>
    </w:p>
    <w:p w14:paraId="181183BE" w14:textId="77777777" w:rsidR="0024234A" w:rsidRPr="00F333B8" w:rsidRDefault="0024234A" w:rsidP="0024234A">
      <w:pPr>
        <w:pStyle w:val="ConsPlusNonformat"/>
        <w:jc w:val="both"/>
        <w:rPr>
          <w:rFonts w:ascii="Times New Roman" w:hAnsi="Times New Roman" w:cs="Times New Roman"/>
          <w:sz w:val="24"/>
          <w:szCs w:val="24"/>
        </w:rPr>
      </w:pPr>
      <w:r w:rsidRPr="00F333B8">
        <w:rPr>
          <w:rFonts w:ascii="Times New Roman" w:hAnsi="Times New Roman" w:cs="Times New Roman"/>
          <w:sz w:val="24"/>
          <w:szCs w:val="24"/>
        </w:rPr>
        <w:t>выявлены нарушения обязательных требований ________________ законодательства:</w:t>
      </w:r>
    </w:p>
    <w:p w14:paraId="72F7BD5A" w14:textId="77777777" w:rsidR="0024234A" w:rsidRPr="00F333B8" w:rsidRDefault="0024234A" w:rsidP="0024234A">
      <w:pPr>
        <w:pStyle w:val="ConsPlusNonformat"/>
        <w:jc w:val="center"/>
        <w:rPr>
          <w:rFonts w:ascii="Times New Roman" w:hAnsi="Times New Roman" w:cs="Times New Roman"/>
          <w:i/>
          <w:sz w:val="24"/>
          <w:szCs w:val="24"/>
        </w:rPr>
      </w:pPr>
      <w:r w:rsidRPr="00F333B8">
        <w:rPr>
          <w:rFonts w:ascii="Times New Roman" w:hAnsi="Times New Roman" w:cs="Times New Roman"/>
          <w:i/>
          <w:sz w:val="24"/>
          <w:szCs w:val="24"/>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14:paraId="252821C7" w14:textId="77777777" w:rsidR="0024234A" w:rsidRPr="00F333B8" w:rsidRDefault="0024234A" w:rsidP="0024234A">
      <w:pPr>
        <w:pStyle w:val="ConsPlusNonformat"/>
        <w:jc w:val="both"/>
        <w:rPr>
          <w:rFonts w:ascii="Times New Roman" w:hAnsi="Times New Roman" w:cs="Times New Roman"/>
          <w:sz w:val="24"/>
          <w:szCs w:val="24"/>
        </w:rPr>
      </w:pPr>
    </w:p>
    <w:p w14:paraId="0FA4A158" w14:textId="77777777" w:rsidR="0024234A" w:rsidRPr="00F333B8" w:rsidRDefault="0024234A" w:rsidP="0024234A">
      <w:pPr>
        <w:pStyle w:val="ConsPlusNonformat"/>
        <w:jc w:val="both"/>
        <w:rPr>
          <w:rFonts w:ascii="Times New Roman" w:hAnsi="Times New Roman" w:cs="Times New Roman"/>
          <w:sz w:val="24"/>
          <w:szCs w:val="24"/>
        </w:rPr>
      </w:pPr>
      <w:r w:rsidRPr="00F333B8">
        <w:rPr>
          <w:rFonts w:ascii="Times New Roman" w:hAnsi="Times New Roman" w:cs="Times New Roman"/>
          <w:sz w:val="24"/>
          <w:szCs w:val="24"/>
        </w:rPr>
        <w:t>На основании изложенного, в соответст</w:t>
      </w:r>
      <w:r w:rsidRPr="00F333B8">
        <w:rPr>
          <w:rFonts w:ascii="Times New Roman" w:hAnsi="Times New Roman" w:cs="Times New Roman"/>
          <w:color w:val="auto"/>
          <w:sz w:val="24"/>
          <w:szCs w:val="24"/>
        </w:rPr>
        <w:t xml:space="preserve">вии с пунктом 1 части 2 статьи 90 </w:t>
      </w:r>
      <w:r w:rsidRPr="00F333B8">
        <w:rPr>
          <w:rFonts w:ascii="Times New Roman" w:hAnsi="Times New Roman" w:cs="Times New Roman"/>
          <w:sz w:val="24"/>
          <w:szCs w:val="24"/>
        </w:rPr>
        <w:t>Федерального закона от 31 июля 2020 г. № 248-ФЗ «О государственном контроле (надзоре) и муниципальном контроле в Российской Федерации» ___________________________________________________________________________</w:t>
      </w:r>
    </w:p>
    <w:p w14:paraId="39CE5C79" w14:textId="77777777" w:rsidR="0024234A" w:rsidRPr="00F333B8" w:rsidRDefault="0024234A" w:rsidP="0024234A">
      <w:pPr>
        <w:pStyle w:val="ConsPlusNonformat"/>
        <w:jc w:val="both"/>
        <w:rPr>
          <w:rFonts w:ascii="Times New Roman" w:hAnsi="Times New Roman" w:cs="Times New Roman"/>
          <w:i/>
          <w:sz w:val="24"/>
          <w:szCs w:val="24"/>
        </w:rPr>
      </w:pPr>
      <w:r w:rsidRPr="00F333B8">
        <w:rPr>
          <w:rFonts w:ascii="Times New Roman" w:hAnsi="Times New Roman" w:cs="Times New Roman"/>
          <w:i/>
          <w:sz w:val="24"/>
          <w:szCs w:val="24"/>
        </w:rPr>
        <w:t xml:space="preserve">                          (указывается полное наименование Контрольного органа)</w:t>
      </w:r>
    </w:p>
    <w:p w14:paraId="3CBE6DF1" w14:textId="77777777" w:rsidR="0024234A" w:rsidRPr="00F333B8" w:rsidRDefault="0024234A" w:rsidP="0024234A">
      <w:pPr>
        <w:pStyle w:val="ConsPlusNonformat"/>
        <w:jc w:val="both"/>
        <w:rPr>
          <w:rFonts w:ascii="Times New Roman" w:hAnsi="Times New Roman" w:cs="Times New Roman"/>
          <w:sz w:val="24"/>
          <w:szCs w:val="24"/>
        </w:rPr>
      </w:pPr>
    </w:p>
    <w:p w14:paraId="708C842D" w14:textId="77777777" w:rsidR="0024234A" w:rsidRPr="00F333B8" w:rsidRDefault="0024234A" w:rsidP="0024234A">
      <w:pPr>
        <w:pStyle w:val="ConsPlusNonformat"/>
        <w:jc w:val="both"/>
        <w:rPr>
          <w:rFonts w:ascii="Times New Roman" w:hAnsi="Times New Roman" w:cs="Times New Roman"/>
          <w:sz w:val="24"/>
          <w:szCs w:val="24"/>
        </w:rPr>
      </w:pPr>
      <w:r w:rsidRPr="00F333B8">
        <w:rPr>
          <w:rFonts w:ascii="Times New Roman" w:hAnsi="Times New Roman" w:cs="Times New Roman"/>
          <w:sz w:val="24"/>
          <w:szCs w:val="24"/>
        </w:rPr>
        <w:t>предписывает:</w:t>
      </w:r>
    </w:p>
    <w:p w14:paraId="59B79314" w14:textId="77777777" w:rsidR="0024234A" w:rsidRPr="00F333B8" w:rsidRDefault="0024234A" w:rsidP="0024234A">
      <w:pPr>
        <w:pStyle w:val="ConsPlusNonformat"/>
        <w:jc w:val="both"/>
        <w:rPr>
          <w:rFonts w:ascii="Times New Roman" w:hAnsi="Times New Roman" w:cs="Times New Roman"/>
          <w:sz w:val="24"/>
          <w:szCs w:val="24"/>
        </w:rPr>
      </w:pPr>
      <w:r w:rsidRPr="00F333B8">
        <w:rPr>
          <w:rFonts w:ascii="Times New Roman" w:hAnsi="Times New Roman" w:cs="Times New Roman"/>
          <w:sz w:val="24"/>
          <w:szCs w:val="24"/>
        </w:rPr>
        <w:t>1. Устранить выявленные нарушения обязательных требований в срок до</w:t>
      </w:r>
    </w:p>
    <w:p w14:paraId="72925349" w14:textId="77777777" w:rsidR="0024234A" w:rsidRPr="00F333B8" w:rsidRDefault="0024234A" w:rsidP="0024234A">
      <w:pPr>
        <w:pStyle w:val="ConsPlusNonformat"/>
        <w:jc w:val="both"/>
        <w:rPr>
          <w:rFonts w:ascii="Times New Roman" w:hAnsi="Times New Roman" w:cs="Times New Roman"/>
          <w:sz w:val="24"/>
          <w:szCs w:val="24"/>
        </w:rPr>
      </w:pPr>
      <w:r w:rsidRPr="00F333B8">
        <w:rPr>
          <w:rFonts w:ascii="Times New Roman" w:hAnsi="Times New Roman" w:cs="Times New Roman"/>
          <w:sz w:val="24"/>
          <w:szCs w:val="24"/>
        </w:rPr>
        <w:t>«______» ______________ 20_____ г. включительно.</w:t>
      </w:r>
    </w:p>
    <w:p w14:paraId="7291FC5F" w14:textId="77777777" w:rsidR="0024234A" w:rsidRPr="00F333B8" w:rsidRDefault="0024234A" w:rsidP="0024234A">
      <w:pPr>
        <w:pStyle w:val="ConsPlusNonformat"/>
        <w:jc w:val="both"/>
        <w:rPr>
          <w:rFonts w:ascii="Times New Roman" w:hAnsi="Times New Roman" w:cs="Times New Roman"/>
          <w:sz w:val="24"/>
          <w:szCs w:val="24"/>
        </w:rPr>
      </w:pPr>
      <w:r w:rsidRPr="00F333B8">
        <w:rPr>
          <w:rFonts w:ascii="Times New Roman" w:hAnsi="Times New Roman" w:cs="Times New Roman"/>
          <w:sz w:val="24"/>
          <w:szCs w:val="24"/>
        </w:rPr>
        <w:lastRenderedPageBreak/>
        <w:t>2. Уведомить _______________________________________________________________</w:t>
      </w:r>
    </w:p>
    <w:p w14:paraId="658BB53B" w14:textId="77777777" w:rsidR="0024234A" w:rsidRPr="00F333B8" w:rsidRDefault="0024234A" w:rsidP="0024234A">
      <w:pPr>
        <w:pStyle w:val="ConsPlusNonformat"/>
        <w:jc w:val="both"/>
        <w:rPr>
          <w:rFonts w:ascii="Times New Roman" w:hAnsi="Times New Roman" w:cs="Times New Roman"/>
          <w:i/>
          <w:sz w:val="24"/>
          <w:szCs w:val="24"/>
        </w:rPr>
      </w:pPr>
      <w:r w:rsidRPr="00F333B8">
        <w:rPr>
          <w:rFonts w:ascii="Times New Roman" w:hAnsi="Times New Roman" w:cs="Times New Roman"/>
          <w:sz w:val="24"/>
          <w:szCs w:val="24"/>
        </w:rPr>
        <w:t xml:space="preserve">                                   </w:t>
      </w:r>
      <w:r w:rsidRPr="00F333B8">
        <w:rPr>
          <w:rFonts w:ascii="Times New Roman" w:hAnsi="Times New Roman" w:cs="Times New Roman"/>
          <w:i/>
          <w:sz w:val="24"/>
          <w:szCs w:val="24"/>
        </w:rPr>
        <w:t>(указывается полное наименование контрольного органа)</w:t>
      </w:r>
    </w:p>
    <w:p w14:paraId="3BB487DA" w14:textId="77777777" w:rsidR="0024234A" w:rsidRPr="00F333B8" w:rsidRDefault="0024234A" w:rsidP="0024234A">
      <w:pPr>
        <w:pStyle w:val="ConsPlusNonformat"/>
        <w:jc w:val="both"/>
        <w:rPr>
          <w:rFonts w:ascii="Times New Roman" w:hAnsi="Times New Roman" w:cs="Times New Roman"/>
          <w:sz w:val="24"/>
          <w:szCs w:val="24"/>
        </w:rPr>
      </w:pPr>
      <w:r w:rsidRPr="00F333B8">
        <w:rPr>
          <w:rFonts w:ascii="Times New Roman" w:hAnsi="Times New Roman" w:cs="Times New Roman"/>
          <w:sz w:val="24"/>
          <w:szCs w:val="24"/>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14:paraId="17CC93DC" w14:textId="77777777" w:rsidR="0024234A" w:rsidRPr="00F333B8" w:rsidRDefault="0024234A" w:rsidP="0024234A">
      <w:pPr>
        <w:pStyle w:val="ConsPlusNonformat"/>
        <w:jc w:val="both"/>
        <w:rPr>
          <w:rFonts w:ascii="Times New Roman" w:hAnsi="Times New Roman" w:cs="Times New Roman"/>
          <w:sz w:val="24"/>
          <w:szCs w:val="24"/>
        </w:rPr>
      </w:pPr>
      <w:r w:rsidRPr="00F333B8">
        <w:rPr>
          <w:rFonts w:ascii="Times New Roman" w:hAnsi="Times New Roman" w:cs="Times New Roman"/>
          <w:sz w:val="24"/>
          <w:szCs w:val="24"/>
        </w:rPr>
        <w:t>до «__» _______________ 20_____ г. включительно.</w:t>
      </w:r>
    </w:p>
    <w:p w14:paraId="1E511459" w14:textId="77777777" w:rsidR="0024234A" w:rsidRPr="00F333B8" w:rsidRDefault="0024234A" w:rsidP="0024234A">
      <w:pPr>
        <w:pStyle w:val="ConsPlusNonformat"/>
        <w:jc w:val="both"/>
        <w:rPr>
          <w:rFonts w:ascii="Times New Roman" w:hAnsi="Times New Roman" w:cs="Times New Roman"/>
          <w:sz w:val="24"/>
          <w:szCs w:val="24"/>
        </w:rPr>
      </w:pPr>
    </w:p>
    <w:p w14:paraId="2786615E" w14:textId="77777777" w:rsidR="0024234A" w:rsidRPr="00F333B8" w:rsidRDefault="0024234A" w:rsidP="0024234A">
      <w:pPr>
        <w:pStyle w:val="ConsPlusNonformat"/>
        <w:jc w:val="both"/>
        <w:rPr>
          <w:rFonts w:ascii="Times New Roman" w:hAnsi="Times New Roman" w:cs="Times New Roman"/>
          <w:sz w:val="24"/>
          <w:szCs w:val="24"/>
        </w:rPr>
      </w:pPr>
      <w:r w:rsidRPr="00F333B8">
        <w:rPr>
          <w:rFonts w:ascii="Times New Roman" w:hAnsi="Times New Roman" w:cs="Times New Roman"/>
          <w:sz w:val="24"/>
          <w:szCs w:val="24"/>
        </w:rPr>
        <w:t>Неисполнение настоящего предписания в установленный срок влечет ответственность, установленную законодательством Российской Федерации.</w:t>
      </w:r>
    </w:p>
    <w:p w14:paraId="69520E1D" w14:textId="77777777" w:rsidR="0024234A" w:rsidRPr="00F333B8" w:rsidRDefault="0024234A" w:rsidP="0024234A">
      <w:pPr>
        <w:pStyle w:val="ConsPlusNormal"/>
        <w:ind w:firstLine="540"/>
        <w:jc w:val="both"/>
        <w:rPr>
          <w:szCs w:val="24"/>
        </w:rPr>
      </w:pPr>
    </w:p>
    <w:tbl>
      <w:tblPr>
        <w:tblW w:w="0" w:type="auto"/>
        <w:tblCellMar>
          <w:top w:w="102" w:type="dxa"/>
          <w:left w:w="62" w:type="dxa"/>
          <w:bottom w:w="102" w:type="dxa"/>
          <w:right w:w="62" w:type="dxa"/>
        </w:tblCellMar>
        <w:tblLook w:val="04A0" w:firstRow="1" w:lastRow="0" w:firstColumn="1" w:lastColumn="0" w:noHBand="0" w:noVBand="1"/>
      </w:tblPr>
      <w:tblGrid>
        <w:gridCol w:w="3010"/>
        <w:gridCol w:w="3010"/>
        <w:gridCol w:w="3011"/>
      </w:tblGrid>
      <w:tr w:rsidR="0024234A" w:rsidRPr="00F333B8" w14:paraId="57CA3839" w14:textId="77777777" w:rsidTr="008768A9">
        <w:tc>
          <w:tcPr>
            <w:tcW w:w="3010" w:type="dxa"/>
            <w:tcMar>
              <w:top w:w="102" w:type="dxa"/>
              <w:left w:w="62" w:type="dxa"/>
              <w:bottom w:w="102" w:type="dxa"/>
              <w:right w:w="62" w:type="dxa"/>
            </w:tcMar>
          </w:tcPr>
          <w:p w14:paraId="0BF46CDE" w14:textId="77777777" w:rsidR="0024234A" w:rsidRPr="00F333B8" w:rsidRDefault="0024234A" w:rsidP="008768A9">
            <w:pPr>
              <w:pStyle w:val="ConsPlusNormal"/>
              <w:ind w:firstLine="0"/>
              <w:rPr>
                <w:color w:val="000000"/>
                <w:szCs w:val="24"/>
              </w:rPr>
            </w:pPr>
            <w:r w:rsidRPr="00F333B8">
              <w:rPr>
                <w:color w:val="000000"/>
                <w:szCs w:val="24"/>
              </w:rPr>
              <w:t>__________________</w:t>
            </w:r>
          </w:p>
        </w:tc>
        <w:tc>
          <w:tcPr>
            <w:tcW w:w="3010" w:type="dxa"/>
            <w:tcMar>
              <w:top w:w="102" w:type="dxa"/>
              <w:left w:w="62" w:type="dxa"/>
              <w:bottom w:w="102" w:type="dxa"/>
              <w:right w:w="62" w:type="dxa"/>
            </w:tcMar>
          </w:tcPr>
          <w:p w14:paraId="3B013D91" w14:textId="77777777" w:rsidR="0024234A" w:rsidRPr="00F333B8" w:rsidRDefault="0024234A" w:rsidP="008768A9">
            <w:pPr>
              <w:pStyle w:val="ConsPlusNormal"/>
              <w:ind w:firstLine="0"/>
              <w:rPr>
                <w:color w:val="000000"/>
                <w:szCs w:val="24"/>
              </w:rPr>
            </w:pPr>
            <w:r w:rsidRPr="00F333B8">
              <w:rPr>
                <w:color w:val="000000"/>
                <w:szCs w:val="24"/>
              </w:rPr>
              <w:t>_______________________</w:t>
            </w:r>
          </w:p>
        </w:tc>
        <w:tc>
          <w:tcPr>
            <w:tcW w:w="3011" w:type="dxa"/>
            <w:tcMar>
              <w:top w:w="102" w:type="dxa"/>
              <w:left w:w="62" w:type="dxa"/>
              <w:bottom w:w="102" w:type="dxa"/>
              <w:right w:w="62" w:type="dxa"/>
            </w:tcMar>
          </w:tcPr>
          <w:p w14:paraId="39A3B101" w14:textId="77777777" w:rsidR="0024234A" w:rsidRPr="00F333B8" w:rsidRDefault="0024234A" w:rsidP="008768A9">
            <w:pPr>
              <w:pStyle w:val="ConsPlusNormal"/>
              <w:jc w:val="center"/>
              <w:rPr>
                <w:color w:val="000000"/>
                <w:szCs w:val="24"/>
              </w:rPr>
            </w:pPr>
            <w:r w:rsidRPr="00F333B8">
              <w:rPr>
                <w:color w:val="000000"/>
                <w:szCs w:val="24"/>
              </w:rPr>
              <w:t>__________________</w:t>
            </w:r>
          </w:p>
        </w:tc>
      </w:tr>
      <w:tr w:rsidR="0024234A" w:rsidRPr="00F333B8" w14:paraId="1221B2D6" w14:textId="77777777" w:rsidTr="008768A9">
        <w:tc>
          <w:tcPr>
            <w:tcW w:w="3010" w:type="dxa"/>
            <w:tcMar>
              <w:top w:w="102" w:type="dxa"/>
              <w:left w:w="62" w:type="dxa"/>
              <w:bottom w:w="102" w:type="dxa"/>
              <w:right w:w="62" w:type="dxa"/>
            </w:tcMar>
          </w:tcPr>
          <w:p w14:paraId="03DBB9C7" w14:textId="77777777" w:rsidR="0024234A" w:rsidRPr="00F333B8" w:rsidRDefault="0024234A" w:rsidP="008768A9">
            <w:pPr>
              <w:pStyle w:val="ConsPlusNormal"/>
              <w:ind w:firstLine="0"/>
              <w:rPr>
                <w:color w:val="000000"/>
                <w:szCs w:val="24"/>
                <w:vertAlign w:val="superscript"/>
              </w:rPr>
            </w:pPr>
            <w:r w:rsidRPr="00F333B8">
              <w:rPr>
                <w:color w:val="000000"/>
                <w:szCs w:val="24"/>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14:paraId="1F72BD52" w14:textId="77777777" w:rsidR="0024234A" w:rsidRPr="00F333B8" w:rsidRDefault="0024234A" w:rsidP="008768A9">
            <w:pPr>
              <w:pStyle w:val="ConsPlusNormal"/>
              <w:ind w:firstLine="0"/>
              <w:jc w:val="center"/>
              <w:rPr>
                <w:color w:val="000000"/>
                <w:szCs w:val="24"/>
                <w:vertAlign w:val="superscript"/>
              </w:rPr>
            </w:pPr>
            <w:r w:rsidRPr="00F333B8">
              <w:rPr>
                <w:color w:val="000000"/>
                <w:szCs w:val="24"/>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14:paraId="0FD5A4D8" w14:textId="77777777" w:rsidR="0024234A" w:rsidRPr="00F333B8" w:rsidRDefault="0024234A" w:rsidP="008768A9">
            <w:pPr>
              <w:pStyle w:val="ConsPlusNormal"/>
              <w:ind w:firstLine="0"/>
              <w:jc w:val="center"/>
              <w:rPr>
                <w:color w:val="000000"/>
                <w:szCs w:val="24"/>
                <w:vertAlign w:val="superscript"/>
              </w:rPr>
            </w:pPr>
            <w:r w:rsidRPr="00F333B8">
              <w:rPr>
                <w:color w:val="000000"/>
                <w:szCs w:val="24"/>
                <w:vertAlign w:val="superscript"/>
              </w:rPr>
              <w:t>(фамилия, имя, отчество (при наличии) должностного лица, уполномоченного на проведение контрольных мероприятий)</w:t>
            </w:r>
          </w:p>
        </w:tc>
      </w:tr>
    </w:tbl>
    <w:p w14:paraId="31D67058" w14:textId="77777777" w:rsidR="0024234A" w:rsidRPr="00F333B8" w:rsidRDefault="0024234A" w:rsidP="0024234A">
      <w:pPr>
        <w:widowControl/>
        <w:spacing w:after="200" w:line="276" w:lineRule="auto"/>
        <w:rPr>
          <w:rFonts w:ascii="Times New Roman" w:hAnsi="Times New Roman"/>
          <w:color w:val="4F81BD"/>
          <w:sz w:val="24"/>
          <w:szCs w:val="24"/>
        </w:rPr>
      </w:pPr>
    </w:p>
    <w:p w14:paraId="0AA0A714" w14:textId="77777777" w:rsidR="0024234A" w:rsidRPr="00F333B8" w:rsidRDefault="0024234A" w:rsidP="0024234A">
      <w:pPr>
        <w:pStyle w:val="a8"/>
        <w:widowControl/>
        <w:tabs>
          <w:tab w:val="left" w:pos="1134"/>
        </w:tabs>
        <w:ind w:left="0"/>
        <w:jc w:val="center"/>
        <w:rPr>
          <w:rFonts w:ascii="Times New Roman" w:hAnsi="Times New Roman"/>
          <w:b/>
          <w:sz w:val="24"/>
          <w:szCs w:val="24"/>
          <w:lang w:val="ru-RU"/>
        </w:rPr>
      </w:pPr>
    </w:p>
    <w:p w14:paraId="50366C34" w14:textId="77777777" w:rsidR="0024234A" w:rsidRPr="00F333B8" w:rsidRDefault="0024234A" w:rsidP="0024234A">
      <w:pPr>
        <w:pStyle w:val="a8"/>
        <w:widowControl/>
        <w:tabs>
          <w:tab w:val="left" w:pos="1134"/>
        </w:tabs>
        <w:ind w:left="0"/>
        <w:jc w:val="center"/>
        <w:rPr>
          <w:rFonts w:ascii="Times New Roman" w:hAnsi="Times New Roman"/>
          <w:b/>
          <w:sz w:val="24"/>
          <w:szCs w:val="24"/>
          <w:lang w:val="ru-RU"/>
        </w:rPr>
      </w:pPr>
    </w:p>
    <w:p w14:paraId="52E1DABC" w14:textId="77777777" w:rsidR="0024234A" w:rsidRPr="00F333B8" w:rsidRDefault="0024234A" w:rsidP="0024234A">
      <w:pPr>
        <w:pStyle w:val="a8"/>
        <w:widowControl/>
        <w:tabs>
          <w:tab w:val="left" w:pos="1134"/>
        </w:tabs>
        <w:ind w:left="0"/>
        <w:jc w:val="center"/>
        <w:rPr>
          <w:rFonts w:ascii="Times New Roman" w:hAnsi="Times New Roman"/>
          <w:b/>
          <w:sz w:val="24"/>
          <w:szCs w:val="24"/>
          <w:lang w:val="ru-RU"/>
        </w:rPr>
      </w:pPr>
    </w:p>
    <w:p w14:paraId="3D9141F4" w14:textId="77777777" w:rsidR="0024234A" w:rsidRPr="00F333B8" w:rsidRDefault="0024234A" w:rsidP="0024234A">
      <w:pPr>
        <w:pStyle w:val="a8"/>
        <w:widowControl/>
        <w:tabs>
          <w:tab w:val="left" w:pos="1134"/>
        </w:tabs>
        <w:ind w:left="0"/>
        <w:jc w:val="center"/>
        <w:rPr>
          <w:rFonts w:ascii="Times New Roman" w:hAnsi="Times New Roman"/>
          <w:b/>
          <w:sz w:val="24"/>
          <w:szCs w:val="24"/>
          <w:lang w:val="ru-RU"/>
        </w:rPr>
      </w:pPr>
    </w:p>
    <w:p w14:paraId="089BF773" w14:textId="77777777" w:rsidR="0024234A" w:rsidRPr="00F333B8" w:rsidRDefault="0024234A" w:rsidP="0024234A">
      <w:pPr>
        <w:pStyle w:val="a8"/>
        <w:widowControl/>
        <w:tabs>
          <w:tab w:val="left" w:pos="1134"/>
        </w:tabs>
        <w:ind w:left="0"/>
        <w:jc w:val="center"/>
        <w:rPr>
          <w:rFonts w:ascii="Times New Roman" w:hAnsi="Times New Roman"/>
          <w:b/>
          <w:sz w:val="24"/>
          <w:szCs w:val="24"/>
          <w:lang w:val="ru-RU"/>
        </w:rPr>
      </w:pPr>
    </w:p>
    <w:p w14:paraId="6270A708" w14:textId="77777777" w:rsidR="0024234A" w:rsidRPr="00F333B8" w:rsidRDefault="0024234A" w:rsidP="0024234A">
      <w:pPr>
        <w:pStyle w:val="a8"/>
        <w:widowControl/>
        <w:tabs>
          <w:tab w:val="left" w:pos="1134"/>
        </w:tabs>
        <w:ind w:left="0"/>
        <w:jc w:val="center"/>
        <w:rPr>
          <w:rFonts w:ascii="Times New Roman" w:hAnsi="Times New Roman"/>
          <w:b/>
          <w:sz w:val="24"/>
          <w:szCs w:val="24"/>
          <w:lang w:val="ru-RU"/>
        </w:rPr>
      </w:pPr>
    </w:p>
    <w:p w14:paraId="16C4B6D9" w14:textId="77777777" w:rsidR="0024234A" w:rsidRPr="00F333B8" w:rsidRDefault="0024234A" w:rsidP="0024234A">
      <w:pPr>
        <w:pStyle w:val="a8"/>
        <w:widowControl/>
        <w:tabs>
          <w:tab w:val="left" w:pos="1134"/>
        </w:tabs>
        <w:ind w:left="0"/>
        <w:jc w:val="center"/>
        <w:rPr>
          <w:rFonts w:ascii="Times New Roman" w:hAnsi="Times New Roman"/>
          <w:b/>
          <w:sz w:val="24"/>
          <w:szCs w:val="24"/>
          <w:lang w:val="ru-RU"/>
        </w:rPr>
      </w:pPr>
    </w:p>
    <w:p w14:paraId="13A76D9D" w14:textId="77777777" w:rsidR="0024234A" w:rsidRPr="00F333B8" w:rsidRDefault="0024234A" w:rsidP="0024234A">
      <w:pPr>
        <w:pStyle w:val="a8"/>
        <w:widowControl/>
        <w:tabs>
          <w:tab w:val="left" w:pos="1134"/>
        </w:tabs>
        <w:ind w:left="0"/>
        <w:jc w:val="center"/>
        <w:rPr>
          <w:rFonts w:ascii="Times New Roman" w:hAnsi="Times New Roman"/>
          <w:b/>
          <w:sz w:val="24"/>
          <w:szCs w:val="24"/>
          <w:lang w:val="ru-RU"/>
        </w:rPr>
      </w:pPr>
    </w:p>
    <w:p w14:paraId="1924DE27" w14:textId="77777777" w:rsidR="0024234A" w:rsidRPr="00F333B8" w:rsidRDefault="0024234A" w:rsidP="0024234A">
      <w:pPr>
        <w:pStyle w:val="a8"/>
        <w:widowControl/>
        <w:tabs>
          <w:tab w:val="left" w:pos="1134"/>
        </w:tabs>
        <w:ind w:left="0"/>
        <w:jc w:val="center"/>
        <w:rPr>
          <w:rFonts w:ascii="Times New Roman" w:hAnsi="Times New Roman"/>
          <w:b/>
          <w:sz w:val="24"/>
          <w:szCs w:val="24"/>
          <w:lang w:val="ru-RU"/>
        </w:rPr>
      </w:pPr>
    </w:p>
    <w:p w14:paraId="366B47E6" w14:textId="77777777" w:rsidR="0024234A" w:rsidRPr="00F333B8" w:rsidRDefault="0024234A" w:rsidP="0024234A">
      <w:pPr>
        <w:pStyle w:val="a8"/>
        <w:widowControl/>
        <w:tabs>
          <w:tab w:val="left" w:pos="1134"/>
        </w:tabs>
        <w:ind w:left="0"/>
        <w:jc w:val="center"/>
        <w:rPr>
          <w:rFonts w:ascii="Times New Roman" w:hAnsi="Times New Roman"/>
          <w:b/>
          <w:sz w:val="24"/>
          <w:szCs w:val="24"/>
          <w:lang w:val="ru-RU"/>
        </w:rPr>
      </w:pPr>
    </w:p>
    <w:p w14:paraId="4CB21234" w14:textId="77777777" w:rsidR="0024234A" w:rsidRPr="00F333B8" w:rsidRDefault="0024234A" w:rsidP="0024234A">
      <w:pPr>
        <w:pStyle w:val="a8"/>
        <w:widowControl/>
        <w:tabs>
          <w:tab w:val="left" w:pos="1134"/>
        </w:tabs>
        <w:ind w:left="0"/>
        <w:jc w:val="center"/>
        <w:rPr>
          <w:rFonts w:ascii="Times New Roman" w:hAnsi="Times New Roman"/>
          <w:b/>
          <w:sz w:val="24"/>
          <w:szCs w:val="24"/>
          <w:lang w:val="ru-RU"/>
        </w:rPr>
      </w:pPr>
    </w:p>
    <w:p w14:paraId="667131F3" w14:textId="77777777" w:rsidR="0024234A" w:rsidRPr="00F333B8" w:rsidRDefault="0024234A" w:rsidP="0024234A">
      <w:pPr>
        <w:pStyle w:val="a8"/>
        <w:widowControl/>
        <w:tabs>
          <w:tab w:val="left" w:pos="1134"/>
        </w:tabs>
        <w:ind w:left="0"/>
        <w:jc w:val="center"/>
        <w:rPr>
          <w:rFonts w:ascii="Times New Roman" w:hAnsi="Times New Roman"/>
          <w:b/>
          <w:sz w:val="24"/>
          <w:szCs w:val="24"/>
          <w:lang w:val="ru-RU"/>
        </w:rPr>
      </w:pPr>
    </w:p>
    <w:p w14:paraId="1F96280C" w14:textId="77777777" w:rsidR="0024234A" w:rsidRPr="00F333B8" w:rsidRDefault="0024234A" w:rsidP="0024234A">
      <w:pPr>
        <w:pStyle w:val="a8"/>
        <w:widowControl/>
        <w:tabs>
          <w:tab w:val="left" w:pos="1134"/>
        </w:tabs>
        <w:ind w:left="0"/>
        <w:jc w:val="center"/>
        <w:rPr>
          <w:rFonts w:ascii="Times New Roman" w:hAnsi="Times New Roman"/>
          <w:b/>
          <w:sz w:val="24"/>
          <w:szCs w:val="24"/>
          <w:lang w:val="ru-RU"/>
        </w:rPr>
      </w:pPr>
    </w:p>
    <w:p w14:paraId="5E8B15FF" w14:textId="77777777" w:rsidR="0024234A" w:rsidRPr="00F333B8" w:rsidRDefault="0024234A" w:rsidP="0024234A">
      <w:pPr>
        <w:pStyle w:val="a8"/>
        <w:widowControl/>
        <w:tabs>
          <w:tab w:val="left" w:pos="1134"/>
        </w:tabs>
        <w:ind w:left="0"/>
        <w:jc w:val="center"/>
        <w:rPr>
          <w:rFonts w:ascii="Times New Roman" w:hAnsi="Times New Roman"/>
          <w:b/>
          <w:sz w:val="24"/>
          <w:szCs w:val="24"/>
          <w:lang w:val="ru-RU"/>
        </w:rPr>
      </w:pPr>
    </w:p>
    <w:p w14:paraId="18D7B5F9" w14:textId="77777777" w:rsidR="0024234A" w:rsidRPr="00F333B8" w:rsidRDefault="0024234A" w:rsidP="0024234A">
      <w:pPr>
        <w:pStyle w:val="a8"/>
        <w:widowControl/>
        <w:tabs>
          <w:tab w:val="left" w:pos="1134"/>
        </w:tabs>
        <w:ind w:left="0"/>
        <w:jc w:val="center"/>
        <w:rPr>
          <w:rFonts w:ascii="Times New Roman" w:hAnsi="Times New Roman"/>
          <w:b/>
          <w:sz w:val="24"/>
          <w:szCs w:val="24"/>
          <w:lang w:val="ru-RU"/>
        </w:rPr>
      </w:pPr>
    </w:p>
    <w:p w14:paraId="266CDF3C" w14:textId="77777777" w:rsidR="0024234A" w:rsidRPr="00F333B8" w:rsidRDefault="0024234A" w:rsidP="0024234A">
      <w:pPr>
        <w:pStyle w:val="a8"/>
        <w:widowControl/>
        <w:tabs>
          <w:tab w:val="left" w:pos="1134"/>
        </w:tabs>
        <w:ind w:left="0"/>
        <w:jc w:val="center"/>
        <w:rPr>
          <w:rFonts w:ascii="Times New Roman" w:hAnsi="Times New Roman"/>
          <w:b/>
          <w:sz w:val="24"/>
          <w:szCs w:val="24"/>
          <w:lang w:val="ru-RU"/>
        </w:rPr>
      </w:pPr>
    </w:p>
    <w:p w14:paraId="39BCC91A" w14:textId="77777777" w:rsidR="0024234A" w:rsidRPr="00F333B8" w:rsidRDefault="0024234A" w:rsidP="0024234A">
      <w:pPr>
        <w:pStyle w:val="a8"/>
        <w:widowControl/>
        <w:tabs>
          <w:tab w:val="left" w:pos="1134"/>
        </w:tabs>
        <w:ind w:left="0"/>
        <w:jc w:val="center"/>
        <w:rPr>
          <w:rFonts w:ascii="Times New Roman" w:hAnsi="Times New Roman"/>
          <w:b/>
          <w:sz w:val="24"/>
          <w:szCs w:val="24"/>
          <w:lang w:val="ru-RU"/>
        </w:rPr>
      </w:pPr>
    </w:p>
    <w:p w14:paraId="1A7BCF27" w14:textId="77777777" w:rsidR="0024234A" w:rsidRPr="00F333B8" w:rsidRDefault="0024234A" w:rsidP="0024234A">
      <w:pPr>
        <w:pStyle w:val="a8"/>
        <w:widowControl/>
        <w:tabs>
          <w:tab w:val="left" w:pos="1134"/>
        </w:tabs>
        <w:ind w:left="0"/>
        <w:jc w:val="center"/>
        <w:rPr>
          <w:rFonts w:ascii="Times New Roman" w:hAnsi="Times New Roman"/>
          <w:b/>
          <w:sz w:val="24"/>
          <w:szCs w:val="24"/>
          <w:lang w:val="ru-RU"/>
        </w:rPr>
      </w:pPr>
    </w:p>
    <w:p w14:paraId="1AC6C371" w14:textId="77777777" w:rsidR="0024234A" w:rsidRPr="00F333B8" w:rsidRDefault="0024234A" w:rsidP="0024234A">
      <w:pPr>
        <w:pStyle w:val="a8"/>
        <w:widowControl/>
        <w:tabs>
          <w:tab w:val="left" w:pos="1134"/>
        </w:tabs>
        <w:ind w:left="0"/>
        <w:jc w:val="center"/>
        <w:rPr>
          <w:rFonts w:ascii="Times New Roman" w:hAnsi="Times New Roman"/>
          <w:b/>
          <w:sz w:val="24"/>
          <w:szCs w:val="24"/>
          <w:lang w:val="ru-RU"/>
        </w:rPr>
      </w:pPr>
    </w:p>
    <w:p w14:paraId="56448956" w14:textId="77777777" w:rsidR="0024234A" w:rsidRPr="00F333B8" w:rsidRDefault="0024234A" w:rsidP="0024234A">
      <w:pPr>
        <w:pStyle w:val="a8"/>
        <w:widowControl/>
        <w:tabs>
          <w:tab w:val="left" w:pos="1134"/>
        </w:tabs>
        <w:ind w:left="0"/>
        <w:jc w:val="center"/>
        <w:rPr>
          <w:rFonts w:ascii="Times New Roman" w:hAnsi="Times New Roman"/>
          <w:b/>
          <w:sz w:val="24"/>
          <w:szCs w:val="24"/>
          <w:lang w:val="ru-RU"/>
        </w:rPr>
      </w:pPr>
    </w:p>
    <w:p w14:paraId="1E55866E" w14:textId="77777777" w:rsidR="0024234A" w:rsidRPr="00F333B8" w:rsidRDefault="0024234A" w:rsidP="0024234A">
      <w:pPr>
        <w:pStyle w:val="a8"/>
        <w:widowControl/>
        <w:tabs>
          <w:tab w:val="left" w:pos="1134"/>
        </w:tabs>
        <w:ind w:left="0"/>
        <w:jc w:val="center"/>
        <w:rPr>
          <w:rFonts w:ascii="Times New Roman" w:hAnsi="Times New Roman"/>
          <w:b/>
          <w:sz w:val="24"/>
          <w:szCs w:val="24"/>
          <w:lang w:val="ru-RU"/>
        </w:rPr>
      </w:pPr>
    </w:p>
    <w:p w14:paraId="5212E9CD" w14:textId="77777777" w:rsidR="0024234A" w:rsidRPr="00F333B8" w:rsidRDefault="0024234A" w:rsidP="0024234A">
      <w:pPr>
        <w:pStyle w:val="a8"/>
        <w:widowControl/>
        <w:tabs>
          <w:tab w:val="left" w:pos="1134"/>
        </w:tabs>
        <w:ind w:left="0"/>
        <w:jc w:val="center"/>
        <w:rPr>
          <w:rFonts w:ascii="Times New Roman" w:hAnsi="Times New Roman"/>
          <w:b/>
          <w:sz w:val="24"/>
          <w:szCs w:val="24"/>
          <w:lang w:val="ru-RU"/>
        </w:rPr>
      </w:pPr>
    </w:p>
    <w:p w14:paraId="3AA02E05" w14:textId="77777777" w:rsidR="0024234A" w:rsidRPr="00F333B8" w:rsidRDefault="0024234A" w:rsidP="0024234A">
      <w:pPr>
        <w:pStyle w:val="a8"/>
        <w:widowControl/>
        <w:tabs>
          <w:tab w:val="left" w:pos="1134"/>
        </w:tabs>
        <w:ind w:left="0"/>
        <w:jc w:val="center"/>
        <w:rPr>
          <w:rFonts w:ascii="Times New Roman" w:hAnsi="Times New Roman"/>
          <w:b/>
          <w:sz w:val="24"/>
          <w:szCs w:val="24"/>
          <w:lang w:val="ru-RU"/>
        </w:rPr>
      </w:pPr>
    </w:p>
    <w:p w14:paraId="2E1259C6" w14:textId="77777777" w:rsidR="0024234A" w:rsidRPr="00F333B8" w:rsidRDefault="0024234A" w:rsidP="0024234A">
      <w:pPr>
        <w:pStyle w:val="a8"/>
        <w:widowControl/>
        <w:tabs>
          <w:tab w:val="left" w:pos="1134"/>
        </w:tabs>
        <w:ind w:left="0"/>
        <w:jc w:val="center"/>
        <w:rPr>
          <w:rFonts w:ascii="Times New Roman" w:hAnsi="Times New Roman"/>
          <w:b/>
          <w:sz w:val="24"/>
          <w:szCs w:val="24"/>
          <w:lang w:val="ru-RU"/>
        </w:rPr>
      </w:pPr>
    </w:p>
    <w:p w14:paraId="110AC03F" w14:textId="77777777" w:rsidR="0024234A" w:rsidRPr="00F333B8" w:rsidRDefault="0024234A" w:rsidP="0024234A">
      <w:pPr>
        <w:pStyle w:val="a8"/>
        <w:widowControl/>
        <w:tabs>
          <w:tab w:val="left" w:pos="1134"/>
        </w:tabs>
        <w:ind w:left="0"/>
        <w:jc w:val="center"/>
        <w:rPr>
          <w:rFonts w:ascii="Times New Roman" w:hAnsi="Times New Roman"/>
          <w:b/>
          <w:sz w:val="24"/>
          <w:szCs w:val="24"/>
          <w:lang w:val="ru-RU"/>
        </w:rPr>
      </w:pPr>
    </w:p>
    <w:p w14:paraId="647DF705" w14:textId="77777777" w:rsidR="00DB020A" w:rsidRPr="00F333B8" w:rsidRDefault="00DB020A" w:rsidP="0024234A">
      <w:pPr>
        <w:pStyle w:val="a8"/>
        <w:widowControl/>
        <w:tabs>
          <w:tab w:val="left" w:pos="1134"/>
        </w:tabs>
        <w:ind w:left="0"/>
        <w:jc w:val="center"/>
        <w:rPr>
          <w:rFonts w:ascii="Times New Roman" w:hAnsi="Times New Roman"/>
          <w:b/>
          <w:sz w:val="24"/>
          <w:szCs w:val="24"/>
          <w:lang w:val="ru-RU"/>
        </w:rPr>
      </w:pPr>
    </w:p>
    <w:p w14:paraId="4F7A5541" w14:textId="77777777" w:rsidR="00DB020A" w:rsidRPr="00F333B8" w:rsidRDefault="00DB020A" w:rsidP="0024234A">
      <w:pPr>
        <w:pStyle w:val="a8"/>
        <w:widowControl/>
        <w:tabs>
          <w:tab w:val="left" w:pos="1134"/>
        </w:tabs>
        <w:ind w:left="0"/>
        <w:jc w:val="center"/>
        <w:rPr>
          <w:rFonts w:ascii="Times New Roman" w:hAnsi="Times New Roman"/>
          <w:b/>
          <w:sz w:val="24"/>
          <w:szCs w:val="24"/>
          <w:lang w:val="ru-RU"/>
        </w:rPr>
      </w:pPr>
    </w:p>
    <w:p w14:paraId="232581AC" w14:textId="77777777" w:rsidR="00DB020A" w:rsidRPr="00F333B8" w:rsidRDefault="00DB020A" w:rsidP="0024234A">
      <w:pPr>
        <w:pStyle w:val="a8"/>
        <w:widowControl/>
        <w:tabs>
          <w:tab w:val="left" w:pos="1134"/>
        </w:tabs>
        <w:ind w:left="0"/>
        <w:jc w:val="center"/>
        <w:rPr>
          <w:rFonts w:ascii="Times New Roman" w:hAnsi="Times New Roman"/>
          <w:b/>
          <w:sz w:val="24"/>
          <w:szCs w:val="24"/>
          <w:lang w:val="ru-RU"/>
        </w:rPr>
      </w:pPr>
    </w:p>
    <w:p w14:paraId="70EC5BE7" w14:textId="77777777" w:rsidR="00F333B8" w:rsidRPr="00F333B8" w:rsidRDefault="00F333B8" w:rsidP="0024234A">
      <w:pPr>
        <w:widowControl/>
        <w:ind w:left="4820"/>
        <w:rPr>
          <w:rFonts w:ascii="Times New Roman" w:hAnsi="Times New Roman"/>
          <w:sz w:val="24"/>
          <w:szCs w:val="24"/>
        </w:rPr>
      </w:pPr>
    </w:p>
    <w:p w14:paraId="368EA481" w14:textId="77777777" w:rsidR="00F333B8" w:rsidRDefault="00F333B8" w:rsidP="0024234A">
      <w:pPr>
        <w:widowControl/>
        <w:ind w:left="4820"/>
        <w:rPr>
          <w:rFonts w:ascii="Times New Roman" w:hAnsi="Times New Roman"/>
          <w:sz w:val="24"/>
          <w:szCs w:val="24"/>
        </w:rPr>
      </w:pPr>
    </w:p>
    <w:p w14:paraId="1949BECF" w14:textId="77777777" w:rsidR="00F333B8" w:rsidRDefault="00F333B8" w:rsidP="0024234A">
      <w:pPr>
        <w:widowControl/>
        <w:ind w:left="4820"/>
        <w:rPr>
          <w:rFonts w:ascii="Times New Roman" w:hAnsi="Times New Roman"/>
          <w:sz w:val="24"/>
          <w:szCs w:val="24"/>
        </w:rPr>
      </w:pPr>
    </w:p>
    <w:p w14:paraId="3D29CBCA" w14:textId="77777777" w:rsidR="00F333B8" w:rsidRDefault="00F333B8" w:rsidP="0024234A">
      <w:pPr>
        <w:widowControl/>
        <w:ind w:left="4820"/>
        <w:rPr>
          <w:rFonts w:ascii="Times New Roman" w:hAnsi="Times New Roman"/>
          <w:sz w:val="24"/>
          <w:szCs w:val="24"/>
        </w:rPr>
      </w:pPr>
    </w:p>
    <w:p w14:paraId="077BCDE4" w14:textId="77777777" w:rsidR="00F333B8" w:rsidRDefault="00F333B8" w:rsidP="0024234A">
      <w:pPr>
        <w:widowControl/>
        <w:ind w:left="4820"/>
        <w:rPr>
          <w:rFonts w:ascii="Times New Roman" w:hAnsi="Times New Roman"/>
          <w:sz w:val="24"/>
          <w:szCs w:val="24"/>
        </w:rPr>
      </w:pPr>
    </w:p>
    <w:p w14:paraId="33965E93" w14:textId="77777777" w:rsidR="00F333B8" w:rsidRDefault="00F333B8" w:rsidP="0024234A">
      <w:pPr>
        <w:widowControl/>
        <w:ind w:left="4820"/>
        <w:rPr>
          <w:rFonts w:ascii="Times New Roman" w:hAnsi="Times New Roman"/>
          <w:sz w:val="24"/>
          <w:szCs w:val="24"/>
        </w:rPr>
      </w:pPr>
    </w:p>
    <w:p w14:paraId="2AB6F077" w14:textId="77777777" w:rsidR="00F333B8" w:rsidRDefault="00F333B8" w:rsidP="0024234A">
      <w:pPr>
        <w:widowControl/>
        <w:ind w:left="4820"/>
        <w:rPr>
          <w:rFonts w:ascii="Times New Roman" w:hAnsi="Times New Roman"/>
          <w:sz w:val="24"/>
          <w:szCs w:val="24"/>
        </w:rPr>
      </w:pPr>
    </w:p>
    <w:p w14:paraId="4733CE83" w14:textId="77777777" w:rsidR="00F333B8" w:rsidRDefault="00F333B8" w:rsidP="0024234A">
      <w:pPr>
        <w:widowControl/>
        <w:ind w:left="4820"/>
        <w:rPr>
          <w:rFonts w:ascii="Times New Roman" w:hAnsi="Times New Roman"/>
          <w:sz w:val="24"/>
          <w:szCs w:val="24"/>
        </w:rPr>
      </w:pPr>
    </w:p>
    <w:p w14:paraId="07AC975F" w14:textId="77777777" w:rsidR="00AF471A" w:rsidRDefault="00AF471A" w:rsidP="0024234A">
      <w:pPr>
        <w:widowControl/>
        <w:ind w:left="4820"/>
        <w:rPr>
          <w:rFonts w:ascii="Times New Roman" w:hAnsi="Times New Roman"/>
          <w:sz w:val="24"/>
          <w:szCs w:val="24"/>
        </w:rPr>
      </w:pPr>
    </w:p>
    <w:p w14:paraId="298643CB" w14:textId="77777777" w:rsidR="0024234A" w:rsidRPr="00F333B8" w:rsidRDefault="00F333B8" w:rsidP="00AF471A">
      <w:pPr>
        <w:widowControl/>
        <w:ind w:left="4820"/>
        <w:jc w:val="right"/>
        <w:rPr>
          <w:rFonts w:ascii="Times New Roman" w:hAnsi="Times New Roman"/>
          <w:sz w:val="24"/>
          <w:szCs w:val="24"/>
        </w:rPr>
      </w:pPr>
      <w:r w:rsidRPr="00F333B8">
        <w:rPr>
          <w:rFonts w:ascii="Times New Roman" w:hAnsi="Times New Roman"/>
          <w:sz w:val="24"/>
          <w:szCs w:val="24"/>
        </w:rPr>
        <w:lastRenderedPageBreak/>
        <w:t>Приложение 4</w:t>
      </w:r>
    </w:p>
    <w:p w14:paraId="1EE3922C" w14:textId="77777777" w:rsidR="0024234A" w:rsidRPr="00F333B8" w:rsidRDefault="0024234A" w:rsidP="00AF471A">
      <w:pPr>
        <w:widowControl/>
        <w:ind w:left="4820"/>
        <w:jc w:val="right"/>
        <w:rPr>
          <w:rFonts w:ascii="Times New Roman" w:hAnsi="Times New Roman"/>
          <w:sz w:val="24"/>
          <w:szCs w:val="24"/>
        </w:rPr>
      </w:pPr>
      <w:r w:rsidRPr="00F333B8">
        <w:rPr>
          <w:rFonts w:ascii="Times New Roman" w:hAnsi="Times New Roman"/>
          <w:sz w:val="24"/>
          <w:szCs w:val="24"/>
        </w:rPr>
        <w:t xml:space="preserve">к Положению о муниципальном </w:t>
      </w:r>
    </w:p>
    <w:p w14:paraId="1B6B6A25" w14:textId="77777777" w:rsidR="0024234A" w:rsidRPr="00F333B8" w:rsidRDefault="0024234A" w:rsidP="00AF471A">
      <w:pPr>
        <w:widowControl/>
        <w:ind w:left="4820"/>
        <w:jc w:val="right"/>
        <w:rPr>
          <w:rFonts w:ascii="Times New Roman" w:hAnsi="Times New Roman"/>
          <w:sz w:val="24"/>
          <w:szCs w:val="24"/>
        </w:rPr>
      </w:pPr>
      <w:r w:rsidRPr="00F333B8">
        <w:rPr>
          <w:rFonts w:ascii="Times New Roman" w:hAnsi="Times New Roman"/>
          <w:sz w:val="24"/>
          <w:szCs w:val="24"/>
        </w:rPr>
        <w:t>земельном контроле в границах</w:t>
      </w:r>
    </w:p>
    <w:p w14:paraId="02D3BDD9" w14:textId="77777777" w:rsidR="0024234A" w:rsidRPr="00F333B8" w:rsidRDefault="00F333B8" w:rsidP="00AF471A">
      <w:pPr>
        <w:widowControl/>
        <w:ind w:left="4820"/>
        <w:jc w:val="right"/>
        <w:rPr>
          <w:rFonts w:ascii="Times New Roman" w:hAnsi="Times New Roman"/>
          <w:sz w:val="24"/>
          <w:szCs w:val="24"/>
          <w:vertAlign w:val="superscript"/>
        </w:rPr>
      </w:pPr>
      <w:r>
        <w:rPr>
          <w:rFonts w:ascii="Times New Roman" w:hAnsi="Times New Roman"/>
          <w:sz w:val="24"/>
          <w:szCs w:val="24"/>
        </w:rPr>
        <w:t>__________________________</w:t>
      </w:r>
    </w:p>
    <w:p w14:paraId="1026EE59" w14:textId="77777777" w:rsidR="0024234A" w:rsidRPr="00F333B8" w:rsidRDefault="0024234A" w:rsidP="0024234A">
      <w:pPr>
        <w:pStyle w:val="a8"/>
        <w:widowControl/>
        <w:tabs>
          <w:tab w:val="left" w:pos="1134"/>
        </w:tabs>
        <w:ind w:left="0"/>
        <w:rPr>
          <w:rFonts w:ascii="Times New Roman" w:hAnsi="Times New Roman"/>
          <w:b/>
          <w:sz w:val="24"/>
          <w:szCs w:val="24"/>
          <w:highlight w:val="yellow"/>
          <w:lang w:val="ru-RU"/>
        </w:rPr>
      </w:pPr>
    </w:p>
    <w:p w14:paraId="40928EDF" w14:textId="77777777" w:rsidR="0024234A" w:rsidRPr="00F333B8" w:rsidRDefault="0024234A" w:rsidP="0024234A">
      <w:pPr>
        <w:pStyle w:val="a8"/>
        <w:widowControl/>
        <w:tabs>
          <w:tab w:val="left" w:pos="1134"/>
        </w:tabs>
        <w:ind w:left="0"/>
        <w:rPr>
          <w:rFonts w:ascii="Times New Roman" w:hAnsi="Times New Roman"/>
          <w:b/>
          <w:sz w:val="24"/>
          <w:szCs w:val="24"/>
          <w:highlight w:val="yellow"/>
          <w:lang w:val="ru-RU"/>
        </w:rPr>
      </w:pPr>
    </w:p>
    <w:p w14:paraId="517FD6E1" w14:textId="77777777" w:rsidR="0024234A" w:rsidRPr="00F333B8" w:rsidRDefault="0024234A" w:rsidP="0024234A">
      <w:pPr>
        <w:pStyle w:val="a8"/>
        <w:widowControl/>
        <w:tabs>
          <w:tab w:val="left" w:pos="1134"/>
        </w:tabs>
        <w:ind w:left="0"/>
        <w:jc w:val="center"/>
        <w:rPr>
          <w:rFonts w:ascii="Times New Roman" w:hAnsi="Times New Roman"/>
          <w:b/>
          <w:sz w:val="24"/>
          <w:szCs w:val="24"/>
          <w:lang w:val="ru-RU"/>
        </w:rPr>
      </w:pPr>
      <w:r w:rsidRPr="00F333B8">
        <w:rPr>
          <w:rFonts w:ascii="Times New Roman" w:hAnsi="Times New Roman"/>
          <w:b/>
          <w:sz w:val="24"/>
          <w:szCs w:val="24"/>
        </w:rPr>
        <w:t>Ключевые показатели муниципального контроля и их целевые значения, индикативные показатели</w:t>
      </w:r>
    </w:p>
    <w:p w14:paraId="306355B9" w14:textId="77777777" w:rsidR="0024234A" w:rsidRPr="00F333B8" w:rsidRDefault="0024234A" w:rsidP="0024234A">
      <w:pPr>
        <w:pStyle w:val="a8"/>
        <w:widowControl/>
        <w:tabs>
          <w:tab w:val="left" w:pos="1134"/>
        </w:tabs>
        <w:ind w:left="0"/>
        <w:jc w:val="both"/>
        <w:rPr>
          <w:rFonts w:ascii="Times New Roman" w:hAnsi="Times New Roman"/>
          <w:b/>
          <w:sz w:val="24"/>
          <w:szCs w:val="24"/>
          <w:lang w:val="ru-RU"/>
        </w:rPr>
      </w:pPr>
    </w:p>
    <w:tbl>
      <w:tblPr>
        <w:tblW w:w="924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9"/>
        <w:gridCol w:w="3121"/>
      </w:tblGrid>
      <w:tr w:rsidR="0024234A" w:rsidRPr="00F333B8" w14:paraId="73B71A31" w14:textId="77777777" w:rsidTr="008768A9">
        <w:trPr>
          <w:trHeight w:val="315"/>
        </w:trPr>
        <w:tc>
          <w:tcPr>
            <w:tcW w:w="6119" w:type="dxa"/>
            <w:tcBorders>
              <w:top w:val="single" w:sz="4" w:space="0" w:color="auto"/>
              <w:left w:val="single" w:sz="4" w:space="0" w:color="auto"/>
              <w:bottom w:val="single" w:sz="4" w:space="0" w:color="auto"/>
              <w:right w:val="single" w:sz="4" w:space="0" w:color="auto"/>
            </w:tcBorders>
            <w:hideMark/>
          </w:tcPr>
          <w:p w14:paraId="6DDC67D5" w14:textId="77777777" w:rsidR="0024234A" w:rsidRPr="00F333B8" w:rsidRDefault="0024234A" w:rsidP="008768A9">
            <w:pPr>
              <w:autoSpaceDE w:val="0"/>
              <w:autoSpaceDN w:val="0"/>
              <w:adjustRightInd w:val="0"/>
              <w:spacing w:line="276" w:lineRule="auto"/>
              <w:ind w:left="23" w:hanging="113"/>
              <w:jc w:val="center"/>
              <w:rPr>
                <w:rFonts w:ascii="Times New Roman" w:hAnsi="Times New Roman"/>
                <w:b/>
                <w:sz w:val="24"/>
                <w:szCs w:val="24"/>
              </w:rPr>
            </w:pPr>
            <w:r w:rsidRPr="00F333B8">
              <w:rPr>
                <w:rFonts w:ascii="Times New Roman" w:hAnsi="Times New Roman"/>
                <w:b/>
                <w:sz w:val="24"/>
                <w:szCs w:val="24"/>
              </w:rPr>
              <w:t>Ключевые показатели</w:t>
            </w:r>
          </w:p>
        </w:tc>
        <w:tc>
          <w:tcPr>
            <w:tcW w:w="3121" w:type="dxa"/>
            <w:tcBorders>
              <w:top w:val="single" w:sz="4" w:space="0" w:color="auto"/>
              <w:left w:val="single" w:sz="4" w:space="0" w:color="auto"/>
              <w:bottom w:val="single" w:sz="4" w:space="0" w:color="auto"/>
              <w:right w:val="single" w:sz="4" w:space="0" w:color="auto"/>
            </w:tcBorders>
            <w:hideMark/>
          </w:tcPr>
          <w:p w14:paraId="3B88371D" w14:textId="77777777" w:rsidR="0024234A" w:rsidRPr="00F333B8" w:rsidRDefault="0024234A" w:rsidP="008768A9">
            <w:pPr>
              <w:autoSpaceDE w:val="0"/>
              <w:autoSpaceDN w:val="0"/>
              <w:adjustRightInd w:val="0"/>
              <w:spacing w:line="276" w:lineRule="auto"/>
              <w:ind w:left="23" w:hanging="113"/>
              <w:jc w:val="center"/>
              <w:rPr>
                <w:rFonts w:ascii="Times New Roman" w:hAnsi="Times New Roman"/>
                <w:b/>
                <w:sz w:val="24"/>
                <w:szCs w:val="24"/>
              </w:rPr>
            </w:pPr>
            <w:r w:rsidRPr="00F333B8">
              <w:rPr>
                <w:rFonts w:ascii="Times New Roman" w:hAnsi="Times New Roman"/>
                <w:b/>
                <w:sz w:val="24"/>
                <w:szCs w:val="24"/>
              </w:rPr>
              <w:t>Целевые значения</w:t>
            </w:r>
          </w:p>
        </w:tc>
      </w:tr>
      <w:tr w:rsidR="0024234A" w:rsidRPr="00F333B8" w14:paraId="4E09AA4F" w14:textId="77777777" w:rsidTr="008768A9">
        <w:trPr>
          <w:trHeight w:val="150"/>
        </w:trPr>
        <w:tc>
          <w:tcPr>
            <w:tcW w:w="6119" w:type="dxa"/>
            <w:tcBorders>
              <w:top w:val="single" w:sz="4" w:space="0" w:color="auto"/>
              <w:left w:val="single" w:sz="4" w:space="0" w:color="auto"/>
              <w:bottom w:val="single" w:sz="4" w:space="0" w:color="auto"/>
              <w:right w:val="single" w:sz="4" w:space="0" w:color="auto"/>
            </w:tcBorders>
            <w:hideMark/>
          </w:tcPr>
          <w:p w14:paraId="5274AEA7" w14:textId="77777777" w:rsidR="0024234A" w:rsidRPr="00F333B8" w:rsidRDefault="0024234A" w:rsidP="008768A9">
            <w:pPr>
              <w:autoSpaceDE w:val="0"/>
              <w:autoSpaceDN w:val="0"/>
              <w:adjustRightInd w:val="0"/>
              <w:ind w:firstLine="539"/>
              <w:jc w:val="both"/>
              <w:rPr>
                <w:rFonts w:ascii="Times New Roman" w:hAnsi="Times New Roman"/>
                <w:sz w:val="24"/>
                <w:szCs w:val="24"/>
              </w:rPr>
            </w:pPr>
            <w:r w:rsidRPr="00F333B8">
              <w:rPr>
                <w:rFonts w:ascii="Times New Roman" w:hAnsi="Times New Roman"/>
                <w:sz w:val="24"/>
                <w:szCs w:val="24"/>
              </w:rPr>
              <w:t xml:space="preserve">Процент устраненных нарушений из числа выявленных нарушений земельного законодательства </w:t>
            </w:r>
          </w:p>
        </w:tc>
        <w:tc>
          <w:tcPr>
            <w:tcW w:w="3121" w:type="dxa"/>
            <w:tcBorders>
              <w:top w:val="single" w:sz="4" w:space="0" w:color="auto"/>
              <w:left w:val="single" w:sz="4" w:space="0" w:color="auto"/>
              <w:bottom w:val="single" w:sz="4" w:space="0" w:color="auto"/>
              <w:right w:val="single" w:sz="4" w:space="0" w:color="auto"/>
            </w:tcBorders>
            <w:hideMark/>
          </w:tcPr>
          <w:p w14:paraId="615D2963" w14:textId="77777777" w:rsidR="0024234A" w:rsidRPr="00F333B8" w:rsidRDefault="0024234A" w:rsidP="008768A9">
            <w:pPr>
              <w:autoSpaceDE w:val="0"/>
              <w:autoSpaceDN w:val="0"/>
              <w:adjustRightInd w:val="0"/>
              <w:ind w:firstLine="33"/>
              <w:jc w:val="center"/>
              <w:rPr>
                <w:rFonts w:ascii="Times New Roman" w:hAnsi="Times New Roman"/>
                <w:sz w:val="24"/>
                <w:szCs w:val="24"/>
              </w:rPr>
            </w:pPr>
            <w:r w:rsidRPr="00F333B8">
              <w:rPr>
                <w:rFonts w:ascii="Times New Roman" w:hAnsi="Times New Roman"/>
                <w:sz w:val="24"/>
                <w:szCs w:val="24"/>
              </w:rPr>
              <w:t>70%</w:t>
            </w:r>
          </w:p>
        </w:tc>
      </w:tr>
      <w:tr w:rsidR="0024234A" w:rsidRPr="00F333B8" w14:paraId="58F5FDD1" w14:textId="77777777" w:rsidTr="008768A9">
        <w:trPr>
          <w:trHeight w:val="157"/>
        </w:trPr>
        <w:tc>
          <w:tcPr>
            <w:tcW w:w="6119" w:type="dxa"/>
            <w:tcBorders>
              <w:top w:val="single" w:sz="4" w:space="0" w:color="auto"/>
              <w:left w:val="single" w:sz="4" w:space="0" w:color="auto"/>
              <w:bottom w:val="single" w:sz="4" w:space="0" w:color="auto"/>
              <w:right w:val="single" w:sz="4" w:space="0" w:color="auto"/>
            </w:tcBorders>
            <w:hideMark/>
          </w:tcPr>
          <w:p w14:paraId="63D76F64" w14:textId="77777777" w:rsidR="0024234A" w:rsidRPr="00F333B8" w:rsidRDefault="0024234A" w:rsidP="008768A9">
            <w:pPr>
              <w:autoSpaceDE w:val="0"/>
              <w:autoSpaceDN w:val="0"/>
              <w:adjustRightInd w:val="0"/>
              <w:ind w:firstLine="539"/>
              <w:jc w:val="both"/>
              <w:rPr>
                <w:rFonts w:ascii="Times New Roman" w:hAnsi="Times New Roman"/>
                <w:sz w:val="24"/>
                <w:szCs w:val="24"/>
              </w:rPr>
            </w:pPr>
            <w:r w:rsidRPr="00F333B8">
              <w:rPr>
                <w:rFonts w:ascii="Times New Roman" w:hAnsi="Times New Roman"/>
                <w:sz w:val="24"/>
                <w:szCs w:val="24"/>
              </w:rPr>
              <w:t>Процент выполнения плана проведения плановых контрольных (надзорных) мероприятий на очередной календарный год</w:t>
            </w:r>
          </w:p>
        </w:tc>
        <w:tc>
          <w:tcPr>
            <w:tcW w:w="3121" w:type="dxa"/>
            <w:tcBorders>
              <w:top w:val="single" w:sz="4" w:space="0" w:color="auto"/>
              <w:left w:val="single" w:sz="4" w:space="0" w:color="auto"/>
              <w:bottom w:val="single" w:sz="4" w:space="0" w:color="auto"/>
              <w:right w:val="single" w:sz="4" w:space="0" w:color="auto"/>
            </w:tcBorders>
            <w:hideMark/>
          </w:tcPr>
          <w:p w14:paraId="5AD92F3C" w14:textId="77777777" w:rsidR="0024234A" w:rsidRPr="00F333B8" w:rsidRDefault="0024234A" w:rsidP="008768A9">
            <w:pPr>
              <w:autoSpaceDE w:val="0"/>
              <w:autoSpaceDN w:val="0"/>
              <w:adjustRightInd w:val="0"/>
              <w:ind w:firstLine="33"/>
              <w:jc w:val="center"/>
              <w:rPr>
                <w:rFonts w:ascii="Times New Roman" w:hAnsi="Times New Roman"/>
                <w:sz w:val="24"/>
                <w:szCs w:val="24"/>
              </w:rPr>
            </w:pPr>
            <w:r w:rsidRPr="00F333B8">
              <w:rPr>
                <w:rFonts w:ascii="Times New Roman" w:hAnsi="Times New Roman"/>
                <w:sz w:val="24"/>
                <w:szCs w:val="24"/>
              </w:rPr>
              <w:t>100%</w:t>
            </w:r>
          </w:p>
        </w:tc>
      </w:tr>
      <w:tr w:rsidR="0024234A" w:rsidRPr="00F333B8" w14:paraId="06F35CC5" w14:textId="77777777" w:rsidTr="008768A9">
        <w:trPr>
          <w:trHeight w:val="127"/>
        </w:trPr>
        <w:tc>
          <w:tcPr>
            <w:tcW w:w="6119" w:type="dxa"/>
            <w:tcBorders>
              <w:top w:val="single" w:sz="4" w:space="0" w:color="auto"/>
              <w:left w:val="single" w:sz="4" w:space="0" w:color="auto"/>
              <w:bottom w:val="single" w:sz="4" w:space="0" w:color="auto"/>
              <w:right w:val="single" w:sz="4" w:space="0" w:color="auto"/>
            </w:tcBorders>
            <w:hideMark/>
          </w:tcPr>
          <w:p w14:paraId="70171FC7" w14:textId="77777777" w:rsidR="0024234A" w:rsidRPr="00F333B8" w:rsidRDefault="0024234A" w:rsidP="008768A9">
            <w:pPr>
              <w:autoSpaceDE w:val="0"/>
              <w:autoSpaceDN w:val="0"/>
              <w:adjustRightInd w:val="0"/>
              <w:ind w:firstLine="539"/>
              <w:jc w:val="both"/>
              <w:rPr>
                <w:rFonts w:ascii="Times New Roman" w:hAnsi="Times New Roman"/>
                <w:sz w:val="24"/>
                <w:szCs w:val="24"/>
              </w:rPr>
            </w:pPr>
            <w:r w:rsidRPr="00F333B8">
              <w:rPr>
                <w:rFonts w:ascii="Times New Roman" w:hAnsi="Times New Roman"/>
                <w:sz w:val="24"/>
                <w:szCs w:val="24"/>
              </w:rPr>
              <w:t xml:space="preserve">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 </w:t>
            </w:r>
          </w:p>
        </w:tc>
        <w:tc>
          <w:tcPr>
            <w:tcW w:w="3121" w:type="dxa"/>
            <w:tcBorders>
              <w:top w:val="single" w:sz="4" w:space="0" w:color="auto"/>
              <w:left w:val="single" w:sz="4" w:space="0" w:color="auto"/>
              <w:bottom w:val="single" w:sz="4" w:space="0" w:color="auto"/>
              <w:right w:val="single" w:sz="4" w:space="0" w:color="auto"/>
            </w:tcBorders>
            <w:hideMark/>
          </w:tcPr>
          <w:p w14:paraId="422B01DD" w14:textId="77777777" w:rsidR="0024234A" w:rsidRPr="00F333B8" w:rsidRDefault="0024234A" w:rsidP="008768A9">
            <w:pPr>
              <w:autoSpaceDE w:val="0"/>
              <w:autoSpaceDN w:val="0"/>
              <w:adjustRightInd w:val="0"/>
              <w:ind w:firstLine="33"/>
              <w:jc w:val="center"/>
              <w:rPr>
                <w:rFonts w:ascii="Times New Roman" w:hAnsi="Times New Roman"/>
                <w:sz w:val="24"/>
                <w:szCs w:val="24"/>
              </w:rPr>
            </w:pPr>
            <w:r w:rsidRPr="00F333B8">
              <w:rPr>
                <w:rFonts w:ascii="Times New Roman" w:hAnsi="Times New Roman"/>
                <w:sz w:val="24"/>
                <w:szCs w:val="24"/>
              </w:rPr>
              <w:t>0%</w:t>
            </w:r>
          </w:p>
        </w:tc>
      </w:tr>
      <w:tr w:rsidR="0024234A" w:rsidRPr="00F333B8" w14:paraId="0D36D9E9" w14:textId="77777777" w:rsidTr="008768A9">
        <w:trPr>
          <w:trHeight w:val="165"/>
        </w:trPr>
        <w:tc>
          <w:tcPr>
            <w:tcW w:w="6119" w:type="dxa"/>
            <w:tcBorders>
              <w:top w:val="single" w:sz="4" w:space="0" w:color="auto"/>
              <w:left w:val="single" w:sz="4" w:space="0" w:color="auto"/>
              <w:bottom w:val="single" w:sz="4" w:space="0" w:color="auto"/>
              <w:right w:val="single" w:sz="4" w:space="0" w:color="auto"/>
            </w:tcBorders>
            <w:hideMark/>
          </w:tcPr>
          <w:p w14:paraId="413AB11B" w14:textId="77777777" w:rsidR="0024234A" w:rsidRPr="00F333B8" w:rsidRDefault="0024234A" w:rsidP="008768A9">
            <w:pPr>
              <w:autoSpaceDE w:val="0"/>
              <w:autoSpaceDN w:val="0"/>
              <w:adjustRightInd w:val="0"/>
              <w:ind w:firstLine="539"/>
              <w:jc w:val="both"/>
              <w:rPr>
                <w:rFonts w:ascii="Times New Roman" w:hAnsi="Times New Roman"/>
                <w:sz w:val="24"/>
                <w:szCs w:val="24"/>
              </w:rPr>
            </w:pPr>
            <w:r w:rsidRPr="00F333B8">
              <w:rPr>
                <w:rFonts w:ascii="Times New Roman" w:hAnsi="Times New Roman"/>
                <w:sz w:val="24"/>
                <w:szCs w:val="24"/>
              </w:rPr>
              <w:t>Процент отмененных результатов контрольных (надзорных) мероприятий</w:t>
            </w:r>
          </w:p>
        </w:tc>
        <w:tc>
          <w:tcPr>
            <w:tcW w:w="3121" w:type="dxa"/>
            <w:tcBorders>
              <w:top w:val="single" w:sz="4" w:space="0" w:color="auto"/>
              <w:left w:val="single" w:sz="4" w:space="0" w:color="auto"/>
              <w:bottom w:val="single" w:sz="4" w:space="0" w:color="auto"/>
              <w:right w:val="single" w:sz="4" w:space="0" w:color="auto"/>
            </w:tcBorders>
            <w:hideMark/>
          </w:tcPr>
          <w:p w14:paraId="03A933DA" w14:textId="77777777" w:rsidR="0024234A" w:rsidRPr="00F333B8" w:rsidRDefault="0024234A" w:rsidP="008768A9">
            <w:pPr>
              <w:autoSpaceDE w:val="0"/>
              <w:autoSpaceDN w:val="0"/>
              <w:adjustRightInd w:val="0"/>
              <w:ind w:firstLine="33"/>
              <w:jc w:val="center"/>
              <w:rPr>
                <w:rFonts w:ascii="Times New Roman" w:hAnsi="Times New Roman"/>
                <w:sz w:val="24"/>
                <w:szCs w:val="24"/>
              </w:rPr>
            </w:pPr>
            <w:r w:rsidRPr="00F333B8">
              <w:rPr>
                <w:rFonts w:ascii="Times New Roman" w:hAnsi="Times New Roman"/>
                <w:sz w:val="24"/>
                <w:szCs w:val="24"/>
              </w:rPr>
              <w:t>0%</w:t>
            </w:r>
          </w:p>
        </w:tc>
      </w:tr>
      <w:tr w:rsidR="0024234A" w:rsidRPr="00F333B8" w14:paraId="52A4E820" w14:textId="77777777" w:rsidTr="008768A9">
        <w:trPr>
          <w:trHeight w:val="142"/>
        </w:trPr>
        <w:tc>
          <w:tcPr>
            <w:tcW w:w="6119" w:type="dxa"/>
            <w:tcBorders>
              <w:top w:val="single" w:sz="4" w:space="0" w:color="auto"/>
              <w:left w:val="single" w:sz="4" w:space="0" w:color="auto"/>
              <w:bottom w:val="single" w:sz="4" w:space="0" w:color="auto"/>
              <w:right w:val="single" w:sz="4" w:space="0" w:color="auto"/>
            </w:tcBorders>
            <w:hideMark/>
          </w:tcPr>
          <w:p w14:paraId="0C527D77" w14:textId="77777777" w:rsidR="0024234A" w:rsidRPr="00F333B8" w:rsidRDefault="0024234A" w:rsidP="008768A9">
            <w:pPr>
              <w:autoSpaceDE w:val="0"/>
              <w:autoSpaceDN w:val="0"/>
              <w:adjustRightInd w:val="0"/>
              <w:ind w:firstLine="539"/>
              <w:jc w:val="both"/>
              <w:rPr>
                <w:rFonts w:ascii="Times New Roman" w:hAnsi="Times New Roman"/>
                <w:sz w:val="24"/>
                <w:szCs w:val="24"/>
              </w:rPr>
            </w:pPr>
            <w:r w:rsidRPr="00F333B8">
              <w:rPr>
                <w:rFonts w:ascii="Times New Roman" w:hAnsi="Times New Roman"/>
                <w:sz w:val="24"/>
                <w:szCs w:val="24"/>
              </w:rPr>
              <w:t>Процент результативных контрольных (надзорных) мероприятий, по которым не были приняты соответствующие меры административного воздействия</w:t>
            </w:r>
          </w:p>
        </w:tc>
        <w:tc>
          <w:tcPr>
            <w:tcW w:w="3121" w:type="dxa"/>
            <w:tcBorders>
              <w:top w:val="single" w:sz="4" w:space="0" w:color="auto"/>
              <w:left w:val="single" w:sz="4" w:space="0" w:color="auto"/>
              <w:bottom w:val="single" w:sz="4" w:space="0" w:color="auto"/>
              <w:right w:val="single" w:sz="4" w:space="0" w:color="auto"/>
            </w:tcBorders>
            <w:hideMark/>
          </w:tcPr>
          <w:p w14:paraId="53A3EC16" w14:textId="77777777" w:rsidR="0024234A" w:rsidRPr="00F333B8" w:rsidRDefault="0024234A" w:rsidP="008768A9">
            <w:pPr>
              <w:autoSpaceDE w:val="0"/>
              <w:autoSpaceDN w:val="0"/>
              <w:adjustRightInd w:val="0"/>
              <w:ind w:firstLine="33"/>
              <w:jc w:val="center"/>
              <w:rPr>
                <w:rFonts w:ascii="Times New Roman" w:hAnsi="Times New Roman"/>
                <w:sz w:val="24"/>
                <w:szCs w:val="24"/>
              </w:rPr>
            </w:pPr>
            <w:r w:rsidRPr="00F333B8">
              <w:rPr>
                <w:rFonts w:ascii="Times New Roman" w:hAnsi="Times New Roman"/>
                <w:sz w:val="24"/>
                <w:szCs w:val="24"/>
              </w:rPr>
              <w:t>5%</w:t>
            </w:r>
          </w:p>
        </w:tc>
      </w:tr>
      <w:tr w:rsidR="0024234A" w:rsidRPr="00F333B8" w14:paraId="776D5DCA" w14:textId="77777777" w:rsidTr="008768A9">
        <w:trPr>
          <w:trHeight w:val="157"/>
        </w:trPr>
        <w:tc>
          <w:tcPr>
            <w:tcW w:w="6119" w:type="dxa"/>
            <w:tcBorders>
              <w:top w:val="single" w:sz="4" w:space="0" w:color="auto"/>
              <w:left w:val="single" w:sz="4" w:space="0" w:color="auto"/>
              <w:bottom w:val="single" w:sz="4" w:space="0" w:color="auto"/>
              <w:right w:val="single" w:sz="4" w:space="0" w:color="auto"/>
            </w:tcBorders>
            <w:hideMark/>
          </w:tcPr>
          <w:p w14:paraId="1B69EF31" w14:textId="77777777" w:rsidR="0024234A" w:rsidRPr="00F333B8" w:rsidRDefault="0024234A" w:rsidP="008768A9">
            <w:pPr>
              <w:autoSpaceDE w:val="0"/>
              <w:autoSpaceDN w:val="0"/>
              <w:adjustRightInd w:val="0"/>
              <w:ind w:firstLine="539"/>
              <w:jc w:val="both"/>
              <w:rPr>
                <w:rFonts w:ascii="Times New Roman" w:hAnsi="Times New Roman"/>
                <w:sz w:val="24"/>
                <w:szCs w:val="24"/>
              </w:rPr>
            </w:pPr>
            <w:r w:rsidRPr="00F333B8">
              <w:rPr>
                <w:rFonts w:ascii="Times New Roman" w:hAnsi="Times New Roman"/>
                <w:sz w:val="24"/>
                <w:szCs w:val="24"/>
              </w:rPr>
              <w:t xml:space="preserve">Процент внесенных судебных решений </w:t>
            </w:r>
            <w:r w:rsidRPr="00F333B8">
              <w:rPr>
                <w:rFonts w:ascii="Times New Roman" w:hAnsi="Times New Roman"/>
                <w:sz w:val="24"/>
                <w:szCs w:val="24"/>
              </w:rPr>
              <w:br/>
              <w:t xml:space="preserve">о назначении административного наказания </w:t>
            </w:r>
            <w:r w:rsidRPr="00F333B8">
              <w:rPr>
                <w:rFonts w:ascii="Times New Roman" w:hAnsi="Times New Roman"/>
                <w:sz w:val="24"/>
                <w:szCs w:val="24"/>
              </w:rPr>
              <w:br/>
              <w:t xml:space="preserve">по материалам органа муниципального контроля </w:t>
            </w:r>
          </w:p>
        </w:tc>
        <w:tc>
          <w:tcPr>
            <w:tcW w:w="3121" w:type="dxa"/>
            <w:tcBorders>
              <w:top w:val="single" w:sz="4" w:space="0" w:color="auto"/>
              <w:left w:val="single" w:sz="4" w:space="0" w:color="auto"/>
              <w:bottom w:val="single" w:sz="4" w:space="0" w:color="auto"/>
              <w:right w:val="single" w:sz="4" w:space="0" w:color="auto"/>
            </w:tcBorders>
            <w:hideMark/>
          </w:tcPr>
          <w:p w14:paraId="4A09DCED" w14:textId="77777777" w:rsidR="0024234A" w:rsidRPr="00F333B8" w:rsidRDefault="0024234A" w:rsidP="008768A9">
            <w:pPr>
              <w:autoSpaceDE w:val="0"/>
              <w:autoSpaceDN w:val="0"/>
              <w:adjustRightInd w:val="0"/>
              <w:ind w:firstLine="33"/>
              <w:jc w:val="center"/>
              <w:rPr>
                <w:rFonts w:ascii="Times New Roman" w:hAnsi="Times New Roman"/>
                <w:sz w:val="24"/>
                <w:szCs w:val="24"/>
              </w:rPr>
            </w:pPr>
            <w:r w:rsidRPr="00F333B8">
              <w:rPr>
                <w:rFonts w:ascii="Times New Roman" w:hAnsi="Times New Roman"/>
                <w:sz w:val="24"/>
                <w:szCs w:val="24"/>
              </w:rPr>
              <w:t>95%</w:t>
            </w:r>
          </w:p>
        </w:tc>
      </w:tr>
      <w:tr w:rsidR="0024234A" w:rsidRPr="00F333B8" w14:paraId="27E512E5" w14:textId="77777777" w:rsidTr="008768A9">
        <w:trPr>
          <w:trHeight w:val="180"/>
        </w:trPr>
        <w:tc>
          <w:tcPr>
            <w:tcW w:w="6119" w:type="dxa"/>
            <w:tcBorders>
              <w:top w:val="single" w:sz="4" w:space="0" w:color="auto"/>
              <w:left w:val="single" w:sz="4" w:space="0" w:color="auto"/>
              <w:bottom w:val="single" w:sz="4" w:space="0" w:color="auto"/>
              <w:right w:val="single" w:sz="4" w:space="0" w:color="auto"/>
            </w:tcBorders>
            <w:hideMark/>
          </w:tcPr>
          <w:p w14:paraId="39B40B97" w14:textId="77777777" w:rsidR="0024234A" w:rsidRPr="00F333B8" w:rsidRDefault="0024234A" w:rsidP="008768A9">
            <w:pPr>
              <w:autoSpaceDE w:val="0"/>
              <w:autoSpaceDN w:val="0"/>
              <w:adjustRightInd w:val="0"/>
              <w:ind w:firstLine="539"/>
              <w:jc w:val="both"/>
              <w:rPr>
                <w:rFonts w:ascii="Times New Roman" w:hAnsi="Times New Roman"/>
                <w:sz w:val="24"/>
                <w:szCs w:val="24"/>
              </w:rPr>
            </w:pPr>
            <w:r w:rsidRPr="00F333B8">
              <w:rPr>
                <w:rFonts w:ascii="Times New Roman" w:hAnsi="Times New Roman"/>
                <w:sz w:val="24"/>
                <w:szCs w:val="24"/>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3121" w:type="dxa"/>
            <w:tcBorders>
              <w:top w:val="single" w:sz="4" w:space="0" w:color="auto"/>
              <w:left w:val="single" w:sz="4" w:space="0" w:color="auto"/>
              <w:bottom w:val="single" w:sz="4" w:space="0" w:color="auto"/>
              <w:right w:val="single" w:sz="4" w:space="0" w:color="auto"/>
            </w:tcBorders>
            <w:hideMark/>
          </w:tcPr>
          <w:p w14:paraId="4B2D6769" w14:textId="77777777" w:rsidR="0024234A" w:rsidRPr="00F333B8" w:rsidRDefault="0024234A" w:rsidP="008768A9">
            <w:pPr>
              <w:autoSpaceDE w:val="0"/>
              <w:autoSpaceDN w:val="0"/>
              <w:adjustRightInd w:val="0"/>
              <w:ind w:firstLine="33"/>
              <w:jc w:val="center"/>
              <w:rPr>
                <w:rFonts w:ascii="Times New Roman" w:hAnsi="Times New Roman"/>
                <w:sz w:val="24"/>
                <w:szCs w:val="24"/>
              </w:rPr>
            </w:pPr>
            <w:r w:rsidRPr="00F333B8">
              <w:rPr>
                <w:rFonts w:ascii="Times New Roman" w:hAnsi="Times New Roman"/>
                <w:sz w:val="24"/>
                <w:szCs w:val="24"/>
              </w:rPr>
              <w:t>0%</w:t>
            </w:r>
          </w:p>
        </w:tc>
      </w:tr>
    </w:tbl>
    <w:p w14:paraId="1A129650" w14:textId="77777777" w:rsidR="0024234A" w:rsidRPr="00F333B8" w:rsidRDefault="0024234A" w:rsidP="0024234A">
      <w:pPr>
        <w:jc w:val="center"/>
        <w:rPr>
          <w:rFonts w:ascii="Times New Roman" w:hAnsi="Times New Roman"/>
          <w:sz w:val="24"/>
          <w:szCs w:val="24"/>
        </w:rPr>
      </w:pPr>
    </w:p>
    <w:p w14:paraId="561D3A9A" w14:textId="77777777" w:rsidR="0024234A" w:rsidRPr="00F333B8" w:rsidRDefault="0024234A" w:rsidP="0024234A">
      <w:pPr>
        <w:jc w:val="center"/>
        <w:rPr>
          <w:rFonts w:ascii="Times New Roman" w:hAnsi="Times New Roman"/>
          <w:b/>
          <w:sz w:val="24"/>
          <w:szCs w:val="24"/>
        </w:rPr>
      </w:pPr>
      <w:r w:rsidRPr="00F333B8">
        <w:rPr>
          <w:rFonts w:ascii="Times New Roman" w:hAnsi="Times New Roman"/>
          <w:b/>
          <w:sz w:val="24"/>
          <w:szCs w:val="24"/>
        </w:rPr>
        <w:t>Индикативные показатели</w:t>
      </w:r>
    </w:p>
    <w:p w14:paraId="3A5E00FC" w14:textId="77777777" w:rsidR="0024234A" w:rsidRPr="00F333B8" w:rsidRDefault="0024234A" w:rsidP="0024234A">
      <w:pPr>
        <w:jc w:val="center"/>
        <w:rPr>
          <w:rFonts w:ascii="Times New Roman" w:hAnsi="Times New Roman"/>
          <w:sz w:val="24"/>
          <w:szCs w:val="24"/>
        </w:rPr>
      </w:pPr>
    </w:p>
    <w:tbl>
      <w:tblPr>
        <w:tblW w:w="0" w:type="auto"/>
        <w:shd w:val="clear" w:color="auto" w:fill="FFFFFF"/>
        <w:tblLayout w:type="fixed"/>
        <w:tblCellMar>
          <w:left w:w="0" w:type="dxa"/>
          <w:right w:w="0" w:type="dxa"/>
        </w:tblCellMar>
        <w:tblLook w:val="04A0" w:firstRow="1" w:lastRow="0" w:firstColumn="1" w:lastColumn="0" w:noHBand="0" w:noVBand="1"/>
      </w:tblPr>
      <w:tblGrid>
        <w:gridCol w:w="894"/>
        <w:gridCol w:w="2232"/>
        <w:gridCol w:w="177"/>
        <w:gridCol w:w="801"/>
        <w:gridCol w:w="14"/>
        <w:gridCol w:w="2268"/>
        <w:gridCol w:w="127"/>
        <w:gridCol w:w="724"/>
        <w:gridCol w:w="150"/>
        <w:gridCol w:w="1982"/>
      </w:tblGrid>
      <w:tr w:rsidR="0024234A" w:rsidRPr="00F333B8" w14:paraId="38A976B3" w14:textId="77777777"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358919F" w14:textId="77777777" w:rsidR="0024234A" w:rsidRPr="00F333B8" w:rsidRDefault="0024234A" w:rsidP="008768A9">
            <w:pPr>
              <w:widowControl/>
              <w:jc w:val="center"/>
              <w:textAlignment w:val="baseline"/>
              <w:rPr>
                <w:rFonts w:ascii="Times New Roman" w:hAnsi="Times New Roman"/>
                <w:b/>
                <w:color w:val="444444"/>
                <w:sz w:val="24"/>
                <w:szCs w:val="24"/>
              </w:rPr>
            </w:pPr>
            <w:r w:rsidRPr="00F333B8">
              <w:rPr>
                <w:rFonts w:ascii="Times New Roman" w:hAnsi="Times New Roman"/>
                <w:b/>
                <w:color w:val="444444"/>
                <w:sz w:val="24"/>
                <w:szCs w:val="24"/>
              </w:rPr>
              <w:t>1.</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7D764F1" w14:textId="77777777" w:rsidR="0024234A" w:rsidRPr="00F333B8" w:rsidRDefault="0024234A" w:rsidP="008768A9">
            <w:pPr>
              <w:widowControl/>
              <w:jc w:val="center"/>
              <w:textAlignment w:val="baseline"/>
              <w:rPr>
                <w:rFonts w:ascii="Times New Roman" w:hAnsi="Times New Roman"/>
                <w:b/>
                <w:color w:val="444444"/>
                <w:sz w:val="24"/>
                <w:szCs w:val="24"/>
              </w:rPr>
            </w:pPr>
            <w:r w:rsidRPr="00F333B8">
              <w:rPr>
                <w:rFonts w:ascii="Times New Roman" w:hAnsi="Times New Roman"/>
                <w:b/>
                <w:color w:val="444444"/>
                <w:sz w:val="24"/>
                <w:szCs w:val="24"/>
              </w:rPr>
              <w:t xml:space="preserve">Индикативные показатели, характеризующие параметры </w:t>
            </w:r>
          </w:p>
          <w:p w14:paraId="5D4845C5" w14:textId="77777777" w:rsidR="0024234A" w:rsidRPr="00F333B8" w:rsidRDefault="0024234A" w:rsidP="008768A9">
            <w:pPr>
              <w:widowControl/>
              <w:jc w:val="center"/>
              <w:textAlignment w:val="baseline"/>
              <w:rPr>
                <w:rFonts w:ascii="Times New Roman" w:hAnsi="Times New Roman"/>
                <w:b/>
                <w:color w:val="444444"/>
                <w:sz w:val="24"/>
                <w:szCs w:val="24"/>
              </w:rPr>
            </w:pPr>
            <w:r w:rsidRPr="00F333B8">
              <w:rPr>
                <w:rFonts w:ascii="Times New Roman" w:hAnsi="Times New Roman"/>
                <w:b/>
                <w:color w:val="444444"/>
                <w:sz w:val="24"/>
                <w:szCs w:val="24"/>
              </w:rPr>
              <w:t>проведенных мероприятий</w:t>
            </w:r>
          </w:p>
        </w:tc>
      </w:tr>
      <w:tr w:rsidR="0024234A" w:rsidRPr="00F333B8" w14:paraId="08CFE6C4" w14:textId="77777777"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83B8C97" w14:textId="77777777" w:rsidR="0024234A" w:rsidRPr="00F333B8" w:rsidRDefault="0024234A" w:rsidP="008768A9">
            <w:pPr>
              <w:widowControl/>
              <w:jc w:val="center"/>
              <w:textAlignment w:val="baseline"/>
              <w:rPr>
                <w:rFonts w:ascii="Times New Roman" w:hAnsi="Times New Roman"/>
                <w:color w:val="444444"/>
                <w:sz w:val="24"/>
                <w:szCs w:val="24"/>
              </w:rPr>
            </w:pPr>
            <w:r w:rsidRPr="00F333B8">
              <w:rPr>
                <w:rFonts w:ascii="Times New Roman" w:hAnsi="Times New Roman"/>
                <w:color w:val="444444"/>
                <w:sz w:val="24"/>
                <w:szCs w:val="24"/>
              </w:rPr>
              <w:t>1.1.</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F8D5558" w14:textId="77777777" w:rsidR="0024234A" w:rsidRPr="00F333B8" w:rsidRDefault="0024234A" w:rsidP="008768A9">
            <w:pPr>
              <w:widowControl/>
              <w:jc w:val="both"/>
              <w:textAlignment w:val="baseline"/>
              <w:rPr>
                <w:rFonts w:ascii="Times New Roman" w:hAnsi="Times New Roman"/>
                <w:color w:val="444444"/>
                <w:sz w:val="24"/>
                <w:szCs w:val="24"/>
              </w:rPr>
            </w:pPr>
            <w:r w:rsidRPr="00F333B8">
              <w:rPr>
                <w:rFonts w:ascii="Times New Roman" w:hAnsi="Times New Roman"/>
                <w:color w:val="444444"/>
                <w:sz w:val="24"/>
                <w:szCs w:val="24"/>
              </w:rPr>
              <w:t>Выполняемость плановых (рейдовых) заданий (осмотров)</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C0FFEA9" w14:textId="77777777" w:rsidR="0024234A" w:rsidRPr="00F333B8" w:rsidRDefault="0024234A" w:rsidP="008768A9">
            <w:pPr>
              <w:widowControl/>
              <w:jc w:val="center"/>
              <w:textAlignment w:val="baseline"/>
              <w:rPr>
                <w:rFonts w:ascii="Times New Roman" w:hAnsi="Times New Roman"/>
                <w:color w:val="444444"/>
                <w:sz w:val="24"/>
                <w:szCs w:val="24"/>
              </w:rPr>
            </w:pPr>
            <w:proofErr w:type="spellStart"/>
            <w:r w:rsidRPr="00F333B8">
              <w:rPr>
                <w:rFonts w:ascii="Times New Roman" w:hAnsi="Times New Roman"/>
                <w:color w:val="444444"/>
                <w:sz w:val="24"/>
                <w:szCs w:val="24"/>
              </w:rPr>
              <w:t>Врз</w:t>
            </w:r>
            <w:proofErr w:type="spellEnd"/>
            <w:r w:rsidRPr="00F333B8">
              <w:rPr>
                <w:rFonts w:ascii="Times New Roman" w:hAnsi="Times New Roman"/>
                <w:color w:val="444444"/>
                <w:sz w:val="24"/>
                <w:szCs w:val="24"/>
              </w:rPr>
              <w:t xml:space="preserve"> = (</w:t>
            </w:r>
            <w:proofErr w:type="spellStart"/>
            <w:r w:rsidRPr="00F333B8">
              <w:rPr>
                <w:rFonts w:ascii="Times New Roman" w:hAnsi="Times New Roman"/>
                <w:color w:val="444444"/>
                <w:sz w:val="24"/>
                <w:szCs w:val="24"/>
              </w:rPr>
              <w:t>РЗф</w:t>
            </w:r>
            <w:proofErr w:type="spellEnd"/>
            <w:r w:rsidRPr="00F333B8">
              <w:rPr>
                <w:rFonts w:ascii="Times New Roman" w:hAnsi="Times New Roman"/>
                <w:color w:val="444444"/>
                <w:sz w:val="24"/>
                <w:szCs w:val="24"/>
              </w:rPr>
              <w:t xml:space="preserve"> / </w:t>
            </w:r>
            <w:proofErr w:type="spellStart"/>
            <w:r w:rsidRPr="00F333B8">
              <w:rPr>
                <w:rFonts w:ascii="Times New Roman" w:hAnsi="Times New Roman"/>
                <w:color w:val="444444"/>
                <w:sz w:val="24"/>
                <w:szCs w:val="24"/>
              </w:rPr>
              <w:t>РЗп</w:t>
            </w:r>
            <w:proofErr w:type="spellEnd"/>
            <w:r w:rsidRPr="00F333B8">
              <w:rPr>
                <w:rFonts w:ascii="Times New Roman" w:hAnsi="Times New Roman"/>
                <w:color w:val="444444"/>
                <w:sz w:val="24"/>
                <w:szCs w:val="24"/>
              </w:rPr>
              <w:t>) x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CA9969A" w14:textId="77777777" w:rsidR="0024234A" w:rsidRPr="00F333B8" w:rsidRDefault="0024234A" w:rsidP="008768A9">
            <w:pPr>
              <w:widowControl/>
              <w:textAlignment w:val="baseline"/>
              <w:rPr>
                <w:rFonts w:ascii="Times New Roman" w:hAnsi="Times New Roman"/>
                <w:color w:val="444444"/>
                <w:sz w:val="24"/>
                <w:szCs w:val="24"/>
              </w:rPr>
            </w:pPr>
            <w:proofErr w:type="spellStart"/>
            <w:r w:rsidRPr="00F333B8">
              <w:rPr>
                <w:rFonts w:ascii="Times New Roman" w:hAnsi="Times New Roman"/>
                <w:color w:val="444444"/>
                <w:sz w:val="24"/>
                <w:szCs w:val="24"/>
              </w:rPr>
              <w:t>Врз</w:t>
            </w:r>
            <w:proofErr w:type="spellEnd"/>
            <w:r w:rsidRPr="00F333B8">
              <w:rPr>
                <w:rFonts w:ascii="Times New Roman" w:hAnsi="Times New Roman"/>
                <w:color w:val="444444"/>
                <w:sz w:val="24"/>
                <w:szCs w:val="24"/>
              </w:rPr>
              <w:t xml:space="preserve"> - выполняемость плановых (рейдовых) заданий (осмотров) %</w:t>
            </w:r>
          </w:p>
          <w:p w14:paraId="51035980" w14:textId="77777777" w:rsidR="0024234A" w:rsidRPr="00F333B8" w:rsidRDefault="0024234A" w:rsidP="008768A9">
            <w:pPr>
              <w:widowControl/>
              <w:textAlignment w:val="baseline"/>
              <w:rPr>
                <w:rFonts w:ascii="Times New Roman" w:hAnsi="Times New Roman"/>
                <w:color w:val="444444"/>
                <w:sz w:val="24"/>
                <w:szCs w:val="24"/>
              </w:rPr>
            </w:pPr>
            <w:proofErr w:type="spellStart"/>
            <w:r w:rsidRPr="00F333B8">
              <w:rPr>
                <w:rFonts w:ascii="Times New Roman" w:hAnsi="Times New Roman"/>
                <w:color w:val="444444"/>
                <w:sz w:val="24"/>
                <w:szCs w:val="24"/>
              </w:rPr>
              <w:t>РЗф</w:t>
            </w:r>
            <w:proofErr w:type="spellEnd"/>
            <w:r w:rsidRPr="00F333B8">
              <w:rPr>
                <w:rFonts w:ascii="Times New Roman" w:hAnsi="Times New Roman"/>
                <w:color w:val="444444"/>
                <w:sz w:val="24"/>
                <w:szCs w:val="24"/>
              </w:rPr>
              <w:t xml:space="preserve"> -количество проведенных плановых (рейдовых) заданий (осмотров) (ед.)</w:t>
            </w:r>
          </w:p>
          <w:p w14:paraId="088D6F40" w14:textId="77777777" w:rsidR="0024234A" w:rsidRPr="00F333B8" w:rsidRDefault="0024234A" w:rsidP="008768A9">
            <w:pPr>
              <w:widowControl/>
              <w:textAlignment w:val="baseline"/>
              <w:rPr>
                <w:rFonts w:ascii="Times New Roman" w:hAnsi="Times New Roman"/>
                <w:color w:val="444444"/>
                <w:sz w:val="24"/>
                <w:szCs w:val="24"/>
              </w:rPr>
            </w:pPr>
            <w:proofErr w:type="spellStart"/>
            <w:r w:rsidRPr="00F333B8">
              <w:rPr>
                <w:rFonts w:ascii="Times New Roman" w:hAnsi="Times New Roman"/>
                <w:color w:val="444444"/>
                <w:sz w:val="24"/>
                <w:szCs w:val="24"/>
              </w:rPr>
              <w:t>РЗп</w:t>
            </w:r>
            <w:proofErr w:type="spellEnd"/>
            <w:r w:rsidRPr="00F333B8">
              <w:rPr>
                <w:rFonts w:ascii="Times New Roman" w:hAnsi="Times New Roman"/>
                <w:color w:val="444444"/>
                <w:sz w:val="24"/>
                <w:szCs w:val="24"/>
              </w:rPr>
              <w:t xml:space="preserve"> - количество утвержденных плановых (рейдовых) заданий (осмотров)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4F1A55F" w14:textId="77777777" w:rsidR="0024234A" w:rsidRPr="00F333B8" w:rsidRDefault="0024234A" w:rsidP="008768A9">
            <w:pPr>
              <w:widowControl/>
              <w:jc w:val="center"/>
              <w:textAlignment w:val="baseline"/>
              <w:rPr>
                <w:rFonts w:ascii="Times New Roman" w:hAnsi="Times New Roman"/>
                <w:color w:val="444444"/>
                <w:sz w:val="24"/>
                <w:szCs w:val="24"/>
              </w:rPr>
            </w:pPr>
            <w:r w:rsidRPr="00F333B8">
              <w:rPr>
                <w:rFonts w:ascii="Times New Roman" w:hAnsi="Times New Roman"/>
                <w:color w:val="444444"/>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561ED0D" w14:textId="77777777" w:rsidR="0024234A" w:rsidRPr="00F333B8" w:rsidRDefault="0024234A" w:rsidP="008768A9">
            <w:pPr>
              <w:widowControl/>
              <w:jc w:val="center"/>
              <w:textAlignment w:val="baseline"/>
              <w:rPr>
                <w:rFonts w:ascii="Times New Roman" w:hAnsi="Times New Roman"/>
                <w:color w:val="444444"/>
                <w:sz w:val="24"/>
                <w:szCs w:val="24"/>
              </w:rPr>
            </w:pPr>
            <w:r w:rsidRPr="00F333B8">
              <w:rPr>
                <w:rFonts w:ascii="Times New Roman" w:hAnsi="Times New Roman"/>
                <w:color w:val="444444"/>
                <w:sz w:val="24"/>
                <w:szCs w:val="24"/>
              </w:rPr>
              <w:t>Утвержденные плановые (рейдовые) задания (осмотры)</w:t>
            </w:r>
          </w:p>
        </w:tc>
      </w:tr>
      <w:tr w:rsidR="0024234A" w:rsidRPr="00F333B8" w14:paraId="42DBB398" w14:textId="77777777"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AD494EB" w14:textId="77777777" w:rsidR="0024234A" w:rsidRPr="00F333B8" w:rsidRDefault="0024234A" w:rsidP="008768A9">
            <w:pPr>
              <w:widowControl/>
              <w:jc w:val="center"/>
              <w:textAlignment w:val="baseline"/>
              <w:rPr>
                <w:rFonts w:ascii="Times New Roman" w:hAnsi="Times New Roman"/>
                <w:color w:val="444444"/>
                <w:sz w:val="24"/>
                <w:szCs w:val="24"/>
              </w:rPr>
            </w:pPr>
            <w:r w:rsidRPr="00F333B8">
              <w:rPr>
                <w:rFonts w:ascii="Times New Roman" w:hAnsi="Times New Roman"/>
                <w:color w:val="444444"/>
                <w:sz w:val="24"/>
                <w:szCs w:val="24"/>
              </w:rPr>
              <w:lastRenderedPageBreak/>
              <w:t>1.2.</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861B930" w14:textId="77777777" w:rsidR="0024234A" w:rsidRPr="00F333B8" w:rsidRDefault="0024234A" w:rsidP="008768A9">
            <w:pPr>
              <w:widowControl/>
              <w:textAlignment w:val="baseline"/>
              <w:rPr>
                <w:rFonts w:ascii="Times New Roman" w:hAnsi="Times New Roman"/>
                <w:color w:val="444444"/>
                <w:sz w:val="24"/>
                <w:szCs w:val="24"/>
              </w:rPr>
            </w:pPr>
            <w:r w:rsidRPr="00F333B8">
              <w:rPr>
                <w:rFonts w:ascii="Times New Roman" w:hAnsi="Times New Roman"/>
                <w:color w:val="444444"/>
                <w:sz w:val="24"/>
                <w:szCs w:val="24"/>
              </w:rPr>
              <w:t>Выполняемость внеплановых проверок</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80A3AA9" w14:textId="77777777" w:rsidR="0024234A" w:rsidRPr="00F333B8" w:rsidRDefault="0024234A" w:rsidP="008768A9">
            <w:pPr>
              <w:widowControl/>
              <w:jc w:val="center"/>
              <w:textAlignment w:val="baseline"/>
              <w:rPr>
                <w:rFonts w:ascii="Times New Roman" w:hAnsi="Times New Roman"/>
                <w:color w:val="444444"/>
                <w:sz w:val="24"/>
                <w:szCs w:val="24"/>
              </w:rPr>
            </w:pPr>
            <w:proofErr w:type="spellStart"/>
            <w:r w:rsidRPr="00F333B8">
              <w:rPr>
                <w:rFonts w:ascii="Times New Roman" w:hAnsi="Times New Roman"/>
                <w:color w:val="444444"/>
                <w:sz w:val="24"/>
                <w:szCs w:val="24"/>
              </w:rPr>
              <w:t>Ввн</w:t>
            </w:r>
            <w:proofErr w:type="spellEnd"/>
            <w:r w:rsidRPr="00F333B8">
              <w:rPr>
                <w:rFonts w:ascii="Times New Roman" w:hAnsi="Times New Roman"/>
                <w:color w:val="444444"/>
                <w:sz w:val="24"/>
                <w:szCs w:val="24"/>
              </w:rPr>
              <w:t xml:space="preserve"> = (</w:t>
            </w:r>
            <w:proofErr w:type="spellStart"/>
            <w:r w:rsidRPr="00F333B8">
              <w:rPr>
                <w:rFonts w:ascii="Times New Roman" w:hAnsi="Times New Roman"/>
                <w:color w:val="444444"/>
                <w:sz w:val="24"/>
                <w:szCs w:val="24"/>
              </w:rPr>
              <w:t>Рф</w:t>
            </w:r>
            <w:proofErr w:type="spellEnd"/>
            <w:r w:rsidRPr="00F333B8">
              <w:rPr>
                <w:rFonts w:ascii="Times New Roman" w:hAnsi="Times New Roman"/>
                <w:color w:val="444444"/>
                <w:sz w:val="24"/>
                <w:szCs w:val="24"/>
              </w:rPr>
              <w:t xml:space="preserve"> / </w:t>
            </w:r>
            <w:proofErr w:type="spellStart"/>
            <w:r w:rsidRPr="00F333B8">
              <w:rPr>
                <w:rFonts w:ascii="Times New Roman" w:hAnsi="Times New Roman"/>
                <w:color w:val="444444"/>
                <w:sz w:val="24"/>
                <w:szCs w:val="24"/>
              </w:rPr>
              <w:t>Рп</w:t>
            </w:r>
            <w:proofErr w:type="spellEnd"/>
            <w:r w:rsidRPr="00F333B8">
              <w:rPr>
                <w:rFonts w:ascii="Times New Roman" w:hAnsi="Times New Roman"/>
                <w:color w:val="444444"/>
                <w:sz w:val="24"/>
                <w:szCs w:val="24"/>
              </w:rPr>
              <w:t>) x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B791F2A" w14:textId="77777777" w:rsidR="0024234A" w:rsidRPr="00F333B8" w:rsidRDefault="0024234A" w:rsidP="008768A9">
            <w:pPr>
              <w:widowControl/>
              <w:textAlignment w:val="baseline"/>
              <w:rPr>
                <w:rFonts w:ascii="Times New Roman" w:hAnsi="Times New Roman"/>
                <w:color w:val="444444"/>
                <w:sz w:val="24"/>
                <w:szCs w:val="24"/>
              </w:rPr>
            </w:pPr>
            <w:proofErr w:type="spellStart"/>
            <w:r w:rsidRPr="00F333B8">
              <w:rPr>
                <w:rFonts w:ascii="Times New Roman" w:hAnsi="Times New Roman"/>
                <w:color w:val="444444"/>
                <w:sz w:val="24"/>
                <w:szCs w:val="24"/>
              </w:rPr>
              <w:t>Ввн</w:t>
            </w:r>
            <w:proofErr w:type="spellEnd"/>
            <w:r w:rsidRPr="00F333B8">
              <w:rPr>
                <w:rFonts w:ascii="Times New Roman" w:hAnsi="Times New Roman"/>
                <w:color w:val="444444"/>
                <w:sz w:val="24"/>
                <w:szCs w:val="24"/>
              </w:rPr>
              <w:t xml:space="preserve"> - выполняемость внеплановых проверок</w:t>
            </w:r>
          </w:p>
          <w:p w14:paraId="50AD69D2" w14:textId="77777777" w:rsidR="0024234A" w:rsidRPr="00F333B8" w:rsidRDefault="0024234A" w:rsidP="008768A9">
            <w:pPr>
              <w:widowControl/>
              <w:textAlignment w:val="baseline"/>
              <w:rPr>
                <w:rFonts w:ascii="Times New Roman" w:hAnsi="Times New Roman"/>
                <w:color w:val="444444"/>
                <w:sz w:val="24"/>
                <w:szCs w:val="24"/>
              </w:rPr>
            </w:pPr>
            <w:proofErr w:type="spellStart"/>
            <w:r w:rsidRPr="00F333B8">
              <w:rPr>
                <w:rFonts w:ascii="Times New Roman" w:hAnsi="Times New Roman"/>
                <w:color w:val="444444"/>
                <w:sz w:val="24"/>
                <w:szCs w:val="24"/>
              </w:rPr>
              <w:t>Рф</w:t>
            </w:r>
            <w:proofErr w:type="spellEnd"/>
            <w:r w:rsidRPr="00F333B8">
              <w:rPr>
                <w:rFonts w:ascii="Times New Roman" w:hAnsi="Times New Roman"/>
                <w:color w:val="444444"/>
                <w:sz w:val="24"/>
                <w:szCs w:val="24"/>
              </w:rPr>
              <w:t xml:space="preserve"> - количество проведенных внеплановых проверок (ед.)</w:t>
            </w:r>
          </w:p>
          <w:p w14:paraId="27C175C8" w14:textId="77777777" w:rsidR="0024234A" w:rsidRPr="00F333B8" w:rsidRDefault="0024234A" w:rsidP="008768A9">
            <w:pPr>
              <w:widowControl/>
              <w:textAlignment w:val="baseline"/>
              <w:rPr>
                <w:rFonts w:ascii="Times New Roman" w:hAnsi="Times New Roman"/>
                <w:color w:val="444444"/>
                <w:sz w:val="24"/>
                <w:szCs w:val="24"/>
              </w:rPr>
            </w:pPr>
            <w:proofErr w:type="spellStart"/>
            <w:r w:rsidRPr="00F333B8">
              <w:rPr>
                <w:rFonts w:ascii="Times New Roman" w:hAnsi="Times New Roman"/>
                <w:color w:val="444444"/>
                <w:sz w:val="24"/>
                <w:szCs w:val="24"/>
              </w:rPr>
              <w:t>Рп</w:t>
            </w:r>
            <w:proofErr w:type="spellEnd"/>
            <w:r w:rsidRPr="00F333B8">
              <w:rPr>
                <w:rFonts w:ascii="Times New Roman" w:hAnsi="Times New Roman"/>
                <w:color w:val="444444"/>
                <w:sz w:val="24"/>
                <w:szCs w:val="24"/>
              </w:rPr>
              <w:t xml:space="preserve"> - количество распоряжений на проведение внеплановых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3D040FD" w14:textId="77777777" w:rsidR="0024234A" w:rsidRPr="00F333B8" w:rsidRDefault="0024234A" w:rsidP="008768A9">
            <w:pPr>
              <w:widowControl/>
              <w:jc w:val="center"/>
              <w:textAlignment w:val="baseline"/>
              <w:rPr>
                <w:rFonts w:ascii="Times New Roman" w:hAnsi="Times New Roman"/>
                <w:color w:val="444444"/>
                <w:sz w:val="24"/>
                <w:szCs w:val="24"/>
              </w:rPr>
            </w:pPr>
            <w:r w:rsidRPr="00F333B8">
              <w:rPr>
                <w:rFonts w:ascii="Times New Roman" w:hAnsi="Times New Roman"/>
                <w:color w:val="444444"/>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75A00C1" w14:textId="77777777" w:rsidR="0024234A" w:rsidRPr="00F333B8" w:rsidRDefault="0024234A" w:rsidP="008768A9">
            <w:pPr>
              <w:widowControl/>
              <w:jc w:val="center"/>
              <w:textAlignment w:val="baseline"/>
              <w:rPr>
                <w:rFonts w:ascii="Times New Roman" w:hAnsi="Times New Roman"/>
                <w:color w:val="444444"/>
                <w:sz w:val="24"/>
                <w:szCs w:val="24"/>
              </w:rPr>
            </w:pPr>
            <w:r w:rsidRPr="00F333B8">
              <w:rPr>
                <w:rFonts w:ascii="Times New Roman" w:hAnsi="Times New Roman"/>
                <w:color w:val="444444"/>
                <w:sz w:val="24"/>
                <w:szCs w:val="24"/>
              </w:rPr>
              <w:t>Письма и жалобы, поступившие в Контрольный орган</w:t>
            </w:r>
          </w:p>
        </w:tc>
      </w:tr>
      <w:tr w:rsidR="0024234A" w:rsidRPr="00F333B8" w14:paraId="3CC75367" w14:textId="77777777" w:rsidTr="008768A9">
        <w:trPr>
          <w:trHeight w:val="2546"/>
        </w:trPr>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185B300" w14:textId="77777777" w:rsidR="0024234A" w:rsidRPr="00F333B8" w:rsidRDefault="0024234A" w:rsidP="008768A9">
            <w:pPr>
              <w:widowControl/>
              <w:jc w:val="center"/>
              <w:textAlignment w:val="baseline"/>
              <w:rPr>
                <w:rFonts w:ascii="Times New Roman" w:hAnsi="Times New Roman"/>
                <w:color w:val="444444"/>
                <w:sz w:val="24"/>
                <w:szCs w:val="24"/>
              </w:rPr>
            </w:pPr>
            <w:r w:rsidRPr="00F333B8">
              <w:rPr>
                <w:rFonts w:ascii="Times New Roman" w:hAnsi="Times New Roman"/>
                <w:color w:val="444444"/>
                <w:sz w:val="24"/>
                <w:szCs w:val="24"/>
              </w:rPr>
              <w:t>1.3.</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130C63E" w14:textId="77777777" w:rsidR="0024234A" w:rsidRPr="00F333B8" w:rsidRDefault="0024234A" w:rsidP="008768A9">
            <w:pPr>
              <w:widowControl/>
              <w:textAlignment w:val="baseline"/>
              <w:rPr>
                <w:rFonts w:ascii="Times New Roman" w:hAnsi="Times New Roman"/>
                <w:color w:val="444444"/>
                <w:sz w:val="24"/>
                <w:szCs w:val="24"/>
              </w:rPr>
            </w:pPr>
            <w:r w:rsidRPr="00F333B8">
              <w:rPr>
                <w:rFonts w:ascii="Times New Roman" w:hAnsi="Times New Roman"/>
                <w:color w:val="444444"/>
                <w:sz w:val="24"/>
                <w:szCs w:val="24"/>
              </w:rPr>
              <w:t>Доля проверок, на результаты которых поданы жалобы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731F7B0" w14:textId="77777777" w:rsidR="0024234A" w:rsidRPr="00F333B8" w:rsidRDefault="0024234A" w:rsidP="008768A9">
            <w:pPr>
              <w:widowControl/>
              <w:jc w:val="center"/>
              <w:textAlignment w:val="baseline"/>
              <w:rPr>
                <w:rFonts w:ascii="Times New Roman" w:hAnsi="Times New Roman"/>
                <w:color w:val="444444"/>
                <w:sz w:val="24"/>
                <w:szCs w:val="24"/>
              </w:rPr>
            </w:pPr>
            <w:r w:rsidRPr="00F333B8">
              <w:rPr>
                <w:rFonts w:ascii="Times New Roman" w:hAnsi="Times New Roman"/>
                <w:color w:val="444444"/>
                <w:sz w:val="24"/>
                <w:szCs w:val="24"/>
              </w:rPr>
              <w:t xml:space="preserve">Ж x 100 / </w:t>
            </w:r>
            <w:proofErr w:type="spellStart"/>
            <w:r w:rsidRPr="00F333B8">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2F804FF" w14:textId="77777777" w:rsidR="0024234A" w:rsidRPr="00F333B8" w:rsidRDefault="0024234A" w:rsidP="008768A9">
            <w:pPr>
              <w:widowControl/>
              <w:textAlignment w:val="baseline"/>
              <w:rPr>
                <w:rFonts w:ascii="Times New Roman" w:hAnsi="Times New Roman"/>
                <w:color w:val="444444"/>
                <w:sz w:val="24"/>
                <w:szCs w:val="24"/>
              </w:rPr>
            </w:pPr>
            <w:r w:rsidRPr="00F333B8">
              <w:rPr>
                <w:rFonts w:ascii="Times New Roman" w:hAnsi="Times New Roman"/>
                <w:color w:val="444444"/>
                <w:sz w:val="24"/>
                <w:szCs w:val="24"/>
              </w:rPr>
              <w:t>Ж - количество жалоб (ед.)</w:t>
            </w:r>
          </w:p>
          <w:p w14:paraId="5FE48500" w14:textId="77777777" w:rsidR="0024234A" w:rsidRPr="00F333B8" w:rsidRDefault="0024234A" w:rsidP="008768A9">
            <w:pPr>
              <w:widowControl/>
              <w:textAlignment w:val="baseline"/>
              <w:rPr>
                <w:rFonts w:ascii="Times New Roman" w:hAnsi="Times New Roman"/>
                <w:color w:val="444444"/>
                <w:sz w:val="24"/>
                <w:szCs w:val="24"/>
              </w:rPr>
            </w:pPr>
            <w:proofErr w:type="spellStart"/>
            <w:r w:rsidRPr="00F333B8">
              <w:rPr>
                <w:rFonts w:ascii="Times New Roman" w:hAnsi="Times New Roman"/>
                <w:color w:val="444444"/>
                <w:sz w:val="24"/>
                <w:szCs w:val="24"/>
              </w:rPr>
              <w:t>Пф</w:t>
            </w:r>
            <w:proofErr w:type="spellEnd"/>
            <w:r w:rsidRPr="00F333B8">
              <w:rPr>
                <w:rFonts w:ascii="Times New Roman" w:hAnsi="Times New Roman"/>
                <w:color w:val="444444"/>
                <w:sz w:val="24"/>
                <w:szCs w:val="24"/>
              </w:rPr>
              <w:t xml:space="preserve"> - количество проведенных проверок</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CCF2D16" w14:textId="77777777" w:rsidR="0024234A" w:rsidRPr="00F333B8" w:rsidRDefault="0024234A" w:rsidP="008768A9">
            <w:pPr>
              <w:widowControl/>
              <w:jc w:val="center"/>
              <w:textAlignment w:val="baseline"/>
              <w:rPr>
                <w:rFonts w:ascii="Times New Roman" w:hAnsi="Times New Roman"/>
                <w:color w:val="444444"/>
                <w:sz w:val="24"/>
                <w:szCs w:val="24"/>
              </w:rPr>
            </w:pPr>
            <w:r w:rsidRPr="00F333B8">
              <w:rPr>
                <w:rFonts w:ascii="Times New Roman" w:hAnsi="Times New Roman"/>
                <w:color w:val="444444"/>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30187E7" w14:textId="77777777" w:rsidR="0024234A" w:rsidRPr="00F333B8" w:rsidRDefault="0024234A" w:rsidP="008768A9">
            <w:pPr>
              <w:widowControl/>
              <w:rPr>
                <w:rFonts w:ascii="Times New Roman" w:hAnsi="Times New Roman"/>
                <w:color w:val="444444"/>
                <w:sz w:val="24"/>
                <w:szCs w:val="24"/>
              </w:rPr>
            </w:pPr>
          </w:p>
        </w:tc>
      </w:tr>
      <w:tr w:rsidR="0024234A" w:rsidRPr="00F333B8" w14:paraId="4BF26034" w14:textId="77777777"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5D76FE2" w14:textId="77777777" w:rsidR="0024234A" w:rsidRPr="00F333B8" w:rsidRDefault="0024234A" w:rsidP="008768A9">
            <w:pPr>
              <w:widowControl/>
              <w:jc w:val="center"/>
              <w:textAlignment w:val="baseline"/>
              <w:rPr>
                <w:rFonts w:ascii="Times New Roman" w:hAnsi="Times New Roman"/>
                <w:color w:val="444444"/>
                <w:sz w:val="24"/>
                <w:szCs w:val="24"/>
              </w:rPr>
            </w:pPr>
            <w:r w:rsidRPr="00F333B8">
              <w:rPr>
                <w:rFonts w:ascii="Times New Roman" w:hAnsi="Times New Roman"/>
                <w:color w:val="444444"/>
                <w:sz w:val="24"/>
                <w:szCs w:val="24"/>
              </w:rPr>
              <w:t>1.4.</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4EC064B" w14:textId="77777777" w:rsidR="0024234A" w:rsidRPr="00F333B8" w:rsidRDefault="0024234A" w:rsidP="008768A9">
            <w:pPr>
              <w:widowControl/>
              <w:textAlignment w:val="baseline"/>
              <w:rPr>
                <w:rFonts w:ascii="Times New Roman" w:hAnsi="Times New Roman"/>
                <w:color w:val="444444"/>
                <w:sz w:val="24"/>
                <w:szCs w:val="24"/>
              </w:rPr>
            </w:pPr>
            <w:r w:rsidRPr="00F333B8">
              <w:rPr>
                <w:rFonts w:ascii="Times New Roman" w:hAnsi="Times New Roman"/>
                <w:color w:val="444444"/>
                <w:sz w:val="24"/>
                <w:szCs w:val="24"/>
              </w:rPr>
              <w:t>Доля проверок, результаты которых были признаны недействительными</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DBA593E" w14:textId="77777777" w:rsidR="0024234A" w:rsidRPr="00F333B8" w:rsidRDefault="0024234A" w:rsidP="008768A9">
            <w:pPr>
              <w:widowControl/>
              <w:jc w:val="center"/>
              <w:textAlignment w:val="baseline"/>
              <w:rPr>
                <w:rFonts w:ascii="Times New Roman" w:hAnsi="Times New Roman"/>
                <w:color w:val="444444"/>
                <w:sz w:val="24"/>
                <w:szCs w:val="24"/>
              </w:rPr>
            </w:pPr>
            <w:proofErr w:type="spellStart"/>
            <w:r w:rsidRPr="00F333B8">
              <w:rPr>
                <w:rFonts w:ascii="Times New Roman" w:hAnsi="Times New Roman"/>
                <w:color w:val="444444"/>
                <w:sz w:val="24"/>
                <w:szCs w:val="24"/>
              </w:rPr>
              <w:t>Пн</w:t>
            </w:r>
            <w:proofErr w:type="spellEnd"/>
            <w:r w:rsidRPr="00F333B8">
              <w:rPr>
                <w:rFonts w:ascii="Times New Roman" w:hAnsi="Times New Roman"/>
                <w:color w:val="444444"/>
                <w:sz w:val="24"/>
                <w:szCs w:val="24"/>
              </w:rPr>
              <w:t xml:space="preserve"> x 100 / </w:t>
            </w:r>
            <w:proofErr w:type="spellStart"/>
            <w:r w:rsidRPr="00F333B8">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0FE6BE1" w14:textId="77777777" w:rsidR="0024234A" w:rsidRPr="00F333B8" w:rsidRDefault="0024234A" w:rsidP="008768A9">
            <w:pPr>
              <w:widowControl/>
              <w:textAlignment w:val="baseline"/>
              <w:rPr>
                <w:rFonts w:ascii="Times New Roman" w:hAnsi="Times New Roman"/>
                <w:color w:val="444444"/>
                <w:sz w:val="24"/>
                <w:szCs w:val="24"/>
              </w:rPr>
            </w:pPr>
            <w:proofErr w:type="spellStart"/>
            <w:r w:rsidRPr="00F333B8">
              <w:rPr>
                <w:rFonts w:ascii="Times New Roman" w:hAnsi="Times New Roman"/>
                <w:color w:val="444444"/>
                <w:sz w:val="24"/>
                <w:szCs w:val="24"/>
              </w:rPr>
              <w:t>Пн</w:t>
            </w:r>
            <w:proofErr w:type="spellEnd"/>
            <w:r w:rsidRPr="00F333B8">
              <w:rPr>
                <w:rFonts w:ascii="Times New Roman" w:hAnsi="Times New Roman"/>
                <w:color w:val="444444"/>
                <w:sz w:val="24"/>
                <w:szCs w:val="24"/>
              </w:rPr>
              <w:t xml:space="preserve"> - количество проверок, признанных недействительными (ед.)</w:t>
            </w:r>
          </w:p>
          <w:p w14:paraId="0B7D4DBD" w14:textId="77777777" w:rsidR="0024234A" w:rsidRPr="00F333B8" w:rsidRDefault="0024234A" w:rsidP="008768A9">
            <w:pPr>
              <w:widowControl/>
              <w:textAlignment w:val="baseline"/>
              <w:rPr>
                <w:rFonts w:ascii="Times New Roman" w:hAnsi="Times New Roman"/>
                <w:color w:val="444444"/>
                <w:sz w:val="24"/>
                <w:szCs w:val="24"/>
              </w:rPr>
            </w:pPr>
            <w:proofErr w:type="spellStart"/>
            <w:r w:rsidRPr="00F333B8">
              <w:rPr>
                <w:rFonts w:ascii="Times New Roman" w:hAnsi="Times New Roman"/>
                <w:color w:val="444444"/>
                <w:sz w:val="24"/>
                <w:szCs w:val="24"/>
              </w:rPr>
              <w:t>Пф</w:t>
            </w:r>
            <w:proofErr w:type="spellEnd"/>
            <w:r w:rsidRPr="00F333B8">
              <w:rPr>
                <w:rFonts w:ascii="Times New Roman" w:hAnsi="Times New Roman"/>
                <w:color w:val="444444"/>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11C0B93" w14:textId="77777777" w:rsidR="0024234A" w:rsidRPr="00F333B8" w:rsidRDefault="0024234A" w:rsidP="008768A9">
            <w:pPr>
              <w:widowControl/>
              <w:jc w:val="center"/>
              <w:textAlignment w:val="baseline"/>
              <w:rPr>
                <w:rFonts w:ascii="Times New Roman" w:hAnsi="Times New Roman"/>
                <w:color w:val="444444"/>
                <w:sz w:val="24"/>
                <w:szCs w:val="24"/>
              </w:rPr>
            </w:pPr>
            <w:r w:rsidRPr="00F333B8">
              <w:rPr>
                <w:rFonts w:ascii="Times New Roman" w:hAnsi="Times New Roman"/>
                <w:color w:val="444444"/>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BF4DDEC" w14:textId="77777777" w:rsidR="0024234A" w:rsidRPr="00F333B8" w:rsidRDefault="0024234A" w:rsidP="008768A9">
            <w:pPr>
              <w:widowControl/>
              <w:rPr>
                <w:rFonts w:ascii="Times New Roman" w:hAnsi="Times New Roman"/>
                <w:color w:val="444444"/>
                <w:sz w:val="24"/>
                <w:szCs w:val="24"/>
              </w:rPr>
            </w:pPr>
          </w:p>
        </w:tc>
      </w:tr>
      <w:tr w:rsidR="0024234A" w:rsidRPr="00F333B8" w14:paraId="3160E036" w14:textId="77777777"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C6190F2" w14:textId="77777777" w:rsidR="0024234A" w:rsidRPr="00F333B8" w:rsidRDefault="0024234A" w:rsidP="008768A9">
            <w:pPr>
              <w:widowControl/>
              <w:jc w:val="center"/>
              <w:textAlignment w:val="baseline"/>
              <w:rPr>
                <w:rFonts w:ascii="Times New Roman" w:hAnsi="Times New Roman"/>
                <w:color w:val="444444"/>
                <w:sz w:val="24"/>
                <w:szCs w:val="24"/>
              </w:rPr>
            </w:pPr>
            <w:r w:rsidRPr="00F333B8">
              <w:rPr>
                <w:rFonts w:ascii="Times New Roman" w:hAnsi="Times New Roman"/>
                <w:color w:val="444444"/>
                <w:sz w:val="24"/>
                <w:szCs w:val="24"/>
              </w:rPr>
              <w:t>1.5.</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6025687" w14:textId="77777777" w:rsidR="0024234A" w:rsidRPr="00F333B8" w:rsidRDefault="0024234A" w:rsidP="008768A9">
            <w:pPr>
              <w:widowControl/>
              <w:textAlignment w:val="baseline"/>
              <w:rPr>
                <w:rFonts w:ascii="Times New Roman" w:hAnsi="Times New Roman"/>
                <w:color w:val="444444"/>
                <w:sz w:val="24"/>
                <w:szCs w:val="24"/>
              </w:rPr>
            </w:pPr>
            <w:r w:rsidRPr="00F333B8">
              <w:rPr>
                <w:rFonts w:ascii="Times New Roman" w:hAnsi="Times New Roman"/>
                <w:color w:val="444444"/>
                <w:sz w:val="24"/>
                <w:szCs w:val="24"/>
              </w:rPr>
              <w:t>Доля внеплановых проверок, которые не удалось провести в связи с отсутствием собственника и т.д.</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2BE3EE1" w14:textId="77777777" w:rsidR="0024234A" w:rsidRPr="00F333B8" w:rsidRDefault="0024234A" w:rsidP="008768A9">
            <w:pPr>
              <w:widowControl/>
              <w:jc w:val="center"/>
              <w:textAlignment w:val="baseline"/>
              <w:rPr>
                <w:rFonts w:ascii="Times New Roman" w:hAnsi="Times New Roman"/>
                <w:color w:val="444444"/>
                <w:sz w:val="24"/>
                <w:szCs w:val="24"/>
              </w:rPr>
            </w:pPr>
            <w:r w:rsidRPr="00F333B8">
              <w:rPr>
                <w:rFonts w:ascii="Times New Roman" w:hAnsi="Times New Roman"/>
                <w:color w:val="444444"/>
                <w:sz w:val="24"/>
                <w:szCs w:val="24"/>
              </w:rPr>
              <w:t xml:space="preserve">По x 100 / </w:t>
            </w:r>
            <w:proofErr w:type="spellStart"/>
            <w:r w:rsidRPr="00F333B8">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77EFC4E" w14:textId="77777777" w:rsidR="0024234A" w:rsidRPr="00F333B8" w:rsidRDefault="0024234A" w:rsidP="008768A9">
            <w:pPr>
              <w:widowControl/>
              <w:textAlignment w:val="baseline"/>
              <w:rPr>
                <w:rFonts w:ascii="Times New Roman" w:hAnsi="Times New Roman"/>
                <w:color w:val="444444"/>
                <w:sz w:val="24"/>
                <w:szCs w:val="24"/>
              </w:rPr>
            </w:pPr>
            <w:r w:rsidRPr="00F333B8">
              <w:rPr>
                <w:rFonts w:ascii="Times New Roman" w:hAnsi="Times New Roman"/>
                <w:color w:val="444444"/>
                <w:sz w:val="24"/>
                <w:szCs w:val="24"/>
              </w:rPr>
              <w:t>По - проверки, не проведенные по причине отсутствия проверяемого лица (ед.)</w:t>
            </w:r>
          </w:p>
          <w:p w14:paraId="4DA20983" w14:textId="77777777" w:rsidR="0024234A" w:rsidRPr="00F333B8" w:rsidRDefault="0024234A" w:rsidP="008768A9">
            <w:pPr>
              <w:widowControl/>
              <w:textAlignment w:val="baseline"/>
              <w:rPr>
                <w:rFonts w:ascii="Times New Roman" w:hAnsi="Times New Roman"/>
                <w:color w:val="444444"/>
                <w:sz w:val="24"/>
                <w:szCs w:val="24"/>
              </w:rPr>
            </w:pPr>
            <w:proofErr w:type="spellStart"/>
            <w:r w:rsidRPr="00F333B8">
              <w:rPr>
                <w:rFonts w:ascii="Times New Roman" w:hAnsi="Times New Roman"/>
                <w:color w:val="444444"/>
                <w:sz w:val="24"/>
                <w:szCs w:val="24"/>
              </w:rPr>
              <w:t>Пф</w:t>
            </w:r>
            <w:proofErr w:type="spellEnd"/>
            <w:r w:rsidRPr="00F333B8">
              <w:rPr>
                <w:rFonts w:ascii="Times New Roman" w:hAnsi="Times New Roman"/>
                <w:color w:val="444444"/>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C53C3E0" w14:textId="77777777" w:rsidR="0024234A" w:rsidRPr="00F333B8" w:rsidRDefault="0024234A" w:rsidP="008768A9">
            <w:pPr>
              <w:widowControl/>
              <w:jc w:val="center"/>
              <w:textAlignment w:val="baseline"/>
              <w:rPr>
                <w:rFonts w:ascii="Times New Roman" w:hAnsi="Times New Roman"/>
                <w:color w:val="444444"/>
                <w:sz w:val="24"/>
                <w:szCs w:val="24"/>
              </w:rPr>
            </w:pPr>
            <w:r w:rsidRPr="00F333B8">
              <w:rPr>
                <w:rFonts w:ascii="Times New Roman" w:hAnsi="Times New Roman"/>
                <w:color w:val="444444"/>
                <w:sz w:val="24"/>
                <w:szCs w:val="24"/>
              </w:rPr>
              <w:t>30%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48E47B0" w14:textId="77777777" w:rsidR="0024234A" w:rsidRPr="00F333B8" w:rsidRDefault="0024234A" w:rsidP="008768A9">
            <w:pPr>
              <w:widowControl/>
              <w:rPr>
                <w:rFonts w:ascii="Times New Roman" w:hAnsi="Times New Roman"/>
                <w:color w:val="444444"/>
                <w:sz w:val="24"/>
                <w:szCs w:val="24"/>
              </w:rPr>
            </w:pPr>
          </w:p>
        </w:tc>
      </w:tr>
      <w:tr w:rsidR="0024234A" w:rsidRPr="00F333B8" w14:paraId="7836BA82" w14:textId="77777777"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C865713" w14:textId="77777777" w:rsidR="0024234A" w:rsidRPr="00F333B8" w:rsidRDefault="0024234A" w:rsidP="008768A9">
            <w:pPr>
              <w:widowControl/>
              <w:jc w:val="center"/>
              <w:textAlignment w:val="baseline"/>
              <w:rPr>
                <w:rFonts w:ascii="Times New Roman" w:hAnsi="Times New Roman"/>
                <w:color w:val="444444"/>
                <w:sz w:val="24"/>
                <w:szCs w:val="24"/>
              </w:rPr>
            </w:pPr>
            <w:r w:rsidRPr="00F333B8">
              <w:rPr>
                <w:rFonts w:ascii="Times New Roman" w:hAnsi="Times New Roman"/>
                <w:color w:val="444444"/>
                <w:sz w:val="24"/>
                <w:szCs w:val="24"/>
              </w:rPr>
              <w:t>1.6.</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8C75D79" w14:textId="77777777" w:rsidR="0024234A" w:rsidRPr="00F333B8" w:rsidRDefault="0024234A" w:rsidP="008768A9">
            <w:pPr>
              <w:widowControl/>
              <w:textAlignment w:val="baseline"/>
              <w:rPr>
                <w:rFonts w:ascii="Times New Roman" w:hAnsi="Times New Roman"/>
                <w:color w:val="444444"/>
                <w:sz w:val="24"/>
                <w:szCs w:val="24"/>
              </w:rPr>
            </w:pPr>
            <w:r w:rsidRPr="00F333B8">
              <w:rPr>
                <w:rFonts w:ascii="Times New Roman" w:hAnsi="Times New Roman"/>
                <w:color w:val="444444"/>
                <w:sz w:val="24"/>
                <w:szCs w:val="24"/>
              </w:rPr>
              <w:t>Доля заявлений, направленных на согласование в прокуратуру о проведении внеплановых проверок, в согласовании которых было отказано</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359E89D" w14:textId="77777777" w:rsidR="0024234A" w:rsidRPr="00F333B8" w:rsidRDefault="0024234A" w:rsidP="008768A9">
            <w:pPr>
              <w:widowControl/>
              <w:jc w:val="center"/>
              <w:textAlignment w:val="baseline"/>
              <w:rPr>
                <w:rFonts w:ascii="Times New Roman" w:hAnsi="Times New Roman"/>
                <w:color w:val="444444"/>
                <w:sz w:val="24"/>
                <w:szCs w:val="24"/>
              </w:rPr>
            </w:pPr>
            <w:proofErr w:type="spellStart"/>
            <w:r w:rsidRPr="00F333B8">
              <w:rPr>
                <w:rFonts w:ascii="Times New Roman" w:hAnsi="Times New Roman"/>
                <w:color w:val="444444"/>
                <w:sz w:val="24"/>
                <w:szCs w:val="24"/>
              </w:rPr>
              <w:t>Кзо</w:t>
            </w:r>
            <w:proofErr w:type="spellEnd"/>
            <w:r w:rsidRPr="00F333B8">
              <w:rPr>
                <w:rFonts w:ascii="Times New Roman" w:hAnsi="Times New Roman"/>
                <w:color w:val="444444"/>
                <w:sz w:val="24"/>
                <w:szCs w:val="24"/>
              </w:rPr>
              <w:t xml:space="preserve"> х 100 / </w:t>
            </w:r>
            <w:proofErr w:type="spellStart"/>
            <w:r w:rsidRPr="00F333B8">
              <w:rPr>
                <w:rFonts w:ascii="Times New Roman" w:hAnsi="Times New Roman"/>
                <w:color w:val="444444"/>
                <w:sz w:val="24"/>
                <w:szCs w:val="24"/>
              </w:rPr>
              <w:t>Кпз</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B3D9A09" w14:textId="77777777" w:rsidR="0024234A" w:rsidRPr="00F333B8" w:rsidRDefault="0024234A" w:rsidP="008768A9">
            <w:pPr>
              <w:widowControl/>
              <w:textAlignment w:val="baseline"/>
              <w:rPr>
                <w:rFonts w:ascii="Times New Roman" w:hAnsi="Times New Roman"/>
                <w:color w:val="444444"/>
                <w:sz w:val="24"/>
                <w:szCs w:val="24"/>
              </w:rPr>
            </w:pPr>
            <w:proofErr w:type="spellStart"/>
            <w:r w:rsidRPr="00F333B8">
              <w:rPr>
                <w:rFonts w:ascii="Times New Roman" w:hAnsi="Times New Roman"/>
                <w:color w:val="444444"/>
                <w:sz w:val="24"/>
                <w:szCs w:val="24"/>
              </w:rPr>
              <w:t>Кзо</w:t>
            </w:r>
            <w:proofErr w:type="spellEnd"/>
            <w:r w:rsidRPr="00F333B8">
              <w:rPr>
                <w:rFonts w:ascii="Times New Roman" w:hAnsi="Times New Roman"/>
                <w:color w:val="444444"/>
                <w:sz w:val="24"/>
                <w:szCs w:val="24"/>
              </w:rPr>
              <w:t xml:space="preserve"> - количество заявлений, по которым пришел отказ в согласовании (ед.)</w:t>
            </w:r>
          </w:p>
          <w:p w14:paraId="054B44A8" w14:textId="77777777" w:rsidR="0024234A" w:rsidRPr="00F333B8" w:rsidRDefault="0024234A" w:rsidP="008768A9">
            <w:pPr>
              <w:widowControl/>
              <w:textAlignment w:val="baseline"/>
              <w:rPr>
                <w:rFonts w:ascii="Times New Roman" w:hAnsi="Times New Roman"/>
                <w:color w:val="444444"/>
                <w:sz w:val="24"/>
                <w:szCs w:val="24"/>
              </w:rPr>
            </w:pPr>
            <w:proofErr w:type="spellStart"/>
            <w:r w:rsidRPr="00F333B8">
              <w:rPr>
                <w:rFonts w:ascii="Times New Roman" w:hAnsi="Times New Roman"/>
                <w:color w:val="444444"/>
                <w:sz w:val="24"/>
                <w:szCs w:val="24"/>
              </w:rPr>
              <w:t>Кпз</w:t>
            </w:r>
            <w:proofErr w:type="spellEnd"/>
            <w:r w:rsidRPr="00F333B8">
              <w:rPr>
                <w:rFonts w:ascii="Times New Roman" w:hAnsi="Times New Roman"/>
                <w:color w:val="444444"/>
                <w:sz w:val="24"/>
                <w:szCs w:val="24"/>
              </w:rPr>
              <w:t xml:space="preserve"> - количество поданных на согласование заявлений</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3959E66" w14:textId="77777777" w:rsidR="0024234A" w:rsidRPr="00F333B8" w:rsidRDefault="0024234A" w:rsidP="008768A9">
            <w:pPr>
              <w:widowControl/>
              <w:jc w:val="center"/>
              <w:textAlignment w:val="baseline"/>
              <w:rPr>
                <w:rFonts w:ascii="Times New Roman" w:hAnsi="Times New Roman"/>
                <w:color w:val="444444"/>
                <w:sz w:val="24"/>
                <w:szCs w:val="24"/>
              </w:rPr>
            </w:pPr>
            <w:r w:rsidRPr="00F333B8">
              <w:rPr>
                <w:rFonts w:ascii="Times New Roman" w:hAnsi="Times New Roman"/>
                <w:color w:val="444444"/>
                <w:sz w:val="24"/>
                <w:szCs w:val="24"/>
              </w:rPr>
              <w:t>10%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DEA7FD5" w14:textId="77777777" w:rsidR="0024234A" w:rsidRPr="00F333B8" w:rsidRDefault="0024234A" w:rsidP="008768A9">
            <w:pPr>
              <w:widowControl/>
              <w:rPr>
                <w:rFonts w:ascii="Times New Roman" w:hAnsi="Times New Roman"/>
                <w:color w:val="444444"/>
                <w:sz w:val="24"/>
                <w:szCs w:val="24"/>
              </w:rPr>
            </w:pPr>
          </w:p>
        </w:tc>
      </w:tr>
      <w:tr w:rsidR="0024234A" w:rsidRPr="00F333B8" w14:paraId="529E7EF7" w14:textId="77777777"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69E0CE7" w14:textId="77777777" w:rsidR="0024234A" w:rsidRPr="00F333B8" w:rsidRDefault="0024234A" w:rsidP="008768A9">
            <w:pPr>
              <w:widowControl/>
              <w:jc w:val="center"/>
              <w:textAlignment w:val="baseline"/>
              <w:rPr>
                <w:rFonts w:ascii="Times New Roman" w:hAnsi="Times New Roman"/>
                <w:color w:val="444444"/>
                <w:sz w:val="24"/>
                <w:szCs w:val="24"/>
              </w:rPr>
            </w:pPr>
            <w:r w:rsidRPr="00F333B8">
              <w:rPr>
                <w:rFonts w:ascii="Times New Roman" w:hAnsi="Times New Roman"/>
                <w:color w:val="444444"/>
                <w:sz w:val="24"/>
                <w:szCs w:val="24"/>
              </w:rPr>
              <w:t>1.7.</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861E789" w14:textId="77777777" w:rsidR="0024234A" w:rsidRPr="00F333B8" w:rsidRDefault="0024234A" w:rsidP="008768A9">
            <w:pPr>
              <w:widowControl/>
              <w:textAlignment w:val="baseline"/>
              <w:rPr>
                <w:rFonts w:ascii="Times New Roman" w:hAnsi="Times New Roman"/>
                <w:color w:val="444444"/>
                <w:sz w:val="24"/>
                <w:szCs w:val="24"/>
              </w:rPr>
            </w:pPr>
            <w:r w:rsidRPr="00F333B8">
              <w:rPr>
                <w:rFonts w:ascii="Times New Roman" w:hAnsi="Times New Roman"/>
                <w:color w:val="444444"/>
                <w:sz w:val="24"/>
                <w:szCs w:val="24"/>
              </w:rPr>
              <w:t xml:space="preserve">Доля проверок, по результатам которых материалы направлены в </w:t>
            </w:r>
            <w:r w:rsidRPr="00F333B8">
              <w:rPr>
                <w:rFonts w:ascii="Times New Roman" w:hAnsi="Times New Roman"/>
                <w:color w:val="444444"/>
                <w:sz w:val="24"/>
                <w:szCs w:val="24"/>
              </w:rPr>
              <w:lastRenderedPageBreak/>
              <w:t>уполномоченные для принятия решений органы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EFC6902" w14:textId="77777777" w:rsidR="0024234A" w:rsidRPr="00F333B8" w:rsidRDefault="0024234A" w:rsidP="008768A9">
            <w:pPr>
              <w:widowControl/>
              <w:jc w:val="center"/>
              <w:textAlignment w:val="baseline"/>
              <w:rPr>
                <w:rFonts w:ascii="Times New Roman" w:hAnsi="Times New Roman"/>
                <w:color w:val="444444"/>
                <w:sz w:val="24"/>
                <w:szCs w:val="24"/>
              </w:rPr>
            </w:pPr>
            <w:proofErr w:type="spellStart"/>
            <w:r w:rsidRPr="00F333B8">
              <w:rPr>
                <w:rFonts w:ascii="Times New Roman" w:hAnsi="Times New Roman"/>
                <w:color w:val="444444"/>
                <w:sz w:val="24"/>
                <w:szCs w:val="24"/>
              </w:rPr>
              <w:lastRenderedPageBreak/>
              <w:t>Кнм</w:t>
            </w:r>
            <w:proofErr w:type="spellEnd"/>
            <w:r w:rsidRPr="00F333B8">
              <w:rPr>
                <w:rFonts w:ascii="Times New Roman" w:hAnsi="Times New Roman"/>
                <w:color w:val="444444"/>
                <w:sz w:val="24"/>
                <w:szCs w:val="24"/>
              </w:rPr>
              <w:t xml:space="preserve"> х 100 / </w:t>
            </w:r>
            <w:proofErr w:type="spellStart"/>
            <w:r w:rsidRPr="00F333B8">
              <w:rPr>
                <w:rFonts w:ascii="Times New Roman" w:hAnsi="Times New Roman"/>
                <w:color w:val="444444"/>
                <w:sz w:val="24"/>
                <w:szCs w:val="24"/>
              </w:rPr>
              <w:t>Квн</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4553D54" w14:textId="77777777" w:rsidR="0024234A" w:rsidRPr="00F333B8" w:rsidRDefault="0024234A" w:rsidP="008768A9">
            <w:pPr>
              <w:widowControl/>
              <w:textAlignment w:val="baseline"/>
              <w:rPr>
                <w:rFonts w:ascii="Times New Roman" w:hAnsi="Times New Roman"/>
                <w:color w:val="444444"/>
                <w:sz w:val="24"/>
                <w:szCs w:val="24"/>
              </w:rPr>
            </w:pPr>
            <w:r w:rsidRPr="00F333B8">
              <w:rPr>
                <w:rFonts w:ascii="Times New Roman" w:hAnsi="Times New Roman"/>
                <w:color w:val="444444"/>
                <w:sz w:val="24"/>
                <w:szCs w:val="24"/>
              </w:rPr>
              <w:t xml:space="preserve">К </w:t>
            </w:r>
            <w:proofErr w:type="spellStart"/>
            <w:r w:rsidRPr="00F333B8">
              <w:rPr>
                <w:rFonts w:ascii="Times New Roman" w:hAnsi="Times New Roman"/>
                <w:color w:val="444444"/>
                <w:sz w:val="24"/>
                <w:szCs w:val="24"/>
              </w:rPr>
              <w:t>нм</w:t>
            </w:r>
            <w:proofErr w:type="spellEnd"/>
            <w:r w:rsidRPr="00F333B8">
              <w:rPr>
                <w:rFonts w:ascii="Times New Roman" w:hAnsi="Times New Roman"/>
                <w:color w:val="444444"/>
                <w:sz w:val="24"/>
                <w:szCs w:val="24"/>
              </w:rPr>
              <w:t xml:space="preserve"> - количество материалов, направленных в уполномоченные органы (ед.)</w:t>
            </w:r>
          </w:p>
          <w:p w14:paraId="051EA3EC" w14:textId="77777777" w:rsidR="0024234A" w:rsidRPr="00F333B8" w:rsidRDefault="0024234A" w:rsidP="008768A9">
            <w:pPr>
              <w:widowControl/>
              <w:textAlignment w:val="baseline"/>
              <w:rPr>
                <w:rFonts w:ascii="Times New Roman" w:hAnsi="Times New Roman"/>
                <w:color w:val="444444"/>
                <w:sz w:val="24"/>
                <w:szCs w:val="24"/>
              </w:rPr>
            </w:pPr>
            <w:proofErr w:type="spellStart"/>
            <w:r w:rsidRPr="00F333B8">
              <w:rPr>
                <w:rFonts w:ascii="Times New Roman" w:hAnsi="Times New Roman"/>
                <w:color w:val="444444"/>
                <w:sz w:val="24"/>
                <w:szCs w:val="24"/>
              </w:rPr>
              <w:lastRenderedPageBreak/>
              <w:t>Квн</w:t>
            </w:r>
            <w:proofErr w:type="spellEnd"/>
            <w:r w:rsidRPr="00F333B8">
              <w:rPr>
                <w:rFonts w:ascii="Times New Roman" w:hAnsi="Times New Roman"/>
                <w:color w:val="444444"/>
                <w:sz w:val="24"/>
                <w:szCs w:val="24"/>
              </w:rPr>
              <w:t xml:space="preserve"> - количество выявленных нарушений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3835780" w14:textId="77777777" w:rsidR="0024234A" w:rsidRPr="00F333B8" w:rsidRDefault="0024234A" w:rsidP="008768A9">
            <w:pPr>
              <w:widowControl/>
              <w:jc w:val="center"/>
              <w:textAlignment w:val="baseline"/>
              <w:rPr>
                <w:rFonts w:ascii="Times New Roman" w:hAnsi="Times New Roman"/>
                <w:color w:val="444444"/>
                <w:sz w:val="24"/>
                <w:szCs w:val="24"/>
              </w:rPr>
            </w:pPr>
            <w:r w:rsidRPr="00F333B8">
              <w:rPr>
                <w:rFonts w:ascii="Times New Roman" w:hAnsi="Times New Roman"/>
                <w:color w:val="444444"/>
                <w:sz w:val="24"/>
                <w:szCs w:val="24"/>
              </w:rPr>
              <w:lastRenderedPageBreak/>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0C076E8" w14:textId="77777777" w:rsidR="0024234A" w:rsidRPr="00F333B8" w:rsidRDefault="0024234A" w:rsidP="008768A9">
            <w:pPr>
              <w:widowControl/>
              <w:rPr>
                <w:rFonts w:ascii="Times New Roman" w:hAnsi="Times New Roman"/>
                <w:color w:val="444444"/>
                <w:sz w:val="24"/>
                <w:szCs w:val="24"/>
              </w:rPr>
            </w:pPr>
          </w:p>
        </w:tc>
      </w:tr>
      <w:tr w:rsidR="0024234A" w:rsidRPr="00F333B8" w14:paraId="37841053" w14:textId="77777777"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579BE05" w14:textId="77777777" w:rsidR="0024234A" w:rsidRPr="00F333B8" w:rsidRDefault="0024234A" w:rsidP="008768A9">
            <w:pPr>
              <w:widowControl/>
              <w:jc w:val="center"/>
              <w:textAlignment w:val="baseline"/>
              <w:rPr>
                <w:rFonts w:ascii="Times New Roman" w:hAnsi="Times New Roman"/>
                <w:color w:val="444444"/>
                <w:sz w:val="24"/>
                <w:szCs w:val="24"/>
              </w:rPr>
            </w:pPr>
            <w:r w:rsidRPr="00F333B8">
              <w:rPr>
                <w:rFonts w:ascii="Times New Roman" w:hAnsi="Times New Roman"/>
                <w:color w:val="444444"/>
                <w:sz w:val="24"/>
                <w:szCs w:val="24"/>
              </w:rPr>
              <w:lastRenderedPageBreak/>
              <w:t>1.8.</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A7B9C0F" w14:textId="77777777" w:rsidR="0024234A" w:rsidRPr="00F333B8" w:rsidRDefault="0024234A" w:rsidP="008768A9">
            <w:pPr>
              <w:widowControl/>
              <w:textAlignment w:val="baseline"/>
              <w:rPr>
                <w:rFonts w:ascii="Times New Roman" w:hAnsi="Times New Roman"/>
                <w:color w:val="444444"/>
                <w:sz w:val="24"/>
                <w:szCs w:val="24"/>
              </w:rPr>
            </w:pPr>
            <w:r w:rsidRPr="00F333B8">
              <w:rPr>
                <w:rFonts w:ascii="Times New Roman" w:hAnsi="Times New Roman"/>
                <w:color w:val="444444"/>
                <w:sz w:val="24"/>
                <w:szCs w:val="24"/>
              </w:rPr>
              <w:t>Количество проведенных профилактических мероприятий</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31EC7EA" w14:textId="77777777" w:rsidR="0024234A" w:rsidRPr="00F333B8" w:rsidRDefault="0024234A" w:rsidP="008768A9">
            <w:pPr>
              <w:widowControl/>
              <w:rPr>
                <w:rFonts w:ascii="Times New Roman" w:hAnsi="Times New Roman"/>
                <w:color w:val="444444"/>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EE81507" w14:textId="77777777" w:rsidR="0024234A" w:rsidRPr="00F333B8" w:rsidRDefault="0024234A" w:rsidP="008768A9">
            <w:pPr>
              <w:widowControl/>
              <w:rPr>
                <w:rFonts w:ascii="Times New Roman" w:hAnsi="Times New Roman"/>
                <w:color w:val="444444"/>
                <w:sz w:val="24"/>
                <w:szCs w:val="24"/>
              </w:rPr>
            </w:pP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87B9027" w14:textId="77777777" w:rsidR="0024234A" w:rsidRPr="00F333B8" w:rsidRDefault="0024234A" w:rsidP="008768A9">
            <w:pPr>
              <w:widowControl/>
              <w:jc w:val="center"/>
              <w:textAlignment w:val="baseline"/>
              <w:rPr>
                <w:rFonts w:ascii="Times New Roman" w:hAnsi="Times New Roman"/>
                <w:color w:val="444444"/>
                <w:sz w:val="24"/>
                <w:szCs w:val="24"/>
              </w:rPr>
            </w:pPr>
            <w:r w:rsidRPr="00F333B8">
              <w:rPr>
                <w:rFonts w:ascii="Times New Roman" w:hAnsi="Times New Roman"/>
                <w:color w:val="444444"/>
                <w:sz w:val="24"/>
                <w:szCs w:val="24"/>
              </w:rPr>
              <w:t>Шт.</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755F424" w14:textId="77777777" w:rsidR="0024234A" w:rsidRPr="00F333B8" w:rsidRDefault="0024234A" w:rsidP="008768A9">
            <w:pPr>
              <w:widowControl/>
              <w:rPr>
                <w:rFonts w:ascii="Times New Roman" w:hAnsi="Times New Roman"/>
                <w:color w:val="444444"/>
                <w:sz w:val="24"/>
                <w:szCs w:val="24"/>
              </w:rPr>
            </w:pPr>
          </w:p>
        </w:tc>
      </w:tr>
      <w:tr w:rsidR="0024234A" w:rsidRPr="00F333B8" w14:paraId="3DA586F5" w14:textId="77777777"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07314BF" w14:textId="77777777" w:rsidR="0024234A" w:rsidRPr="00F333B8" w:rsidRDefault="0024234A" w:rsidP="008768A9">
            <w:pPr>
              <w:widowControl/>
              <w:jc w:val="center"/>
              <w:textAlignment w:val="baseline"/>
              <w:rPr>
                <w:rFonts w:ascii="Times New Roman" w:hAnsi="Times New Roman"/>
                <w:b/>
                <w:color w:val="444444"/>
                <w:sz w:val="24"/>
                <w:szCs w:val="24"/>
              </w:rPr>
            </w:pPr>
            <w:r w:rsidRPr="00F333B8">
              <w:rPr>
                <w:rFonts w:ascii="Times New Roman" w:hAnsi="Times New Roman"/>
                <w:b/>
                <w:color w:val="444444"/>
                <w:sz w:val="24"/>
                <w:szCs w:val="24"/>
              </w:rPr>
              <w:t>2.</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9EFC000" w14:textId="77777777" w:rsidR="0024234A" w:rsidRPr="00F333B8" w:rsidRDefault="0024234A" w:rsidP="008768A9">
            <w:pPr>
              <w:widowControl/>
              <w:jc w:val="center"/>
              <w:textAlignment w:val="baseline"/>
              <w:rPr>
                <w:rFonts w:ascii="Times New Roman" w:hAnsi="Times New Roman"/>
                <w:b/>
                <w:color w:val="444444"/>
                <w:sz w:val="24"/>
                <w:szCs w:val="24"/>
              </w:rPr>
            </w:pPr>
            <w:r w:rsidRPr="00F333B8">
              <w:rPr>
                <w:rFonts w:ascii="Times New Roman" w:hAnsi="Times New Roman"/>
                <w:b/>
                <w:color w:val="444444"/>
                <w:sz w:val="24"/>
                <w:szCs w:val="24"/>
              </w:rPr>
              <w:t>Индикативные показатели, характеризующие объем задействованных трудовых ресурсов</w:t>
            </w:r>
          </w:p>
        </w:tc>
      </w:tr>
      <w:tr w:rsidR="0024234A" w:rsidRPr="00F333B8" w14:paraId="7A10EC7E" w14:textId="77777777"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2373F5F" w14:textId="77777777" w:rsidR="0024234A" w:rsidRPr="00F333B8" w:rsidRDefault="0024234A" w:rsidP="008768A9">
            <w:pPr>
              <w:widowControl/>
              <w:jc w:val="center"/>
              <w:textAlignment w:val="baseline"/>
              <w:rPr>
                <w:rFonts w:ascii="Times New Roman" w:hAnsi="Times New Roman"/>
                <w:color w:val="444444"/>
                <w:sz w:val="24"/>
                <w:szCs w:val="24"/>
              </w:rPr>
            </w:pPr>
            <w:r w:rsidRPr="00F333B8">
              <w:rPr>
                <w:rFonts w:ascii="Times New Roman" w:hAnsi="Times New Roman"/>
                <w:color w:val="444444"/>
                <w:sz w:val="24"/>
                <w:szCs w:val="24"/>
              </w:rPr>
              <w:t>2.1.</w:t>
            </w: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C86D53C" w14:textId="77777777" w:rsidR="0024234A" w:rsidRPr="00F333B8" w:rsidRDefault="0024234A" w:rsidP="008768A9">
            <w:pPr>
              <w:widowControl/>
              <w:textAlignment w:val="baseline"/>
              <w:rPr>
                <w:rFonts w:ascii="Times New Roman" w:hAnsi="Times New Roman"/>
                <w:color w:val="444444"/>
                <w:sz w:val="24"/>
                <w:szCs w:val="24"/>
              </w:rPr>
            </w:pPr>
            <w:r w:rsidRPr="00F333B8">
              <w:rPr>
                <w:rFonts w:ascii="Times New Roman" w:hAnsi="Times New Roman"/>
                <w:color w:val="444444"/>
                <w:sz w:val="24"/>
                <w:szCs w:val="24"/>
              </w:rPr>
              <w:t>Количество штатных единиц</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BAF41B5" w14:textId="77777777" w:rsidR="0024234A" w:rsidRPr="00F333B8" w:rsidRDefault="0024234A" w:rsidP="008768A9">
            <w:pPr>
              <w:widowControl/>
              <w:rPr>
                <w:rFonts w:ascii="Times New Roman" w:hAnsi="Times New Roman"/>
                <w:color w:val="444444"/>
                <w:sz w:val="24"/>
                <w:szCs w:val="24"/>
              </w:rPr>
            </w:pPr>
          </w:p>
        </w:tc>
        <w:tc>
          <w:tcPr>
            <w:tcW w:w="240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D78673D" w14:textId="77777777" w:rsidR="0024234A" w:rsidRPr="00F333B8" w:rsidRDefault="0024234A" w:rsidP="008768A9">
            <w:pPr>
              <w:widowControl/>
              <w:rPr>
                <w:rFonts w:ascii="Times New Roman" w:hAnsi="Times New Roman"/>
                <w:color w:val="444444"/>
                <w:sz w:val="24"/>
                <w:szCs w:val="24"/>
              </w:rPr>
            </w:pP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F1D689F" w14:textId="77777777" w:rsidR="0024234A" w:rsidRPr="00F333B8" w:rsidRDefault="0024234A" w:rsidP="008768A9">
            <w:pPr>
              <w:widowControl/>
              <w:jc w:val="center"/>
              <w:textAlignment w:val="baseline"/>
              <w:rPr>
                <w:rFonts w:ascii="Times New Roman" w:hAnsi="Times New Roman"/>
                <w:color w:val="444444"/>
                <w:sz w:val="24"/>
                <w:szCs w:val="24"/>
              </w:rPr>
            </w:pPr>
            <w:r w:rsidRPr="00F333B8">
              <w:rPr>
                <w:rFonts w:ascii="Times New Roman" w:hAnsi="Times New Roman"/>
                <w:color w:val="444444"/>
                <w:sz w:val="24"/>
                <w:szCs w:val="24"/>
              </w:rPr>
              <w:t>Чел.</w:t>
            </w: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6439751" w14:textId="77777777" w:rsidR="0024234A" w:rsidRPr="00F333B8" w:rsidRDefault="0024234A" w:rsidP="008768A9">
            <w:pPr>
              <w:widowControl/>
              <w:rPr>
                <w:rFonts w:ascii="Times New Roman" w:hAnsi="Times New Roman"/>
                <w:color w:val="444444"/>
                <w:sz w:val="24"/>
                <w:szCs w:val="24"/>
              </w:rPr>
            </w:pPr>
          </w:p>
        </w:tc>
      </w:tr>
      <w:tr w:rsidR="0024234A" w:rsidRPr="00F333B8" w14:paraId="3792B665" w14:textId="77777777"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64D9774" w14:textId="77777777" w:rsidR="0024234A" w:rsidRPr="00F333B8" w:rsidRDefault="0024234A" w:rsidP="008768A9">
            <w:pPr>
              <w:widowControl/>
              <w:jc w:val="center"/>
              <w:textAlignment w:val="baseline"/>
              <w:rPr>
                <w:rFonts w:ascii="Times New Roman" w:hAnsi="Times New Roman"/>
                <w:color w:val="444444"/>
                <w:sz w:val="24"/>
                <w:szCs w:val="24"/>
              </w:rPr>
            </w:pPr>
            <w:r w:rsidRPr="00F333B8">
              <w:rPr>
                <w:rFonts w:ascii="Times New Roman" w:hAnsi="Times New Roman"/>
                <w:color w:val="444444"/>
                <w:sz w:val="24"/>
                <w:szCs w:val="24"/>
              </w:rPr>
              <w:t>2.2.</w:t>
            </w: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9B83CBF" w14:textId="77777777" w:rsidR="0024234A" w:rsidRPr="00F333B8" w:rsidRDefault="0024234A" w:rsidP="008768A9">
            <w:pPr>
              <w:widowControl/>
              <w:textAlignment w:val="baseline"/>
              <w:rPr>
                <w:rFonts w:ascii="Times New Roman" w:hAnsi="Times New Roman"/>
                <w:color w:val="444444"/>
                <w:sz w:val="24"/>
                <w:szCs w:val="24"/>
              </w:rPr>
            </w:pPr>
            <w:r w:rsidRPr="00F333B8">
              <w:rPr>
                <w:rFonts w:ascii="Times New Roman" w:hAnsi="Times New Roman"/>
                <w:color w:val="444444"/>
                <w:sz w:val="24"/>
                <w:szCs w:val="24"/>
              </w:rPr>
              <w:t>Нагрузка контрольных мероприятий на работников органа муниципального контроля</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BFF2BC0" w14:textId="77777777" w:rsidR="0024234A" w:rsidRPr="00F333B8" w:rsidRDefault="0024234A" w:rsidP="008768A9">
            <w:pPr>
              <w:widowControl/>
              <w:jc w:val="center"/>
              <w:textAlignment w:val="baseline"/>
              <w:rPr>
                <w:rFonts w:ascii="Times New Roman" w:hAnsi="Times New Roman"/>
                <w:color w:val="444444"/>
                <w:sz w:val="24"/>
                <w:szCs w:val="24"/>
              </w:rPr>
            </w:pPr>
            <w:r w:rsidRPr="00F333B8">
              <w:rPr>
                <w:rFonts w:ascii="Times New Roman" w:hAnsi="Times New Roman"/>
                <w:color w:val="444444"/>
                <w:sz w:val="24"/>
                <w:szCs w:val="24"/>
              </w:rPr>
              <w:t xml:space="preserve">Км / </w:t>
            </w:r>
            <w:proofErr w:type="spellStart"/>
            <w:r w:rsidRPr="00F333B8">
              <w:rPr>
                <w:rFonts w:ascii="Times New Roman" w:hAnsi="Times New Roman"/>
                <w:color w:val="444444"/>
                <w:sz w:val="24"/>
                <w:szCs w:val="24"/>
              </w:rPr>
              <w:t>Кр</w:t>
            </w:r>
            <w:proofErr w:type="spellEnd"/>
            <w:r w:rsidRPr="00F333B8">
              <w:rPr>
                <w:rFonts w:ascii="Times New Roman" w:hAnsi="Times New Roman"/>
                <w:color w:val="444444"/>
                <w:sz w:val="24"/>
                <w:szCs w:val="24"/>
              </w:rPr>
              <w:t xml:space="preserve">= </w:t>
            </w:r>
            <w:proofErr w:type="spellStart"/>
            <w:r w:rsidRPr="00F333B8">
              <w:rPr>
                <w:rFonts w:ascii="Times New Roman" w:hAnsi="Times New Roman"/>
                <w:color w:val="444444"/>
                <w:sz w:val="24"/>
                <w:szCs w:val="24"/>
              </w:rPr>
              <w:t>Нк</w:t>
            </w:r>
            <w:proofErr w:type="spellEnd"/>
          </w:p>
        </w:tc>
        <w:tc>
          <w:tcPr>
            <w:tcW w:w="240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73E3FB7" w14:textId="77777777" w:rsidR="0024234A" w:rsidRPr="00F333B8" w:rsidRDefault="0024234A" w:rsidP="008768A9">
            <w:pPr>
              <w:widowControl/>
              <w:textAlignment w:val="baseline"/>
              <w:rPr>
                <w:rFonts w:ascii="Times New Roman" w:hAnsi="Times New Roman"/>
                <w:color w:val="444444"/>
                <w:sz w:val="24"/>
                <w:szCs w:val="24"/>
              </w:rPr>
            </w:pPr>
            <w:r w:rsidRPr="00F333B8">
              <w:rPr>
                <w:rFonts w:ascii="Times New Roman" w:hAnsi="Times New Roman"/>
                <w:color w:val="444444"/>
                <w:sz w:val="24"/>
                <w:szCs w:val="24"/>
              </w:rPr>
              <w:t>Км - количество контрольных мероприятий (ед.)</w:t>
            </w:r>
          </w:p>
          <w:p w14:paraId="4A1F1696" w14:textId="77777777" w:rsidR="0024234A" w:rsidRPr="00F333B8" w:rsidRDefault="0024234A" w:rsidP="008768A9">
            <w:pPr>
              <w:widowControl/>
              <w:textAlignment w:val="baseline"/>
              <w:rPr>
                <w:rFonts w:ascii="Times New Roman" w:hAnsi="Times New Roman"/>
                <w:color w:val="444444"/>
                <w:sz w:val="24"/>
                <w:szCs w:val="24"/>
              </w:rPr>
            </w:pPr>
            <w:proofErr w:type="spellStart"/>
            <w:r w:rsidRPr="00F333B8">
              <w:rPr>
                <w:rFonts w:ascii="Times New Roman" w:hAnsi="Times New Roman"/>
                <w:color w:val="444444"/>
                <w:sz w:val="24"/>
                <w:szCs w:val="24"/>
              </w:rPr>
              <w:t>Кр</w:t>
            </w:r>
            <w:proofErr w:type="spellEnd"/>
            <w:r w:rsidRPr="00F333B8">
              <w:rPr>
                <w:rFonts w:ascii="Times New Roman" w:hAnsi="Times New Roman"/>
                <w:color w:val="444444"/>
                <w:sz w:val="24"/>
                <w:szCs w:val="24"/>
              </w:rPr>
              <w:t xml:space="preserve"> - количество работников органа муниципального контроля (ед.)</w:t>
            </w:r>
          </w:p>
          <w:p w14:paraId="25B260CB" w14:textId="77777777" w:rsidR="0024234A" w:rsidRPr="00F333B8" w:rsidRDefault="0024234A" w:rsidP="008768A9">
            <w:pPr>
              <w:widowControl/>
              <w:textAlignment w:val="baseline"/>
              <w:rPr>
                <w:rFonts w:ascii="Times New Roman" w:hAnsi="Times New Roman"/>
                <w:color w:val="444444"/>
                <w:sz w:val="24"/>
                <w:szCs w:val="24"/>
              </w:rPr>
            </w:pPr>
            <w:proofErr w:type="spellStart"/>
            <w:r w:rsidRPr="00F333B8">
              <w:rPr>
                <w:rFonts w:ascii="Times New Roman" w:hAnsi="Times New Roman"/>
                <w:color w:val="444444"/>
                <w:sz w:val="24"/>
                <w:szCs w:val="24"/>
              </w:rPr>
              <w:t>Нк</w:t>
            </w:r>
            <w:proofErr w:type="spellEnd"/>
            <w:r w:rsidRPr="00F333B8">
              <w:rPr>
                <w:rFonts w:ascii="Times New Roman" w:hAnsi="Times New Roman"/>
                <w:color w:val="444444"/>
                <w:sz w:val="24"/>
                <w:szCs w:val="24"/>
              </w:rPr>
              <w:t xml:space="preserve"> - нагрузка на 1 работника (ед.)</w:t>
            </w: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7381F97" w14:textId="77777777" w:rsidR="0024234A" w:rsidRPr="00F333B8" w:rsidRDefault="0024234A" w:rsidP="008768A9">
            <w:pPr>
              <w:widowControl/>
              <w:rPr>
                <w:rFonts w:ascii="Times New Roman" w:hAnsi="Times New Roman"/>
                <w:color w:val="444444"/>
                <w:sz w:val="24"/>
                <w:szCs w:val="24"/>
              </w:rPr>
            </w:pP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F20C782" w14:textId="77777777" w:rsidR="0024234A" w:rsidRPr="00F333B8" w:rsidRDefault="0024234A" w:rsidP="008768A9">
            <w:pPr>
              <w:widowControl/>
              <w:rPr>
                <w:rFonts w:ascii="Times New Roman" w:hAnsi="Times New Roman"/>
                <w:color w:val="444444"/>
                <w:sz w:val="24"/>
                <w:szCs w:val="24"/>
              </w:rPr>
            </w:pPr>
          </w:p>
        </w:tc>
      </w:tr>
    </w:tbl>
    <w:p w14:paraId="126C1750" w14:textId="77777777" w:rsidR="0024234A" w:rsidRPr="00F333B8" w:rsidRDefault="0024234A" w:rsidP="0024234A">
      <w:pPr>
        <w:jc w:val="center"/>
        <w:rPr>
          <w:rFonts w:ascii="Times New Roman" w:hAnsi="Times New Roman"/>
          <w:sz w:val="24"/>
          <w:szCs w:val="24"/>
        </w:rPr>
      </w:pPr>
    </w:p>
    <w:p w14:paraId="57C70AA3" w14:textId="77777777" w:rsidR="0024234A" w:rsidRPr="00F333B8" w:rsidRDefault="0024234A" w:rsidP="0024234A">
      <w:pPr>
        <w:jc w:val="center"/>
        <w:rPr>
          <w:rFonts w:ascii="Times New Roman" w:hAnsi="Times New Roman"/>
          <w:sz w:val="24"/>
          <w:szCs w:val="24"/>
        </w:rPr>
      </w:pPr>
    </w:p>
    <w:tbl>
      <w:tblPr>
        <w:tblW w:w="0" w:type="auto"/>
        <w:shd w:val="clear" w:color="auto" w:fill="FFFFFF"/>
        <w:tblCellMar>
          <w:left w:w="0" w:type="dxa"/>
          <w:right w:w="0" w:type="dxa"/>
        </w:tblCellMar>
        <w:tblLook w:val="04A0" w:firstRow="1" w:lastRow="0" w:firstColumn="1" w:lastColumn="0" w:noHBand="0" w:noVBand="1"/>
      </w:tblPr>
      <w:tblGrid>
        <w:gridCol w:w="6"/>
      </w:tblGrid>
      <w:tr w:rsidR="0024234A" w:rsidRPr="00F333B8" w14:paraId="574A8789" w14:textId="77777777" w:rsidTr="008768A9">
        <w:tc>
          <w:tcPr>
            <w:tcW w:w="0" w:type="auto"/>
            <w:shd w:val="clear" w:color="auto" w:fill="auto"/>
            <w:vAlign w:val="center"/>
            <w:hideMark/>
          </w:tcPr>
          <w:p w14:paraId="09F0005C" w14:textId="77777777" w:rsidR="0024234A" w:rsidRPr="00F333B8" w:rsidRDefault="0024234A" w:rsidP="008768A9">
            <w:pPr>
              <w:widowControl/>
              <w:rPr>
                <w:rFonts w:ascii="Times New Roman" w:hAnsi="Times New Roman"/>
                <w:color w:val="444444"/>
                <w:sz w:val="24"/>
                <w:szCs w:val="24"/>
              </w:rPr>
            </w:pPr>
          </w:p>
        </w:tc>
      </w:tr>
    </w:tbl>
    <w:p w14:paraId="613E82DC" w14:textId="77777777" w:rsidR="0024234A" w:rsidRPr="00F333B8" w:rsidRDefault="0024234A" w:rsidP="0024234A">
      <w:pPr>
        <w:pStyle w:val="a8"/>
        <w:widowControl/>
        <w:tabs>
          <w:tab w:val="left" w:pos="1134"/>
        </w:tabs>
        <w:ind w:left="0"/>
        <w:jc w:val="both"/>
        <w:rPr>
          <w:rFonts w:ascii="Times New Roman" w:hAnsi="Times New Roman"/>
          <w:color w:val="FF0000"/>
          <w:sz w:val="24"/>
          <w:szCs w:val="24"/>
          <w:lang w:val="ru-RU"/>
        </w:rPr>
      </w:pPr>
    </w:p>
    <w:p w14:paraId="362F27EF" w14:textId="77777777" w:rsidR="0024234A" w:rsidRPr="00F333B8" w:rsidRDefault="0024234A" w:rsidP="0024234A">
      <w:pPr>
        <w:pStyle w:val="a8"/>
        <w:widowControl/>
        <w:tabs>
          <w:tab w:val="left" w:pos="1134"/>
        </w:tabs>
        <w:ind w:left="0"/>
        <w:jc w:val="both"/>
        <w:rPr>
          <w:rFonts w:ascii="Times New Roman" w:hAnsi="Times New Roman"/>
          <w:b/>
          <w:sz w:val="24"/>
          <w:szCs w:val="24"/>
          <w:lang w:val="ru-RU"/>
        </w:rPr>
      </w:pPr>
    </w:p>
    <w:p w14:paraId="4A1BD8E3" w14:textId="77777777" w:rsidR="005203C1" w:rsidRPr="00F333B8" w:rsidRDefault="005203C1">
      <w:pPr>
        <w:rPr>
          <w:rFonts w:ascii="Times New Roman" w:hAnsi="Times New Roman"/>
          <w:sz w:val="24"/>
          <w:szCs w:val="24"/>
        </w:rPr>
      </w:pPr>
    </w:p>
    <w:sectPr w:rsidR="005203C1" w:rsidRPr="00F333B8" w:rsidSect="00084359">
      <w:headerReference w:type="default" r:id="rId12"/>
      <w:pgSz w:w="11906" w:h="16838"/>
      <w:pgMar w:top="993" w:right="707" w:bottom="709" w:left="1276" w:header="568"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C06110" w14:textId="77777777" w:rsidR="004A19A2" w:rsidRDefault="004A19A2" w:rsidP="0024234A">
      <w:r>
        <w:separator/>
      </w:r>
    </w:p>
  </w:endnote>
  <w:endnote w:type="continuationSeparator" w:id="0">
    <w:p w14:paraId="4C232ACE" w14:textId="77777777" w:rsidR="004A19A2" w:rsidRDefault="004A19A2" w:rsidP="00242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998E39" w14:textId="77777777" w:rsidR="004A19A2" w:rsidRDefault="004A19A2" w:rsidP="0024234A">
      <w:r>
        <w:separator/>
      </w:r>
    </w:p>
  </w:footnote>
  <w:footnote w:type="continuationSeparator" w:id="0">
    <w:p w14:paraId="06333BFE" w14:textId="77777777" w:rsidR="004A19A2" w:rsidRDefault="004A19A2" w:rsidP="002423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DEAB39" w14:textId="77777777" w:rsidR="00736036" w:rsidRPr="006830B9" w:rsidRDefault="00736036">
    <w:pPr>
      <w:pStyle w:val="ab"/>
      <w:jc w:val="center"/>
      <w:rPr>
        <w:rFonts w:ascii="Times New Roman" w:hAnsi="Times New Roman"/>
      </w:rPr>
    </w:pPr>
    <w:r w:rsidRPr="006830B9">
      <w:rPr>
        <w:rFonts w:ascii="Times New Roman" w:hAnsi="Times New Roman"/>
      </w:rPr>
      <w:fldChar w:fldCharType="begin"/>
    </w:r>
    <w:r w:rsidRPr="006830B9">
      <w:rPr>
        <w:rFonts w:ascii="Times New Roman" w:hAnsi="Times New Roman"/>
      </w:rPr>
      <w:instrText>PAGE   \* MERGEFORMAT</w:instrText>
    </w:r>
    <w:r w:rsidRPr="006830B9">
      <w:rPr>
        <w:rFonts w:ascii="Times New Roman" w:hAnsi="Times New Roman"/>
      </w:rPr>
      <w:fldChar w:fldCharType="separate"/>
    </w:r>
    <w:r w:rsidR="00C94E24">
      <w:rPr>
        <w:rFonts w:ascii="Times New Roman" w:hAnsi="Times New Roman"/>
        <w:noProof/>
      </w:rPr>
      <w:t>21</w:t>
    </w:r>
    <w:r w:rsidRPr="006830B9">
      <w:rPr>
        <w:rFonts w:ascii="Times New Roman" w:hAnsi="Times New Roman"/>
      </w:rPr>
      <w:fldChar w:fldCharType="end"/>
    </w:r>
  </w:p>
  <w:p w14:paraId="305B6666" w14:textId="77777777" w:rsidR="00736036" w:rsidRDefault="00736036">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3">
    <w:nsid w:val="353E5B9A"/>
    <w:multiLevelType w:val="multilevel"/>
    <w:tmpl w:val="3704FB9E"/>
    <w:lvl w:ilvl="0">
      <w:start w:val="1"/>
      <w:numFmt w:val="decimal"/>
      <w:lvlText w:val="%1."/>
      <w:lvlJc w:val="left"/>
      <w:pPr>
        <w:ind w:left="1693" w:hanging="1125"/>
      </w:pPr>
      <w:rPr>
        <w:rFonts w:hint="default"/>
        <w:b/>
      </w:rPr>
    </w:lvl>
    <w:lvl w:ilvl="1">
      <w:start w:val="1"/>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b w:val="0"/>
      </w:rPr>
    </w:lvl>
    <w:lvl w:ilvl="3">
      <w:start w:val="1"/>
      <w:numFmt w:val="decimal"/>
      <w:isLgl/>
      <w:lvlText w:val="%1.%2.%3.%4."/>
      <w:lvlJc w:val="left"/>
      <w:pPr>
        <w:ind w:left="1789" w:hanging="1080"/>
      </w:pPr>
      <w:rPr>
        <w:rFonts w:hint="default"/>
        <w:b w:val="0"/>
      </w:rPr>
    </w:lvl>
    <w:lvl w:ilvl="4">
      <w:start w:val="1"/>
      <w:numFmt w:val="decimal"/>
      <w:isLgl/>
      <w:lvlText w:val="%1.%2.%3.%4.%5."/>
      <w:lvlJc w:val="left"/>
      <w:pPr>
        <w:ind w:left="1789" w:hanging="108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869" w:hanging="2160"/>
      </w:pPr>
      <w:rPr>
        <w:rFonts w:hint="default"/>
        <w:b w:val="0"/>
      </w:rPr>
    </w:lvl>
  </w:abstractNum>
  <w:abstractNum w:abstractNumId="4">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5">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6">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7">
    <w:nsid w:val="6FEE5FB1"/>
    <w:multiLevelType w:val="hybridMultilevel"/>
    <w:tmpl w:val="CD163C90"/>
    <w:lvl w:ilvl="0" w:tplc="4D320D26">
      <w:start w:val="1"/>
      <w:numFmt w:val="decimal"/>
      <w:lvlText w:val="%1-"/>
      <w:lvlJc w:val="left"/>
      <w:pPr>
        <w:ind w:left="1072" w:hanging="360"/>
      </w:pPr>
      <w:rPr>
        <w:rFonts w:hint="default"/>
      </w:rPr>
    </w:lvl>
    <w:lvl w:ilvl="1" w:tplc="04190019" w:tentative="1">
      <w:start w:val="1"/>
      <w:numFmt w:val="lowerLetter"/>
      <w:lvlText w:val="%2."/>
      <w:lvlJc w:val="left"/>
      <w:pPr>
        <w:ind w:left="1792" w:hanging="360"/>
      </w:pPr>
    </w:lvl>
    <w:lvl w:ilvl="2" w:tplc="0419001B" w:tentative="1">
      <w:start w:val="1"/>
      <w:numFmt w:val="lowerRoman"/>
      <w:lvlText w:val="%3."/>
      <w:lvlJc w:val="right"/>
      <w:pPr>
        <w:ind w:left="2512" w:hanging="180"/>
      </w:pPr>
    </w:lvl>
    <w:lvl w:ilvl="3" w:tplc="0419000F" w:tentative="1">
      <w:start w:val="1"/>
      <w:numFmt w:val="decimal"/>
      <w:lvlText w:val="%4."/>
      <w:lvlJc w:val="left"/>
      <w:pPr>
        <w:ind w:left="3232" w:hanging="360"/>
      </w:pPr>
    </w:lvl>
    <w:lvl w:ilvl="4" w:tplc="04190019" w:tentative="1">
      <w:start w:val="1"/>
      <w:numFmt w:val="lowerLetter"/>
      <w:lvlText w:val="%5."/>
      <w:lvlJc w:val="left"/>
      <w:pPr>
        <w:ind w:left="3952" w:hanging="360"/>
      </w:pPr>
    </w:lvl>
    <w:lvl w:ilvl="5" w:tplc="0419001B" w:tentative="1">
      <w:start w:val="1"/>
      <w:numFmt w:val="lowerRoman"/>
      <w:lvlText w:val="%6."/>
      <w:lvlJc w:val="right"/>
      <w:pPr>
        <w:ind w:left="4672" w:hanging="180"/>
      </w:pPr>
    </w:lvl>
    <w:lvl w:ilvl="6" w:tplc="0419000F" w:tentative="1">
      <w:start w:val="1"/>
      <w:numFmt w:val="decimal"/>
      <w:lvlText w:val="%7."/>
      <w:lvlJc w:val="left"/>
      <w:pPr>
        <w:ind w:left="5392" w:hanging="360"/>
      </w:pPr>
    </w:lvl>
    <w:lvl w:ilvl="7" w:tplc="04190019" w:tentative="1">
      <w:start w:val="1"/>
      <w:numFmt w:val="lowerLetter"/>
      <w:lvlText w:val="%8."/>
      <w:lvlJc w:val="left"/>
      <w:pPr>
        <w:ind w:left="6112" w:hanging="360"/>
      </w:pPr>
    </w:lvl>
    <w:lvl w:ilvl="8" w:tplc="0419001B" w:tentative="1">
      <w:start w:val="1"/>
      <w:numFmt w:val="lowerRoman"/>
      <w:lvlText w:val="%9."/>
      <w:lvlJc w:val="right"/>
      <w:pPr>
        <w:ind w:left="6832" w:hanging="180"/>
      </w:pPr>
    </w:lvl>
  </w:abstractNum>
  <w:num w:numId="1">
    <w:abstractNumId w:val="6"/>
  </w:num>
  <w:num w:numId="2">
    <w:abstractNumId w:val="4"/>
  </w:num>
  <w:num w:numId="3">
    <w:abstractNumId w:val="0"/>
  </w:num>
  <w:num w:numId="4">
    <w:abstractNumId w:val="2"/>
  </w:num>
  <w:num w:numId="5">
    <w:abstractNumId w:val="5"/>
  </w:num>
  <w:num w:numId="6">
    <w:abstractNumId w:val="1"/>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1AA"/>
    <w:rsid w:val="00027DEB"/>
    <w:rsid w:val="00063D8B"/>
    <w:rsid w:val="00084359"/>
    <w:rsid w:val="000A0577"/>
    <w:rsid w:val="000A3D56"/>
    <w:rsid w:val="000F5DAA"/>
    <w:rsid w:val="001565A1"/>
    <w:rsid w:val="001A51CC"/>
    <w:rsid w:val="001C6CEE"/>
    <w:rsid w:val="001F06A2"/>
    <w:rsid w:val="0024234A"/>
    <w:rsid w:val="00244175"/>
    <w:rsid w:val="002900ED"/>
    <w:rsid w:val="00301FEA"/>
    <w:rsid w:val="003668B1"/>
    <w:rsid w:val="0037541D"/>
    <w:rsid w:val="003D1F6B"/>
    <w:rsid w:val="003D2AEA"/>
    <w:rsid w:val="0043219B"/>
    <w:rsid w:val="00441F73"/>
    <w:rsid w:val="004A19A2"/>
    <w:rsid w:val="005203C1"/>
    <w:rsid w:val="0058412C"/>
    <w:rsid w:val="005C19D1"/>
    <w:rsid w:val="005F1B8D"/>
    <w:rsid w:val="006434FB"/>
    <w:rsid w:val="00652F1A"/>
    <w:rsid w:val="006E634B"/>
    <w:rsid w:val="00736036"/>
    <w:rsid w:val="0077333A"/>
    <w:rsid w:val="007A7C02"/>
    <w:rsid w:val="007C35C6"/>
    <w:rsid w:val="00842330"/>
    <w:rsid w:val="00870DD8"/>
    <w:rsid w:val="008768A9"/>
    <w:rsid w:val="008875D5"/>
    <w:rsid w:val="00983393"/>
    <w:rsid w:val="00986517"/>
    <w:rsid w:val="00A21A4E"/>
    <w:rsid w:val="00A5442F"/>
    <w:rsid w:val="00AC30CF"/>
    <w:rsid w:val="00AC6DC7"/>
    <w:rsid w:val="00AF471A"/>
    <w:rsid w:val="00B659E2"/>
    <w:rsid w:val="00BF62D7"/>
    <w:rsid w:val="00C011E1"/>
    <w:rsid w:val="00C94E24"/>
    <w:rsid w:val="00CE21AA"/>
    <w:rsid w:val="00DB020A"/>
    <w:rsid w:val="00DC0EE3"/>
    <w:rsid w:val="00DD224F"/>
    <w:rsid w:val="00DE50B4"/>
    <w:rsid w:val="00DE7C14"/>
    <w:rsid w:val="00E95BA0"/>
    <w:rsid w:val="00F333B8"/>
    <w:rsid w:val="00F82ECC"/>
    <w:rsid w:val="00FC0F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210C575"/>
  <w15:docId w15:val="{4FE3DFB3-3588-4FCB-8A72-EAAC97647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234A"/>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24234A"/>
    <w:pPr>
      <w:widowControl/>
      <w:spacing w:before="120" w:after="120" w:line="276" w:lineRule="auto"/>
      <w:outlineLvl w:val="0"/>
    </w:pPr>
    <w:rPr>
      <w:rFonts w:ascii="XO Thames" w:hAnsi="XO Thames"/>
      <w:b/>
      <w:color w:val="auto"/>
      <w:sz w:val="32"/>
      <w:lang w:val="x-none" w:eastAsia="x-none"/>
    </w:rPr>
  </w:style>
  <w:style w:type="paragraph" w:styleId="2">
    <w:name w:val="heading 2"/>
    <w:basedOn w:val="a"/>
    <w:next w:val="a"/>
    <w:link w:val="20"/>
    <w:uiPriority w:val="9"/>
    <w:qFormat/>
    <w:rsid w:val="0024234A"/>
    <w:pPr>
      <w:widowControl/>
      <w:spacing w:before="120" w:after="120" w:line="276" w:lineRule="auto"/>
      <w:outlineLvl w:val="1"/>
    </w:pPr>
    <w:rPr>
      <w:rFonts w:ascii="XO Thames" w:hAnsi="XO Thames"/>
      <w:b/>
      <w:color w:val="00A0FF"/>
      <w:sz w:val="26"/>
      <w:lang w:val="x-none" w:eastAsia="x-none"/>
    </w:rPr>
  </w:style>
  <w:style w:type="paragraph" w:styleId="3">
    <w:name w:val="heading 3"/>
    <w:basedOn w:val="a"/>
    <w:next w:val="a"/>
    <w:link w:val="30"/>
    <w:uiPriority w:val="9"/>
    <w:qFormat/>
    <w:rsid w:val="0024234A"/>
    <w:pPr>
      <w:widowControl/>
      <w:spacing w:after="200" w:line="276" w:lineRule="auto"/>
      <w:outlineLvl w:val="2"/>
    </w:pPr>
    <w:rPr>
      <w:rFonts w:ascii="XO Thames" w:hAnsi="XO Thames"/>
      <w:b/>
      <w:i/>
      <w:lang w:val="x-none" w:eastAsia="x-none"/>
    </w:rPr>
  </w:style>
  <w:style w:type="paragraph" w:styleId="4">
    <w:name w:val="heading 4"/>
    <w:basedOn w:val="a"/>
    <w:next w:val="a"/>
    <w:link w:val="40"/>
    <w:uiPriority w:val="9"/>
    <w:qFormat/>
    <w:rsid w:val="0024234A"/>
    <w:pPr>
      <w:widowControl/>
      <w:spacing w:before="120" w:after="120" w:line="276" w:lineRule="auto"/>
      <w:outlineLvl w:val="3"/>
    </w:pPr>
    <w:rPr>
      <w:rFonts w:ascii="XO Thames" w:hAnsi="XO Thames"/>
      <w:b/>
      <w:color w:val="595959"/>
      <w:sz w:val="26"/>
      <w:lang w:val="x-none" w:eastAsia="x-none"/>
    </w:rPr>
  </w:style>
  <w:style w:type="paragraph" w:styleId="5">
    <w:name w:val="heading 5"/>
    <w:basedOn w:val="a"/>
    <w:next w:val="a"/>
    <w:link w:val="50"/>
    <w:uiPriority w:val="9"/>
    <w:qFormat/>
    <w:rsid w:val="0024234A"/>
    <w:pPr>
      <w:widowControl/>
      <w:spacing w:before="120" w:after="120" w:line="276" w:lineRule="auto"/>
      <w:outlineLvl w:val="4"/>
    </w:pPr>
    <w:rPr>
      <w:rFonts w:ascii="XO Thames" w:hAnsi="XO Thames"/>
      <w:b/>
      <w:sz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234A"/>
    <w:rPr>
      <w:rFonts w:ascii="XO Thames" w:eastAsia="Times New Roman" w:hAnsi="XO Thames" w:cs="Times New Roman"/>
      <w:b/>
      <w:sz w:val="32"/>
      <w:szCs w:val="20"/>
      <w:lang w:val="x-none" w:eastAsia="x-none"/>
    </w:rPr>
  </w:style>
  <w:style w:type="character" w:customStyle="1" w:styleId="20">
    <w:name w:val="Заголовок 2 Знак"/>
    <w:basedOn w:val="a0"/>
    <w:link w:val="2"/>
    <w:uiPriority w:val="9"/>
    <w:rsid w:val="0024234A"/>
    <w:rPr>
      <w:rFonts w:ascii="XO Thames" w:eastAsia="Times New Roman" w:hAnsi="XO Thames" w:cs="Times New Roman"/>
      <w:b/>
      <w:color w:val="00A0FF"/>
      <w:sz w:val="26"/>
      <w:szCs w:val="20"/>
      <w:lang w:val="x-none" w:eastAsia="x-none"/>
    </w:rPr>
  </w:style>
  <w:style w:type="character" w:customStyle="1" w:styleId="30">
    <w:name w:val="Заголовок 3 Знак"/>
    <w:basedOn w:val="a0"/>
    <w:link w:val="3"/>
    <w:uiPriority w:val="9"/>
    <w:rsid w:val="0024234A"/>
    <w:rPr>
      <w:rFonts w:ascii="XO Thames" w:eastAsia="Times New Roman" w:hAnsi="XO Thames" w:cs="Times New Roman"/>
      <w:b/>
      <w:i/>
      <w:color w:val="000000"/>
      <w:sz w:val="20"/>
      <w:szCs w:val="20"/>
      <w:lang w:val="x-none" w:eastAsia="x-none"/>
    </w:rPr>
  </w:style>
  <w:style w:type="character" w:customStyle="1" w:styleId="40">
    <w:name w:val="Заголовок 4 Знак"/>
    <w:basedOn w:val="a0"/>
    <w:link w:val="4"/>
    <w:uiPriority w:val="9"/>
    <w:rsid w:val="0024234A"/>
    <w:rPr>
      <w:rFonts w:ascii="XO Thames" w:eastAsia="Times New Roman" w:hAnsi="XO Thames" w:cs="Times New Roman"/>
      <w:b/>
      <w:color w:val="595959"/>
      <w:sz w:val="26"/>
      <w:szCs w:val="20"/>
      <w:lang w:val="x-none" w:eastAsia="x-none"/>
    </w:rPr>
  </w:style>
  <w:style w:type="character" w:customStyle="1" w:styleId="50">
    <w:name w:val="Заголовок 5 Знак"/>
    <w:basedOn w:val="a0"/>
    <w:link w:val="5"/>
    <w:uiPriority w:val="9"/>
    <w:rsid w:val="0024234A"/>
    <w:rPr>
      <w:rFonts w:ascii="XO Thames" w:eastAsia="Times New Roman" w:hAnsi="XO Thames" w:cs="Times New Roman"/>
      <w:b/>
      <w:color w:val="000000"/>
      <w:szCs w:val="20"/>
      <w:lang w:val="x-none" w:eastAsia="x-none"/>
    </w:rPr>
  </w:style>
  <w:style w:type="character" w:customStyle="1" w:styleId="11">
    <w:name w:val="Обычный1"/>
    <w:rsid w:val="0024234A"/>
    <w:rPr>
      <w:rFonts w:ascii="Arial" w:hAnsi="Arial"/>
      <w:sz w:val="20"/>
    </w:rPr>
  </w:style>
  <w:style w:type="paragraph" w:styleId="21">
    <w:name w:val="toc 2"/>
    <w:basedOn w:val="a"/>
    <w:next w:val="a"/>
    <w:link w:val="22"/>
    <w:rsid w:val="0024234A"/>
    <w:pPr>
      <w:widowControl/>
      <w:spacing w:after="200" w:line="276" w:lineRule="auto"/>
      <w:ind w:left="200"/>
    </w:pPr>
    <w:rPr>
      <w:rFonts w:ascii="Calibri" w:hAnsi="Calibri"/>
      <w:sz w:val="22"/>
    </w:rPr>
  </w:style>
  <w:style w:type="character" w:customStyle="1" w:styleId="22">
    <w:name w:val="Оглавление 2 Знак"/>
    <w:link w:val="21"/>
    <w:locked/>
    <w:rsid w:val="0024234A"/>
    <w:rPr>
      <w:rFonts w:ascii="Calibri" w:eastAsia="Times New Roman" w:hAnsi="Calibri" w:cs="Times New Roman"/>
      <w:color w:val="000000"/>
      <w:szCs w:val="20"/>
      <w:lang w:eastAsia="ru-RU"/>
    </w:rPr>
  </w:style>
  <w:style w:type="paragraph" w:styleId="41">
    <w:name w:val="toc 4"/>
    <w:basedOn w:val="a"/>
    <w:next w:val="a"/>
    <w:link w:val="42"/>
    <w:rsid w:val="0024234A"/>
    <w:pPr>
      <w:widowControl/>
      <w:spacing w:after="200" w:line="276" w:lineRule="auto"/>
      <w:ind w:left="600"/>
    </w:pPr>
    <w:rPr>
      <w:rFonts w:ascii="Calibri" w:hAnsi="Calibri"/>
      <w:sz w:val="22"/>
    </w:rPr>
  </w:style>
  <w:style w:type="character" w:customStyle="1" w:styleId="42">
    <w:name w:val="Оглавление 4 Знак"/>
    <w:link w:val="41"/>
    <w:locked/>
    <w:rsid w:val="0024234A"/>
    <w:rPr>
      <w:rFonts w:ascii="Calibri" w:eastAsia="Times New Roman" w:hAnsi="Calibri" w:cs="Times New Roman"/>
      <w:color w:val="000000"/>
      <w:szCs w:val="20"/>
      <w:lang w:eastAsia="ru-RU"/>
    </w:rPr>
  </w:style>
  <w:style w:type="paragraph" w:styleId="a3">
    <w:name w:val="footer"/>
    <w:basedOn w:val="a"/>
    <w:link w:val="a4"/>
    <w:uiPriority w:val="99"/>
    <w:rsid w:val="0024234A"/>
    <w:pPr>
      <w:tabs>
        <w:tab w:val="center" w:pos="4677"/>
        <w:tab w:val="right" w:pos="9355"/>
      </w:tabs>
    </w:pPr>
    <w:rPr>
      <w:color w:val="auto"/>
      <w:lang w:val="x-none" w:eastAsia="x-none"/>
    </w:rPr>
  </w:style>
  <w:style w:type="character" w:customStyle="1" w:styleId="a4">
    <w:name w:val="Нижний колонтитул Знак"/>
    <w:basedOn w:val="a0"/>
    <w:link w:val="a3"/>
    <w:uiPriority w:val="99"/>
    <w:rsid w:val="0024234A"/>
    <w:rPr>
      <w:rFonts w:ascii="Arial" w:eastAsia="Times New Roman" w:hAnsi="Arial" w:cs="Times New Roman"/>
      <w:sz w:val="20"/>
      <w:szCs w:val="20"/>
      <w:lang w:val="x-none" w:eastAsia="x-none"/>
    </w:rPr>
  </w:style>
  <w:style w:type="paragraph" w:styleId="6">
    <w:name w:val="toc 6"/>
    <w:basedOn w:val="a"/>
    <w:next w:val="a"/>
    <w:link w:val="60"/>
    <w:rsid w:val="0024234A"/>
    <w:pPr>
      <w:widowControl/>
      <w:spacing w:after="200" w:line="276" w:lineRule="auto"/>
      <w:ind w:left="1000"/>
    </w:pPr>
    <w:rPr>
      <w:rFonts w:ascii="Calibri" w:hAnsi="Calibri"/>
      <w:sz w:val="22"/>
    </w:rPr>
  </w:style>
  <w:style w:type="character" w:customStyle="1" w:styleId="60">
    <w:name w:val="Оглавление 6 Знак"/>
    <w:link w:val="6"/>
    <w:locked/>
    <w:rsid w:val="0024234A"/>
    <w:rPr>
      <w:rFonts w:ascii="Calibri" w:eastAsia="Times New Roman" w:hAnsi="Calibri" w:cs="Times New Roman"/>
      <w:color w:val="000000"/>
      <w:szCs w:val="20"/>
      <w:lang w:eastAsia="ru-RU"/>
    </w:rPr>
  </w:style>
  <w:style w:type="paragraph" w:styleId="7">
    <w:name w:val="toc 7"/>
    <w:basedOn w:val="a"/>
    <w:next w:val="a"/>
    <w:link w:val="70"/>
    <w:rsid w:val="0024234A"/>
    <w:pPr>
      <w:widowControl/>
      <w:spacing w:after="200" w:line="276" w:lineRule="auto"/>
      <w:ind w:left="1200"/>
    </w:pPr>
    <w:rPr>
      <w:rFonts w:ascii="Calibri" w:hAnsi="Calibri"/>
      <w:sz w:val="22"/>
    </w:rPr>
  </w:style>
  <w:style w:type="character" w:customStyle="1" w:styleId="70">
    <w:name w:val="Оглавление 7 Знак"/>
    <w:link w:val="7"/>
    <w:locked/>
    <w:rsid w:val="0024234A"/>
    <w:rPr>
      <w:rFonts w:ascii="Calibri" w:eastAsia="Times New Roman" w:hAnsi="Calibri" w:cs="Times New Roman"/>
      <w:color w:val="000000"/>
      <w:szCs w:val="20"/>
      <w:lang w:eastAsia="ru-RU"/>
    </w:rPr>
  </w:style>
  <w:style w:type="paragraph" w:customStyle="1" w:styleId="ConsPlusNormal">
    <w:name w:val="ConsPlusNormal"/>
    <w:link w:val="ConsPlusNormal1"/>
    <w:rsid w:val="0024234A"/>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24234A"/>
    <w:rPr>
      <w:rFonts w:ascii="Times New Roman" w:eastAsia="Times New Roman" w:hAnsi="Times New Roman" w:cs="Times New Roman"/>
      <w:sz w:val="24"/>
      <w:lang w:eastAsia="ru-RU"/>
    </w:rPr>
  </w:style>
  <w:style w:type="paragraph" w:customStyle="1" w:styleId="12">
    <w:name w:val="Основной шрифт абзаца1"/>
    <w:rsid w:val="0024234A"/>
    <w:rPr>
      <w:rFonts w:ascii="Calibri" w:eastAsia="Times New Roman" w:hAnsi="Calibri" w:cs="Times New Roman"/>
      <w:color w:val="000000"/>
      <w:szCs w:val="20"/>
      <w:lang w:eastAsia="ru-RU"/>
    </w:rPr>
  </w:style>
  <w:style w:type="paragraph" w:styleId="31">
    <w:name w:val="toc 3"/>
    <w:basedOn w:val="a"/>
    <w:next w:val="a"/>
    <w:link w:val="32"/>
    <w:rsid w:val="0024234A"/>
    <w:pPr>
      <w:widowControl/>
      <w:spacing w:after="200" w:line="276" w:lineRule="auto"/>
      <w:ind w:left="400"/>
    </w:pPr>
    <w:rPr>
      <w:rFonts w:ascii="Calibri" w:hAnsi="Calibri"/>
      <w:sz w:val="22"/>
    </w:rPr>
  </w:style>
  <w:style w:type="character" w:customStyle="1" w:styleId="32">
    <w:name w:val="Оглавление 3 Знак"/>
    <w:link w:val="31"/>
    <w:locked/>
    <w:rsid w:val="0024234A"/>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24234A"/>
    <w:rPr>
      <w:color w:val="auto"/>
      <w:sz w:val="20"/>
      <w:vertAlign w:val="superscript"/>
      <w:lang w:val="x-none" w:eastAsia="x-none"/>
    </w:rPr>
  </w:style>
  <w:style w:type="character" w:styleId="a5">
    <w:name w:val="footnote reference"/>
    <w:link w:val="13"/>
    <w:uiPriority w:val="99"/>
    <w:rsid w:val="0024234A"/>
    <w:rPr>
      <w:rFonts w:ascii="Calibri" w:eastAsia="Times New Roman" w:hAnsi="Calibri" w:cs="Times New Roman"/>
      <w:sz w:val="20"/>
      <w:szCs w:val="20"/>
      <w:vertAlign w:val="superscript"/>
      <w:lang w:val="x-none" w:eastAsia="x-none"/>
    </w:rPr>
  </w:style>
  <w:style w:type="paragraph" w:styleId="a6">
    <w:name w:val="Balloon Text"/>
    <w:basedOn w:val="a"/>
    <w:link w:val="a7"/>
    <w:uiPriority w:val="99"/>
    <w:rsid w:val="0024234A"/>
    <w:rPr>
      <w:rFonts w:ascii="Tahoma" w:hAnsi="Tahoma"/>
      <w:color w:val="auto"/>
      <w:sz w:val="16"/>
      <w:lang w:val="x-none" w:eastAsia="x-none"/>
    </w:rPr>
  </w:style>
  <w:style w:type="character" w:customStyle="1" w:styleId="a7">
    <w:name w:val="Текст выноски Знак"/>
    <w:basedOn w:val="a0"/>
    <w:link w:val="a6"/>
    <w:uiPriority w:val="99"/>
    <w:rsid w:val="0024234A"/>
    <w:rPr>
      <w:rFonts w:ascii="Tahoma" w:eastAsia="Times New Roman" w:hAnsi="Tahoma" w:cs="Times New Roman"/>
      <w:sz w:val="16"/>
      <w:szCs w:val="20"/>
      <w:lang w:val="x-none" w:eastAsia="x-none"/>
    </w:rPr>
  </w:style>
  <w:style w:type="paragraph" w:styleId="a8">
    <w:name w:val="List Paragraph"/>
    <w:basedOn w:val="a"/>
    <w:link w:val="a9"/>
    <w:rsid w:val="0024234A"/>
    <w:pPr>
      <w:ind w:left="720"/>
      <w:contextualSpacing/>
    </w:pPr>
    <w:rPr>
      <w:color w:val="auto"/>
      <w:lang w:val="x-none" w:eastAsia="x-none"/>
    </w:rPr>
  </w:style>
  <w:style w:type="character" w:customStyle="1" w:styleId="a9">
    <w:name w:val="Абзац списка Знак"/>
    <w:link w:val="a8"/>
    <w:locked/>
    <w:rsid w:val="0024234A"/>
    <w:rPr>
      <w:rFonts w:ascii="Arial" w:eastAsia="Times New Roman" w:hAnsi="Arial" w:cs="Times New Roman"/>
      <w:sz w:val="20"/>
      <w:szCs w:val="20"/>
      <w:lang w:val="x-none" w:eastAsia="x-none"/>
    </w:rPr>
  </w:style>
  <w:style w:type="paragraph" w:customStyle="1" w:styleId="14">
    <w:name w:val="Гиперссылка1"/>
    <w:basedOn w:val="12"/>
    <w:link w:val="aa"/>
    <w:uiPriority w:val="99"/>
    <w:rsid w:val="0024234A"/>
    <w:rPr>
      <w:color w:val="0000FF"/>
      <w:sz w:val="20"/>
      <w:u w:val="single"/>
      <w:lang w:val="x-none" w:eastAsia="x-none"/>
    </w:rPr>
  </w:style>
  <w:style w:type="character" w:styleId="aa">
    <w:name w:val="Hyperlink"/>
    <w:link w:val="14"/>
    <w:uiPriority w:val="99"/>
    <w:rsid w:val="0024234A"/>
    <w:rPr>
      <w:rFonts w:ascii="Calibri" w:eastAsia="Times New Roman" w:hAnsi="Calibri" w:cs="Times New Roman"/>
      <w:color w:val="0000FF"/>
      <w:sz w:val="20"/>
      <w:szCs w:val="20"/>
      <w:u w:val="single"/>
      <w:lang w:val="x-none" w:eastAsia="x-none"/>
    </w:rPr>
  </w:style>
  <w:style w:type="paragraph" w:customStyle="1" w:styleId="Footnote">
    <w:name w:val="Footnote"/>
    <w:basedOn w:val="a"/>
    <w:link w:val="Footnote1"/>
    <w:rsid w:val="0024234A"/>
    <w:rPr>
      <w:color w:val="auto"/>
      <w:lang w:val="x-none" w:eastAsia="x-none"/>
    </w:rPr>
  </w:style>
  <w:style w:type="character" w:customStyle="1" w:styleId="Footnote1">
    <w:name w:val="Footnote1"/>
    <w:link w:val="Footnote"/>
    <w:locked/>
    <w:rsid w:val="0024234A"/>
    <w:rPr>
      <w:rFonts w:ascii="Arial" w:eastAsia="Times New Roman" w:hAnsi="Arial" w:cs="Times New Roman"/>
      <w:sz w:val="20"/>
      <w:szCs w:val="20"/>
      <w:lang w:val="x-none" w:eastAsia="x-none"/>
    </w:rPr>
  </w:style>
  <w:style w:type="paragraph" w:styleId="15">
    <w:name w:val="toc 1"/>
    <w:basedOn w:val="a"/>
    <w:next w:val="a"/>
    <w:link w:val="16"/>
    <w:rsid w:val="0024234A"/>
    <w:pPr>
      <w:widowControl/>
      <w:spacing w:after="200" w:line="276" w:lineRule="auto"/>
    </w:pPr>
    <w:rPr>
      <w:rFonts w:ascii="XO Thames" w:hAnsi="XO Thames"/>
      <w:b/>
      <w:color w:val="auto"/>
      <w:lang w:val="x-none" w:eastAsia="x-none"/>
    </w:rPr>
  </w:style>
  <w:style w:type="character" w:customStyle="1" w:styleId="16">
    <w:name w:val="Оглавление 1 Знак"/>
    <w:link w:val="15"/>
    <w:locked/>
    <w:rsid w:val="0024234A"/>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24234A"/>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24234A"/>
    <w:rPr>
      <w:rFonts w:ascii="XO Thames" w:eastAsia="Times New Roman" w:hAnsi="XO Thames" w:cs="Calibri"/>
      <w:color w:val="000000"/>
      <w:lang w:eastAsia="ru-RU"/>
    </w:rPr>
  </w:style>
  <w:style w:type="paragraph" w:styleId="9">
    <w:name w:val="toc 9"/>
    <w:basedOn w:val="a"/>
    <w:next w:val="a"/>
    <w:link w:val="90"/>
    <w:rsid w:val="0024234A"/>
    <w:pPr>
      <w:widowControl/>
      <w:spacing w:after="200" w:line="276" w:lineRule="auto"/>
      <w:ind w:left="1600"/>
    </w:pPr>
    <w:rPr>
      <w:rFonts w:ascii="Calibri" w:hAnsi="Calibri"/>
      <w:sz w:val="22"/>
    </w:rPr>
  </w:style>
  <w:style w:type="character" w:customStyle="1" w:styleId="90">
    <w:name w:val="Оглавление 9 Знак"/>
    <w:link w:val="9"/>
    <w:locked/>
    <w:rsid w:val="0024234A"/>
    <w:rPr>
      <w:rFonts w:ascii="Calibri" w:eastAsia="Times New Roman" w:hAnsi="Calibri" w:cs="Times New Roman"/>
      <w:color w:val="000000"/>
      <w:szCs w:val="20"/>
      <w:lang w:eastAsia="ru-RU"/>
    </w:rPr>
  </w:style>
  <w:style w:type="paragraph" w:styleId="8">
    <w:name w:val="toc 8"/>
    <w:basedOn w:val="a"/>
    <w:next w:val="a"/>
    <w:link w:val="80"/>
    <w:rsid w:val="0024234A"/>
    <w:pPr>
      <w:widowControl/>
      <w:spacing w:after="200" w:line="276" w:lineRule="auto"/>
      <w:ind w:left="1400"/>
    </w:pPr>
    <w:rPr>
      <w:rFonts w:ascii="Calibri" w:hAnsi="Calibri"/>
      <w:sz w:val="22"/>
    </w:rPr>
  </w:style>
  <w:style w:type="character" w:customStyle="1" w:styleId="80">
    <w:name w:val="Оглавление 8 Знак"/>
    <w:link w:val="8"/>
    <w:locked/>
    <w:rsid w:val="0024234A"/>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24234A"/>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24234A"/>
    <w:rPr>
      <w:rFonts w:ascii="Courier New" w:eastAsia="Times New Roman" w:hAnsi="Courier New" w:cs="Calibri"/>
      <w:color w:val="000000"/>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lang w:val="x-none" w:eastAsia="x-none"/>
    </w:rPr>
  </w:style>
  <w:style w:type="character" w:customStyle="1" w:styleId="34">
    <w:name w:val="Основной текст с отступом 3 Знак"/>
    <w:basedOn w:val="a0"/>
    <w:link w:val="33"/>
    <w:uiPriority w:val="99"/>
    <w:rsid w:val="0024234A"/>
    <w:rPr>
      <w:rFonts w:ascii="Times New Roman" w:eastAsia="Times New Roman" w:hAnsi="Times New Roman" w:cs="Times New Roman"/>
      <w:sz w:val="28"/>
      <w:szCs w:val="20"/>
      <w:lang w:val="x-none" w:eastAsia="x-none"/>
    </w:rPr>
  </w:style>
  <w:style w:type="paragraph" w:styleId="51">
    <w:name w:val="toc 5"/>
    <w:basedOn w:val="a"/>
    <w:next w:val="a"/>
    <w:link w:val="52"/>
    <w:rsid w:val="0024234A"/>
    <w:pPr>
      <w:widowControl/>
      <w:spacing w:after="200" w:line="276" w:lineRule="auto"/>
      <w:ind w:left="800"/>
    </w:pPr>
    <w:rPr>
      <w:rFonts w:ascii="Calibri" w:hAnsi="Calibri"/>
      <w:sz w:val="22"/>
    </w:rPr>
  </w:style>
  <w:style w:type="character" w:customStyle="1" w:styleId="52">
    <w:name w:val="Оглавление 5 Знак"/>
    <w:link w:val="51"/>
    <w:locked/>
    <w:rsid w:val="0024234A"/>
    <w:rPr>
      <w:rFonts w:ascii="Calibri" w:eastAsia="Times New Roman" w:hAnsi="Calibri" w:cs="Times New Roman"/>
      <w:color w:val="000000"/>
      <w:szCs w:val="20"/>
      <w:lang w:eastAsia="ru-RU"/>
    </w:rPr>
  </w:style>
  <w:style w:type="paragraph" w:customStyle="1" w:styleId="ConsPlusCell">
    <w:name w:val="ConsPlusCell"/>
    <w:link w:val="ConsPlusCell1"/>
    <w:rsid w:val="0024234A"/>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24234A"/>
    <w:rPr>
      <w:rFonts w:ascii="Courier New" w:eastAsia="Times New Roman" w:hAnsi="Courier New" w:cs="Calibri"/>
      <w:color w:val="000000"/>
      <w:lang w:eastAsia="ru-RU"/>
    </w:rPr>
  </w:style>
  <w:style w:type="paragraph" w:styleId="ab">
    <w:name w:val="header"/>
    <w:basedOn w:val="a"/>
    <w:link w:val="ac"/>
    <w:uiPriority w:val="99"/>
    <w:rsid w:val="0024234A"/>
    <w:pPr>
      <w:tabs>
        <w:tab w:val="center" w:pos="4677"/>
        <w:tab w:val="right" w:pos="9355"/>
      </w:tabs>
    </w:pPr>
    <w:rPr>
      <w:color w:val="auto"/>
      <w:lang w:val="x-none" w:eastAsia="x-none"/>
    </w:rPr>
  </w:style>
  <w:style w:type="character" w:customStyle="1" w:styleId="ac">
    <w:name w:val="Верхний колонтитул Знак"/>
    <w:basedOn w:val="a0"/>
    <w:link w:val="ab"/>
    <w:uiPriority w:val="99"/>
    <w:rsid w:val="0024234A"/>
    <w:rPr>
      <w:rFonts w:ascii="Arial" w:eastAsia="Times New Roman" w:hAnsi="Arial" w:cs="Times New Roman"/>
      <w:sz w:val="20"/>
      <w:szCs w:val="20"/>
      <w:lang w:val="x-none" w:eastAsia="x-none"/>
    </w:rPr>
  </w:style>
  <w:style w:type="paragraph" w:styleId="ad">
    <w:name w:val="Subtitle"/>
    <w:basedOn w:val="a"/>
    <w:next w:val="a"/>
    <w:link w:val="ae"/>
    <w:uiPriority w:val="11"/>
    <w:qFormat/>
    <w:rsid w:val="0024234A"/>
    <w:pPr>
      <w:widowControl/>
      <w:spacing w:after="200" w:line="276" w:lineRule="auto"/>
    </w:pPr>
    <w:rPr>
      <w:rFonts w:ascii="XO Thames" w:hAnsi="XO Thames"/>
      <w:i/>
      <w:color w:val="616161"/>
      <w:sz w:val="24"/>
      <w:lang w:val="x-none" w:eastAsia="x-none"/>
    </w:rPr>
  </w:style>
  <w:style w:type="character" w:customStyle="1" w:styleId="ae">
    <w:name w:val="Подзаголовок Знак"/>
    <w:basedOn w:val="a0"/>
    <w:link w:val="ad"/>
    <w:uiPriority w:val="11"/>
    <w:rsid w:val="0024234A"/>
    <w:rPr>
      <w:rFonts w:ascii="XO Thames" w:eastAsia="Times New Roman" w:hAnsi="XO Thames" w:cs="Times New Roman"/>
      <w:i/>
      <w:color w:val="616161"/>
      <w:sz w:val="24"/>
      <w:szCs w:val="20"/>
      <w:lang w:val="x-none" w:eastAsia="x-none"/>
    </w:rPr>
  </w:style>
  <w:style w:type="paragraph" w:customStyle="1" w:styleId="toc10">
    <w:name w:val="toc 10"/>
    <w:next w:val="a"/>
    <w:link w:val="toc101"/>
    <w:rsid w:val="0024234A"/>
    <w:pPr>
      <w:ind w:left="1800"/>
    </w:pPr>
    <w:rPr>
      <w:rFonts w:ascii="Calibri" w:eastAsia="Times New Roman" w:hAnsi="Calibri" w:cs="Times New Roman"/>
      <w:color w:val="000000"/>
      <w:szCs w:val="20"/>
      <w:lang w:eastAsia="ru-RU"/>
    </w:rPr>
  </w:style>
  <w:style w:type="character" w:customStyle="1" w:styleId="toc101">
    <w:name w:val="toc 101"/>
    <w:link w:val="toc10"/>
    <w:locked/>
    <w:rsid w:val="0024234A"/>
    <w:rPr>
      <w:rFonts w:ascii="Calibri" w:eastAsia="Times New Roman" w:hAnsi="Calibri" w:cs="Times New Roman"/>
      <w:color w:val="000000"/>
      <w:szCs w:val="20"/>
      <w:lang w:eastAsia="ru-RU"/>
    </w:rPr>
  </w:style>
  <w:style w:type="paragraph" w:styleId="af">
    <w:name w:val="Title"/>
    <w:basedOn w:val="a"/>
    <w:next w:val="a"/>
    <w:link w:val="af0"/>
    <w:uiPriority w:val="10"/>
    <w:qFormat/>
    <w:rsid w:val="0024234A"/>
    <w:pPr>
      <w:widowControl/>
      <w:spacing w:after="200" w:line="276" w:lineRule="auto"/>
    </w:pPr>
    <w:rPr>
      <w:rFonts w:ascii="XO Thames" w:hAnsi="XO Thames"/>
      <w:b/>
      <w:color w:val="auto"/>
      <w:sz w:val="52"/>
      <w:lang w:val="x-none" w:eastAsia="x-none"/>
    </w:rPr>
  </w:style>
  <w:style w:type="character" w:customStyle="1" w:styleId="af0">
    <w:name w:val="Название Знак"/>
    <w:basedOn w:val="a0"/>
    <w:link w:val="af"/>
    <w:uiPriority w:val="10"/>
    <w:rsid w:val="0024234A"/>
    <w:rPr>
      <w:rFonts w:ascii="XO Thames" w:eastAsia="Times New Roman" w:hAnsi="XO Thames" w:cs="Times New Roman"/>
      <w:b/>
      <w:sz w:val="52"/>
      <w:szCs w:val="20"/>
      <w:lang w:val="x-none" w:eastAsia="x-none"/>
    </w:rPr>
  </w:style>
  <w:style w:type="paragraph" w:customStyle="1" w:styleId="ConsPlusTitle">
    <w:name w:val="ConsPlusTitle"/>
    <w:link w:val="ConsPlusTitle1"/>
    <w:uiPriority w:val="99"/>
    <w:rsid w:val="0024234A"/>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uiPriority w:val="99"/>
    <w:locked/>
    <w:rsid w:val="0024234A"/>
    <w:rPr>
      <w:rFonts w:ascii="Times New Roman" w:eastAsia="Times New Roman" w:hAnsi="Times New Roman" w:cs="Times New Roman"/>
      <w:b/>
      <w:sz w:val="24"/>
      <w:lang w:eastAsia="ru-RU"/>
    </w:rPr>
  </w:style>
  <w:style w:type="paragraph" w:styleId="af1">
    <w:name w:val="footnote text"/>
    <w:basedOn w:val="a"/>
    <w:link w:val="af2"/>
    <w:semiHidden/>
    <w:rsid w:val="0024234A"/>
    <w:pPr>
      <w:widowControl/>
      <w:suppressAutoHyphens/>
    </w:pPr>
    <w:rPr>
      <w:rFonts w:ascii="Times New Roman" w:hAnsi="Times New Roman"/>
      <w:color w:val="auto"/>
      <w:lang w:val="x-none" w:eastAsia="ar-SA"/>
    </w:rPr>
  </w:style>
  <w:style w:type="character" w:customStyle="1" w:styleId="af2">
    <w:name w:val="Текст сноски Знак"/>
    <w:basedOn w:val="a0"/>
    <w:link w:val="af1"/>
    <w:semiHidden/>
    <w:rsid w:val="0024234A"/>
    <w:rPr>
      <w:rFonts w:ascii="Times New Roman" w:eastAsia="Times New Roman" w:hAnsi="Times New Roman" w:cs="Times New Roman"/>
      <w:sz w:val="20"/>
      <w:szCs w:val="20"/>
      <w:lang w:val="x-none" w:eastAsia="ar-SA"/>
    </w:rPr>
  </w:style>
  <w:style w:type="character" w:customStyle="1" w:styleId="17">
    <w:name w:val="Неразрешенное упоминание1"/>
    <w:uiPriority w:val="99"/>
    <w:semiHidden/>
    <w:unhideWhenUsed/>
    <w:rsid w:val="0024234A"/>
    <w:rPr>
      <w:rFonts w:cs="Times New Roman"/>
      <w:color w:val="605E5C"/>
      <w:shd w:val="clear" w:color="auto" w:fill="E1DFDD"/>
    </w:rPr>
  </w:style>
  <w:style w:type="character" w:styleId="af3">
    <w:name w:val="annotation reference"/>
    <w:uiPriority w:val="99"/>
    <w:semiHidden/>
    <w:unhideWhenUsed/>
    <w:rsid w:val="0024234A"/>
    <w:rPr>
      <w:rFonts w:cs="Times New Roman"/>
      <w:sz w:val="16"/>
      <w:szCs w:val="16"/>
    </w:rPr>
  </w:style>
  <w:style w:type="paragraph" w:styleId="af4">
    <w:name w:val="annotation text"/>
    <w:basedOn w:val="a"/>
    <w:link w:val="af5"/>
    <w:uiPriority w:val="99"/>
    <w:semiHidden/>
    <w:unhideWhenUsed/>
    <w:rsid w:val="0024234A"/>
    <w:rPr>
      <w:color w:val="auto"/>
      <w:lang w:val="x-none" w:eastAsia="x-none"/>
    </w:rPr>
  </w:style>
  <w:style w:type="character" w:customStyle="1" w:styleId="af5">
    <w:name w:val="Текст примечания Знак"/>
    <w:basedOn w:val="a0"/>
    <w:link w:val="af4"/>
    <w:uiPriority w:val="99"/>
    <w:semiHidden/>
    <w:rsid w:val="0024234A"/>
    <w:rPr>
      <w:rFonts w:ascii="Arial" w:eastAsia="Times New Roman" w:hAnsi="Arial" w:cs="Times New Roman"/>
      <w:sz w:val="20"/>
      <w:szCs w:val="20"/>
      <w:lang w:val="x-none" w:eastAsia="x-none"/>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basedOn w:val="af5"/>
    <w:link w:val="af6"/>
    <w:uiPriority w:val="99"/>
    <w:semiHidden/>
    <w:rsid w:val="0024234A"/>
    <w:rPr>
      <w:rFonts w:ascii="Arial" w:eastAsia="Times New Roman" w:hAnsi="Arial" w:cs="Times New Roman"/>
      <w:b/>
      <w:bCs/>
      <w:sz w:val="20"/>
      <w:szCs w:val="20"/>
      <w:lang w:val="x-none" w:eastAsia="x-none"/>
    </w:rPr>
  </w:style>
  <w:style w:type="paragraph" w:styleId="HTML">
    <w:name w:val="HTML Preformatted"/>
    <w:basedOn w:val="a"/>
    <w:link w:val="HTML0"/>
    <w:uiPriority w:val="99"/>
    <w:unhideWhenUsed/>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24234A"/>
    <w:rPr>
      <w:rFonts w:ascii="Courier New" w:eastAsia="Times New Roman" w:hAnsi="Courier New" w:cs="Courier New"/>
      <w:sz w:val="20"/>
      <w:szCs w:val="20"/>
      <w:lang w:eastAsia="ru-RU"/>
    </w:rPr>
  </w:style>
  <w:style w:type="paragraph" w:styleId="af8">
    <w:name w:val="endnote text"/>
    <w:basedOn w:val="a"/>
    <w:link w:val="af9"/>
    <w:semiHidden/>
    <w:rsid w:val="0024234A"/>
    <w:pPr>
      <w:widowControl/>
    </w:pPr>
    <w:rPr>
      <w:rFonts w:ascii="Times New Roman" w:hAnsi="Times New Roman"/>
      <w:color w:val="auto"/>
    </w:rPr>
  </w:style>
  <w:style w:type="character" w:customStyle="1" w:styleId="af9">
    <w:name w:val="Текст концевой сноски Знак"/>
    <w:basedOn w:val="a0"/>
    <w:link w:val="af8"/>
    <w:semiHidden/>
    <w:rsid w:val="0024234A"/>
    <w:rPr>
      <w:rFonts w:ascii="Times New Roman" w:eastAsia="Times New Roman" w:hAnsi="Times New Roman" w:cs="Times New Roman"/>
      <w:sz w:val="20"/>
      <w:szCs w:val="20"/>
      <w:lang w:eastAsia="ru-RU"/>
    </w:rPr>
  </w:style>
  <w:style w:type="paragraph" w:styleId="afa">
    <w:name w:val="Body Text"/>
    <w:basedOn w:val="a"/>
    <w:link w:val="afb"/>
    <w:uiPriority w:val="99"/>
    <w:semiHidden/>
    <w:unhideWhenUsed/>
    <w:rsid w:val="00C94E24"/>
    <w:pPr>
      <w:spacing w:after="120"/>
    </w:pPr>
  </w:style>
  <w:style w:type="character" w:customStyle="1" w:styleId="afb">
    <w:name w:val="Основной текст Знак"/>
    <w:basedOn w:val="a0"/>
    <w:link w:val="afa"/>
    <w:uiPriority w:val="99"/>
    <w:semiHidden/>
    <w:rsid w:val="00C94E24"/>
    <w:rPr>
      <w:rFonts w:ascii="Arial" w:eastAsia="Times New Roman" w:hAnsi="Arial" w:cs="Times New Roman"/>
      <w:color w:val="000000"/>
      <w:sz w:val="20"/>
      <w:szCs w:val="20"/>
      <w:lang w:eastAsia="ru-RU"/>
    </w:rPr>
  </w:style>
  <w:style w:type="paragraph" w:styleId="afc">
    <w:name w:val="Body Text Indent"/>
    <w:basedOn w:val="a"/>
    <w:link w:val="afd"/>
    <w:uiPriority w:val="99"/>
    <w:semiHidden/>
    <w:unhideWhenUsed/>
    <w:rsid w:val="00C94E24"/>
    <w:pPr>
      <w:spacing w:after="120"/>
      <w:ind w:left="283"/>
    </w:pPr>
  </w:style>
  <w:style w:type="character" w:customStyle="1" w:styleId="afd">
    <w:name w:val="Основной текст с отступом Знак"/>
    <w:basedOn w:val="a0"/>
    <w:link w:val="afc"/>
    <w:uiPriority w:val="99"/>
    <w:semiHidden/>
    <w:rsid w:val="00C94E24"/>
    <w:rPr>
      <w:rFonts w:ascii="Arial" w:eastAsia="Times New Roman" w:hAnsi="Arial"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5647388">
      <w:bodyDiv w:val="1"/>
      <w:marLeft w:val="0"/>
      <w:marRight w:val="0"/>
      <w:marTop w:val="0"/>
      <w:marBottom w:val="0"/>
      <w:divBdr>
        <w:top w:val="none" w:sz="0" w:space="0" w:color="auto"/>
        <w:left w:val="none" w:sz="0" w:space="0" w:color="auto"/>
        <w:bottom w:val="none" w:sz="0" w:space="0" w:color="auto"/>
        <w:right w:val="none" w:sz="0" w:space="0" w:color="auto"/>
      </w:divBdr>
    </w:div>
    <w:div w:id="788016905">
      <w:bodyDiv w:val="1"/>
      <w:marLeft w:val="0"/>
      <w:marRight w:val="0"/>
      <w:marTop w:val="0"/>
      <w:marBottom w:val="0"/>
      <w:divBdr>
        <w:top w:val="none" w:sz="0" w:space="0" w:color="auto"/>
        <w:left w:val="none" w:sz="0" w:space="0" w:color="auto"/>
        <w:bottom w:val="none" w:sz="0" w:space="0" w:color="auto"/>
        <w:right w:val="none" w:sz="0" w:space="0" w:color="auto"/>
      </w:divBdr>
    </w:div>
    <w:div w:id="1739091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E6A5980DDC49DEF879D2EC1F223EBC9DB01A1693AC1EF7FF63C704701E48CD1DE1B2C709B4C735C6643BD95F3420E3B41FAB0A6E5258E6Cl8RF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1072;&#1083;&#1084;&#1072;&#1079;&#1085;&#1099;&#1081;-&#1082;&#1088;&#1072;&#1081;.&#1088;&#1092;"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5" Type="http://schemas.openxmlformats.org/officeDocument/2006/relationships/footnotes" Target="footnotes.xml"/><Relationship Id="rId10"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4" Type="http://schemas.openxmlformats.org/officeDocument/2006/relationships/webSettings" Target="webSettings.xml"/><Relationship Id="rId9" Type="http://schemas.openxmlformats.org/officeDocument/2006/relationships/hyperlink" Target="consultantplus://offline/ref=176923FAB863A4C98807594DEB28D7B584908B5FB1A28C9FDE44BBC16100CFA6F926E59E29B06F2294D6112762FB2C6143467A2C60D1A08Ae0ABN"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9596</Words>
  <Characters>54702</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dc:creator>
  <cp:keywords/>
  <dc:description/>
  <cp:lastModifiedBy>User</cp:lastModifiedBy>
  <cp:revision>2</cp:revision>
  <cp:lastPrinted>2021-09-10T05:17:00Z</cp:lastPrinted>
  <dcterms:created xsi:type="dcterms:W3CDTF">2021-12-03T05:33:00Z</dcterms:created>
  <dcterms:modified xsi:type="dcterms:W3CDTF">2021-12-03T05:33:00Z</dcterms:modified>
</cp:coreProperties>
</file>