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080"/>
        <w:gridCol w:w="4500"/>
      </w:tblGrid>
      <w:tr w:rsidR="007D5211" w:rsidTr="007D5211">
        <w:trPr>
          <w:trHeight w:val="1313"/>
        </w:trPr>
        <w:tc>
          <w:tcPr>
            <w:tcW w:w="421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Республика Саха (Якутия) 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Администрация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  <w:lang w:val="sah-RU"/>
              </w:rPr>
              <w:t>м</w:t>
            </w:r>
            <w:proofErr w:type="spellStart"/>
            <w:r>
              <w:rPr>
                <w:rFonts w:ascii="Arial" w:hAnsi="Arial"/>
                <w:b/>
                <w:sz w:val="22"/>
              </w:rPr>
              <w:t>униципального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образования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«Ботуобуйинский наслег»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Мирнинского района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7D5211" w:rsidRDefault="007D5211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РАСПОРЯЖЕНИЕ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7D5211" w:rsidRDefault="007D521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7D5211" w:rsidRDefault="007D5211">
            <w:pPr>
              <w:pStyle w:val="3"/>
              <w:jc w:val="center"/>
              <w:rPr>
                <w:lang w:val="sah-RU"/>
              </w:rPr>
            </w:pPr>
            <w:r>
              <w:rPr>
                <w:lang w:val="sah-RU"/>
              </w:rPr>
              <w:t>Саха Өрөспүүбүлүкэтэ</w:t>
            </w:r>
          </w:p>
          <w:p w:rsidR="007D5211" w:rsidRDefault="007D5211">
            <w:pPr>
              <w:tabs>
                <w:tab w:val="left" w:pos="900"/>
              </w:tabs>
              <w:rPr>
                <w:rFonts w:ascii="Arial" w:hAnsi="Arial" w:cs="Arial"/>
                <w:b/>
                <w:sz w:val="22"/>
                <w:szCs w:val="22"/>
                <w:lang w:val="sah-RU"/>
              </w:rPr>
            </w:pPr>
            <w:r>
              <w:rPr>
                <w:lang w:val="sah-RU"/>
              </w:rPr>
              <w:tab/>
              <w:t xml:space="preserve">    </w:t>
            </w:r>
            <w:r>
              <w:rPr>
                <w:rFonts w:ascii="Arial" w:hAnsi="Arial" w:cs="Arial"/>
                <w:b/>
                <w:sz w:val="22"/>
                <w:szCs w:val="22"/>
                <w:lang w:val="sah-RU"/>
              </w:rPr>
              <w:t>Мииринэй оройуона</w:t>
            </w:r>
          </w:p>
          <w:p w:rsidR="007D5211" w:rsidRDefault="007D5211">
            <w:pPr>
              <w:pStyle w:val="2"/>
              <w:jc w:val="left"/>
              <w:rPr>
                <w:sz w:val="22"/>
                <w:lang w:val="sah-RU"/>
              </w:rPr>
            </w:pPr>
            <w:r>
              <w:rPr>
                <w:sz w:val="22"/>
                <w:lang w:val="sah-RU"/>
              </w:rPr>
              <w:t xml:space="preserve">              «Ботуобуйа нэһилиэгэ»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  <w:lang w:val="sah-RU"/>
              </w:rPr>
            </w:pPr>
            <w:r>
              <w:rPr>
                <w:rFonts w:ascii="Arial" w:hAnsi="Arial"/>
                <w:b/>
                <w:sz w:val="22"/>
                <w:lang w:val="sah-RU"/>
              </w:rPr>
              <w:t>муниципальнай тэриллии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  <w:lang w:val="sah-RU"/>
              </w:rPr>
            </w:pPr>
            <w:r>
              <w:rPr>
                <w:rFonts w:ascii="Arial" w:hAnsi="Arial"/>
                <w:b/>
                <w:sz w:val="22"/>
                <w:lang w:val="sah-RU"/>
              </w:rPr>
              <w:t>дьаһалтата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7D5211" w:rsidRDefault="007D5211">
            <w:pPr>
              <w:pStyle w:val="4"/>
              <w:rPr>
                <w:sz w:val="32"/>
                <w:lang w:val="sah-RU"/>
              </w:rPr>
            </w:pPr>
            <w:r>
              <w:rPr>
                <w:sz w:val="32"/>
                <w:lang w:val="sah-RU"/>
              </w:rPr>
              <w:t>ДЬАҺАЛ</w:t>
            </w:r>
          </w:p>
        </w:tc>
      </w:tr>
    </w:tbl>
    <w:p w:rsidR="007D5211" w:rsidRDefault="007D5211" w:rsidP="007D5211">
      <w:pPr>
        <w:rPr>
          <w:rFonts w:ascii="Arial" w:hAnsi="Arial"/>
          <w:b/>
        </w:rPr>
      </w:pPr>
    </w:p>
    <w:p w:rsidR="007D5211" w:rsidRDefault="007D5211" w:rsidP="007D5211">
      <w:pPr>
        <w:jc w:val="center"/>
        <w:rPr>
          <w:b/>
        </w:rPr>
      </w:pPr>
      <w:proofErr w:type="spellStart"/>
      <w:r>
        <w:rPr>
          <w:b/>
        </w:rPr>
        <w:t>с.Тас-Юрях</w:t>
      </w:r>
      <w:proofErr w:type="spellEnd"/>
    </w:p>
    <w:p w:rsidR="007D5211" w:rsidRDefault="007D5211" w:rsidP="007D5211">
      <w:pPr>
        <w:jc w:val="center"/>
        <w:rPr>
          <w:b/>
        </w:rPr>
      </w:pPr>
    </w:p>
    <w:p w:rsidR="007D5211" w:rsidRDefault="00A5640B" w:rsidP="007D5211">
      <w:pPr>
        <w:jc w:val="center"/>
        <w:rPr>
          <w:b/>
        </w:rPr>
      </w:pPr>
      <w:r>
        <w:rPr>
          <w:b/>
        </w:rPr>
        <w:t>31</w:t>
      </w:r>
      <w:r w:rsidR="00C71B1B">
        <w:rPr>
          <w:b/>
        </w:rPr>
        <w:t xml:space="preserve"> июля 2017 г. №4</w:t>
      </w:r>
      <w:r>
        <w:rPr>
          <w:b/>
        </w:rPr>
        <w:t>5</w:t>
      </w:r>
    </w:p>
    <w:p w:rsidR="003D2714" w:rsidRDefault="003D2714" w:rsidP="007D5211">
      <w:pPr>
        <w:jc w:val="center"/>
        <w:rPr>
          <w:b/>
        </w:rPr>
      </w:pPr>
    </w:p>
    <w:p w:rsidR="003D2714" w:rsidRPr="00CA3939" w:rsidRDefault="003D2714" w:rsidP="003D2714">
      <w:pPr>
        <w:jc w:val="center"/>
        <w:rPr>
          <w:b/>
        </w:rPr>
      </w:pPr>
      <w:r w:rsidRPr="00CA3939">
        <w:rPr>
          <w:b/>
        </w:rPr>
        <w:t>О создании комиссии по обследованию жилищно-бытовых усл</w:t>
      </w:r>
      <w:r>
        <w:rPr>
          <w:b/>
        </w:rPr>
        <w:t>овий граждан</w:t>
      </w:r>
      <w:r>
        <w:rPr>
          <w:b/>
        </w:rPr>
        <w:t>, проживающих на территории М</w:t>
      </w:r>
      <w:r w:rsidR="00A5640B">
        <w:rPr>
          <w:b/>
        </w:rPr>
        <w:t>О</w:t>
      </w:r>
      <w:r>
        <w:rPr>
          <w:b/>
        </w:rPr>
        <w:t xml:space="preserve"> «Ботуобуйинский наслег</w:t>
      </w:r>
      <w:proofErr w:type="gramStart"/>
      <w:r>
        <w:rPr>
          <w:b/>
        </w:rPr>
        <w:t>»</w:t>
      </w:r>
      <w:r>
        <w:rPr>
          <w:b/>
        </w:rPr>
        <w:t xml:space="preserve"> </w:t>
      </w:r>
      <w:r>
        <w:rPr>
          <w:b/>
        </w:rPr>
        <w:t>,</w:t>
      </w:r>
      <w:proofErr w:type="gramEnd"/>
      <w:r>
        <w:rPr>
          <w:b/>
        </w:rPr>
        <w:t xml:space="preserve"> </w:t>
      </w:r>
      <w:r w:rsidRPr="00CA3939">
        <w:rPr>
          <w:b/>
        </w:rPr>
        <w:t xml:space="preserve"> для установления нуждаемости</w:t>
      </w:r>
      <w:r>
        <w:rPr>
          <w:b/>
        </w:rPr>
        <w:t xml:space="preserve"> в  </w:t>
      </w:r>
      <w:r>
        <w:rPr>
          <w:b/>
        </w:rPr>
        <w:t>оказании адресной материальной  помощи</w:t>
      </w:r>
    </w:p>
    <w:p w:rsidR="003D2714" w:rsidRPr="00CA3939" w:rsidRDefault="003D2714" w:rsidP="003D2714">
      <w:pPr>
        <w:rPr>
          <w:b/>
        </w:rPr>
      </w:pPr>
    </w:p>
    <w:p w:rsidR="003D2714" w:rsidRPr="00CA3939" w:rsidRDefault="003D2714" w:rsidP="003D2714">
      <w:pPr>
        <w:jc w:val="both"/>
        <w:rPr>
          <w:b/>
        </w:rPr>
      </w:pPr>
    </w:p>
    <w:p w:rsidR="003D2714" w:rsidRPr="00CA3939" w:rsidRDefault="003D2714" w:rsidP="003D2714">
      <w:pPr>
        <w:jc w:val="both"/>
      </w:pPr>
      <w:r w:rsidRPr="00CA3939">
        <w:t xml:space="preserve">   </w:t>
      </w:r>
      <w:r>
        <w:t xml:space="preserve">В целях реализации мероприятия по оказанию адресной материальной помощи государственной программы Республики Саха (Якутия) «Социальная поддержка граждан в Республике Саха (Якутия) на 2012-2019 годы», в соответствии с постановлением правительства Республики Саха (Якутия) от 03 июля 2017 года №206 «Об утверждении Положения об оказании адресной материальной помощи в Республике Саха (Якутия) малоимущим семьям и малоимущим одиноко проживающим гражданам, находящимся в трудной жизненной ситуации», приказа Министерства труда и социального развития Республики Саха (Якутия) от 19 июля 2017 года №994-ОД </w:t>
      </w:r>
      <w:r w:rsidRPr="00CA3939">
        <w:t>:</w:t>
      </w:r>
    </w:p>
    <w:p w:rsidR="003D2714" w:rsidRPr="00CA3939" w:rsidRDefault="003D2714" w:rsidP="003D2714">
      <w:pPr>
        <w:jc w:val="both"/>
      </w:pPr>
    </w:p>
    <w:p w:rsidR="003D2714" w:rsidRDefault="00A5640B" w:rsidP="003D2714">
      <w:pPr>
        <w:numPr>
          <w:ilvl w:val="0"/>
          <w:numId w:val="4"/>
        </w:numPr>
        <w:jc w:val="both"/>
      </w:pPr>
      <w:r>
        <w:t>С</w:t>
      </w:r>
      <w:r w:rsidR="003D2714" w:rsidRPr="00CA3939">
        <w:t>оздать комисси</w:t>
      </w:r>
      <w:r>
        <w:t>ю</w:t>
      </w:r>
      <w:r w:rsidR="003D2714" w:rsidRPr="00CA3939">
        <w:t xml:space="preserve"> по обследованию жилищно-бытовых условий </w:t>
      </w:r>
      <w:proofErr w:type="gramStart"/>
      <w:r w:rsidR="003D2714" w:rsidRPr="00CA3939">
        <w:t xml:space="preserve">граждан </w:t>
      </w:r>
      <w:r w:rsidR="003D2714">
        <w:t>,</w:t>
      </w:r>
      <w:proofErr w:type="gramEnd"/>
      <w:r w:rsidR="003D2714">
        <w:t xml:space="preserve"> проживающих на территории МО «Ботуобуйинский наслег»,</w:t>
      </w:r>
      <w:r w:rsidR="003D2714" w:rsidRPr="00CA3939">
        <w:t xml:space="preserve"> для установления нуждаемости </w:t>
      </w:r>
      <w:r w:rsidR="003D2714">
        <w:t>в</w:t>
      </w:r>
      <w:r w:rsidR="003D2714">
        <w:t xml:space="preserve"> оказании адресной материальной помощи </w:t>
      </w:r>
      <w:r w:rsidR="003D2714" w:rsidRPr="00CA3939">
        <w:t xml:space="preserve"> в следующем составе:</w:t>
      </w:r>
    </w:p>
    <w:p w:rsidR="00A5640B" w:rsidRPr="00CA3939" w:rsidRDefault="00A5640B" w:rsidP="00A5640B">
      <w:pPr>
        <w:ind w:left="720"/>
        <w:jc w:val="both"/>
      </w:pPr>
    </w:p>
    <w:p w:rsidR="003D2714" w:rsidRPr="00CA3939" w:rsidRDefault="003D2714" w:rsidP="003D2714">
      <w:pPr>
        <w:ind w:left="360"/>
        <w:jc w:val="both"/>
      </w:pPr>
      <w:r w:rsidRPr="00CA3939">
        <w:t xml:space="preserve">- </w:t>
      </w:r>
      <w:r w:rsidR="00A5640B">
        <w:t xml:space="preserve"> Иванова С.Е.- директор МБУ «ЦЖКХ и РД</w:t>
      </w:r>
      <w:proofErr w:type="gramStart"/>
      <w:r w:rsidR="00A5640B">
        <w:t xml:space="preserve">» </w:t>
      </w:r>
      <w:r w:rsidRPr="00CA3939">
        <w:t>,</w:t>
      </w:r>
      <w:proofErr w:type="gramEnd"/>
      <w:r w:rsidRPr="00CA3939">
        <w:t xml:space="preserve"> председатель комиссии;</w:t>
      </w:r>
    </w:p>
    <w:p w:rsidR="003D2714" w:rsidRPr="00CA3939" w:rsidRDefault="003D2714" w:rsidP="003D2714">
      <w:pPr>
        <w:ind w:left="360"/>
        <w:jc w:val="both"/>
      </w:pPr>
      <w:r w:rsidRPr="00CA3939">
        <w:t xml:space="preserve">-  </w:t>
      </w:r>
      <w:r w:rsidR="00A5640B">
        <w:t xml:space="preserve">Спиридонова С.П. – ведущий специалист </w:t>
      </w:r>
      <w:proofErr w:type="gramStart"/>
      <w:r w:rsidR="00A5640B">
        <w:t xml:space="preserve">администрации </w:t>
      </w:r>
      <w:bookmarkStart w:id="0" w:name="_GoBack"/>
      <w:bookmarkEnd w:id="0"/>
      <w:r w:rsidRPr="00CA3939">
        <w:t>,</w:t>
      </w:r>
      <w:proofErr w:type="gramEnd"/>
      <w:r w:rsidRPr="00CA3939">
        <w:t xml:space="preserve"> член;</w:t>
      </w:r>
    </w:p>
    <w:p w:rsidR="003D2714" w:rsidRDefault="003D2714" w:rsidP="003D2714">
      <w:pPr>
        <w:ind w:left="360"/>
        <w:jc w:val="both"/>
      </w:pPr>
      <w:r w:rsidRPr="00CA3939">
        <w:t xml:space="preserve">- </w:t>
      </w:r>
      <w:r w:rsidR="00A5640B">
        <w:t xml:space="preserve"> Сидорова В.Н.- от общественности</w:t>
      </w:r>
      <w:r w:rsidRPr="00CA3939">
        <w:t>, член</w:t>
      </w:r>
      <w:r>
        <w:t>;</w:t>
      </w:r>
    </w:p>
    <w:p w:rsidR="003D2714" w:rsidRPr="00CA3939" w:rsidRDefault="003D2714" w:rsidP="003D2714">
      <w:pPr>
        <w:ind w:left="360"/>
        <w:jc w:val="both"/>
      </w:pPr>
    </w:p>
    <w:p w:rsidR="003D2714" w:rsidRPr="00CA3939" w:rsidRDefault="003D2714" w:rsidP="003D2714">
      <w:pPr>
        <w:numPr>
          <w:ilvl w:val="0"/>
          <w:numId w:val="4"/>
        </w:numPr>
        <w:jc w:val="both"/>
      </w:pPr>
      <w:r w:rsidRPr="00CA3939">
        <w:t xml:space="preserve">Контроль за исполнение данного распоряжения </w:t>
      </w:r>
      <w:r w:rsidR="00A5640B">
        <w:t>оставляю за собой</w:t>
      </w:r>
    </w:p>
    <w:p w:rsidR="003D2714" w:rsidRPr="00CA3939" w:rsidRDefault="003D2714" w:rsidP="003D2714">
      <w:pPr>
        <w:jc w:val="both"/>
      </w:pPr>
    </w:p>
    <w:p w:rsidR="003D2714" w:rsidRPr="00CA3939" w:rsidRDefault="003D2714" w:rsidP="003D2714">
      <w:pPr>
        <w:jc w:val="both"/>
      </w:pPr>
    </w:p>
    <w:p w:rsidR="003D2714" w:rsidRPr="00CA3939" w:rsidRDefault="003D2714" w:rsidP="003D2714">
      <w:pPr>
        <w:jc w:val="both"/>
      </w:pPr>
    </w:p>
    <w:p w:rsidR="003D2714" w:rsidRPr="00CA3939" w:rsidRDefault="003D2714" w:rsidP="003D2714">
      <w:pPr>
        <w:jc w:val="both"/>
      </w:pPr>
    </w:p>
    <w:p w:rsidR="003D2714" w:rsidRPr="00A5640B" w:rsidRDefault="00A5640B" w:rsidP="003D2714">
      <w:r>
        <w:rPr>
          <w:b/>
        </w:rPr>
        <w:t xml:space="preserve">Глава </w:t>
      </w:r>
      <w:proofErr w:type="gramStart"/>
      <w:r>
        <w:rPr>
          <w:b/>
        </w:rPr>
        <w:t>МО  «</w:t>
      </w:r>
      <w:proofErr w:type="gramEnd"/>
      <w:r>
        <w:rPr>
          <w:b/>
        </w:rPr>
        <w:t>Ботуобуйинский наслег»                                          З.Х.Данилова</w:t>
      </w:r>
      <w:r w:rsidR="003D2714" w:rsidRPr="00A5640B">
        <w:rPr>
          <w:b/>
        </w:rPr>
        <w:t xml:space="preserve">  </w:t>
      </w:r>
      <w:r w:rsidR="003D2714" w:rsidRPr="00A5640B">
        <w:t xml:space="preserve">                                  </w:t>
      </w:r>
    </w:p>
    <w:p w:rsidR="003D2714" w:rsidRPr="00A5640B" w:rsidRDefault="003D2714" w:rsidP="003D2714">
      <w:pPr>
        <w:jc w:val="both"/>
      </w:pPr>
    </w:p>
    <w:p w:rsidR="003D2714" w:rsidRPr="00CA3939" w:rsidRDefault="003D2714" w:rsidP="003D2714">
      <w:pPr>
        <w:jc w:val="both"/>
      </w:pPr>
    </w:p>
    <w:p w:rsidR="003D2714" w:rsidRDefault="003D2714" w:rsidP="007D5211">
      <w:pPr>
        <w:jc w:val="center"/>
        <w:rPr>
          <w:b/>
        </w:rPr>
      </w:pPr>
    </w:p>
    <w:sectPr w:rsidR="003D2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1391B"/>
    <w:multiLevelType w:val="hybridMultilevel"/>
    <w:tmpl w:val="FB627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407FE"/>
    <w:multiLevelType w:val="hybridMultilevel"/>
    <w:tmpl w:val="EDDA6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0377D"/>
    <w:multiLevelType w:val="hybridMultilevel"/>
    <w:tmpl w:val="39FA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C0059"/>
    <w:multiLevelType w:val="hybridMultilevel"/>
    <w:tmpl w:val="63262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00"/>
    <w:rsid w:val="0028493E"/>
    <w:rsid w:val="002C064A"/>
    <w:rsid w:val="003D2714"/>
    <w:rsid w:val="00544F00"/>
    <w:rsid w:val="007D5211"/>
    <w:rsid w:val="009F4888"/>
    <w:rsid w:val="00A17E0C"/>
    <w:rsid w:val="00A5640B"/>
    <w:rsid w:val="00BC40F8"/>
    <w:rsid w:val="00BC4B21"/>
    <w:rsid w:val="00C71B1B"/>
    <w:rsid w:val="00D0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A5B9"/>
  <w15:chartTrackingRefBased/>
  <w15:docId w15:val="{B5FB9405-F6DA-4CC7-B68A-4EC0665F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D5211"/>
    <w:pPr>
      <w:keepNext/>
      <w:jc w:val="both"/>
      <w:outlineLvl w:val="2"/>
    </w:pPr>
    <w:rPr>
      <w:rFonts w:ascii="Arial" w:hAnsi="Arial"/>
      <w:b/>
      <w:iCs/>
    </w:rPr>
  </w:style>
  <w:style w:type="paragraph" w:styleId="4">
    <w:name w:val="heading 4"/>
    <w:basedOn w:val="a"/>
    <w:next w:val="a"/>
    <w:link w:val="40"/>
    <w:semiHidden/>
    <w:unhideWhenUsed/>
    <w:qFormat/>
    <w:rsid w:val="007D5211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D5211"/>
    <w:rPr>
      <w:rFonts w:ascii="Arial" w:eastAsia="Times New Roman" w:hAnsi="Arial" w:cs="Times New Roman"/>
      <w:b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D5211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D5211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7D5211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C40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48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488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2C064A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826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907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220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1654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9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9924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Ефремов</dc:creator>
  <cp:keywords/>
  <dc:description/>
  <cp:lastModifiedBy>Андрей Ефремов</cp:lastModifiedBy>
  <cp:revision>3</cp:revision>
  <cp:lastPrinted>2017-08-15T07:35:00Z</cp:lastPrinted>
  <dcterms:created xsi:type="dcterms:W3CDTF">2017-08-14T07:23:00Z</dcterms:created>
  <dcterms:modified xsi:type="dcterms:W3CDTF">2017-08-15T07:36:00Z</dcterms:modified>
</cp:coreProperties>
</file>