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8C" w:rsidRDefault="00B46C8C">
      <w:pPr>
        <w:rPr>
          <w:sz w:val="2"/>
          <w:szCs w:val="2"/>
        </w:rPr>
      </w:pPr>
    </w:p>
    <w:p w:rsidR="00482CF6" w:rsidRPr="00482CF6" w:rsidRDefault="00146C51" w:rsidP="00146C51">
      <w:pPr>
        <w:pStyle w:val="30"/>
        <w:shd w:val="clear" w:color="auto" w:fill="auto"/>
        <w:ind w:left="-993"/>
        <w:rPr>
          <w:b/>
        </w:rPr>
      </w:pPr>
      <w:r>
        <w:rPr>
          <w:noProof/>
          <w:sz w:val="24"/>
          <w:szCs w:val="24"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2891155</wp:posOffset>
            </wp:positionH>
            <wp:positionV relativeFrom="paragraph">
              <wp:posOffset>32385</wp:posOffset>
            </wp:positionV>
            <wp:extent cx="719455" cy="835025"/>
            <wp:effectExtent l="0" t="0" r="4445" b="3175"/>
            <wp:wrapSquare wrapText="bothSides"/>
            <wp:docPr id="2" name="Рисунок 2" descr="C:\Users\83C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C6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CF6" w:rsidRPr="00482CF6">
        <w:rPr>
          <w:b/>
        </w:rPr>
        <w:t>Российская Федерация</w:t>
      </w:r>
      <w:r w:rsidR="00482CF6" w:rsidRPr="00482CF6">
        <w:rPr>
          <w:b/>
        </w:rPr>
        <w:br/>
        <w:t>Республика Саха (Якутия)</w:t>
      </w:r>
      <w:r w:rsidR="00482CF6" w:rsidRPr="00482CF6">
        <w:rPr>
          <w:b/>
        </w:rPr>
        <w:br/>
        <w:t>Мирнинс</w:t>
      </w:r>
      <w:r w:rsidR="00CA5465" w:rsidRPr="00482CF6">
        <w:rPr>
          <w:b/>
        </w:rPr>
        <w:t>кий район</w:t>
      </w:r>
    </w:p>
    <w:p w:rsidR="00B46C8C" w:rsidRPr="00482CF6" w:rsidRDefault="00482CF6" w:rsidP="00482CF6">
      <w:pPr>
        <w:pStyle w:val="40"/>
        <w:shd w:val="clear" w:color="auto" w:fill="auto"/>
        <w:spacing w:before="0"/>
        <w:ind w:left="-993"/>
        <w:rPr>
          <w:b/>
          <w:sz w:val="22"/>
          <w:szCs w:val="22"/>
        </w:rPr>
      </w:pPr>
      <w:r w:rsidRPr="00482CF6">
        <w:rPr>
          <w:b/>
          <w:sz w:val="22"/>
          <w:szCs w:val="22"/>
        </w:rPr>
        <w:t>АДМИНИСТРАЦ</w:t>
      </w:r>
      <w:r>
        <w:rPr>
          <w:b/>
          <w:sz w:val="22"/>
          <w:szCs w:val="22"/>
        </w:rPr>
        <w:t>ИЯ</w:t>
      </w:r>
      <w:r>
        <w:rPr>
          <w:b/>
          <w:sz w:val="22"/>
          <w:szCs w:val="22"/>
        </w:rPr>
        <w:br/>
        <w:t xml:space="preserve">МУНИЦИПАЛЬНОГО </w:t>
      </w:r>
      <w:r w:rsidR="00CA5465" w:rsidRPr="00482CF6">
        <w:rPr>
          <w:b/>
          <w:sz w:val="22"/>
          <w:szCs w:val="22"/>
        </w:rPr>
        <w:t>ОБРАЗОВАНИЯ</w:t>
      </w:r>
      <w:r w:rsidR="00CA5465" w:rsidRPr="00482CF6">
        <w:rPr>
          <w:b/>
          <w:sz w:val="22"/>
          <w:szCs w:val="22"/>
        </w:rPr>
        <w:br/>
      </w:r>
      <w:r w:rsidRPr="00482CF6">
        <w:rPr>
          <w:rStyle w:val="411pt1pt"/>
          <w:b/>
        </w:rPr>
        <w:t>«Поселок Светлый</w:t>
      </w:r>
      <w:r w:rsidR="00CA5465" w:rsidRPr="00482CF6">
        <w:rPr>
          <w:rStyle w:val="411pt1pt"/>
          <w:b/>
        </w:rPr>
        <w:t>»</w:t>
      </w:r>
    </w:p>
    <w:p w:rsidR="00146C51" w:rsidRPr="00482CF6" w:rsidRDefault="00CA5465" w:rsidP="00146C51">
      <w:pPr>
        <w:pStyle w:val="30"/>
        <w:shd w:val="clear" w:color="auto" w:fill="auto"/>
        <w:spacing w:after="129"/>
        <w:rPr>
          <w:b/>
          <w:szCs w:val="24"/>
        </w:rPr>
      </w:pPr>
      <w:r>
        <w:br w:type="column"/>
      </w:r>
      <w:r w:rsidR="00482CF6" w:rsidRPr="00482CF6">
        <w:rPr>
          <w:b/>
          <w:szCs w:val="24"/>
        </w:rPr>
        <w:lastRenderedPageBreak/>
        <w:t>Россия Федерацият</w:t>
      </w:r>
      <w:r w:rsidRPr="00482CF6">
        <w:rPr>
          <w:b/>
          <w:szCs w:val="24"/>
        </w:rPr>
        <w:t>а</w:t>
      </w:r>
      <w:r w:rsidRPr="00482CF6">
        <w:rPr>
          <w:b/>
          <w:szCs w:val="24"/>
        </w:rPr>
        <w:br/>
        <w:t xml:space="preserve">Саха </w:t>
      </w:r>
      <w:r w:rsidR="00482CF6" w:rsidRPr="00482CF6">
        <w:rPr>
          <w:b/>
          <w:spacing w:val="20"/>
          <w:szCs w:val="24"/>
        </w:rPr>
        <w:t>Ө</w:t>
      </w:r>
      <w:r w:rsidR="00482CF6" w:rsidRPr="00482CF6">
        <w:rPr>
          <w:b/>
          <w:szCs w:val="24"/>
          <w:lang w:val="en-US" w:eastAsia="en-US" w:bidi="en-US"/>
        </w:rPr>
        <w:t>poc</w:t>
      </w:r>
      <w:r w:rsidR="00482CF6" w:rsidRPr="00482CF6">
        <w:rPr>
          <w:b/>
          <w:szCs w:val="24"/>
          <w:lang w:eastAsia="en-US" w:bidi="en-US"/>
        </w:rPr>
        <w:t>п</w:t>
      </w:r>
      <w:r w:rsidR="00482CF6" w:rsidRPr="00482CF6">
        <w:rPr>
          <w:b/>
          <w:szCs w:val="24"/>
        </w:rPr>
        <w:t>уубулукэтэ</w:t>
      </w:r>
      <w:r w:rsidR="00482CF6" w:rsidRPr="00482CF6">
        <w:rPr>
          <w:b/>
          <w:szCs w:val="24"/>
        </w:rPr>
        <w:br/>
        <w:t>Миир</w:t>
      </w:r>
      <w:r w:rsidRPr="00482CF6">
        <w:rPr>
          <w:b/>
          <w:szCs w:val="24"/>
        </w:rPr>
        <w:t>и</w:t>
      </w:r>
      <w:r w:rsidR="00482CF6" w:rsidRPr="00482CF6">
        <w:rPr>
          <w:b/>
          <w:szCs w:val="24"/>
        </w:rPr>
        <w:t>нэй орой</w:t>
      </w:r>
      <w:r w:rsidRPr="00482CF6">
        <w:rPr>
          <w:b/>
          <w:szCs w:val="24"/>
        </w:rPr>
        <w:t>уона</w:t>
      </w:r>
    </w:p>
    <w:p w:rsidR="00482CF6" w:rsidRPr="00482CF6" w:rsidRDefault="00482CF6" w:rsidP="00482CF6">
      <w:pPr>
        <w:jc w:val="center"/>
        <w:rPr>
          <w:rFonts w:ascii="Times New Roman" w:hAnsi="Times New Roman" w:cs="Times New Roman"/>
          <w:b/>
          <w:spacing w:val="22"/>
          <w:sz w:val="22"/>
        </w:rPr>
      </w:pPr>
      <w:r w:rsidRPr="00482CF6">
        <w:rPr>
          <w:rFonts w:ascii="Times New Roman" w:hAnsi="Times New Roman" w:cs="Times New Roman"/>
          <w:b/>
          <w:spacing w:val="22"/>
          <w:sz w:val="22"/>
        </w:rPr>
        <w:t>«Светлэй бɵhүɵлэк»</w:t>
      </w:r>
    </w:p>
    <w:p w:rsidR="00482CF6" w:rsidRPr="00482CF6" w:rsidRDefault="00482CF6" w:rsidP="00482CF6">
      <w:pPr>
        <w:jc w:val="center"/>
        <w:rPr>
          <w:rFonts w:ascii="Times New Roman" w:hAnsi="Times New Roman" w:cs="Times New Roman"/>
          <w:b/>
          <w:spacing w:val="20"/>
          <w:sz w:val="22"/>
        </w:rPr>
      </w:pPr>
      <w:r>
        <w:rPr>
          <w:rFonts w:ascii="Times New Roman" w:hAnsi="Times New Roman" w:cs="Times New Roman"/>
          <w:b/>
          <w:spacing w:val="20"/>
          <w:sz w:val="22"/>
        </w:rPr>
        <w:t xml:space="preserve">МУНИЦИПАЛЬНАЙ </w:t>
      </w:r>
      <w:r w:rsidRPr="00482CF6">
        <w:rPr>
          <w:rFonts w:ascii="Times New Roman" w:hAnsi="Times New Roman" w:cs="Times New Roman"/>
          <w:b/>
          <w:spacing w:val="20"/>
          <w:sz w:val="22"/>
        </w:rPr>
        <w:t>ТЭРИЛЛИИ</w:t>
      </w:r>
    </w:p>
    <w:p w:rsidR="00B46C8C" w:rsidRPr="00482CF6" w:rsidRDefault="00482CF6" w:rsidP="00482CF6">
      <w:pPr>
        <w:pStyle w:val="30"/>
        <w:shd w:val="clear" w:color="auto" w:fill="auto"/>
        <w:spacing w:after="129"/>
        <w:rPr>
          <w:spacing w:val="40"/>
          <w:sz w:val="20"/>
          <w:szCs w:val="20"/>
        </w:rPr>
        <w:sectPr w:rsidR="00B46C8C" w:rsidRPr="00482CF6" w:rsidSect="00482CF6">
          <w:pgSz w:w="11900" w:h="16840"/>
          <w:pgMar w:top="552" w:right="560" w:bottom="691" w:left="1032" w:header="0" w:footer="3" w:gutter="0"/>
          <w:cols w:num="2" w:space="720" w:equalWidth="0">
            <w:col w:w="4355" w:space="1984"/>
            <w:col w:w="3969"/>
          </w:cols>
          <w:noEndnote/>
          <w:docGrid w:linePitch="360"/>
        </w:sectPr>
      </w:pPr>
      <w:r w:rsidRPr="00482CF6">
        <w:rPr>
          <w:rStyle w:val="4"/>
          <w:b/>
          <w:sz w:val="22"/>
          <w:szCs w:val="24"/>
        </w:rPr>
        <w:t>ДЬ</w:t>
      </w:r>
      <w:r w:rsidRPr="00482CF6">
        <w:rPr>
          <w:rStyle w:val="4"/>
          <w:b/>
          <w:sz w:val="22"/>
          <w:szCs w:val="24"/>
          <w:lang w:val="en-US" w:eastAsia="en-US" w:bidi="en-US"/>
        </w:rPr>
        <w:t>Ah</w:t>
      </w:r>
      <w:r w:rsidRPr="00482CF6">
        <w:rPr>
          <w:rStyle w:val="4"/>
          <w:b/>
          <w:sz w:val="22"/>
          <w:szCs w:val="24"/>
        </w:rPr>
        <w:t>АЛ</w:t>
      </w:r>
      <w:r w:rsidRPr="00482CF6">
        <w:rPr>
          <w:rStyle w:val="4"/>
          <w:b/>
          <w:sz w:val="22"/>
          <w:szCs w:val="24"/>
        </w:rPr>
        <w:t>ТАТА</w:t>
      </w:r>
      <w:r w:rsidR="00CA5465" w:rsidRPr="00482CF6">
        <w:rPr>
          <w:b/>
          <w:sz w:val="24"/>
          <w:szCs w:val="24"/>
        </w:rPr>
        <w:br/>
      </w:r>
    </w:p>
    <w:p w:rsidR="00B46C8C" w:rsidRDefault="00B46C8C">
      <w:pPr>
        <w:spacing w:before="79" w:after="79" w:line="240" w:lineRule="exact"/>
        <w:rPr>
          <w:sz w:val="19"/>
          <w:szCs w:val="19"/>
        </w:rPr>
      </w:pPr>
    </w:p>
    <w:p w:rsidR="00B46C8C" w:rsidRDefault="00B46C8C">
      <w:pPr>
        <w:rPr>
          <w:sz w:val="2"/>
          <w:szCs w:val="2"/>
        </w:rPr>
        <w:sectPr w:rsidR="00B46C8C">
          <w:type w:val="continuous"/>
          <w:pgSz w:w="11900" w:h="16840"/>
          <w:pgMar w:top="567" w:right="0" w:bottom="5645" w:left="0" w:header="0" w:footer="3" w:gutter="0"/>
          <w:cols w:space="720"/>
          <w:noEndnote/>
          <w:docGrid w:linePitch="360"/>
        </w:sectPr>
      </w:pPr>
    </w:p>
    <w:p w:rsidR="00B46C8C" w:rsidRDefault="00CA5465">
      <w:pPr>
        <w:pStyle w:val="10"/>
        <w:keepNext/>
        <w:keepLines/>
        <w:shd w:val="clear" w:color="auto" w:fill="auto"/>
        <w:spacing w:after="283" w:line="280" w:lineRule="exact"/>
        <w:ind w:right="380"/>
      </w:pPr>
      <w:bookmarkStart w:id="0" w:name="bookmark0"/>
      <w:r>
        <w:rPr>
          <w:rStyle w:val="14pt"/>
          <w:b/>
          <w:bCs/>
        </w:rPr>
        <w:lastRenderedPageBreak/>
        <w:t>РАСПОРЯЖЕН И Е</w:t>
      </w:r>
      <w:bookmarkEnd w:id="0"/>
    </w:p>
    <w:p w:rsidR="00B46C8C" w:rsidRDefault="00146C51">
      <w:pPr>
        <w:pStyle w:val="20"/>
        <w:shd w:val="clear" w:color="auto" w:fill="auto"/>
        <w:spacing w:before="0" w:after="391" w:line="260" w:lineRule="exact"/>
        <w:ind w:firstLine="0"/>
      </w:pPr>
      <w:r>
        <w:t>от «</w:t>
      </w:r>
      <w:r>
        <w:rPr>
          <w:lang w:eastAsia="en-US" w:bidi="en-US"/>
        </w:rPr>
        <w:t>10</w:t>
      </w:r>
      <w:r w:rsidR="00CA5465">
        <w:t xml:space="preserve">» </w:t>
      </w:r>
      <w:r w:rsidR="00CA5465">
        <w:rPr>
          <w:rStyle w:val="21"/>
        </w:rPr>
        <w:t>апреля</w:t>
      </w:r>
      <w:r w:rsidR="00CA5465">
        <w:t xml:space="preserve"> 2017 г. № </w:t>
      </w:r>
      <w:r w:rsidR="00CA5465">
        <w:rPr>
          <w:rStyle w:val="21"/>
        </w:rPr>
        <w:t>07-к</w:t>
      </w:r>
    </w:p>
    <w:p w:rsidR="00B46C8C" w:rsidRDefault="00CA5465">
      <w:pPr>
        <w:pStyle w:val="10"/>
        <w:keepNext/>
        <w:keepLines/>
        <w:shd w:val="clear" w:color="auto" w:fill="auto"/>
        <w:spacing w:after="42" w:line="280" w:lineRule="exact"/>
        <w:jc w:val="left"/>
      </w:pPr>
      <w:bookmarkStart w:id="1" w:name="bookmark1"/>
      <w:r>
        <w:rPr>
          <w:rStyle w:val="14pt"/>
          <w:b/>
          <w:bCs/>
        </w:rPr>
        <w:t>О</w:t>
      </w:r>
      <w:r>
        <w:t>назначении временно исполняющего</w:t>
      </w:r>
      <w:bookmarkEnd w:id="1"/>
    </w:p>
    <w:p w:rsidR="00B46C8C" w:rsidRDefault="00146C51">
      <w:pPr>
        <w:pStyle w:val="50"/>
        <w:shd w:val="clear" w:color="auto" w:fill="auto"/>
        <w:spacing w:before="0" w:after="685" w:line="280" w:lineRule="exact"/>
      </w:pPr>
      <w:r>
        <w:t>обязанности директора МКУК ДК и Н</w:t>
      </w:r>
      <w:r w:rsidR="00CA5465">
        <w:t>Т «Каскад»</w:t>
      </w:r>
    </w:p>
    <w:p w:rsidR="00B46C8C" w:rsidRDefault="00CA5465">
      <w:pPr>
        <w:pStyle w:val="20"/>
        <w:shd w:val="clear" w:color="auto" w:fill="auto"/>
        <w:spacing w:before="0" w:after="120" w:line="370" w:lineRule="exact"/>
        <w:ind w:firstLine="600"/>
        <w:jc w:val="both"/>
      </w:pPr>
      <w:r>
        <w:t>В связи с отказом Чернова И.Р. от исполнения обязан</w:t>
      </w:r>
      <w:r>
        <w:t>ностей, отстранением от работы на период проведения следственных действий по уголовному делу в отношении директора МКУК ДК и НТ «Каскад» МО «Поселок Светлый» Мокуевой М.С. на основании ст.76 Трудового кодекса РФ, приказываю:</w:t>
      </w:r>
    </w:p>
    <w:p w:rsidR="00B46C8C" w:rsidRDefault="00CA5465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70" w:lineRule="exact"/>
        <w:ind w:left="740"/>
        <w:jc w:val="both"/>
      </w:pPr>
      <w:r>
        <w:t xml:space="preserve">Освободить Чернова И.Р. от </w:t>
      </w:r>
      <w:r>
        <w:t>должности временно исполняющего о</w:t>
      </w:r>
      <w:r w:rsidR="00146C51">
        <w:t>бязанности директора МКУК ДК и НТ</w:t>
      </w:r>
      <w:r>
        <w:t xml:space="preserve"> «Каскад».</w:t>
      </w:r>
    </w:p>
    <w:p w:rsidR="00B46C8C" w:rsidRDefault="00CA5465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70" w:lineRule="exact"/>
        <w:ind w:left="740"/>
        <w:jc w:val="both"/>
      </w:pPr>
      <w:r>
        <w:t>Назначить Зедгенидзеву Евдокию Николаевну, ведущего методиста временно исполняющим о</w:t>
      </w:r>
      <w:r w:rsidR="00146C51">
        <w:t>бязанности директора МКУК ДК и Н</w:t>
      </w:r>
      <w:r>
        <w:t>Т «Каскад» с 11 апреля 2017 года.</w:t>
      </w:r>
    </w:p>
    <w:p w:rsidR="00B46C8C" w:rsidRDefault="00146C51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370" w:lineRule="exact"/>
        <w:ind w:left="740"/>
        <w:jc w:val="both"/>
      </w:pPr>
      <w:r>
        <w:t>Установить Зедге</w:t>
      </w:r>
      <w:r w:rsidR="00CA5465">
        <w:t>нидзевой Е</w:t>
      </w:r>
      <w:r>
        <w:t>.Н.</w:t>
      </w:r>
      <w:bookmarkStart w:id="2" w:name="_GoBack"/>
      <w:bookmarkEnd w:id="2"/>
      <w:r w:rsidR="00CA5465">
        <w:t xml:space="preserve"> доплату за совмещение должностей до оклада директора согласно штатного расписания.</w:t>
      </w:r>
    </w:p>
    <w:p w:rsidR="00B46C8C" w:rsidRDefault="00CA5465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448" w:line="370" w:lineRule="exact"/>
        <w:ind w:left="740"/>
        <w:jc w:val="both"/>
      </w:pPr>
      <w:r>
        <w:t>Бухгалтерии МКУК ДК и НТ «Каскад» (Ваняева О.А.) при начислении зарплаты руководствоваться настоящим распоряжением.</w:t>
      </w:r>
    </w:p>
    <w:p w:rsidR="00B46C8C" w:rsidRDefault="00146C51">
      <w:pPr>
        <w:pStyle w:val="20"/>
        <w:shd w:val="clear" w:color="auto" w:fill="auto"/>
        <w:spacing w:before="0" w:after="0" w:line="260" w:lineRule="exact"/>
        <w:ind w:left="360" w:firstLine="0"/>
        <w:jc w:val="center"/>
        <w:sectPr w:rsidR="00B46C8C">
          <w:type w:val="continuous"/>
          <w:pgSz w:w="11900" w:h="16840"/>
          <w:pgMar w:top="567" w:right="706" w:bottom="5645" w:left="960" w:header="0" w:footer="3" w:gutter="0"/>
          <w:cols w:space="720"/>
          <w:noEndnote/>
          <w:docGrid w:linePitch="360"/>
        </w:sectPr>
      </w:pPr>
      <w:r>
        <w:t>Основание: согласие Зедге</w:t>
      </w:r>
      <w:r w:rsidR="00CA5465">
        <w:t>нидзе</w:t>
      </w:r>
      <w:r w:rsidR="00CA5465">
        <w:t>вой Е.Н. на назначение на должность.</w:t>
      </w:r>
    </w:p>
    <w:p w:rsidR="00B46C8C" w:rsidRDefault="00B46C8C">
      <w:pPr>
        <w:spacing w:line="240" w:lineRule="exact"/>
        <w:rPr>
          <w:sz w:val="19"/>
          <w:szCs w:val="19"/>
        </w:rPr>
      </w:pPr>
    </w:p>
    <w:p w:rsidR="00B46C8C" w:rsidRDefault="00B46C8C">
      <w:pPr>
        <w:spacing w:line="240" w:lineRule="exact"/>
        <w:rPr>
          <w:sz w:val="19"/>
          <w:szCs w:val="19"/>
        </w:rPr>
      </w:pPr>
    </w:p>
    <w:p w:rsidR="00B46C8C" w:rsidRDefault="00B46C8C">
      <w:pPr>
        <w:spacing w:before="118" w:after="118" w:line="240" w:lineRule="exact"/>
        <w:rPr>
          <w:sz w:val="19"/>
          <w:szCs w:val="19"/>
        </w:rPr>
      </w:pPr>
    </w:p>
    <w:p w:rsidR="00B46C8C" w:rsidRDefault="00B46C8C">
      <w:pPr>
        <w:rPr>
          <w:sz w:val="2"/>
          <w:szCs w:val="2"/>
        </w:rPr>
        <w:sectPr w:rsidR="00B46C8C">
          <w:type w:val="continuous"/>
          <w:pgSz w:w="11900" w:h="16840"/>
          <w:pgMar w:top="552" w:right="0" w:bottom="552" w:left="0" w:header="0" w:footer="3" w:gutter="0"/>
          <w:cols w:space="720"/>
          <w:noEndnote/>
          <w:docGrid w:linePitch="360"/>
        </w:sectPr>
      </w:pPr>
    </w:p>
    <w:p w:rsidR="00B46C8C" w:rsidRDefault="00146C5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283210</wp:posOffset>
                </wp:positionH>
                <wp:positionV relativeFrom="paragraph">
                  <wp:posOffset>1270</wp:posOffset>
                </wp:positionV>
                <wp:extent cx="1990090" cy="474980"/>
                <wp:effectExtent l="0" t="127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8C" w:rsidRDefault="00146C51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 w:line="374" w:lineRule="exact"/>
                              <w:jc w:val="left"/>
                            </w:pPr>
                            <w:bookmarkStart w:id="3" w:name="bookmark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Г</w:t>
                            </w:r>
                            <w:r w:rsidR="00CA5465">
                              <w:rPr>
                                <w:rStyle w:val="1Exact"/>
                                <w:b/>
                                <w:bCs/>
                              </w:rPr>
                              <w:t>лава Администрации МО «Поселок Светлый»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3pt;margin-top:.1pt;width:156.7pt;height:37.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8xrA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" filled="f" stroked="f">
                <v:textbox style="mso-fit-shape-to-text:t" inset="0,0,0,0">
                  <w:txbxContent>
                    <w:p w:rsidR="00B46C8C" w:rsidRDefault="00146C51">
                      <w:pPr>
                        <w:pStyle w:val="10"/>
                        <w:keepNext/>
                        <w:keepLines/>
                        <w:shd w:val="clear" w:color="auto" w:fill="auto"/>
                        <w:spacing w:after="0" w:line="374" w:lineRule="exact"/>
                        <w:jc w:val="left"/>
                      </w:pPr>
                      <w:bookmarkStart w:id="4" w:name="bookmark2"/>
                      <w:r>
                        <w:rPr>
                          <w:rStyle w:val="1Exact"/>
                          <w:b/>
                          <w:bCs/>
                        </w:rPr>
                        <w:t>Г</w:t>
                      </w:r>
                      <w:r w:rsidR="00CA5465">
                        <w:rPr>
                          <w:rStyle w:val="1Exact"/>
                          <w:b/>
                          <w:bCs/>
                        </w:rPr>
                        <w:t>лава Администрации МО «Поселок Светлый»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C8C" w:rsidRPr="00146C51" w:rsidRDefault="00146C51" w:rsidP="00146C51">
      <w:pPr>
        <w:tabs>
          <w:tab w:val="left" w:pos="5636"/>
        </w:tabs>
        <w:spacing w:line="360" w:lineRule="exact"/>
        <w:rPr>
          <w:rFonts w:ascii="Times New Roman" w:hAnsi="Times New Roman" w:cs="Times New Roman"/>
          <w:b/>
          <w:sz w:val="28"/>
        </w:rPr>
      </w:pPr>
      <w:r>
        <w:tab/>
      </w:r>
      <w:r w:rsidRPr="00146C51">
        <w:rPr>
          <w:rFonts w:ascii="Times New Roman" w:hAnsi="Times New Roman" w:cs="Times New Roman"/>
        </w:rPr>
        <w:t xml:space="preserve">                          </w:t>
      </w:r>
      <w:r w:rsidRPr="00146C51">
        <w:rPr>
          <w:rFonts w:ascii="Times New Roman" w:hAnsi="Times New Roman" w:cs="Times New Roman"/>
          <w:b/>
          <w:sz w:val="28"/>
        </w:rPr>
        <w:t xml:space="preserve">А.М. Аникин </w:t>
      </w:r>
    </w:p>
    <w:p w:rsidR="00B46C8C" w:rsidRDefault="00B46C8C">
      <w:pPr>
        <w:spacing w:line="360" w:lineRule="exact"/>
      </w:pPr>
    </w:p>
    <w:p w:rsidR="00B46C8C" w:rsidRDefault="00B46C8C">
      <w:pPr>
        <w:spacing w:line="360" w:lineRule="exact"/>
      </w:pPr>
    </w:p>
    <w:p w:rsidR="00B46C8C" w:rsidRDefault="00B46C8C">
      <w:pPr>
        <w:spacing w:line="360" w:lineRule="exact"/>
      </w:pPr>
    </w:p>
    <w:p w:rsidR="00B46C8C" w:rsidRDefault="00B46C8C">
      <w:pPr>
        <w:spacing w:line="360" w:lineRule="exact"/>
      </w:pPr>
    </w:p>
    <w:p w:rsidR="00B46C8C" w:rsidRDefault="00B46C8C">
      <w:pPr>
        <w:spacing w:line="360" w:lineRule="exact"/>
      </w:pPr>
    </w:p>
    <w:p w:rsidR="00B46C8C" w:rsidRDefault="00B46C8C">
      <w:pPr>
        <w:spacing w:line="360" w:lineRule="exact"/>
      </w:pPr>
    </w:p>
    <w:p w:rsidR="00B46C8C" w:rsidRDefault="00B46C8C">
      <w:pPr>
        <w:spacing w:line="360" w:lineRule="exact"/>
      </w:pPr>
    </w:p>
    <w:p w:rsidR="00B46C8C" w:rsidRDefault="00B46C8C">
      <w:pPr>
        <w:spacing w:line="360" w:lineRule="exact"/>
      </w:pPr>
    </w:p>
    <w:p w:rsidR="00B46C8C" w:rsidRDefault="00B46C8C">
      <w:pPr>
        <w:spacing w:line="371" w:lineRule="exact"/>
      </w:pPr>
    </w:p>
    <w:p w:rsidR="00B46C8C" w:rsidRDefault="00B46C8C">
      <w:pPr>
        <w:rPr>
          <w:sz w:val="2"/>
          <w:szCs w:val="2"/>
        </w:rPr>
      </w:pPr>
    </w:p>
    <w:sectPr w:rsidR="00B46C8C">
      <w:type w:val="continuous"/>
      <w:pgSz w:w="11900" w:h="16840"/>
      <w:pgMar w:top="552" w:right="706" w:bottom="552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65" w:rsidRDefault="00CA5465">
      <w:r>
        <w:separator/>
      </w:r>
    </w:p>
  </w:endnote>
  <w:endnote w:type="continuationSeparator" w:id="0">
    <w:p w:rsidR="00CA5465" w:rsidRDefault="00CA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65" w:rsidRDefault="00CA5465"/>
  </w:footnote>
  <w:footnote w:type="continuationSeparator" w:id="0">
    <w:p w:rsidR="00CA5465" w:rsidRDefault="00CA54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1C7B"/>
    <w:multiLevelType w:val="multilevel"/>
    <w:tmpl w:val="89B8E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8C"/>
    <w:rsid w:val="00146C51"/>
    <w:rsid w:val="00482CF6"/>
    <w:rsid w:val="00B46C8C"/>
    <w:rsid w:val="00CA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411pt1pt">
    <w:name w:val="Основной текст (4) + 11 pt;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4" w:lineRule="exac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83" w:lineRule="exact"/>
      <w:jc w:val="center"/>
    </w:pPr>
    <w:rPr>
      <w:rFonts w:ascii="Times New Roman" w:eastAsia="Times New Roman" w:hAnsi="Times New Roman" w:cs="Times New Roman"/>
      <w:spacing w:val="4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480" w:line="0" w:lineRule="atLeast"/>
      <w:ind w:hanging="3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411pt1pt">
    <w:name w:val="Основной текст (4) + 11 pt;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4" w:lineRule="exac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83" w:lineRule="exact"/>
      <w:jc w:val="center"/>
    </w:pPr>
    <w:rPr>
      <w:rFonts w:ascii="Times New Roman" w:eastAsia="Times New Roman" w:hAnsi="Times New Roman" w:cs="Times New Roman"/>
      <w:spacing w:val="4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480" w:line="0" w:lineRule="atLeast"/>
      <w:ind w:hanging="3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Александра</dc:creator>
  <cp:keywords>MRVFD38.jpg</cp:keywords>
  <cp:lastModifiedBy>Александра</cp:lastModifiedBy>
  <cp:revision>1</cp:revision>
  <dcterms:created xsi:type="dcterms:W3CDTF">2017-08-09T02:19:00Z</dcterms:created>
  <dcterms:modified xsi:type="dcterms:W3CDTF">2017-08-09T02:37:00Z</dcterms:modified>
</cp:coreProperties>
</file>