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18" w:space="0" w:color="auto"/>
        </w:tblBorders>
        <w:tblLayout w:type="fixed"/>
        <w:tblCellMar>
          <w:left w:w="70" w:type="dxa"/>
          <w:right w:w="70" w:type="dxa"/>
        </w:tblCellMar>
        <w:tblLook w:val="04A0" w:firstRow="1" w:lastRow="0" w:firstColumn="1" w:lastColumn="0" w:noHBand="0" w:noVBand="1"/>
      </w:tblPr>
      <w:tblGrid>
        <w:gridCol w:w="4210"/>
        <w:gridCol w:w="1080"/>
        <w:gridCol w:w="4500"/>
      </w:tblGrid>
      <w:tr w:rsidR="00D74AD3" w:rsidRPr="004D76F2" w:rsidTr="009D3D01">
        <w:trPr>
          <w:trHeight w:val="1313"/>
        </w:trPr>
        <w:tc>
          <w:tcPr>
            <w:tcW w:w="4210" w:type="dxa"/>
            <w:tcBorders>
              <w:top w:val="nil"/>
              <w:left w:val="nil"/>
              <w:bottom w:val="double" w:sz="18" w:space="0" w:color="auto"/>
              <w:right w:val="nil"/>
            </w:tcBorders>
          </w:tcPr>
          <w:p w:rsidR="00D74AD3" w:rsidRPr="004D76F2" w:rsidRDefault="00D74AD3" w:rsidP="009D3D01">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 xml:space="preserve">Республика Саха (Якутия) </w:t>
            </w:r>
          </w:p>
          <w:p w:rsidR="00D74AD3" w:rsidRPr="004D76F2" w:rsidRDefault="00D74AD3" w:rsidP="009D3D01">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Администрация</w:t>
            </w:r>
          </w:p>
          <w:p w:rsidR="00D74AD3" w:rsidRPr="004D76F2" w:rsidRDefault="00D74AD3" w:rsidP="009D3D01">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val="sah-RU" w:eastAsia="ru-RU"/>
              </w:rPr>
              <w:t>м</w:t>
            </w:r>
            <w:proofErr w:type="spellStart"/>
            <w:r w:rsidRPr="004D76F2">
              <w:rPr>
                <w:rFonts w:ascii="Arial" w:eastAsia="Times New Roman" w:hAnsi="Arial" w:cs="Times New Roman"/>
                <w:b/>
                <w:szCs w:val="24"/>
                <w:lang w:eastAsia="ru-RU"/>
              </w:rPr>
              <w:t>униципального</w:t>
            </w:r>
            <w:proofErr w:type="spellEnd"/>
            <w:r w:rsidRPr="004D76F2">
              <w:rPr>
                <w:rFonts w:ascii="Arial" w:eastAsia="Times New Roman" w:hAnsi="Arial" w:cs="Times New Roman"/>
                <w:b/>
                <w:szCs w:val="24"/>
                <w:lang w:eastAsia="ru-RU"/>
              </w:rPr>
              <w:t xml:space="preserve"> образования</w:t>
            </w:r>
          </w:p>
          <w:p w:rsidR="00D74AD3" w:rsidRPr="004D76F2" w:rsidRDefault="00D74AD3" w:rsidP="009D3D01">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«Ботуобуйинский наслег»</w:t>
            </w:r>
          </w:p>
          <w:p w:rsidR="00D74AD3" w:rsidRPr="004D76F2" w:rsidRDefault="00D74AD3" w:rsidP="009D3D01">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Мирнинского района</w:t>
            </w:r>
          </w:p>
          <w:p w:rsidR="00D74AD3" w:rsidRPr="004D76F2" w:rsidRDefault="00D74AD3" w:rsidP="009D3D01">
            <w:pPr>
              <w:spacing w:after="0" w:line="240" w:lineRule="auto"/>
              <w:jc w:val="center"/>
              <w:rPr>
                <w:rFonts w:ascii="Arial" w:eastAsia="Times New Roman" w:hAnsi="Arial" w:cs="Times New Roman"/>
                <w:b/>
                <w:sz w:val="24"/>
                <w:szCs w:val="24"/>
                <w:lang w:eastAsia="ru-RU"/>
              </w:rPr>
            </w:pPr>
          </w:p>
          <w:p w:rsidR="00D74AD3" w:rsidRPr="004D76F2" w:rsidRDefault="00D74AD3" w:rsidP="009D3D01">
            <w:pPr>
              <w:spacing w:after="0" w:line="240" w:lineRule="auto"/>
              <w:jc w:val="center"/>
              <w:rPr>
                <w:rFonts w:ascii="Arial" w:eastAsia="Times New Roman" w:hAnsi="Arial" w:cs="Times New Roman"/>
                <w:b/>
                <w:sz w:val="32"/>
                <w:szCs w:val="24"/>
                <w:lang w:eastAsia="ru-RU"/>
              </w:rPr>
            </w:pPr>
            <w:r w:rsidRPr="004D76F2">
              <w:rPr>
                <w:rFonts w:ascii="Arial" w:eastAsia="Times New Roman" w:hAnsi="Arial" w:cs="Times New Roman"/>
                <w:b/>
                <w:sz w:val="32"/>
                <w:szCs w:val="24"/>
                <w:lang w:eastAsia="ru-RU"/>
              </w:rPr>
              <w:t>ПОСТАНОВЛЕНИЕ</w:t>
            </w:r>
          </w:p>
        </w:tc>
        <w:tc>
          <w:tcPr>
            <w:tcW w:w="1080" w:type="dxa"/>
            <w:tcBorders>
              <w:top w:val="nil"/>
              <w:left w:val="nil"/>
              <w:bottom w:val="double" w:sz="18" w:space="0" w:color="auto"/>
              <w:right w:val="nil"/>
            </w:tcBorders>
          </w:tcPr>
          <w:p w:rsidR="00D74AD3" w:rsidRPr="004D76F2" w:rsidRDefault="00D74AD3" w:rsidP="009D3D01">
            <w:pPr>
              <w:spacing w:after="0" w:line="240" w:lineRule="auto"/>
              <w:jc w:val="center"/>
              <w:rPr>
                <w:rFonts w:ascii="Arial" w:eastAsia="Times New Roman" w:hAnsi="Arial" w:cs="Times New Roman"/>
                <w:sz w:val="24"/>
                <w:szCs w:val="24"/>
                <w:lang w:eastAsia="ru-RU"/>
              </w:rPr>
            </w:pPr>
          </w:p>
        </w:tc>
        <w:tc>
          <w:tcPr>
            <w:tcW w:w="4500" w:type="dxa"/>
            <w:tcBorders>
              <w:top w:val="nil"/>
              <w:left w:val="nil"/>
              <w:bottom w:val="double" w:sz="18" w:space="0" w:color="auto"/>
              <w:right w:val="nil"/>
            </w:tcBorders>
          </w:tcPr>
          <w:p w:rsidR="00D74AD3" w:rsidRPr="004D76F2" w:rsidRDefault="00D74AD3" w:rsidP="009D3D01">
            <w:pPr>
              <w:keepNext/>
              <w:spacing w:after="0" w:line="240" w:lineRule="auto"/>
              <w:jc w:val="center"/>
              <w:outlineLvl w:val="2"/>
              <w:rPr>
                <w:rFonts w:ascii="Arial" w:eastAsia="Times New Roman" w:hAnsi="Arial" w:cs="Times New Roman"/>
                <w:b/>
                <w:iCs/>
                <w:sz w:val="24"/>
                <w:szCs w:val="24"/>
                <w:lang w:val="sah-RU" w:eastAsia="ru-RU"/>
              </w:rPr>
            </w:pPr>
            <w:r w:rsidRPr="004D76F2">
              <w:rPr>
                <w:rFonts w:ascii="Arial" w:eastAsia="Times New Roman" w:hAnsi="Arial" w:cs="Times New Roman"/>
                <w:b/>
                <w:iCs/>
                <w:sz w:val="24"/>
                <w:szCs w:val="24"/>
                <w:lang w:val="sah-RU" w:eastAsia="ru-RU"/>
              </w:rPr>
              <w:t>Саха Өрөспүүбүлүкэтэ</w:t>
            </w:r>
          </w:p>
          <w:p w:rsidR="00D74AD3" w:rsidRPr="004D76F2" w:rsidRDefault="00D74AD3" w:rsidP="009D3D01">
            <w:pPr>
              <w:tabs>
                <w:tab w:val="left" w:pos="900"/>
              </w:tabs>
              <w:spacing w:after="0" w:line="240" w:lineRule="auto"/>
              <w:rPr>
                <w:rFonts w:ascii="Arial" w:eastAsia="Times New Roman" w:hAnsi="Arial" w:cs="Arial"/>
                <w:b/>
                <w:sz w:val="24"/>
                <w:szCs w:val="24"/>
                <w:lang w:val="sah-RU" w:eastAsia="ru-RU"/>
              </w:rPr>
            </w:pPr>
            <w:r w:rsidRPr="004D76F2">
              <w:rPr>
                <w:rFonts w:ascii="Times New Roman" w:eastAsia="Times New Roman" w:hAnsi="Times New Roman" w:cs="Times New Roman"/>
                <w:sz w:val="24"/>
                <w:szCs w:val="24"/>
                <w:lang w:val="sah-RU" w:eastAsia="ru-RU"/>
              </w:rPr>
              <w:tab/>
              <w:t xml:space="preserve">    </w:t>
            </w:r>
            <w:r w:rsidRPr="004D76F2">
              <w:rPr>
                <w:rFonts w:ascii="Arial" w:eastAsia="Times New Roman" w:hAnsi="Arial" w:cs="Arial"/>
                <w:b/>
                <w:lang w:val="sah-RU" w:eastAsia="ru-RU"/>
              </w:rPr>
              <w:t>Мииринэй оройуона</w:t>
            </w:r>
          </w:p>
          <w:p w:rsidR="00D74AD3" w:rsidRPr="004D76F2" w:rsidRDefault="00D74AD3" w:rsidP="009D3D01">
            <w:pPr>
              <w:spacing w:after="0" w:line="240" w:lineRule="auto"/>
              <w:rPr>
                <w:rFonts w:ascii="Arial" w:eastAsia="Times New Roman" w:hAnsi="Arial" w:cs="Times New Roman"/>
                <w:b/>
                <w:szCs w:val="20"/>
                <w:lang w:val="sah-RU" w:eastAsia="ru-RU"/>
              </w:rPr>
            </w:pPr>
            <w:r w:rsidRPr="004D76F2">
              <w:rPr>
                <w:rFonts w:ascii="Arial" w:eastAsia="Times New Roman" w:hAnsi="Arial" w:cs="Times New Roman"/>
                <w:b/>
                <w:szCs w:val="20"/>
                <w:lang w:val="sah-RU" w:eastAsia="ru-RU"/>
              </w:rPr>
              <w:t xml:space="preserve">              «Ботуобуйа нэһилиэгэ»</w:t>
            </w:r>
          </w:p>
          <w:p w:rsidR="00D74AD3" w:rsidRPr="004D76F2" w:rsidRDefault="00D74AD3" w:rsidP="009D3D01">
            <w:pPr>
              <w:spacing w:after="0" w:line="240" w:lineRule="auto"/>
              <w:jc w:val="center"/>
              <w:rPr>
                <w:rFonts w:ascii="Arial" w:eastAsia="Times New Roman" w:hAnsi="Arial" w:cs="Times New Roman"/>
                <w:b/>
                <w:sz w:val="24"/>
                <w:szCs w:val="24"/>
                <w:lang w:val="sah-RU" w:eastAsia="ru-RU"/>
              </w:rPr>
            </w:pPr>
            <w:r w:rsidRPr="004D76F2">
              <w:rPr>
                <w:rFonts w:ascii="Arial" w:eastAsia="Times New Roman" w:hAnsi="Arial" w:cs="Times New Roman"/>
                <w:b/>
                <w:szCs w:val="24"/>
                <w:lang w:val="sah-RU" w:eastAsia="ru-RU"/>
              </w:rPr>
              <w:t>муниципальнай тэриллии</w:t>
            </w:r>
          </w:p>
          <w:p w:rsidR="00D74AD3" w:rsidRPr="004D76F2" w:rsidRDefault="00D74AD3" w:rsidP="009D3D01">
            <w:pPr>
              <w:spacing w:after="0" w:line="240" w:lineRule="auto"/>
              <w:jc w:val="center"/>
              <w:rPr>
                <w:rFonts w:ascii="Arial" w:eastAsia="Times New Roman" w:hAnsi="Arial" w:cs="Times New Roman"/>
                <w:b/>
                <w:sz w:val="24"/>
                <w:szCs w:val="24"/>
                <w:lang w:val="sah-RU" w:eastAsia="ru-RU"/>
              </w:rPr>
            </w:pPr>
            <w:r w:rsidRPr="004D76F2">
              <w:rPr>
                <w:rFonts w:ascii="Arial" w:eastAsia="Times New Roman" w:hAnsi="Arial" w:cs="Times New Roman"/>
                <w:b/>
                <w:szCs w:val="24"/>
                <w:lang w:val="sah-RU" w:eastAsia="ru-RU"/>
              </w:rPr>
              <w:t>дьаһалтата</w:t>
            </w:r>
          </w:p>
          <w:p w:rsidR="00D74AD3" w:rsidRPr="004D76F2" w:rsidRDefault="00D74AD3" w:rsidP="009D3D01">
            <w:pPr>
              <w:spacing w:after="0" w:line="240" w:lineRule="auto"/>
              <w:jc w:val="center"/>
              <w:rPr>
                <w:rFonts w:ascii="Arial" w:eastAsia="Times New Roman" w:hAnsi="Arial" w:cs="Times New Roman"/>
                <w:b/>
                <w:sz w:val="24"/>
                <w:szCs w:val="24"/>
                <w:lang w:eastAsia="ru-RU"/>
              </w:rPr>
            </w:pPr>
          </w:p>
          <w:p w:rsidR="00D74AD3" w:rsidRPr="004D76F2" w:rsidRDefault="00D74AD3" w:rsidP="009D3D01">
            <w:pPr>
              <w:keepNext/>
              <w:spacing w:after="0" w:line="240" w:lineRule="auto"/>
              <w:jc w:val="center"/>
              <w:outlineLvl w:val="3"/>
              <w:rPr>
                <w:rFonts w:ascii="Arial" w:eastAsia="Times New Roman" w:hAnsi="Arial" w:cs="Times New Roman"/>
                <w:b/>
                <w:sz w:val="32"/>
                <w:szCs w:val="24"/>
                <w:lang w:val="sah-RU" w:eastAsia="ru-RU"/>
              </w:rPr>
            </w:pPr>
            <w:r w:rsidRPr="004D76F2">
              <w:rPr>
                <w:rFonts w:ascii="Arial" w:eastAsia="Times New Roman" w:hAnsi="Arial" w:cs="Times New Roman"/>
                <w:b/>
                <w:sz w:val="32"/>
                <w:szCs w:val="24"/>
                <w:lang w:val="sah-RU" w:eastAsia="ru-RU"/>
              </w:rPr>
              <w:t>УУРААХ</w:t>
            </w:r>
          </w:p>
        </w:tc>
      </w:tr>
    </w:tbl>
    <w:p w:rsidR="00D74AD3" w:rsidRPr="004D76F2" w:rsidRDefault="00D74AD3" w:rsidP="00D74AD3">
      <w:pPr>
        <w:spacing w:after="0" w:line="240" w:lineRule="auto"/>
        <w:rPr>
          <w:rFonts w:ascii="Arial" w:eastAsia="Times New Roman" w:hAnsi="Arial" w:cs="Times New Roman"/>
          <w:b/>
          <w:sz w:val="24"/>
          <w:szCs w:val="24"/>
          <w:lang w:eastAsia="ru-RU"/>
        </w:rPr>
      </w:pPr>
    </w:p>
    <w:p w:rsidR="00D74AD3" w:rsidRDefault="00D74AD3" w:rsidP="00D74AD3">
      <w:pPr>
        <w:spacing w:after="0" w:line="240" w:lineRule="auto"/>
        <w:jc w:val="center"/>
        <w:rPr>
          <w:rFonts w:ascii="Times New Roman" w:eastAsia="Times New Roman" w:hAnsi="Times New Roman" w:cs="Times New Roman"/>
          <w:sz w:val="24"/>
          <w:szCs w:val="24"/>
          <w:lang w:eastAsia="ru-RU"/>
        </w:rPr>
      </w:pPr>
      <w:r w:rsidRPr="004D76F2">
        <w:rPr>
          <w:rFonts w:ascii="Times New Roman" w:eastAsia="Times New Roman" w:hAnsi="Times New Roman" w:cs="Times New Roman"/>
          <w:sz w:val="24"/>
          <w:szCs w:val="24"/>
          <w:lang w:eastAsia="ru-RU"/>
        </w:rPr>
        <w:t>с.Тас-Юрях</w:t>
      </w:r>
    </w:p>
    <w:p w:rsidR="00D74AD3" w:rsidRDefault="00D74AD3" w:rsidP="00D74AD3">
      <w:pPr>
        <w:spacing w:after="0" w:line="240" w:lineRule="auto"/>
        <w:jc w:val="center"/>
        <w:rPr>
          <w:rFonts w:ascii="Times New Roman" w:eastAsia="Times New Roman" w:hAnsi="Times New Roman" w:cs="Times New Roman"/>
          <w:sz w:val="24"/>
          <w:szCs w:val="24"/>
          <w:lang w:eastAsia="ru-RU"/>
        </w:rPr>
      </w:pPr>
    </w:p>
    <w:p w:rsidR="00D74AD3" w:rsidRDefault="004E4D59" w:rsidP="00D74A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«05» сентября </w:t>
      </w:r>
      <w:r w:rsidR="00D74AD3">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г.</w:t>
      </w:r>
      <w:r w:rsidR="00D74A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89</w:t>
      </w:r>
    </w:p>
    <w:p w:rsidR="00D74AD3" w:rsidRDefault="00D74AD3" w:rsidP="00D74AD3">
      <w:pPr>
        <w:spacing w:after="0" w:line="240" w:lineRule="auto"/>
        <w:jc w:val="center"/>
        <w:rPr>
          <w:rFonts w:ascii="Times New Roman" w:eastAsia="Times New Roman" w:hAnsi="Times New Roman" w:cs="Times New Roman"/>
          <w:sz w:val="24"/>
          <w:szCs w:val="24"/>
          <w:lang w:eastAsia="ru-RU"/>
        </w:rPr>
      </w:pPr>
    </w:p>
    <w:p w:rsidR="00D74AD3" w:rsidRPr="00D74AD3" w:rsidRDefault="00D74AD3" w:rsidP="00D74AD3">
      <w:pPr>
        <w:spacing w:after="0" w:line="240" w:lineRule="auto"/>
        <w:rPr>
          <w:rFonts w:ascii="Times New Roman" w:eastAsia="Times New Roman" w:hAnsi="Times New Roman" w:cs="Times New Roman"/>
          <w:b/>
          <w:sz w:val="24"/>
          <w:szCs w:val="24"/>
          <w:lang w:eastAsia="ru-RU"/>
        </w:rPr>
      </w:pPr>
      <w:r w:rsidRPr="00D74AD3">
        <w:rPr>
          <w:rFonts w:ascii="Times New Roman" w:eastAsia="Times New Roman" w:hAnsi="Times New Roman" w:cs="Times New Roman"/>
          <w:b/>
          <w:sz w:val="24"/>
          <w:szCs w:val="24"/>
          <w:lang w:eastAsia="ru-RU"/>
        </w:rPr>
        <w:t xml:space="preserve">О создании приемочной комиссии для приемки </w:t>
      </w:r>
    </w:p>
    <w:p w:rsidR="00D74AD3" w:rsidRPr="00D74AD3" w:rsidRDefault="00D74AD3" w:rsidP="00D74AD3">
      <w:pPr>
        <w:spacing w:after="0" w:line="240" w:lineRule="auto"/>
        <w:rPr>
          <w:rFonts w:ascii="Times New Roman" w:eastAsia="Times New Roman" w:hAnsi="Times New Roman" w:cs="Times New Roman"/>
          <w:b/>
          <w:sz w:val="24"/>
          <w:szCs w:val="24"/>
          <w:lang w:eastAsia="ru-RU"/>
        </w:rPr>
      </w:pPr>
      <w:r w:rsidRPr="00D74AD3">
        <w:rPr>
          <w:rFonts w:ascii="Times New Roman" w:eastAsia="Times New Roman" w:hAnsi="Times New Roman" w:cs="Times New Roman"/>
          <w:b/>
          <w:sz w:val="24"/>
          <w:szCs w:val="24"/>
          <w:lang w:eastAsia="ru-RU"/>
        </w:rPr>
        <w:t xml:space="preserve">Поставленных товаров (выполненных работ, </w:t>
      </w:r>
    </w:p>
    <w:p w:rsidR="00D74AD3" w:rsidRPr="00D74AD3" w:rsidRDefault="00D74AD3" w:rsidP="00D74AD3">
      <w:pPr>
        <w:spacing w:after="0" w:line="240" w:lineRule="auto"/>
        <w:rPr>
          <w:rFonts w:ascii="Times New Roman" w:eastAsia="Times New Roman" w:hAnsi="Times New Roman" w:cs="Times New Roman"/>
          <w:b/>
          <w:sz w:val="24"/>
          <w:szCs w:val="24"/>
          <w:lang w:eastAsia="ru-RU"/>
        </w:rPr>
      </w:pPr>
      <w:r w:rsidRPr="00D74AD3">
        <w:rPr>
          <w:rFonts w:ascii="Times New Roman" w:eastAsia="Times New Roman" w:hAnsi="Times New Roman" w:cs="Times New Roman"/>
          <w:b/>
          <w:sz w:val="24"/>
          <w:szCs w:val="24"/>
          <w:lang w:eastAsia="ru-RU"/>
        </w:rPr>
        <w:t xml:space="preserve">оказанных услуг, результатов отдельного этапа </w:t>
      </w:r>
    </w:p>
    <w:p w:rsidR="00D74AD3" w:rsidRPr="00D74AD3" w:rsidRDefault="00D74AD3" w:rsidP="00D74AD3">
      <w:pPr>
        <w:spacing w:after="0" w:line="240" w:lineRule="auto"/>
        <w:rPr>
          <w:rFonts w:ascii="Times New Roman" w:eastAsia="Times New Roman" w:hAnsi="Times New Roman" w:cs="Times New Roman"/>
          <w:b/>
          <w:sz w:val="24"/>
          <w:szCs w:val="24"/>
          <w:lang w:eastAsia="ru-RU"/>
        </w:rPr>
      </w:pPr>
      <w:r w:rsidRPr="00D74AD3">
        <w:rPr>
          <w:rFonts w:ascii="Times New Roman" w:eastAsia="Times New Roman" w:hAnsi="Times New Roman" w:cs="Times New Roman"/>
          <w:b/>
          <w:sz w:val="24"/>
          <w:szCs w:val="24"/>
          <w:lang w:eastAsia="ru-RU"/>
        </w:rPr>
        <w:t xml:space="preserve">исполнения контракта) при осуществлении </w:t>
      </w:r>
    </w:p>
    <w:p w:rsidR="00D74AD3" w:rsidRPr="00D74AD3" w:rsidRDefault="00D74AD3" w:rsidP="00D74AD3">
      <w:pPr>
        <w:spacing w:after="0" w:line="240" w:lineRule="auto"/>
        <w:rPr>
          <w:rFonts w:ascii="Times New Roman" w:eastAsia="Times New Roman" w:hAnsi="Times New Roman" w:cs="Times New Roman"/>
          <w:b/>
          <w:sz w:val="24"/>
          <w:szCs w:val="24"/>
          <w:lang w:eastAsia="ru-RU"/>
        </w:rPr>
      </w:pPr>
      <w:r w:rsidRPr="00D74AD3">
        <w:rPr>
          <w:rFonts w:ascii="Times New Roman" w:eastAsia="Times New Roman" w:hAnsi="Times New Roman" w:cs="Times New Roman"/>
          <w:b/>
          <w:sz w:val="24"/>
          <w:szCs w:val="24"/>
          <w:lang w:eastAsia="ru-RU"/>
        </w:rPr>
        <w:t>закупок товаров (работ, услуг) для обеспечения</w:t>
      </w:r>
    </w:p>
    <w:p w:rsidR="00D74AD3" w:rsidRDefault="00D74AD3" w:rsidP="00D74AD3">
      <w:pPr>
        <w:spacing w:after="0" w:line="240" w:lineRule="auto"/>
        <w:rPr>
          <w:rFonts w:ascii="Times New Roman" w:eastAsia="Times New Roman" w:hAnsi="Times New Roman" w:cs="Times New Roman"/>
          <w:b/>
          <w:sz w:val="24"/>
          <w:szCs w:val="24"/>
          <w:lang w:eastAsia="ru-RU"/>
        </w:rPr>
      </w:pPr>
      <w:r w:rsidRPr="00D74AD3">
        <w:rPr>
          <w:rFonts w:ascii="Times New Roman" w:eastAsia="Times New Roman" w:hAnsi="Times New Roman" w:cs="Times New Roman"/>
          <w:b/>
          <w:sz w:val="24"/>
          <w:szCs w:val="24"/>
          <w:lang w:eastAsia="ru-RU"/>
        </w:rPr>
        <w:t>нужд Администрации МО «Ботуобуйинский наслег»</w:t>
      </w:r>
    </w:p>
    <w:p w:rsidR="00D74AD3" w:rsidRDefault="00D74AD3" w:rsidP="00D74AD3">
      <w:pPr>
        <w:spacing w:after="0" w:line="240" w:lineRule="auto"/>
        <w:rPr>
          <w:rFonts w:ascii="Times New Roman" w:eastAsia="Times New Roman" w:hAnsi="Times New Roman" w:cs="Times New Roman"/>
          <w:b/>
          <w:sz w:val="24"/>
          <w:szCs w:val="24"/>
          <w:lang w:eastAsia="ru-RU"/>
        </w:rPr>
      </w:pPr>
    </w:p>
    <w:p w:rsidR="00D74AD3" w:rsidRDefault="00D74AD3" w:rsidP="006E588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74AD3">
        <w:rPr>
          <w:rFonts w:ascii="Times New Roman" w:eastAsia="Times New Roman" w:hAnsi="Times New Roman" w:cs="Times New Roman"/>
          <w:sz w:val="24"/>
          <w:szCs w:val="24"/>
          <w:lang w:eastAsia="ru-RU"/>
        </w:rPr>
        <w:t xml:space="preserve"> соответствии</w:t>
      </w:r>
      <w:r>
        <w:rPr>
          <w:rFonts w:ascii="Times New Roman" w:eastAsia="Times New Roman" w:hAnsi="Times New Roman" w:cs="Times New Roman"/>
          <w:sz w:val="24"/>
          <w:szCs w:val="24"/>
          <w:lang w:eastAsia="ru-RU"/>
        </w:rPr>
        <w:t xml:space="preserve"> с ч. 6 ст. 94 Федерального</w:t>
      </w:r>
      <w:r w:rsidRPr="00D74AD3">
        <w:rPr>
          <w:rFonts w:ascii="Times New Roman" w:eastAsia="Times New Roman" w:hAnsi="Times New Roman" w:cs="Times New Roman"/>
          <w:sz w:val="24"/>
          <w:szCs w:val="24"/>
          <w:lang w:eastAsia="ru-RU"/>
        </w:rPr>
        <w:t xml:space="preserve"> закона</w:t>
      </w:r>
      <w:r>
        <w:rPr>
          <w:rFonts w:ascii="Times New Roman" w:eastAsia="Times New Roman" w:hAnsi="Times New Roman" w:cs="Times New Roman"/>
          <w:sz w:val="24"/>
          <w:szCs w:val="24"/>
          <w:lang w:eastAsia="ru-RU"/>
        </w:rPr>
        <w:t xml:space="preserve"> от 05.04.2013 № 44 – ФЗ «О системе контрактной сфере закупок товаров, работ, услуг для обеспечения государственных и муниципальных нужд» (далее – Закон № 44 ФЗ) и в целях </w:t>
      </w:r>
      <w:r w:rsidRPr="00D74AD3">
        <w:rPr>
          <w:rFonts w:ascii="Times New Roman" w:eastAsia="Times New Roman" w:hAnsi="Times New Roman" w:cs="Times New Roman"/>
          <w:sz w:val="24"/>
          <w:szCs w:val="24"/>
          <w:lang w:eastAsia="ru-RU"/>
        </w:rPr>
        <w:t>обеспечения</w:t>
      </w:r>
      <w:r>
        <w:rPr>
          <w:rFonts w:ascii="Times New Roman" w:eastAsia="Times New Roman" w:hAnsi="Times New Roman" w:cs="Times New Roman"/>
          <w:sz w:val="24"/>
          <w:szCs w:val="24"/>
          <w:lang w:eastAsia="ru-RU"/>
        </w:rPr>
        <w:t xml:space="preserve">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МО «Ботуобуйинский наслег»</w:t>
      </w:r>
    </w:p>
    <w:p w:rsidR="006E5887" w:rsidRDefault="006E5887" w:rsidP="006545B0">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Постановляю:</w:t>
      </w:r>
    </w:p>
    <w:p w:rsidR="006E5887" w:rsidRPr="006E5887" w:rsidRDefault="006E5887" w:rsidP="006545B0">
      <w:pPr>
        <w:pStyle w:val="a3"/>
        <w:numPr>
          <w:ilvl w:val="0"/>
          <w:numId w:val="1"/>
        </w:numPr>
        <w:spacing w:after="0" w:line="36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целях обеспечения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МО «Ботуобуйинский наслег» Мирнинского района Республики Саха (Якутия) создать приёмочную комиссию по количеству, качеству и комплектности в составе:</w:t>
      </w:r>
    </w:p>
    <w:p w:rsidR="006E5887" w:rsidRDefault="006E5887" w:rsidP="006545B0">
      <w:pPr>
        <w:pStyle w:val="a3"/>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6E5887">
        <w:rPr>
          <w:rFonts w:ascii="Times New Roman" w:eastAsia="Times New Roman" w:hAnsi="Times New Roman" w:cs="Times New Roman"/>
          <w:sz w:val="24"/>
          <w:szCs w:val="24"/>
          <w:lang w:eastAsia="ru-RU"/>
        </w:rPr>
        <w:t xml:space="preserve">Председатель комиссии – Данилова З.Х. Глава </w:t>
      </w:r>
      <w:r>
        <w:rPr>
          <w:rFonts w:ascii="Times New Roman" w:eastAsia="Times New Roman" w:hAnsi="Times New Roman" w:cs="Times New Roman"/>
          <w:sz w:val="24"/>
          <w:szCs w:val="24"/>
          <w:lang w:eastAsia="ru-RU"/>
        </w:rPr>
        <w:t>МО «Ботуобуйинский наслег»;</w:t>
      </w:r>
    </w:p>
    <w:p w:rsidR="006E5887" w:rsidRDefault="006E5887" w:rsidP="006545B0">
      <w:pPr>
        <w:pStyle w:val="a3"/>
        <w:numPr>
          <w:ilvl w:val="0"/>
          <w:numId w:val="2"/>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комиссии – Спиридонова С.П. ведущий специалист Администрации МО «Ботуобуйинский наслег»;</w:t>
      </w:r>
    </w:p>
    <w:p w:rsidR="006E5887" w:rsidRDefault="006E5887" w:rsidP="006545B0">
      <w:pPr>
        <w:pStyle w:val="a3"/>
        <w:numPr>
          <w:ilvl w:val="0"/>
          <w:numId w:val="2"/>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комиссии – Иванова Светлана Евсеевна Директор МБУ «ЦЖКХ и РД»;</w:t>
      </w:r>
    </w:p>
    <w:p w:rsidR="006E5887" w:rsidRDefault="006E5887" w:rsidP="006545B0">
      <w:pPr>
        <w:pStyle w:val="a3"/>
        <w:numPr>
          <w:ilvl w:val="0"/>
          <w:numId w:val="2"/>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 комиссии – </w:t>
      </w:r>
      <w:proofErr w:type="spellStart"/>
      <w:r>
        <w:rPr>
          <w:rFonts w:ascii="Times New Roman" w:eastAsia="Times New Roman" w:hAnsi="Times New Roman" w:cs="Times New Roman"/>
          <w:sz w:val="24"/>
          <w:szCs w:val="24"/>
          <w:lang w:eastAsia="ru-RU"/>
        </w:rPr>
        <w:t>Саввинова</w:t>
      </w:r>
      <w:proofErr w:type="spellEnd"/>
      <w:r>
        <w:rPr>
          <w:rFonts w:ascii="Times New Roman" w:eastAsia="Times New Roman" w:hAnsi="Times New Roman" w:cs="Times New Roman"/>
          <w:sz w:val="24"/>
          <w:szCs w:val="24"/>
          <w:lang w:eastAsia="ru-RU"/>
        </w:rPr>
        <w:t xml:space="preserve"> </w:t>
      </w:r>
      <w:r w:rsidR="006545B0">
        <w:rPr>
          <w:rFonts w:ascii="Times New Roman" w:eastAsia="Times New Roman" w:hAnsi="Times New Roman" w:cs="Times New Roman"/>
          <w:sz w:val="24"/>
          <w:szCs w:val="24"/>
          <w:lang w:eastAsia="ru-RU"/>
        </w:rPr>
        <w:t>Марина Игнатьевна специалист ГО</w:t>
      </w:r>
      <w:r>
        <w:rPr>
          <w:rFonts w:ascii="Times New Roman" w:eastAsia="Times New Roman" w:hAnsi="Times New Roman" w:cs="Times New Roman"/>
          <w:sz w:val="24"/>
          <w:szCs w:val="24"/>
          <w:lang w:eastAsia="ru-RU"/>
        </w:rPr>
        <w:t xml:space="preserve"> и ЧС МБУ «ЦЖКХ и РД»;</w:t>
      </w:r>
    </w:p>
    <w:p w:rsidR="006E5887" w:rsidRPr="006E5887" w:rsidRDefault="006E5887" w:rsidP="006545B0">
      <w:pPr>
        <w:pStyle w:val="a3"/>
        <w:numPr>
          <w:ilvl w:val="0"/>
          <w:numId w:val="2"/>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45B0">
        <w:rPr>
          <w:rFonts w:ascii="Times New Roman" w:eastAsia="Times New Roman" w:hAnsi="Times New Roman" w:cs="Times New Roman"/>
          <w:sz w:val="24"/>
          <w:szCs w:val="24"/>
          <w:lang w:eastAsia="ru-RU"/>
        </w:rPr>
        <w:t>Член комиссии – Мыреева Роксана Сергеевна Специалист по земельным отношениям МБУ «ЦЖКХ и РД»</w:t>
      </w:r>
    </w:p>
    <w:p w:rsidR="00D74AD3" w:rsidRPr="00D74AD3" w:rsidRDefault="006545B0" w:rsidP="004E4D5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Данилова З.Х.</w:t>
      </w:r>
    </w:p>
    <w:p w:rsidR="006545B0" w:rsidRPr="006545B0" w:rsidRDefault="006545B0" w:rsidP="006545B0">
      <w:pPr>
        <w:spacing w:after="0" w:line="240" w:lineRule="auto"/>
        <w:jc w:val="right"/>
        <w:rPr>
          <w:rFonts w:ascii="Times New Roman" w:eastAsia="Times New Roman" w:hAnsi="Times New Roman" w:cs="Times New Roman"/>
          <w:sz w:val="16"/>
          <w:szCs w:val="16"/>
          <w:lang w:eastAsia="ru-RU"/>
        </w:rPr>
      </w:pPr>
      <w:r w:rsidRPr="006545B0">
        <w:rPr>
          <w:rFonts w:ascii="Times New Roman" w:eastAsia="Times New Roman" w:hAnsi="Times New Roman" w:cs="Times New Roman"/>
          <w:sz w:val="16"/>
          <w:szCs w:val="16"/>
          <w:lang w:eastAsia="ru-RU"/>
        </w:rPr>
        <w:lastRenderedPageBreak/>
        <w:t xml:space="preserve">Приложение 1 </w:t>
      </w:r>
    </w:p>
    <w:p w:rsidR="00D74AD3" w:rsidRDefault="004E4D59" w:rsidP="006545B0">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постановлению №89 от 05.09.</w:t>
      </w:r>
      <w:r w:rsidR="006545B0" w:rsidRPr="006545B0">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7г.</w:t>
      </w:r>
      <w:bookmarkStart w:id="0" w:name="_GoBack"/>
      <w:bookmarkEnd w:id="0"/>
    </w:p>
    <w:p w:rsidR="00D12CE9" w:rsidRDefault="00D12CE9" w:rsidP="006545B0">
      <w:pPr>
        <w:spacing w:after="0" w:line="240" w:lineRule="auto"/>
        <w:jc w:val="center"/>
        <w:rPr>
          <w:rFonts w:ascii="Times New Roman" w:eastAsia="Times New Roman" w:hAnsi="Times New Roman" w:cs="Times New Roman"/>
          <w:sz w:val="28"/>
          <w:szCs w:val="28"/>
          <w:lang w:eastAsia="ru-RU"/>
        </w:rPr>
      </w:pPr>
    </w:p>
    <w:p w:rsidR="006545B0" w:rsidRDefault="006545B0" w:rsidP="009F533C">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w:t>
      </w:r>
    </w:p>
    <w:p w:rsidR="006545B0" w:rsidRDefault="006545B0" w:rsidP="009F533C">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приемочной комиссии</w:t>
      </w:r>
    </w:p>
    <w:p w:rsidR="00D12CE9" w:rsidRDefault="00D12CE9" w:rsidP="001C1586">
      <w:pPr>
        <w:spacing w:after="0" w:line="360" w:lineRule="auto"/>
        <w:ind w:firstLine="709"/>
        <w:jc w:val="both"/>
        <w:rPr>
          <w:rFonts w:ascii="Times New Roman" w:eastAsia="Times New Roman" w:hAnsi="Times New Roman" w:cs="Times New Roman"/>
          <w:sz w:val="28"/>
          <w:szCs w:val="28"/>
          <w:lang w:eastAsia="ru-RU"/>
        </w:rPr>
      </w:pPr>
    </w:p>
    <w:p w:rsidR="00D12CE9" w:rsidRDefault="00D12CE9" w:rsidP="00C845B2">
      <w:pPr>
        <w:pStyle w:val="a3"/>
        <w:widowControl w:val="0"/>
        <w:numPr>
          <w:ilvl w:val="0"/>
          <w:numId w:val="3"/>
        </w:numPr>
        <w:shd w:val="clear" w:color="auto" w:fill="FFFFFF"/>
        <w:tabs>
          <w:tab w:val="left" w:pos="0"/>
        </w:tabs>
        <w:autoSpaceDE w:val="0"/>
        <w:autoSpaceDN w:val="0"/>
        <w:adjustRightInd w:val="0"/>
        <w:spacing w:after="0" w:line="360" w:lineRule="auto"/>
        <w:ind w:left="0" w:firstLine="709"/>
        <w:jc w:val="center"/>
        <w:rPr>
          <w:rFonts w:ascii="Times New Roman" w:hAnsi="Times New Roman"/>
          <w:b/>
          <w:color w:val="000000"/>
          <w:spacing w:val="5"/>
          <w:sz w:val="28"/>
          <w:szCs w:val="28"/>
          <w:lang w:eastAsia="ru-RU"/>
        </w:rPr>
      </w:pPr>
      <w:r w:rsidRPr="00DD72D6">
        <w:rPr>
          <w:rFonts w:ascii="Times New Roman" w:hAnsi="Times New Roman"/>
          <w:b/>
          <w:color w:val="000000"/>
          <w:spacing w:val="5"/>
          <w:sz w:val="28"/>
          <w:szCs w:val="28"/>
          <w:lang w:eastAsia="ru-RU"/>
        </w:rPr>
        <w:t>Общие положения</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proofErr w:type="gramStart"/>
      <w:r w:rsidRPr="00DD72D6">
        <w:rPr>
          <w:rFonts w:ascii="Times New Roman" w:hAnsi="Times New Roman"/>
          <w:color w:val="000000"/>
          <w:spacing w:val="5"/>
          <w:sz w:val="28"/>
          <w:szCs w:val="28"/>
          <w:lang w:eastAsia="ru-RU"/>
        </w:rPr>
        <w:t xml:space="preserve">В соответствии с Федеральным </w:t>
      </w:r>
      <w:hyperlink r:id="rId6" w:history="1">
        <w:r w:rsidRPr="00DD72D6">
          <w:rPr>
            <w:rFonts w:ascii="Times New Roman" w:hAnsi="Times New Roman"/>
            <w:color w:val="000000"/>
            <w:spacing w:val="5"/>
            <w:sz w:val="28"/>
            <w:szCs w:val="28"/>
            <w:lang w:eastAsia="ru-RU"/>
          </w:rPr>
          <w:t>законом</w:t>
        </w:r>
      </w:hyperlink>
      <w:r w:rsidRPr="00DD72D6">
        <w:rPr>
          <w:rFonts w:ascii="Times New Roman" w:hAnsi="Times New Roman"/>
          <w:color w:val="000000"/>
          <w:spacing w:val="5"/>
          <w:sz w:val="28"/>
          <w:szCs w:val="28"/>
          <w:lang w:eastAsia="ru-RU"/>
        </w:rPr>
        <w:t xml:space="preserve"> от 05.04.2013г. </w:t>
      </w:r>
      <w:r>
        <w:rPr>
          <w:rFonts w:ascii="Times New Roman" w:hAnsi="Times New Roman"/>
          <w:color w:val="000000"/>
          <w:spacing w:val="5"/>
          <w:sz w:val="28"/>
          <w:szCs w:val="28"/>
          <w:lang w:eastAsia="ru-RU"/>
        </w:rPr>
        <w:t xml:space="preserve">         </w:t>
      </w:r>
      <w:r w:rsidRPr="00DD72D6">
        <w:rPr>
          <w:rFonts w:ascii="Times New Roman" w:hAnsi="Times New Roman"/>
          <w:color w:val="000000"/>
          <w:spacing w:val="5"/>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olor w:val="000000"/>
          <w:spacing w:val="5"/>
          <w:sz w:val="28"/>
          <w:szCs w:val="28"/>
          <w:lang w:eastAsia="ru-RU"/>
        </w:rPr>
        <w:t>Администрация МО «Ботуобуйинский наслег»_</w:t>
      </w:r>
      <w:r w:rsidRPr="00DD72D6">
        <w:rPr>
          <w:rFonts w:ascii="Times New Roman" w:hAnsi="Times New Roman"/>
          <w:color w:val="000000"/>
          <w:spacing w:val="5"/>
          <w:sz w:val="28"/>
          <w:szCs w:val="28"/>
          <w:lang w:eastAsia="ru-RU"/>
        </w:rPr>
        <w:t xml:space="preserve">(далее – Заказчик) в ходе исполнения контракта обязано обеспечить приёмку поставленных товаров (выполненных работ, оказанных услуг), предусмотренных </w:t>
      </w:r>
      <w:r>
        <w:rPr>
          <w:rFonts w:ascii="Times New Roman" w:hAnsi="Times New Roman"/>
          <w:color w:val="000000"/>
          <w:spacing w:val="5"/>
          <w:sz w:val="28"/>
          <w:szCs w:val="28"/>
          <w:lang w:eastAsia="ru-RU"/>
        </w:rPr>
        <w:t xml:space="preserve">государственным </w:t>
      </w:r>
      <w:r w:rsidRPr="00DD72D6">
        <w:rPr>
          <w:rFonts w:ascii="Times New Roman" w:hAnsi="Times New Roman"/>
          <w:color w:val="000000"/>
          <w:spacing w:val="5"/>
          <w:sz w:val="28"/>
          <w:szCs w:val="28"/>
          <w:lang w:eastAsia="ru-RU"/>
        </w:rPr>
        <w:t xml:space="preserve">контрактом, </w:t>
      </w:r>
      <w:r>
        <w:rPr>
          <w:rFonts w:ascii="Times New Roman" w:hAnsi="Times New Roman"/>
          <w:color w:val="000000"/>
          <w:spacing w:val="5"/>
          <w:sz w:val="28"/>
          <w:szCs w:val="28"/>
          <w:lang w:eastAsia="ru-RU"/>
        </w:rPr>
        <w:t xml:space="preserve">гражданско-правовым договором (далее - Контракт) </w:t>
      </w:r>
      <w:r w:rsidRPr="00DD72D6">
        <w:rPr>
          <w:rFonts w:ascii="Times New Roman" w:hAnsi="Times New Roman"/>
          <w:color w:val="000000"/>
          <w:spacing w:val="5"/>
          <w:sz w:val="28"/>
          <w:szCs w:val="28"/>
          <w:lang w:eastAsia="ru-RU"/>
        </w:rPr>
        <w:t>включая проведение экспертиз</w:t>
      </w:r>
      <w:r>
        <w:rPr>
          <w:rFonts w:ascii="Times New Roman" w:hAnsi="Times New Roman"/>
          <w:color w:val="000000"/>
          <w:spacing w:val="5"/>
          <w:sz w:val="28"/>
          <w:szCs w:val="28"/>
          <w:lang w:eastAsia="ru-RU"/>
        </w:rPr>
        <w:t>ы результатов, предусмотренных К</w:t>
      </w:r>
      <w:r w:rsidRPr="00DD72D6">
        <w:rPr>
          <w:rFonts w:ascii="Times New Roman" w:hAnsi="Times New Roman"/>
          <w:color w:val="000000"/>
          <w:spacing w:val="5"/>
          <w:sz w:val="28"/>
          <w:szCs w:val="28"/>
          <w:lang w:eastAsia="ru-RU"/>
        </w:rPr>
        <w:t>онтрактом.</w:t>
      </w:r>
      <w:proofErr w:type="gramEnd"/>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Настоящее Положение определяет порядок создания</w:t>
      </w:r>
      <w:r>
        <w:rPr>
          <w:rFonts w:ascii="Times New Roman" w:hAnsi="Times New Roman"/>
          <w:color w:val="000000"/>
          <w:spacing w:val="5"/>
          <w:sz w:val="28"/>
          <w:szCs w:val="28"/>
          <w:lang w:eastAsia="ru-RU"/>
        </w:rPr>
        <w:t xml:space="preserve"> и деятельности комиссии по приё</w:t>
      </w:r>
      <w:r w:rsidRPr="00DD72D6">
        <w:rPr>
          <w:rFonts w:ascii="Times New Roman" w:hAnsi="Times New Roman"/>
          <w:color w:val="000000"/>
          <w:spacing w:val="5"/>
          <w:sz w:val="28"/>
          <w:szCs w:val="28"/>
          <w:lang w:eastAsia="ru-RU"/>
        </w:rPr>
        <w:t>мке поставленных товаров, выполненных работ, оказанных услуг</w:t>
      </w:r>
      <w:r>
        <w:rPr>
          <w:rFonts w:ascii="Times New Roman" w:hAnsi="Times New Roman"/>
          <w:color w:val="000000"/>
          <w:spacing w:val="5"/>
          <w:sz w:val="28"/>
          <w:szCs w:val="28"/>
          <w:lang w:eastAsia="ru-RU"/>
        </w:rPr>
        <w:t xml:space="preserve"> (далее – Приёмочная комиссия) в рамках исполнения К</w:t>
      </w:r>
      <w:r w:rsidRPr="00DD72D6">
        <w:rPr>
          <w:rFonts w:ascii="Times New Roman" w:hAnsi="Times New Roman"/>
          <w:color w:val="000000"/>
          <w:spacing w:val="5"/>
          <w:sz w:val="28"/>
          <w:szCs w:val="28"/>
          <w:lang w:eastAsia="ru-RU"/>
        </w:rPr>
        <w:t>онтра</w:t>
      </w:r>
      <w:r>
        <w:rPr>
          <w:rFonts w:ascii="Times New Roman" w:hAnsi="Times New Roman"/>
          <w:color w:val="000000"/>
          <w:spacing w:val="5"/>
          <w:sz w:val="28"/>
          <w:szCs w:val="28"/>
          <w:lang w:eastAsia="ru-RU"/>
        </w:rPr>
        <w:t xml:space="preserve">ктов </w:t>
      </w:r>
      <w:r w:rsidRPr="00DD72D6">
        <w:rPr>
          <w:rFonts w:ascii="Times New Roman" w:hAnsi="Times New Roman"/>
          <w:color w:val="000000"/>
          <w:spacing w:val="5"/>
          <w:sz w:val="28"/>
          <w:szCs w:val="28"/>
          <w:lang w:eastAsia="ru-RU"/>
        </w:rPr>
        <w:t>на поставку товаров, выполнение работ, оказание услуг (далее - приемочная комиссия), а так же проведение экспертизы результатов, предусмотренных контрактом, силами Заказчика.</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В своей деятельности приё</w:t>
      </w:r>
      <w:r w:rsidRPr="00DD72D6">
        <w:rPr>
          <w:rFonts w:ascii="Times New Roman" w:hAnsi="Times New Roman"/>
          <w:color w:val="000000"/>
          <w:spacing w:val="5"/>
          <w:sz w:val="28"/>
          <w:szCs w:val="28"/>
          <w:lang w:eastAsia="ru-RU"/>
        </w:rPr>
        <w:t xml:space="preserve">мочная комиссия руководствуется Гражданским кодексом Российской Федерации, Федеральным </w:t>
      </w:r>
      <w:hyperlink r:id="rId7" w:history="1">
        <w:r w:rsidRPr="00DD72D6">
          <w:rPr>
            <w:rFonts w:ascii="Times New Roman" w:hAnsi="Times New Roman"/>
            <w:color w:val="000000"/>
            <w:spacing w:val="5"/>
            <w:sz w:val="28"/>
            <w:szCs w:val="28"/>
            <w:lang w:eastAsia="ru-RU"/>
          </w:rPr>
          <w:t>законом</w:t>
        </w:r>
      </w:hyperlink>
      <w:r w:rsidRPr="00DD72D6">
        <w:rPr>
          <w:rFonts w:ascii="Times New Roman" w:hAnsi="Times New Roman"/>
          <w:color w:val="000000"/>
          <w:spacing w:val="5"/>
          <w:sz w:val="28"/>
          <w:szCs w:val="28"/>
          <w:lang w:eastAsia="ru-RU"/>
        </w:rPr>
        <w:t xml:space="preserve"> от 05.04.2013г.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w:t>
      </w:r>
      <w:r>
        <w:rPr>
          <w:rFonts w:ascii="Times New Roman" w:hAnsi="Times New Roman"/>
          <w:color w:val="000000"/>
          <w:spacing w:val="5"/>
          <w:sz w:val="28"/>
          <w:szCs w:val="28"/>
          <w:lang w:eastAsia="ru-RU"/>
        </w:rPr>
        <w:t xml:space="preserve"> и требованиями К</w:t>
      </w:r>
      <w:r w:rsidRPr="00DD72D6">
        <w:rPr>
          <w:rFonts w:ascii="Times New Roman" w:hAnsi="Times New Roman"/>
          <w:color w:val="000000"/>
          <w:spacing w:val="5"/>
          <w:sz w:val="28"/>
          <w:szCs w:val="28"/>
          <w:lang w:eastAsia="ru-RU"/>
        </w:rPr>
        <w:t>онтракта и настоящим Положением.</w:t>
      </w:r>
    </w:p>
    <w:p w:rsidR="00D12CE9" w:rsidRPr="00DD72D6" w:rsidRDefault="00D12CE9" w:rsidP="001C1586">
      <w:pPr>
        <w:pStyle w:val="a3"/>
        <w:widowControl w:val="0"/>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p>
    <w:p w:rsidR="00D12CE9" w:rsidRPr="00DD72D6" w:rsidRDefault="00D12CE9" w:rsidP="00C845B2">
      <w:pPr>
        <w:pStyle w:val="a3"/>
        <w:widowControl w:val="0"/>
        <w:numPr>
          <w:ilvl w:val="0"/>
          <w:numId w:val="3"/>
        </w:numPr>
        <w:shd w:val="clear" w:color="auto" w:fill="FFFFFF"/>
        <w:tabs>
          <w:tab w:val="left" w:pos="1134"/>
        </w:tabs>
        <w:autoSpaceDE w:val="0"/>
        <w:autoSpaceDN w:val="0"/>
        <w:adjustRightInd w:val="0"/>
        <w:spacing w:after="0" w:line="360" w:lineRule="auto"/>
        <w:ind w:left="0" w:firstLine="709"/>
        <w:jc w:val="center"/>
        <w:rPr>
          <w:rFonts w:ascii="Times New Roman" w:hAnsi="Times New Roman"/>
          <w:b/>
          <w:color w:val="000000"/>
          <w:spacing w:val="5"/>
          <w:sz w:val="28"/>
          <w:szCs w:val="28"/>
          <w:lang w:eastAsia="ru-RU"/>
        </w:rPr>
      </w:pPr>
      <w:r w:rsidRPr="00DD72D6">
        <w:rPr>
          <w:rFonts w:ascii="Times New Roman" w:hAnsi="Times New Roman"/>
          <w:b/>
          <w:color w:val="000000"/>
          <w:spacing w:val="5"/>
          <w:sz w:val="28"/>
          <w:szCs w:val="28"/>
          <w:lang w:eastAsia="ru-RU"/>
        </w:rPr>
        <w:t>Задачи и функции приемочной комиссии</w:t>
      </w:r>
    </w:p>
    <w:p w:rsidR="00D12CE9" w:rsidRPr="00DD72D6" w:rsidRDefault="00D12CE9" w:rsidP="001C1586">
      <w:pPr>
        <w:pStyle w:val="a3"/>
        <w:widowControl w:val="0"/>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Основными задачами Приё</w:t>
      </w:r>
      <w:r w:rsidRPr="00DD72D6">
        <w:rPr>
          <w:rFonts w:ascii="Times New Roman" w:hAnsi="Times New Roman"/>
          <w:color w:val="000000"/>
          <w:spacing w:val="5"/>
          <w:sz w:val="28"/>
          <w:szCs w:val="28"/>
          <w:lang w:eastAsia="ru-RU"/>
        </w:rPr>
        <w:t>мочной комиссии являются:</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lastRenderedPageBreak/>
        <w:t>установление соответствия поставленных товаров (работ, услуг) условиям и требованиям заключенного государственного контракта;</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подготовк</w:t>
      </w:r>
      <w:r>
        <w:rPr>
          <w:rFonts w:ascii="Times New Roman" w:hAnsi="Times New Roman"/>
          <w:color w:val="000000"/>
          <w:spacing w:val="5"/>
          <w:sz w:val="28"/>
          <w:szCs w:val="28"/>
          <w:lang w:eastAsia="ru-RU"/>
        </w:rPr>
        <w:t>а отчетных материалов о работе Приё</w:t>
      </w:r>
      <w:r w:rsidRPr="00DD72D6">
        <w:rPr>
          <w:rFonts w:ascii="Times New Roman" w:hAnsi="Times New Roman"/>
          <w:color w:val="000000"/>
          <w:spacing w:val="5"/>
          <w:sz w:val="28"/>
          <w:szCs w:val="28"/>
          <w:lang w:eastAsia="ru-RU"/>
        </w:rPr>
        <w:t>мочной комиссии.</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Для вы</w:t>
      </w:r>
      <w:r>
        <w:rPr>
          <w:rFonts w:ascii="Times New Roman" w:hAnsi="Times New Roman"/>
          <w:color w:val="000000"/>
          <w:spacing w:val="5"/>
          <w:sz w:val="28"/>
          <w:szCs w:val="28"/>
          <w:lang w:eastAsia="ru-RU"/>
        </w:rPr>
        <w:t>полнения поставленных задач Приё</w:t>
      </w:r>
      <w:r w:rsidRPr="00DD72D6">
        <w:rPr>
          <w:rFonts w:ascii="Times New Roman" w:hAnsi="Times New Roman"/>
          <w:color w:val="000000"/>
          <w:spacing w:val="5"/>
          <w:sz w:val="28"/>
          <w:szCs w:val="28"/>
          <w:lang w:eastAsia="ru-RU"/>
        </w:rPr>
        <w:t>мочная комиссия реализует следующие функции:</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w:t>
      </w:r>
      <w:r>
        <w:rPr>
          <w:rFonts w:ascii="Times New Roman" w:hAnsi="Times New Roman"/>
          <w:color w:val="000000"/>
          <w:spacing w:val="5"/>
          <w:sz w:val="28"/>
          <w:szCs w:val="28"/>
          <w:lang w:eastAsia="ru-RU"/>
        </w:rPr>
        <w:t xml:space="preserve"> образцам и формам изготовления,</w:t>
      </w:r>
      <w:r w:rsidRPr="00DD72D6">
        <w:rPr>
          <w:rFonts w:ascii="Times New Roman" w:hAnsi="Times New Roman"/>
          <w:color w:val="000000"/>
          <w:spacing w:val="5"/>
          <w:sz w:val="28"/>
          <w:szCs w:val="28"/>
          <w:lang w:eastAsia="ru-RU"/>
        </w:rPr>
        <w:t xml:space="preserve"> а также другим требованиям, предусмотренным государственным контрактом</w:t>
      </w:r>
      <w:r>
        <w:rPr>
          <w:rFonts w:ascii="Times New Roman" w:hAnsi="Times New Roman"/>
          <w:color w:val="000000"/>
          <w:spacing w:val="5"/>
          <w:sz w:val="28"/>
          <w:szCs w:val="28"/>
          <w:lang w:eastAsia="ru-RU"/>
        </w:rPr>
        <w:t xml:space="preserve"> включая сроки поставки товара, оказания услуг, выполнения работ</w:t>
      </w:r>
      <w:r w:rsidRPr="00DD72D6">
        <w:rPr>
          <w:rFonts w:ascii="Times New Roman" w:hAnsi="Times New Roman"/>
          <w:color w:val="000000"/>
          <w:spacing w:val="5"/>
          <w:sz w:val="28"/>
          <w:szCs w:val="28"/>
          <w:lang w:eastAsia="ru-RU"/>
        </w:rPr>
        <w:t>;</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проводит анализ документов, подтверждающих факт поставки товаров, выполнения работ или оказания услуг Заказчику;</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 xml:space="preserve">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w:t>
      </w:r>
      <w:r>
        <w:rPr>
          <w:rFonts w:ascii="Times New Roman" w:hAnsi="Times New Roman"/>
          <w:color w:val="000000"/>
          <w:spacing w:val="5"/>
          <w:sz w:val="28"/>
          <w:szCs w:val="28"/>
          <w:lang w:eastAsia="ru-RU"/>
        </w:rPr>
        <w:t xml:space="preserve">завода </w:t>
      </w:r>
      <w:r w:rsidRPr="00DD72D6">
        <w:rPr>
          <w:rFonts w:ascii="Times New Roman" w:hAnsi="Times New Roman"/>
          <w:color w:val="000000"/>
          <w:spacing w:val="5"/>
          <w:sz w:val="28"/>
          <w:szCs w:val="28"/>
          <w:lang w:eastAsia="ru-RU"/>
        </w:rPr>
        <w:t>изготовителя,</w:t>
      </w:r>
      <w:r>
        <w:rPr>
          <w:rFonts w:ascii="Times New Roman" w:hAnsi="Times New Roman"/>
          <w:color w:val="000000"/>
          <w:spacing w:val="5"/>
          <w:sz w:val="28"/>
          <w:szCs w:val="28"/>
          <w:lang w:eastAsia="ru-RU"/>
        </w:rPr>
        <w:t xml:space="preserve"> инструкции по эксплуатации</w:t>
      </w:r>
      <w:r w:rsidRPr="00DD72D6">
        <w:rPr>
          <w:rFonts w:ascii="Times New Roman" w:hAnsi="Times New Roman"/>
          <w:color w:val="000000"/>
          <w:spacing w:val="5"/>
          <w:sz w:val="28"/>
          <w:szCs w:val="28"/>
          <w:lang w:eastAsia="ru-RU"/>
        </w:rPr>
        <w:t xml:space="preserve"> товара, паспорт на товар, сертификаты соответствия, доверенности, промежуточные и </w:t>
      </w:r>
      <w:r>
        <w:rPr>
          <w:rFonts w:ascii="Times New Roman" w:hAnsi="Times New Roman"/>
          <w:color w:val="000000"/>
          <w:spacing w:val="5"/>
          <w:sz w:val="28"/>
          <w:szCs w:val="28"/>
          <w:lang w:eastAsia="ru-RU"/>
        </w:rPr>
        <w:t xml:space="preserve">(или) </w:t>
      </w:r>
      <w:r w:rsidRPr="00DD72D6">
        <w:rPr>
          <w:rFonts w:ascii="Times New Roman" w:hAnsi="Times New Roman"/>
          <w:color w:val="000000"/>
          <w:spacing w:val="5"/>
          <w:sz w:val="28"/>
          <w:szCs w:val="28"/>
          <w:lang w:eastAsia="ru-RU"/>
        </w:rPr>
        <w:t xml:space="preserve">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w:t>
      </w:r>
      <w:r>
        <w:rPr>
          <w:rFonts w:ascii="Times New Roman" w:hAnsi="Times New Roman"/>
          <w:color w:val="000000"/>
          <w:spacing w:val="5"/>
          <w:sz w:val="28"/>
          <w:szCs w:val="28"/>
          <w:lang w:eastAsia="ru-RU"/>
        </w:rPr>
        <w:t>условиям К</w:t>
      </w:r>
      <w:r w:rsidRPr="00DD72D6">
        <w:rPr>
          <w:rFonts w:ascii="Times New Roman" w:hAnsi="Times New Roman"/>
          <w:color w:val="000000"/>
          <w:spacing w:val="5"/>
          <w:sz w:val="28"/>
          <w:szCs w:val="28"/>
          <w:lang w:eastAsia="ru-RU"/>
        </w:rPr>
        <w:t>онтракта (если такие требования установлены), а также устанавливает наличие предусмотренного условиями государственного контракта количества экземпляров и копий отчетных документов и материалов;</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 xml:space="preserve">при необходимости запрашивает у поставщика (подрядчика, </w:t>
      </w:r>
      <w:r w:rsidRPr="00DD72D6">
        <w:rPr>
          <w:rFonts w:ascii="Times New Roman" w:hAnsi="Times New Roman"/>
          <w:color w:val="000000"/>
          <w:spacing w:val="5"/>
          <w:sz w:val="28"/>
          <w:szCs w:val="28"/>
          <w:lang w:eastAsia="ru-RU"/>
        </w:rPr>
        <w:lastRenderedPageBreak/>
        <w:t>исполнителя) недостающие отчетные документы</w:t>
      </w:r>
      <w:r>
        <w:rPr>
          <w:rFonts w:ascii="Times New Roman" w:hAnsi="Times New Roman"/>
          <w:color w:val="000000"/>
          <w:spacing w:val="5"/>
          <w:sz w:val="28"/>
          <w:szCs w:val="28"/>
          <w:lang w:eastAsia="ru-RU"/>
        </w:rPr>
        <w:t xml:space="preserve"> </w:t>
      </w:r>
      <w:r w:rsidRPr="00DD72D6">
        <w:rPr>
          <w:rFonts w:ascii="Times New Roman" w:hAnsi="Times New Roman"/>
          <w:color w:val="000000"/>
          <w:spacing w:val="5"/>
          <w:sz w:val="28"/>
          <w:szCs w:val="28"/>
          <w:lang w:eastAsia="ru-RU"/>
        </w:rPr>
        <w:t xml:space="preserve">и </w:t>
      </w:r>
      <w:proofErr w:type="gramStart"/>
      <w:r w:rsidRPr="00DD72D6">
        <w:rPr>
          <w:rFonts w:ascii="Times New Roman" w:hAnsi="Times New Roman"/>
          <w:color w:val="000000"/>
          <w:spacing w:val="5"/>
          <w:sz w:val="28"/>
          <w:szCs w:val="28"/>
          <w:lang w:eastAsia="ru-RU"/>
        </w:rPr>
        <w:t>материалы</w:t>
      </w:r>
      <w:proofErr w:type="gramEnd"/>
      <w:r w:rsidRPr="00581E9E">
        <w:rPr>
          <w:rFonts w:ascii="Times New Roman" w:hAnsi="Times New Roman"/>
          <w:color w:val="000000"/>
          <w:spacing w:val="5"/>
          <w:sz w:val="28"/>
          <w:szCs w:val="28"/>
          <w:lang w:eastAsia="ru-RU"/>
        </w:rPr>
        <w:t xml:space="preserve"> </w:t>
      </w:r>
      <w:r>
        <w:rPr>
          <w:rFonts w:ascii="Times New Roman" w:hAnsi="Times New Roman"/>
          <w:color w:val="000000"/>
          <w:spacing w:val="5"/>
          <w:sz w:val="28"/>
          <w:szCs w:val="28"/>
          <w:lang w:eastAsia="ru-RU"/>
        </w:rPr>
        <w:t>предусмотренные условиями Контракта</w:t>
      </w:r>
      <w:r w:rsidRPr="00DD72D6">
        <w:rPr>
          <w:rFonts w:ascii="Times New Roman" w:hAnsi="Times New Roman"/>
          <w:color w:val="000000"/>
          <w:spacing w:val="5"/>
          <w:sz w:val="28"/>
          <w:szCs w:val="28"/>
          <w:lang w:eastAsia="ru-RU"/>
        </w:rPr>
        <w:t>, а также получает разъяснения по представленным документам и материалам;</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по результатам проведенной приё</w:t>
      </w:r>
      <w:r w:rsidRPr="00DD72D6">
        <w:rPr>
          <w:rFonts w:ascii="Times New Roman" w:hAnsi="Times New Roman"/>
          <w:color w:val="000000"/>
          <w:spacing w:val="5"/>
          <w:sz w:val="28"/>
          <w:szCs w:val="28"/>
          <w:lang w:eastAsia="ru-RU"/>
        </w:rPr>
        <w:t>мки товаров (работ, услуг) в случае их соответ</w:t>
      </w:r>
      <w:r>
        <w:rPr>
          <w:rFonts w:ascii="Times New Roman" w:hAnsi="Times New Roman"/>
          <w:color w:val="000000"/>
          <w:spacing w:val="5"/>
          <w:sz w:val="28"/>
          <w:szCs w:val="28"/>
          <w:lang w:eastAsia="ru-RU"/>
        </w:rPr>
        <w:t>ствия условиям К</w:t>
      </w:r>
      <w:r w:rsidRPr="00DD72D6">
        <w:rPr>
          <w:rFonts w:ascii="Times New Roman" w:hAnsi="Times New Roman"/>
          <w:color w:val="000000"/>
          <w:spacing w:val="5"/>
          <w:sz w:val="28"/>
          <w:szCs w:val="28"/>
          <w:lang w:eastAsia="ru-RU"/>
        </w:rPr>
        <w:t>онт</w:t>
      </w:r>
      <w:r>
        <w:rPr>
          <w:rFonts w:ascii="Times New Roman" w:hAnsi="Times New Roman"/>
          <w:color w:val="000000"/>
          <w:spacing w:val="5"/>
          <w:sz w:val="28"/>
          <w:szCs w:val="28"/>
          <w:lang w:eastAsia="ru-RU"/>
        </w:rPr>
        <w:t>ракта составляет документ о приёмке – акт приё</w:t>
      </w:r>
      <w:r w:rsidRPr="00DD72D6">
        <w:rPr>
          <w:rFonts w:ascii="Times New Roman" w:hAnsi="Times New Roman"/>
          <w:color w:val="000000"/>
          <w:spacing w:val="5"/>
          <w:sz w:val="28"/>
          <w:szCs w:val="28"/>
          <w:lang w:eastAsia="ru-RU"/>
        </w:rPr>
        <w:t>мки товаров (работ, услуг)</w:t>
      </w:r>
      <w:r>
        <w:rPr>
          <w:rFonts w:ascii="Times New Roman" w:hAnsi="Times New Roman"/>
          <w:color w:val="000000"/>
          <w:spacing w:val="5"/>
          <w:sz w:val="28"/>
          <w:szCs w:val="28"/>
          <w:lang w:eastAsia="ru-RU"/>
        </w:rPr>
        <w:t xml:space="preserve"> приложение № 1 к настоящему Положению</w:t>
      </w:r>
      <w:r w:rsidRPr="00DD72D6">
        <w:rPr>
          <w:rFonts w:ascii="Times New Roman" w:hAnsi="Times New Roman"/>
          <w:color w:val="000000"/>
          <w:spacing w:val="5"/>
          <w:sz w:val="28"/>
          <w:szCs w:val="28"/>
          <w:lang w:eastAsia="ru-RU"/>
        </w:rPr>
        <w:t>.</w:t>
      </w:r>
    </w:p>
    <w:p w:rsidR="00D12CE9" w:rsidRPr="00DD72D6" w:rsidRDefault="00D12CE9" w:rsidP="001C1586">
      <w:pPr>
        <w:pStyle w:val="a3"/>
        <w:widowControl w:val="0"/>
        <w:shd w:val="clear" w:color="auto" w:fill="FFFFFF"/>
        <w:tabs>
          <w:tab w:val="left" w:pos="1134"/>
        </w:tabs>
        <w:spacing w:after="0" w:line="360" w:lineRule="auto"/>
        <w:ind w:left="0" w:firstLine="709"/>
        <w:jc w:val="both"/>
        <w:rPr>
          <w:rFonts w:ascii="Times New Roman" w:hAnsi="Times New Roman"/>
          <w:b/>
          <w:color w:val="000000"/>
          <w:spacing w:val="5"/>
          <w:sz w:val="28"/>
          <w:szCs w:val="28"/>
        </w:rPr>
      </w:pPr>
    </w:p>
    <w:p w:rsidR="00D12CE9" w:rsidRDefault="00D12CE9" w:rsidP="00C845B2">
      <w:pPr>
        <w:pStyle w:val="a3"/>
        <w:widowControl w:val="0"/>
        <w:numPr>
          <w:ilvl w:val="0"/>
          <w:numId w:val="3"/>
        </w:numPr>
        <w:shd w:val="clear" w:color="auto" w:fill="FFFFFF"/>
        <w:tabs>
          <w:tab w:val="left" w:pos="0"/>
        </w:tabs>
        <w:autoSpaceDE w:val="0"/>
        <w:autoSpaceDN w:val="0"/>
        <w:adjustRightInd w:val="0"/>
        <w:spacing w:after="0" w:line="360" w:lineRule="auto"/>
        <w:ind w:left="0" w:firstLine="709"/>
        <w:jc w:val="center"/>
        <w:rPr>
          <w:rFonts w:ascii="Times New Roman" w:hAnsi="Times New Roman"/>
          <w:b/>
          <w:color w:val="000000"/>
          <w:spacing w:val="5"/>
          <w:sz w:val="28"/>
          <w:szCs w:val="28"/>
          <w:lang w:eastAsia="ru-RU"/>
        </w:rPr>
      </w:pPr>
      <w:r>
        <w:rPr>
          <w:rFonts w:ascii="Times New Roman" w:hAnsi="Times New Roman"/>
          <w:b/>
          <w:color w:val="000000"/>
          <w:spacing w:val="5"/>
          <w:sz w:val="28"/>
          <w:szCs w:val="28"/>
          <w:lang w:eastAsia="ru-RU"/>
        </w:rPr>
        <w:t>Состав и полномочия членов Приё</w:t>
      </w:r>
      <w:r w:rsidRPr="00DD72D6">
        <w:rPr>
          <w:rFonts w:ascii="Times New Roman" w:hAnsi="Times New Roman"/>
          <w:b/>
          <w:color w:val="000000"/>
          <w:spacing w:val="5"/>
          <w:sz w:val="28"/>
          <w:szCs w:val="28"/>
          <w:lang w:eastAsia="ru-RU"/>
        </w:rPr>
        <w:t>мочной комиссии</w:t>
      </w:r>
    </w:p>
    <w:p w:rsidR="00D12CE9" w:rsidRPr="00DD72D6" w:rsidRDefault="00D12CE9" w:rsidP="001C1586">
      <w:pPr>
        <w:pStyle w:val="a3"/>
        <w:widowControl w:val="0"/>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3.1. Состав Приё</w:t>
      </w:r>
      <w:r w:rsidRPr="00DD72D6">
        <w:rPr>
          <w:rFonts w:ascii="Times New Roman" w:hAnsi="Times New Roman"/>
          <w:color w:val="000000"/>
          <w:spacing w:val="5"/>
          <w:sz w:val="28"/>
          <w:szCs w:val="28"/>
          <w:lang w:eastAsia="ru-RU"/>
        </w:rPr>
        <w:t>мочной комиссии определяется и утверждается Заказчиком.</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 xml:space="preserve">В состав </w:t>
      </w:r>
      <w:r>
        <w:rPr>
          <w:rFonts w:ascii="Times New Roman" w:hAnsi="Times New Roman"/>
          <w:color w:val="000000"/>
          <w:spacing w:val="5"/>
          <w:sz w:val="28"/>
          <w:szCs w:val="28"/>
          <w:lang w:eastAsia="ru-RU"/>
        </w:rPr>
        <w:t>Приё</w:t>
      </w:r>
      <w:r w:rsidRPr="00DD72D6">
        <w:rPr>
          <w:rFonts w:ascii="Times New Roman" w:hAnsi="Times New Roman"/>
          <w:color w:val="000000"/>
          <w:spacing w:val="5"/>
          <w:sz w:val="28"/>
          <w:szCs w:val="28"/>
          <w:lang w:eastAsia="ru-RU"/>
        </w:rPr>
        <w:t>мочной комиссии входит не менее 5 человек, включа</w:t>
      </w:r>
      <w:r>
        <w:rPr>
          <w:rFonts w:ascii="Times New Roman" w:hAnsi="Times New Roman"/>
          <w:color w:val="000000"/>
          <w:spacing w:val="5"/>
          <w:sz w:val="28"/>
          <w:szCs w:val="28"/>
          <w:lang w:eastAsia="ru-RU"/>
        </w:rPr>
        <w:t>я председателя и других членов Приё</w:t>
      </w:r>
      <w:r w:rsidRPr="00DD72D6">
        <w:rPr>
          <w:rFonts w:ascii="Times New Roman" w:hAnsi="Times New Roman"/>
          <w:color w:val="000000"/>
          <w:spacing w:val="5"/>
          <w:sz w:val="28"/>
          <w:szCs w:val="28"/>
          <w:lang w:eastAsia="ru-RU"/>
        </w:rPr>
        <w:t>мочной комиссии.</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Возглавляет Приё</w:t>
      </w:r>
      <w:r w:rsidRPr="00DD72D6">
        <w:rPr>
          <w:rFonts w:ascii="Times New Roman" w:hAnsi="Times New Roman"/>
          <w:color w:val="000000"/>
          <w:spacing w:val="5"/>
          <w:sz w:val="28"/>
          <w:szCs w:val="28"/>
          <w:lang w:eastAsia="ru-RU"/>
        </w:rPr>
        <w:t>мочную комиссию и орг</w:t>
      </w:r>
      <w:r>
        <w:rPr>
          <w:rFonts w:ascii="Times New Roman" w:hAnsi="Times New Roman"/>
          <w:color w:val="000000"/>
          <w:spacing w:val="5"/>
          <w:sz w:val="28"/>
          <w:szCs w:val="28"/>
          <w:lang w:eastAsia="ru-RU"/>
        </w:rPr>
        <w:t>анизует ее работу председатель Приё</w:t>
      </w:r>
      <w:r w:rsidRPr="00DD72D6">
        <w:rPr>
          <w:rFonts w:ascii="Times New Roman" w:hAnsi="Times New Roman"/>
          <w:color w:val="000000"/>
          <w:spacing w:val="5"/>
          <w:sz w:val="28"/>
          <w:szCs w:val="28"/>
          <w:lang w:eastAsia="ru-RU"/>
        </w:rPr>
        <w:t xml:space="preserve">мочной комиссии, а </w:t>
      </w:r>
      <w:r>
        <w:rPr>
          <w:rFonts w:ascii="Times New Roman" w:hAnsi="Times New Roman"/>
          <w:color w:val="000000"/>
          <w:spacing w:val="5"/>
          <w:sz w:val="28"/>
          <w:szCs w:val="28"/>
          <w:lang w:eastAsia="ru-RU"/>
        </w:rPr>
        <w:t>в период его отсутствия – член Приё</w:t>
      </w:r>
      <w:r w:rsidRPr="00DD72D6">
        <w:rPr>
          <w:rFonts w:ascii="Times New Roman" w:hAnsi="Times New Roman"/>
          <w:color w:val="000000"/>
          <w:spacing w:val="5"/>
          <w:sz w:val="28"/>
          <w:szCs w:val="28"/>
          <w:lang w:eastAsia="ru-RU"/>
        </w:rPr>
        <w:t>мочной комиссии, на котор</w:t>
      </w:r>
      <w:r>
        <w:rPr>
          <w:rFonts w:ascii="Times New Roman" w:hAnsi="Times New Roman"/>
          <w:color w:val="000000"/>
          <w:spacing w:val="5"/>
          <w:sz w:val="28"/>
          <w:szCs w:val="28"/>
          <w:lang w:eastAsia="ru-RU"/>
        </w:rPr>
        <w:t>ого З</w:t>
      </w:r>
      <w:r w:rsidRPr="00DD72D6">
        <w:rPr>
          <w:rFonts w:ascii="Times New Roman" w:hAnsi="Times New Roman"/>
          <w:color w:val="000000"/>
          <w:spacing w:val="5"/>
          <w:sz w:val="28"/>
          <w:szCs w:val="28"/>
          <w:lang w:eastAsia="ru-RU"/>
        </w:rPr>
        <w:t xml:space="preserve">аказчиком будут возложены соответствующие обязанности. </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В случае нарушения членом Приё</w:t>
      </w:r>
      <w:r w:rsidRPr="00DD72D6">
        <w:rPr>
          <w:rFonts w:ascii="Times New Roman" w:hAnsi="Times New Roman"/>
          <w:color w:val="000000"/>
          <w:spacing w:val="5"/>
          <w:sz w:val="28"/>
          <w:szCs w:val="28"/>
          <w:lang w:eastAsia="ru-RU"/>
        </w:rPr>
        <w:t>мочной комиссии своих обязанностей Заказчик ис</w:t>
      </w:r>
      <w:r>
        <w:rPr>
          <w:rFonts w:ascii="Times New Roman" w:hAnsi="Times New Roman"/>
          <w:color w:val="000000"/>
          <w:spacing w:val="5"/>
          <w:sz w:val="28"/>
          <w:szCs w:val="28"/>
          <w:lang w:eastAsia="ru-RU"/>
        </w:rPr>
        <w:t>ключает этого члена из состава Приё</w:t>
      </w:r>
      <w:r w:rsidRPr="00DD72D6">
        <w:rPr>
          <w:rFonts w:ascii="Times New Roman" w:hAnsi="Times New Roman"/>
          <w:color w:val="000000"/>
          <w:spacing w:val="5"/>
          <w:sz w:val="28"/>
          <w:szCs w:val="28"/>
          <w:lang w:eastAsia="ru-RU"/>
        </w:rPr>
        <w:t>мочной комисси</w:t>
      </w:r>
      <w:r>
        <w:rPr>
          <w:rFonts w:ascii="Times New Roman" w:hAnsi="Times New Roman"/>
          <w:color w:val="000000"/>
          <w:spacing w:val="5"/>
          <w:sz w:val="28"/>
          <w:szCs w:val="28"/>
          <w:lang w:eastAsia="ru-RU"/>
        </w:rPr>
        <w:t>и  по предложению председателя Приё</w:t>
      </w:r>
      <w:r w:rsidRPr="00DD72D6">
        <w:rPr>
          <w:rFonts w:ascii="Times New Roman" w:hAnsi="Times New Roman"/>
          <w:color w:val="000000"/>
          <w:spacing w:val="5"/>
          <w:sz w:val="28"/>
          <w:szCs w:val="28"/>
          <w:lang w:eastAsia="ru-RU"/>
        </w:rPr>
        <w:t>мочной комиссии.</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Члены Приё</w:t>
      </w:r>
      <w:r w:rsidRPr="00DD72D6">
        <w:rPr>
          <w:rFonts w:ascii="Times New Roman" w:hAnsi="Times New Roman"/>
          <w:color w:val="000000"/>
          <w:spacing w:val="5"/>
          <w:sz w:val="28"/>
          <w:szCs w:val="28"/>
          <w:lang w:eastAsia="ru-RU"/>
        </w:rPr>
        <w:t>мочной комиссии осуществляют свои полномочия ли</w:t>
      </w:r>
      <w:r>
        <w:rPr>
          <w:rFonts w:ascii="Times New Roman" w:hAnsi="Times New Roman"/>
          <w:color w:val="000000"/>
          <w:spacing w:val="5"/>
          <w:sz w:val="28"/>
          <w:szCs w:val="28"/>
          <w:lang w:eastAsia="ru-RU"/>
        </w:rPr>
        <w:t>чно, передача полномочий члена Приё</w:t>
      </w:r>
      <w:r w:rsidRPr="00DD72D6">
        <w:rPr>
          <w:rFonts w:ascii="Times New Roman" w:hAnsi="Times New Roman"/>
          <w:color w:val="000000"/>
          <w:spacing w:val="5"/>
          <w:sz w:val="28"/>
          <w:szCs w:val="28"/>
          <w:lang w:eastAsia="ru-RU"/>
        </w:rPr>
        <w:t xml:space="preserve">мочной комиссии другим лицам не допускается. </w:t>
      </w:r>
    </w:p>
    <w:p w:rsidR="00D12CE9" w:rsidRPr="00DD72D6" w:rsidRDefault="00D12CE9" w:rsidP="001C1586">
      <w:pPr>
        <w:pStyle w:val="a3"/>
        <w:widowControl w:val="0"/>
        <w:shd w:val="clear" w:color="auto" w:fill="FFFFFF"/>
        <w:tabs>
          <w:tab w:val="left" w:pos="1134"/>
        </w:tabs>
        <w:spacing w:after="0" w:line="360" w:lineRule="auto"/>
        <w:ind w:left="0" w:firstLine="709"/>
        <w:jc w:val="both"/>
        <w:rPr>
          <w:rFonts w:ascii="Times New Roman" w:hAnsi="Times New Roman"/>
          <w:b/>
          <w:color w:val="000000"/>
          <w:spacing w:val="5"/>
          <w:sz w:val="28"/>
          <w:szCs w:val="28"/>
        </w:rPr>
      </w:pPr>
    </w:p>
    <w:p w:rsidR="00D12CE9" w:rsidRPr="00DD72D6" w:rsidRDefault="00D12CE9" w:rsidP="00C845B2">
      <w:pPr>
        <w:pStyle w:val="a3"/>
        <w:widowControl w:val="0"/>
        <w:numPr>
          <w:ilvl w:val="0"/>
          <w:numId w:val="3"/>
        </w:numPr>
        <w:shd w:val="clear" w:color="auto" w:fill="FFFFFF"/>
        <w:tabs>
          <w:tab w:val="left" w:pos="0"/>
        </w:tabs>
        <w:autoSpaceDE w:val="0"/>
        <w:autoSpaceDN w:val="0"/>
        <w:adjustRightInd w:val="0"/>
        <w:spacing w:after="0" w:line="360" w:lineRule="auto"/>
        <w:ind w:left="0" w:firstLine="709"/>
        <w:jc w:val="center"/>
        <w:rPr>
          <w:rFonts w:ascii="Times New Roman" w:hAnsi="Times New Roman"/>
          <w:b/>
          <w:color w:val="000000"/>
          <w:spacing w:val="5"/>
          <w:sz w:val="28"/>
          <w:szCs w:val="28"/>
          <w:lang w:eastAsia="ru-RU"/>
        </w:rPr>
      </w:pPr>
      <w:r>
        <w:rPr>
          <w:rFonts w:ascii="Times New Roman" w:hAnsi="Times New Roman"/>
          <w:b/>
          <w:color w:val="000000"/>
          <w:spacing w:val="5"/>
          <w:sz w:val="28"/>
          <w:szCs w:val="28"/>
          <w:lang w:eastAsia="ru-RU"/>
        </w:rPr>
        <w:t>Решения Приё</w:t>
      </w:r>
      <w:r w:rsidRPr="00DD72D6">
        <w:rPr>
          <w:rFonts w:ascii="Times New Roman" w:hAnsi="Times New Roman"/>
          <w:b/>
          <w:color w:val="000000"/>
          <w:spacing w:val="5"/>
          <w:sz w:val="28"/>
          <w:szCs w:val="28"/>
          <w:lang w:eastAsia="ru-RU"/>
        </w:rPr>
        <w:t>мочной комиссии</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Приёмочная комиссия выносит решение о приёмке товара (работы, услуг</w:t>
      </w:r>
      <w:r>
        <w:rPr>
          <w:rFonts w:ascii="Times New Roman" w:hAnsi="Times New Roman"/>
          <w:color w:val="000000"/>
          <w:spacing w:val="5"/>
          <w:sz w:val="28"/>
          <w:szCs w:val="28"/>
          <w:lang w:eastAsia="ru-RU"/>
        </w:rPr>
        <w:t xml:space="preserve">и) в порядке и в сроки </w:t>
      </w:r>
      <w:r w:rsidRPr="00DD72D6">
        <w:rPr>
          <w:rFonts w:ascii="Times New Roman" w:hAnsi="Times New Roman"/>
          <w:color w:val="000000"/>
          <w:spacing w:val="5"/>
          <w:sz w:val="28"/>
          <w:szCs w:val="28"/>
          <w:lang w:eastAsia="ru-RU"/>
        </w:rPr>
        <w:t>установлен</w:t>
      </w:r>
      <w:r>
        <w:rPr>
          <w:rFonts w:ascii="Times New Roman" w:hAnsi="Times New Roman"/>
          <w:color w:val="000000"/>
          <w:spacing w:val="5"/>
          <w:sz w:val="28"/>
          <w:szCs w:val="28"/>
          <w:lang w:eastAsia="ru-RU"/>
        </w:rPr>
        <w:t>н</w:t>
      </w:r>
      <w:r w:rsidRPr="00DD72D6">
        <w:rPr>
          <w:rFonts w:ascii="Times New Roman" w:hAnsi="Times New Roman"/>
          <w:color w:val="000000"/>
          <w:spacing w:val="5"/>
          <w:sz w:val="28"/>
          <w:szCs w:val="28"/>
          <w:lang w:eastAsia="ru-RU"/>
        </w:rPr>
        <w:t>ы</w:t>
      </w:r>
      <w:r>
        <w:rPr>
          <w:rFonts w:ascii="Times New Roman" w:hAnsi="Times New Roman"/>
          <w:color w:val="000000"/>
          <w:spacing w:val="5"/>
          <w:sz w:val="28"/>
          <w:szCs w:val="28"/>
          <w:lang w:eastAsia="ru-RU"/>
        </w:rPr>
        <w:t>е К</w:t>
      </w:r>
      <w:r w:rsidRPr="00DD72D6">
        <w:rPr>
          <w:rFonts w:ascii="Times New Roman" w:hAnsi="Times New Roman"/>
          <w:color w:val="000000"/>
          <w:spacing w:val="5"/>
          <w:sz w:val="28"/>
          <w:szCs w:val="28"/>
          <w:lang w:eastAsia="ru-RU"/>
        </w:rPr>
        <w:t>онтрактом.</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Решения Приё</w:t>
      </w:r>
      <w:r w:rsidRPr="00DD72D6">
        <w:rPr>
          <w:rFonts w:ascii="Times New Roman" w:hAnsi="Times New Roman"/>
          <w:color w:val="000000"/>
          <w:spacing w:val="5"/>
          <w:sz w:val="28"/>
          <w:szCs w:val="28"/>
          <w:lang w:eastAsia="ru-RU"/>
        </w:rPr>
        <w:t>мочной комиссии правомочны, если в работе комиссии участвуют не менее половины количества её членов.</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 xml:space="preserve">Приемочная комиссия принимает решения открытым </w:t>
      </w:r>
      <w:r w:rsidRPr="00DD72D6">
        <w:rPr>
          <w:rFonts w:ascii="Times New Roman" w:hAnsi="Times New Roman"/>
          <w:color w:val="000000"/>
          <w:spacing w:val="5"/>
          <w:sz w:val="28"/>
          <w:szCs w:val="28"/>
          <w:lang w:eastAsia="ru-RU"/>
        </w:rPr>
        <w:lastRenderedPageBreak/>
        <w:t xml:space="preserve">голосованием простым большинством голосов от числа присутствующих членов комиссии. В случае </w:t>
      </w:r>
      <w:r>
        <w:rPr>
          <w:rFonts w:ascii="Times New Roman" w:hAnsi="Times New Roman"/>
          <w:color w:val="000000"/>
          <w:spacing w:val="5"/>
          <w:sz w:val="28"/>
          <w:szCs w:val="28"/>
          <w:lang w:eastAsia="ru-RU"/>
        </w:rPr>
        <w:t>равенства голосов председатель Приё</w:t>
      </w:r>
      <w:r w:rsidRPr="00DD72D6">
        <w:rPr>
          <w:rFonts w:ascii="Times New Roman" w:hAnsi="Times New Roman"/>
          <w:color w:val="000000"/>
          <w:spacing w:val="5"/>
          <w:sz w:val="28"/>
          <w:szCs w:val="28"/>
          <w:lang w:eastAsia="ru-RU"/>
        </w:rPr>
        <w:t>мочной комиссии имеет решающий голос.</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По итогам проведения приёмки товаров (работ, услуг) Приё</w:t>
      </w:r>
      <w:r w:rsidRPr="00DD72D6">
        <w:rPr>
          <w:rFonts w:ascii="Times New Roman" w:hAnsi="Times New Roman"/>
          <w:color w:val="000000"/>
          <w:spacing w:val="5"/>
          <w:sz w:val="28"/>
          <w:szCs w:val="28"/>
          <w:lang w:eastAsia="ru-RU"/>
        </w:rPr>
        <w:t>мочной комиссией принимается одно из следующих решений:</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товары поставлены, работы выполнены, услуги исполнены полностью в соответств</w:t>
      </w:r>
      <w:r>
        <w:rPr>
          <w:rFonts w:ascii="Times New Roman" w:hAnsi="Times New Roman"/>
          <w:color w:val="000000"/>
          <w:spacing w:val="5"/>
          <w:sz w:val="28"/>
          <w:szCs w:val="28"/>
          <w:lang w:eastAsia="ru-RU"/>
        </w:rPr>
        <w:t>ии с условиями и требованиями К</w:t>
      </w:r>
      <w:r w:rsidRPr="00DD72D6">
        <w:rPr>
          <w:rFonts w:ascii="Times New Roman" w:hAnsi="Times New Roman"/>
          <w:color w:val="000000"/>
          <w:spacing w:val="5"/>
          <w:sz w:val="28"/>
          <w:szCs w:val="28"/>
          <w:lang w:eastAsia="ru-RU"/>
        </w:rPr>
        <w:t>онтракта и (или) предусмотренной им нормативной</w:t>
      </w:r>
      <w:r>
        <w:rPr>
          <w:rFonts w:ascii="Times New Roman" w:hAnsi="Times New Roman"/>
          <w:color w:val="000000"/>
          <w:spacing w:val="5"/>
          <w:sz w:val="28"/>
          <w:szCs w:val="28"/>
          <w:lang w:eastAsia="ru-RU"/>
        </w:rPr>
        <w:t xml:space="preserve">, </w:t>
      </w:r>
      <w:r w:rsidRPr="00DD72D6">
        <w:rPr>
          <w:rFonts w:ascii="Times New Roman" w:hAnsi="Times New Roman"/>
          <w:color w:val="000000"/>
          <w:spacing w:val="5"/>
          <w:sz w:val="28"/>
          <w:szCs w:val="28"/>
          <w:lang w:eastAsia="ru-RU"/>
        </w:rPr>
        <w:t>технической</w:t>
      </w:r>
      <w:r>
        <w:rPr>
          <w:rFonts w:ascii="Times New Roman" w:hAnsi="Times New Roman"/>
          <w:color w:val="000000"/>
          <w:spacing w:val="5"/>
          <w:sz w:val="28"/>
          <w:szCs w:val="28"/>
          <w:lang w:eastAsia="ru-RU"/>
        </w:rPr>
        <w:t xml:space="preserve"> и иной документации и подлежат приё</w:t>
      </w:r>
      <w:r w:rsidRPr="00DD72D6">
        <w:rPr>
          <w:rFonts w:ascii="Times New Roman" w:hAnsi="Times New Roman"/>
          <w:color w:val="000000"/>
          <w:spacing w:val="5"/>
          <w:sz w:val="28"/>
          <w:szCs w:val="28"/>
          <w:lang w:eastAsia="ru-RU"/>
        </w:rPr>
        <w:t>мке;</w:t>
      </w:r>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proofErr w:type="gramStart"/>
      <w:r>
        <w:rPr>
          <w:rFonts w:ascii="Times New Roman" w:hAnsi="Times New Roman"/>
          <w:color w:val="000000"/>
          <w:spacing w:val="5"/>
          <w:sz w:val="28"/>
          <w:szCs w:val="28"/>
          <w:lang w:eastAsia="ru-RU"/>
        </w:rPr>
        <w:t>если по итогам приё</w:t>
      </w:r>
      <w:r w:rsidRPr="00DD72D6">
        <w:rPr>
          <w:rFonts w:ascii="Times New Roman" w:hAnsi="Times New Roman"/>
          <w:color w:val="000000"/>
          <w:spacing w:val="5"/>
          <w:sz w:val="28"/>
          <w:szCs w:val="28"/>
          <w:lang w:eastAsia="ru-RU"/>
        </w:rPr>
        <w:t>мки товаров (работ, услуг) выявлены замечания  по поставке (выполнению, оказанию) товаров (работ, услуг), которые поставщику (подрядчику, исполнителю) с</w:t>
      </w:r>
      <w:r>
        <w:rPr>
          <w:rFonts w:ascii="Times New Roman" w:hAnsi="Times New Roman"/>
          <w:color w:val="000000"/>
          <w:spacing w:val="5"/>
          <w:sz w:val="28"/>
          <w:szCs w:val="28"/>
          <w:lang w:eastAsia="ru-RU"/>
        </w:rPr>
        <w:t>ледует устранить в установленные Контрактом</w:t>
      </w:r>
      <w:r w:rsidRPr="00DD72D6">
        <w:rPr>
          <w:rFonts w:ascii="Times New Roman" w:hAnsi="Times New Roman"/>
          <w:color w:val="000000"/>
          <w:spacing w:val="5"/>
          <w:sz w:val="28"/>
          <w:szCs w:val="28"/>
          <w:lang w:eastAsia="ru-RU"/>
        </w:rPr>
        <w:t xml:space="preserve"> сроки;</w:t>
      </w:r>
      <w:proofErr w:type="gramEnd"/>
    </w:p>
    <w:p w:rsidR="00D12CE9" w:rsidRPr="00DD72D6" w:rsidRDefault="00D12CE9" w:rsidP="001C1586">
      <w:pPr>
        <w:pStyle w:val="a3"/>
        <w:widowControl w:val="0"/>
        <w:numPr>
          <w:ilvl w:val="2"/>
          <w:numId w:val="3"/>
        </w:numPr>
        <w:shd w:val="clear" w:color="auto" w:fill="FFFFFF"/>
        <w:tabs>
          <w:tab w:val="left" w:pos="0"/>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 xml:space="preserve">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государственного контракта договора и (или) </w:t>
      </w:r>
      <w:r>
        <w:rPr>
          <w:rFonts w:ascii="Times New Roman" w:hAnsi="Times New Roman"/>
          <w:color w:val="000000"/>
          <w:spacing w:val="5"/>
          <w:sz w:val="28"/>
          <w:szCs w:val="28"/>
          <w:lang w:eastAsia="ru-RU"/>
        </w:rPr>
        <w:t>предусмотренной им нормативной,</w:t>
      </w:r>
      <w:r w:rsidRPr="00DD72D6">
        <w:rPr>
          <w:rFonts w:ascii="Times New Roman" w:hAnsi="Times New Roman"/>
          <w:color w:val="000000"/>
          <w:spacing w:val="5"/>
          <w:sz w:val="28"/>
          <w:szCs w:val="28"/>
          <w:lang w:eastAsia="ru-RU"/>
        </w:rPr>
        <w:t xml:space="preserve"> технической </w:t>
      </w:r>
      <w:r>
        <w:rPr>
          <w:rFonts w:ascii="Times New Roman" w:hAnsi="Times New Roman"/>
          <w:color w:val="000000"/>
          <w:spacing w:val="5"/>
          <w:sz w:val="28"/>
          <w:szCs w:val="28"/>
          <w:lang w:eastAsia="ru-RU"/>
        </w:rPr>
        <w:t xml:space="preserve">и иной </w:t>
      </w:r>
      <w:r w:rsidRPr="00DD72D6">
        <w:rPr>
          <w:rFonts w:ascii="Times New Roman" w:hAnsi="Times New Roman"/>
          <w:color w:val="000000"/>
          <w:spacing w:val="5"/>
          <w:sz w:val="28"/>
          <w:szCs w:val="28"/>
          <w:lang w:eastAsia="ru-RU"/>
        </w:rPr>
        <w:t>документации и не подлежат приемке.</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 xml:space="preserve">Решение </w:t>
      </w:r>
      <w:r>
        <w:rPr>
          <w:rFonts w:ascii="Times New Roman" w:hAnsi="Times New Roman"/>
          <w:color w:val="000000"/>
          <w:spacing w:val="5"/>
          <w:sz w:val="28"/>
          <w:szCs w:val="28"/>
          <w:lang w:eastAsia="ru-RU"/>
        </w:rPr>
        <w:t>Приё</w:t>
      </w:r>
      <w:r w:rsidRPr="00DD72D6">
        <w:rPr>
          <w:rFonts w:ascii="Times New Roman" w:hAnsi="Times New Roman"/>
          <w:color w:val="000000"/>
          <w:spacing w:val="5"/>
          <w:sz w:val="28"/>
          <w:szCs w:val="28"/>
          <w:lang w:eastAsia="ru-RU"/>
        </w:rPr>
        <w:t>мочной комиссии оформляется документом о приемке (актом приёмки), который подп</w:t>
      </w:r>
      <w:r>
        <w:rPr>
          <w:rFonts w:ascii="Times New Roman" w:hAnsi="Times New Roman"/>
          <w:color w:val="000000"/>
          <w:spacing w:val="5"/>
          <w:sz w:val="28"/>
          <w:szCs w:val="28"/>
          <w:lang w:eastAsia="ru-RU"/>
        </w:rPr>
        <w:t>исывается членами Приё</w:t>
      </w:r>
      <w:r w:rsidRPr="00DD72D6">
        <w:rPr>
          <w:rFonts w:ascii="Times New Roman" w:hAnsi="Times New Roman"/>
          <w:color w:val="000000"/>
          <w:spacing w:val="5"/>
          <w:sz w:val="28"/>
          <w:szCs w:val="28"/>
          <w:lang w:eastAsia="ru-RU"/>
        </w:rPr>
        <w:t>мочн</w:t>
      </w:r>
      <w:r>
        <w:rPr>
          <w:rFonts w:ascii="Times New Roman" w:hAnsi="Times New Roman"/>
          <w:color w:val="000000"/>
          <w:spacing w:val="5"/>
          <w:sz w:val="28"/>
          <w:szCs w:val="28"/>
          <w:lang w:eastAsia="ru-RU"/>
        </w:rPr>
        <w:t>ой комиссии, участвующими в приё</w:t>
      </w:r>
      <w:r w:rsidRPr="00DD72D6">
        <w:rPr>
          <w:rFonts w:ascii="Times New Roman" w:hAnsi="Times New Roman"/>
          <w:color w:val="000000"/>
          <w:spacing w:val="5"/>
          <w:sz w:val="28"/>
          <w:szCs w:val="28"/>
          <w:lang w:eastAsia="ru-RU"/>
        </w:rPr>
        <w:t>мке товаров (работ, услуг) и согласным</w:t>
      </w:r>
      <w:r>
        <w:rPr>
          <w:rFonts w:ascii="Times New Roman" w:hAnsi="Times New Roman"/>
          <w:color w:val="000000"/>
          <w:spacing w:val="5"/>
          <w:sz w:val="28"/>
          <w:szCs w:val="28"/>
          <w:lang w:eastAsia="ru-RU"/>
        </w:rPr>
        <w:t>и с соответствующими решениями Приёмочной комиссии. Если член Приё</w:t>
      </w:r>
      <w:r w:rsidRPr="00DD72D6">
        <w:rPr>
          <w:rFonts w:ascii="Times New Roman" w:hAnsi="Times New Roman"/>
          <w:color w:val="000000"/>
          <w:spacing w:val="5"/>
          <w:sz w:val="28"/>
          <w:szCs w:val="28"/>
          <w:lang w:eastAsia="ru-RU"/>
        </w:rPr>
        <w:t>мочной комиссии имеет особое мнение,</w:t>
      </w:r>
      <w:r>
        <w:rPr>
          <w:rFonts w:ascii="Times New Roman" w:hAnsi="Times New Roman"/>
          <w:color w:val="000000"/>
          <w:spacing w:val="5"/>
          <w:sz w:val="28"/>
          <w:szCs w:val="28"/>
          <w:lang w:eastAsia="ru-RU"/>
        </w:rPr>
        <w:t xml:space="preserve"> оно заносится в документ о приёмке Приё</w:t>
      </w:r>
      <w:r w:rsidRPr="00DD72D6">
        <w:rPr>
          <w:rFonts w:ascii="Times New Roman" w:hAnsi="Times New Roman"/>
          <w:color w:val="000000"/>
          <w:spacing w:val="5"/>
          <w:sz w:val="28"/>
          <w:szCs w:val="28"/>
          <w:lang w:eastAsia="ru-RU"/>
        </w:rPr>
        <w:t>мочной комиссии за</w:t>
      </w:r>
      <w:r>
        <w:rPr>
          <w:rFonts w:ascii="Times New Roman" w:hAnsi="Times New Roman"/>
          <w:color w:val="000000"/>
          <w:spacing w:val="5"/>
          <w:sz w:val="28"/>
          <w:szCs w:val="28"/>
          <w:lang w:eastAsia="ru-RU"/>
        </w:rPr>
        <w:t xml:space="preserve"> подписью этого члена Приё</w:t>
      </w:r>
      <w:r w:rsidRPr="00DD72D6">
        <w:rPr>
          <w:rFonts w:ascii="Times New Roman" w:hAnsi="Times New Roman"/>
          <w:color w:val="000000"/>
          <w:spacing w:val="5"/>
          <w:sz w:val="28"/>
          <w:szCs w:val="28"/>
          <w:lang w:eastAsia="ru-RU"/>
        </w:rPr>
        <w:t xml:space="preserve">мочной комиссии. </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sidRPr="00DD72D6">
        <w:rPr>
          <w:rFonts w:ascii="Times New Roman" w:hAnsi="Times New Roman"/>
          <w:color w:val="000000"/>
          <w:spacing w:val="5"/>
          <w:sz w:val="28"/>
          <w:szCs w:val="28"/>
          <w:lang w:eastAsia="ru-RU"/>
        </w:rPr>
        <w:t>Д</w:t>
      </w:r>
      <w:r>
        <w:rPr>
          <w:rFonts w:ascii="Times New Roman" w:hAnsi="Times New Roman"/>
          <w:color w:val="000000"/>
          <w:spacing w:val="5"/>
          <w:sz w:val="28"/>
          <w:szCs w:val="28"/>
          <w:lang w:eastAsia="ru-RU"/>
        </w:rPr>
        <w:t>окумент о приёмке утверждается З</w:t>
      </w:r>
      <w:r w:rsidRPr="00DD72D6">
        <w:rPr>
          <w:rFonts w:ascii="Times New Roman" w:hAnsi="Times New Roman"/>
          <w:color w:val="000000"/>
          <w:spacing w:val="5"/>
          <w:sz w:val="28"/>
          <w:szCs w:val="28"/>
          <w:lang w:eastAsia="ru-RU"/>
        </w:rPr>
        <w:t>аказчиком.</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Если П</w:t>
      </w:r>
      <w:r w:rsidRPr="00DD72D6">
        <w:rPr>
          <w:rFonts w:ascii="Times New Roman" w:hAnsi="Times New Roman"/>
          <w:color w:val="000000"/>
          <w:spacing w:val="5"/>
          <w:sz w:val="28"/>
          <w:szCs w:val="28"/>
          <w:lang w:eastAsia="ru-RU"/>
        </w:rPr>
        <w:t xml:space="preserve">риёмочной комиссией будет принято решение о </w:t>
      </w:r>
      <w:r>
        <w:rPr>
          <w:rFonts w:ascii="Times New Roman" w:hAnsi="Times New Roman"/>
          <w:color w:val="000000"/>
          <w:spacing w:val="5"/>
          <w:sz w:val="28"/>
          <w:szCs w:val="28"/>
          <w:lang w:eastAsia="ru-RU"/>
        </w:rPr>
        <w:t>невозможности осуществления приё</w:t>
      </w:r>
      <w:r w:rsidRPr="00DD72D6">
        <w:rPr>
          <w:rFonts w:ascii="Times New Roman" w:hAnsi="Times New Roman"/>
          <w:color w:val="000000"/>
          <w:spacing w:val="5"/>
          <w:sz w:val="28"/>
          <w:szCs w:val="28"/>
          <w:lang w:eastAsia="ru-RU"/>
        </w:rPr>
        <w:t xml:space="preserve">мки товаров (работ, услуг), то </w:t>
      </w:r>
      <w:r>
        <w:rPr>
          <w:rFonts w:ascii="Times New Roman" w:hAnsi="Times New Roman"/>
          <w:color w:val="000000"/>
          <w:spacing w:val="5"/>
          <w:sz w:val="28"/>
          <w:szCs w:val="28"/>
          <w:lang w:eastAsia="ru-RU"/>
        </w:rPr>
        <w:t>Заказчик, в сроки определённые К</w:t>
      </w:r>
      <w:r w:rsidRPr="00DD72D6">
        <w:rPr>
          <w:rFonts w:ascii="Times New Roman" w:hAnsi="Times New Roman"/>
          <w:color w:val="000000"/>
          <w:spacing w:val="5"/>
          <w:sz w:val="28"/>
          <w:szCs w:val="28"/>
          <w:lang w:eastAsia="ru-RU"/>
        </w:rPr>
        <w:t xml:space="preserve">онтрактом, направляет поставщику (подрядчику, исполнителю) в письменной форме мотивированный отказ </w:t>
      </w:r>
      <w:r w:rsidRPr="00DD72D6">
        <w:rPr>
          <w:rFonts w:ascii="Times New Roman" w:hAnsi="Times New Roman"/>
          <w:color w:val="000000"/>
          <w:spacing w:val="5"/>
          <w:sz w:val="28"/>
          <w:szCs w:val="28"/>
          <w:lang w:eastAsia="ru-RU"/>
        </w:rPr>
        <w:lastRenderedPageBreak/>
        <w:t>от подписания документа о приёмке.</w:t>
      </w:r>
    </w:p>
    <w:p w:rsidR="00D12CE9" w:rsidRPr="00DD72D6" w:rsidRDefault="00D12CE9" w:rsidP="001C1586">
      <w:pPr>
        <w:pStyle w:val="a3"/>
        <w:widowControl w:val="0"/>
        <w:numPr>
          <w:ilvl w:val="1"/>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 xml:space="preserve">Приёмочная комиссия принимает решение </w:t>
      </w:r>
      <w:r w:rsidRPr="00DD72D6">
        <w:rPr>
          <w:rFonts w:ascii="Times New Roman" w:hAnsi="Times New Roman"/>
          <w:color w:val="000000"/>
          <w:spacing w:val="5"/>
          <w:sz w:val="28"/>
          <w:szCs w:val="28"/>
          <w:lang w:eastAsia="ru-RU"/>
        </w:rPr>
        <w:t>о приёмке товара (работы, услуг</w:t>
      </w:r>
      <w:r>
        <w:rPr>
          <w:rFonts w:ascii="Times New Roman" w:hAnsi="Times New Roman"/>
          <w:color w:val="000000"/>
          <w:spacing w:val="5"/>
          <w:sz w:val="28"/>
          <w:szCs w:val="28"/>
          <w:lang w:eastAsia="ru-RU"/>
        </w:rPr>
        <w:t>и) с учетом результатов</w:t>
      </w:r>
      <w:r w:rsidRPr="00DD72D6">
        <w:rPr>
          <w:rFonts w:ascii="Times New Roman" w:hAnsi="Times New Roman"/>
          <w:color w:val="000000"/>
          <w:spacing w:val="5"/>
          <w:sz w:val="28"/>
          <w:szCs w:val="28"/>
          <w:lang w:eastAsia="ru-RU"/>
        </w:rPr>
        <w:t xml:space="preserve"> экспертизы</w:t>
      </w:r>
      <w:r w:rsidRPr="00816E5A">
        <w:rPr>
          <w:rFonts w:ascii="Times New Roman" w:hAnsi="Times New Roman"/>
          <w:color w:val="000000"/>
          <w:spacing w:val="5"/>
          <w:sz w:val="28"/>
          <w:szCs w:val="28"/>
          <w:lang w:eastAsia="ru-RU"/>
        </w:rPr>
        <w:t xml:space="preserve"> </w:t>
      </w:r>
      <w:r w:rsidRPr="00DD72D6">
        <w:rPr>
          <w:rFonts w:ascii="Times New Roman" w:hAnsi="Times New Roman"/>
          <w:color w:val="000000"/>
          <w:spacing w:val="5"/>
          <w:sz w:val="28"/>
          <w:szCs w:val="28"/>
          <w:lang w:eastAsia="ru-RU"/>
        </w:rPr>
        <w:t>проверки предоставленных поставщиком (подрядчиком, исполнителем</w:t>
      </w:r>
      <w:r>
        <w:rPr>
          <w:rFonts w:ascii="Times New Roman" w:hAnsi="Times New Roman"/>
          <w:color w:val="000000"/>
          <w:spacing w:val="5"/>
          <w:sz w:val="28"/>
          <w:szCs w:val="28"/>
          <w:lang w:eastAsia="ru-RU"/>
        </w:rPr>
        <w:t>) результатов, предусмотренных К</w:t>
      </w:r>
      <w:r w:rsidRPr="00DD72D6">
        <w:rPr>
          <w:rFonts w:ascii="Times New Roman" w:hAnsi="Times New Roman"/>
          <w:color w:val="000000"/>
          <w:spacing w:val="5"/>
          <w:sz w:val="28"/>
          <w:szCs w:val="28"/>
          <w:lang w:eastAsia="ru-RU"/>
        </w:rPr>
        <w:t>онтрактом, в части их соответствия условиям</w:t>
      </w:r>
      <w:r>
        <w:rPr>
          <w:rFonts w:ascii="Times New Roman" w:hAnsi="Times New Roman"/>
          <w:color w:val="000000"/>
          <w:spacing w:val="5"/>
          <w:sz w:val="28"/>
          <w:szCs w:val="28"/>
          <w:lang w:eastAsia="ru-RU"/>
        </w:rPr>
        <w:t xml:space="preserve"> и требованиям Контракта.</w:t>
      </w:r>
    </w:p>
    <w:p w:rsidR="00D12CE9" w:rsidRPr="006545B0" w:rsidRDefault="00D12CE9" w:rsidP="001C1586">
      <w:pPr>
        <w:spacing w:after="0" w:line="360" w:lineRule="auto"/>
        <w:ind w:firstLine="709"/>
        <w:jc w:val="both"/>
        <w:rPr>
          <w:rFonts w:ascii="Times New Roman" w:eastAsia="Times New Roman" w:hAnsi="Times New Roman" w:cs="Times New Roman"/>
          <w:sz w:val="28"/>
          <w:szCs w:val="28"/>
          <w:lang w:eastAsia="ru-RU"/>
        </w:rPr>
      </w:pPr>
    </w:p>
    <w:p w:rsidR="00FA5F61" w:rsidRDefault="004E4D59" w:rsidP="001C1586">
      <w:pPr>
        <w:spacing w:after="0" w:line="360" w:lineRule="auto"/>
        <w:ind w:firstLine="709"/>
        <w:jc w:val="both"/>
      </w:pPr>
    </w:p>
    <w:sectPr w:rsidR="00FA5F61" w:rsidSect="00D7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90BF4"/>
    <w:multiLevelType w:val="hybridMultilevel"/>
    <w:tmpl w:val="BDFC1D28"/>
    <w:lvl w:ilvl="0" w:tplc="0198A7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F73D9C"/>
    <w:multiLevelType w:val="hybridMultilevel"/>
    <w:tmpl w:val="A0BCE002"/>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2">
    <w:nsid w:val="57E66667"/>
    <w:multiLevelType w:val="multilevel"/>
    <w:tmpl w:val="C4ACA176"/>
    <w:lvl w:ilvl="0">
      <w:start w:val="1"/>
      <w:numFmt w:val="decimal"/>
      <w:lvlText w:val="%1."/>
      <w:lvlJc w:val="left"/>
      <w:pPr>
        <w:ind w:left="645" w:hanging="64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571" w:hanging="720"/>
      </w:pPr>
      <w:rPr>
        <w:rFonts w:cs="Times New Roman" w:hint="default"/>
        <w:sz w:val="28"/>
        <w:szCs w:val="28"/>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9A507C"/>
    <w:rsid w:val="000A6AAF"/>
    <w:rsid w:val="001C1586"/>
    <w:rsid w:val="004E4D59"/>
    <w:rsid w:val="006545B0"/>
    <w:rsid w:val="006E5887"/>
    <w:rsid w:val="009A507C"/>
    <w:rsid w:val="009F533C"/>
    <w:rsid w:val="00C845B2"/>
    <w:rsid w:val="00D12CE9"/>
    <w:rsid w:val="00D606D7"/>
    <w:rsid w:val="00D7384E"/>
    <w:rsid w:val="00D74AD3"/>
    <w:rsid w:val="00D8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5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48536AF0A1D9F97AD593E199198A627DA2F1ED0967F7330DA67289795VCW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8536AF0A1D9F97AD593E199198A627DA2F1ED0967F7330DA67289795VCW2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Лолита</dc:creator>
  <cp:lastModifiedBy>User</cp:lastModifiedBy>
  <cp:revision>3</cp:revision>
  <dcterms:created xsi:type="dcterms:W3CDTF">2017-09-20T01:33:00Z</dcterms:created>
  <dcterms:modified xsi:type="dcterms:W3CDTF">2017-09-20T01:44:00Z</dcterms:modified>
</cp:coreProperties>
</file>