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451" w:rsidRPr="00AD53CF" w:rsidRDefault="00B71451" w:rsidP="00502D2C">
      <w:pPr>
        <w:pStyle w:val="a6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26.06.2019 г. № 0971 «Об утверждении Порядка 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грантов в форме субсидий 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муниципальной программе «Создание условий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развития и поддержки сельскохозяйственного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производства в поселениях, расширения рынка 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сельскохозяйственной продукции, сырья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продовольствия в Мирнинском районе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2019-2023 годы»</w:t>
      </w:r>
    </w:p>
    <w:p w:rsidR="003E1F88" w:rsidRDefault="003E1F88" w:rsidP="003E1F88">
      <w:pPr>
        <w:rPr>
          <w:rFonts w:ascii="Times New Roman" w:hAnsi="Times New Roman"/>
          <w:b/>
          <w:sz w:val="28"/>
          <w:szCs w:val="28"/>
        </w:rPr>
      </w:pPr>
    </w:p>
    <w:p w:rsidR="003E1F88" w:rsidRDefault="003E1F88" w:rsidP="003E1F88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упорядочения деятельности по предоставлению грантов в форме субсидий в соответствии с муниципальной программой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годы»:</w:t>
      </w:r>
    </w:p>
    <w:p w:rsidR="003E1F88" w:rsidRDefault="003E1F88" w:rsidP="003E1F88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1F88" w:rsidRPr="000C08BE" w:rsidRDefault="003E1F88" w:rsidP="003E1F88">
      <w:pPr>
        <w:pStyle w:val="aa"/>
        <w:numPr>
          <w:ilvl w:val="0"/>
          <w:numId w:val="3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0C08BE">
        <w:rPr>
          <w:rFonts w:ascii="Times New Roman" w:hAnsi="Times New Roman"/>
          <w:sz w:val="28"/>
          <w:szCs w:val="28"/>
        </w:rPr>
        <w:t>в постановлени</w:t>
      </w:r>
      <w:r>
        <w:rPr>
          <w:rFonts w:ascii="Times New Roman" w:hAnsi="Times New Roman"/>
          <w:sz w:val="28"/>
          <w:szCs w:val="28"/>
        </w:rPr>
        <w:t>е Главы района от 26.06</w:t>
      </w:r>
      <w:r w:rsidRPr="000C08B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г. №0971</w:t>
      </w:r>
      <w:r w:rsidRPr="000C0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предоставления грантов в форме субсидий по муниципальной программе </w:t>
      </w:r>
      <w:r w:rsidRPr="005A3191">
        <w:rPr>
          <w:rFonts w:ascii="Times New Roman" w:hAnsi="Times New Roman"/>
          <w:sz w:val="28"/>
          <w:szCs w:val="28"/>
        </w:rPr>
        <w:t>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8BE">
        <w:rPr>
          <w:rFonts w:ascii="Times New Roman" w:hAnsi="Times New Roman"/>
          <w:sz w:val="28"/>
          <w:szCs w:val="28"/>
        </w:rPr>
        <w:t>следующие изменения:</w:t>
      </w:r>
    </w:p>
    <w:p w:rsidR="003E1F88" w:rsidRPr="002A3D07" w:rsidRDefault="003E1F88" w:rsidP="003E1F88">
      <w:pPr>
        <w:pStyle w:val="aa"/>
        <w:numPr>
          <w:ilvl w:val="1"/>
          <w:numId w:val="35"/>
        </w:numPr>
        <w:tabs>
          <w:tab w:val="left" w:pos="0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приложения №3 к Порядку 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 изложить в новой редакции</w:t>
      </w:r>
      <w:r w:rsidRPr="002A3D07">
        <w:rPr>
          <w:rFonts w:ascii="Times New Roman" w:hAnsi="Times New Roman"/>
          <w:sz w:val="28"/>
          <w:szCs w:val="28"/>
        </w:rPr>
        <w:t>:</w:t>
      </w:r>
    </w:p>
    <w:p w:rsidR="003E1F88" w:rsidRPr="002A3D07" w:rsidRDefault="003E1F88" w:rsidP="003E1F88">
      <w:pPr>
        <w:pStyle w:val="aa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«I. Грант на финансовое обеспечение или возмещение части затрат на приобретение и обновление производственного оборудования для растениеводства, строительство и/или модернизация объектов закрытого и открытого грунта, </w:t>
      </w:r>
      <w:r w:rsidR="00283017">
        <w:rPr>
          <w:rFonts w:ascii="Times New Roman" w:hAnsi="Times New Roman"/>
          <w:sz w:val="28"/>
          <w:szCs w:val="28"/>
        </w:rPr>
        <w:t>теплиц, овощехранилищ</w:t>
      </w:r>
      <w:r>
        <w:rPr>
          <w:rFonts w:ascii="Times New Roman" w:hAnsi="Times New Roman"/>
          <w:sz w:val="28"/>
          <w:szCs w:val="28"/>
        </w:rPr>
        <w:t>»;</w:t>
      </w:r>
    </w:p>
    <w:p w:rsidR="003E1F88" w:rsidRPr="000B311D" w:rsidRDefault="003E1F88" w:rsidP="00B96425">
      <w:pPr>
        <w:pStyle w:val="aa"/>
        <w:numPr>
          <w:ilvl w:val="1"/>
          <w:numId w:val="35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подпункт 3 пункта II</w:t>
      </w:r>
      <w:r w:rsidRPr="000B311D">
        <w:rPr>
          <w:rFonts w:ascii="Times New Roman" w:hAnsi="Times New Roman"/>
          <w:sz w:val="28"/>
          <w:szCs w:val="28"/>
        </w:rPr>
        <w:t xml:space="preserve"> приложения №4 к Порядку 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</w:t>
      </w:r>
      <w:r w:rsidRPr="000B311D">
        <w:rPr>
          <w:rFonts w:ascii="Times New Roman" w:hAnsi="Times New Roman"/>
          <w:sz w:val="28"/>
          <w:szCs w:val="28"/>
        </w:rPr>
        <w:lastRenderedPageBreak/>
        <w:t>расширения рынка сельскохозяйственной продукции, сырья и продовольствия в Мирнинском районе на 2019-2023 годы» изложить в новой редакции:</w:t>
      </w:r>
    </w:p>
    <w:p w:rsidR="003E1F88" w:rsidRDefault="003E1F88" w:rsidP="003E1F88">
      <w:pPr>
        <w:pStyle w:val="aa"/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r w:rsidRPr="003E1F88">
        <w:rPr>
          <w:sz w:val="28"/>
          <w:szCs w:val="28"/>
        </w:rPr>
        <w:t xml:space="preserve"> </w:t>
      </w:r>
      <w:r w:rsidRPr="00B35734">
        <w:rPr>
          <w:rFonts w:ascii="Times New Roman" w:hAnsi="Times New Roman"/>
          <w:sz w:val="28"/>
          <w:szCs w:val="28"/>
        </w:rPr>
        <w:t>Критерии отбора получателей гранта: наличие договора о предоставлении территорий, акваторий и (или) охотхозяйственное соглашение</w:t>
      </w:r>
      <w:r>
        <w:rPr>
          <w:rFonts w:ascii="Times New Roman" w:hAnsi="Times New Roman"/>
          <w:sz w:val="28"/>
          <w:szCs w:val="28"/>
        </w:rPr>
        <w:t>,</w:t>
      </w:r>
      <w:r w:rsidRPr="00B35734">
        <w:rPr>
          <w:rFonts w:ascii="Times New Roman" w:hAnsi="Times New Roman"/>
          <w:sz w:val="28"/>
          <w:szCs w:val="28"/>
        </w:rPr>
        <w:t xml:space="preserve"> необходимых для осуществления пользования охотничьими животными, а также долгосрочной лицензии на пользование объектами животного мира с описанием границ закрепленн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B35734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>и».</w:t>
      </w:r>
    </w:p>
    <w:p w:rsidR="003E1F88" w:rsidRDefault="003E1F88" w:rsidP="003E1F88">
      <w:pPr>
        <w:pStyle w:val="aa"/>
        <w:numPr>
          <w:ilvl w:val="1"/>
          <w:numId w:val="35"/>
        </w:numPr>
        <w:tabs>
          <w:tab w:val="left" w:pos="0"/>
          <w:tab w:val="left" w:pos="993"/>
          <w:tab w:val="left" w:pos="1134"/>
          <w:tab w:val="left" w:pos="1276"/>
        </w:tabs>
        <w:spacing w:after="0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подпункте 4.4. пункта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B311D">
        <w:rPr>
          <w:rFonts w:ascii="Times New Roman" w:hAnsi="Times New Roman"/>
          <w:sz w:val="28"/>
          <w:szCs w:val="28"/>
        </w:rPr>
        <w:t xml:space="preserve"> приложения №4 к Порядку 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E1F88" w:rsidRDefault="003E1F88" w:rsidP="003E1F88">
      <w:pPr>
        <w:pStyle w:val="aa"/>
        <w:tabs>
          <w:tab w:val="left" w:pos="0"/>
          <w:tab w:val="left" w:pos="993"/>
          <w:tab w:val="left" w:pos="1134"/>
          <w:tab w:val="left" w:pos="1276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3573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734">
        <w:rPr>
          <w:rFonts w:ascii="Times New Roman" w:hAnsi="Times New Roman"/>
          <w:sz w:val="28"/>
          <w:szCs w:val="28"/>
        </w:rPr>
        <w:t>договор о предоставлении территорий, акваторий и (или) охотхозяйственное соглашение необходимых для осуществления пользования объектами животного мира</w:t>
      </w:r>
      <w:r>
        <w:rPr>
          <w:rFonts w:ascii="Times New Roman" w:hAnsi="Times New Roman"/>
          <w:sz w:val="28"/>
          <w:szCs w:val="28"/>
        </w:rPr>
        <w:t>»;</w:t>
      </w:r>
    </w:p>
    <w:p w:rsidR="003E1F88" w:rsidRPr="00AA1D4F" w:rsidRDefault="003E1F88" w:rsidP="003E1F88">
      <w:pPr>
        <w:pStyle w:val="aa"/>
        <w:numPr>
          <w:ilvl w:val="1"/>
          <w:numId w:val="35"/>
        </w:numPr>
        <w:tabs>
          <w:tab w:val="left" w:pos="0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1D4F">
        <w:rPr>
          <w:rFonts w:ascii="Times New Roman" w:hAnsi="Times New Roman"/>
          <w:sz w:val="28"/>
          <w:szCs w:val="28"/>
        </w:rPr>
        <w:t>пункт 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№4</w:t>
      </w:r>
      <w:r w:rsidRPr="00AA1D4F">
        <w:rPr>
          <w:rFonts w:ascii="Times New Roman" w:hAnsi="Times New Roman"/>
          <w:sz w:val="28"/>
          <w:szCs w:val="28"/>
        </w:rPr>
        <w:t xml:space="preserve"> к Порядку 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 изложить в новой редакции:</w:t>
      </w:r>
    </w:p>
    <w:p w:rsidR="003E1F88" w:rsidRPr="00AA1D4F" w:rsidRDefault="003E1F88" w:rsidP="003E1F88">
      <w:pPr>
        <w:pStyle w:val="aa"/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D4F">
        <w:rPr>
          <w:rFonts w:ascii="Times New Roman" w:hAnsi="Times New Roman"/>
          <w:sz w:val="28"/>
          <w:szCs w:val="28"/>
        </w:rPr>
        <w:t>«I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A1D4F">
        <w:rPr>
          <w:rFonts w:ascii="Times New Roman" w:hAnsi="Times New Roman"/>
          <w:sz w:val="28"/>
          <w:szCs w:val="28"/>
        </w:rPr>
        <w:t xml:space="preserve">. Грант </w:t>
      </w:r>
      <w:r>
        <w:rPr>
          <w:rFonts w:ascii="Times New Roman" w:hAnsi="Times New Roman"/>
          <w:sz w:val="28"/>
          <w:szCs w:val="28"/>
        </w:rPr>
        <w:t>на возмещение затрат на приобретение лицензий в целях регулирования численности медведей на территории Мирнинского района</w:t>
      </w:r>
      <w:r w:rsidRPr="00AA1D4F">
        <w:rPr>
          <w:rFonts w:ascii="Times New Roman" w:hAnsi="Times New Roman"/>
          <w:sz w:val="28"/>
          <w:szCs w:val="28"/>
        </w:rPr>
        <w:t>»;</w:t>
      </w:r>
    </w:p>
    <w:p w:rsidR="003E1F88" w:rsidRDefault="003E1F88" w:rsidP="003E1F88">
      <w:pPr>
        <w:pStyle w:val="aa"/>
        <w:numPr>
          <w:ilvl w:val="1"/>
          <w:numId w:val="35"/>
        </w:numPr>
        <w:tabs>
          <w:tab w:val="left" w:pos="0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подпункте 1 пункта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D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№4</w:t>
      </w:r>
      <w:r w:rsidRPr="002D04D0">
        <w:rPr>
          <w:rFonts w:ascii="Times New Roman" w:hAnsi="Times New Roman"/>
          <w:sz w:val="28"/>
          <w:szCs w:val="28"/>
        </w:rPr>
        <w:t xml:space="preserve"> к Порядку 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>
        <w:rPr>
          <w:rFonts w:ascii="Times New Roman" w:hAnsi="Times New Roman"/>
          <w:sz w:val="28"/>
          <w:szCs w:val="28"/>
        </w:rPr>
        <w:t xml:space="preserve"> исключить слова «и волков»;</w:t>
      </w:r>
    </w:p>
    <w:p w:rsidR="003E1F88" w:rsidRDefault="003E1F88" w:rsidP="003E1F88">
      <w:pPr>
        <w:pStyle w:val="aa"/>
        <w:numPr>
          <w:ilvl w:val="1"/>
          <w:numId w:val="35"/>
        </w:numPr>
        <w:tabs>
          <w:tab w:val="left" w:pos="0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подпункте 3.1. </w:t>
      </w:r>
      <w:r w:rsidRPr="00876A82">
        <w:rPr>
          <w:rFonts w:ascii="Times New Roman" w:hAnsi="Times New Roman"/>
          <w:sz w:val="28"/>
          <w:szCs w:val="28"/>
        </w:rPr>
        <w:t xml:space="preserve">пункта III приложения №4 к Порядку 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 исключить слова «и </w:t>
      </w:r>
      <w:r>
        <w:rPr>
          <w:rFonts w:ascii="Times New Roman" w:hAnsi="Times New Roman"/>
          <w:sz w:val="28"/>
          <w:szCs w:val="28"/>
        </w:rPr>
        <w:t>(или) волка</w:t>
      </w:r>
      <w:r w:rsidRPr="00876A82">
        <w:rPr>
          <w:rFonts w:ascii="Times New Roman" w:hAnsi="Times New Roman"/>
          <w:sz w:val="28"/>
          <w:szCs w:val="28"/>
        </w:rPr>
        <w:t>»;</w:t>
      </w:r>
    </w:p>
    <w:p w:rsidR="003E1F88" w:rsidRPr="00105643" w:rsidRDefault="003E1F88" w:rsidP="003E1F88">
      <w:pPr>
        <w:pStyle w:val="aa"/>
        <w:numPr>
          <w:ilvl w:val="1"/>
          <w:numId w:val="35"/>
        </w:numPr>
        <w:tabs>
          <w:tab w:val="left" w:pos="0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подпункт 4.2. пункта </w:t>
      </w:r>
      <w:r w:rsidRPr="00105643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A82">
        <w:rPr>
          <w:rFonts w:ascii="Times New Roman" w:hAnsi="Times New Roman"/>
          <w:sz w:val="28"/>
          <w:szCs w:val="28"/>
        </w:rPr>
        <w:t>приложения №4 к Порядку 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2A3D07">
        <w:rPr>
          <w:rFonts w:ascii="Times New Roman" w:hAnsi="Times New Roman"/>
          <w:sz w:val="28"/>
          <w:szCs w:val="28"/>
        </w:rPr>
        <w:t>:</w:t>
      </w:r>
    </w:p>
    <w:p w:rsidR="003E1F88" w:rsidRDefault="003E1F88" w:rsidP="003E1F88">
      <w:pPr>
        <w:pStyle w:val="aa"/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D12DC">
        <w:rPr>
          <w:rFonts w:ascii="Times New Roman" w:hAnsi="Times New Roman"/>
          <w:sz w:val="28"/>
          <w:szCs w:val="28"/>
        </w:rPr>
        <w:t>4.2.</w:t>
      </w:r>
      <w:r w:rsidRPr="008D12DC">
        <w:rPr>
          <w:rFonts w:ascii="Times New Roman" w:hAnsi="Times New Roman"/>
          <w:sz w:val="28"/>
          <w:szCs w:val="28"/>
        </w:rPr>
        <w:tab/>
        <w:t>кассовый чек или иной подтверждающий оплату документ приобретения лицензии и (или) ведомость получателей лицензий</w:t>
      </w:r>
      <w:r>
        <w:rPr>
          <w:rFonts w:ascii="Times New Roman" w:hAnsi="Times New Roman"/>
          <w:sz w:val="28"/>
          <w:szCs w:val="28"/>
        </w:rPr>
        <w:t>».</w:t>
      </w:r>
    </w:p>
    <w:p w:rsidR="003E1F88" w:rsidRDefault="003E1F88" w:rsidP="003E1F88">
      <w:pPr>
        <w:pStyle w:val="aa"/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1.8. исключить подпункты 4.3, 4.4. </w:t>
      </w:r>
      <w:r w:rsidRPr="00105643">
        <w:rPr>
          <w:rFonts w:ascii="Times New Roman" w:hAnsi="Times New Roman"/>
          <w:sz w:val="28"/>
          <w:szCs w:val="28"/>
        </w:rPr>
        <w:t>пункта III</w:t>
      </w:r>
      <w:r w:rsidRPr="00105643">
        <w:t xml:space="preserve"> </w:t>
      </w:r>
      <w:r>
        <w:rPr>
          <w:rFonts w:ascii="Times New Roman" w:hAnsi="Times New Roman"/>
          <w:sz w:val="28"/>
          <w:szCs w:val="28"/>
        </w:rPr>
        <w:t>приложения</w:t>
      </w:r>
      <w:r w:rsidRPr="00105643">
        <w:rPr>
          <w:rFonts w:ascii="Times New Roman" w:hAnsi="Times New Roman"/>
          <w:sz w:val="28"/>
          <w:szCs w:val="28"/>
        </w:rPr>
        <w:t xml:space="preserve"> №4 к Порядку 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>
        <w:rPr>
          <w:rFonts w:ascii="Times New Roman" w:hAnsi="Times New Roman"/>
          <w:sz w:val="28"/>
          <w:szCs w:val="28"/>
        </w:rPr>
        <w:t>.</w:t>
      </w:r>
    </w:p>
    <w:p w:rsidR="003E1F88" w:rsidRDefault="003E1F88" w:rsidP="003E1F88">
      <w:pPr>
        <w:pStyle w:val="aa"/>
        <w:tabs>
          <w:tab w:val="left" w:pos="0"/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1F88" w:rsidRPr="003B0AAA" w:rsidRDefault="003E1F88" w:rsidP="003E1F88">
      <w:pPr>
        <w:pStyle w:val="aa"/>
        <w:numPr>
          <w:ilvl w:val="0"/>
          <w:numId w:val="35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15C">
        <w:rPr>
          <w:rFonts w:ascii="Times New Roman" w:hAnsi="Times New Roman"/>
          <w:sz w:val="28"/>
          <w:szCs w:val="28"/>
        </w:rPr>
        <w:t xml:space="preserve">МКУ «Управление сельского хозяйства» </w:t>
      </w:r>
      <w:r>
        <w:rPr>
          <w:rFonts w:ascii="Times New Roman" w:hAnsi="Times New Roman"/>
          <w:sz w:val="28"/>
          <w:szCs w:val="28"/>
        </w:rPr>
        <w:t xml:space="preserve">МО «Мирнинский район» </w:t>
      </w:r>
      <w:r w:rsidRPr="001861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Пустоляков Н.Т.) совместно с УСО и ВСМИ (Гибало А.О.)</w:t>
      </w:r>
      <w:r w:rsidRPr="0018615C">
        <w:rPr>
          <w:rFonts w:ascii="Times New Roman" w:hAnsi="Times New Roman"/>
          <w:sz w:val="28"/>
          <w:szCs w:val="28"/>
        </w:rPr>
        <w:t xml:space="preserve"> разместить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18615C">
        <w:rPr>
          <w:rFonts w:ascii="Times New Roman" w:hAnsi="Times New Roman"/>
          <w:sz w:val="28"/>
          <w:szCs w:val="28"/>
        </w:rPr>
        <w:t>постановление на официальном сайте МО «Мирнинский район» Республики Саха (Якутия) (</w:t>
      </w:r>
      <w:hyperlink r:id="rId8" w:history="1">
        <w:r w:rsidRPr="0018615C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18615C">
          <w:rPr>
            <w:rStyle w:val="ab"/>
            <w:rFonts w:ascii="Times New Roman" w:hAnsi="Times New Roman"/>
            <w:sz w:val="28"/>
            <w:szCs w:val="28"/>
          </w:rPr>
          <w:t>.алмазный-край.рф</w:t>
        </w:r>
      </w:hyperlink>
      <w:r w:rsidRPr="0018615C">
        <w:rPr>
          <w:rFonts w:ascii="Times New Roman" w:hAnsi="Times New Roman"/>
          <w:sz w:val="28"/>
          <w:szCs w:val="28"/>
          <w:u w:val="single"/>
        </w:rPr>
        <w:t>).</w:t>
      </w:r>
    </w:p>
    <w:p w:rsidR="003E1F88" w:rsidRPr="003B0AAA" w:rsidRDefault="003E1F88" w:rsidP="003E1F88">
      <w:pPr>
        <w:pStyle w:val="aa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3E1F88" w:rsidRDefault="003E1F88" w:rsidP="003E1F88">
      <w:pPr>
        <w:pStyle w:val="aa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:rsidR="003E1F88" w:rsidRDefault="003E1F88" w:rsidP="003E1F88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1F88" w:rsidRDefault="003E1F88" w:rsidP="003E1F88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Р.Н. Юзмухаметов</w:t>
      </w:r>
    </w:p>
    <w:p w:rsidR="003E1F88" w:rsidRDefault="003E1F88" w:rsidP="003E1F8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Визы:</w:t>
      </w: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3E1F88" w:rsidTr="000569DD">
        <w:tc>
          <w:tcPr>
            <w:tcW w:w="6345" w:type="dxa"/>
          </w:tcPr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экономике и финансам</w:t>
            </w:r>
          </w:p>
          <w:p w:rsidR="003E1F88" w:rsidRDefault="003E1F88" w:rsidP="000569D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_______/___________</w:t>
            </w:r>
          </w:p>
          <w:p w:rsidR="003E1F88" w:rsidRDefault="003E1F88" w:rsidP="000569D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F88" w:rsidTr="000569DD">
        <w:tc>
          <w:tcPr>
            <w:tcW w:w="6345" w:type="dxa"/>
          </w:tcPr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Контрольно-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правового управления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_______/__________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F88" w:rsidTr="000569DD">
        <w:tc>
          <w:tcPr>
            <w:tcW w:w="6345" w:type="dxa"/>
          </w:tcPr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 Юрьева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_______/___________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F88" w:rsidTr="000569DD">
        <w:tc>
          <w:tcPr>
            <w:tcW w:w="6345" w:type="dxa"/>
          </w:tcPr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МКУ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«Управление сельского хозяйства»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Н.Т. Пустоляков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_______/___________</w:t>
            </w:r>
          </w:p>
          <w:p w:rsidR="003E1F88" w:rsidRDefault="003E1F88" w:rsidP="000569DD">
            <w:pPr>
              <w:pStyle w:val="aa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Рассылка: Башарину Г.К., УЭР, отдел пресс-службы, общий отдел, МКУ «УСХ» МО МР</w:t>
      </w: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3E1F88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3E1F88" w:rsidRPr="009D78BC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18"/>
          <w:szCs w:val="18"/>
        </w:rPr>
      </w:pPr>
      <w:r w:rsidRPr="009D78BC">
        <w:rPr>
          <w:rFonts w:ascii="Times New Roman" w:hAnsi="Times New Roman"/>
          <w:i/>
          <w:sz w:val="18"/>
          <w:szCs w:val="18"/>
        </w:rPr>
        <w:t xml:space="preserve">Исп. </w:t>
      </w:r>
      <w:r w:rsidR="0072181C">
        <w:rPr>
          <w:rFonts w:ascii="Times New Roman" w:hAnsi="Times New Roman"/>
          <w:i/>
          <w:sz w:val="18"/>
          <w:szCs w:val="18"/>
        </w:rPr>
        <w:t>МКУ «УСХ»</w:t>
      </w:r>
    </w:p>
    <w:p w:rsidR="003E1F88" w:rsidRPr="009D78BC" w:rsidRDefault="003E1F88" w:rsidP="003E1F88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18"/>
          <w:szCs w:val="18"/>
        </w:rPr>
      </w:pPr>
      <w:r w:rsidRPr="009D78BC">
        <w:rPr>
          <w:rFonts w:ascii="Times New Roman" w:hAnsi="Times New Roman"/>
          <w:i/>
          <w:sz w:val="18"/>
          <w:szCs w:val="18"/>
        </w:rPr>
        <w:t>4-38-53</w:t>
      </w:r>
    </w:p>
    <w:p w:rsidR="00607CA7" w:rsidRPr="00AD53CF" w:rsidRDefault="00607CA7" w:rsidP="00502D2C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607CA7" w:rsidRPr="00AD53CF" w:rsidSect="00AE7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746" w:bottom="540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DCB" w:rsidRDefault="00A86DCB">
      <w:r>
        <w:separator/>
      </w:r>
    </w:p>
  </w:endnote>
  <w:endnote w:type="continuationSeparator" w:id="0">
    <w:p w:rsidR="00A86DCB" w:rsidRDefault="00A8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929" w:rsidRDefault="00FB79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929" w:rsidRDefault="00FB79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929" w:rsidRDefault="00FB7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DCB" w:rsidRDefault="00A86DCB">
      <w:r>
        <w:separator/>
      </w:r>
    </w:p>
  </w:footnote>
  <w:footnote w:type="continuationSeparator" w:id="0">
    <w:p w:rsidR="00A86DCB" w:rsidRDefault="00A8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929" w:rsidRDefault="00FB79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66" w:rsidRDefault="00461E66">
    <w:pPr>
      <w:pStyle w:val="a6"/>
    </w:pPr>
  </w:p>
  <w:p w:rsidR="00461E66" w:rsidRDefault="00461E6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461E66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:rsidR="00461E66" w:rsidRPr="00BF36EE" w:rsidRDefault="00461E66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:rsidR="00461E66" w:rsidRPr="00BF36EE" w:rsidRDefault="00461E66" w:rsidP="00BF36EE">
          <w:pPr>
            <w:jc w:val="center"/>
            <w:rPr>
              <w:rFonts w:cs="Arial"/>
              <w:sz w:val="12"/>
              <w:szCs w:val="12"/>
            </w:rPr>
          </w:pPr>
        </w:p>
        <w:p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:rsidR="00461E66" w:rsidRPr="00BF36EE" w:rsidRDefault="00461E66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ОБРАЗОВАНИЯ</w:t>
          </w:r>
        </w:p>
        <w:p w:rsidR="00461E66" w:rsidRPr="00B94C14" w:rsidRDefault="00461E66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:rsidR="00461E66" w:rsidRDefault="003E1F88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493395" cy="674370"/>
                <wp:effectExtent l="0" t="0" r="190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Россия Федерацията</w:t>
          </w:r>
        </w:p>
        <w:p w:rsidR="00461E66" w:rsidRPr="00484CC4" w:rsidRDefault="00484CC4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 w:rsidR="004A3492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:rsidR="00461E66" w:rsidRPr="005C3B41" w:rsidRDefault="00461E66" w:rsidP="00222813">
          <w:pPr>
            <w:pStyle w:val="3"/>
            <w:jc w:val="center"/>
            <w:rPr>
              <w:b w:val="0"/>
              <w:sz w:val="6"/>
              <w:szCs w:val="6"/>
            </w:rPr>
          </w:pPr>
        </w:p>
        <w:p w:rsidR="00461E66" w:rsidRPr="00BF36EE" w:rsidRDefault="00461E66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«Мииринэй оройуона»</w:t>
          </w:r>
        </w:p>
        <w:p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:rsidR="00461E66" w:rsidRPr="00222813" w:rsidRDefault="00461E66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:rsidR="00461E66" w:rsidRPr="00077FD1" w:rsidRDefault="00461E66" w:rsidP="005C3B41">
          <w:pPr>
            <w:rPr>
              <w:sz w:val="6"/>
              <w:szCs w:val="6"/>
              <w:lang w:val="en-US"/>
            </w:rPr>
          </w:pPr>
        </w:p>
      </w:tc>
    </w:tr>
  </w:tbl>
  <w:p w:rsidR="00461E66" w:rsidRDefault="00461E66">
    <w:pPr>
      <w:pStyle w:val="a6"/>
    </w:pPr>
  </w:p>
  <w:p w:rsidR="00461E66" w:rsidRPr="00A54D0F" w:rsidRDefault="00461E66" w:rsidP="00747F08">
    <w:pPr>
      <w:jc w:val="center"/>
      <w:rPr>
        <w:b/>
        <w:sz w:val="28"/>
        <w:szCs w:val="28"/>
      </w:rPr>
    </w:pPr>
    <w:r>
      <w:rPr>
        <w:b/>
        <w:bCs/>
        <w:sz w:val="28"/>
        <w:szCs w:val="28"/>
      </w:rPr>
      <w:t>П О С Т А Н О В Л Е Н И Е</w:t>
    </w:r>
  </w:p>
  <w:p w:rsidR="00461E66" w:rsidRPr="005C3B41" w:rsidRDefault="00461E66" w:rsidP="00747F08">
    <w:pPr>
      <w:rPr>
        <w:b/>
        <w:sz w:val="28"/>
        <w:szCs w:val="28"/>
      </w:rPr>
    </w:pPr>
  </w:p>
  <w:p w:rsidR="00461E66" w:rsidRDefault="00461E66" w:rsidP="00747F08">
    <w:pPr>
      <w:ind w:left="1416"/>
      <w:jc w:val="right"/>
    </w:pPr>
    <w:r w:rsidRPr="00A54D0F">
      <w:t>от «__</w:t>
    </w:r>
    <w:r w:rsidRPr="004D3765">
      <w:t>_</w:t>
    </w:r>
    <w:r w:rsidRPr="00A54D0F">
      <w:t>_»_____ 20</w:t>
    </w:r>
    <w:r>
      <w:t>1</w:t>
    </w:r>
    <w:r w:rsidR="00FB7929">
      <w:rPr>
        <w:lang w:val="sah-RU"/>
      </w:rPr>
      <w:t>8</w:t>
    </w:r>
    <w:r w:rsidRPr="00A54D0F">
      <w:t xml:space="preserve"> г.</w:t>
    </w:r>
    <w:r w:rsidRPr="004D3765">
      <w:t xml:space="preserve"> </w:t>
    </w:r>
    <w:r>
      <w:t>№_______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DD257E7"/>
    <w:multiLevelType w:val="multilevel"/>
    <w:tmpl w:val="997824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6098"/>
    <w:multiLevelType w:val="multilevel"/>
    <w:tmpl w:val="A0AA0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17B7B2C"/>
    <w:multiLevelType w:val="hybridMultilevel"/>
    <w:tmpl w:val="DD8C0408"/>
    <w:lvl w:ilvl="0" w:tplc="211C90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6C26368">
      <w:numFmt w:val="none"/>
      <w:lvlText w:val=""/>
      <w:lvlJc w:val="left"/>
      <w:pPr>
        <w:tabs>
          <w:tab w:val="num" w:pos="360"/>
        </w:tabs>
      </w:pPr>
    </w:lvl>
    <w:lvl w:ilvl="2" w:tplc="EBBAFC8C">
      <w:numFmt w:val="none"/>
      <w:lvlText w:val=""/>
      <w:lvlJc w:val="left"/>
      <w:pPr>
        <w:tabs>
          <w:tab w:val="num" w:pos="360"/>
        </w:tabs>
      </w:pPr>
    </w:lvl>
    <w:lvl w:ilvl="3" w:tplc="3DAA224E">
      <w:numFmt w:val="none"/>
      <w:lvlText w:val=""/>
      <w:lvlJc w:val="left"/>
      <w:pPr>
        <w:tabs>
          <w:tab w:val="num" w:pos="360"/>
        </w:tabs>
      </w:pPr>
    </w:lvl>
    <w:lvl w:ilvl="4" w:tplc="4D0661D2">
      <w:numFmt w:val="none"/>
      <w:lvlText w:val=""/>
      <w:lvlJc w:val="left"/>
      <w:pPr>
        <w:tabs>
          <w:tab w:val="num" w:pos="360"/>
        </w:tabs>
      </w:pPr>
    </w:lvl>
    <w:lvl w:ilvl="5" w:tplc="20245608">
      <w:numFmt w:val="none"/>
      <w:lvlText w:val=""/>
      <w:lvlJc w:val="left"/>
      <w:pPr>
        <w:tabs>
          <w:tab w:val="num" w:pos="360"/>
        </w:tabs>
      </w:pPr>
    </w:lvl>
    <w:lvl w:ilvl="6" w:tplc="04186AEE">
      <w:numFmt w:val="none"/>
      <w:lvlText w:val=""/>
      <w:lvlJc w:val="left"/>
      <w:pPr>
        <w:tabs>
          <w:tab w:val="num" w:pos="360"/>
        </w:tabs>
      </w:pPr>
    </w:lvl>
    <w:lvl w:ilvl="7" w:tplc="CA3A977C">
      <w:numFmt w:val="none"/>
      <w:lvlText w:val=""/>
      <w:lvlJc w:val="left"/>
      <w:pPr>
        <w:tabs>
          <w:tab w:val="num" w:pos="360"/>
        </w:tabs>
      </w:pPr>
    </w:lvl>
    <w:lvl w:ilvl="8" w:tplc="0C80D84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3DE78CF"/>
    <w:multiLevelType w:val="multilevel"/>
    <w:tmpl w:val="D236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1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47826EB"/>
    <w:multiLevelType w:val="hybridMultilevel"/>
    <w:tmpl w:val="8F82FD68"/>
    <w:lvl w:ilvl="0" w:tplc="C782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470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C63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D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CB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44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E9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85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102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763A9"/>
    <w:multiLevelType w:val="hybridMultilevel"/>
    <w:tmpl w:val="3BDAA9E2"/>
    <w:lvl w:ilvl="0" w:tplc="30DA6E7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9605D"/>
    <w:multiLevelType w:val="hybridMultilevel"/>
    <w:tmpl w:val="0D5AA2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37C5714"/>
    <w:multiLevelType w:val="hybridMultilevel"/>
    <w:tmpl w:val="F4340EC0"/>
    <w:lvl w:ilvl="0" w:tplc="32C4FD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C90A7E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716F42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ED4FE4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726A37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46ED72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422DB0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AA49A6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954A9A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2" w15:restartNumberingAfterBreak="0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7"/>
  </w:num>
  <w:num w:numId="5">
    <w:abstractNumId w:val="25"/>
  </w:num>
  <w:num w:numId="6">
    <w:abstractNumId w:val="12"/>
  </w:num>
  <w:num w:numId="7">
    <w:abstractNumId w:val="28"/>
  </w:num>
  <w:num w:numId="8">
    <w:abstractNumId w:val="33"/>
  </w:num>
  <w:num w:numId="9">
    <w:abstractNumId w:val="0"/>
  </w:num>
  <w:num w:numId="10">
    <w:abstractNumId w:val="27"/>
  </w:num>
  <w:num w:numId="11">
    <w:abstractNumId w:val="15"/>
  </w:num>
  <w:num w:numId="12">
    <w:abstractNumId w:val="9"/>
  </w:num>
  <w:num w:numId="13">
    <w:abstractNumId w:val="20"/>
  </w:num>
  <w:num w:numId="14">
    <w:abstractNumId w:val="30"/>
  </w:num>
  <w:num w:numId="15">
    <w:abstractNumId w:val="26"/>
  </w:num>
  <w:num w:numId="16">
    <w:abstractNumId w:val="18"/>
  </w:num>
  <w:num w:numId="17">
    <w:abstractNumId w:val="14"/>
  </w:num>
  <w:num w:numId="18">
    <w:abstractNumId w:val="29"/>
  </w:num>
  <w:num w:numId="19">
    <w:abstractNumId w:val="13"/>
  </w:num>
  <w:num w:numId="20">
    <w:abstractNumId w:val="21"/>
  </w:num>
  <w:num w:numId="21">
    <w:abstractNumId w:val="4"/>
  </w:num>
  <w:num w:numId="22">
    <w:abstractNumId w:val="31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3"/>
  </w:num>
  <w:num w:numId="27">
    <w:abstractNumId w:val="8"/>
  </w:num>
  <w:num w:numId="28">
    <w:abstractNumId w:val="5"/>
  </w:num>
  <w:num w:numId="29">
    <w:abstractNumId w:val="19"/>
  </w:num>
  <w:num w:numId="30">
    <w:abstractNumId w:val="22"/>
  </w:num>
  <w:num w:numId="31">
    <w:abstractNumId w:val="17"/>
  </w:num>
  <w:num w:numId="32">
    <w:abstractNumId w:val="10"/>
  </w:num>
  <w:num w:numId="33">
    <w:abstractNumId w:val="6"/>
  </w:num>
  <w:num w:numId="34">
    <w:abstractNumId w:val="1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C"/>
    <w:rsid w:val="00001A27"/>
    <w:rsid w:val="0001400E"/>
    <w:rsid w:val="00077FD1"/>
    <w:rsid w:val="00081A88"/>
    <w:rsid w:val="00085E10"/>
    <w:rsid w:val="000C0D1F"/>
    <w:rsid w:val="000F7F6D"/>
    <w:rsid w:val="0010657A"/>
    <w:rsid w:val="00144973"/>
    <w:rsid w:val="00210CFE"/>
    <w:rsid w:val="00222813"/>
    <w:rsid w:val="00283017"/>
    <w:rsid w:val="002B1B6A"/>
    <w:rsid w:val="003D7652"/>
    <w:rsid w:val="003E1F88"/>
    <w:rsid w:val="0040026D"/>
    <w:rsid w:val="004030ED"/>
    <w:rsid w:val="00413256"/>
    <w:rsid w:val="00430D3B"/>
    <w:rsid w:val="00456AD1"/>
    <w:rsid w:val="00461E66"/>
    <w:rsid w:val="00462DAC"/>
    <w:rsid w:val="00484CC4"/>
    <w:rsid w:val="004A3492"/>
    <w:rsid w:val="004D0BAC"/>
    <w:rsid w:val="004D3765"/>
    <w:rsid w:val="00502D2C"/>
    <w:rsid w:val="005755D7"/>
    <w:rsid w:val="005B0549"/>
    <w:rsid w:val="005C3B41"/>
    <w:rsid w:val="005E4513"/>
    <w:rsid w:val="0060180C"/>
    <w:rsid w:val="00607CA7"/>
    <w:rsid w:val="0064595B"/>
    <w:rsid w:val="00662300"/>
    <w:rsid w:val="006705A1"/>
    <w:rsid w:val="006C25E3"/>
    <w:rsid w:val="006E01C3"/>
    <w:rsid w:val="0072181C"/>
    <w:rsid w:val="007414C4"/>
    <w:rsid w:val="00742EC8"/>
    <w:rsid w:val="00747F08"/>
    <w:rsid w:val="007539C3"/>
    <w:rsid w:val="00765BF6"/>
    <w:rsid w:val="00773851"/>
    <w:rsid w:val="0077449D"/>
    <w:rsid w:val="007B6719"/>
    <w:rsid w:val="007D7C3C"/>
    <w:rsid w:val="008A65FD"/>
    <w:rsid w:val="008C764D"/>
    <w:rsid w:val="0090116C"/>
    <w:rsid w:val="009222C3"/>
    <w:rsid w:val="00936DE5"/>
    <w:rsid w:val="00947FBD"/>
    <w:rsid w:val="00962843"/>
    <w:rsid w:val="009874F7"/>
    <w:rsid w:val="009B2F5B"/>
    <w:rsid w:val="009C0B06"/>
    <w:rsid w:val="009F475E"/>
    <w:rsid w:val="00A3185F"/>
    <w:rsid w:val="00A54D0F"/>
    <w:rsid w:val="00A83426"/>
    <w:rsid w:val="00A85A57"/>
    <w:rsid w:val="00A86DCB"/>
    <w:rsid w:val="00AA1B88"/>
    <w:rsid w:val="00AA5D41"/>
    <w:rsid w:val="00AD53CF"/>
    <w:rsid w:val="00AE4ADD"/>
    <w:rsid w:val="00AE7C4A"/>
    <w:rsid w:val="00B5635A"/>
    <w:rsid w:val="00B606DF"/>
    <w:rsid w:val="00B71451"/>
    <w:rsid w:val="00B94C14"/>
    <w:rsid w:val="00B96425"/>
    <w:rsid w:val="00BA6C28"/>
    <w:rsid w:val="00BF36EE"/>
    <w:rsid w:val="00C24CF2"/>
    <w:rsid w:val="00C5389E"/>
    <w:rsid w:val="00C97C04"/>
    <w:rsid w:val="00CC7192"/>
    <w:rsid w:val="00CD3CE5"/>
    <w:rsid w:val="00CF2406"/>
    <w:rsid w:val="00D90A6B"/>
    <w:rsid w:val="00DA765A"/>
    <w:rsid w:val="00DD2F96"/>
    <w:rsid w:val="00DD33C0"/>
    <w:rsid w:val="00DD68CD"/>
    <w:rsid w:val="00E717F2"/>
    <w:rsid w:val="00E80D38"/>
    <w:rsid w:val="00E83396"/>
    <w:rsid w:val="00EB1FC4"/>
    <w:rsid w:val="00F76EC2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BDB8AEBD-558C-4687-B708-E790AD72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3E1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3282-0E6B-D548-910E-B40CF89AD8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79101673121</cp:lastModifiedBy>
  <cp:revision>2</cp:revision>
  <cp:lastPrinted>2019-11-19T03:29:00Z</cp:lastPrinted>
  <dcterms:created xsi:type="dcterms:W3CDTF">2020-04-22T06:19:00Z</dcterms:created>
  <dcterms:modified xsi:type="dcterms:W3CDTF">2020-04-22T06:19:00Z</dcterms:modified>
</cp:coreProperties>
</file>