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CA3C" w14:textId="77777777" w:rsidR="00A85A7A" w:rsidRDefault="00A85A7A" w:rsidP="00A85A7A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sah-RU"/>
        </w:rPr>
      </w:pPr>
      <w:bookmarkStart w:id="0" w:name="_Hlk126059484"/>
      <w:bookmarkStart w:id="1" w:name="_GoBack"/>
      <w:bookmarkEnd w:id="1"/>
      <w:r>
        <w:rPr>
          <w:rFonts w:ascii="Times New Roman" w:hAnsi="Times New Roman" w:cs="Times New Roman"/>
          <w:bCs/>
          <w:i/>
          <w:iCs/>
          <w:sz w:val="28"/>
          <w:szCs w:val="28"/>
          <w:lang w:val="sah-RU"/>
        </w:rPr>
        <w:t xml:space="preserve">Приложение 1. </w:t>
      </w:r>
    </w:p>
    <w:p w14:paraId="7C101D03" w14:textId="77777777" w:rsidR="00A85A7A" w:rsidRDefault="00A85A7A" w:rsidP="00A85A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АНКЕТА ДЛЯ ПРОВЕДЕНИЯ ОПРОСОВ НАСЕЛЕНИЯ</w:t>
      </w:r>
    </w:p>
    <w:bookmarkEnd w:id="0"/>
    <w:p w14:paraId="749D5FA1" w14:textId="77777777" w:rsidR="00A85A7A" w:rsidRDefault="00A85A7A" w:rsidP="00A85A7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sah-RU"/>
        </w:rPr>
        <w:t>Мирнинский муниципальный район</w:t>
      </w:r>
    </w:p>
    <w:p w14:paraId="546A91B5" w14:textId="77777777" w:rsidR="00A85A7A" w:rsidRDefault="00A85A7A" w:rsidP="00A85A7A">
      <w:pPr>
        <w:pStyle w:val="a4"/>
        <w:ind w:left="-1134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1. Как бы Вы оценили деятельность руководителей органов местного самоуправления и унитарных предприятий и учреждений? </w:t>
      </w:r>
      <w:r>
        <w:rPr>
          <w:rFonts w:ascii="Times New Roman" w:hAnsi="Times New Roman" w:cs="Times New Roman"/>
          <w:i/>
          <w:szCs w:val="20"/>
        </w:rPr>
        <w:t>(ОТМЕТЬТЕ ОДНУ ПОЗИЦИЮ ПО КАЖДОЙ СТРОКЕ)</w:t>
      </w:r>
    </w:p>
    <w:tbl>
      <w:tblPr>
        <w:tblStyle w:val="a7"/>
        <w:tblW w:w="11426" w:type="dxa"/>
        <w:tblInd w:w="-1423" w:type="dxa"/>
        <w:tblLook w:val="04A0" w:firstRow="1" w:lastRow="0" w:firstColumn="1" w:lastColumn="0" w:noHBand="0" w:noVBand="1"/>
      </w:tblPr>
      <w:tblGrid>
        <w:gridCol w:w="3923"/>
        <w:gridCol w:w="1495"/>
        <w:gridCol w:w="1495"/>
        <w:gridCol w:w="1495"/>
        <w:gridCol w:w="1584"/>
        <w:gridCol w:w="1434"/>
      </w:tblGrid>
      <w:tr w:rsidR="00A85A7A" w14:paraId="7D15DC88" w14:textId="77777777" w:rsidTr="00A85A7A">
        <w:trPr>
          <w:trHeight w:val="45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E17" w14:textId="77777777" w:rsidR="00A85A7A" w:rsidRDefault="00A85A7A">
            <w:pPr>
              <w:pStyle w:val="a6"/>
              <w:spacing w:after="0" w:line="240" w:lineRule="auto"/>
              <w:ind w:left="743" w:hanging="74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59F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Полностью удовлетворен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EF48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Скорее удовлетворен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90D9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Скорее не удовлетворен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99B1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Полностью не удовлетворен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F25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A85A7A" w14:paraId="5695198B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4C2F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 Глава Вашего района (улуса)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8DC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CC6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ABC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730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6734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2D8AA9AC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D9AA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 Председатель районного (улусного) совета депутатов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256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ACD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98B5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15D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5BD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4544ADE2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088C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 Глава Вашего города или наслега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AD4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CB5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6F1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3967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F3B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6CC06A76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962F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 Руководитель АО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Теплоэнергосервис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762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B71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467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7E49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BA5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51BF9841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22AF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 Руководитель ПАО «Якутскэнерго»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6A1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D2DE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83E9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5C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40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476F0D5B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D0CD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 Руководитель ООО «Предприятие тепло-водоснабжения»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47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84F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8C84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D0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E7B7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13E34C0C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68A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 Руководитель АО ««Авиакомпания «Якутия»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44BE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E0D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BF8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62D4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2F1E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46737C4F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1A0A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 Руководитель АО «Аэропорт Якутск»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585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88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71E9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F18D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9C72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3F8AFF7F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3B2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 Руководитель ГКУ «Управтодор РС(Я)»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9B11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A821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25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7BD2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01CD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85A7A" w14:paraId="3D69665C" w14:textId="77777777" w:rsidTr="00A85A7A">
        <w:trPr>
          <w:trHeight w:val="22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85CD" w14:textId="77777777" w:rsidR="00A85A7A" w:rsidRDefault="00A85A7A">
            <w:pPr>
              <w:spacing w:line="240" w:lineRule="auto"/>
              <w:ind w:left="3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 Руководитель АО «АЛРОСА-Газ»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DB11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13F5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96B7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B5D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886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</w:tbl>
    <w:p w14:paraId="0F88AA12" w14:textId="77777777" w:rsidR="00A85A7A" w:rsidRDefault="00A85A7A" w:rsidP="00A85A7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08F1356E" w14:textId="77777777" w:rsidR="00A85A7A" w:rsidRDefault="00A85A7A" w:rsidP="00A85A7A">
      <w:pPr>
        <w:pStyle w:val="a4"/>
        <w:ind w:left="-1134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2. В целом, насколько Вы удовлетворены? </w:t>
      </w:r>
      <w:r>
        <w:rPr>
          <w:rFonts w:ascii="Times New Roman" w:hAnsi="Times New Roman" w:cs="Times New Roman"/>
          <w:i/>
          <w:szCs w:val="20"/>
        </w:rPr>
        <w:t>(ОТМЕТЬТЕ ОДНУ ПОЗИЦИЮ ПО КАЖДОЙ СТРОКЕ)</w:t>
      </w:r>
    </w:p>
    <w:tbl>
      <w:tblPr>
        <w:tblStyle w:val="a7"/>
        <w:tblW w:w="11424" w:type="dxa"/>
        <w:tblInd w:w="-1423" w:type="dxa"/>
        <w:tblLook w:val="04A0" w:firstRow="1" w:lastRow="0" w:firstColumn="1" w:lastColumn="0" w:noHBand="0" w:noVBand="1"/>
      </w:tblPr>
      <w:tblGrid>
        <w:gridCol w:w="3921"/>
        <w:gridCol w:w="1495"/>
        <w:gridCol w:w="1495"/>
        <w:gridCol w:w="1495"/>
        <w:gridCol w:w="1584"/>
        <w:gridCol w:w="1434"/>
      </w:tblGrid>
      <w:tr w:rsidR="00A85A7A" w14:paraId="2659AAEA" w14:textId="77777777" w:rsidTr="00A85A7A">
        <w:trPr>
          <w:trHeight w:val="4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BFA" w14:textId="77777777" w:rsidR="00A85A7A" w:rsidRDefault="00A85A7A">
            <w:pPr>
              <w:pStyle w:val="a6"/>
              <w:spacing w:after="0" w:line="240" w:lineRule="auto"/>
              <w:ind w:left="743" w:hanging="74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671" w14:textId="77777777" w:rsidR="00A85A7A" w:rsidRDefault="00A85A7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Полностью удовлетворен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37F9" w14:textId="77777777" w:rsidR="00A85A7A" w:rsidRDefault="00A85A7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Скорее удовлетворен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2D16" w14:textId="77777777" w:rsidR="00A85A7A" w:rsidRDefault="00A85A7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Скорее не удовлетворен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98D6" w14:textId="77777777" w:rsidR="00A85A7A" w:rsidRDefault="00A85A7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Полностью не удовлетворен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F652" w14:textId="77777777" w:rsidR="00A85A7A" w:rsidRDefault="00A85A7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Затрудняюсь ответить</w:t>
            </w:r>
          </w:p>
        </w:tc>
      </w:tr>
      <w:tr w:rsidR="00A85A7A" w14:paraId="3CAF2FB4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A80D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>Организацией транспортного обслуживания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DAC8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FF4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6D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E33D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BE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6A3F9457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D6DF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 Качеством автомобильных дорог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F19D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149D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993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8B38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D9CF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24748A08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CC04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 Качеством теплоснабжения (снабжения населения топливом)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9F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825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703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9B1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822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506ABE65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29A7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 Качеством водоснабжения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AFD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234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F8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1C8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A32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74C88D3D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054E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 Качеством водоотведения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484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3F9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FC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386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D872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3658EFF8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58DE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 Качеством своевременным вывозом твердых коммунальных отходов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124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925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5424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C8B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D91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48438A07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C1CE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 Своевременной уборкой и содержанием контейнерной площадки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4F8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C5C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D1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2C4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C0A7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42A5D124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13B2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 Качеством электроснабжения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75C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F150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442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9D6D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269A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  <w:tr w:rsidR="00A85A7A" w14:paraId="063DA180" w14:textId="77777777" w:rsidTr="00A85A7A">
        <w:trPr>
          <w:trHeight w:val="22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1AD5" w14:textId="77777777" w:rsidR="00A85A7A" w:rsidRDefault="00A85A7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 Качеством газоснабжения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4587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3876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00B3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BA5A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B0B" w14:textId="77777777" w:rsidR="00A85A7A" w:rsidRDefault="00A85A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</w:p>
        </w:tc>
      </w:tr>
    </w:tbl>
    <w:p w14:paraId="05697070" w14:textId="77777777" w:rsidR="00A85A7A" w:rsidRDefault="00A85A7A" w:rsidP="00A85A7A"/>
    <w:p w14:paraId="39CF3CFB" w14:textId="77777777" w:rsidR="006E2D28" w:rsidRPr="00A85A7A" w:rsidRDefault="006E2D28" w:rsidP="00A85A7A">
      <w:pPr>
        <w:pStyle w:val="1"/>
        <w:spacing w:before="0" w:line="360" w:lineRule="auto"/>
        <w:jc w:val="center"/>
      </w:pPr>
    </w:p>
    <w:sectPr w:rsidR="006E2D28" w:rsidRPr="00A85A7A" w:rsidSect="00BB5A1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1B65"/>
    <w:multiLevelType w:val="hybridMultilevel"/>
    <w:tmpl w:val="D130CEA4"/>
    <w:lvl w:ilvl="0" w:tplc="073864F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1D"/>
    <w:rsid w:val="000D2FCB"/>
    <w:rsid w:val="000E6172"/>
    <w:rsid w:val="000F6D33"/>
    <w:rsid w:val="00177A16"/>
    <w:rsid w:val="001A2CE1"/>
    <w:rsid w:val="001C531D"/>
    <w:rsid w:val="00263E9E"/>
    <w:rsid w:val="002844D9"/>
    <w:rsid w:val="002D4E24"/>
    <w:rsid w:val="002E3368"/>
    <w:rsid w:val="003C0DE8"/>
    <w:rsid w:val="00420EE9"/>
    <w:rsid w:val="0042630A"/>
    <w:rsid w:val="00463ED4"/>
    <w:rsid w:val="005337B9"/>
    <w:rsid w:val="006D42D8"/>
    <w:rsid w:val="006E2D28"/>
    <w:rsid w:val="00712772"/>
    <w:rsid w:val="007138B9"/>
    <w:rsid w:val="007937E1"/>
    <w:rsid w:val="00823836"/>
    <w:rsid w:val="008602A7"/>
    <w:rsid w:val="0089454D"/>
    <w:rsid w:val="008E36F2"/>
    <w:rsid w:val="009168F2"/>
    <w:rsid w:val="009C5E1F"/>
    <w:rsid w:val="00A66167"/>
    <w:rsid w:val="00A82FDA"/>
    <w:rsid w:val="00A85A7A"/>
    <w:rsid w:val="00AA2B7A"/>
    <w:rsid w:val="00AA74BD"/>
    <w:rsid w:val="00B271DB"/>
    <w:rsid w:val="00B72845"/>
    <w:rsid w:val="00BA3284"/>
    <w:rsid w:val="00BB5A1C"/>
    <w:rsid w:val="00BB5C17"/>
    <w:rsid w:val="00C17975"/>
    <w:rsid w:val="00C2258B"/>
    <w:rsid w:val="00C456CD"/>
    <w:rsid w:val="00C5763C"/>
    <w:rsid w:val="00CB219F"/>
    <w:rsid w:val="00DC77E1"/>
    <w:rsid w:val="00DE66C5"/>
    <w:rsid w:val="00E62202"/>
    <w:rsid w:val="00E820CF"/>
    <w:rsid w:val="00E91A9F"/>
    <w:rsid w:val="00EB655B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4E0E"/>
  <w15:chartTrackingRefBased/>
  <w15:docId w15:val="{986F288D-C1A2-4EE4-A5F1-E7DB17B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7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531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D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1C5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1C531D"/>
  </w:style>
  <w:style w:type="paragraph" w:styleId="a4">
    <w:name w:val="No Spacing"/>
    <w:link w:val="a3"/>
    <w:uiPriority w:val="1"/>
    <w:qFormat/>
    <w:rsid w:val="001C531D"/>
    <w:pPr>
      <w:spacing w:after="0" w:line="240" w:lineRule="auto"/>
    </w:pPr>
  </w:style>
  <w:style w:type="character" w:customStyle="1" w:styleId="a5">
    <w:name w:val="Абзац списка Знак"/>
    <w:aliases w:val="Варианты ответов Знак,Абзац списка2 Знак"/>
    <w:link w:val="a6"/>
    <w:uiPriority w:val="34"/>
    <w:locked/>
    <w:rsid w:val="001C531D"/>
  </w:style>
  <w:style w:type="paragraph" w:styleId="a6">
    <w:name w:val="List Paragraph"/>
    <w:aliases w:val="Варианты ответов,Абзац списка2"/>
    <w:basedOn w:val="a"/>
    <w:link w:val="a5"/>
    <w:uiPriority w:val="34"/>
    <w:qFormat/>
    <w:rsid w:val="001C531D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1C53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A1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844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77D5-851C-4665-A70F-CE273279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Васильевна</dc:creator>
  <cp:keywords/>
  <dc:description/>
  <cp:lastModifiedBy>Гибало Андрей Олексович</cp:lastModifiedBy>
  <cp:revision>2</cp:revision>
  <cp:lastPrinted>2023-02-01T00:28:00Z</cp:lastPrinted>
  <dcterms:created xsi:type="dcterms:W3CDTF">2024-01-26T08:05:00Z</dcterms:created>
  <dcterms:modified xsi:type="dcterms:W3CDTF">2024-01-26T08:05:00Z</dcterms:modified>
</cp:coreProperties>
</file>