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A2" w:rsidRPr="00F90969" w:rsidRDefault="007D3D6C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90969">
        <w:rPr>
          <w:rFonts w:ascii="Times New Roman" w:hAnsi="Times New Roman" w:cs="Times New Roman"/>
          <w:sz w:val="24"/>
          <w:szCs w:val="24"/>
        </w:rPr>
        <w:t>Приложение</w:t>
      </w:r>
      <w:r w:rsidR="00FD541D" w:rsidRPr="00F90969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7D3D6C" w:rsidRPr="00F90969" w:rsidRDefault="007D3D6C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90969">
        <w:rPr>
          <w:rFonts w:ascii="Times New Roman" w:hAnsi="Times New Roman" w:cs="Times New Roman"/>
          <w:sz w:val="24"/>
          <w:szCs w:val="24"/>
        </w:rPr>
        <w:t xml:space="preserve"> к решению сессии №</w:t>
      </w:r>
      <w:r w:rsidR="00937154" w:rsidRPr="00F90969">
        <w:rPr>
          <w:rFonts w:ascii="Times New Roman" w:hAnsi="Times New Roman" w:cs="Times New Roman"/>
          <w:sz w:val="24"/>
          <w:szCs w:val="24"/>
        </w:rPr>
        <w:t xml:space="preserve"> </w:t>
      </w:r>
      <w:r w:rsidR="001B3FAD" w:rsidRPr="00F90969">
        <w:rPr>
          <w:rFonts w:ascii="Times New Roman" w:hAnsi="Times New Roman" w:cs="Times New Roman"/>
          <w:sz w:val="24"/>
          <w:szCs w:val="24"/>
        </w:rPr>
        <w:t>16</w:t>
      </w:r>
      <w:r w:rsidR="00941A1F" w:rsidRPr="00F90969">
        <w:rPr>
          <w:rFonts w:ascii="Times New Roman" w:hAnsi="Times New Roman" w:cs="Times New Roman"/>
          <w:sz w:val="24"/>
          <w:szCs w:val="24"/>
        </w:rPr>
        <w:t>-5</w:t>
      </w:r>
    </w:p>
    <w:p w:rsidR="007D3D6C" w:rsidRPr="00F90969" w:rsidRDefault="001B3FAD" w:rsidP="001B3FA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90969">
        <w:rPr>
          <w:rFonts w:ascii="Times New Roman" w:hAnsi="Times New Roman" w:cs="Times New Roman"/>
          <w:sz w:val="24"/>
          <w:szCs w:val="24"/>
        </w:rPr>
        <w:t xml:space="preserve"> от 25 декабря 2017</w:t>
      </w:r>
      <w:r w:rsidR="00AB13A2" w:rsidRPr="00F90969">
        <w:rPr>
          <w:rFonts w:ascii="Times New Roman" w:hAnsi="Times New Roman" w:cs="Times New Roman"/>
          <w:sz w:val="24"/>
          <w:szCs w:val="24"/>
        </w:rPr>
        <w:t>г.</w:t>
      </w:r>
    </w:p>
    <w:p w:rsidR="007D3D6C" w:rsidRPr="00F90969" w:rsidRDefault="007D3D6C" w:rsidP="007D3D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13A2" w:rsidRPr="00F90969" w:rsidRDefault="00AB13A2" w:rsidP="007D3D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66" w:type="dxa"/>
        <w:tblInd w:w="-318" w:type="dxa"/>
        <w:tblLook w:val="04A0" w:firstRow="1" w:lastRow="0" w:firstColumn="1" w:lastColumn="0" w:noHBand="0" w:noVBand="1"/>
      </w:tblPr>
      <w:tblGrid>
        <w:gridCol w:w="835"/>
        <w:gridCol w:w="2568"/>
        <w:gridCol w:w="1687"/>
        <w:gridCol w:w="1573"/>
        <w:gridCol w:w="1875"/>
        <w:gridCol w:w="1428"/>
      </w:tblGrid>
      <w:tr w:rsidR="00546A75" w:rsidRPr="00F90969" w:rsidTr="00546A75">
        <w:tc>
          <w:tcPr>
            <w:tcW w:w="83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Виды услуг</w:t>
            </w:r>
          </w:p>
        </w:tc>
        <w:tc>
          <w:tcPr>
            <w:tcW w:w="1687" w:type="dxa"/>
          </w:tcPr>
          <w:p w:rsidR="00941A1F" w:rsidRPr="00F90969" w:rsidRDefault="00941A1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A1F" w:rsidRPr="00F90969" w:rsidRDefault="00941A1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FA6DCF" w:rsidP="00941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="00941A1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73" w:type="dxa"/>
          </w:tcPr>
          <w:p w:rsidR="00A5351F" w:rsidRPr="00F90969" w:rsidRDefault="00FA6DCF" w:rsidP="00A53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тариф </w:t>
            </w:r>
            <w:r w:rsidR="001B3FAD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с 01.01.2018</w:t>
            </w:r>
          </w:p>
          <w:p w:rsidR="00FA6DCF" w:rsidRPr="00F90969" w:rsidRDefault="00FA6DCF" w:rsidP="00A53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руб./месяц с учетом НДС</w:t>
            </w:r>
          </w:p>
          <w:p w:rsidR="00A5351F" w:rsidRPr="00F90969" w:rsidRDefault="00A5351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</w:tcPr>
          <w:p w:rsidR="00FA6DCF" w:rsidRPr="00F90969" w:rsidRDefault="00FA6DCF" w:rsidP="00FA6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Вводимые тарифы              </w:t>
            </w:r>
          </w:p>
          <w:p w:rsidR="00FA6DCF" w:rsidRPr="00F90969" w:rsidRDefault="00F11264" w:rsidP="00FA6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01.07</w:t>
            </w:r>
            <w:r w:rsidR="001B3FAD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.2018</w:t>
            </w:r>
            <w:r w:rsidR="00FA6DC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руб./месяц с учетом НДС</w:t>
            </w:r>
          </w:p>
        </w:tc>
        <w:tc>
          <w:tcPr>
            <w:tcW w:w="142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% роста</w:t>
            </w:r>
          </w:p>
        </w:tc>
      </w:tr>
      <w:tr w:rsidR="00546A75" w:rsidRPr="00F90969" w:rsidTr="00546A75">
        <w:tc>
          <w:tcPr>
            <w:tcW w:w="83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</w:tcPr>
          <w:p w:rsidR="00FA6DCF" w:rsidRPr="00F90969" w:rsidRDefault="00546A75" w:rsidP="00546A75">
            <w:pPr>
              <w:ind w:left="-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Содержание  и текущий  ремонт</w:t>
            </w:r>
            <w:r w:rsidR="00FA6DCF"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 жилищно</w:t>
            </w: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го фонда в многоквартирных домах </w:t>
            </w:r>
            <w:r w:rsidR="00FA6DCF" w:rsidRPr="00F90969">
              <w:rPr>
                <w:rFonts w:ascii="Times New Roman" w:hAnsi="Times New Roman" w:cs="Times New Roman"/>
                <w:sz w:val="24"/>
                <w:szCs w:val="24"/>
              </w:rPr>
              <w:t xml:space="preserve"> МО «Ботуобуйинский наслег»</w:t>
            </w:r>
          </w:p>
        </w:tc>
        <w:tc>
          <w:tcPr>
            <w:tcW w:w="1687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969">
              <w:rPr>
                <w:rFonts w:ascii="Times New Roman" w:hAnsi="Times New Roman" w:cs="Times New Roman"/>
                <w:sz w:val="24"/>
                <w:szCs w:val="24"/>
              </w:rPr>
              <w:t>за 1кв.м.</w:t>
            </w:r>
          </w:p>
        </w:tc>
        <w:tc>
          <w:tcPr>
            <w:tcW w:w="1573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1B3FAD" w:rsidP="001B3F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 w:rsidRPr="00F909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96</w:t>
            </w:r>
          </w:p>
        </w:tc>
        <w:tc>
          <w:tcPr>
            <w:tcW w:w="1875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211C35" w:rsidRDefault="001B3FAD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F909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11C35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64</w:t>
            </w:r>
            <w:bookmarkStart w:id="0" w:name="_GoBack"/>
            <w:bookmarkEnd w:id="0"/>
          </w:p>
        </w:tc>
        <w:tc>
          <w:tcPr>
            <w:tcW w:w="1428" w:type="dxa"/>
          </w:tcPr>
          <w:p w:rsidR="00FA6DCF" w:rsidRPr="00F90969" w:rsidRDefault="00FA6DCF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DCF" w:rsidRPr="00F90969" w:rsidRDefault="00211C35" w:rsidP="007D3D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8.5</w:t>
            </w:r>
            <w:r w:rsidR="00FA6DCF" w:rsidRPr="00F90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</w:tbl>
    <w:p w:rsidR="007D3D6C" w:rsidRPr="00F90969" w:rsidRDefault="007D3D6C" w:rsidP="007D3D6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D3D6C" w:rsidRPr="00F90969" w:rsidSect="006D1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6C"/>
    <w:rsid w:val="001B3FAD"/>
    <w:rsid w:val="00211C35"/>
    <w:rsid w:val="002A70E8"/>
    <w:rsid w:val="004174EE"/>
    <w:rsid w:val="0042691E"/>
    <w:rsid w:val="0043341E"/>
    <w:rsid w:val="00546A75"/>
    <w:rsid w:val="006D168A"/>
    <w:rsid w:val="007D3D6C"/>
    <w:rsid w:val="007F513E"/>
    <w:rsid w:val="008639ED"/>
    <w:rsid w:val="00937154"/>
    <w:rsid w:val="00941A1F"/>
    <w:rsid w:val="00956FE4"/>
    <w:rsid w:val="00A35BF4"/>
    <w:rsid w:val="00A5351F"/>
    <w:rsid w:val="00AB13A2"/>
    <w:rsid w:val="00C010A5"/>
    <w:rsid w:val="00F11264"/>
    <w:rsid w:val="00F90969"/>
    <w:rsid w:val="00FA6DCF"/>
    <w:rsid w:val="00FD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3F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3F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икмо</cp:lastModifiedBy>
  <cp:revision>6</cp:revision>
  <cp:lastPrinted>2017-12-25T01:39:00Z</cp:lastPrinted>
  <dcterms:created xsi:type="dcterms:W3CDTF">2017-01-09T00:47:00Z</dcterms:created>
  <dcterms:modified xsi:type="dcterms:W3CDTF">2017-12-25T02:11:00Z</dcterms:modified>
</cp:coreProperties>
</file>