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FA6" w:rsidRPr="003A0FA6" w:rsidRDefault="003A0FA6" w:rsidP="003A0FA6">
      <w:pPr>
        <w:tabs>
          <w:tab w:val="left" w:pos="4140"/>
        </w:tabs>
        <w:suppressAutoHyphens/>
        <w:jc w:val="right"/>
        <w:rPr>
          <w:rFonts w:ascii="Times New Roman" w:hAnsi="Times New Roman" w:cs="Times New Roman"/>
          <w:spacing w:val="9"/>
          <w:sz w:val="28"/>
          <w:szCs w:val="28"/>
        </w:rPr>
      </w:pPr>
      <w:r w:rsidRPr="003A0FA6">
        <w:rPr>
          <w:rFonts w:ascii="Times New Roman" w:hAnsi="Times New Roman" w:cs="Times New Roman"/>
          <w:spacing w:val="9"/>
          <w:sz w:val="28"/>
          <w:szCs w:val="28"/>
        </w:rPr>
        <w:t xml:space="preserve">Приложение </w:t>
      </w:r>
    </w:p>
    <w:p w:rsidR="003A0FA6" w:rsidRPr="003A0FA6" w:rsidRDefault="003A0FA6" w:rsidP="003A0FA6">
      <w:pPr>
        <w:tabs>
          <w:tab w:val="left" w:pos="4140"/>
        </w:tabs>
        <w:suppressAutoHyphens/>
        <w:jc w:val="right"/>
        <w:rPr>
          <w:rFonts w:ascii="Times New Roman" w:hAnsi="Times New Roman" w:cs="Times New Roman"/>
          <w:spacing w:val="9"/>
          <w:sz w:val="28"/>
          <w:szCs w:val="28"/>
        </w:rPr>
      </w:pPr>
      <w:r w:rsidRPr="003A0FA6">
        <w:rPr>
          <w:rFonts w:ascii="Times New Roman" w:hAnsi="Times New Roman" w:cs="Times New Roman"/>
          <w:spacing w:val="9"/>
          <w:sz w:val="28"/>
          <w:szCs w:val="28"/>
        </w:rPr>
        <w:t>к постановлению Главы района</w:t>
      </w:r>
    </w:p>
    <w:p w:rsidR="003A0FA6" w:rsidRPr="003A0FA6" w:rsidRDefault="003A0FA6" w:rsidP="003A0FA6">
      <w:pPr>
        <w:tabs>
          <w:tab w:val="left" w:pos="4140"/>
        </w:tabs>
        <w:suppressAutoHyphens/>
        <w:jc w:val="right"/>
        <w:rPr>
          <w:rFonts w:ascii="Times New Roman" w:hAnsi="Times New Roman" w:cs="Times New Roman"/>
          <w:spacing w:val="9"/>
          <w:sz w:val="28"/>
          <w:szCs w:val="28"/>
        </w:rPr>
      </w:pPr>
      <w:r w:rsidRPr="003A0FA6">
        <w:rPr>
          <w:rFonts w:ascii="Times New Roman" w:hAnsi="Times New Roman" w:cs="Times New Roman"/>
          <w:spacing w:val="9"/>
          <w:sz w:val="28"/>
          <w:szCs w:val="28"/>
        </w:rPr>
        <w:t>от «___»_______г. № _____</w:t>
      </w:r>
    </w:p>
    <w:p w:rsidR="003A0FA6" w:rsidRPr="003A0FA6" w:rsidRDefault="003A0FA6" w:rsidP="003A0FA6">
      <w:pPr>
        <w:widowControl/>
        <w:jc w:val="right"/>
        <w:rPr>
          <w:rFonts w:ascii="Times New Roman" w:hAnsi="Times New Roman" w:cs="Times New Roman"/>
          <w:b/>
          <w:sz w:val="28"/>
          <w:szCs w:val="28"/>
        </w:rPr>
      </w:pPr>
    </w:p>
    <w:p w:rsidR="003A0FA6" w:rsidRPr="009A2F40" w:rsidRDefault="003A0FA6" w:rsidP="003A0FA6">
      <w:pPr>
        <w:widowControl/>
        <w:jc w:val="center"/>
        <w:rPr>
          <w:rFonts w:ascii="Times New Roman" w:hAnsi="Times New Roman" w:cs="Times New Roman"/>
          <w:b/>
          <w:sz w:val="28"/>
          <w:szCs w:val="28"/>
        </w:rPr>
      </w:pPr>
      <w:r w:rsidRPr="009A2F40">
        <w:rPr>
          <w:rFonts w:ascii="Times New Roman" w:hAnsi="Times New Roman" w:cs="Times New Roman"/>
          <w:b/>
          <w:sz w:val="28"/>
          <w:szCs w:val="28"/>
        </w:rPr>
        <w:t>Административный регламент</w:t>
      </w:r>
    </w:p>
    <w:p w:rsidR="003A0FA6" w:rsidRPr="009A2F40" w:rsidRDefault="0075414A" w:rsidP="003A0FA6">
      <w:pPr>
        <w:widowControl/>
        <w:jc w:val="center"/>
        <w:rPr>
          <w:rFonts w:ascii="Times New Roman" w:hAnsi="Times New Roman" w:cs="Times New Roman"/>
          <w:b/>
          <w:bCs/>
          <w:kern w:val="36"/>
          <w:sz w:val="28"/>
          <w:szCs w:val="28"/>
        </w:rPr>
      </w:pPr>
      <w:r>
        <w:rPr>
          <w:rFonts w:ascii="Times New Roman" w:hAnsi="Times New Roman" w:cs="Times New Roman"/>
          <w:b/>
          <w:sz w:val="28"/>
          <w:szCs w:val="28"/>
        </w:rPr>
        <w:t>по предоставлению</w:t>
      </w:r>
      <w:r w:rsidR="003A0FA6" w:rsidRPr="009A2F40">
        <w:rPr>
          <w:rFonts w:ascii="Times New Roman" w:hAnsi="Times New Roman" w:cs="Times New Roman"/>
          <w:b/>
          <w:sz w:val="28"/>
          <w:szCs w:val="28"/>
        </w:rPr>
        <w:t xml:space="preserve"> муниципальной услуги </w:t>
      </w:r>
      <w:r w:rsidR="003A0FA6" w:rsidRPr="009A2F40">
        <w:rPr>
          <w:rFonts w:ascii="Times New Roman" w:hAnsi="Times New Roman" w:cs="Times New Roman"/>
          <w:b/>
          <w:bCs/>
          <w:kern w:val="36"/>
          <w:sz w:val="28"/>
          <w:szCs w:val="28"/>
        </w:rPr>
        <w:t>«Прием заявлений, постановка на учет и зачисление детей в образовательные организации,</w:t>
      </w:r>
    </w:p>
    <w:p w:rsidR="003A0FA6" w:rsidRPr="009A2F40" w:rsidRDefault="003A0FA6" w:rsidP="003A0FA6">
      <w:pPr>
        <w:widowControl/>
        <w:jc w:val="center"/>
        <w:rPr>
          <w:rFonts w:ascii="Times New Roman" w:hAnsi="Times New Roman" w:cs="Times New Roman"/>
          <w:b/>
          <w:bCs/>
          <w:kern w:val="36"/>
          <w:sz w:val="28"/>
          <w:szCs w:val="28"/>
        </w:rPr>
      </w:pPr>
      <w:r w:rsidRPr="009A2F40">
        <w:rPr>
          <w:rFonts w:ascii="Times New Roman" w:hAnsi="Times New Roman" w:cs="Times New Roman"/>
          <w:b/>
          <w:bCs/>
          <w:kern w:val="36"/>
          <w:sz w:val="28"/>
          <w:szCs w:val="28"/>
        </w:rPr>
        <w:t>реализующие основную образовательную программу</w:t>
      </w:r>
    </w:p>
    <w:p w:rsidR="003A0FA6" w:rsidRPr="009A2F40" w:rsidRDefault="003A0FA6" w:rsidP="003A0FA6">
      <w:pPr>
        <w:widowControl/>
        <w:jc w:val="center"/>
        <w:rPr>
          <w:rFonts w:ascii="Times New Roman" w:hAnsi="Times New Roman" w:cs="Times New Roman"/>
          <w:b/>
          <w:bCs/>
          <w:kern w:val="36"/>
          <w:sz w:val="28"/>
          <w:szCs w:val="28"/>
        </w:rPr>
      </w:pPr>
      <w:r w:rsidRPr="009A2F40">
        <w:rPr>
          <w:rFonts w:ascii="Times New Roman" w:hAnsi="Times New Roman" w:cs="Times New Roman"/>
          <w:b/>
          <w:bCs/>
          <w:kern w:val="36"/>
          <w:sz w:val="28"/>
          <w:szCs w:val="28"/>
        </w:rPr>
        <w:t xml:space="preserve">дошкольного образования </w:t>
      </w:r>
      <w:r w:rsidR="00C26112" w:rsidRPr="009A2F40">
        <w:rPr>
          <w:rFonts w:ascii="Times New Roman" w:hAnsi="Times New Roman" w:cs="Times New Roman"/>
          <w:b/>
          <w:bCs/>
          <w:kern w:val="36"/>
          <w:sz w:val="28"/>
          <w:szCs w:val="28"/>
        </w:rPr>
        <w:t>(детский</w:t>
      </w:r>
      <w:r w:rsidRPr="009A2F40">
        <w:rPr>
          <w:rFonts w:ascii="Times New Roman" w:hAnsi="Times New Roman" w:cs="Times New Roman"/>
          <w:b/>
          <w:bCs/>
          <w:kern w:val="36"/>
          <w:sz w:val="28"/>
          <w:szCs w:val="28"/>
        </w:rPr>
        <w:t xml:space="preserve"> сад)»</w:t>
      </w:r>
    </w:p>
    <w:p w:rsidR="003A0FA6" w:rsidRPr="009A2F40" w:rsidRDefault="003A0FA6" w:rsidP="003A0FA6">
      <w:pPr>
        <w:widowControl/>
        <w:jc w:val="both"/>
        <w:rPr>
          <w:rFonts w:ascii="Times New Roman" w:hAnsi="Times New Roman" w:cs="Times New Roman"/>
          <w:sz w:val="28"/>
          <w:szCs w:val="28"/>
        </w:rPr>
      </w:pPr>
    </w:p>
    <w:p w:rsidR="003A0FA6" w:rsidRPr="009A2F40" w:rsidRDefault="003A0FA6" w:rsidP="00395576">
      <w:pPr>
        <w:widowControl/>
        <w:jc w:val="center"/>
        <w:rPr>
          <w:rFonts w:ascii="Times New Roman" w:hAnsi="Times New Roman" w:cs="Times New Roman"/>
          <w:b/>
          <w:sz w:val="28"/>
          <w:szCs w:val="28"/>
        </w:rPr>
      </w:pPr>
      <w:r w:rsidRPr="009A2F40">
        <w:rPr>
          <w:rFonts w:ascii="Times New Roman" w:hAnsi="Times New Roman" w:cs="Times New Roman"/>
          <w:b/>
          <w:sz w:val="28"/>
          <w:szCs w:val="28"/>
        </w:rPr>
        <w:t>1. Общие положения</w:t>
      </w:r>
    </w:p>
    <w:p w:rsidR="003A0FA6" w:rsidRPr="00A75ED4" w:rsidRDefault="003A0FA6" w:rsidP="009A2F40">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b/>
          <w:color w:val="000000" w:themeColor="text1"/>
          <w:sz w:val="28"/>
          <w:szCs w:val="28"/>
        </w:rPr>
        <w:t>1.1.</w:t>
      </w:r>
      <w:r w:rsidR="003559B6" w:rsidRPr="00A75ED4">
        <w:rPr>
          <w:rFonts w:ascii="Times New Roman" w:hAnsi="Times New Roman" w:cs="Times New Roman"/>
          <w:color w:val="000000" w:themeColor="text1"/>
          <w:sz w:val="28"/>
          <w:szCs w:val="28"/>
        </w:rPr>
        <w:t>Административный регламент предоставления</w:t>
      </w:r>
      <w:r w:rsidRPr="00A75ED4">
        <w:rPr>
          <w:rFonts w:ascii="Times New Roman" w:hAnsi="Times New Roman" w:cs="Times New Roman"/>
          <w:color w:val="000000" w:themeColor="text1"/>
          <w:sz w:val="28"/>
          <w:szCs w:val="28"/>
        </w:rPr>
        <w:t xml:space="preserve"> муниципальной услуги </w:t>
      </w:r>
      <w:r w:rsidRPr="00A75ED4">
        <w:rPr>
          <w:rFonts w:ascii="Times New Roman" w:hAnsi="Times New Roman" w:cs="Times New Roman"/>
          <w:bCs/>
          <w:color w:val="000000" w:themeColor="text1"/>
          <w:kern w:val="36"/>
          <w:sz w:val="28"/>
          <w:szCs w:val="28"/>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(детский сад)»</w:t>
      </w:r>
      <w:r w:rsidRPr="00A75ED4">
        <w:rPr>
          <w:rFonts w:ascii="Times New Roman" w:hAnsi="Times New Roman" w:cs="Times New Roman"/>
          <w:color w:val="000000" w:themeColor="text1"/>
          <w:sz w:val="28"/>
          <w:szCs w:val="28"/>
        </w:rPr>
        <w:t xml:space="preserve"> (далее - Административный регламент) разработан в целях повышения качества, доступности и прозрачности оказания  муниципальной услуги  по реализации основной образовательной программы дошкольного образования, создания необходимых условий для участников отношений, возникающих при оказании муниципальной услуги, определения сроков и последовательности действий (административных процедур) при осуществлении полномочий по оказанию  муниципальной услуги </w:t>
      </w:r>
      <w:r w:rsidRPr="00A75ED4">
        <w:rPr>
          <w:rFonts w:ascii="Times New Roman" w:hAnsi="Times New Roman" w:cs="Times New Roman"/>
          <w:bCs/>
          <w:color w:val="000000" w:themeColor="text1"/>
          <w:kern w:val="36"/>
          <w:sz w:val="28"/>
          <w:szCs w:val="28"/>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(детский сад)»</w:t>
      </w:r>
      <w:r w:rsidRPr="00A75ED4">
        <w:rPr>
          <w:rFonts w:ascii="Times New Roman" w:hAnsi="Times New Roman" w:cs="Times New Roman"/>
          <w:color w:val="000000" w:themeColor="text1"/>
          <w:sz w:val="28"/>
          <w:szCs w:val="28"/>
        </w:rPr>
        <w:t>.</w:t>
      </w:r>
    </w:p>
    <w:p w:rsidR="002A024E" w:rsidRPr="00A75ED4" w:rsidRDefault="003A0FA6" w:rsidP="009A2F40">
      <w:pPr>
        <w:widowControl/>
        <w:tabs>
          <w:tab w:val="left" w:pos="1276"/>
        </w:tabs>
        <w:ind w:firstLine="567"/>
        <w:jc w:val="both"/>
        <w:rPr>
          <w:rFonts w:ascii="Times New Roman" w:hAnsi="Times New Roman" w:cs="Times New Roman"/>
          <w:color w:val="000000" w:themeColor="text1"/>
          <w:spacing w:val="5"/>
          <w:sz w:val="28"/>
          <w:szCs w:val="28"/>
        </w:rPr>
      </w:pPr>
      <w:r w:rsidRPr="00A75ED4">
        <w:rPr>
          <w:rFonts w:ascii="Times New Roman" w:hAnsi="Times New Roman" w:cs="Times New Roman"/>
          <w:color w:val="000000" w:themeColor="text1"/>
          <w:sz w:val="28"/>
          <w:szCs w:val="28"/>
        </w:rPr>
        <w:t xml:space="preserve">Муниципальная услуга предоставляется органом местного самоуправления – Администрацией муниципального образования «Мирнинский район» Республики Саха (Якутия) и осуществляется МКУ «Мирнинское районное управление образования» МО «Мирнинский район» (далее </w:t>
      </w:r>
      <w:r w:rsidR="00D73662" w:rsidRPr="00A75ED4">
        <w:rPr>
          <w:rFonts w:ascii="Times New Roman" w:hAnsi="Times New Roman" w:cs="Times New Roman"/>
          <w:color w:val="000000" w:themeColor="text1"/>
          <w:sz w:val="28"/>
          <w:szCs w:val="28"/>
        </w:rPr>
        <w:t xml:space="preserve">- </w:t>
      </w:r>
      <w:r w:rsidRPr="00A75ED4">
        <w:rPr>
          <w:rFonts w:ascii="Times New Roman" w:hAnsi="Times New Roman" w:cs="Times New Roman"/>
          <w:color w:val="000000" w:themeColor="text1"/>
          <w:sz w:val="28"/>
          <w:szCs w:val="28"/>
        </w:rPr>
        <w:t>МКУ «МРУО») через</w:t>
      </w:r>
      <w:r w:rsidRPr="00A75ED4">
        <w:rPr>
          <w:rFonts w:ascii="Times New Roman" w:hAnsi="Times New Roman" w:cs="Times New Roman"/>
          <w:color w:val="000000" w:themeColor="text1"/>
          <w:spacing w:val="5"/>
          <w:sz w:val="28"/>
          <w:szCs w:val="28"/>
        </w:rPr>
        <w:t xml:space="preserve"> дошкольные образов</w:t>
      </w:r>
      <w:r w:rsidR="00944D84" w:rsidRPr="00A75ED4">
        <w:rPr>
          <w:rFonts w:ascii="Times New Roman" w:hAnsi="Times New Roman" w:cs="Times New Roman"/>
          <w:color w:val="000000" w:themeColor="text1"/>
          <w:spacing w:val="5"/>
          <w:sz w:val="28"/>
          <w:szCs w:val="28"/>
        </w:rPr>
        <w:t>ательные организации</w:t>
      </w:r>
      <w:r w:rsidR="000A59CD">
        <w:rPr>
          <w:rFonts w:ascii="Times New Roman" w:hAnsi="Times New Roman" w:cs="Times New Roman"/>
          <w:color w:val="000000" w:themeColor="text1"/>
          <w:spacing w:val="5"/>
          <w:sz w:val="28"/>
          <w:szCs w:val="28"/>
        </w:rPr>
        <w:t xml:space="preserve"> </w:t>
      </w:r>
      <w:r w:rsidR="009A2F40" w:rsidRPr="00A75ED4">
        <w:rPr>
          <w:rFonts w:ascii="Times New Roman" w:hAnsi="Times New Roman" w:cs="Times New Roman"/>
          <w:color w:val="000000" w:themeColor="text1"/>
          <w:spacing w:val="5"/>
          <w:sz w:val="28"/>
          <w:szCs w:val="28"/>
        </w:rPr>
        <w:t>муниципального образования</w:t>
      </w:r>
      <w:r w:rsidR="003559B6" w:rsidRPr="00A75ED4">
        <w:rPr>
          <w:rFonts w:ascii="Times New Roman" w:hAnsi="Times New Roman" w:cs="Times New Roman"/>
          <w:color w:val="000000" w:themeColor="text1"/>
          <w:spacing w:val="5"/>
          <w:sz w:val="28"/>
          <w:szCs w:val="28"/>
        </w:rPr>
        <w:t xml:space="preserve"> «Мирнинский район»</w:t>
      </w:r>
      <w:r w:rsidR="009A2F40" w:rsidRPr="00A75ED4">
        <w:rPr>
          <w:rFonts w:ascii="Times New Roman" w:hAnsi="Times New Roman" w:cs="Times New Roman"/>
          <w:color w:val="000000" w:themeColor="text1"/>
          <w:spacing w:val="5"/>
          <w:sz w:val="28"/>
          <w:szCs w:val="28"/>
        </w:rPr>
        <w:t xml:space="preserve"> Республики Саха (Якутия)</w:t>
      </w:r>
      <w:r w:rsidR="00A06274" w:rsidRPr="00A75ED4">
        <w:rPr>
          <w:rFonts w:ascii="Times New Roman" w:hAnsi="Times New Roman" w:cs="Times New Roman"/>
          <w:color w:val="000000" w:themeColor="text1"/>
          <w:spacing w:val="5"/>
          <w:sz w:val="28"/>
          <w:szCs w:val="28"/>
        </w:rPr>
        <w:t xml:space="preserve"> (далее – дошкольные образовательные организации)</w:t>
      </w:r>
      <w:r w:rsidRPr="00A75ED4">
        <w:rPr>
          <w:rFonts w:ascii="Times New Roman" w:hAnsi="Times New Roman" w:cs="Times New Roman"/>
          <w:color w:val="000000" w:themeColor="text1"/>
          <w:spacing w:val="5"/>
          <w:sz w:val="28"/>
          <w:szCs w:val="28"/>
        </w:rPr>
        <w:t xml:space="preserve">. </w:t>
      </w:r>
    </w:p>
    <w:p w:rsidR="00AB5EC2" w:rsidRPr="00A75ED4" w:rsidRDefault="00767826" w:rsidP="00DB1FA6">
      <w:pPr>
        <w:pStyle w:val="ab"/>
        <w:tabs>
          <w:tab w:val="left" w:pos="993"/>
        </w:tabs>
        <w:autoSpaceDE w:val="0"/>
        <w:autoSpaceDN w:val="0"/>
        <w:adjustRightInd w:val="0"/>
        <w:spacing w:line="240" w:lineRule="auto"/>
        <w:ind w:left="0" w:firstLine="567"/>
        <w:contextualSpacing/>
        <w:jc w:val="both"/>
        <w:rPr>
          <w:rFonts w:ascii="Times New Roman" w:hAnsi="Times New Roman" w:cs="Times New Roman"/>
          <w:color w:val="000000" w:themeColor="text1"/>
          <w:sz w:val="28"/>
          <w:szCs w:val="28"/>
        </w:rPr>
      </w:pPr>
      <w:bookmarkStart w:id="0" w:name="bookmark3"/>
      <w:r w:rsidRPr="00A75ED4">
        <w:rPr>
          <w:rFonts w:ascii="Times New Roman" w:hAnsi="Times New Roman" w:cs="Times New Roman"/>
          <w:b/>
          <w:color w:val="000000" w:themeColor="text1"/>
          <w:sz w:val="28"/>
          <w:szCs w:val="28"/>
        </w:rPr>
        <w:t xml:space="preserve">1.2. </w:t>
      </w:r>
      <w:bookmarkEnd w:id="0"/>
      <w:r w:rsidR="00AB5EC2" w:rsidRPr="00A75ED4">
        <w:rPr>
          <w:rFonts w:ascii="Times New Roman" w:hAnsi="Times New Roman" w:cs="Times New Roman"/>
          <w:color w:val="000000" w:themeColor="text1"/>
          <w:sz w:val="28"/>
          <w:szCs w:val="28"/>
        </w:rPr>
        <w:t>Заявителем при предоставлении муниципальной услуги может являться гражданин Российской Федерации, иностранный гражданин и лицо без гражданства, имеющие вид на жительство или разрешение на временное проживание в Российской Федерации, а также лицо из числа беженцев и вынужденных переселенцев, являющиеся родителем (законным представителем) ребенка, нуждающегося в зачислени</w:t>
      </w:r>
      <w:r w:rsidR="00C26112" w:rsidRPr="00A75ED4">
        <w:rPr>
          <w:rFonts w:ascii="Times New Roman" w:hAnsi="Times New Roman" w:cs="Times New Roman"/>
          <w:color w:val="000000" w:themeColor="text1"/>
          <w:sz w:val="28"/>
          <w:szCs w:val="28"/>
        </w:rPr>
        <w:t xml:space="preserve">и в образовательную </w:t>
      </w:r>
      <w:r w:rsidR="00AB5EC2" w:rsidRPr="00A75ED4">
        <w:rPr>
          <w:rFonts w:ascii="Times New Roman" w:hAnsi="Times New Roman" w:cs="Times New Roman"/>
          <w:color w:val="000000" w:themeColor="text1"/>
          <w:sz w:val="28"/>
          <w:szCs w:val="28"/>
        </w:rPr>
        <w:t>организ</w:t>
      </w:r>
      <w:r w:rsidR="00C26112" w:rsidRPr="00A75ED4">
        <w:rPr>
          <w:rFonts w:ascii="Times New Roman" w:hAnsi="Times New Roman" w:cs="Times New Roman"/>
          <w:color w:val="000000" w:themeColor="text1"/>
          <w:sz w:val="28"/>
          <w:szCs w:val="28"/>
        </w:rPr>
        <w:t>ацию</w:t>
      </w:r>
      <w:r w:rsidR="00AB5EC2" w:rsidRPr="00A75ED4">
        <w:rPr>
          <w:rFonts w:ascii="Times New Roman" w:hAnsi="Times New Roman" w:cs="Times New Roman"/>
          <w:color w:val="000000" w:themeColor="text1"/>
          <w:sz w:val="28"/>
          <w:szCs w:val="28"/>
        </w:rPr>
        <w:t>, реализующее основную образовательную программу дошкольного образования</w:t>
      </w:r>
      <w:r w:rsidR="00DB1FA6" w:rsidRPr="00A75ED4">
        <w:rPr>
          <w:rFonts w:ascii="Times New Roman" w:hAnsi="Times New Roman" w:cs="Times New Roman"/>
          <w:color w:val="000000" w:themeColor="text1"/>
          <w:sz w:val="28"/>
          <w:szCs w:val="28"/>
        </w:rPr>
        <w:t>.</w:t>
      </w:r>
    </w:p>
    <w:p w:rsidR="00AB5EC2" w:rsidRPr="00A75ED4" w:rsidRDefault="00AB5EC2" w:rsidP="009A2F40">
      <w:pPr>
        <w:pStyle w:val="ab"/>
        <w:tabs>
          <w:tab w:val="left" w:pos="567"/>
        </w:tabs>
        <w:autoSpaceDE w:val="0"/>
        <w:autoSpaceDN w:val="0"/>
        <w:adjustRightInd w:val="0"/>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Получателями муниципальной услуги являются граждане Российской Федерации, иностранные граждане, лица без гражданства на равных основаниях, если иное не предусмотрено законом или международным договором Российской Федерации, в возрасте от двух до семи лет (далее – Получатели, дети). </w:t>
      </w:r>
    </w:p>
    <w:p w:rsidR="00767826" w:rsidRDefault="00AB5EC2" w:rsidP="009A2F40">
      <w:pPr>
        <w:pStyle w:val="ab"/>
        <w:tabs>
          <w:tab w:val="left" w:pos="567"/>
        </w:tabs>
        <w:autoSpaceDE w:val="0"/>
        <w:autoSpaceDN w:val="0"/>
        <w:adjustRightInd w:val="0"/>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В случае отсутствия сп</w:t>
      </w:r>
      <w:r w:rsidR="000C622D">
        <w:rPr>
          <w:rFonts w:ascii="Times New Roman" w:hAnsi="Times New Roman" w:cs="Times New Roman"/>
          <w:color w:val="000000" w:themeColor="text1"/>
          <w:sz w:val="28"/>
          <w:szCs w:val="28"/>
        </w:rPr>
        <w:t xml:space="preserve">роса на предоставление места в </w:t>
      </w:r>
      <w:r w:rsidR="008E75A3" w:rsidRPr="00A75ED4">
        <w:rPr>
          <w:rFonts w:ascii="Times New Roman" w:hAnsi="Times New Roman" w:cs="Times New Roman"/>
          <w:bCs/>
          <w:color w:val="000000" w:themeColor="text1"/>
          <w:kern w:val="36"/>
          <w:sz w:val="28"/>
          <w:szCs w:val="28"/>
        </w:rPr>
        <w:t>дошкольных образовательных организациях</w:t>
      </w:r>
      <w:r w:rsidR="00610509">
        <w:rPr>
          <w:rFonts w:ascii="Times New Roman" w:hAnsi="Times New Roman" w:cs="Times New Roman"/>
          <w:bCs/>
          <w:color w:val="000000" w:themeColor="text1"/>
          <w:kern w:val="36"/>
          <w:sz w:val="28"/>
          <w:szCs w:val="28"/>
        </w:rPr>
        <w:t xml:space="preserve"> </w:t>
      </w:r>
      <w:r w:rsidRPr="00A75ED4">
        <w:rPr>
          <w:rFonts w:ascii="Times New Roman" w:hAnsi="Times New Roman" w:cs="Times New Roman"/>
          <w:color w:val="000000" w:themeColor="text1"/>
          <w:sz w:val="28"/>
          <w:szCs w:val="28"/>
        </w:rPr>
        <w:t>детям указанного возраста и при наличии свобо</w:t>
      </w:r>
      <w:r w:rsidR="00DC7383" w:rsidRPr="00A75ED4">
        <w:rPr>
          <w:rFonts w:ascii="Times New Roman" w:hAnsi="Times New Roman" w:cs="Times New Roman"/>
          <w:color w:val="000000" w:themeColor="text1"/>
          <w:sz w:val="28"/>
          <w:szCs w:val="28"/>
        </w:rPr>
        <w:t xml:space="preserve">дных мест в </w:t>
      </w:r>
      <w:r w:rsidR="00AF2A16" w:rsidRPr="00A75ED4">
        <w:rPr>
          <w:rFonts w:ascii="Times New Roman" w:hAnsi="Times New Roman" w:cs="Times New Roman"/>
          <w:bCs/>
          <w:color w:val="000000" w:themeColor="text1"/>
          <w:kern w:val="36"/>
          <w:sz w:val="28"/>
          <w:szCs w:val="28"/>
        </w:rPr>
        <w:t>дошкольной</w:t>
      </w:r>
      <w:r w:rsidR="00AE2369" w:rsidRPr="00A75ED4">
        <w:rPr>
          <w:rFonts w:ascii="Times New Roman" w:hAnsi="Times New Roman" w:cs="Times New Roman"/>
          <w:bCs/>
          <w:color w:val="000000" w:themeColor="text1"/>
          <w:kern w:val="36"/>
          <w:sz w:val="28"/>
          <w:szCs w:val="28"/>
        </w:rPr>
        <w:t xml:space="preserve"> образовательной организации</w:t>
      </w:r>
      <w:r w:rsidRPr="00A75ED4">
        <w:rPr>
          <w:rFonts w:ascii="Times New Roman" w:hAnsi="Times New Roman" w:cs="Times New Roman"/>
          <w:color w:val="000000" w:themeColor="text1"/>
          <w:sz w:val="28"/>
          <w:szCs w:val="28"/>
        </w:rPr>
        <w:t xml:space="preserve"> могут быть приняты дети, возраст которых составляет не менее 1,5 лет на момент зачисления.</w:t>
      </w:r>
    </w:p>
    <w:p w:rsidR="006137E5" w:rsidRPr="00A75ED4" w:rsidRDefault="006137E5" w:rsidP="006137E5">
      <w:pPr>
        <w:pStyle w:val="ab"/>
        <w:tabs>
          <w:tab w:val="left" w:pos="993"/>
        </w:tabs>
        <w:autoSpaceDE w:val="0"/>
        <w:autoSpaceDN w:val="0"/>
        <w:adjustRightInd w:val="0"/>
        <w:spacing w:line="240" w:lineRule="auto"/>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Особенностью услуги является то, что ее получатели не могут самостоятельно выступать в качестве заявителей. </w:t>
      </w:r>
    </w:p>
    <w:p w:rsidR="00DB1FA6" w:rsidRPr="00A75ED4" w:rsidRDefault="00DB1FA6" w:rsidP="00395576">
      <w:pPr>
        <w:pStyle w:val="ab"/>
        <w:autoSpaceDE w:val="0"/>
        <w:autoSpaceDN w:val="0"/>
        <w:adjustRightInd w:val="0"/>
        <w:spacing w:after="0" w:line="240" w:lineRule="auto"/>
        <w:ind w:left="0" w:firstLine="567"/>
        <w:contextualSpacing/>
        <w:jc w:val="both"/>
        <w:rPr>
          <w:rFonts w:ascii="Times New Roman" w:hAnsi="Times New Roman" w:cs="Times New Roman"/>
          <w:color w:val="000000" w:themeColor="text1"/>
          <w:spacing w:val="2"/>
          <w:sz w:val="28"/>
          <w:szCs w:val="28"/>
        </w:rPr>
      </w:pPr>
      <w:r w:rsidRPr="00A75ED4">
        <w:rPr>
          <w:rFonts w:ascii="Times New Roman" w:hAnsi="Times New Roman" w:cs="Times New Roman"/>
          <w:color w:val="000000" w:themeColor="text1"/>
          <w:sz w:val="28"/>
          <w:szCs w:val="28"/>
        </w:rPr>
        <w:lastRenderedPageBreak/>
        <w:t>В Журнале</w:t>
      </w:r>
      <w:r w:rsidR="00790F45" w:rsidRPr="00A75ED4">
        <w:rPr>
          <w:rFonts w:ascii="Times New Roman" w:hAnsi="Times New Roman" w:cs="Times New Roman"/>
          <w:color w:val="000000" w:themeColor="text1"/>
          <w:sz w:val="28"/>
          <w:szCs w:val="28"/>
        </w:rPr>
        <w:t xml:space="preserve"> учета будущих воспитанников дошкольных образовательных организаций</w:t>
      </w:r>
      <w:r w:rsidRPr="00A75ED4">
        <w:rPr>
          <w:rFonts w:ascii="Times New Roman" w:hAnsi="Times New Roman" w:cs="Times New Roman"/>
          <w:color w:val="000000" w:themeColor="text1"/>
          <w:sz w:val="28"/>
          <w:szCs w:val="28"/>
        </w:rPr>
        <w:t xml:space="preserve"> (</w:t>
      </w:r>
      <w:r w:rsidR="00EA5628" w:rsidRPr="00A75ED4">
        <w:rPr>
          <w:rFonts w:ascii="Times New Roman" w:hAnsi="Times New Roman" w:cs="Times New Roman"/>
          <w:color w:val="000000" w:themeColor="text1"/>
          <w:sz w:val="28"/>
          <w:szCs w:val="28"/>
        </w:rPr>
        <w:t>П</w:t>
      </w:r>
      <w:r w:rsidRPr="00A75ED4">
        <w:rPr>
          <w:rFonts w:ascii="Times New Roman" w:hAnsi="Times New Roman" w:cs="Times New Roman"/>
          <w:color w:val="000000" w:themeColor="text1"/>
          <w:sz w:val="28"/>
          <w:szCs w:val="28"/>
        </w:rPr>
        <w:t>риложение № 4 к настоящему Административному регламенту) могут быть зарегистрированы дети, не достиг</w:t>
      </w:r>
      <w:bookmarkStart w:id="1" w:name="_GoBack"/>
      <w:bookmarkEnd w:id="1"/>
      <w:r w:rsidRPr="00A75ED4">
        <w:rPr>
          <w:rFonts w:ascii="Times New Roman" w:hAnsi="Times New Roman" w:cs="Times New Roman"/>
          <w:color w:val="000000" w:themeColor="text1"/>
          <w:sz w:val="28"/>
          <w:szCs w:val="28"/>
        </w:rPr>
        <w:t>шие возраста 7 лет.</w:t>
      </w:r>
    </w:p>
    <w:p w:rsidR="00EB0B1D" w:rsidRPr="00A75ED4" w:rsidRDefault="00EB0B1D" w:rsidP="00942382">
      <w:pPr>
        <w:pStyle w:val="32"/>
        <w:keepNext/>
        <w:keepLines/>
        <w:shd w:val="clear" w:color="auto" w:fill="auto"/>
        <w:tabs>
          <w:tab w:val="left" w:pos="1276"/>
          <w:tab w:val="left" w:pos="1316"/>
        </w:tabs>
        <w:ind w:right="20" w:firstLine="567"/>
        <w:rPr>
          <w:color w:val="000000" w:themeColor="text1"/>
          <w:sz w:val="28"/>
          <w:szCs w:val="28"/>
        </w:rPr>
      </w:pPr>
      <w:r w:rsidRPr="00A75ED4">
        <w:rPr>
          <w:color w:val="000000" w:themeColor="text1"/>
          <w:sz w:val="28"/>
          <w:szCs w:val="28"/>
        </w:rPr>
        <w:t>1.3. Требования к порядку информирования о предоставлении муниципальной услуги.</w:t>
      </w:r>
    </w:p>
    <w:p w:rsidR="00EB0B1D" w:rsidRPr="00A75ED4" w:rsidRDefault="00EB0B1D" w:rsidP="00D854F6">
      <w:pPr>
        <w:pStyle w:val="5"/>
        <w:numPr>
          <w:ilvl w:val="2"/>
          <w:numId w:val="10"/>
        </w:numPr>
        <w:shd w:val="clear" w:color="auto" w:fill="auto"/>
        <w:tabs>
          <w:tab w:val="left" w:pos="851"/>
          <w:tab w:val="left" w:pos="1276"/>
        </w:tabs>
        <w:ind w:left="0" w:right="20" w:firstLine="567"/>
        <w:rPr>
          <w:color w:val="000000" w:themeColor="text1"/>
          <w:sz w:val="28"/>
          <w:szCs w:val="28"/>
        </w:rPr>
      </w:pPr>
      <w:r w:rsidRPr="00A75ED4">
        <w:rPr>
          <w:color w:val="000000" w:themeColor="text1"/>
          <w:sz w:val="28"/>
          <w:szCs w:val="28"/>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изложения информации, полнота информирования.</w:t>
      </w:r>
    </w:p>
    <w:p w:rsidR="00DC7383" w:rsidRPr="00A75ED4" w:rsidRDefault="00CB0BB8" w:rsidP="00434A73">
      <w:pPr>
        <w:pStyle w:val="ab"/>
        <w:numPr>
          <w:ilvl w:val="2"/>
          <w:numId w:val="10"/>
        </w:numPr>
        <w:tabs>
          <w:tab w:val="left" w:pos="1276"/>
        </w:tabs>
        <w:spacing w:after="0"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Информация о порядке предоставления муниципальной услуги содержит следующие сведения:</w:t>
      </w:r>
    </w:p>
    <w:p w:rsidR="00DC7383" w:rsidRPr="00A75ED4" w:rsidRDefault="0018701F" w:rsidP="00434A73">
      <w:pPr>
        <w:pStyle w:val="5"/>
        <w:numPr>
          <w:ilvl w:val="0"/>
          <w:numId w:val="11"/>
        </w:numPr>
        <w:shd w:val="clear" w:color="auto" w:fill="auto"/>
        <w:tabs>
          <w:tab w:val="left" w:pos="993"/>
        </w:tabs>
        <w:ind w:left="0" w:right="57" w:firstLine="567"/>
        <w:contextualSpacing/>
        <w:rPr>
          <w:color w:val="000000" w:themeColor="text1"/>
          <w:sz w:val="28"/>
          <w:szCs w:val="28"/>
        </w:rPr>
      </w:pPr>
      <w:r w:rsidRPr="00A75ED4">
        <w:rPr>
          <w:color w:val="000000" w:themeColor="text1"/>
          <w:sz w:val="28"/>
          <w:szCs w:val="28"/>
        </w:rPr>
        <w:t>полное наименование органа, предоставляющего муниципальную услугу</w:t>
      </w:r>
      <w:r w:rsidR="00DC7383" w:rsidRPr="00A75ED4">
        <w:rPr>
          <w:color w:val="000000" w:themeColor="text1"/>
          <w:sz w:val="28"/>
          <w:szCs w:val="28"/>
        </w:rPr>
        <w:t>;</w:t>
      </w:r>
    </w:p>
    <w:p w:rsidR="00DC7383" w:rsidRPr="00A75ED4" w:rsidRDefault="00DC7383" w:rsidP="00D854F6">
      <w:pPr>
        <w:pStyle w:val="5"/>
        <w:numPr>
          <w:ilvl w:val="0"/>
          <w:numId w:val="11"/>
        </w:numPr>
        <w:shd w:val="clear" w:color="auto" w:fill="auto"/>
        <w:tabs>
          <w:tab w:val="left" w:pos="1035"/>
          <w:tab w:val="left" w:pos="1276"/>
        </w:tabs>
        <w:ind w:left="0" w:right="20" w:firstLine="567"/>
        <w:rPr>
          <w:color w:val="000000" w:themeColor="text1"/>
          <w:sz w:val="28"/>
          <w:szCs w:val="28"/>
        </w:rPr>
      </w:pPr>
      <w:r w:rsidRPr="00A75ED4">
        <w:rPr>
          <w:color w:val="000000" w:themeColor="text1"/>
          <w:sz w:val="28"/>
          <w:szCs w:val="28"/>
        </w:rPr>
        <w:t>справ</w:t>
      </w:r>
      <w:r w:rsidR="00AE2369" w:rsidRPr="00A75ED4">
        <w:rPr>
          <w:color w:val="000000" w:themeColor="text1"/>
          <w:sz w:val="28"/>
          <w:szCs w:val="28"/>
        </w:rPr>
        <w:t>о</w:t>
      </w:r>
      <w:r w:rsidR="00536017" w:rsidRPr="00A75ED4">
        <w:rPr>
          <w:color w:val="000000" w:themeColor="text1"/>
          <w:sz w:val="28"/>
          <w:szCs w:val="28"/>
        </w:rPr>
        <w:t>чные номера телефонов</w:t>
      </w:r>
      <w:r w:rsidRPr="00A75ED4">
        <w:rPr>
          <w:color w:val="000000" w:themeColor="text1"/>
          <w:sz w:val="28"/>
          <w:szCs w:val="28"/>
        </w:rPr>
        <w:t>;</w:t>
      </w:r>
    </w:p>
    <w:p w:rsidR="00DC7383" w:rsidRPr="00A75ED4" w:rsidRDefault="00DC7383" w:rsidP="00D854F6">
      <w:pPr>
        <w:pStyle w:val="5"/>
        <w:numPr>
          <w:ilvl w:val="0"/>
          <w:numId w:val="11"/>
        </w:numPr>
        <w:shd w:val="clear" w:color="auto" w:fill="auto"/>
        <w:tabs>
          <w:tab w:val="left" w:pos="1035"/>
          <w:tab w:val="left" w:pos="1276"/>
        </w:tabs>
        <w:ind w:left="0" w:right="20" w:firstLine="567"/>
        <w:rPr>
          <w:color w:val="000000" w:themeColor="text1"/>
          <w:sz w:val="28"/>
          <w:szCs w:val="28"/>
        </w:rPr>
      </w:pPr>
      <w:r w:rsidRPr="00A75ED4">
        <w:rPr>
          <w:color w:val="000000" w:themeColor="text1"/>
          <w:sz w:val="28"/>
          <w:szCs w:val="28"/>
        </w:rPr>
        <w:t>адрес официальног</w:t>
      </w:r>
      <w:r w:rsidR="00AE2369" w:rsidRPr="00A75ED4">
        <w:rPr>
          <w:color w:val="000000" w:themeColor="text1"/>
          <w:sz w:val="28"/>
          <w:szCs w:val="28"/>
        </w:rPr>
        <w:t xml:space="preserve">о сайта МКУ «МРУО» </w:t>
      </w:r>
      <w:r w:rsidRPr="00A75ED4">
        <w:rPr>
          <w:color w:val="000000" w:themeColor="text1"/>
          <w:sz w:val="28"/>
          <w:szCs w:val="28"/>
        </w:rPr>
        <w:t>в информационно</w:t>
      </w:r>
      <w:r w:rsidRPr="00A75ED4">
        <w:rPr>
          <w:color w:val="000000" w:themeColor="text1"/>
          <w:sz w:val="28"/>
          <w:szCs w:val="28"/>
        </w:rPr>
        <w:softHyphen/>
        <w:t>телекоммуникационной сети «Интернет» (далее - сеть Интернет);</w:t>
      </w:r>
    </w:p>
    <w:p w:rsidR="00DC7383" w:rsidRPr="00A75ED4" w:rsidRDefault="0018701F" w:rsidP="00D854F6">
      <w:pPr>
        <w:pStyle w:val="5"/>
        <w:numPr>
          <w:ilvl w:val="0"/>
          <w:numId w:val="11"/>
        </w:numPr>
        <w:shd w:val="clear" w:color="auto" w:fill="auto"/>
        <w:tabs>
          <w:tab w:val="left" w:pos="1035"/>
          <w:tab w:val="left" w:pos="1276"/>
        </w:tabs>
        <w:ind w:left="0" w:right="20" w:firstLine="567"/>
        <w:rPr>
          <w:color w:val="000000" w:themeColor="text1"/>
          <w:sz w:val="28"/>
          <w:szCs w:val="28"/>
        </w:rPr>
      </w:pPr>
      <w:r w:rsidRPr="00A75ED4">
        <w:rPr>
          <w:color w:val="000000" w:themeColor="text1"/>
          <w:sz w:val="28"/>
          <w:szCs w:val="28"/>
        </w:rPr>
        <w:t xml:space="preserve">почтовые адреса, </w:t>
      </w:r>
      <w:r w:rsidR="000F7D2E" w:rsidRPr="00A75ED4">
        <w:rPr>
          <w:color w:val="000000" w:themeColor="text1"/>
          <w:sz w:val="28"/>
          <w:szCs w:val="28"/>
        </w:rPr>
        <w:t>график</w:t>
      </w:r>
      <w:r w:rsidR="006E0DF1" w:rsidRPr="00A75ED4">
        <w:rPr>
          <w:color w:val="000000" w:themeColor="text1"/>
          <w:sz w:val="28"/>
          <w:szCs w:val="28"/>
        </w:rPr>
        <w:t>и</w:t>
      </w:r>
      <w:r w:rsidR="000F7D2E" w:rsidRPr="00A75ED4">
        <w:rPr>
          <w:color w:val="000000" w:themeColor="text1"/>
          <w:sz w:val="28"/>
          <w:szCs w:val="28"/>
        </w:rPr>
        <w:t xml:space="preserve"> работы, места приема документов</w:t>
      </w:r>
      <w:r w:rsidR="00431DF3" w:rsidRPr="00A75ED4">
        <w:rPr>
          <w:color w:val="000000" w:themeColor="text1"/>
          <w:sz w:val="28"/>
          <w:szCs w:val="28"/>
        </w:rPr>
        <w:t xml:space="preserve"> для получения муниципальной услуги</w:t>
      </w:r>
      <w:r w:rsidR="00DC7383" w:rsidRPr="00A75ED4">
        <w:rPr>
          <w:color w:val="000000" w:themeColor="text1"/>
          <w:sz w:val="28"/>
          <w:szCs w:val="28"/>
        </w:rPr>
        <w:t>;</w:t>
      </w:r>
    </w:p>
    <w:p w:rsidR="00DC7383" w:rsidRPr="00A75ED4" w:rsidRDefault="00DC7383" w:rsidP="00D854F6">
      <w:pPr>
        <w:pStyle w:val="5"/>
        <w:numPr>
          <w:ilvl w:val="0"/>
          <w:numId w:val="11"/>
        </w:numPr>
        <w:shd w:val="clear" w:color="auto" w:fill="auto"/>
        <w:tabs>
          <w:tab w:val="left" w:pos="1035"/>
          <w:tab w:val="left" w:pos="1276"/>
        </w:tabs>
        <w:ind w:left="0" w:right="20" w:firstLine="567"/>
        <w:rPr>
          <w:color w:val="000000" w:themeColor="text1"/>
          <w:sz w:val="28"/>
          <w:szCs w:val="28"/>
        </w:rPr>
      </w:pPr>
      <w:r w:rsidRPr="00A75ED4">
        <w:rPr>
          <w:color w:val="000000" w:themeColor="text1"/>
          <w:sz w:val="28"/>
          <w:szCs w:val="28"/>
        </w:rPr>
        <w:t>требования к письменному запросу заявителей о предоставлении информации о порядк</w:t>
      </w:r>
      <w:r w:rsidR="000F7D2E" w:rsidRPr="00A75ED4">
        <w:rPr>
          <w:color w:val="000000" w:themeColor="text1"/>
          <w:sz w:val="28"/>
          <w:szCs w:val="28"/>
        </w:rPr>
        <w:t>е предоставления муниципальной</w:t>
      </w:r>
      <w:r w:rsidRPr="00A75ED4">
        <w:rPr>
          <w:color w:val="000000" w:themeColor="text1"/>
          <w:sz w:val="28"/>
          <w:szCs w:val="28"/>
        </w:rPr>
        <w:t xml:space="preserve"> услуги;</w:t>
      </w:r>
    </w:p>
    <w:p w:rsidR="00DC7383" w:rsidRPr="00A75ED4" w:rsidRDefault="00DC7383" w:rsidP="00D854F6">
      <w:pPr>
        <w:pStyle w:val="5"/>
        <w:numPr>
          <w:ilvl w:val="0"/>
          <w:numId w:val="11"/>
        </w:numPr>
        <w:shd w:val="clear" w:color="auto" w:fill="auto"/>
        <w:tabs>
          <w:tab w:val="left" w:pos="1023"/>
          <w:tab w:val="left" w:pos="1276"/>
        </w:tabs>
        <w:ind w:left="0" w:right="20" w:firstLine="567"/>
        <w:rPr>
          <w:color w:val="000000" w:themeColor="text1"/>
          <w:sz w:val="28"/>
          <w:szCs w:val="28"/>
        </w:rPr>
      </w:pPr>
      <w:r w:rsidRPr="00A75ED4">
        <w:rPr>
          <w:color w:val="000000" w:themeColor="text1"/>
          <w:sz w:val="28"/>
          <w:szCs w:val="28"/>
        </w:rPr>
        <w:t>перечень документов, необходим</w:t>
      </w:r>
      <w:r w:rsidR="00213244" w:rsidRPr="00A75ED4">
        <w:rPr>
          <w:color w:val="000000" w:themeColor="text1"/>
          <w:sz w:val="28"/>
          <w:szCs w:val="28"/>
        </w:rPr>
        <w:t>ых для получения муниципальной</w:t>
      </w:r>
      <w:r w:rsidRPr="00A75ED4">
        <w:rPr>
          <w:color w:val="000000" w:themeColor="text1"/>
          <w:sz w:val="28"/>
          <w:szCs w:val="28"/>
        </w:rPr>
        <w:t xml:space="preserve"> услуги;</w:t>
      </w:r>
    </w:p>
    <w:p w:rsidR="006E0DF1" w:rsidRPr="00A75ED4" w:rsidRDefault="006E0DF1" w:rsidP="00D854F6">
      <w:pPr>
        <w:pStyle w:val="5"/>
        <w:numPr>
          <w:ilvl w:val="0"/>
          <w:numId w:val="11"/>
        </w:numPr>
        <w:shd w:val="clear" w:color="auto" w:fill="auto"/>
        <w:tabs>
          <w:tab w:val="left" w:pos="1023"/>
          <w:tab w:val="left" w:pos="1276"/>
        </w:tabs>
        <w:ind w:left="0" w:right="20" w:firstLine="567"/>
        <w:rPr>
          <w:color w:val="000000" w:themeColor="text1"/>
          <w:sz w:val="28"/>
          <w:szCs w:val="28"/>
        </w:rPr>
      </w:pPr>
      <w:r w:rsidRPr="00A75ED4">
        <w:rPr>
          <w:color w:val="000000" w:themeColor="text1"/>
          <w:sz w:val="28"/>
          <w:szCs w:val="28"/>
        </w:rPr>
        <w:t>перечень оснований для отказа в предоставлении муниципальной услуги;</w:t>
      </w:r>
    </w:p>
    <w:p w:rsidR="00740765" w:rsidRPr="00A75ED4" w:rsidRDefault="00740765" w:rsidP="00D854F6">
      <w:pPr>
        <w:pStyle w:val="5"/>
        <w:numPr>
          <w:ilvl w:val="0"/>
          <w:numId w:val="11"/>
        </w:numPr>
        <w:shd w:val="clear" w:color="auto" w:fill="auto"/>
        <w:tabs>
          <w:tab w:val="left" w:pos="1023"/>
          <w:tab w:val="left" w:pos="1276"/>
        </w:tabs>
        <w:ind w:left="0" w:right="20" w:firstLine="567"/>
        <w:rPr>
          <w:color w:val="000000" w:themeColor="text1"/>
          <w:sz w:val="28"/>
          <w:szCs w:val="28"/>
        </w:rPr>
      </w:pPr>
      <w:r w:rsidRPr="00A75ED4">
        <w:rPr>
          <w:color w:val="000000" w:themeColor="text1"/>
          <w:sz w:val="28"/>
          <w:szCs w:val="28"/>
        </w:rPr>
        <w:t xml:space="preserve">перечень </w:t>
      </w:r>
      <w:r w:rsidR="0006753E">
        <w:rPr>
          <w:color w:val="000000" w:themeColor="text1"/>
          <w:sz w:val="28"/>
          <w:szCs w:val="28"/>
        </w:rPr>
        <w:t xml:space="preserve">льготных </w:t>
      </w:r>
      <w:r w:rsidRPr="00A75ED4">
        <w:rPr>
          <w:color w:val="000000" w:themeColor="text1"/>
          <w:sz w:val="28"/>
          <w:szCs w:val="28"/>
        </w:rPr>
        <w:t>категорий граждан;</w:t>
      </w:r>
    </w:p>
    <w:p w:rsidR="00DC7383" w:rsidRPr="00A75ED4" w:rsidRDefault="00213244" w:rsidP="00D854F6">
      <w:pPr>
        <w:pStyle w:val="5"/>
        <w:numPr>
          <w:ilvl w:val="0"/>
          <w:numId w:val="11"/>
        </w:numPr>
        <w:shd w:val="clear" w:color="auto" w:fill="auto"/>
        <w:tabs>
          <w:tab w:val="left" w:pos="1023"/>
          <w:tab w:val="left" w:pos="1276"/>
        </w:tabs>
        <w:ind w:left="0" w:firstLine="567"/>
        <w:rPr>
          <w:color w:val="000000" w:themeColor="text1"/>
          <w:sz w:val="28"/>
          <w:szCs w:val="28"/>
        </w:rPr>
      </w:pPr>
      <w:r w:rsidRPr="00A75ED4">
        <w:rPr>
          <w:color w:val="000000" w:themeColor="text1"/>
          <w:sz w:val="28"/>
          <w:szCs w:val="28"/>
        </w:rPr>
        <w:t>текст Административного р</w:t>
      </w:r>
      <w:r w:rsidR="00DC7383" w:rsidRPr="00A75ED4">
        <w:rPr>
          <w:color w:val="000000" w:themeColor="text1"/>
          <w:sz w:val="28"/>
          <w:szCs w:val="28"/>
        </w:rPr>
        <w:t>егламента с приложениями</w:t>
      </w:r>
      <w:r w:rsidRPr="00A75ED4">
        <w:rPr>
          <w:color w:val="000000" w:themeColor="text1"/>
          <w:sz w:val="28"/>
          <w:szCs w:val="28"/>
        </w:rPr>
        <w:t>;</w:t>
      </w:r>
    </w:p>
    <w:p w:rsidR="00DC7383" w:rsidRPr="00A75ED4" w:rsidRDefault="00DC7383" w:rsidP="00D854F6">
      <w:pPr>
        <w:pStyle w:val="5"/>
        <w:numPr>
          <w:ilvl w:val="0"/>
          <w:numId w:val="11"/>
        </w:numPr>
        <w:shd w:val="clear" w:color="auto" w:fill="auto"/>
        <w:tabs>
          <w:tab w:val="left" w:pos="1189"/>
          <w:tab w:val="left" w:pos="1276"/>
        </w:tabs>
        <w:ind w:left="0" w:right="20" w:firstLine="567"/>
        <w:rPr>
          <w:color w:val="000000" w:themeColor="text1"/>
          <w:sz w:val="28"/>
          <w:szCs w:val="28"/>
        </w:rPr>
      </w:pPr>
      <w:r w:rsidRPr="00A75ED4">
        <w:rPr>
          <w:color w:val="000000" w:themeColor="text1"/>
          <w:sz w:val="28"/>
          <w:szCs w:val="28"/>
        </w:rPr>
        <w:t>образцы оформления документов, необходим</w:t>
      </w:r>
      <w:r w:rsidR="00213244" w:rsidRPr="00A75ED4">
        <w:rPr>
          <w:color w:val="000000" w:themeColor="text1"/>
          <w:sz w:val="28"/>
          <w:szCs w:val="28"/>
        </w:rPr>
        <w:t>ых для получения муниципальной</w:t>
      </w:r>
      <w:r w:rsidR="00740765" w:rsidRPr="00A75ED4">
        <w:rPr>
          <w:color w:val="000000" w:themeColor="text1"/>
          <w:sz w:val="28"/>
          <w:szCs w:val="28"/>
        </w:rPr>
        <w:t xml:space="preserve"> услуги, и требования к ним.</w:t>
      </w:r>
    </w:p>
    <w:p w:rsidR="004B19E8" w:rsidRPr="00A75ED4" w:rsidRDefault="00645C06" w:rsidP="00D854F6">
      <w:pPr>
        <w:pStyle w:val="5"/>
        <w:numPr>
          <w:ilvl w:val="2"/>
          <w:numId w:val="10"/>
        </w:numPr>
        <w:shd w:val="clear" w:color="auto" w:fill="auto"/>
        <w:tabs>
          <w:tab w:val="left" w:pos="1276"/>
          <w:tab w:val="left" w:pos="1554"/>
        </w:tabs>
        <w:ind w:left="0" w:right="20" w:firstLine="567"/>
        <w:rPr>
          <w:color w:val="000000" w:themeColor="text1"/>
          <w:sz w:val="28"/>
          <w:szCs w:val="28"/>
        </w:rPr>
      </w:pPr>
      <w:r w:rsidRPr="00A75ED4">
        <w:rPr>
          <w:color w:val="000000" w:themeColor="text1"/>
          <w:sz w:val="28"/>
          <w:szCs w:val="28"/>
        </w:rPr>
        <w:t>Информирование о предоставлении муниципальной услуги осуществляется посредством размещения соответствующей информации в средствах массовой информации,</w:t>
      </w:r>
      <w:r w:rsidR="008D1050" w:rsidRPr="00A75ED4">
        <w:rPr>
          <w:color w:val="000000" w:themeColor="text1"/>
          <w:sz w:val="28"/>
          <w:szCs w:val="28"/>
        </w:rPr>
        <w:t xml:space="preserve"> на</w:t>
      </w:r>
      <w:r w:rsidR="00226C6E">
        <w:rPr>
          <w:color w:val="000000" w:themeColor="text1"/>
          <w:sz w:val="28"/>
          <w:szCs w:val="28"/>
        </w:rPr>
        <w:t xml:space="preserve"> </w:t>
      </w:r>
      <w:r w:rsidRPr="00A75ED4">
        <w:rPr>
          <w:color w:val="000000" w:themeColor="text1"/>
          <w:sz w:val="28"/>
          <w:szCs w:val="28"/>
        </w:rPr>
        <w:t xml:space="preserve">официальном сайте МКУ «МРУО», </w:t>
      </w:r>
      <w:r w:rsidR="008D1050" w:rsidRPr="00A75ED4">
        <w:rPr>
          <w:color w:val="000000" w:themeColor="text1"/>
          <w:sz w:val="28"/>
          <w:szCs w:val="28"/>
        </w:rPr>
        <w:t xml:space="preserve">на сайтах дошкольных образовательных организаций, </w:t>
      </w:r>
      <w:r w:rsidRPr="00A75ED4">
        <w:rPr>
          <w:color w:val="000000" w:themeColor="text1"/>
          <w:sz w:val="28"/>
          <w:szCs w:val="28"/>
        </w:rPr>
        <w:t xml:space="preserve">на </w:t>
      </w:r>
      <w:r w:rsidR="00EB0B1D" w:rsidRPr="00A75ED4">
        <w:rPr>
          <w:color w:val="000000" w:themeColor="text1"/>
          <w:sz w:val="28"/>
          <w:szCs w:val="28"/>
        </w:rPr>
        <w:t>Едином портале государственных и муниципальных услуг (функций) (</w:t>
      </w:r>
      <w:hyperlink r:id="rId8" w:history="1">
        <w:r w:rsidR="00EB0B1D" w:rsidRPr="00A75ED4">
          <w:rPr>
            <w:rStyle w:val="a3"/>
            <w:color w:val="000000" w:themeColor="text1"/>
            <w:sz w:val="28"/>
            <w:szCs w:val="28"/>
            <w:u w:val="none"/>
            <w:lang w:val="en-US"/>
          </w:rPr>
          <w:t>www</w:t>
        </w:r>
        <w:r w:rsidR="00EB0B1D" w:rsidRPr="00A75ED4">
          <w:rPr>
            <w:rStyle w:val="a3"/>
            <w:color w:val="000000" w:themeColor="text1"/>
            <w:sz w:val="28"/>
            <w:szCs w:val="28"/>
            <w:u w:val="none"/>
          </w:rPr>
          <w:t>.</w:t>
        </w:r>
        <w:r w:rsidR="00EB0B1D" w:rsidRPr="00A75ED4">
          <w:rPr>
            <w:rStyle w:val="a3"/>
            <w:color w:val="000000" w:themeColor="text1"/>
            <w:sz w:val="28"/>
            <w:szCs w:val="28"/>
            <w:u w:val="none"/>
            <w:lang w:val="en-US"/>
          </w:rPr>
          <w:t>gosuslugi</w:t>
        </w:r>
        <w:r w:rsidR="00EB0B1D" w:rsidRPr="00A75ED4">
          <w:rPr>
            <w:rStyle w:val="a3"/>
            <w:color w:val="000000" w:themeColor="text1"/>
            <w:sz w:val="28"/>
            <w:szCs w:val="28"/>
            <w:u w:val="none"/>
          </w:rPr>
          <w:t>.</w:t>
        </w:r>
        <w:r w:rsidR="00EB0B1D" w:rsidRPr="00A75ED4">
          <w:rPr>
            <w:rStyle w:val="a3"/>
            <w:color w:val="000000" w:themeColor="text1"/>
            <w:sz w:val="28"/>
            <w:szCs w:val="28"/>
            <w:u w:val="none"/>
            <w:lang w:val="en-US"/>
          </w:rPr>
          <w:t>ru</w:t>
        </w:r>
      </w:hyperlink>
      <w:r w:rsidR="00EB0B1D" w:rsidRPr="00A75ED4">
        <w:rPr>
          <w:rStyle w:val="a3"/>
          <w:color w:val="000000" w:themeColor="text1"/>
          <w:sz w:val="28"/>
          <w:szCs w:val="28"/>
          <w:u w:val="none"/>
        </w:rPr>
        <w:t>)</w:t>
      </w:r>
      <w:r w:rsidR="00226C6E">
        <w:rPr>
          <w:rStyle w:val="a3"/>
          <w:color w:val="000000" w:themeColor="text1"/>
          <w:sz w:val="28"/>
          <w:szCs w:val="28"/>
          <w:u w:val="none"/>
        </w:rPr>
        <w:t xml:space="preserve"> </w:t>
      </w:r>
      <w:r w:rsidR="00EB0B1D" w:rsidRPr="00A75ED4">
        <w:rPr>
          <w:rStyle w:val="a3"/>
          <w:color w:val="000000" w:themeColor="text1"/>
          <w:sz w:val="28"/>
          <w:szCs w:val="28"/>
          <w:u w:val="none"/>
        </w:rPr>
        <w:t xml:space="preserve">и (или) </w:t>
      </w:r>
      <w:r w:rsidR="00EB0B1D" w:rsidRPr="00A75ED4">
        <w:rPr>
          <w:color w:val="000000" w:themeColor="text1"/>
          <w:sz w:val="28"/>
          <w:szCs w:val="28"/>
        </w:rPr>
        <w:t>Портале государственных и муниципальных услуг Республики Саха (Якутия) (</w:t>
      </w:r>
      <w:hyperlink r:id="rId9" w:history="1">
        <w:r w:rsidR="00EB0B1D" w:rsidRPr="00A75ED4">
          <w:rPr>
            <w:rStyle w:val="a3"/>
            <w:color w:val="000000" w:themeColor="text1"/>
            <w:sz w:val="28"/>
            <w:szCs w:val="28"/>
            <w:u w:val="none"/>
          </w:rPr>
          <w:t>www.е-</w:t>
        </w:r>
        <w:r w:rsidR="00EB0B1D" w:rsidRPr="00A75ED4">
          <w:rPr>
            <w:rStyle w:val="a3"/>
            <w:color w:val="000000" w:themeColor="text1"/>
            <w:sz w:val="28"/>
            <w:szCs w:val="28"/>
            <w:u w:val="none"/>
            <w:lang w:val="en-US"/>
          </w:rPr>
          <w:t>yakutia</w:t>
        </w:r>
        <w:r w:rsidR="00EB0B1D" w:rsidRPr="00A75ED4">
          <w:rPr>
            <w:rStyle w:val="a3"/>
            <w:color w:val="000000" w:themeColor="text1"/>
            <w:sz w:val="28"/>
            <w:szCs w:val="28"/>
            <w:u w:val="none"/>
          </w:rPr>
          <w:t>.ru)</w:t>
        </w:r>
      </w:hyperlink>
      <w:r w:rsidR="00EB0B1D" w:rsidRPr="00A75ED4">
        <w:rPr>
          <w:rStyle w:val="a3"/>
          <w:color w:val="000000" w:themeColor="text1"/>
          <w:sz w:val="28"/>
          <w:szCs w:val="28"/>
          <w:u w:val="none"/>
        </w:rPr>
        <w:t>, Портале образовательных услуг Республики Саха (Якутия) (</w:t>
      </w:r>
      <w:hyperlink r:id="rId10" w:history="1">
        <w:r w:rsidR="00EB0B1D" w:rsidRPr="00A75ED4">
          <w:rPr>
            <w:rStyle w:val="a3"/>
            <w:color w:val="000000" w:themeColor="text1"/>
            <w:sz w:val="28"/>
            <w:szCs w:val="28"/>
            <w:u w:val="none"/>
            <w:lang w:val="en-US"/>
          </w:rPr>
          <w:t>www</w:t>
        </w:r>
        <w:r w:rsidR="00EB0B1D" w:rsidRPr="00A75ED4">
          <w:rPr>
            <w:rStyle w:val="a3"/>
            <w:color w:val="000000" w:themeColor="text1"/>
            <w:sz w:val="28"/>
            <w:szCs w:val="28"/>
            <w:u w:val="none"/>
          </w:rPr>
          <w:t>.</w:t>
        </w:r>
        <w:r w:rsidR="00EB0B1D" w:rsidRPr="00A75ED4">
          <w:rPr>
            <w:rStyle w:val="a3"/>
            <w:color w:val="000000" w:themeColor="text1"/>
            <w:sz w:val="28"/>
            <w:szCs w:val="28"/>
            <w:u w:val="none"/>
            <w:lang w:val="en-US"/>
          </w:rPr>
          <w:t>edu</w:t>
        </w:r>
        <w:r w:rsidR="00EB0B1D" w:rsidRPr="00A75ED4">
          <w:rPr>
            <w:rStyle w:val="a3"/>
            <w:color w:val="000000" w:themeColor="text1"/>
            <w:sz w:val="28"/>
            <w:szCs w:val="28"/>
            <w:u w:val="none"/>
          </w:rPr>
          <w:t>.</w:t>
        </w:r>
        <w:r w:rsidR="00EB0B1D" w:rsidRPr="00A75ED4">
          <w:rPr>
            <w:rStyle w:val="a3"/>
            <w:color w:val="000000" w:themeColor="text1"/>
            <w:sz w:val="28"/>
            <w:szCs w:val="28"/>
            <w:u w:val="none"/>
            <w:lang w:val="en-US"/>
          </w:rPr>
          <w:t>e</w:t>
        </w:r>
        <w:r w:rsidR="00EB0B1D" w:rsidRPr="00A75ED4">
          <w:rPr>
            <w:rStyle w:val="a3"/>
            <w:color w:val="000000" w:themeColor="text1"/>
            <w:sz w:val="28"/>
            <w:szCs w:val="28"/>
            <w:u w:val="none"/>
          </w:rPr>
          <w:t>-</w:t>
        </w:r>
        <w:r w:rsidR="00EB0B1D" w:rsidRPr="00A75ED4">
          <w:rPr>
            <w:rStyle w:val="a3"/>
            <w:color w:val="000000" w:themeColor="text1"/>
            <w:sz w:val="28"/>
            <w:szCs w:val="28"/>
            <w:u w:val="none"/>
            <w:lang w:val="en-US"/>
          </w:rPr>
          <w:t>yakutia</w:t>
        </w:r>
        <w:r w:rsidR="00EB0B1D" w:rsidRPr="00A75ED4">
          <w:rPr>
            <w:rStyle w:val="a3"/>
            <w:color w:val="000000" w:themeColor="text1"/>
            <w:sz w:val="28"/>
            <w:szCs w:val="28"/>
            <w:u w:val="none"/>
          </w:rPr>
          <w:t>.</w:t>
        </w:r>
        <w:r w:rsidR="00EB0B1D" w:rsidRPr="00A75ED4">
          <w:rPr>
            <w:rStyle w:val="a3"/>
            <w:color w:val="000000" w:themeColor="text1"/>
            <w:sz w:val="28"/>
            <w:szCs w:val="28"/>
            <w:u w:val="none"/>
            <w:lang w:val="en-US"/>
          </w:rPr>
          <w:t>ru</w:t>
        </w:r>
        <w:r w:rsidR="00EB0B1D" w:rsidRPr="00A75ED4">
          <w:rPr>
            <w:rStyle w:val="a3"/>
            <w:color w:val="000000" w:themeColor="text1"/>
            <w:sz w:val="28"/>
            <w:szCs w:val="28"/>
            <w:u w:val="none"/>
          </w:rPr>
          <w:t>)</w:t>
        </w:r>
      </w:hyperlink>
      <w:r w:rsidR="004B19E8" w:rsidRPr="00A75ED4">
        <w:rPr>
          <w:rStyle w:val="a3"/>
          <w:color w:val="000000" w:themeColor="text1"/>
          <w:sz w:val="28"/>
          <w:szCs w:val="28"/>
          <w:u w:val="none"/>
        </w:rPr>
        <w:t>,</w:t>
      </w:r>
      <w:r w:rsidR="004B19E8" w:rsidRPr="00A75ED4">
        <w:rPr>
          <w:color w:val="000000" w:themeColor="text1"/>
          <w:sz w:val="28"/>
          <w:szCs w:val="28"/>
        </w:rPr>
        <w:t>с использов</w:t>
      </w:r>
      <w:r w:rsidR="008D41DC" w:rsidRPr="00A75ED4">
        <w:rPr>
          <w:color w:val="000000" w:themeColor="text1"/>
          <w:sz w:val="28"/>
          <w:szCs w:val="28"/>
        </w:rPr>
        <w:t>анием средств телефонной связи,</w:t>
      </w:r>
      <w:r w:rsidR="004B19E8" w:rsidRPr="00A75ED4">
        <w:rPr>
          <w:color w:val="000000" w:themeColor="text1"/>
          <w:sz w:val="28"/>
          <w:szCs w:val="28"/>
        </w:rPr>
        <w:t xml:space="preserve"> посредством приёма граждан.</w:t>
      </w:r>
    </w:p>
    <w:p w:rsidR="00917DEA" w:rsidRPr="00A75ED4" w:rsidRDefault="00E45B80" w:rsidP="00D854F6">
      <w:pPr>
        <w:pStyle w:val="5"/>
        <w:numPr>
          <w:ilvl w:val="2"/>
          <w:numId w:val="10"/>
        </w:numPr>
        <w:shd w:val="clear" w:color="auto" w:fill="auto"/>
        <w:tabs>
          <w:tab w:val="left" w:pos="1276"/>
          <w:tab w:val="left" w:pos="1554"/>
        </w:tabs>
        <w:spacing w:line="240" w:lineRule="atLeast"/>
        <w:ind w:left="0" w:right="20" w:firstLine="567"/>
        <w:contextualSpacing/>
        <w:rPr>
          <w:color w:val="000000" w:themeColor="text1"/>
          <w:sz w:val="28"/>
          <w:szCs w:val="28"/>
        </w:rPr>
      </w:pPr>
      <w:r w:rsidRPr="00A75ED4">
        <w:rPr>
          <w:color w:val="000000" w:themeColor="text1"/>
          <w:sz w:val="28"/>
          <w:szCs w:val="28"/>
        </w:rPr>
        <w:t xml:space="preserve">Справочная информация о месте нахождения МКУ «МРУО», </w:t>
      </w:r>
      <w:r w:rsidR="001755D8" w:rsidRPr="00A75ED4">
        <w:rPr>
          <w:color w:val="000000" w:themeColor="text1"/>
          <w:sz w:val="28"/>
          <w:szCs w:val="28"/>
        </w:rPr>
        <w:t>дошкольных</w:t>
      </w:r>
      <w:r w:rsidRPr="00A75ED4">
        <w:rPr>
          <w:color w:val="000000" w:themeColor="text1"/>
          <w:sz w:val="28"/>
          <w:szCs w:val="28"/>
        </w:rPr>
        <w:t xml:space="preserve"> образовательных организаций</w:t>
      </w:r>
      <w:r w:rsidR="001755D8" w:rsidRPr="00A75ED4">
        <w:rPr>
          <w:color w:val="000000" w:themeColor="text1"/>
          <w:sz w:val="28"/>
          <w:szCs w:val="28"/>
        </w:rPr>
        <w:t>,</w:t>
      </w:r>
      <w:r w:rsidRPr="00A75ED4">
        <w:rPr>
          <w:color w:val="000000" w:themeColor="text1"/>
          <w:sz w:val="28"/>
          <w:szCs w:val="28"/>
        </w:rPr>
        <w:t xml:space="preserve"> предоставляющих </w:t>
      </w:r>
      <w:r w:rsidR="001755D8" w:rsidRPr="00A75ED4">
        <w:rPr>
          <w:color w:val="000000" w:themeColor="text1"/>
          <w:sz w:val="28"/>
          <w:szCs w:val="28"/>
        </w:rPr>
        <w:t xml:space="preserve">муниципальную </w:t>
      </w:r>
      <w:r w:rsidR="00151928" w:rsidRPr="00A75ED4">
        <w:rPr>
          <w:color w:val="000000" w:themeColor="text1"/>
          <w:sz w:val="28"/>
          <w:szCs w:val="28"/>
        </w:rPr>
        <w:t>услугу, их почтовые адреса</w:t>
      </w:r>
      <w:r w:rsidRPr="00A75ED4">
        <w:rPr>
          <w:color w:val="000000" w:themeColor="text1"/>
          <w:sz w:val="28"/>
          <w:szCs w:val="28"/>
        </w:rPr>
        <w:t>, информация о графиках работы, местах приема документов, телефонных номерах и адресах электронной</w:t>
      </w:r>
      <w:r w:rsidR="00CC50FC" w:rsidRPr="00A75ED4">
        <w:rPr>
          <w:color w:val="000000" w:themeColor="text1"/>
          <w:sz w:val="28"/>
          <w:szCs w:val="28"/>
        </w:rPr>
        <w:t xml:space="preserve"> почты п</w:t>
      </w:r>
      <w:r w:rsidR="00003FB5" w:rsidRPr="00A75ED4">
        <w:rPr>
          <w:color w:val="000000" w:themeColor="text1"/>
          <w:sz w:val="28"/>
          <w:szCs w:val="28"/>
        </w:rPr>
        <w:t xml:space="preserve">редставлена в Приложениях № 5, </w:t>
      </w:r>
      <w:r w:rsidR="00CC50FC" w:rsidRPr="00A75ED4">
        <w:rPr>
          <w:color w:val="000000" w:themeColor="text1"/>
          <w:sz w:val="28"/>
          <w:szCs w:val="28"/>
        </w:rPr>
        <w:t xml:space="preserve">№ 6 к </w:t>
      </w:r>
      <w:r w:rsidR="006D725F" w:rsidRPr="00A75ED4">
        <w:rPr>
          <w:color w:val="000000" w:themeColor="text1"/>
          <w:sz w:val="28"/>
          <w:szCs w:val="28"/>
        </w:rPr>
        <w:t xml:space="preserve">настоящему </w:t>
      </w:r>
      <w:r w:rsidR="00CC50FC" w:rsidRPr="00A75ED4">
        <w:rPr>
          <w:color w:val="000000" w:themeColor="text1"/>
          <w:sz w:val="28"/>
          <w:szCs w:val="28"/>
        </w:rPr>
        <w:t>Административному р</w:t>
      </w:r>
      <w:r w:rsidRPr="00A75ED4">
        <w:rPr>
          <w:color w:val="000000" w:themeColor="text1"/>
          <w:sz w:val="28"/>
          <w:szCs w:val="28"/>
        </w:rPr>
        <w:t>егламенту.</w:t>
      </w:r>
    </w:p>
    <w:p w:rsidR="00734C55" w:rsidRPr="00A75ED4" w:rsidRDefault="002F4D16" w:rsidP="00D854F6">
      <w:pPr>
        <w:pStyle w:val="5"/>
        <w:numPr>
          <w:ilvl w:val="2"/>
          <w:numId w:val="10"/>
        </w:numPr>
        <w:shd w:val="clear" w:color="auto" w:fill="auto"/>
        <w:tabs>
          <w:tab w:val="left" w:pos="1276"/>
          <w:tab w:val="left" w:pos="1554"/>
        </w:tabs>
        <w:spacing w:after="341" w:line="240" w:lineRule="atLeast"/>
        <w:ind w:left="0" w:right="20" w:firstLine="567"/>
        <w:contextualSpacing/>
        <w:rPr>
          <w:color w:val="000000" w:themeColor="text1"/>
          <w:sz w:val="28"/>
          <w:szCs w:val="28"/>
        </w:rPr>
      </w:pPr>
      <w:r w:rsidRPr="00A75ED4">
        <w:rPr>
          <w:color w:val="000000" w:themeColor="text1"/>
          <w:sz w:val="28"/>
          <w:szCs w:val="28"/>
        </w:rPr>
        <w:t>Порядок предоставления муниципальной услуги размещается на стендах в местах предоставления муниципальной услуги.</w:t>
      </w:r>
    </w:p>
    <w:p w:rsidR="002F4D16" w:rsidRPr="00A75ED4" w:rsidRDefault="00917DEA" w:rsidP="00D854F6">
      <w:pPr>
        <w:pStyle w:val="5"/>
        <w:numPr>
          <w:ilvl w:val="1"/>
          <w:numId w:val="10"/>
        </w:numPr>
        <w:shd w:val="clear" w:color="auto" w:fill="auto"/>
        <w:tabs>
          <w:tab w:val="left" w:pos="1276"/>
          <w:tab w:val="left" w:pos="1554"/>
        </w:tabs>
        <w:spacing w:after="341" w:line="240" w:lineRule="atLeast"/>
        <w:ind w:left="0" w:right="20" w:firstLine="567"/>
        <w:contextualSpacing/>
        <w:rPr>
          <w:color w:val="000000" w:themeColor="text1"/>
          <w:sz w:val="28"/>
          <w:szCs w:val="28"/>
        </w:rPr>
      </w:pPr>
      <w:r w:rsidRPr="00A75ED4">
        <w:rPr>
          <w:color w:val="000000" w:themeColor="text1"/>
          <w:sz w:val="28"/>
          <w:szCs w:val="28"/>
        </w:rPr>
        <w:t>Для получения информации о процедуре предоставления муниципальной услуги граждане вправе обращаться:</w:t>
      </w:r>
    </w:p>
    <w:p w:rsidR="002F4D16" w:rsidRPr="00A75ED4" w:rsidRDefault="00917DEA"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 в устной форме лично или по телефону</w:t>
      </w:r>
      <w:r w:rsidR="00DA4E10" w:rsidRPr="00A75ED4">
        <w:rPr>
          <w:color w:val="000000" w:themeColor="text1"/>
          <w:sz w:val="28"/>
          <w:szCs w:val="28"/>
        </w:rPr>
        <w:t xml:space="preserve"> к ответственным специалистам</w:t>
      </w:r>
      <w:r w:rsidRPr="00A75ED4">
        <w:rPr>
          <w:color w:val="000000" w:themeColor="text1"/>
          <w:sz w:val="28"/>
          <w:szCs w:val="28"/>
        </w:rPr>
        <w:t xml:space="preserve">; </w:t>
      </w:r>
    </w:p>
    <w:p w:rsidR="002F4D16" w:rsidRPr="00A75ED4" w:rsidRDefault="00917DEA"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 в письменном виде лично и посредством почтовой связи в адрес начальника МКУ «МРУО»;</w:t>
      </w:r>
    </w:p>
    <w:p w:rsidR="00734C55" w:rsidRPr="00A75ED4" w:rsidRDefault="00917DEA"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 через официальный Интернет-сайт МКУ «МРУО».</w:t>
      </w:r>
    </w:p>
    <w:p w:rsidR="00734C55" w:rsidRPr="00A75ED4" w:rsidRDefault="00942D0F" w:rsidP="00734C55">
      <w:pPr>
        <w:pStyle w:val="5"/>
        <w:shd w:val="clear" w:color="auto" w:fill="auto"/>
        <w:tabs>
          <w:tab w:val="left" w:pos="1276"/>
          <w:tab w:val="left" w:pos="1554"/>
        </w:tabs>
        <w:spacing w:after="341" w:line="240" w:lineRule="atLeast"/>
        <w:ind w:right="20" w:firstLine="567"/>
        <w:contextualSpacing/>
        <w:rPr>
          <w:bCs/>
          <w:color w:val="000000" w:themeColor="text1"/>
          <w:sz w:val="28"/>
          <w:szCs w:val="28"/>
        </w:rPr>
      </w:pPr>
      <w:r>
        <w:rPr>
          <w:color w:val="000000" w:themeColor="text1"/>
          <w:sz w:val="28"/>
          <w:szCs w:val="28"/>
        </w:rPr>
        <w:lastRenderedPageBreak/>
        <w:t>1.5.</w:t>
      </w:r>
      <w:r w:rsidR="00AF2363">
        <w:rPr>
          <w:bCs/>
          <w:color w:val="000000" w:themeColor="text1"/>
          <w:sz w:val="28"/>
          <w:szCs w:val="28"/>
        </w:rPr>
        <w:t>Обязанности ответственных</w:t>
      </w:r>
      <w:r w:rsidR="00226C6E">
        <w:rPr>
          <w:bCs/>
          <w:color w:val="000000" w:themeColor="text1"/>
          <w:sz w:val="28"/>
          <w:szCs w:val="28"/>
        </w:rPr>
        <w:t xml:space="preserve"> специалистов</w:t>
      </w:r>
      <w:r w:rsidR="00DA45BB" w:rsidRPr="00A75ED4">
        <w:rPr>
          <w:bCs/>
          <w:color w:val="000000" w:themeColor="text1"/>
          <w:sz w:val="28"/>
          <w:szCs w:val="28"/>
        </w:rPr>
        <w:t xml:space="preserve"> при ответе на телефонные звонки, устные и письменные обращения граждан или организаций.</w:t>
      </w:r>
    </w:p>
    <w:p w:rsidR="00734C55" w:rsidRPr="00A75ED4" w:rsidRDefault="00942D0F"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Pr>
          <w:color w:val="000000" w:themeColor="text1"/>
          <w:sz w:val="28"/>
          <w:szCs w:val="28"/>
        </w:rPr>
        <w:t>1.5.1.</w:t>
      </w:r>
      <w:r w:rsidR="00DA45BB" w:rsidRPr="00A75ED4">
        <w:rPr>
          <w:color w:val="000000" w:themeColor="text1"/>
          <w:sz w:val="28"/>
          <w:szCs w:val="28"/>
        </w:rPr>
        <w:t xml:space="preserve">При информировании о порядке предоставления муниципальной услуги по телефону </w:t>
      </w:r>
      <w:r w:rsidR="00226C6E">
        <w:rPr>
          <w:color w:val="000000" w:themeColor="text1"/>
          <w:sz w:val="28"/>
          <w:szCs w:val="28"/>
        </w:rPr>
        <w:t xml:space="preserve">ответственный </w:t>
      </w:r>
      <w:r w:rsidR="00DA45BB" w:rsidRPr="00A75ED4">
        <w:rPr>
          <w:color w:val="000000" w:themeColor="text1"/>
          <w:sz w:val="28"/>
          <w:szCs w:val="28"/>
        </w:rPr>
        <w:t>специалист, сняв трубку, должен представиться: назвать фамилию, имя, отчество, должность, наименование учреждения</w:t>
      </w:r>
      <w:r w:rsidR="00226C6E">
        <w:rPr>
          <w:color w:val="000000" w:themeColor="text1"/>
          <w:sz w:val="28"/>
          <w:szCs w:val="28"/>
        </w:rPr>
        <w:t xml:space="preserve"> (организации)</w:t>
      </w:r>
      <w:r w:rsidR="00DA45BB" w:rsidRPr="00A75ED4">
        <w:rPr>
          <w:color w:val="000000" w:themeColor="text1"/>
          <w:sz w:val="28"/>
          <w:szCs w:val="28"/>
        </w:rPr>
        <w:t>.</w:t>
      </w:r>
    </w:p>
    <w:p w:rsidR="00734C55" w:rsidRPr="00A75ED4" w:rsidRDefault="00DA45BB"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 xml:space="preserve">Во время разговора </w:t>
      </w:r>
      <w:r w:rsidR="00FC25EC" w:rsidRPr="00A75ED4">
        <w:rPr>
          <w:color w:val="000000" w:themeColor="text1"/>
          <w:sz w:val="28"/>
          <w:szCs w:val="28"/>
        </w:rPr>
        <w:t xml:space="preserve">ответственный </w:t>
      </w:r>
      <w:r w:rsidRPr="00A75ED4">
        <w:rPr>
          <w:color w:val="000000" w:themeColor="text1"/>
          <w:sz w:val="28"/>
          <w:szCs w:val="28"/>
        </w:rPr>
        <w:t>специ</w:t>
      </w:r>
      <w:r w:rsidR="00FC25EC" w:rsidRPr="00A75ED4">
        <w:rPr>
          <w:color w:val="000000" w:themeColor="text1"/>
          <w:sz w:val="28"/>
          <w:szCs w:val="28"/>
        </w:rPr>
        <w:t>алист</w:t>
      </w:r>
      <w:r w:rsidRPr="00A75ED4">
        <w:rPr>
          <w:color w:val="000000" w:themeColor="text1"/>
          <w:sz w:val="28"/>
          <w:szCs w:val="28"/>
        </w:rPr>
        <w:t xml:space="preserve"> должен произносить слова четко. Если на момент поступления звонка от гражданина, специалист проводит личный прием граждан, специалист может предложить гражданину обратиться по телефону позже, либо, в случае срочности получения информации, предупредить гражданина о возможности прерывания разговора по телефону для личного приема граждан. В конце информирования специалист, осуществляющий прием и информирование, должен кратко подвести итог разговора и перечислить действия, которые необходимо предпринять (кто именно, когда и что должен сделать). Разговор не должен продолжаться более 10 минут.</w:t>
      </w:r>
    </w:p>
    <w:p w:rsidR="00734C55" w:rsidRPr="00A75ED4" w:rsidRDefault="00DA45BB"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Ответственный специалист не вправе осуществлять консультирование граждан, выходящее за рамки информирования, влияющее прямо или косвенно на результат предоставления муниципальной услуги.</w:t>
      </w:r>
    </w:p>
    <w:p w:rsidR="00734C55" w:rsidRPr="00A75ED4" w:rsidRDefault="00DA45BB"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 xml:space="preserve">Индивидуальное устное консультирование осуществляется ответственным </w:t>
      </w:r>
      <w:r w:rsidR="000C622D" w:rsidRPr="00A75ED4">
        <w:rPr>
          <w:color w:val="000000" w:themeColor="text1"/>
          <w:sz w:val="28"/>
          <w:szCs w:val="28"/>
        </w:rPr>
        <w:t>специалистом при</w:t>
      </w:r>
      <w:r w:rsidRPr="00A75ED4">
        <w:rPr>
          <w:color w:val="000000" w:themeColor="text1"/>
          <w:sz w:val="28"/>
          <w:szCs w:val="28"/>
        </w:rPr>
        <w:t xml:space="preserve"> обращении граждан за информацией лично.</w:t>
      </w:r>
    </w:p>
    <w:p w:rsidR="00734C55" w:rsidRPr="00A75ED4" w:rsidRDefault="00DA45BB"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 xml:space="preserve">Ответственный специалист, осуществляющий устное информирование, должен принять все необходимые меры для дачи полного ответа на поставленные вопросы, в случае необходимости с привлечением компетентных специалистов. Время ожидания граждан при индивидуальном устном информировании не может превышать 15 минут. Индивидуальное устное информирование специалист осуществляет не более 10 минут. </w:t>
      </w:r>
    </w:p>
    <w:p w:rsidR="00734C55" w:rsidRPr="00A75ED4" w:rsidRDefault="00DA45BB"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В случае, если для подготовки ответа требуется продолжительное время, специалист, осуществляющий индивидуальное устное информирование, может предложить родителю (законному представителю) один из вариантов дальнейших действий:</w:t>
      </w:r>
    </w:p>
    <w:p w:rsidR="00734C55" w:rsidRPr="00A75ED4" w:rsidRDefault="00DA45BB"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 изложить суть обращения в письменной форме;</w:t>
      </w:r>
    </w:p>
    <w:p w:rsidR="00734C55" w:rsidRPr="00A75ED4" w:rsidRDefault="00DA45BB"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 назначить другое удобное для посетителя время для консультации;</w:t>
      </w:r>
    </w:p>
    <w:p w:rsidR="00734C55" w:rsidRPr="00A75ED4" w:rsidRDefault="00DA45BB"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-дать консультацию в двухдневный срок по контактному телефону, указанному родителем (законным представителем).</w:t>
      </w:r>
    </w:p>
    <w:p w:rsidR="00DA45BB" w:rsidRPr="00A75ED4" w:rsidRDefault="00DA45BB" w:rsidP="00734C55">
      <w:pPr>
        <w:pStyle w:val="5"/>
        <w:shd w:val="clear" w:color="auto" w:fill="auto"/>
        <w:tabs>
          <w:tab w:val="left" w:pos="1276"/>
          <w:tab w:val="left" w:pos="1554"/>
        </w:tabs>
        <w:spacing w:after="341" w:line="240" w:lineRule="atLeast"/>
        <w:ind w:right="20" w:firstLine="567"/>
        <w:contextualSpacing/>
        <w:rPr>
          <w:color w:val="000000" w:themeColor="text1"/>
          <w:sz w:val="28"/>
          <w:szCs w:val="28"/>
        </w:rPr>
      </w:pPr>
      <w:r w:rsidRPr="00A75ED4">
        <w:rPr>
          <w:color w:val="000000" w:themeColor="text1"/>
          <w:sz w:val="28"/>
          <w:szCs w:val="28"/>
        </w:rPr>
        <w:t xml:space="preserve">При устном обращении граждан, ответственный </w:t>
      </w:r>
      <w:r w:rsidR="006E05BF" w:rsidRPr="00A75ED4">
        <w:rPr>
          <w:color w:val="000000" w:themeColor="text1"/>
          <w:sz w:val="28"/>
          <w:szCs w:val="28"/>
        </w:rPr>
        <w:t>специалист осуществляет</w:t>
      </w:r>
      <w:r w:rsidRPr="00A75ED4">
        <w:rPr>
          <w:color w:val="000000" w:themeColor="text1"/>
          <w:sz w:val="28"/>
          <w:szCs w:val="28"/>
        </w:rPr>
        <w:t xml:space="preserve"> прием и консультирование граждан (до 10 минут) по вопросу постановки на учет и направления детей в дошкольные образовательные организации, дает ответ самостоятельно в пределах своей компетенции. </w:t>
      </w:r>
    </w:p>
    <w:p w:rsidR="00DA45BB" w:rsidRPr="00A75ED4" w:rsidRDefault="00DA45BB" w:rsidP="00942382">
      <w:pPr>
        <w:pStyle w:val="5"/>
        <w:shd w:val="clear" w:color="auto" w:fill="auto"/>
        <w:tabs>
          <w:tab w:val="left" w:pos="1276"/>
          <w:tab w:val="left" w:pos="1554"/>
        </w:tabs>
        <w:ind w:right="20" w:firstLine="567"/>
        <w:rPr>
          <w:color w:val="000000" w:themeColor="text1"/>
          <w:sz w:val="28"/>
          <w:szCs w:val="28"/>
        </w:rPr>
      </w:pPr>
      <w:r w:rsidRPr="00A75ED4">
        <w:rPr>
          <w:color w:val="000000" w:themeColor="text1"/>
          <w:sz w:val="28"/>
          <w:szCs w:val="28"/>
        </w:rPr>
        <w:t>Ответственный специалист, осуществляющий прием и консультирование граждан, обязан относиться к обратившимся гражданам корректно и внимательно,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p>
    <w:p w:rsidR="00DA45BB" w:rsidRPr="00A75ED4" w:rsidRDefault="00DA45BB"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 Родители (законные представители) ребенка могут быть проинформированы ответственным специалистом:</w:t>
      </w:r>
    </w:p>
    <w:p w:rsidR="00DA45BB" w:rsidRPr="00A75ED4" w:rsidRDefault="00DA45BB"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 о порядке получения консультаций по вопросам постановки на учет и направлению детей </w:t>
      </w:r>
      <w:r w:rsidR="0017762C" w:rsidRPr="00A75ED4">
        <w:rPr>
          <w:rFonts w:ascii="Times New Roman" w:hAnsi="Times New Roman" w:cs="Times New Roman"/>
          <w:color w:val="000000" w:themeColor="text1"/>
          <w:sz w:val="28"/>
          <w:szCs w:val="28"/>
        </w:rPr>
        <w:t>в дошкольные</w:t>
      </w:r>
      <w:r w:rsidRPr="00A75ED4">
        <w:rPr>
          <w:rFonts w:ascii="Times New Roman" w:hAnsi="Times New Roman" w:cs="Times New Roman"/>
          <w:color w:val="000000" w:themeColor="text1"/>
          <w:sz w:val="28"/>
          <w:szCs w:val="28"/>
        </w:rPr>
        <w:t xml:space="preserve"> образовательные организации;</w:t>
      </w:r>
    </w:p>
    <w:p w:rsidR="00DA45BB" w:rsidRPr="00A75ED4" w:rsidRDefault="00DA45BB"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lastRenderedPageBreak/>
        <w:t xml:space="preserve">- об основаниях и условиях пребывания ребенка в </w:t>
      </w:r>
      <w:r w:rsidR="00FF0B88" w:rsidRPr="00A75ED4">
        <w:rPr>
          <w:rFonts w:ascii="Times New Roman" w:hAnsi="Times New Roman" w:cs="Times New Roman"/>
          <w:color w:val="000000" w:themeColor="text1"/>
          <w:sz w:val="28"/>
          <w:szCs w:val="28"/>
        </w:rPr>
        <w:t>дошкольных образовательных организациях</w:t>
      </w:r>
      <w:r w:rsidRPr="00A75ED4">
        <w:rPr>
          <w:rFonts w:ascii="Times New Roman" w:hAnsi="Times New Roman" w:cs="Times New Roman"/>
          <w:color w:val="000000" w:themeColor="text1"/>
          <w:sz w:val="28"/>
          <w:szCs w:val="28"/>
        </w:rPr>
        <w:t xml:space="preserve"> (платно, бесплатно, с частичной оплатой);</w:t>
      </w:r>
    </w:p>
    <w:p w:rsidR="00DA45BB" w:rsidRPr="00A75ED4" w:rsidRDefault="00DA45BB"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 о размере тарифов оплаты содержания ребенка в </w:t>
      </w:r>
      <w:r w:rsidR="00FF0B88" w:rsidRPr="00A75ED4">
        <w:rPr>
          <w:rFonts w:ascii="Times New Roman" w:hAnsi="Times New Roman" w:cs="Times New Roman"/>
          <w:color w:val="000000" w:themeColor="text1"/>
          <w:sz w:val="28"/>
          <w:szCs w:val="28"/>
        </w:rPr>
        <w:t>дошкольных образовательных организациях</w:t>
      </w:r>
      <w:r w:rsidRPr="00A75ED4">
        <w:rPr>
          <w:rFonts w:ascii="Times New Roman" w:hAnsi="Times New Roman" w:cs="Times New Roman"/>
          <w:color w:val="000000" w:themeColor="text1"/>
          <w:sz w:val="28"/>
          <w:szCs w:val="28"/>
        </w:rPr>
        <w:t>;</w:t>
      </w:r>
    </w:p>
    <w:p w:rsidR="00DA45BB" w:rsidRPr="00A75ED4" w:rsidRDefault="00DA45BB"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об основаниях отказа в направлении в дошкольные образовательные организации;</w:t>
      </w:r>
    </w:p>
    <w:p w:rsidR="00DA45BB" w:rsidRPr="00A75ED4" w:rsidRDefault="00DA45BB"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о видах дошкольных образовательных организаций и порядке их выбора (Приложение № 6 к настоящему Административному регламенту);</w:t>
      </w:r>
    </w:p>
    <w:p w:rsidR="00DA45BB" w:rsidRPr="00A75ED4" w:rsidRDefault="00DA45BB" w:rsidP="00942382">
      <w:pPr>
        <w:widowControl/>
        <w:tabs>
          <w:tab w:val="left" w:pos="1276"/>
        </w:tabs>
        <w:ind w:firstLine="567"/>
        <w:jc w:val="both"/>
        <w:rPr>
          <w:rFonts w:ascii="Times New Roman" w:hAnsi="Times New Roman" w:cs="Times New Roman"/>
          <w:bCs/>
          <w:color w:val="000000" w:themeColor="text1"/>
          <w:sz w:val="28"/>
          <w:szCs w:val="28"/>
          <w:lang w:eastAsia="en-US"/>
        </w:rPr>
      </w:pPr>
      <w:r w:rsidRPr="00A75ED4">
        <w:rPr>
          <w:rFonts w:ascii="Times New Roman" w:hAnsi="Times New Roman" w:cs="Times New Roman"/>
          <w:color w:val="000000" w:themeColor="text1"/>
          <w:sz w:val="28"/>
          <w:szCs w:val="28"/>
        </w:rPr>
        <w:t>- о порядке</w:t>
      </w:r>
      <w:r w:rsidRPr="00A75ED4">
        <w:rPr>
          <w:rFonts w:ascii="Times New Roman" w:hAnsi="Times New Roman" w:cs="Times New Roman"/>
          <w:bCs/>
          <w:color w:val="000000" w:themeColor="text1"/>
          <w:sz w:val="28"/>
          <w:szCs w:val="28"/>
          <w:lang w:eastAsia="en-US"/>
        </w:rPr>
        <w:t xml:space="preserve"> обжалования действий (бездействия) и решений, осуществляемых (принятых) в ходе предоставления муниципальной услуги.</w:t>
      </w:r>
    </w:p>
    <w:p w:rsidR="002A0C3E" w:rsidRPr="00A75ED4" w:rsidRDefault="002A0C3E" w:rsidP="00942382">
      <w:pPr>
        <w:widowControl/>
        <w:tabs>
          <w:tab w:val="left" w:pos="1276"/>
        </w:tabs>
        <w:ind w:firstLine="567"/>
        <w:jc w:val="both"/>
        <w:rPr>
          <w:rFonts w:ascii="Times New Roman" w:hAnsi="Times New Roman" w:cs="Times New Roman"/>
          <w:color w:val="000000" w:themeColor="text1"/>
          <w:sz w:val="28"/>
          <w:szCs w:val="28"/>
        </w:rPr>
      </w:pPr>
    </w:p>
    <w:p w:rsidR="009A2F40" w:rsidRPr="00A75ED4" w:rsidRDefault="00AA0DAD" w:rsidP="007A5760">
      <w:pPr>
        <w:pStyle w:val="32"/>
        <w:keepNext/>
        <w:keepLines/>
        <w:numPr>
          <w:ilvl w:val="0"/>
          <w:numId w:val="2"/>
        </w:numPr>
        <w:shd w:val="clear" w:color="auto" w:fill="auto"/>
        <w:tabs>
          <w:tab w:val="left" w:pos="1023"/>
          <w:tab w:val="left" w:pos="1276"/>
        </w:tabs>
        <w:spacing w:after="342" w:line="240" w:lineRule="atLeast"/>
        <w:ind w:left="20" w:firstLine="567"/>
        <w:contextualSpacing/>
        <w:jc w:val="center"/>
        <w:rPr>
          <w:color w:val="000000" w:themeColor="text1"/>
          <w:sz w:val="28"/>
          <w:szCs w:val="28"/>
        </w:rPr>
      </w:pPr>
      <w:bookmarkStart w:id="2" w:name="bookmark5"/>
      <w:r w:rsidRPr="00A75ED4">
        <w:rPr>
          <w:color w:val="000000" w:themeColor="text1"/>
          <w:sz w:val="28"/>
          <w:szCs w:val="28"/>
        </w:rPr>
        <w:t>Стандар</w:t>
      </w:r>
      <w:r w:rsidR="0086569E" w:rsidRPr="00A75ED4">
        <w:rPr>
          <w:color w:val="000000" w:themeColor="text1"/>
          <w:sz w:val="28"/>
          <w:szCs w:val="28"/>
        </w:rPr>
        <w:t>т предоставления муниципальной</w:t>
      </w:r>
      <w:r w:rsidRPr="00A75ED4">
        <w:rPr>
          <w:color w:val="000000" w:themeColor="text1"/>
          <w:sz w:val="28"/>
          <w:szCs w:val="28"/>
        </w:rPr>
        <w:t xml:space="preserve"> услуги</w:t>
      </w:r>
      <w:bookmarkStart w:id="3" w:name="bookmark6"/>
      <w:bookmarkEnd w:id="2"/>
    </w:p>
    <w:p w:rsidR="00832D73" w:rsidRPr="00A75ED4" w:rsidRDefault="00A841AA" w:rsidP="00BF186C">
      <w:pPr>
        <w:pStyle w:val="32"/>
        <w:keepNext/>
        <w:keepLines/>
        <w:numPr>
          <w:ilvl w:val="1"/>
          <w:numId w:val="2"/>
        </w:numPr>
        <w:shd w:val="clear" w:color="auto" w:fill="auto"/>
        <w:tabs>
          <w:tab w:val="left" w:pos="1276"/>
        </w:tabs>
        <w:spacing w:after="342" w:line="240" w:lineRule="atLeast"/>
        <w:ind w:left="20" w:firstLine="547"/>
        <w:contextualSpacing/>
        <w:rPr>
          <w:b w:val="0"/>
          <w:color w:val="000000" w:themeColor="text1"/>
          <w:sz w:val="28"/>
          <w:szCs w:val="28"/>
        </w:rPr>
      </w:pPr>
      <w:r w:rsidRPr="00A75ED4">
        <w:rPr>
          <w:b w:val="0"/>
          <w:color w:val="000000" w:themeColor="text1"/>
          <w:sz w:val="28"/>
          <w:szCs w:val="28"/>
        </w:rPr>
        <w:t>Наименование муниципальной</w:t>
      </w:r>
      <w:r w:rsidR="00AA0DAD" w:rsidRPr="00A75ED4">
        <w:rPr>
          <w:b w:val="0"/>
          <w:color w:val="000000" w:themeColor="text1"/>
          <w:sz w:val="28"/>
          <w:szCs w:val="28"/>
        </w:rPr>
        <w:t xml:space="preserve"> услуги</w:t>
      </w:r>
      <w:bookmarkEnd w:id="3"/>
      <w:r w:rsidR="009B3979">
        <w:rPr>
          <w:b w:val="0"/>
          <w:color w:val="000000" w:themeColor="text1"/>
          <w:sz w:val="28"/>
          <w:szCs w:val="28"/>
        </w:rPr>
        <w:t xml:space="preserve"> </w:t>
      </w:r>
      <w:r w:rsidR="00AA0DAD" w:rsidRPr="00A75ED4">
        <w:rPr>
          <w:b w:val="0"/>
          <w:color w:val="000000" w:themeColor="text1"/>
          <w:sz w:val="28"/>
          <w:szCs w:val="28"/>
        </w:rPr>
        <w:t>«Прием заявлений, постановка на учет и зачисление дете</w:t>
      </w:r>
      <w:r w:rsidR="0086569E" w:rsidRPr="00A75ED4">
        <w:rPr>
          <w:b w:val="0"/>
          <w:color w:val="000000" w:themeColor="text1"/>
          <w:sz w:val="28"/>
          <w:szCs w:val="28"/>
        </w:rPr>
        <w:t xml:space="preserve">й в образовательные организации, реализующие основную </w:t>
      </w:r>
      <w:r w:rsidR="00AA0DAD" w:rsidRPr="00A75ED4">
        <w:rPr>
          <w:b w:val="0"/>
          <w:color w:val="000000" w:themeColor="text1"/>
          <w:sz w:val="28"/>
          <w:szCs w:val="28"/>
        </w:rPr>
        <w:t xml:space="preserve">образовательную программу </w:t>
      </w:r>
      <w:r w:rsidR="0086569E" w:rsidRPr="00A75ED4">
        <w:rPr>
          <w:b w:val="0"/>
          <w:color w:val="000000" w:themeColor="text1"/>
          <w:sz w:val="28"/>
          <w:szCs w:val="28"/>
        </w:rPr>
        <w:t>дошкольного образования (детский сад</w:t>
      </w:r>
      <w:r w:rsidR="00AA0DAD" w:rsidRPr="00A75ED4">
        <w:rPr>
          <w:b w:val="0"/>
          <w:color w:val="000000" w:themeColor="text1"/>
          <w:sz w:val="28"/>
          <w:szCs w:val="28"/>
        </w:rPr>
        <w:t>)».</w:t>
      </w:r>
    </w:p>
    <w:p w:rsidR="00832D73" w:rsidRPr="00A75ED4" w:rsidRDefault="00AA0DAD" w:rsidP="005F1658">
      <w:pPr>
        <w:pStyle w:val="32"/>
        <w:keepNext/>
        <w:keepLines/>
        <w:numPr>
          <w:ilvl w:val="1"/>
          <w:numId w:val="2"/>
        </w:numPr>
        <w:shd w:val="clear" w:color="auto" w:fill="auto"/>
        <w:tabs>
          <w:tab w:val="left" w:pos="1147"/>
          <w:tab w:val="left" w:pos="1276"/>
        </w:tabs>
        <w:spacing w:line="240" w:lineRule="atLeast"/>
        <w:ind w:firstLine="567"/>
        <w:contextualSpacing/>
        <w:rPr>
          <w:color w:val="000000" w:themeColor="text1"/>
          <w:sz w:val="28"/>
          <w:szCs w:val="28"/>
        </w:rPr>
      </w:pPr>
      <w:bookmarkStart w:id="4" w:name="bookmark8"/>
      <w:r w:rsidRPr="00A75ED4">
        <w:rPr>
          <w:color w:val="000000" w:themeColor="text1"/>
          <w:sz w:val="28"/>
          <w:szCs w:val="28"/>
        </w:rPr>
        <w:t>Описание результат</w:t>
      </w:r>
      <w:r w:rsidR="002E18AE" w:rsidRPr="00A75ED4">
        <w:rPr>
          <w:color w:val="000000" w:themeColor="text1"/>
          <w:sz w:val="28"/>
          <w:szCs w:val="28"/>
        </w:rPr>
        <w:t>а предоставления муниципальной</w:t>
      </w:r>
      <w:r w:rsidRPr="00A75ED4">
        <w:rPr>
          <w:color w:val="000000" w:themeColor="text1"/>
          <w:sz w:val="28"/>
          <w:szCs w:val="28"/>
        </w:rPr>
        <w:t xml:space="preserve"> услуги</w:t>
      </w:r>
      <w:bookmarkEnd w:id="4"/>
    </w:p>
    <w:p w:rsidR="00832D73" w:rsidRPr="00A75ED4" w:rsidRDefault="00AA0DAD" w:rsidP="00D854F6">
      <w:pPr>
        <w:pStyle w:val="5"/>
        <w:numPr>
          <w:ilvl w:val="2"/>
          <w:numId w:val="16"/>
        </w:numPr>
        <w:shd w:val="clear" w:color="auto" w:fill="auto"/>
        <w:tabs>
          <w:tab w:val="left" w:pos="1276"/>
          <w:tab w:val="left" w:pos="1348"/>
        </w:tabs>
        <w:spacing w:line="240" w:lineRule="atLeast"/>
        <w:ind w:hanging="153"/>
        <w:contextualSpacing/>
        <w:rPr>
          <w:color w:val="000000" w:themeColor="text1"/>
          <w:sz w:val="28"/>
          <w:szCs w:val="28"/>
        </w:rPr>
      </w:pPr>
      <w:r w:rsidRPr="00A75ED4">
        <w:rPr>
          <w:color w:val="000000" w:themeColor="text1"/>
          <w:sz w:val="28"/>
          <w:szCs w:val="28"/>
        </w:rPr>
        <w:t>Результато</w:t>
      </w:r>
      <w:r w:rsidR="002E18AE" w:rsidRPr="00A75ED4">
        <w:rPr>
          <w:color w:val="000000" w:themeColor="text1"/>
          <w:sz w:val="28"/>
          <w:szCs w:val="28"/>
        </w:rPr>
        <w:t>м предоставления муниципальной</w:t>
      </w:r>
      <w:r w:rsidRPr="00A75ED4">
        <w:rPr>
          <w:color w:val="000000" w:themeColor="text1"/>
          <w:sz w:val="28"/>
          <w:szCs w:val="28"/>
        </w:rPr>
        <w:t xml:space="preserve"> услуги </w:t>
      </w:r>
      <w:r w:rsidR="00A421EB" w:rsidRPr="00A75ED4">
        <w:rPr>
          <w:color w:val="000000" w:themeColor="text1"/>
          <w:sz w:val="28"/>
          <w:szCs w:val="28"/>
        </w:rPr>
        <w:t xml:space="preserve">постановки на учет </w:t>
      </w:r>
      <w:r w:rsidRPr="00A75ED4">
        <w:rPr>
          <w:color w:val="000000" w:themeColor="text1"/>
          <w:sz w:val="28"/>
          <w:szCs w:val="28"/>
        </w:rPr>
        <w:t>является:</w:t>
      </w:r>
    </w:p>
    <w:p w:rsidR="00832D73" w:rsidRPr="00A75ED4" w:rsidRDefault="00CA46CF" w:rsidP="005F1658">
      <w:pPr>
        <w:pStyle w:val="5"/>
        <w:numPr>
          <w:ilvl w:val="0"/>
          <w:numId w:val="3"/>
        </w:numPr>
        <w:shd w:val="clear" w:color="auto" w:fill="auto"/>
        <w:tabs>
          <w:tab w:val="left" w:pos="1147"/>
          <w:tab w:val="left" w:pos="1276"/>
        </w:tabs>
        <w:spacing w:line="240" w:lineRule="atLeast"/>
        <w:ind w:right="20" w:firstLine="567"/>
        <w:contextualSpacing/>
        <w:rPr>
          <w:color w:val="000000" w:themeColor="text1"/>
          <w:sz w:val="28"/>
          <w:szCs w:val="28"/>
        </w:rPr>
      </w:pPr>
      <w:r w:rsidRPr="00A75ED4">
        <w:rPr>
          <w:color w:val="000000" w:themeColor="text1"/>
          <w:sz w:val="28"/>
          <w:szCs w:val="28"/>
        </w:rPr>
        <w:t>п</w:t>
      </w:r>
      <w:r w:rsidR="00AA0DAD" w:rsidRPr="00A75ED4">
        <w:rPr>
          <w:color w:val="000000" w:themeColor="text1"/>
          <w:sz w:val="28"/>
          <w:szCs w:val="28"/>
        </w:rPr>
        <w:t>остановка на учет</w:t>
      </w:r>
      <w:r w:rsidR="00A421EB" w:rsidRPr="00A75ED4">
        <w:rPr>
          <w:color w:val="000000" w:themeColor="text1"/>
          <w:sz w:val="28"/>
          <w:szCs w:val="28"/>
        </w:rPr>
        <w:t xml:space="preserve"> для зачисления в дошкольную образовательную организацию</w:t>
      </w:r>
      <w:r w:rsidR="009B3979">
        <w:rPr>
          <w:color w:val="000000" w:themeColor="text1"/>
          <w:sz w:val="28"/>
          <w:szCs w:val="28"/>
        </w:rPr>
        <w:t xml:space="preserve"> </w:t>
      </w:r>
      <w:r w:rsidR="00A421EB" w:rsidRPr="00A75ED4">
        <w:rPr>
          <w:color w:val="000000" w:themeColor="text1"/>
          <w:sz w:val="28"/>
          <w:szCs w:val="28"/>
        </w:rPr>
        <w:t>(</w:t>
      </w:r>
      <w:r w:rsidR="00AA0DAD" w:rsidRPr="00A75ED4">
        <w:rPr>
          <w:color w:val="000000" w:themeColor="text1"/>
          <w:sz w:val="28"/>
          <w:szCs w:val="28"/>
        </w:rPr>
        <w:t>выдача уведомле</w:t>
      </w:r>
      <w:r w:rsidR="00A421EB" w:rsidRPr="00A75ED4">
        <w:rPr>
          <w:color w:val="000000" w:themeColor="text1"/>
          <w:sz w:val="28"/>
          <w:szCs w:val="28"/>
        </w:rPr>
        <w:t>ния о регистрации ребенка в электронном реестре в автоматизированной системе учета, далее – электронный реестр)</w:t>
      </w:r>
      <w:r w:rsidR="00AA0DAD" w:rsidRPr="00A75ED4">
        <w:rPr>
          <w:color w:val="000000" w:themeColor="text1"/>
          <w:sz w:val="28"/>
          <w:szCs w:val="28"/>
        </w:rPr>
        <w:t xml:space="preserve"> (</w:t>
      </w:r>
      <w:r w:rsidR="0056576D" w:rsidRPr="00A75ED4">
        <w:rPr>
          <w:color w:val="000000" w:themeColor="text1"/>
          <w:sz w:val="28"/>
          <w:szCs w:val="28"/>
        </w:rPr>
        <w:t>П</w:t>
      </w:r>
      <w:r w:rsidR="001755D8" w:rsidRPr="00A75ED4">
        <w:rPr>
          <w:color w:val="000000" w:themeColor="text1"/>
          <w:sz w:val="28"/>
          <w:szCs w:val="28"/>
        </w:rPr>
        <w:t>риложение № 2</w:t>
      </w:r>
      <w:r w:rsidR="0056576D" w:rsidRPr="00A75ED4">
        <w:rPr>
          <w:color w:val="000000" w:themeColor="text1"/>
          <w:sz w:val="28"/>
          <w:szCs w:val="28"/>
        </w:rPr>
        <w:t xml:space="preserve"> к настоящему Административному регламенту</w:t>
      </w:r>
      <w:r w:rsidR="00AA0DAD" w:rsidRPr="00A75ED4">
        <w:rPr>
          <w:color w:val="000000" w:themeColor="text1"/>
          <w:sz w:val="28"/>
          <w:szCs w:val="28"/>
        </w:rPr>
        <w:t>);</w:t>
      </w:r>
    </w:p>
    <w:p w:rsidR="00975546" w:rsidRPr="00A75ED4" w:rsidRDefault="00CA46CF" w:rsidP="005F1658">
      <w:pPr>
        <w:pStyle w:val="5"/>
        <w:numPr>
          <w:ilvl w:val="0"/>
          <w:numId w:val="3"/>
        </w:numPr>
        <w:shd w:val="clear" w:color="auto" w:fill="auto"/>
        <w:tabs>
          <w:tab w:val="left" w:pos="1147"/>
          <w:tab w:val="left" w:pos="1276"/>
        </w:tabs>
        <w:spacing w:line="240" w:lineRule="atLeast"/>
        <w:ind w:right="20" w:firstLine="567"/>
        <w:contextualSpacing/>
        <w:rPr>
          <w:color w:val="000000" w:themeColor="text1"/>
          <w:sz w:val="28"/>
          <w:szCs w:val="28"/>
        </w:rPr>
      </w:pPr>
      <w:r w:rsidRPr="00A75ED4">
        <w:rPr>
          <w:color w:val="000000" w:themeColor="text1"/>
          <w:sz w:val="28"/>
          <w:szCs w:val="28"/>
        </w:rPr>
        <w:t>м</w:t>
      </w:r>
      <w:r w:rsidR="00975546" w:rsidRPr="00A75ED4">
        <w:rPr>
          <w:color w:val="000000" w:themeColor="text1"/>
          <w:sz w:val="28"/>
          <w:szCs w:val="28"/>
        </w:rPr>
        <w:t>отивированный отказ в предоставлении муниципальной услуги</w:t>
      </w:r>
      <w:r w:rsidR="00BB302D" w:rsidRPr="00A75ED4">
        <w:rPr>
          <w:color w:val="000000" w:themeColor="text1"/>
          <w:sz w:val="28"/>
          <w:szCs w:val="28"/>
        </w:rPr>
        <w:t>.</w:t>
      </w:r>
    </w:p>
    <w:p w:rsidR="00975546" w:rsidRPr="00A75ED4" w:rsidRDefault="00A421EB" w:rsidP="005F1658">
      <w:pPr>
        <w:pStyle w:val="5"/>
        <w:numPr>
          <w:ilvl w:val="2"/>
          <w:numId w:val="2"/>
        </w:numPr>
        <w:shd w:val="clear" w:color="auto" w:fill="auto"/>
        <w:tabs>
          <w:tab w:val="left" w:pos="1276"/>
        </w:tabs>
        <w:spacing w:after="338" w:line="240" w:lineRule="atLeast"/>
        <w:ind w:right="20" w:firstLine="567"/>
        <w:contextualSpacing/>
        <w:rPr>
          <w:color w:val="000000" w:themeColor="text1"/>
          <w:spacing w:val="-1"/>
          <w:sz w:val="28"/>
          <w:szCs w:val="28"/>
        </w:rPr>
      </w:pPr>
      <w:r w:rsidRPr="00A75ED4">
        <w:rPr>
          <w:color w:val="000000" w:themeColor="text1"/>
          <w:spacing w:val="-1"/>
          <w:sz w:val="28"/>
          <w:szCs w:val="28"/>
        </w:rPr>
        <w:t>Результатом</w:t>
      </w:r>
      <w:r w:rsidR="009B3979">
        <w:rPr>
          <w:color w:val="000000" w:themeColor="text1"/>
          <w:spacing w:val="-1"/>
          <w:sz w:val="28"/>
          <w:szCs w:val="28"/>
        </w:rPr>
        <w:t xml:space="preserve"> </w:t>
      </w:r>
      <w:r w:rsidRPr="00A75ED4">
        <w:rPr>
          <w:color w:val="000000" w:themeColor="text1"/>
          <w:spacing w:val="-1"/>
          <w:sz w:val="28"/>
          <w:szCs w:val="28"/>
        </w:rPr>
        <w:tab/>
        <w:t>предоставления</w:t>
      </w:r>
      <w:r w:rsidRPr="00A75ED4">
        <w:rPr>
          <w:color w:val="000000" w:themeColor="text1"/>
          <w:spacing w:val="-1"/>
          <w:sz w:val="28"/>
          <w:szCs w:val="28"/>
        </w:rPr>
        <w:tab/>
        <w:t>муниципальной</w:t>
      </w:r>
      <w:r w:rsidRPr="00A75ED4">
        <w:rPr>
          <w:color w:val="000000" w:themeColor="text1"/>
          <w:spacing w:val="-1"/>
          <w:sz w:val="28"/>
          <w:szCs w:val="28"/>
        </w:rPr>
        <w:tab/>
      </w:r>
      <w:r w:rsidRPr="00A75ED4">
        <w:rPr>
          <w:color w:val="000000" w:themeColor="text1"/>
          <w:spacing w:val="-2"/>
          <w:sz w:val="28"/>
          <w:szCs w:val="28"/>
        </w:rPr>
        <w:t>услуги</w:t>
      </w:r>
      <w:r w:rsidR="009B3979">
        <w:rPr>
          <w:color w:val="000000" w:themeColor="text1"/>
          <w:spacing w:val="-2"/>
          <w:sz w:val="28"/>
          <w:szCs w:val="28"/>
        </w:rPr>
        <w:t xml:space="preserve"> </w:t>
      </w:r>
      <w:r w:rsidRPr="00A75ED4">
        <w:rPr>
          <w:color w:val="000000" w:themeColor="text1"/>
          <w:spacing w:val="-1"/>
          <w:sz w:val="28"/>
          <w:szCs w:val="28"/>
        </w:rPr>
        <w:t>зачисления</w:t>
      </w:r>
      <w:r w:rsidR="009B3979">
        <w:rPr>
          <w:color w:val="000000" w:themeColor="text1"/>
          <w:spacing w:val="-1"/>
          <w:sz w:val="28"/>
          <w:szCs w:val="28"/>
        </w:rPr>
        <w:t xml:space="preserve"> </w:t>
      </w:r>
      <w:r w:rsidR="00975546" w:rsidRPr="00A75ED4">
        <w:rPr>
          <w:color w:val="000000" w:themeColor="text1"/>
          <w:sz w:val="28"/>
          <w:szCs w:val="28"/>
        </w:rPr>
        <w:t xml:space="preserve">в </w:t>
      </w:r>
      <w:r w:rsidR="00BB302D" w:rsidRPr="00A75ED4">
        <w:rPr>
          <w:color w:val="000000" w:themeColor="text1"/>
          <w:sz w:val="28"/>
          <w:szCs w:val="28"/>
        </w:rPr>
        <w:t>дошкольную образовательную организацию</w:t>
      </w:r>
      <w:r w:rsidR="009B3979">
        <w:rPr>
          <w:color w:val="000000" w:themeColor="text1"/>
          <w:sz w:val="28"/>
          <w:szCs w:val="28"/>
        </w:rPr>
        <w:t xml:space="preserve"> </w:t>
      </w:r>
      <w:r w:rsidRPr="00A75ED4">
        <w:rPr>
          <w:color w:val="000000" w:themeColor="text1"/>
          <w:spacing w:val="-1"/>
          <w:sz w:val="28"/>
          <w:szCs w:val="28"/>
        </w:rPr>
        <w:t>является:</w:t>
      </w:r>
    </w:p>
    <w:p w:rsidR="00975546" w:rsidRPr="00A75ED4" w:rsidRDefault="009B3979" w:rsidP="00D854F6">
      <w:pPr>
        <w:pStyle w:val="5"/>
        <w:numPr>
          <w:ilvl w:val="0"/>
          <w:numId w:val="12"/>
        </w:numPr>
        <w:shd w:val="clear" w:color="auto" w:fill="auto"/>
        <w:tabs>
          <w:tab w:val="left" w:pos="1276"/>
        </w:tabs>
        <w:spacing w:after="338" w:line="240" w:lineRule="atLeast"/>
        <w:ind w:right="20"/>
        <w:contextualSpacing/>
        <w:rPr>
          <w:color w:val="000000" w:themeColor="text1"/>
          <w:spacing w:val="-1"/>
          <w:sz w:val="28"/>
          <w:szCs w:val="28"/>
        </w:rPr>
      </w:pPr>
      <w:r w:rsidRPr="00A75ED4">
        <w:rPr>
          <w:color w:val="000000" w:themeColor="text1"/>
          <w:spacing w:val="-1"/>
          <w:sz w:val="28"/>
          <w:szCs w:val="28"/>
        </w:rPr>
        <w:t>З</w:t>
      </w:r>
      <w:r w:rsidR="00A421EB" w:rsidRPr="00A75ED4">
        <w:rPr>
          <w:color w:val="000000" w:themeColor="text1"/>
          <w:spacing w:val="-1"/>
          <w:sz w:val="28"/>
          <w:szCs w:val="28"/>
        </w:rPr>
        <w:t>ачисление</w:t>
      </w:r>
      <w:r>
        <w:rPr>
          <w:color w:val="000000" w:themeColor="text1"/>
          <w:spacing w:val="-1"/>
          <w:sz w:val="28"/>
          <w:szCs w:val="28"/>
        </w:rPr>
        <w:t xml:space="preserve"> </w:t>
      </w:r>
      <w:r w:rsidR="00A421EB" w:rsidRPr="00A75ED4">
        <w:rPr>
          <w:color w:val="000000" w:themeColor="text1"/>
          <w:spacing w:val="-1"/>
          <w:sz w:val="28"/>
          <w:szCs w:val="28"/>
        </w:rPr>
        <w:t>детей</w:t>
      </w:r>
      <w:r w:rsidR="00A421EB" w:rsidRPr="00A75ED4">
        <w:rPr>
          <w:color w:val="000000" w:themeColor="text1"/>
          <w:sz w:val="28"/>
          <w:szCs w:val="28"/>
        </w:rPr>
        <w:t xml:space="preserve"> в</w:t>
      </w:r>
      <w:r>
        <w:rPr>
          <w:color w:val="000000" w:themeColor="text1"/>
          <w:sz w:val="28"/>
          <w:szCs w:val="28"/>
        </w:rPr>
        <w:t xml:space="preserve"> </w:t>
      </w:r>
      <w:r w:rsidR="00975546" w:rsidRPr="00A75ED4">
        <w:rPr>
          <w:color w:val="000000" w:themeColor="text1"/>
          <w:sz w:val="28"/>
          <w:szCs w:val="28"/>
        </w:rPr>
        <w:t>дошкольную образовательную организацию</w:t>
      </w:r>
      <w:r w:rsidR="00A421EB" w:rsidRPr="00A75ED4">
        <w:rPr>
          <w:color w:val="000000" w:themeColor="text1"/>
          <w:spacing w:val="-1"/>
          <w:sz w:val="28"/>
          <w:szCs w:val="28"/>
        </w:rPr>
        <w:t>;</w:t>
      </w:r>
    </w:p>
    <w:p w:rsidR="00A421EB" w:rsidRPr="00A75ED4" w:rsidRDefault="00975546" w:rsidP="00D854F6">
      <w:pPr>
        <w:pStyle w:val="5"/>
        <w:numPr>
          <w:ilvl w:val="0"/>
          <w:numId w:val="12"/>
        </w:numPr>
        <w:shd w:val="clear" w:color="auto" w:fill="auto"/>
        <w:tabs>
          <w:tab w:val="left" w:pos="1276"/>
        </w:tabs>
        <w:spacing w:after="338" w:line="240" w:lineRule="atLeast"/>
        <w:ind w:left="0" w:right="20" w:firstLine="567"/>
        <w:contextualSpacing/>
        <w:rPr>
          <w:color w:val="000000" w:themeColor="text1"/>
          <w:sz w:val="28"/>
          <w:szCs w:val="28"/>
        </w:rPr>
      </w:pPr>
      <w:r w:rsidRPr="00A75ED4">
        <w:rPr>
          <w:color w:val="000000" w:themeColor="text1"/>
          <w:sz w:val="28"/>
          <w:szCs w:val="28"/>
        </w:rPr>
        <w:t xml:space="preserve">мотивированный </w:t>
      </w:r>
      <w:r w:rsidR="00A421EB" w:rsidRPr="00A75ED4">
        <w:rPr>
          <w:color w:val="000000" w:themeColor="text1"/>
          <w:sz w:val="28"/>
          <w:szCs w:val="28"/>
        </w:rPr>
        <w:t>отказ</w:t>
      </w:r>
      <w:r w:rsidR="009B3979">
        <w:rPr>
          <w:color w:val="000000" w:themeColor="text1"/>
          <w:sz w:val="28"/>
          <w:szCs w:val="28"/>
        </w:rPr>
        <w:t xml:space="preserve"> </w:t>
      </w:r>
      <w:r w:rsidR="00A421EB" w:rsidRPr="00A75ED4">
        <w:rPr>
          <w:color w:val="000000" w:themeColor="text1"/>
          <w:sz w:val="28"/>
          <w:szCs w:val="28"/>
        </w:rPr>
        <w:t>в</w:t>
      </w:r>
      <w:r w:rsidR="00A421EB" w:rsidRPr="00A75ED4">
        <w:rPr>
          <w:color w:val="000000" w:themeColor="text1"/>
          <w:spacing w:val="-1"/>
          <w:sz w:val="28"/>
          <w:szCs w:val="28"/>
        </w:rPr>
        <w:t xml:space="preserve"> зачислении</w:t>
      </w:r>
      <w:r w:rsidR="009B3979">
        <w:rPr>
          <w:color w:val="000000" w:themeColor="text1"/>
          <w:spacing w:val="-1"/>
          <w:sz w:val="28"/>
          <w:szCs w:val="28"/>
        </w:rPr>
        <w:t xml:space="preserve"> </w:t>
      </w:r>
      <w:r w:rsidR="00A421EB" w:rsidRPr="00A75ED4">
        <w:rPr>
          <w:color w:val="000000" w:themeColor="text1"/>
          <w:sz w:val="28"/>
          <w:szCs w:val="28"/>
        </w:rPr>
        <w:t>детей</w:t>
      </w:r>
      <w:r w:rsidR="009B3979">
        <w:rPr>
          <w:color w:val="000000" w:themeColor="text1"/>
          <w:sz w:val="28"/>
          <w:szCs w:val="28"/>
        </w:rPr>
        <w:t xml:space="preserve"> </w:t>
      </w:r>
      <w:r w:rsidR="00A421EB" w:rsidRPr="00A75ED4">
        <w:rPr>
          <w:color w:val="000000" w:themeColor="text1"/>
          <w:sz w:val="28"/>
          <w:szCs w:val="28"/>
        </w:rPr>
        <w:t>в</w:t>
      </w:r>
      <w:r w:rsidR="009B3979">
        <w:rPr>
          <w:color w:val="000000" w:themeColor="text1"/>
          <w:sz w:val="28"/>
          <w:szCs w:val="28"/>
        </w:rPr>
        <w:t xml:space="preserve"> </w:t>
      </w:r>
      <w:r w:rsidRPr="00A75ED4">
        <w:rPr>
          <w:color w:val="000000" w:themeColor="text1"/>
          <w:sz w:val="28"/>
          <w:szCs w:val="28"/>
        </w:rPr>
        <w:t>дошколь</w:t>
      </w:r>
      <w:r w:rsidR="00BB302D" w:rsidRPr="00A75ED4">
        <w:rPr>
          <w:color w:val="000000" w:themeColor="text1"/>
          <w:sz w:val="28"/>
          <w:szCs w:val="28"/>
        </w:rPr>
        <w:t xml:space="preserve">ную образовательную </w:t>
      </w:r>
      <w:r w:rsidRPr="00A75ED4">
        <w:rPr>
          <w:color w:val="000000" w:themeColor="text1"/>
          <w:sz w:val="28"/>
          <w:szCs w:val="28"/>
        </w:rPr>
        <w:t>организацию</w:t>
      </w:r>
      <w:r w:rsidR="00A421EB" w:rsidRPr="00A75ED4">
        <w:rPr>
          <w:color w:val="000000" w:themeColor="text1"/>
          <w:spacing w:val="-1"/>
          <w:sz w:val="28"/>
          <w:szCs w:val="28"/>
        </w:rPr>
        <w:t>.</w:t>
      </w:r>
    </w:p>
    <w:p w:rsidR="00BB302D" w:rsidRPr="002C7895" w:rsidRDefault="00BB302D" w:rsidP="00D978FA">
      <w:pPr>
        <w:pStyle w:val="5"/>
        <w:shd w:val="clear" w:color="auto" w:fill="auto"/>
        <w:tabs>
          <w:tab w:val="left" w:pos="1276"/>
        </w:tabs>
        <w:spacing w:after="338" w:line="240" w:lineRule="atLeast"/>
        <w:ind w:right="20" w:firstLine="567"/>
        <w:contextualSpacing/>
        <w:rPr>
          <w:color w:val="FF0000"/>
          <w:sz w:val="28"/>
          <w:szCs w:val="28"/>
        </w:rPr>
      </w:pPr>
      <w:r w:rsidRPr="00A75ED4">
        <w:rPr>
          <w:color w:val="000000" w:themeColor="text1"/>
          <w:sz w:val="28"/>
          <w:szCs w:val="28"/>
        </w:rPr>
        <w:t xml:space="preserve">Уведомление о мотивированном отказе в предоставлении муниципальной услуги должно содержать обоснование и </w:t>
      </w:r>
      <w:r w:rsidR="007261E4">
        <w:rPr>
          <w:color w:val="000000" w:themeColor="text1"/>
          <w:sz w:val="28"/>
          <w:szCs w:val="28"/>
        </w:rPr>
        <w:t xml:space="preserve">выдается лично Заявителю либо </w:t>
      </w:r>
      <w:r w:rsidRPr="00A75ED4">
        <w:rPr>
          <w:color w:val="000000" w:themeColor="text1"/>
          <w:sz w:val="28"/>
          <w:szCs w:val="28"/>
        </w:rPr>
        <w:t xml:space="preserve">направляется Заявителю на </w:t>
      </w:r>
      <w:r w:rsidR="007F3CF5">
        <w:rPr>
          <w:color w:val="000000" w:themeColor="text1"/>
          <w:sz w:val="28"/>
          <w:szCs w:val="28"/>
        </w:rPr>
        <w:t xml:space="preserve">почтовый </w:t>
      </w:r>
      <w:r w:rsidRPr="00A75ED4">
        <w:rPr>
          <w:color w:val="000000" w:themeColor="text1"/>
          <w:sz w:val="28"/>
          <w:szCs w:val="28"/>
        </w:rPr>
        <w:t>адрес</w:t>
      </w:r>
      <w:r w:rsidR="007F3CF5">
        <w:rPr>
          <w:color w:val="000000" w:themeColor="text1"/>
          <w:sz w:val="28"/>
          <w:szCs w:val="28"/>
        </w:rPr>
        <w:t xml:space="preserve"> </w:t>
      </w:r>
      <w:r w:rsidR="007F3CF5" w:rsidRPr="002C7895">
        <w:rPr>
          <w:color w:val="auto"/>
          <w:sz w:val="28"/>
          <w:szCs w:val="28"/>
        </w:rPr>
        <w:t>(либо электронный)</w:t>
      </w:r>
      <w:r w:rsidRPr="002C7895">
        <w:rPr>
          <w:color w:val="auto"/>
          <w:sz w:val="28"/>
          <w:szCs w:val="28"/>
        </w:rPr>
        <w:t>, указанный им в заявлении (Приложение № 1 к настоящему Административному регламенту).</w:t>
      </w:r>
    </w:p>
    <w:p w:rsidR="006F3542" w:rsidRDefault="00D978FA" w:rsidP="006F3542">
      <w:pPr>
        <w:pStyle w:val="5"/>
        <w:numPr>
          <w:ilvl w:val="1"/>
          <w:numId w:val="2"/>
        </w:numPr>
        <w:shd w:val="clear" w:color="auto" w:fill="auto"/>
        <w:tabs>
          <w:tab w:val="left" w:pos="1276"/>
        </w:tabs>
        <w:spacing w:after="338" w:line="240" w:lineRule="atLeast"/>
        <w:ind w:right="20" w:firstLine="567"/>
        <w:contextualSpacing/>
        <w:rPr>
          <w:color w:val="000000" w:themeColor="text1"/>
          <w:sz w:val="28"/>
          <w:szCs w:val="28"/>
        </w:rPr>
      </w:pPr>
      <w:r w:rsidRPr="008C73FD">
        <w:rPr>
          <w:color w:val="000000" w:themeColor="text1"/>
          <w:sz w:val="28"/>
          <w:szCs w:val="28"/>
        </w:rPr>
        <w:t>Муниципальная услуга предоставляется при личном присутствии заявителя – очная форма, либо без личного присутствия заявителя через</w:t>
      </w:r>
      <w:r w:rsidR="003C38C5" w:rsidRPr="008C73FD">
        <w:rPr>
          <w:color w:val="000000" w:themeColor="text1"/>
          <w:sz w:val="28"/>
          <w:szCs w:val="28"/>
        </w:rPr>
        <w:t xml:space="preserve"> Единый портал государственных и муниципальных услуг (функций) (</w:t>
      </w:r>
      <w:hyperlink r:id="rId11" w:history="1">
        <w:r w:rsidR="003C38C5" w:rsidRPr="008C73FD">
          <w:rPr>
            <w:rStyle w:val="a3"/>
            <w:color w:val="000000" w:themeColor="text1"/>
            <w:sz w:val="28"/>
            <w:szCs w:val="28"/>
            <w:u w:val="none"/>
            <w:lang w:val="en-US"/>
          </w:rPr>
          <w:t>www</w:t>
        </w:r>
        <w:r w:rsidR="003C38C5" w:rsidRPr="008C73FD">
          <w:rPr>
            <w:rStyle w:val="a3"/>
            <w:color w:val="000000" w:themeColor="text1"/>
            <w:sz w:val="28"/>
            <w:szCs w:val="28"/>
            <w:u w:val="none"/>
          </w:rPr>
          <w:t>.</w:t>
        </w:r>
        <w:r w:rsidR="003C38C5" w:rsidRPr="008C73FD">
          <w:rPr>
            <w:rStyle w:val="a3"/>
            <w:color w:val="000000" w:themeColor="text1"/>
            <w:sz w:val="28"/>
            <w:szCs w:val="28"/>
            <w:u w:val="none"/>
            <w:lang w:val="en-US"/>
          </w:rPr>
          <w:t>gosuslugi</w:t>
        </w:r>
        <w:r w:rsidR="003C38C5" w:rsidRPr="008C73FD">
          <w:rPr>
            <w:rStyle w:val="a3"/>
            <w:color w:val="000000" w:themeColor="text1"/>
            <w:sz w:val="28"/>
            <w:szCs w:val="28"/>
            <w:u w:val="none"/>
          </w:rPr>
          <w:t>.</w:t>
        </w:r>
        <w:r w:rsidR="003C38C5" w:rsidRPr="008C73FD">
          <w:rPr>
            <w:rStyle w:val="a3"/>
            <w:color w:val="000000" w:themeColor="text1"/>
            <w:sz w:val="28"/>
            <w:szCs w:val="28"/>
            <w:u w:val="none"/>
            <w:lang w:val="en-US"/>
          </w:rPr>
          <w:t>ru</w:t>
        </w:r>
      </w:hyperlink>
      <w:r w:rsidR="003C38C5" w:rsidRPr="008C73FD">
        <w:rPr>
          <w:rStyle w:val="a3"/>
          <w:color w:val="000000" w:themeColor="text1"/>
          <w:sz w:val="28"/>
          <w:szCs w:val="28"/>
          <w:u w:val="none"/>
        </w:rPr>
        <w:t>)</w:t>
      </w:r>
      <w:r w:rsidR="00C44AF7" w:rsidRPr="008C73FD">
        <w:rPr>
          <w:rStyle w:val="a3"/>
          <w:color w:val="000000" w:themeColor="text1"/>
          <w:sz w:val="28"/>
          <w:szCs w:val="28"/>
          <w:u w:val="none"/>
        </w:rPr>
        <w:t xml:space="preserve"> и/или</w:t>
      </w:r>
      <w:r w:rsidR="008C73FD">
        <w:rPr>
          <w:rStyle w:val="a3"/>
          <w:color w:val="000000" w:themeColor="text1"/>
          <w:sz w:val="28"/>
          <w:szCs w:val="28"/>
          <w:u w:val="none"/>
        </w:rPr>
        <w:t xml:space="preserve"> </w:t>
      </w:r>
      <w:r w:rsidR="00C44895" w:rsidRPr="008C73FD">
        <w:rPr>
          <w:color w:val="000000" w:themeColor="text1"/>
          <w:sz w:val="28"/>
          <w:szCs w:val="28"/>
        </w:rPr>
        <w:t>Портал государственных и муниципальных услуг Республики Саха (Якутия) (</w:t>
      </w:r>
      <w:hyperlink r:id="rId12" w:history="1">
        <w:r w:rsidR="00C44895" w:rsidRPr="008C73FD">
          <w:rPr>
            <w:rStyle w:val="a3"/>
            <w:color w:val="000000" w:themeColor="text1"/>
            <w:sz w:val="28"/>
            <w:szCs w:val="28"/>
            <w:u w:val="none"/>
          </w:rPr>
          <w:t>www.е-</w:t>
        </w:r>
        <w:r w:rsidR="00C44895" w:rsidRPr="008C73FD">
          <w:rPr>
            <w:rStyle w:val="a3"/>
            <w:color w:val="000000" w:themeColor="text1"/>
            <w:sz w:val="28"/>
            <w:szCs w:val="28"/>
            <w:u w:val="none"/>
            <w:lang w:val="en-US"/>
          </w:rPr>
          <w:t>yakutia</w:t>
        </w:r>
        <w:r w:rsidR="00C44895" w:rsidRPr="008C73FD">
          <w:rPr>
            <w:rStyle w:val="a3"/>
            <w:color w:val="000000" w:themeColor="text1"/>
            <w:sz w:val="28"/>
            <w:szCs w:val="28"/>
            <w:u w:val="none"/>
          </w:rPr>
          <w:t>.ru)</w:t>
        </w:r>
      </w:hyperlink>
      <w:r w:rsidR="00C44AF7" w:rsidRPr="008C73FD">
        <w:rPr>
          <w:rStyle w:val="a3"/>
          <w:color w:val="000000" w:themeColor="text1"/>
          <w:sz w:val="28"/>
          <w:szCs w:val="28"/>
          <w:u w:val="none"/>
        </w:rPr>
        <w:t xml:space="preserve"> и/или Портал</w:t>
      </w:r>
      <w:r w:rsidR="00C44895" w:rsidRPr="008C73FD">
        <w:rPr>
          <w:rStyle w:val="a3"/>
          <w:color w:val="000000" w:themeColor="text1"/>
          <w:sz w:val="28"/>
          <w:szCs w:val="28"/>
          <w:u w:val="none"/>
        </w:rPr>
        <w:t xml:space="preserve"> образовательных услуг Республики Саха (Якутия) (</w:t>
      </w:r>
      <w:hyperlink r:id="rId13" w:history="1">
        <w:r w:rsidR="00C44895" w:rsidRPr="008C73FD">
          <w:rPr>
            <w:rStyle w:val="a3"/>
            <w:color w:val="000000" w:themeColor="text1"/>
            <w:sz w:val="28"/>
            <w:szCs w:val="28"/>
            <w:u w:val="none"/>
            <w:lang w:val="en-US"/>
          </w:rPr>
          <w:t>www</w:t>
        </w:r>
        <w:r w:rsidR="00C44895" w:rsidRPr="008C73FD">
          <w:rPr>
            <w:rStyle w:val="a3"/>
            <w:color w:val="000000" w:themeColor="text1"/>
            <w:sz w:val="28"/>
            <w:szCs w:val="28"/>
            <w:u w:val="none"/>
          </w:rPr>
          <w:t>.</w:t>
        </w:r>
        <w:r w:rsidR="00C44895" w:rsidRPr="008C73FD">
          <w:rPr>
            <w:rStyle w:val="a3"/>
            <w:color w:val="000000" w:themeColor="text1"/>
            <w:sz w:val="28"/>
            <w:szCs w:val="28"/>
            <w:u w:val="none"/>
            <w:lang w:val="en-US"/>
          </w:rPr>
          <w:t>edu</w:t>
        </w:r>
        <w:r w:rsidR="00C44895" w:rsidRPr="008C73FD">
          <w:rPr>
            <w:rStyle w:val="a3"/>
            <w:color w:val="000000" w:themeColor="text1"/>
            <w:sz w:val="28"/>
            <w:szCs w:val="28"/>
            <w:u w:val="none"/>
          </w:rPr>
          <w:t>.</w:t>
        </w:r>
        <w:r w:rsidR="00C44895" w:rsidRPr="008C73FD">
          <w:rPr>
            <w:rStyle w:val="a3"/>
            <w:color w:val="000000" w:themeColor="text1"/>
            <w:sz w:val="28"/>
            <w:szCs w:val="28"/>
            <w:u w:val="none"/>
            <w:lang w:val="en-US"/>
          </w:rPr>
          <w:t>e</w:t>
        </w:r>
        <w:r w:rsidR="00C44895" w:rsidRPr="008C73FD">
          <w:rPr>
            <w:rStyle w:val="a3"/>
            <w:color w:val="000000" w:themeColor="text1"/>
            <w:sz w:val="28"/>
            <w:szCs w:val="28"/>
            <w:u w:val="none"/>
          </w:rPr>
          <w:t>-</w:t>
        </w:r>
        <w:r w:rsidR="00C44895" w:rsidRPr="008C73FD">
          <w:rPr>
            <w:rStyle w:val="a3"/>
            <w:color w:val="000000" w:themeColor="text1"/>
            <w:sz w:val="28"/>
            <w:szCs w:val="28"/>
            <w:u w:val="none"/>
            <w:lang w:val="en-US"/>
          </w:rPr>
          <w:t>yakutia</w:t>
        </w:r>
        <w:r w:rsidR="00C44895" w:rsidRPr="008C73FD">
          <w:rPr>
            <w:rStyle w:val="a3"/>
            <w:color w:val="000000" w:themeColor="text1"/>
            <w:sz w:val="28"/>
            <w:szCs w:val="28"/>
            <w:u w:val="none"/>
          </w:rPr>
          <w:t>.</w:t>
        </w:r>
        <w:r w:rsidR="00C44895" w:rsidRPr="008C73FD">
          <w:rPr>
            <w:rStyle w:val="a3"/>
            <w:color w:val="000000" w:themeColor="text1"/>
            <w:sz w:val="28"/>
            <w:szCs w:val="28"/>
            <w:u w:val="none"/>
            <w:lang w:val="en-US"/>
          </w:rPr>
          <w:t>ru</w:t>
        </w:r>
        <w:r w:rsidR="00C44895" w:rsidRPr="008C73FD">
          <w:rPr>
            <w:rStyle w:val="a3"/>
            <w:color w:val="000000" w:themeColor="text1"/>
            <w:sz w:val="28"/>
            <w:szCs w:val="28"/>
            <w:u w:val="none"/>
          </w:rPr>
          <w:t>)</w:t>
        </w:r>
      </w:hyperlink>
      <w:r w:rsidR="00234676" w:rsidRPr="008C73FD">
        <w:rPr>
          <w:color w:val="000000" w:themeColor="text1"/>
          <w:sz w:val="28"/>
          <w:szCs w:val="28"/>
        </w:rPr>
        <w:t xml:space="preserve"> (далее - Портал)</w:t>
      </w:r>
      <w:r w:rsidR="009C476B" w:rsidRPr="008C73FD">
        <w:rPr>
          <w:color w:val="000000" w:themeColor="text1"/>
          <w:sz w:val="28"/>
          <w:szCs w:val="28"/>
        </w:rPr>
        <w:t>.</w:t>
      </w:r>
      <w:bookmarkStart w:id="5" w:name="bookmark9"/>
    </w:p>
    <w:p w:rsidR="004B69CA" w:rsidRDefault="004B69CA" w:rsidP="004B69CA">
      <w:pPr>
        <w:pStyle w:val="5"/>
        <w:shd w:val="clear" w:color="auto" w:fill="auto"/>
        <w:tabs>
          <w:tab w:val="left" w:pos="1276"/>
        </w:tabs>
        <w:spacing w:after="338" w:line="240" w:lineRule="atLeast"/>
        <w:ind w:left="567" w:right="20"/>
        <w:contextualSpacing/>
        <w:rPr>
          <w:color w:val="000000" w:themeColor="text1"/>
          <w:sz w:val="28"/>
          <w:szCs w:val="28"/>
        </w:rPr>
      </w:pPr>
    </w:p>
    <w:p w:rsidR="00832D73" w:rsidRPr="006F3542" w:rsidRDefault="00AA0DAD" w:rsidP="006F3542">
      <w:pPr>
        <w:pStyle w:val="5"/>
        <w:numPr>
          <w:ilvl w:val="1"/>
          <w:numId w:val="2"/>
        </w:numPr>
        <w:shd w:val="clear" w:color="auto" w:fill="auto"/>
        <w:tabs>
          <w:tab w:val="left" w:pos="1276"/>
        </w:tabs>
        <w:spacing w:after="338" w:line="240" w:lineRule="atLeast"/>
        <w:ind w:right="20" w:firstLine="567"/>
        <w:contextualSpacing/>
        <w:rPr>
          <w:b/>
          <w:color w:val="000000" w:themeColor="text1"/>
          <w:sz w:val="28"/>
          <w:szCs w:val="28"/>
        </w:rPr>
      </w:pPr>
      <w:r w:rsidRPr="006F3542">
        <w:rPr>
          <w:b/>
          <w:color w:val="000000" w:themeColor="text1"/>
          <w:sz w:val="28"/>
          <w:szCs w:val="28"/>
        </w:rPr>
        <w:t>Сро</w:t>
      </w:r>
      <w:r w:rsidR="0034240A" w:rsidRPr="006F3542">
        <w:rPr>
          <w:b/>
          <w:color w:val="000000" w:themeColor="text1"/>
          <w:sz w:val="28"/>
          <w:szCs w:val="28"/>
        </w:rPr>
        <w:t>к предоставления муниципальной</w:t>
      </w:r>
      <w:r w:rsidRPr="006F3542">
        <w:rPr>
          <w:b/>
          <w:color w:val="000000" w:themeColor="text1"/>
          <w:sz w:val="28"/>
          <w:szCs w:val="28"/>
        </w:rPr>
        <w:t xml:space="preserve"> услуги</w:t>
      </w:r>
      <w:bookmarkEnd w:id="5"/>
    </w:p>
    <w:p w:rsidR="00832D73" w:rsidRPr="00A75ED4" w:rsidRDefault="00AA0DAD" w:rsidP="00D854F6">
      <w:pPr>
        <w:pStyle w:val="5"/>
        <w:numPr>
          <w:ilvl w:val="2"/>
          <w:numId w:val="17"/>
        </w:numPr>
        <w:shd w:val="clear" w:color="auto" w:fill="auto"/>
        <w:tabs>
          <w:tab w:val="left" w:pos="1276"/>
          <w:tab w:val="left" w:pos="1348"/>
        </w:tabs>
        <w:spacing w:line="326" w:lineRule="exact"/>
        <w:ind w:left="0" w:right="20" w:firstLine="567"/>
        <w:rPr>
          <w:color w:val="000000" w:themeColor="text1"/>
          <w:sz w:val="28"/>
          <w:szCs w:val="28"/>
        </w:rPr>
      </w:pPr>
      <w:r w:rsidRPr="00A75ED4">
        <w:rPr>
          <w:color w:val="000000" w:themeColor="text1"/>
          <w:sz w:val="28"/>
          <w:szCs w:val="28"/>
        </w:rPr>
        <w:t>Прием заявлений о постановке детей на учет осуществляется в течение календарного года в соответствии с графиком приёма граждан.</w:t>
      </w:r>
    </w:p>
    <w:p w:rsidR="00832D73" w:rsidRPr="00A75ED4" w:rsidRDefault="00AA0DAD" w:rsidP="005F1658">
      <w:pPr>
        <w:pStyle w:val="5"/>
        <w:numPr>
          <w:ilvl w:val="2"/>
          <w:numId w:val="2"/>
        </w:numPr>
        <w:shd w:val="clear" w:color="auto" w:fill="auto"/>
        <w:tabs>
          <w:tab w:val="left" w:pos="1276"/>
          <w:tab w:val="left" w:pos="1640"/>
        </w:tabs>
        <w:ind w:firstLine="567"/>
        <w:rPr>
          <w:color w:val="000000" w:themeColor="text1"/>
          <w:sz w:val="28"/>
          <w:szCs w:val="28"/>
        </w:rPr>
      </w:pPr>
      <w:r w:rsidRPr="00A75ED4">
        <w:rPr>
          <w:color w:val="000000" w:themeColor="text1"/>
          <w:sz w:val="28"/>
          <w:szCs w:val="28"/>
        </w:rPr>
        <w:t>Рассмотрение заявления и предоставленных документов о</w:t>
      </w:r>
      <w:r w:rsidR="00CF799F" w:rsidRPr="00A75ED4">
        <w:rPr>
          <w:color w:val="000000" w:themeColor="text1"/>
          <w:sz w:val="28"/>
          <w:szCs w:val="28"/>
        </w:rPr>
        <w:t xml:space="preserve"> постановке на учет - не более 3 (трёх)</w:t>
      </w:r>
      <w:r w:rsidR="000060A9" w:rsidRPr="00A75ED4">
        <w:rPr>
          <w:color w:val="000000" w:themeColor="text1"/>
          <w:sz w:val="28"/>
          <w:szCs w:val="28"/>
        </w:rPr>
        <w:t xml:space="preserve"> рабочих</w:t>
      </w:r>
      <w:r w:rsidR="00D02192">
        <w:rPr>
          <w:color w:val="000000" w:themeColor="text1"/>
          <w:sz w:val="28"/>
          <w:szCs w:val="28"/>
        </w:rPr>
        <w:t xml:space="preserve"> </w:t>
      </w:r>
      <w:r w:rsidR="00CF799F" w:rsidRPr="00A75ED4">
        <w:rPr>
          <w:color w:val="000000" w:themeColor="text1"/>
          <w:sz w:val="28"/>
          <w:szCs w:val="28"/>
        </w:rPr>
        <w:t xml:space="preserve">дней со дня получения заявления о предоставлении муниципальной </w:t>
      </w:r>
      <w:r w:rsidRPr="00A75ED4">
        <w:rPr>
          <w:color w:val="000000" w:themeColor="text1"/>
          <w:sz w:val="28"/>
          <w:szCs w:val="28"/>
        </w:rPr>
        <w:t>услуги.</w:t>
      </w:r>
    </w:p>
    <w:p w:rsidR="00832D73" w:rsidRPr="00A75ED4" w:rsidRDefault="00726009" w:rsidP="00726009">
      <w:pPr>
        <w:pStyle w:val="5"/>
        <w:shd w:val="clear" w:color="auto" w:fill="auto"/>
        <w:tabs>
          <w:tab w:val="left" w:pos="1276"/>
          <w:tab w:val="left" w:pos="1348"/>
        </w:tabs>
        <w:spacing w:line="317" w:lineRule="exact"/>
        <w:ind w:right="20" w:firstLine="567"/>
        <w:rPr>
          <w:color w:val="000000" w:themeColor="text1"/>
          <w:sz w:val="28"/>
          <w:szCs w:val="28"/>
        </w:rPr>
      </w:pPr>
      <w:r w:rsidRPr="00A75ED4">
        <w:rPr>
          <w:color w:val="000000" w:themeColor="text1"/>
          <w:sz w:val="28"/>
          <w:szCs w:val="28"/>
        </w:rPr>
        <w:t xml:space="preserve">2.4.3. </w:t>
      </w:r>
      <w:r w:rsidR="00AA0DAD" w:rsidRPr="00A75ED4">
        <w:rPr>
          <w:color w:val="000000" w:themeColor="text1"/>
          <w:sz w:val="28"/>
          <w:szCs w:val="28"/>
        </w:rPr>
        <w:t>Направление</w:t>
      </w:r>
      <w:r w:rsidR="00983C30" w:rsidRPr="00A75ED4">
        <w:rPr>
          <w:color w:val="000000" w:themeColor="text1"/>
          <w:sz w:val="28"/>
          <w:szCs w:val="28"/>
        </w:rPr>
        <w:t xml:space="preserve"> детей для зачисления в дошкольную образовательную организацию</w:t>
      </w:r>
      <w:r w:rsidR="00AA0DAD" w:rsidRPr="00A75ED4">
        <w:rPr>
          <w:color w:val="000000" w:themeColor="text1"/>
          <w:sz w:val="28"/>
          <w:szCs w:val="28"/>
        </w:rPr>
        <w:t xml:space="preserve"> осуществляется в течение всего года при наличии свободных мест в </w:t>
      </w:r>
      <w:r w:rsidR="00193CBE" w:rsidRPr="00A75ED4">
        <w:rPr>
          <w:color w:val="000000" w:themeColor="text1"/>
          <w:sz w:val="28"/>
          <w:szCs w:val="28"/>
        </w:rPr>
        <w:lastRenderedPageBreak/>
        <w:t xml:space="preserve">дошкольной </w:t>
      </w:r>
      <w:r w:rsidR="00AA0DAD" w:rsidRPr="00A75ED4">
        <w:rPr>
          <w:color w:val="000000" w:themeColor="text1"/>
          <w:sz w:val="28"/>
          <w:szCs w:val="28"/>
        </w:rPr>
        <w:t>образова</w:t>
      </w:r>
      <w:r w:rsidR="00983C30" w:rsidRPr="00A75ED4">
        <w:rPr>
          <w:color w:val="000000" w:themeColor="text1"/>
          <w:sz w:val="28"/>
          <w:szCs w:val="28"/>
        </w:rPr>
        <w:t>тельной организации</w:t>
      </w:r>
      <w:r w:rsidR="00AA0DAD" w:rsidRPr="00A75ED4">
        <w:rPr>
          <w:color w:val="000000" w:themeColor="text1"/>
          <w:sz w:val="28"/>
          <w:szCs w:val="28"/>
        </w:rPr>
        <w:t>.</w:t>
      </w:r>
    </w:p>
    <w:p w:rsidR="00A23493" w:rsidRDefault="00AA0DAD" w:rsidP="00A23493">
      <w:pPr>
        <w:pStyle w:val="5"/>
        <w:numPr>
          <w:ilvl w:val="2"/>
          <w:numId w:val="18"/>
        </w:numPr>
        <w:shd w:val="clear" w:color="auto" w:fill="auto"/>
        <w:tabs>
          <w:tab w:val="left" w:pos="1276"/>
          <w:tab w:val="left" w:pos="1348"/>
        </w:tabs>
        <w:spacing w:after="300"/>
        <w:ind w:left="0" w:right="20" w:firstLine="567"/>
        <w:rPr>
          <w:color w:val="000000" w:themeColor="text1"/>
          <w:sz w:val="28"/>
          <w:szCs w:val="28"/>
        </w:rPr>
      </w:pPr>
      <w:r w:rsidRPr="00A75ED4">
        <w:rPr>
          <w:color w:val="000000" w:themeColor="text1"/>
          <w:sz w:val="28"/>
          <w:szCs w:val="28"/>
        </w:rPr>
        <w:t xml:space="preserve">Зачисление детей в </w:t>
      </w:r>
      <w:r w:rsidR="00983C30" w:rsidRPr="00A75ED4">
        <w:rPr>
          <w:color w:val="000000" w:themeColor="text1"/>
          <w:sz w:val="28"/>
          <w:szCs w:val="28"/>
        </w:rPr>
        <w:t xml:space="preserve">дошкольную </w:t>
      </w:r>
      <w:r w:rsidRPr="00A75ED4">
        <w:rPr>
          <w:color w:val="000000" w:themeColor="text1"/>
          <w:sz w:val="28"/>
          <w:szCs w:val="28"/>
        </w:rPr>
        <w:t>образова</w:t>
      </w:r>
      <w:r w:rsidR="00983C30" w:rsidRPr="00A75ED4">
        <w:rPr>
          <w:color w:val="000000" w:themeColor="text1"/>
          <w:sz w:val="28"/>
          <w:szCs w:val="28"/>
        </w:rPr>
        <w:t>тельную организацию</w:t>
      </w:r>
      <w:r w:rsidRPr="00A75ED4">
        <w:rPr>
          <w:color w:val="000000" w:themeColor="text1"/>
          <w:sz w:val="28"/>
          <w:szCs w:val="28"/>
        </w:rPr>
        <w:t xml:space="preserve"> осуществляется в течение трех рабочих дней после заключения с заявителем договора об образовании.</w:t>
      </w:r>
      <w:bookmarkStart w:id="6" w:name="bookmark10"/>
    </w:p>
    <w:p w:rsidR="00832D73" w:rsidRPr="00A23493" w:rsidRDefault="00AA0DAD" w:rsidP="00A23493">
      <w:pPr>
        <w:pStyle w:val="5"/>
        <w:numPr>
          <w:ilvl w:val="1"/>
          <w:numId w:val="18"/>
        </w:numPr>
        <w:shd w:val="clear" w:color="auto" w:fill="auto"/>
        <w:tabs>
          <w:tab w:val="left" w:pos="1348"/>
        </w:tabs>
        <w:spacing w:after="300"/>
        <w:ind w:left="0" w:right="20" w:firstLine="567"/>
        <w:rPr>
          <w:b/>
          <w:color w:val="000000" w:themeColor="text1"/>
          <w:sz w:val="28"/>
          <w:szCs w:val="28"/>
        </w:rPr>
      </w:pPr>
      <w:r w:rsidRPr="00A23493">
        <w:rPr>
          <w:b/>
          <w:color w:val="000000" w:themeColor="text1"/>
          <w:sz w:val="28"/>
          <w:szCs w:val="28"/>
        </w:rPr>
        <w:t>Перечень нормативных правовых актов, регулирующих отношения, возникающие в связи с</w:t>
      </w:r>
      <w:r w:rsidR="007E6794" w:rsidRPr="00A23493">
        <w:rPr>
          <w:b/>
          <w:color w:val="000000" w:themeColor="text1"/>
          <w:sz w:val="28"/>
          <w:szCs w:val="28"/>
        </w:rPr>
        <w:t xml:space="preserve"> предоставлением муниципальной</w:t>
      </w:r>
      <w:r w:rsidRPr="00A23493">
        <w:rPr>
          <w:b/>
          <w:color w:val="000000" w:themeColor="text1"/>
          <w:sz w:val="28"/>
          <w:szCs w:val="28"/>
        </w:rPr>
        <w:t xml:space="preserve"> услуги, с указанием их реквизитов</w:t>
      </w:r>
      <w:bookmarkEnd w:id="6"/>
    </w:p>
    <w:p w:rsidR="00832D73" w:rsidRPr="00A75ED4" w:rsidRDefault="00AA0DAD" w:rsidP="00942382">
      <w:pPr>
        <w:pStyle w:val="5"/>
        <w:shd w:val="clear" w:color="auto" w:fill="auto"/>
        <w:tabs>
          <w:tab w:val="left" w:pos="1276"/>
          <w:tab w:val="right" w:pos="9606"/>
        </w:tabs>
        <w:spacing w:line="317" w:lineRule="exact"/>
        <w:ind w:firstLine="567"/>
        <w:rPr>
          <w:color w:val="000000" w:themeColor="text1"/>
          <w:sz w:val="28"/>
          <w:szCs w:val="28"/>
        </w:rPr>
      </w:pPr>
      <w:r w:rsidRPr="00A75ED4">
        <w:rPr>
          <w:color w:val="000000" w:themeColor="text1"/>
          <w:sz w:val="28"/>
          <w:szCs w:val="28"/>
        </w:rPr>
        <w:t>Предос</w:t>
      </w:r>
      <w:r w:rsidR="00CB57EA" w:rsidRPr="00A75ED4">
        <w:rPr>
          <w:color w:val="000000" w:themeColor="text1"/>
          <w:sz w:val="28"/>
          <w:szCs w:val="28"/>
        </w:rPr>
        <w:t xml:space="preserve">тавление муниципальной услуги </w:t>
      </w:r>
      <w:r w:rsidRPr="00A75ED4">
        <w:rPr>
          <w:color w:val="000000" w:themeColor="text1"/>
          <w:sz w:val="28"/>
          <w:szCs w:val="28"/>
        </w:rPr>
        <w:t>осуществляется</w:t>
      </w:r>
      <w:r w:rsidR="00D02192">
        <w:rPr>
          <w:color w:val="000000" w:themeColor="text1"/>
          <w:sz w:val="28"/>
          <w:szCs w:val="28"/>
        </w:rPr>
        <w:t xml:space="preserve"> </w:t>
      </w:r>
      <w:r w:rsidRPr="00A75ED4">
        <w:rPr>
          <w:color w:val="000000" w:themeColor="text1"/>
          <w:sz w:val="28"/>
          <w:szCs w:val="28"/>
        </w:rPr>
        <w:t>в соответствии со следующими нормативными правовыми актами:</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Конвенция о правах ребенка (одобренная генеральной Ассамблеей ООН 20.11.1989г.);</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Конституция Российской Федерации;</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Федеральный закон от 27.07.2010г. № 210-ФЗ «Об организации предоставления государственных и муниципальных услуг»;</w:t>
      </w:r>
    </w:p>
    <w:p w:rsidR="00CB57EA" w:rsidRPr="00A75ED4" w:rsidRDefault="00CB57EA" w:rsidP="00942382">
      <w:pPr>
        <w:pStyle w:val="af0"/>
        <w:tabs>
          <w:tab w:val="left" w:pos="1276"/>
        </w:tabs>
        <w:ind w:firstLine="567"/>
        <w:jc w:val="both"/>
        <w:rPr>
          <w:rFonts w:ascii="Times New Roman" w:hAnsi="Times New Roman"/>
          <w:color w:val="000000" w:themeColor="text1"/>
          <w:sz w:val="28"/>
          <w:szCs w:val="28"/>
        </w:rPr>
      </w:pPr>
      <w:r w:rsidRPr="00A75ED4">
        <w:rPr>
          <w:rFonts w:ascii="Times New Roman" w:hAnsi="Times New Roman"/>
          <w:color w:val="000000" w:themeColor="text1"/>
          <w:sz w:val="28"/>
          <w:szCs w:val="28"/>
        </w:rPr>
        <w:t>- Федеральный Закон от 29.12.2012г. № 273</w:t>
      </w:r>
      <w:r w:rsidR="008A1675" w:rsidRPr="00A75ED4">
        <w:rPr>
          <w:rFonts w:ascii="Times New Roman" w:hAnsi="Times New Roman"/>
          <w:color w:val="000000" w:themeColor="text1"/>
          <w:sz w:val="28"/>
          <w:szCs w:val="28"/>
        </w:rPr>
        <w:t>-ФЗ</w:t>
      </w:r>
      <w:r w:rsidRPr="00A75ED4">
        <w:rPr>
          <w:rFonts w:ascii="Times New Roman" w:hAnsi="Times New Roman"/>
          <w:color w:val="000000" w:themeColor="text1"/>
          <w:sz w:val="28"/>
          <w:szCs w:val="28"/>
        </w:rPr>
        <w:t xml:space="preserve"> «Об образовании в Российской Федерации»;</w:t>
      </w:r>
    </w:p>
    <w:p w:rsidR="00CB57EA" w:rsidRPr="00A75ED4" w:rsidRDefault="00CB57EA" w:rsidP="00942382">
      <w:pPr>
        <w:pStyle w:val="af0"/>
        <w:tabs>
          <w:tab w:val="left" w:pos="1276"/>
        </w:tabs>
        <w:ind w:firstLine="567"/>
        <w:jc w:val="both"/>
        <w:rPr>
          <w:rFonts w:ascii="Times New Roman" w:hAnsi="Times New Roman"/>
          <w:color w:val="000000" w:themeColor="text1"/>
          <w:sz w:val="28"/>
          <w:szCs w:val="28"/>
        </w:rPr>
      </w:pPr>
      <w:r w:rsidRPr="00A75ED4">
        <w:rPr>
          <w:rFonts w:ascii="Times New Roman" w:hAnsi="Times New Roman"/>
          <w:color w:val="000000" w:themeColor="text1"/>
          <w:sz w:val="28"/>
          <w:szCs w:val="28"/>
        </w:rPr>
        <w:t>- Закон Республики Саха (Якутия) от 15.12.2014 г. № 1401-З № 359-</w:t>
      </w:r>
      <w:r w:rsidRPr="00A75ED4">
        <w:rPr>
          <w:rFonts w:ascii="Times New Roman" w:hAnsi="Times New Roman"/>
          <w:color w:val="000000" w:themeColor="text1"/>
          <w:sz w:val="28"/>
          <w:szCs w:val="28"/>
          <w:lang w:val="en-US"/>
        </w:rPr>
        <w:t>V</w:t>
      </w:r>
      <w:r w:rsidRPr="00A75ED4">
        <w:rPr>
          <w:rFonts w:ascii="Times New Roman" w:hAnsi="Times New Roman"/>
          <w:color w:val="000000" w:themeColor="text1"/>
          <w:sz w:val="28"/>
          <w:szCs w:val="28"/>
        </w:rPr>
        <w:t xml:space="preserve"> «Об образовании в Республике Саха (Якутия)»;</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Федеральный закон от 15.05.1991г. № 1244-1 «О социальной защите граждан, подвергшихся воздействию радиации вследствие катастрофы на Чернобыльской АЭС»;</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Федеральный закон от 17.01.1992г. № 2202-1 «О прокуратуре Российской Федерации»;</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Федеральный закон от 26.06.1992г. № 3132-1 «О статусе судей в Российской Федерации»;</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Федеральный закон 24.07.1998г. № 124-ФЗ «Об основных гарантиях прав ребенка в Российской Федерации»;</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Федеральный закон от 02.05.2006г. № 59-ФЗ «О порядке рассмотрения обращений граждан Российской Федерации»;</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Федеральный закон от 25.07.2002г. № 115-ФЗ «О правовом положении иностранных граждан в Российской Федерации»;</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Федеральный закон от 27.07.2006г. № 152-ФЗ «О персональных данных»;</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Федеральный закон от 28.12.2010г. № 403-ФЗ «О Следственном комитете Российской Федерации»;</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Федеральный закон от 07.02.2011г. № 3-ФЗ «О полиции»;</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Style w:val="textdefault"/>
          <w:rFonts w:ascii="Times New Roman" w:hAnsi="Times New Roman" w:cs="Times New Roman"/>
          <w:color w:val="000000" w:themeColor="text1"/>
          <w:sz w:val="28"/>
          <w:szCs w:val="28"/>
          <w:bdr w:val="none" w:sz="0" w:space="0" w:color="auto" w:frame="1"/>
        </w:rPr>
        <w:t xml:space="preserve">- 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РФ»; </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Федеральный закон от 24.11.1995 г. № 181-Ф3 «О социальной защите инвалидов в Российской Федерации»;</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 </w:t>
      </w:r>
      <w:hyperlink r:id="rId14" w:history="1">
        <w:r w:rsidRPr="00A75ED4">
          <w:rPr>
            <w:rFonts w:ascii="Times New Roman" w:hAnsi="Times New Roman" w:cs="Times New Roman"/>
            <w:color w:val="000000" w:themeColor="text1"/>
            <w:sz w:val="28"/>
            <w:szCs w:val="28"/>
          </w:rPr>
          <w:t>Указ Президента Российской Федерации от 02.10.1992г. № 1157                               «О дополнительных мерах государственной поддержки инвалидов»</w:t>
        </w:r>
      </w:hyperlink>
      <w:r w:rsidRPr="00A75ED4">
        <w:rPr>
          <w:rFonts w:ascii="Times New Roman" w:hAnsi="Times New Roman" w:cs="Times New Roman"/>
          <w:color w:val="000000" w:themeColor="text1"/>
          <w:sz w:val="28"/>
          <w:szCs w:val="28"/>
        </w:rPr>
        <w:t>;</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 </w:t>
      </w:r>
      <w:hyperlink r:id="rId15" w:history="1">
        <w:r w:rsidRPr="00A75ED4">
          <w:rPr>
            <w:rFonts w:ascii="Times New Roman" w:hAnsi="Times New Roman" w:cs="Times New Roman"/>
            <w:color w:val="000000" w:themeColor="text1"/>
            <w:sz w:val="28"/>
            <w:szCs w:val="28"/>
          </w:rPr>
          <w:t>Указ Президента Российской Федерации от 05.05.1992г. № 431 «О мерах по социальной поддержке многодетных семей»</w:t>
        </w:r>
      </w:hyperlink>
      <w:r w:rsidRPr="00A75ED4">
        <w:rPr>
          <w:rFonts w:ascii="Times New Roman" w:hAnsi="Times New Roman" w:cs="Times New Roman"/>
          <w:color w:val="000000" w:themeColor="text1"/>
          <w:sz w:val="28"/>
          <w:szCs w:val="28"/>
        </w:rPr>
        <w:t>;</w:t>
      </w:r>
    </w:p>
    <w:p w:rsidR="00756172" w:rsidRPr="00A75ED4" w:rsidRDefault="00756172" w:rsidP="00942382">
      <w:pPr>
        <w:pStyle w:val="5"/>
        <w:shd w:val="clear" w:color="auto" w:fill="auto"/>
        <w:tabs>
          <w:tab w:val="left" w:pos="1151"/>
          <w:tab w:val="left" w:pos="1276"/>
        </w:tabs>
        <w:ind w:right="20" w:firstLine="567"/>
        <w:rPr>
          <w:color w:val="000000" w:themeColor="text1"/>
          <w:sz w:val="28"/>
          <w:szCs w:val="28"/>
        </w:rPr>
      </w:pPr>
      <w:r w:rsidRPr="00A75ED4">
        <w:rPr>
          <w:color w:val="000000" w:themeColor="text1"/>
          <w:sz w:val="28"/>
          <w:szCs w:val="28"/>
        </w:rPr>
        <w:t xml:space="preserve">- постановлением Правительства Российской Федерации от 09.02.2004 № 65 </w:t>
      </w:r>
      <w:r w:rsidRPr="00A75ED4">
        <w:rPr>
          <w:color w:val="000000" w:themeColor="text1"/>
          <w:sz w:val="28"/>
          <w:szCs w:val="28"/>
        </w:rPr>
        <w:lastRenderedPageBreak/>
        <w:t>«О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постановление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в дошкольных организациях»;</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распоряжение Правительства РФ от 17.12.2009г. № 1993-р (ред. от 28.12.2011г.) «Об утверждении сводного перечня первоочередных государственных и муниципальных услуг, предоставляемых в электронном виде»;</w:t>
      </w:r>
    </w:p>
    <w:p w:rsidR="00CB57EA" w:rsidRPr="00A75ED4" w:rsidRDefault="00CB57EA"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приказ Министерства образования и науки Российской федерации от 08.04.2014 г. № 293 «Об утверждении Порядка приема на обучение по образовательным программам дошкольного образования»;</w:t>
      </w:r>
    </w:p>
    <w:p w:rsidR="00CB57EA" w:rsidRPr="00A75ED4" w:rsidRDefault="00CB57EA" w:rsidP="00942382">
      <w:pPr>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письмо Министерства образования и науки Российской Федерации от 08.08.2013 г. № 08-1063 «О рекомендациях по порядку комплектования дошкольных образовательных учреждений»;</w:t>
      </w:r>
    </w:p>
    <w:p w:rsidR="00CB57EA" w:rsidRPr="00A75ED4" w:rsidRDefault="00CB57EA" w:rsidP="00942382">
      <w:pPr>
        <w:widowControl/>
        <w:tabs>
          <w:tab w:val="left" w:pos="1276"/>
        </w:tabs>
        <w:autoSpaceDE w:val="0"/>
        <w:autoSpaceDN w:val="0"/>
        <w:adjustRightInd w:val="0"/>
        <w:ind w:firstLine="567"/>
        <w:jc w:val="both"/>
        <w:rPr>
          <w:rFonts w:ascii="Times New Roman" w:hAnsi="Times New Roman" w:cs="Times New Roman"/>
          <w:bCs/>
          <w:color w:val="000000" w:themeColor="text1"/>
          <w:sz w:val="28"/>
          <w:szCs w:val="28"/>
          <w:lang w:eastAsia="en-US"/>
        </w:rPr>
      </w:pPr>
      <w:r w:rsidRPr="00A75ED4">
        <w:rPr>
          <w:rFonts w:ascii="Times New Roman" w:hAnsi="Times New Roman" w:cs="Times New Roman"/>
          <w:bCs/>
          <w:color w:val="000000" w:themeColor="text1"/>
          <w:sz w:val="28"/>
          <w:szCs w:val="28"/>
          <w:lang w:eastAsia="en-US"/>
        </w:rPr>
        <w:t>- постановление Правительства РФ от 26.03.2016г. №236 «О требованиях к предоставлению в электронной форме государственных и муниципальных услуг»;</w:t>
      </w:r>
    </w:p>
    <w:p w:rsidR="00CB57EA" w:rsidRDefault="00CB57EA" w:rsidP="00942382">
      <w:pPr>
        <w:widowControl/>
        <w:tabs>
          <w:tab w:val="left" w:pos="1276"/>
        </w:tabs>
        <w:autoSpaceDE w:val="0"/>
        <w:autoSpaceDN w:val="0"/>
        <w:adjustRightInd w:val="0"/>
        <w:ind w:firstLine="567"/>
        <w:jc w:val="both"/>
        <w:rPr>
          <w:rFonts w:ascii="Times New Roman" w:hAnsi="Times New Roman" w:cs="Times New Roman"/>
          <w:bCs/>
          <w:color w:val="000000" w:themeColor="text1"/>
          <w:sz w:val="28"/>
          <w:szCs w:val="28"/>
        </w:rPr>
      </w:pPr>
      <w:r w:rsidRPr="00A75ED4">
        <w:rPr>
          <w:rFonts w:ascii="Times New Roman" w:hAnsi="Times New Roman" w:cs="Times New Roman"/>
          <w:color w:val="000000" w:themeColor="text1"/>
          <w:sz w:val="28"/>
          <w:szCs w:val="28"/>
        </w:rPr>
        <w:t>- настоящий Административный регламент</w:t>
      </w:r>
      <w:r w:rsidRPr="00A75ED4">
        <w:rPr>
          <w:rFonts w:ascii="Times New Roman" w:hAnsi="Times New Roman" w:cs="Times New Roman"/>
          <w:bCs/>
          <w:color w:val="000000" w:themeColor="text1"/>
          <w:sz w:val="28"/>
          <w:szCs w:val="28"/>
        </w:rPr>
        <w:t>.</w:t>
      </w:r>
    </w:p>
    <w:p w:rsidR="004B69CA" w:rsidRPr="00A75ED4" w:rsidRDefault="004B69CA" w:rsidP="00942382">
      <w:pPr>
        <w:widowControl/>
        <w:tabs>
          <w:tab w:val="left" w:pos="1276"/>
        </w:tabs>
        <w:autoSpaceDE w:val="0"/>
        <w:autoSpaceDN w:val="0"/>
        <w:adjustRightInd w:val="0"/>
        <w:ind w:firstLine="567"/>
        <w:jc w:val="both"/>
        <w:rPr>
          <w:rFonts w:ascii="Times New Roman" w:hAnsi="Times New Roman" w:cs="Times New Roman"/>
          <w:bCs/>
          <w:color w:val="000000" w:themeColor="text1"/>
          <w:sz w:val="28"/>
          <w:szCs w:val="28"/>
          <w:lang w:eastAsia="en-US"/>
        </w:rPr>
      </w:pPr>
    </w:p>
    <w:p w:rsidR="00832D73" w:rsidRPr="00A75ED4" w:rsidRDefault="00AA0DAD" w:rsidP="00CF18EE">
      <w:pPr>
        <w:pStyle w:val="21"/>
        <w:numPr>
          <w:ilvl w:val="1"/>
          <w:numId w:val="18"/>
        </w:numPr>
        <w:shd w:val="clear" w:color="auto" w:fill="auto"/>
        <w:tabs>
          <w:tab w:val="left" w:pos="1276"/>
          <w:tab w:val="left" w:pos="1490"/>
        </w:tabs>
        <w:spacing w:after="0" w:line="322" w:lineRule="exact"/>
        <w:ind w:left="0" w:right="20" w:firstLine="567"/>
        <w:jc w:val="both"/>
        <w:rPr>
          <w:color w:val="000000" w:themeColor="text1"/>
          <w:sz w:val="28"/>
          <w:szCs w:val="28"/>
        </w:rPr>
      </w:pPr>
      <w:r w:rsidRPr="00A75ED4">
        <w:rPr>
          <w:color w:val="000000" w:themeColor="text1"/>
          <w:sz w:val="28"/>
          <w:szCs w:val="28"/>
        </w:rPr>
        <w:t xml:space="preserve">Исчерпывающий перечень документов, необходимых для предоставления </w:t>
      </w:r>
      <w:r w:rsidR="0044016B" w:rsidRPr="00A75ED4">
        <w:rPr>
          <w:color w:val="000000" w:themeColor="text1"/>
          <w:sz w:val="28"/>
          <w:szCs w:val="28"/>
        </w:rPr>
        <w:t>муниципальной услуги</w:t>
      </w:r>
    </w:p>
    <w:p w:rsidR="00832D73" w:rsidRPr="00A75ED4" w:rsidRDefault="0072008E" w:rsidP="00D854F6">
      <w:pPr>
        <w:pStyle w:val="5"/>
        <w:numPr>
          <w:ilvl w:val="2"/>
          <w:numId w:val="19"/>
        </w:numPr>
        <w:shd w:val="clear" w:color="auto" w:fill="auto"/>
        <w:tabs>
          <w:tab w:val="left" w:pos="1276"/>
          <w:tab w:val="left" w:pos="1490"/>
        </w:tabs>
        <w:ind w:left="0" w:right="20" w:firstLine="567"/>
        <w:rPr>
          <w:color w:val="000000" w:themeColor="text1"/>
          <w:sz w:val="28"/>
          <w:szCs w:val="28"/>
        </w:rPr>
      </w:pPr>
      <w:r w:rsidRPr="00A75ED4">
        <w:rPr>
          <w:color w:val="000000" w:themeColor="text1"/>
          <w:sz w:val="28"/>
          <w:szCs w:val="28"/>
        </w:rPr>
        <w:t>Для регистрации ребенка при постановке на учёт</w:t>
      </w:r>
      <w:r w:rsidR="00AA0DAD" w:rsidRPr="00A75ED4">
        <w:rPr>
          <w:color w:val="000000" w:themeColor="text1"/>
          <w:sz w:val="28"/>
          <w:szCs w:val="28"/>
        </w:rPr>
        <w:t>:</w:t>
      </w:r>
    </w:p>
    <w:p w:rsidR="00832D73" w:rsidRPr="00A75ED4" w:rsidRDefault="00AA0DAD" w:rsidP="005F1658">
      <w:pPr>
        <w:pStyle w:val="5"/>
        <w:numPr>
          <w:ilvl w:val="0"/>
          <w:numId w:val="4"/>
        </w:numPr>
        <w:shd w:val="clear" w:color="auto" w:fill="auto"/>
        <w:tabs>
          <w:tab w:val="left" w:pos="1090"/>
          <w:tab w:val="left" w:pos="1276"/>
        </w:tabs>
        <w:ind w:left="20" w:firstLine="567"/>
        <w:rPr>
          <w:color w:val="000000" w:themeColor="text1"/>
          <w:sz w:val="28"/>
          <w:szCs w:val="28"/>
        </w:rPr>
      </w:pPr>
      <w:r w:rsidRPr="00A75ED4">
        <w:rPr>
          <w:color w:val="000000" w:themeColor="text1"/>
          <w:sz w:val="28"/>
          <w:szCs w:val="28"/>
        </w:rPr>
        <w:t xml:space="preserve">заявление </w:t>
      </w:r>
      <w:r w:rsidR="0072008E" w:rsidRPr="00A75ED4">
        <w:rPr>
          <w:color w:val="000000" w:themeColor="text1"/>
          <w:sz w:val="28"/>
          <w:szCs w:val="28"/>
        </w:rPr>
        <w:t xml:space="preserve">родителей (законных представителей) по форме согласно Приложению </w:t>
      </w:r>
      <w:r w:rsidR="00234676" w:rsidRPr="00A75ED4">
        <w:rPr>
          <w:color w:val="000000" w:themeColor="text1"/>
          <w:sz w:val="28"/>
          <w:szCs w:val="28"/>
        </w:rPr>
        <w:t>№ 1</w:t>
      </w:r>
      <w:r w:rsidR="0072008E" w:rsidRPr="00A75ED4">
        <w:rPr>
          <w:color w:val="000000" w:themeColor="text1"/>
          <w:sz w:val="28"/>
          <w:szCs w:val="28"/>
        </w:rPr>
        <w:t xml:space="preserve"> к </w:t>
      </w:r>
      <w:r w:rsidR="00234676" w:rsidRPr="00A75ED4">
        <w:rPr>
          <w:color w:val="000000" w:themeColor="text1"/>
          <w:sz w:val="28"/>
          <w:szCs w:val="28"/>
        </w:rPr>
        <w:t xml:space="preserve">настоящему </w:t>
      </w:r>
      <w:r w:rsidR="0072008E" w:rsidRPr="00A75ED4">
        <w:rPr>
          <w:color w:val="000000" w:themeColor="text1"/>
          <w:sz w:val="28"/>
          <w:szCs w:val="28"/>
        </w:rPr>
        <w:t xml:space="preserve">Административному регламенту или единой форме на </w:t>
      </w:r>
      <w:r w:rsidR="00234676" w:rsidRPr="00A75ED4">
        <w:rPr>
          <w:color w:val="000000" w:themeColor="text1"/>
          <w:sz w:val="28"/>
          <w:szCs w:val="28"/>
        </w:rPr>
        <w:t>Портале</w:t>
      </w:r>
      <w:r w:rsidRPr="00A75ED4">
        <w:rPr>
          <w:color w:val="000000" w:themeColor="text1"/>
          <w:sz w:val="28"/>
          <w:szCs w:val="28"/>
        </w:rPr>
        <w:t>;</w:t>
      </w:r>
    </w:p>
    <w:p w:rsidR="00832D73" w:rsidRPr="00A75ED4" w:rsidRDefault="00AA0DAD" w:rsidP="005F1658">
      <w:pPr>
        <w:pStyle w:val="5"/>
        <w:numPr>
          <w:ilvl w:val="0"/>
          <w:numId w:val="4"/>
        </w:numPr>
        <w:shd w:val="clear" w:color="auto" w:fill="auto"/>
        <w:tabs>
          <w:tab w:val="left" w:pos="1090"/>
          <w:tab w:val="left" w:pos="1276"/>
        </w:tabs>
        <w:ind w:left="20" w:right="20" w:firstLine="567"/>
        <w:rPr>
          <w:color w:val="000000" w:themeColor="text1"/>
          <w:sz w:val="28"/>
          <w:szCs w:val="28"/>
        </w:rPr>
      </w:pPr>
      <w:r w:rsidRPr="00A75ED4">
        <w:rPr>
          <w:color w:val="000000" w:themeColor="text1"/>
          <w:sz w:val="28"/>
          <w:szCs w:val="28"/>
        </w:rPr>
        <w:t>свидетельство о рождении ре</w:t>
      </w:r>
      <w:r w:rsidR="00FD106D" w:rsidRPr="00A75ED4">
        <w:rPr>
          <w:color w:val="000000" w:themeColor="text1"/>
          <w:sz w:val="28"/>
          <w:szCs w:val="28"/>
        </w:rPr>
        <w:t>бенка</w:t>
      </w:r>
      <w:r w:rsidRPr="00A75ED4">
        <w:rPr>
          <w:color w:val="000000" w:themeColor="text1"/>
          <w:sz w:val="28"/>
          <w:szCs w:val="28"/>
        </w:rPr>
        <w:t>;</w:t>
      </w:r>
    </w:p>
    <w:p w:rsidR="00832D73" w:rsidRPr="00A75ED4" w:rsidRDefault="00AA0DAD" w:rsidP="005F1658">
      <w:pPr>
        <w:pStyle w:val="5"/>
        <w:numPr>
          <w:ilvl w:val="0"/>
          <w:numId w:val="4"/>
        </w:numPr>
        <w:shd w:val="clear" w:color="auto" w:fill="auto"/>
        <w:tabs>
          <w:tab w:val="left" w:pos="1090"/>
          <w:tab w:val="left" w:pos="1276"/>
        </w:tabs>
        <w:ind w:left="20" w:firstLine="567"/>
        <w:rPr>
          <w:color w:val="000000" w:themeColor="text1"/>
          <w:sz w:val="28"/>
          <w:szCs w:val="28"/>
        </w:rPr>
      </w:pPr>
      <w:r w:rsidRPr="00A75ED4">
        <w:rPr>
          <w:color w:val="000000" w:themeColor="text1"/>
          <w:sz w:val="28"/>
          <w:szCs w:val="28"/>
        </w:rPr>
        <w:t>документ, у</w:t>
      </w:r>
      <w:r w:rsidR="005747CD" w:rsidRPr="00A75ED4">
        <w:rPr>
          <w:color w:val="000000" w:themeColor="text1"/>
          <w:sz w:val="28"/>
          <w:szCs w:val="28"/>
        </w:rPr>
        <w:t>достоверяющий личность родителей (законных представителей)</w:t>
      </w:r>
      <w:r w:rsidRPr="00A75ED4">
        <w:rPr>
          <w:color w:val="000000" w:themeColor="text1"/>
          <w:sz w:val="28"/>
          <w:szCs w:val="28"/>
        </w:rPr>
        <w:t>;</w:t>
      </w:r>
    </w:p>
    <w:p w:rsidR="00832D73" w:rsidRPr="00A75ED4" w:rsidRDefault="00AA0DAD" w:rsidP="005F1658">
      <w:pPr>
        <w:pStyle w:val="5"/>
        <w:numPr>
          <w:ilvl w:val="0"/>
          <w:numId w:val="4"/>
        </w:numPr>
        <w:shd w:val="clear" w:color="auto" w:fill="auto"/>
        <w:tabs>
          <w:tab w:val="left" w:pos="1090"/>
          <w:tab w:val="left" w:pos="1276"/>
        </w:tabs>
        <w:ind w:left="20" w:right="20" w:firstLine="567"/>
        <w:rPr>
          <w:color w:val="000000" w:themeColor="text1"/>
          <w:sz w:val="28"/>
          <w:szCs w:val="28"/>
        </w:rPr>
      </w:pPr>
      <w:r w:rsidRPr="00A75ED4">
        <w:rPr>
          <w:color w:val="000000" w:themeColor="text1"/>
          <w:sz w:val="28"/>
          <w:szCs w:val="28"/>
        </w:rPr>
        <w:t>документ, подтверж</w:t>
      </w:r>
      <w:r w:rsidR="004D6958">
        <w:rPr>
          <w:color w:val="000000" w:themeColor="text1"/>
          <w:sz w:val="28"/>
          <w:szCs w:val="28"/>
        </w:rPr>
        <w:t>дающий право представлять интересы ребенка (если Заявитель не является родителем)</w:t>
      </w:r>
      <w:r w:rsidRPr="00A75ED4">
        <w:rPr>
          <w:color w:val="000000" w:themeColor="text1"/>
          <w:sz w:val="28"/>
          <w:szCs w:val="28"/>
        </w:rPr>
        <w:t>;</w:t>
      </w:r>
    </w:p>
    <w:p w:rsidR="00832D73" w:rsidRDefault="00AA0DAD" w:rsidP="005F1658">
      <w:pPr>
        <w:pStyle w:val="5"/>
        <w:numPr>
          <w:ilvl w:val="0"/>
          <w:numId w:val="4"/>
        </w:numPr>
        <w:shd w:val="clear" w:color="auto" w:fill="auto"/>
        <w:tabs>
          <w:tab w:val="left" w:pos="1090"/>
          <w:tab w:val="left" w:pos="1276"/>
        </w:tabs>
        <w:ind w:left="20" w:right="20" w:firstLine="567"/>
        <w:rPr>
          <w:color w:val="000000" w:themeColor="text1"/>
          <w:sz w:val="28"/>
          <w:szCs w:val="28"/>
        </w:rPr>
      </w:pPr>
      <w:r w:rsidRPr="00A75ED4">
        <w:rPr>
          <w:color w:val="000000" w:themeColor="text1"/>
          <w:sz w:val="28"/>
          <w:szCs w:val="28"/>
        </w:rPr>
        <w:t>согласие на обработку персональных данных (</w:t>
      </w:r>
      <w:r w:rsidR="00CB65E2" w:rsidRPr="00A75ED4">
        <w:rPr>
          <w:color w:val="000000" w:themeColor="text1"/>
          <w:sz w:val="28"/>
          <w:szCs w:val="28"/>
        </w:rPr>
        <w:t>П</w:t>
      </w:r>
      <w:r w:rsidR="00BB693A" w:rsidRPr="00A75ED4">
        <w:rPr>
          <w:color w:val="000000" w:themeColor="text1"/>
          <w:sz w:val="28"/>
          <w:szCs w:val="28"/>
        </w:rPr>
        <w:t>риложение № 9</w:t>
      </w:r>
      <w:r w:rsidRPr="00A75ED4">
        <w:rPr>
          <w:color w:val="000000" w:themeColor="text1"/>
          <w:sz w:val="28"/>
          <w:szCs w:val="28"/>
        </w:rPr>
        <w:t xml:space="preserve"> к </w:t>
      </w:r>
      <w:r w:rsidR="00CB65E2" w:rsidRPr="00A75ED4">
        <w:rPr>
          <w:color w:val="000000" w:themeColor="text1"/>
          <w:sz w:val="28"/>
          <w:szCs w:val="28"/>
        </w:rPr>
        <w:t>настоящему Административному р</w:t>
      </w:r>
      <w:r w:rsidRPr="00A75ED4">
        <w:rPr>
          <w:color w:val="000000" w:themeColor="text1"/>
          <w:sz w:val="28"/>
          <w:szCs w:val="28"/>
        </w:rPr>
        <w:t>егламенту).</w:t>
      </w:r>
    </w:p>
    <w:p w:rsidR="004D6958" w:rsidRPr="00A75ED4" w:rsidRDefault="003114AD" w:rsidP="005F1658">
      <w:pPr>
        <w:pStyle w:val="5"/>
        <w:numPr>
          <w:ilvl w:val="0"/>
          <w:numId w:val="4"/>
        </w:numPr>
        <w:shd w:val="clear" w:color="auto" w:fill="auto"/>
        <w:tabs>
          <w:tab w:val="left" w:pos="1090"/>
          <w:tab w:val="left" w:pos="1276"/>
        </w:tabs>
        <w:ind w:left="20" w:right="20" w:firstLine="567"/>
        <w:rPr>
          <w:color w:val="000000" w:themeColor="text1"/>
          <w:sz w:val="28"/>
          <w:szCs w:val="28"/>
        </w:rPr>
      </w:pPr>
      <w:r>
        <w:rPr>
          <w:color w:val="000000" w:themeColor="text1"/>
          <w:sz w:val="28"/>
          <w:szCs w:val="28"/>
        </w:rPr>
        <w:t>д</w:t>
      </w:r>
      <w:r w:rsidR="004D6958">
        <w:rPr>
          <w:color w:val="000000" w:themeColor="text1"/>
          <w:sz w:val="28"/>
          <w:szCs w:val="28"/>
        </w:rPr>
        <w:t>окумент, подтверждающий льготу родителя</w:t>
      </w:r>
      <w:r>
        <w:rPr>
          <w:color w:val="000000" w:themeColor="text1"/>
          <w:sz w:val="28"/>
          <w:szCs w:val="28"/>
        </w:rPr>
        <w:t>м</w:t>
      </w:r>
      <w:r w:rsidR="004D6958">
        <w:rPr>
          <w:color w:val="000000" w:themeColor="text1"/>
          <w:sz w:val="28"/>
          <w:szCs w:val="28"/>
        </w:rPr>
        <w:t xml:space="preserve"> (</w:t>
      </w:r>
      <w:r w:rsidR="00C8464E">
        <w:rPr>
          <w:color w:val="000000" w:themeColor="text1"/>
          <w:sz w:val="28"/>
          <w:szCs w:val="28"/>
        </w:rPr>
        <w:t>з</w:t>
      </w:r>
      <w:r w:rsidR="004D6958">
        <w:rPr>
          <w:color w:val="000000" w:themeColor="text1"/>
          <w:sz w:val="28"/>
          <w:szCs w:val="28"/>
        </w:rPr>
        <w:t>аконным представителям) на внеочередное или первоочередное предоставление ребенку места в дошкольную образовательную организацию (если имеется такая льгота).</w:t>
      </w:r>
    </w:p>
    <w:p w:rsidR="0038000F" w:rsidRPr="00A75ED4" w:rsidRDefault="0038000F" w:rsidP="0038000F">
      <w:pPr>
        <w:pStyle w:val="5"/>
        <w:shd w:val="clear" w:color="auto" w:fill="auto"/>
        <w:tabs>
          <w:tab w:val="left" w:pos="1276"/>
        </w:tabs>
        <w:ind w:left="20" w:right="20"/>
        <w:rPr>
          <w:color w:val="000000" w:themeColor="text1"/>
          <w:sz w:val="28"/>
          <w:szCs w:val="28"/>
        </w:rPr>
      </w:pPr>
      <w:r w:rsidRPr="00A75ED4">
        <w:rPr>
          <w:color w:val="000000" w:themeColor="text1"/>
          <w:sz w:val="28"/>
          <w:szCs w:val="28"/>
        </w:rPr>
        <w:t xml:space="preserve">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CE45DB" w:rsidRDefault="009F2791" w:rsidP="00272694">
      <w:pPr>
        <w:pStyle w:val="5"/>
        <w:shd w:val="clear" w:color="auto" w:fill="auto"/>
        <w:tabs>
          <w:tab w:val="left" w:pos="1276"/>
        </w:tabs>
        <w:ind w:right="20" w:firstLine="567"/>
        <w:rPr>
          <w:color w:val="000000" w:themeColor="text1"/>
          <w:sz w:val="28"/>
          <w:szCs w:val="28"/>
        </w:rPr>
      </w:pPr>
      <w:r w:rsidRPr="009F2791">
        <w:rPr>
          <w:color w:val="000000" w:themeColor="text1"/>
          <w:sz w:val="28"/>
          <w:szCs w:val="28"/>
        </w:rPr>
        <w:t xml:space="preserve">Право внеочередного и первоочередного предоставления места в </w:t>
      </w:r>
      <w:r w:rsidR="00C8464E">
        <w:rPr>
          <w:color w:val="000000" w:themeColor="text1"/>
          <w:sz w:val="28"/>
          <w:szCs w:val="28"/>
        </w:rPr>
        <w:t>дошкольную образовательную организацию</w:t>
      </w:r>
      <w:r w:rsidRPr="009F2791">
        <w:rPr>
          <w:color w:val="000000" w:themeColor="text1"/>
          <w:sz w:val="28"/>
          <w:szCs w:val="28"/>
        </w:rPr>
        <w:t xml:space="preserve"> предоставляется гражданам, предусмотренным федеральным законодательством, в соответствии с перечнем документов, указанным в приложении 10 к административному регламенту.</w:t>
      </w:r>
    </w:p>
    <w:p w:rsidR="004B69CA" w:rsidRDefault="004B69CA" w:rsidP="00272694">
      <w:pPr>
        <w:pStyle w:val="5"/>
        <w:shd w:val="clear" w:color="auto" w:fill="auto"/>
        <w:tabs>
          <w:tab w:val="left" w:pos="1276"/>
        </w:tabs>
        <w:ind w:right="20" w:firstLine="567"/>
        <w:rPr>
          <w:color w:val="000000" w:themeColor="text1"/>
          <w:sz w:val="28"/>
          <w:szCs w:val="28"/>
        </w:rPr>
      </w:pPr>
    </w:p>
    <w:p w:rsidR="00832D73" w:rsidRPr="00A75ED4" w:rsidRDefault="00AA0DAD" w:rsidP="00CF18EE">
      <w:pPr>
        <w:pStyle w:val="21"/>
        <w:numPr>
          <w:ilvl w:val="1"/>
          <w:numId w:val="18"/>
        </w:numPr>
        <w:shd w:val="clear" w:color="auto" w:fill="auto"/>
        <w:tabs>
          <w:tab w:val="left" w:pos="1276"/>
          <w:tab w:val="left" w:pos="1421"/>
        </w:tabs>
        <w:spacing w:after="0" w:line="322" w:lineRule="exact"/>
        <w:ind w:left="20" w:firstLine="567"/>
        <w:jc w:val="both"/>
        <w:rPr>
          <w:color w:val="000000" w:themeColor="text1"/>
          <w:sz w:val="28"/>
          <w:szCs w:val="28"/>
        </w:rPr>
      </w:pPr>
      <w:r w:rsidRPr="00A75ED4">
        <w:rPr>
          <w:color w:val="000000" w:themeColor="text1"/>
          <w:sz w:val="28"/>
          <w:szCs w:val="28"/>
        </w:rPr>
        <w:t>Указание на запрет требовать от заявителя</w:t>
      </w:r>
    </w:p>
    <w:p w:rsidR="00832D73" w:rsidRDefault="00AA0DAD" w:rsidP="001202BE">
      <w:pPr>
        <w:pStyle w:val="5"/>
        <w:shd w:val="clear" w:color="auto" w:fill="auto"/>
        <w:tabs>
          <w:tab w:val="left" w:pos="1276"/>
        </w:tabs>
        <w:ind w:left="20" w:firstLine="567"/>
        <w:rPr>
          <w:color w:val="000000" w:themeColor="text1"/>
          <w:sz w:val="28"/>
          <w:szCs w:val="28"/>
        </w:rPr>
      </w:pPr>
      <w:r w:rsidRPr="00A75ED4">
        <w:rPr>
          <w:color w:val="000000" w:themeColor="text1"/>
          <w:sz w:val="28"/>
          <w:szCs w:val="28"/>
        </w:rPr>
        <w:lastRenderedPageBreak/>
        <w:t>Не доп</w:t>
      </w:r>
      <w:r w:rsidR="001202BE" w:rsidRPr="00A75ED4">
        <w:rPr>
          <w:color w:val="000000" w:themeColor="text1"/>
          <w:sz w:val="28"/>
          <w:szCs w:val="28"/>
        </w:rPr>
        <w:t xml:space="preserve">ускается требовать от заявителя </w:t>
      </w:r>
      <w:r w:rsidRPr="00A75ED4">
        <w:rPr>
          <w:color w:val="000000" w:themeColor="text1"/>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w:t>
      </w:r>
      <w:r w:rsidR="00E21AE9" w:rsidRPr="00A75ED4">
        <w:rPr>
          <w:color w:val="000000" w:themeColor="text1"/>
          <w:sz w:val="28"/>
          <w:szCs w:val="28"/>
        </w:rPr>
        <w:t xml:space="preserve"> связи с предоставлением услуги.</w:t>
      </w:r>
    </w:p>
    <w:p w:rsidR="004B69CA" w:rsidRPr="00A75ED4" w:rsidRDefault="004B69CA" w:rsidP="001202BE">
      <w:pPr>
        <w:pStyle w:val="5"/>
        <w:shd w:val="clear" w:color="auto" w:fill="auto"/>
        <w:tabs>
          <w:tab w:val="left" w:pos="1276"/>
        </w:tabs>
        <w:ind w:left="20" w:firstLine="567"/>
        <w:rPr>
          <w:color w:val="000000" w:themeColor="text1"/>
          <w:sz w:val="28"/>
          <w:szCs w:val="28"/>
        </w:rPr>
      </w:pPr>
    </w:p>
    <w:p w:rsidR="00832D73" w:rsidRPr="00A75ED4" w:rsidRDefault="00AA0DAD" w:rsidP="00CF18EE">
      <w:pPr>
        <w:pStyle w:val="32"/>
        <w:keepNext/>
        <w:keepLines/>
        <w:numPr>
          <w:ilvl w:val="1"/>
          <w:numId w:val="18"/>
        </w:numPr>
        <w:shd w:val="clear" w:color="auto" w:fill="auto"/>
        <w:tabs>
          <w:tab w:val="left" w:pos="1276"/>
          <w:tab w:val="left" w:pos="1418"/>
        </w:tabs>
        <w:ind w:left="20" w:right="20" w:firstLine="567"/>
        <w:rPr>
          <w:color w:val="000000" w:themeColor="text1"/>
          <w:sz w:val="28"/>
          <w:szCs w:val="28"/>
        </w:rPr>
      </w:pPr>
      <w:bookmarkStart w:id="7" w:name="bookmark12"/>
      <w:r w:rsidRPr="00A75ED4">
        <w:rPr>
          <w:color w:val="000000" w:themeColor="text1"/>
          <w:sz w:val="28"/>
          <w:szCs w:val="28"/>
        </w:rPr>
        <w:t>Перечень о</w:t>
      </w:r>
      <w:r w:rsidR="00FA173F">
        <w:rPr>
          <w:color w:val="000000" w:themeColor="text1"/>
          <w:sz w:val="28"/>
          <w:szCs w:val="28"/>
        </w:rPr>
        <w:t>снований для</w:t>
      </w:r>
      <w:r w:rsidRPr="00A75ED4">
        <w:rPr>
          <w:color w:val="000000" w:themeColor="text1"/>
          <w:sz w:val="28"/>
          <w:szCs w:val="28"/>
        </w:rPr>
        <w:t xml:space="preserve"> отказа </w:t>
      </w:r>
      <w:r w:rsidR="004816B2" w:rsidRPr="00A75ED4">
        <w:rPr>
          <w:color w:val="000000" w:themeColor="text1"/>
          <w:sz w:val="28"/>
          <w:szCs w:val="28"/>
        </w:rPr>
        <w:t>в предоставлении муниципальной</w:t>
      </w:r>
      <w:r w:rsidRPr="00A75ED4">
        <w:rPr>
          <w:color w:val="000000" w:themeColor="text1"/>
          <w:sz w:val="28"/>
          <w:szCs w:val="28"/>
        </w:rPr>
        <w:t xml:space="preserve"> услуги</w:t>
      </w:r>
      <w:bookmarkEnd w:id="7"/>
    </w:p>
    <w:p w:rsidR="00832D73" w:rsidRPr="00A75ED4" w:rsidRDefault="00AA0DAD" w:rsidP="00051F8C">
      <w:pPr>
        <w:pStyle w:val="5"/>
        <w:numPr>
          <w:ilvl w:val="2"/>
          <w:numId w:val="28"/>
        </w:numPr>
        <w:shd w:val="clear" w:color="auto" w:fill="auto"/>
        <w:tabs>
          <w:tab w:val="left" w:pos="1276"/>
          <w:tab w:val="left" w:pos="1418"/>
        </w:tabs>
        <w:spacing w:line="326" w:lineRule="exact"/>
        <w:ind w:left="0" w:right="20" w:firstLine="567"/>
        <w:rPr>
          <w:color w:val="000000" w:themeColor="text1"/>
          <w:sz w:val="28"/>
          <w:szCs w:val="28"/>
        </w:rPr>
      </w:pPr>
      <w:r w:rsidRPr="00A75ED4">
        <w:rPr>
          <w:color w:val="000000" w:themeColor="text1"/>
          <w:sz w:val="28"/>
          <w:szCs w:val="28"/>
        </w:rPr>
        <w:t xml:space="preserve">Заявителю может быть отказано </w:t>
      </w:r>
      <w:r w:rsidR="004816B2" w:rsidRPr="00A75ED4">
        <w:rPr>
          <w:color w:val="000000" w:themeColor="text1"/>
          <w:sz w:val="28"/>
          <w:szCs w:val="28"/>
        </w:rPr>
        <w:t>в предоставлении муниципальной</w:t>
      </w:r>
      <w:r w:rsidRPr="00A75ED4">
        <w:rPr>
          <w:color w:val="000000" w:themeColor="text1"/>
          <w:sz w:val="28"/>
          <w:szCs w:val="28"/>
        </w:rPr>
        <w:t xml:space="preserve"> услуги в части приема заявлений о постановке на учет</w:t>
      </w:r>
      <w:r w:rsidR="00863751">
        <w:rPr>
          <w:color w:val="000000" w:themeColor="text1"/>
          <w:sz w:val="28"/>
          <w:szCs w:val="28"/>
        </w:rPr>
        <w:t>,</w:t>
      </w:r>
      <w:r w:rsidRPr="00A75ED4">
        <w:rPr>
          <w:color w:val="000000" w:themeColor="text1"/>
          <w:sz w:val="28"/>
          <w:szCs w:val="28"/>
        </w:rPr>
        <w:t xml:space="preserve"> в случае:</w:t>
      </w:r>
    </w:p>
    <w:p w:rsidR="00832D73" w:rsidRPr="00A75ED4" w:rsidRDefault="00AA0DAD" w:rsidP="005F1658">
      <w:pPr>
        <w:pStyle w:val="5"/>
        <w:numPr>
          <w:ilvl w:val="0"/>
          <w:numId w:val="1"/>
        </w:numPr>
        <w:shd w:val="clear" w:color="auto" w:fill="auto"/>
        <w:tabs>
          <w:tab w:val="left" w:pos="1152"/>
          <w:tab w:val="left" w:pos="1276"/>
        </w:tabs>
        <w:spacing w:line="326" w:lineRule="exact"/>
        <w:ind w:left="20" w:right="20" w:firstLine="567"/>
        <w:rPr>
          <w:color w:val="000000" w:themeColor="text1"/>
          <w:sz w:val="28"/>
          <w:szCs w:val="28"/>
        </w:rPr>
      </w:pPr>
      <w:r w:rsidRPr="00A75ED4">
        <w:rPr>
          <w:color w:val="000000" w:themeColor="text1"/>
          <w:sz w:val="28"/>
          <w:szCs w:val="28"/>
        </w:rPr>
        <w:t>обращения гражданина, не являющегося Заявителем или представителем Заявителя;</w:t>
      </w:r>
    </w:p>
    <w:p w:rsidR="00832D73" w:rsidRPr="00A75ED4" w:rsidRDefault="00AA0DAD" w:rsidP="005F1658">
      <w:pPr>
        <w:pStyle w:val="5"/>
        <w:numPr>
          <w:ilvl w:val="0"/>
          <w:numId w:val="1"/>
        </w:numPr>
        <w:shd w:val="clear" w:color="auto" w:fill="auto"/>
        <w:tabs>
          <w:tab w:val="left" w:pos="1152"/>
          <w:tab w:val="left" w:pos="1276"/>
        </w:tabs>
        <w:spacing w:line="326" w:lineRule="exact"/>
        <w:ind w:left="20" w:right="20" w:firstLine="567"/>
        <w:rPr>
          <w:color w:val="000000" w:themeColor="text1"/>
          <w:sz w:val="28"/>
          <w:szCs w:val="28"/>
        </w:rPr>
      </w:pPr>
      <w:r w:rsidRPr="00A75ED4">
        <w:rPr>
          <w:color w:val="000000" w:themeColor="text1"/>
          <w:sz w:val="28"/>
          <w:szCs w:val="28"/>
        </w:rPr>
        <w:t>подачи недостоверных (недостаточных) сведений, препятствующих процедуре идентификации данных свидетельства о рождении ребенка;</w:t>
      </w:r>
    </w:p>
    <w:p w:rsidR="00832D73" w:rsidRPr="00A75ED4" w:rsidRDefault="00AA0DAD" w:rsidP="005F1658">
      <w:pPr>
        <w:pStyle w:val="5"/>
        <w:numPr>
          <w:ilvl w:val="0"/>
          <w:numId w:val="1"/>
        </w:numPr>
        <w:shd w:val="clear" w:color="auto" w:fill="auto"/>
        <w:tabs>
          <w:tab w:val="left" w:pos="1152"/>
          <w:tab w:val="left" w:pos="1276"/>
        </w:tabs>
        <w:spacing w:line="326" w:lineRule="exact"/>
        <w:ind w:left="20" w:right="20" w:firstLine="567"/>
        <w:rPr>
          <w:color w:val="000000" w:themeColor="text1"/>
          <w:sz w:val="28"/>
          <w:szCs w:val="28"/>
        </w:rPr>
      </w:pPr>
      <w:r w:rsidRPr="00A75ED4">
        <w:rPr>
          <w:color w:val="000000" w:themeColor="text1"/>
          <w:sz w:val="28"/>
          <w:szCs w:val="28"/>
        </w:rPr>
        <w:t xml:space="preserve">если максимальный возраст ребенка превышает возраст детей, принимаемых в </w:t>
      </w:r>
      <w:r w:rsidR="004816B2" w:rsidRPr="00A75ED4">
        <w:rPr>
          <w:color w:val="000000" w:themeColor="text1"/>
          <w:sz w:val="28"/>
          <w:szCs w:val="28"/>
        </w:rPr>
        <w:t>дошкольные образовательные организации</w:t>
      </w:r>
      <w:r w:rsidRPr="00A75ED4">
        <w:rPr>
          <w:color w:val="000000" w:themeColor="text1"/>
          <w:sz w:val="28"/>
          <w:szCs w:val="28"/>
        </w:rPr>
        <w:t>;</w:t>
      </w:r>
    </w:p>
    <w:p w:rsidR="00832D73" w:rsidRPr="00A75ED4" w:rsidRDefault="00AA0DAD" w:rsidP="005F1658">
      <w:pPr>
        <w:pStyle w:val="5"/>
        <w:numPr>
          <w:ilvl w:val="0"/>
          <w:numId w:val="1"/>
        </w:numPr>
        <w:shd w:val="clear" w:color="auto" w:fill="auto"/>
        <w:tabs>
          <w:tab w:val="left" w:pos="1152"/>
          <w:tab w:val="left" w:pos="1276"/>
        </w:tabs>
        <w:spacing w:line="326" w:lineRule="exact"/>
        <w:ind w:left="20" w:right="20" w:firstLine="567"/>
        <w:rPr>
          <w:color w:val="000000" w:themeColor="text1"/>
          <w:sz w:val="28"/>
          <w:szCs w:val="28"/>
        </w:rPr>
      </w:pPr>
      <w:r w:rsidRPr="00A75ED4">
        <w:rPr>
          <w:color w:val="000000" w:themeColor="text1"/>
          <w:sz w:val="28"/>
          <w:szCs w:val="28"/>
        </w:rPr>
        <w:t xml:space="preserve">предоставления не в полном объеме документов, указанных в пункте </w:t>
      </w:r>
      <w:r w:rsidR="007308E1" w:rsidRPr="00A75ED4">
        <w:rPr>
          <w:color w:val="000000" w:themeColor="text1"/>
          <w:sz w:val="28"/>
          <w:szCs w:val="28"/>
        </w:rPr>
        <w:t>2.6</w:t>
      </w:r>
      <w:r w:rsidRPr="00A75ED4">
        <w:rPr>
          <w:color w:val="000000" w:themeColor="text1"/>
          <w:sz w:val="28"/>
          <w:szCs w:val="28"/>
        </w:rPr>
        <w:t xml:space="preserve"> настоя</w:t>
      </w:r>
      <w:r w:rsidR="004816B2" w:rsidRPr="00A75ED4">
        <w:rPr>
          <w:color w:val="000000" w:themeColor="text1"/>
          <w:sz w:val="28"/>
          <w:szCs w:val="28"/>
        </w:rPr>
        <w:t>щего Административного р</w:t>
      </w:r>
      <w:r w:rsidR="00B1168A" w:rsidRPr="00A75ED4">
        <w:rPr>
          <w:color w:val="000000" w:themeColor="text1"/>
          <w:sz w:val="28"/>
          <w:szCs w:val="28"/>
        </w:rPr>
        <w:t>егламента;</w:t>
      </w:r>
    </w:p>
    <w:p w:rsidR="00B1168A" w:rsidRPr="00A75ED4" w:rsidRDefault="00B1168A" w:rsidP="00B1168A">
      <w:pPr>
        <w:pStyle w:val="5"/>
        <w:shd w:val="clear" w:color="auto" w:fill="auto"/>
        <w:tabs>
          <w:tab w:val="left" w:pos="1152"/>
          <w:tab w:val="left" w:pos="1276"/>
        </w:tabs>
        <w:spacing w:after="42" w:line="270" w:lineRule="exact"/>
        <w:ind w:firstLine="567"/>
        <w:rPr>
          <w:color w:val="000000" w:themeColor="text1"/>
          <w:sz w:val="28"/>
          <w:szCs w:val="28"/>
        </w:rPr>
      </w:pPr>
      <w:r w:rsidRPr="00A75ED4">
        <w:rPr>
          <w:color w:val="000000" w:themeColor="text1"/>
          <w:sz w:val="28"/>
          <w:szCs w:val="28"/>
        </w:rPr>
        <w:t>-      тексты документов написаны неразборчиво;</w:t>
      </w:r>
    </w:p>
    <w:p w:rsidR="00B1168A" w:rsidRPr="00A75ED4" w:rsidRDefault="00B1168A" w:rsidP="00B1168A">
      <w:pPr>
        <w:pStyle w:val="5"/>
        <w:shd w:val="clear" w:color="auto" w:fill="auto"/>
        <w:tabs>
          <w:tab w:val="left" w:pos="1152"/>
          <w:tab w:val="left" w:pos="1276"/>
        </w:tabs>
        <w:spacing w:line="270" w:lineRule="exact"/>
        <w:ind w:firstLine="567"/>
        <w:rPr>
          <w:color w:val="000000" w:themeColor="text1"/>
          <w:sz w:val="28"/>
          <w:szCs w:val="28"/>
        </w:rPr>
      </w:pPr>
      <w:r w:rsidRPr="00A75ED4">
        <w:rPr>
          <w:color w:val="000000" w:themeColor="text1"/>
          <w:sz w:val="28"/>
          <w:szCs w:val="28"/>
        </w:rPr>
        <w:t>-      документы не принадлежат Заявителю;</w:t>
      </w:r>
    </w:p>
    <w:p w:rsidR="00B1168A" w:rsidRPr="00A75ED4" w:rsidRDefault="005721A7" w:rsidP="00B1168A">
      <w:pPr>
        <w:pStyle w:val="5"/>
        <w:numPr>
          <w:ilvl w:val="0"/>
          <w:numId w:val="1"/>
        </w:numPr>
        <w:shd w:val="clear" w:color="auto" w:fill="auto"/>
        <w:tabs>
          <w:tab w:val="left" w:pos="1151"/>
          <w:tab w:val="left" w:pos="1276"/>
        </w:tabs>
        <w:spacing w:line="326" w:lineRule="exact"/>
        <w:ind w:left="20" w:right="20" w:firstLine="567"/>
        <w:rPr>
          <w:color w:val="000000" w:themeColor="text1"/>
          <w:sz w:val="28"/>
          <w:szCs w:val="28"/>
        </w:rPr>
      </w:pPr>
      <w:r>
        <w:rPr>
          <w:color w:val="000000" w:themeColor="text1"/>
          <w:sz w:val="28"/>
          <w:szCs w:val="28"/>
        </w:rPr>
        <w:t>наличия</w:t>
      </w:r>
      <w:r w:rsidR="00B1168A" w:rsidRPr="00A75ED4">
        <w:rPr>
          <w:color w:val="000000" w:themeColor="text1"/>
          <w:sz w:val="28"/>
          <w:szCs w:val="28"/>
        </w:rPr>
        <w:t xml:space="preserve"> серьезных повреждений, не позволяющих однозначно истолковать их содержание;</w:t>
      </w:r>
    </w:p>
    <w:p w:rsidR="00B1168A" w:rsidRPr="00A75ED4" w:rsidRDefault="009960B4" w:rsidP="00B1168A">
      <w:pPr>
        <w:pStyle w:val="5"/>
        <w:numPr>
          <w:ilvl w:val="0"/>
          <w:numId w:val="1"/>
        </w:numPr>
        <w:shd w:val="clear" w:color="auto" w:fill="auto"/>
        <w:tabs>
          <w:tab w:val="left" w:pos="1151"/>
          <w:tab w:val="left" w:pos="1276"/>
        </w:tabs>
        <w:spacing w:line="326" w:lineRule="exact"/>
        <w:ind w:left="20" w:right="20" w:firstLine="567"/>
        <w:rPr>
          <w:color w:val="000000" w:themeColor="text1"/>
          <w:sz w:val="28"/>
          <w:szCs w:val="28"/>
        </w:rPr>
      </w:pPr>
      <w:r>
        <w:rPr>
          <w:color w:val="000000" w:themeColor="text1"/>
          <w:sz w:val="28"/>
          <w:szCs w:val="28"/>
        </w:rPr>
        <w:t>наличия</w:t>
      </w:r>
      <w:r w:rsidR="00B1168A" w:rsidRPr="00A75ED4">
        <w:rPr>
          <w:color w:val="000000" w:themeColor="text1"/>
          <w:sz w:val="28"/>
          <w:szCs w:val="28"/>
        </w:rPr>
        <w:t xml:space="preserve"> в документах подчисток, приписок, зачеркнутых слов и иных не оговоренных исправлений;</w:t>
      </w:r>
    </w:p>
    <w:p w:rsidR="00B1168A" w:rsidRDefault="00B1168A" w:rsidP="00B1168A">
      <w:pPr>
        <w:pStyle w:val="5"/>
        <w:numPr>
          <w:ilvl w:val="0"/>
          <w:numId w:val="1"/>
        </w:numPr>
        <w:shd w:val="clear" w:color="auto" w:fill="auto"/>
        <w:tabs>
          <w:tab w:val="left" w:pos="1152"/>
          <w:tab w:val="left" w:pos="1276"/>
        </w:tabs>
        <w:ind w:left="20" w:firstLine="567"/>
        <w:rPr>
          <w:color w:val="000000" w:themeColor="text1"/>
          <w:sz w:val="28"/>
          <w:szCs w:val="28"/>
        </w:rPr>
      </w:pPr>
      <w:r w:rsidRPr="00A75ED4">
        <w:rPr>
          <w:color w:val="000000" w:themeColor="text1"/>
          <w:sz w:val="28"/>
          <w:szCs w:val="28"/>
        </w:rPr>
        <w:t>документы исполнены карандашом.</w:t>
      </w:r>
    </w:p>
    <w:p w:rsidR="00832D73" w:rsidRPr="00A75ED4" w:rsidRDefault="00423BBD" w:rsidP="0053761C">
      <w:pPr>
        <w:pStyle w:val="5"/>
        <w:numPr>
          <w:ilvl w:val="1"/>
          <w:numId w:val="28"/>
        </w:numPr>
        <w:shd w:val="clear" w:color="auto" w:fill="auto"/>
        <w:tabs>
          <w:tab w:val="left" w:pos="1276"/>
          <w:tab w:val="left" w:pos="1628"/>
        </w:tabs>
        <w:spacing w:line="326" w:lineRule="exact"/>
        <w:ind w:left="0" w:right="20" w:firstLine="567"/>
        <w:rPr>
          <w:b/>
          <w:color w:val="000000" w:themeColor="text1"/>
          <w:sz w:val="28"/>
          <w:szCs w:val="28"/>
        </w:rPr>
      </w:pPr>
      <w:r w:rsidRPr="00A75ED4">
        <w:rPr>
          <w:b/>
          <w:color w:val="000000" w:themeColor="text1"/>
          <w:sz w:val="28"/>
          <w:szCs w:val="28"/>
        </w:rPr>
        <w:t>Перечень оснований</w:t>
      </w:r>
      <w:r w:rsidR="00AA0DAD" w:rsidRPr="00A75ED4">
        <w:rPr>
          <w:b/>
          <w:color w:val="000000" w:themeColor="text1"/>
          <w:sz w:val="28"/>
          <w:szCs w:val="28"/>
        </w:rPr>
        <w:t xml:space="preserve"> для отказа в зачислении в </w:t>
      </w:r>
      <w:r w:rsidRPr="00A75ED4">
        <w:rPr>
          <w:b/>
          <w:color w:val="000000" w:themeColor="text1"/>
          <w:sz w:val="28"/>
          <w:szCs w:val="28"/>
        </w:rPr>
        <w:t>дошкольную образовательную организацию</w:t>
      </w:r>
      <w:r w:rsidR="00AA0DAD" w:rsidRPr="00A75ED4">
        <w:rPr>
          <w:b/>
          <w:color w:val="000000" w:themeColor="text1"/>
          <w:sz w:val="28"/>
          <w:szCs w:val="28"/>
        </w:rPr>
        <w:t>:</w:t>
      </w:r>
    </w:p>
    <w:p w:rsidR="00832D73" w:rsidRPr="00A75ED4" w:rsidRDefault="00AA0DAD" w:rsidP="005F1658">
      <w:pPr>
        <w:pStyle w:val="5"/>
        <w:numPr>
          <w:ilvl w:val="0"/>
          <w:numId w:val="1"/>
        </w:numPr>
        <w:shd w:val="clear" w:color="auto" w:fill="auto"/>
        <w:tabs>
          <w:tab w:val="left" w:pos="1152"/>
          <w:tab w:val="left" w:pos="1276"/>
        </w:tabs>
        <w:spacing w:line="326" w:lineRule="exact"/>
        <w:ind w:left="20" w:right="20" w:firstLine="567"/>
        <w:rPr>
          <w:color w:val="000000" w:themeColor="text1"/>
          <w:sz w:val="28"/>
          <w:szCs w:val="28"/>
        </w:rPr>
      </w:pPr>
      <w:r w:rsidRPr="00A75ED4">
        <w:rPr>
          <w:color w:val="000000" w:themeColor="text1"/>
          <w:sz w:val="28"/>
          <w:szCs w:val="28"/>
        </w:rPr>
        <w:t>наличие мед</w:t>
      </w:r>
      <w:r w:rsidRPr="00A75ED4">
        <w:rPr>
          <w:rStyle w:val="23"/>
          <w:color w:val="000000" w:themeColor="text1"/>
          <w:sz w:val="28"/>
          <w:szCs w:val="28"/>
          <w:u w:val="none"/>
          <w:lang w:val="ru-RU"/>
        </w:rPr>
        <w:t>ици</w:t>
      </w:r>
      <w:r w:rsidRPr="00A75ED4">
        <w:rPr>
          <w:color w:val="000000" w:themeColor="text1"/>
          <w:sz w:val="28"/>
          <w:szCs w:val="28"/>
        </w:rPr>
        <w:t xml:space="preserve">нских противопоказаний к посещению ребенком </w:t>
      </w:r>
      <w:r w:rsidR="002B289F" w:rsidRPr="00A75ED4">
        <w:rPr>
          <w:color w:val="000000" w:themeColor="text1"/>
          <w:sz w:val="28"/>
          <w:szCs w:val="28"/>
        </w:rPr>
        <w:t xml:space="preserve">дошкольной </w:t>
      </w:r>
      <w:r w:rsidRPr="00A75ED4">
        <w:rPr>
          <w:color w:val="000000" w:themeColor="text1"/>
          <w:sz w:val="28"/>
          <w:szCs w:val="28"/>
        </w:rPr>
        <w:t>образователь</w:t>
      </w:r>
      <w:r w:rsidR="002B289F" w:rsidRPr="00A75ED4">
        <w:rPr>
          <w:color w:val="000000" w:themeColor="text1"/>
          <w:sz w:val="28"/>
          <w:szCs w:val="28"/>
        </w:rPr>
        <w:t>ной организации</w:t>
      </w:r>
      <w:r w:rsidRPr="00A75ED4">
        <w:rPr>
          <w:color w:val="000000" w:themeColor="text1"/>
          <w:sz w:val="28"/>
          <w:szCs w:val="28"/>
        </w:rPr>
        <w:t>;</w:t>
      </w:r>
    </w:p>
    <w:p w:rsidR="00832D73" w:rsidRPr="00A75ED4" w:rsidRDefault="00F12D39" w:rsidP="00F12D39">
      <w:pPr>
        <w:pStyle w:val="5"/>
        <w:shd w:val="clear" w:color="auto" w:fill="auto"/>
        <w:tabs>
          <w:tab w:val="left" w:pos="1152"/>
          <w:tab w:val="left" w:pos="1276"/>
        </w:tabs>
        <w:spacing w:line="326" w:lineRule="exact"/>
        <w:rPr>
          <w:color w:val="000000" w:themeColor="text1"/>
          <w:sz w:val="28"/>
          <w:szCs w:val="28"/>
        </w:rPr>
      </w:pPr>
      <w:r w:rsidRPr="00A75ED4">
        <w:rPr>
          <w:color w:val="000000" w:themeColor="text1"/>
          <w:sz w:val="28"/>
          <w:szCs w:val="28"/>
        </w:rPr>
        <w:t xml:space="preserve">        - </w:t>
      </w:r>
      <w:r w:rsidR="00863751">
        <w:rPr>
          <w:color w:val="000000" w:themeColor="text1"/>
          <w:sz w:val="28"/>
          <w:szCs w:val="28"/>
        </w:rPr>
        <w:t xml:space="preserve">      </w:t>
      </w:r>
      <w:r w:rsidR="00AA0DAD" w:rsidRPr="00A75ED4">
        <w:rPr>
          <w:color w:val="000000" w:themeColor="text1"/>
          <w:sz w:val="28"/>
          <w:szCs w:val="28"/>
        </w:rPr>
        <w:t xml:space="preserve">отсутствие свободных мест в </w:t>
      </w:r>
      <w:r w:rsidR="00423BBD" w:rsidRPr="00A75ED4">
        <w:rPr>
          <w:color w:val="000000" w:themeColor="text1"/>
          <w:sz w:val="28"/>
          <w:szCs w:val="28"/>
        </w:rPr>
        <w:t>дошкольной образовательной организации</w:t>
      </w:r>
      <w:r w:rsidR="00AA0DAD" w:rsidRPr="00A75ED4">
        <w:rPr>
          <w:color w:val="000000" w:themeColor="text1"/>
          <w:sz w:val="28"/>
          <w:szCs w:val="28"/>
        </w:rPr>
        <w:t>;</w:t>
      </w:r>
    </w:p>
    <w:p w:rsidR="00832D73" w:rsidRDefault="00AA0DAD" w:rsidP="005F1658">
      <w:pPr>
        <w:pStyle w:val="5"/>
        <w:numPr>
          <w:ilvl w:val="0"/>
          <w:numId w:val="1"/>
        </w:numPr>
        <w:shd w:val="clear" w:color="auto" w:fill="auto"/>
        <w:tabs>
          <w:tab w:val="left" w:pos="1152"/>
          <w:tab w:val="left" w:pos="1276"/>
        </w:tabs>
        <w:ind w:left="20" w:right="20" w:firstLine="567"/>
        <w:rPr>
          <w:color w:val="000000" w:themeColor="text1"/>
          <w:sz w:val="28"/>
          <w:szCs w:val="28"/>
        </w:rPr>
      </w:pPr>
      <w:r w:rsidRPr="00A75ED4">
        <w:rPr>
          <w:color w:val="000000" w:themeColor="text1"/>
          <w:sz w:val="28"/>
          <w:szCs w:val="28"/>
        </w:rPr>
        <w:t xml:space="preserve">подача Заявителем заявления об отказе в зачислении ребёнка в </w:t>
      </w:r>
      <w:r w:rsidR="00177AD8" w:rsidRPr="00A75ED4">
        <w:rPr>
          <w:color w:val="000000" w:themeColor="text1"/>
          <w:sz w:val="28"/>
          <w:szCs w:val="28"/>
        </w:rPr>
        <w:t>дошкольную образовательную организацию</w:t>
      </w:r>
      <w:r w:rsidRPr="00A75ED4">
        <w:rPr>
          <w:color w:val="000000" w:themeColor="text1"/>
          <w:sz w:val="28"/>
          <w:szCs w:val="28"/>
        </w:rPr>
        <w:t>.</w:t>
      </w:r>
    </w:p>
    <w:p w:rsidR="00832D73" w:rsidRPr="00972947" w:rsidRDefault="00D77081" w:rsidP="0043070D">
      <w:pPr>
        <w:pStyle w:val="5"/>
        <w:numPr>
          <w:ilvl w:val="1"/>
          <w:numId w:val="28"/>
        </w:numPr>
        <w:shd w:val="clear" w:color="auto" w:fill="auto"/>
        <w:tabs>
          <w:tab w:val="left" w:pos="1276"/>
          <w:tab w:val="left" w:pos="1450"/>
        </w:tabs>
        <w:ind w:left="0" w:firstLine="567"/>
        <w:rPr>
          <w:b/>
          <w:color w:val="000000" w:themeColor="text1"/>
          <w:sz w:val="28"/>
          <w:szCs w:val="28"/>
        </w:rPr>
      </w:pPr>
      <w:r w:rsidRPr="00972947">
        <w:rPr>
          <w:b/>
          <w:color w:val="000000" w:themeColor="text1"/>
          <w:sz w:val="28"/>
          <w:szCs w:val="28"/>
        </w:rPr>
        <w:t>Прекращение оказания муниципальной</w:t>
      </w:r>
      <w:r w:rsidR="00AA0DAD" w:rsidRPr="00972947">
        <w:rPr>
          <w:b/>
          <w:color w:val="000000" w:themeColor="text1"/>
          <w:sz w:val="28"/>
          <w:szCs w:val="28"/>
        </w:rPr>
        <w:t xml:space="preserve"> услуги осуществляется:</w:t>
      </w:r>
    </w:p>
    <w:p w:rsidR="00832D73" w:rsidRPr="00A75ED4" w:rsidRDefault="00AA0DAD" w:rsidP="00870F8D">
      <w:pPr>
        <w:pStyle w:val="5"/>
        <w:numPr>
          <w:ilvl w:val="0"/>
          <w:numId w:val="1"/>
        </w:numPr>
        <w:shd w:val="clear" w:color="auto" w:fill="auto"/>
        <w:tabs>
          <w:tab w:val="left" w:pos="1151"/>
          <w:tab w:val="left" w:pos="1276"/>
        </w:tabs>
        <w:spacing w:line="331" w:lineRule="exact"/>
        <w:ind w:left="20" w:firstLine="567"/>
        <w:rPr>
          <w:color w:val="000000" w:themeColor="text1"/>
          <w:sz w:val="28"/>
          <w:szCs w:val="28"/>
        </w:rPr>
      </w:pPr>
      <w:r w:rsidRPr="00A75ED4">
        <w:rPr>
          <w:color w:val="000000" w:themeColor="text1"/>
          <w:sz w:val="28"/>
          <w:szCs w:val="28"/>
        </w:rPr>
        <w:t>по заявлению Заявителей;</w:t>
      </w:r>
    </w:p>
    <w:p w:rsidR="00832D73" w:rsidRPr="00A75ED4" w:rsidRDefault="00AA0DAD" w:rsidP="005F1658">
      <w:pPr>
        <w:pStyle w:val="5"/>
        <w:numPr>
          <w:ilvl w:val="0"/>
          <w:numId w:val="1"/>
        </w:numPr>
        <w:shd w:val="clear" w:color="auto" w:fill="auto"/>
        <w:tabs>
          <w:tab w:val="left" w:pos="1151"/>
          <w:tab w:val="left" w:pos="1276"/>
        </w:tabs>
        <w:spacing w:line="331" w:lineRule="exact"/>
        <w:ind w:left="20" w:right="20" w:firstLine="567"/>
        <w:rPr>
          <w:color w:val="000000" w:themeColor="text1"/>
          <w:sz w:val="28"/>
          <w:szCs w:val="28"/>
        </w:rPr>
      </w:pPr>
      <w:r w:rsidRPr="00A75ED4">
        <w:rPr>
          <w:color w:val="000000" w:themeColor="text1"/>
          <w:sz w:val="28"/>
          <w:szCs w:val="28"/>
        </w:rPr>
        <w:t>по достижении ребенком максимального</w:t>
      </w:r>
      <w:r w:rsidR="0015717A">
        <w:rPr>
          <w:color w:val="000000" w:themeColor="text1"/>
          <w:sz w:val="28"/>
          <w:szCs w:val="28"/>
        </w:rPr>
        <w:t xml:space="preserve"> возраста, превышающего возраст</w:t>
      </w:r>
      <w:r w:rsidRPr="00A75ED4">
        <w:rPr>
          <w:color w:val="000000" w:themeColor="text1"/>
          <w:sz w:val="28"/>
          <w:szCs w:val="28"/>
        </w:rPr>
        <w:t xml:space="preserve"> детей, принимаемых в </w:t>
      </w:r>
      <w:r w:rsidR="00D77081" w:rsidRPr="00A75ED4">
        <w:rPr>
          <w:color w:val="000000" w:themeColor="text1"/>
          <w:sz w:val="28"/>
          <w:szCs w:val="28"/>
        </w:rPr>
        <w:t>дошкольные образовательные организации</w:t>
      </w:r>
      <w:r w:rsidRPr="00A75ED4">
        <w:rPr>
          <w:color w:val="000000" w:themeColor="text1"/>
          <w:sz w:val="28"/>
          <w:szCs w:val="28"/>
        </w:rPr>
        <w:t>;</w:t>
      </w:r>
    </w:p>
    <w:p w:rsidR="00832D73" w:rsidRPr="00A75ED4" w:rsidRDefault="00AA0DAD" w:rsidP="005F1658">
      <w:pPr>
        <w:pStyle w:val="5"/>
        <w:numPr>
          <w:ilvl w:val="0"/>
          <w:numId w:val="1"/>
        </w:numPr>
        <w:shd w:val="clear" w:color="auto" w:fill="auto"/>
        <w:tabs>
          <w:tab w:val="left" w:pos="1151"/>
          <w:tab w:val="left" w:pos="1276"/>
        </w:tabs>
        <w:spacing w:line="331" w:lineRule="exact"/>
        <w:ind w:left="20" w:right="20" w:firstLine="567"/>
        <w:rPr>
          <w:color w:val="000000" w:themeColor="text1"/>
          <w:sz w:val="28"/>
          <w:szCs w:val="28"/>
        </w:rPr>
      </w:pPr>
      <w:r w:rsidRPr="00A75ED4">
        <w:rPr>
          <w:color w:val="000000" w:themeColor="text1"/>
          <w:sz w:val="28"/>
          <w:szCs w:val="28"/>
        </w:rPr>
        <w:t xml:space="preserve">при наличии медицинского заключения, препятствующего пребыванию ребенка в </w:t>
      </w:r>
      <w:r w:rsidR="00D77081" w:rsidRPr="00A75ED4">
        <w:rPr>
          <w:color w:val="000000" w:themeColor="text1"/>
          <w:sz w:val="28"/>
          <w:szCs w:val="28"/>
        </w:rPr>
        <w:t xml:space="preserve">дошкольной </w:t>
      </w:r>
      <w:r w:rsidRPr="00A75ED4">
        <w:rPr>
          <w:color w:val="000000" w:themeColor="text1"/>
          <w:sz w:val="28"/>
          <w:szCs w:val="28"/>
        </w:rPr>
        <w:t>образ</w:t>
      </w:r>
      <w:r w:rsidR="00D77081" w:rsidRPr="00A75ED4">
        <w:rPr>
          <w:color w:val="000000" w:themeColor="text1"/>
          <w:sz w:val="28"/>
          <w:szCs w:val="28"/>
        </w:rPr>
        <w:t>овательной организации</w:t>
      </w:r>
      <w:r w:rsidRPr="00A75ED4">
        <w:rPr>
          <w:color w:val="000000" w:themeColor="text1"/>
          <w:sz w:val="28"/>
          <w:szCs w:val="28"/>
        </w:rPr>
        <w:t>;</w:t>
      </w:r>
    </w:p>
    <w:p w:rsidR="00832D73" w:rsidRPr="00A75ED4" w:rsidRDefault="00AA0DAD" w:rsidP="005F1658">
      <w:pPr>
        <w:pStyle w:val="5"/>
        <w:numPr>
          <w:ilvl w:val="0"/>
          <w:numId w:val="1"/>
        </w:numPr>
        <w:shd w:val="clear" w:color="auto" w:fill="auto"/>
        <w:tabs>
          <w:tab w:val="left" w:pos="1151"/>
          <w:tab w:val="left" w:pos="1276"/>
        </w:tabs>
        <w:spacing w:line="326" w:lineRule="exact"/>
        <w:ind w:left="20" w:right="20" w:firstLine="567"/>
        <w:rPr>
          <w:color w:val="000000" w:themeColor="text1"/>
          <w:sz w:val="28"/>
          <w:szCs w:val="28"/>
        </w:rPr>
      </w:pPr>
      <w:r w:rsidRPr="00A75ED4">
        <w:rPr>
          <w:color w:val="000000" w:themeColor="text1"/>
          <w:sz w:val="28"/>
          <w:szCs w:val="28"/>
        </w:rPr>
        <w:t>в случае смерти ребенка либо признания ребенка умершим или безвестно отсутствующим по решению суда.</w:t>
      </w:r>
    </w:p>
    <w:p w:rsidR="00832D73" w:rsidRPr="00A75ED4" w:rsidRDefault="00AA0DAD" w:rsidP="00942382">
      <w:pPr>
        <w:pStyle w:val="5"/>
        <w:shd w:val="clear" w:color="auto" w:fill="auto"/>
        <w:tabs>
          <w:tab w:val="left" w:pos="1276"/>
        </w:tabs>
        <w:spacing w:after="304" w:line="326" w:lineRule="exact"/>
        <w:ind w:left="20" w:right="20" w:firstLine="567"/>
        <w:rPr>
          <w:color w:val="000000" w:themeColor="text1"/>
          <w:sz w:val="28"/>
          <w:szCs w:val="28"/>
        </w:rPr>
      </w:pPr>
      <w:r w:rsidRPr="00A75ED4">
        <w:rPr>
          <w:color w:val="000000" w:themeColor="text1"/>
          <w:sz w:val="28"/>
          <w:szCs w:val="28"/>
        </w:rPr>
        <w:t>Основания для приостановлени</w:t>
      </w:r>
      <w:r w:rsidR="00D77081" w:rsidRPr="00A75ED4">
        <w:rPr>
          <w:color w:val="000000" w:themeColor="text1"/>
          <w:sz w:val="28"/>
          <w:szCs w:val="28"/>
        </w:rPr>
        <w:t>я предоставления муниципальной</w:t>
      </w:r>
      <w:r w:rsidRPr="00A75ED4">
        <w:rPr>
          <w:color w:val="000000" w:themeColor="text1"/>
          <w:sz w:val="28"/>
          <w:szCs w:val="28"/>
        </w:rPr>
        <w:t xml:space="preserve"> услуги не предусмотрены.</w:t>
      </w:r>
    </w:p>
    <w:p w:rsidR="00832D73" w:rsidRPr="00A75ED4" w:rsidRDefault="00AA0DAD" w:rsidP="0043070D">
      <w:pPr>
        <w:pStyle w:val="21"/>
        <w:numPr>
          <w:ilvl w:val="1"/>
          <w:numId w:val="28"/>
        </w:numPr>
        <w:shd w:val="clear" w:color="auto" w:fill="auto"/>
        <w:tabs>
          <w:tab w:val="left" w:pos="1276"/>
          <w:tab w:val="left" w:pos="1450"/>
          <w:tab w:val="right" w:pos="9633"/>
        </w:tabs>
        <w:spacing w:after="0" w:line="322" w:lineRule="exact"/>
        <w:ind w:left="20" w:firstLine="567"/>
        <w:jc w:val="both"/>
        <w:rPr>
          <w:color w:val="000000" w:themeColor="text1"/>
          <w:sz w:val="28"/>
          <w:szCs w:val="28"/>
        </w:rPr>
      </w:pPr>
      <w:r w:rsidRPr="00A75ED4">
        <w:rPr>
          <w:color w:val="000000" w:themeColor="text1"/>
          <w:sz w:val="28"/>
          <w:szCs w:val="28"/>
        </w:rPr>
        <w:t>Поряд</w:t>
      </w:r>
      <w:r w:rsidR="00D62019" w:rsidRPr="00A75ED4">
        <w:rPr>
          <w:color w:val="000000" w:themeColor="text1"/>
          <w:sz w:val="28"/>
          <w:szCs w:val="28"/>
        </w:rPr>
        <w:t xml:space="preserve">ок, размер и основания взимания </w:t>
      </w:r>
      <w:r w:rsidRPr="00A75ED4">
        <w:rPr>
          <w:color w:val="000000" w:themeColor="text1"/>
          <w:sz w:val="28"/>
          <w:szCs w:val="28"/>
        </w:rPr>
        <w:t>государственной</w:t>
      </w:r>
      <w:r w:rsidR="002F0D06">
        <w:rPr>
          <w:color w:val="000000" w:themeColor="text1"/>
          <w:sz w:val="28"/>
          <w:szCs w:val="28"/>
        </w:rPr>
        <w:t xml:space="preserve"> </w:t>
      </w:r>
      <w:r w:rsidRPr="00A75ED4">
        <w:rPr>
          <w:color w:val="000000" w:themeColor="text1"/>
          <w:sz w:val="28"/>
          <w:szCs w:val="28"/>
        </w:rPr>
        <w:t>пошлины или иной платы, взимаемой за предостав</w:t>
      </w:r>
      <w:r w:rsidR="00D62019" w:rsidRPr="00A75ED4">
        <w:rPr>
          <w:color w:val="000000" w:themeColor="text1"/>
          <w:sz w:val="28"/>
          <w:szCs w:val="28"/>
        </w:rPr>
        <w:t>ление муниципальной</w:t>
      </w:r>
      <w:r w:rsidRPr="00A75ED4">
        <w:rPr>
          <w:color w:val="000000" w:themeColor="text1"/>
          <w:sz w:val="28"/>
          <w:szCs w:val="28"/>
        </w:rPr>
        <w:t xml:space="preserve"> услуги</w:t>
      </w:r>
    </w:p>
    <w:p w:rsidR="00832D73" w:rsidRPr="00A75ED4" w:rsidRDefault="00D62019" w:rsidP="00942382">
      <w:pPr>
        <w:pStyle w:val="5"/>
        <w:shd w:val="clear" w:color="auto" w:fill="auto"/>
        <w:tabs>
          <w:tab w:val="left" w:pos="1276"/>
        </w:tabs>
        <w:spacing w:after="300"/>
        <w:ind w:left="20" w:right="20" w:firstLine="567"/>
        <w:rPr>
          <w:color w:val="000000" w:themeColor="text1"/>
          <w:sz w:val="28"/>
          <w:szCs w:val="28"/>
        </w:rPr>
      </w:pPr>
      <w:r w:rsidRPr="00A75ED4">
        <w:rPr>
          <w:color w:val="000000" w:themeColor="text1"/>
          <w:sz w:val="28"/>
          <w:szCs w:val="28"/>
        </w:rPr>
        <w:t>Предоставление муниципальной</w:t>
      </w:r>
      <w:r w:rsidR="00AA0DAD" w:rsidRPr="00A75ED4">
        <w:rPr>
          <w:color w:val="000000" w:themeColor="text1"/>
          <w:sz w:val="28"/>
          <w:szCs w:val="28"/>
        </w:rPr>
        <w:t xml:space="preserve"> услуги осуществляется на безвозмездной основе.</w:t>
      </w:r>
    </w:p>
    <w:p w:rsidR="00832D73" w:rsidRPr="00A75ED4" w:rsidRDefault="00AA0DAD" w:rsidP="0043070D">
      <w:pPr>
        <w:pStyle w:val="21"/>
        <w:numPr>
          <w:ilvl w:val="1"/>
          <w:numId w:val="28"/>
        </w:numPr>
        <w:shd w:val="clear" w:color="auto" w:fill="auto"/>
        <w:tabs>
          <w:tab w:val="left" w:pos="1276"/>
          <w:tab w:val="left" w:pos="1450"/>
        </w:tabs>
        <w:spacing w:after="0" w:line="322" w:lineRule="exact"/>
        <w:ind w:left="20" w:right="20" w:firstLine="567"/>
        <w:jc w:val="both"/>
        <w:rPr>
          <w:color w:val="000000" w:themeColor="text1"/>
          <w:sz w:val="28"/>
          <w:szCs w:val="28"/>
        </w:rPr>
      </w:pPr>
      <w:r w:rsidRPr="00A75ED4">
        <w:rPr>
          <w:color w:val="000000" w:themeColor="text1"/>
          <w:sz w:val="28"/>
          <w:szCs w:val="28"/>
        </w:rPr>
        <w:lastRenderedPageBreak/>
        <w:t xml:space="preserve">Максимальный срок ожидания в очереди при подаче запроса </w:t>
      </w:r>
      <w:r w:rsidR="00D62019" w:rsidRPr="00A75ED4">
        <w:rPr>
          <w:color w:val="000000" w:themeColor="text1"/>
          <w:sz w:val="28"/>
          <w:szCs w:val="28"/>
        </w:rPr>
        <w:t>о предоставлении муниципальной</w:t>
      </w:r>
      <w:r w:rsidRPr="00A75ED4">
        <w:rPr>
          <w:color w:val="000000" w:themeColor="text1"/>
          <w:sz w:val="28"/>
          <w:szCs w:val="28"/>
        </w:rPr>
        <w:t xml:space="preserve"> услуги и при получении результата предоставления таких услуг</w:t>
      </w:r>
    </w:p>
    <w:p w:rsidR="00832D73" w:rsidRPr="00A75ED4" w:rsidRDefault="00AA0DAD" w:rsidP="003B0C29">
      <w:pPr>
        <w:pStyle w:val="5"/>
        <w:numPr>
          <w:ilvl w:val="2"/>
          <w:numId w:val="28"/>
        </w:numPr>
        <w:shd w:val="clear" w:color="auto" w:fill="auto"/>
        <w:tabs>
          <w:tab w:val="left" w:pos="1276"/>
          <w:tab w:val="left" w:pos="1630"/>
        </w:tabs>
        <w:spacing w:line="240" w:lineRule="atLeast"/>
        <w:ind w:left="20" w:right="20" w:firstLine="567"/>
        <w:contextualSpacing/>
        <w:rPr>
          <w:color w:val="000000" w:themeColor="text1"/>
          <w:sz w:val="28"/>
          <w:szCs w:val="28"/>
        </w:rPr>
      </w:pPr>
      <w:r w:rsidRPr="00A75ED4">
        <w:rPr>
          <w:color w:val="000000" w:themeColor="text1"/>
          <w:sz w:val="28"/>
          <w:szCs w:val="28"/>
        </w:rPr>
        <w:t xml:space="preserve">Максимальное время ожидания в очереди при подаче заявления </w:t>
      </w:r>
      <w:r w:rsidR="003C48C3" w:rsidRPr="00A75ED4">
        <w:rPr>
          <w:color w:val="000000" w:themeColor="text1"/>
          <w:sz w:val="28"/>
          <w:szCs w:val="28"/>
        </w:rPr>
        <w:t>о предоставлении муниципальной</w:t>
      </w:r>
      <w:r w:rsidRPr="00A75ED4">
        <w:rPr>
          <w:color w:val="000000" w:themeColor="text1"/>
          <w:sz w:val="28"/>
          <w:szCs w:val="28"/>
        </w:rPr>
        <w:t xml:space="preserve"> услуги не должно превышать 15 минут.</w:t>
      </w:r>
    </w:p>
    <w:p w:rsidR="004B69CA" w:rsidRDefault="00AA0DAD" w:rsidP="003B0C29">
      <w:pPr>
        <w:pStyle w:val="5"/>
        <w:numPr>
          <w:ilvl w:val="2"/>
          <w:numId w:val="28"/>
        </w:numPr>
        <w:shd w:val="clear" w:color="auto" w:fill="auto"/>
        <w:tabs>
          <w:tab w:val="left" w:pos="1276"/>
          <w:tab w:val="left" w:pos="1630"/>
        </w:tabs>
        <w:spacing w:after="300" w:line="240" w:lineRule="atLeast"/>
        <w:ind w:left="20" w:right="20" w:firstLine="567"/>
        <w:contextualSpacing/>
        <w:rPr>
          <w:color w:val="000000" w:themeColor="text1"/>
          <w:sz w:val="28"/>
          <w:szCs w:val="28"/>
        </w:rPr>
      </w:pPr>
      <w:r w:rsidRPr="00A75ED4">
        <w:rPr>
          <w:color w:val="000000" w:themeColor="text1"/>
          <w:sz w:val="28"/>
          <w:szCs w:val="28"/>
        </w:rPr>
        <w:t>Время ожидания в очереди на прием к должностному лицу или ответственному спец</w:t>
      </w:r>
      <w:r w:rsidR="003C48C3" w:rsidRPr="00A75ED4">
        <w:rPr>
          <w:color w:val="000000" w:themeColor="text1"/>
          <w:sz w:val="28"/>
          <w:szCs w:val="28"/>
        </w:rPr>
        <w:t>иалисту</w:t>
      </w:r>
      <w:r w:rsidRPr="00A75ED4">
        <w:rPr>
          <w:color w:val="000000" w:themeColor="text1"/>
          <w:sz w:val="28"/>
          <w:szCs w:val="28"/>
        </w:rPr>
        <w:t xml:space="preserve"> для получения информации не должно превышать 15 минут.</w:t>
      </w:r>
    </w:p>
    <w:p w:rsidR="00B17099" w:rsidRDefault="00B17099" w:rsidP="00B17099">
      <w:pPr>
        <w:pStyle w:val="5"/>
        <w:shd w:val="clear" w:color="auto" w:fill="auto"/>
        <w:tabs>
          <w:tab w:val="left" w:pos="1276"/>
          <w:tab w:val="left" w:pos="1630"/>
        </w:tabs>
        <w:spacing w:after="300" w:line="240" w:lineRule="atLeast"/>
        <w:ind w:left="587" w:right="20"/>
        <w:contextualSpacing/>
        <w:rPr>
          <w:color w:val="000000" w:themeColor="text1"/>
          <w:sz w:val="28"/>
          <w:szCs w:val="28"/>
        </w:rPr>
      </w:pPr>
    </w:p>
    <w:p w:rsidR="00832D73" w:rsidRPr="003B0C29" w:rsidRDefault="00012478" w:rsidP="00FF6829">
      <w:pPr>
        <w:pStyle w:val="5"/>
        <w:numPr>
          <w:ilvl w:val="1"/>
          <w:numId w:val="28"/>
        </w:numPr>
        <w:shd w:val="clear" w:color="auto" w:fill="auto"/>
        <w:tabs>
          <w:tab w:val="left" w:pos="1276"/>
          <w:tab w:val="left" w:pos="1630"/>
        </w:tabs>
        <w:spacing w:after="300" w:line="240" w:lineRule="atLeast"/>
        <w:ind w:left="0" w:right="20" w:firstLine="567"/>
        <w:contextualSpacing/>
        <w:rPr>
          <w:b/>
          <w:color w:val="000000" w:themeColor="text1"/>
          <w:sz w:val="28"/>
          <w:szCs w:val="28"/>
        </w:rPr>
      </w:pPr>
      <w:r w:rsidRPr="003B0C29">
        <w:rPr>
          <w:b/>
          <w:bCs/>
          <w:color w:val="000000" w:themeColor="text1"/>
          <w:sz w:val="28"/>
          <w:szCs w:val="28"/>
        </w:rPr>
        <w:t>Требования к обор</w:t>
      </w:r>
      <w:r w:rsidR="002F45C4" w:rsidRPr="003B0C29">
        <w:rPr>
          <w:b/>
          <w:bCs/>
          <w:color w:val="000000" w:themeColor="text1"/>
          <w:sz w:val="28"/>
          <w:szCs w:val="28"/>
        </w:rPr>
        <w:t xml:space="preserve">удованию помещений для оказания </w:t>
      </w:r>
      <w:r w:rsidRPr="003B0C29">
        <w:rPr>
          <w:b/>
          <w:bCs/>
          <w:color w:val="000000" w:themeColor="text1"/>
          <w:sz w:val="28"/>
          <w:szCs w:val="28"/>
        </w:rPr>
        <w:t>муниципальной услуги:</w:t>
      </w:r>
    </w:p>
    <w:p w:rsidR="00EC065B" w:rsidRPr="00A75ED4" w:rsidRDefault="00EC065B" w:rsidP="003B0C29">
      <w:pPr>
        <w:pStyle w:val="ab"/>
        <w:numPr>
          <w:ilvl w:val="2"/>
          <w:numId w:val="28"/>
        </w:numPr>
        <w:tabs>
          <w:tab w:val="left" w:pos="1134"/>
          <w:tab w:val="left" w:pos="1418"/>
          <w:tab w:val="left" w:pos="1701"/>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вход и выход из помещения для предоставления муниципальной услуги должны быть оборудованы соответствующими указателями; </w:t>
      </w:r>
    </w:p>
    <w:p w:rsidR="00EC065B" w:rsidRPr="00A75ED4" w:rsidRDefault="00EC065B" w:rsidP="003B0C29">
      <w:pPr>
        <w:pStyle w:val="ab"/>
        <w:numPr>
          <w:ilvl w:val="2"/>
          <w:numId w:val="28"/>
        </w:numPr>
        <w:tabs>
          <w:tab w:val="left" w:pos="1276"/>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в помещениях на видном месте должны быть расположены схемы размещения средств пожаротушения и путей эвакуации посетителей и работников учреждений; </w:t>
      </w:r>
    </w:p>
    <w:p w:rsidR="00816BB5" w:rsidRPr="00A75ED4" w:rsidRDefault="00EC065B" w:rsidP="003B0C29">
      <w:pPr>
        <w:pStyle w:val="ab"/>
        <w:numPr>
          <w:ilvl w:val="2"/>
          <w:numId w:val="28"/>
        </w:numPr>
        <w:tabs>
          <w:tab w:val="left" w:pos="1276"/>
          <w:tab w:val="left" w:pos="1418"/>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помещения должны быть обеспечены необходимым оборудованием (компьютеры, средства связи, включая </w:t>
      </w:r>
      <w:r w:rsidR="00870F8D">
        <w:rPr>
          <w:rFonts w:ascii="Times New Roman" w:hAnsi="Times New Roman" w:cs="Times New Roman"/>
          <w:color w:val="000000" w:themeColor="text1"/>
          <w:sz w:val="28"/>
          <w:szCs w:val="28"/>
        </w:rPr>
        <w:t>Интернет, оргтехника</w:t>
      </w:r>
      <w:r w:rsidRPr="00A75ED4">
        <w:rPr>
          <w:rFonts w:ascii="Times New Roman" w:hAnsi="Times New Roman" w:cs="Times New Roman"/>
          <w:color w:val="000000" w:themeColor="text1"/>
          <w:sz w:val="28"/>
          <w:szCs w:val="28"/>
        </w:rPr>
        <w:t>), канцелярскими принадлежностями, информационными и методическими материалами, наглядной информацией, стульями и столами, а также средствами пожаротушения и оповещения о возникновении чрезвычайной ситуации;</w:t>
      </w:r>
    </w:p>
    <w:p w:rsidR="00816BB5" w:rsidRPr="00A75ED4" w:rsidRDefault="00FB47C8" w:rsidP="000936AB">
      <w:pPr>
        <w:pStyle w:val="ab"/>
        <w:numPr>
          <w:ilvl w:val="2"/>
          <w:numId w:val="28"/>
        </w:numPr>
        <w:tabs>
          <w:tab w:val="left" w:pos="1276"/>
          <w:tab w:val="left" w:pos="1418"/>
        </w:tabs>
        <w:spacing w:line="240" w:lineRule="atLeast"/>
        <w:ind w:left="0" w:firstLine="567"/>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816BB5" w:rsidRPr="00A75ED4">
        <w:rPr>
          <w:rFonts w:ascii="Times New Roman" w:hAnsi="Times New Roman" w:cs="Times New Roman"/>
          <w:color w:val="000000" w:themeColor="text1"/>
          <w:sz w:val="28"/>
          <w:szCs w:val="28"/>
        </w:rPr>
        <w:t>омещения приёма и выдачи документов оборудуются стендами (стойками), содержащими информацию о порядке пре</w:t>
      </w:r>
      <w:r w:rsidR="00296DB2" w:rsidRPr="00A75ED4">
        <w:rPr>
          <w:rFonts w:ascii="Times New Roman" w:hAnsi="Times New Roman" w:cs="Times New Roman"/>
          <w:color w:val="000000" w:themeColor="text1"/>
          <w:sz w:val="28"/>
          <w:szCs w:val="28"/>
        </w:rPr>
        <w:t>доставления муниципальных услуг;</w:t>
      </w:r>
    </w:p>
    <w:p w:rsidR="00EC065B" w:rsidRPr="00A75ED4" w:rsidRDefault="00EC065B" w:rsidP="000936AB">
      <w:pPr>
        <w:pStyle w:val="ab"/>
        <w:numPr>
          <w:ilvl w:val="2"/>
          <w:numId w:val="28"/>
        </w:numPr>
        <w:tabs>
          <w:tab w:val="left" w:pos="1276"/>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помещения для предоставления муниципальной услуги должны быть оборудованы доступными местами общего пользования (туалеты) и хран</w:t>
      </w:r>
      <w:r w:rsidR="00296DB2" w:rsidRPr="00A75ED4">
        <w:rPr>
          <w:rFonts w:ascii="Times New Roman" w:hAnsi="Times New Roman" w:cs="Times New Roman"/>
          <w:color w:val="000000" w:themeColor="text1"/>
          <w:sz w:val="28"/>
          <w:szCs w:val="28"/>
        </w:rPr>
        <w:t>ения верхней одежды посетителей;</w:t>
      </w:r>
    </w:p>
    <w:p w:rsidR="00EC065B" w:rsidRPr="00A75ED4" w:rsidRDefault="00EC065B" w:rsidP="0043070D">
      <w:pPr>
        <w:pStyle w:val="ab"/>
        <w:numPr>
          <w:ilvl w:val="2"/>
          <w:numId w:val="28"/>
        </w:numPr>
        <w:tabs>
          <w:tab w:val="left" w:pos="1560"/>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места предоставления муниципальной услуги должны быть оборудованы с учетом комфортности предоставления муниципал</w:t>
      </w:r>
      <w:r w:rsidR="00C21921" w:rsidRPr="00A75ED4">
        <w:rPr>
          <w:rFonts w:ascii="Times New Roman" w:hAnsi="Times New Roman" w:cs="Times New Roman"/>
          <w:color w:val="000000" w:themeColor="text1"/>
          <w:sz w:val="28"/>
          <w:szCs w:val="28"/>
        </w:rPr>
        <w:t>ьной услуги и требований СанПиН;</w:t>
      </w:r>
    </w:p>
    <w:p w:rsidR="00EC065B" w:rsidRPr="00A75ED4" w:rsidRDefault="00EC065B" w:rsidP="0043070D">
      <w:pPr>
        <w:pStyle w:val="ab"/>
        <w:numPr>
          <w:ilvl w:val="2"/>
          <w:numId w:val="28"/>
        </w:numPr>
        <w:tabs>
          <w:tab w:val="left" w:pos="1276"/>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раб</w:t>
      </w:r>
      <w:r w:rsidR="00816BB5" w:rsidRPr="00A75ED4">
        <w:rPr>
          <w:rFonts w:ascii="Times New Roman" w:hAnsi="Times New Roman" w:cs="Times New Roman"/>
          <w:color w:val="000000" w:themeColor="text1"/>
          <w:sz w:val="28"/>
          <w:szCs w:val="28"/>
        </w:rPr>
        <w:t xml:space="preserve">очие </w:t>
      </w:r>
      <w:r w:rsidR="005D74C7" w:rsidRPr="00A75ED4">
        <w:rPr>
          <w:rFonts w:ascii="Times New Roman" w:hAnsi="Times New Roman" w:cs="Times New Roman"/>
          <w:color w:val="000000" w:themeColor="text1"/>
          <w:sz w:val="28"/>
          <w:szCs w:val="28"/>
        </w:rPr>
        <w:t>места должны</w:t>
      </w:r>
      <w:r w:rsidRPr="00A75ED4">
        <w:rPr>
          <w:rFonts w:ascii="Times New Roman" w:hAnsi="Times New Roman" w:cs="Times New Roman"/>
          <w:color w:val="000000" w:themeColor="text1"/>
          <w:sz w:val="28"/>
          <w:szCs w:val="28"/>
        </w:rPr>
        <w:t xml:space="preserve"> быть оснащены табличками с указанием фамил</w:t>
      </w:r>
      <w:r w:rsidR="00C21921" w:rsidRPr="00A75ED4">
        <w:rPr>
          <w:rFonts w:ascii="Times New Roman" w:hAnsi="Times New Roman" w:cs="Times New Roman"/>
          <w:color w:val="000000" w:themeColor="text1"/>
          <w:sz w:val="28"/>
          <w:szCs w:val="28"/>
        </w:rPr>
        <w:t>ии, имени, отчества и должности</w:t>
      </w:r>
      <w:r w:rsidR="0065248E">
        <w:rPr>
          <w:rFonts w:ascii="Times New Roman" w:hAnsi="Times New Roman" w:cs="Times New Roman"/>
          <w:color w:val="000000" w:themeColor="text1"/>
          <w:sz w:val="28"/>
          <w:szCs w:val="28"/>
        </w:rPr>
        <w:t xml:space="preserve"> ответственного специалиста</w:t>
      </w:r>
      <w:r w:rsidR="00C21921" w:rsidRPr="00A75ED4">
        <w:rPr>
          <w:rFonts w:ascii="Times New Roman" w:hAnsi="Times New Roman" w:cs="Times New Roman"/>
          <w:color w:val="000000" w:themeColor="text1"/>
          <w:sz w:val="28"/>
          <w:szCs w:val="28"/>
        </w:rPr>
        <w:t>;</w:t>
      </w:r>
    </w:p>
    <w:p w:rsidR="00EC065B" w:rsidRPr="00A75ED4" w:rsidRDefault="00EC065B" w:rsidP="0043070D">
      <w:pPr>
        <w:pStyle w:val="ab"/>
        <w:numPr>
          <w:ilvl w:val="2"/>
          <w:numId w:val="28"/>
        </w:numPr>
        <w:tabs>
          <w:tab w:val="left" w:pos="1276"/>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оказание муниципальной услуги осуществляется в соответствии с графиком работы (</w:t>
      </w:r>
      <w:r w:rsidR="00630384" w:rsidRPr="00A75ED4">
        <w:rPr>
          <w:rFonts w:ascii="Times New Roman" w:hAnsi="Times New Roman" w:cs="Times New Roman"/>
          <w:color w:val="000000" w:themeColor="text1"/>
          <w:sz w:val="28"/>
          <w:szCs w:val="28"/>
        </w:rPr>
        <w:t>П</w:t>
      </w:r>
      <w:r w:rsidRPr="00A75ED4">
        <w:rPr>
          <w:rFonts w:ascii="Times New Roman" w:hAnsi="Times New Roman" w:cs="Times New Roman"/>
          <w:color w:val="000000" w:themeColor="text1"/>
          <w:sz w:val="28"/>
          <w:szCs w:val="28"/>
        </w:rPr>
        <w:t>риложение № 5 к настоящему Административному регламенту).</w:t>
      </w:r>
      <w:r w:rsidRPr="00A75ED4">
        <w:rPr>
          <w:rFonts w:ascii="Times New Roman" w:hAnsi="Times New Roman" w:cs="Times New Roman"/>
          <w:color w:val="000000" w:themeColor="text1"/>
          <w:sz w:val="28"/>
          <w:szCs w:val="28"/>
        </w:rPr>
        <w:tab/>
      </w:r>
    </w:p>
    <w:p w:rsidR="00EC065B" w:rsidRPr="00A75ED4" w:rsidRDefault="00EC065B" w:rsidP="0043070D">
      <w:pPr>
        <w:pStyle w:val="ab"/>
        <w:numPr>
          <w:ilvl w:val="1"/>
          <w:numId w:val="28"/>
        </w:numPr>
        <w:tabs>
          <w:tab w:val="left" w:pos="1276"/>
        </w:tabs>
        <w:spacing w:line="240" w:lineRule="atLeast"/>
        <w:ind w:left="0" w:firstLine="567"/>
        <w:contextualSpacing/>
        <w:jc w:val="both"/>
        <w:rPr>
          <w:rFonts w:ascii="Times New Roman" w:hAnsi="Times New Roman" w:cs="Times New Roman"/>
          <w:b/>
          <w:color w:val="000000" w:themeColor="text1"/>
          <w:sz w:val="28"/>
          <w:szCs w:val="28"/>
        </w:rPr>
      </w:pPr>
      <w:r w:rsidRPr="00A75ED4">
        <w:rPr>
          <w:rFonts w:ascii="Times New Roman" w:hAnsi="Times New Roman" w:cs="Times New Roman"/>
          <w:b/>
          <w:color w:val="000000" w:themeColor="text1"/>
          <w:sz w:val="28"/>
          <w:szCs w:val="28"/>
        </w:rPr>
        <w:t>В местах, предназначенных для предоставления муниципальной услуги, создаются условия для:</w:t>
      </w:r>
    </w:p>
    <w:p w:rsidR="00EC065B" w:rsidRPr="00A75ED4" w:rsidRDefault="00EC065B" w:rsidP="0043070D">
      <w:pPr>
        <w:pStyle w:val="ab"/>
        <w:numPr>
          <w:ilvl w:val="2"/>
          <w:numId w:val="28"/>
        </w:numPr>
        <w:tabs>
          <w:tab w:val="left" w:pos="1276"/>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самостоятельного передвижения инвалидов по территории, на которой расположено здание, в котором предоставляется муниципальная услуга;</w:t>
      </w:r>
    </w:p>
    <w:p w:rsidR="00EC065B" w:rsidRPr="00A75ED4" w:rsidRDefault="00EC065B" w:rsidP="0043070D">
      <w:pPr>
        <w:pStyle w:val="ab"/>
        <w:numPr>
          <w:ilvl w:val="2"/>
          <w:numId w:val="28"/>
        </w:numPr>
        <w:tabs>
          <w:tab w:val="left" w:pos="1276"/>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нахождения лиц, сопровождающих инвалидов, имеющих стойкие расстройства функции зрения и самостоятельного передвижения;</w:t>
      </w:r>
    </w:p>
    <w:p w:rsidR="00EC065B" w:rsidRPr="00A75ED4" w:rsidRDefault="00EC065B" w:rsidP="0043070D">
      <w:pPr>
        <w:pStyle w:val="ab"/>
        <w:numPr>
          <w:ilvl w:val="2"/>
          <w:numId w:val="28"/>
        </w:numPr>
        <w:tabs>
          <w:tab w:val="left" w:pos="1276"/>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размещения оборудования и носителей информации, необходимых для обеспечения беспрепятственного доступа инвалидов к помещению, в котором предоставляется муниципальная услуга, с учетом ограничений их жизнедеятельности;</w:t>
      </w:r>
    </w:p>
    <w:p w:rsidR="00EC065B" w:rsidRPr="00A75ED4" w:rsidRDefault="00EC065B" w:rsidP="0043070D">
      <w:pPr>
        <w:pStyle w:val="ab"/>
        <w:numPr>
          <w:ilvl w:val="2"/>
          <w:numId w:val="28"/>
        </w:numPr>
        <w:tabs>
          <w:tab w:val="left" w:pos="1276"/>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обеспечения допуска сурдопереводчика и тифлосурдопереводчика;</w:t>
      </w:r>
    </w:p>
    <w:p w:rsidR="00EC065B" w:rsidRPr="00A75ED4" w:rsidRDefault="00EC065B" w:rsidP="0043070D">
      <w:pPr>
        <w:pStyle w:val="ab"/>
        <w:numPr>
          <w:ilvl w:val="2"/>
          <w:numId w:val="28"/>
        </w:numPr>
        <w:tabs>
          <w:tab w:val="left" w:pos="1276"/>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lastRenderedPageBreak/>
        <w:t>обеспечения допуска собаки-проводника при наличии документа, подтверждающего ее специальное обучение и выдаваемое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C065B" w:rsidRPr="00A75ED4" w:rsidRDefault="00EC065B" w:rsidP="0043070D">
      <w:pPr>
        <w:pStyle w:val="ab"/>
        <w:numPr>
          <w:ilvl w:val="2"/>
          <w:numId w:val="28"/>
        </w:numPr>
        <w:tabs>
          <w:tab w:val="left" w:pos="1276"/>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оказания инвалидам помощи в преодолении барьеров, мешающих получению ими</w:t>
      </w:r>
      <w:r w:rsidR="001860C4" w:rsidRPr="00A75ED4">
        <w:rPr>
          <w:rFonts w:ascii="Times New Roman" w:hAnsi="Times New Roman" w:cs="Times New Roman"/>
          <w:color w:val="000000" w:themeColor="text1"/>
          <w:sz w:val="28"/>
          <w:szCs w:val="28"/>
        </w:rPr>
        <w:t xml:space="preserve"> услуг наравне с другими лицами</w:t>
      </w:r>
      <w:r w:rsidRPr="00A75ED4">
        <w:rPr>
          <w:rFonts w:ascii="Times New Roman" w:hAnsi="Times New Roman" w:cs="Times New Roman"/>
          <w:color w:val="000000" w:themeColor="text1"/>
          <w:sz w:val="28"/>
          <w:szCs w:val="28"/>
        </w:rPr>
        <w:t>.</w:t>
      </w:r>
    </w:p>
    <w:p w:rsidR="00832D73" w:rsidRPr="00A75ED4" w:rsidRDefault="00AA0DAD" w:rsidP="0043070D">
      <w:pPr>
        <w:pStyle w:val="32"/>
        <w:keepNext/>
        <w:keepLines/>
        <w:numPr>
          <w:ilvl w:val="1"/>
          <w:numId w:val="28"/>
        </w:numPr>
        <w:shd w:val="clear" w:color="auto" w:fill="auto"/>
        <w:tabs>
          <w:tab w:val="left" w:pos="1276"/>
          <w:tab w:val="left" w:pos="1334"/>
        </w:tabs>
        <w:spacing w:line="331" w:lineRule="exact"/>
        <w:ind w:left="0" w:firstLine="567"/>
        <w:rPr>
          <w:color w:val="000000" w:themeColor="text1"/>
          <w:sz w:val="28"/>
          <w:szCs w:val="28"/>
        </w:rPr>
      </w:pPr>
      <w:bookmarkStart w:id="8" w:name="bookmark13"/>
      <w:r w:rsidRPr="00A75ED4">
        <w:rPr>
          <w:color w:val="000000" w:themeColor="text1"/>
          <w:sz w:val="28"/>
          <w:szCs w:val="28"/>
        </w:rPr>
        <w:t>Показатели доступ</w:t>
      </w:r>
      <w:r w:rsidR="00744D8D" w:rsidRPr="00A75ED4">
        <w:rPr>
          <w:color w:val="000000" w:themeColor="text1"/>
          <w:sz w:val="28"/>
          <w:szCs w:val="28"/>
        </w:rPr>
        <w:t>ности и качества муниципальной</w:t>
      </w:r>
      <w:r w:rsidRPr="00A75ED4">
        <w:rPr>
          <w:color w:val="000000" w:themeColor="text1"/>
          <w:sz w:val="28"/>
          <w:szCs w:val="28"/>
        </w:rPr>
        <w:t xml:space="preserve"> услуги</w:t>
      </w:r>
      <w:bookmarkEnd w:id="8"/>
    </w:p>
    <w:p w:rsidR="00832D73" w:rsidRPr="00A75ED4" w:rsidRDefault="00AA0DAD" w:rsidP="0043070D">
      <w:pPr>
        <w:pStyle w:val="5"/>
        <w:numPr>
          <w:ilvl w:val="2"/>
          <w:numId w:val="28"/>
        </w:numPr>
        <w:shd w:val="clear" w:color="auto" w:fill="auto"/>
        <w:tabs>
          <w:tab w:val="left" w:pos="1276"/>
          <w:tab w:val="left" w:pos="1673"/>
        </w:tabs>
        <w:spacing w:line="331" w:lineRule="exact"/>
        <w:ind w:left="0" w:right="20" w:firstLine="567"/>
        <w:rPr>
          <w:color w:val="000000" w:themeColor="text1"/>
          <w:sz w:val="28"/>
          <w:szCs w:val="28"/>
        </w:rPr>
      </w:pPr>
      <w:r w:rsidRPr="00A75ED4">
        <w:rPr>
          <w:color w:val="000000" w:themeColor="text1"/>
          <w:sz w:val="28"/>
          <w:szCs w:val="28"/>
        </w:rPr>
        <w:t>Показателями доступ</w:t>
      </w:r>
      <w:r w:rsidR="00505554" w:rsidRPr="00A75ED4">
        <w:rPr>
          <w:color w:val="000000" w:themeColor="text1"/>
          <w:sz w:val="28"/>
          <w:szCs w:val="28"/>
        </w:rPr>
        <w:t>ности и качества муниципальной</w:t>
      </w:r>
      <w:r w:rsidRPr="00A75ED4">
        <w:rPr>
          <w:color w:val="000000" w:themeColor="text1"/>
          <w:sz w:val="28"/>
          <w:szCs w:val="28"/>
        </w:rPr>
        <w:t xml:space="preserve"> услуги являются:</w:t>
      </w:r>
    </w:p>
    <w:p w:rsidR="00832D73" w:rsidRPr="00A75ED4" w:rsidRDefault="00AA0DAD" w:rsidP="005F1658">
      <w:pPr>
        <w:pStyle w:val="5"/>
        <w:numPr>
          <w:ilvl w:val="0"/>
          <w:numId w:val="1"/>
        </w:numPr>
        <w:shd w:val="clear" w:color="auto" w:fill="auto"/>
        <w:tabs>
          <w:tab w:val="left" w:pos="1132"/>
          <w:tab w:val="left" w:pos="1276"/>
        </w:tabs>
        <w:spacing w:line="331" w:lineRule="exact"/>
        <w:ind w:firstLine="567"/>
        <w:rPr>
          <w:color w:val="000000" w:themeColor="text1"/>
          <w:sz w:val="28"/>
          <w:szCs w:val="28"/>
        </w:rPr>
      </w:pPr>
      <w:r w:rsidRPr="00A75ED4">
        <w:rPr>
          <w:color w:val="000000" w:themeColor="text1"/>
          <w:sz w:val="28"/>
          <w:szCs w:val="28"/>
        </w:rPr>
        <w:t>достоверность предоставляемой гражданам информации;</w:t>
      </w:r>
    </w:p>
    <w:p w:rsidR="00832D73" w:rsidRPr="00A75ED4" w:rsidRDefault="00AA0DAD" w:rsidP="005F1658">
      <w:pPr>
        <w:pStyle w:val="5"/>
        <w:numPr>
          <w:ilvl w:val="0"/>
          <w:numId w:val="1"/>
        </w:numPr>
        <w:shd w:val="clear" w:color="auto" w:fill="auto"/>
        <w:tabs>
          <w:tab w:val="left" w:pos="1132"/>
          <w:tab w:val="left" w:pos="1276"/>
        </w:tabs>
        <w:spacing w:line="331" w:lineRule="exact"/>
        <w:ind w:firstLine="567"/>
        <w:rPr>
          <w:color w:val="000000" w:themeColor="text1"/>
          <w:sz w:val="28"/>
          <w:szCs w:val="28"/>
        </w:rPr>
      </w:pPr>
      <w:r w:rsidRPr="00A75ED4">
        <w:rPr>
          <w:color w:val="000000" w:themeColor="text1"/>
          <w:sz w:val="28"/>
          <w:szCs w:val="28"/>
        </w:rPr>
        <w:t>полнота информирования граждан;</w:t>
      </w:r>
    </w:p>
    <w:p w:rsidR="00832D73" w:rsidRPr="00A75ED4" w:rsidRDefault="00AA0DAD" w:rsidP="005F1658">
      <w:pPr>
        <w:pStyle w:val="5"/>
        <w:numPr>
          <w:ilvl w:val="0"/>
          <w:numId w:val="1"/>
        </w:numPr>
        <w:shd w:val="clear" w:color="auto" w:fill="auto"/>
        <w:tabs>
          <w:tab w:val="left" w:pos="1132"/>
          <w:tab w:val="left" w:pos="1276"/>
          <w:tab w:val="center" w:pos="3830"/>
          <w:tab w:val="center" w:pos="6100"/>
          <w:tab w:val="right" w:pos="9561"/>
        </w:tabs>
        <w:spacing w:line="331" w:lineRule="exact"/>
        <w:ind w:firstLine="567"/>
        <w:rPr>
          <w:color w:val="000000" w:themeColor="text1"/>
          <w:sz w:val="28"/>
          <w:szCs w:val="28"/>
        </w:rPr>
      </w:pPr>
      <w:r w:rsidRPr="00A75ED4">
        <w:rPr>
          <w:color w:val="000000" w:themeColor="text1"/>
          <w:sz w:val="28"/>
          <w:szCs w:val="28"/>
        </w:rPr>
        <w:t>наглядность</w:t>
      </w:r>
      <w:r w:rsidRPr="00A75ED4">
        <w:rPr>
          <w:color w:val="000000" w:themeColor="text1"/>
          <w:sz w:val="28"/>
          <w:szCs w:val="28"/>
        </w:rPr>
        <w:tab/>
        <w:t>форм</w:t>
      </w:r>
      <w:r w:rsidRPr="00A75ED4">
        <w:rPr>
          <w:color w:val="000000" w:themeColor="text1"/>
          <w:sz w:val="28"/>
          <w:szCs w:val="28"/>
        </w:rPr>
        <w:tab/>
        <w:t>предоставляемой</w:t>
      </w:r>
      <w:r w:rsidRPr="00A75ED4">
        <w:rPr>
          <w:color w:val="000000" w:themeColor="text1"/>
          <w:sz w:val="28"/>
          <w:szCs w:val="28"/>
        </w:rPr>
        <w:tab/>
        <w:t>информации</w:t>
      </w:r>
    </w:p>
    <w:p w:rsidR="00832D73" w:rsidRPr="00A75ED4" w:rsidRDefault="00AA0DAD" w:rsidP="00942382">
      <w:pPr>
        <w:pStyle w:val="5"/>
        <w:shd w:val="clear" w:color="auto" w:fill="auto"/>
        <w:tabs>
          <w:tab w:val="left" w:pos="1276"/>
        </w:tabs>
        <w:spacing w:line="331" w:lineRule="exact"/>
        <w:ind w:firstLine="567"/>
        <w:jc w:val="left"/>
        <w:rPr>
          <w:color w:val="000000" w:themeColor="text1"/>
          <w:sz w:val="28"/>
          <w:szCs w:val="28"/>
        </w:rPr>
      </w:pPr>
      <w:r w:rsidRPr="00A75ED4">
        <w:rPr>
          <w:color w:val="000000" w:themeColor="text1"/>
          <w:sz w:val="28"/>
          <w:szCs w:val="28"/>
        </w:rPr>
        <w:t>об административных процедурах;</w:t>
      </w:r>
    </w:p>
    <w:p w:rsidR="00832D73" w:rsidRPr="00A75ED4" w:rsidRDefault="00AA0DAD" w:rsidP="005F1658">
      <w:pPr>
        <w:pStyle w:val="5"/>
        <w:numPr>
          <w:ilvl w:val="0"/>
          <w:numId w:val="1"/>
        </w:numPr>
        <w:shd w:val="clear" w:color="auto" w:fill="auto"/>
        <w:tabs>
          <w:tab w:val="left" w:pos="1132"/>
          <w:tab w:val="left" w:pos="1276"/>
        </w:tabs>
        <w:spacing w:line="331" w:lineRule="exact"/>
        <w:ind w:right="20" w:firstLine="567"/>
        <w:rPr>
          <w:color w:val="000000" w:themeColor="text1"/>
          <w:sz w:val="28"/>
          <w:szCs w:val="28"/>
        </w:rPr>
      </w:pPr>
      <w:r w:rsidRPr="00A75ED4">
        <w:rPr>
          <w:color w:val="000000" w:themeColor="text1"/>
          <w:sz w:val="28"/>
          <w:szCs w:val="28"/>
        </w:rPr>
        <w:t>удобство и доступность получения информации заявителями о порядк</w:t>
      </w:r>
      <w:r w:rsidR="007D663D" w:rsidRPr="00A75ED4">
        <w:rPr>
          <w:color w:val="000000" w:themeColor="text1"/>
          <w:sz w:val="28"/>
          <w:szCs w:val="28"/>
        </w:rPr>
        <w:t>е предоставления муниципальной</w:t>
      </w:r>
      <w:r w:rsidRPr="00A75ED4">
        <w:rPr>
          <w:color w:val="000000" w:themeColor="text1"/>
          <w:sz w:val="28"/>
          <w:szCs w:val="28"/>
        </w:rPr>
        <w:t xml:space="preserve"> услуги;</w:t>
      </w:r>
    </w:p>
    <w:p w:rsidR="00832D73" w:rsidRPr="00A75ED4" w:rsidRDefault="00AA0DAD" w:rsidP="005F1658">
      <w:pPr>
        <w:pStyle w:val="5"/>
        <w:numPr>
          <w:ilvl w:val="0"/>
          <w:numId w:val="1"/>
        </w:numPr>
        <w:shd w:val="clear" w:color="auto" w:fill="auto"/>
        <w:tabs>
          <w:tab w:val="left" w:pos="1132"/>
          <w:tab w:val="left" w:pos="1276"/>
        </w:tabs>
        <w:spacing w:line="331" w:lineRule="exact"/>
        <w:ind w:right="20" w:firstLine="567"/>
        <w:rPr>
          <w:color w:val="000000" w:themeColor="text1"/>
          <w:sz w:val="28"/>
          <w:szCs w:val="28"/>
        </w:rPr>
      </w:pPr>
      <w:r w:rsidRPr="00A75ED4">
        <w:rPr>
          <w:color w:val="000000" w:themeColor="text1"/>
          <w:sz w:val="28"/>
          <w:szCs w:val="28"/>
        </w:rPr>
        <w:t xml:space="preserve">соблюдение сроков исполнения отдельных административных процедур </w:t>
      </w:r>
      <w:r w:rsidR="007D663D" w:rsidRPr="00A75ED4">
        <w:rPr>
          <w:color w:val="000000" w:themeColor="text1"/>
          <w:sz w:val="28"/>
          <w:szCs w:val="28"/>
        </w:rPr>
        <w:t>и предоставления муниципальной</w:t>
      </w:r>
      <w:r w:rsidRPr="00A75ED4">
        <w:rPr>
          <w:color w:val="000000" w:themeColor="text1"/>
          <w:sz w:val="28"/>
          <w:szCs w:val="28"/>
        </w:rPr>
        <w:t xml:space="preserve"> услуги в целом;</w:t>
      </w:r>
    </w:p>
    <w:p w:rsidR="00832D73" w:rsidRPr="00A75ED4" w:rsidRDefault="00AA0DAD" w:rsidP="005F1658">
      <w:pPr>
        <w:pStyle w:val="5"/>
        <w:numPr>
          <w:ilvl w:val="0"/>
          <w:numId w:val="1"/>
        </w:numPr>
        <w:shd w:val="clear" w:color="auto" w:fill="auto"/>
        <w:tabs>
          <w:tab w:val="left" w:pos="1132"/>
          <w:tab w:val="left" w:pos="1276"/>
        </w:tabs>
        <w:spacing w:line="331" w:lineRule="exact"/>
        <w:ind w:right="20" w:firstLine="567"/>
        <w:rPr>
          <w:color w:val="000000" w:themeColor="text1"/>
          <w:sz w:val="28"/>
          <w:szCs w:val="28"/>
        </w:rPr>
      </w:pPr>
      <w:r w:rsidRPr="00A75ED4">
        <w:rPr>
          <w:color w:val="000000" w:themeColor="text1"/>
          <w:sz w:val="28"/>
          <w:szCs w:val="28"/>
        </w:rPr>
        <w:t>соблюдений требований стандарта предоставлен</w:t>
      </w:r>
      <w:r w:rsidR="007D663D" w:rsidRPr="00A75ED4">
        <w:rPr>
          <w:color w:val="000000" w:themeColor="text1"/>
          <w:sz w:val="28"/>
          <w:szCs w:val="28"/>
        </w:rPr>
        <w:t>ия муниципальной</w:t>
      </w:r>
      <w:r w:rsidR="00B23AC8" w:rsidRPr="00A75ED4">
        <w:rPr>
          <w:color w:val="000000" w:themeColor="text1"/>
          <w:sz w:val="28"/>
          <w:szCs w:val="28"/>
        </w:rPr>
        <w:t xml:space="preserve"> услуги.</w:t>
      </w:r>
    </w:p>
    <w:p w:rsidR="00832D73" w:rsidRPr="00054CF6" w:rsidRDefault="00744D8D" w:rsidP="0043070D">
      <w:pPr>
        <w:pStyle w:val="5"/>
        <w:numPr>
          <w:ilvl w:val="2"/>
          <w:numId w:val="28"/>
        </w:numPr>
        <w:shd w:val="clear" w:color="auto" w:fill="auto"/>
        <w:tabs>
          <w:tab w:val="left" w:pos="1276"/>
          <w:tab w:val="left" w:pos="1691"/>
        </w:tabs>
        <w:ind w:left="20" w:right="20" w:firstLine="567"/>
        <w:rPr>
          <w:b/>
          <w:color w:val="000000" w:themeColor="text1"/>
          <w:sz w:val="28"/>
          <w:szCs w:val="28"/>
        </w:rPr>
      </w:pPr>
      <w:r w:rsidRPr="00A75ED4">
        <w:rPr>
          <w:color w:val="000000" w:themeColor="text1"/>
          <w:sz w:val="28"/>
          <w:szCs w:val="28"/>
        </w:rPr>
        <w:t xml:space="preserve">При получении муниципальной </w:t>
      </w:r>
      <w:r w:rsidR="00AA0DAD" w:rsidRPr="00A75ED4">
        <w:rPr>
          <w:color w:val="000000" w:themeColor="text1"/>
          <w:sz w:val="28"/>
          <w:szCs w:val="28"/>
        </w:rPr>
        <w:t xml:space="preserve">услуги заявитель осуществляет не </w:t>
      </w:r>
      <w:r w:rsidR="00AA0DAD" w:rsidRPr="00054CF6">
        <w:rPr>
          <w:color w:val="000000" w:themeColor="text1"/>
          <w:sz w:val="28"/>
          <w:szCs w:val="28"/>
        </w:rPr>
        <w:t>более 2-х взаимодействий с должностными лицами.</w:t>
      </w:r>
    </w:p>
    <w:p w:rsidR="00D94FF0" w:rsidRPr="00054CF6" w:rsidRDefault="00D94FF0" w:rsidP="00D94FF0">
      <w:pPr>
        <w:pStyle w:val="5"/>
        <w:shd w:val="clear" w:color="auto" w:fill="auto"/>
        <w:tabs>
          <w:tab w:val="left" w:pos="1276"/>
          <w:tab w:val="left" w:pos="1691"/>
        </w:tabs>
        <w:ind w:left="587" w:right="20"/>
        <w:rPr>
          <w:b/>
          <w:color w:val="000000" w:themeColor="text1"/>
          <w:sz w:val="28"/>
          <w:szCs w:val="28"/>
        </w:rPr>
      </w:pPr>
    </w:p>
    <w:p w:rsidR="00D3000A" w:rsidRPr="00054CF6" w:rsidRDefault="00D94FF0" w:rsidP="00707E81">
      <w:pPr>
        <w:pStyle w:val="112"/>
        <w:numPr>
          <w:ilvl w:val="0"/>
          <w:numId w:val="28"/>
        </w:numPr>
        <w:tabs>
          <w:tab w:val="left" w:pos="1102"/>
        </w:tabs>
        <w:kinsoku w:val="0"/>
        <w:overflowPunct w:val="0"/>
        <w:spacing w:before="134" w:line="240" w:lineRule="atLeast"/>
        <w:ind w:left="0" w:right="478" w:firstLine="567"/>
        <w:contextualSpacing/>
        <w:jc w:val="both"/>
        <w:outlineLvl w:val="9"/>
        <w:rPr>
          <w:bCs w:val="0"/>
          <w:color w:val="000000" w:themeColor="text1"/>
        </w:rPr>
      </w:pPr>
      <w:r w:rsidRPr="00054CF6">
        <w:rPr>
          <w:color w:val="000000" w:themeColor="text1"/>
          <w:spacing w:val="-1"/>
        </w:rPr>
        <w:t>Состав, последовательность</w:t>
      </w:r>
      <w:r w:rsidRPr="00054CF6">
        <w:rPr>
          <w:color w:val="000000" w:themeColor="text1"/>
        </w:rPr>
        <w:t xml:space="preserve"> и</w:t>
      </w:r>
      <w:r w:rsidR="00054CF6" w:rsidRPr="00054CF6">
        <w:rPr>
          <w:color w:val="000000" w:themeColor="text1"/>
        </w:rPr>
        <w:t xml:space="preserve"> </w:t>
      </w:r>
      <w:r w:rsidRPr="00054CF6">
        <w:rPr>
          <w:color w:val="000000" w:themeColor="text1"/>
          <w:spacing w:val="-1"/>
        </w:rPr>
        <w:t>сроки выполнения</w:t>
      </w:r>
      <w:r w:rsidR="00054CF6" w:rsidRPr="00054CF6">
        <w:rPr>
          <w:color w:val="000000" w:themeColor="text1"/>
          <w:spacing w:val="-1"/>
        </w:rPr>
        <w:t xml:space="preserve"> </w:t>
      </w:r>
      <w:r w:rsidRPr="00054CF6">
        <w:rPr>
          <w:color w:val="000000" w:themeColor="text1"/>
          <w:spacing w:val="-1"/>
        </w:rPr>
        <w:t>административных</w:t>
      </w:r>
      <w:r w:rsidR="00054CF6" w:rsidRPr="00054CF6">
        <w:rPr>
          <w:color w:val="000000" w:themeColor="text1"/>
          <w:spacing w:val="-1"/>
        </w:rPr>
        <w:t xml:space="preserve"> </w:t>
      </w:r>
      <w:r w:rsidRPr="00054CF6">
        <w:rPr>
          <w:color w:val="000000" w:themeColor="text1"/>
          <w:spacing w:val="-1"/>
        </w:rPr>
        <w:t>процедур,</w:t>
      </w:r>
      <w:r w:rsidR="00054CF6" w:rsidRPr="00054CF6">
        <w:rPr>
          <w:color w:val="000000" w:themeColor="text1"/>
          <w:spacing w:val="-1"/>
        </w:rPr>
        <w:t xml:space="preserve"> </w:t>
      </w:r>
      <w:r w:rsidRPr="00054CF6">
        <w:rPr>
          <w:color w:val="000000" w:themeColor="text1"/>
          <w:spacing w:val="-1"/>
        </w:rPr>
        <w:t>требования</w:t>
      </w:r>
      <w:r w:rsidR="00054CF6" w:rsidRPr="00054CF6">
        <w:rPr>
          <w:color w:val="000000" w:themeColor="text1"/>
          <w:spacing w:val="-1"/>
        </w:rPr>
        <w:t xml:space="preserve"> </w:t>
      </w:r>
      <w:r w:rsidRPr="00054CF6">
        <w:rPr>
          <w:color w:val="000000" w:themeColor="text1"/>
        </w:rPr>
        <w:t>к</w:t>
      </w:r>
      <w:r w:rsidRPr="00054CF6">
        <w:rPr>
          <w:color w:val="000000" w:themeColor="text1"/>
          <w:spacing w:val="-1"/>
        </w:rPr>
        <w:t xml:space="preserve"> порядку</w:t>
      </w:r>
      <w:r w:rsidR="00054CF6" w:rsidRPr="00054CF6">
        <w:rPr>
          <w:color w:val="000000" w:themeColor="text1"/>
          <w:spacing w:val="-1"/>
        </w:rPr>
        <w:t xml:space="preserve"> </w:t>
      </w:r>
      <w:r w:rsidRPr="00054CF6">
        <w:rPr>
          <w:color w:val="000000" w:themeColor="text1"/>
          <w:spacing w:val="-1"/>
        </w:rPr>
        <w:t>их</w:t>
      </w:r>
      <w:r w:rsidR="00054CF6" w:rsidRPr="00054CF6">
        <w:rPr>
          <w:color w:val="000000" w:themeColor="text1"/>
          <w:spacing w:val="-1"/>
        </w:rPr>
        <w:t xml:space="preserve"> </w:t>
      </w:r>
      <w:r w:rsidRPr="00054CF6">
        <w:rPr>
          <w:color w:val="000000" w:themeColor="text1"/>
          <w:spacing w:val="-1"/>
        </w:rPr>
        <w:t>выполнения,</w:t>
      </w:r>
      <w:r w:rsidR="00054CF6" w:rsidRPr="00054CF6">
        <w:rPr>
          <w:color w:val="000000" w:themeColor="text1"/>
          <w:spacing w:val="-1"/>
        </w:rPr>
        <w:t xml:space="preserve"> </w:t>
      </w:r>
      <w:r w:rsidRPr="00054CF6">
        <w:rPr>
          <w:color w:val="000000" w:themeColor="text1"/>
        </w:rPr>
        <w:t>в</w:t>
      </w:r>
      <w:r w:rsidR="00054CF6" w:rsidRPr="00054CF6">
        <w:rPr>
          <w:color w:val="000000" w:themeColor="text1"/>
        </w:rPr>
        <w:t xml:space="preserve"> </w:t>
      </w:r>
      <w:r w:rsidRPr="00054CF6">
        <w:rPr>
          <w:color w:val="000000" w:themeColor="text1"/>
        </w:rPr>
        <w:t xml:space="preserve">том </w:t>
      </w:r>
      <w:r w:rsidRPr="00054CF6">
        <w:rPr>
          <w:color w:val="000000" w:themeColor="text1"/>
          <w:spacing w:val="-1"/>
        </w:rPr>
        <w:t>числе</w:t>
      </w:r>
      <w:r w:rsidR="00054CF6" w:rsidRPr="00054CF6">
        <w:rPr>
          <w:color w:val="000000" w:themeColor="text1"/>
          <w:spacing w:val="-1"/>
        </w:rPr>
        <w:t xml:space="preserve"> </w:t>
      </w:r>
      <w:r w:rsidRPr="00054CF6">
        <w:rPr>
          <w:color w:val="000000" w:themeColor="text1"/>
          <w:spacing w:val="-1"/>
        </w:rPr>
        <w:t>особенности</w:t>
      </w:r>
      <w:r w:rsidR="00054CF6" w:rsidRPr="00054CF6">
        <w:rPr>
          <w:color w:val="000000" w:themeColor="text1"/>
          <w:spacing w:val="-1"/>
        </w:rPr>
        <w:t xml:space="preserve"> </w:t>
      </w:r>
      <w:r w:rsidRPr="00054CF6">
        <w:rPr>
          <w:color w:val="000000" w:themeColor="text1"/>
          <w:spacing w:val="-1"/>
        </w:rPr>
        <w:t>выполнения</w:t>
      </w:r>
      <w:r w:rsidR="00054CF6" w:rsidRPr="00054CF6">
        <w:rPr>
          <w:color w:val="000000" w:themeColor="text1"/>
          <w:spacing w:val="-1"/>
        </w:rPr>
        <w:t xml:space="preserve"> </w:t>
      </w:r>
      <w:r w:rsidRPr="00054CF6">
        <w:rPr>
          <w:color w:val="000000" w:themeColor="text1"/>
          <w:spacing w:val="-1"/>
        </w:rPr>
        <w:t>административных</w:t>
      </w:r>
      <w:r w:rsidR="00054CF6" w:rsidRPr="00054CF6">
        <w:rPr>
          <w:color w:val="000000" w:themeColor="text1"/>
          <w:spacing w:val="-1"/>
        </w:rPr>
        <w:t xml:space="preserve"> </w:t>
      </w:r>
      <w:r w:rsidRPr="00054CF6">
        <w:rPr>
          <w:color w:val="000000" w:themeColor="text1"/>
          <w:spacing w:val="-1"/>
        </w:rPr>
        <w:t>процедур</w:t>
      </w:r>
      <w:r w:rsidRPr="00054CF6">
        <w:rPr>
          <w:color w:val="000000" w:themeColor="text1"/>
        </w:rPr>
        <w:t xml:space="preserve"> в</w:t>
      </w:r>
      <w:r w:rsidRPr="00054CF6">
        <w:rPr>
          <w:color w:val="000000" w:themeColor="text1"/>
          <w:spacing w:val="-1"/>
        </w:rPr>
        <w:t xml:space="preserve"> электронной форме.</w:t>
      </w:r>
    </w:p>
    <w:p w:rsidR="00BC7225" w:rsidRPr="00707E81" w:rsidRDefault="00C40B9A" w:rsidP="00707E81">
      <w:pPr>
        <w:pStyle w:val="ab"/>
        <w:numPr>
          <w:ilvl w:val="1"/>
          <w:numId w:val="34"/>
        </w:numPr>
        <w:spacing w:line="240" w:lineRule="atLeast"/>
        <w:contextualSpacing/>
        <w:jc w:val="both"/>
        <w:rPr>
          <w:rFonts w:ascii="Times New Roman" w:hAnsi="Times New Roman" w:cs="Times New Roman"/>
          <w:b/>
          <w:color w:val="000000" w:themeColor="text1"/>
          <w:sz w:val="28"/>
          <w:szCs w:val="28"/>
        </w:rPr>
      </w:pPr>
      <w:r w:rsidRPr="00707E81">
        <w:rPr>
          <w:rFonts w:ascii="Times New Roman" w:hAnsi="Times New Roman" w:cs="Times New Roman"/>
          <w:b/>
          <w:color w:val="000000" w:themeColor="text1"/>
          <w:sz w:val="28"/>
          <w:szCs w:val="28"/>
        </w:rPr>
        <w:t>Последовательность административных процедур</w:t>
      </w:r>
      <w:r w:rsidR="00ED4BC8" w:rsidRPr="00707E81">
        <w:rPr>
          <w:rFonts w:ascii="Times New Roman" w:hAnsi="Times New Roman" w:cs="Times New Roman"/>
          <w:b/>
          <w:color w:val="000000" w:themeColor="text1"/>
          <w:sz w:val="28"/>
          <w:szCs w:val="28"/>
        </w:rPr>
        <w:t>.</w:t>
      </w:r>
    </w:p>
    <w:p w:rsidR="00BC7225" w:rsidRPr="00A75ED4" w:rsidRDefault="00BC7225" w:rsidP="00395576">
      <w:pPr>
        <w:pStyle w:val="ab"/>
        <w:spacing w:after="0" w:line="240" w:lineRule="atLeast"/>
        <w:ind w:left="0" w:firstLine="595"/>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Блок-схемы </w:t>
      </w:r>
      <w:r w:rsidR="008414CA" w:rsidRPr="00A75ED4">
        <w:rPr>
          <w:rFonts w:ascii="Times New Roman" w:hAnsi="Times New Roman" w:cs="Times New Roman"/>
          <w:color w:val="000000" w:themeColor="text1"/>
          <w:sz w:val="28"/>
          <w:szCs w:val="28"/>
        </w:rPr>
        <w:t>последовательности действий предоставления</w:t>
      </w:r>
      <w:r w:rsidRPr="00A75ED4">
        <w:rPr>
          <w:rFonts w:ascii="Times New Roman" w:hAnsi="Times New Roman" w:cs="Times New Roman"/>
          <w:color w:val="000000" w:themeColor="text1"/>
          <w:sz w:val="28"/>
          <w:szCs w:val="28"/>
        </w:rPr>
        <w:t xml:space="preserve"> муниципальной услуги представлены в </w:t>
      </w:r>
      <w:r w:rsidR="008414CA" w:rsidRPr="00A75ED4">
        <w:rPr>
          <w:rFonts w:ascii="Times New Roman" w:hAnsi="Times New Roman" w:cs="Times New Roman"/>
          <w:color w:val="000000" w:themeColor="text1"/>
          <w:sz w:val="28"/>
          <w:szCs w:val="28"/>
        </w:rPr>
        <w:t>П</w:t>
      </w:r>
      <w:r w:rsidRPr="00A75ED4">
        <w:rPr>
          <w:rFonts w:ascii="Times New Roman" w:hAnsi="Times New Roman" w:cs="Times New Roman"/>
          <w:color w:val="000000" w:themeColor="text1"/>
          <w:sz w:val="28"/>
          <w:szCs w:val="28"/>
        </w:rPr>
        <w:t>риложении № 7 к настоящему Административному регламенту.</w:t>
      </w:r>
    </w:p>
    <w:p w:rsidR="008B4CE3" w:rsidRPr="00A75ED4" w:rsidRDefault="008B4CE3" w:rsidP="00707E81">
      <w:pPr>
        <w:pStyle w:val="21"/>
        <w:numPr>
          <w:ilvl w:val="1"/>
          <w:numId w:val="34"/>
        </w:numPr>
        <w:shd w:val="clear" w:color="auto" w:fill="auto"/>
        <w:tabs>
          <w:tab w:val="left" w:pos="1276"/>
          <w:tab w:val="left" w:pos="1431"/>
        </w:tabs>
        <w:spacing w:after="0" w:line="317" w:lineRule="exact"/>
        <w:ind w:left="20" w:right="20" w:firstLine="567"/>
        <w:jc w:val="both"/>
        <w:rPr>
          <w:color w:val="000000" w:themeColor="text1"/>
          <w:sz w:val="28"/>
          <w:szCs w:val="28"/>
        </w:rPr>
      </w:pPr>
      <w:r w:rsidRPr="00A75ED4">
        <w:rPr>
          <w:color w:val="000000" w:themeColor="text1"/>
          <w:sz w:val="28"/>
          <w:szCs w:val="28"/>
        </w:rPr>
        <w:t>Предоставление муниципальной услуги включает в себя следующие административные процедуры:</w:t>
      </w:r>
    </w:p>
    <w:p w:rsidR="008B4CE3" w:rsidRPr="00A75ED4" w:rsidRDefault="008B4CE3" w:rsidP="005F1658">
      <w:pPr>
        <w:pStyle w:val="5"/>
        <w:numPr>
          <w:ilvl w:val="0"/>
          <w:numId w:val="6"/>
        </w:numPr>
        <w:shd w:val="clear" w:color="auto" w:fill="auto"/>
        <w:tabs>
          <w:tab w:val="left" w:pos="1082"/>
          <w:tab w:val="left" w:pos="1276"/>
        </w:tabs>
        <w:ind w:left="20" w:right="20" w:firstLine="567"/>
        <w:rPr>
          <w:color w:val="000000" w:themeColor="text1"/>
          <w:sz w:val="28"/>
          <w:szCs w:val="28"/>
        </w:rPr>
      </w:pPr>
      <w:r w:rsidRPr="00A75ED4">
        <w:rPr>
          <w:color w:val="000000" w:themeColor="text1"/>
          <w:sz w:val="28"/>
          <w:szCs w:val="28"/>
        </w:rPr>
        <w:t xml:space="preserve">Приём </w:t>
      </w:r>
      <w:r w:rsidR="00784F48" w:rsidRPr="00A75ED4">
        <w:rPr>
          <w:color w:val="000000" w:themeColor="text1"/>
          <w:sz w:val="28"/>
          <w:szCs w:val="28"/>
        </w:rPr>
        <w:t>заявления</w:t>
      </w:r>
      <w:r w:rsidRPr="00A75ED4">
        <w:rPr>
          <w:color w:val="000000" w:themeColor="text1"/>
          <w:sz w:val="28"/>
          <w:szCs w:val="28"/>
        </w:rPr>
        <w:t xml:space="preserve"> и документов, необходимых для предоставления муниципальной услуги</w:t>
      </w:r>
      <w:r w:rsidR="00F82F55" w:rsidRPr="00A75ED4">
        <w:rPr>
          <w:color w:val="000000" w:themeColor="text1"/>
          <w:sz w:val="28"/>
          <w:szCs w:val="28"/>
        </w:rPr>
        <w:t>, постановка</w:t>
      </w:r>
      <w:r w:rsidRPr="00A75ED4">
        <w:rPr>
          <w:color w:val="000000" w:themeColor="text1"/>
          <w:sz w:val="28"/>
          <w:szCs w:val="28"/>
        </w:rPr>
        <w:t xml:space="preserve"> на учёт, выдача уведомления о постановке (отказе в постановке) н</w:t>
      </w:r>
      <w:r w:rsidR="00CB6810" w:rsidRPr="00A75ED4">
        <w:rPr>
          <w:color w:val="000000" w:themeColor="text1"/>
          <w:sz w:val="28"/>
          <w:szCs w:val="28"/>
        </w:rPr>
        <w:t>а учет</w:t>
      </w:r>
      <w:r w:rsidRPr="00A75ED4">
        <w:rPr>
          <w:color w:val="000000" w:themeColor="text1"/>
          <w:sz w:val="28"/>
          <w:szCs w:val="28"/>
        </w:rPr>
        <w:t>;</w:t>
      </w:r>
    </w:p>
    <w:p w:rsidR="008B4CE3" w:rsidRPr="00A75ED4" w:rsidRDefault="008B4CE3" w:rsidP="00184ADC">
      <w:pPr>
        <w:pStyle w:val="5"/>
        <w:numPr>
          <w:ilvl w:val="0"/>
          <w:numId w:val="6"/>
        </w:numPr>
        <w:shd w:val="clear" w:color="auto" w:fill="auto"/>
        <w:tabs>
          <w:tab w:val="left" w:pos="1082"/>
          <w:tab w:val="left" w:pos="1276"/>
        </w:tabs>
        <w:ind w:left="23" w:firstLine="567"/>
        <w:rPr>
          <w:color w:val="000000" w:themeColor="text1"/>
          <w:sz w:val="28"/>
          <w:szCs w:val="28"/>
        </w:rPr>
      </w:pPr>
      <w:r w:rsidRPr="00A75ED4">
        <w:rPr>
          <w:color w:val="000000" w:themeColor="text1"/>
          <w:sz w:val="28"/>
          <w:szCs w:val="28"/>
        </w:rPr>
        <w:t>зачисление в дошкольную образовательную организацию.</w:t>
      </w:r>
    </w:p>
    <w:p w:rsidR="00AD249B" w:rsidRPr="00A75ED4" w:rsidRDefault="00AD249B" w:rsidP="00707E81">
      <w:pPr>
        <w:pStyle w:val="5"/>
        <w:numPr>
          <w:ilvl w:val="2"/>
          <w:numId w:val="34"/>
        </w:numPr>
        <w:shd w:val="clear" w:color="auto" w:fill="auto"/>
        <w:tabs>
          <w:tab w:val="left" w:pos="1276"/>
          <w:tab w:val="left" w:pos="1538"/>
        </w:tabs>
        <w:ind w:left="20" w:right="20" w:firstLine="567"/>
        <w:rPr>
          <w:color w:val="000000" w:themeColor="text1"/>
          <w:sz w:val="28"/>
          <w:szCs w:val="28"/>
        </w:rPr>
      </w:pPr>
      <w:r w:rsidRPr="00A75ED4">
        <w:rPr>
          <w:color w:val="000000" w:themeColor="text1"/>
          <w:sz w:val="28"/>
          <w:szCs w:val="28"/>
        </w:rPr>
        <w:t>Основанием для начала осуществления административной процедуры по приёму заявления и документов, необходимых для предоставления муниципальной услуги,</w:t>
      </w:r>
      <w:r w:rsidR="005A4D16">
        <w:rPr>
          <w:color w:val="000000" w:themeColor="text1"/>
          <w:sz w:val="28"/>
          <w:szCs w:val="28"/>
        </w:rPr>
        <w:t xml:space="preserve"> </w:t>
      </w:r>
      <w:r w:rsidR="008B4F97" w:rsidRPr="00A75ED4">
        <w:rPr>
          <w:color w:val="000000" w:themeColor="text1"/>
          <w:sz w:val="28"/>
          <w:szCs w:val="28"/>
        </w:rPr>
        <w:t>постановка</w:t>
      </w:r>
      <w:r w:rsidR="00D35EE4" w:rsidRPr="00A75ED4">
        <w:rPr>
          <w:color w:val="000000" w:themeColor="text1"/>
          <w:sz w:val="28"/>
          <w:szCs w:val="28"/>
        </w:rPr>
        <w:t xml:space="preserve"> на учёт</w:t>
      </w:r>
      <w:r w:rsidR="008B4F97" w:rsidRPr="00A75ED4">
        <w:rPr>
          <w:color w:val="000000" w:themeColor="text1"/>
          <w:sz w:val="28"/>
          <w:szCs w:val="28"/>
        </w:rPr>
        <w:t>, выдача</w:t>
      </w:r>
      <w:r w:rsidR="00D35EE4" w:rsidRPr="00A75ED4">
        <w:rPr>
          <w:color w:val="000000" w:themeColor="text1"/>
          <w:sz w:val="28"/>
          <w:szCs w:val="28"/>
        </w:rPr>
        <w:t xml:space="preserve"> уведомления о постановке (отказе в постановке) на учет с регистрационным номером</w:t>
      </w:r>
      <w:r w:rsidR="005A4D16">
        <w:rPr>
          <w:color w:val="000000" w:themeColor="text1"/>
          <w:sz w:val="28"/>
          <w:szCs w:val="28"/>
        </w:rPr>
        <w:t>,</w:t>
      </w:r>
      <w:r w:rsidRPr="00A75ED4">
        <w:rPr>
          <w:color w:val="000000" w:themeColor="text1"/>
          <w:sz w:val="28"/>
          <w:szCs w:val="28"/>
        </w:rPr>
        <w:t xml:space="preserve"> является поступление заявления о предоставлении муниципальной услуги и прилагаемых к нему документов, предоставляемых Заявителем:</w:t>
      </w:r>
    </w:p>
    <w:p w:rsidR="00AD249B" w:rsidRPr="00A75ED4" w:rsidRDefault="00AD249B" w:rsidP="005F1658">
      <w:pPr>
        <w:pStyle w:val="5"/>
        <w:numPr>
          <w:ilvl w:val="0"/>
          <w:numId w:val="1"/>
        </w:numPr>
        <w:shd w:val="clear" w:color="auto" w:fill="auto"/>
        <w:tabs>
          <w:tab w:val="left" w:pos="878"/>
          <w:tab w:val="left" w:pos="1276"/>
        </w:tabs>
        <w:ind w:left="20" w:firstLine="567"/>
        <w:rPr>
          <w:color w:val="000000" w:themeColor="text1"/>
          <w:sz w:val="28"/>
          <w:szCs w:val="28"/>
        </w:rPr>
      </w:pPr>
      <w:r w:rsidRPr="00A75ED4">
        <w:rPr>
          <w:color w:val="000000" w:themeColor="text1"/>
          <w:sz w:val="28"/>
          <w:szCs w:val="28"/>
        </w:rPr>
        <w:t>в электронном виде через Портал;</w:t>
      </w:r>
    </w:p>
    <w:p w:rsidR="00EF3D88" w:rsidRDefault="00AD249B" w:rsidP="00395576">
      <w:pPr>
        <w:pStyle w:val="5"/>
        <w:numPr>
          <w:ilvl w:val="0"/>
          <w:numId w:val="1"/>
        </w:numPr>
        <w:shd w:val="clear" w:color="auto" w:fill="auto"/>
        <w:tabs>
          <w:tab w:val="left" w:pos="878"/>
          <w:tab w:val="left" w:pos="1276"/>
        </w:tabs>
        <w:ind w:left="20" w:firstLine="567"/>
        <w:rPr>
          <w:color w:val="000000" w:themeColor="text1"/>
          <w:sz w:val="28"/>
          <w:szCs w:val="28"/>
        </w:rPr>
      </w:pPr>
      <w:r w:rsidRPr="00A75ED4">
        <w:rPr>
          <w:color w:val="000000" w:themeColor="text1"/>
          <w:sz w:val="28"/>
          <w:szCs w:val="28"/>
        </w:rPr>
        <w:t>при личном обращении Заявителя (</w:t>
      </w:r>
      <w:r w:rsidR="009D4379" w:rsidRPr="00A75ED4">
        <w:rPr>
          <w:color w:val="000000" w:themeColor="text1"/>
          <w:sz w:val="28"/>
          <w:szCs w:val="28"/>
        </w:rPr>
        <w:t>в места</w:t>
      </w:r>
      <w:r w:rsidRPr="00A75ED4">
        <w:rPr>
          <w:color w:val="000000" w:themeColor="text1"/>
          <w:sz w:val="28"/>
          <w:szCs w:val="28"/>
        </w:rPr>
        <w:t xml:space="preserve"> приема документов, в </w:t>
      </w:r>
      <w:r w:rsidRPr="00A75ED4">
        <w:rPr>
          <w:color w:val="000000" w:themeColor="text1"/>
          <w:sz w:val="28"/>
          <w:szCs w:val="28"/>
        </w:rPr>
        <w:lastRenderedPageBreak/>
        <w:t>соответствии с Приложением №</w:t>
      </w:r>
      <w:r w:rsidR="00626AAB" w:rsidRPr="00A75ED4">
        <w:rPr>
          <w:color w:val="000000" w:themeColor="text1"/>
          <w:sz w:val="28"/>
          <w:szCs w:val="28"/>
        </w:rPr>
        <w:t xml:space="preserve"> 5</w:t>
      </w:r>
      <w:r w:rsidRPr="00A75ED4">
        <w:rPr>
          <w:color w:val="000000" w:themeColor="text1"/>
          <w:sz w:val="28"/>
          <w:szCs w:val="28"/>
        </w:rPr>
        <w:t xml:space="preserve"> к настоящему Административному регламенту).</w:t>
      </w:r>
    </w:p>
    <w:p w:rsidR="00CF18EE" w:rsidRPr="00395576" w:rsidRDefault="00CF18EE" w:rsidP="00CF18EE">
      <w:pPr>
        <w:pStyle w:val="5"/>
        <w:shd w:val="clear" w:color="auto" w:fill="auto"/>
        <w:tabs>
          <w:tab w:val="left" w:pos="878"/>
          <w:tab w:val="left" w:pos="1276"/>
        </w:tabs>
        <w:ind w:left="587"/>
        <w:rPr>
          <w:color w:val="000000" w:themeColor="text1"/>
          <w:sz w:val="28"/>
          <w:szCs w:val="28"/>
        </w:rPr>
      </w:pPr>
    </w:p>
    <w:p w:rsidR="00D94FF0" w:rsidRPr="006A7D44" w:rsidRDefault="00D94FF0" w:rsidP="00707E81">
      <w:pPr>
        <w:pStyle w:val="5"/>
        <w:numPr>
          <w:ilvl w:val="1"/>
          <w:numId w:val="34"/>
        </w:numPr>
        <w:shd w:val="clear" w:color="auto" w:fill="auto"/>
        <w:tabs>
          <w:tab w:val="left" w:pos="1276"/>
          <w:tab w:val="right" w:pos="9630"/>
        </w:tabs>
        <w:ind w:left="0" w:right="20" w:firstLine="567"/>
        <w:rPr>
          <w:b/>
          <w:color w:val="000000" w:themeColor="text1"/>
          <w:spacing w:val="-1"/>
          <w:sz w:val="28"/>
          <w:szCs w:val="28"/>
        </w:rPr>
      </w:pPr>
      <w:r w:rsidRPr="006A7D44">
        <w:rPr>
          <w:b/>
          <w:color w:val="000000" w:themeColor="text1"/>
          <w:spacing w:val="-1"/>
          <w:sz w:val="28"/>
          <w:szCs w:val="28"/>
        </w:rPr>
        <w:t>При</w:t>
      </w:r>
      <w:r w:rsidR="002F0D06">
        <w:rPr>
          <w:b/>
          <w:color w:val="000000" w:themeColor="text1"/>
          <w:spacing w:val="-1"/>
          <w:sz w:val="28"/>
          <w:szCs w:val="28"/>
        </w:rPr>
        <w:t xml:space="preserve"> </w:t>
      </w:r>
      <w:r w:rsidRPr="006A7D44">
        <w:rPr>
          <w:b/>
          <w:color w:val="000000" w:themeColor="text1"/>
          <w:spacing w:val="-1"/>
          <w:sz w:val="28"/>
          <w:szCs w:val="28"/>
        </w:rPr>
        <w:t>личном</w:t>
      </w:r>
      <w:r w:rsidR="002F0D06">
        <w:rPr>
          <w:b/>
          <w:color w:val="000000" w:themeColor="text1"/>
          <w:spacing w:val="-1"/>
          <w:sz w:val="28"/>
          <w:szCs w:val="28"/>
        </w:rPr>
        <w:t xml:space="preserve"> </w:t>
      </w:r>
      <w:r w:rsidRPr="006A7D44">
        <w:rPr>
          <w:b/>
          <w:color w:val="000000" w:themeColor="text1"/>
          <w:spacing w:val="-1"/>
          <w:sz w:val="28"/>
          <w:szCs w:val="28"/>
        </w:rPr>
        <w:t>обращении</w:t>
      </w:r>
      <w:r w:rsidRPr="006A7D44">
        <w:rPr>
          <w:b/>
          <w:color w:val="000000" w:themeColor="text1"/>
          <w:sz w:val="28"/>
          <w:szCs w:val="28"/>
        </w:rPr>
        <w:t xml:space="preserve"> с</w:t>
      </w:r>
      <w:r w:rsidRPr="006A7D44">
        <w:rPr>
          <w:b/>
          <w:color w:val="000000" w:themeColor="text1"/>
          <w:spacing w:val="-1"/>
          <w:sz w:val="28"/>
          <w:szCs w:val="28"/>
        </w:rPr>
        <w:t xml:space="preserve"> заявлением</w:t>
      </w:r>
      <w:r w:rsidRPr="006A7D44">
        <w:rPr>
          <w:b/>
          <w:color w:val="000000" w:themeColor="text1"/>
          <w:sz w:val="28"/>
          <w:szCs w:val="28"/>
        </w:rPr>
        <w:t xml:space="preserve"> о</w:t>
      </w:r>
      <w:r w:rsidR="002F0D06">
        <w:rPr>
          <w:b/>
          <w:color w:val="000000" w:themeColor="text1"/>
          <w:sz w:val="28"/>
          <w:szCs w:val="28"/>
        </w:rPr>
        <w:t xml:space="preserve"> </w:t>
      </w:r>
      <w:r w:rsidRPr="006A7D44">
        <w:rPr>
          <w:b/>
          <w:color w:val="000000" w:themeColor="text1"/>
          <w:spacing w:val="-1"/>
          <w:sz w:val="28"/>
          <w:szCs w:val="28"/>
        </w:rPr>
        <w:t>постановке</w:t>
      </w:r>
      <w:r w:rsidRPr="006A7D44">
        <w:rPr>
          <w:b/>
          <w:color w:val="000000" w:themeColor="text1"/>
          <w:sz w:val="28"/>
          <w:szCs w:val="28"/>
        </w:rPr>
        <w:t xml:space="preserve"> на</w:t>
      </w:r>
      <w:r w:rsidRPr="006A7D44">
        <w:rPr>
          <w:b/>
          <w:color w:val="000000" w:themeColor="text1"/>
          <w:spacing w:val="-1"/>
          <w:sz w:val="28"/>
          <w:szCs w:val="28"/>
        </w:rPr>
        <w:t xml:space="preserve"> учет:</w:t>
      </w:r>
    </w:p>
    <w:p w:rsidR="004C0860" w:rsidRPr="00C14B43" w:rsidRDefault="00D94FF0" w:rsidP="00C14B43">
      <w:pPr>
        <w:pStyle w:val="ab"/>
        <w:numPr>
          <w:ilvl w:val="2"/>
          <w:numId w:val="20"/>
        </w:numPr>
        <w:tabs>
          <w:tab w:val="left" w:pos="1742"/>
        </w:tabs>
        <w:kinsoku w:val="0"/>
        <w:overflowPunct w:val="0"/>
        <w:autoSpaceDE w:val="0"/>
        <w:autoSpaceDN w:val="0"/>
        <w:adjustRightInd w:val="0"/>
        <w:spacing w:after="0" w:line="240" w:lineRule="atLeast"/>
        <w:ind w:left="0" w:firstLine="567"/>
        <w:contextualSpacing/>
        <w:jc w:val="both"/>
        <w:rPr>
          <w:rFonts w:ascii="Times New Roman" w:hAnsi="Times New Roman" w:cs="Times New Roman"/>
          <w:color w:val="000000" w:themeColor="text1"/>
          <w:spacing w:val="-1"/>
          <w:sz w:val="28"/>
          <w:szCs w:val="28"/>
        </w:rPr>
      </w:pPr>
      <w:r w:rsidRPr="00702696">
        <w:rPr>
          <w:rFonts w:ascii="Times New Roman" w:hAnsi="Times New Roman" w:cs="Times New Roman"/>
          <w:color w:val="000000" w:themeColor="text1"/>
          <w:spacing w:val="-1"/>
          <w:sz w:val="28"/>
          <w:szCs w:val="28"/>
        </w:rPr>
        <w:t>Заявитель</w:t>
      </w:r>
      <w:r w:rsidR="002F0D06">
        <w:rPr>
          <w:rFonts w:ascii="Times New Roman" w:hAnsi="Times New Roman" w:cs="Times New Roman"/>
          <w:color w:val="000000" w:themeColor="text1"/>
          <w:spacing w:val="-1"/>
          <w:sz w:val="28"/>
          <w:szCs w:val="28"/>
        </w:rPr>
        <w:t xml:space="preserve"> </w:t>
      </w:r>
      <w:r w:rsidRPr="00702696">
        <w:rPr>
          <w:rFonts w:ascii="Times New Roman" w:hAnsi="Times New Roman" w:cs="Times New Roman"/>
          <w:color w:val="000000" w:themeColor="text1"/>
          <w:spacing w:val="-1"/>
          <w:sz w:val="28"/>
          <w:szCs w:val="28"/>
        </w:rPr>
        <w:t>обращается</w:t>
      </w:r>
      <w:r w:rsidR="002F0D06">
        <w:rPr>
          <w:rFonts w:ascii="Times New Roman" w:hAnsi="Times New Roman" w:cs="Times New Roman"/>
          <w:color w:val="000000" w:themeColor="text1"/>
          <w:spacing w:val="-1"/>
          <w:sz w:val="28"/>
          <w:szCs w:val="28"/>
        </w:rPr>
        <w:t xml:space="preserve"> </w:t>
      </w:r>
      <w:r w:rsidRPr="00702696">
        <w:rPr>
          <w:rFonts w:ascii="Times New Roman" w:hAnsi="Times New Roman" w:cs="Times New Roman"/>
          <w:color w:val="000000" w:themeColor="text1"/>
          <w:spacing w:val="-1"/>
          <w:sz w:val="28"/>
          <w:szCs w:val="28"/>
        </w:rPr>
        <w:t>лично</w:t>
      </w:r>
      <w:r w:rsidR="002F0D06">
        <w:rPr>
          <w:rFonts w:ascii="Times New Roman" w:hAnsi="Times New Roman" w:cs="Times New Roman"/>
          <w:color w:val="000000" w:themeColor="text1"/>
          <w:spacing w:val="-1"/>
          <w:sz w:val="28"/>
          <w:szCs w:val="28"/>
        </w:rPr>
        <w:t xml:space="preserve"> </w:t>
      </w:r>
      <w:r w:rsidRPr="00702696">
        <w:rPr>
          <w:rFonts w:ascii="Times New Roman" w:hAnsi="Times New Roman" w:cs="Times New Roman"/>
          <w:color w:val="000000" w:themeColor="text1"/>
          <w:sz w:val="28"/>
          <w:szCs w:val="28"/>
        </w:rPr>
        <w:t>в</w:t>
      </w:r>
      <w:r w:rsidR="002F0D06">
        <w:rPr>
          <w:rFonts w:ascii="Times New Roman" w:hAnsi="Times New Roman" w:cs="Times New Roman"/>
          <w:color w:val="000000" w:themeColor="text1"/>
          <w:sz w:val="28"/>
          <w:szCs w:val="28"/>
        </w:rPr>
        <w:t xml:space="preserve"> </w:t>
      </w:r>
      <w:r w:rsidR="00F82F55" w:rsidRPr="00702696">
        <w:rPr>
          <w:rFonts w:ascii="Times New Roman" w:hAnsi="Times New Roman" w:cs="Times New Roman"/>
          <w:color w:val="000000" w:themeColor="text1"/>
          <w:spacing w:val="-1"/>
          <w:sz w:val="28"/>
          <w:szCs w:val="28"/>
        </w:rPr>
        <w:t>места</w:t>
      </w:r>
      <w:r w:rsidR="00F35D91" w:rsidRPr="00702696">
        <w:rPr>
          <w:rFonts w:ascii="Times New Roman" w:hAnsi="Times New Roman" w:cs="Times New Roman"/>
          <w:color w:val="000000" w:themeColor="text1"/>
          <w:spacing w:val="-1"/>
          <w:sz w:val="28"/>
          <w:szCs w:val="28"/>
        </w:rPr>
        <w:t xml:space="preserve"> приема документов</w:t>
      </w:r>
      <w:r w:rsidR="002F0D06">
        <w:rPr>
          <w:rFonts w:ascii="Times New Roman" w:hAnsi="Times New Roman" w:cs="Times New Roman"/>
          <w:color w:val="000000" w:themeColor="text1"/>
          <w:spacing w:val="-1"/>
          <w:sz w:val="28"/>
          <w:szCs w:val="28"/>
        </w:rPr>
        <w:t xml:space="preserve"> </w:t>
      </w:r>
      <w:r w:rsidR="00F35D91" w:rsidRPr="00702696">
        <w:rPr>
          <w:rFonts w:ascii="Times New Roman" w:hAnsi="Times New Roman" w:cs="Times New Roman"/>
          <w:color w:val="000000" w:themeColor="text1"/>
          <w:sz w:val="28"/>
          <w:szCs w:val="28"/>
        </w:rPr>
        <w:t xml:space="preserve">согласно </w:t>
      </w:r>
      <w:r w:rsidR="00342B34" w:rsidRPr="00702696">
        <w:rPr>
          <w:rFonts w:ascii="Times New Roman" w:hAnsi="Times New Roman" w:cs="Times New Roman"/>
          <w:color w:val="000000" w:themeColor="text1"/>
          <w:sz w:val="28"/>
          <w:szCs w:val="28"/>
        </w:rPr>
        <w:t>Приложению № 5</w:t>
      </w:r>
      <w:r w:rsidR="00F35D91" w:rsidRPr="00702696">
        <w:rPr>
          <w:rFonts w:ascii="Times New Roman" w:hAnsi="Times New Roman" w:cs="Times New Roman"/>
          <w:color w:val="000000" w:themeColor="text1"/>
          <w:sz w:val="28"/>
          <w:szCs w:val="28"/>
        </w:rPr>
        <w:t xml:space="preserve"> к настоящему Административному регламенту</w:t>
      </w:r>
      <w:r w:rsidRPr="00702696">
        <w:rPr>
          <w:rFonts w:ascii="Times New Roman" w:hAnsi="Times New Roman" w:cs="Times New Roman"/>
          <w:color w:val="000000" w:themeColor="text1"/>
          <w:sz w:val="28"/>
          <w:szCs w:val="28"/>
        </w:rPr>
        <w:t>,</w:t>
      </w:r>
      <w:r w:rsidR="00CF18EE">
        <w:rPr>
          <w:rFonts w:ascii="Times New Roman" w:hAnsi="Times New Roman" w:cs="Times New Roman"/>
          <w:color w:val="000000" w:themeColor="text1"/>
          <w:sz w:val="28"/>
          <w:szCs w:val="28"/>
        </w:rPr>
        <w:t xml:space="preserve"> </w:t>
      </w:r>
      <w:r w:rsidRPr="00702696">
        <w:rPr>
          <w:rFonts w:ascii="Times New Roman" w:hAnsi="Times New Roman" w:cs="Times New Roman"/>
          <w:color w:val="000000" w:themeColor="text1"/>
          <w:sz w:val="28"/>
          <w:szCs w:val="28"/>
        </w:rPr>
        <w:t>и</w:t>
      </w:r>
      <w:r w:rsidR="00CF18EE">
        <w:rPr>
          <w:rFonts w:ascii="Times New Roman" w:hAnsi="Times New Roman" w:cs="Times New Roman"/>
          <w:color w:val="000000" w:themeColor="text1"/>
          <w:sz w:val="28"/>
          <w:szCs w:val="28"/>
        </w:rPr>
        <w:t xml:space="preserve"> </w:t>
      </w:r>
      <w:r w:rsidRPr="00702696">
        <w:rPr>
          <w:rFonts w:ascii="Times New Roman" w:hAnsi="Times New Roman" w:cs="Times New Roman"/>
          <w:color w:val="000000" w:themeColor="text1"/>
          <w:spacing w:val="-1"/>
          <w:sz w:val="28"/>
          <w:szCs w:val="28"/>
        </w:rPr>
        <w:t>представляет</w:t>
      </w:r>
      <w:r w:rsidR="00CF18EE">
        <w:rPr>
          <w:rFonts w:ascii="Times New Roman" w:hAnsi="Times New Roman" w:cs="Times New Roman"/>
          <w:color w:val="000000" w:themeColor="text1"/>
          <w:spacing w:val="-1"/>
          <w:sz w:val="28"/>
          <w:szCs w:val="28"/>
        </w:rPr>
        <w:t xml:space="preserve"> </w:t>
      </w:r>
      <w:r w:rsidRPr="00702696">
        <w:rPr>
          <w:rFonts w:ascii="Times New Roman" w:hAnsi="Times New Roman" w:cs="Times New Roman"/>
          <w:color w:val="000000" w:themeColor="text1"/>
          <w:spacing w:val="-1"/>
          <w:sz w:val="28"/>
          <w:szCs w:val="28"/>
        </w:rPr>
        <w:t>пакет</w:t>
      </w:r>
      <w:r w:rsidR="00CF18EE">
        <w:rPr>
          <w:rFonts w:ascii="Times New Roman" w:hAnsi="Times New Roman" w:cs="Times New Roman"/>
          <w:color w:val="000000" w:themeColor="text1"/>
          <w:spacing w:val="-1"/>
          <w:sz w:val="28"/>
          <w:szCs w:val="28"/>
        </w:rPr>
        <w:t xml:space="preserve"> </w:t>
      </w:r>
      <w:r w:rsidRPr="00702696">
        <w:rPr>
          <w:rFonts w:ascii="Times New Roman" w:hAnsi="Times New Roman" w:cs="Times New Roman"/>
          <w:color w:val="000000" w:themeColor="text1"/>
          <w:spacing w:val="-1"/>
          <w:sz w:val="28"/>
          <w:szCs w:val="28"/>
        </w:rPr>
        <w:t>документов,</w:t>
      </w:r>
      <w:r w:rsidR="00CF18EE">
        <w:rPr>
          <w:rFonts w:ascii="Times New Roman" w:hAnsi="Times New Roman" w:cs="Times New Roman"/>
          <w:color w:val="000000" w:themeColor="text1"/>
          <w:spacing w:val="-1"/>
          <w:sz w:val="28"/>
          <w:szCs w:val="28"/>
        </w:rPr>
        <w:t xml:space="preserve"> </w:t>
      </w:r>
      <w:r w:rsidRPr="00702696">
        <w:rPr>
          <w:rFonts w:ascii="Times New Roman" w:hAnsi="Times New Roman" w:cs="Times New Roman"/>
          <w:color w:val="000000" w:themeColor="text1"/>
          <w:spacing w:val="-1"/>
          <w:sz w:val="28"/>
          <w:szCs w:val="28"/>
        </w:rPr>
        <w:t>указанных</w:t>
      </w:r>
      <w:r w:rsidR="00CF18EE">
        <w:rPr>
          <w:rFonts w:ascii="Times New Roman" w:hAnsi="Times New Roman" w:cs="Times New Roman"/>
          <w:color w:val="000000" w:themeColor="text1"/>
          <w:spacing w:val="-1"/>
          <w:sz w:val="28"/>
          <w:szCs w:val="28"/>
        </w:rPr>
        <w:t xml:space="preserve"> </w:t>
      </w:r>
      <w:r w:rsidRPr="00702696">
        <w:rPr>
          <w:rFonts w:ascii="Times New Roman" w:hAnsi="Times New Roman" w:cs="Times New Roman"/>
          <w:color w:val="000000" w:themeColor="text1"/>
          <w:sz w:val="28"/>
          <w:szCs w:val="28"/>
        </w:rPr>
        <w:t>в</w:t>
      </w:r>
      <w:r w:rsidR="00CF18EE">
        <w:rPr>
          <w:rFonts w:ascii="Times New Roman" w:hAnsi="Times New Roman" w:cs="Times New Roman"/>
          <w:color w:val="000000" w:themeColor="text1"/>
          <w:sz w:val="28"/>
          <w:szCs w:val="28"/>
        </w:rPr>
        <w:t xml:space="preserve"> </w:t>
      </w:r>
      <w:r w:rsidRPr="00702696">
        <w:rPr>
          <w:rFonts w:ascii="Times New Roman" w:hAnsi="Times New Roman" w:cs="Times New Roman"/>
          <w:color w:val="000000" w:themeColor="text1"/>
          <w:spacing w:val="-1"/>
          <w:sz w:val="28"/>
          <w:szCs w:val="28"/>
        </w:rPr>
        <w:t>пункте</w:t>
      </w:r>
      <w:r w:rsidR="00CF18EE">
        <w:rPr>
          <w:rFonts w:ascii="Times New Roman" w:hAnsi="Times New Roman" w:cs="Times New Roman"/>
          <w:color w:val="000000" w:themeColor="text1"/>
          <w:spacing w:val="-1"/>
          <w:sz w:val="28"/>
          <w:szCs w:val="28"/>
        </w:rPr>
        <w:t xml:space="preserve"> </w:t>
      </w:r>
      <w:r w:rsidR="006649DC" w:rsidRPr="00702696">
        <w:rPr>
          <w:rFonts w:ascii="Times New Roman" w:hAnsi="Times New Roman" w:cs="Times New Roman"/>
          <w:color w:val="000000" w:themeColor="text1"/>
          <w:spacing w:val="-1"/>
          <w:sz w:val="28"/>
          <w:szCs w:val="28"/>
        </w:rPr>
        <w:t>2.6</w:t>
      </w:r>
      <w:r w:rsidR="00CF18EE">
        <w:rPr>
          <w:rFonts w:ascii="Times New Roman" w:hAnsi="Times New Roman" w:cs="Times New Roman"/>
          <w:color w:val="000000" w:themeColor="text1"/>
          <w:spacing w:val="-1"/>
          <w:sz w:val="28"/>
          <w:szCs w:val="28"/>
        </w:rPr>
        <w:t xml:space="preserve"> </w:t>
      </w:r>
      <w:r w:rsidRPr="00702696">
        <w:rPr>
          <w:rFonts w:ascii="Times New Roman" w:hAnsi="Times New Roman" w:cs="Times New Roman"/>
          <w:color w:val="000000" w:themeColor="text1"/>
          <w:spacing w:val="-1"/>
          <w:sz w:val="28"/>
          <w:szCs w:val="28"/>
        </w:rPr>
        <w:t>раздела</w:t>
      </w:r>
      <w:r w:rsidR="00CF18EE">
        <w:rPr>
          <w:rFonts w:ascii="Times New Roman" w:hAnsi="Times New Roman" w:cs="Times New Roman"/>
          <w:color w:val="000000" w:themeColor="text1"/>
          <w:spacing w:val="-1"/>
          <w:sz w:val="28"/>
          <w:szCs w:val="28"/>
        </w:rPr>
        <w:t xml:space="preserve"> </w:t>
      </w:r>
      <w:r w:rsidRPr="00702696">
        <w:rPr>
          <w:rFonts w:ascii="Times New Roman" w:hAnsi="Times New Roman" w:cs="Times New Roman"/>
          <w:color w:val="000000" w:themeColor="text1"/>
          <w:sz w:val="28"/>
          <w:szCs w:val="28"/>
        </w:rPr>
        <w:t>2</w:t>
      </w:r>
      <w:r w:rsidR="00CF18EE">
        <w:rPr>
          <w:rFonts w:ascii="Times New Roman" w:hAnsi="Times New Roman" w:cs="Times New Roman"/>
          <w:color w:val="000000" w:themeColor="text1"/>
          <w:sz w:val="28"/>
          <w:szCs w:val="28"/>
        </w:rPr>
        <w:t xml:space="preserve"> </w:t>
      </w:r>
      <w:r w:rsidR="00F82F55" w:rsidRPr="00702696">
        <w:rPr>
          <w:rFonts w:ascii="Times New Roman" w:hAnsi="Times New Roman" w:cs="Times New Roman"/>
          <w:color w:val="000000" w:themeColor="text1"/>
          <w:spacing w:val="-1"/>
          <w:sz w:val="28"/>
          <w:szCs w:val="28"/>
        </w:rPr>
        <w:t>А</w:t>
      </w:r>
      <w:r w:rsidRPr="00702696">
        <w:rPr>
          <w:rFonts w:ascii="Times New Roman" w:hAnsi="Times New Roman" w:cs="Times New Roman"/>
          <w:color w:val="000000" w:themeColor="text1"/>
          <w:spacing w:val="-1"/>
          <w:sz w:val="28"/>
          <w:szCs w:val="28"/>
        </w:rPr>
        <w:t>дминистративного</w:t>
      </w:r>
      <w:r w:rsidR="00CF18EE">
        <w:rPr>
          <w:rFonts w:ascii="Times New Roman" w:hAnsi="Times New Roman" w:cs="Times New Roman"/>
          <w:color w:val="000000" w:themeColor="text1"/>
          <w:spacing w:val="-1"/>
          <w:sz w:val="28"/>
          <w:szCs w:val="28"/>
        </w:rPr>
        <w:t xml:space="preserve"> </w:t>
      </w:r>
      <w:r w:rsidRPr="00702696">
        <w:rPr>
          <w:rFonts w:ascii="Times New Roman" w:hAnsi="Times New Roman" w:cs="Times New Roman"/>
          <w:color w:val="000000" w:themeColor="text1"/>
          <w:spacing w:val="-1"/>
          <w:sz w:val="28"/>
          <w:szCs w:val="28"/>
        </w:rPr>
        <w:t>регламента.</w:t>
      </w:r>
    </w:p>
    <w:p w:rsidR="00A82BD3" w:rsidRPr="00A75ED4" w:rsidRDefault="00A82BD3" w:rsidP="00D854F6">
      <w:pPr>
        <w:pStyle w:val="5"/>
        <w:numPr>
          <w:ilvl w:val="2"/>
          <w:numId w:val="20"/>
        </w:numPr>
        <w:shd w:val="clear" w:color="auto" w:fill="auto"/>
        <w:tabs>
          <w:tab w:val="left" w:pos="1276"/>
          <w:tab w:val="left" w:pos="1496"/>
        </w:tabs>
        <w:ind w:left="0" w:right="20" w:firstLine="567"/>
        <w:rPr>
          <w:color w:val="000000" w:themeColor="text1"/>
          <w:sz w:val="28"/>
          <w:szCs w:val="28"/>
        </w:rPr>
      </w:pPr>
      <w:r w:rsidRPr="00A75ED4">
        <w:rPr>
          <w:color w:val="000000" w:themeColor="text1"/>
          <w:sz w:val="28"/>
          <w:szCs w:val="28"/>
        </w:rPr>
        <w:t>При предоставлении документов Заявителем (представителем Заявителя) при личном обращении, специалист, ответственный за прием документов:</w:t>
      </w:r>
    </w:p>
    <w:p w:rsidR="00890A04" w:rsidRPr="00A75ED4" w:rsidRDefault="00890A04" w:rsidP="00890A04">
      <w:pPr>
        <w:pStyle w:val="5"/>
        <w:shd w:val="clear" w:color="auto" w:fill="auto"/>
        <w:tabs>
          <w:tab w:val="left" w:pos="1028"/>
          <w:tab w:val="left" w:pos="1276"/>
        </w:tabs>
        <w:ind w:right="20" w:firstLine="709"/>
        <w:rPr>
          <w:color w:val="000000" w:themeColor="text1"/>
          <w:sz w:val="28"/>
          <w:szCs w:val="28"/>
        </w:rPr>
      </w:pPr>
      <w:r w:rsidRPr="00A75ED4">
        <w:rPr>
          <w:color w:val="000000" w:themeColor="text1"/>
          <w:sz w:val="28"/>
          <w:szCs w:val="28"/>
        </w:rPr>
        <w:t>- устанавливает предмет и состав обращения, личность Заявителя, проверяет документ, удостоверяющий личность (при необходимости соответствующие документы представителя Заявителя);</w:t>
      </w:r>
    </w:p>
    <w:p w:rsidR="00D94FF0" w:rsidRPr="00A75ED4" w:rsidRDefault="00732A6F" w:rsidP="004C0860">
      <w:pPr>
        <w:pStyle w:val="af1"/>
        <w:tabs>
          <w:tab w:val="left" w:pos="1158"/>
          <w:tab w:val="left" w:pos="2686"/>
          <w:tab w:val="left" w:pos="4317"/>
          <w:tab w:val="left" w:pos="5760"/>
          <w:tab w:val="left" w:pos="7630"/>
          <w:tab w:val="left" w:pos="9123"/>
        </w:tabs>
        <w:kinsoku w:val="0"/>
        <w:overflowPunct w:val="0"/>
        <w:spacing w:before="3" w:line="240" w:lineRule="atLeast"/>
        <w:ind w:right="115" w:firstLine="596"/>
        <w:contextualSpacing/>
        <w:jc w:val="both"/>
        <w:rPr>
          <w:color w:val="000000" w:themeColor="text1"/>
          <w:spacing w:val="-1"/>
        </w:rPr>
      </w:pPr>
      <w:r w:rsidRPr="00A75ED4">
        <w:rPr>
          <w:color w:val="000000" w:themeColor="text1"/>
          <w:spacing w:val="-1"/>
        </w:rPr>
        <w:t xml:space="preserve">- </w:t>
      </w:r>
      <w:r w:rsidR="00D94FF0" w:rsidRPr="00A75ED4">
        <w:rPr>
          <w:color w:val="000000" w:themeColor="text1"/>
          <w:spacing w:val="-1"/>
        </w:rPr>
        <w:t>принимает</w:t>
      </w:r>
      <w:r w:rsidR="00D94FF0" w:rsidRPr="00A75ED4">
        <w:rPr>
          <w:color w:val="000000" w:themeColor="text1"/>
          <w:spacing w:val="-1"/>
        </w:rPr>
        <w:tab/>
        <w:t>документы,</w:t>
      </w:r>
      <w:r w:rsidR="00D94FF0" w:rsidRPr="00A75ED4">
        <w:rPr>
          <w:color w:val="000000" w:themeColor="text1"/>
          <w:spacing w:val="-1"/>
        </w:rPr>
        <w:tab/>
        <w:t>п</w:t>
      </w:r>
      <w:r w:rsidRPr="00A75ED4">
        <w:rPr>
          <w:color w:val="000000" w:themeColor="text1"/>
          <w:spacing w:val="-1"/>
        </w:rPr>
        <w:t>роверяет</w:t>
      </w:r>
      <w:r w:rsidRPr="00A75ED4">
        <w:rPr>
          <w:color w:val="000000" w:themeColor="text1"/>
          <w:spacing w:val="-1"/>
        </w:rPr>
        <w:tab/>
        <w:t xml:space="preserve">правильность написания </w:t>
      </w:r>
      <w:r w:rsidR="00D94FF0" w:rsidRPr="00A75ED4">
        <w:rPr>
          <w:color w:val="000000" w:themeColor="text1"/>
          <w:spacing w:val="-1"/>
        </w:rPr>
        <w:t>заявления</w:t>
      </w:r>
      <w:r w:rsidR="00CF18EE">
        <w:rPr>
          <w:color w:val="000000" w:themeColor="text1"/>
          <w:spacing w:val="-1"/>
        </w:rPr>
        <w:t xml:space="preserve"> </w:t>
      </w:r>
      <w:r w:rsidR="00D94FF0" w:rsidRPr="00A75ED4">
        <w:rPr>
          <w:color w:val="000000" w:themeColor="text1"/>
        </w:rPr>
        <w:t xml:space="preserve">и </w:t>
      </w:r>
      <w:r w:rsidR="00D94FF0" w:rsidRPr="00A75ED4">
        <w:rPr>
          <w:color w:val="000000" w:themeColor="text1"/>
          <w:spacing w:val="-1"/>
        </w:rPr>
        <w:t>соответствие</w:t>
      </w:r>
      <w:r w:rsidR="00CF18EE">
        <w:rPr>
          <w:color w:val="000000" w:themeColor="text1"/>
          <w:spacing w:val="-1"/>
        </w:rPr>
        <w:t xml:space="preserve"> </w:t>
      </w:r>
      <w:r w:rsidR="00D94FF0" w:rsidRPr="00A75ED4">
        <w:rPr>
          <w:color w:val="000000" w:themeColor="text1"/>
          <w:spacing w:val="-1"/>
        </w:rPr>
        <w:t>сведений, указанных</w:t>
      </w:r>
      <w:r w:rsidR="00CF18EE">
        <w:rPr>
          <w:color w:val="000000" w:themeColor="text1"/>
          <w:spacing w:val="-1"/>
        </w:rPr>
        <w:t xml:space="preserve"> </w:t>
      </w:r>
      <w:r w:rsidR="00D94FF0" w:rsidRPr="00A75ED4">
        <w:rPr>
          <w:color w:val="000000" w:themeColor="text1"/>
        </w:rPr>
        <w:t>в</w:t>
      </w:r>
      <w:r w:rsidR="00D94FF0" w:rsidRPr="00A75ED4">
        <w:rPr>
          <w:color w:val="000000" w:themeColor="text1"/>
          <w:spacing w:val="-1"/>
        </w:rPr>
        <w:t xml:space="preserve"> заявлении, паспортным</w:t>
      </w:r>
      <w:r w:rsidR="00CF18EE">
        <w:rPr>
          <w:color w:val="000000" w:themeColor="text1"/>
          <w:spacing w:val="-1"/>
        </w:rPr>
        <w:t xml:space="preserve"> </w:t>
      </w:r>
      <w:r w:rsidR="00D94FF0" w:rsidRPr="00A75ED4">
        <w:rPr>
          <w:color w:val="000000" w:themeColor="text1"/>
          <w:spacing w:val="-1"/>
        </w:rPr>
        <w:t>данным;</w:t>
      </w:r>
    </w:p>
    <w:p w:rsidR="00D94FF0" w:rsidRPr="00A75ED4" w:rsidRDefault="00055466" w:rsidP="00D854F6">
      <w:pPr>
        <w:pStyle w:val="af1"/>
        <w:numPr>
          <w:ilvl w:val="0"/>
          <w:numId w:val="13"/>
        </w:numPr>
        <w:tabs>
          <w:tab w:val="left" w:pos="999"/>
        </w:tabs>
        <w:kinsoku w:val="0"/>
        <w:overflowPunct w:val="0"/>
        <w:spacing w:before="6" w:line="240" w:lineRule="atLeast"/>
        <w:ind w:right="114" w:firstLine="596"/>
        <w:contextualSpacing/>
        <w:jc w:val="both"/>
        <w:rPr>
          <w:color w:val="000000" w:themeColor="text1"/>
          <w:spacing w:val="-1"/>
        </w:rPr>
      </w:pPr>
      <w:r>
        <w:rPr>
          <w:color w:val="000000" w:themeColor="text1"/>
          <w:spacing w:val="-1"/>
        </w:rPr>
        <w:t>п</w:t>
      </w:r>
      <w:r w:rsidR="00D94FF0" w:rsidRPr="00A75ED4">
        <w:rPr>
          <w:color w:val="000000" w:themeColor="text1"/>
          <w:spacing w:val="-1"/>
        </w:rPr>
        <w:t>роверяет</w:t>
      </w:r>
      <w:r w:rsidR="00CF18EE">
        <w:rPr>
          <w:color w:val="000000" w:themeColor="text1"/>
          <w:spacing w:val="-1"/>
        </w:rPr>
        <w:t xml:space="preserve"> </w:t>
      </w:r>
      <w:r w:rsidR="00D94FF0" w:rsidRPr="00A75ED4">
        <w:rPr>
          <w:color w:val="000000" w:themeColor="text1"/>
          <w:spacing w:val="-1"/>
        </w:rPr>
        <w:t>наличие</w:t>
      </w:r>
      <w:r w:rsidR="00CF18EE">
        <w:rPr>
          <w:color w:val="000000" w:themeColor="text1"/>
          <w:spacing w:val="-1"/>
        </w:rPr>
        <w:t xml:space="preserve"> </w:t>
      </w:r>
      <w:r w:rsidR="00D94FF0" w:rsidRPr="00A75ED4">
        <w:rPr>
          <w:color w:val="000000" w:themeColor="text1"/>
        </w:rPr>
        <w:t>всех</w:t>
      </w:r>
      <w:r w:rsidR="00CF18EE">
        <w:rPr>
          <w:color w:val="000000" w:themeColor="text1"/>
        </w:rPr>
        <w:t xml:space="preserve"> </w:t>
      </w:r>
      <w:r w:rsidR="00D94FF0" w:rsidRPr="00A75ED4">
        <w:rPr>
          <w:color w:val="000000" w:themeColor="text1"/>
          <w:spacing w:val="-1"/>
        </w:rPr>
        <w:t>необходимых</w:t>
      </w:r>
      <w:r w:rsidR="00CF18EE">
        <w:rPr>
          <w:color w:val="000000" w:themeColor="text1"/>
          <w:spacing w:val="-1"/>
        </w:rPr>
        <w:t xml:space="preserve"> </w:t>
      </w:r>
      <w:r w:rsidR="00D94FF0" w:rsidRPr="00A75ED4">
        <w:rPr>
          <w:color w:val="000000" w:themeColor="text1"/>
          <w:spacing w:val="-1"/>
        </w:rPr>
        <w:t>документов,</w:t>
      </w:r>
      <w:r w:rsidR="00CF18EE">
        <w:rPr>
          <w:color w:val="000000" w:themeColor="text1"/>
          <w:spacing w:val="-1"/>
        </w:rPr>
        <w:t xml:space="preserve"> </w:t>
      </w:r>
      <w:r w:rsidR="00D94FF0" w:rsidRPr="00A75ED4">
        <w:rPr>
          <w:color w:val="000000" w:themeColor="text1"/>
          <w:spacing w:val="-1"/>
        </w:rPr>
        <w:t>указанных</w:t>
      </w:r>
      <w:r w:rsidR="00CF18EE">
        <w:rPr>
          <w:color w:val="000000" w:themeColor="text1"/>
          <w:spacing w:val="-1"/>
        </w:rPr>
        <w:t xml:space="preserve"> </w:t>
      </w:r>
      <w:r w:rsidR="00D94FF0" w:rsidRPr="00A75ED4">
        <w:rPr>
          <w:color w:val="000000" w:themeColor="text1"/>
        </w:rPr>
        <w:t>в</w:t>
      </w:r>
      <w:r w:rsidR="00CF18EE">
        <w:rPr>
          <w:color w:val="000000" w:themeColor="text1"/>
        </w:rPr>
        <w:t xml:space="preserve"> </w:t>
      </w:r>
      <w:r w:rsidR="00D94FF0" w:rsidRPr="00A75ED4">
        <w:rPr>
          <w:color w:val="000000" w:themeColor="text1"/>
          <w:spacing w:val="-1"/>
        </w:rPr>
        <w:t>пункте</w:t>
      </w:r>
      <w:r w:rsidR="00CF18EE">
        <w:rPr>
          <w:color w:val="000000" w:themeColor="text1"/>
          <w:spacing w:val="-1"/>
        </w:rPr>
        <w:t xml:space="preserve"> </w:t>
      </w:r>
      <w:r w:rsidR="00D94FF0" w:rsidRPr="00A75ED4">
        <w:rPr>
          <w:color w:val="000000" w:themeColor="text1"/>
          <w:spacing w:val="-1"/>
        </w:rPr>
        <w:t>2.</w:t>
      </w:r>
      <w:r w:rsidR="00CF18EE">
        <w:rPr>
          <w:color w:val="000000" w:themeColor="text1"/>
          <w:spacing w:val="-1"/>
        </w:rPr>
        <w:t xml:space="preserve">6 </w:t>
      </w:r>
      <w:r w:rsidR="00D94FF0" w:rsidRPr="00A75ED4">
        <w:rPr>
          <w:color w:val="000000" w:themeColor="text1"/>
          <w:spacing w:val="-1"/>
        </w:rPr>
        <w:t>раздела</w:t>
      </w:r>
      <w:r w:rsidR="00CF18EE">
        <w:rPr>
          <w:color w:val="000000" w:themeColor="text1"/>
          <w:spacing w:val="-1"/>
        </w:rPr>
        <w:t xml:space="preserve"> </w:t>
      </w:r>
      <w:r w:rsidR="00D94FF0" w:rsidRPr="00A75ED4">
        <w:rPr>
          <w:color w:val="000000" w:themeColor="text1"/>
        </w:rPr>
        <w:t>2</w:t>
      </w:r>
      <w:r w:rsidR="00CF18EE">
        <w:rPr>
          <w:color w:val="000000" w:themeColor="text1"/>
        </w:rPr>
        <w:t xml:space="preserve"> </w:t>
      </w:r>
      <w:r w:rsidR="00970113" w:rsidRPr="00A75ED4">
        <w:rPr>
          <w:color w:val="000000" w:themeColor="text1"/>
          <w:spacing w:val="-1"/>
        </w:rPr>
        <w:t>А</w:t>
      </w:r>
      <w:r w:rsidR="00D94FF0" w:rsidRPr="00A75ED4">
        <w:rPr>
          <w:color w:val="000000" w:themeColor="text1"/>
          <w:spacing w:val="-1"/>
        </w:rPr>
        <w:t>дминистративного</w:t>
      </w:r>
      <w:r w:rsidR="00CF18EE">
        <w:rPr>
          <w:color w:val="000000" w:themeColor="text1"/>
          <w:spacing w:val="-1"/>
        </w:rPr>
        <w:t xml:space="preserve"> </w:t>
      </w:r>
      <w:r w:rsidR="00D94FF0" w:rsidRPr="00A75ED4">
        <w:rPr>
          <w:color w:val="000000" w:themeColor="text1"/>
          <w:spacing w:val="-1"/>
        </w:rPr>
        <w:t>регламента,</w:t>
      </w:r>
      <w:r w:rsidR="00CF18EE">
        <w:rPr>
          <w:color w:val="000000" w:themeColor="text1"/>
          <w:spacing w:val="-1"/>
        </w:rPr>
        <w:t xml:space="preserve"> </w:t>
      </w:r>
      <w:r w:rsidR="00D94FF0" w:rsidRPr="00A75ED4">
        <w:rPr>
          <w:color w:val="000000" w:themeColor="text1"/>
          <w:spacing w:val="-1"/>
        </w:rPr>
        <w:t>удостоверяясь,</w:t>
      </w:r>
      <w:r w:rsidR="00CF18EE">
        <w:rPr>
          <w:color w:val="000000" w:themeColor="text1"/>
          <w:spacing w:val="-1"/>
        </w:rPr>
        <w:t xml:space="preserve"> </w:t>
      </w:r>
      <w:r w:rsidR="00D94FF0" w:rsidRPr="00A75ED4">
        <w:rPr>
          <w:color w:val="000000" w:themeColor="text1"/>
          <w:spacing w:val="-1"/>
        </w:rPr>
        <w:t>что:</w:t>
      </w:r>
    </w:p>
    <w:p w:rsidR="00D94FF0" w:rsidRPr="00A75ED4" w:rsidRDefault="00F35D91" w:rsidP="004C0860">
      <w:pPr>
        <w:pStyle w:val="af1"/>
        <w:kinsoku w:val="0"/>
        <w:overflowPunct w:val="0"/>
        <w:spacing w:before="4" w:line="240" w:lineRule="atLeast"/>
        <w:ind w:firstLine="596"/>
        <w:contextualSpacing/>
        <w:jc w:val="both"/>
        <w:rPr>
          <w:color w:val="000000" w:themeColor="text1"/>
          <w:spacing w:val="-1"/>
        </w:rPr>
      </w:pPr>
      <w:r w:rsidRPr="00A75ED4">
        <w:rPr>
          <w:color w:val="000000" w:themeColor="text1"/>
        </w:rPr>
        <w:t xml:space="preserve">- </w:t>
      </w:r>
      <w:r w:rsidR="00D94FF0" w:rsidRPr="00A75ED4">
        <w:rPr>
          <w:color w:val="000000" w:themeColor="text1"/>
        </w:rPr>
        <w:t>тексты</w:t>
      </w:r>
      <w:r w:rsidR="00CF18EE">
        <w:rPr>
          <w:color w:val="000000" w:themeColor="text1"/>
        </w:rPr>
        <w:t xml:space="preserve"> </w:t>
      </w:r>
      <w:r w:rsidR="00D94FF0" w:rsidRPr="00A75ED4">
        <w:rPr>
          <w:color w:val="000000" w:themeColor="text1"/>
          <w:spacing w:val="-1"/>
        </w:rPr>
        <w:t>документов</w:t>
      </w:r>
      <w:r w:rsidR="00CF18EE">
        <w:rPr>
          <w:color w:val="000000" w:themeColor="text1"/>
          <w:spacing w:val="-1"/>
        </w:rPr>
        <w:t xml:space="preserve"> </w:t>
      </w:r>
      <w:r w:rsidR="00D94FF0" w:rsidRPr="00A75ED4">
        <w:rPr>
          <w:color w:val="000000" w:themeColor="text1"/>
          <w:spacing w:val="-1"/>
        </w:rPr>
        <w:t>написаны</w:t>
      </w:r>
      <w:r w:rsidR="00CF18EE">
        <w:rPr>
          <w:color w:val="000000" w:themeColor="text1"/>
          <w:spacing w:val="-1"/>
        </w:rPr>
        <w:t xml:space="preserve"> </w:t>
      </w:r>
      <w:r w:rsidR="00D94FF0" w:rsidRPr="00A75ED4">
        <w:rPr>
          <w:color w:val="000000" w:themeColor="text1"/>
          <w:spacing w:val="-1"/>
        </w:rPr>
        <w:t>разборчиво;</w:t>
      </w:r>
    </w:p>
    <w:p w:rsidR="00D94FF0" w:rsidRPr="00A75ED4" w:rsidRDefault="00CF18EE" w:rsidP="004C0860">
      <w:pPr>
        <w:pStyle w:val="af1"/>
        <w:kinsoku w:val="0"/>
        <w:overflowPunct w:val="0"/>
        <w:spacing w:line="240" w:lineRule="atLeast"/>
        <w:ind w:firstLine="596"/>
        <w:contextualSpacing/>
        <w:jc w:val="both"/>
        <w:rPr>
          <w:color w:val="000000" w:themeColor="text1"/>
          <w:spacing w:val="-1"/>
        </w:rPr>
      </w:pPr>
      <w:r>
        <w:rPr>
          <w:color w:val="000000" w:themeColor="text1"/>
          <w:spacing w:val="-1"/>
        </w:rPr>
        <w:t xml:space="preserve">- </w:t>
      </w:r>
      <w:r w:rsidR="00D94FF0" w:rsidRPr="00A75ED4">
        <w:rPr>
          <w:color w:val="000000" w:themeColor="text1"/>
          <w:spacing w:val="-1"/>
        </w:rPr>
        <w:t>фамилия,</w:t>
      </w:r>
      <w:r>
        <w:rPr>
          <w:color w:val="000000" w:themeColor="text1"/>
          <w:spacing w:val="-1"/>
        </w:rPr>
        <w:t xml:space="preserve"> </w:t>
      </w:r>
      <w:r w:rsidR="00D94FF0" w:rsidRPr="00A75ED4">
        <w:rPr>
          <w:color w:val="000000" w:themeColor="text1"/>
        </w:rPr>
        <w:t>имя</w:t>
      </w:r>
      <w:r>
        <w:rPr>
          <w:color w:val="000000" w:themeColor="text1"/>
        </w:rPr>
        <w:t xml:space="preserve"> </w:t>
      </w:r>
      <w:r w:rsidR="00D94FF0" w:rsidRPr="00A75ED4">
        <w:rPr>
          <w:color w:val="000000" w:themeColor="text1"/>
        </w:rPr>
        <w:t>и</w:t>
      </w:r>
      <w:r>
        <w:rPr>
          <w:color w:val="000000" w:themeColor="text1"/>
        </w:rPr>
        <w:t xml:space="preserve"> </w:t>
      </w:r>
      <w:r w:rsidR="00D94FF0" w:rsidRPr="00A75ED4">
        <w:rPr>
          <w:color w:val="000000" w:themeColor="text1"/>
          <w:spacing w:val="-1"/>
        </w:rPr>
        <w:t>отчество,</w:t>
      </w:r>
      <w:r>
        <w:rPr>
          <w:color w:val="000000" w:themeColor="text1"/>
          <w:spacing w:val="-1"/>
        </w:rPr>
        <w:t xml:space="preserve"> </w:t>
      </w:r>
      <w:r w:rsidR="00D94FF0" w:rsidRPr="00A75ED4">
        <w:rPr>
          <w:color w:val="000000" w:themeColor="text1"/>
        </w:rPr>
        <w:t>дата</w:t>
      </w:r>
      <w:r>
        <w:rPr>
          <w:color w:val="000000" w:themeColor="text1"/>
        </w:rPr>
        <w:t xml:space="preserve"> </w:t>
      </w:r>
      <w:r w:rsidR="00D94FF0" w:rsidRPr="00A75ED4">
        <w:rPr>
          <w:color w:val="000000" w:themeColor="text1"/>
          <w:spacing w:val="-1"/>
        </w:rPr>
        <w:t>рождения,</w:t>
      </w:r>
      <w:r>
        <w:rPr>
          <w:color w:val="000000" w:themeColor="text1"/>
          <w:spacing w:val="-1"/>
        </w:rPr>
        <w:t xml:space="preserve"> </w:t>
      </w:r>
      <w:r w:rsidR="00D94FF0" w:rsidRPr="00A75ED4">
        <w:rPr>
          <w:color w:val="000000" w:themeColor="text1"/>
          <w:spacing w:val="-1"/>
        </w:rPr>
        <w:t>адрес</w:t>
      </w:r>
      <w:r>
        <w:rPr>
          <w:color w:val="000000" w:themeColor="text1"/>
          <w:spacing w:val="-1"/>
        </w:rPr>
        <w:t xml:space="preserve"> </w:t>
      </w:r>
      <w:r w:rsidR="00D94FF0" w:rsidRPr="00A75ED4">
        <w:rPr>
          <w:color w:val="000000" w:themeColor="text1"/>
        </w:rPr>
        <w:t>места</w:t>
      </w:r>
      <w:r>
        <w:rPr>
          <w:color w:val="000000" w:themeColor="text1"/>
        </w:rPr>
        <w:t xml:space="preserve"> </w:t>
      </w:r>
      <w:r w:rsidR="00D94FF0" w:rsidRPr="00A75ED4">
        <w:rPr>
          <w:color w:val="000000" w:themeColor="text1"/>
          <w:spacing w:val="-1"/>
        </w:rPr>
        <w:t>жительства</w:t>
      </w:r>
      <w:r>
        <w:rPr>
          <w:color w:val="000000" w:themeColor="text1"/>
          <w:spacing w:val="-1"/>
        </w:rPr>
        <w:t xml:space="preserve"> </w:t>
      </w:r>
      <w:r w:rsidR="00D94FF0" w:rsidRPr="00A75ED4">
        <w:rPr>
          <w:color w:val="000000" w:themeColor="text1"/>
          <w:spacing w:val="-1"/>
        </w:rPr>
        <w:t>ребёнка</w:t>
      </w:r>
      <w:r>
        <w:rPr>
          <w:color w:val="000000" w:themeColor="text1"/>
          <w:spacing w:val="-1"/>
        </w:rPr>
        <w:t xml:space="preserve"> </w:t>
      </w:r>
      <w:r w:rsidR="00D94FF0" w:rsidRPr="00A75ED4">
        <w:rPr>
          <w:color w:val="000000" w:themeColor="text1"/>
        </w:rPr>
        <w:t>заявителя</w:t>
      </w:r>
      <w:r>
        <w:rPr>
          <w:color w:val="000000" w:themeColor="text1"/>
        </w:rPr>
        <w:t xml:space="preserve"> </w:t>
      </w:r>
      <w:r w:rsidR="00D94FF0" w:rsidRPr="00A75ED4">
        <w:rPr>
          <w:color w:val="000000" w:themeColor="text1"/>
          <w:spacing w:val="-1"/>
        </w:rPr>
        <w:t>и/или</w:t>
      </w:r>
      <w:r>
        <w:rPr>
          <w:color w:val="000000" w:themeColor="text1"/>
          <w:spacing w:val="-1"/>
        </w:rPr>
        <w:t xml:space="preserve"> </w:t>
      </w:r>
      <w:r w:rsidR="00D94FF0" w:rsidRPr="00A75ED4">
        <w:rPr>
          <w:color w:val="000000" w:themeColor="text1"/>
          <w:spacing w:val="-1"/>
        </w:rPr>
        <w:t>заявителя</w:t>
      </w:r>
      <w:r>
        <w:rPr>
          <w:color w:val="000000" w:themeColor="text1"/>
          <w:spacing w:val="-1"/>
        </w:rPr>
        <w:t xml:space="preserve"> </w:t>
      </w:r>
      <w:r w:rsidR="00D94FF0" w:rsidRPr="00A75ED4">
        <w:rPr>
          <w:color w:val="000000" w:themeColor="text1"/>
          <w:spacing w:val="-1"/>
        </w:rPr>
        <w:t>написаны</w:t>
      </w:r>
      <w:r>
        <w:rPr>
          <w:color w:val="000000" w:themeColor="text1"/>
          <w:spacing w:val="-1"/>
        </w:rPr>
        <w:t xml:space="preserve"> </w:t>
      </w:r>
      <w:r w:rsidR="00D94FF0" w:rsidRPr="00A75ED4">
        <w:rPr>
          <w:color w:val="000000" w:themeColor="text1"/>
          <w:spacing w:val="-1"/>
        </w:rPr>
        <w:t>полностью;</w:t>
      </w:r>
    </w:p>
    <w:p w:rsidR="00D94FF0" w:rsidRPr="00A75ED4" w:rsidRDefault="00F35D91" w:rsidP="004C0860">
      <w:pPr>
        <w:pStyle w:val="af1"/>
        <w:tabs>
          <w:tab w:val="left" w:pos="1228"/>
          <w:tab w:val="left" w:pos="2902"/>
          <w:tab w:val="left" w:pos="3573"/>
          <w:tab w:val="left" w:pos="5166"/>
          <w:tab w:val="left" w:pos="6652"/>
          <w:tab w:val="left" w:pos="8452"/>
          <w:tab w:val="left" w:pos="9265"/>
          <w:tab w:val="left" w:pos="9692"/>
        </w:tabs>
        <w:kinsoku w:val="0"/>
        <w:overflowPunct w:val="0"/>
        <w:spacing w:before="8" w:line="240" w:lineRule="atLeast"/>
        <w:ind w:right="106" w:firstLine="596"/>
        <w:contextualSpacing/>
        <w:jc w:val="both"/>
        <w:rPr>
          <w:color w:val="000000" w:themeColor="text1"/>
          <w:spacing w:val="-1"/>
        </w:rPr>
      </w:pPr>
      <w:r w:rsidRPr="00A75ED4">
        <w:rPr>
          <w:color w:val="000000" w:themeColor="text1"/>
        </w:rPr>
        <w:t xml:space="preserve">- </w:t>
      </w:r>
      <w:r w:rsidR="00D94FF0" w:rsidRPr="00A75ED4">
        <w:rPr>
          <w:color w:val="000000" w:themeColor="text1"/>
        </w:rPr>
        <w:t>в</w:t>
      </w:r>
      <w:r w:rsidR="00CF18EE">
        <w:rPr>
          <w:color w:val="000000" w:themeColor="text1"/>
        </w:rPr>
        <w:t xml:space="preserve"> </w:t>
      </w:r>
      <w:r w:rsidRPr="00A75ED4">
        <w:rPr>
          <w:color w:val="000000" w:themeColor="text1"/>
          <w:spacing w:val="-1"/>
        </w:rPr>
        <w:t xml:space="preserve">документах нет подчисток, приписок, </w:t>
      </w:r>
      <w:r w:rsidR="00D94FF0" w:rsidRPr="00A75ED4">
        <w:rPr>
          <w:color w:val="000000" w:themeColor="text1"/>
          <w:spacing w:val="-1"/>
        </w:rPr>
        <w:t>зачёркнутых</w:t>
      </w:r>
      <w:r w:rsidR="00CF18EE">
        <w:rPr>
          <w:color w:val="000000" w:themeColor="text1"/>
          <w:spacing w:val="-1"/>
        </w:rPr>
        <w:t xml:space="preserve"> </w:t>
      </w:r>
      <w:r w:rsidRPr="00A75ED4">
        <w:rPr>
          <w:color w:val="000000" w:themeColor="text1"/>
        </w:rPr>
        <w:t xml:space="preserve">слов </w:t>
      </w:r>
      <w:r w:rsidR="00D94FF0" w:rsidRPr="00A75ED4">
        <w:rPr>
          <w:color w:val="000000" w:themeColor="text1"/>
        </w:rPr>
        <w:t>и</w:t>
      </w:r>
      <w:r w:rsidR="00CF18EE">
        <w:rPr>
          <w:color w:val="000000" w:themeColor="text1"/>
        </w:rPr>
        <w:t xml:space="preserve"> </w:t>
      </w:r>
      <w:r w:rsidR="00D94FF0" w:rsidRPr="00A75ED4">
        <w:rPr>
          <w:color w:val="000000" w:themeColor="text1"/>
          <w:spacing w:val="-1"/>
        </w:rPr>
        <w:t>иных</w:t>
      </w:r>
      <w:r w:rsidR="00CF18EE">
        <w:rPr>
          <w:color w:val="000000" w:themeColor="text1"/>
          <w:spacing w:val="-1"/>
        </w:rPr>
        <w:t xml:space="preserve"> </w:t>
      </w:r>
      <w:r w:rsidR="00D94FF0" w:rsidRPr="00A75ED4">
        <w:rPr>
          <w:color w:val="000000" w:themeColor="text1"/>
          <w:spacing w:val="-1"/>
        </w:rPr>
        <w:t>неоговоренных</w:t>
      </w:r>
      <w:r w:rsidR="00CF18EE">
        <w:rPr>
          <w:color w:val="000000" w:themeColor="text1"/>
          <w:spacing w:val="-1"/>
        </w:rPr>
        <w:t xml:space="preserve"> </w:t>
      </w:r>
      <w:r w:rsidR="00D94FF0" w:rsidRPr="00A75ED4">
        <w:rPr>
          <w:color w:val="000000" w:themeColor="text1"/>
          <w:spacing w:val="-1"/>
        </w:rPr>
        <w:t>исправлений;</w:t>
      </w:r>
    </w:p>
    <w:p w:rsidR="00D94FF0" w:rsidRPr="00A75ED4" w:rsidRDefault="00F35D91" w:rsidP="00F35D91">
      <w:pPr>
        <w:pStyle w:val="af1"/>
        <w:kinsoku w:val="0"/>
        <w:overflowPunct w:val="0"/>
        <w:spacing w:before="6" w:line="240" w:lineRule="atLeast"/>
        <w:ind w:left="142" w:firstLine="567"/>
        <w:contextualSpacing/>
        <w:jc w:val="both"/>
        <w:rPr>
          <w:color w:val="000000" w:themeColor="text1"/>
          <w:spacing w:val="-1"/>
        </w:rPr>
      </w:pPr>
      <w:r w:rsidRPr="00A75ED4">
        <w:rPr>
          <w:color w:val="000000" w:themeColor="text1"/>
          <w:spacing w:val="-1"/>
        </w:rPr>
        <w:t xml:space="preserve">- </w:t>
      </w:r>
      <w:r w:rsidR="00D94FF0" w:rsidRPr="00A75ED4">
        <w:rPr>
          <w:color w:val="000000" w:themeColor="text1"/>
          <w:spacing w:val="-1"/>
        </w:rPr>
        <w:t>документы</w:t>
      </w:r>
      <w:r w:rsidR="00055466">
        <w:rPr>
          <w:color w:val="000000" w:themeColor="text1"/>
          <w:spacing w:val="-1"/>
        </w:rPr>
        <w:t xml:space="preserve"> </w:t>
      </w:r>
      <w:r w:rsidR="00D94FF0" w:rsidRPr="00A75ED4">
        <w:rPr>
          <w:color w:val="000000" w:themeColor="text1"/>
        </w:rPr>
        <w:t>не</w:t>
      </w:r>
      <w:r w:rsidR="00055466">
        <w:rPr>
          <w:color w:val="000000" w:themeColor="text1"/>
        </w:rPr>
        <w:t xml:space="preserve"> </w:t>
      </w:r>
      <w:r w:rsidR="00D94FF0" w:rsidRPr="00A75ED4">
        <w:rPr>
          <w:color w:val="000000" w:themeColor="text1"/>
          <w:spacing w:val="-1"/>
        </w:rPr>
        <w:t>имеют</w:t>
      </w:r>
      <w:r w:rsidR="00055466">
        <w:rPr>
          <w:color w:val="000000" w:themeColor="text1"/>
          <w:spacing w:val="-1"/>
        </w:rPr>
        <w:t xml:space="preserve"> </w:t>
      </w:r>
      <w:r w:rsidR="00D94FF0" w:rsidRPr="00A75ED4">
        <w:rPr>
          <w:color w:val="000000" w:themeColor="text1"/>
          <w:spacing w:val="-1"/>
        </w:rPr>
        <w:t>серьёзных</w:t>
      </w:r>
      <w:r w:rsidR="00055466">
        <w:rPr>
          <w:color w:val="000000" w:themeColor="text1"/>
          <w:spacing w:val="-1"/>
        </w:rPr>
        <w:t xml:space="preserve"> </w:t>
      </w:r>
      <w:r w:rsidR="00D94FF0" w:rsidRPr="00A75ED4">
        <w:rPr>
          <w:color w:val="000000" w:themeColor="text1"/>
          <w:spacing w:val="-1"/>
        </w:rPr>
        <w:t>повреждений,</w:t>
      </w:r>
      <w:r w:rsidR="00055466">
        <w:rPr>
          <w:color w:val="000000" w:themeColor="text1"/>
          <w:spacing w:val="-1"/>
        </w:rPr>
        <w:t xml:space="preserve"> </w:t>
      </w:r>
      <w:r w:rsidR="00D94FF0" w:rsidRPr="00A75ED4">
        <w:rPr>
          <w:color w:val="000000" w:themeColor="text1"/>
          <w:spacing w:val="-1"/>
        </w:rPr>
        <w:t>наличие</w:t>
      </w:r>
      <w:r w:rsidR="00055466">
        <w:rPr>
          <w:color w:val="000000" w:themeColor="text1"/>
          <w:spacing w:val="-1"/>
        </w:rPr>
        <w:t xml:space="preserve"> </w:t>
      </w:r>
      <w:r w:rsidR="00D94FF0" w:rsidRPr="00A75ED4">
        <w:rPr>
          <w:color w:val="000000" w:themeColor="text1"/>
          <w:spacing w:val="-2"/>
        </w:rPr>
        <w:t>которых</w:t>
      </w:r>
      <w:r w:rsidR="00055466">
        <w:rPr>
          <w:color w:val="000000" w:themeColor="text1"/>
          <w:spacing w:val="-2"/>
        </w:rPr>
        <w:t xml:space="preserve"> </w:t>
      </w:r>
      <w:r w:rsidR="00D94FF0" w:rsidRPr="00A75ED4">
        <w:rPr>
          <w:color w:val="000000" w:themeColor="text1"/>
        </w:rPr>
        <w:t>не</w:t>
      </w:r>
      <w:r w:rsidR="00055466">
        <w:rPr>
          <w:color w:val="000000" w:themeColor="text1"/>
        </w:rPr>
        <w:t xml:space="preserve"> </w:t>
      </w:r>
      <w:r w:rsidR="00D94FF0" w:rsidRPr="00A75ED4">
        <w:rPr>
          <w:color w:val="000000" w:themeColor="text1"/>
          <w:spacing w:val="-1"/>
        </w:rPr>
        <w:t>позволяет</w:t>
      </w:r>
      <w:r w:rsidR="00055466">
        <w:rPr>
          <w:color w:val="000000" w:themeColor="text1"/>
          <w:spacing w:val="-1"/>
        </w:rPr>
        <w:t xml:space="preserve"> </w:t>
      </w:r>
      <w:r w:rsidR="00D94FF0" w:rsidRPr="00A75ED4">
        <w:rPr>
          <w:color w:val="000000" w:themeColor="text1"/>
          <w:spacing w:val="-1"/>
        </w:rPr>
        <w:t>однозначно</w:t>
      </w:r>
      <w:r w:rsidR="00055466">
        <w:rPr>
          <w:color w:val="000000" w:themeColor="text1"/>
          <w:spacing w:val="-1"/>
        </w:rPr>
        <w:t xml:space="preserve"> </w:t>
      </w:r>
      <w:r w:rsidR="00D94FF0" w:rsidRPr="00A75ED4">
        <w:rPr>
          <w:color w:val="000000" w:themeColor="text1"/>
          <w:spacing w:val="-1"/>
        </w:rPr>
        <w:t>истолковать</w:t>
      </w:r>
      <w:r w:rsidR="00055466">
        <w:rPr>
          <w:color w:val="000000" w:themeColor="text1"/>
          <w:spacing w:val="-1"/>
        </w:rPr>
        <w:t xml:space="preserve"> </w:t>
      </w:r>
      <w:r w:rsidR="00D94FF0" w:rsidRPr="00A75ED4">
        <w:rPr>
          <w:color w:val="000000" w:themeColor="text1"/>
        </w:rPr>
        <w:t>их</w:t>
      </w:r>
      <w:r w:rsidR="00055466">
        <w:rPr>
          <w:color w:val="000000" w:themeColor="text1"/>
        </w:rPr>
        <w:t xml:space="preserve"> </w:t>
      </w:r>
      <w:r w:rsidR="00D94FF0" w:rsidRPr="00A75ED4">
        <w:rPr>
          <w:color w:val="000000" w:themeColor="text1"/>
          <w:spacing w:val="-1"/>
        </w:rPr>
        <w:t>содержание</w:t>
      </w:r>
      <w:r w:rsidR="003D6B7F" w:rsidRPr="00A75ED4">
        <w:rPr>
          <w:color w:val="000000" w:themeColor="text1"/>
          <w:spacing w:val="-1"/>
        </w:rPr>
        <w:t>;</w:t>
      </w:r>
    </w:p>
    <w:p w:rsidR="003D6B7F" w:rsidRPr="00A75ED4" w:rsidRDefault="003D6B7F" w:rsidP="00C14B43">
      <w:pPr>
        <w:pStyle w:val="5"/>
        <w:numPr>
          <w:ilvl w:val="0"/>
          <w:numId w:val="1"/>
        </w:numPr>
        <w:shd w:val="clear" w:color="auto" w:fill="auto"/>
        <w:tabs>
          <w:tab w:val="left" w:pos="1028"/>
          <w:tab w:val="left" w:pos="1276"/>
        </w:tabs>
        <w:ind w:left="23" w:firstLine="567"/>
        <w:rPr>
          <w:color w:val="000000" w:themeColor="text1"/>
          <w:sz w:val="28"/>
          <w:szCs w:val="28"/>
        </w:rPr>
      </w:pPr>
      <w:r w:rsidRPr="00A75ED4">
        <w:rPr>
          <w:color w:val="000000" w:themeColor="text1"/>
          <w:sz w:val="28"/>
          <w:szCs w:val="28"/>
        </w:rPr>
        <w:t>проверяет соответствие представляемых документов требованиям, установленным настоящим Административным регламентом.</w:t>
      </w:r>
    </w:p>
    <w:p w:rsidR="00D94FF0" w:rsidRPr="00A75ED4" w:rsidRDefault="00D94FF0" w:rsidP="00C14B43">
      <w:pPr>
        <w:pStyle w:val="af1"/>
        <w:tabs>
          <w:tab w:val="left" w:pos="1874"/>
        </w:tabs>
        <w:kinsoku w:val="0"/>
        <w:overflowPunct w:val="0"/>
        <w:spacing w:before="0" w:line="240" w:lineRule="atLeast"/>
        <w:ind w:left="142" w:right="108" w:firstLine="567"/>
        <w:contextualSpacing/>
        <w:jc w:val="both"/>
        <w:rPr>
          <w:color w:val="000000" w:themeColor="text1"/>
          <w:spacing w:val="-1"/>
        </w:rPr>
      </w:pPr>
      <w:r w:rsidRPr="00A75ED4">
        <w:rPr>
          <w:color w:val="000000" w:themeColor="text1"/>
          <w:spacing w:val="-2"/>
        </w:rPr>
        <w:t>При</w:t>
      </w:r>
      <w:r w:rsidR="00055466">
        <w:rPr>
          <w:color w:val="000000" w:themeColor="text1"/>
          <w:spacing w:val="-2"/>
        </w:rPr>
        <w:t xml:space="preserve"> </w:t>
      </w:r>
      <w:r w:rsidRPr="00A75ED4">
        <w:rPr>
          <w:color w:val="000000" w:themeColor="text1"/>
          <w:spacing w:val="-1"/>
        </w:rPr>
        <w:t>установлении</w:t>
      </w:r>
      <w:r w:rsidR="00055466">
        <w:rPr>
          <w:color w:val="000000" w:themeColor="text1"/>
          <w:spacing w:val="-1"/>
        </w:rPr>
        <w:t xml:space="preserve"> </w:t>
      </w:r>
      <w:r w:rsidRPr="00A75ED4">
        <w:rPr>
          <w:color w:val="000000" w:themeColor="text1"/>
          <w:spacing w:val="-1"/>
        </w:rPr>
        <w:t>фактов</w:t>
      </w:r>
      <w:r w:rsidR="00055466">
        <w:rPr>
          <w:color w:val="000000" w:themeColor="text1"/>
          <w:spacing w:val="-1"/>
        </w:rPr>
        <w:t xml:space="preserve"> </w:t>
      </w:r>
      <w:r w:rsidRPr="00A75ED4">
        <w:rPr>
          <w:color w:val="000000" w:themeColor="text1"/>
          <w:spacing w:val="-1"/>
        </w:rPr>
        <w:t>отсутствия</w:t>
      </w:r>
      <w:r w:rsidR="00055466">
        <w:rPr>
          <w:color w:val="000000" w:themeColor="text1"/>
          <w:spacing w:val="-1"/>
        </w:rPr>
        <w:t xml:space="preserve"> </w:t>
      </w:r>
      <w:r w:rsidRPr="00A75ED4">
        <w:rPr>
          <w:color w:val="000000" w:themeColor="text1"/>
          <w:spacing w:val="-1"/>
        </w:rPr>
        <w:t>необходимых</w:t>
      </w:r>
      <w:r w:rsidR="00055466">
        <w:rPr>
          <w:color w:val="000000" w:themeColor="text1"/>
          <w:spacing w:val="-1"/>
        </w:rPr>
        <w:t xml:space="preserve"> </w:t>
      </w:r>
      <w:r w:rsidRPr="00A75ED4">
        <w:rPr>
          <w:color w:val="000000" w:themeColor="text1"/>
          <w:spacing w:val="-1"/>
        </w:rPr>
        <w:t>документов,</w:t>
      </w:r>
      <w:r w:rsidR="00055466">
        <w:rPr>
          <w:color w:val="000000" w:themeColor="text1"/>
          <w:spacing w:val="-1"/>
        </w:rPr>
        <w:t xml:space="preserve"> </w:t>
      </w:r>
      <w:r w:rsidRPr="00A75ED4">
        <w:rPr>
          <w:color w:val="000000" w:themeColor="text1"/>
          <w:spacing w:val="-1"/>
        </w:rPr>
        <w:t>указанных</w:t>
      </w:r>
      <w:r w:rsidR="00055466">
        <w:rPr>
          <w:color w:val="000000" w:themeColor="text1"/>
          <w:spacing w:val="-1"/>
        </w:rPr>
        <w:t xml:space="preserve"> </w:t>
      </w:r>
      <w:r w:rsidRPr="00A75ED4">
        <w:rPr>
          <w:color w:val="000000" w:themeColor="text1"/>
        </w:rPr>
        <w:t>в</w:t>
      </w:r>
      <w:r w:rsidR="00055466">
        <w:rPr>
          <w:color w:val="000000" w:themeColor="text1"/>
        </w:rPr>
        <w:t xml:space="preserve"> </w:t>
      </w:r>
      <w:r w:rsidRPr="00A75ED4">
        <w:rPr>
          <w:color w:val="000000" w:themeColor="text1"/>
          <w:spacing w:val="-2"/>
        </w:rPr>
        <w:t>пункте</w:t>
      </w:r>
      <w:r w:rsidR="00055466">
        <w:rPr>
          <w:color w:val="000000" w:themeColor="text1"/>
          <w:spacing w:val="-2"/>
        </w:rPr>
        <w:t xml:space="preserve"> </w:t>
      </w:r>
      <w:r w:rsidRPr="00A75ED4">
        <w:rPr>
          <w:color w:val="000000" w:themeColor="text1"/>
          <w:spacing w:val="-1"/>
        </w:rPr>
        <w:t>2.</w:t>
      </w:r>
      <w:r w:rsidR="00055466">
        <w:rPr>
          <w:color w:val="000000" w:themeColor="text1"/>
          <w:spacing w:val="-1"/>
        </w:rPr>
        <w:t xml:space="preserve">6 </w:t>
      </w:r>
      <w:r w:rsidRPr="00A75ED4">
        <w:rPr>
          <w:color w:val="000000" w:themeColor="text1"/>
          <w:spacing w:val="-1"/>
        </w:rPr>
        <w:t>раздела</w:t>
      </w:r>
      <w:r w:rsidR="00055466">
        <w:rPr>
          <w:color w:val="000000" w:themeColor="text1"/>
          <w:spacing w:val="-1"/>
        </w:rPr>
        <w:t xml:space="preserve"> </w:t>
      </w:r>
      <w:r w:rsidRPr="00A75ED4">
        <w:rPr>
          <w:color w:val="000000" w:themeColor="text1"/>
        </w:rPr>
        <w:t>2</w:t>
      </w:r>
      <w:r w:rsidR="00055466">
        <w:rPr>
          <w:color w:val="000000" w:themeColor="text1"/>
        </w:rPr>
        <w:t xml:space="preserve"> </w:t>
      </w:r>
      <w:r w:rsidR="00115A5A" w:rsidRPr="00A75ED4">
        <w:rPr>
          <w:color w:val="000000" w:themeColor="text1"/>
          <w:spacing w:val="-1"/>
        </w:rPr>
        <w:t>А</w:t>
      </w:r>
      <w:r w:rsidRPr="00A75ED4">
        <w:rPr>
          <w:color w:val="000000" w:themeColor="text1"/>
          <w:spacing w:val="-1"/>
        </w:rPr>
        <w:t>дминистративного</w:t>
      </w:r>
      <w:r w:rsidR="00055466">
        <w:rPr>
          <w:color w:val="000000" w:themeColor="text1"/>
          <w:spacing w:val="-1"/>
        </w:rPr>
        <w:t xml:space="preserve"> </w:t>
      </w:r>
      <w:r w:rsidRPr="00A75ED4">
        <w:rPr>
          <w:color w:val="000000" w:themeColor="text1"/>
          <w:spacing w:val="-1"/>
        </w:rPr>
        <w:t>регламента,</w:t>
      </w:r>
      <w:r w:rsidR="00055466">
        <w:rPr>
          <w:color w:val="000000" w:themeColor="text1"/>
          <w:spacing w:val="-1"/>
        </w:rPr>
        <w:t xml:space="preserve"> </w:t>
      </w:r>
      <w:r w:rsidR="003D6B7F" w:rsidRPr="00A75ED4">
        <w:rPr>
          <w:color w:val="000000" w:themeColor="text1"/>
          <w:spacing w:val="7"/>
        </w:rPr>
        <w:t xml:space="preserve">ответственный </w:t>
      </w:r>
      <w:r w:rsidRPr="00A75ED4">
        <w:rPr>
          <w:color w:val="000000" w:themeColor="text1"/>
          <w:spacing w:val="-1"/>
        </w:rPr>
        <w:t>специалист</w:t>
      </w:r>
      <w:r w:rsidR="00055466">
        <w:rPr>
          <w:color w:val="000000" w:themeColor="text1"/>
          <w:spacing w:val="-1"/>
        </w:rPr>
        <w:t xml:space="preserve"> </w:t>
      </w:r>
      <w:r w:rsidRPr="00A75ED4">
        <w:rPr>
          <w:color w:val="000000" w:themeColor="text1"/>
          <w:spacing w:val="-1"/>
        </w:rPr>
        <w:t>уведомляет</w:t>
      </w:r>
      <w:r w:rsidR="00055466">
        <w:rPr>
          <w:color w:val="000000" w:themeColor="text1"/>
          <w:spacing w:val="-1"/>
        </w:rPr>
        <w:t xml:space="preserve"> </w:t>
      </w:r>
      <w:r w:rsidRPr="00A75ED4">
        <w:rPr>
          <w:color w:val="000000" w:themeColor="text1"/>
          <w:spacing w:val="-1"/>
        </w:rPr>
        <w:t>заявителя</w:t>
      </w:r>
      <w:r w:rsidR="00055466">
        <w:rPr>
          <w:color w:val="000000" w:themeColor="text1"/>
          <w:spacing w:val="-1"/>
        </w:rPr>
        <w:t xml:space="preserve"> </w:t>
      </w:r>
      <w:r w:rsidRPr="00A75ED4">
        <w:rPr>
          <w:color w:val="000000" w:themeColor="text1"/>
        </w:rPr>
        <w:t>о</w:t>
      </w:r>
      <w:r w:rsidR="00055466">
        <w:rPr>
          <w:color w:val="000000" w:themeColor="text1"/>
        </w:rPr>
        <w:t xml:space="preserve"> </w:t>
      </w:r>
      <w:r w:rsidRPr="00A75ED4">
        <w:rPr>
          <w:color w:val="000000" w:themeColor="text1"/>
          <w:spacing w:val="-1"/>
        </w:rPr>
        <w:t>наличии</w:t>
      </w:r>
      <w:r w:rsidR="00055466">
        <w:rPr>
          <w:color w:val="000000" w:themeColor="text1"/>
          <w:spacing w:val="-1"/>
        </w:rPr>
        <w:t xml:space="preserve"> </w:t>
      </w:r>
      <w:r w:rsidRPr="00A75ED4">
        <w:rPr>
          <w:color w:val="000000" w:themeColor="text1"/>
          <w:spacing w:val="-1"/>
        </w:rPr>
        <w:t>препятствий</w:t>
      </w:r>
      <w:r w:rsidR="00055466">
        <w:rPr>
          <w:color w:val="000000" w:themeColor="text1"/>
          <w:spacing w:val="-1"/>
        </w:rPr>
        <w:t xml:space="preserve"> </w:t>
      </w:r>
      <w:r w:rsidRPr="00A75ED4">
        <w:rPr>
          <w:color w:val="000000" w:themeColor="text1"/>
          <w:spacing w:val="-1"/>
        </w:rPr>
        <w:t>для</w:t>
      </w:r>
      <w:r w:rsidR="00055466">
        <w:rPr>
          <w:color w:val="000000" w:themeColor="text1"/>
          <w:spacing w:val="-1"/>
        </w:rPr>
        <w:t xml:space="preserve"> </w:t>
      </w:r>
      <w:r w:rsidRPr="00A75ED4">
        <w:rPr>
          <w:color w:val="000000" w:themeColor="text1"/>
          <w:spacing w:val="-1"/>
        </w:rPr>
        <w:t>приёма</w:t>
      </w:r>
      <w:r w:rsidR="00055466">
        <w:rPr>
          <w:color w:val="000000" w:themeColor="text1"/>
          <w:spacing w:val="-1"/>
        </w:rPr>
        <w:t xml:space="preserve"> </w:t>
      </w:r>
      <w:r w:rsidRPr="00A75ED4">
        <w:rPr>
          <w:color w:val="000000" w:themeColor="text1"/>
          <w:spacing w:val="-1"/>
        </w:rPr>
        <w:t>документов,</w:t>
      </w:r>
      <w:r w:rsidR="00055466">
        <w:rPr>
          <w:color w:val="000000" w:themeColor="text1"/>
          <w:spacing w:val="-1"/>
        </w:rPr>
        <w:t xml:space="preserve"> </w:t>
      </w:r>
      <w:r w:rsidRPr="00A75ED4">
        <w:rPr>
          <w:color w:val="000000" w:themeColor="text1"/>
          <w:spacing w:val="-1"/>
        </w:rPr>
        <w:t>объясняет</w:t>
      </w:r>
      <w:r w:rsidR="00055466">
        <w:rPr>
          <w:color w:val="000000" w:themeColor="text1"/>
          <w:spacing w:val="-1"/>
        </w:rPr>
        <w:t xml:space="preserve"> </w:t>
      </w:r>
      <w:r w:rsidRPr="00A75ED4">
        <w:rPr>
          <w:color w:val="000000" w:themeColor="text1"/>
          <w:spacing w:val="-1"/>
        </w:rPr>
        <w:t>заявителю</w:t>
      </w:r>
      <w:r w:rsidR="00055466">
        <w:rPr>
          <w:color w:val="000000" w:themeColor="text1"/>
          <w:spacing w:val="-1"/>
        </w:rPr>
        <w:t xml:space="preserve"> </w:t>
      </w:r>
      <w:r w:rsidRPr="00A75ED4">
        <w:rPr>
          <w:color w:val="000000" w:themeColor="text1"/>
          <w:spacing w:val="-1"/>
        </w:rPr>
        <w:t>суть</w:t>
      </w:r>
      <w:r w:rsidR="00055466">
        <w:rPr>
          <w:color w:val="000000" w:themeColor="text1"/>
          <w:spacing w:val="-1"/>
        </w:rPr>
        <w:t xml:space="preserve"> </w:t>
      </w:r>
      <w:r w:rsidRPr="00A75ED4">
        <w:rPr>
          <w:color w:val="000000" w:themeColor="text1"/>
          <w:spacing w:val="-1"/>
        </w:rPr>
        <w:t>выявленных</w:t>
      </w:r>
      <w:r w:rsidR="00055466">
        <w:rPr>
          <w:color w:val="000000" w:themeColor="text1"/>
          <w:spacing w:val="-1"/>
        </w:rPr>
        <w:t xml:space="preserve"> </w:t>
      </w:r>
      <w:r w:rsidRPr="00A75ED4">
        <w:rPr>
          <w:color w:val="000000" w:themeColor="text1"/>
          <w:spacing w:val="-1"/>
        </w:rPr>
        <w:t>недостатков</w:t>
      </w:r>
      <w:r w:rsidR="00055466">
        <w:rPr>
          <w:color w:val="000000" w:themeColor="text1"/>
          <w:spacing w:val="-1"/>
        </w:rPr>
        <w:t xml:space="preserve"> </w:t>
      </w:r>
      <w:r w:rsidRPr="00A75ED4">
        <w:rPr>
          <w:color w:val="000000" w:themeColor="text1"/>
        </w:rPr>
        <w:t>в</w:t>
      </w:r>
      <w:r w:rsidR="00055466">
        <w:rPr>
          <w:color w:val="000000" w:themeColor="text1"/>
        </w:rPr>
        <w:t xml:space="preserve"> </w:t>
      </w:r>
      <w:r w:rsidRPr="00A75ED4">
        <w:rPr>
          <w:color w:val="000000" w:themeColor="text1"/>
          <w:spacing w:val="-1"/>
        </w:rPr>
        <w:t>представленных</w:t>
      </w:r>
      <w:r w:rsidR="00055466">
        <w:rPr>
          <w:color w:val="000000" w:themeColor="text1"/>
          <w:spacing w:val="-1"/>
        </w:rPr>
        <w:t xml:space="preserve"> </w:t>
      </w:r>
      <w:r w:rsidRPr="00A75ED4">
        <w:rPr>
          <w:color w:val="000000" w:themeColor="text1"/>
          <w:spacing w:val="-1"/>
        </w:rPr>
        <w:t>документах</w:t>
      </w:r>
      <w:r w:rsidR="00055466">
        <w:rPr>
          <w:color w:val="000000" w:themeColor="text1"/>
          <w:spacing w:val="-1"/>
        </w:rPr>
        <w:t xml:space="preserve"> </w:t>
      </w:r>
      <w:r w:rsidRPr="00A75ED4">
        <w:rPr>
          <w:color w:val="000000" w:themeColor="text1"/>
        </w:rPr>
        <w:t>и</w:t>
      </w:r>
      <w:r w:rsidR="00055466">
        <w:rPr>
          <w:color w:val="000000" w:themeColor="text1"/>
        </w:rPr>
        <w:t xml:space="preserve"> </w:t>
      </w:r>
      <w:r w:rsidRPr="00A75ED4">
        <w:rPr>
          <w:color w:val="000000" w:themeColor="text1"/>
          <w:spacing w:val="-1"/>
        </w:rPr>
        <w:t>возвращает</w:t>
      </w:r>
      <w:r w:rsidR="00055466">
        <w:rPr>
          <w:color w:val="000000" w:themeColor="text1"/>
          <w:spacing w:val="-1"/>
        </w:rPr>
        <w:t xml:space="preserve"> </w:t>
      </w:r>
      <w:r w:rsidRPr="00A75ED4">
        <w:rPr>
          <w:color w:val="000000" w:themeColor="text1"/>
          <w:spacing w:val="-1"/>
        </w:rPr>
        <w:t>их</w:t>
      </w:r>
      <w:r w:rsidR="00055466">
        <w:rPr>
          <w:color w:val="000000" w:themeColor="text1"/>
          <w:spacing w:val="-1"/>
        </w:rPr>
        <w:t xml:space="preserve"> </w:t>
      </w:r>
      <w:r w:rsidRPr="00A75ED4">
        <w:rPr>
          <w:color w:val="000000" w:themeColor="text1"/>
          <w:spacing w:val="-1"/>
        </w:rPr>
        <w:t>заявителю</w:t>
      </w:r>
      <w:r w:rsidR="00055466">
        <w:rPr>
          <w:color w:val="000000" w:themeColor="text1"/>
          <w:spacing w:val="-1"/>
        </w:rPr>
        <w:t xml:space="preserve"> </w:t>
      </w:r>
      <w:r w:rsidRPr="00A75ED4">
        <w:rPr>
          <w:color w:val="000000" w:themeColor="text1"/>
          <w:spacing w:val="-1"/>
        </w:rPr>
        <w:t>для</w:t>
      </w:r>
      <w:r w:rsidR="00055466">
        <w:rPr>
          <w:color w:val="000000" w:themeColor="text1"/>
          <w:spacing w:val="-1"/>
        </w:rPr>
        <w:t xml:space="preserve"> </w:t>
      </w:r>
      <w:r w:rsidRPr="00A75ED4">
        <w:rPr>
          <w:color w:val="000000" w:themeColor="text1"/>
          <w:spacing w:val="-1"/>
        </w:rPr>
        <w:t>устранения</w:t>
      </w:r>
      <w:r w:rsidR="00055466">
        <w:rPr>
          <w:color w:val="000000" w:themeColor="text1"/>
          <w:spacing w:val="-1"/>
        </w:rPr>
        <w:t xml:space="preserve"> </w:t>
      </w:r>
      <w:r w:rsidRPr="00A75ED4">
        <w:rPr>
          <w:color w:val="000000" w:themeColor="text1"/>
          <w:spacing w:val="-1"/>
        </w:rPr>
        <w:t>недостатков.</w:t>
      </w:r>
    </w:p>
    <w:p w:rsidR="00475BC2" w:rsidRPr="00A75ED4" w:rsidRDefault="00D94FF0" w:rsidP="00475BC2">
      <w:pPr>
        <w:widowControl/>
        <w:ind w:firstLine="709"/>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pacing w:val="-1"/>
          <w:sz w:val="28"/>
          <w:szCs w:val="28"/>
        </w:rPr>
        <w:t>Если</w:t>
      </w:r>
      <w:r w:rsidR="00E43806">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все</w:t>
      </w:r>
      <w:r w:rsidR="00E43806">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документы</w:t>
      </w:r>
      <w:r w:rsidR="00E43806">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оформлены</w:t>
      </w:r>
      <w:r w:rsidR="00E43806">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правильно,</w:t>
      </w:r>
      <w:r w:rsidR="00E43806">
        <w:rPr>
          <w:rFonts w:ascii="Times New Roman" w:hAnsi="Times New Roman" w:cs="Times New Roman"/>
          <w:color w:val="000000" w:themeColor="text1"/>
          <w:spacing w:val="-1"/>
          <w:sz w:val="28"/>
          <w:szCs w:val="28"/>
        </w:rPr>
        <w:t xml:space="preserve"> </w:t>
      </w:r>
      <w:r w:rsidR="00086D81" w:rsidRPr="00A75ED4">
        <w:rPr>
          <w:rFonts w:ascii="Times New Roman" w:hAnsi="Times New Roman" w:cs="Times New Roman"/>
          <w:color w:val="000000" w:themeColor="text1"/>
          <w:sz w:val="28"/>
          <w:szCs w:val="28"/>
        </w:rPr>
        <w:t>ответственный специалист</w:t>
      </w:r>
      <w:r w:rsidR="00475BC2" w:rsidRPr="00A75ED4">
        <w:rPr>
          <w:rFonts w:ascii="Times New Roman" w:hAnsi="Times New Roman" w:cs="Times New Roman"/>
          <w:color w:val="000000" w:themeColor="text1"/>
          <w:sz w:val="28"/>
          <w:szCs w:val="28"/>
        </w:rPr>
        <w:t>:</w:t>
      </w:r>
    </w:p>
    <w:p w:rsidR="00475BC2" w:rsidRPr="00A75ED4" w:rsidRDefault="00475BC2" w:rsidP="00475BC2">
      <w:pPr>
        <w:widowControl/>
        <w:ind w:firstLine="709"/>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а) регистрирует ребенка в журнале учета будущих воспитанников </w:t>
      </w:r>
      <w:r w:rsidR="00076FB9" w:rsidRPr="00A75ED4">
        <w:rPr>
          <w:rFonts w:ascii="Times New Roman" w:hAnsi="Times New Roman" w:cs="Times New Roman"/>
          <w:color w:val="000000" w:themeColor="text1"/>
          <w:sz w:val="28"/>
          <w:szCs w:val="28"/>
        </w:rPr>
        <w:t>дошкольных образовательных организаций</w:t>
      </w:r>
      <w:r w:rsidRPr="00A75ED4">
        <w:rPr>
          <w:rFonts w:ascii="Times New Roman" w:hAnsi="Times New Roman" w:cs="Times New Roman"/>
          <w:color w:val="000000" w:themeColor="text1"/>
          <w:sz w:val="28"/>
          <w:szCs w:val="28"/>
        </w:rPr>
        <w:t>, реализующих основную общеобразовательную программу дошкольного образования;</w:t>
      </w:r>
    </w:p>
    <w:p w:rsidR="00475BC2" w:rsidRPr="00A75ED4" w:rsidRDefault="00475BC2" w:rsidP="00475BC2">
      <w:pPr>
        <w:widowControl/>
        <w:ind w:firstLine="709"/>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б) регистрирует заявление родителей о постановке на учет в дошкольные образовательные учреждения </w:t>
      </w:r>
      <w:r w:rsidR="00342B34" w:rsidRPr="00A75ED4">
        <w:rPr>
          <w:rFonts w:ascii="Times New Roman" w:hAnsi="Times New Roman" w:cs="Times New Roman"/>
          <w:color w:val="000000" w:themeColor="text1"/>
          <w:sz w:val="28"/>
          <w:szCs w:val="28"/>
        </w:rPr>
        <w:t>в электронном реестре</w:t>
      </w:r>
      <w:r w:rsidRPr="00A75ED4">
        <w:rPr>
          <w:rFonts w:ascii="Times New Roman" w:hAnsi="Times New Roman" w:cs="Times New Roman"/>
          <w:color w:val="000000" w:themeColor="text1"/>
          <w:sz w:val="28"/>
          <w:szCs w:val="28"/>
        </w:rPr>
        <w:t xml:space="preserve">; </w:t>
      </w:r>
    </w:p>
    <w:p w:rsidR="00475BC2" w:rsidRPr="00A75ED4" w:rsidRDefault="00475BC2" w:rsidP="00A04304">
      <w:pPr>
        <w:widowControl/>
        <w:ind w:firstLine="709"/>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в) выдает заявителю уведомление </w:t>
      </w:r>
      <w:r w:rsidR="00A04304" w:rsidRPr="00A75ED4">
        <w:rPr>
          <w:rFonts w:ascii="Times New Roman" w:hAnsi="Times New Roman" w:cs="Times New Roman"/>
          <w:color w:val="000000" w:themeColor="text1"/>
          <w:sz w:val="28"/>
          <w:szCs w:val="28"/>
        </w:rPr>
        <w:t xml:space="preserve">о постановке на учёт для получения муниципальной услуги </w:t>
      </w:r>
      <w:r w:rsidRPr="00A75ED4">
        <w:rPr>
          <w:rFonts w:ascii="Times New Roman" w:hAnsi="Times New Roman" w:cs="Times New Roman"/>
          <w:color w:val="000000" w:themeColor="text1"/>
          <w:sz w:val="28"/>
          <w:szCs w:val="28"/>
        </w:rPr>
        <w:t>(</w:t>
      </w:r>
      <w:hyperlink w:anchor="pril8" w:history="1">
        <w:r w:rsidR="00F76203" w:rsidRPr="00A75ED4">
          <w:rPr>
            <w:rStyle w:val="a3"/>
            <w:rFonts w:ascii="Times New Roman" w:hAnsi="Times New Roman" w:cs="Times New Roman"/>
            <w:color w:val="000000" w:themeColor="text1"/>
            <w:sz w:val="28"/>
            <w:szCs w:val="28"/>
            <w:u w:val="none"/>
          </w:rPr>
          <w:t>П</w:t>
        </w:r>
        <w:r w:rsidRPr="00A75ED4">
          <w:rPr>
            <w:rStyle w:val="a3"/>
            <w:rFonts w:ascii="Times New Roman" w:hAnsi="Times New Roman" w:cs="Times New Roman"/>
            <w:color w:val="000000" w:themeColor="text1"/>
            <w:sz w:val="28"/>
            <w:szCs w:val="28"/>
            <w:u w:val="none"/>
          </w:rPr>
          <w:t xml:space="preserve">риложение № </w:t>
        </w:r>
      </w:hyperlink>
      <w:r w:rsidRPr="00A75ED4">
        <w:rPr>
          <w:rFonts w:ascii="Times New Roman" w:hAnsi="Times New Roman" w:cs="Times New Roman"/>
          <w:color w:val="000000" w:themeColor="text1"/>
          <w:sz w:val="28"/>
          <w:szCs w:val="28"/>
        </w:rPr>
        <w:t>2</w:t>
      </w:r>
      <w:r w:rsidR="00E43806">
        <w:rPr>
          <w:rFonts w:ascii="Times New Roman" w:hAnsi="Times New Roman" w:cs="Times New Roman"/>
          <w:color w:val="000000" w:themeColor="text1"/>
          <w:sz w:val="28"/>
          <w:szCs w:val="28"/>
        </w:rPr>
        <w:t xml:space="preserve"> </w:t>
      </w:r>
      <w:r w:rsidRPr="00A75ED4">
        <w:rPr>
          <w:rFonts w:ascii="Times New Roman" w:hAnsi="Times New Roman" w:cs="Times New Roman"/>
          <w:color w:val="000000" w:themeColor="text1"/>
          <w:sz w:val="28"/>
          <w:szCs w:val="28"/>
        </w:rPr>
        <w:t>к настоящему Административному регламенту</w:t>
      </w:r>
      <w:r w:rsidR="00A04304" w:rsidRPr="00A75ED4">
        <w:rPr>
          <w:rFonts w:ascii="Times New Roman" w:hAnsi="Times New Roman" w:cs="Times New Roman"/>
          <w:color w:val="000000" w:themeColor="text1"/>
          <w:sz w:val="28"/>
          <w:szCs w:val="28"/>
        </w:rPr>
        <w:t>).</w:t>
      </w:r>
    </w:p>
    <w:p w:rsidR="00475BC2" w:rsidRPr="00A75ED4" w:rsidRDefault="00475BC2" w:rsidP="00475BC2">
      <w:pPr>
        <w:widowControl/>
        <w:ind w:firstLine="709"/>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 Максимальное время, затраченное на административную процедуру</w:t>
      </w:r>
      <w:r w:rsidR="00A04304" w:rsidRPr="00A75ED4">
        <w:rPr>
          <w:rFonts w:ascii="Times New Roman" w:hAnsi="Times New Roman" w:cs="Times New Roman"/>
          <w:color w:val="000000" w:themeColor="text1"/>
          <w:sz w:val="28"/>
          <w:szCs w:val="28"/>
        </w:rPr>
        <w:t xml:space="preserve"> (прием документов от заявителя)</w:t>
      </w:r>
      <w:r w:rsidRPr="00A75ED4">
        <w:rPr>
          <w:rFonts w:ascii="Times New Roman" w:hAnsi="Times New Roman" w:cs="Times New Roman"/>
          <w:color w:val="000000" w:themeColor="text1"/>
          <w:sz w:val="28"/>
          <w:szCs w:val="28"/>
        </w:rPr>
        <w:t>, не должно превышать 15 минут.</w:t>
      </w:r>
    </w:p>
    <w:p w:rsidR="00A04304" w:rsidRPr="00A75ED4" w:rsidRDefault="00A04304" w:rsidP="00D854F6">
      <w:pPr>
        <w:pStyle w:val="5"/>
        <w:numPr>
          <w:ilvl w:val="2"/>
          <w:numId w:val="20"/>
        </w:numPr>
        <w:shd w:val="clear" w:color="auto" w:fill="auto"/>
        <w:tabs>
          <w:tab w:val="left" w:pos="1276"/>
        </w:tabs>
        <w:ind w:left="0" w:right="20" w:firstLine="567"/>
        <w:rPr>
          <w:color w:val="000000" w:themeColor="text1"/>
          <w:sz w:val="28"/>
          <w:szCs w:val="28"/>
        </w:rPr>
      </w:pPr>
      <w:r w:rsidRPr="00A75ED4">
        <w:rPr>
          <w:color w:val="000000" w:themeColor="text1"/>
          <w:sz w:val="28"/>
          <w:szCs w:val="28"/>
        </w:rPr>
        <w:t>Зарегистрированному заявлению присваивается персональный регистрационный номер.</w:t>
      </w:r>
    </w:p>
    <w:p w:rsidR="00A04304" w:rsidRPr="00A75ED4" w:rsidRDefault="00E43806" w:rsidP="00731F91">
      <w:pPr>
        <w:pStyle w:val="5"/>
        <w:shd w:val="clear" w:color="auto" w:fill="auto"/>
        <w:tabs>
          <w:tab w:val="left" w:pos="1276"/>
        </w:tabs>
        <w:ind w:right="20" w:firstLine="567"/>
        <w:rPr>
          <w:color w:val="000000" w:themeColor="text1"/>
          <w:sz w:val="28"/>
          <w:szCs w:val="28"/>
        </w:rPr>
      </w:pPr>
      <w:r>
        <w:rPr>
          <w:color w:val="000000" w:themeColor="text1"/>
          <w:sz w:val="28"/>
          <w:szCs w:val="28"/>
        </w:rPr>
        <w:t>3.3.4</w:t>
      </w:r>
      <w:r w:rsidR="008E2C49" w:rsidRPr="00A75ED4">
        <w:rPr>
          <w:color w:val="000000" w:themeColor="text1"/>
          <w:sz w:val="28"/>
          <w:szCs w:val="28"/>
        </w:rPr>
        <w:t>.</w:t>
      </w:r>
      <w:r w:rsidR="00A04304" w:rsidRPr="00A75ED4">
        <w:rPr>
          <w:color w:val="000000" w:themeColor="text1"/>
          <w:sz w:val="28"/>
          <w:szCs w:val="28"/>
        </w:rPr>
        <w:t>Проверить статус заявления и положение Заявителя в очередности можно на Портале</w:t>
      </w:r>
      <w:r w:rsidR="00DD3C9D" w:rsidRPr="00A75ED4">
        <w:rPr>
          <w:color w:val="000000" w:themeColor="text1"/>
          <w:sz w:val="28"/>
          <w:szCs w:val="28"/>
        </w:rPr>
        <w:t>,</w:t>
      </w:r>
      <w:r w:rsidR="00A04304" w:rsidRPr="00A75ED4">
        <w:rPr>
          <w:color w:val="000000" w:themeColor="text1"/>
          <w:sz w:val="28"/>
          <w:szCs w:val="28"/>
        </w:rPr>
        <w:t xml:space="preserve"> по персональному регистрационному номеру заявления, </w:t>
      </w:r>
      <w:r w:rsidR="00A04304" w:rsidRPr="00A75ED4">
        <w:rPr>
          <w:color w:val="000000" w:themeColor="text1"/>
          <w:sz w:val="28"/>
          <w:szCs w:val="28"/>
        </w:rPr>
        <w:lastRenderedPageBreak/>
        <w:t>присво</w:t>
      </w:r>
      <w:r w:rsidR="00740958" w:rsidRPr="00A75ED4">
        <w:rPr>
          <w:color w:val="000000" w:themeColor="text1"/>
          <w:sz w:val="28"/>
          <w:szCs w:val="28"/>
        </w:rPr>
        <w:t>енному при регистрации</w:t>
      </w:r>
      <w:r w:rsidR="00A04304" w:rsidRPr="00A75ED4">
        <w:rPr>
          <w:color w:val="000000" w:themeColor="text1"/>
          <w:sz w:val="28"/>
          <w:szCs w:val="28"/>
        </w:rPr>
        <w:t>, а также в местах приема документов в приемные часы работы при личном обращении.</w:t>
      </w:r>
    </w:p>
    <w:p w:rsidR="00404309" w:rsidRPr="00A75ED4" w:rsidRDefault="00711A7A" w:rsidP="00395576">
      <w:pPr>
        <w:pStyle w:val="af1"/>
        <w:tabs>
          <w:tab w:val="left" w:pos="1894"/>
        </w:tabs>
        <w:kinsoku w:val="0"/>
        <w:overflowPunct w:val="0"/>
        <w:spacing w:before="8" w:line="240" w:lineRule="atLeast"/>
        <w:ind w:left="0" w:right="106" w:firstLine="567"/>
        <w:contextualSpacing/>
        <w:jc w:val="both"/>
        <w:rPr>
          <w:color w:val="000000" w:themeColor="text1"/>
          <w:spacing w:val="-1"/>
        </w:rPr>
      </w:pPr>
      <w:r w:rsidRPr="00A75ED4">
        <w:rPr>
          <w:color w:val="000000" w:themeColor="text1"/>
          <w:spacing w:val="-1"/>
        </w:rPr>
        <w:t>Результат</w:t>
      </w:r>
      <w:r w:rsidR="00E43806">
        <w:rPr>
          <w:color w:val="000000" w:themeColor="text1"/>
          <w:spacing w:val="-1"/>
        </w:rPr>
        <w:t xml:space="preserve"> </w:t>
      </w:r>
      <w:r w:rsidRPr="00A75ED4">
        <w:rPr>
          <w:color w:val="000000" w:themeColor="text1"/>
          <w:spacing w:val="-1"/>
        </w:rPr>
        <w:t>административной</w:t>
      </w:r>
      <w:r w:rsidR="00E43806">
        <w:rPr>
          <w:color w:val="000000" w:themeColor="text1"/>
          <w:spacing w:val="-1"/>
        </w:rPr>
        <w:t xml:space="preserve"> </w:t>
      </w:r>
      <w:r w:rsidRPr="00A75ED4">
        <w:rPr>
          <w:color w:val="000000" w:themeColor="text1"/>
          <w:spacing w:val="-1"/>
        </w:rPr>
        <w:t>процедуры</w:t>
      </w:r>
      <w:r w:rsidR="00E43806">
        <w:rPr>
          <w:color w:val="000000" w:themeColor="text1"/>
          <w:spacing w:val="-1"/>
        </w:rPr>
        <w:t xml:space="preserve"> </w:t>
      </w:r>
      <w:r w:rsidRPr="00A75ED4">
        <w:rPr>
          <w:color w:val="000000" w:themeColor="text1"/>
        </w:rPr>
        <w:t>–</w:t>
      </w:r>
      <w:r w:rsidR="00E43806">
        <w:rPr>
          <w:color w:val="000000" w:themeColor="text1"/>
        </w:rPr>
        <w:t xml:space="preserve"> </w:t>
      </w:r>
      <w:r w:rsidRPr="00A75ED4">
        <w:rPr>
          <w:color w:val="000000" w:themeColor="text1"/>
          <w:spacing w:val="-1"/>
        </w:rPr>
        <w:t>регистрация</w:t>
      </w:r>
      <w:r w:rsidR="00E43806">
        <w:rPr>
          <w:color w:val="000000" w:themeColor="text1"/>
          <w:spacing w:val="-1"/>
        </w:rPr>
        <w:t xml:space="preserve"> </w:t>
      </w:r>
      <w:r w:rsidRPr="00A75ED4">
        <w:rPr>
          <w:color w:val="000000" w:themeColor="text1"/>
          <w:spacing w:val="-1"/>
        </w:rPr>
        <w:t>ребенка</w:t>
      </w:r>
      <w:r w:rsidR="00E43806">
        <w:rPr>
          <w:color w:val="000000" w:themeColor="text1"/>
          <w:spacing w:val="-1"/>
        </w:rPr>
        <w:t xml:space="preserve"> </w:t>
      </w:r>
      <w:r w:rsidRPr="00A75ED4">
        <w:rPr>
          <w:color w:val="000000" w:themeColor="text1"/>
        </w:rPr>
        <w:t>в</w:t>
      </w:r>
      <w:r w:rsidRPr="00A75ED4">
        <w:rPr>
          <w:color w:val="000000" w:themeColor="text1"/>
          <w:spacing w:val="-1"/>
        </w:rPr>
        <w:t xml:space="preserve"> электронном</w:t>
      </w:r>
      <w:r w:rsidR="00E43806">
        <w:rPr>
          <w:color w:val="000000" w:themeColor="text1"/>
          <w:spacing w:val="-1"/>
        </w:rPr>
        <w:t xml:space="preserve"> </w:t>
      </w:r>
      <w:r w:rsidRPr="00A75ED4">
        <w:rPr>
          <w:color w:val="000000" w:themeColor="text1"/>
          <w:spacing w:val="-1"/>
        </w:rPr>
        <w:t>реестре</w:t>
      </w:r>
      <w:r w:rsidR="00E43806">
        <w:rPr>
          <w:color w:val="000000" w:themeColor="text1"/>
          <w:spacing w:val="-1"/>
        </w:rPr>
        <w:t xml:space="preserve"> </w:t>
      </w:r>
      <w:r w:rsidRPr="00A75ED4">
        <w:rPr>
          <w:color w:val="000000" w:themeColor="text1"/>
          <w:spacing w:val="-1"/>
        </w:rPr>
        <w:t xml:space="preserve">учета и </w:t>
      </w:r>
      <w:r w:rsidRPr="00A75ED4">
        <w:rPr>
          <w:color w:val="000000" w:themeColor="text1"/>
        </w:rPr>
        <w:t>выдача уведомления о постановке (отказе в постановке) на учет</w:t>
      </w:r>
      <w:r w:rsidRPr="00A75ED4">
        <w:rPr>
          <w:color w:val="000000" w:themeColor="text1"/>
          <w:spacing w:val="-1"/>
        </w:rPr>
        <w:t>.</w:t>
      </w:r>
    </w:p>
    <w:p w:rsidR="00D94FF0" w:rsidRPr="00A75ED4" w:rsidRDefault="00731F91" w:rsidP="008440DE">
      <w:pPr>
        <w:pStyle w:val="af1"/>
        <w:kinsoku w:val="0"/>
        <w:overflowPunct w:val="0"/>
        <w:spacing w:before="6" w:line="240" w:lineRule="atLeast"/>
        <w:ind w:left="0" w:firstLine="567"/>
        <w:contextualSpacing/>
        <w:jc w:val="both"/>
        <w:rPr>
          <w:b/>
          <w:color w:val="000000" w:themeColor="text1"/>
          <w:spacing w:val="-1"/>
        </w:rPr>
      </w:pPr>
      <w:r w:rsidRPr="00A75ED4">
        <w:rPr>
          <w:b/>
          <w:color w:val="000000" w:themeColor="text1"/>
          <w:spacing w:val="-1"/>
        </w:rPr>
        <w:t>3.4</w:t>
      </w:r>
      <w:r w:rsidR="00FC52C6" w:rsidRPr="00A75ED4">
        <w:rPr>
          <w:b/>
          <w:color w:val="000000" w:themeColor="text1"/>
          <w:spacing w:val="-1"/>
        </w:rPr>
        <w:t xml:space="preserve">. В случае подачи заявления </w:t>
      </w:r>
      <w:r w:rsidR="00FC52C6" w:rsidRPr="00A75ED4">
        <w:rPr>
          <w:b/>
          <w:color w:val="000000" w:themeColor="text1"/>
        </w:rPr>
        <w:t>в электронно</w:t>
      </w:r>
      <w:r w:rsidR="00B51C8B" w:rsidRPr="00A75ED4">
        <w:rPr>
          <w:b/>
          <w:color w:val="000000" w:themeColor="text1"/>
        </w:rPr>
        <w:t>й форме</w:t>
      </w:r>
    </w:p>
    <w:p w:rsidR="006861D4" w:rsidRPr="00A75ED4" w:rsidRDefault="00CD544D" w:rsidP="00CD544D">
      <w:pPr>
        <w:pStyle w:val="5"/>
        <w:shd w:val="clear" w:color="auto" w:fill="auto"/>
        <w:tabs>
          <w:tab w:val="left" w:pos="1276"/>
          <w:tab w:val="left" w:pos="1666"/>
        </w:tabs>
        <w:ind w:right="20" w:firstLine="567"/>
        <w:rPr>
          <w:b/>
          <w:color w:val="000000" w:themeColor="text1"/>
          <w:sz w:val="28"/>
          <w:szCs w:val="28"/>
        </w:rPr>
      </w:pPr>
      <w:r w:rsidRPr="00A75ED4">
        <w:rPr>
          <w:color w:val="000000" w:themeColor="text1"/>
          <w:sz w:val="28"/>
          <w:szCs w:val="28"/>
        </w:rPr>
        <w:t xml:space="preserve">3.4.1. </w:t>
      </w:r>
      <w:r w:rsidR="006861D4" w:rsidRPr="00A75ED4">
        <w:rPr>
          <w:color w:val="000000" w:themeColor="text1"/>
          <w:sz w:val="28"/>
          <w:szCs w:val="28"/>
        </w:rPr>
        <w:t>Муниципальная  услуга в части приема заявлений в электронном виде, постановки на учет в заявительном порядке осуществляется на</w:t>
      </w:r>
      <w:r w:rsidR="0045291F">
        <w:rPr>
          <w:color w:val="000000" w:themeColor="text1"/>
          <w:sz w:val="28"/>
          <w:szCs w:val="28"/>
        </w:rPr>
        <w:t xml:space="preserve"> </w:t>
      </w:r>
      <w:r w:rsidR="00897AD0" w:rsidRPr="00897AD0">
        <w:rPr>
          <w:color w:val="000000" w:themeColor="text1"/>
          <w:sz w:val="28"/>
          <w:szCs w:val="28"/>
        </w:rPr>
        <w:t>Едином портале государственных и муниципальных услуг (функций) (</w:t>
      </w:r>
      <w:hyperlink r:id="rId16" w:history="1">
        <w:r w:rsidR="00897AD0" w:rsidRPr="001C1B7E">
          <w:rPr>
            <w:rStyle w:val="a3"/>
            <w:sz w:val="28"/>
            <w:szCs w:val="28"/>
          </w:rPr>
          <w:t>www.gosuslugi.ru</w:t>
        </w:r>
      </w:hyperlink>
      <w:r w:rsidR="00897AD0" w:rsidRPr="00897AD0">
        <w:rPr>
          <w:color w:val="000000" w:themeColor="text1"/>
          <w:sz w:val="28"/>
          <w:szCs w:val="28"/>
        </w:rPr>
        <w:t>)</w:t>
      </w:r>
      <w:r w:rsidR="00897AD0">
        <w:rPr>
          <w:color w:val="000000" w:themeColor="text1"/>
          <w:sz w:val="28"/>
          <w:szCs w:val="28"/>
        </w:rPr>
        <w:t xml:space="preserve"> и/или</w:t>
      </w:r>
      <w:r w:rsidR="006861D4" w:rsidRPr="00A75ED4">
        <w:rPr>
          <w:color w:val="000000" w:themeColor="text1"/>
          <w:sz w:val="28"/>
          <w:szCs w:val="28"/>
        </w:rPr>
        <w:t xml:space="preserve"> Портале государственных и муниципальных услуг Республики Саха (Якутия) (</w:t>
      </w:r>
      <w:hyperlink r:id="rId17" w:history="1">
        <w:r w:rsidR="006861D4" w:rsidRPr="00A75ED4">
          <w:rPr>
            <w:rStyle w:val="a3"/>
            <w:color w:val="000000" w:themeColor="text1"/>
            <w:sz w:val="28"/>
            <w:szCs w:val="28"/>
            <w:u w:val="none"/>
          </w:rPr>
          <w:t>www.е-</w:t>
        </w:r>
        <w:r w:rsidR="006861D4" w:rsidRPr="00A75ED4">
          <w:rPr>
            <w:rStyle w:val="a3"/>
            <w:color w:val="000000" w:themeColor="text1"/>
            <w:sz w:val="28"/>
            <w:szCs w:val="28"/>
            <w:u w:val="none"/>
            <w:lang w:val="en-US"/>
          </w:rPr>
          <w:t>yakutia</w:t>
        </w:r>
        <w:r w:rsidR="006861D4" w:rsidRPr="00A75ED4">
          <w:rPr>
            <w:rStyle w:val="a3"/>
            <w:color w:val="000000" w:themeColor="text1"/>
            <w:sz w:val="28"/>
            <w:szCs w:val="28"/>
            <w:u w:val="none"/>
          </w:rPr>
          <w:t>.ru)</w:t>
        </w:r>
      </w:hyperlink>
      <w:r w:rsidR="00800C7A" w:rsidRPr="00A75ED4">
        <w:rPr>
          <w:rStyle w:val="a3"/>
          <w:color w:val="000000" w:themeColor="text1"/>
          <w:sz w:val="28"/>
          <w:szCs w:val="28"/>
          <w:u w:val="none"/>
        </w:rPr>
        <w:t xml:space="preserve"> и/или</w:t>
      </w:r>
      <w:r w:rsidR="006861D4" w:rsidRPr="00A75ED4">
        <w:rPr>
          <w:rStyle w:val="a3"/>
          <w:color w:val="000000" w:themeColor="text1"/>
          <w:sz w:val="28"/>
          <w:szCs w:val="28"/>
          <w:u w:val="none"/>
        </w:rPr>
        <w:t xml:space="preserve"> Портале образовательных услуг Республики Саха (Якутия) (</w:t>
      </w:r>
      <w:hyperlink r:id="rId18" w:history="1">
        <w:r w:rsidR="006861D4" w:rsidRPr="00A75ED4">
          <w:rPr>
            <w:rStyle w:val="a3"/>
            <w:color w:val="000000" w:themeColor="text1"/>
            <w:sz w:val="28"/>
            <w:szCs w:val="28"/>
            <w:u w:val="none"/>
            <w:lang w:val="en-US"/>
          </w:rPr>
          <w:t>www</w:t>
        </w:r>
        <w:r w:rsidR="006861D4" w:rsidRPr="00A75ED4">
          <w:rPr>
            <w:rStyle w:val="a3"/>
            <w:color w:val="000000" w:themeColor="text1"/>
            <w:sz w:val="28"/>
            <w:szCs w:val="28"/>
            <w:u w:val="none"/>
          </w:rPr>
          <w:t>.</w:t>
        </w:r>
        <w:r w:rsidR="006861D4" w:rsidRPr="00A75ED4">
          <w:rPr>
            <w:rStyle w:val="a3"/>
            <w:color w:val="000000" w:themeColor="text1"/>
            <w:sz w:val="28"/>
            <w:szCs w:val="28"/>
            <w:u w:val="none"/>
            <w:lang w:val="en-US"/>
          </w:rPr>
          <w:t>edu</w:t>
        </w:r>
        <w:r w:rsidR="006861D4" w:rsidRPr="00A75ED4">
          <w:rPr>
            <w:rStyle w:val="a3"/>
            <w:color w:val="000000" w:themeColor="text1"/>
            <w:sz w:val="28"/>
            <w:szCs w:val="28"/>
            <w:u w:val="none"/>
          </w:rPr>
          <w:t>.</w:t>
        </w:r>
        <w:r w:rsidR="006861D4" w:rsidRPr="00A75ED4">
          <w:rPr>
            <w:rStyle w:val="a3"/>
            <w:color w:val="000000" w:themeColor="text1"/>
            <w:sz w:val="28"/>
            <w:szCs w:val="28"/>
            <w:u w:val="none"/>
            <w:lang w:val="en-US"/>
          </w:rPr>
          <w:t>e</w:t>
        </w:r>
        <w:r w:rsidR="006861D4" w:rsidRPr="00A75ED4">
          <w:rPr>
            <w:rStyle w:val="a3"/>
            <w:color w:val="000000" w:themeColor="text1"/>
            <w:sz w:val="28"/>
            <w:szCs w:val="28"/>
            <w:u w:val="none"/>
          </w:rPr>
          <w:t>-</w:t>
        </w:r>
        <w:r w:rsidR="006861D4" w:rsidRPr="00A75ED4">
          <w:rPr>
            <w:rStyle w:val="a3"/>
            <w:color w:val="000000" w:themeColor="text1"/>
            <w:sz w:val="28"/>
            <w:szCs w:val="28"/>
            <w:u w:val="none"/>
            <w:lang w:val="en-US"/>
          </w:rPr>
          <w:t>yakutia</w:t>
        </w:r>
        <w:r w:rsidR="006861D4" w:rsidRPr="00A75ED4">
          <w:rPr>
            <w:rStyle w:val="a3"/>
            <w:color w:val="000000" w:themeColor="text1"/>
            <w:sz w:val="28"/>
            <w:szCs w:val="28"/>
            <w:u w:val="none"/>
          </w:rPr>
          <w:t>.</w:t>
        </w:r>
        <w:r w:rsidR="006861D4" w:rsidRPr="00A75ED4">
          <w:rPr>
            <w:rStyle w:val="a3"/>
            <w:color w:val="000000" w:themeColor="text1"/>
            <w:sz w:val="28"/>
            <w:szCs w:val="28"/>
            <w:u w:val="none"/>
            <w:lang w:val="en-US"/>
          </w:rPr>
          <w:t>ru</w:t>
        </w:r>
        <w:r w:rsidR="006861D4" w:rsidRPr="00A75ED4">
          <w:rPr>
            <w:rStyle w:val="a3"/>
            <w:color w:val="000000" w:themeColor="text1"/>
            <w:sz w:val="28"/>
            <w:szCs w:val="28"/>
            <w:u w:val="none"/>
          </w:rPr>
          <w:t>)</w:t>
        </w:r>
      </w:hyperlink>
      <w:r w:rsidR="003A774C" w:rsidRPr="00A75ED4">
        <w:rPr>
          <w:color w:val="000000" w:themeColor="text1"/>
          <w:sz w:val="28"/>
          <w:szCs w:val="28"/>
        </w:rPr>
        <w:t>.</w:t>
      </w:r>
    </w:p>
    <w:p w:rsidR="00623CDC" w:rsidRPr="00A75ED4" w:rsidRDefault="00623CDC" w:rsidP="0040160E">
      <w:pPr>
        <w:pStyle w:val="5"/>
        <w:shd w:val="clear" w:color="auto" w:fill="auto"/>
        <w:tabs>
          <w:tab w:val="left" w:pos="1276"/>
        </w:tabs>
        <w:ind w:right="20" w:firstLine="567"/>
        <w:rPr>
          <w:color w:val="000000" w:themeColor="text1"/>
          <w:sz w:val="28"/>
          <w:szCs w:val="28"/>
        </w:rPr>
      </w:pPr>
      <w:r w:rsidRPr="00A75ED4">
        <w:rPr>
          <w:color w:val="000000" w:themeColor="text1"/>
          <w:sz w:val="28"/>
          <w:szCs w:val="28"/>
        </w:rPr>
        <w:t>Прием заявл</w:t>
      </w:r>
      <w:r w:rsidR="001505C7" w:rsidRPr="00A75ED4">
        <w:rPr>
          <w:color w:val="000000" w:themeColor="text1"/>
          <w:sz w:val="28"/>
          <w:szCs w:val="28"/>
        </w:rPr>
        <w:t>ений и их регистрация на Порталах</w:t>
      </w:r>
      <w:r w:rsidRPr="00A75ED4">
        <w:rPr>
          <w:color w:val="000000" w:themeColor="text1"/>
          <w:sz w:val="28"/>
          <w:szCs w:val="28"/>
        </w:rPr>
        <w:t xml:space="preserve"> осуществляются в течение всего года.</w:t>
      </w:r>
    </w:p>
    <w:p w:rsidR="00F93330" w:rsidRPr="00A75ED4" w:rsidRDefault="0040160E" w:rsidP="00F93330">
      <w:pPr>
        <w:pStyle w:val="5"/>
        <w:shd w:val="clear" w:color="auto" w:fill="auto"/>
        <w:tabs>
          <w:tab w:val="left" w:pos="1276"/>
        </w:tabs>
        <w:ind w:left="20" w:right="20" w:firstLine="567"/>
        <w:rPr>
          <w:color w:val="000000" w:themeColor="text1"/>
          <w:sz w:val="28"/>
          <w:szCs w:val="28"/>
        </w:rPr>
      </w:pPr>
      <w:r w:rsidRPr="00A75ED4">
        <w:rPr>
          <w:color w:val="000000" w:themeColor="text1"/>
          <w:sz w:val="28"/>
          <w:szCs w:val="28"/>
        </w:rPr>
        <w:t>3.4</w:t>
      </w:r>
      <w:r w:rsidR="00E73563" w:rsidRPr="00A75ED4">
        <w:rPr>
          <w:color w:val="000000" w:themeColor="text1"/>
          <w:sz w:val="28"/>
          <w:szCs w:val="28"/>
        </w:rPr>
        <w:t xml:space="preserve">.2. </w:t>
      </w:r>
      <w:r w:rsidR="00F93330" w:rsidRPr="00A75ED4">
        <w:rPr>
          <w:color w:val="000000" w:themeColor="text1"/>
          <w:sz w:val="28"/>
          <w:szCs w:val="28"/>
        </w:rPr>
        <w:t>Для получения муниципальной услуги через Портал Заявитель должен а</w:t>
      </w:r>
      <w:r w:rsidR="00EB2458">
        <w:rPr>
          <w:color w:val="000000" w:themeColor="text1"/>
          <w:sz w:val="28"/>
          <w:szCs w:val="28"/>
        </w:rPr>
        <w:t>вторизоваться в личном кабинете</w:t>
      </w:r>
      <w:r w:rsidR="001505C7" w:rsidRPr="00A75ED4">
        <w:rPr>
          <w:color w:val="000000" w:themeColor="text1"/>
          <w:sz w:val="28"/>
          <w:szCs w:val="28"/>
        </w:rPr>
        <w:t xml:space="preserve"> </w:t>
      </w:r>
      <w:r w:rsidR="00F93330" w:rsidRPr="00A75ED4">
        <w:rPr>
          <w:color w:val="000000" w:themeColor="text1"/>
          <w:sz w:val="28"/>
          <w:szCs w:val="28"/>
        </w:rPr>
        <w:t>Порт</w:t>
      </w:r>
      <w:r w:rsidR="00EB2458">
        <w:rPr>
          <w:color w:val="000000" w:themeColor="text1"/>
          <w:sz w:val="28"/>
          <w:szCs w:val="28"/>
        </w:rPr>
        <w:t>ала</w:t>
      </w:r>
      <w:r w:rsidR="00F93330" w:rsidRPr="00A75ED4">
        <w:rPr>
          <w:color w:val="000000" w:themeColor="text1"/>
          <w:sz w:val="28"/>
          <w:szCs w:val="28"/>
        </w:rPr>
        <w:t>.</w:t>
      </w:r>
    </w:p>
    <w:p w:rsidR="006861D4" w:rsidRPr="00A75ED4" w:rsidRDefault="006861D4" w:rsidP="00D854F6">
      <w:pPr>
        <w:pStyle w:val="5"/>
        <w:numPr>
          <w:ilvl w:val="2"/>
          <w:numId w:val="21"/>
        </w:numPr>
        <w:shd w:val="clear" w:color="auto" w:fill="auto"/>
        <w:tabs>
          <w:tab w:val="left" w:pos="1276"/>
          <w:tab w:val="left" w:pos="1666"/>
        </w:tabs>
        <w:ind w:left="0" w:right="20" w:firstLine="567"/>
        <w:rPr>
          <w:color w:val="000000" w:themeColor="text1"/>
          <w:sz w:val="28"/>
          <w:szCs w:val="28"/>
        </w:rPr>
      </w:pPr>
      <w:r w:rsidRPr="00A75ED4">
        <w:rPr>
          <w:color w:val="000000" w:themeColor="text1"/>
          <w:sz w:val="28"/>
          <w:szCs w:val="28"/>
        </w:rPr>
        <w:t>Заявители имеют возможность получения муниципальной услуги в электронно</w:t>
      </w:r>
      <w:r w:rsidR="00BE02A8" w:rsidRPr="00A75ED4">
        <w:rPr>
          <w:color w:val="000000" w:themeColor="text1"/>
          <w:sz w:val="28"/>
          <w:szCs w:val="28"/>
        </w:rPr>
        <w:t xml:space="preserve">й форме с </w:t>
      </w:r>
      <w:r w:rsidR="00C01F56" w:rsidRPr="00A75ED4">
        <w:rPr>
          <w:color w:val="000000" w:themeColor="text1"/>
          <w:sz w:val="28"/>
          <w:szCs w:val="28"/>
        </w:rPr>
        <w:t>использованием Портала</w:t>
      </w:r>
      <w:r w:rsidR="0045291F">
        <w:rPr>
          <w:color w:val="000000" w:themeColor="text1"/>
          <w:sz w:val="28"/>
          <w:szCs w:val="28"/>
        </w:rPr>
        <w:t xml:space="preserve"> </w:t>
      </w:r>
      <w:r w:rsidRPr="00A75ED4">
        <w:rPr>
          <w:color w:val="000000" w:themeColor="text1"/>
          <w:sz w:val="28"/>
          <w:szCs w:val="28"/>
        </w:rPr>
        <w:t>в части:</w:t>
      </w:r>
    </w:p>
    <w:p w:rsidR="006861D4" w:rsidRPr="00A75ED4" w:rsidRDefault="006861D4" w:rsidP="005F1658">
      <w:pPr>
        <w:pStyle w:val="5"/>
        <w:numPr>
          <w:ilvl w:val="0"/>
          <w:numId w:val="5"/>
        </w:numPr>
        <w:shd w:val="clear" w:color="auto" w:fill="auto"/>
        <w:tabs>
          <w:tab w:val="left" w:pos="1036"/>
          <w:tab w:val="left" w:pos="1276"/>
        </w:tabs>
        <w:ind w:left="20" w:right="20" w:firstLine="567"/>
        <w:rPr>
          <w:color w:val="000000" w:themeColor="text1"/>
          <w:sz w:val="28"/>
          <w:szCs w:val="28"/>
        </w:rPr>
      </w:pPr>
      <w:r w:rsidRPr="00A75ED4">
        <w:rPr>
          <w:color w:val="000000" w:themeColor="text1"/>
          <w:sz w:val="28"/>
          <w:szCs w:val="28"/>
        </w:rPr>
        <w:t>получения информации о порядке предоставления муниципальной услуги;</w:t>
      </w:r>
    </w:p>
    <w:p w:rsidR="006861D4" w:rsidRPr="00A75ED4" w:rsidRDefault="006861D4" w:rsidP="005F1658">
      <w:pPr>
        <w:pStyle w:val="5"/>
        <w:numPr>
          <w:ilvl w:val="0"/>
          <w:numId w:val="5"/>
        </w:numPr>
        <w:shd w:val="clear" w:color="auto" w:fill="auto"/>
        <w:tabs>
          <w:tab w:val="left" w:pos="1036"/>
          <w:tab w:val="left" w:pos="1276"/>
        </w:tabs>
        <w:ind w:left="20" w:right="20" w:firstLine="567"/>
        <w:rPr>
          <w:color w:val="000000" w:themeColor="text1"/>
          <w:sz w:val="28"/>
          <w:szCs w:val="28"/>
        </w:rPr>
      </w:pPr>
      <w:r w:rsidRPr="00A75ED4">
        <w:rPr>
          <w:color w:val="000000" w:themeColor="text1"/>
          <w:sz w:val="28"/>
          <w:szCs w:val="28"/>
        </w:rPr>
        <w:t>ознакомления с формами заявлений и иных документов, необходимых для получения муниципальной услуги;</w:t>
      </w:r>
    </w:p>
    <w:p w:rsidR="006861D4" w:rsidRPr="00A75ED4" w:rsidRDefault="00C01F56" w:rsidP="005F1658">
      <w:pPr>
        <w:pStyle w:val="5"/>
        <w:numPr>
          <w:ilvl w:val="0"/>
          <w:numId w:val="5"/>
        </w:numPr>
        <w:shd w:val="clear" w:color="auto" w:fill="auto"/>
        <w:tabs>
          <w:tab w:val="left" w:pos="1036"/>
          <w:tab w:val="left" w:pos="1276"/>
        </w:tabs>
        <w:ind w:left="20" w:right="20" w:firstLine="567"/>
        <w:rPr>
          <w:color w:val="000000" w:themeColor="text1"/>
          <w:sz w:val="28"/>
          <w:szCs w:val="28"/>
        </w:rPr>
      </w:pPr>
      <w:r w:rsidRPr="00A75ED4">
        <w:rPr>
          <w:color w:val="000000" w:themeColor="text1"/>
          <w:sz w:val="28"/>
          <w:szCs w:val="28"/>
        </w:rPr>
        <w:t>направления заявления</w:t>
      </w:r>
      <w:r w:rsidR="006861D4" w:rsidRPr="00A75ED4">
        <w:rPr>
          <w:color w:val="000000" w:themeColor="text1"/>
          <w:sz w:val="28"/>
          <w:szCs w:val="28"/>
        </w:rPr>
        <w:t xml:space="preserve"> и документов, необходимых для предоставления муниципальной услуги;</w:t>
      </w:r>
    </w:p>
    <w:p w:rsidR="006861D4" w:rsidRPr="00A75ED4" w:rsidRDefault="006861D4" w:rsidP="005F1658">
      <w:pPr>
        <w:pStyle w:val="5"/>
        <w:numPr>
          <w:ilvl w:val="0"/>
          <w:numId w:val="5"/>
        </w:numPr>
        <w:shd w:val="clear" w:color="auto" w:fill="auto"/>
        <w:tabs>
          <w:tab w:val="left" w:pos="1036"/>
          <w:tab w:val="left" w:pos="1276"/>
        </w:tabs>
        <w:ind w:left="20" w:right="20" w:firstLine="567"/>
        <w:rPr>
          <w:color w:val="000000" w:themeColor="text1"/>
          <w:sz w:val="28"/>
          <w:szCs w:val="28"/>
        </w:rPr>
      </w:pPr>
      <w:r w:rsidRPr="00A75ED4">
        <w:rPr>
          <w:color w:val="000000" w:themeColor="text1"/>
          <w:sz w:val="28"/>
          <w:szCs w:val="28"/>
        </w:rPr>
        <w:t>осуществления мониторинга хода предоставления муниципальной услуги.</w:t>
      </w:r>
    </w:p>
    <w:p w:rsidR="00832D73" w:rsidRPr="00A75ED4" w:rsidRDefault="00AA0DAD" w:rsidP="00E44951">
      <w:pPr>
        <w:pStyle w:val="5"/>
        <w:numPr>
          <w:ilvl w:val="2"/>
          <w:numId w:val="21"/>
        </w:numPr>
        <w:shd w:val="clear" w:color="auto" w:fill="auto"/>
        <w:tabs>
          <w:tab w:val="left" w:pos="1276"/>
          <w:tab w:val="left" w:pos="1666"/>
        </w:tabs>
        <w:spacing w:line="240" w:lineRule="atLeast"/>
        <w:ind w:left="0" w:right="20" w:firstLine="567"/>
        <w:contextualSpacing/>
        <w:rPr>
          <w:color w:val="000000" w:themeColor="text1"/>
          <w:sz w:val="28"/>
          <w:szCs w:val="28"/>
        </w:rPr>
      </w:pPr>
      <w:r w:rsidRPr="00A75ED4">
        <w:rPr>
          <w:color w:val="000000" w:themeColor="text1"/>
          <w:sz w:val="28"/>
          <w:szCs w:val="28"/>
        </w:rPr>
        <w:t xml:space="preserve">При направлении запроса </w:t>
      </w:r>
      <w:r w:rsidR="00462686" w:rsidRPr="00A75ED4">
        <w:rPr>
          <w:color w:val="000000" w:themeColor="text1"/>
          <w:sz w:val="28"/>
          <w:szCs w:val="28"/>
        </w:rPr>
        <w:t>о предоставлении муниципальной</w:t>
      </w:r>
      <w:r w:rsidRPr="00A75ED4">
        <w:rPr>
          <w:color w:val="000000" w:themeColor="text1"/>
          <w:sz w:val="28"/>
          <w:szCs w:val="28"/>
        </w:rPr>
        <w:t xml:space="preserve"> услуги в электронной форме заявитель формирует заявление н</w:t>
      </w:r>
      <w:r w:rsidR="00462686" w:rsidRPr="00A75ED4">
        <w:rPr>
          <w:color w:val="000000" w:themeColor="text1"/>
          <w:sz w:val="28"/>
          <w:szCs w:val="28"/>
        </w:rPr>
        <w:t>а предоставление муниципальной</w:t>
      </w:r>
      <w:r w:rsidRPr="00A75ED4">
        <w:rPr>
          <w:color w:val="000000" w:themeColor="text1"/>
          <w:sz w:val="28"/>
          <w:szCs w:val="28"/>
        </w:rPr>
        <w:t xml:space="preserve"> услуги</w:t>
      </w:r>
      <w:r w:rsidR="00A34DBF" w:rsidRPr="00A75ED4">
        <w:rPr>
          <w:color w:val="000000" w:themeColor="text1"/>
          <w:sz w:val="28"/>
          <w:szCs w:val="28"/>
        </w:rPr>
        <w:t xml:space="preserve"> посредством заполнения элект</w:t>
      </w:r>
      <w:r w:rsidR="003568A7" w:rsidRPr="00A75ED4">
        <w:rPr>
          <w:color w:val="000000" w:themeColor="text1"/>
          <w:sz w:val="28"/>
          <w:szCs w:val="28"/>
        </w:rPr>
        <w:t>ронной формы за</w:t>
      </w:r>
      <w:r w:rsidR="0068345E" w:rsidRPr="00A75ED4">
        <w:rPr>
          <w:color w:val="000000" w:themeColor="text1"/>
          <w:sz w:val="28"/>
          <w:szCs w:val="28"/>
        </w:rPr>
        <w:t>явления</w:t>
      </w:r>
      <w:r w:rsidRPr="00A75ED4">
        <w:rPr>
          <w:color w:val="000000" w:themeColor="text1"/>
          <w:sz w:val="28"/>
          <w:szCs w:val="28"/>
        </w:rPr>
        <w:t>.</w:t>
      </w:r>
    </w:p>
    <w:p w:rsidR="00832D73" w:rsidRPr="00A75ED4" w:rsidRDefault="00305C8D" w:rsidP="00E44951">
      <w:pPr>
        <w:pStyle w:val="ab"/>
        <w:numPr>
          <w:ilvl w:val="2"/>
          <w:numId w:val="21"/>
        </w:numPr>
        <w:tabs>
          <w:tab w:val="left" w:pos="993"/>
        </w:tabs>
        <w:spacing w:after="0"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З</w:t>
      </w:r>
      <w:r w:rsidR="00AA0DAD" w:rsidRPr="00A75ED4">
        <w:rPr>
          <w:rFonts w:ascii="Times New Roman" w:hAnsi="Times New Roman" w:cs="Times New Roman"/>
          <w:color w:val="000000" w:themeColor="text1"/>
          <w:sz w:val="28"/>
          <w:szCs w:val="28"/>
        </w:rPr>
        <w:t xml:space="preserve">аявитель вправе приложить к заявлению </w:t>
      </w:r>
      <w:r w:rsidR="00462686" w:rsidRPr="00A75ED4">
        <w:rPr>
          <w:rFonts w:ascii="Times New Roman" w:hAnsi="Times New Roman" w:cs="Times New Roman"/>
          <w:color w:val="000000" w:themeColor="text1"/>
          <w:sz w:val="28"/>
          <w:szCs w:val="28"/>
        </w:rPr>
        <w:t>о предоставлении муниципальной</w:t>
      </w:r>
      <w:r w:rsidR="00AA0DAD" w:rsidRPr="00A75ED4">
        <w:rPr>
          <w:rFonts w:ascii="Times New Roman" w:hAnsi="Times New Roman" w:cs="Times New Roman"/>
          <w:color w:val="000000" w:themeColor="text1"/>
          <w:sz w:val="28"/>
          <w:szCs w:val="28"/>
        </w:rPr>
        <w:t xml:space="preserve"> услуги </w:t>
      </w:r>
      <w:r w:rsidR="00FD319B" w:rsidRPr="00A75ED4">
        <w:rPr>
          <w:rFonts w:ascii="Times New Roman" w:hAnsi="Times New Roman" w:cs="Times New Roman"/>
          <w:color w:val="000000" w:themeColor="text1"/>
          <w:sz w:val="28"/>
          <w:szCs w:val="28"/>
        </w:rPr>
        <w:t>сканированные копии</w:t>
      </w:r>
      <w:r w:rsidR="00AA0DAD" w:rsidRPr="00A75ED4">
        <w:rPr>
          <w:rFonts w:ascii="Times New Roman" w:hAnsi="Times New Roman" w:cs="Times New Roman"/>
          <w:color w:val="000000" w:themeColor="text1"/>
          <w:sz w:val="28"/>
          <w:szCs w:val="28"/>
        </w:rPr>
        <w:t xml:space="preserve"> документов, указанные в пункте 2.6 Регламента, которые формируются и направляются в виде отдель</w:t>
      </w:r>
      <w:r w:rsidRPr="00A75ED4">
        <w:rPr>
          <w:rFonts w:ascii="Times New Roman" w:hAnsi="Times New Roman" w:cs="Times New Roman"/>
          <w:color w:val="000000" w:themeColor="text1"/>
          <w:sz w:val="28"/>
          <w:szCs w:val="28"/>
        </w:rPr>
        <w:t>ных файлов.</w:t>
      </w:r>
    </w:p>
    <w:p w:rsidR="00AD2276" w:rsidRPr="00A75ED4" w:rsidRDefault="00AD2276" w:rsidP="00E44951">
      <w:pPr>
        <w:pStyle w:val="5"/>
        <w:numPr>
          <w:ilvl w:val="3"/>
          <w:numId w:val="21"/>
        </w:numPr>
        <w:shd w:val="clear" w:color="auto" w:fill="auto"/>
        <w:tabs>
          <w:tab w:val="left" w:pos="1276"/>
        </w:tabs>
        <w:spacing w:line="240" w:lineRule="atLeast"/>
        <w:ind w:left="0" w:right="20" w:firstLine="567"/>
        <w:contextualSpacing/>
        <w:rPr>
          <w:color w:val="000000" w:themeColor="text1"/>
          <w:sz w:val="28"/>
          <w:szCs w:val="28"/>
        </w:rPr>
      </w:pPr>
      <w:r w:rsidRPr="00A75ED4">
        <w:rPr>
          <w:color w:val="000000" w:themeColor="text1"/>
          <w:sz w:val="28"/>
          <w:szCs w:val="28"/>
        </w:rPr>
        <w:t>Если к заявлению, поданному в электронном виде на Портале, прикреплены сканированные копии документов, указанные в пункте 2.6 Регламента, то заявлению присваивается статус «Очередник». Оригиналы документов в этом случае предоставлять не следует (кроме документов, подтверждающих льготу).</w:t>
      </w:r>
    </w:p>
    <w:p w:rsidR="00AD2276" w:rsidRPr="00A75ED4" w:rsidRDefault="00AD2276" w:rsidP="00D854F6">
      <w:pPr>
        <w:pStyle w:val="5"/>
        <w:numPr>
          <w:ilvl w:val="3"/>
          <w:numId w:val="21"/>
        </w:numPr>
        <w:shd w:val="clear" w:color="auto" w:fill="auto"/>
        <w:tabs>
          <w:tab w:val="left" w:pos="1276"/>
        </w:tabs>
        <w:ind w:left="0" w:right="20" w:firstLine="567"/>
        <w:rPr>
          <w:color w:val="000000" w:themeColor="text1"/>
          <w:sz w:val="28"/>
          <w:szCs w:val="28"/>
        </w:rPr>
      </w:pPr>
      <w:r w:rsidRPr="00A75ED4">
        <w:rPr>
          <w:color w:val="000000" w:themeColor="text1"/>
          <w:sz w:val="28"/>
          <w:szCs w:val="28"/>
        </w:rPr>
        <w:t xml:space="preserve">Если к заявлению, поданному в электронном виде на Портале, не прикреплены сканированные копии документов, указанные в пункте 2.6 Регламента, то заявлению присваивается статус </w:t>
      </w:r>
      <w:r w:rsidR="00C67502" w:rsidRPr="00A75ED4">
        <w:rPr>
          <w:color w:val="000000" w:themeColor="text1"/>
          <w:sz w:val="28"/>
          <w:szCs w:val="28"/>
        </w:rPr>
        <w:t>«Новое</w:t>
      </w:r>
      <w:r w:rsidRPr="00A75ED4">
        <w:rPr>
          <w:color w:val="000000" w:themeColor="text1"/>
          <w:sz w:val="28"/>
          <w:szCs w:val="28"/>
        </w:rPr>
        <w:t>». В этом случае Заявителю необходимо в течение 10 рабочих дней с даты подачи заявления на Портал</w:t>
      </w:r>
      <w:r w:rsidR="00EB2458">
        <w:rPr>
          <w:color w:val="000000" w:themeColor="text1"/>
          <w:sz w:val="28"/>
          <w:szCs w:val="28"/>
        </w:rPr>
        <w:t>,</w:t>
      </w:r>
      <w:r w:rsidRPr="00A75ED4">
        <w:rPr>
          <w:color w:val="000000" w:themeColor="text1"/>
          <w:sz w:val="28"/>
          <w:szCs w:val="28"/>
        </w:rPr>
        <w:t xml:space="preserve"> явиться в приемные часы работы в место приема документов согласно Приложению №</w:t>
      </w:r>
      <w:r w:rsidR="00E910EA" w:rsidRPr="00A75ED4">
        <w:rPr>
          <w:color w:val="000000" w:themeColor="text1"/>
          <w:sz w:val="28"/>
          <w:szCs w:val="28"/>
        </w:rPr>
        <w:t xml:space="preserve"> 5 к настоящему Административному регламенту,</w:t>
      </w:r>
      <w:r w:rsidRPr="00A75ED4">
        <w:rPr>
          <w:color w:val="000000" w:themeColor="text1"/>
          <w:sz w:val="28"/>
          <w:szCs w:val="28"/>
        </w:rPr>
        <w:t xml:space="preserve"> для предоставления подлинных документов, подтверждающих сведения, указанные в заявлении. После подтверждения документов</w:t>
      </w:r>
      <w:r w:rsidRPr="00A75ED4">
        <w:rPr>
          <w:color w:val="000000" w:themeColor="text1"/>
          <w:sz w:val="28"/>
          <w:szCs w:val="28"/>
        </w:rPr>
        <w:tab/>
        <w:t xml:space="preserve">Заявителем на личном приеме, ответственный специалист в течение одного рабочего дня со дня подтверждения документов присваивает заявлению в </w:t>
      </w:r>
      <w:r w:rsidR="00C67502" w:rsidRPr="00A75ED4">
        <w:rPr>
          <w:color w:val="000000" w:themeColor="text1"/>
          <w:sz w:val="28"/>
          <w:szCs w:val="28"/>
        </w:rPr>
        <w:t>электронном реестре</w:t>
      </w:r>
      <w:r w:rsidRPr="00A75ED4">
        <w:rPr>
          <w:color w:val="000000" w:themeColor="text1"/>
          <w:sz w:val="28"/>
          <w:szCs w:val="28"/>
        </w:rPr>
        <w:t xml:space="preserve"> «Очередник».</w:t>
      </w:r>
    </w:p>
    <w:p w:rsidR="005E4F24" w:rsidRPr="00A75ED4" w:rsidRDefault="004630D9" w:rsidP="005E4F24">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случае не</w:t>
      </w:r>
      <w:r w:rsidR="00EB2458">
        <w:rPr>
          <w:rFonts w:ascii="Times New Roman" w:hAnsi="Times New Roman" w:cs="Times New Roman"/>
          <w:color w:val="000000" w:themeColor="text1"/>
          <w:sz w:val="28"/>
          <w:szCs w:val="28"/>
        </w:rPr>
        <w:t xml:space="preserve"> </w:t>
      </w:r>
      <w:r w:rsidR="003C462B">
        <w:rPr>
          <w:rFonts w:ascii="Times New Roman" w:hAnsi="Times New Roman" w:cs="Times New Roman"/>
          <w:color w:val="000000" w:themeColor="text1"/>
          <w:sz w:val="28"/>
          <w:szCs w:val="28"/>
        </w:rPr>
        <w:t>пред</w:t>
      </w:r>
      <w:r w:rsidR="0065566A" w:rsidRPr="00A75ED4">
        <w:rPr>
          <w:rFonts w:ascii="Times New Roman" w:hAnsi="Times New Roman" w:cs="Times New Roman"/>
          <w:color w:val="000000" w:themeColor="text1"/>
          <w:sz w:val="28"/>
          <w:szCs w:val="28"/>
        </w:rPr>
        <w:t>ставления подтверждающих документов в установленный срок, регистрация заявления осуществлена не будет.</w:t>
      </w:r>
    </w:p>
    <w:p w:rsidR="00CE5FF7" w:rsidRPr="00A75ED4" w:rsidRDefault="00CE5FF7" w:rsidP="00D854F6">
      <w:pPr>
        <w:pStyle w:val="ab"/>
        <w:numPr>
          <w:ilvl w:val="2"/>
          <w:numId w:val="21"/>
        </w:numPr>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lastRenderedPageBreak/>
        <w:t xml:space="preserve">Последовательность административных процедур при заочном обращении </w:t>
      </w:r>
      <w:r w:rsidR="00305C8D" w:rsidRPr="00A75ED4">
        <w:rPr>
          <w:rFonts w:ascii="Times New Roman" w:hAnsi="Times New Roman" w:cs="Times New Roman"/>
          <w:color w:val="000000" w:themeColor="text1"/>
          <w:sz w:val="28"/>
          <w:szCs w:val="28"/>
        </w:rPr>
        <w:t>в электронной форме</w:t>
      </w:r>
      <w:r w:rsidR="00442D0B" w:rsidRPr="00A75ED4">
        <w:rPr>
          <w:rFonts w:ascii="Times New Roman" w:hAnsi="Times New Roman" w:cs="Times New Roman"/>
          <w:color w:val="000000" w:themeColor="text1"/>
          <w:sz w:val="28"/>
          <w:szCs w:val="28"/>
        </w:rPr>
        <w:t xml:space="preserve"> (через Портал)</w:t>
      </w:r>
      <w:r w:rsidRPr="00A75ED4">
        <w:rPr>
          <w:rFonts w:ascii="Times New Roman" w:hAnsi="Times New Roman" w:cs="Times New Roman"/>
          <w:color w:val="000000" w:themeColor="text1"/>
          <w:sz w:val="28"/>
          <w:szCs w:val="28"/>
        </w:rPr>
        <w:t>:</w:t>
      </w:r>
    </w:p>
    <w:p w:rsidR="00CE5FF7" w:rsidRPr="00A75ED4" w:rsidRDefault="00CE5FF7" w:rsidP="00952CF7">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  - прием заявления в электронном виде о постановке ребенка на учет и сканированных копий документов</w:t>
      </w:r>
      <w:r w:rsidR="003F512B" w:rsidRPr="00A75ED4">
        <w:rPr>
          <w:rFonts w:ascii="Times New Roman" w:hAnsi="Times New Roman" w:cs="Times New Roman"/>
          <w:color w:val="000000" w:themeColor="text1"/>
          <w:sz w:val="28"/>
          <w:szCs w:val="28"/>
        </w:rPr>
        <w:t xml:space="preserve"> (при наличии)</w:t>
      </w:r>
      <w:r w:rsidRPr="00A75ED4">
        <w:rPr>
          <w:rFonts w:ascii="Times New Roman" w:hAnsi="Times New Roman" w:cs="Times New Roman"/>
          <w:color w:val="000000" w:themeColor="text1"/>
          <w:sz w:val="28"/>
          <w:szCs w:val="28"/>
        </w:rPr>
        <w:t>;</w:t>
      </w:r>
    </w:p>
    <w:p w:rsidR="00CE5FF7" w:rsidRPr="00A75ED4" w:rsidRDefault="00CE5FF7" w:rsidP="00952CF7">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реги</w:t>
      </w:r>
      <w:r w:rsidR="00F33741" w:rsidRPr="00A75ED4">
        <w:rPr>
          <w:rFonts w:ascii="Times New Roman" w:hAnsi="Times New Roman" w:cs="Times New Roman"/>
          <w:color w:val="000000" w:themeColor="text1"/>
          <w:sz w:val="28"/>
          <w:szCs w:val="28"/>
        </w:rPr>
        <w:t>страция заявления</w:t>
      </w:r>
      <w:r w:rsidR="00433A40">
        <w:rPr>
          <w:rFonts w:ascii="Times New Roman" w:hAnsi="Times New Roman" w:cs="Times New Roman"/>
          <w:color w:val="000000" w:themeColor="text1"/>
          <w:sz w:val="28"/>
          <w:szCs w:val="28"/>
        </w:rPr>
        <w:t xml:space="preserve"> </w:t>
      </w:r>
      <w:r w:rsidR="00F33741" w:rsidRPr="00A75ED4">
        <w:rPr>
          <w:rFonts w:ascii="Times New Roman" w:hAnsi="Times New Roman" w:cs="Times New Roman"/>
          <w:color w:val="000000" w:themeColor="text1"/>
          <w:sz w:val="28"/>
          <w:szCs w:val="28"/>
        </w:rPr>
        <w:t>(</w:t>
      </w:r>
      <w:r w:rsidRPr="00A75ED4">
        <w:rPr>
          <w:rFonts w:ascii="Times New Roman" w:hAnsi="Times New Roman" w:cs="Times New Roman"/>
          <w:color w:val="000000" w:themeColor="text1"/>
          <w:sz w:val="28"/>
          <w:szCs w:val="28"/>
        </w:rPr>
        <w:t>в течение одного рабочего дня с момента фиксации заявления на сайте</w:t>
      </w:r>
      <w:r w:rsidR="00F33741" w:rsidRPr="00A75ED4">
        <w:rPr>
          <w:rFonts w:ascii="Times New Roman" w:hAnsi="Times New Roman" w:cs="Times New Roman"/>
          <w:color w:val="000000" w:themeColor="text1"/>
          <w:sz w:val="28"/>
          <w:szCs w:val="28"/>
        </w:rPr>
        <w:t>)</w:t>
      </w:r>
      <w:r w:rsidRPr="00A75ED4">
        <w:rPr>
          <w:rFonts w:ascii="Times New Roman" w:hAnsi="Times New Roman" w:cs="Times New Roman"/>
          <w:color w:val="000000" w:themeColor="text1"/>
          <w:sz w:val="28"/>
          <w:szCs w:val="28"/>
        </w:rPr>
        <w:t>;</w:t>
      </w:r>
    </w:p>
    <w:p w:rsidR="00623CDC" w:rsidRPr="00A75ED4" w:rsidRDefault="00CE5FF7" w:rsidP="00623CDC">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 - внесение сведений о детях и их родителях (законных представителях) в книгу учёта будущих воспитанников на основании электронного заяв</w:t>
      </w:r>
      <w:r w:rsidR="00F33741" w:rsidRPr="00A75ED4">
        <w:rPr>
          <w:rFonts w:ascii="Times New Roman" w:hAnsi="Times New Roman" w:cs="Times New Roman"/>
          <w:color w:val="000000" w:themeColor="text1"/>
          <w:sz w:val="28"/>
          <w:szCs w:val="28"/>
        </w:rPr>
        <w:t>ления</w:t>
      </w:r>
      <w:r w:rsidR="00433A40">
        <w:rPr>
          <w:rFonts w:ascii="Times New Roman" w:hAnsi="Times New Roman" w:cs="Times New Roman"/>
          <w:color w:val="000000" w:themeColor="text1"/>
          <w:sz w:val="28"/>
          <w:szCs w:val="28"/>
        </w:rPr>
        <w:t xml:space="preserve"> </w:t>
      </w:r>
      <w:r w:rsidR="00F33741" w:rsidRPr="00A75ED4">
        <w:rPr>
          <w:rFonts w:ascii="Times New Roman" w:hAnsi="Times New Roman" w:cs="Times New Roman"/>
          <w:color w:val="000000" w:themeColor="text1"/>
          <w:sz w:val="28"/>
          <w:szCs w:val="28"/>
        </w:rPr>
        <w:t>(</w:t>
      </w:r>
      <w:r w:rsidRPr="00A75ED4">
        <w:rPr>
          <w:rFonts w:ascii="Times New Roman" w:hAnsi="Times New Roman" w:cs="Times New Roman"/>
          <w:color w:val="000000" w:themeColor="text1"/>
          <w:sz w:val="28"/>
          <w:szCs w:val="28"/>
        </w:rPr>
        <w:t>в течение 3 рабочих дней</w:t>
      </w:r>
      <w:r w:rsidR="00F33741" w:rsidRPr="00A75ED4">
        <w:rPr>
          <w:rFonts w:ascii="Times New Roman" w:hAnsi="Times New Roman" w:cs="Times New Roman"/>
          <w:color w:val="000000" w:themeColor="text1"/>
          <w:sz w:val="28"/>
          <w:szCs w:val="28"/>
        </w:rPr>
        <w:t>)</w:t>
      </w:r>
      <w:r w:rsidRPr="00A75ED4">
        <w:rPr>
          <w:rFonts w:ascii="Times New Roman" w:hAnsi="Times New Roman" w:cs="Times New Roman"/>
          <w:color w:val="000000" w:themeColor="text1"/>
          <w:sz w:val="28"/>
          <w:szCs w:val="28"/>
        </w:rPr>
        <w:t>.</w:t>
      </w:r>
    </w:p>
    <w:p w:rsidR="00195BD1" w:rsidRPr="00A75ED4" w:rsidRDefault="001B0016" w:rsidP="001B0016">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pacing w:val="-1"/>
          <w:sz w:val="28"/>
          <w:szCs w:val="28"/>
        </w:rPr>
      </w:pPr>
      <w:r w:rsidRPr="00A75ED4">
        <w:rPr>
          <w:rFonts w:ascii="Times New Roman" w:hAnsi="Times New Roman" w:cs="Times New Roman"/>
          <w:color w:val="000000" w:themeColor="text1"/>
          <w:sz w:val="28"/>
          <w:szCs w:val="28"/>
        </w:rPr>
        <w:t>3.4.7.</w:t>
      </w:r>
      <w:r w:rsidR="000B609A" w:rsidRPr="00A75ED4">
        <w:rPr>
          <w:rFonts w:ascii="Times New Roman" w:hAnsi="Times New Roman" w:cs="Times New Roman"/>
          <w:color w:val="000000" w:themeColor="text1"/>
          <w:spacing w:val="-1"/>
          <w:sz w:val="28"/>
          <w:szCs w:val="28"/>
        </w:rPr>
        <w:t>Специалист,</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ответственный</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за</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приём</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документов:</w:t>
      </w:r>
    </w:p>
    <w:p w:rsidR="00195BD1" w:rsidRPr="00A75ED4" w:rsidRDefault="00195BD1" w:rsidP="00195BD1">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pacing w:val="-1"/>
          <w:sz w:val="28"/>
          <w:szCs w:val="28"/>
        </w:rPr>
      </w:pPr>
      <w:r w:rsidRPr="00A75ED4">
        <w:rPr>
          <w:rFonts w:ascii="Times New Roman" w:hAnsi="Times New Roman" w:cs="Times New Roman"/>
          <w:color w:val="000000" w:themeColor="text1"/>
          <w:spacing w:val="-1"/>
          <w:sz w:val="28"/>
          <w:szCs w:val="28"/>
        </w:rPr>
        <w:t xml:space="preserve">  - </w:t>
      </w:r>
      <w:r w:rsidR="000B609A" w:rsidRPr="00A75ED4">
        <w:rPr>
          <w:rFonts w:ascii="Times New Roman" w:hAnsi="Times New Roman" w:cs="Times New Roman"/>
          <w:color w:val="000000" w:themeColor="text1"/>
          <w:spacing w:val="-1"/>
          <w:sz w:val="28"/>
          <w:szCs w:val="28"/>
        </w:rPr>
        <w:t>устанавливает</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личность</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заявителя</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(проверяет</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документ,</w:t>
      </w:r>
      <w:r w:rsidR="0037119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удостоверяющий</w:t>
      </w:r>
      <w:r w:rsidR="000B609A" w:rsidRPr="00A75ED4">
        <w:rPr>
          <w:rFonts w:ascii="Times New Roman" w:hAnsi="Times New Roman" w:cs="Times New Roman"/>
          <w:color w:val="000000" w:themeColor="text1"/>
          <w:sz w:val="28"/>
          <w:szCs w:val="28"/>
        </w:rPr>
        <w:t xml:space="preserve"> его</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личность);</w:t>
      </w:r>
    </w:p>
    <w:p w:rsidR="00195BD1" w:rsidRPr="00A75ED4" w:rsidRDefault="00195BD1" w:rsidP="00195BD1">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pacing w:val="-1"/>
          <w:sz w:val="28"/>
          <w:szCs w:val="28"/>
        </w:rPr>
      </w:pPr>
      <w:r w:rsidRPr="00A75ED4">
        <w:rPr>
          <w:rFonts w:ascii="Times New Roman" w:hAnsi="Times New Roman" w:cs="Times New Roman"/>
          <w:color w:val="000000" w:themeColor="text1"/>
          <w:spacing w:val="-1"/>
          <w:sz w:val="28"/>
          <w:szCs w:val="28"/>
        </w:rPr>
        <w:t>-</w:t>
      </w:r>
      <w:r w:rsidR="00A52535">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проверяет</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наличие</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документов,</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указанных</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z w:val="28"/>
          <w:szCs w:val="28"/>
        </w:rPr>
        <w:t>в</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пункте</w:t>
      </w:r>
      <w:r w:rsidR="00433A40">
        <w:rPr>
          <w:rFonts w:ascii="Times New Roman" w:hAnsi="Times New Roman" w:cs="Times New Roman"/>
          <w:color w:val="000000" w:themeColor="text1"/>
          <w:spacing w:val="-1"/>
          <w:sz w:val="28"/>
          <w:szCs w:val="28"/>
        </w:rPr>
        <w:t xml:space="preserve"> </w:t>
      </w:r>
      <w:r w:rsidR="00B26C7A" w:rsidRPr="00A75ED4">
        <w:rPr>
          <w:rFonts w:ascii="Times New Roman" w:hAnsi="Times New Roman" w:cs="Times New Roman"/>
          <w:color w:val="000000" w:themeColor="text1"/>
          <w:spacing w:val="-1"/>
          <w:sz w:val="28"/>
          <w:szCs w:val="28"/>
        </w:rPr>
        <w:t>2.6</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раздела</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z w:val="28"/>
          <w:szCs w:val="28"/>
        </w:rPr>
        <w:t>2</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Административного</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регламента,</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удостоверяясь,</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что:</w:t>
      </w:r>
    </w:p>
    <w:p w:rsidR="00195BD1" w:rsidRPr="00A75ED4" w:rsidRDefault="003B4353" w:rsidP="00195BD1">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pacing w:val="-1"/>
          <w:sz w:val="28"/>
          <w:szCs w:val="28"/>
        </w:rPr>
      </w:pPr>
      <w:r w:rsidRPr="00A75ED4">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z w:val="28"/>
          <w:szCs w:val="28"/>
        </w:rPr>
        <w:t>тексты</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документов</w:t>
      </w:r>
      <w:r w:rsidR="00433A40">
        <w:rPr>
          <w:rFonts w:ascii="Times New Roman" w:hAnsi="Times New Roman" w:cs="Times New Roman"/>
          <w:color w:val="000000" w:themeColor="text1"/>
          <w:spacing w:val="-1"/>
          <w:sz w:val="28"/>
          <w:szCs w:val="28"/>
        </w:rPr>
        <w:t xml:space="preserve"> </w:t>
      </w:r>
      <w:r w:rsidR="000062FE" w:rsidRPr="00A75ED4">
        <w:rPr>
          <w:rFonts w:ascii="Times New Roman" w:hAnsi="Times New Roman" w:cs="Times New Roman"/>
          <w:color w:val="000000" w:themeColor="text1"/>
          <w:spacing w:val="-4"/>
          <w:sz w:val="28"/>
          <w:szCs w:val="28"/>
        </w:rPr>
        <w:t xml:space="preserve">должны быть </w:t>
      </w:r>
      <w:r w:rsidR="000B609A" w:rsidRPr="00A75ED4">
        <w:rPr>
          <w:rFonts w:ascii="Times New Roman" w:hAnsi="Times New Roman" w:cs="Times New Roman"/>
          <w:color w:val="000000" w:themeColor="text1"/>
          <w:spacing w:val="-1"/>
          <w:sz w:val="28"/>
          <w:szCs w:val="28"/>
        </w:rPr>
        <w:t>написаны</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разборчиво;</w:t>
      </w:r>
    </w:p>
    <w:p w:rsidR="00195BD1" w:rsidRPr="00A75ED4" w:rsidRDefault="003B4353" w:rsidP="00195BD1">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pacing w:val="-1"/>
          <w:sz w:val="28"/>
          <w:szCs w:val="28"/>
        </w:rPr>
      </w:pPr>
      <w:r w:rsidRPr="00A75ED4">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фамилия,</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z w:val="28"/>
          <w:szCs w:val="28"/>
        </w:rPr>
        <w:t>имя</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z w:val="28"/>
          <w:szCs w:val="28"/>
        </w:rPr>
        <w:t>и</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отчество,</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z w:val="28"/>
          <w:szCs w:val="28"/>
        </w:rPr>
        <w:t>дата</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рождения,</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адрес</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z w:val="28"/>
          <w:szCs w:val="28"/>
        </w:rPr>
        <w:t>места</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жительства</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ребёнка</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z w:val="28"/>
          <w:szCs w:val="28"/>
        </w:rPr>
        <w:t>заявителя</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и/или</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заявителя</w:t>
      </w:r>
      <w:r w:rsidR="00433A40">
        <w:rPr>
          <w:rFonts w:ascii="Times New Roman" w:hAnsi="Times New Roman" w:cs="Times New Roman"/>
          <w:color w:val="000000" w:themeColor="text1"/>
          <w:spacing w:val="-1"/>
          <w:sz w:val="28"/>
          <w:szCs w:val="28"/>
        </w:rPr>
        <w:t xml:space="preserve"> </w:t>
      </w:r>
      <w:r w:rsidR="000062FE" w:rsidRPr="00A75ED4">
        <w:rPr>
          <w:rFonts w:ascii="Times New Roman" w:hAnsi="Times New Roman" w:cs="Times New Roman"/>
          <w:color w:val="000000" w:themeColor="text1"/>
          <w:sz w:val="28"/>
          <w:szCs w:val="28"/>
        </w:rPr>
        <w:t xml:space="preserve">должны быть </w:t>
      </w:r>
      <w:r w:rsidR="000B609A" w:rsidRPr="00A75ED4">
        <w:rPr>
          <w:rFonts w:ascii="Times New Roman" w:hAnsi="Times New Roman" w:cs="Times New Roman"/>
          <w:color w:val="000000" w:themeColor="text1"/>
          <w:spacing w:val="-1"/>
          <w:sz w:val="28"/>
          <w:szCs w:val="28"/>
        </w:rPr>
        <w:t>написаны</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полностью;</w:t>
      </w:r>
    </w:p>
    <w:p w:rsidR="00195BD1" w:rsidRPr="00A75ED4" w:rsidRDefault="003B4353" w:rsidP="00195BD1">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pacing w:val="-1"/>
          <w:sz w:val="28"/>
          <w:szCs w:val="28"/>
        </w:rPr>
      </w:pPr>
      <w:r w:rsidRPr="00A75ED4">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z w:val="28"/>
          <w:szCs w:val="28"/>
        </w:rPr>
        <w:t>в</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документах</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не</w:t>
      </w:r>
      <w:r w:rsidR="000062FE" w:rsidRPr="00A75ED4">
        <w:rPr>
          <w:rFonts w:ascii="Times New Roman" w:hAnsi="Times New Roman" w:cs="Times New Roman"/>
          <w:color w:val="000000" w:themeColor="text1"/>
          <w:spacing w:val="-1"/>
          <w:sz w:val="28"/>
          <w:szCs w:val="28"/>
        </w:rPr>
        <w:t xml:space="preserve"> должно быть</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подчисток,</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приписок,</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зачёркнутых</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z w:val="28"/>
          <w:szCs w:val="28"/>
        </w:rPr>
        <w:t>слов</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z w:val="28"/>
          <w:szCs w:val="28"/>
        </w:rPr>
        <w:t>и</w:t>
      </w:r>
      <w:r w:rsidR="00433A4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иных</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неоговоренных</w:t>
      </w:r>
      <w:r w:rsidR="00433A4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исправлений;</w:t>
      </w:r>
    </w:p>
    <w:p w:rsidR="00195BD1" w:rsidRPr="00A75ED4" w:rsidRDefault="003B4353" w:rsidP="00195BD1">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pacing w:val="-1"/>
          <w:sz w:val="28"/>
          <w:szCs w:val="28"/>
        </w:rPr>
      </w:pPr>
      <w:r w:rsidRPr="00A75ED4">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документы</w:t>
      </w:r>
      <w:r w:rsidR="0037119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z w:val="28"/>
          <w:szCs w:val="28"/>
        </w:rPr>
        <w:t>не</w:t>
      </w:r>
      <w:r w:rsidR="00371190">
        <w:rPr>
          <w:rFonts w:ascii="Times New Roman" w:hAnsi="Times New Roman" w:cs="Times New Roman"/>
          <w:color w:val="000000" w:themeColor="text1"/>
          <w:sz w:val="28"/>
          <w:szCs w:val="28"/>
        </w:rPr>
        <w:t xml:space="preserve"> </w:t>
      </w:r>
      <w:r w:rsidR="000062FE" w:rsidRPr="00A75ED4">
        <w:rPr>
          <w:rFonts w:ascii="Times New Roman" w:hAnsi="Times New Roman" w:cs="Times New Roman"/>
          <w:color w:val="000000" w:themeColor="text1"/>
          <w:spacing w:val="25"/>
          <w:sz w:val="28"/>
          <w:szCs w:val="28"/>
        </w:rPr>
        <w:t>должны иметь</w:t>
      </w:r>
      <w:r w:rsidR="00371190">
        <w:rPr>
          <w:rFonts w:ascii="Times New Roman" w:hAnsi="Times New Roman" w:cs="Times New Roman"/>
          <w:color w:val="000000" w:themeColor="text1"/>
          <w:spacing w:val="25"/>
          <w:sz w:val="28"/>
          <w:szCs w:val="28"/>
        </w:rPr>
        <w:t xml:space="preserve"> </w:t>
      </w:r>
      <w:r w:rsidR="000B609A" w:rsidRPr="00A75ED4">
        <w:rPr>
          <w:rFonts w:ascii="Times New Roman" w:hAnsi="Times New Roman" w:cs="Times New Roman"/>
          <w:color w:val="000000" w:themeColor="text1"/>
          <w:spacing w:val="-1"/>
          <w:sz w:val="28"/>
          <w:szCs w:val="28"/>
        </w:rPr>
        <w:t>серьёзных</w:t>
      </w:r>
      <w:r w:rsidR="0037119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повреждений,</w:t>
      </w:r>
      <w:r w:rsidR="0037119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наличие</w:t>
      </w:r>
      <w:r w:rsidR="0037119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2"/>
          <w:sz w:val="28"/>
          <w:szCs w:val="28"/>
        </w:rPr>
        <w:t>которых</w:t>
      </w:r>
      <w:r w:rsidR="00371190">
        <w:rPr>
          <w:rFonts w:ascii="Times New Roman" w:hAnsi="Times New Roman" w:cs="Times New Roman"/>
          <w:color w:val="000000" w:themeColor="text1"/>
          <w:spacing w:val="-2"/>
          <w:sz w:val="28"/>
          <w:szCs w:val="28"/>
        </w:rPr>
        <w:t xml:space="preserve"> </w:t>
      </w:r>
      <w:r w:rsidR="000B609A" w:rsidRPr="00A75ED4">
        <w:rPr>
          <w:rFonts w:ascii="Times New Roman" w:hAnsi="Times New Roman" w:cs="Times New Roman"/>
          <w:color w:val="000000" w:themeColor="text1"/>
          <w:sz w:val="28"/>
          <w:szCs w:val="28"/>
        </w:rPr>
        <w:t>не</w:t>
      </w:r>
      <w:r w:rsidR="0037119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позволяет</w:t>
      </w:r>
      <w:r w:rsidR="0037119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однозначно</w:t>
      </w:r>
      <w:r w:rsidR="0037119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истолковать</w:t>
      </w:r>
      <w:r w:rsidR="00371190">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z w:val="28"/>
          <w:szCs w:val="28"/>
        </w:rPr>
        <w:t>их</w:t>
      </w:r>
      <w:r w:rsidR="00371190">
        <w:rPr>
          <w:rFonts w:ascii="Times New Roman" w:hAnsi="Times New Roman" w:cs="Times New Roman"/>
          <w:color w:val="000000" w:themeColor="text1"/>
          <w:sz w:val="28"/>
          <w:szCs w:val="28"/>
        </w:rPr>
        <w:t xml:space="preserve"> </w:t>
      </w:r>
      <w:r w:rsidR="000B609A" w:rsidRPr="00A75ED4">
        <w:rPr>
          <w:rFonts w:ascii="Times New Roman" w:hAnsi="Times New Roman" w:cs="Times New Roman"/>
          <w:color w:val="000000" w:themeColor="text1"/>
          <w:spacing w:val="-1"/>
          <w:sz w:val="28"/>
          <w:szCs w:val="28"/>
        </w:rPr>
        <w:t>содержание.</w:t>
      </w:r>
    </w:p>
    <w:p w:rsidR="000B609A" w:rsidRPr="00A75ED4" w:rsidRDefault="000B609A" w:rsidP="00395576">
      <w:pPr>
        <w:pStyle w:val="ab"/>
        <w:tabs>
          <w:tab w:val="left" w:pos="993"/>
        </w:tabs>
        <w:autoSpaceDE w:val="0"/>
        <w:autoSpaceDN w:val="0"/>
        <w:adjustRightInd w:val="0"/>
        <w:spacing w:after="0" w:line="240" w:lineRule="atLeast"/>
        <w:ind w:left="0" w:firstLine="567"/>
        <w:contextualSpacing/>
        <w:jc w:val="both"/>
        <w:rPr>
          <w:rFonts w:ascii="Times New Roman" w:hAnsi="Times New Roman" w:cs="Times New Roman"/>
          <w:color w:val="000000" w:themeColor="text1"/>
          <w:spacing w:val="-1"/>
          <w:sz w:val="28"/>
          <w:szCs w:val="28"/>
        </w:rPr>
      </w:pPr>
      <w:r w:rsidRPr="00A75ED4">
        <w:rPr>
          <w:rFonts w:ascii="Times New Roman" w:hAnsi="Times New Roman" w:cs="Times New Roman"/>
          <w:color w:val="000000" w:themeColor="text1"/>
          <w:spacing w:val="-2"/>
          <w:sz w:val="28"/>
          <w:szCs w:val="28"/>
        </w:rPr>
        <w:t>При</w:t>
      </w:r>
      <w:r w:rsidR="00371190">
        <w:rPr>
          <w:rFonts w:ascii="Times New Roman" w:hAnsi="Times New Roman" w:cs="Times New Roman"/>
          <w:color w:val="000000" w:themeColor="text1"/>
          <w:spacing w:val="-2"/>
          <w:sz w:val="28"/>
          <w:szCs w:val="28"/>
        </w:rPr>
        <w:t xml:space="preserve"> </w:t>
      </w:r>
      <w:r w:rsidRPr="00A75ED4">
        <w:rPr>
          <w:rFonts w:ascii="Times New Roman" w:hAnsi="Times New Roman" w:cs="Times New Roman"/>
          <w:color w:val="000000" w:themeColor="text1"/>
          <w:spacing w:val="-1"/>
          <w:sz w:val="28"/>
          <w:szCs w:val="28"/>
        </w:rPr>
        <w:t>установлении</w:t>
      </w:r>
      <w:r w:rsidR="00371190">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фактов</w:t>
      </w:r>
      <w:r w:rsidR="00371190">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отсутствия</w:t>
      </w:r>
      <w:r w:rsidR="00371190">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документов</w:t>
      </w:r>
      <w:r w:rsidR="00754241" w:rsidRPr="00A75ED4">
        <w:rPr>
          <w:rFonts w:ascii="Times New Roman" w:hAnsi="Times New Roman" w:cs="Times New Roman"/>
          <w:color w:val="000000" w:themeColor="text1"/>
          <w:spacing w:val="-1"/>
          <w:sz w:val="28"/>
          <w:szCs w:val="28"/>
        </w:rPr>
        <w:t xml:space="preserve"> либо выявлении недостатков</w:t>
      </w:r>
      <w:r w:rsidR="00371190">
        <w:rPr>
          <w:rFonts w:ascii="Times New Roman" w:hAnsi="Times New Roman" w:cs="Times New Roman"/>
          <w:color w:val="000000" w:themeColor="text1"/>
          <w:spacing w:val="-1"/>
          <w:sz w:val="28"/>
          <w:szCs w:val="28"/>
        </w:rPr>
        <w:t xml:space="preserve"> </w:t>
      </w:r>
      <w:r w:rsidR="00754241" w:rsidRPr="00A75ED4">
        <w:rPr>
          <w:rFonts w:ascii="Times New Roman" w:hAnsi="Times New Roman" w:cs="Times New Roman"/>
          <w:color w:val="000000" w:themeColor="text1"/>
          <w:spacing w:val="37"/>
          <w:sz w:val="28"/>
          <w:szCs w:val="28"/>
        </w:rPr>
        <w:t xml:space="preserve">в документах </w:t>
      </w:r>
      <w:r w:rsidRPr="00A75ED4">
        <w:rPr>
          <w:rFonts w:ascii="Times New Roman" w:hAnsi="Times New Roman" w:cs="Times New Roman"/>
          <w:color w:val="000000" w:themeColor="text1"/>
          <w:spacing w:val="-1"/>
          <w:sz w:val="28"/>
          <w:szCs w:val="28"/>
        </w:rPr>
        <w:t>необходимых</w:t>
      </w:r>
      <w:r w:rsidR="00371190">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для</w:t>
      </w:r>
      <w:r w:rsidR="00371190">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оказания</w:t>
      </w:r>
      <w:r w:rsidR="00371190">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услуги,</w:t>
      </w:r>
      <w:r w:rsidR="00371190">
        <w:rPr>
          <w:rFonts w:ascii="Times New Roman" w:hAnsi="Times New Roman" w:cs="Times New Roman"/>
          <w:color w:val="000000" w:themeColor="text1"/>
          <w:spacing w:val="-1"/>
          <w:sz w:val="28"/>
          <w:szCs w:val="28"/>
        </w:rPr>
        <w:t xml:space="preserve"> </w:t>
      </w:r>
      <w:r w:rsidR="00754241" w:rsidRPr="00A75ED4">
        <w:rPr>
          <w:rFonts w:ascii="Times New Roman" w:hAnsi="Times New Roman" w:cs="Times New Roman"/>
          <w:color w:val="000000" w:themeColor="text1"/>
          <w:spacing w:val="-1"/>
          <w:sz w:val="28"/>
          <w:szCs w:val="28"/>
        </w:rPr>
        <w:t>сообщает</w:t>
      </w:r>
      <w:r w:rsidR="00371190">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заявителю</w:t>
      </w:r>
      <w:r w:rsidR="00371190">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суть</w:t>
      </w:r>
      <w:r w:rsidR="00371190">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выявленных</w:t>
      </w:r>
      <w:r w:rsidR="00371190">
        <w:rPr>
          <w:rFonts w:ascii="Times New Roman" w:hAnsi="Times New Roman" w:cs="Times New Roman"/>
          <w:color w:val="000000" w:themeColor="text1"/>
          <w:spacing w:val="-1"/>
          <w:sz w:val="28"/>
          <w:szCs w:val="28"/>
        </w:rPr>
        <w:t xml:space="preserve"> </w:t>
      </w:r>
      <w:r w:rsidRPr="00A75ED4">
        <w:rPr>
          <w:rFonts w:ascii="Times New Roman" w:hAnsi="Times New Roman" w:cs="Times New Roman"/>
          <w:color w:val="000000" w:themeColor="text1"/>
          <w:spacing w:val="-1"/>
          <w:sz w:val="28"/>
          <w:szCs w:val="28"/>
        </w:rPr>
        <w:t>недостатков</w:t>
      </w:r>
      <w:r w:rsidR="00371190">
        <w:rPr>
          <w:rFonts w:ascii="Times New Roman" w:hAnsi="Times New Roman" w:cs="Times New Roman"/>
          <w:color w:val="000000" w:themeColor="text1"/>
          <w:spacing w:val="-1"/>
          <w:sz w:val="28"/>
          <w:szCs w:val="28"/>
        </w:rPr>
        <w:t xml:space="preserve"> </w:t>
      </w:r>
      <w:r w:rsidR="00754241" w:rsidRPr="00A75ED4">
        <w:rPr>
          <w:rFonts w:ascii="Times New Roman" w:hAnsi="Times New Roman" w:cs="Times New Roman"/>
          <w:color w:val="000000" w:themeColor="text1"/>
          <w:sz w:val="28"/>
          <w:szCs w:val="28"/>
        </w:rPr>
        <w:t>с целью их</w:t>
      </w:r>
      <w:r w:rsidR="00371190">
        <w:rPr>
          <w:rFonts w:ascii="Times New Roman" w:hAnsi="Times New Roman" w:cs="Times New Roman"/>
          <w:color w:val="000000" w:themeColor="text1"/>
          <w:sz w:val="28"/>
          <w:szCs w:val="28"/>
        </w:rPr>
        <w:t xml:space="preserve"> </w:t>
      </w:r>
      <w:r w:rsidRPr="00A75ED4">
        <w:rPr>
          <w:rFonts w:ascii="Times New Roman" w:hAnsi="Times New Roman" w:cs="Times New Roman"/>
          <w:color w:val="000000" w:themeColor="text1"/>
          <w:spacing w:val="-1"/>
          <w:sz w:val="28"/>
          <w:szCs w:val="28"/>
        </w:rPr>
        <w:t>устранен</w:t>
      </w:r>
      <w:r w:rsidR="00754241" w:rsidRPr="00A75ED4">
        <w:rPr>
          <w:rFonts w:ascii="Times New Roman" w:hAnsi="Times New Roman" w:cs="Times New Roman"/>
          <w:color w:val="000000" w:themeColor="text1"/>
          <w:spacing w:val="-1"/>
          <w:sz w:val="28"/>
          <w:szCs w:val="28"/>
        </w:rPr>
        <w:t>ия</w:t>
      </w:r>
      <w:r w:rsidRPr="00A75ED4">
        <w:rPr>
          <w:rFonts w:ascii="Times New Roman" w:hAnsi="Times New Roman" w:cs="Times New Roman"/>
          <w:color w:val="000000" w:themeColor="text1"/>
          <w:spacing w:val="-1"/>
          <w:sz w:val="28"/>
          <w:szCs w:val="28"/>
        </w:rPr>
        <w:t>.</w:t>
      </w:r>
    </w:p>
    <w:p w:rsidR="000B609A" w:rsidRPr="00A75ED4" w:rsidRDefault="00897B59" w:rsidP="00897B59">
      <w:pPr>
        <w:widowControl/>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pacing w:val="-1"/>
          <w:sz w:val="28"/>
          <w:szCs w:val="28"/>
        </w:rPr>
        <w:t xml:space="preserve">3.4.8. </w:t>
      </w:r>
      <w:r w:rsidR="000B609A" w:rsidRPr="00A75ED4">
        <w:rPr>
          <w:rFonts w:ascii="Times New Roman" w:hAnsi="Times New Roman" w:cs="Times New Roman"/>
          <w:color w:val="000000" w:themeColor="text1"/>
          <w:spacing w:val="-1"/>
          <w:sz w:val="28"/>
          <w:szCs w:val="28"/>
        </w:rPr>
        <w:t>Если</w:t>
      </w:r>
      <w:r w:rsidR="00A52535">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все</w:t>
      </w:r>
      <w:r w:rsidR="00A52535">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документы</w:t>
      </w:r>
      <w:r w:rsidR="00A52535">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оформлены</w:t>
      </w:r>
      <w:r w:rsidR="00A52535">
        <w:rPr>
          <w:rFonts w:ascii="Times New Roman" w:hAnsi="Times New Roman" w:cs="Times New Roman"/>
          <w:color w:val="000000" w:themeColor="text1"/>
          <w:spacing w:val="-1"/>
          <w:sz w:val="28"/>
          <w:szCs w:val="28"/>
        </w:rPr>
        <w:t xml:space="preserve"> </w:t>
      </w:r>
      <w:r w:rsidR="000B609A" w:rsidRPr="00A75ED4">
        <w:rPr>
          <w:rFonts w:ascii="Times New Roman" w:hAnsi="Times New Roman" w:cs="Times New Roman"/>
          <w:color w:val="000000" w:themeColor="text1"/>
          <w:spacing w:val="-1"/>
          <w:sz w:val="28"/>
          <w:szCs w:val="28"/>
        </w:rPr>
        <w:t>правильно</w:t>
      </w:r>
      <w:r w:rsidR="00F23D74" w:rsidRPr="00A75ED4">
        <w:rPr>
          <w:rFonts w:ascii="Times New Roman" w:hAnsi="Times New Roman" w:cs="Times New Roman"/>
          <w:color w:val="000000" w:themeColor="text1"/>
          <w:spacing w:val="-1"/>
          <w:sz w:val="28"/>
          <w:szCs w:val="28"/>
        </w:rPr>
        <w:t xml:space="preserve">, ответственный </w:t>
      </w:r>
      <w:r w:rsidR="000B609A" w:rsidRPr="00A75ED4">
        <w:rPr>
          <w:rFonts w:ascii="Times New Roman" w:hAnsi="Times New Roman" w:cs="Times New Roman"/>
          <w:color w:val="000000" w:themeColor="text1"/>
          <w:sz w:val="28"/>
          <w:szCs w:val="28"/>
        </w:rPr>
        <w:t>специалист:</w:t>
      </w:r>
    </w:p>
    <w:p w:rsidR="000B609A" w:rsidRPr="00A75ED4" w:rsidRDefault="000B609A" w:rsidP="0041188E">
      <w:pPr>
        <w:widowControl/>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а) регистрирует ребенка в журнале учета будущих воспитанников дошкольных образовательных организаций, реализующих основную общеобразовательную программу дошкольного образования;</w:t>
      </w:r>
    </w:p>
    <w:p w:rsidR="000B609A" w:rsidRPr="00A75ED4" w:rsidRDefault="000B609A" w:rsidP="0041188E">
      <w:pPr>
        <w:widowControl/>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б) регистрирует заявление родителей о постановке на учет в дошкольны</w:t>
      </w:r>
      <w:r w:rsidR="000C5FB6" w:rsidRPr="00A75ED4">
        <w:rPr>
          <w:rFonts w:ascii="Times New Roman" w:hAnsi="Times New Roman" w:cs="Times New Roman"/>
          <w:color w:val="000000" w:themeColor="text1"/>
          <w:sz w:val="28"/>
          <w:szCs w:val="28"/>
        </w:rPr>
        <w:t>е обра</w:t>
      </w:r>
      <w:r w:rsidR="005044B5" w:rsidRPr="00A75ED4">
        <w:rPr>
          <w:rFonts w:ascii="Times New Roman" w:hAnsi="Times New Roman" w:cs="Times New Roman"/>
          <w:color w:val="000000" w:themeColor="text1"/>
          <w:sz w:val="28"/>
          <w:szCs w:val="28"/>
        </w:rPr>
        <w:t>зовательные учреждения в электронном реестре</w:t>
      </w:r>
      <w:r w:rsidR="000C5FB6" w:rsidRPr="00A75ED4">
        <w:rPr>
          <w:rFonts w:ascii="Times New Roman" w:hAnsi="Times New Roman" w:cs="Times New Roman"/>
          <w:color w:val="000000" w:themeColor="text1"/>
          <w:sz w:val="28"/>
          <w:szCs w:val="28"/>
        </w:rPr>
        <w:t>;</w:t>
      </w:r>
    </w:p>
    <w:p w:rsidR="000B609A" w:rsidRPr="00A75ED4" w:rsidRDefault="000B609A" w:rsidP="0041188E">
      <w:pPr>
        <w:widowControl/>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в) выдает заявителю уведомление (</w:t>
      </w:r>
      <w:hyperlink w:anchor="pril8" w:history="1">
        <w:r w:rsidRPr="00A75ED4">
          <w:rPr>
            <w:rStyle w:val="a3"/>
            <w:rFonts w:ascii="Times New Roman" w:hAnsi="Times New Roman" w:cs="Times New Roman"/>
            <w:color w:val="000000" w:themeColor="text1"/>
            <w:sz w:val="28"/>
            <w:szCs w:val="28"/>
            <w:u w:val="none"/>
          </w:rPr>
          <w:t xml:space="preserve">Приложение № </w:t>
        </w:r>
      </w:hyperlink>
      <w:r w:rsidRPr="00A75ED4">
        <w:rPr>
          <w:rFonts w:ascii="Times New Roman" w:hAnsi="Times New Roman" w:cs="Times New Roman"/>
          <w:color w:val="000000" w:themeColor="text1"/>
          <w:sz w:val="28"/>
          <w:szCs w:val="28"/>
        </w:rPr>
        <w:t>2 к настоящему Административному регламенту</w:t>
      </w:r>
      <w:r w:rsidR="00BD104B" w:rsidRPr="00A75ED4">
        <w:rPr>
          <w:rFonts w:ascii="Times New Roman" w:hAnsi="Times New Roman" w:cs="Times New Roman"/>
          <w:color w:val="000000" w:themeColor="text1"/>
          <w:sz w:val="28"/>
          <w:szCs w:val="28"/>
        </w:rPr>
        <w:t>)</w:t>
      </w:r>
      <w:r w:rsidRPr="00A75ED4">
        <w:rPr>
          <w:rFonts w:ascii="Times New Roman" w:hAnsi="Times New Roman" w:cs="Times New Roman"/>
          <w:color w:val="000000" w:themeColor="text1"/>
          <w:sz w:val="28"/>
          <w:szCs w:val="28"/>
        </w:rPr>
        <w:t>, в котором указаны дата подачи заявления и номер регистрации, и информирует о сроках проведения перерегистра</w:t>
      </w:r>
      <w:r w:rsidR="009F3D7C" w:rsidRPr="00A75ED4">
        <w:rPr>
          <w:rFonts w:ascii="Times New Roman" w:hAnsi="Times New Roman" w:cs="Times New Roman"/>
          <w:color w:val="000000" w:themeColor="text1"/>
          <w:sz w:val="28"/>
          <w:szCs w:val="28"/>
        </w:rPr>
        <w:t>ции</w:t>
      </w:r>
      <w:r w:rsidR="009C0D96" w:rsidRPr="00A75ED4">
        <w:rPr>
          <w:rFonts w:ascii="Times New Roman" w:hAnsi="Times New Roman" w:cs="Times New Roman"/>
          <w:color w:val="000000" w:themeColor="text1"/>
          <w:sz w:val="28"/>
          <w:szCs w:val="28"/>
        </w:rPr>
        <w:t>.</w:t>
      </w:r>
    </w:p>
    <w:p w:rsidR="00BD104B" w:rsidRPr="00A75ED4" w:rsidRDefault="000B609A" w:rsidP="00395576">
      <w:pPr>
        <w:pStyle w:val="ab"/>
        <w:tabs>
          <w:tab w:val="left" w:pos="993"/>
        </w:tabs>
        <w:autoSpaceDE w:val="0"/>
        <w:autoSpaceDN w:val="0"/>
        <w:adjustRightInd w:val="0"/>
        <w:spacing w:after="0"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Зарегистрированному заявлению присваивается персональный регистрационный номер.</w:t>
      </w:r>
    </w:p>
    <w:p w:rsidR="00623CDC" w:rsidRPr="00A75ED4" w:rsidRDefault="00623CDC" w:rsidP="00777E53">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Уведомление о постановке (отказе в постановке) на учет для получения муниципальной услуги отправляется на адрес электронной почты, указанной Заявителем, сразу после присвоения статуса </w:t>
      </w:r>
      <w:r w:rsidR="00AA5B1F" w:rsidRPr="00A75ED4">
        <w:rPr>
          <w:rFonts w:ascii="Times New Roman" w:hAnsi="Times New Roman" w:cs="Times New Roman"/>
          <w:color w:val="000000" w:themeColor="text1"/>
          <w:sz w:val="28"/>
          <w:szCs w:val="28"/>
        </w:rPr>
        <w:t>«Очередник» или «Новое</w:t>
      </w:r>
      <w:r w:rsidRPr="00A75ED4">
        <w:rPr>
          <w:rFonts w:ascii="Times New Roman" w:hAnsi="Times New Roman" w:cs="Times New Roman"/>
          <w:color w:val="000000" w:themeColor="text1"/>
          <w:sz w:val="28"/>
          <w:szCs w:val="28"/>
        </w:rPr>
        <w:t>».</w:t>
      </w:r>
    </w:p>
    <w:p w:rsidR="00AB0242" w:rsidRPr="00A75ED4" w:rsidRDefault="00CE5FF7" w:rsidP="00AB0242">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 xml:space="preserve">Датой постановки на учет будет считаться день регистрации заявления </w:t>
      </w:r>
      <w:r w:rsidR="006F16A1" w:rsidRPr="00A75ED4">
        <w:rPr>
          <w:rFonts w:ascii="Times New Roman" w:hAnsi="Times New Roman" w:cs="Times New Roman"/>
          <w:color w:val="000000" w:themeColor="text1"/>
          <w:sz w:val="28"/>
          <w:szCs w:val="28"/>
        </w:rPr>
        <w:t>в электронном реестре</w:t>
      </w:r>
      <w:r w:rsidR="00A52535">
        <w:rPr>
          <w:rFonts w:ascii="Times New Roman" w:hAnsi="Times New Roman" w:cs="Times New Roman"/>
          <w:color w:val="000000" w:themeColor="text1"/>
          <w:sz w:val="28"/>
          <w:szCs w:val="28"/>
        </w:rPr>
        <w:t xml:space="preserve"> </w:t>
      </w:r>
      <w:r w:rsidRPr="00A75ED4">
        <w:rPr>
          <w:rFonts w:ascii="Times New Roman" w:hAnsi="Times New Roman" w:cs="Times New Roman"/>
          <w:color w:val="000000" w:themeColor="text1"/>
          <w:sz w:val="28"/>
          <w:szCs w:val="28"/>
        </w:rPr>
        <w:t>на Портале образовательных услуг РС (Я).</w:t>
      </w:r>
    </w:p>
    <w:p w:rsidR="00AB0242" w:rsidRPr="00A75ED4" w:rsidRDefault="008E2C49" w:rsidP="00AB0242">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Проверить статус заявления и положение Заявителя в очередности можно на Портале по персональному регистрационному номеру заявления, присвоенному при регистрации заявления, а также в местах приема документов в приемные часы работы при личном обращении.</w:t>
      </w:r>
    </w:p>
    <w:p w:rsidR="00190A24" w:rsidRPr="00A75ED4" w:rsidRDefault="00777E53" w:rsidP="00A52535">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pacing w:val="-2"/>
          <w:sz w:val="28"/>
          <w:szCs w:val="28"/>
        </w:rPr>
      </w:pPr>
      <w:r w:rsidRPr="00A75ED4">
        <w:rPr>
          <w:rFonts w:ascii="Times New Roman" w:hAnsi="Times New Roman" w:cs="Times New Roman"/>
          <w:color w:val="000000" w:themeColor="text1"/>
          <w:spacing w:val="-1"/>
          <w:sz w:val="28"/>
          <w:szCs w:val="28"/>
        </w:rPr>
        <w:t xml:space="preserve">3.4.9. </w:t>
      </w:r>
      <w:r w:rsidR="00190A24" w:rsidRPr="00A75ED4">
        <w:rPr>
          <w:rFonts w:ascii="Times New Roman" w:hAnsi="Times New Roman" w:cs="Times New Roman"/>
          <w:color w:val="000000" w:themeColor="text1"/>
          <w:spacing w:val="-1"/>
          <w:sz w:val="28"/>
          <w:szCs w:val="28"/>
        </w:rPr>
        <w:t>Результат административной</w:t>
      </w:r>
      <w:r w:rsidR="00A52535">
        <w:rPr>
          <w:rFonts w:ascii="Times New Roman" w:hAnsi="Times New Roman" w:cs="Times New Roman"/>
          <w:color w:val="000000" w:themeColor="text1"/>
          <w:spacing w:val="-1"/>
          <w:sz w:val="28"/>
          <w:szCs w:val="28"/>
        </w:rPr>
        <w:t xml:space="preserve"> </w:t>
      </w:r>
      <w:r w:rsidR="00190A24" w:rsidRPr="00A75ED4">
        <w:rPr>
          <w:rFonts w:ascii="Times New Roman" w:hAnsi="Times New Roman" w:cs="Times New Roman"/>
          <w:color w:val="000000" w:themeColor="text1"/>
          <w:spacing w:val="-2"/>
          <w:sz w:val="28"/>
          <w:szCs w:val="28"/>
        </w:rPr>
        <w:t>процедуры:</w:t>
      </w:r>
    </w:p>
    <w:p w:rsidR="009D5136" w:rsidRPr="00A75ED4" w:rsidRDefault="00FF327F" w:rsidP="00A52535">
      <w:pPr>
        <w:pStyle w:val="ab"/>
        <w:tabs>
          <w:tab w:val="left" w:pos="993"/>
        </w:tabs>
        <w:autoSpaceDE w:val="0"/>
        <w:autoSpaceDN w:val="0"/>
        <w:adjustRightInd w:val="0"/>
        <w:spacing w:line="240" w:lineRule="atLeast"/>
        <w:ind w:left="0" w:firstLine="567"/>
        <w:contextualSpacing/>
        <w:jc w:val="both"/>
        <w:rPr>
          <w:rFonts w:ascii="Times New Roman" w:hAnsi="Times New Roman" w:cs="Times New Roman"/>
          <w:color w:val="000000" w:themeColor="text1"/>
          <w:spacing w:val="-1"/>
          <w:sz w:val="28"/>
          <w:szCs w:val="28"/>
        </w:rPr>
      </w:pPr>
      <w:r w:rsidRPr="00A75ED4">
        <w:rPr>
          <w:rFonts w:ascii="Times New Roman" w:hAnsi="Times New Roman" w:cs="Times New Roman"/>
          <w:color w:val="000000" w:themeColor="text1"/>
          <w:spacing w:val="-1"/>
          <w:sz w:val="28"/>
          <w:szCs w:val="28"/>
        </w:rPr>
        <w:t xml:space="preserve">- </w:t>
      </w:r>
      <w:r w:rsidR="009D5136" w:rsidRPr="00A75ED4">
        <w:rPr>
          <w:rFonts w:ascii="Times New Roman" w:hAnsi="Times New Roman" w:cs="Times New Roman"/>
          <w:color w:val="000000" w:themeColor="text1"/>
          <w:spacing w:val="-1"/>
          <w:sz w:val="28"/>
          <w:szCs w:val="28"/>
        </w:rPr>
        <w:t>регистрация</w:t>
      </w:r>
      <w:r w:rsidR="00A52535">
        <w:rPr>
          <w:rFonts w:ascii="Times New Roman" w:hAnsi="Times New Roman" w:cs="Times New Roman"/>
          <w:color w:val="000000" w:themeColor="text1"/>
          <w:spacing w:val="-1"/>
          <w:sz w:val="28"/>
          <w:szCs w:val="28"/>
        </w:rPr>
        <w:t xml:space="preserve"> </w:t>
      </w:r>
      <w:r w:rsidR="009D5136" w:rsidRPr="00A75ED4">
        <w:rPr>
          <w:rFonts w:ascii="Times New Roman" w:hAnsi="Times New Roman" w:cs="Times New Roman"/>
          <w:color w:val="000000" w:themeColor="text1"/>
          <w:spacing w:val="-1"/>
          <w:sz w:val="28"/>
          <w:szCs w:val="28"/>
        </w:rPr>
        <w:t>ребенка</w:t>
      </w:r>
      <w:r w:rsidR="00A52535">
        <w:rPr>
          <w:rFonts w:ascii="Times New Roman" w:hAnsi="Times New Roman" w:cs="Times New Roman"/>
          <w:color w:val="000000" w:themeColor="text1"/>
          <w:spacing w:val="-1"/>
          <w:sz w:val="28"/>
          <w:szCs w:val="28"/>
        </w:rPr>
        <w:t xml:space="preserve"> </w:t>
      </w:r>
      <w:r w:rsidR="009D5136" w:rsidRPr="00A75ED4">
        <w:rPr>
          <w:rFonts w:ascii="Times New Roman" w:hAnsi="Times New Roman" w:cs="Times New Roman"/>
          <w:color w:val="000000" w:themeColor="text1"/>
          <w:sz w:val="28"/>
          <w:szCs w:val="28"/>
        </w:rPr>
        <w:t>в</w:t>
      </w:r>
      <w:r w:rsidR="009D5136" w:rsidRPr="00A75ED4">
        <w:rPr>
          <w:rFonts w:ascii="Times New Roman" w:hAnsi="Times New Roman" w:cs="Times New Roman"/>
          <w:color w:val="000000" w:themeColor="text1"/>
          <w:spacing w:val="-1"/>
          <w:sz w:val="28"/>
          <w:szCs w:val="28"/>
        </w:rPr>
        <w:t xml:space="preserve"> электронном</w:t>
      </w:r>
      <w:r w:rsidR="00A52535">
        <w:rPr>
          <w:rFonts w:ascii="Times New Roman" w:hAnsi="Times New Roman" w:cs="Times New Roman"/>
          <w:color w:val="000000" w:themeColor="text1"/>
          <w:spacing w:val="-1"/>
          <w:sz w:val="28"/>
          <w:szCs w:val="28"/>
        </w:rPr>
        <w:t xml:space="preserve"> </w:t>
      </w:r>
      <w:r w:rsidR="009D5136" w:rsidRPr="00A75ED4">
        <w:rPr>
          <w:rFonts w:ascii="Times New Roman" w:hAnsi="Times New Roman" w:cs="Times New Roman"/>
          <w:color w:val="000000" w:themeColor="text1"/>
          <w:spacing w:val="-1"/>
          <w:sz w:val="28"/>
          <w:szCs w:val="28"/>
        </w:rPr>
        <w:t>реестре</w:t>
      </w:r>
      <w:r w:rsidR="00A52535">
        <w:rPr>
          <w:rFonts w:ascii="Times New Roman" w:hAnsi="Times New Roman" w:cs="Times New Roman"/>
          <w:color w:val="000000" w:themeColor="text1"/>
          <w:spacing w:val="-1"/>
          <w:sz w:val="28"/>
          <w:szCs w:val="28"/>
        </w:rPr>
        <w:t xml:space="preserve"> </w:t>
      </w:r>
      <w:r w:rsidR="009D5136" w:rsidRPr="00A75ED4">
        <w:rPr>
          <w:rFonts w:ascii="Times New Roman" w:hAnsi="Times New Roman" w:cs="Times New Roman"/>
          <w:color w:val="000000" w:themeColor="text1"/>
          <w:spacing w:val="-1"/>
          <w:sz w:val="28"/>
          <w:szCs w:val="28"/>
        </w:rPr>
        <w:t xml:space="preserve">учета и </w:t>
      </w:r>
      <w:r w:rsidR="009D5136" w:rsidRPr="00A75ED4">
        <w:rPr>
          <w:rFonts w:ascii="Times New Roman" w:hAnsi="Times New Roman" w:cs="Times New Roman"/>
          <w:color w:val="000000" w:themeColor="text1"/>
          <w:sz w:val="28"/>
          <w:szCs w:val="28"/>
        </w:rPr>
        <w:t>выдача уведомления о постановке (отказе в постановке) на учет</w:t>
      </w:r>
      <w:r w:rsidR="009D5136" w:rsidRPr="00A75ED4">
        <w:rPr>
          <w:rFonts w:ascii="Times New Roman" w:hAnsi="Times New Roman" w:cs="Times New Roman"/>
          <w:color w:val="000000" w:themeColor="text1"/>
          <w:spacing w:val="-1"/>
          <w:sz w:val="28"/>
          <w:szCs w:val="28"/>
        </w:rPr>
        <w:t>.</w:t>
      </w:r>
    </w:p>
    <w:p w:rsidR="00463415" w:rsidRPr="00A75ED4" w:rsidRDefault="00B22E12" w:rsidP="00A52535">
      <w:pPr>
        <w:pStyle w:val="ab"/>
        <w:tabs>
          <w:tab w:val="left" w:pos="993"/>
        </w:tabs>
        <w:autoSpaceDE w:val="0"/>
        <w:autoSpaceDN w:val="0"/>
        <w:adjustRightInd w:val="0"/>
        <w:spacing w:after="0" w:line="240" w:lineRule="atLeast"/>
        <w:ind w:left="0" w:firstLine="567"/>
        <w:contextualSpacing/>
        <w:jc w:val="both"/>
        <w:rPr>
          <w:rFonts w:ascii="Times New Roman" w:hAnsi="Times New Roman" w:cs="Times New Roman"/>
          <w:color w:val="000000" w:themeColor="text1"/>
          <w:spacing w:val="-1"/>
          <w:sz w:val="28"/>
          <w:szCs w:val="28"/>
        </w:rPr>
      </w:pPr>
      <w:r w:rsidRPr="00A75ED4">
        <w:rPr>
          <w:rFonts w:ascii="Times New Roman" w:hAnsi="Times New Roman" w:cs="Times New Roman"/>
          <w:color w:val="000000" w:themeColor="text1"/>
          <w:spacing w:val="-1"/>
          <w:sz w:val="28"/>
          <w:szCs w:val="28"/>
        </w:rPr>
        <w:lastRenderedPageBreak/>
        <w:t>-</w:t>
      </w:r>
      <w:r w:rsidR="00A52535">
        <w:rPr>
          <w:rFonts w:ascii="Times New Roman" w:hAnsi="Times New Roman" w:cs="Times New Roman"/>
          <w:color w:val="000000" w:themeColor="text1"/>
          <w:spacing w:val="-1"/>
          <w:sz w:val="28"/>
          <w:szCs w:val="28"/>
        </w:rPr>
        <w:t xml:space="preserve"> </w:t>
      </w:r>
      <w:r w:rsidR="009330D4" w:rsidRPr="00A75ED4">
        <w:rPr>
          <w:rFonts w:ascii="Times New Roman" w:hAnsi="Times New Roman" w:cs="Times New Roman"/>
          <w:color w:val="000000" w:themeColor="text1"/>
          <w:spacing w:val="-1"/>
          <w:sz w:val="28"/>
          <w:szCs w:val="28"/>
        </w:rPr>
        <w:t>О</w:t>
      </w:r>
      <w:r w:rsidR="00190A24" w:rsidRPr="00A75ED4">
        <w:rPr>
          <w:rFonts w:ascii="Times New Roman" w:hAnsi="Times New Roman" w:cs="Times New Roman"/>
          <w:color w:val="000000" w:themeColor="text1"/>
          <w:sz w:val="28"/>
          <w:szCs w:val="28"/>
        </w:rPr>
        <w:t>тказ</w:t>
      </w:r>
      <w:r w:rsidR="00A52535">
        <w:rPr>
          <w:rFonts w:ascii="Times New Roman" w:hAnsi="Times New Roman" w:cs="Times New Roman"/>
          <w:color w:val="000000" w:themeColor="text1"/>
          <w:sz w:val="28"/>
          <w:szCs w:val="28"/>
        </w:rPr>
        <w:t xml:space="preserve"> </w:t>
      </w:r>
      <w:r w:rsidR="009E48B0" w:rsidRPr="00A75ED4">
        <w:rPr>
          <w:rFonts w:ascii="Times New Roman" w:hAnsi="Times New Roman" w:cs="Times New Roman"/>
          <w:color w:val="000000" w:themeColor="text1"/>
          <w:sz w:val="28"/>
          <w:szCs w:val="28"/>
        </w:rPr>
        <w:t xml:space="preserve">в </w:t>
      </w:r>
      <w:r w:rsidR="009E48B0" w:rsidRPr="00A75ED4">
        <w:rPr>
          <w:rFonts w:ascii="Times New Roman" w:hAnsi="Times New Roman" w:cs="Times New Roman"/>
          <w:color w:val="000000" w:themeColor="text1"/>
          <w:spacing w:val="27"/>
          <w:sz w:val="28"/>
          <w:szCs w:val="28"/>
        </w:rPr>
        <w:t>регистрации</w:t>
      </w:r>
      <w:r w:rsidR="00A52535">
        <w:rPr>
          <w:rFonts w:ascii="Times New Roman" w:hAnsi="Times New Roman" w:cs="Times New Roman"/>
          <w:color w:val="000000" w:themeColor="text1"/>
          <w:spacing w:val="27"/>
          <w:sz w:val="28"/>
          <w:szCs w:val="28"/>
        </w:rPr>
        <w:t xml:space="preserve"> </w:t>
      </w:r>
      <w:r w:rsidR="009E48B0" w:rsidRPr="00A75ED4">
        <w:rPr>
          <w:rFonts w:ascii="Times New Roman" w:hAnsi="Times New Roman" w:cs="Times New Roman"/>
          <w:color w:val="000000" w:themeColor="text1"/>
          <w:spacing w:val="28"/>
          <w:sz w:val="28"/>
          <w:szCs w:val="28"/>
        </w:rPr>
        <w:t>заявления</w:t>
      </w:r>
      <w:r w:rsidR="009E48B0" w:rsidRPr="00A75ED4">
        <w:rPr>
          <w:rFonts w:ascii="Times New Roman" w:hAnsi="Times New Roman" w:cs="Times New Roman"/>
          <w:color w:val="000000" w:themeColor="text1"/>
          <w:spacing w:val="29"/>
          <w:sz w:val="28"/>
          <w:szCs w:val="28"/>
        </w:rPr>
        <w:t>–</w:t>
      </w:r>
      <w:r w:rsidR="009E48B0" w:rsidRPr="00A75ED4">
        <w:rPr>
          <w:rFonts w:ascii="Times New Roman" w:hAnsi="Times New Roman" w:cs="Times New Roman"/>
          <w:color w:val="000000" w:themeColor="text1"/>
          <w:sz w:val="28"/>
          <w:szCs w:val="28"/>
        </w:rPr>
        <w:t xml:space="preserve">в </w:t>
      </w:r>
      <w:r w:rsidR="009E48B0" w:rsidRPr="00A75ED4">
        <w:rPr>
          <w:rFonts w:ascii="Times New Roman" w:hAnsi="Times New Roman" w:cs="Times New Roman"/>
          <w:color w:val="000000" w:themeColor="text1"/>
          <w:spacing w:val="24"/>
          <w:sz w:val="28"/>
          <w:szCs w:val="28"/>
        </w:rPr>
        <w:t>случае</w:t>
      </w:r>
      <w:r w:rsidR="00A52535">
        <w:rPr>
          <w:rFonts w:ascii="Times New Roman" w:hAnsi="Times New Roman" w:cs="Times New Roman"/>
          <w:color w:val="000000" w:themeColor="text1"/>
          <w:spacing w:val="24"/>
          <w:sz w:val="28"/>
          <w:szCs w:val="28"/>
        </w:rPr>
        <w:t xml:space="preserve"> </w:t>
      </w:r>
      <w:r w:rsidR="009E48B0" w:rsidRPr="00A75ED4">
        <w:rPr>
          <w:rFonts w:ascii="Times New Roman" w:hAnsi="Times New Roman" w:cs="Times New Roman"/>
          <w:color w:val="000000" w:themeColor="text1"/>
          <w:spacing w:val="28"/>
          <w:sz w:val="28"/>
          <w:szCs w:val="28"/>
        </w:rPr>
        <w:t>не</w:t>
      </w:r>
      <w:r w:rsidR="00A52535">
        <w:rPr>
          <w:rFonts w:ascii="Times New Roman" w:hAnsi="Times New Roman" w:cs="Times New Roman"/>
          <w:color w:val="000000" w:themeColor="text1"/>
          <w:spacing w:val="28"/>
          <w:sz w:val="28"/>
          <w:szCs w:val="28"/>
        </w:rPr>
        <w:t xml:space="preserve"> </w:t>
      </w:r>
      <w:r w:rsidR="009E48B0" w:rsidRPr="00A75ED4">
        <w:rPr>
          <w:rFonts w:ascii="Times New Roman" w:hAnsi="Times New Roman" w:cs="Times New Roman"/>
          <w:color w:val="000000" w:themeColor="text1"/>
          <w:spacing w:val="27"/>
          <w:sz w:val="28"/>
          <w:szCs w:val="28"/>
        </w:rPr>
        <w:t>подтверждения</w:t>
      </w:r>
      <w:r w:rsidR="00A52535">
        <w:rPr>
          <w:rFonts w:ascii="Times New Roman" w:hAnsi="Times New Roman" w:cs="Times New Roman"/>
          <w:color w:val="000000" w:themeColor="text1"/>
          <w:spacing w:val="27"/>
          <w:sz w:val="28"/>
          <w:szCs w:val="28"/>
        </w:rPr>
        <w:t xml:space="preserve"> </w:t>
      </w:r>
      <w:r w:rsidR="009E48B0" w:rsidRPr="00A75ED4">
        <w:rPr>
          <w:rFonts w:ascii="Times New Roman" w:hAnsi="Times New Roman" w:cs="Times New Roman"/>
          <w:color w:val="000000" w:themeColor="text1"/>
          <w:spacing w:val="28"/>
          <w:sz w:val="28"/>
          <w:szCs w:val="28"/>
        </w:rPr>
        <w:t>сведений</w:t>
      </w:r>
      <w:r w:rsidR="00A52535">
        <w:rPr>
          <w:rFonts w:ascii="Times New Roman" w:hAnsi="Times New Roman" w:cs="Times New Roman"/>
          <w:color w:val="000000" w:themeColor="text1"/>
          <w:spacing w:val="28"/>
          <w:sz w:val="28"/>
          <w:szCs w:val="28"/>
        </w:rPr>
        <w:t xml:space="preserve"> </w:t>
      </w:r>
      <w:r w:rsidR="00190A24" w:rsidRPr="00A75ED4">
        <w:rPr>
          <w:rFonts w:ascii="Times New Roman" w:hAnsi="Times New Roman" w:cs="Times New Roman"/>
          <w:color w:val="000000" w:themeColor="text1"/>
          <w:sz w:val="28"/>
          <w:szCs w:val="28"/>
        </w:rPr>
        <w:t xml:space="preserve">и </w:t>
      </w:r>
      <w:r w:rsidR="00190A24" w:rsidRPr="00A75ED4">
        <w:rPr>
          <w:rFonts w:ascii="Times New Roman" w:hAnsi="Times New Roman" w:cs="Times New Roman"/>
          <w:color w:val="000000" w:themeColor="text1"/>
          <w:spacing w:val="-1"/>
          <w:sz w:val="28"/>
          <w:szCs w:val="28"/>
        </w:rPr>
        <w:t xml:space="preserve">документов, </w:t>
      </w:r>
      <w:r w:rsidR="00190A24" w:rsidRPr="00A75ED4">
        <w:rPr>
          <w:rFonts w:ascii="Times New Roman" w:hAnsi="Times New Roman" w:cs="Times New Roman"/>
          <w:color w:val="000000" w:themeColor="text1"/>
          <w:spacing w:val="-2"/>
          <w:sz w:val="28"/>
          <w:szCs w:val="28"/>
        </w:rPr>
        <w:t>необходимых</w:t>
      </w:r>
      <w:r w:rsidR="00A52535">
        <w:rPr>
          <w:rFonts w:ascii="Times New Roman" w:hAnsi="Times New Roman" w:cs="Times New Roman"/>
          <w:color w:val="000000" w:themeColor="text1"/>
          <w:spacing w:val="-2"/>
          <w:sz w:val="28"/>
          <w:szCs w:val="28"/>
        </w:rPr>
        <w:t xml:space="preserve"> </w:t>
      </w:r>
      <w:r w:rsidR="00190A24" w:rsidRPr="00A75ED4">
        <w:rPr>
          <w:rFonts w:ascii="Times New Roman" w:hAnsi="Times New Roman" w:cs="Times New Roman"/>
          <w:color w:val="000000" w:themeColor="text1"/>
          <w:spacing w:val="-1"/>
          <w:sz w:val="28"/>
          <w:szCs w:val="28"/>
        </w:rPr>
        <w:t>для</w:t>
      </w:r>
      <w:r w:rsidR="00A52535">
        <w:rPr>
          <w:rFonts w:ascii="Times New Roman" w:hAnsi="Times New Roman" w:cs="Times New Roman"/>
          <w:color w:val="000000" w:themeColor="text1"/>
          <w:spacing w:val="-1"/>
          <w:sz w:val="28"/>
          <w:szCs w:val="28"/>
        </w:rPr>
        <w:t xml:space="preserve"> </w:t>
      </w:r>
      <w:r w:rsidR="00190A24" w:rsidRPr="00A75ED4">
        <w:rPr>
          <w:rFonts w:ascii="Times New Roman" w:hAnsi="Times New Roman" w:cs="Times New Roman"/>
          <w:color w:val="000000" w:themeColor="text1"/>
          <w:spacing w:val="-1"/>
          <w:sz w:val="28"/>
          <w:szCs w:val="28"/>
        </w:rPr>
        <w:t>оказания</w:t>
      </w:r>
      <w:r w:rsidR="00A52535">
        <w:rPr>
          <w:rFonts w:ascii="Times New Roman" w:hAnsi="Times New Roman" w:cs="Times New Roman"/>
          <w:color w:val="000000" w:themeColor="text1"/>
          <w:spacing w:val="-1"/>
          <w:sz w:val="28"/>
          <w:szCs w:val="28"/>
        </w:rPr>
        <w:t xml:space="preserve"> </w:t>
      </w:r>
      <w:r w:rsidR="00190A24" w:rsidRPr="00A75ED4">
        <w:rPr>
          <w:rFonts w:ascii="Times New Roman" w:hAnsi="Times New Roman" w:cs="Times New Roman"/>
          <w:color w:val="000000" w:themeColor="text1"/>
          <w:spacing w:val="-2"/>
          <w:sz w:val="28"/>
          <w:szCs w:val="28"/>
        </w:rPr>
        <w:t>услуги</w:t>
      </w:r>
      <w:r w:rsidR="00A52535">
        <w:rPr>
          <w:rFonts w:ascii="Times New Roman" w:hAnsi="Times New Roman" w:cs="Times New Roman"/>
          <w:color w:val="000000" w:themeColor="text1"/>
          <w:spacing w:val="-2"/>
          <w:sz w:val="28"/>
          <w:szCs w:val="28"/>
        </w:rPr>
        <w:t xml:space="preserve"> </w:t>
      </w:r>
      <w:r w:rsidR="00190A24" w:rsidRPr="00A75ED4">
        <w:rPr>
          <w:rFonts w:ascii="Times New Roman" w:hAnsi="Times New Roman" w:cs="Times New Roman"/>
          <w:color w:val="000000" w:themeColor="text1"/>
          <w:sz w:val="28"/>
          <w:szCs w:val="28"/>
        </w:rPr>
        <w:t xml:space="preserve">в </w:t>
      </w:r>
      <w:r w:rsidR="00190A24" w:rsidRPr="00A75ED4">
        <w:rPr>
          <w:rFonts w:ascii="Times New Roman" w:hAnsi="Times New Roman" w:cs="Times New Roman"/>
          <w:color w:val="000000" w:themeColor="text1"/>
          <w:spacing w:val="-1"/>
          <w:sz w:val="28"/>
          <w:szCs w:val="28"/>
        </w:rPr>
        <w:t>установленный</w:t>
      </w:r>
      <w:r w:rsidR="00A52535">
        <w:rPr>
          <w:rFonts w:ascii="Times New Roman" w:hAnsi="Times New Roman" w:cs="Times New Roman"/>
          <w:color w:val="000000" w:themeColor="text1"/>
          <w:spacing w:val="-1"/>
          <w:sz w:val="28"/>
          <w:szCs w:val="28"/>
        </w:rPr>
        <w:t xml:space="preserve"> </w:t>
      </w:r>
      <w:r w:rsidR="00190A24" w:rsidRPr="00A75ED4">
        <w:rPr>
          <w:rFonts w:ascii="Times New Roman" w:hAnsi="Times New Roman" w:cs="Times New Roman"/>
          <w:color w:val="000000" w:themeColor="text1"/>
          <w:spacing w:val="-1"/>
          <w:sz w:val="28"/>
          <w:szCs w:val="28"/>
        </w:rPr>
        <w:t>срок.</w:t>
      </w:r>
    </w:p>
    <w:p w:rsidR="00960422" w:rsidRPr="00A75ED4" w:rsidRDefault="00B22E12" w:rsidP="00A52535">
      <w:pPr>
        <w:tabs>
          <w:tab w:val="left" w:pos="993"/>
        </w:tabs>
        <w:autoSpaceDE w:val="0"/>
        <w:autoSpaceDN w:val="0"/>
        <w:adjustRightInd w:val="0"/>
        <w:spacing w:line="240" w:lineRule="atLeast"/>
        <w:ind w:firstLine="567"/>
        <w:contextualSpacing/>
        <w:jc w:val="both"/>
        <w:rPr>
          <w:rFonts w:ascii="Times New Roman" w:hAnsi="Times New Roman" w:cs="Times New Roman"/>
          <w:color w:val="000000" w:themeColor="text1"/>
          <w:spacing w:val="-1"/>
          <w:sz w:val="28"/>
          <w:szCs w:val="28"/>
        </w:rPr>
      </w:pPr>
      <w:r w:rsidRPr="00A75ED4">
        <w:rPr>
          <w:rFonts w:ascii="Times New Roman" w:hAnsi="Times New Roman" w:cs="Times New Roman"/>
          <w:color w:val="000000" w:themeColor="text1"/>
          <w:spacing w:val="-1"/>
          <w:sz w:val="28"/>
          <w:szCs w:val="28"/>
        </w:rPr>
        <w:t>Максимальное время, затраченное на административную процедуру, не должно превышать 15 минут.</w:t>
      </w:r>
    </w:p>
    <w:p w:rsidR="00404309" w:rsidRPr="00A75ED4" w:rsidRDefault="00404309" w:rsidP="00960422">
      <w:pPr>
        <w:widowControl/>
        <w:ind w:firstLine="567"/>
        <w:jc w:val="both"/>
        <w:rPr>
          <w:rFonts w:ascii="Times New Roman" w:hAnsi="Times New Roman" w:cs="Times New Roman"/>
          <w:b/>
          <w:color w:val="000000" w:themeColor="text1"/>
          <w:sz w:val="28"/>
          <w:szCs w:val="28"/>
        </w:rPr>
      </w:pPr>
      <w:r w:rsidRPr="00A75ED4">
        <w:rPr>
          <w:rFonts w:ascii="Times New Roman" w:hAnsi="Times New Roman" w:cs="Times New Roman"/>
          <w:b/>
          <w:color w:val="000000" w:themeColor="text1"/>
          <w:sz w:val="28"/>
          <w:szCs w:val="28"/>
        </w:rPr>
        <w:t>3</w:t>
      </w:r>
      <w:r w:rsidR="007E718E" w:rsidRPr="00A75ED4">
        <w:rPr>
          <w:rFonts w:ascii="Times New Roman" w:hAnsi="Times New Roman" w:cs="Times New Roman"/>
          <w:b/>
          <w:color w:val="000000" w:themeColor="text1"/>
          <w:sz w:val="28"/>
          <w:szCs w:val="28"/>
        </w:rPr>
        <w:t>.5.</w:t>
      </w:r>
      <w:r w:rsidRPr="00A75ED4">
        <w:rPr>
          <w:rFonts w:ascii="Times New Roman" w:hAnsi="Times New Roman" w:cs="Times New Roman"/>
          <w:b/>
          <w:color w:val="000000" w:themeColor="text1"/>
          <w:sz w:val="28"/>
          <w:szCs w:val="28"/>
        </w:rPr>
        <w:t xml:space="preserve"> Рассмотрение принятого заявления и предоставленных документов</w:t>
      </w:r>
    </w:p>
    <w:p w:rsidR="00404309" w:rsidRPr="00A75ED4" w:rsidRDefault="007E718E" w:rsidP="00960422">
      <w:pPr>
        <w:widowControl/>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3.5.1.</w:t>
      </w:r>
      <w:r w:rsidR="00404309" w:rsidRPr="00A75ED4">
        <w:rPr>
          <w:rFonts w:ascii="Times New Roman" w:hAnsi="Times New Roman" w:cs="Times New Roman"/>
          <w:color w:val="000000" w:themeColor="text1"/>
          <w:sz w:val="28"/>
          <w:szCs w:val="28"/>
        </w:rPr>
        <w:t xml:space="preserve"> Рассмотрение принятого заявления и предоставленных документов производится </w:t>
      </w:r>
      <w:r w:rsidR="00E4269C" w:rsidRPr="00A75ED4">
        <w:rPr>
          <w:rFonts w:ascii="Times New Roman" w:hAnsi="Times New Roman" w:cs="Times New Roman"/>
          <w:color w:val="000000" w:themeColor="text1"/>
          <w:sz w:val="28"/>
          <w:szCs w:val="28"/>
        </w:rPr>
        <w:t xml:space="preserve">ответственным </w:t>
      </w:r>
      <w:r w:rsidR="00404309" w:rsidRPr="00A75ED4">
        <w:rPr>
          <w:rFonts w:ascii="Times New Roman" w:hAnsi="Times New Roman" w:cs="Times New Roman"/>
          <w:color w:val="000000" w:themeColor="text1"/>
          <w:sz w:val="28"/>
          <w:szCs w:val="28"/>
        </w:rPr>
        <w:t>специалистом и в соответствии с очередностью формируются списки детей</w:t>
      </w:r>
      <w:r w:rsidR="00FF17AA" w:rsidRPr="00A75ED4">
        <w:rPr>
          <w:rFonts w:ascii="Times New Roman" w:hAnsi="Times New Roman" w:cs="Times New Roman"/>
          <w:color w:val="000000" w:themeColor="text1"/>
          <w:sz w:val="28"/>
          <w:szCs w:val="28"/>
        </w:rPr>
        <w:t>.</w:t>
      </w:r>
    </w:p>
    <w:p w:rsidR="00404309" w:rsidRPr="00A75ED4" w:rsidRDefault="007E718E" w:rsidP="00C21800">
      <w:pPr>
        <w:widowControl/>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3.5.2</w:t>
      </w:r>
      <w:r w:rsidR="00A52535">
        <w:rPr>
          <w:rFonts w:ascii="Times New Roman" w:hAnsi="Times New Roman" w:cs="Times New Roman"/>
          <w:color w:val="000000" w:themeColor="text1"/>
          <w:sz w:val="28"/>
          <w:szCs w:val="28"/>
        </w:rPr>
        <w:t>.</w:t>
      </w:r>
      <w:r w:rsidR="00404309" w:rsidRPr="00A75ED4">
        <w:rPr>
          <w:rFonts w:ascii="Times New Roman" w:hAnsi="Times New Roman" w:cs="Times New Roman"/>
          <w:color w:val="000000" w:themeColor="text1"/>
          <w:sz w:val="28"/>
          <w:szCs w:val="28"/>
        </w:rPr>
        <w:t xml:space="preserve"> Перерегистрация детей, зарегистрированных в журнале учета будущих воспитаннико</w:t>
      </w:r>
      <w:r w:rsidR="00E4269C" w:rsidRPr="00A75ED4">
        <w:rPr>
          <w:rFonts w:ascii="Times New Roman" w:hAnsi="Times New Roman" w:cs="Times New Roman"/>
          <w:color w:val="000000" w:themeColor="text1"/>
          <w:sz w:val="28"/>
          <w:szCs w:val="28"/>
        </w:rPr>
        <w:t>в дошкольной образовательной организации</w:t>
      </w:r>
      <w:r w:rsidR="00404309" w:rsidRPr="00A75ED4">
        <w:rPr>
          <w:rFonts w:ascii="Times New Roman" w:hAnsi="Times New Roman" w:cs="Times New Roman"/>
          <w:color w:val="000000" w:themeColor="text1"/>
          <w:sz w:val="28"/>
          <w:szCs w:val="28"/>
        </w:rPr>
        <w:t xml:space="preserve"> (далее - перерегистрация) </w:t>
      </w:r>
      <w:r w:rsidR="00B1068F" w:rsidRPr="00A75ED4">
        <w:rPr>
          <w:rFonts w:ascii="Times New Roman" w:hAnsi="Times New Roman" w:cs="Times New Roman"/>
          <w:color w:val="000000" w:themeColor="text1"/>
          <w:sz w:val="28"/>
          <w:szCs w:val="28"/>
        </w:rPr>
        <w:t>проводится ежегодно</w:t>
      </w:r>
      <w:r w:rsidR="00404309" w:rsidRPr="00A75ED4">
        <w:rPr>
          <w:rFonts w:ascii="Times New Roman" w:hAnsi="Times New Roman" w:cs="Times New Roman"/>
          <w:color w:val="000000" w:themeColor="text1"/>
          <w:sz w:val="28"/>
          <w:szCs w:val="28"/>
        </w:rPr>
        <w:t xml:space="preserve"> в январе месяце, в приемные дни согласно графику работы (Приложение № 5 к настоящему регламенту). </w:t>
      </w:r>
    </w:p>
    <w:p w:rsidR="00404309" w:rsidRPr="00A75ED4" w:rsidRDefault="00404309" w:rsidP="00C21800">
      <w:pPr>
        <w:widowControl/>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Данная информация доводится до сведения граждан через средства массовой информации (газета «Мирнинский рабочий»), официальный сайт МКУ «МРУО» (</w:t>
      </w:r>
      <w:hyperlink r:id="rId19" w:history="1">
        <w:r w:rsidRPr="00A75ED4">
          <w:rPr>
            <w:rStyle w:val="a3"/>
            <w:rFonts w:ascii="Times New Roman" w:hAnsi="Times New Roman" w:cs="Times New Roman"/>
            <w:color w:val="000000" w:themeColor="text1"/>
            <w:sz w:val="28"/>
            <w:szCs w:val="28"/>
            <w:lang w:val="en-US"/>
          </w:rPr>
          <w:t>www</w:t>
        </w:r>
        <w:r w:rsidRPr="00A75ED4">
          <w:rPr>
            <w:rStyle w:val="a3"/>
            <w:rFonts w:ascii="Times New Roman" w:hAnsi="Times New Roman" w:cs="Times New Roman"/>
            <w:color w:val="000000" w:themeColor="text1"/>
            <w:sz w:val="28"/>
            <w:szCs w:val="28"/>
          </w:rPr>
          <w:t>.</w:t>
        </w:r>
        <w:r w:rsidRPr="00A75ED4">
          <w:rPr>
            <w:rStyle w:val="a3"/>
            <w:rFonts w:ascii="Times New Roman" w:hAnsi="Times New Roman" w:cs="Times New Roman"/>
            <w:color w:val="000000" w:themeColor="text1"/>
            <w:sz w:val="28"/>
            <w:szCs w:val="28"/>
            <w:lang w:val="en-US"/>
          </w:rPr>
          <w:t>mruo</w:t>
        </w:r>
        <w:r w:rsidRPr="00A75ED4">
          <w:rPr>
            <w:rStyle w:val="a3"/>
            <w:rFonts w:ascii="Times New Roman" w:hAnsi="Times New Roman" w:cs="Times New Roman"/>
            <w:color w:val="000000" w:themeColor="text1"/>
            <w:sz w:val="28"/>
            <w:szCs w:val="28"/>
          </w:rPr>
          <w:t>.</w:t>
        </w:r>
        <w:r w:rsidRPr="00A75ED4">
          <w:rPr>
            <w:rStyle w:val="a3"/>
            <w:rFonts w:ascii="Times New Roman" w:hAnsi="Times New Roman" w:cs="Times New Roman"/>
            <w:color w:val="000000" w:themeColor="text1"/>
            <w:sz w:val="28"/>
            <w:szCs w:val="28"/>
            <w:lang w:val="en-US"/>
          </w:rPr>
          <w:t>ru</w:t>
        </w:r>
      </w:hyperlink>
      <w:r w:rsidRPr="00A75ED4">
        <w:rPr>
          <w:rFonts w:ascii="Times New Roman" w:hAnsi="Times New Roman" w:cs="Times New Roman"/>
          <w:color w:val="000000" w:themeColor="text1"/>
          <w:sz w:val="28"/>
          <w:szCs w:val="28"/>
        </w:rPr>
        <w:t>).</w:t>
      </w:r>
    </w:p>
    <w:p w:rsidR="00404309" w:rsidRPr="00A75ED4" w:rsidRDefault="00A52535" w:rsidP="007E718E">
      <w:pPr>
        <w:widowContro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3.5.3</w:t>
      </w:r>
      <w:r w:rsidR="007E718E" w:rsidRPr="00A75ED4">
        <w:rPr>
          <w:rFonts w:ascii="Times New Roman" w:hAnsi="Times New Roman" w:cs="Times New Roman"/>
          <w:color w:val="000000" w:themeColor="text1"/>
          <w:sz w:val="28"/>
          <w:szCs w:val="28"/>
        </w:rPr>
        <w:t>.</w:t>
      </w:r>
      <w:r w:rsidR="00404309" w:rsidRPr="00A75ED4">
        <w:rPr>
          <w:rFonts w:ascii="Times New Roman" w:hAnsi="Times New Roman" w:cs="Times New Roman"/>
          <w:color w:val="000000" w:themeColor="text1"/>
          <w:sz w:val="28"/>
          <w:szCs w:val="28"/>
        </w:rPr>
        <w:t xml:space="preserve"> При утере уведомления родителям (законным представителям) или другим совершеннолетним членам семьи выдается дубликат.</w:t>
      </w:r>
    </w:p>
    <w:p w:rsidR="00FA0D59" w:rsidRPr="00403078" w:rsidRDefault="00A52535" w:rsidP="00395576">
      <w:pPr>
        <w:widowControl/>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3.5.4</w:t>
      </w:r>
      <w:r w:rsidR="00982F1E" w:rsidRPr="00403078">
        <w:rPr>
          <w:rFonts w:ascii="Times New Roman" w:hAnsi="Times New Roman" w:cs="Times New Roman"/>
          <w:color w:val="auto"/>
          <w:sz w:val="28"/>
          <w:szCs w:val="28"/>
        </w:rPr>
        <w:t>.</w:t>
      </w:r>
      <w:r w:rsidR="00404309" w:rsidRPr="00403078">
        <w:rPr>
          <w:rFonts w:ascii="Times New Roman" w:hAnsi="Times New Roman" w:cs="Times New Roman"/>
          <w:color w:val="auto"/>
          <w:sz w:val="28"/>
          <w:szCs w:val="28"/>
        </w:rPr>
        <w:t>Родители (законные представители), не прошедшие перерегистрацию в установленные сроки по уважительной причине (болезнь, командировка, семейные обстоятельства), могут обратиться по д</w:t>
      </w:r>
      <w:r w:rsidR="00E910EA" w:rsidRPr="00403078">
        <w:rPr>
          <w:rFonts w:ascii="Times New Roman" w:hAnsi="Times New Roman" w:cs="Times New Roman"/>
          <w:color w:val="auto"/>
          <w:sz w:val="28"/>
          <w:szCs w:val="28"/>
        </w:rPr>
        <w:t xml:space="preserve">анному вопросу в приемные </w:t>
      </w:r>
      <w:r w:rsidR="00577C8B" w:rsidRPr="00403078">
        <w:rPr>
          <w:rFonts w:ascii="Times New Roman" w:hAnsi="Times New Roman" w:cs="Times New Roman"/>
          <w:color w:val="auto"/>
          <w:sz w:val="28"/>
          <w:szCs w:val="28"/>
        </w:rPr>
        <w:t>дни не</w:t>
      </w:r>
      <w:r w:rsidR="00404309" w:rsidRPr="00403078">
        <w:rPr>
          <w:rFonts w:ascii="Times New Roman" w:hAnsi="Times New Roman" w:cs="Times New Roman"/>
          <w:color w:val="auto"/>
          <w:sz w:val="28"/>
          <w:szCs w:val="28"/>
        </w:rPr>
        <w:t xml:space="preserve"> позднее 1 марта текущего года. Если в указанный срок родители (законные представители) не обратились, место предоставляется другому ребенку в соответствии с очередностью регистрации. При отсутствии отметки о перерегистрации более двух лет данный ребенок снимается с учета как нуждающи</w:t>
      </w:r>
      <w:r w:rsidR="00AA75E8" w:rsidRPr="00403078">
        <w:rPr>
          <w:rFonts w:ascii="Times New Roman" w:hAnsi="Times New Roman" w:cs="Times New Roman"/>
          <w:color w:val="auto"/>
          <w:sz w:val="28"/>
          <w:szCs w:val="28"/>
        </w:rPr>
        <w:t>йся в предоставлении места в дошкольной образовательной организации</w:t>
      </w:r>
      <w:r w:rsidR="00404309" w:rsidRPr="00403078">
        <w:rPr>
          <w:rFonts w:ascii="Times New Roman" w:hAnsi="Times New Roman" w:cs="Times New Roman"/>
          <w:color w:val="auto"/>
          <w:sz w:val="28"/>
          <w:szCs w:val="28"/>
        </w:rPr>
        <w:t xml:space="preserve"> и исключается из списка очередности.</w:t>
      </w:r>
      <w:r w:rsidR="00F93758" w:rsidRPr="00403078">
        <w:rPr>
          <w:rFonts w:ascii="Times New Roman" w:hAnsi="Times New Roman" w:cs="Times New Roman"/>
          <w:color w:val="auto"/>
          <w:sz w:val="28"/>
          <w:szCs w:val="28"/>
        </w:rPr>
        <w:t xml:space="preserve"> </w:t>
      </w:r>
    </w:p>
    <w:p w:rsidR="00832D73" w:rsidRPr="00A75ED4" w:rsidRDefault="00B54637" w:rsidP="00942382">
      <w:pPr>
        <w:pStyle w:val="21"/>
        <w:shd w:val="clear" w:color="auto" w:fill="auto"/>
        <w:tabs>
          <w:tab w:val="left" w:pos="1276"/>
        </w:tabs>
        <w:spacing w:after="0" w:line="322" w:lineRule="exact"/>
        <w:ind w:left="20" w:right="20" w:firstLine="567"/>
        <w:jc w:val="both"/>
        <w:rPr>
          <w:color w:val="000000" w:themeColor="text1"/>
          <w:sz w:val="28"/>
          <w:szCs w:val="28"/>
        </w:rPr>
      </w:pPr>
      <w:r w:rsidRPr="00A75ED4">
        <w:rPr>
          <w:color w:val="000000" w:themeColor="text1"/>
          <w:sz w:val="28"/>
          <w:szCs w:val="28"/>
        </w:rPr>
        <w:t>3.6</w:t>
      </w:r>
      <w:r w:rsidR="00294958" w:rsidRPr="00A75ED4">
        <w:rPr>
          <w:color w:val="000000" w:themeColor="text1"/>
          <w:sz w:val="28"/>
          <w:szCs w:val="28"/>
        </w:rPr>
        <w:t>. Комплектование дошкольных образовательных организаций, выдача путёвки для зачисления в дошкольную образовательную организацию</w:t>
      </w:r>
    </w:p>
    <w:p w:rsidR="003001BE" w:rsidRPr="00A75ED4" w:rsidRDefault="00B20943" w:rsidP="009F2791">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3.6.1.</w:t>
      </w:r>
      <w:r w:rsidR="00215DEC" w:rsidRPr="00A75ED4">
        <w:rPr>
          <w:rFonts w:ascii="Times New Roman" w:hAnsi="Times New Roman" w:cs="Times New Roman"/>
          <w:color w:val="000000" w:themeColor="text1"/>
          <w:sz w:val="28"/>
          <w:szCs w:val="28"/>
        </w:rPr>
        <w:t xml:space="preserve"> Комплектование дошкольных образовательных организаций осуществляет постоянно действующая Комиссия по комплектованию дошкольных образовательных организаций (далее - Комиссия). Комплектование дошкольных образовательных организаций проводится в соответствии с количеством высвобождаемых мест и осуществляется в соответствии со списками очередности по возрастным категориям, по дате подачи родителями (законными представителями) заявлений и входящему регистрационному номеру при наличии места в соответствующей возрастной группе. Текущее комплектование проводится в течение года на освободившиеся места, которые предоставляются в первую очередь льготным категориям граждан, пользующимся правом внеочередного и первоочередного приема детей в дошкольные образовательные организации.</w:t>
      </w:r>
    </w:p>
    <w:p w:rsidR="00FE3934" w:rsidRDefault="006D3319" w:rsidP="00942382">
      <w:pPr>
        <w:widowControl/>
        <w:tabs>
          <w:tab w:val="left" w:pos="1276"/>
        </w:tabs>
        <w:ind w:firstLine="567"/>
        <w:jc w:val="both"/>
        <w:rPr>
          <w:rFonts w:ascii="Times New Roman" w:hAnsi="Times New Roman" w:cs="Times New Roman"/>
          <w:color w:val="auto"/>
          <w:sz w:val="28"/>
          <w:szCs w:val="28"/>
        </w:rPr>
      </w:pPr>
      <w:r w:rsidRPr="00403078">
        <w:rPr>
          <w:rFonts w:ascii="Times New Roman" w:hAnsi="Times New Roman" w:cs="Times New Roman"/>
          <w:color w:val="auto"/>
          <w:sz w:val="28"/>
          <w:szCs w:val="28"/>
        </w:rPr>
        <w:t>3.</w:t>
      </w:r>
      <w:r w:rsidR="00F4334D" w:rsidRPr="00403078">
        <w:rPr>
          <w:rFonts w:ascii="Times New Roman" w:hAnsi="Times New Roman" w:cs="Times New Roman"/>
          <w:color w:val="auto"/>
          <w:sz w:val="28"/>
          <w:szCs w:val="28"/>
        </w:rPr>
        <w:t>6</w:t>
      </w:r>
      <w:r w:rsidRPr="00403078">
        <w:rPr>
          <w:rFonts w:ascii="Times New Roman" w:hAnsi="Times New Roman" w:cs="Times New Roman"/>
          <w:color w:val="auto"/>
          <w:sz w:val="28"/>
          <w:szCs w:val="28"/>
        </w:rPr>
        <w:t>.</w:t>
      </w:r>
      <w:r w:rsidR="00CE6802" w:rsidRPr="00403078">
        <w:rPr>
          <w:rFonts w:ascii="Times New Roman" w:hAnsi="Times New Roman" w:cs="Times New Roman"/>
          <w:color w:val="auto"/>
          <w:sz w:val="28"/>
          <w:szCs w:val="28"/>
        </w:rPr>
        <w:t>2</w:t>
      </w:r>
      <w:r w:rsidRPr="00403078">
        <w:rPr>
          <w:rFonts w:ascii="Times New Roman" w:hAnsi="Times New Roman" w:cs="Times New Roman"/>
          <w:color w:val="auto"/>
          <w:sz w:val="28"/>
          <w:szCs w:val="28"/>
        </w:rPr>
        <w:t>. При наличии нескольких кандидатов, имеющих право на</w:t>
      </w:r>
      <w:r w:rsidR="00643BEC" w:rsidRPr="00403078">
        <w:rPr>
          <w:rFonts w:ascii="Times New Roman" w:hAnsi="Times New Roman" w:cs="Times New Roman"/>
          <w:color w:val="auto"/>
          <w:sz w:val="28"/>
          <w:szCs w:val="28"/>
        </w:rPr>
        <w:t xml:space="preserve"> внеочередной или</w:t>
      </w:r>
      <w:r w:rsidRPr="00403078">
        <w:rPr>
          <w:rFonts w:ascii="Times New Roman" w:hAnsi="Times New Roman" w:cs="Times New Roman"/>
          <w:color w:val="auto"/>
          <w:sz w:val="28"/>
          <w:szCs w:val="28"/>
        </w:rPr>
        <w:t xml:space="preserve"> первоочередной прием, места предоставляются с учетом даты подачи и регистрации заявления. </w:t>
      </w:r>
    </w:p>
    <w:p w:rsidR="006D3319" w:rsidRPr="00403078" w:rsidRDefault="008D3D89" w:rsidP="00942382">
      <w:pPr>
        <w:widowControl/>
        <w:tabs>
          <w:tab w:val="left" w:pos="1276"/>
        </w:tabs>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6D3319" w:rsidRPr="00403078">
        <w:rPr>
          <w:rFonts w:ascii="Times New Roman" w:hAnsi="Times New Roman" w:cs="Times New Roman"/>
          <w:color w:val="auto"/>
          <w:sz w:val="28"/>
          <w:szCs w:val="28"/>
        </w:rPr>
        <w:t>Дети всех остальных категорий граждан принимаются в дошкольную образовательную организацию на общих основаниях.</w:t>
      </w:r>
    </w:p>
    <w:p w:rsidR="006D3319" w:rsidRPr="00403078" w:rsidRDefault="006D3319" w:rsidP="00942382">
      <w:pPr>
        <w:widowControl/>
        <w:tabs>
          <w:tab w:val="left" w:pos="1276"/>
        </w:tabs>
        <w:ind w:firstLine="567"/>
        <w:jc w:val="both"/>
        <w:rPr>
          <w:rFonts w:ascii="Times New Roman" w:hAnsi="Times New Roman" w:cs="Times New Roman"/>
          <w:color w:val="auto"/>
          <w:sz w:val="28"/>
          <w:szCs w:val="28"/>
        </w:rPr>
      </w:pPr>
      <w:r w:rsidRPr="00403078">
        <w:rPr>
          <w:rFonts w:ascii="Times New Roman" w:hAnsi="Times New Roman" w:cs="Times New Roman"/>
          <w:color w:val="auto"/>
          <w:sz w:val="28"/>
          <w:szCs w:val="28"/>
        </w:rPr>
        <w:t xml:space="preserve"> Распределение мест осуществляется по квоте:</w:t>
      </w:r>
    </w:p>
    <w:p w:rsidR="006D3319" w:rsidRPr="00403078" w:rsidRDefault="006D3319" w:rsidP="00942382">
      <w:pPr>
        <w:widowControl/>
        <w:tabs>
          <w:tab w:val="left" w:pos="1276"/>
        </w:tabs>
        <w:ind w:firstLine="567"/>
        <w:jc w:val="both"/>
        <w:rPr>
          <w:rFonts w:ascii="Times New Roman" w:hAnsi="Times New Roman" w:cs="Times New Roman"/>
          <w:color w:val="auto"/>
          <w:sz w:val="28"/>
          <w:szCs w:val="28"/>
        </w:rPr>
      </w:pPr>
      <w:r w:rsidRPr="00403078">
        <w:rPr>
          <w:rFonts w:ascii="Times New Roman" w:hAnsi="Times New Roman" w:cs="Times New Roman"/>
          <w:color w:val="auto"/>
          <w:sz w:val="28"/>
          <w:szCs w:val="28"/>
        </w:rPr>
        <w:t>- выдача путевок для льготной категории - 50 процентов;</w:t>
      </w:r>
    </w:p>
    <w:p w:rsidR="006D3319" w:rsidRPr="00403078" w:rsidRDefault="006D3319" w:rsidP="00942382">
      <w:pPr>
        <w:widowControl/>
        <w:tabs>
          <w:tab w:val="left" w:pos="1276"/>
        </w:tabs>
        <w:ind w:firstLine="567"/>
        <w:jc w:val="both"/>
        <w:rPr>
          <w:rFonts w:ascii="Times New Roman" w:hAnsi="Times New Roman" w:cs="Times New Roman"/>
          <w:color w:val="auto"/>
          <w:sz w:val="28"/>
          <w:szCs w:val="28"/>
        </w:rPr>
      </w:pPr>
      <w:r w:rsidRPr="00403078">
        <w:rPr>
          <w:rFonts w:ascii="Times New Roman" w:hAnsi="Times New Roman" w:cs="Times New Roman"/>
          <w:color w:val="auto"/>
          <w:sz w:val="28"/>
          <w:szCs w:val="28"/>
        </w:rPr>
        <w:t>- выдача путевок для основной очереди - 50 процентов.</w:t>
      </w:r>
    </w:p>
    <w:p w:rsidR="006D3319" w:rsidRPr="00A75ED4" w:rsidRDefault="006D3319" w:rsidP="00942382">
      <w:pPr>
        <w:widowControl/>
        <w:tabs>
          <w:tab w:val="left" w:pos="1276"/>
        </w:tabs>
        <w:ind w:firstLine="567"/>
        <w:jc w:val="both"/>
        <w:rPr>
          <w:rFonts w:ascii="Times New Roman" w:hAnsi="Times New Roman" w:cs="Times New Roman"/>
          <w:color w:val="000000" w:themeColor="text1"/>
          <w:sz w:val="28"/>
          <w:szCs w:val="28"/>
        </w:rPr>
      </w:pPr>
      <w:r w:rsidRPr="00403078">
        <w:rPr>
          <w:rFonts w:ascii="Times New Roman" w:hAnsi="Times New Roman" w:cs="Times New Roman"/>
          <w:color w:val="auto"/>
          <w:sz w:val="28"/>
          <w:szCs w:val="28"/>
        </w:rPr>
        <w:lastRenderedPageBreak/>
        <w:t>3.</w:t>
      </w:r>
      <w:r w:rsidR="00F4334D" w:rsidRPr="00403078">
        <w:rPr>
          <w:rFonts w:ascii="Times New Roman" w:hAnsi="Times New Roman" w:cs="Times New Roman"/>
          <w:color w:val="auto"/>
          <w:sz w:val="28"/>
          <w:szCs w:val="28"/>
        </w:rPr>
        <w:t>6</w:t>
      </w:r>
      <w:r w:rsidRPr="00403078">
        <w:rPr>
          <w:rFonts w:ascii="Times New Roman" w:hAnsi="Times New Roman" w:cs="Times New Roman"/>
          <w:color w:val="auto"/>
          <w:sz w:val="28"/>
          <w:szCs w:val="28"/>
        </w:rPr>
        <w:t>.</w:t>
      </w:r>
      <w:r w:rsidR="00AF1E26" w:rsidRPr="00403078">
        <w:rPr>
          <w:rFonts w:ascii="Times New Roman" w:hAnsi="Times New Roman" w:cs="Times New Roman"/>
          <w:color w:val="auto"/>
          <w:sz w:val="28"/>
          <w:szCs w:val="28"/>
        </w:rPr>
        <w:t>3</w:t>
      </w:r>
      <w:r w:rsidRPr="00403078">
        <w:rPr>
          <w:rFonts w:ascii="Times New Roman" w:hAnsi="Times New Roman" w:cs="Times New Roman"/>
          <w:color w:val="auto"/>
          <w:sz w:val="28"/>
          <w:szCs w:val="28"/>
        </w:rPr>
        <w:t>. Возраст детей определяется на 30 сентября</w:t>
      </w:r>
      <w:r w:rsidR="00FA0513" w:rsidRPr="00403078">
        <w:rPr>
          <w:rFonts w:ascii="Times New Roman" w:hAnsi="Times New Roman" w:cs="Times New Roman"/>
          <w:color w:val="auto"/>
          <w:sz w:val="28"/>
          <w:szCs w:val="28"/>
        </w:rPr>
        <w:t xml:space="preserve"> текущего</w:t>
      </w:r>
      <w:r w:rsidR="00FA0513">
        <w:rPr>
          <w:rFonts w:ascii="Times New Roman" w:hAnsi="Times New Roman" w:cs="Times New Roman"/>
          <w:color w:val="000000" w:themeColor="text1"/>
          <w:sz w:val="28"/>
          <w:szCs w:val="28"/>
        </w:rPr>
        <w:t xml:space="preserve"> года</w:t>
      </w:r>
      <w:r w:rsidRPr="00A75ED4">
        <w:rPr>
          <w:rFonts w:ascii="Times New Roman" w:hAnsi="Times New Roman" w:cs="Times New Roman"/>
          <w:color w:val="000000" w:themeColor="text1"/>
          <w:sz w:val="28"/>
          <w:szCs w:val="28"/>
        </w:rPr>
        <w:t>. Ребенок дошкольного возраста, родившийся в сентябре - ноябре, может быть зачислен по желанию родителей (законных представителей) в группу по возрасту на 1 сентября текущего года или в группу детей на один год старше при наличии в ней свободного места.</w:t>
      </w:r>
    </w:p>
    <w:p w:rsidR="006D3319" w:rsidRPr="00A75ED4" w:rsidRDefault="006D3319" w:rsidP="00942382">
      <w:pPr>
        <w:widowControl/>
        <w:tabs>
          <w:tab w:val="left" w:pos="1276"/>
        </w:tabs>
        <w:ind w:firstLine="567"/>
        <w:jc w:val="both"/>
        <w:rPr>
          <w:rFonts w:ascii="Times New Roman" w:hAnsi="Times New Roman" w:cs="Times New Roman"/>
          <w:i/>
          <w:color w:val="000000" w:themeColor="text1"/>
          <w:sz w:val="28"/>
          <w:szCs w:val="28"/>
        </w:rPr>
      </w:pPr>
      <w:r w:rsidRPr="00A75ED4">
        <w:rPr>
          <w:rFonts w:ascii="Times New Roman" w:hAnsi="Times New Roman" w:cs="Times New Roman"/>
          <w:color w:val="000000" w:themeColor="text1"/>
          <w:sz w:val="28"/>
          <w:szCs w:val="28"/>
        </w:rPr>
        <w:t>3.</w:t>
      </w:r>
      <w:r w:rsidR="00F4334D" w:rsidRPr="00A75ED4">
        <w:rPr>
          <w:rFonts w:ascii="Times New Roman" w:hAnsi="Times New Roman" w:cs="Times New Roman"/>
          <w:color w:val="000000" w:themeColor="text1"/>
          <w:sz w:val="28"/>
          <w:szCs w:val="28"/>
        </w:rPr>
        <w:t>6</w:t>
      </w:r>
      <w:r w:rsidRPr="00A75ED4">
        <w:rPr>
          <w:rFonts w:ascii="Times New Roman" w:hAnsi="Times New Roman" w:cs="Times New Roman"/>
          <w:color w:val="000000" w:themeColor="text1"/>
          <w:sz w:val="28"/>
          <w:szCs w:val="28"/>
        </w:rPr>
        <w:t>.</w:t>
      </w:r>
      <w:r w:rsidR="00AF1E26">
        <w:rPr>
          <w:rFonts w:ascii="Times New Roman" w:hAnsi="Times New Roman" w:cs="Times New Roman"/>
          <w:color w:val="000000" w:themeColor="text1"/>
          <w:sz w:val="28"/>
          <w:szCs w:val="28"/>
        </w:rPr>
        <w:t>4</w:t>
      </w:r>
      <w:r w:rsidRPr="00A75ED4">
        <w:rPr>
          <w:rFonts w:ascii="Times New Roman" w:hAnsi="Times New Roman" w:cs="Times New Roman"/>
          <w:color w:val="000000" w:themeColor="text1"/>
          <w:sz w:val="28"/>
          <w:szCs w:val="28"/>
        </w:rPr>
        <w:t>. Сформированные списки будущих воспитанников дошкольных образовательных организаций рассматриваются и утверждаются на заседании Комиссии до 20 апреля</w:t>
      </w:r>
      <w:r w:rsidR="00B26739">
        <w:rPr>
          <w:rFonts w:ascii="Times New Roman" w:hAnsi="Times New Roman" w:cs="Times New Roman"/>
          <w:color w:val="000000" w:themeColor="text1"/>
          <w:sz w:val="28"/>
          <w:szCs w:val="28"/>
        </w:rPr>
        <w:t xml:space="preserve"> текущего года</w:t>
      </w:r>
      <w:r w:rsidRPr="00A75ED4">
        <w:rPr>
          <w:rFonts w:ascii="Times New Roman" w:hAnsi="Times New Roman" w:cs="Times New Roman"/>
          <w:color w:val="000000" w:themeColor="text1"/>
          <w:sz w:val="28"/>
          <w:szCs w:val="28"/>
        </w:rPr>
        <w:t>.</w:t>
      </w:r>
      <w:r w:rsidR="00EE07AE">
        <w:rPr>
          <w:rFonts w:ascii="Times New Roman" w:hAnsi="Times New Roman" w:cs="Times New Roman"/>
          <w:color w:val="000000" w:themeColor="text1"/>
          <w:sz w:val="28"/>
          <w:szCs w:val="28"/>
        </w:rPr>
        <w:t xml:space="preserve"> </w:t>
      </w:r>
      <w:r w:rsidRPr="00A75ED4">
        <w:rPr>
          <w:rFonts w:ascii="Times New Roman" w:hAnsi="Times New Roman" w:cs="Times New Roman"/>
          <w:color w:val="000000" w:themeColor="text1"/>
          <w:sz w:val="28"/>
          <w:szCs w:val="28"/>
        </w:rPr>
        <w:t>По итогам заседания Комиссии оформляется протокол.</w:t>
      </w:r>
      <w:r w:rsidRPr="00A75ED4">
        <w:rPr>
          <w:rFonts w:ascii="Times New Roman" w:hAnsi="Times New Roman" w:cs="Times New Roman"/>
          <w:i/>
          <w:color w:val="000000" w:themeColor="text1"/>
          <w:sz w:val="28"/>
          <w:szCs w:val="28"/>
        </w:rPr>
        <w:tab/>
      </w:r>
      <w:r w:rsidRPr="00A75ED4">
        <w:rPr>
          <w:rFonts w:ascii="Times New Roman" w:hAnsi="Times New Roman" w:cs="Times New Roman"/>
          <w:color w:val="000000" w:themeColor="text1"/>
          <w:sz w:val="28"/>
          <w:szCs w:val="28"/>
        </w:rPr>
        <w:t xml:space="preserve">В соответствии с протоколом Комиссии оформляется путевка на каждого ребенка </w:t>
      </w:r>
      <w:r w:rsidR="00E910EA" w:rsidRPr="00A75ED4">
        <w:rPr>
          <w:rFonts w:ascii="Times New Roman" w:hAnsi="Times New Roman" w:cs="Times New Roman"/>
          <w:color w:val="000000" w:themeColor="text1"/>
          <w:sz w:val="28"/>
          <w:szCs w:val="28"/>
        </w:rPr>
        <w:t>(П</w:t>
      </w:r>
      <w:r w:rsidRPr="00A75ED4">
        <w:rPr>
          <w:rFonts w:ascii="Times New Roman" w:hAnsi="Times New Roman" w:cs="Times New Roman"/>
          <w:color w:val="000000" w:themeColor="text1"/>
          <w:sz w:val="28"/>
          <w:szCs w:val="28"/>
        </w:rPr>
        <w:t>риложение № 3 к настоящему Административному регламенту).</w:t>
      </w:r>
    </w:p>
    <w:p w:rsidR="006D3319" w:rsidRPr="00A75ED4" w:rsidRDefault="006D3319" w:rsidP="00942382">
      <w:pPr>
        <w:widowControl/>
        <w:tabs>
          <w:tab w:val="left" w:pos="1276"/>
        </w:tabs>
        <w:ind w:firstLine="567"/>
        <w:jc w:val="both"/>
        <w:rPr>
          <w:rFonts w:ascii="Times New Roman" w:hAnsi="Times New Roman" w:cs="Times New Roman"/>
          <w:b/>
          <w:color w:val="000000" w:themeColor="text1"/>
          <w:sz w:val="28"/>
          <w:szCs w:val="28"/>
        </w:rPr>
      </w:pPr>
      <w:r w:rsidRPr="00A75ED4">
        <w:rPr>
          <w:rFonts w:ascii="Times New Roman" w:hAnsi="Times New Roman" w:cs="Times New Roman"/>
          <w:color w:val="000000" w:themeColor="text1"/>
          <w:sz w:val="28"/>
          <w:szCs w:val="28"/>
        </w:rPr>
        <w:t>3.</w:t>
      </w:r>
      <w:r w:rsidR="00F4334D" w:rsidRPr="00A75ED4">
        <w:rPr>
          <w:rFonts w:ascii="Times New Roman" w:hAnsi="Times New Roman" w:cs="Times New Roman"/>
          <w:color w:val="000000" w:themeColor="text1"/>
          <w:sz w:val="28"/>
          <w:szCs w:val="28"/>
        </w:rPr>
        <w:t>6</w:t>
      </w:r>
      <w:r w:rsidRPr="00A75ED4">
        <w:rPr>
          <w:rFonts w:ascii="Times New Roman" w:hAnsi="Times New Roman" w:cs="Times New Roman"/>
          <w:color w:val="000000" w:themeColor="text1"/>
          <w:sz w:val="28"/>
          <w:szCs w:val="28"/>
        </w:rPr>
        <w:t>.</w:t>
      </w:r>
      <w:r w:rsidR="00AF1E26">
        <w:rPr>
          <w:rFonts w:ascii="Times New Roman" w:hAnsi="Times New Roman" w:cs="Times New Roman"/>
          <w:color w:val="000000" w:themeColor="text1"/>
          <w:sz w:val="28"/>
          <w:szCs w:val="28"/>
        </w:rPr>
        <w:t>5</w:t>
      </w:r>
      <w:r w:rsidRPr="00A75ED4">
        <w:rPr>
          <w:rFonts w:ascii="Times New Roman" w:hAnsi="Times New Roman" w:cs="Times New Roman"/>
          <w:color w:val="000000" w:themeColor="text1"/>
          <w:sz w:val="28"/>
          <w:szCs w:val="28"/>
        </w:rPr>
        <w:t xml:space="preserve">. Выдача родителям (законным представителям) путевок при поступлении ребенка в детский сад осуществляется с 10 мая по 30 июня текущего года. В остальное время производится доукомплектование при наличии свободных мест в </w:t>
      </w:r>
      <w:r w:rsidR="00A07562" w:rsidRPr="00A75ED4">
        <w:rPr>
          <w:rFonts w:ascii="Times New Roman" w:hAnsi="Times New Roman" w:cs="Times New Roman"/>
          <w:color w:val="000000" w:themeColor="text1"/>
          <w:sz w:val="28"/>
          <w:szCs w:val="28"/>
        </w:rPr>
        <w:t>дошкольных образовательных организациях</w:t>
      </w:r>
      <w:r w:rsidRPr="00A75ED4">
        <w:rPr>
          <w:rFonts w:ascii="Times New Roman" w:hAnsi="Times New Roman" w:cs="Times New Roman"/>
          <w:b/>
          <w:color w:val="000000" w:themeColor="text1"/>
          <w:sz w:val="28"/>
          <w:szCs w:val="28"/>
        </w:rPr>
        <w:t xml:space="preserve">.  </w:t>
      </w:r>
    </w:p>
    <w:p w:rsidR="006D3319" w:rsidRPr="00A75ED4" w:rsidRDefault="006D3319" w:rsidP="00942382">
      <w:pPr>
        <w:widowControl/>
        <w:tabs>
          <w:tab w:val="left" w:pos="1276"/>
        </w:tabs>
        <w:ind w:firstLine="567"/>
        <w:jc w:val="both"/>
        <w:rPr>
          <w:rFonts w:ascii="Times New Roman" w:hAnsi="Times New Roman" w:cs="Times New Roman"/>
          <w:color w:val="000000" w:themeColor="text1"/>
          <w:sz w:val="28"/>
          <w:szCs w:val="28"/>
        </w:rPr>
      </w:pPr>
      <w:r w:rsidRPr="001A0033">
        <w:rPr>
          <w:rFonts w:ascii="Times New Roman" w:hAnsi="Times New Roman" w:cs="Times New Roman"/>
          <w:color w:val="auto"/>
          <w:sz w:val="28"/>
          <w:szCs w:val="28"/>
        </w:rPr>
        <w:t>3.</w:t>
      </w:r>
      <w:r w:rsidR="00F4334D" w:rsidRPr="001A0033">
        <w:rPr>
          <w:rFonts w:ascii="Times New Roman" w:hAnsi="Times New Roman" w:cs="Times New Roman"/>
          <w:color w:val="auto"/>
          <w:sz w:val="28"/>
          <w:szCs w:val="28"/>
        </w:rPr>
        <w:t>6</w:t>
      </w:r>
      <w:r w:rsidRPr="001A0033">
        <w:rPr>
          <w:rFonts w:ascii="Times New Roman" w:hAnsi="Times New Roman" w:cs="Times New Roman"/>
          <w:color w:val="auto"/>
          <w:sz w:val="28"/>
          <w:szCs w:val="28"/>
        </w:rPr>
        <w:t>.</w:t>
      </w:r>
      <w:r w:rsidR="00AF1E26" w:rsidRPr="001A0033">
        <w:rPr>
          <w:rFonts w:ascii="Times New Roman" w:hAnsi="Times New Roman" w:cs="Times New Roman"/>
          <w:color w:val="auto"/>
          <w:sz w:val="28"/>
          <w:szCs w:val="28"/>
        </w:rPr>
        <w:t>6</w:t>
      </w:r>
      <w:r w:rsidRPr="001A0033">
        <w:rPr>
          <w:rFonts w:ascii="Times New Roman" w:hAnsi="Times New Roman" w:cs="Times New Roman"/>
          <w:color w:val="auto"/>
          <w:sz w:val="28"/>
          <w:szCs w:val="28"/>
        </w:rPr>
        <w:t>.</w:t>
      </w:r>
      <w:r w:rsidR="009A3C2A">
        <w:rPr>
          <w:rFonts w:ascii="Times New Roman" w:hAnsi="Times New Roman" w:cs="Times New Roman"/>
          <w:color w:val="auto"/>
          <w:sz w:val="28"/>
          <w:szCs w:val="28"/>
        </w:rPr>
        <w:t xml:space="preserve"> </w:t>
      </w:r>
      <w:r w:rsidRPr="002A60B4">
        <w:rPr>
          <w:rFonts w:ascii="Times New Roman" w:hAnsi="Times New Roman" w:cs="Times New Roman"/>
          <w:color w:val="auto"/>
          <w:sz w:val="28"/>
          <w:szCs w:val="28"/>
        </w:rPr>
        <w:t xml:space="preserve">После получения путевки родители (законные представители) обязаны в 10-дневный срок представить </w:t>
      </w:r>
      <w:r w:rsidR="00A07562" w:rsidRPr="002A60B4">
        <w:rPr>
          <w:rFonts w:ascii="Times New Roman" w:hAnsi="Times New Roman" w:cs="Times New Roman"/>
          <w:color w:val="auto"/>
          <w:sz w:val="28"/>
          <w:szCs w:val="28"/>
        </w:rPr>
        <w:t>ее в дошкольную образовательную организацию</w:t>
      </w:r>
      <w:r w:rsidRPr="002A60B4">
        <w:rPr>
          <w:rFonts w:ascii="Times New Roman" w:hAnsi="Times New Roman" w:cs="Times New Roman"/>
          <w:color w:val="auto"/>
          <w:sz w:val="28"/>
          <w:szCs w:val="28"/>
        </w:rPr>
        <w:t>.</w:t>
      </w:r>
    </w:p>
    <w:p w:rsidR="006D3319" w:rsidRPr="00A75ED4" w:rsidRDefault="006D3319"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3.</w:t>
      </w:r>
      <w:r w:rsidR="00F4334D" w:rsidRPr="00A75ED4">
        <w:rPr>
          <w:rFonts w:ascii="Times New Roman" w:hAnsi="Times New Roman" w:cs="Times New Roman"/>
          <w:color w:val="000000" w:themeColor="text1"/>
          <w:sz w:val="28"/>
          <w:szCs w:val="28"/>
        </w:rPr>
        <w:t>6</w:t>
      </w:r>
      <w:r w:rsidRPr="00A75ED4">
        <w:rPr>
          <w:rFonts w:ascii="Times New Roman" w:hAnsi="Times New Roman" w:cs="Times New Roman"/>
          <w:color w:val="000000" w:themeColor="text1"/>
          <w:sz w:val="28"/>
          <w:szCs w:val="28"/>
        </w:rPr>
        <w:t>.</w:t>
      </w:r>
      <w:r w:rsidR="00AF1E26">
        <w:rPr>
          <w:rFonts w:ascii="Times New Roman" w:hAnsi="Times New Roman" w:cs="Times New Roman"/>
          <w:color w:val="000000" w:themeColor="text1"/>
          <w:sz w:val="28"/>
          <w:szCs w:val="28"/>
        </w:rPr>
        <w:t>7</w:t>
      </w:r>
      <w:r w:rsidR="0081345D">
        <w:rPr>
          <w:rFonts w:ascii="Times New Roman" w:hAnsi="Times New Roman" w:cs="Times New Roman"/>
          <w:color w:val="000000" w:themeColor="text1"/>
          <w:sz w:val="28"/>
          <w:szCs w:val="28"/>
        </w:rPr>
        <w:t>. В случае не</w:t>
      </w:r>
      <w:r w:rsidR="009A3C2A">
        <w:rPr>
          <w:rFonts w:ascii="Times New Roman" w:hAnsi="Times New Roman" w:cs="Times New Roman"/>
          <w:color w:val="000000" w:themeColor="text1"/>
          <w:sz w:val="28"/>
          <w:szCs w:val="28"/>
        </w:rPr>
        <w:t>пред</w:t>
      </w:r>
      <w:r w:rsidRPr="00A75ED4">
        <w:rPr>
          <w:rFonts w:ascii="Times New Roman" w:hAnsi="Times New Roman" w:cs="Times New Roman"/>
          <w:color w:val="000000" w:themeColor="text1"/>
          <w:sz w:val="28"/>
          <w:szCs w:val="28"/>
        </w:rPr>
        <w:t>ставления путевки родителями (законными представителями) в детский сад в срок более чем 10 дней без уважительных причин путевка аннулируется. Повторно путевк</w:t>
      </w:r>
      <w:r w:rsidR="002A60B4">
        <w:rPr>
          <w:rFonts w:ascii="Times New Roman" w:hAnsi="Times New Roman" w:cs="Times New Roman"/>
          <w:color w:val="000000" w:themeColor="text1"/>
          <w:sz w:val="28"/>
          <w:szCs w:val="28"/>
        </w:rPr>
        <w:t>а выдается на общих основаниях.</w:t>
      </w:r>
    </w:p>
    <w:p w:rsidR="006D3319" w:rsidRPr="00A75ED4" w:rsidRDefault="006D3319" w:rsidP="00942382">
      <w:pPr>
        <w:widowControl/>
        <w:tabs>
          <w:tab w:val="left" w:pos="1276"/>
        </w:tabs>
        <w:ind w:firstLine="567"/>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3.</w:t>
      </w:r>
      <w:r w:rsidR="00856859" w:rsidRPr="00A75ED4">
        <w:rPr>
          <w:rFonts w:ascii="Times New Roman" w:hAnsi="Times New Roman" w:cs="Times New Roman"/>
          <w:color w:val="000000" w:themeColor="text1"/>
          <w:sz w:val="28"/>
          <w:szCs w:val="28"/>
        </w:rPr>
        <w:t>6</w:t>
      </w:r>
      <w:r w:rsidRPr="00A75ED4">
        <w:rPr>
          <w:rFonts w:ascii="Times New Roman" w:hAnsi="Times New Roman" w:cs="Times New Roman"/>
          <w:color w:val="000000" w:themeColor="text1"/>
          <w:sz w:val="28"/>
          <w:szCs w:val="28"/>
        </w:rPr>
        <w:t>.</w:t>
      </w:r>
      <w:r w:rsidR="00AF1E26">
        <w:rPr>
          <w:rFonts w:ascii="Times New Roman" w:hAnsi="Times New Roman" w:cs="Times New Roman"/>
          <w:color w:val="000000" w:themeColor="text1"/>
          <w:sz w:val="28"/>
          <w:szCs w:val="28"/>
        </w:rPr>
        <w:t>8</w:t>
      </w:r>
      <w:r w:rsidR="005F22D8">
        <w:rPr>
          <w:rFonts w:ascii="Times New Roman" w:hAnsi="Times New Roman" w:cs="Times New Roman"/>
          <w:color w:val="000000" w:themeColor="text1"/>
          <w:sz w:val="28"/>
          <w:szCs w:val="28"/>
        </w:rPr>
        <w:t>. Дети, зачисленные в дошкольное образовательное учреждение</w:t>
      </w:r>
      <w:r w:rsidR="009A3C2A">
        <w:rPr>
          <w:rFonts w:ascii="Times New Roman" w:hAnsi="Times New Roman" w:cs="Times New Roman"/>
          <w:color w:val="000000" w:themeColor="text1"/>
          <w:sz w:val="28"/>
          <w:szCs w:val="28"/>
        </w:rPr>
        <w:t xml:space="preserve"> </w:t>
      </w:r>
      <w:r w:rsidR="005A2752" w:rsidRPr="00A75ED4">
        <w:rPr>
          <w:rFonts w:ascii="Times New Roman" w:hAnsi="Times New Roman" w:cs="Times New Roman"/>
          <w:color w:val="000000" w:themeColor="text1"/>
          <w:sz w:val="28"/>
          <w:szCs w:val="28"/>
        </w:rPr>
        <w:t>МО «Мирнинский район»</w:t>
      </w:r>
      <w:r w:rsidRPr="00A75ED4">
        <w:rPr>
          <w:rFonts w:ascii="Times New Roman" w:hAnsi="Times New Roman" w:cs="Times New Roman"/>
          <w:color w:val="000000" w:themeColor="text1"/>
          <w:sz w:val="28"/>
          <w:szCs w:val="28"/>
        </w:rPr>
        <w:t>, автоматически выбывают из очереди по постановке на учет и зачислению в дошкольную образовательную организацию.</w:t>
      </w:r>
    </w:p>
    <w:p w:rsidR="00215DEC" w:rsidRPr="00A75ED4" w:rsidRDefault="00215DEC" w:rsidP="00942382">
      <w:pPr>
        <w:pStyle w:val="5"/>
        <w:shd w:val="clear" w:color="auto" w:fill="auto"/>
        <w:tabs>
          <w:tab w:val="left" w:pos="1276"/>
        </w:tabs>
        <w:ind w:left="20" w:right="20" w:firstLine="567"/>
        <w:rPr>
          <w:strike/>
          <w:color w:val="000000" w:themeColor="text1"/>
          <w:sz w:val="28"/>
          <w:szCs w:val="28"/>
        </w:rPr>
      </w:pPr>
    </w:p>
    <w:p w:rsidR="00832D73" w:rsidRPr="00A75ED4" w:rsidRDefault="00AA0DAD" w:rsidP="00D854F6">
      <w:pPr>
        <w:pStyle w:val="32"/>
        <w:keepNext/>
        <w:keepLines/>
        <w:numPr>
          <w:ilvl w:val="1"/>
          <w:numId w:val="22"/>
        </w:numPr>
        <w:shd w:val="clear" w:color="auto" w:fill="auto"/>
        <w:tabs>
          <w:tab w:val="left" w:pos="1276"/>
          <w:tab w:val="left" w:pos="1529"/>
        </w:tabs>
        <w:spacing w:line="240" w:lineRule="atLeast"/>
        <w:ind w:left="0" w:right="20" w:firstLine="567"/>
        <w:contextualSpacing/>
        <w:rPr>
          <w:color w:val="000000" w:themeColor="text1"/>
          <w:sz w:val="28"/>
          <w:szCs w:val="28"/>
        </w:rPr>
      </w:pPr>
      <w:bookmarkStart w:id="9" w:name="bookmark17"/>
      <w:r w:rsidRPr="00A75ED4">
        <w:rPr>
          <w:color w:val="000000" w:themeColor="text1"/>
          <w:sz w:val="28"/>
          <w:szCs w:val="28"/>
        </w:rPr>
        <w:t>Зачисление в дошколь</w:t>
      </w:r>
      <w:r w:rsidR="00A230DE" w:rsidRPr="00A75ED4">
        <w:rPr>
          <w:color w:val="000000" w:themeColor="text1"/>
          <w:sz w:val="28"/>
          <w:szCs w:val="28"/>
        </w:rPr>
        <w:t xml:space="preserve">ную образовательную </w:t>
      </w:r>
      <w:r w:rsidRPr="00A75ED4">
        <w:rPr>
          <w:color w:val="000000" w:themeColor="text1"/>
          <w:sz w:val="28"/>
          <w:szCs w:val="28"/>
        </w:rPr>
        <w:t>организацию</w:t>
      </w:r>
      <w:bookmarkEnd w:id="9"/>
    </w:p>
    <w:p w:rsidR="00E95E6C" w:rsidRPr="002D440A" w:rsidRDefault="00E95E6C" w:rsidP="00D854F6">
      <w:pPr>
        <w:pStyle w:val="5"/>
        <w:numPr>
          <w:ilvl w:val="2"/>
          <w:numId w:val="22"/>
        </w:numPr>
        <w:shd w:val="clear" w:color="auto" w:fill="auto"/>
        <w:tabs>
          <w:tab w:val="left" w:pos="1276"/>
          <w:tab w:val="left" w:pos="1529"/>
        </w:tabs>
        <w:spacing w:line="240" w:lineRule="atLeast"/>
        <w:ind w:left="0" w:right="20" w:firstLine="567"/>
        <w:contextualSpacing/>
        <w:rPr>
          <w:color w:val="000000" w:themeColor="text1"/>
          <w:sz w:val="28"/>
          <w:szCs w:val="28"/>
        </w:rPr>
      </w:pPr>
      <w:r w:rsidRPr="002D440A">
        <w:rPr>
          <w:color w:val="000000" w:themeColor="text1"/>
          <w:sz w:val="28"/>
          <w:szCs w:val="28"/>
        </w:rPr>
        <w:t>Основанием для начала административной процедуры является поступление в дошкольную образовательную организацию путевки для зачисления ребёнка в дошкольную образовательную организацию.</w:t>
      </w:r>
    </w:p>
    <w:p w:rsidR="00DB3366" w:rsidRPr="002D440A" w:rsidRDefault="00DB3366" w:rsidP="00CC517B">
      <w:pPr>
        <w:pStyle w:val="af1"/>
        <w:numPr>
          <w:ilvl w:val="2"/>
          <w:numId w:val="22"/>
        </w:numPr>
        <w:tabs>
          <w:tab w:val="left" w:pos="1134"/>
        </w:tabs>
        <w:kinsoku w:val="0"/>
        <w:overflowPunct w:val="0"/>
        <w:spacing w:before="6" w:line="240" w:lineRule="atLeast"/>
        <w:ind w:left="0" w:right="20" w:firstLine="567"/>
        <w:contextualSpacing/>
        <w:jc w:val="both"/>
        <w:rPr>
          <w:color w:val="000000" w:themeColor="text1"/>
          <w:spacing w:val="-1"/>
        </w:rPr>
      </w:pPr>
      <w:r w:rsidRPr="002D440A">
        <w:rPr>
          <w:color w:val="000000" w:themeColor="text1"/>
          <w:spacing w:val="-1"/>
        </w:rPr>
        <w:t>Основания</w:t>
      </w:r>
      <w:r w:rsidR="009A3C2A" w:rsidRPr="002D440A">
        <w:rPr>
          <w:color w:val="000000" w:themeColor="text1"/>
          <w:spacing w:val="-1"/>
        </w:rPr>
        <w:t xml:space="preserve"> </w:t>
      </w:r>
      <w:r w:rsidRPr="002D440A">
        <w:rPr>
          <w:color w:val="000000" w:themeColor="text1"/>
          <w:spacing w:val="-1"/>
        </w:rPr>
        <w:t>для</w:t>
      </w:r>
      <w:r w:rsidR="009A3C2A" w:rsidRPr="002D440A">
        <w:rPr>
          <w:color w:val="000000" w:themeColor="text1"/>
          <w:spacing w:val="-1"/>
        </w:rPr>
        <w:t xml:space="preserve"> </w:t>
      </w:r>
      <w:r w:rsidRPr="002D440A">
        <w:rPr>
          <w:color w:val="000000" w:themeColor="text1"/>
          <w:spacing w:val="-1"/>
        </w:rPr>
        <w:t xml:space="preserve">отказа </w:t>
      </w:r>
      <w:r w:rsidRPr="002D440A">
        <w:rPr>
          <w:color w:val="000000" w:themeColor="text1"/>
        </w:rPr>
        <w:t>в</w:t>
      </w:r>
      <w:r w:rsidRPr="002D440A">
        <w:rPr>
          <w:color w:val="000000" w:themeColor="text1"/>
          <w:spacing w:val="-1"/>
        </w:rPr>
        <w:t xml:space="preserve"> зачислении:</w:t>
      </w:r>
    </w:p>
    <w:p w:rsidR="00DB3366" w:rsidRPr="002D440A" w:rsidRDefault="009A3C2A" w:rsidP="00D854F6">
      <w:pPr>
        <w:pStyle w:val="af1"/>
        <w:numPr>
          <w:ilvl w:val="0"/>
          <w:numId w:val="14"/>
        </w:numPr>
        <w:tabs>
          <w:tab w:val="left" w:pos="985"/>
        </w:tabs>
        <w:kinsoku w:val="0"/>
        <w:overflowPunct w:val="0"/>
        <w:spacing w:before="5" w:line="240" w:lineRule="atLeast"/>
        <w:ind w:left="20" w:right="20" w:firstLine="567"/>
        <w:contextualSpacing/>
        <w:rPr>
          <w:color w:val="000000" w:themeColor="text1"/>
        </w:rPr>
      </w:pPr>
      <w:r w:rsidRPr="002D440A">
        <w:rPr>
          <w:color w:val="000000" w:themeColor="text1"/>
          <w:spacing w:val="-1"/>
        </w:rPr>
        <w:t>о</w:t>
      </w:r>
      <w:r w:rsidR="00DB3366" w:rsidRPr="002D440A">
        <w:rPr>
          <w:color w:val="000000" w:themeColor="text1"/>
          <w:spacing w:val="-1"/>
        </w:rPr>
        <w:t>тсутствие</w:t>
      </w:r>
      <w:r w:rsidRPr="002D440A">
        <w:rPr>
          <w:color w:val="000000" w:themeColor="text1"/>
          <w:spacing w:val="-1"/>
        </w:rPr>
        <w:t xml:space="preserve"> </w:t>
      </w:r>
      <w:r w:rsidR="00DE6888" w:rsidRPr="002D440A">
        <w:rPr>
          <w:color w:val="000000" w:themeColor="text1"/>
          <w:spacing w:val="-1"/>
        </w:rPr>
        <w:t>путевки</w:t>
      </w:r>
      <w:r w:rsidR="00DB3366" w:rsidRPr="002D440A">
        <w:rPr>
          <w:color w:val="000000" w:themeColor="text1"/>
        </w:rPr>
        <w:t xml:space="preserve"> в</w:t>
      </w:r>
      <w:r w:rsidRPr="002D440A">
        <w:rPr>
          <w:color w:val="000000" w:themeColor="text1"/>
        </w:rPr>
        <w:t xml:space="preserve"> </w:t>
      </w:r>
      <w:r w:rsidR="008B54FE" w:rsidRPr="002D440A">
        <w:rPr>
          <w:color w:val="000000" w:themeColor="text1"/>
        </w:rPr>
        <w:t>дошкольную образовательную организацию</w:t>
      </w:r>
    </w:p>
    <w:p w:rsidR="00DB3366" w:rsidRPr="00A75ED4" w:rsidRDefault="009A3C2A" w:rsidP="00D854F6">
      <w:pPr>
        <w:pStyle w:val="af1"/>
        <w:numPr>
          <w:ilvl w:val="0"/>
          <w:numId w:val="14"/>
        </w:numPr>
        <w:tabs>
          <w:tab w:val="left" w:pos="985"/>
        </w:tabs>
        <w:kinsoku w:val="0"/>
        <w:overflowPunct w:val="0"/>
        <w:spacing w:line="240" w:lineRule="atLeast"/>
        <w:ind w:left="20" w:right="20" w:firstLine="567"/>
        <w:contextualSpacing/>
        <w:rPr>
          <w:color w:val="000000" w:themeColor="text1"/>
          <w:spacing w:val="-1"/>
        </w:rPr>
      </w:pPr>
      <w:r>
        <w:rPr>
          <w:color w:val="000000" w:themeColor="text1"/>
          <w:spacing w:val="-1"/>
        </w:rPr>
        <w:t>н</w:t>
      </w:r>
      <w:r w:rsidR="00DB3366" w:rsidRPr="00A75ED4">
        <w:rPr>
          <w:color w:val="000000" w:themeColor="text1"/>
          <w:spacing w:val="-1"/>
        </w:rPr>
        <w:t>аличие</w:t>
      </w:r>
      <w:r>
        <w:rPr>
          <w:color w:val="000000" w:themeColor="text1"/>
          <w:spacing w:val="-1"/>
        </w:rPr>
        <w:t xml:space="preserve"> </w:t>
      </w:r>
      <w:r w:rsidR="00DB3366" w:rsidRPr="00A75ED4">
        <w:rPr>
          <w:color w:val="000000" w:themeColor="text1"/>
          <w:spacing w:val="-2"/>
        </w:rPr>
        <w:t>медицинских</w:t>
      </w:r>
      <w:r>
        <w:rPr>
          <w:color w:val="000000" w:themeColor="text1"/>
          <w:spacing w:val="-2"/>
        </w:rPr>
        <w:t xml:space="preserve"> </w:t>
      </w:r>
      <w:r w:rsidR="00DB3366" w:rsidRPr="00A75ED4">
        <w:rPr>
          <w:color w:val="000000" w:themeColor="text1"/>
          <w:spacing w:val="-1"/>
        </w:rPr>
        <w:t>противопоказаний.</w:t>
      </w:r>
    </w:p>
    <w:p w:rsidR="00DB3366" w:rsidRPr="00A75ED4" w:rsidRDefault="00DB3366" w:rsidP="00D854F6">
      <w:pPr>
        <w:pStyle w:val="af1"/>
        <w:numPr>
          <w:ilvl w:val="2"/>
          <w:numId w:val="22"/>
        </w:numPr>
        <w:tabs>
          <w:tab w:val="left" w:pos="1545"/>
        </w:tabs>
        <w:kinsoku w:val="0"/>
        <w:overflowPunct w:val="0"/>
        <w:spacing w:before="5" w:line="240" w:lineRule="atLeast"/>
        <w:ind w:left="0" w:right="20" w:firstLine="567"/>
        <w:contextualSpacing/>
        <w:jc w:val="both"/>
        <w:rPr>
          <w:color w:val="000000" w:themeColor="text1"/>
          <w:spacing w:val="-1"/>
        </w:rPr>
      </w:pPr>
      <w:r w:rsidRPr="00A75ED4">
        <w:rPr>
          <w:color w:val="000000" w:themeColor="text1"/>
          <w:spacing w:val="-1"/>
        </w:rPr>
        <w:t>Результат</w:t>
      </w:r>
      <w:r w:rsidR="009A3C2A">
        <w:rPr>
          <w:color w:val="000000" w:themeColor="text1"/>
          <w:spacing w:val="-1"/>
        </w:rPr>
        <w:t xml:space="preserve"> </w:t>
      </w:r>
      <w:r w:rsidRPr="00A75ED4">
        <w:rPr>
          <w:color w:val="000000" w:themeColor="text1"/>
          <w:spacing w:val="-1"/>
        </w:rPr>
        <w:t>административной</w:t>
      </w:r>
      <w:r w:rsidR="009A3C2A">
        <w:rPr>
          <w:color w:val="000000" w:themeColor="text1"/>
          <w:spacing w:val="-1"/>
        </w:rPr>
        <w:t xml:space="preserve"> </w:t>
      </w:r>
      <w:r w:rsidRPr="00A75ED4">
        <w:rPr>
          <w:color w:val="000000" w:themeColor="text1"/>
          <w:spacing w:val="-1"/>
        </w:rPr>
        <w:t>процедуры</w:t>
      </w:r>
      <w:r w:rsidR="00F47769">
        <w:rPr>
          <w:color w:val="000000" w:themeColor="text1"/>
          <w:spacing w:val="-1"/>
        </w:rPr>
        <w:t xml:space="preserve"> </w:t>
      </w:r>
      <w:r w:rsidRPr="00A75ED4">
        <w:rPr>
          <w:color w:val="000000" w:themeColor="text1"/>
        </w:rPr>
        <w:t>–</w:t>
      </w:r>
      <w:r w:rsidR="00F47769">
        <w:rPr>
          <w:color w:val="000000" w:themeColor="text1"/>
        </w:rPr>
        <w:t xml:space="preserve"> </w:t>
      </w:r>
      <w:r w:rsidRPr="00A75ED4">
        <w:rPr>
          <w:color w:val="000000" w:themeColor="text1"/>
          <w:spacing w:val="-1"/>
        </w:rPr>
        <w:t>приказ</w:t>
      </w:r>
      <w:r w:rsidR="009A3C2A">
        <w:rPr>
          <w:color w:val="000000" w:themeColor="text1"/>
          <w:spacing w:val="-1"/>
        </w:rPr>
        <w:t xml:space="preserve"> </w:t>
      </w:r>
      <w:r w:rsidRPr="00A75ED4">
        <w:rPr>
          <w:color w:val="000000" w:themeColor="text1"/>
        </w:rPr>
        <w:t>о</w:t>
      </w:r>
      <w:r w:rsidR="009A3C2A">
        <w:rPr>
          <w:color w:val="000000" w:themeColor="text1"/>
        </w:rPr>
        <w:t xml:space="preserve"> </w:t>
      </w:r>
      <w:r w:rsidRPr="00A75ED4">
        <w:rPr>
          <w:color w:val="000000" w:themeColor="text1"/>
          <w:spacing w:val="-1"/>
        </w:rPr>
        <w:t>зачислении</w:t>
      </w:r>
      <w:r w:rsidR="009A3C2A">
        <w:rPr>
          <w:color w:val="000000" w:themeColor="text1"/>
          <w:spacing w:val="-1"/>
        </w:rPr>
        <w:t xml:space="preserve"> </w:t>
      </w:r>
      <w:r w:rsidRPr="00A75ED4">
        <w:rPr>
          <w:color w:val="000000" w:themeColor="text1"/>
          <w:spacing w:val="-1"/>
        </w:rPr>
        <w:t>ребёнка</w:t>
      </w:r>
      <w:r w:rsidR="009A3C2A">
        <w:rPr>
          <w:color w:val="000000" w:themeColor="text1"/>
          <w:spacing w:val="-1"/>
        </w:rPr>
        <w:t xml:space="preserve"> </w:t>
      </w:r>
      <w:r w:rsidRPr="00A75ED4">
        <w:rPr>
          <w:color w:val="000000" w:themeColor="text1"/>
        </w:rPr>
        <w:t>в</w:t>
      </w:r>
      <w:r w:rsidR="009A3C2A">
        <w:rPr>
          <w:color w:val="000000" w:themeColor="text1"/>
        </w:rPr>
        <w:t xml:space="preserve"> </w:t>
      </w:r>
      <w:r w:rsidR="008B54FE" w:rsidRPr="00A75ED4">
        <w:rPr>
          <w:color w:val="000000" w:themeColor="text1"/>
          <w:spacing w:val="-1"/>
        </w:rPr>
        <w:t xml:space="preserve">дошкольную </w:t>
      </w:r>
      <w:r w:rsidRPr="00A75ED4">
        <w:rPr>
          <w:color w:val="000000" w:themeColor="text1"/>
          <w:spacing w:val="-1"/>
        </w:rPr>
        <w:t>образовательную</w:t>
      </w:r>
      <w:r w:rsidR="009A3C2A">
        <w:rPr>
          <w:color w:val="000000" w:themeColor="text1"/>
          <w:spacing w:val="-1"/>
        </w:rPr>
        <w:t xml:space="preserve"> </w:t>
      </w:r>
      <w:r w:rsidRPr="00A75ED4">
        <w:rPr>
          <w:color w:val="000000" w:themeColor="text1"/>
          <w:spacing w:val="-1"/>
        </w:rPr>
        <w:t>организацию либо</w:t>
      </w:r>
      <w:r w:rsidR="009A3C2A">
        <w:rPr>
          <w:color w:val="000000" w:themeColor="text1"/>
          <w:spacing w:val="-1"/>
        </w:rPr>
        <w:t xml:space="preserve"> </w:t>
      </w:r>
      <w:r w:rsidRPr="00A75ED4">
        <w:rPr>
          <w:color w:val="000000" w:themeColor="text1"/>
          <w:spacing w:val="-1"/>
        </w:rPr>
        <w:t xml:space="preserve">отказ </w:t>
      </w:r>
      <w:r w:rsidRPr="00A75ED4">
        <w:rPr>
          <w:color w:val="000000" w:themeColor="text1"/>
        </w:rPr>
        <w:t>в</w:t>
      </w:r>
      <w:r w:rsidRPr="00A75ED4">
        <w:rPr>
          <w:color w:val="000000" w:themeColor="text1"/>
          <w:spacing w:val="-1"/>
        </w:rPr>
        <w:t xml:space="preserve"> зачислении.</w:t>
      </w:r>
    </w:p>
    <w:p w:rsidR="00DB3366" w:rsidRPr="00A75ED4" w:rsidRDefault="00DB3366" w:rsidP="00D854F6">
      <w:pPr>
        <w:pStyle w:val="af1"/>
        <w:numPr>
          <w:ilvl w:val="2"/>
          <w:numId w:val="22"/>
        </w:numPr>
        <w:tabs>
          <w:tab w:val="left" w:pos="1550"/>
        </w:tabs>
        <w:kinsoku w:val="0"/>
        <w:overflowPunct w:val="0"/>
        <w:spacing w:before="3" w:line="240" w:lineRule="atLeast"/>
        <w:ind w:left="0" w:right="20" w:firstLine="567"/>
        <w:contextualSpacing/>
        <w:jc w:val="both"/>
        <w:rPr>
          <w:color w:val="000000" w:themeColor="text1"/>
          <w:spacing w:val="-1"/>
        </w:rPr>
      </w:pPr>
      <w:r w:rsidRPr="00A75ED4">
        <w:rPr>
          <w:color w:val="000000" w:themeColor="text1"/>
          <w:spacing w:val="-1"/>
        </w:rPr>
        <w:t>Срок</w:t>
      </w:r>
      <w:r w:rsidR="007700ED">
        <w:rPr>
          <w:color w:val="000000" w:themeColor="text1"/>
          <w:spacing w:val="-1"/>
        </w:rPr>
        <w:t xml:space="preserve"> </w:t>
      </w:r>
      <w:r w:rsidRPr="00A75ED4">
        <w:rPr>
          <w:color w:val="000000" w:themeColor="text1"/>
          <w:spacing w:val="-1"/>
        </w:rPr>
        <w:t>выполнения</w:t>
      </w:r>
      <w:r w:rsidR="007700ED">
        <w:rPr>
          <w:color w:val="000000" w:themeColor="text1"/>
          <w:spacing w:val="-1"/>
        </w:rPr>
        <w:t xml:space="preserve"> </w:t>
      </w:r>
      <w:r w:rsidRPr="00A75ED4">
        <w:rPr>
          <w:color w:val="000000" w:themeColor="text1"/>
          <w:spacing w:val="-1"/>
        </w:rPr>
        <w:t>административной</w:t>
      </w:r>
      <w:r w:rsidR="007700ED">
        <w:rPr>
          <w:color w:val="000000" w:themeColor="text1"/>
          <w:spacing w:val="-1"/>
        </w:rPr>
        <w:t xml:space="preserve"> </w:t>
      </w:r>
      <w:r w:rsidRPr="00A75ED4">
        <w:rPr>
          <w:color w:val="000000" w:themeColor="text1"/>
          <w:spacing w:val="-2"/>
        </w:rPr>
        <w:t>процедуры</w:t>
      </w:r>
      <w:r w:rsidR="00F47769">
        <w:rPr>
          <w:color w:val="000000" w:themeColor="text1"/>
          <w:spacing w:val="-2"/>
        </w:rPr>
        <w:t xml:space="preserve"> </w:t>
      </w:r>
      <w:r w:rsidRPr="00A75ED4">
        <w:rPr>
          <w:color w:val="000000" w:themeColor="text1"/>
        </w:rPr>
        <w:t>–3</w:t>
      </w:r>
      <w:r w:rsidR="007700ED">
        <w:rPr>
          <w:color w:val="000000" w:themeColor="text1"/>
        </w:rPr>
        <w:t xml:space="preserve"> </w:t>
      </w:r>
      <w:r w:rsidRPr="00A75ED4">
        <w:rPr>
          <w:color w:val="000000" w:themeColor="text1"/>
          <w:spacing w:val="-1"/>
        </w:rPr>
        <w:t>рабочих</w:t>
      </w:r>
      <w:r w:rsidR="007700ED">
        <w:rPr>
          <w:color w:val="000000" w:themeColor="text1"/>
          <w:spacing w:val="-1"/>
        </w:rPr>
        <w:t xml:space="preserve"> </w:t>
      </w:r>
      <w:r w:rsidRPr="00A75ED4">
        <w:rPr>
          <w:color w:val="000000" w:themeColor="text1"/>
          <w:spacing w:val="-1"/>
        </w:rPr>
        <w:t>дня</w:t>
      </w:r>
      <w:r w:rsidR="007700ED">
        <w:rPr>
          <w:color w:val="000000" w:themeColor="text1"/>
          <w:spacing w:val="-1"/>
        </w:rPr>
        <w:t xml:space="preserve"> </w:t>
      </w:r>
      <w:r w:rsidRPr="00A75ED4">
        <w:rPr>
          <w:color w:val="000000" w:themeColor="text1"/>
          <w:spacing w:val="-2"/>
        </w:rPr>
        <w:t>после</w:t>
      </w:r>
      <w:r w:rsidR="007700ED">
        <w:rPr>
          <w:color w:val="000000" w:themeColor="text1"/>
          <w:spacing w:val="-2"/>
        </w:rPr>
        <w:t xml:space="preserve"> </w:t>
      </w:r>
      <w:r w:rsidRPr="00A75ED4">
        <w:rPr>
          <w:color w:val="000000" w:themeColor="text1"/>
          <w:spacing w:val="-1"/>
        </w:rPr>
        <w:t>заключения</w:t>
      </w:r>
      <w:r w:rsidRPr="00A75ED4">
        <w:rPr>
          <w:color w:val="000000" w:themeColor="text1"/>
        </w:rPr>
        <w:t xml:space="preserve"> с </w:t>
      </w:r>
      <w:r w:rsidRPr="00A75ED4">
        <w:rPr>
          <w:color w:val="000000" w:themeColor="text1"/>
          <w:spacing w:val="-1"/>
        </w:rPr>
        <w:t>заявителем</w:t>
      </w:r>
      <w:r w:rsidR="007700ED">
        <w:rPr>
          <w:color w:val="000000" w:themeColor="text1"/>
          <w:spacing w:val="-1"/>
        </w:rPr>
        <w:t xml:space="preserve"> </w:t>
      </w:r>
      <w:r w:rsidRPr="00A75ED4">
        <w:rPr>
          <w:color w:val="000000" w:themeColor="text1"/>
          <w:spacing w:val="-1"/>
        </w:rPr>
        <w:t>договора</w:t>
      </w:r>
      <w:r w:rsidR="007700ED">
        <w:rPr>
          <w:color w:val="000000" w:themeColor="text1"/>
          <w:spacing w:val="-1"/>
        </w:rPr>
        <w:t xml:space="preserve"> </w:t>
      </w:r>
      <w:r w:rsidRPr="00A75ED4">
        <w:rPr>
          <w:color w:val="000000" w:themeColor="text1"/>
          <w:spacing w:val="-1"/>
        </w:rPr>
        <w:t>об</w:t>
      </w:r>
      <w:r w:rsidR="007700ED">
        <w:rPr>
          <w:color w:val="000000" w:themeColor="text1"/>
          <w:spacing w:val="-1"/>
        </w:rPr>
        <w:t xml:space="preserve"> </w:t>
      </w:r>
      <w:r w:rsidRPr="00A75ED4">
        <w:rPr>
          <w:color w:val="000000" w:themeColor="text1"/>
          <w:spacing w:val="-1"/>
        </w:rPr>
        <w:t>образовании.</w:t>
      </w:r>
    </w:p>
    <w:p w:rsidR="00FF202B" w:rsidRPr="00A75ED4" w:rsidRDefault="00BC583F" w:rsidP="00D854F6">
      <w:pPr>
        <w:pStyle w:val="5"/>
        <w:numPr>
          <w:ilvl w:val="2"/>
          <w:numId w:val="22"/>
        </w:numPr>
        <w:shd w:val="clear" w:color="auto" w:fill="auto"/>
        <w:tabs>
          <w:tab w:val="left" w:pos="1134"/>
          <w:tab w:val="left" w:pos="1276"/>
          <w:tab w:val="left" w:pos="1750"/>
        </w:tabs>
        <w:spacing w:after="304" w:line="240" w:lineRule="atLeast"/>
        <w:ind w:left="0" w:right="20" w:firstLine="567"/>
        <w:contextualSpacing/>
        <w:rPr>
          <w:color w:val="000000" w:themeColor="text1"/>
          <w:sz w:val="28"/>
          <w:szCs w:val="28"/>
        </w:rPr>
      </w:pPr>
      <w:r w:rsidRPr="00A75ED4">
        <w:rPr>
          <w:color w:val="000000" w:themeColor="text1"/>
          <w:sz w:val="28"/>
          <w:szCs w:val="28"/>
        </w:rPr>
        <w:t>Руководи</w:t>
      </w:r>
      <w:r w:rsidR="005105F9" w:rsidRPr="00A75ED4">
        <w:rPr>
          <w:color w:val="000000" w:themeColor="text1"/>
          <w:sz w:val="28"/>
          <w:szCs w:val="28"/>
        </w:rPr>
        <w:t>тель дошкольной</w:t>
      </w:r>
      <w:r w:rsidRPr="00A75ED4">
        <w:rPr>
          <w:color w:val="000000" w:themeColor="text1"/>
          <w:sz w:val="28"/>
          <w:szCs w:val="28"/>
        </w:rPr>
        <w:t xml:space="preserve"> образовательной организации</w:t>
      </w:r>
      <w:r w:rsidR="003875A9" w:rsidRPr="00A75ED4">
        <w:rPr>
          <w:color w:val="000000" w:themeColor="text1"/>
          <w:sz w:val="28"/>
          <w:szCs w:val="28"/>
        </w:rPr>
        <w:t xml:space="preserve"> действует на основании </w:t>
      </w:r>
      <w:r w:rsidR="003875A9" w:rsidRPr="002D440A">
        <w:rPr>
          <w:color w:val="auto"/>
          <w:sz w:val="28"/>
          <w:szCs w:val="28"/>
        </w:rPr>
        <w:t>Порядка приема на обучение по образовательным программам дошкольного образования, утвержденного приказом Министерства образования и науки РФ от 08.04.2014 г. № 293, определяющего правила приема граждан РФ в организации, осуществляющие образовательную</w:t>
      </w:r>
      <w:r w:rsidR="003875A9" w:rsidRPr="00A75ED4">
        <w:rPr>
          <w:color w:val="000000" w:themeColor="text1"/>
          <w:sz w:val="28"/>
          <w:szCs w:val="28"/>
        </w:rPr>
        <w:t xml:space="preserve"> деятельность по образовательным программам дошкольного образования.</w:t>
      </w:r>
    </w:p>
    <w:p w:rsidR="00FF202B" w:rsidRPr="00A75ED4" w:rsidRDefault="003875A9" w:rsidP="00D854F6">
      <w:pPr>
        <w:pStyle w:val="5"/>
        <w:numPr>
          <w:ilvl w:val="2"/>
          <w:numId w:val="22"/>
        </w:numPr>
        <w:shd w:val="clear" w:color="auto" w:fill="auto"/>
        <w:tabs>
          <w:tab w:val="left" w:pos="1134"/>
          <w:tab w:val="left" w:pos="1276"/>
          <w:tab w:val="left" w:pos="1750"/>
        </w:tabs>
        <w:spacing w:after="304" w:line="240" w:lineRule="atLeast"/>
        <w:ind w:left="0" w:right="20" w:firstLine="567"/>
        <w:contextualSpacing/>
        <w:rPr>
          <w:color w:val="000000" w:themeColor="text1"/>
          <w:sz w:val="28"/>
          <w:szCs w:val="28"/>
        </w:rPr>
      </w:pPr>
      <w:r w:rsidRPr="00A75ED4">
        <w:rPr>
          <w:color w:val="000000" w:themeColor="text1"/>
          <w:sz w:val="28"/>
          <w:szCs w:val="28"/>
        </w:rPr>
        <w:t>Прием иностранных граждан и лиц без гражданства, в том числе соотечественников за рубежом, в образовательные организации за счет бюджетных ассигнований федерального бюджета, бюджетов субъектов Российской Федерации и местных бюджетов осуществляется в соответствии с международными договорами Российской Федерации, Федеральным Законом</w:t>
      </w:r>
      <w:hyperlink r:id="rId20" w:history="1"/>
      <w:r w:rsidRPr="00A75ED4">
        <w:rPr>
          <w:color w:val="000000" w:themeColor="text1"/>
          <w:sz w:val="28"/>
          <w:szCs w:val="28"/>
        </w:rPr>
        <w:t xml:space="preserve"> от 29.12.2012 г. № 273-</w:t>
      </w:r>
      <w:r w:rsidRPr="00A75ED4">
        <w:rPr>
          <w:color w:val="000000" w:themeColor="text1"/>
          <w:sz w:val="28"/>
          <w:szCs w:val="28"/>
        </w:rPr>
        <w:lastRenderedPageBreak/>
        <w:t>ФЗ «Об образовании в Российской Федерации», Порядком приема на обучение по образовательным программам дошкольного образования.</w:t>
      </w:r>
    </w:p>
    <w:p w:rsidR="00FF202B" w:rsidRPr="00A75ED4" w:rsidRDefault="003875A9" w:rsidP="00D854F6">
      <w:pPr>
        <w:pStyle w:val="5"/>
        <w:numPr>
          <w:ilvl w:val="2"/>
          <w:numId w:val="22"/>
        </w:numPr>
        <w:shd w:val="clear" w:color="auto" w:fill="auto"/>
        <w:tabs>
          <w:tab w:val="left" w:pos="1134"/>
          <w:tab w:val="left" w:pos="1276"/>
          <w:tab w:val="left" w:pos="1750"/>
        </w:tabs>
        <w:spacing w:after="304" w:line="240" w:lineRule="atLeast"/>
        <w:ind w:left="0" w:right="20" w:firstLine="567"/>
        <w:contextualSpacing/>
        <w:rPr>
          <w:color w:val="000000" w:themeColor="text1"/>
          <w:sz w:val="28"/>
          <w:szCs w:val="28"/>
        </w:rPr>
      </w:pPr>
      <w:r w:rsidRPr="00A75ED4">
        <w:rPr>
          <w:color w:val="000000" w:themeColor="text1"/>
          <w:sz w:val="28"/>
          <w:szCs w:val="28"/>
        </w:rPr>
        <w:t>Прав</w:t>
      </w:r>
      <w:r w:rsidR="00BC0BC5">
        <w:rPr>
          <w:color w:val="000000" w:themeColor="text1"/>
          <w:sz w:val="28"/>
          <w:szCs w:val="28"/>
        </w:rPr>
        <w:t xml:space="preserve">ила приема в конкретную </w:t>
      </w:r>
      <w:r w:rsidRPr="00A75ED4">
        <w:rPr>
          <w:color w:val="000000" w:themeColor="text1"/>
          <w:sz w:val="28"/>
          <w:szCs w:val="28"/>
        </w:rPr>
        <w:t xml:space="preserve"> </w:t>
      </w:r>
      <w:r w:rsidR="005105F9" w:rsidRPr="00A75ED4">
        <w:rPr>
          <w:color w:val="000000" w:themeColor="text1"/>
          <w:sz w:val="28"/>
          <w:szCs w:val="28"/>
        </w:rPr>
        <w:t xml:space="preserve">дошкольную </w:t>
      </w:r>
      <w:r w:rsidR="00BC0BC5">
        <w:rPr>
          <w:color w:val="000000" w:themeColor="text1"/>
          <w:sz w:val="28"/>
          <w:szCs w:val="28"/>
        </w:rPr>
        <w:t xml:space="preserve">образовательную </w:t>
      </w:r>
      <w:r w:rsidRPr="00A75ED4">
        <w:rPr>
          <w:color w:val="000000" w:themeColor="text1"/>
          <w:sz w:val="28"/>
          <w:szCs w:val="28"/>
        </w:rPr>
        <w:t xml:space="preserve">организацию устанавливаются </w:t>
      </w:r>
      <w:r w:rsidR="00BC0BC5" w:rsidRPr="00A75ED4">
        <w:rPr>
          <w:color w:val="000000" w:themeColor="text1"/>
          <w:sz w:val="28"/>
          <w:szCs w:val="28"/>
        </w:rPr>
        <w:t xml:space="preserve">в части, не урегулированной </w:t>
      </w:r>
      <w:hyperlink r:id="rId21" w:history="1">
        <w:r w:rsidR="00BC0BC5" w:rsidRPr="00A75ED4">
          <w:rPr>
            <w:rStyle w:val="a3"/>
            <w:color w:val="000000" w:themeColor="text1"/>
            <w:sz w:val="28"/>
            <w:szCs w:val="28"/>
            <w:u w:val="none"/>
          </w:rPr>
          <w:t>законодательством</w:t>
        </w:r>
      </w:hyperlink>
      <w:r w:rsidR="00BC0BC5" w:rsidRPr="00A75ED4">
        <w:rPr>
          <w:color w:val="000000" w:themeColor="text1"/>
          <w:sz w:val="28"/>
          <w:szCs w:val="28"/>
        </w:rPr>
        <w:t xml:space="preserve"> об образовании </w:t>
      </w:r>
      <w:r w:rsidRPr="00A75ED4">
        <w:rPr>
          <w:color w:val="000000" w:themeColor="text1"/>
          <w:sz w:val="28"/>
          <w:szCs w:val="28"/>
        </w:rPr>
        <w:t>образовательной организацией самостоятельно.</w:t>
      </w:r>
    </w:p>
    <w:p w:rsidR="00FF202B" w:rsidRPr="00A75ED4" w:rsidRDefault="003875A9" w:rsidP="00D854F6">
      <w:pPr>
        <w:pStyle w:val="5"/>
        <w:numPr>
          <w:ilvl w:val="2"/>
          <w:numId w:val="22"/>
        </w:numPr>
        <w:shd w:val="clear" w:color="auto" w:fill="auto"/>
        <w:tabs>
          <w:tab w:val="left" w:pos="1134"/>
          <w:tab w:val="left" w:pos="1276"/>
          <w:tab w:val="left" w:pos="1750"/>
        </w:tabs>
        <w:spacing w:after="304" w:line="240" w:lineRule="atLeast"/>
        <w:ind w:left="0" w:right="20" w:firstLine="567"/>
        <w:contextualSpacing/>
        <w:rPr>
          <w:color w:val="000000" w:themeColor="text1"/>
          <w:sz w:val="28"/>
          <w:szCs w:val="28"/>
        </w:rPr>
      </w:pPr>
      <w:r w:rsidRPr="00A75ED4">
        <w:rPr>
          <w:color w:val="000000" w:themeColor="text1"/>
          <w:sz w:val="28"/>
          <w:szCs w:val="28"/>
        </w:rPr>
        <w:t>Прием граждан на обучение по образовательным программам дошкольного образования в филиале образовательной организации осуществляется в соответствии с правилами приема на обучение в образовательной организации.</w:t>
      </w:r>
    </w:p>
    <w:p w:rsidR="00FF202B" w:rsidRPr="00A75ED4" w:rsidRDefault="003875A9" w:rsidP="00D854F6">
      <w:pPr>
        <w:pStyle w:val="5"/>
        <w:numPr>
          <w:ilvl w:val="2"/>
          <w:numId w:val="22"/>
        </w:numPr>
        <w:shd w:val="clear" w:color="auto" w:fill="auto"/>
        <w:tabs>
          <w:tab w:val="left" w:pos="1134"/>
          <w:tab w:val="left" w:pos="1276"/>
          <w:tab w:val="left" w:pos="1750"/>
        </w:tabs>
        <w:spacing w:after="304" w:line="240" w:lineRule="atLeast"/>
        <w:ind w:left="0" w:right="20" w:firstLine="567"/>
        <w:contextualSpacing/>
        <w:rPr>
          <w:color w:val="000000" w:themeColor="text1"/>
          <w:sz w:val="28"/>
          <w:szCs w:val="28"/>
        </w:rPr>
      </w:pPr>
      <w:r w:rsidRPr="00A75ED4">
        <w:rPr>
          <w:color w:val="000000" w:themeColor="text1"/>
          <w:sz w:val="28"/>
          <w:szCs w:val="28"/>
        </w:rPr>
        <w:t xml:space="preserve">Правила приема в </w:t>
      </w:r>
      <w:r w:rsidR="00BC583F" w:rsidRPr="00A75ED4">
        <w:rPr>
          <w:color w:val="000000" w:themeColor="text1"/>
          <w:sz w:val="28"/>
          <w:szCs w:val="28"/>
        </w:rPr>
        <w:t xml:space="preserve">дошкольные </w:t>
      </w:r>
      <w:r w:rsidRPr="00A75ED4">
        <w:rPr>
          <w:color w:val="000000" w:themeColor="text1"/>
          <w:sz w:val="28"/>
          <w:szCs w:val="28"/>
        </w:rPr>
        <w:t>образовательные организации должны обеспечивать:</w:t>
      </w:r>
    </w:p>
    <w:p w:rsidR="00FC4286" w:rsidRPr="00A75ED4" w:rsidRDefault="003875A9" w:rsidP="005F2823">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sidRPr="00A75ED4">
        <w:rPr>
          <w:color w:val="000000" w:themeColor="text1"/>
          <w:sz w:val="28"/>
          <w:szCs w:val="28"/>
        </w:rPr>
        <w:t xml:space="preserve">1) прием в образовательную организацию всех граждан, имеющих право на получение дошкольного образования; </w:t>
      </w:r>
    </w:p>
    <w:p w:rsidR="005037E1" w:rsidRDefault="003875A9" w:rsidP="005037E1">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sidRPr="00E82BA5">
        <w:rPr>
          <w:color w:val="000000" w:themeColor="text1"/>
          <w:sz w:val="28"/>
          <w:szCs w:val="28"/>
        </w:rPr>
        <w:t>2) прием в образовательную организацию граждан, имеющих право на получение дошкольного образования</w:t>
      </w:r>
      <w:r w:rsidRPr="00A75ED4">
        <w:rPr>
          <w:color w:val="000000" w:themeColor="text1"/>
          <w:sz w:val="28"/>
          <w:szCs w:val="28"/>
        </w:rPr>
        <w:t xml:space="preserve"> и проживающих на территории, за которой закреплена указанная образовательная организация. </w:t>
      </w:r>
    </w:p>
    <w:p w:rsidR="00106DEE" w:rsidRPr="00A75ED4" w:rsidRDefault="003322EE" w:rsidP="005F2823">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sidRPr="00A75ED4">
        <w:rPr>
          <w:color w:val="000000" w:themeColor="text1"/>
          <w:sz w:val="28"/>
          <w:szCs w:val="28"/>
        </w:rPr>
        <w:t xml:space="preserve">3.7.10. </w:t>
      </w:r>
      <w:r w:rsidR="00BC583F" w:rsidRPr="00A75ED4">
        <w:rPr>
          <w:color w:val="000000" w:themeColor="text1"/>
          <w:sz w:val="28"/>
          <w:szCs w:val="28"/>
        </w:rPr>
        <w:t>Дошкольная о</w:t>
      </w:r>
      <w:r w:rsidR="003875A9" w:rsidRPr="00A75ED4">
        <w:rPr>
          <w:color w:val="000000" w:themeColor="text1"/>
          <w:sz w:val="28"/>
          <w:szCs w:val="28"/>
        </w:rPr>
        <w:t>бразовательная организация обязана ознакомить родителей (законных представителей) со своим уставом,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w:t>
      </w:r>
    </w:p>
    <w:p w:rsidR="005F2823" w:rsidRDefault="003875A9" w:rsidP="005F2823">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sidRPr="00A75ED4">
        <w:rPr>
          <w:color w:val="000000" w:themeColor="text1"/>
          <w:sz w:val="28"/>
          <w:szCs w:val="28"/>
        </w:rPr>
        <w:t>Копии указанных документов, информация о сроках приема документов размещаются на информационном с</w:t>
      </w:r>
      <w:r w:rsidR="00BC583F" w:rsidRPr="00A75ED4">
        <w:rPr>
          <w:color w:val="000000" w:themeColor="text1"/>
          <w:sz w:val="28"/>
          <w:szCs w:val="28"/>
        </w:rPr>
        <w:t>тенде и на официальном сайте дошкольной образовательной организации</w:t>
      </w:r>
      <w:r w:rsidRPr="00A75ED4">
        <w:rPr>
          <w:color w:val="000000" w:themeColor="text1"/>
          <w:sz w:val="28"/>
          <w:szCs w:val="28"/>
        </w:rPr>
        <w:t xml:space="preserve"> в сети Интернет. </w:t>
      </w:r>
    </w:p>
    <w:p w:rsidR="002B712F" w:rsidRDefault="002B712F" w:rsidP="002B712F">
      <w:pPr>
        <w:pStyle w:val="5"/>
        <w:shd w:val="clear" w:color="auto" w:fill="auto"/>
        <w:tabs>
          <w:tab w:val="left" w:pos="1134"/>
          <w:tab w:val="left" w:pos="1276"/>
          <w:tab w:val="left" w:pos="1750"/>
        </w:tabs>
        <w:spacing w:after="304" w:line="240" w:lineRule="atLeast"/>
        <w:ind w:right="20" w:firstLine="567"/>
        <w:contextualSpacing/>
        <w:rPr>
          <w:color w:val="auto"/>
          <w:sz w:val="28"/>
          <w:szCs w:val="28"/>
        </w:rPr>
      </w:pPr>
      <w:r w:rsidRPr="005037E1">
        <w:rPr>
          <w:color w:val="auto"/>
          <w:sz w:val="28"/>
          <w:szCs w:val="28"/>
        </w:rPr>
        <w:t xml:space="preserve">Образовательные организации размещают на информационном стенде образовательной организации и на официальном сайте образовательной организации распорядительный акт органа </w:t>
      </w:r>
      <w:r w:rsidRPr="005037E1">
        <w:rPr>
          <w:sz w:val="28"/>
          <w:szCs w:val="28"/>
        </w:rPr>
        <w:t>местного самоуправления</w:t>
      </w:r>
      <w:r w:rsidRPr="005037E1">
        <w:rPr>
          <w:color w:val="auto"/>
          <w:sz w:val="28"/>
          <w:szCs w:val="28"/>
        </w:rPr>
        <w:t xml:space="preserve"> о закреплении образовательных организаций за конкретными территориями муниципа</w:t>
      </w:r>
      <w:r w:rsidRPr="005037E1">
        <w:rPr>
          <w:sz w:val="28"/>
          <w:szCs w:val="28"/>
        </w:rPr>
        <w:t>льного района</w:t>
      </w:r>
      <w:r w:rsidRPr="005037E1">
        <w:rPr>
          <w:color w:val="auto"/>
          <w:sz w:val="28"/>
          <w:szCs w:val="28"/>
        </w:rPr>
        <w:t>, издаваемый не позднее 1 апреля текущего года (далее – распорядительный акт о закрепленной территории).</w:t>
      </w:r>
    </w:p>
    <w:p w:rsidR="002B712F" w:rsidRPr="005037E1" w:rsidRDefault="002B712F" w:rsidP="002B712F">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sidRPr="005037E1">
        <w:rPr>
          <w:color w:val="auto"/>
          <w:sz w:val="28"/>
          <w:szCs w:val="28"/>
        </w:rPr>
        <w:t>Факт ознакомления родителей (законных представителей) ребенка, в том числе через официальный сайт образовательной организации, с указанными документами фиксируется в заявлении о приеме в образовательную организацию и заверяется личной подписью родителей (законных представителей) ребенка.</w:t>
      </w:r>
    </w:p>
    <w:p w:rsidR="00320712" w:rsidRDefault="005F2823" w:rsidP="005F2823">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sidRPr="00A75ED4">
        <w:rPr>
          <w:color w:val="000000" w:themeColor="text1"/>
          <w:sz w:val="28"/>
          <w:szCs w:val="28"/>
        </w:rPr>
        <w:t>3.7</w:t>
      </w:r>
      <w:r w:rsidR="00B823FB">
        <w:rPr>
          <w:color w:val="000000" w:themeColor="text1"/>
          <w:sz w:val="28"/>
          <w:szCs w:val="28"/>
        </w:rPr>
        <w:t>.11</w:t>
      </w:r>
      <w:r w:rsidRPr="00A75ED4">
        <w:rPr>
          <w:color w:val="000000" w:themeColor="text1"/>
          <w:sz w:val="28"/>
          <w:szCs w:val="28"/>
        </w:rPr>
        <w:t xml:space="preserve">. </w:t>
      </w:r>
      <w:r w:rsidR="003875A9" w:rsidRPr="00A75ED4">
        <w:rPr>
          <w:color w:val="000000" w:themeColor="text1"/>
          <w:sz w:val="28"/>
          <w:szCs w:val="28"/>
        </w:rPr>
        <w:t xml:space="preserve">Прием в </w:t>
      </w:r>
      <w:r w:rsidR="00BC583F" w:rsidRPr="00A75ED4">
        <w:rPr>
          <w:color w:val="000000" w:themeColor="text1"/>
          <w:sz w:val="28"/>
          <w:szCs w:val="28"/>
        </w:rPr>
        <w:t xml:space="preserve">дошкольную </w:t>
      </w:r>
      <w:r w:rsidR="003875A9" w:rsidRPr="00A75ED4">
        <w:rPr>
          <w:color w:val="000000" w:themeColor="text1"/>
          <w:sz w:val="28"/>
          <w:szCs w:val="28"/>
        </w:rPr>
        <w:t>образовательную организацию осуществляется в течение всего календарного года при нал</w:t>
      </w:r>
      <w:r w:rsidR="005A2752" w:rsidRPr="00A75ED4">
        <w:rPr>
          <w:color w:val="000000" w:themeColor="text1"/>
          <w:sz w:val="28"/>
          <w:szCs w:val="28"/>
        </w:rPr>
        <w:t xml:space="preserve">ичии свободных мест. </w:t>
      </w:r>
    </w:p>
    <w:p w:rsidR="007666C2" w:rsidRPr="00487963" w:rsidRDefault="007666C2" w:rsidP="007666C2">
      <w:pPr>
        <w:pStyle w:val="5"/>
        <w:shd w:val="clear" w:color="auto" w:fill="auto"/>
        <w:tabs>
          <w:tab w:val="left" w:pos="1134"/>
          <w:tab w:val="left" w:pos="1276"/>
          <w:tab w:val="left" w:pos="1750"/>
        </w:tabs>
        <w:spacing w:after="304" w:line="240" w:lineRule="atLeast"/>
        <w:ind w:right="20" w:firstLine="567"/>
        <w:contextualSpacing/>
        <w:rPr>
          <w:color w:val="auto"/>
          <w:sz w:val="28"/>
          <w:szCs w:val="28"/>
        </w:rPr>
      </w:pPr>
      <w:r w:rsidRPr="00487963">
        <w:rPr>
          <w:color w:val="auto"/>
          <w:sz w:val="28"/>
          <w:szCs w:val="28"/>
        </w:rPr>
        <w:t>Проживающие в одной семье и имеющие общее место жительства дети имеют право преимущественного приема в дошкольные образовательные организации МО «Мирнинский район», в которых обучаются их братья и (или) сестры.</w:t>
      </w:r>
    </w:p>
    <w:p w:rsidR="007666C2" w:rsidRPr="00487963" w:rsidRDefault="007666C2" w:rsidP="007666C2">
      <w:pPr>
        <w:pStyle w:val="5"/>
        <w:shd w:val="clear" w:color="auto" w:fill="auto"/>
        <w:tabs>
          <w:tab w:val="left" w:pos="1134"/>
          <w:tab w:val="left" w:pos="1276"/>
          <w:tab w:val="left" w:pos="1750"/>
        </w:tabs>
        <w:spacing w:after="304" w:line="240" w:lineRule="atLeast"/>
        <w:ind w:right="20" w:firstLine="567"/>
        <w:contextualSpacing/>
        <w:rPr>
          <w:color w:val="auto"/>
          <w:sz w:val="28"/>
          <w:szCs w:val="28"/>
        </w:rPr>
      </w:pPr>
      <w:r w:rsidRPr="00487963">
        <w:rPr>
          <w:color w:val="auto"/>
          <w:sz w:val="28"/>
          <w:szCs w:val="28"/>
        </w:rPr>
        <w:t>При наличии у ребенка братьев и (или) сестер, проживающих в одной с ним семье и имеющих общее с ним место жительства, обучающихся</w:t>
      </w:r>
      <w:r w:rsidR="008A2691" w:rsidRPr="00487963">
        <w:rPr>
          <w:color w:val="auto"/>
          <w:sz w:val="28"/>
          <w:szCs w:val="28"/>
        </w:rPr>
        <w:t xml:space="preserve"> в </w:t>
      </w:r>
      <w:r w:rsidRPr="00487963">
        <w:rPr>
          <w:color w:val="auto"/>
          <w:sz w:val="28"/>
          <w:szCs w:val="28"/>
        </w:rPr>
        <w:t xml:space="preserve"> дошкольной образовательной организации, выбранной родителем (законным представителем) для приема ребенка, его родители (законные представители) дополнительно в заявлении</w:t>
      </w:r>
      <w:r w:rsidRPr="00487963">
        <w:rPr>
          <w:b/>
          <w:bCs/>
          <w:color w:val="auto"/>
          <w:sz w:val="28"/>
          <w:szCs w:val="28"/>
        </w:rPr>
        <w:t xml:space="preserve"> </w:t>
      </w:r>
      <w:r w:rsidRPr="00487963">
        <w:rPr>
          <w:color w:val="auto"/>
          <w:sz w:val="28"/>
          <w:szCs w:val="28"/>
        </w:rPr>
        <w:t>указывают фамилию (-ии), имя (имена), отчество(-а) (последнее – при наличии) братьев и (или) сестер.</w:t>
      </w:r>
    </w:p>
    <w:p w:rsidR="00103891" w:rsidRDefault="005A2752" w:rsidP="00103891">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sidRPr="00A75ED4">
        <w:rPr>
          <w:color w:val="000000" w:themeColor="text1"/>
          <w:sz w:val="28"/>
          <w:szCs w:val="28"/>
        </w:rPr>
        <w:t>Прием в дошкольную образовательную организацию</w:t>
      </w:r>
      <w:r w:rsidR="003875A9" w:rsidRPr="00A75ED4">
        <w:rPr>
          <w:color w:val="000000" w:themeColor="text1"/>
          <w:sz w:val="28"/>
          <w:szCs w:val="28"/>
        </w:rPr>
        <w:t xml:space="preserve">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w:t>
      </w:r>
      <w:r w:rsidR="003875A9" w:rsidRPr="00A75ED4">
        <w:rPr>
          <w:color w:val="000000" w:themeColor="text1"/>
          <w:sz w:val="28"/>
          <w:szCs w:val="28"/>
        </w:rPr>
        <w:lastRenderedPageBreak/>
        <w:t>(законного представителя), либо оригинала документа, удостоверяющего личность иностранного гражданина и лица без гражданства в Российской Федерации в соответствии со статьей 10</w:t>
      </w:r>
      <w:hyperlink r:id="rId22" w:history="1"/>
      <w:r w:rsidR="003875A9" w:rsidRPr="00A75ED4">
        <w:rPr>
          <w:color w:val="000000" w:themeColor="text1"/>
          <w:sz w:val="28"/>
          <w:szCs w:val="28"/>
        </w:rPr>
        <w:t xml:space="preserve"> Федерального закона от 25.07.2002г. № 115-ФЗ «О правовом положении иностранных граждан в Российской Федерации».</w:t>
      </w:r>
    </w:p>
    <w:p w:rsidR="005F2823" w:rsidRPr="00A75ED4" w:rsidRDefault="00B823FB" w:rsidP="005F2823">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Pr>
          <w:color w:val="000000" w:themeColor="text1"/>
          <w:sz w:val="28"/>
          <w:szCs w:val="28"/>
        </w:rPr>
        <w:t>3.7.12</w:t>
      </w:r>
      <w:r w:rsidR="005F2823" w:rsidRPr="00A75ED4">
        <w:rPr>
          <w:color w:val="000000" w:themeColor="text1"/>
          <w:sz w:val="28"/>
          <w:szCs w:val="28"/>
        </w:rPr>
        <w:t xml:space="preserve">. </w:t>
      </w:r>
      <w:r w:rsidR="003875A9" w:rsidRPr="00A75ED4">
        <w:rPr>
          <w:color w:val="000000" w:themeColor="text1"/>
          <w:sz w:val="28"/>
          <w:szCs w:val="28"/>
        </w:rPr>
        <w:t xml:space="preserve">Дети, родители (законные представители) которых не представили необходимые для приема документы в соответствии с Порядком приема на обучение по образовательным программам дошкольного образования, </w:t>
      </w:r>
      <w:r w:rsidR="00290825">
        <w:rPr>
          <w:sz w:val="28"/>
          <w:szCs w:val="28"/>
        </w:rPr>
        <w:t>остаю</w:t>
      </w:r>
      <w:r w:rsidR="008D73AC" w:rsidRPr="00980A26">
        <w:rPr>
          <w:sz w:val="28"/>
          <w:szCs w:val="28"/>
        </w:rPr>
        <w:t>тся на учете</w:t>
      </w:r>
      <w:r w:rsidR="008D73AC">
        <w:rPr>
          <w:sz w:val="28"/>
          <w:szCs w:val="28"/>
        </w:rPr>
        <w:t xml:space="preserve"> и направляется в</w:t>
      </w:r>
      <w:r w:rsidR="008D73AC" w:rsidRPr="00980A26">
        <w:rPr>
          <w:sz w:val="28"/>
          <w:szCs w:val="28"/>
        </w:rPr>
        <w:t xml:space="preserve"> образовательн</w:t>
      </w:r>
      <w:r w:rsidR="008D73AC">
        <w:rPr>
          <w:sz w:val="28"/>
          <w:szCs w:val="28"/>
        </w:rPr>
        <w:t>ую</w:t>
      </w:r>
      <w:r w:rsidR="008D73AC" w:rsidRPr="00980A26">
        <w:rPr>
          <w:sz w:val="28"/>
          <w:szCs w:val="28"/>
        </w:rPr>
        <w:t xml:space="preserve"> организаци</w:t>
      </w:r>
      <w:r w:rsidR="008D73AC">
        <w:rPr>
          <w:sz w:val="28"/>
          <w:szCs w:val="28"/>
        </w:rPr>
        <w:t>ю после подтверждения родителем (законным представителем) нуждаемости в предоставлении места</w:t>
      </w:r>
      <w:r w:rsidR="008D73AC" w:rsidRPr="00980A26">
        <w:rPr>
          <w:sz w:val="28"/>
          <w:szCs w:val="28"/>
        </w:rPr>
        <w:t>, в соответствии с порядком пр</w:t>
      </w:r>
      <w:r w:rsidR="008D73AC">
        <w:rPr>
          <w:sz w:val="28"/>
          <w:szCs w:val="28"/>
        </w:rPr>
        <w:t>едоставления</w:t>
      </w:r>
      <w:r w:rsidR="008D73AC" w:rsidRPr="00980A26">
        <w:rPr>
          <w:sz w:val="28"/>
          <w:szCs w:val="28"/>
        </w:rPr>
        <w:t xml:space="preserve"> муниципальной услуги. </w:t>
      </w:r>
      <w:bookmarkStart w:id="10" w:name="sub_16"/>
    </w:p>
    <w:p w:rsidR="005F2823" w:rsidRPr="00A75ED4" w:rsidRDefault="005F2823" w:rsidP="005F2823">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sidRPr="00A75ED4">
        <w:rPr>
          <w:color w:val="000000" w:themeColor="text1"/>
          <w:sz w:val="28"/>
          <w:szCs w:val="28"/>
        </w:rPr>
        <w:t>3</w:t>
      </w:r>
      <w:r w:rsidRPr="003601B2">
        <w:rPr>
          <w:color w:val="000000" w:themeColor="text1"/>
          <w:sz w:val="28"/>
          <w:szCs w:val="28"/>
        </w:rPr>
        <w:t>.7.</w:t>
      </w:r>
      <w:r w:rsidR="00AD2CD5" w:rsidRPr="003601B2">
        <w:rPr>
          <w:color w:val="000000" w:themeColor="text1"/>
          <w:sz w:val="28"/>
          <w:szCs w:val="28"/>
        </w:rPr>
        <w:t>13</w:t>
      </w:r>
      <w:r w:rsidRPr="003601B2">
        <w:rPr>
          <w:color w:val="000000" w:themeColor="text1"/>
          <w:sz w:val="28"/>
          <w:szCs w:val="28"/>
        </w:rPr>
        <w:t xml:space="preserve">. </w:t>
      </w:r>
      <w:r w:rsidR="00F94141" w:rsidRPr="003601B2">
        <w:rPr>
          <w:color w:val="000000" w:themeColor="text1"/>
          <w:sz w:val="28"/>
          <w:szCs w:val="28"/>
        </w:rPr>
        <w:t>После</w:t>
      </w:r>
      <w:r w:rsidR="00F94141" w:rsidRPr="00A75ED4">
        <w:rPr>
          <w:color w:val="000000" w:themeColor="text1"/>
          <w:sz w:val="28"/>
          <w:szCs w:val="28"/>
        </w:rPr>
        <w:t xml:space="preserve"> приема документов дошкольная образовательная организация</w:t>
      </w:r>
      <w:r w:rsidR="003875A9" w:rsidRPr="00A75ED4">
        <w:rPr>
          <w:color w:val="000000" w:themeColor="text1"/>
          <w:sz w:val="28"/>
          <w:szCs w:val="28"/>
        </w:rPr>
        <w:t xml:space="preserve"> заключает договор об образовании по образовательным программам дошкольного образования с родителями (законными представителями) ребенка.</w:t>
      </w:r>
      <w:bookmarkEnd w:id="10"/>
    </w:p>
    <w:p w:rsidR="00302367" w:rsidRDefault="00AD2CD5" w:rsidP="00302367">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Pr>
          <w:color w:val="000000" w:themeColor="text1"/>
          <w:sz w:val="28"/>
          <w:szCs w:val="28"/>
        </w:rPr>
        <w:t>3.7.14</w:t>
      </w:r>
      <w:r w:rsidR="005F2823" w:rsidRPr="00A75ED4">
        <w:rPr>
          <w:color w:val="000000" w:themeColor="text1"/>
          <w:sz w:val="28"/>
          <w:szCs w:val="28"/>
        </w:rPr>
        <w:t xml:space="preserve">. </w:t>
      </w:r>
      <w:r w:rsidR="003875A9" w:rsidRPr="00A75ED4">
        <w:rPr>
          <w:color w:val="000000" w:themeColor="text1"/>
          <w:sz w:val="28"/>
          <w:szCs w:val="28"/>
        </w:rPr>
        <w:t xml:space="preserve">Руководитель </w:t>
      </w:r>
      <w:r w:rsidR="00F94141" w:rsidRPr="00A75ED4">
        <w:rPr>
          <w:color w:val="000000" w:themeColor="text1"/>
          <w:sz w:val="28"/>
          <w:szCs w:val="28"/>
        </w:rPr>
        <w:t xml:space="preserve">дошкольной </w:t>
      </w:r>
      <w:r w:rsidR="003875A9" w:rsidRPr="00A75ED4">
        <w:rPr>
          <w:color w:val="000000" w:themeColor="text1"/>
          <w:sz w:val="28"/>
          <w:szCs w:val="28"/>
        </w:rPr>
        <w:t>образовательной организации издает распорядительный акт о зачислении ребенка в образовательную организацию (далее - распорядительный акт) в течение трех рабочих дней после заключения договора. Распорядительный акт в трехдневный срок после издания размещается на информационном стенде образовательной организации. На официальном сайте образовательной организации в сети Интернет размещаются реквизиты распорядительного акта, наименование возрастной группы, число детей, зачисленных в указанную возрастную группу.</w:t>
      </w:r>
    </w:p>
    <w:p w:rsidR="005F2823" w:rsidRPr="00302367" w:rsidRDefault="00AD2CD5" w:rsidP="00302367">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Pr>
          <w:color w:val="000000" w:themeColor="text1"/>
          <w:sz w:val="28"/>
          <w:szCs w:val="28"/>
        </w:rPr>
        <w:t>3.7.15</w:t>
      </w:r>
      <w:r w:rsidR="005F2823" w:rsidRPr="00302367">
        <w:rPr>
          <w:color w:val="000000" w:themeColor="text1"/>
          <w:sz w:val="28"/>
          <w:szCs w:val="28"/>
        </w:rPr>
        <w:t xml:space="preserve">. </w:t>
      </w:r>
      <w:r w:rsidR="003875A9" w:rsidRPr="00302367">
        <w:rPr>
          <w:color w:val="000000" w:themeColor="text1"/>
          <w:sz w:val="28"/>
          <w:szCs w:val="28"/>
        </w:rPr>
        <w:t>На каж</w:t>
      </w:r>
      <w:r w:rsidR="00F94141" w:rsidRPr="00302367">
        <w:rPr>
          <w:color w:val="000000" w:themeColor="text1"/>
          <w:sz w:val="28"/>
          <w:szCs w:val="28"/>
        </w:rPr>
        <w:t>дого ребенка, зачисленного в дошкольную образовательную организацию</w:t>
      </w:r>
      <w:r w:rsidR="003875A9" w:rsidRPr="00302367">
        <w:rPr>
          <w:color w:val="000000" w:themeColor="text1"/>
          <w:sz w:val="28"/>
          <w:szCs w:val="28"/>
        </w:rPr>
        <w:t xml:space="preserve">, заводится личное дело, в </w:t>
      </w:r>
      <w:r w:rsidR="00302367" w:rsidRPr="00302367">
        <w:rPr>
          <w:color w:val="000000" w:themeColor="text1"/>
          <w:sz w:val="28"/>
          <w:szCs w:val="28"/>
        </w:rPr>
        <w:t>котором хранятся все</w:t>
      </w:r>
      <w:r w:rsidR="00302367" w:rsidRPr="00302367">
        <w:rPr>
          <w:sz w:val="28"/>
          <w:szCs w:val="28"/>
        </w:rPr>
        <w:t xml:space="preserve"> предоставленные родителями </w:t>
      </w:r>
      <w:hyperlink r:id="rId23" w:history="1">
        <w:r w:rsidR="00302367" w:rsidRPr="00302367">
          <w:rPr>
            <w:sz w:val="28"/>
            <w:szCs w:val="28"/>
          </w:rPr>
          <w:t>(законными представителями)</w:t>
        </w:r>
      </w:hyperlink>
      <w:r w:rsidR="00302367" w:rsidRPr="00302367">
        <w:rPr>
          <w:sz w:val="28"/>
          <w:szCs w:val="28"/>
        </w:rPr>
        <w:t xml:space="preserve"> ребенка документы.</w:t>
      </w:r>
    </w:p>
    <w:p w:rsidR="005F2823" w:rsidRPr="00A75ED4" w:rsidRDefault="00AD2CD5" w:rsidP="005F2823">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Pr>
          <w:color w:val="000000" w:themeColor="text1"/>
          <w:sz w:val="28"/>
          <w:szCs w:val="28"/>
        </w:rPr>
        <w:t>3.7.16</w:t>
      </w:r>
      <w:r w:rsidR="005F2823" w:rsidRPr="00A75ED4">
        <w:rPr>
          <w:color w:val="000000" w:themeColor="text1"/>
          <w:sz w:val="28"/>
          <w:szCs w:val="28"/>
        </w:rPr>
        <w:t xml:space="preserve">. </w:t>
      </w:r>
      <w:r w:rsidR="003875A9" w:rsidRPr="00A75ED4">
        <w:rPr>
          <w:color w:val="000000" w:themeColor="text1"/>
          <w:sz w:val="28"/>
          <w:szCs w:val="28"/>
        </w:rPr>
        <w:t>Ежегодно, на 1 сентября</w:t>
      </w:r>
      <w:r w:rsidR="00F94141" w:rsidRPr="00A75ED4">
        <w:rPr>
          <w:color w:val="000000" w:themeColor="text1"/>
          <w:sz w:val="28"/>
          <w:szCs w:val="28"/>
        </w:rPr>
        <w:t xml:space="preserve"> текущего года, руководители дошкольных образовательных организаций</w:t>
      </w:r>
      <w:r w:rsidR="003875A9" w:rsidRPr="00A75ED4">
        <w:rPr>
          <w:color w:val="000000" w:themeColor="text1"/>
          <w:sz w:val="28"/>
          <w:szCs w:val="28"/>
        </w:rPr>
        <w:t xml:space="preserve"> утверждают количественный состав сформированных групп. Обязательной докуме</w:t>
      </w:r>
      <w:r w:rsidR="00F94141" w:rsidRPr="00A75ED4">
        <w:rPr>
          <w:color w:val="000000" w:themeColor="text1"/>
          <w:sz w:val="28"/>
          <w:szCs w:val="28"/>
        </w:rPr>
        <w:t xml:space="preserve">нтацией по </w:t>
      </w:r>
      <w:r w:rsidR="00F41619" w:rsidRPr="00A75ED4">
        <w:rPr>
          <w:color w:val="000000" w:themeColor="text1"/>
          <w:sz w:val="28"/>
          <w:szCs w:val="28"/>
        </w:rPr>
        <w:t>комплектованию являются</w:t>
      </w:r>
      <w:r w:rsidR="003875A9" w:rsidRPr="00A75ED4">
        <w:rPr>
          <w:color w:val="000000" w:themeColor="text1"/>
          <w:sz w:val="28"/>
          <w:szCs w:val="28"/>
        </w:rPr>
        <w:t xml:space="preserve"> списки детей по группам, кот</w:t>
      </w:r>
      <w:r w:rsidR="00F94141" w:rsidRPr="00A75ED4">
        <w:rPr>
          <w:color w:val="000000" w:themeColor="text1"/>
          <w:sz w:val="28"/>
          <w:szCs w:val="28"/>
        </w:rPr>
        <w:t>орые утверждает руководитель дошкольной образовательной организации</w:t>
      </w:r>
      <w:r w:rsidR="003875A9" w:rsidRPr="00A75ED4">
        <w:rPr>
          <w:color w:val="000000" w:themeColor="text1"/>
          <w:sz w:val="28"/>
          <w:szCs w:val="28"/>
        </w:rPr>
        <w:t>.</w:t>
      </w:r>
      <w:bookmarkStart w:id="11" w:name="sub_12212"/>
    </w:p>
    <w:p w:rsidR="005F2823" w:rsidRPr="00A75ED4" w:rsidRDefault="00AD2CD5" w:rsidP="005F2823">
      <w:pPr>
        <w:pStyle w:val="5"/>
        <w:shd w:val="clear" w:color="auto" w:fill="auto"/>
        <w:tabs>
          <w:tab w:val="left" w:pos="1134"/>
          <w:tab w:val="left" w:pos="1276"/>
          <w:tab w:val="left" w:pos="1750"/>
        </w:tabs>
        <w:spacing w:after="304" w:line="240" w:lineRule="atLeast"/>
        <w:ind w:right="20" w:firstLine="567"/>
        <w:contextualSpacing/>
        <w:rPr>
          <w:color w:val="000000" w:themeColor="text1"/>
          <w:sz w:val="28"/>
          <w:szCs w:val="28"/>
        </w:rPr>
      </w:pPr>
      <w:r>
        <w:rPr>
          <w:color w:val="000000" w:themeColor="text1"/>
          <w:sz w:val="28"/>
          <w:szCs w:val="28"/>
        </w:rPr>
        <w:t>3.7.17</w:t>
      </w:r>
      <w:r w:rsidR="005F2823" w:rsidRPr="00A75ED4">
        <w:rPr>
          <w:color w:val="000000" w:themeColor="text1"/>
          <w:sz w:val="28"/>
          <w:szCs w:val="28"/>
        </w:rPr>
        <w:t xml:space="preserve">. </w:t>
      </w:r>
      <w:r w:rsidR="00F94141" w:rsidRPr="00A75ED4">
        <w:rPr>
          <w:color w:val="000000" w:themeColor="text1"/>
          <w:sz w:val="28"/>
          <w:szCs w:val="28"/>
        </w:rPr>
        <w:t>Руководители дошкольных образовательных организаций</w:t>
      </w:r>
      <w:r w:rsidR="003875A9" w:rsidRPr="00A75ED4">
        <w:rPr>
          <w:color w:val="000000" w:themeColor="text1"/>
          <w:sz w:val="28"/>
          <w:szCs w:val="28"/>
        </w:rPr>
        <w:t xml:space="preserve"> предоставляют в МКУ «МРУО» информацию: </w:t>
      </w:r>
      <w:bookmarkEnd w:id="11"/>
    </w:p>
    <w:p w:rsidR="003875A9" w:rsidRPr="00A75ED4" w:rsidRDefault="003875A9" w:rsidP="00CC517B">
      <w:pPr>
        <w:pStyle w:val="5"/>
        <w:shd w:val="clear" w:color="auto" w:fill="auto"/>
        <w:tabs>
          <w:tab w:val="left" w:pos="1134"/>
          <w:tab w:val="left" w:pos="1276"/>
          <w:tab w:val="left" w:pos="1750"/>
        </w:tabs>
        <w:spacing w:line="240" w:lineRule="atLeast"/>
        <w:ind w:right="23" w:firstLine="567"/>
        <w:contextualSpacing/>
        <w:rPr>
          <w:color w:val="000000" w:themeColor="text1"/>
          <w:sz w:val="28"/>
          <w:szCs w:val="28"/>
        </w:rPr>
      </w:pPr>
      <w:r w:rsidRPr="00A75ED4">
        <w:rPr>
          <w:color w:val="000000" w:themeColor="text1"/>
          <w:sz w:val="28"/>
          <w:szCs w:val="28"/>
        </w:rPr>
        <w:t>1) о вакантных местах во вновь формируемых группах с указанием причины не</w:t>
      </w:r>
      <w:r w:rsidR="00325113">
        <w:rPr>
          <w:color w:val="000000" w:themeColor="text1"/>
          <w:sz w:val="28"/>
          <w:szCs w:val="28"/>
        </w:rPr>
        <w:t xml:space="preserve"> </w:t>
      </w:r>
      <w:r w:rsidRPr="00A75ED4">
        <w:rPr>
          <w:color w:val="000000" w:themeColor="text1"/>
          <w:sz w:val="28"/>
          <w:szCs w:val="28"/>
        </w:rPr>
        <w:t>поступления детей - до 01 октября текущего года;</w:t>
      </w:r>
    </w:p>
    <w:p w:rsidR="003875A9" w:rsidRPr="00A75ED4" w:rsidRDefault="003875A9" w:rsidP="00CC517B">
      <w:pPr>
        <w:pStyle w:val="ab"/>
        <w:tabs>
          <w:tab w:val="left" w:pos="1134"/>
          <w:tab w:val="left" w:pos="1276"/>
        </w:tabs>
        <w:spacing w:after="0"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2) о наличии свободных мест в действующих группах - по мере их освобождения;</w:t>
      </w:r>
    </w:p>
    <w:p w:rsidR="005F2823" w:rsidRPr="00A75ED4" w:rsidRDefault="003875A9" w:rsidP="005F2823">
      <w:pPr>
        <w:pStyle w:val="ab"/>
        <w:tabs>
          <w:tab w:val="left" w:pos="1134"/>
          <w:tab w:val="left" w:pos="1276"/>
        </w:tabs>
        <w:spacing w:line="240" w:lineRule="atLeast"/>
        <w:ind w:left="0" w:firstLine="567"/>
        <w:contextualSpacing/>
        <w:jc w:val="both"/>
        <w:rPr>
          <w:rFonts w:ascii="Times New Roman" w:hAnsi="Times New Roman" w:cs="Times New Roman"/>
          <w:color w:val="000000" w:themeColor="text1"/>
          <w:sz w:val="28"/>
          <w:szCs w:val="28"/>
        </w:rPr>
      </w:pPr>
      <w:r w:rsidRPr="00A75ED4">
        <w:rPr>
          <w:rFonts w:ascii="Times New Roman" w:hAnsi="Times New Roman" w:cs="Times New Roman"/>
          <w:color w:val="000000" w:themeColor="text1"/>
          <w:sz w:val="28"/>
          <w:szCs w:val="28"/>
        </w:rPr>
        <w:t>3) о количестве выпускаемых групп и освобождаемых мест - до 1 апреля текущего года.</w:t>
      </w:r>
    </w:p>
    <w:p w:rsidR="003875A9" w:rsidRPr="00A75ED4" w:rsidRDefault="00AD2CD5" w:rsidP="005F2823">
      <w:pPr>
        <w:pStyle w:val="ab"/>
        <w:tabs>
          <w:tab w:val="left" w:pos="1134"/>
          <w:tab w:val="left" w:pos="1276"/>
        </w:tabs>
        <w:spacing w:line="240" w:lineRule="atLeast"/>
        <w:ind w:left="0" w:firstLine="567"/>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3.7.18</w:t>
      </w:r>
      <w:r w:rsidR="005F2823" w:rsidRPr="00A75ED4">
        <w:rPr>
          <w:rFonts w:ascii="Times New Roman" w:hAnsi="Times New Roman" w:cs="Times New Roman"/>
          <w:color w:val="000000" w:themeColor="text1"/>
          <w:sz w:val="28"/>
          <w:szCs w:val="28"/>
        </w:rPr>
        <w:t xml:space="preserve">. </w:t>
      </w:r>
      <w:r w:rsidR="003875A9" w:rsidRPr="00A75ED4">
        <w:rPr>
          <w:rFonts w:ascii="Times New Roman" w:hAnsi="Times New Roman" w:cs="Times New Roman"/>
          <w:color w:val="000000" w:themeColor="text1"/>
          <w:sz w:val="28"/>
          <w:szCs w:val="28"/>
        </w:rPr>
        <w:t>Ежегодно, на 1 сентября</w:t>
      </w:r>
      <w:r w:rsidR="00FB420A" w:rsidRPr="00A75ED4">
        <w:rPr>
          <w:rFonts w:ascii="Times New Roman" w:hAnsi="Times New Roman" w:cs="Times New Roman"/>
          <w:color w:val="000000" w:themeColor="text1"/>
          <w:sz w:val="28"/>
          <w:szCs w:val="28"/>
        </w:rPr>
        <w:t xml:space="preserve"> текущего года, руководитель дошкольной образовательной организации</w:t>
      </w:r>
      <w:r w:rsidR="003875A9" w:rsidRPr="00A75ED4">
        <w:rPr>
          <w:rFonts w:ascii="Times New Roman" w:hAnsi="Times New Roman" w:cs="Times New Roman"/>
          <w:color w:val="000000" w:themeColor="text1"/>
          <w:sz w:val="28"/>
          <w:szCs w:val="28"/>
        </w:rPr>
        <w:t xml:space="preserve"> обязан подвести итоги за прошедший учебный год и зафиксировать их в книге учета движения детей: </w:t>
      </w:r>
      <w:r w:rsidR="00FB420A" w:rsidRPr="00A75ED4">
        <w:rPr>
          <w:rFonts w:ascii="Times New Roman" w:hAnsi="Times New Roman" w:cs="Times New Roman"/>
          <w:color w:val="000000" w:themeColor="text1"/>
          <w:sz w:val="28"/>
          <w:szCs w:val="28"/>
        </w:rPr>
        <w:t>количество детей, принятых в дошкольную образовательную организацию</w:t>
      </w:r>
      <w:r w:rsidR="003875A9" w:rsidRPr="00A75ED4">
        <w:rPr>
          <w:rFonts w:ascii="Times New Roman" w:hAnsi="Times New Roman" w:cs="Times New Roman"/>
          <w:color w:val="000000" w:themeColor="text1"/>
          <w:sz w:val="28"/>
          <w:szCs w:val="28"/>
        </w:rPr>
        <w:t xml:space="preserve"> в течение учебного года, и количество выбывших детей, с указанием причины выбытия.</w:t>
      </w:r>
    </w:p>
    <w:p w:rsidR="00832D73" w:rsidRPr="00A75ED4" w:rsidRDefault="00AA0DAD" w:rsidP="00D854F6">
      <w:pPr>
        <w:pStyle w:val="21"/>
        <w:numPr>
          <w:ilvl w:val="0"/>
          <w:numId w:val="22"/>
        </w:numPr>
        <w:shd w:val="clear" w:color="auto" w:fill="auto"/>
        <w:tabs>
          <w:tab w:val="left" w:pos="1117"/>
          <w:tab w:val="left" w:pos="1276"/>
        </w:tabs>
        <w:spacing w:after="0" w:line="322" w:lineRule="exact"/>
        <w:ind w:left="0" w:right="20" w:firstLine="567"/>
        <w:jc w:val="center"/>
        <w:rPr>
          <w:color w:val="000000" w:themeColor="text1"/>
          <w:sz w:val="28"/>
          <w:szCs w:val="28"/>
        </w:rPr>
      </w:pPr>
      <w:r w:rsidRPr="00A75ED4">
        <w:rPr>
          <w:color w:val="000000" w:themeColor="text1"/>
          <w:sz w:val="28"/>
          <w:szCs w:val="28"/>
        </w:rPr>
        <w:t>Порядок и формы контрол</w:t>
      </w:r>
      <w:r w:rsidR="00A9735F" w:rsidRPr="00A75ED4">
        <w:rPr>
          <w:color w:val="000000" w:themeColor="text1"/>
          <w:sz w:val="28"/>
          <w:szCs w:val="28"/>
        </w:rPr>
        <w:t>я за исполнением муниципальной</w:t>
      </w:r>
      <w:r w:rsidR="00BB298A" w:rsidRPr="00A75ED4">
        <w:rPr>
          <w:color w:val="000000" w:themeColor="text1"/>
          <w:sz w:val="28"/>
          <w:szCs w:val="28"/>
        </w:rPr>
        <w:t xml:space="preserve"> услуги</w:t>
      </w:r>
    </w:p>
    <w:p w:rsidR="00832D73" w:rsidRPr="00A75ED4" w:rsidRDefault="00AA0DAD" w:rsidP="00D854F6">
      <w:pPr>
        <w:pStyle w:val="21"/>
        <w:numPr>
          <w:ilvl w:val="1"/>
          <w:numId w:val="23"/>
        </w:numPr>
        <w:shd w:val="clear" w:color="auto" w:fill="auto"/>
        <w:tabs>
          <w:tab w:val="left" w:pos="1276"/>
          <w:tab w:val="left" w:pos="1401"/>
        </w:tabs>
        <w:spacing w:after="0" w:line="322" w:lineRule="exact"/>
        <w:ind w:left="0" w:right="20" w:firstLine="567"/>
        <w:jc w:val="both"/>
        <w:rPr>
          <w:color w:val="000000" w:themeColor="text1"/>
          <w:sz w:val="28"/>
          <w:szCs w:val="28"/>
        </w:rPr>
      </w:pPr>
      <w:r w:rsidRPr="00A75ED4">
        <w:rPr>
          <w:color w:val="000000" w:themeColor="text1"/>
          <w:sz w:val="28"/>
          <w:szCs w:val="28"/>
        </w:rPr>
        <w:t>Порядок осуществления текущего контроля за соблюдением и испол</w:t>
      </w:r>
      <w:r w:rsidR="00291017" w:rsidRPr="00A75ED4">
        <w:rPr>
          <w:color w:val="000000" w:themeColor="text1"/>
          <w:sz w:val="28"/>
          <w:szCs w:val="28"/>
        </w:rPr>
        <w:t>нением ответственными</w:t>
      </w:r>
      <w:r w:rsidR="006D25E1" w:rsidRPr="00A75ED4">
        <w:rPr>
          <w:color w:val="000000" w:themeColor="text1"/>
          <w:sz w:val="28"/>
          <w:szCs w:val="28"/>
        </w:rPr>
        <w:t xml:space="preserve"> лицами</w:t>
      </w:r>
      <w:r w:rsidRPr="00A75ED4">
        <w:rPr>
          <w:color w:val="000000" w:themeColor="text1"/>
          <w:sz w:val="28"/>
          <w:szCs w:val="28"/>
        </w:rPr>
        <w:t xml:space="preserve"> положений административного регламента и иных нормативных правовых актов, устанавливающих </w:t>
      </w:r>
      <w:r w:rsidRPr="00A75ED4">
        <w:rPr>
          <w:color w:val="000000" w:themeColor="text1"/>
          <w:sz w:val="28"/>
          <w:szCs w:val="28"/>
        </w:rPr>
        <w:lastRenderedPageBreak/>
        <w:t>требова</w:t>
      </w:r>
      <w:r w:rsidR="006D25E1" w:rsidRPr="00A75ED4">
        <w:rPr>
          <w:color w:val="000000" w:themeColor="text1"/>
          <w:sz w:val="28"/>
          <w:szCs w:val="28"/>
        </w:rPr>
        <w:t>ния к исполнению муниципальной</w:t>
      </w:r>
      <w:r w:rsidR="00BB298A" w:rsidRPr="00A75ED4">
        <w:rPr>
          <w:color w:val="000000" w:themeColor="text1"/>
          <w:sz w:val="28"/>
          <w:szCs w:val="28"/>
        </w:rPr>
        <w:t xml:space="preserve"> услуги</w:t>
      </w:r>
      <w:r w:rsidRPr="00A75ED4">
        <w:rPr>
          <w:color w:val="000000" w:themeColor="text1"/>
          <w:sz w:val="28"/>
          <w:szCs w:val="28"/>
        </w:rPr>
        <w:t>, а также за принятием ими решений</w:t>
      </w:r>
    </w:p>
    <w:p w:rsidR="00832D73" w:rsidRPr="00A75ED4" w:rsidRDefault="00AA0DAD" w:rsidP="00D854F6">
      <w:pPr>
        <w:pStyle w:val="5"/>
        <w:numPr>
          <w:ilvl w:val="2"/>
          <w:numId w:val="23"/>
        </w:numPr>
        <w:shd w:val="clear" w:color="auto" w:fill="auto"/>
        <w:tabs>
          <w:tab w:val="left" w:pos="1276"/>
          <w:tab w:val="left" w:pos="1589"/>
        </w:tabs>
        <w:ind w:left="20" w:right="20" w:firstLine="567"/>
        <w:rPr>
          <w:color w:val="000000" w:themeColor="text1"/>
          <w:sz w:val="28"/>
          <w:szCs w:val="28"/>
        </w:rPr>
      </w:pPr>
      <w:r w:rsidRPr="00A75ED4">
        <w:rPr>
          <w:color w:val="000000" w:themeColor="text1"/>
          <w:sz w:val="28"/>
          <w:szCs w:val="28"/>
        </w:rPr>
        <w:t>Текущий контроль за соблю</w:t>
      </w:r>
      <w:r w:rsidR="006D25E1" w:rsidRPr="00A75ED4">
        <w:rPr>
          <w:color w:val="000000" w:themeColor="text1"/>
          <w:sz w:val="28"/>
          <w:szCs w:val="28"/>
        </w:rPr>
        <w:t>дением и исполнением положений Административного р</w:t>
      </w:r>
      <w:r w:rsidRPr="00A75ED4">
        <w:rPr>
          <w:color w:val="000000" w:themeColor="text1"/>
          <w:sz w:val="28"/>
          <w:szCs w:val="28"/>
        </w:rPr>
        <w:t>егламента осуществ</w:t>
      </w:r>
      <w:r w:rsidR="006D25E1" w:rsidRPr="00A75ED4">
        <w:rPr>
          <w:color w:val="000000" w:themeColor="text1"/>
          <w:sz w:val="28"/>
          <w:szCs w:val="28"/>
        </w:rPr>
        <w:t>ляется МКУ «МРУО»</w:t>
      </w:r>
      <w:r w:rsidRPr="00A75ED4">
        <w:rPr>
          <w:color w:val="000000" w:themeColor="text1"/>
          <w:sz w:val="28"/>
          <w:szCs w:val="28"/>
        </w:rPr>
        <w:t>.</w:t>
      </w:r>
    </w:p>
    <w:p w:rsidR="00147D6C" w:rsidRPr="00A75ED4" w:rsidRDefault="00AA0DAD" w:rsidP="00D854F6">
      <w:pPr>
        <w:pStyle w:val="5"/>
        <w:numPr>
          <w:ilvl w:val="2"/>
          <w:numId w:val="23"/>
        </w:numPr>
        <w:shd w:val="clear" w:color="auto" w:fill="auto"/>
        <w:tabs>
          <w:tab w:val="left" w:pos="1276"/>
          <w:tab w:val="left" w:pos="1589"/>
        </w:tabs>
        <w:ind w:left="20" w:right="20" w:firstLine="567"/>
        <w:rPr>
          <w:color w:val="000000" w:themeColor="text1"/>
          <w:sz w:val="28"/>
          <w:szCs w:val="28"/>
        </w:rPr>
      </w:pPr>
      <w:r w:rsidRPr="00A75ED4">
        <w:rPr>
          <w:color w:val="000000" w:themeColor="text1"/>
          <w:sz w:val="28"/>
          <w:szCs w:val="28"/>
        </w:rPr>
        <w:t>Контроль за</w:t>
      </w:r>
      <w:r w:rsidR="00291017" w:rsidRPr="00A75ED4">
        <w:rPr>
          <w:color w:val="000000" w:themeColor="text1"/>
          <w:sz w:val="28"/>
          <w:szCs w:val="28"/>
        </w:rPr>
        <w:t xml:space="preserve"> предоставлением муниципальной</w:t>
      </w:r>
      <w:r w:rsidRPr="00A75ED4">
        <w:rPr>
          <w:color w:val="000000" w:themeColor="text1"/>
          <w:sz w:val="28"/>
          <w:szCs w:val="28"/>
        </w:rPr>
        <w:t xml:space="preserve"> услуги проводится в форме проверок соб</w:t>
      </w:r>
      <w:r w:rsidR="006D25E1" w:rsidRPr="00A75ED4">
        <w:rPr>
          <w:color w:val="000000" w:themeColor="text1"/>
          <w:sz w:val="28"/>
          <w:szCs w:val="28"/>
        </w:rPr>
        <w:t>людения и исполнения положений Административного р</w:t>
      </w:r>
      <w:r w:rsidRPr="00A75ED4">
        <w:rPr>
          <w:color w:val="000000" w:themeColor="text1"/>
          <w:sz w:val="28"/>
          <w:szCs w:val="28"/>
        </w:rPr>
        <w:t xml:space="preserve">егламента и иных нормативных правовых актов, устанавливающих требования </w:t>
      </w:r>
      <w:r w:rsidR="006D25E1" w:rsidRPr="00A75ED4">
        <w:rPr>
          <w:color w:val="000000" w:themeColor="text1"/>
          <w:sz w:val="28"/>
          <w:szCs w:val="28"/>
        </w:rPr>
        <w:t>к предоставлению муниципальной</w:t>
      </w:r>
      <w:r w:rsidRPr="00A75ED4">
        <w:rPr>
          <w:color w:val="000000" w:themeColor="text1"/>
          <w:sz w:val="28"/>
          <w:szCs w:val="28"/>
        </w:rPr>
        <w:t xml:space="preserve"> услуги.</w:t>
      </w:r>
    </w:p>
    <w:p w:rsidR="00BB298A" w:rsidRPr="00A75ED4" w:rsidRDefault="00147D6C" w:rsidP="0081253A">
      <w:pPr>
        <w:pStyle w:val="5"/>
        <w:numPr>
          <w:ilvl w:val="2"/>
          <w:numId w:val="23"/>
        </w:numPr>
        <w:shd w:val="clear" w:color="auto" w:fill="auto"/>
        <w:tabs>
          <w:tab w:val="left" w:pos="1276"/>
          <w:tab w:val="left" w:pos="1401"/>
        </w:tabs>
        <w:ind w:left="23" w:firstLine="567"/>
        <w:rPr>
          <w:color w:val="000000" w:themeColor="text1"/>
          <w:sz w:val="28"/>
          <w:szCs w:val="28"/>
        </w:rPr>
      </w:pPr>
      <w:r w:rsidRPr="00A75ED4">
        <w:rPr>
          <w:color w:val="000000" w:themeColor="text1"/>
          <w:sz w:val="28"/>
          <w:szCs w:val="28"/>
        </w:rPr>
        <w:t>Текущий контроль осуществляется на постоянной основе.</w:t>
      </w:r>
    </w:p>
    <w:p w:rsidR="00147D6C" w:rsidRPr="00A75ED4" w:rsidRDefault="00147D6C" w:rsidP="00D854F6">
      <w:pPr>
        <w:pStyle w:val="5"/>
        <w:numPr>
          <w:ilvl w:val="2"/>
          <w:numId w:val="23"/>
        </w:numPr>
        <w:shd w:val="clear" w:color="auto" w:fill="auto"/>
        <w:tabs>
          <w:tab w:val="left" w:pos="1276"/>
          <w:tab w:val="left" w:pos="1401"/>
        </w:tabs>
        <w:spacing w:after="300"/>
        <w:ind w:left="20" w:firstLine="567"/>
        <w:rPr>
          <w:color w:val="000000" w:themeColor="text1"/>
          <w:sz w:val="28"/>
          <w:szCs w:val="28"/>
        </w:rPr>
      </w:pPr>
      <w:r w:rsidRPr="00A75ED4">
        <w:rPr>
          <w:color w:val="000000" w:themeColor="text1"/>
          <w:sz w:val="28"/>
          <w:szCs w:val="28"/>
        </w:rPr>
        <w:t>Ответственные специалисты, осуществляющие прием и рассмотрение документов, несут персональную ответственность за соблюдение положений Административного регламента и иных нормативных правовых актов, устанавливающих требования к предоставлению муниципальной услуги, в том числе за правильность выполнения процедур по приему заявлений и постановке на учет. Персонал</w:t>
      </w:r>
      <w:r w:rsidR="00BB298A" w:rsidRPr="00A75ED4">
        <w:rPr>
          <w:color w:val="000000" w:themeColor="text1"/>
          <w:sz w:val="28"/>
          <w:szCs w:val="28"/>
        </w:rPr>
        <w:t>ьная ответственность специалистов</w:t>
      </w:r>
      <w:r w:rsidRPr="00A75ED4">
        <w:rPr>
          <w:color w:val="000000" w:themeColor="text1"/>
          <w:sz w:val="28"/>
          <w:szCs w:val="28"/>
        </w:rPr>
        <w:t xml:space="preserve"> закрепляется в должностных инструкциях в соответствии с требованиями законодательства.</w:t>
      </w:r>
    </w:p>
    <w:p w:rsidR="00832D73" w:rsidRPr="00A75ED4" w:rsidRDefault="009B641B" w:rsidP="00D854F6">
      <w:pPr>
        <w:pStyle w:val="21"/>
        <w:numPr>
          <w:ilvl w:val="1"/>
          <w:numId w:val="23"/>
        </w:numPr>
        <w:shd w:val="clear" w:color="auto" w:fill="auto"/>
        <w:tabs>
          <w:tab w:val="left" w:pos="1276"/>
          <w:tab w:val="left" w:pos="1589"/>
          <w:tab w:val="left" w:pos="5868"/>
        </w:tabs>
        <w:spacing w:after="0" w:line="322" w:lineRule="exact"/>
        <w:ind w:left="20" w:firstLine="567"/>
        <w:jc w:val="both"/>
        <w:rPr>
          <w:color w:val="000000" w:themeColor="text1"/>
          <w:sz w:val="28"/>
          <w:szCs w:val="28"/>
        </w:rPr>
      </w:pPr>
      <w:r w:rsidRPr="00A75ED4">
        <w:rPr>
          <w:color w:val="000000" w:themeColor="text1"/>
          <w:sz w:val="28"/>
          <w:szCs w:val="28"/>
        </w:rPr>
        <w:t xml:space="preserve">Порядок и периодичность </w:t>
      </w:r>
      <w:r w:rsidR="00AA0DAD" w:rsidRPr="00A75ED4">
        <w:rPr>
          <w:color w:val="000000" w:themeColor="text1"/>
          <w:sz w:val="28"/>
          <w:szCs w:val="28"/>
        </w:rPr>
        <w:t>осуществления плановых</w:t>
      </w:r>
      <w:r w:rsidRPr="00A75ED4">
        <w:rPr>
          <w:color w:val="000000" w:themeColor="text1"/>
          <w:sz w:val="28"/>
          <w:szCs w:val="28"/>
        </w:rPr>
        <w:t xml:space="preserve"> и внеплановых проверок полноты </w:t>
      </w:r>
      <w:r w:rsidR="00AA0DAD" w:rsidRPr="00A75ED4">
        <w:rPr>
          <w:color w:val="000000" w:themeColor="text1"/>
          <w:sz w:val="28"/>
          <w:szCs w:val="28"/>
        </w:rPr>
        <w:t>и качества исполнения</w:t>
      </w:r>
      <w:r w:rsidRPr="00A75ED4">
        <w:rPr>
          <w:color w:val="000000" w:themeColor="text1"/>
          <w:sz w:val="28"/>
          <w:szCs w:val="28"/>
        </w:rPr>
        <w:t xml:space="preserve"> муниципальной</w:t>
      </w:r>
      <w:r w:rsidR="00B64FF4" w:rsidRPr="00A75ED4">
        <w:rPr>
          <w:color w:val="000000" w:themeColor="text1"/>
          <w:sz w:val="28"/>
          <w:szCs w:val="28"/>
        </w:rPr>
        <w:t xml:space="preserve"> услуги</w:t>
      </w:r>
      <w:r w:rsidR="00AA0DAD" w:rsidRPr="00A75ED4">
        <w:rPr>
          <w:color w:val="000000" w:themeColor="text1"/>
          <w:sz w:val="28"/>
          <w:szCs w:val="28"/>
        </w:rPr>
        <w:t>, в том числе порядок и формы контроля за полнотой и качеством исполнения</w:t>
      </w:r>
      <w:r w:rsidRPr="00A75ED4">
        <w:rPr>
          <w:color w:val="000000" w:themeColor="text1"/>
          <w:sz w:val="28"/>
          <w:szCs w:val="28"/>
        </w:rPr>
        <w:t xml:space="preserve"> муниципальной</w:t>
      </w:r>
      <w:r w:rsidR="00B64FF4" w:rsidRPr="00A75ED4">
        <w:rPr>
          <w:color w:val="000000" w:themeColor="text1"/>
          <w:sz w:val="28"/>
          <w:szCs w:val="28"/>
        </w:rPr>
        <w:t xml:space="preserve"> услуги</w:t>
      </w:r>
    </w:p>
    <w:p w:rsidR="00832D73" w:rsidRPr="00A75ED4" w:rsidRDefault="00AA0DAD" w:rsidP="00D854F6">
      <w:pPr>
        <w:pStyle w:val="5"/>
        <w:numPr>
          <w:ilvl w:val="2"/>
          <w:numId w:val="23"/>
        </w:numPr>
        <w:shd w:val="clear" w:color="auto" w:fill="auto"/>
        <w:tabs>
          <w:tab w:val="left" w:pos="1276"/>
          <w:tab w:val="left" w:pos="1530"/>
        </w:tabs>
        <w:ind w:left="20" w:firstLine="567"/>
        <w:rPr>
          <w:color w:val="000000" w:themeColor="text1"/>
          <w:sz w:val="28"/>
          <w:szCs w:val="28"/>
        </w:rPr>
      </w:pPr>
      <w:r w:rsidRPr="00A75ED4">
        <w:rPr>
          <w:color w:val="000000" w:themeColor="text1"/>
          <w:sz w:val="28"/>
          <w:szCs w:val="28"/>
        </w:rPr>
        <w:t>Контроль за полнотой и каче</w:t>
      </w:r>
      <w:r w:rsidR="00894CBF" w:rsidRPr="00A75ED4">
        <w:rPr>
          <w:color w:val="000000" w:themeColor="text1"/>
          <w:sz w:val="28"/>
          <w:szCs w:val="28"/>
        </w:rPr>
        <w:t>ством исполнения муниципальной</w:t>
      </w:r>
      <w:r w:rsidR="00B64FF4" w:rsidRPr="00A75ED4">
        <w:rPr>
          <w:color w:val="000000" w:themeColor="text1"/>
          <w:sz w:val="28"/>
          <w:szCs w:val="28"/>
        </w:rPr>
        <w:t xml:space="preserve"> услуги</w:t>
      </w:r>
      <w:r w:rsidRPr="00A75ED4">
        <w:rPr>
          <w:color w:val="000000" w:themeColor="text1"/>
          <w:sz w:val="28"/>
          <w:szCs w:val="28"/>
        </w:rPr>
        <w:t xml:space="preserve"> осуществляется в формах:</w:t>
      </w:r>
    </w:p>
    <w:p w:rsidR="00832D73" w:rsidRPr="00A75ED4" w:rsidRDefault="00AA0DAD" w:rsidP="00D854F6">
      <w:pPr>
        <w:pStyle w:val="5"/>
        <w:numPr>
          <w:ilvl w:val="0"/>
          <w:numId w:val="7"/>
        </w:numPr>
        <w:shd w:val="clear" w:color="auto" w:fill="auto"/>
        <w:tabs>
          <w:tab w:val="left" w:pos="1018"/>
          <w:tab w:val="left" w:pos="1276"/>
        </w:tabs>
        <w:ind w:left="20" w:firstLine="567"/>
        <w:rPr>
          <w:color w:val="000000" w:themeColor="text1"/>
          <w:sz w:val="28"/>
          <w:szCs w:val="28"/>
        </w:rPr>
      </w:pPr>
      <w:r w:rsidRPr="00A75ED4">
        <w:rPr>
          <w:color w:val="000000" w:themeColor="text1"/>
          <w:sz w:val="28"/>
          <w:szCs w:val="28"/>
        </w:rPr>
        <w:t>проведения плановых проверок;</w:t>
      </w:r>
    </w:p>
    <w:p w:rsidR="00832D73" w:rsidRPr="00A75ED4" w:rsidRDefault="00AA0DAD" w:rsidP="00D854F6">
      <w:pPr>
        <w:pStyle w:val="5"/>
        <w:numPr>
          <w:ilvl w:val="0"/>
          <w:numId w:val="7"/>
        </w:numPr>
        <w:shd w:val="clear" w:color="auto" w:fill="auto"/>
        <w:tabs>
          <w:tab w:val="left" w:pos="1018"/>
          <w:tab w:val="left" w:pos="1276"/>
        </w:tabs>
        <w:ind w:left="20" w:firstLine="567"/>
        <w:rPr>
          <w:color w:val="000000" w:themeColor="text1"/>
          <w:sz w:val="28"/>
          <w:szCs w:val="28"/>
        </w:rPr>
      </w:pPr>
      <w:r w:rsidRPr="00A75ED4">
        <w:rPr>
          <w:color w:val="000000" w:themeColor="text1"/>
          <w:sz w:val="28"/>
          <w:szCs w:val="28"/>
        </w:rPr>
        <w:t xml:space="preserve">проведение внеплановых проверок осуществляется при рассмотрении жалоб на действия (бездействие) </w:t>
      </w:r>
      <w:r w:rsidR="005F5314">
        <w:rPr>
          <w:color w:val="000000" w:themeColor="text1"/>
          <w:sz w:val="28"/>
          <w:szCs w:val="28"/>
        </w:rPr>
        <w:t>лиц</w:t>
      </w:r>
      <w:r w:rsidRPr="00A75ED4">
        <w:rPr>
          <w:color w:val="000000" w:themeColor="text1"/>
          <w:sz w:val="28"/>
          <w:szCs w:val="28"/>
        </w:rPr>
        <w:t>, ответственных з</w:t>
      </w:r>
      <w:r w:rsidR="00894CBF" w:rsidRPr="00A75ED4">
        <w:rPr>
          <w:color w:val="000000" w:themeColor="text1"/>
          <w:sz w:val="28"/>
          <w:szCs w:val="28"/>
        </w:rPr>
        <w:t>а предоставление муниципальной</w:t>
      </w:r>
      <w:r w:rsidRPr="00A75ED4">
        <w:rPr>
          <w:color w:val="000000" w:themeColor="text1"/>
          <w:sz w:val="28"/>
          <w:szCs w:val="28"/>
        </w:rPr>
        <w:t xml:space="preserve"> услуги.</w:t>
      </w:r>
    </w:p>
    <w:p w:rsidR="00832D73" w:rsidRPr="00A75ED4" w:rsidRDefault="00AA0DAD" w:rsidP="00D854F6">
      <w:pPr>
        <w:pStyle w:val="5"/>
        <w:numPr>
          <w:ilvl w:val="2"/>
          <w:numId w:val="23"/>
        </w:numPr>
        <w:shd w:val="clear" w:color="auto" w:fill="auto"/>
        <w:tabs>
          <w:tab w:val="left" w:pos="1276"/>
          <w:tab w:val="left" w:pos="1530"/>
        </w:tabs>
        <w:spacing w:line="326" w:lineRule="exact"/>
        <w:ind w:left="20" w:firstLine="567"/>
        <w:rPr>
          <w:color w:val="000000" w:themeColor="text1"/>
          <w:sz w:val="28"/>
          <w:szCs w:val="28"/>
        </w:rPr>
      </w:pPr>
      <w:r w:rsidRPr="00A75ED4">
        <w:rPr>
          <w:color w:val="000000" w:themeColor="text1"/>
          <w:sz w:val="28"/>
          <w:szCs w:val="28"/>
        </w:rPr>
        <w:t>Порядок и периодичность осуществления плановых проверок устанавливается планом</w:t>
      </w:r>
      <w:r w:rsidR="00CF42DB" w:rsidRPr="00A75ED4">
        <w:rPr>
          <w:color w:val="000000" w:themeColor="text1"/>
          <w:sz w:val="28"/>
          <w:szCs w:val="28"/>
        </w:rPr>
        <w:t xml:space="preserve"> работы МКУ «МРУО»</w:t>
      </w:r>
      <w:r w:rsidRPr="00A75ED4">
        <w:rPr>
          <w:color w:val="000000" w:themeColor="text1"/>
          <w:sz w:val="28"/>
          <w:szCs w:val="28"/>
        </w:rPr>
        <w:t>.</w:t>
      </w:r>
    </w:p>
    <w:p w:rsidR="00BD1D93" w:rsidRPr="00A75ED4" w:rsidRDefault="00AA0DAD" w:rsidP="00D854F6">
      <w:pPr>
        <w:pStyle w:val="5"/>
        <w:numPr>
          <w:ilvl w:val="2"/>
          <w:numId w:val="23"/>
        </w:numPr>
        <w:shd w:val="clear" w:color="auto" w:fill="auto"/>
        <w:tabs>
          <w:tab w:val="left" w:pos="1276"/>
          <w:tab w:val="left" w:pos="1530"/>
          <w:tab w:val="left" w:pos="2028"/>
        </w:tabs>
        <w:kinsoku w:val="0"/>
        <w:overflowPunct w:val="0"/>
        <w:spacing w:before="163" w:line="240" w:lineRule="atLeast"/>
        <w:ind w:left="0" w:right="107" w:firstLine="567"/>
        <w:contextualSpacing/>
        <w:rPr>
          <w:color w:val="000000" w:themeColor="text1"/>
          <w:spacing w:val="-1"/>
        </w:rPr>
      </w:pPr>
      <w:r w:rsidRPr="00A75ED4">
        <w:rPr>
          <w:color w:val="000000" w:themeColor="text1"/>
          <w:sz w:val="28"/>
          <w:szCs w:val="28"/>
        </w:rPr>
        <w:t>При проверке могут рассматриваться все вопросы, связанн</w:t>
      </w:r>
      <w:r w:rsidR="00CF42DB" w:rsidRPr="00A75ED4">
        <w:rPr>
          <w:color w:val="000000" w:themeColor="text1"/>
          <w:sz w:val="28"/>
          <w:szCs w:val="28"/>
        </w:rPr>
        <w:t>ые с исполнением муниципальной</w:t>
      </w:r>
      <w:r w:rsidR="00B64FF4" w:rsidRPr="00A75ED4">
        <w:rPr>
          <w:color w:val="000000" w:themeColor="text1"/>
          <w:sz w:val="28"/>
          <w:szCs w:val="28"/>
        </w:rPr>
        <w:t xml:space="preserve"> услуги</w:t>
      </w:r>
      <w:r w:rsidRPr="00A75ED4">
        <w:rPr>
          <w:color w:val="000000" w:themeColor="text1"/>
          <w:sz w:val="28"/>
          <w:szCs w:val="28"/>
        </w:rPr>
        <w:t xml:space="preserve"> (комплексные проверки), или отдельный вопрос, связанны</w:t>
      </w:r>
      <w:r w:rsidR="00CF42DB" w:rsidRPr="00A75ED4">
        <w:rPr>
          <w:color w:val="000000" w:themeColor="text1"/>
          <w:sz w:val="28"/>
          <w:szCs w:val="28"/>
        </w:rPr>
        <w:t>й с предоставлением муниципальной</w:t>
      </w:r>
      <w:r w:rsidR="00D02F4F">
        <w:rPr>
          <w:color w:val="000000" w:themeColor="text1"/>
          <w:sz w:val="28"/>
          <w:szCs w:val="28"/>
        </w:rPr>
        <w:t xml:space="preserve"> </w:t>
      </w:r>
      <w:r w:rsidR="00071F11">
        <w:rPr>
          <w:color w:val="000000" w:themeColor="text1"/>
          <w:sz w:val="28"/>
          <w:szCs w:val="28"/>
        </w:rPr>
        <w:t>услуги (тематические проверки).</w:t>
      </w:r>
    </w:p>
    <w:p w:rsidR="00BD1D93" w:rsidRPr="009A634A" w:rsidRDefault="00AA0DAD" w:rsidP="00D854F6">
      <w:pPr>
        <w:pStyle w:val="5"/>
        <w:numPr>
          <w:ilvl w:val="2"/>
          <w:numId w:val="23"/>
        </w:numPr>
        <w:shd w:val="clear" w:color="auto" w:fill="auto"/>
        <w:tabs>
          <w:tab w:val="left" w:pos="1276"/>
          <w:tab w:val="left" w:pos="1400"/>
          <w:tab w:val="left" w:pos="1530"/>
          <w:tab w:val="left" w:pos="2028"/>
        </w:tabs>
        <w:kinsoku w:val="0"/>
        <w:overflowPunct w:val="0"/>
        <w:spacing w:before="8" w:line="240" w:lineRule="atLeast"/>
        <w:ind w:left="0" w:right="113" w:firstLine="567"/>
        <w:contextualSpacing/>
        <w:rPr>
          <w:color w:val="000000" w:themeColor="text1"/>
          <w:spacing w:val="-2"/>
          <w:sz w:val="28"/>
          <w:szCs w:val="28"/>
        </w:rPr>
      </w:pPr>
      <w:r w:rsidRPr="009A634A">
        <w:rPr>
          <w:color w:val="000000" w:themeColor="text1"/>
          <w:sz w:val="28"/>
          <w:szCs w:val="28"/>
        </w:rPr>
        <w:t xml:space="preserve">Внеплановые проверки </w:t>
      </w:r>
      <w:r w:rsidR="00C87955" w:rsidRPr="009A634A">
        <w:rPr>
          <w:color w:val="000000" w:themeColor="text1"/>
          <w:sz w:val="28"/>
          <w:szCs w:val="28"/>
        </w:rPr>
        <w:t>проводятся при поступлении в Администрацию муниципального образования «Мирнинский район</w:t>
      </w:r>
      <w:r w:rsidR="00F9273A" w:rsidRPr="009A634A">
        <w:rPr>
          <w:color w:val="000000" w:themeColor="text1"/>
          <w:sz w:val="28"/>
          <w:szCs w:val="28"/>
        </w:rPr>
        <w:t>» Республики Саха (Якутия)</w:t>
      </w:r>
      <w:r w:rsidR="00C87955" w:rsidRPr="009A634A">
        <w:rPr>
          <w:color w:val="000000" w:themeColor="text1"/>
          <w:sz w:val="28"/>
          <w:szCs w:val="28"/>
        </w:rPr>
        <w:t xml:space="preserve"> либо непосредственно начальнику МКУ «МРУО» </w:t>
      </w:r>
      <w:r w:rsidR="00C87955" w:rsidRPr="009A634A">
        <w:rPr>
          <w:color w:val="000000" w:themeColor="text1"/>
          <w:spacing w:val="-1"/>
          <w:sz w:val="28"/>
          <w:szCs w:val="28"/>
        </w:rPr>
        <w:t>обращений</w:t>
      </w:r>
      <w:r w:rsidR="00D02F4F">
        <w:rPr>
          <w:color w:val="000000" w:themeColor="text1"/>
          <w:spacing w:val="-1"/>
          <w:sz w:val="28"/>
          <w:szCs w:val="28"/>
        </w:rPr>
        <w:t xml:space="preserve"> </w:t>
      </w:r>
      <w:r w:rsidR="00C87955" w:rsidRPr="009A634A">
        <w:rPr>
          <w:color w:val="000000" w:themeColor="text1"/>
          <w:spacing w:val="-1"/>
          <w:sz w:val="28"/>
          <w:szCs w:val="28"/>
        </w:rPr>
        <w:t>(заявлений,</w:t>
      </w:r>
      <w:r w:rsidR="00D02F4F">
        <w:rPr>
          <w:color w:val="000000" w:themeColor="text1"/>
          <w:spacing w:val="-1"/>
          <w:sz w:val="28"/>
          <w:szCs w:val="28"/>
        </w:rPr>
        <w:t xml:space="preserve"> </w:t>
      </w:r>
      <w:r w:rsidR="00C87955" w:rsidRPr="009A634A">
        <w:rPr>
          <w:color w:val="000000" w:themeColor="text1"/>
          <w:spacing w:val="-1"/>
          <w:sz w:val="28"/>
          <w:szCs w:val="28"/>
        </w:rPr>
        <w:t>жалоб)</w:t>
      </w:r>
      <w:r w:rsidR="00D02F4F">
        <w:rPr>
          <w:color w:val="000000" w:themeColor="text1"/>
          <w:spacing w:val="-1"/>
          <w:sz w:val="28"/>
          <w:szCs w:val="28"/>
        </w:rPr>
        <w:t xml:space="preserve"> </w:t>
      </w:r>
      <w:r w:rsidR="00C87955" w:rsidRPr="009A634A">
        <w:rPr>
          <w:color w:val="000000" w:themeColor="text1"/>
          <w:spacing w:val="-1"/>
          <w:sz w:val="28"/>
          <w:szCs w:val="28"/>
        </w:rPr>
        <w:t>граждан,</w:t>
      </w:r>
      <w:r w:rsidR="00D02F4F">
        <w:rPr>
          <w:color w:val="000000" w:themeColor="text1"/>
          <w:spacing w:val="-1"/>
          <w:sz w:val="28"/>
          <w:szCs w:val="28"/>
        </w:rPr>
        <w:t xml:space="preserve"> </w:t>
      </w:r>
      <w:r w:rsidR="00C87955" w:rsidRPr="009A634A">
        <w:rPr>
          <w:color w:val="000000" w:themeColor="text1"/>
          <w:sz w:val="28"/>
          <w:szCs w:val="28"/>
        </w:rPr>
        <w:t>в</w:t>
      </w:r>
      <w:r w:rsidR="00D02F4F">
        <w:rPr>
          <w:color w:val="000000" w:themeColor="text1"/>
          <w:sz w:val="28"/>
          <w:szCs w:val="28"/>
        </w:rPr>
        <w:t xml:space="preserve"> </w:t>
      </w:r>
      <w:r w:rsidR="00C87955" w:rsidRPr="009A634A">
        <w:rPr>
          <w:color w:val="000000" w:themeColor="text1"/>
          <w:spacing w:val="-1"/>
          <w:sz w:val="28"/>
          <w:szCs w:val="28"/>
        </w:rPr>
        <w:t>которых</w:t>
      </w:r>
      <w:r w:rsidR="00D02F4F">
        <w:rPr>
          <w:color w:val="000000" w:themeColor="text1"/>
          <w:spacing w:val="-1"/>
          <w:sz w:val="28"/>
          <w:szCs w:val="28"/>
        </w:rPr>
        <w:t xml:space="preserve"> </w:t>
      </w:r>
      <w:r w:rsidR="00C87955" w:rsidRPr="009A634A">
        <w:rPr>
          <w:color w:val="000000" w:themeColor="text1"/>
          <w:spacing w:val="-1"/>
          <w:sz w:val="28"/>
          <w:szCs w:val="28"/>
        </w:rPr>
        <w:t>содержатся</w:t>
      </w:r>
      <w:r w:rsidR="00D02F4F">
        <w:rPr>
          <w:color w:val="000000" w:themeColor="text1"/>
          <w:spacing w:val="-1"/>
          <w:sz w:val="28"/>
          <w:szCs w:val="28"/>
        </w:rPr>
        <w:t xml:space="preserve"> </w:t>
      </w:r>
      <w:r w:rsidR="00C87955" w:rsidRPr="009A634A">
        <w:rPr>
          <w:color w:val="000000" w:themeColor="text1"/>
          <w:sz w:val="28"/>
          <w:szCs w:val="28"/>
        </w:rPr>
        <w:t>сведения</w:t>
      </w:r>
      <w:r w:rsidR="00D02F4F">
        <w:rPr>
          <w:color w:val="000000" w:themeColor="text1"/>
          <w:sz w:val="28"/>
          <w:szCs w:val="28"/>
        </w:rPr>
        <w:t xml:space="preserve"> </w:t>
      </w:r>
      <w:r w:rsidR="00C87955" w:rsidRPr="009A634A">
        <w:rPr>
          <w:color w:val="000000" w:themeColor="text1"/>
          <w:sz w:val="28"/>
          <w:szCs w:val="28"/>
        </w:rPr>
        <w:t>о</w:t>
      </w:r>
      <w:r w:rsidR="00D02F4F">
        <w:rPr>
          <w:color w:val="000000" w:themeColor="text1"/>
          <w:sz w:val="28"/>
          <w:szCs w:val="28"/>
        </w:rPr>
        <w:t xml:space="preserve"> </w:t>
      </w:r>
      <w:r w:rsidR="00C87955" w:rsidRPr="009A634A">
        <w:rPr>
          <w:color w:val="000000" w:themeColor="text1"/>
          <w:spacing w:val="-1"/>
          <w:sz w:val="28"/>
          <w:szCs w:val="28"/>
        </w:rPr>
        <w:t>нарушении</w:t>
      </w:r>
      <w:r w:rsidR="00D02F4F">
        <w:rPr>
          <w:color w:val="000000" w:themeColor="text1"/>
          <w:spacing w:val="-1"/>
          <w:sz w:val="28"/>
          <w:szCs w:val="28"/>
        </w:rPr>
        <w:t xml:space="preserve"> </w:t>
      </w:r>
      <w:r w:rsidR="00C87955" w:rsidRPr="009A634A">
        <w:rPr>
          <w:color w:val="000000" w:themeColor="text1"/>
          <w:spacing w:val="-1"/>
          <w:sz w:val="28"/>
          <w:szCs w:val="28"/>
        </w:rPr>
        <w:t>положений</w:t>
      </w:r>
      <w:r w:rsidR="00D02F4F">
        <w:rPr>
          <w:color w:val="000000" w:themeColor="text1"/>
          <w:spacing w:val="-1"/>
          <w:sz w:val="28"/>
          <w:szCs w:val="28"/>
        </w:rPr>
        <w:t xml:space="preserve"> </w:t>
      </w:r>
      <w:r w:rsidR="00F9273A" w:rsidRPr="009A634A">
        <w:rPr>
          <w:color w:val="000000" w:themeColor="text1"/>
          <w:spacing w:val="-1"/>
          <w:sz w:val="28"/>
          <w:szCs w:val="28"/>
        </w:rPr>
        <w:t>А</w:t>
      </w:r>
      <w:r w:rsidR="00C87955" w:rsidRPr="009A634A">
        <w:rPr>
          <w:color w:val="000000" w:themeColor="text1"/>
          <w:spacing w:val="-1"/>
          <w:sz w:val="28"/>
          <w:szCs w:val="28"/>
        </w:rPr>
        <w:t>дминистративного</w:t>
      </w:r>
      <w:r w:rsidR="00D02F4F">
        <w:rPr>
          <w:color w:val="000000" w:themeColor="text1"/>
          <w:spacing w:val="-1"/>
          <w:sz w:val="28"/>
          <w:szCs w:val="28"/>
        </w:rPr>
        <w:t xml:space="preserve"> </w:t>
      </w:r>
      <w:r w:rsidR="00C87955" w:rsidRPr="009A634A">
        <w:rPr>
          <w:color w:val="000000" w:themeColor="text1"/>
          <w:spacing w:val="-1"/>
          <w:sz w:val="28"/>
          <w:szCs w:val="28"/>
        </w:rPr>
        <w:t>регламента, а так же</w:t>
      </w:r>
      <w:r w:rsidRPr="009A634A">
        <w:rPr>
          <w:color w:val="000000" w:themeColor="text1"/>
          <w:sz w:val="28"/>
          <w:szCs w:val="28"/>
        </w:rPr>
        <w:t xml:space="preserve"> в связи с проверкой устране</w:t>
      </w:r>
      <w:r w:rsidR="00CF42DB" w:rsidRPr="009A634A">
        <w:rPr>
          <w:color w:val="000000" w:themeColor="text1"/>
          <w:sz w:val="28"/>
          <w:szCs w:val="28"/>
        </w:rPr>
        <w:t>ния ранее выявленных нарушений Административного р</w:t>
      </w:r>
      <w:r w:rsidR="00C87955" w:rsidRPr="009A634A">
        <w:rPr>
          <w:color w:val="000000" w:themeColor="text1"/>
          <w:sz w:val="28"/>
          <w:szCs w:val="28"/>
        </w:rPr>
        <w:t>егламента и</w:t>
      </w:r>
      <w:r w:rsidRPr="009A634A">
        <w:rPr>
          <w:color w:val="000000" w:themeColor="text1"/>
          <w:sz w:val="28"/>
          <w:szCs w:val="28"/>
        </w:rPr>
        <w:t xml:space="preserve"> в случае получения жалоб заявителей на действия (бездействие) </w:t>
      </w:r>
      <w:r w:rsidR="00F30A52">
        <w:rPr>
          <w:color w:val="000000" w:themeColor="text1"/>
          <w:sz w:val="28"/>
          <w:szCs w:val="28"/>
        </w:rPr>
        <w:t>лиц</w:t>
      </w:r>
      <w:r w:rsidRPr="009A634A">
        <w:rPr>
          <w:color w:val="000000" w:themeColor="text1"/>
          <w:sz w:val="28"/>
          <w:szCs w:val="28"/>
        </w:rPr>
        <w:t>, ответственн</w:t>
      </w:r>
      <w:r w:rsidR="00CF42DB" w:rsidRPr="009A634A">
        <w:rPr>
          <w:color w:val="000000" w:themeColor="text1"/>
          <w:sz w:val="28"/>
          <w:szCs w:val="28"/>
        </w:rPr>
        <w:t>ых за исполнение муниципальной</w:t>
      </w:r>
      <w:r w:rsidR="00B64FF4" w:rsidRPr="009A634A">
        <w:rPr>
          <w:color w:val="000000" w:themeColor="text1"/>
          <w:sz w:val="28"/>
          <w:szCs w:val="28"/>
        </w:rPr>
        <w:t xml:space="preserve"> услуги</w:t>
      </w:r>
      <w:r w:rsidRPr="009A634A">
        <w:rPr>
          <w:color w:val="000000" w:themeColor="text1"/>
          <w:sz w:val="28"/>
          <w:szCs w:val="28"/>
        </w:rPr>
        <w:t>.</w:t>
      </w:r>
    </w:p>
    <w:p w:rsidR="005E52E1" w:rsidRPr="00A75ED4" w:rsidRDefault="005E52E1" w:rsidP="00D854F6">
      <w:pPr>
        <w:pStyle w:val="5"/>
        <w:numPr>
          <w:ilvl w:val="2"/>
          <w:numId w:val="23"/>
        </w:numPr>
        <w:shd w:val="clear" w:color="auto" w:fill="auto"/>
        <w:tabs>
          <w:tab w:val="left" w:pos="1276"/>
          <w:tab w:val="left" w:pos="1400"/>
          <w:tab w:val="left" w:pos="1530"/>
          <w:tab w:val="left" w:pos="2028"/>
        </w:tabs>
        <w:kinsoku w:val="0"/>
        <w:overflowPunct w:val="0"/>
        <w:spacing w:before="8" w:line="240" w:lineRule="atLeast"/>
        <w:ind w:left="0" w:right="113" w:firstLine="567"/>
        <w:contextualSpacing/>
        <w:rPr>
          <w:color w:val="000000" w:themeColor="text1"/>
          <w:spacing w:val="-2"/>
        </w:rPr>
      </w:pPr>
      <w:r w:rsidRPr="009A634A">
        <w:rPr>
          <w:color w:val="000000" w:themeColor="text1"/>
          <w:sz w:val="28"/>
          <w:szCs w:val="28"/>
        </w:rPr>
        <w:t>За</w:t>
      </w:r>
      <w:r w:rsidR="00D02F4F">
        <w:rPr>
          <w:color w:val="000000" w:themeColor="text1"/>
          <w:sz w:val="28"/>
          <w:szCs w:val="28"/>
        </w:rPr>
        <w:t xml:space="preserve"> </w:t>
      </w:r>
      <w:r w:rsidRPr="009A634A">
        <w:rPr>
          <w:color w:val="000000" w:themeColor="text1"/>
          <w:spacing w:val="-1"/>
          <w:sz w:val="28"/>
          <w:szCs w:val="28"/>
        </w:rPr>
        <w:t>нарушение</w:t>
      </w:r>
      <w:r w:rsidR="00D02F4F">
        <w:rPr>
          <w:color w:val="000000" w:themeColor="text1"/>
          <w:spacing w:val="-1"/>
          <w:sz w:val="28"/>
          <w:szCs w:val="28"/>
        </w:rPr>
        <w:t xml:space="preserve"> </w:t>
      </w:r>
      <w:r w:rsidRPr="009A634A">
        <w:rPr>
          <w:color w:val="000000" w:themeColor="text1"/>
          <w:spacing w:val="-1"/>
          <w:sz w:val="28"/>
          <w:szCs w:val="28"/>
        </w:rPr>
        <w:t>положений</w:t>
      </w:r>
      <w:r w:rsidR="00D02F4F">
        <w:rPr>
          <w:color w:val="000000" w:themeColor="text1"/>
          <w:spacing w:val="-1"/>
          <w:sz w:val="28"/>
          <w:szCs w:val="28"/>
        </w:rPr>
        <w:t xml:space="preserve"> </w:t>
      </w:r>
      <w:r w:rsidR="00F9273A" w:rsidRPr="009A634A">
        <w:rPr>
          <w:color w:val="000000" w:themeColor="text1"/>
          <w:spacing w:val="-1"/>
          <w:sz w:val="28"/>
          <w:szCs w:val="28"/>
        </w:rPr>
        <w:t>А</w:t>
      </w:r>
      <w:r w:rsidRPr="009A634A">
        <w:rPr>
          <w:color w:val="000000" w:themeColor="text1"/>
          <w:spacing w:val="-1"/>
          <w:sz w:val="28"/>
          <w:szCs w:val="28"/>
        </w:rPr>
        <w:t>дминистративного</w:t>
      </w:r>
      <w:r w:rsidR="00D02F4F">
        <w:rPr>
          <w:color w:val="000000" w:themeColor="text1"/>
          <w:spacing w:val="-1"/>
          <w:sz w:val="28"/>
          <w:szCs w:val="28"/>
        </w:rPr>
        <w:t xml:space="preserve"> </w:t>
      </w:r>
      <w:r w:rsidRPr="009A634A">
        <w:rPr>
          <w:color w:val="000000" w:themeColor="text1"/>
          <w:spacing w:val="-1"/>
          <w:sz w:val="28"/>
          <w:szCs w:val="28"/>
        </w:rPr>
        <w:t>регламента</w:t>
      </w:r>
      <w:r w:rsidR="00D02F4F">
        <w:rPr>
          <w:color w:val="000000" w:themeColor="text1"/>
          <w:spacing w:val="-1"/>
          <w:sz w:val="28"/>
          <w:szCs w:val="28"/>
        </w:rPr>
        <w:t xml:space="preserve"> </w:t>
      </w:r>
      <w:r w:rsidRPr="009A634A">
        <w:rPr>
          <w:color w:val="000000" w:themeColor="text1"/>
          <w:sz w:val="28"/>
          <w:szCs w:val="28"/>
        </w:rPr>
        <w:t>к</w:t>
      </w:r>
      <w:r w:rsidR="00D02F4F">
        <w:rPr>
          <w:color w:val="000000" w:themeColor="text1"/>
          <w:sz w:val="28"/>
          <w:szCs w:val="28"/>
        </w:rPr>
        <w:t xml:space="preserve"> </w:t>
      </w:r>
      <w:r w:rsidRPr="009A634A">
        <w:rPr>
          <w:color w:val="000000" w:themeColor="text1"/>
          <w:spacing w:val="-1"/>
          <w:sz w:val="28"/>
          <w:szCs w:val="28"/>
        </w:rPr>
        <w:t>ви</w:t>
      </w:r>
      <w:r w:rsidR="00C87955" w:rsidRPr="009A634A">
        <w:rPr>
          <w:color w:val="000000" w:themeColor="text1"/>
          <w:spacing w:val="-1"/>
          <w:sz w:val="28"/>
          <w:szCs w:val="28"/>
        </w:rPr>
        <w:t>новным ответственным</w:t>
      </w:r>
      <w:r w:rsidR="00D02F4F">
        <w:rPr>
          <w:color w:val="000000" w:themeColor="text1"/>
          <w:spacing w:val="-1"/>
          <w:sz w:val="28"/>
          <w:szCs w:val="28"/>
        </w:rPr>
        <w:t xml:space="preserve"> </w:t>
      </w:r>
      <w:r w:rsidRPr="009A634A">
        <w:rPr>
          <w:color w:val="000000" w:themeColor="text1"/>
          <w:spacing w:val="-2"/>
          <w:sz w:val="28"/>
          <w:szCs w:val="28"/>
        </w:rPr>
        <w:t>лицам</w:t>
      </w:r>
      <w:r w:rsidR="00D02F4F">
        <w:rPr>
          <w:color w:val="000000" w:themeColor="text1"/>
          <w:spacing w:val="-2"/>
          <w:sz w:val="28"/>
          <w:szCs w:val="28"/>
        </w:rPr>
        <w:t xml:space="preserve"> </w:t>
      </w:r>
      <w:r w:rsidRPr="009A634A">
        <w:rPr>
          <w:color w:val="000000" w:themeColor="text1"/>
          <w:spacing w:val="-1"/>
          <w:sz w:val="28"/>
          <w:szCs w:val="28"/>
        </w:rPr>
        <w:t>применяются</w:t>
      </w:r>
      <w:r w:rsidR="00D02F4F">
        <w:rPr>
          <w:color w:val="000000" w:themeColor="text1"/>
          <w:spacing w:val="-1"/>
          <w:sz w:val="28"/>
          <w:szCs w:val="28"/>
        </w:rPr>
        <w:t xml:space="preserve"> </w:t>
      </w:r>
      <w:r w:rsidRPr="009A634A">
        <w:rPr>
          <w:color w:val="000000" w:themeColor="text1"/>
          <w:spacing w:val="-2"/>
          <w:sz w:val="28"/>
          <w:szCs w:val="28"/>
        </w:rPr>
        <w:t>меры</w:t>
      </w:r>
      <w:r w:rsidR="00D02F4F">
        <w:rPr>
          <w:color w:val="000000" w:themeColor="text1"/>
          <w:spacing w:val="-2"/>
          <w:sz w:val="28"/>
          <w:szCs w:val="28"/>
        </w:rPr>
        <w:t xml:space="preserve"> </w:t>
      </w:r>
      <w:r w:rsidRPr="009A634A">
        <w:rPr>
          <w:color w:val="000000" w:themeColor="text1"/>
          <w:spacing w:val="-1"/>
          <w:sz w:val="28"/>
          <w:szCs w:val="28"/>
        </w:rPr>
        <w:t>ответственности</w:t>
      </w:r>
      <w:r w:rsidR="00D02F4F">
        <w:rPr>
          <w:color w:val="000000" w:themeColor="text1"/>
          <w:spacing w:val="-1"/>
          <w:sz w:val="28"/>
          <w:szCs w:val="28"/>
        </w:rPr>
        <w:t xml:space="preserve"> </w:t>
      </w:r>
      <w:r w:rsidRPr="009A634A">
        <w:rPr>
          <w:color w:val="000000" w:themeColor="text1"/>
          <w:sz w:val="28"/>
          <w:szCs w:val="28"/>
        </w:rPr>
        <w:t>в</w:t>
      </w:r>
      <w:r w:rsidR="00D02F4F">
        <w:rPr>
          <w:color w:val="000000" w:themeColor="text1"/>
          <w:sz w:val="28"/>
          <w:szCs w:val="28"/>
        </w:rPr>
        <w:t xml:space="preserve"> </w:t>
      </w:r>
      <w:r w:rsidRPr="009A634A">
        <w:rPr>
          <w:color w:val="000000" w:themeColor="text1"/>
          <w:spacing w:val="-1"/>
          <w:sz w:val="28"/>
          <w:szCs w:val="28"/>
        </w:rPr>
        <w:t>порядке,</w:t>
      </w:r>
      <w:r w:rsidR="00D02F4F">
        <w:rPr>
          <w:color w:val="000000" w:themeColor="text1"/>
          <w:spacing w:val="-1"/>
          <w:sz w:val="28"/>
          <w:szCs w:val="28"/>
        </w:rPr>
        <w:t xml:space="preserve"> </w:t>
      </w:r>
      <w:r w:rsidRPr="009A634A">
        <w:rPr>
          <w:color w:val="000000" w:themeColor="text1"/>
          <w:spacing w:val="-1"/>
          <w:sz w:val="28"/>
          <w:szCs w:val="28"/>
        </w:rPr>
        <w:t>установленном</w:t>
      </w:r>
      <w:r w:rsidR="00D02F4F">
        <w:rPr>
          <w:color w:val="000000" w:themeColor="text1"/>
          <w:spacing w:val="-1"/>
          <w:sz w:val="28"/>
          <w:szCs w:val="28"/>
        </w:rPr>
        <w:t xml:space="preserve"> </w:t>
      </w:r>
      <w:r w:rsidRPr="009A634A">
        <w:rPr>
          <w:color w:val="000000" w:themeColor="text1"/>
          <w:spacing w:val="-1"/>
          <w:sz w:val="28"/>
          <w:szCs w:val="28"/>
        </w:rPr>
        <w:t>законодательством</w:t>
      </w:r>
      <w:r w:rsidR="00D02F4F">
        <w:rPr>
          <w:color w:val="000000" w:themeColor="text1"/>
          <w:spacing w:val="-1"/>
          <w:sz w:val="28"/>
          <w:szCs w:val="28"/>
        </w:rPr>
        <w:t xml:space="preserve"> </w:t>
      </w:r>
      <w:r w:rsidRPr="009A634A">
        <w:rPr>
          <w:color w:val="000000" w:themeColor="text1"/>
          <w:spacing w:val="-1"/>
          <w:sz w:val="28"/>
          <w:szCs w:val="28"/>
        </w:rPr>
        <w:t>Российской</w:t>
      </w:r>
      <w:r w:rsidR="00D02F4F">
        <w:rPr>
          <w:color w:val="000000" w:themeColor="text1"/>
          <w:spacing w:val="-1"/>
          <w:sz w:val="28"/>
          <w:szCs w:val="28"/>
        </w:rPr>
        <w:t xml:space="preserve"> </w:t>
      </w:r>
      <w:r w:rsidRPr="009A634A">
        <w:rPr>
          <w:color w:val="000000" w:themeColor="text1"/>
          <w:spacing w:val="-2"/>
          <w:sz w:val="28"/>
          <w:szCs w:val="28"/>
        </w:rPr>
        <w:t>Федерации.</w:t>
      </w:r>
    </w:p>
    <w:p w:rsidR="00F9273A" w:rsidRPr="00A75ED4" w:rsidRDefault="00F9273A" w:rsidP="00F9273A">
      <w:pPr>
        <w:pStyle w:val="af1"/>
        <w:tabs>
          <w:tab w:val="left" w:pos="1400"/>
        </w:tabs>
        <w:kinsoku w:val="0"/>
        <w:overflowPunct w:val="0"/>
        <w:spacing w:before="8" w:line="240" w:lineRule="atLeast"/>
        <w:ind w:left="821" w:right="113" w:firstLine="0"/>
        <w:contextualSpacing/>
        <w:jc w:val="both"/>
        <w:rPr>
          <w:color w:val="000000" w:themeColor="text1"/>
          <w:spacing w:val="-2"/>
        </w:rPr>
      </w:pPr>
    </w:p>
    <w:p w:rsidR="00832D73" w:rsidRPr="00A75ED4" w:rsidRDefault="005E1E54" w:rsidP="00D854F6">
      <w:pPr>
        <w:pStyle w:val="21"/>
        <w:numPr>
          <w:ilvl w:val="1"/>
          <w:numId w:val="23"/>
        </w:numPr>
        <w:shd w:val="clear" w:color="auto" w:fill="auto"/>
        <w:tabs>
          <w:tab w:val="left" w:pos="1276"/>
          <w:tab w:val="left" w:pos="1530"/>
        </w:tabs>
        <w:spacing w:after="0" w:line="322" w:lineRule="exact"/>
        <w:ind w:left="20" w:firstLine="567"/>
        <w:jc w:val="both"/>
        <w:rPr>
          <w:color w:val="000000" w:themeColor="text1"/>
          <w:sz w:val="28"/>
          <w:szCs w:val="28"/>
        </w:rPr>
      </w:pPr>
      <w:r w:rsidRPr="00A75ED4">
        <w:rPr>
          <w:color w:val="000000" w:themeColor="text1"/>
          <w:sz w:val="28"/>
          <w:szCs w:val="28"/>
        </w:rPr>
        <w:t>Ответственность</w:t>
      </w:r>
      <w:r w:rsidR="00AA0DAD" w:rsidRPr="00A75ED4">
        <w:rPr>
          <w:color w:val="000000" w:themeColor="text1"/>
          <w:sz w:val="28"/>
          <w:szCs w:val="28"/>
        </w:rPr>
        <w:t xml:space="preserve"> за решения и действия (бездействие), принимаемые (осуществляемые) в</w:t>
      </w:r>
      <w:r w:rsidRPr="00A75ED4">
        <w:rPr>
          <w:color w:val="000000" w:themeColor="text1"/>
          <w:sz w:val="28"/>
          <w:szCs w:val="28"/>
        </w:rPr>
        <w:t xml:space="preserve"> ходе исполнения муниципальной</w:t>
      </w:r>
      <w:r w:rsidR="00DA5D24" w:rsidRPr="00A75ED4">
        <w:rPr>
          <w:color w:val="000000" w:themeColor="text1"/>
          <w:sz w:val="28"/>
          <w:szCs w:val="28"/>
        </w:rPr>
        <w:t xml:space="preserve"> услуги</w:t>
      </w:r>
    </w:p>
    <w:p w:rsidR="00832D73" w:rsidRPr="00A75ED4" w:rsidRDefault="00AA0DAD" w:rsidP="00D854F6">
      <w:pPr>
        <w:pStyle w:val="5"/>
        <w:numPr>
          <w:ilvl w:val="2"/>
          <w:numId w:val="23"/>
        </w:numPr>
        <w:shd w:val="clear" w:color="auto" w:fill="auto"/>
        <w:tabs>
          <w:tab w:val="left" w:pos="1276"/>
          <w:tab w:val="left" w:pos="1530"/>
        </w:tabs>
        <w:spacing w:after="300"/>
        <w:ind w:left="20" w:firstLine="567"/>
        <w:rPr>
          <w:color w:val="000000" w:themeColor="text1"/>
          <w:sz w:val="28"/>
          <w:szCs w:val="28"/>
        </w:rPr>
      </w:pPr>
      <w:r w:rsidRPr="00A75ED4">
        <w:rPr>
          <w:color w:val="000000" w:themeColor="text1"/>
          <w:sz w:val="28"/>
          <w:szCs w:val="28"/>
        </w:rPr>
        <w:lastRenderedPageBreak/>
        <w:t xml:space="preserve">По результатам проведенных проверок, в случае выявления </w:t>
      </w:r>
      <w:r w:rsidR="002D446A" w:rsidRPr="00A75ED4">
        <w:rPr>
          <w:color w:val="000000" w:themeColor="text1"/>
          <w:sz w:val="28"/>
          <w:szCs w:val="28"/>
        </w:rPr>
        <w:t xml:space="preserve">нарушений соблюдения положений Административного регламента, виновные </w:t>
      </w:r>
      <w:r w:rsidRPr="00A75ED4">
        <w:rPr>
          <w:color w:val="000000" w:themeColor="text1"/>
          <w:sz w:val="28"/>
          <w:szCs w:val="28"/>
        </w:rPr>
        <w:t>лица несут персональную ответственность за решения и действия (бездействие), принимаемые (осуществляемые) в</w:t>
      </w:r>
      <w:r w:rsidR="002D446A" w:rsidRPr="00A75ED4">
        <w:rPr>
          <w:color w:val="000000" w:themeColor="text1"/>
          <w:sz w:val="28"/>
          <w:szCs w:val="28"/>
        </w:rPr>
        <w:t xml:space="preserve"> ходе исполнения муниципальной</w:t>
      </w:r>
      <w:r w:rsidR="00DA5D24" w:rsidRPr="00A75ED4">
        <w:rPr>
          <w:color w:val="000000" w:themeColor="text1"/>
          <w:sz w:val="28"/>
          <w:szCs w:val="28"/>
        </w:rPr>
        <w:t xml:space="preserve"> услуги</w:t>
      </w:r>
      <w:r w:rsidRPr="00A75ED4">
        <w:rPr>
          <w:color w:val="000000" w:themeColor="text1"/>
          <w:sz w:val="28"/>
          <w:szCs w:val="28"/>
        </w:rPr>
        <w:t>.</w:t>
      </w:r>
    </w:p>
    <w:p w:rsidR="00154156" w:rsidRPr="004A3A11" w:rsidRDefault="00154156" w:rsidP="004A3A11">
      <w:pPr>
        <w:pStyle w:val="ab"/>
        <w:numPr>
          <w:ilvl w:val="0"/>
          <w:numId w:val="23"/>
        </w:numPr>
        <w:suppressAutoHyphens/>
        <w:autoSpaceDE w:val="0"/>
        <w:autoSpaceDN w:val="0"/>
        <w:adjustRightInd w:val="0"/>
        <w:spacing w:after="0" w:line="240" w:lineRule="atLeast"/>
        <w:ind w:left="0" w:firstLine="0"/>
        <w:contextualSpacing/>
        <w:jc w:val="center"/>
        <w:rPr>
          <w:rFonts w:ascii="Times New Roman" w:hAnsi="Times New Roman" w:cs="Times New Roman"/>
          <w:b/>
          <w:bCs/>
          <w:color w:val="000000" w:themeColor="text1"/>
          <w:sz w:val="28"/>
          <w:szCs w:val="28"/>
        </w:rPr>
      </w:pPr>
      <w:r w:rsidRPr="004A3A11">
        <w:rPr>
          <w:rFonts w:ascii="Times New Roman" w:hAnsi="Times New Roman" w:cs="Times New Roman"/>
          <w:b/>
          <w:bCs/>
          <w:color w:val="000000" w:themeColor="text1"/>
          <w:sz w:val="28"/>
          <w:szCs w:val="28"/>
        </w:rPr>
        <w:t>Порядок обжалования действий (бездействия) и решений, осуществляемых (принятых) в ходе предоставления муниципальной услуги</w:t>
      </w:r>
    </w:p>
    <w:p w:rsidR="004A3A11" w:rsidRPr="004A3A11" w:rsidRDefault="004A3A11" w:rsidP="004A3A11">
      <w:pPr>
        <w:pStyle w:val="ab"/>
        <w:widowControl w:val="0"/>
        <w:autoSpaceDE w:val="0"/>
        <w:autoSpaceDN w:val="0"/>
        <w:adjustRightInd w:val="0"/>
        <w:spacing w:line="240" w:lineRule="atLeast"/>
        <w:ind w:left="0" w:firstLine="426"/>
        <w:contextualSpacing/>
        <w:jc w:val="both"/>
        <w:rPr>
          <w:rFonts w:ascii="Times New Roman" w:eastAsia="Calibri" w:hAnsi="Times New Roman" w:cs="Times New Roman"/>
          <w:sz w:val="28"/>
          <w:szCs w:val="28"/>
        </w:rPr>
      </w:pPr>
      <w:r w:rsidRPr="004A3A11">
        <w:rPr>
          <w:rFonts w:ascii="Times New Roman" w:eastAsia="Calibri" w:hAnsi="Times New Roman" w:cs="Times New Roman"/>
          <w:sz w:val="28"/>
          <w:szCs w:val="28"/>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4A3A11" w:rsidRPr="004A3A11" w:rsidRDefault="004A3A11" w:rsidP="004A3A11">
      <w:pPr>
        <w:pStyle w:val="5"/>
        <w:numPr>
          <w:ilvl w:val="1"/>
          <w:numId w:val="35"/>
        </w:numPr>
        <w:shd w:val="clear" w:color="auto" w:fill="auto"/>
        <w:tabs>
          <w:tab w:val="left" w:pos="0"/>
          <w:tab w:val="left" w:pos="851"/>
        </w:tabs>
        <w:spacing w:line="240" w:lineRule="atLeast"/>
        <w:ind w:left="0" w:right="20" w:firstLine="426"/>
        <w:contextualSpacing/>
        <w:rPr>
          <w:sz w:val="28"/>
          <w:szCs w:val="28"/>
        </w:rPr>
      </w:pPr>
      <w:r w:rsidRPr="004A3A11">
        <w:rPr>
          <w:rFonts w:eastAsia="Calibri"/>
          <w:sz w:val="28"/>
          <w:szCs w:val="28"/>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и ответственного лица органа, предоставляющего муниципальную услугу.</w:t>
      </w:r>
    </w:p>
    <w:p w:rsidR="004A3A11" w:rsidRPr="004A3A11" w:rsidRDefault="004A3A11" w:rsidP="004A3A11">
      <w:pPr>
        <w:pStyle w:val="5"/>
        <w:numPr>
          <w:ilvl w:val="1"/>
          <w:numId w:val="35"/>
        </w:numPr>
        <w:shd w:val="clear" w:color="auto" w:fill="auto"/>
        <w:tabs>
          <w:tab w:val="left" w:pos="0"/>
          <w:tab w:val="left" w:pos="709"/>
          <w:tab w:val="left" w:pos="851"/>
        </w:tabs>
        <w:spacing w:line="240" w:lineRule="atLeast"/>
        <w:ind w:left="0" w:right="23" w:firstLine="426"/>
        <w:contextualSpacing/>
        <w:rPr>
          <w:color w:val="000000" w:themeColor="text1"/>
          <w:sz w:val="28"/>
          <w:szCs w:val="28"/>
        </w:rPr>
      </w:pPr>
      <w:r w:rsidRPr="004A3A11">
        <w:rPr>
          <w:sz w:val="28"/>
          <w:szCs w:val="28"/>
        </w:rPr>
        <w:t xml:space="preserve"> МКУ «МРУО» и дошкольные образовательные организации МО «Мирнинский район» являются уполномоченными органами</w:t>
      </w:r>
      <w:r w:rsidRPr="004A3A11">
        <w:rPr>
          <w:color w:val="000000" w:themeColor="text1"/>
          <w:sz w:val="28"/>
          <w:szCs w:val="28"/>
        </w:rPr>
        <w:t xml:space="preserve"> по рассмотрению жалоб.</w:t>
      </w:r>
    </w:p>
    <w:p w:rsidR="004A3A11" w:rsidRPr="004A3A11" w:rsidRDefault="004A3A11" w:rsidP="004A3A11">
      <w:pPr>
        <w:pStyle w:val="ab"/>
        <w:numPr>
          <w:ilvl w:val="1"/>
          <w:numId w:val="35"/>
        </w:numPr>
        <w:tabs>
          <w:tab w:val="left" w:pos="0"/>
          <w:tab w:val="left" w:pos="851"/>
        </w:tabs>
        <w:autoSpaceDE w:val="0"/>
        <w:autoSpaceDN w:val="0"/>
        <w:adjustRightInd w:val="0"/>
        <w:spacing w:after="0"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 xml:space="preserve"> Должностным лицом, наделенным полномочиями по рассмотрению жалоб, является начальник МКУ «МРУО».</w:t>
      </w:r>
    </w:p>
    <w:p w:rsidR="004A3A11" w:rsidRPr="004A3A11" w:rsidRDefault="004A3A11" w:rsidP="004A3A11">
      <w:pPr>
        <w:pStyle w:val="ab"/>
        <w:numPr>
          <w:ilvl w:val="1"/>
          <w:numId w:val="35"/>
        </w:numPr>
        <w:tabs>
          <w:tab w:val="left" w:pos="0"/>
          <w:tab w:val="left" w:pos="851"/>
        </w:tabs>
        <w:autoSpaceDE w:val="0"/>
        <w:autoSpaceDN w:val="0"/>
        <w:adjustRightInd w:val="0"/>
        <w:spacing w:after="0"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 xml:space="preserve"> Должностным лицом, наделенным полномочиями по рассмотрению жалоб в дошкольных образовательных организациях МО «Мирнинский район», является руководитель образовательной организации.</w:t>
      </w:r>
    </w:p>
    <w:p w:rsidR="004A3A11" w:rsidRPr="004A3A11" w:rsidRDefault="004A3A11" w:rsidP="004A3A11">
      <w:pPr>
        <w:pStyle w:val="5"/>
        <w:numPr>
          <w:ilvl w:val="1"/>
          <w:numId w:val="35"/>
        </w:numPr>
        <w:shd w:val="clear" w:color="auto" w:fill="auto"/>
        <w:tabs>
          <w:tab w:val="left" w:pos="0"/>
          <w:tab w:val="left" w:pos="851"/>
        </w:tabs>
        <w:spacing w:line="240" w:lineRule="atLeast"/>
        <w:ind w:left="0" w:right="20" w:firstLine="426"/>
        <w:contextualSpacing/>
        <w:rPr>
          <w:color w:val="000000" w:themeColor="text1"/>
          <w:sz w:val="28"/>
          <w:szCs w:val="28"/>
        </w:rPr>
      </w:pPr>
      <w:r w:rsidRPr="004A3A11">
        <w:rPr>
          <w:color w:val="000000" w:themeColor="text1"/>
          <w:sz w:val="28"/>
          <w:szCs w:val="28"/>
        </w:rPr>
        <w:t xml:space="preserve"> Заявитель может обратиться с жалобой, в том числе в следующих случаях:</w:t>
      </w:r>
    </w:p>
    <w:p w:rsidR="004A3A11" w:rsidRPr="004A3A11" w:rsidRDefault="004A3A11" w:rsidP="004A3A11">
      <w:pPr>
        <w:pStyle w:val="5"/>
        <w:numPr>
          <w:ilvl w:val="0"/>
          <w:numId w:val="8"/>
        </w:numPr>
        <w:shd w:val="clear" w:color="auto" w:fill="auto"/>
        <w:tabs>
          <w:tab w:val="left" w:pos="0"/>
          <w:tab w:val="left" w:pos="851"/>
          <w:tab w:val="left" w:pos="1246"/>
        </w:tabs>
        <w:ind w:right="20" w:firstLine="426"/>
        <w:rPr>
          <w:color w:val="000000" w:themeColor="text1"/>
          <w:sz w:val="28"/>
          <w:szCs w:val="28"/>
        </w:rPr>
      </w:pPr>
      <w:r w:rsidRPr="004A3A11">
        <w:rPr>
          <w:color w:val="000000" w:themeColor="text1"/>
          <w:sz w:val="28"/>
          <w:szCs w:val="28"/>
        </w:rPr>
        <w:t>нарушение срока регистрации запроса заявителя об исполнении муниципальной услуги;</w:t>
      </w:r>
    </w:p>
    <w:p w:rsidR="004A3A11" w:rsidRPr="004A3A11" w:rsidRDefault="004A3A11" w:rsidP="004A3A11">
      <w:pPr>
        <w:pStyle w:val="5"/>
        <w:numPr>
          <w:ilvl w:val="0"/>
          <w:numId w:val="8"/>
        </w:numPr>
        <w:shd w:val="clear" w:color="auto" w:fill="auto"/>
        <w:tabs>
          <w:tab w:val="left" w:pos="0"/>
          <w:tab w:val="left" w:pos="851"/>
          <w:tab w:val="left" w:pos="1070"/>
        </w:tabs>
        <w:ind w:firstLine="426"/>
        <w:rPr>
          <w:color w:val="000000" w:themeColor="text1"/>
          <w:sz w:val="28"/>
          <w:szCs w:val="28"/>
        </w:rPr>
      </w:pPr>
      <w:r w:rsidRPr="004A3A11">
        <w:rPr>
          <w:color w:val="000000" w:themeColor="text1"/>
          <w:sz w:val="28"/>
          <w:szCs w:val="28"/>
        </w:rPr>
        <w:t>нарушение срока предоставления муниципальной услуги;</w:t>
      </w:r>
    </w:p>
    <w:p w:rsidR="004A3A11" w:rsidRPr="004A3A11" w:rsidRDefault="004A3A11" w:rsidP="004A3A11">
      <w:pPr>
        <w:pStyle w:val="ab"/>
        <w:numPr>
          <w:ilvl w:val="0"/>
          <w:numId w:val="8"/>
        </w:numPr>
        <w:tabs>
          <w:tab w:val="left" w:pos="0"/>
          <w:tab w:val="left" w:pos="851"/>
          <w:tab w:val="left" w:pos="1134"/>
        </w:tabs>
        <w:spacing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Республики Саха (Якутия), муниципальными правовыми актами, настоящим Административным регламентом для предоставления муниципальной услуги; </w:t>
      </w:r>
    </w:p>
    <w:p w:rsidR="004A3A11" w:rsidRPr="004A3A11" w:rsidRDefault="004A3A11" w:rsidP="004A3A11">
      <w:pPr>
        <w:pStyle w:val="ab"/>
        <w:numPr>
          <w:ilvl w:val="0"/>
          <w:numId w:val="8"/>
        </w:numPr>
        <w:tabs>
          <w:tab w:val="left" w:pos="0"/>
          <w:tab w:val="left" w:pos="851"/>
          <w:tab w:val="left" w:pos="1134"/>
        </w:tabs>
        <w:spacing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 xml:space="preserve">отказ в приёме документов, предоставление которых предусмотрено нормативными правовыми актами Российской Федерации, нормативными правовыми актами Республики Саха (Якутия), настоящим административным регламентом для предоставления муниципальной услуги, у заявителя; </w:t>
      </w:r>
    </w:p>
    <w:p w:rsidR="004A3A11" w:rsidRPr="004A3A11" w:rsidRDefault="004A3A11" w:rsidP="004A3A11">
      <w:pPr>
        <w:pStyle w:val="ab"/>
        <w:numPr>
          <w:ilvl w:val="0"/>
          <w:numId w:val="8"/>
        </w:numPr>
        <w:tabs>
          <w:tab w:val="left" w:pos="0"/>
          <w:tab w:val="left" w:pos="851"/>
          <w:tab w:val="left" w:pos="1134"/>
        </w:tabs>
        <w:spacing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Республики Саха (Якутия), настоящим Административным регламентом;</w:t>
      </w:r>
    </w:p>
    <w:p w:rsidR="004A3A11" w:rsidRPr="004A3A11" w:rsidRDefault="004A3A11" w:rsidP="004A3A11">
      <w:pPr>
        <w:pStyle w:val="ab"/>
        <w:numPr>
          <w:ilvl w:val="0"/>
          <w:numId w:val="8"/>
        </w:numPr>
        <w:tabs>
          <w:tab w:val="left" w:pos="0"/>
          <w:tab w:val="left" w:pos="851"/>
          <w:tab w:val="left" w:pos="1134"/>
        </w:tabs>
        <w:spacing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Саха (Якутия), муниципальными правовыми актами;</w:t>
      </w:r>
    </w:p>
    <w:p w:rsidR="004A3A11" w:rsidRPr="004A3A11" w:rsidRDefault="004A3A11" w:rsidP="004A3A11">
      <w:pPr>
        <w:pStyle w:val="ab"/>
        <w:numPr>
          <w:ilvl w:val="0"/>
          <w:numId w:val="8"/>
        </w:numPr>
        <w:tabs>
          <w:tab w:val="left" w:pos="0"/>
          <w:tab w:val="left" w:pos="851"/>
          <w:tab w:val="left" w:pos="1134"/>
        </w:tabs>
        <w:spacing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 xml:space="preserve">отказ органа осуществляющего муниципальную услугу, должностного или ответственного лица, в исправлении допущенных ими опечаток и ошибок в </w:t>
      </w:r>
      <w:r w:rsidRPr="004A3A11">
        <w:rPr>
          <w:rFonts w:ascii="Times New Roman" w:hAnsi="Times New Roman" w:cs="Times New Roman"/>
          <w:color w:val="000000" w:themeColor="text1"/>
          <w:sz w:val="28"/>
          <w:szCs w:val="28"/>
        </w:rPr>
        <w:lastRenderedPageBreak/>
        <w:t>выданных в результате предоставления муниципальной услуги документах либо нарушение установленного срока таких исправлений;</w:t>
      </w:r>
    </w:p>
    <w:p w:rsidR="004A3A11" w:rsidRPr="004A3A11" w:rsidRDefault="004A3A11" w:rsidP="004A3A11">
      <w:pPr>
        <w:pStyle w:val="ab"/>
        <w:numPr>
          <w:ilvl w:val="0"/>
          <w:numId w:val="8"/>
        </w:numPr>
        <w:tabs>
          <w:tab w:val="left" w:pos="0"/>
          <w:tab w:val="left" w:pos="851"/>
          <w:tab w:val="left" w:pos="1134"/>
        </w:tabs>
        <w:spacing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нарушение срока или порядка выдачи документов по результатам предоставления муниципальной услуги;</w:t>
      </w:r>
    </w:p>
    <w:p w:rsidR="004A3A11" w:rsidRPr="004A3A11" w:rsidRDefault="004A3A11" w:rsidP="004A3A11">
      <w:pPr>
        <w:pStyle w:val="ab"/>
        <w:numPr>
          <w:ilvl w:val="0"/>
          <w:numId w:val="8"/>
        </w:numPr>
        <w:tabs>
          <w:tab w:val="left" w:pos="0"/>
          <w:tab w:val="left" w:pos="851"/>
          <w:tab w:val="left" w:pos="1134"/>
        </w:tabs>
        <w:spacing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w:t>
      </w:r>
    </w:p>
    <w:p w:rsidR="004A3A11" w:rsidRPr="004A3A11" w:rsidRDefault="004A3A11" w:rsidP="004A3A11">
      <w:pPr>
        <w:pStyle w:val="ab"/>
        <w:numPr>
          <w:ilvl w:val="0"/>
          <w:numId w:val="8"/>
        </w:numPr>
        <w:tabs>
          <w:tab w:val="left" w:pos="0"/>
          <w:tab w:val="left" w:pos="851"/>
          <w:tab w:val="left" w:pos="1134"/>
        </w:tabs>
        <w:spacing w:after="0"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 210-ФЗ.</w:t>
      </w:r>
    </w:p>
    <w:p w:rsidR="004A3A11" w:rsidRPr="004A3A11" w:rsidRDefault="004A3A11" w:rsidP="004A3A11">
      <w:pPr>
        <w:pStyle w:val="21"/>
        <w:numPr>
          <w:ilvl w:val="1"/>
          <w:numId w:val="35"/>
        </w:numPr>
        <w:shd w:val="clear" w:color="auto" w:fill="auto"/>
        <w:tabs>
          <w:tab w:val="left" w:pos="0"/>
          <w:tab w:val="left" w:pos="851"/>
          <w:tab w:val="left" w:pos="1246"/>
        </w:tabs>
        <w:spacing w:after="0" w:line="270" w:lineRule="exact"/>
        <w:ind w:left="0" w:firstLine="426"/>
        <w:jc w:val="both"/>
        <w:rPr>
          <w:color w:val="000000" w:themeColor="text1"/>
          <w:sz w:val="28"/>
          <w:szCs w:val="28"/>
        </w:rPr>
      </w:pPr>
      <w:r w:rsidRPr="004A3A11">
        <w:rPr>
          <w:color w:val="000000" w:themeColor="text1"/>
          <w:sz w:val="28"/>
          <w:szCs w:val="28"/>
        </w:rPr>
        <w:t xml:space="preserve"> Порядок подачи и рассмотрения жалобы</w:t>
      </w:r>
    </w:p>
    <w:p w:rsidR="004A3A11" w:rsidRPr="004A3A11" w:rsidRDefault="004A3A11" w:rsidP="004A3A11">
      <w:pPr>
        <w:pStyle w:val="5"/>
        <w:numPr>
          <w:ilvl w:val="2"/>
          <w:numId w:val="35"/>
        </w:numPr>
        <w:shd w:val="clear" w:color="auto" w:fill="auto"/>
        <w:tabs>
          <w:tab w:val="left" w:pos="0"/>
          <w:tab w:val="left" w:pos="851"/>
          <w:tab w:val="left" w:pos="993"/>
          <w:tab w:val="left" w:pos="1276"/>
        </w:tabs>
        <w:ind w:left="0" w:right="20" w:firstLine="426"/>
        <w:rPr>
          <w:color w:val="000000" w:themeColor="text1"/>
          <w:sz w:val="28"/>
          <w:szCs w:val="28"/>
        </w:rPr>
      </w:pPr>
      <w:r w:rsidRPr="004A3A11">
        <w:rPr>
          <w:color w:val="000000" w:themeColor="text1"/>
          <w:sz w:val="28"/>
          <w:szCs w:val="28"/>
        </w:rPr>
        <w:t xml:space="preserve">Жалоба подается в орган, ответственный за исполнение муниципальной услуги. </w:t>
      </w:r>
    </w:p>
    <w:p w:rsidR="004A3A11" w:rsidRPr="004A3A11" w:rsidRDefault="004A3A11" w:rsidP="004A3A11">
      <w:pPr>
        <w:pStyle w:val="5"/>
        <w:numPr>
          <w:ilvl w:val="2"/>
          <w:numId w:val="35"/>
        </w:numPr>
        <w:shd w:val="clear" w:color="auto" w:fill="auto"/>
        <w:tabs>
          <w:tab w:val="left" w:pos="0"/>
          <w:tab w:val="left" w:pos="851"/>
          <w:tab w:val="left" w:pos="993"/>
          <w:tab w:val="left" w:pos="1276"/>
        </w:tabs>
        <w:ind w:left="0" w:right="20" w:firstLine="426"/>
        <w:rPr>
          <w:color w:val="000000" w:themeColor="text1"/>
          <w:sz w:val="28"/>
          <w:szCs w:val="28"/>
        </w:rPr>
      </w:pPr>
      <w:r w:rsidRPr="004A3A11">
        <w:rPr>
          <w:color w:val="000000" w:themeColor="text1"/>
          <w:sz w:val="28"/>
          <w:szCs w:val="28"/>
        </w:rPr>
        <w:t>Жалобы на решения, принятые ответственными лицами  дошкольных образовательных организаций МО «Мирнинский район» подаются руководителю дошкольной образовательной организации МО «Мирнинский район».</w:t>
      </w:r>
    </w:p>
    <w:p w:rsidR="004A3A11" w:rsidRPr="004A3A11" w:rsidRDefault="004A3A11" w:rsidP="004A3A11">
      <w:pPr>
        <w:pStyle w:val="5"/>
        <w:numPr>
          <w:ilvl w:val="2"/>
          <w:numId w:val="35"/>
        </w:numPr>
        <w:shd w:val="clear" w:color="auto" w:fill="auto"/>
        <w:tabs>
          <w:tab w:val="left" w:pos="0"/>
          <w:tab w:val="left" w:pos="851"/>
          <w:tab w:val="left" w:pos="993"/>
          <w:tab w:val="left" w:pos="1276"/>
        </w:tabs>
        <w:ind w:left="0" w:right="20" w:firstLine="426"/>
        <w:rPr>
          <w:color w:val="000000" w:themeColor="text1"/>
          <w:sz w:val="28"/>
          <w:szCs w:val="28"/>
        </w:rPr>
      </w:pPr>
      <w:r w:rsidRPr="004A3A11">
        <w:rPr>
          <w:color w:val="000000" w:themeColor="text1"/>
          <w:sz w:val="28"/>
          <w:szCs w:val="28"/>
        </w:rPr>
        <w:t>Жалобы на решения, принятые ответственными лицами МКУ «МРУО», руководителем дошкольной образовательной организации МО «Мирнинский район» подаются начальнику МКУ «МРУО».</w:t>
      </w:r>
    </w:p>
    <w:p w:rsidR="004A3A11" w:rsidRPr="004A3A11" w:rsidRDefault="004A3A11" w:rsidP="004A3A11">
      <w:pPr>
        <w:pStyle w:val="5"/>
        <w:shd w:val="clear" w:color="auto" w:fill="auto"/>
        <w:tabs>
          <w:tab w:val="left" w:pos="0"/>
          <w:tab w:val="left" w:pos="851"/>
          <w:tab w:val="left" w:pos="993"/>
          <w:tab w:val="left" w:pos="1276"/>
        </w:tabs>
        <w:ind w:right="20" w:firstLine="426"/>
        <w:rPr>
          <w:color w:val="000000" w:themeColor="text1"/>
          <w:sz w:val="28"/>
          <w:szCs w:val="28"/>
        </w:rPr>
      </w:pPr>
      <w:r w:rsidRPr="004A3A11">
        <w:rPr>
          <w:color w:val="000000" w:themeColor="text1"/>
          <w:sz w:val="28"/>
          <w:szCs w:val="28"/>
        </w:rPr>
        <w:t>5.5.4. Жалобы на решения, принятые начальником МКУ «МРУО», подаются на имя Главы Администрации муниципального образования «Мирнинский район» Республики Саха (Якутия).</w:t>
      </w:r>
    </w:p>
    <w:p w:rsidR="004A3A11" w:rsidRPr="004A3A11" w:rsidRDefault="004A3A11" w:rsidP="004A3A11">
      <w:pPr>
        <w:pStyle w:val="5"/>
        <w:shd w:val="clear" w:color="auto" w:fill="auto"/>
        <w:tabs>
          <w:tab w:val="left" w:pos="0"/>
          <w:tab w:val="left" w:pos="851"/>
        </w:tabs>
        <w:ind w:right="20" w:firstLine="426"/>
        <w:rPr>
          <w:color w:val="000000" w:themeColor="text1"/>
          <w:sz w:val="28"/>
          <w:szCs w:val="28"/>
        </w:rPr>
      </w:pPr>
      <w:r w:rsidRPr="004A3A11">
        <w:rPr>
          <w:color w:val="000000" w:themeColor="text1"/>
          <w:sz w:val="28"/>
          <w:szCs w:val="28"/>
        </w:rPr>
        <w:t>5.5.5.  Жалоба может быть подана в письменной форме на бумажном носителе, направлена по почте, в электронной форме с использованием информационно-телекоммуникационной сети «Интернет», официального сайта органа, предоставляющего муниципальную услугу, через единый Портал государственных и муниципальных услуг (функции) (</w:t>
      </w:r>
      <w:hyperlink r:id="rId24" w:history="1">
        <w:r w:rsidRPr="004A3A11">
          <w:rPr>
            <w:rStyle w:val="a3"/>
            <w:color w:val="000000" w:themeColor="text1"/>
            <w:sz w:val="28"/>
            <w:szCs w:val="28"/>
            <w:lang w:val="en-US"/>
          </w:rPr>
          <w:t>www</w:t>
        </w:r>
        <w:r w:rsidRPr="004A3A11">
          <w:rPr>
            <w:rStyle w:val="a3"/>
            <w:color w:val="000000" w:themeColor="text1"/>
            <w:sz w:val="28"/>
            <w:szCs w:val="28"/>
          </w:rPr>
          <w:t>.</w:t>
        </w:r>
        <w:r w:rsidRPr="004A3A11">
          <w:rPr>
            <w:rStyle w:val="a3"/>
            <w:color w:val="000000" w:themeColor="text1"/>
            <w:sz w:val="28"/>
            <w:szCs w:val="28"/>
            <w:lang w:val="en-US"/>
          </w:rPr>
          <w:t>gosuslugi</w:t>
        </w:r>
        <w:r w:rsidRPr="004A3A11">
          <w:rPr>
            <w:rStyle w:val="a3"/>
            <w:color w:val="000000" w:themeColor="text1"/>
            <w:sz w:val="28"/>
            <w:szCs w:val="28"/>
          </w:rPr>
          <w:t>.</w:t>
        </w:r>
        <w:r w:rsidRPr="004A3A11">
          <w:rPr>
            <w:rStyle w:val="a3"/>
            <w:color w:val="000000" w:themeColor="text1"/>
            <w:sz w:val="28"/>
            <w:szCs w:val="28"/>
            <w:lang w:val="en-US"/>
          </w:rPr>
          <w:t>ru</w:t>
        </w:r>
      </w:hyperlink>
      <w:r w:rsidRPr="004A3A11">
        <w:rPr>
          <w:rStyle w:val="a3"/>
          <w:color w:val="000000" w:themeColor="text1"/>
          <w:sz w:val="28"/>
          <w:szCs w:val="28"/>
        </w:rPr>
        <w:t>) и/или П</w:t>
      </w:r>
      <w:r w:rsidRPr="004A3A11">
        <w:rPr>
          <w:color w:val="000000" w:themeColor="text1"/>
          <w:sz w:val="28"/>
          <w:szCs w:val="28"/>
        </w:rPr>
        <w:t>ортал государственных и муниципальных услуг Республики Саха (Якутия) (</w:t>
      </w:r>
      <w:hyperlink r:id="rId25" w:history="1">
        <w:r w:rsidRPr="004A3A11">
          <w:rPr>
            <w:rStyle w:val="a3"/>
            <w:color w:val="000000" w:themeColor="text1"/>
            <w:sz w:val="28"/>
            <w:szCs w:val="28"/>
          </w:rPr>
          <w:t>www.е-</w:t>
        </w:r>
        <w:r w:rsidRPr="004A3A11">
          <w:rPr>
            <w:rStyle w:val="a3"/>
            <w:color w:val="000000" w:themeColor="text1"/>
            <w:sz w:val="28"/>
            <w:szCs w:val="28"/>
            <w:lang w:val="en-US"/>
          </w:rPr>
          <w:t>yakutia</w:t>
        </w:r>
        <w:r w:rsidRPr="004A3A11">
          <w:rPr>
            <w:rStyle w:val="a3"/>
            <w:color w:val="000000" w:themeColor="text1"/>
            <w:sz w:val="28"/>
            <w:szCs w:val="28"/>
          </w:rPr>
          <w:t>.ru)</w:t>
        </w:r>
      </w:hyperlink>
      <w:r w:rsidRPr="004A3A11">
        <w:rPr>
          <w:rStyle w:val="a3"/>
          <w:color w:val="000000" w:themeColor="text1"/>
          <w:sz w:val="28"/>
          <w:szCs w:val="28"/>
        </w:rPr>
        <w:t xml:space="preserve">, </w:t>
      </w:r>
      <w:r w:rsidRPr="004A3A11">
        <w:rPr>
          <w:color w:val="000000" w:themeColor="text1"/>
          <w:sz w:val="28"/>
          <w:szCs w:val="28"/>
        </w:rPr>
        <w:t xml:space="preserve">а также может быть принята при личном приеме заявителя. </w:t>
      </w:r>
    </w:p>
    <w:p w:rsidR="004A3A11" w:rsidRPr="004A3A11" w:rsidRDefault="004A3A11" w:rsidP="004A3A11">
      <w:pPr>
        <w:pStyle w:val="5"/>
        <w:numPr>
          <w:ilvl w:val="2"/>
          <w:numId w:val="36"/>
        </w:numPr>
        <w:shd w:val="clear" w:color="auto" w:fill="auto"/>
        <w:tabs>
          <w:tab w:val="left" w:pos="0"/>
          <w:tab w:val="left" w:pos="851"/>
        </w:tabs>
        <w:ind w:hanging="294"/>
        <w:jc w:val="left"/>
        <w:rPr>
          <w:color w:val="000000" w:themeColor="text1"/>
          <w:sz w:val="28"/>
          <w:szCs w:val="28"/>
        </w:rPr>
      </w:pPr>
      <w:r w:rsidRPr="004A3A11">
        <w:rPr>
          <w:color w:val="000000" w:themeColor="text1"/>
          <w:sz w:val="28"/>
          <w:szCs w:val="28"/>
        </w:rPr>
        <w:t>Жалоба должна содержать:</w:t>
      </w:r>
    </w:p>
    <w:p w:rsidR="004A3A11" w:rsidRPr="004A3A11" w:rsidRDefault="004A3A11" w:rsidP="004A3A11">
      <w:pPr>
        <w:pStyle w:val="5"/>
        <w:shd w:val="clear" w:color="auto" w:fill="auto"/>
        <w:tabs>
          <w:tab w:val="left" w:pos="0"/>
          <w:tab w:val="left" w:pos="851"/>
          <w:tab w:val="left" w:pos="1021"/>
        </w:tabs>
        <w:ind w:right="20" w:firstLine="426"/>
        <w:rPr>
          <w:color w:val="000000" w:themeColor="text1"/>
          <w:sz w:val="28"/>
          <w:szCs w:val="28"/>
        </w:rPr>
      </w:pPr>
      <w:r w:rsidRPr="004A3A11">
        <w:rPr>
          <w:color w:val="000000" w:themeColor="text1"/>
          <w:sz w:val="28"/>
          <w:szCs w:val="28"/>
        </w:rPr>
        <w:t>а)</w:t>
      </w:r>
      <w:r w:rsidRPr="004A3A11">
        <w:rPr>
          <w:color w:val="000000" w:themeColor="text1"/>
          <w:sz w:val="28"/>
          <w:szCs w:val="28"/>
        </w:rPr>
        <w:tab/>
        <w:t>наименование органа, ответственного за предоставление муниципальной услуги, должностного лица органа, исполняющего муниципальную услугу, решения и действия (бездействие) которых обжалуются;</w:t>
      </w:r>
    </w:p>
    <w:p w:rsidR="004A3A11" w:rsidRPr="004A3A11" w:rsidRDefault="004A3A11" w:rsidP="004A3A11">
      <w:pPr>
        <w:pStyle w:val="5"/>
        <w:shd w:val="clear" w:color="auto" w:fill="auto"/>
        <w:tabs>
          <w:tab w:val="left" w:pos="0"/>
          <w:tab w:val="left" w:pos="851"/>
          <w:tab w:val="left" w:pos="1021"/>
        </w:tabs>
        <w:ind w:right="20" w:firstLine="426"/>
        <w:rPr>
          <w:color w:val="000000" w:themeColor="text1"/>
          <w:sz w:val="28"/>
          <w:szCs w:val="28"/>
        </w:rPr>
      </w:pPr>
      <w:r w:rsidRPr="004A3A11">
        <w:rPr>
          <w:color w:val="000000" w:themeColor="text1"/>
          <w:sz w:val="28"/>
          <w:szCs w:val="28"/>
        </w:rPr>
        <w:t>б)</w:t>
      </w:r>
      <w:r w:rsidRPr="004A3A11">
        <w:rPr>
          <w:color w:val="000000" w:themeColor="text1"/>
          <w:sz w:val="28"/>
          <w:szCs w:val="28"/>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A3A11" w:rsidRPr="004A3A11" w:rsidRDefault="004A3A11" w:rsidP="004A3A11">
      <w:pPr>
        <w:pStyle w:val="5"/>
        <w:shd w:val="clear" w:color="auto" w:fill="auto"/>
        <w:tabs>
          <w:tab w:val="left" w:pos="0"/>
          <w:tab w:val="left" w:pos="851"/>
          <w:tab w:val="left" w:pos="1021"/>
        </w:tabs>
        <w:ind w:right="20" w:firstLine="426"/>
        <w:rPr>
          <w:color w:val="000000" w:themeColor="text1"/>
          <w:sz w:val="28"/>
          <w:szCs w:val="28"/>
        </w:rPr>
      </w:pPr>
      <w:r w:rsidRPr="004A3A11">
        <w:rPr>
          <w:color w:val="000000" w:themeColor="text1"/>
          <w:sz w:val="28"/>
          <w:szCs w:val="28"/>
        </w:rPr>
        <w:t>в)</w:t>
      </w:r>
      <w:r w:rsidRPr="004A3A11">
        <w:rPr>
          <w:color w:val="000000" w:themeColor="text1"/>
          <w:sz w:val="28"/>
          <w:szCs w:val="28"/>
        </w:rPr>
        <w:tab/>
        <w:t>сведения об обжалуемых решениях и действиях (бездействии) органа, предоставляющего муниципальную услугу, должностного лица органа, исполняющего муниципальную услугу;</w:t>
      </w:r>
    </w:p>
    <w:p w:rsidR="004A3A11" w:rsidRPr="004A3A11" w:rsidRDefault="004A3A11" w:rsidP="004A3A11">
      <w:pPr>
        <w:pStyle w:val="5"/>
        <w:shd w:val="clear" w:color="auto" w:fill="auto"/>
        <w:tabs>
          <w:tab w:val="left" w:pos="0"/>
          <w:tab w:val="left" w:pos="851"/>
          <w:tab w:val="left" w:pos="1021"/>
        </w:tabs>
        <w:ind w:right="20" w:firstLine="426"/>
        <w:rPr>
          <w:color w:val="000000" w:themeColor="text1"/>
          <w:sz w:val="28"/>
          <w:szCs w:val="28"/>
        </w:rPr>
      </w:pPr>
      <w:r w:rsidRPr="004A3A11">
        <w:rPr>
          <w:color w:val="000000" w:themeColor="text1"/>
          <w:sz w:val="28"/>
          <w:szCs w:val="28"/>
        </w:rPr>
        <w:t>г)</w:t>
      </w:r>
      <w:r w:rsidRPr="004A3A11">
        <w:rPr>
          <w:color w:val="000000" w:themeColor="text1"/>
          <w:sz w:val="28"/>
          <w:szCs w:val="28"/>
        </w:rPr>
        <w:tab/>
        <w:t xml:space="preserve">доводы, на основании которых заявитель не согласен с решением и действием (бездействием) органа, исполняющего муниципальную услугу, </w:t>
      </w:r>
      <w:r w:rsidRPr="004A3A11">
        <w:rPr>
          <w:color w:val="000000" w:themeColor="text1"/>
          <w:sz w:val="28"/>
          <w:szCs w:val="28"/>
        </w:rPr>
        <w:lastRenderedPageBreak/>
        <w:t>должностного лица органа, исполняющего муниципальную услугу.</w:t>
      </w:r>
    </w:p>
    <w:p w:rsidR="004A3A11" w:rsidRPr="004A3A11" w:rsidRDefault="004A3A11" w:rsidP="004A3A11">
      <w:pPr>
        <w:pStyle w:val="5"/>
        <w:shd w:val="clear" w:color="auto" w:fill="auto"/>
        <w:tabs>
          <w:tab w:val="left" w:pos="0"/>
          <w:tab w:val="left" w:pos="851"/>
        </w:tabs>
        <w:ind w:right="20" w:firstLine="426"/>
        <w:rPr>
          <w:color w:val="000000" w:themeColor="text1"/>
          <w:sz w:val="28"/>
          <w:szCs w:val="28"/>
        </w:rPr>
      </w:pPr>
      <w:r w:rsidRPr="004A3A11">
        <w:rPr>
          <w:color w:val="000000" w:themeColor="text1"/>
          <w:sz w:val="28"/>
          <w:szCs w:val="28"/>
        </w:rPr>
        <w:t>Заявителем могут быть представлены документы (при наличии), подтверждающие доводы заявителя, либо их копии.</w:t>
      </w:r>
    </w:p>
    <w:p w:rsidR="004A3A11" w:rsidRPr="004A3A11" w:rsidRDefault="004A3A11" w:rsidP="004A3A11">
      <w:pPr>
        <w:pStyle w:val="5"/>
        <w:numPr>
          <w:ilvl w:val="2"/>
          <w:numId w:val="36"/>
        </w:numPr>
        <w:shd w:val="clear" w:color="auto" w:fill="auto"/>
        <w:tabs>
          <w:tab w:val="left" w:pos="0"/>
          <w:tab w:val="left" w:pos="851"/>
          <w:tab w:val="left" w:pos="1134"/>
        </w:tabs>
        <w:ind w:left="0" w:right="23" w:firstLine="426"/>
        <w:rPr>
          <w:color w:val="000000" w:themeColor="text1"/>
          <w:sz w:val="28"/>
          <w:szCs w:val="28"/>
        </w:rPr>
      </w:pPr>
      <w:r w:rsidRPr="004A3A11">
        <w:rPr>
          <w:color w:val="000000" w:themeColor="text1"/>
          <w:sz w:val="28"/>
          <w:szCs w:val="28"/>
        </w:rPr>
        <w:t>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4A3A11" w:rsidRPr="004A3A11" w:rsidRDefault="004A3A11" w:rsidP="004A3A11">
      <w:pPr>
        <w:pStyle w:val="32"/>
        <w:keepNext/>
        <w:keepLines/>
        <w:numPr>
          <w:ilvl w:val="1"/>
          <w:numId w:val="36"/>
        </w:numPr>
        <w:shd w:val="clear" w:color="auto" w:fill="auto"/>
        <w:tabs>
          <w:tab w:val="left" w:pos="0"/>
          <w:tab w:val="left" w:pos="851"/>
          <w:tab w:val="left" w:pos="1234"/>
        </w:tabs>
        <w:spacing w:line="270" w:lineRule="exact"/>
        <w:ind w:left="0" w:firstLine="426"/>
        <w:rPr>
          <w:color w:val="000000" w:themeColor="text1"/>
          <w:sz w:val="28"/>
          <w:szCs w:val="28"/>
        </w:rPr>
      </w:pPr>
      <w:r w:rsidRPr="004A3A11">
        <w:rPr>
          <w:color w:val="000000" w:themeColor="text1"/>
          <w:sz w:val="28"/>
          <w:szCs w:val="28"/>
        </w:rPr>
        <w:t xml:space="preserve"> Сроки рассмотрения жалобы</w:t>
      </w:r>
    </w:p>
    <w:p w:rsidR="004A3A11" w:rsidRPr="004A3A11" w:rsidRDefault="004A3A11" w:rsidP="004A3A11">
      <w:pPr>
        <w:pStyle w:val="5"/>
        <w:numPr>
          <w:ilvl w:val="2"/>
          <w:numId w:val="37"/>
        </w:numPr>
        <w:shd w:val="clear" w:color="auto" w:fill="auto"/>
        <w:tabs>
          <w:tab w:val="left" w:pos="0"/>
          <w:tab w:val="left" w:pos="851"/>
          <w:tab w:val="left" w:pos="1276"/>
        </w:tabs>
        <w:ind w:left="0" w:right="23" w:firstLine="426"/>
        <w:rPr>
          <w:color w:val="000000" w:themeColor="text1"/>
          <w:sz w:val="28"/>
          <w:szCs w:val="28"/>
        </w:rPr>
      </w:pPr>
      <w:r w:rsidRPr="004A3A11">
        <w:rPr>
          <w:color w:val="000000" w:themeColor="text1"/>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A3A11" w:rsidRPr="004A3A11" w:rsidRDefault="004A3A11" w:rsidP="004A3A11">
      <w:pPr>
        <w:pStyle w:val="5"/>
        <w:numPr>
          <w:ilvl w:val="2"/>
          <w:numId w:val="37"/>
        </w:numPr>
        <w:shd w:val="clear" w:color="auto" w:fill="auto"/>
        <w:tabs>
          <w:tab w:val="left" w:pos="0"/>
          <w:tab w:val="left" w:pos="851"/>
        </w:tabs>
        <w:ind w:left="0" w:right="23" w:firstLine="426"/>
        <w:rPr>
          <w:color w:val="000000" w:themeColor="text1"/>
          <w:sz w:val="28"/>
          <w:szCs w:val="28"/>
        </w:rPr>
      </w:pPr>
      <w:r w:rsidRPr="004A3A11">
        <w:rPr>
          <w:color w:val="000000" w:themeColor="text1"/>
          <w:sz w:val="28"/>
          <w:szCs w:val="28"/>
        </w:rPr>
        <w:t>Уполномоченный на рассмотрение жалобы орган отказывает в удовлетворении жалобы в следующих случаях:</w:t>
      </w:r>
    </w:p>
    <w:p w:rsidR="004A3A11" w:rsidRPr="004A3A11" w:rsidRDefault="004A3A11" w:rsidP="004A3A11">
      <w:pPr>
        <w:pStyle w:val="5"/>
        <w:shd w:val="clear" w:color="auto" w:fill="auto"/>
        <w:tabs>
          <w:tab w:val="left" w:pos="0"/>
          <w:tab w:val="left" w:pos="851"/>
        </w:tabs>
        <w:ind w:right="23" w:firstLine="426"/>
        <w:rPr>
          <w:color w:val="000000" w:themeColor="text1"/>
          <w:sz w:val="28"/>
          <w:szCs w:val="28"/>
        </w:rPr>
      </w:pPr>
      <w:r w:rsidRPr="004A3A11">
        <w:rPr>
          <w:color w:val="000000" w:themeColor="text1"/>
          <w:sz w:val="28"/>
          <w:szCs w:val="28"/>
        </w:rPr>
        <w:t>- наличие вступившего в законную силу решения суда, арбитражного суда по жалобе о том же предмете и по тем же основаниям;</w:t>
      </w:r>
    </w:p>
    <w:p w:rsidR="004A3A11" w:rsidRPr="004A3A11" w:rsidRDefault="004A3A11" w:rsidP="004A3A11">
      <w:pPr>
        <w:pStyle w:val="5"/>
        <w:shd w:val="clear" w:color="auto" w:fill="auto"/>
        <w:tabs>
          <w:tab w:val="left" w:pos="0"/>
          <w:tab w:val="left" w:pos="851"/>
        </w:tabs>
        <w:ind w:right="23" w:firstLine="426"/>
        <w:rPr>
          <w:color w:val="000000" w:themeColor="text1"/>
          <w:sz w:val="28"/>
          <w:szCs w:val="28"/>
        </w:rPr>
      </w:pPr>
      <w:r w:rsidRPr="004A3A11">
        <w:rPr>
          <w:color w:val="000000" w:themeColor="text1"/>
          <w:sz w:val="28"/>
          <w:szCs w:val="28"/>
        </w:rPr>
        <w:t>- подача жалобы лицом, полномочия которого не подтверждены в порядке, установленном законодательством Российской Федерации;</w:t>
      </w:r>
    </w:p>
    <w:p w:rsidR="004A3A11" w:rsidRPr="004A3A11" w:rsidRDefault="004A3A11" w:rsidP="004A3A11">
      <w:pPr>
        <w:pStyle w:val="5"/>
        <w:shd w:val="clear" w:color="auto" w:fill="auto"/>
        <w:tabs>
          <w:tab w:val="left" w:pos="0"/>
          <w:tab w:val="left" w:pos="851"/>
        </w:tabs>
        <w:ind w:right="20" w:firstLine="426"/>
        <w:rPr>
          <w:color w:val="000000" w:themeColor="text1"/>
          <w:sz w:val="28"/>
          <w:szCs w:val="28"/>
        </w:rPr>
      </w:pPr>
      <w:r w:rsidRPr="004A3A11">
        <w:rPr>
          <w:color w:val="000000" w:themeColor="text1"/>
          <w:sz w:val="28"/>
          <w:szCs w:val="28"/>
        </w:rPr>
        <w:t>-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A3A11" w:rsidRPr="004A3A11" w:rsidRDefault="004A3A11" w:rsidP="004A3A11">
      <w:pPr>
        <w:pStyle w:val="5"/>
        <w:numPr>
          <w:ilvl w:val="2"/>
          <w:numId w:val="37"/>
        </w:numPr>
        <w:shd w:val="clear" w:color="auto" w:fill="auto"/>
        <w:tabs>
          <w:tab w:val="left" w:pos="0"/>
          <w:tab w:val="left" w:pos="851"/>
          <w:tab w:val="left" w:pos="1276"/>
        </w:tabs>
        <w:ind w:left="0" w:right="20" w:firstLine="426"/>
        <w:rPr>
          <w:color w:val="000000" w:themeColor="text1"/>
          <w:sz w:val="28"/>
          <w:szCs w:val="28"/>
        </w:rPr>
      </w:pPr>
      <w:r w:rsidRPr="004A3A11">
        <w:rPr>
          <w:color w:val="000000" w:themeColor="text1"/>
          <w:sz w:val="28"/>
          <w:szCs w:val="28"/>
        </w:rPr>
        <w:t>Уполномоченный на рассмотрение жалобы орган вправе оставить жалобу без ответа в следующих случаях:</w:t>
      </w:r>
    </w:p>
    <w:p w:rsidR="004A3A11" w:rsidRPr="004A3A11" w:rsidRDefault="004A3A11" w:rsidP="004A3A11">
      <w:pPr>
        <w:pStyle w:val="5"/>
        <w:shd w:val="clear" w:color="auto" w:fill="auto"/>
        <w:tabs>
          <w:tab w:val="left" w:pos="0"/>
          <w:tab w:val="left" w:pos="851"/>
        </w:tabs>
        <w:ind w:right="20" w:firstLine="426"/>
        <w:rPr>
          <w:color w:val="000000" w:themeColor="text1"/>
          <w:sz w:val="28"/>
          <w:szCs w:val="28"/>
        </w:rPr>
      </w:pPr>
      <w:r w:rsidRPr="004A3A11">
        <w:rPr>
          <w:color w:val="000000" w:themeColor="text1"/>
          <w:sz w:val="28"/>
          <w:szCs w:val="28"/>
        </w:rPr>
        <w:t>- наличие в жалобе нецензурных либо оскорбительных выражений, угроз жизни, здоровью и имуществу должностного лица, а также членов его семьи;</w:t>
      </w:r>
    </w:p>
    <w:p w:rsidR="004A3A11" w:rsidRPr="004A3A11" w:rsidRDefault="004A3A11" w:rsidP="004A3A11">
      <w:pPr>
        <w:pStyle w:val="5"/>
        <w:shd w:val="clear" w:color="auto" w:fill="auto"/>
        <w:tabs>
          <w:tab w:val="left" w:pos="0"/>
          <w:tab w:val="left" w:pos="851"/>
        </w:tabs>
        <w:ind w:right="20" w:firstLine="426"/>
        <w:rPr>
          <w:color w:val="000000" w:themeColor="text1"/>
          <w:sz w:val="28"/>
          <w:szCs w:val="28"/>
        </w:rPr>
      </w:pPr>
      <w:r w:rsidRPr="004A3A11">
        <w:rPr>
          <w:color w:val="000000" w:themeColor="text1"/>
          <w:sz w:val="28"/>
          <w:szCs w:val="28"/>
        </w:rPr>
        <w:t>-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A3A11" w:rsidRPr="004A3A11" w:rsidRDefault="004A3A11" w:rsidP="004A3A11">
      <w:pPr>
        <w:pStyle w:val="5"/>
        <w:shd w:val="clear" w:color="auto" w:fill="auto"/>
        <w:tabs>
          <w:tab w:val="left" w:pos="0"/>
          <w:tab w:val="left" w:pos="851"/>
        </w:tabs>
        <w:ind w:right="20" w:firstLine="426"/>
        <w:rPr>
          <w:color w:val="000000" w:themeColor="text1"/>
          <w:sz w:val="28"/>
          <w:szCs w:val="28"/>
        </w:rPr>
      </w:pPr>
      <w:r w:rsidRPr="004A3A11">
        <w:rPr>
          <w:color w:val="000000" w:themeColor="text1"/>
          <w:sz w:val="28"/>
          <w:szCs w:val="28"/>
        </w:rPr>
        <w:t>- если в письменном обращении не указаны фамилия заявителя или наименование юридического лица, направившего обращение, и почтовый адрес, по которому должен быть направлен ответ на обращение;</w:t>
      </w:r>
    </w:p>
    <w:p w:rsidR="004A3A11" w:rsidRPr="004A3A11" w:rsidRDefault="004A3A11" w:rsidP="004A3A11">
      <w:pPr>
        <w:pStyle w:val="5"/>
        <w:shd w:val="clear" w:color="auto" w:fill="auto"/>
        <w:tabs>
          <w:tab w:val="left" w:pos="0"/>
          <w:tab w:val="left" w:pos="851"/>
          <w:tab w:val="right" w:pos="9650"/>
        </w:tabs>
        <w:ind w:right="20" w:firstLine="426"/>
        <w:rPr>
          <w:color w:val="000000" w:themeColor="text1"/>
          <w:sz w:val="28"/>
          <w:szCs w:val="28"/>
        </w:rPr>
      </w:pPr>
      <w:r w:rsidRPr="004A3A11">
        <w:rPr>
          <w:color w:val="000000" w:themeColor="text1"/>
          <w:sz w:val="28"/>
          <w:szCs w:val="28"/>
        </w:rPr>
        <w:t>- 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4A3A11" w:rsidRPr="004A3A11" w:rsidRDefault="004A3A11" w:rsidP="004A3A11">
      <w:pPr>
        <w:pStyle w:val="5"/>
        <w:shd w:val="clear" w:color="auto" w:fill="auto"/>
        <w:tabs>
          <w:tab w:val="left" w:pos="0"/>
          <w:tab w:val="left" w:pos="851"/>
          <w:tab w:val="left" w:pos="1756"/>
          <w:tab w:val="left" w:pos="5929"/>
          <w:tab w:val="right" w:pos="9650"/>
        </w:tabs>
        <w:ind w:right="20" w:firstLine="426"/>
        <w:rPr>
          <w:color w:val="000000" w:themeColor="text1"/>
          <w:sz w:val="28"/>
          <w:szCs w:val="28"/>
        </w:rPr>
      </w:pPr>
      <w:r w:rsidRPr="004A3A11">
        <w:rPr>
          <w:color w:val="000000" w:themeColor="text1"/>
          <w:sz w:val="28"/>
          <w:szCs w:val="28"/>
        </w:rPr>
        <w:t>- 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лицо вправе принять решение о безосновательности очередного обращения и прекращении переписки с</w:t>
      </w:r>
      <w:r w:rsidRPr="004A3A11">
        <w:rPr>
          <w:color w:val="000000" w:themeColor="text1"/>
          <w:sz w:val="28"/>
          <w:szCs w:val="28"/>
        </w:rPr>
        <w:tab/>
        <w:t xml:space="preserve"> заявителем по данному вопросу при условии, что указанное обращение и ранее направляемые обращения направлялись в МКУ «МРУО» и дошкольные образовательные </w:t>
      </w:r>
      <w:r w:rsidRPr="004A3A11">
        <w:rPr>
          <w:color w:val="000000" w:themeColor="text1"/>
          <w:sz w:val="28"/>
          <w:szCs w:val="28"/>
        </w:rPr>
        <w:lastRenderedPageBreak/>
        <w:t>организации МО «Мирнинский район». О данном решении уведомляется заявитель, направивший обращение;</w:t>
      </w:r>
    </w:p>
    <w:p w:rsidR="004A3A11" w:rsidRPr="004A3A11" w:rsidRDefault="004A3A11" w:rsidP="004A3A11">
      <w:pPr>
        <w:pStyle w:val="5"/>
        <w:shd w:val="clear" w:color="auto" w:fill="auto"/>
        <w:tabs>
          <w:tab w:val="left" w:pos="0"/>
          <w:tab w:val="left" w:pos="851"/>
          <w:tab w:val="left" w:pos="1756"/>
          <w:tab w:val="right" w:pos="5786"/>
          <w:tab w:val="left" w:pos="5929"/>
          <w:tab w:val="right" w:pos="9650"/>
        </w:tabs>
        <w:ind w:right="20" w:firstLine="426"/>
        <w:rPr>
          <w:color w:val="000000" w:themeColor="text1"/>
          <w:sz w:val="28"/>
          <w:szCs w:val="28"/>
        </w:rPr>
      </w:pPr>
      <w:r w:rsidRPr="004A3A11">
        <w:rPr>
          <w:color w:val="000000" w:themeColor="text1"/>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r w:rsidRPr="004A3A11">
        <w:rPr>
          <w:color w:val="000000" w:themeColor="text1"/>
          <w:sz w:val="28"/>
          <w:szCs w:val="28"/>
        </w:rPr>
        <w:tab/>
        <w:t>гражданину, направившему обращение, сообщается о невозможности</w:t>
      </w:r>
      <w:r w:rsidRPr="004A3A11">
        <w:rPr>
          <w:color w:val="000000" w:themeColor="text1"/>
          <w:sz w:val="28"/>
          <w:szCs w:val="28"/>
        </w:rPr>
        <w:tab/>
        <w:t>дать ответ по существу поставленного в нем вопроса в связи с недопустимостью разглашения указанных сведений.</w:t>
      </w:r>
    </w:p>
    <w:p w:rsidR="004A3A11" w:rsidRPr="004A3A11" w:rsidRDefault="004A3A11" w:rsidP="004A3A11">
      <w:pPr>
        <w:pStyle w:val="32"/>
        <w:keepNext/>
        <w:keepLines/>
        <w:numPr>
          <w:ilvl w:val="1"/>
          <w:numId w:val="37"/>
        </w:numPr>
        <w:shd w:val="clear" w:color="auto" w:fill="auto"/>
        <w:tabs>
          <w:tab w:val="left" w:pos="0"/>
          <w:tab w:val="left" w:pos="851"/>
          <w:tab w:val="left" w:pos="1230"/>
        </w:tabs>
        <w:spacing w:line="240" w:lineRule="atLeast"/>
        <w:ind w:left="0" w:firstLine="426"/>
        <w:contextualSpacing/>
        <w:rPr>
          <w:color w:val="000000" w:themeColor="text1"/>
          <w:sz w:val="28"/>
          <w:szCs w:val="28"/>
        </w:rPr>
      </w:pPr>
      <w:r w:rsidRPr="004A3A11">
        <w:rPr>
          <w:color w:val="000000" w:themeColor="text1"/>
          <w:sz w:val="28"/>
          <w:szCs w:val="28"/>
        </w:rPr>
        <w:t xml:space="preserve"> Результат рассмотрения жалобы</w:t>
      </w:r>
    </w:p>
    <w:p w:rsidR="004A3A11" w:rsidRPr="004A3A11" w:rsidRDefault="004A3A11" w:rsidP="004A3A11">
      <w:pPr>
        <w:pStyle w:val="5"/>
        <w:numPr>
          <w:ilvl w:val="2"/>
          <w:numId w:val="37"/>
        </w:numPr>
        <w:shd w:val="clear" w:color="auto" w:fill="auto"/>
        <w:tabs>
          <w:tab w:val="left" w:pos="0"/>
          <w:tab w:val="left" w:pos="851"/>
          <w:tab w:val="left" w:pos="1276"/>
        </w:tabs>
        <w:spacing w:line="240" w:lineRule="atLeast"/>
        <w:ind w:left="0" w:right="20" w:firstLine="426"/>
        <w:contextualSpacing/>
        <w:rPr>
          <w:color w:val="000000" w:themeColor="text1"/>
          <w:sz w:val="28"/>
          <w:szCs w:val="28"/>
        </w:rPr>
      </w:pPr>
      <w:r w:rsidRPr="004A3A11">
        <w:rPr>
          <w:color w:val="000000" w:themeColor="text1"/>
          <w:sz w:val="28"/>
          <w:szCs w:val="28"/>
        </w:rPr>
        <w:t>По результатам рассмотрения жалобы уполномоченный на рассмотрение жалобы орган принимает одно из следующих решений:</w:t>
      </w:r>
    </w:p>
    <w:p w:rsidR="004A3A11" w:rsidRPr="004A3A11" w:rsidRDefault="004A3A11" w:rsidP="004A3A11">
      <w:pPr>
        <w:pStyle w:val="5"/>
        <w:numPr>
          <w:ilvl w:val="0"/>
          <w:numId w:val="9"/>
        </w:numPr>
        <w:shd w:val="clear" w:color="auto" w:fill="auto"/>
        <w:tabs>
          <w:tab w:val="left" w:pos="0"/>
          <w:tab w:val="left" w:pos="851"/>
          <w:tab w:val="left" w:pos="1033"/>
        </w:tabs>
        <w:spacing w:line="240" w:lineRule="atLeast"/>
        <w:ind w:firstLine="426"/>
        <w:contextualSpacing/>
        <w:rPr>
          <w:color w:val="000000" w:themeColor="text1"/>
          <w:sz w:val="28"/>
          <w:szCs w:val="28"/>
        </w:rPr>
      </w:pPr>
      <w:r w:rsidRPr="004A3A11">
        <w:rPr>
          <w:color w:val="000000" w:themeColor="text1"/>
          <w:sz w:val="28"/>
          <w:szCs w:val="28"/>
        </w:rPr>
        <w:t>удовлетворяет жалобу;</w:t>
      </w:r>
    </w:p>
    <w:p w:rsidR="004A3A11" w:rsidRPr="004A3A11" w:rsidRDefault="004A3A11" w:rsidP="004A3A11">
      <w:pPr>
        <w:pStyle w:val="5"/>
        <w:numPr>
          <w:ilvl w:val="0"/>
          <w:numId w:val="9"/>
        </w:numPr>
        <w:shd w:val="clear" w:color="auto" w:fill="auto"/>
        <w:tabs>
          <w:tab w:val="left" w:pos="0"/>
          <w:tab w:val="left" w:pos="851"/>
          <w:tab w:val="left" w:pos="1033"/>
        </w:tabs>
        <w:spacing w:line="240" w:lineRule="atLeast"/>
        <w:ind w:firstLine="426"/>
        <w:contextualSpacing/>
        <w:rPr>
          <w:color w:val="000000" w:themeColor="text1"/>
          <w:sz w:val="28"/>
          <w:szCs w:val="28"/>
        </w:rPr>
      </w:pPr>
      <w:r w:rsidRPr="004A3A11">
        <w:rPr>
          <w:color w:val="000000" w:themeColor="text1"/>
          <w:sz w:val="28"/>
          <w:szCs w:val="28"/>
        </w:rPr>
        <w:t>отказывает в удовлетворении жалобы.</w:t>
      </w:r>
    </w:p>
    <w:p w:rsidR="004A3A11" w:rsidRPr="004A3A11" w:rsidRDefault="004A3A11" w:rsidP="004A3A11">
      <w:pPr>
        <w:pStyle w:val="ab"/>
        <w:numPr>
          <w:ilvl w:val="2"/>
          <w:numId w:val="37"/>
        </w:numPr>
        <w:tabs>
          <w:tab w:val="left" w:pos="0"/>
          <w:tab w:val="left" w:pos="851"/>
        </w:tabs>
        <w:spacing w:after="0"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A3A11" w:rsidRPr="004A3A11" w:rsidRDefault="004A3A11" w:rsidP="004A3A11">
      <w:pPr>
        <w:pStyle w:val="ab"/>
        <w:numPr>
          <w:ilvl w:val="2"/>
          <w:numId w:val="37"/>
        </w:numPr>
        <w:tabs>
          <w:tab w:val="left" w:pos="0"/>
          <w:tab w:val="left" w:pos="851"/>
        </w:tabs>
        <w:spacing w:after="0" w:line="240" w:lineRule="atLeast"/>
        <w:ind w:left="0" w:firstLine="426"/>
        <w:contextualSpacing/>
        <w:jc w:val="both"/>
        <w:rPr>
          <w:rFonts w:ascii="Times New Roman" w:hAnsi="Times New Roman" w:cs="Times New Roman"/>
          <w:color w:val="000000" w:themeColor="text1"/>
          <w:sz w:val="28"/>
          <w:szCs w:val="28"/>
        </w:rPr>
      </w:pPr>
      <w:r w:rsidRPr="004A3A11">
        <w:rPr>
          <w:rFonts w:ascii="Times New Roman" w:hAnsi="Times New Roman" w:cs="Times New Roman"/>
          <w:color w:val="000000" w:themeColor="text1"/>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A3A11" w:rsidRPr="004A3A11" w:rsidRDefault="004A3A11" w:rsidP="004A3A11">
      <w:pPr>
        <w:pStyle w:val="40"/>
        <w:keepNext/>
        <w:keepLines/>
        <w:numPr>
          <w:ilvl w:val="1"/>
          <w:numId w:val="37"/>
        </w:numPr>
        <w:shd w:val="clear" w:color="auto" w:fill="auto"/>
        <w:tabs>
          <w:tab w:val="left" w:pos="0"/>
          <w:tab w:val="left" w:pos="851"/>
          <w:tab w:val="left" w:pos="1568"/>
        </w:tabs>
        <w:spacing w:line="240" w:lineRule="atLeast"/>
        <w:ind w:left="0" w:right="20" w:firstLine="426"/>
        <w:contextualSpacing/>
        <w:rPr>
          <w:color w:val="000000" w:themeColor="text1"/>
          <w:sz w:val="28"/>
          <w:szCs w:val="28"/>
        </w:rPr>
      </w:pPr>
      <w:r w:rsidRPr="004A3A11">
        <w:rPr>
          <w:color w:val="000000" w:themeColor="text1"/>
          <w:sz w:val="28"/>
          <w:szCs w:val="28"/>
        </w:rPr>
        <w:t xml:space="preserve"> Порядок информирования заявителя о результатах рассмотрения жалобы</w:t>
      </w:r>
    </w:p>
    <w:p w:rsidR="004A3A11" w:rsidRPr="004A3A11" w:rsidRDefault="004A3A11" w:rsidP="004A3A11">
      <w:pPr>
        <w:pStyle w:val="5"/>
        <w:numPr>
          <w:ilvl w:val="2"/>
          <w:numId w:val="37"/>
        </w:numPr>
        <w:shd w:val="clear" w:color="auto" w:fill="auto"/>
        <w:tabs>
          <w:tab w:val="left" w:pos="0"/>
          <w:tab w:val="left" w:pos="851"/>
          <w:tab w:val="left" w:pos="1276"/>
        </w:tabs>
        <w:spacing w:line="240" w:lineRule="atLeast"/>
        <w:ind w:left="0" w:right="23" w:firstLine="426"/>
        <w:contextualSpacing/>
        <w:rPr>
          <w:color w:val="000000" w:themeColor="text1"/>
          <w:sz w:val="28"/>
          <w:szCs w:val="28"/>
        </w:rPr>
      </w:pPr>
      <w:r w:rsidRPr="004A3A11">
        <w:rPr>
          <w:color w:val="000000" w:themeColor="text1"/>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A3A11" w:rsidRPr="004A3A11" w:rsidRDefault="004A3A11" w:rsidP="004A3A11">
      <w:pPr>
        <w:pStyle w:val="5"/>
        <w:numPr>
          <w:ilvl w:val="2"/>
          <w:numId w:val="37"/>
        </w:numPr>
        <w:shd w:val="clear" w:color="auto" w:fill="auto"/>
        <w:tabs>
          <w:tab w:val="left" w:pos="0"/>
          <w:tab w:val="left" w:pos="851"/>
          <w:tab w:val="left" w:pos="1276"/>
        </w:tabs>
        <w:ind w:left="0" w:right="23" w:firstLine="426"/>
        <w:rPr>
          <w:color w:val="000000" w:themeColor="text1"/>
          <w:sz w:val="28"/>
          <w:szCs w:val="28"/>
        </w:rPr>
      </w:pPr>
      <w:r w:rsidRPr="004A3A11">
        <w:rPr>
          <w:color w:val="000000" w:themeColor="text1"/>
          <w:sz w:val="28"/>
          <w:szCs w:val="28"/>
        </w:rPr>
        <w:t xml:space="preserve">В ходе личного приема, если изложенные факты и обстоятельства не требуют дополнительной проверки, ответ на обращение с согласия заявителя может быть дан устно, о чем делается соответствующая запись в карточке личного приема.   </w:t>
      </w:r>
    </w:p>
    <w:p w:rsidR="004A3A11" w:rsidRPr="004A3A11" w:rsidRDefault="004A3A11" w:rsidP="004A3A11">
      <w:pPr>
        <w:pStyle w:val="40"/>
        <w:keepNext/>
        <w:keepLines/>
        <w:numPr>
          <w:ilvl w:val="1"/>
          <w:numId w:val="37"/>
        </w:numPr>
        <w:shd w:val="clear" w:color="auto" w:fill="auto"/>
        <w:tabs>
          <w:tab w:val="left" w:pos="0"/>
          <w:tab w:val="left" w:pos="851"/>
          <w:tab w:val="left" w:pos="1276"/>
        </w:tabs>
        <w:spacing w:line="270" w:lineRule="exact"/>
        <w:ind w:left="0" w:firstLine="426"/>
        <w:rPr>
          <w:color w:val="000000" w:themeColor="text1"/>
          <w:sz w:val="28"/>
          <w:szCs w:val="28"/>
        </w:rPr>
      </w:pPr>
      <w:r w:rsidRPr="004A3A11">
        <w:rPr>
          <w:color w:val="000000" w:themeColor="text1"/>
          <w:sz w:val="28"/>
          <w:szCs w:val="28"/>
        </w:rPr>
        <w:t xml:space="preserve"> Порядок обжалования решения по жалобе</w:t>
      </w:r>
    </w:p>
    <w:p w:rsidR="004A3A11" w:rsidRPr="004A3A11" w:rsidRDefault="004A3A11" w:rsidP="004A3A11">
      <w:pPr>
        <w:pStyle w:val="5"/>
        <w:numPr>
          <w:ilvl w:val="2"/>
          <w:numId w:val="37"/>
        </w:numPr>
        <w:shd w:val="clear" w:color="auto" w:fill="auto"/>
        <w:tabs>
          <w:tab w:val="left" w:pos="0"/>
          <w:tab w:val="left" w:pos="586"/>
          <w:tab w:val="left" w:pos="851"/>
          <w:tab w:val="left" w:pos="1276"/>
        </w:tabs>
        <w:ind w:left="0" w:right="20" w:firstLine="426"/>
        <w:rPr>
          <w:color w:val="000000" w:themeColor="text1"/>
          <w:sz w:val="28"/>
          <w:szCs w:val="28"/>
        </w:rPr>
      </w:pPr>
      <w:r w:rsidRPr="004A3A11">
        <w:rPr>
          <w:color w:val="000000" w:themeColor="text1"/>
          <w:sz w:val="28"/>
          <w:szCs w:val="28"/>
        </w:rPr>
        <w:t>Заявитель вправе обжаловать решения по жалобе вышестоящим должностным лицам.</w:t>
      </w:r>
    </w:p>
    <w:p w:rsidR="004A3A11" w:rsidRPr="004A3A11" w:rsidRDefault="004A3A11" w:rsidP="004A3A11">
      <w:pPr>
        <w:pStyle w:val="5"/>
        <w:numPr>
          <w:ilvl w:val="2"/>
          <w:numId w:val="37"/>
        </w:numPr>
        <w:shd w:val="clear" w:color="auto" w:fill="auto"/>
        <w:tabs>
          <w:tab w:val="left" w:pos="0"/>
          <w:tab w:val="left" w:pos="851"/>
          <w:tab w:val="left" w:pos="1276"/>
        </w:tabs>
        <w:ind w:left="0" w:firstLine="426"/>
        <w:rPr>
          <w:color w:val="000000" w:themeColor="text1"/>
          <w:sz w:val="28"/>
          <w:szCs w:val="28"/>
        </w:rPr>
      </w:pPr>
      <w:r w:rsidRPr="004A3A11">
        <w:rPr>
          <w:color w:val="000000" w:themeColor="text1"/>
          <w:sz w:val="28"/>
          <w:szCs w:val="28"/>
        </w:rPr>
        <w:t>В случае установления признаков состава административного правонарушения или преступления, в ходе или по результатам рассмотрения жалобы, материалы в установленном порядке незамедлительно направляются в органы прокуратуры.</w:t>
      </w:r>
    </w:p>
    <w:p w:rsidR="004A3A11" w:rsidRPr="004A3A11" w:rsidRDefault="004A3A11" w:rsidP="004A3A11">
      <w:pPr>
        <w:pStyle w:val="40"/>
        <w:keepNext/>
        <w:keepLines/>
        <w:numPr>
          <w:ilvl w:val="1"/>
          <w:numId w:val="37"/>
        </w:numPr>
        <w:shd w:val="clear" w:color="auto" w:fill="auto"/>
        <w:tabs>
          <w:tab w:val="left" w:pos="0"/>
          <w:tab w:val="left" w:pos="851"/>
          <w:tab w:val="left" w:pos="1276"/>
        </w:tabs>
        <w:spacing w:line="331" w:lineRule="exact"/>
        <w:ind w:left="0" w:right="20" w:firstLine="426"/>
        <w:rPr>
          <w:sz w:val="28"/>
          <w:szCs w:val="28"/>
        </w:rPr>
      </w:pPr>
      <w:r w:rsidRPr="004A3A11">
        <w:rPr>
          <w:sz w:val="28"/>
          <w:szCs w:val="28"/>
        </w:rPr>
        <w:t xml:space="preserve"> Способы информирования заявителей о порядке подачи и рассмотрения жалобы</w:t>
      </w:r>
    </w:p>
    <w:p w:rsidR="004A3A11" w:rsidRPr="004A3A11" w:rsidRDefault="004A3A11" w:rsidP="004A3A11">
      <w:pPr>
        <w:pStyle w:val="5"/>
        <w:numPr>
          <w:ilvl w:val="2"/>
          <w:numId w:val="37"/>
        </w:numPr>
        <w:shd w:val="clear" w:color="auto" w:fill="auto"/>
        <w:tabs>
          <w:tab w:val="left" w:pos="0"/>
          <w:tab w:val="left" w:pos="851"/>
          <w:tab w:val="left" w:pos="1276"/>
          <w:tab w:val="left" w:pos="1843"/>
        </w:tabs>
        <w:ind w:left="0" w:right="20" w:firstLine="426"/>
        <w:rPr>
          <w:color w:val="FF0000"/>
          <w:sz w:val="28"/>
          <w:szCs w:val="28"/>
        </w:rPr>
      </w:pPr>
      <w:r w:rsidRPr="004A3A11">
        <w:rPr>
          <w:sz w:val="28"/>
          <w:szCs w:val="28"/>
        </w:rPr>
        <w:t>Информирование заявителей о порядке подачи и рассмотрения жалобы на решения и действия (бездействие) ответственных лиц органа, предоставляющего муниципальную услугу, осуществляется посредством размещения</w:t>
      </w:r>
      <w:r w:rsidRPr="004A3A11">
        <w:rPr>
          <w:color w:val="000000" w:themeColor="text1"/>
          <w:sz w:val="28"/>
          <w:szCs w:val="28"/>
        </w:rPr>
        <w:t xml:space="preserve"> информации на стендах в местах предоставления муниципальной услуги, на официальных сайтах </w:t>
      </w:r>
      <w:r w:rsidRPr="004A3A11">
        <w:rPr>
          <w:rFonts w:eastAsia="Calibri"/>
          <w:sz w:val="28"/>
          <w:szCs w:val="28"/>
        </w:rPr>
        <w:t>муниципального образования «Мирнинский район» Республики Саха (Якутия) (</w:t>
      </w:r>
      <w:hyperlink r:id="rId26" w:history="1">
        <w:r w:rsidRPr="004A3A11">
          <w:rPr>
            <w:rStyle w:val="a3"/>
            <w:sz w:val="28"/>
            <w:szCs w:val="28"/>
            <w:lang w:val="en-US"/>
          </w:rPr>
          <w:t>www</w:t>
        </w:r>
        <w:r w:rsidRPr="004A3A11">
          <w:rPr>
            <w:rStyle w:val="a3"/>
            <w:sz w:val="28"/>
            <w:szCs w:val="28"/>
          </w:rPr>
          <w:t>.</w:t>
        </w:r>
        <w:r w:rsidRPr="004A3A11">
          <w:rPr>
            <w:rStyle w:val="a3"/>
            <w:sz w:val="28"/>
            <w:szCs w:val="28"/>
            <w:lang w:val="en-US"/>
          </w:rPr>
          <w:t>a</w:t>
        </w:r>
        <w:r w:rsidRPr="004A3A11">
          <w:rPr>
            <w:rStyle w:val="a3"/>
            <w:sz w:val="28"/>
            <w:szCs w:val="28"/>
          </w:rPr>
          <w:t>лмазный-край.рф</w:t>
        </w:r>
      </w:hyperlink>
      <w:r w:rsidRPr="004A3A11">
        <w:rPr>
          <w:rStyle w:val="a3"/>
          <w:sz w:val="28"/>
          <w:szCs w:val="28"/>
        </w:rPr>
        <w:t>)</w:t>
      </w:r>
      <w:r w:rsidRPr="004A3A11">
        <w:rPr>
          <w:rFonts w:eastAsia="Calibri"/>
          <w:sz w:val="28"/>
          <w:szCs w:val="28"/>
        </w:rPr>
        <w:t xml:space="preserve">, </w:t>
      </w:r>
      <w:r w:rsidRPr="004A3A11">
        <w:rPr>
          <w:color w:val="000000" w:themeColor="text1"/>
          <w:sz w:val="28"/>
          <w:szCs w:val="28"/>
        </w:rPr>
        <w:t>МКУ «МРУО» и дошкольных образовательных организаций МО «Мирнинский район»,</w:t>
      </w:r>
      <w:r w:rsidRPr="004A3A11">
        <w:rPr>
          <w:rFonts w:eastAsia="Calibri"/>
          <w:sz w:val="28"/>
          <w:szCs w:val="28"/>
        </w:rPr>
        <w:t xml:space="preserve"> ЕПГУ и </w:t>
      </w:r>
      <w:r w:rsidRPr="004A3A11">
        <w:rPr>
          <w:rFonts w:eastAsia="Calibri"/>
          <w:sz w:val="28"/>
          <w:szCs w:val="28"/>
        </w:rPr>
        <w:lastRenderedPageBreak/>
        <w:t xml:space="preserve">(или) РПГУ, а также предоставляется непосредственно ответственным специалистом МКУ «МРУО» по телефону для справок 8 (41136) </w:t>
      </w:r>
      <w:r w:rsidRPr="004A3A11">
        <w:rPr>
          <w:sz w:val="28"/>
          <w:szCs w:val="28"/>
        </w:rPr>
        <w:t>3-00-41».</w:t>
      </w:r>
    </w:p>
    <w:p w:rsidR="004A3A11" w:rsidRPr="004A3A11" w:rsidRDefault="004A3A11" w:rsidP="004A3A11">
      <w:pPr>
        <w:pStyle w:val="5"/>
        <w:shd w:val="clear" w:color="auto" w:fill="auto"/>
        <w:tabs>
          <w:tab w:val="left" w:pos="1276"/>
          <w:tab w:val="left" w:pos="1554"/>
        </w:tabs>
        <w:spacing w:line="240" w:lineRule="atLeast"/>
        <w:ind w:left="567" w:right="23"/>
        <w:contextualSpacing/>
        <w:rPr>
          <w:color w:val="000000" w:themeColor="text1"/>
          <w:sz w:val="28"/>
          <w:szCs w:val="28"/>
        </w:rPr>
      </w:pPr>
    </w:p>
    <w:p w:rsidR="003014D5" w:rsidRDefault="003014D5" w:rsidP="00FD54CE">
      <w:pPr>
        <w:rPr>
          <w:color w:val="7030A0"/>
        </w:rPr>
      </w:pPr>
    </w:p>
    <w:p w:rsidR="003014D5" w:rsidRDefault="003014D5" w:rsidP="00FD54CE">
      <w:pPr>
        <w:rPr>
          <w:color w:val="7030A0"/>
        </w:rPr>
      </w:pPr>
    </w:p>
    <w:p w:rsidR="001757A7" w:rsidRDefault="001757A7" w:rsidP="00A13CB4">
      <w:pPr>
        <w:widowControl/>
        <w:jc w:val="right"/>
        <w:rPr>
          <w:rFonts w:ascii="Times New Roman" w:hAnsi="Times New Roman" w:cs="Times New Roman"/>
          <w:b/>
        </w:rPr>
      </w:pPr>
    </w:p>
    <w:p w:rsidR="001757A7" w:rsidRDefault="001757A7" w:rsidP="00A13CB4">
      <w:pPr>
        <w:widowControl/>
        <w:jc w:val="right"/>
        <w:rPr>
          <w:rFonts w:ascii="Times New Roman" w:hAnsi="Times New Roman" w:cs="Times New Roman"/>
          <w:b/>
        </w:rPr>
      </w:pPr>
    </w:p>
    <w:p w:rsidR="001757A7" w:rsidRDefault="001757A7" w:rsidP="00A13CB4">
      <w:pPr>
        <w:widowControl/>
        <w:jc w:val="right"/>
        <w:rPr>
          <w:rFonts w:ascii="Times New Roman" w:hAnsi="Times New Roman" w:cs="Times New Roman"/>
          <w:b/>
        </w:rPr>
      </w:pPr>
    </w:p>
    <w:p w:rsidR="00274E37" w:rsidRDefault="00274E37" w:rsidP="00A13CB4">
      <w:pPr>
        <w:widowControl/>
        <w:jc w:val="right"/>
        <w:rPr>
          <w:rFonts w:ascii="Times New Roman" w:hAnsi="Times New Roman" w:cs="Times New Roman"/>
          <w:b/>
        </w:rPr>
      </w:pPr>
    </w:p>
    <w:p w:rsidR="00274E37" w:rsidRDefault="00274E37"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3F6416" w:rsidRDefault="003F6416" w:rsidP="00A13CB4">
      <w:pPr>
        <w:widowControl/>
        <w:jc w:val="right"/>
        <w:rPr>
          <w:rFonts w:ascii="Times New Roman" w:hAnsi="Times New Roman" w:cs="Times New Roman"/>
          <w:b/>
        </w:rPr>
      </w:pPr>
    </w:p>
    <w:p w:rsidR="00274E37" w:rsidRDefault="00274E37" w:rsidP="00A13CB4">
      <w:pPr>
        <w:widowControl/>
        <w:jc w:val="right"/>
        <w:rPr>
          <w:rFonts w:ascii="Times New Roman" w:hAnsi="Times New Roman" w:cs="Times New Roman"/>
          <w:b/>
        </w:rPr>
      </w:pPr>
    </w:p>
    <w:p w:rsidR="00274E37" w:rsidRDefault="00274E37" w:rsidP="00A13CB4">
      <w:pPr>
        <w:widowControl/>
        <w:jc w:val="right"/>
        <w:rPr>
          <w:rFonts w:ascii="Times New Roman" w:hAnsi="Times New Roman" w:cs="Times New Roman"/>
          <w:b/>
        </w:rPr>
      </w:pPr>
    </w:p>
    <w:p w:rsidR="00274E37" w:rsidRDefault="00274E37" w:rsidP="00A13CB4">
      <w:pPr>
        <w:widowControl/>
        <w:jc w:val="right"/>
        <w:rPr>
          <w:rFonts w:ascii="Times New Roman" w:hAnsi="Times New Roman" w:cs="Times New Roman"/>
          <w:b/>
        </w:rPr>
      </w:pPr>
    </w:p>
    <w:p w:rsidR="00A13CB4" w:rsidRPr="0096173D" w:rsidRDefault="00A13CB4" w:rsidP="00A13CB4">
      <w:pPr>
        <w:widowControl/>
        <w:jc w:val="right"/>
        <w:rPr>
          <w:rFonts w:ascii="Times New Roman" w:hAnsi="Times New Roman" w:cs="Times New Roman"/>
          <w:b/>
          <w:color w:val="auto"/>
        </w:rPr>
      </w:pPr>
      <w:r w:rsidRPr="0096173D">
        <w:rPr>
          <w:rFonts w:ascii="Times New Roman" w:hAnsi="Times New Roman" w:cs="Times New Roman"/>
          <w:b/>
          <w:color w:val="auto"/>
        </w:rPr>
        <w:lastRenderedPageBreak/>
        <w:t>Приложение № 1</w:t>
      </w:r>
    </w:p>
    <w:p w:rsidR="00A13CB4" w:rsidRPr="0096173D" w:rsidRDefault="00A13CB4" w:rsidP="00A13CB4">
      <w:pPr>
        <w:widowControl/>
        <w:ind w:left="2872" w:firstLine="668"/>
        <w:jc w:val="right"/>
        <w:rPr>
          <w:rFonts w:ascii="Times New Roman" w:hAnsi="Times New Roman" w:cs="Times New Roman"/>
          <w:b/>
          <w:color w:val="auto"/>
        </w:rPr>
      </w:pPr>
      <w:r w:rsidRPr="0096173D">
        <w:rPr>
          <w:rFonts w:ascii="Times New Roman" w:hAnsi="Times New Roman" w:cs="Times New Roman"/>
          <w:b/>
          <w:color w:val="auto"/>
        </w:rPr>
        <w:t>к Административному регламенту</w:t>
      </w:r>
    </w:p>
    <w:p w:rsidR="00A13CB4" w:rsidRPr="0096173D" w:rsidRDefault="00A13CB4" w:rsidP="00A13CB4">
      <w:pPr>
        <w:widowControl/>
        <w:tabs>
          <w:tab w:val="left" w:pos="5895"/>
        </w:tabs>
        <w:ind w:left="2872" w:firstLine="668"/>
        <w:rPr>
          <w:rFonts w:ascii="Times New Roman" w:hAnsi="Times New Roman" w:cs="Times New Roman"/>
          <w:color w:val="auto"/>
        </w:rPr>
      </w:pPr>
      <w:r w:rsidRPr="0096173D">
        <w:rPr>
          <w:rFonts w:ascii="Times New Roman" w:hAnsi="Times New Roman" w:cs="Times New Roman"/>
          <w:color w:val="auto"/>
        </w:rPr>
        <w:tab/>
      </w:r>
    </w:p>
    <w:p w:rsidR="00A13CB4" w:rsidRPr="0096173D" w:rsidRDefault="00A13CB4" w:rsidP="00A13CB4">
      <w:pPr>
        <w:widowControl/>
        <w:ind w:left="2872" w:firstLine="668"/>
        <w:jc w:val="right"/>
        <w:rPr>
          <w:rFonts w:ascii="Times New Roman" w:hAnsi="Times New Roman" w:cs="Times New Roman"/>
          <w:b/>
          <w:color w:val="auto"/>
        </w:rPr>
      </w:pPr>
      <w:r w:rsidRPr="0096173D">
        <w:rPr>
          <w:rFonts w:ascii="Times New Roman" w:hAnsi="Times New Roman" w:cs="Times New Roman"/>
          <w:b/>
          <w:color w:val="auto"/>
        </w:rPr>
        <w:t>Начальнику МКУ «МРУО»</w:t>
      </w:r>
    </w:p>
    <w:p w:rsidR="00A13CB4" w:rsidRPr="0096173D" w:rsidRDefault="00A13CB4" w:rsidP="00A13CB4">
      <w:pPr>
        <w:widowControl/>
        <w:ind w:left="2832" w:firstLine="708"/>
        <w:jc w:val="right"/>
        <w:rPr>
          <w:rFonts w:ascii="Times New Roman" w:hAnsi="Times New Roman" w:cs="Times New Roman"/>
          <w:b/>
          <w:color w:val="auto"/>
        </w:rPr>
      </w:pPr>
      <w:r w:rsidRPr="0096173D">
        <w:rPr>
          <w:rFonts w:ascii="Times New Roman" w:hAnsi="Times New Roman" w:cs="Times New Roman"/>
          <w:b/>
          <w:color w:val="auto"/>
        </w:rPr>
        <w:t xml:space="preserve"> Пироговой Т.А.</w:t>
      </w:r>
    </w:p>
    <w:p w:rsidR="00A13CB4" w:rsidRPr="0096173D" w:rsidRDefault="00A13CB4" w:rsidP="00A13CB4">
      <w:pPr>
        <w:widowControl/>
        <w:ind w:left="2832" w:firstLine="708"/>
        <w:jc w:val="right"/>
        <w:rPr>
          <w:rFonts w:ascii="Times New Roman" w:hAnsi="Times New Roman" w:cs="Times New Roman"/>
          <w:b/>
          <w:color w:val="auto"/>
        </w:rPr>
      </w:pPr>
    </w:p>
    <w:p w:rsidR="00A13CB4" w:rsidRPr="0096173D" w:rsidRDefault="00A13CB4" w:rsidP="00A13CB4">
      <w:pPr>
        <w:widowControl/>
        <w:contextualSpacing/>
        <w:jc w:val="right"/>
        <w:rPr>
          <w:rFonts w:ascii="Times New Roman" w:hAnsi="Times New Roman" w:cs="Times New Roman"/>
          <w:color w:val="auto"/>
        </w:rPr>
      </w:pPr>
      <w:r w:rsidRPr="0096173D">
        <w:rPr>
          <w:rFonts w:ascii="Times New Roman" w:hAnsi="Times New Roman" w:cs="Times New Roman"/>
          <w:color w:val="auto"/>
        </w:rPr>
        <w:t xml:space="preserve">   Ф.И.О. заявителя_________________________________</w:t>
      </w:r>
    </w:p>
    <w:p w:rsidR="00A13CB4" w:rsidRPr="0096173D" w:rsidRDefault="00A13CB4" w:rsidP="00A13CB4">
      <w:pPr>
        <w:widowControl/>
        <w:contextualSpacing/>
        <w:jc w:val="center"/>
        <w:rPr>
          <w:rFonts w:ascii="Times New Roman" w:hAnsi="Times New Roman" w:cs="Times New Roman"/>
          <w:color w:val="auto"/>
        </w:rPr>
      </w:pPr>
      <w:r w:rsidRPr="0096173D">
        <w:rPr>
          <w:rFonts w:ascii="Times New Roman" w:hAnsi="Times New Roman" w:cs="Times New Roman"/>
          <w:color w:val="auto"/>
        </w:rPr>
        <w:t xml:space="preserve">                                                         </w:t>
      </w:r>
      <w:r w:rsidR="002F0D06" w:rsidRPr="0096173D">
        <w:rPr>
          <w:rFonts w:ascii="Times New Roman" w:hAnsi="Times New Roman" w:cs="Times New Roman"/>
          <w:color w:val="auto"/>
        </w:rPr>
        <w:t xml:space="preserve">              </w:t>
      </w:r>
      <w:r w:rsidRPr="0096173D">
        <w:rPr>
          <w:rFonts w:ascii="Times New Roman" w:hAnsi="Times New Roman" w:cs="Times New Roman"/>
          <w:color w:val="auto"/>
        </w:rPr>
        <w:t xml:space="preserve">  _______________________________________________</w:t>
      </w:r>
    </w:p>
    <w:p w:rsidR="00A13CB4" w:rsidRPr="0096173D" w:rsidRDefault="00A13CB4" w:rsidP="00A13CB4">
      <w:pPr>
        <w:widowControl/>
        <w:contextualSpacing/>
        <w:jc w:val="center"/>
        <w:rPr>
          <w:rFonts w:ascii="Times New Roman" w:hAnsi="Times New Roman" w:cs="Times New Roman"/>
          <w:color w:val="auto"/>
        </w:rPr>
      </w:pPr>
      <w:r w:rsidRPr="0096173D">
        <w:rPr>
          <w:rFonts w:ascii="Times New Roman" w:hAnsi="Times New Roman" w:cs="Times New Roman"/>
          <w:color w:val="auto"/>
        </w:rPr>
        <w:t xml:space="preserve">         </w:t>
      </w:r>
      <w:r w:rsidR="002F0D06" w:rsidRPr="0096173D">
        <w:rPr>
          <w:rFonts w:ascii="Times New Roman" w:hAnsi="Times New Roman" w:cs="Times New Roman"/>
          <w:color w:val="auto"/>
        </w:rPr>
        <w:t xml:space="preserve">              </w:t>
      </w:r>
      <w:r w:rsidRPr="0096173D">
        <w:rPr>
          <w:rFonts w:ascii="Times New Roman" w:hAnsi="Times New Roman" w:cs="Times New Roman"/>
          <w:color w:val="auto"/>
        </w:rPr>
        <w:t xml:space="preserve"> проживающего по адресу:</w:t>
      </w:r>
    </w:p>
    <w:p w:rsidR="00A13CB4" w:rsidRPr="0096173D" w:rsidRDefault="00A13CB4" w:rsidP="00A13CB4">
      <w:pPr>
        <w:widowControl/>
        <w:contextualSpacing/>
        <w:jc w:val="center"/>
        <w:rPr>
          <w:rFonts w:ascii="Times New Roman" w:hAnsi="Times New Roman" w:cs="Times New Roman"/>
          <w:color w:val="auto"/>
        </w:rPr>
      </w:pPr>
      <w:r w:rsidRPr="0096173D">
        <w:rPr>
          <w:rFonts w:ascii="Times New Roman" w:hAnsi="Times New Roman" w:cs="Times New Roman"/>
          <w:color w:val="auto"/>
        </w:rPr>
        <w:t xml:space="preserve">                                                           </w:t>
      </w:r>
      <w:r w:rsidR="002F0D06" w:rsidRPr="0096173D">
        <w:rPr>
          <w:rFonts w:ascii="Times New Roman" w:hAnsi="Times New Roman" w:cs="Times New Roman"/>
          <w:color w:val="auto"/>
        </w:rPr>
        <w:t xml:space="preserve">          </w:t>
      </w:r>
      <w:r w:rsidR="00C943C4" w:rsidRPr="0096173D">
        <w:rPr>
          <w:rFonts w:ascii="Times New Roman" w:hAnsi="Times New Roman" w:cs="Times New Roman"/>
          <w:color w:val="auto"/>
        </w:rPr>
        <w:t xml:space="preserve"> </w:t>
      </w:r>
      <w:r w:rsidR="002F0D06" w:rsidRPr="0096173D">
        <w:rPr>
          <w:rFonts w:ascii="Times New Roman" w:hAnsi="Times New Roman" w:cs="Times New Roman"/>
          <w:color w:val="auto"/>
        </w:rPr>
        <w:t xml:space="preserve"> </w:t>
      </w:r>
      <w:r w:rsidRPr="0096173D">
        <w:rPr>
          <w:rFonts w:ascii="Times New Roman" w:hAnsi="Times New Roman" w:cs="Times New Roman"/>
          <w:color w:val="auto"/>
        </w:rPr>
        <w:t>улица__________________________________________</w:t>
      </w:r>
    </w:p>
    <w:p w:rsidR="00A13CB4" w:rsidRPr="0096173D" w:rsidRDefault="00A13CB4" w:rsidP="00A13CB4">
      <w:pPr>
        <w:widowControl/>
        <w:contextualSpacing/>
        <w:jc w:val="right"/>
        <w:rPr>
          <w:rFonts w:ascii="Times New Roman" w:hAnsi="Times New Roman" w:cs="Times New Roman"/>
          <w:color w:val="auto"/>
        </w:rPr>
      </w:pPr>
      <w:r w:rsidRPr="0096173D">
        <w:rPr>
          <w:rFonts w:ascii="Times New Roman" w:hAnsi="Times New Roman" w:cs="Times New Roman"/>
          <w:color w:val="auto"/>
        </w:rPr>
        <w:t xml:space="preserve">                                                 дом_____________кв._____________________________</w:t>
      </w:r>
    </w:p>
    <w:p w:rsidR="00A13CB4" w:rsidRPr="0096173D" w:rsidRDefault="00A13CB4" w:rsidP="00A13CB4">
      <w:pPr>
        <w:widowControl/>
        <w:contextualSpacing/>
        <w:jc w:val="right"/>
        <w:rPr>
          <w:rFonts w:ascii="Times New Roman" w:hAnsi="Times New Roman" w:cs="Times New Roman"/>
          <w:color w:val="auto"/>
        </w:rPr>
      </w:pPr>
      <w:r w:rsidRPr="0096173D">
        <w:rPr>
          <w:rFonts w:ascii="Times New Roman" w:hAnsi="Times New Roman" w:cs="Times New Roman"/>
          <w:color w:val="auto"/>
        </w:rPr>
        <w:tab/>
      </w:r>
      <w:r w:rsidRPr="0096173D">
        <w:rPr>
          <w:rFonts w:ascii="Times New Roman" w:hAnsi="Times New Roman" w:cs="Times New Roman"/>
          <w:color w:val="auto"/>
        </w:rPr>
        <w:tab/>
      </w:r>
      <w:r w:rsidRPr="0096173D">
        <w:rPr>
          <w:rFonts w:ascii="Times New Roman" w:hAnsi="Times New Roman" w:cs="Times New Roman"/>
          <w:color w:val="auto"/>
        </w:rPr>
        <w:tab/>
      </w:r>
      <w:r w:rsidRPr="0096173D">
        <w:rPr>
          <w:rFonts w:ascii="Times New Roman" w:hAnsi="Times New Roman" w:cs="Times New Roman"/>
          <w:color w:val="auto"/>
        </w:rPr>
        <w:tab/>
        <w:t xml:space="preserve">            </w:t>
      </w:r>
      <w:r w:rsidR="002F0D06" w:rsidRPr="0096173D">
        <w:rPr>
          <w:rFonts w:ascii="Times New Roman" w:hAnsi="Times New Roman" w:cs="Times New Roman"/>
          <w:color w:val="auto"/>
        </w:rPr>
        <w:t xml:space="preserve">            </w:t>
      </w:r>
      <w:r w:rsidR="003F6416">
        <w:rPr>
          <w:rFonts w:ascii="Times New Roman" w:hAnsi="Times New Roman" w:cs="Times New Roman"/>
          <w:color w:val="auto"/>
        </w:rPr>
        <w:t>место работы родителей (законных представителей):</w:t>
      </w:r>
      <w:r w:rsidRPr="0096173D">
        <w:rPr>
          <w:rFonts w:ascii="Times New Roman" w:hAnsi="Times New Roman" w:cs="Times New Roman"/>
          <w:color w:val="auto"/>
        </w:rPr>
        <w:tab/>
      </w:r>
      <w:r w:rsidR="003F6416">
        <w:rPr>
          <w:rFonts w:ascii="Times New Roman" w:hAnsi="Times New Roman" w:cs="Times New Roman"/>
          <w:color w:val="auto"/>
        </w:rPr>
        <w:t xml:space="preserve">  </w:t>
      </w:r>
      <w:r w:rsidRPr="0096173D">
        <w:rPr>
          <w:rFonts w:ascii="Times New Roman" w:hAnsi="Times New Roman" w:cs="Times New Roman"/>
          <w:color w:val="auto"/>
        </w:rPr>
        <w:t xml:space="preserve">   </w:t>
      </w:r>
      <w:r w:rsidR="003F6416">
        <w:rPr>
          <w:rFonts w:ascii="Times New Roman" w:hAnsi="Times New Roman" w:cs="Times New Roman"/>
          <w:color w:val="auto"/>
        </w:rPr>
        <w:t>1)</w:t>
      </w:r>
      <w:r w:rsidRPr="0096173D">
        <w:rPr>
          <w:rFonts w:ascii="Times New Roman" w:hAnsi="Times New Roman" w:cs="Times New Roman"/>
          <w:color w:val="auto"/>
        </w:rPr>
        <w:t>_____________________________________________</w:t>
      </w:r>
      <w:r w:rsidR="003F6416">
        <w:rPr>
          <w:rFonts w:ascii="Times New Roman" w:hAnsi="Times New Roman" w:cs="Times New Roman"/>
          <w:color w:val="auto"/>
        </w:rPr>
        <w:t>_</w:t>
      </w:r>
    </w:p>
    <w:p w:rsidR="00A13CB4" w:rsidRPr="0096173D" w:rsidRDefault="00A13CB4" w:rsidP="00A13CB4">
      <w:pPr>
        <w:widowControl/>
        <w:contextualSpacing/>
        <w:jc w:val="right"/>
        <w:rPr>
          <w:rFonts w:ascii="Times New Roman" w:hAnsi="Times New Roman" w:cs="Times New Roman"/>
          <w:color w:val="auto"/>
        </w:rPr>
      </w:pPr>
      <w:r w:rsidRPr="0096173D">
        <w:rPr>
          <w:rFonts w:ascii="Times New Roman" w:hAnsi="Times New Roman" w:cs="Times New Roman"/>
          <w:color w:val="auto"/>
        </w:rPr>
        <w:t xml:space="preserve">                                                           </w:t>
      </w:r>
      <w:r w:rsidR="002F0D06" w:rsidRPr="0096173D">
        <w:rPr>
          <w:rFonts w:ascii="Times New Roman" w:hAnsi="Times New Roman" w:cs="Times New Roman"/>
          <w:color w:val="auto"/>
        </w:rPr>
        <w:t xml:space="preserve"> </w:t>
      </w:r>
      <w:r w:rsidRPr="0096173D">
        <w:rPr>
          <w:rFonts w:ascii="Times New Roman" w:hAnsi="Times New Roman" w:cs="Times New Roman"/>
          <w:color w:val="auto"/>
        </w:rPr>
        <w:t>должность ______________________________________</w:t>
      </w:r>
    </w:p>
    <w:p w:rsidR="00A13CB4" w:rsidRPr="0096173D" w:rsidRDefault="00A13CB4" w:rsidP="00A13CB4">
      <w:pPr>
        <w:widowControl/>
        <w:contextualSpacing/>
        <w:jc w:val="right"/>
        <w:rPr>
          <w:rFonts w:ascii="Times New Roman" w:hAnsi="Times New Roman" w:cs="Times New Roman"/>
          <w:color w:val="auto"/>
        </w:rPr>
      </w:pPr>
      <w:r w:rsidRPr="0096173D">
        <w:rPr>
          <w:rFonts w:ascii="Times New Roman" w:hAnsi="Times New Roman" w:cs="Times New Roman"/>
          <w:color w:val="auto"/>
        </w:rPr>
        <w:t xml:space="preserve">                                                          </w:t>
      </w:r>
      <w:r w:rsidR="002F0D06" w:rsidRPr="0096173D">
        <w:rPr>
          <w:rFonts w:ascii="Times New Roman" w:hAnsi="Times New Roman" w:cs="Times New Roman"/>
          <w:color w:val="auto"/>
        </w:rPr>
        <w:t xml:space="preserve"> </w:t>
      </w:r>
      <w:r w:rsidR="003F6416">
        <w:rPr>
          <w:rFonts w:ascii="Times New Roman" w:hAnsi="Times New Roman" w:cs="Times New Roman"/>
          <w:color w:val="auto"/>
        </w:rPr>
        <w:t xml:space="preserve"> </w:t>
      </w:r>
      <w:r w:rsidRPr="0096173D">
        <w:rPr>
          <w:rFonts w:ascii="Times New Roman" w:hAnsi="Times New Roman" w:cs="Times New Roman"/>
          <w:color w:val="auto"/>
        </w:rPr>
        <w:t>тел.</w:t>
      </w:r>
      <w:r w:rsidR="00C5564B" w:rsidRPr="0096173D">
        <w:rPr>
          <w:rFonts w:ascii="Times New Roman" w:hAnsi="Times New Roman" w:cs="Times New Roman"/>
          <w:color w:val="auto"/>
        </w:rPr>
        <w:t>___</w:t>
      </w:r>
      <w:r w:rsidRPr="0096173D">
        <w:rPr>
          <w:rFonts w:ascii="Times New Roman" w:hAnsi="Times New Roman" w:cs="Times New Roman"/>
          <w:color w:val="auto"/>
        </w:rPr>
        <w:t>_________________________________________</w:t>
      </w:r>
    </w:p>
    <w:p w:rsidR="00A13CB4" w:rsidRPr="0096173D" w:rsidRDefault="003F6416" w:rsidP="003F6416">
      <w:pPr>
        <w:widowControl/>
        <w:contextualSpacing/>
        <w:rPr>
          <w:rFonts w:ascii="Times New Roman" w:hAnsi="Times New Roman" w:cs="Times New Roman"/>
          <w:color w:val="auto"/>
        </w:rPr>
      </w:pPr>
      <w:r>
        <w:rPr>
          <w:rFonts w:ascii="Times New Roman" w:hAnsi="Times New Roman" w:cs="Times New Roman"/>
          <w:color w:val="auto"/>
        </w:rPr>
        <w:t xml:space="preserve">                                                                          2)_______________</w:t>
      </w:r>
      <w:r w:rsidR="00A13CB4" w:rsidRPr="0096173D">
        <w:rPr>
          <w:rFonts w:ascii="Times New Roman" w:hAnsi="Times New Roman" w:cs="Times New Roman"/>
          <w:color w:val="auto"/>
        </w:rPr>
        <w:t>______________________________</w:t>
      </w:r>
    </w:p>
    <w:p w:rsidR="00A13CB4" w:rsidRPr="0096173D" w:rsidRDefault="00A13CB4" w:rsidP="00A13CB4">
      <w:pPr>
        <w:widowControl/>
        <w:contextualSpacing/>
        <w:jc w:val="right"/>
        <w:rPr>
          <w:rFonts w:ascii="Times New Roman" w:hAnsi="Times New Roman" w:cs="Times New Roman"/>
          <w:color w:val="auto"/>
        </w:rPr>
      </w:pPr>
      <w:r w:rsidRPr="0096173D">
        <w:rPr>
          <w:rFonts w:ascii="Times New Roman" w:hAnsi="Times New Roman" w:cs="Times New Roman"/>
          <w:color w:val="auto"/>
        </w:rPr>
        <w:t>_______________________________________________</w:t>
      </w:r>
    </w:p>
    <w:p w:rsidR="00A13CB4" w:rsidRPr="0096173D" w:rsidRDefault="00A13CB4" w:rsidP="00A13CB4">
      <w:pPr>
        <w:widowControl/>
        <w:ind w:left="2832" w:firstLine="708"/>
        <w:contextualSpacing/>
        <w:rPr>
          <w:rFonts w:ascii="Times New Roman" w:hAnsi="Times New Roman" w:cs="Times New Roman"/>
          <w:color w:val="auto"/>
        </w:rPr>
      </w:pPr>
      <w:r w:rsidRPr="0096173D">
        <w:rPr>
          <w:rFonts w:ascii="Times New Roman" w:hAnsi="Times New Roman" w:cs="Times New Roman"/>
          <w:color w:val="auto"/>
        </w:rPr>
        <w:t xml:space="preserve"> </w:t>
      </w:r>
      <w:r w:rsidR="002F0D06" w:rsidRPr="0096173D">
        <w:rPr>
          <w:rFonts w:ascii="Times New Roman" w:hAnsi="Times New Roman" w:cs="Times New Roman"/>
          <w:color w:val="auto"/>
        </w:rPr>
        <w:t xml:space="preserve">            </w:t>
      </w:r>
      <w:r w:rsidRPr="0096173D">
        <w:rPr>
          <w:rFonts w:ascii="Times New Roman" w:hAnsi="Times New Roman" w:cs="Times New Roman"/>
          <w:color w:val="auto"/>
        </w:rPr>
        <w:t xml:space="preserve"> должность _____________________________________</w:t>
      </w:r>
    </w:p>
    <w:p w:rsidR="00A13CB4" w:rsidRPr="0096173D" w:rsidRDefault="00A13CB4" w:rsidP="000200BE">
      <w:pPr>
        <w:widowControl/>
        <w:contextualSpacing/>
        <w:jc w:val="right"/>
        <w:rPr>
          <w:rFonts w:ascii="Times New Roman" w:hAnsi="Times New Roman" w:cs="Times New Roman"/>
          <w:color w:val="auto"/>
        </w:rPr>
      </w:pPr>
      <w:r w:rsidRPr="0096173D">
        <w:rPr>
          <w:rFonts w:ascii="Times New Roman" w:hAnsi="Times New Roman" w:cs="Times New Roman"/>
          <w:color w:val="auto"/>
        </w:rPr>
        <w:t xml:space="preserve">                                </w:t>
      </w:r>
      <w:r w:rsidR="00C5564B" w:rsidRPr="0096173D">
        <w:rPr>
          <w:rFonts w:ascii="Times New Roman" w:hAnsi="Times New Roman" w:cs="Times New Roman"/>
          <w:color w:val="auto"/>
        </w:rPr>
        <w:t xml:space="preserve">                           т</w:t>
      </w:r>
      <w:r w:rsidRPr="0096173D">
        <w:rPr>
          <w:rFonts w:ascii="Times New Roman" w:hAnsi="Times New Roman" w:cs="Times New Roman"/>
          <w:color w:val="auto"/>
        </w:rPr>
        <w:t>ел.____</w:t>
      </w:r>
      <w:r w:rsidR="00C5564B" w:rsidRPr="0096173D">
        <w:rPr>
          <w:rFonts w:ascii="Times New Roman" w:hAnsi="Times New Roman" w:cs="Times New Roman"/>
          <w:color w:val="auto"/>
        </w:rPr>
        <w:t>___</w:t>
      </w:r>
      <w:r w:rsidRPr="0096173D">
        <w:rPr>
          <w:rFonts w:ascii="Times New Roman" w:hAnsi="Times New Roman" w:cs="Times New Roman"/>
          <w:color w:val="auto"/>
        </w:rPr>
        <w:t>_____________________________________</w:t>
      </w:r>
    </w:p>
    <w:p w:rsidR="0011009B" w:rsidRPr="0096173D" w:rsidRDefault="0011009B" w:rsidP="00A13CB4">
      <w:pPr>
        <w:widowControl/>
        <w:jc w:val="center"/>
        <w:rPr>
          <w:rFonts w:ascii="Times New Roman" w:hAnsi="Times New Roman" w:cs="Times New Roman"/>
          <w:b/>
          <w:color w:val="auto"/>
        </w:rPr>
      </w:pPr>
    </w:p>
    <w:p w:rsidR="00A13CB4" w:rsidRPr="0096173D" w:rsidRDefault="00A13CB4" w:rsidP="00A13CB4">
      <w:pPr>
        <w:widowControl/>
        <w:jc w:val="center"/>
        <w:rPr>
          <w:rFonts w:ascii="Times New Roman" w:hAnsi="Times New Roman" w:cs="Times New Roman"/>
          <w:b/>
          <w:color w:val="auto"/>
        </w:rPr>
      </w:pPr>
      <w:r w:rsidRPr="0096173D">
        <w:rPr>
          <w:rFonts w:ascii="Times New Roman" w:hAnsi="Times New Roman" w:cs="Times New Roman"/>
          <w:b/>
          <w:color w:val="auto"/>
        </w:rPr>
        <w:t>ЗАЯВЛЕНИЕ.</w:t>
      </w:r>
    </w:p>
    <w:p w:rsidR="0011009B" w:rsidRPr="0096173D" w:rsidRDefault="00A13CB4" w:rsidP="00C943C4">
      <w:pPr>
        <w:widowControl/>
        <w:jc w:val="both"/>
        <w:rPr>
          <w:rFonts w:ascii="Times New Roman" w:hAnsi="Times New Roman" w:cs="Times New Roman"/>
          <w:color w:val="auto"/>
        </w:rPr>
      </w:pPr>
      <w:r w:rsidRPr="0096173D">
        <w:rPr>
          <w:rFonts w:ascii="Times New Roman" w:hAnsi="Times New Roman" w:cs="Times New Roman"/>
          <w:color w:val="auto"/>
        </w:rPr>
        <w:t xml:space="preserve">        Прошу поставить на учет </w:t>
      </w:r>
      <w:r w:rsidR="00C943C4" w:rsidRPr="0096173D">
        <w:rPr>
          <w:rFonts w:ascii="Times New Roman" w:hAnsi="Times New Roman" w:cs="Times New Roman"/>
          <w:color w:val="auto"/>
        </w:rPr>
        <w:t>для получения места в дошкольной образовательной организации</w:t>
      </w:r>
      <w:r w:rsidRPr="0096173D">
        <w:rPr>
          <w:rFonts w:ascii="Times New Roman" w:hAnsi="Times New Roman" w:cs="Times New Roman"/>
          <w:color w:val="auto"/>
        </w:rPr>
        <w:t xml:space="preserve"> </w:t>
      </w:r>
    </w:p>
    <w:p w:rsidR="0011009B" w:rsidRPr="0096173D" w:rsidRDefault="0011009B" w:rsidP="00C943C4">
      <w:pPr>
        <w:widowControl/>
        <w:jc w:val="both"/>
        <w:rPr>
          <w:rFonts w:ascii="Times New Roman" w:hAnsi="Times New Roman" w:cs="Times New Roman"/>
          <w:color w:val="auto"/>
        </w:rPr>
      </w:pPr>
      <w:r w:rsidRPr="0096173D">
        <w:rPr>
          <w:rFonts w:ascii="Times New Roman" w:hAnsi="Times New Roman" w:cs="Times New Roman"/>
          <w:color w:val="auto"/>
        </w:rPr>
        <w:t>___________________________________________________________________________________</w:t>
      </w:r>
    </w:p>
    <w:p w:rsidR="0011009B" w:rsidRPr="0096173D" w:rsidRDefault="0011009B" w:rsidP="00C943C4">
      <w:pPr>
        <w:widowControl/>
        <w:jc w:val="both"/>
        <w:rPr>
          <w:rFonts w:ascii="Times New Roman" w:hAnsi="Times New Roman" w:cs="Times New Roman"/>
          <w:color w:val="auto"/>
          <w:sz w:val="20"/>
          <w:szCs w:val="20"/>
        </w:rPr>
      </w:pPr>
      <w:r w:rsidRPr="0096173D">
        <w:rPr>
          <w:rFonts w:ascii="Times New Roman" w:hAnsi="Times New Roman" w:cs="Times New Roman"/>
          <w:color w:val="auto"/>
          <w:sz w:val="20"/>
          <w:szCs w:val="20"/>
        </w:rPr>
        <w:t>(наименование образовательной организации, реализующей основную общеобразовательную программу дошкольного образования)</w:t>
      </w:r>
    </w:p>
    <w:p w:rsidR="00C943C4" w:rsidRPr="0096173D" w:rsidRDefault="00A13CB4" w:rsidP="00C943C4">
      <w:pPr>
        <w:widowControl/>
        <w:jc w:val="both"/>
        <w:rPr>
          <w:rFonts w:ascii="Times New Roman" w:hAnsi="Times New Roman" w:cs="Times New Roman"/>
          <w:color w:val="auto"/>
        </w:rPr>
      </w:pPr>
      <w:r w:rsidRPr="0096173D">
        <w:rPr>
          <w:rFonts w:ascii="Times New Roman" w:hAnsi="Times New Roman" w:cs="Times New Roman"/>
          <w:color w:val="auto"/>
        </w:rPr>
        <w:t>моего ребенка</w:t>
      </w:r>
      <w:r w:rsidR="00C943C4" w:rsidRPr="0096173D">
        <w:rPr>
          <w:rFonts w:ascii="Times New Roman" w:hAnsi="Times New Roman" w:cs="Times New Roman"/>
          <w:color w:val="auto"/>
        </w:rPr>
        <w:t xml:space="preserve"> (сына, дочь, опекаемого, приемного ребенка)_____</w:t>
      </w:r>
      <w:r w:rsidRPr="0096173D">
        <w:rPr>
          <w:rFonts w:ascii="Times New Roman" w:hAnsi="Times New Roman" w:cs="Times New Roman"/>
          <w:color w:val="auto"/>
        </w:rPr>
        <w:t>______</w:t>
      </w:r>
      <w:r w:rsidR="00C943C4" w:rsidRPr="0096173D">
        <w:rPr>
          <w:rFonts w:ascii="Times New Roman" w:hAnsi="Times New Roman" w:cs="Times New Roman"/>
          <w:color w:val="auto"/>
        </w:rPr>
        <w:t>________________________________</w:t>
      </w:r>
      <w:r w:rsidRPr="0096173D">
        <w:rPr>
          <w:rFonts w:ascii="Times New Roman" w:hAnsi="Times New Roman" w:cs="Times New Roman"/>
          <w:color w:val="auto"/>
        </w:rPr>
        <w:t>_________________________________</w:t>
      </w:r>
    </w:p>
    <w:p w:rsidR="00C943C4" w:rsidRPr="0096173D" w:rsidRDefault="00C943C4" w:rsidP="00C943C4">
      <w:pPr>
        <w:widowControl/>
        <w:tabs>
          <w:tab w:val="left" w:pos="3780"/>
        </w:tabs>
        <w:jc w:val="both"/>
        <w:rPr>
          <w:rFonts w:ascii="Times New Roman" w:hAnsi="Times New Roman" w:cs="Times New Roman"/>
          <w:color w:val="auto"/>
          <w:sz w:val="20"/>
          <w:szCs w:val="20"/>
        </w:rPr>
      </w:pPr>
      <w:r w:rsidRPr="0096173D">
        <w:rPr>
          <w:rFonts w:ascii="Times New Roman" w:hAnsi="Times New Roman" w:cs="Times New Roman"/>
          <w:color w:val="auto"/>
        </w:rPr>
        <w:tab/>
      </w:r>
      <w:r w:rsidRPr="0096173D">
        <w:rPr>
          <w:rFonts w:ascii="Times New Roman" w:hAnsi="Times New Roman" w:cs="Times New Roman"/>
          <w:color w:val="auto"/>
          <w:sz w:val="22"/>
          <w:szCs w:val="22"/>
        </w:rPr>
        <w:t>(</w:t>
      </w:r>
      <w:r w:rsidRPr="0096173D">
        <w:rPr>
          <w:rFonts w:ascii="Times New Roman" w:hAnsi="Times New Roman" w:cs="Times New Roman"/>
          <w:color w:val="auto"/>
          <w:sz w:val="20"/>
          <w:szCs w:val="20"/>
        </w:rPr>
        <w:t>Ф.И.О. ребенка</w:t>
      </w:r>
      <w:r w:rsidR="00431CE5" w:rsidRPr="0096173D">
        <w:rPr>
          <w:rFonts w:ascii="Times New Roman" w:hAnsi="Times New Roman" w:cs="Times New Roman"/>
          <w:color w:val="auto"/>
          <w:sz w:val="20"/>
          <w:szCs w:val="20"/>
        </w:rPr>
        <w:t>, дата его рождения</w:t>
      </w:r>
      <w:r w:rsidRPr="0096173D">
        <w:rPr>
          <w:rFonts w:ascii="Times New Roman" w:hAnsi="Times New Roman" w:cs="Times New Roman"/>
          <w:color w:val="auto"/>
          <w:sz w:val="20"/>
          <w:szCs w:val="20"/>
        </w:rPr>
        <w:t>)</w:t>
      </w:r>
    </w:p>
    <w:p w:rsidR="00A13CB4" w:rsidRPr="0096173D" w:rsidRDefault="00C943C4" w:rsidP="00C943C4">
      <w:pPr>
        <w:widowControl/>
        <w:jc w:val="both"/>
        <w:rPr>
          <w:rFonts w:ascii="Times New Roman" w:hAnsi="Times New Roman" w:cs="Times New Roman"/>
          <w:color w:val="auto"/>
        </w:rPr>
      </w:pPr>
      <w:r w:rsidRPr="0096173D">
        <w:rPr>
          <w:rFonts w:ascii="Times New Roman" w:hAnsi="Times New Roman" w:cs="Times New Roman"/>
          <w:color w:val="auto"/>
        </w:rPr>
        <w:t>свидетельство</w:t>
      </w:r>
      <w:r w:rsidR="00A13CB4" w:rsidRPr="0096173D">
        <w:rPr>
          <w:rFonts w:ascii="Times New Roman" w:hAnsi="Times New Roman" w:cs="Times New Roman"/>
          <w:color w:val="auto"/>
        </w:rPr>
        <w:t xml:space="preserve"> о рождении</w:t>
      </w:r>
      <w:r w:rsidR="00431CE5" w:rsidRPr="0096173D">
        <w:rPr>
          <w:rFonts w:ascii="Times New Roman" w:hAnsi="Times New Roman" w:cs="Times New Roman"/>
          <w:color w:val="auto"/>
        </w:rPr>
        <w:t xml:space="preserve"> серии _</w:t>
      </w:r>
      <w:r w:rsidR="00A13CB4" w:rsidRPr="0096173D">
        <w:rPr>
          <w:rFonts w:ascii="Times New Roman" w:hAnsi="Times New Roman" w:cs="Times New Roman"/>
          <w:color w:val="auto"/>
        </w:rPr>
        <w:t>_____</w:t>
      </w:r>
      <w:r w:rsidRPr="0096173D">
        <w:rPr>
          <w:rFonts w:ascii="Times New Roman" w:hAnsi="Times New Roman" w:cs="Times New Roman"/>
          <w:color w:val="auto"/>
        </w:rPr>
        <w:t>_____</w:t>
      </w:r>
      <w:r w:rsidR="00431CE5" w:rsidRPr="0096173D">
        <w:rPr>
          <w:rFonts w:ascii="Times New Roman" w:hAnsi="Times New Roman" w:cs="Times New Roman"/>
          <w:color w:val="auto"/>
        </w:rPr>
        <w:t>_______</w:t>
      </w:r>
      <w:r w:rsidR="00EC64D5" w:rsidRPr="0096173D">
        <w:rPr>
          <w:rFonts w:ascii="Times New Roman" w:hAnsi="Times New Roman" w:cs="Times New Roman"/>
          <w:color w:val="auto"/>
        </w:rPr>
        <w:t>№___________________________________</w:t>
      </w:r>
    </w:p>
    <w:p w:rsidR="00EC64D5" w:rsidRPr="0096173D" w:rsidRDefault="0011009B" w:rsidP="00C943C4">
      <w:pPr>
        <w:widowControl/>
        <w:jc w:val="both"/>
        <w:rPr>
          <w:rFonts w:ascii="Times New Roman" w:hAnsi="Times New Roman" w:cs="Times New Roman"/>
          <w:color w:val="auto"/>
        </w:rPr>
      </w:pPr>
      <w:r w:rsidRPr="0096173D">
        <w:rPr>
          <w:rFonts w:ascii="Times New Roman" w:hAnsi="Times New Roman" w:cs="Times New Roman"/>
          <w:color w:val="auto"/>
        </w:rPr>
        <w:t>СНИЛС_________________</w:t>
      </w:r>
      <w:r w:rsidR="00EC64D5" w:rsidRPr="0096173D">
        <w:rPr>
          <w:rFonts w:ascii="Times New Roman" w:hAnsi="Times New Roman" w:cs="Times New Roman"/>
          <w:color w:val="auto"/>
        </w:rPr>
        <w:t>_, проживающего по адресу:___</w:t>
      </w:r>
      <w:r w:rsidRPr="0096173D">
        <w:rPr>
          <w:rFonts w:ascii="Times New Roman" w:hAnsi="Times New Roman" w:cs="Times New Roman"/>
          <w:color w:val="auto"/>
        </w:rPr>
        <w:t>_________</w:t>
      </w:r>
      <w:r w:rsidR="00EC64D5" w:rsidRPr="0096173D">
        <w:rPr>
          <w:rFonts w:ascii="Times New Roman" w:hAnsi="Times New Roman" w:cs="Times New Roman"/>
          <w:color w:val="auto"/>
        </w:rPr>
        <w:t>_______________________</w:t>
      </w:r>
    </w:p>
    <w:p w:rsidR="00A13CB4" w:rsidRPr="0096173D" w:rsidRDefault="00EC64D5" w:rsidP="00EC64D5">
      <w:pPr>
        <w:widowControl/>
        <w:tabs>
          <w:tab w:val="left" w:pos="7515"/>
        </w:tabs>
        <w:jc w:val="both"/>
        <w:rPr>
          <w:rFonts w:ascii="Times New Roman" w:hAnsi="Times New Roman" w:cs="Times New Roman"/>
          <w:color w:val="auto"/>
          <w:sz w:val="20"/>
          <w:szCs w:val="20"/>
        </w:rPr>
      </w:pPr>
      <w:r w:rsidRPr="0096173D">
        <w:rPr>
          <w:rFonts w:ascii="Times New Roman" w:hAnsi="Times New Roman" w:cs="Times New Roman"/>
          <w:color w:val="auto"/>
        </w:rPr>
        <w:tab/>
      </w:r>
      <w:r w:rsidRPr="0096173D">
        <w:rPr>
          <w:rFonts w:ascii="Times New Roman" w:hAnsi="Times New Roman" w:cs="Times New Roman"/>
          <w:color w:val="auto"/>
          <w:sz w:val="20"/>
          <w:szCs w:val="20"/>
        </w:rPr>
        <w:t>(адрес проживания)</w:t>
      </w:r>
    </w:p>
    <w:p w:rsidR="00EC64D5" w:rsidRPr="0096173D" w:rsidRDefault="00EC64D5" w:rsidP="00C943C4">
      <w:pPr>
        <w:widowControl/>
        <w:jc w:val="both"/>
        <w:rPr>
          <w:rFonts w:ascii="Times New Roman" w:hAnsi="Times New Roman" w:cs="Times New Roman"/>
          <w:color w:val="auto"/>
        </w:rPr>
      </w:pPr>
      <w:r w:rsidRPr="0096173D">
        <w:rPr>
          <w:rFonts w:ascii="Times New Roman" w:hAnsi="Times New Roman" w:cs="Times New Roman"/>
          <w:color w:val="auto"/>
        </w:rPr>
        <w:t>Имею внеочередное/первоочередное право на зачисление в дошкольную образовательную организацию (нужное подчеркнуть) на основании ___________________________________________________________________________________</w:t>
      </w:r>
    </w:p>
    <w:p w:rsidR="00A13CB4" w:rsidRPr="0096173D" w:rsidRDefault="00EC64D5" w:rsidP="00C943C4">
      <w:pPr>
        <w:widowControl/>
        <w:jc w:val="both"/>
        <w:rPr>
          <w:rFonts w:ascii="Times New Roman" w:hAnsi="Times New Roman" w:cs="Times New Roman"/>
          <w:color w:val="auto"/>
        </w:rPr>
      </w:pPr>
      <w:r w:rsidRPr="0096173D">
        <w:rPr>
          <w:rFonts w:ascii="Times New Roman" w:hAnsi="Times New Roman" w:cs="Times New Roman"/>
          <w:color w:val="auto"/>
        </w:rPr>
        <w:t xml:space="preserve">Планируемая дата получения места </w:t>
      </w:r>
      <w:r w:rsidR="00A13CB4" w:rsidRPr="0096173D">
        <w:rPr>
          <w:rFonts w:ascii="Times New Roman" w:hAnsi="Times New Roman" w:cs="Times New Roman"/>
          <w:color w:val="auto"/>
        </w:rPr>
        <w:t xml:space="preserve"> в </w:t>
      </w:r>
      <w:r w:rsidR="009C29EF" w:rsidRPr="0096173D">
        <w:rPr>
          <w:rFonts w:ascii="Times New Roman" w:hAnsi="Times New Roman" w:cs="Times New Roman"/>
          <w:color w:val="auto"/>
        </w:rPr>
        <w:t>ДОО</w:t>
      </w:r>
      <w:r w:rsidR="00A13CB4" w:rsidRPr="0096173D">
        <w:rPr>
          <w:rFonts w:ascii="Times New Roman" w:hAnsi="Times New Roman" w:cs="Times New Roman"/>
          <w:color w:val="auto"/>
        </w:rPr>
        <w:t>______________</w:t>
      </w:r>
      <w:r w:rsidRPr="0096173D">
        <w:rPr>
          <w:rFonts w:ascii="Times New Roman" w:hAnsi="Times New Roman" w:cs="Times New Roman"/>
          <w:color w:val="auto"/>
        </w:rPr>
        <w:t>______________________________</w:t>
      </w:r>
      <w:r w:rsidR="00A13CB4" w:rsidRPr="0096173D">
        <w:rPr>
          <w:rFonts w:ascii="Times New Roman" w:hAnsi="Times New Roman" w:cs="Times New Roman"/>
          <w:color w:val="auto"/>
        </w:rPr>
        <w:t>___________________________________</w:t>
      </w:r>
    </w:p>
    <w:p w:rsidR="00EC64D5" w:rsidRPr="0096173D" w:rsidRDefault="00EC64D5" w:rsidP="00C943C4">
      <w:pPr>
        <w:widowControl/>
        <w:jc w:val="both"/>
        <w:rPr>
          <w:rFonts w:ascii="Times New Roman" w:hAnsi="Times New Roman" w:cs="Times New Roman"/>
          <w:color w:val="auto"/>
        </w:rPr>
      </w:pPr>
      <w:r w:rsidRPr="0096173D">
        <w:rPr>
          <w:rFonts w:ascii="Times New Roman" w:hAnsi="Times New Roman" w:cs="Times New Roman"/>
          <w:color w:val="auto"/>
        </w:rPr>
        <w:t>( _</w:t>
      </w:r>
      <w:r w:rsidR="0023533C" w:rsidRPr="0096173D">
        <w:rPr>
          <w:rFonts w:ascii="Times New Roman" w:hAnsi="Times New Roman" w:cs="Times New Roman"/>
          <w:color w:val="auto"/>
        </w:rPr>
        <w:t xml:space="preserve"> </w:t>
      </w:r>
      <w:r w:rsidRPr="0096173D">
        <w:rPr>
          <w:rFonts w:ascii="Times New Roman" w:hAnsi="Times New Roman" w:cs="Times New Roman"/>
          <w:color w:val="auto"/>
        </w:rPr>
        <w:t>) Соглас</w:t>
      </w:r>
      <w:r w:rsidR="009C29EF" w:rsidRPr="0096173D">
        <w:rPr>
          <w:rFonts w:ascii="Times New Roman" w:hAnsi="Times New Roman" w:cs="Times New Roman"/>
          <w:color w:val="auto"/>
        </w:rPr>
        <w:t>ен на комплектование в любой ДОО</w:t>
      </w:r>
      <w:r w:rsidRPr="0096173D">
        <w:rPr>
          <w:rFonts w:ascii="Times New Roman" w:hAnsi="Times New Roman" w:cs="Times New Roman"/>
          <w:color w:val="auto"/>
        </w:rPr>
        <w:t>, если не будет возможности направить в выбранные.</w:t>
      </w:r>
    </w:p>
    <w:p w:rsidR="00EC64D5" w:rsidRPr="0096173D" w:rsidRDefault="0023533C" w:rsidP="00C943C4">
      <w:pPr>
        <w:widowControl/>
        <w:jc w:val="both"/>
        <w:rPr>
          <w:rFonts w:ascii="Times New Roman" w:hAnsi="Times New Roman" w:cs="Times New Roman"/>
          <w:color w:val="auto"/>
        </w:rPr>
      </w:pPr>
      <w:r w:rsidRPr="0096173D">
        <w:rPr>
          <w:rFonts w:ascii="Times New Roman" w:hAnsi="Times New Roman" w:cs="Times New Roman"/>
          <w:color w:val="auto"/>
        </w:rPr>
        <w:t>Дополнительно сообщаю:</w:t>
      </w:r>
    </w:p>
    <w:p w:rsidR="0023533C" w:rsidRPr="0096173D" w:rsidRDefault="0023533C" w:rsidP="00C943C4">
      <w:pPr>
        <w:widowControl/>
        <w:jc w:val="both"/>
        <w:rPr>
          <w:rFonts w:ascii="Times New Roman" w:hAnsi="Times New Roman" w:cs="Times New Roman"/>
          <w:color w:val="auto"/>
        </w:rPr>
      </w:pPr>
      <w:r w:rsidRPr="0096173D">
        <w:rPr>
          <w:rFonts w:ascii="Times New Roman" w:hAnsi="Times New Roman" w:cs="Times New Roman"/>
          <w:color w:val="auto"/>
        </w:rPr>
        <w:t>Сведения об одном из родителей (законных представителей) ребенка:</w:t>
      </w:r>
    </w:p>
    <w:p w:rsidR="0023533C" w:rsidRPr="0096173D" w:rsidRDefault="0023533C" w:rsidP="00C943C4">
      <w:pPr>
        <w:widowControl/>
        <w:jc w:val="both"/>
        <w:rPr>
          <w:rFonts w:ascii="Times New Roman" w:hAnsi="Times New Roman" w:cs="Times New Roman"/>
          <w:color w:val="auto"/>
        </w:rPr>
      </w:pPr>
      <w:r w:rsidRPr="0096173D">
        <w:rPr>
          <w:rFonts w:ascii="Times New Roman" w:hAnsi="Times New Roman" w:cs="Times New Roman"/>
          <w:color w:val="auto"/>
        </w:rPr>
        <w:t>___________________________________________________________________________________</w:t>
      </w:r>
    </w:p>
    <w:p w:rsidR="0023533C" w:rsidRPr="0096173D" w:rsidRDefault="0023533C" w:rsidP="0023533C">
      <w:pPr>
        <w:widowControl/>
        <w:tabs>
          <w:tab w:val="left" w:pos="3660"/>
        </w:tabs>
        <w:jc w:val="both"/>
        <w:rPr>
          <w:rFonts w:ascii="Times New Roman" w:hAnsi="Times New Roman" w:cs="Times New Roman"/>
          <w:color w:val="auto"/>
          <w:sz w:val="20"/>
          <w:szCs w:val="20"/>
        </w:rPr>
      </w:pPr>
      <w:r w:rsidRPr="0096173D">
        <w:rPr>
          <w:rFonts w:ascii="Times New Roman" w:hAnsi="Times New Roman" w:cs="Times New Roman"/>
          <w:color w:val="auto"/>
        </w:rPr>
        <w:tab/>
      </w:r>
      <w:r w:rsidRPr="0096173D">
        <w:rPr>
          <w:rFonts w:ascii="Times New Roman" w:hAnsi="Times New Roman" w:cs="Times New Roman"/>
          <w:color w:val="auto"/>
          <w:sz w:val="20"/>
          <w:szCs w:val="20"/>
        </w:rPr>
        <w:t>(Ф.И.О.)</w:t>
      </w:r>
    </w:p>
    <w:p w:rsidR="0023533C" w:rsidRPr="0096173D" w:rsidRDefault="0023533C" w:rsidP="00C943C4">
      <w:pPr>
        <w:widowControl/>
        <w:jc w:val="both"/>
        <w:rPr>
          <w:rFonts w:ascii="Times New Roman" w:hAnsi="Times New Roman" w:cs="Times New Roman"/>
          <w:color w:val="auto"/>
        </w:rPr>
      </w:pPr>
      <w:r w:rsidRPr="0096173D">
        <w:rPr>
          <w:rFonts w:ascii="Times New Roman" w:hAnsi="Times New Roman" w:cs="Times New Roman"/>
          <w:color w:val="auto"/>
        </w:rPr>
        <w:t>Паспортные данные</w:t>
      </w:r>
      <w:r w:rsidR="00AD60DB" w:rsidRPr="0096173D">
        <w:rPr>
          <w:rFonts w:ascii="Times New Roman" w:hAnsi="Times New Roman" w:cs="Times New Roman"/>
          <w:color w:val="auto"/>
        </w:rPr>
        <w:t>:</w:t>
      </w:r>
      <w:r w:rsidRPr="0096173D">
        <w:rPr>
          <w:rFonts w:ascii="Times New Roman" w:hAnsi="Times New Roman" w:cs="Times New Roman"/>
          <w:color w:val="auto"/>
        </w:rPr>
        <w:t xml:space="preserve"> серия ___</w:t>
      </w:r>
      <w:r w:rsidR="00AD60DB" w:rsidRPr="0096173D">
        <w:rPr>
          <w:rFonts w:ascii="Times New Roman" w:hAnsi="Times New Roman" w:cs="Times New Roman"/>
          <w:color w:val="auto"/>
        </w:rPr>
        <w:t>__________№ _______________</w:t>
      </w:r>
      <w:r w:rsidRPr="0096173D">
        <w:rPr>
          <w:rFonts w:ascii="Times New Roman" w:hAnsi="Times New Roman" w:cs="Times New Roman"/>
          <w:color w:val="auto"/>
        </w:rPr>
        <w:t xml:space="preserve"> ___________________________________________________________________________________</w:t>
      </w:r>
    </w:p>
    <w:p w:rsidR="0023533C" w:rsidRPr="0096173D" w:rsidRDefault="0023533C" w:rsidP="0023533C">
      <w:pPr>
        <w:widowControl/>
        <w:tabs>
          <w:tab w:val="left" w:pos="8070"/>
        </w:tabs>
        <w:jc w:val="both"/>
        <w:rPr>
          <w:rFonts w:ascii="Times New Roman" w:hAnsi="Times New Roman" w:cs="Times New Roman"/>
          <w:color w:val="auto"/>
          <w:sz w:val="20"/>
          <w:szCs w:val="20"/>
        </w:rPr>
      </w:pPr>
      <w:r w:rsidRPr="0096173D">
        <w:rPr>
          <w:rFonts w:ascii="Times New Roman" w:hAnsi="Times New Roman" w:cs="Times New Roman"/>
          <w:color w:val="auto"/>
          <w:sz w:val="20"/>
          <w:szCs w:val="20"/>
        </w:rPr>
        <w:t xml:space="preserve">                                                                                      (когда и кем выдан)</w:t>
      </w:r>
    </w:p>
    <w:p w:rsidR="0023533C" w:rsidRPr="0096173D" w:rsidRDefault="00A13CB4" w:rsidP="0023533C">
      <w:pPr>
        <w:widowControl/>
        <w:jc w:val="both"/>
        <w:rPr>
          <w:rFonts w:ascii="Times New Roman" w:hAnsi="Times New Roman" w:cs="Times New Roman"/>
          <w:color w:val="auto"/>
        </w:rPr>
      </w:pPr>
      <w:r w:rsidRPr="0096173D">
        <w:rPr>
          <w:rFonts w:ascii="Times New Roman" w:hAnsi="Times New Roman" w:cs="Times New Roman"/>
          <w:color w:val="auto"/>
        </w:rPr>
        <w:t>К заявлению прилагаю</w:t>
      </w:r>
      <w:r w:rsidR="0023533C" w:rsidRPr="0096173D">
        <w:rPr>
          <w:rFonts w:ascii="Times New Roman" w:hAnsi="Times New Roman" w:cs="Times New Roman"/>
          <w:color w:val="auto"/>
        </w:rPr>
        <w:t>тся</w:t>
      </w:r>
      <w:r w:rsidRPr="0096173D">
        <w:rPr>
          <w:rFonts w:ascii="Times New Roman" w:hAnsi="Times New Roman" w:cs="Times New Roman"/>
          <w:color w:val="auto"/>
        </w:rPr>
        <w:t xml:space="preserve">: </w:t>
      </w:r>
    </w:p>
    <w:p w:rsidR="00A13CB4" w:rsidRPr="0096173D" w:rsidRDefault="0023533C" w:rsidP="00C943C4">
      <w:pPr>
        <w:widowControl/>
        <w:jc w:val="both"/>
        <w:rPr>
          <w:rFonts w:ascii="Times New Roman" w:hAnsi="Times New Roman" w:cs="Times New Roman"/>
          <w:color w:val="auto"/>
        </w:rPr>
      </w:pPr>
      <w:r w:rsidRPr="0096173D">
        <w:rPr>
          <w:rFonts w:ascii="Times New Roman" w:hAnsi="Times New Roman" w:cs="Times New Roman"/>
          <w:color w:val="auto"/>
        </w:rPr>
        <w:t>1. Копия документа, удостоверяющего личность родителя (законного представителя) ребенка;</w:t>
      </w:r>
    </w:p>
    <w:p w:rsidR="00A13CB4" w:rsidRPr="0096173D" w:rsidRDefault="0023533C" w:rsidP="00C943C4">
      <w:pPr>
        <w:widowControl/>
        <w:jc w:val="both"/>
        <w:rPr>
          <w:rFonts w:ascii="Times New Roman" w:hAnsi="Times New Roman" w:cs="Times New Roman"/>
          <w:color w:val="auto"/>
        </w:rPr>
      </w:pPr>
      <w:r w:rsidRPr="0096173D">
        <w:rPr>
          <w:rFonts w:ascii="Times New Roman" w:hAnsi="Times New Roman" w:cs="Times New Roman"/>
          <w:color w:val="auto"/>
        </w:rPr>
        <w:t>2. Копия свидетельства</w:t>
      </w:r>
      <w:r w:rsidR="00A13CB4" w:rsidRPr="0096173D">
        <w:rPr>
          <w:rFonts w:ascii="Times New Roman" w:hAnsi="Times New Roman" w:cs="Times New Roman"/>
          <w:color w:val="auto"/>
        </w:rPr>
        <w:t xml:space="preserve"> о </w:t>
      </w:r>
      <w:r w:rsidRPr="0096173D">
        <w:rPr>
          <w:rFonts w:ascii="Times New Roman" w:hAnsi="Times New Roman" w:cs="Times New Roman"/>
          <w:color w:val="auto"/>
        </w:rPr>
        <w:t>рождении ребенка;</w:t>
      </w:r>
    </w:p>
    <w:p w:rsidR="00A13CB4" w:rsidRPr="0096173D" w:rsidRDefault="0023533C" w:rsidP="00C943C4">
      <w:pPr>
        <w:widowControl/>
        <w:tabs>
          <w:tab w:val="left" w:pos="142"/>
          <w:tab w:val="left" w:pos="426"/>
        </w:tabs>
        <w:jc w:val="both"/>
        <w:rPr>
          <w:rFonts w:ascii="Times New Roman" w:hAnsi="Times New Roman" w:cs="Times New Roman"/>
          <w:color w:val="auto"/>
        </w:rPr>
      </w:pPr>
      <w:r w:rsidRPr="0096173D">
        <w:rPr>
          <w:rFonts w:ascii="Times New Roman" w:hAnsi="Times New Roman" w:cs="Times New Roman"/>
          <w:color w:val="auto"/>
        </w:rPr>
        <w:t>3. Копия и оригинал д</w:t>
      </w:r>
      <w:r w:rsidR="00A13CB4" w:rsidRPr="0096173D">
        <w:rPr>
          <w:rFonts w:ascii="Times New Roman" w:hAnsi="Times New Roman" w:cs="Times New Roman"/>
          <w:color w:val="auto"/>
        </w:rPr>
        <w:t>окумент</w:t>
      </w:r>
      <w:r w:rsidRPr="0096173D">
        <w:rPr>
          <w:rFonts w:ascii="Times New Roman" w:hAnsi="Times New Roman" w:cs="Times New Roman"/>
          <w:color w:val="auto"/>
        </w:rPr>
        <w:t>а, подтверждающего</w:t>
      </w:r>
      <w:r w:rsidR="00A13CB4" w:rsidRPr="0096173D">
        <w:rPr>
          <w:rFonts w:ascii="Times New Roman" w:hAnsi="Times New Roman" w:cs="Times New Roman"/>
          <w:color w:val="auto"/>
        </w:rPr>
        <w:t xml:space="preserve"> </w:t>
      </w:r>
      <w:r w:rsidRPr="0096173D">
        <w:rPr>
          <w:rFonts w:ascii="Times New Roman" w:hAnsi="Times New Roman" w:cs="Times New Roman"/>
          <w:color w:val="auto"/>
        </w:rPr>
        <w:t>внеочередное/</w:t>
      </w:r>
      <w:r w:rsidR="00A13CB4" w:rsidRPr="0096173D">
        <w:rPr>
          <w:rFonts w:ascii="Times New Roman" w:hAnsi="Times New Roman" w:cs="Times New Roman"/>
          <w:color w:val="auto"/>
        </w:rPr>
        <w:t>преимущественное право на предоставление ребенку места в дошкольном учреждении (при наличии).</w:t>
      </w:r>
    </w:p>
    <w:p w:rsidR="00A13CB4" w:rsidRPr="0096173D" w:rsidRDefault="004973A1" w:rsidP="00C943C4">
      <w:pPr>
        <w:widowControl/>
        <w:jc w:val="both"/>
        <w:rPr>
          <w:rFonts w:ascii="Times New Roman" w:hAnsi="Times New Roman" w:cs="Times New Roman"/>
          <w:color w:val="auto"/>
        </w:rPr>
      </w:pPr>
      <w:r w:rsidRPr="0096173D">
        <w:rPr>
          <w:rFonts w:ascii="Times New Roman" w:hAnsi="Times New Roman" w:cs="Times New Roman"/>
          <w:color w:val="auto"/>
        </w:rPr>
        <w:t>______________________________________________________________________________________________________________________________________________________________________</w:t>
      </w:r>
    </w:p>
    <w:p w:rsidR="004973A1" w:rsidRPr="0096173D" w:rsidRDefault="004973A1" w:rsidP="00C943C4">
      <w:pPr>
        <w:widowControl/>
        <w:jc w:val="both"/>
        <w:rPr>
          <w:rFonts w:ascii="Times New Roman" w:hAnsi="Times New Roman" w:cs="Times New Roman"/>
          <w:color w:val="auto"/>
          <w:sz w:val="20"/>
          <w:szCs w:val="20"/>
        </w:rPr>
      </w:pPr>
      <w:r w:rsidRPr="0096173D">
        <w:rPr>
          <w:rFonts w:ascii="Times New Roman" w:hAnsi="Times New Roman" w:cs="Times New Roman"/>
          <w:color w:val="auto"/>
          <w:sz w:val="20"/>
          <w:szCs w:val="20"/>
        </w:rPr>
        <w:t xml:space="preserve">        (указать копии документов, подтверждающих внеочередное, первоочередное право на прием в ДОУ)</w:t>
      </w:r>
    </w:p>
    <w:p w:rsidR="00A13CB4" w:rsidRPr="0096173D" w:rsidRDefault="00D47B50" w:rsidP="00C943C4">
      <w:pPr>
        <w:widowControl/>
        <w:jc w:val="both"/>
        <w:rPr>
          <w:rFonts w:ascii="Times New Roman" w:hAnsi="Times New Roman" w:cs="Times New Roman"/>
          <w:color w:val="auto"/>
        </w:rPr>
      </w:pPr>
      <w:r w:rsidRPr="0096173D">
        <w:rPr>
          <w:rFonts w:ascii="Times New Roman" w:hAnsi="Times New Roman" w:cs="Times New Roman"/>
          <w:color w:val="auto"/>
        </w:rPr>
        <w:t>Результат получения муниципальной услуги (уведомление/отказ о постановке на учет ребенка) направить:</w:t>
      </w:r>
    </w:p>
    <w:p w:rsidR="00D47B50" w:rsidRPr="0096173D" w:rsidRDefault="003E0598" w:rsidP="000200BE">
      <w:pPr>
        <w:pStyle w:val="ab"/>
        <w:numPr>
          <w:ilvl w:val="0"/>
          <w:numId w:val="31"/>
        </w:numPr>
        <w:spacing w:line="240" w:lineRule="atLeast"/>
        <w:ind w:left="714" w:hanging="357"/>
        <w:contextualSpacing/>
        <w:jc w:val="both"/>
        <w:rPr>
          <w:rFonts w:ascii="Times New Roman" w:hAnsi="Times New Roman" w:cs="Times New Roman"/>
          <w:lang w:val="en-US"/>
        </w:rPr>
      </w:pPr>
      <w:r w:rsidRPr="0096173D">
        <w:rPr>
          <w:rFonts w:ascii="Times New Roman" w:hAnsi="Times New Roman" w:cs="Times New Roman"/>
        </w:rPr>
        <w:t>Получить лично в письменном виде</w:t>
      </w:r>
    </w:p>
    <w:p w:rsidR="003E0598" w:rsidRPr="0096173D" w:rsidRDefault="003E0598" w:rsidP="000200BE">
      <w:pPr>
        <w:pStyle w:val="ab"/>
        <w:numPr>
          <w:ilvl w:val="0"/>
          <w:numId w:val="31"/>
        </w:numPr>
        <w:spacing w:line="240" w:lineRule="atLeast"/>
        <w:ind w:left="714" w:hanging="357"/>
        <w:contextualSpacing/>
        <w:jc w:val="both"/>
        <w:rPr>
          <w:rFonts w:ascii="Times New Roman" w:hAnsi="Times New Roman" w:cs="Times New Roman"/>
        </w:rPr>
      </w:pPr>
      <w:r w:rsidRPr="0096173D">
        <w:rPr>
          <w:rFonts w:ascii="Times New Roman" w:hAnsi="Times New Roman" w:cs="Times New Roman"/>
        </w:rPr>
        <w:lastRenderedPageBreak/>
        <w:t>Направить электронным письмом на указанный адрес электронной почты</w:t>
      </w:r>
    </w:p>
    <w:p w:rsidR="00B445C0" w:rsidRPr="0096173D" w:rsidRDefault="00B445C0" w:rsidP="00B445C0">
      <w:pPr>
        <w:widowControl/>
        <w:contextualSpacing/>
        <w:rPr>
          <w:rFonts w:ascii="Times New Roman" w:hAnsi="Times New Roman" w:cs="Times New Roman"/>
          <w:color w:val="auto"/>
        </w:rPr>
      </w:pPr>
      <w:r w:rsidRPr="0096173D">
        <w:rPr>
          <w:rFonts w:ascii="Times New Roman" w:hAnsi="Times New Roman" w:cs="Times New Roman"/>
          <w:color w:val="auto"/>
        </w:rPr>
        <w:t xml:space="preserve">      адрес электронной почты:__________________________________________________________</w:t>
      </w:r>
    </w:p>
    <w:p w:rsidR="00B445C0" w:rsidRPr="0096173D" w:rsidRDefault="00B445C0" w:rsidP="00C943C4">
      <w:pPr>
        <w:widowControl/>
        <w:jc w:val="both"/>
        <w:rPr>
          <w:rFonts w:ascii="Times New Roman" w:hAnsi="Times New Roman" w:cs="Times New Roman"/>
          <w:color w:val="auto"/>
        </w:rPr>
      </w:pPr>
    </w:p>
    <w:p w:rsidR="00A13CB4" w:rsidRPr="0096173D" w:rsidRDefault="00A13CB4" w:rsidP="00C943C4">
      <w:pPr>
        <w:widowControl/>
        <w:jc w:val="both"/>
        <w:rPr>
          <w:rFonts w:ascii="Times New Roman" w:hAnsi="Times New Roman" w:cs="Times New Roman"/>
          <w:color w:val="auto"/>
        </w:rPr>
      </w:pPr>
      <w:r w:rsidRPr="0096173D">
        <w:rPr>
          <w:rFonts w:ascii="Times New Roman" w:hAnsi="Times New Roman" w:cs="Times New Roman"/>
          <w:color w:val="auto"/>
        </w:rPr>
        <w:t xml:space="preserve">Персональные данные заявителя используются до непосредственного предоставления места в ДОО </w:t>
      </w:r>
      <w:r w:rsidR="009C29EF" w:rsidRPr="0096173D">
        <w:rPr>
          <w:rFonts w:ascii="Times New Roman" w:hAnsi="Times New Roman" w:cs="Times New Roman"/>
          <w:color w:val="auto"/>
        </w:rPr>
        <w:t>МО «</w:t>
      </w:r>
      <w:r w:rsidRPr="0096173D">
        <w:rPr>
          <w:rFonts w:ascii="Times New Roman" w:hAnsi="Times New Roman" w:cs="Times New Roman"/>
          <w:color w:val="auto"/>
        </w:rPr>
        <w:t>Мирнинского района</w:t>
      </w:r>
      <w:r w:rsidR="009C29EF" w:rsidRPr="0096173D">
        <w:rPr>
          <w:rFonts w:ascii="Times New Roman" w:hAnsi="Times New Roman" w:cs="Times New Roman"/>
          <w:color w:val="auto"/>
        </w:rPr>
        <w:t>»</w:t>
      </w:r>
      <w:r w:rsidRPr="0096173D">
        <w:rPr>
          <w:rFonts w:ascii="Times New Roman" w:hAnsi="Times New Roman" w:cs="Times New Roman"/>
          <w:color w:val="auto"/>
        </w:rPr>
        <w:t>, после чего подлежат уничтожению из единой базы данных граждан, нуждающихся в устройстве детей в ДОО.</w:t>
      </w:r>
    </w:p>
    <w:p w:rsidR="00A13CB4" w:rsidRPr="0096173D" w:rsidRDefault="00A13CB4" w:rsidP="00C943C4">
      <w:pPr>
        <w:widowControl/>
        <w:jc w:val="both"/>
        <w:rPr>
          <w:rFonts w:ascii="Times New Roman" w:hAnsi="Times New Roman" w:cs="Times New Roman"/>
          <w:color w:val="auto"/>
        </w:rPr>
      </w:pPr>
    </w:p>
    <w:p w:rsidR="00A13CB4" w:rsidRPr="0096173D" w:rsidRDefault="00A13CB4" w:rsidP="00C943C4">
      <w:pPr>
        <w:widowControl/>
        <w:jc w:val="both"/>
        <w:rPr>
          <w:rFonts w:ascii="Times New Roman" w:hAnsi="Times New Roman" w:cs="Times New Roman"/>
          <w:color w:val="auto"/>
        </w:rPr>
      </w:pPr>
    </w:p>
    <w:p w:rsidR="00A13CB4" w:rsidRPr="0096173D" w:rsidRDefault="00A13CB4" w:rsidP="00A13CB4">
      <w:pPr>
        <w:widowControl/>
        <w:rPr>
          <w:rFonts w:ascii="Times New Roman" w:hAnsi="Times New Roman" w:cs="Times New Roman"/>
          <w:color w:val="auto"/>
        </w:rPr>
      </w:pPr>
    </w:p>
    <w:p w:rsidR="00A13CB4" w:rsidRPr="0096173D" w:rsidRDefault="00915908" w:rsidP="00A13CB4">
      <w:pPr>
        <w:widowControl/>
        <w:rPr>
          <w:rFonts w:ascii="Times New Roman" w:hAnsi="Times New Roman" w:cs="Times New Roman"/>
          <w:color w:val="auto"/>
        </w:rPr>
      </w:pPr>
      <w:r w:rsidRPr="0096173D">
        <w:rPr>
          <w:rFonts w:ascii="Times New Roman" w:hAnsi="Times New Roman" w:cs="Times New Roman"/>
          <w:color w:val="auto"/>
        </w:rPr>
        <w:t>"____" ______________ 20</w:t>
      </w:r>
      <w:r w:rsidR="00A13CB4" w:rsidRPr="0096173D">
        <w:rPr>
          <w:rFonts w:ascii="Times New Roman" w:hAnsi="Times New Roman" w:cs="Times New Roman"/>
          <w:color w:val="auto"/>
        </w:rPr>
        <w:t xml:space="preserve">__ г.         </w:t>
      </w:r>
      <w:r w:rsidR="003E0598" w:rsidRPr="0096173D">
        <w:rPr>
          <w:rFonts w:ascii="Times New Roman" w:hAnsi="Times New Roman" w:cs="Times New Roman"/>
          <w:color w:val="auto"/>
        </w:rPr>
        <w:t xml:space="preserve">             </w:t>
      </w:r>
      <w:r w:rsidR="003E0598" w:rsidRPr="0096173D">
        <w:rPr>
          <w:rFonts w:ascii="Times New Roman" w:hAnsi="Times New Roman" w:cs="Times New Roman"/>
          <w:color w:val="auto"/>
        </w:rPr>
        <w:tab/>
      </w:r>
      <w:r w:rsidR="003E0598" w:rsidRPr="0096173D">
        <w:rPr>
          <w:rFonts w:ascii="Times New Roman" w:hAnsi="Times New Roman" w:cs="Times New Roman"/>
          <w:color w:val="auto"/>
        </w:rPr>
        <w:tab/>
        <w:t>_____________________</w:t>
      </w:r>
      <w:r w:rsidR="00A13CB4" w:rsidRPr="0096173D">
        <w:rPr>
          <w:rFonts w:ascii="Times New Roman" w:hAnsi="Times New Roman" w:cs="Times New Roman"/>
          <w:color w:val="auto"/>
        </w:rPr>
        <w:t>_______________</w:t>
      </w:r>
    </w:p>
    <w:p w:rsidR="00A13CB4" w:rsidRPr="0096173D" w:rsidRDefault="003E0598" w:rsidP="003E0598">
      <w:pPr>
        <w:widowControl/>
        <w:jc w:val="center"/>
        <w:rPr>
          <w:rFonts w:ascii="Times New Roman" w:hAnsi="Times New Roman" w:cs="Times New Roman"/>
          <w:color w:val="auto"/>
          <w:sz w:val="20"/>
          <w:szCs w:val="20"/>
        </w:rPr>
      </w:pPr>
      <w:bookmarkStart w:id="12" w:name="pril8"/>
      <w:r w:rsidRPr="0096173D">
        <w:rPr>
          <w:rFonts w:ascii="Times New Roman" w:hAnsi="Times New Roman" w:cs="Times New Roman"/>
          <w:color w:val="auto"/>
          <w:sz w:val="20"/>
          <w:szCs w:val="20"/>
        </w:rPr>
        <w:t xml:space="preserve">                                                                                                              (подпись заявителя) (расшифровка подписи)</w:t>
      </w:r>
    </w:p>
    <w:p w:rsidR="00A13CB4" w:rsidRPr="0096173D" w:rsidRDefault="00664192" w:rsidP="00664192">
      <w:pPr>
        <w:widowControl/>
        <w:rPr>
          <w:rFonts w:ascii="Times New Roman" w:hAnsi="Times New Roman" w:cs="Times New Roman"/>
          <w:b/>
          <w:color w:val="auto"/>
        </w:rPr>
      </w:pPr>
      <w:r w:rsidRPr="0096173D">
        <w:rPr>
          <w:rFonts w:ascii="Times New Roman" w:hAnsi="Times New Roman" w:cs="Times New Roman"/>
          <w:b/>
          <w:color w:val="auto"/>
        </w:rPr>
        <w:t>____________________________</w:t>
      </w:r>
    </w:p>
    <w:p w:rsidR="00702D33" w:rsidRPr="0096173D" w:rsidRDefault="00664192" w:rsidP="00664192">
      <w:pPr>
        <w:widowControl/>
        <w:tabs>
          <w:tab w:val="left" w:pos="225"/>
        </w:tabs>
        <w:rPr>
          <w:rFonts w:ascii="Times New Roman" w:hAnsi="Times New Roman" w:cs="Times New Roman"/>
          <w:color w:val="auto"/>
          <w:sz w:val="20"/>
          <w:szCs w:val="20"/>
        </w:rPr>
      </w:pPr>
      <w:r w:rsidRPr="0096173D">
        <w:rPr>
          <w:rFonts w:ascii="Times New Roman" w:hAnsi="Times New Roman" w:cs="Times New Roman"/>
          <w:color w:val="auto"/>
        </w:rPr>
        <w:tab/>
        <w:t>(</w:t>
      </w:r>
      <w:r w:rsidRPr="0096173D">
        <w:rPr>
          <w:rFonts w:ascii="Times New Roman" w:hAnsi="Times New Roman" w:cs="Times New Roman"/>
          <w:color w:val="auto"/>
          <w:sz w:val="20"/>
          <w:szCs w:val="20"/>
        </w:rPr>
        <w:t>дата регистрации заявления)</w:t>
      </w:r>
    </w:p>
    <w:p w:rsidR="00702D33" w:rsidRDefault="00702D33"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E92649" w:rsidRDefault="00E92649" w:rsidP="00A13CB4">
      <w:pPr>
        <w:widowControl/>
        <w:jc w:val="right"/>
        <w:rPr>
          <w:rFonts w:ascii="Times New Roman" w:hAnsi="Times New Roman" w:cs="Times New Roman"/>
          <w:b/>
        </w:rPr>
      </w:pPr>
    </w:p>
    <w:p w:rsidR="00A13CB4" w:rsidRPr="008B25D2" w:rsidRDefault="00A13CB4" w:rsidP="00A13CB4">
      <w:pPr>
        <w:widowControl/>
        <w:jc w:val="right"/>
        <w:rPr>
          <w:rFonts w:ascii="Times New Roman" w:hAnsi="Times New Roman" w:cs="Times New Roman"/>
          <w:b/>
          <w:color w:val="auto"/>
        </w:rPr>
      </w:pPr>
      <w:r w:rsidRPr="008B25D2">
        <w:rPr>
          <w:rFonts w:ascii="Times New Roman" w:hAnsi="Times New Roman" w:cs="Times New Roman"/>
          <w:b/>
          <w:color w:val="auto"/>
        </w:rPr>
        <w:lastRenderedPageBreak/>
        <w:t>Приложение № 2</w:t>
      </w:r>
    </w:p>
    <w:p w:rsidR="00A13CB4" w:rsidRPr="008B25D2" w:rsidRDefault="00A13CB4" w:rsidP="00A13CB4">
      <w:pPr>
        <w:widowControl/>
        <w:jc w:val="right"/>
        <w:rPr>
          <w:rFonts w:ascii="Times New Roman" w:hAnsi="Times New Roman" w:cs="Times New Roman"/>
          <w:b/>
          <w:color w:val="auto"/>
        </w:rPr>
      </w:pPr>
      <w:r w:rsidRPr="008B25D2">
        <w:rPr>
          <w:rFonts w:ascii="Times New Roman" w:hAnsi="Times New Roman" w:cs="Times New Roman"/>
          <w:b/>
          <w:color w:val="auto"/>
        </w:rPr>
        <w:t>к Административному регламенту</w:t>
      </w:r>
    </w:p>
    <w:p w:rsidR="00A13CB4" w:rsidRPr="008B25D2" w:rsidRDefault="00A13CB4" w:rsidP="00A13CB4">
      <w:pPr>
        <w:widowControl/>
        <w:jc w:val="right"/>
        <w:rPr>
          <w:rFonts w:ascii="Times New Roman" w:hAnsi="Times New Roman" w:cs="Times New Roman"/>
          <w:b/>
          <w:bCs/>
          <w:color w:val="auto"/>
        </w:rPr>
      </w:pPr>
    </w:p>
    <w:bookmarkEnd w:id="12"/>
    <w:p w:rsidR="00A13CB4" w:rsidRPr="008B25D2" w:rsidRDefault="00A13CB4" w:rsidP="00A13CB4">
      <w:pPr>
        <w:widowControl/>
        <w:rPr>
          <w:rFonts w:ascii="Times New Roman" w:hAnsi="Times New Roman" w:cs="Times New Roman"/>
          <w:color w:val="auto"/>
        </w:rPr>
      </w:pPr>
    </w:p>
    <w:p w:rsidR="00A13CB4" w:rsidRPr="008B25D2" w:rsidRDefault="00A13CB4" w:rsidP="00A13CB4">
      <w:pPr>
        <w:widowControl/>
        <w:jc w:val="center"/>
        <w:rPr>
          <w:rFonts w:ascii="Times New Roman" w:hAnsi="Times New Roman" w:cs="Times New Roman"/>
          <w:b/>
          <w:bCs/>
          <w:color w:val="auto"/>
        </w:rPr>
      </w:pPr>
    </w:p>
    <w:p w:rsidR="00A13CB4" w:rsidRPr="008B25D2" w:rsidRDefault="00A13CB4" w:rsidP="00A13CB4">
      <w:pPr>
        <w:widowControl/>
        <w:jc w:val="center"/>
        <w:rPr>
          <w:rFonts w:ascii="Times New Roman" w:hAnsi="Times New Roman" w:cs="Times New Roman"/>
          <w:b/>
          <w:bCs/>
          <w:color w:val="auto"/>
        </w:rPr>
      </w:pPr>
    </w:p>
    <w:p w:rsidR="00717B1F" w:rsidRPr="008B25D2" w:rsidRDefault="00717B1F" w:rsidP="00A13CB4">
      <w:pPr>
        <w:widowControl/>
        <w:jc w:val="center"/>
        <w:rPr>
          <w:rFonts w:ascii="Times New Roman" w:hAnsi="Times New Roman" w:cs="Times New Roman"/>
          <w:b/>
          <w:bCs/>
          <w:color w:val="auto"/>
        </w:rPr>
      </w:pPr>
      <w:r w:rsidRPr="008B25D2">
        <w:rPr>
          <w:rFonts w:ascii="Times New Roman" w:hAnsi="Times New Roman" w:cs="Times New Roman"/>
          <w:b/>
          <w:bCs/>
          <w:color w:val="auto"/>
        </w:rPr>
        <w:t>УВЕДОМЛЕНИЕ</w:t>
      </w:r>
    </w:p>
    <w:p w:rsidR="00A13CB4" w:rsidRPr="008B25D2" w:rsidRDefault="00702D33" w:rsidP="00A13CB4">
      <w:pPr>
        <w:widowControl/>
        <w:jc w:val="center"/>
        <w:rPr>
          <w:rFonts w:ascii="Times New Roman" w:hAnsi="Times New Roman" w:cs="Times New Roman"/>
          <w:color w:val="auto"/>
        </w:rPr>
      </w:pPr>
      <w:r w:rsidRPr="008B25D2">
        <w:rPr>
          <w:rFonts w:ascii="Times New Roman" w:hAnsi="Times New Roman" w:cs="Times New Roman"/>
          <w:b/>
          <w:bCs/>
          <w:color w:val="auto"/>
        </w:rPr>
        <w:t>о постановке ребенка на учёт</w:t>
      </w:r>
      <w:r w:rsidR="00C05851" w:rsidRPr="008B25D2">
        <w:rPr>
          <w:rFonts w:ascii="Times New Roman" w:hAnsi="Times New Roman" w:cs="Times New Roman"/>
          <w:b/>
          <w:bCs/>
          <w:color w:val="auto"/>
        </w:rPr>
        <w:t>,</w:t>
      </w:r>
      <w:r w:rsidRPr="008B25D2">
        <w:rPr>
          <w:rFonts w:ascii="Times New Roman" w:hAnsi="Times New Roman" w:cs="Times New Roman"/>
          <w:b/>
          <w:bCs/>
          <w:color w:val="auto"/>
        </w:rPr>
        <w:t xml:space="preserve"> для</w:t>
      </w:r>
      <w:r w:rsidR="00717B1F" w:rsidRPr="008B25D2">
        <w:rPr>
          <w:rFonts w:ascii="Times New Roman" w:hAnsi="Times New Roman" w:cs="Times New Roman"/>
          <w:b/>
          <w:bCs/>
          <w:color w:val="auto"/>
        </w:rPr>
        <w:t xml:space="preserve"> зачисления в дошкольную образовательную организацию</w:t>
      </w:r>
      <w:r w:rsidR="00A13CB4" w:rsidRPr="008B25D2">
        <w:rPr>
          <w:rFonts w:ascii="Times New Roman" w:hAnsi="Times New Roman" w:cs="Times New Roman"/>
          <w:b/>
          <w:bCs/>
          <w:color w:val="auto"/>
        </w:rPr>
        <w:t xml:space="preserve"> </w:t>
      </w:r>
      <w:r w:rsidRPr="008B25D2">
        <w:rPr>
          <w:rFonts w:ascii="Times New Roman" w:hAnsi="Times New Roman" w:cs="Times New Roman"/>
          <w:b/>
          <w:bCs/>
          <w:color w:val="auto"/>
        </w:rPr>
        <w:t>МО «Мирнинский район»</w:t>
      </w:r>
    </w:p>
    <w:p w:rsidR="00A13CB4" w:rsidRPr="008B25D2" w:rsidRDefault="00A13CB4" w:rsidP="00A13CB4">
      <w:pPr>
        <w:widowControl/>
        <w:rPr>
          <w:rFonts w:ascii="Times New Roman" w:hAnsi="Times New Roman" w:cs="Times New Roman"/>
          <w:color w:val="auto"/>
        </w:rPr>
      </w:pPr>
    </w:p>
    <w:p w:rsidR="00A13CB4" w:rsidRPr="008B25D2" w:rsidRDefault="00A13CB4" w:rsidP="00A13CB4">
      <w:pPr>
        <w:widowControl/>
        <w:rPr>
          <w:rFonts w:ascii="Times New Roman" w:hAnsi="Times New Roman" w:cs="Times New Roman"/>
          <w:b/>
          <w:bCs/>
          <w:color w:val="auto"/>
        </w:rPr>
      </w:pPr>
    </w:p>
    <w:p w:rsidR="00A13CB4" w:rsidRPr="008B25D2" w:rsidRDefault="00A13CB4" w:rsidP="00A13CB4">
      <w:pPr>
        <w:widowControl/>
        <w:rPr>
          <w:rFonts w:ascii="Times New Roman" w:hAnsi="Times New Roman" w:cs="Times New Roman"/>
          <w:b/>
          <w:bCs/>
          <w:color w:val="auto"/>
        </w:rPr>
      </w:pPr>
    </w:p>
    <w:p w:rsidR="00C41907" w:rsidRPr="008B25D2" w:rsidRDefault="00D8180F" w:rsidP="00C41907">
      <w:pPr>
        <w:widowControl/>
        <w:rPr>
          <w:rFonts w:ascii="Times New Roman" w:hAnsi="Times New Roman" w:cs="Times New Roman"/>
          <w:color w:val="auto"/>
        </w:rPr>
      </w:pPr>
      <w:r w:rsidRPr="008B25D2">
        <w:rPr>
          <w:rFonts w:ascii="Times New Roman" w:hAnsi="Times New Roman" w:cs="Times New Roman"/>
          <w:color w:val="auto"/>
        </w:rPr>
        <w:t>Настоящим</w:t>
      </w:r>
      <w:r w:rsidR="00C41907" w:rsidRPr="008B25D2">
        <w:rPr>
          <w:rFonts w:ascii="Times New Roman" w:hAnsi="Times New Roman" w:cs="Times New Roman"/>
          <w:color w:val="auto"/>
        </w:rPr>
        <w:t xml:space="preserve"> </w:t>
      </w:r>
      <w:r w:rsidRPr="008B25D2">
        <w:rPr>
          <w:rFonts w:ascii="Times New Roman" w:hAnsi="Times New Roman" w:cs="Times New Roman"/>
          <w:color w:val="auto"/>
        </w:rPr>
        <w:t>уведомляю,____________________________</w:t>
      </w:r>
      <w:r w:rsidR="00A13CB4" w:rsidRPr="008B25D2">
        <w:rPr>
          <w:rFonts w:ascii="Times New Roman" w:hAnsi="Times New Roman" w:cs="Times New Roman"/>
          <w:color w:val="auto"/>
        </w:rPr>
        <w:t>__________</w:t>
      </w:r>
      <w:r w:rsidRPr="008B25D2">
        <w:rPr>
          <w:rFonts w:ascii="Times New Roman" w:hAnsi="Times New Roman" w:cs="Times New Roman"/>
          <w:color w:val="auto"/>
        </w:rPr>
        <w:t>_________________________</w:t>
      </w:r>
      <w:r w:rsidR="00A13CB4" w:rsidRPr="008B25D2">
        <w:rPr>
          <w:rFonts w:ascii="Times New Roman" w:hAnsi="Times New Roman" w:cs="Times New Roman"/>
          <w:color w:val="auto"/>
        </w:rPr>
        <w:br/>
      </w:r>
      <w:r w:rsidR="00A13CB4" w:rsidRPr="008B25D2">
        <w:rPr>
          <w:rFonts w:ascii="Times New Roman" w:hAnsi="Times New Roman" w:cs="Times New Roman"/>
          <w:i/>
          <w:color w:val="auto"/>
        </w:rPr>
        <w:t xml:space="preserve">                                                  </w:t>
      </w:r>
      <w:r w:rsidRPr="008B25D2">
        <w:rPr>
          <w:rFonts w:ascii="Times New Roman" w:hAnsi="Times New Roman" w:cs="Times New Roman"/>
          <w:i/>
          <w:color w:val="auto"/>
        </w:rPr>
        <w:t xml:space="preserve">                  </w:t>
      </w:r>
      <w:r w:rsidR="00A13CB4" w:rsidRPr="008B25D2">
        <w:rPr>
          <w:rFonts w:ascii="Times New Roman" w:hAnsi="Times New Roman" w:cs="Times New Roman"/>
          <w:i/>
          <w:color w:val="auto"/>
        </w:rPr>
        <w:t xml:space="preserve"> (Ф.И.О. родителя)</w:t>
      </w:r>
      <w:r w:rsidR="00A13CB4" w:rsidRPr="008B25D2">
        <w:rPr>
          <w:rFonts w:ascii="Times New Roman" w:hAnsi="Times New Roman" w:cs="Times New Roman"/>
          <w:i/>
          <w:color w:val="auto"/>
        </w:rPr>
        <w:br/>
      </w:r>
      <w:r w:rsidR="00A33CD4" w:rsidRPr="008B25D2">
        <w:rPr>
          <w:rFonts w:ascii="Times New Roman" w:hAnsi="Times New Roman" w:cs="Times New Roman"/>
          <w:color w:val="auto"/>
        </w:rPr>
        <w:t xml:space="preserve">о постановке </w:t>
      </w:r>
      <w:r w:rsidR="00C41907" w:rsidRPr="008B25D2">
        <w:rPr>
          <w:rFonts w:ascii="Times New Roman" w:hAnsi="Times New Roman" w:cs="Times New Roman"/>
          <w:color w:val="auto"/>
        </w:rPr>
        <w:t>ребенка</w:t>
      </w:r>
      <w:r w:rsidR="00A13CB4" w:rsidRPr="008B25D2">
        <w:rPr>
          <w:rFonts w:ascii="Times New Roman" w:hAnsi="Times New Roman" w:cs="Times New Roman"/>
          <w:color w:val="auto"/>
        </w:rPr>
        <w:t>_______________________________________________________________</w:t>
      </w:r>
      <w:r w:rsidRPr="008B25D2">
        <w:rPr>
          <w:rFonts w:ascii="Times New Roman" w:hAnsi="Times New Roman" w:cs="Times New Roman"/>
          <w:color w:val="auto"/>
        </w:rPr>
        <w:t>_____</w:t>
      </w:r>
      <w:r w:rsidR="00A13CB4" w:rsidRPr="008B25D2">
        <w:rPr>
          <w:rFonts w:ascii="Times New Roman" w:hAnsi="Times New Roman" w:cs="Times New Roman"/>
          <w:color w:val="auto"/>
        </w:rPr>
        <w:t>_____</w:t>
      </w:r>
      <w:r w:rsidRPr="008B25D2">
        <w:rPr>
          <w:rFonts w:ascii="Times New Roman" w:hAnsi="Times New Roman" w:cs="Times New Roman"/>
          <w:color w:val="auto"/>
        </w:rPr>
        <w:t xml:space="preserve"> на </w:t>
      </w:r>
    </w:p>
    <w:p w:rsidR="00C41907" w:rsidRPr="008B25D2" w:rsidRDefault="00C41907" w:rsidP="00C41907">
      <w:pPr>
        <w:widowControl/>
        <w:rPr>
          <w:rFonts w:ascii="Times New Roman" w:hAnsi="Times New Roman" w:cs="Times New Roman"/>
          <w:i/>
          <w:color w:val="auto"/>
        </w:rPr>
      </w:pPr>
      <w:r w:rsidRPr="008B25D2">
        <w:rPr>
          <w:rFonts w:ascii="Times New Roman" w:hAnsi="Times New Roman" w:cs="Times New Roman"/>
          <w:color w:val="auto"/>
        </w:rPr>
        <w:tab/>
        <w:t xml:space="preserve">                                               </w:t>
      </w:r>
      <w:r w:rsidRPr="008B25D2">
        <w:rPr>
          <w:rFonts w:ascii="Times New Roman" w:hAnsi="Times New Roman" w:cs="Times New Roman"/>
          <w:i/>
          <w:color w:val="auto"/>
        </w:rPr>
        <w:t>(Ф.И.О. ребенка, дата рождения)</w:t>
      </w:r>
    </w:p>
    <w:p w:rsidR="00A13CB4" w:rsidRPr="008B25D2" w:rsidRDefault="00D8180F" w:rsidP="00C41907">
      <w:pPr>
        <w:widowControl/>
        <w:rPr>
          <w:rFonts w:ascii="Times New Roman" w:hAnsi="Times New Roman" w:cs="Times New Roman"/>
          <w:color w:val="auto"/>
        </w:rPr>
      </w:pPr>
      <w:r w:rsidRPr="008B25D2">
        <w:rPr>
          <w:rFonts w:ascii="Times New Roman" w:hAnsi="Times New Roman" w:cs="Times New Roman"/>
          <w:color w:val="auto"/>
        </w:rPr>
        <w:t>учет для зачислени</w:t>
      </w:r>
      <w:r w:rsidR="00C41907" w:rsidRPr="008B25D2">
        <w:rPr>
          <w:rFonts w:ascii="Times New Roman" w:hAnsi="Times New Roman" w:cs="Times New Roman"/>
          <w:color w:val="auto"/>
        </w:rPr>
        <w:t>я в образовательную организацию</w:t>
      </w:r>
      <w:r w:rsidR="00221C06" w:rsidRPr="008B25D2">
        <w:rPr>
          <w:rFonts w:ascii="Times New Roman" w:hAnsi="Times New Roman" w:cs="Times New Roman"/>
          <w:color w:val="auto"/>
        </w:rPr>
        <w:t xml:space="preserve"> </w:t>
      </w:r>
      <w:r w:rsidR="00A13CB4" w:rsidRPr="008B25D2">
        <w:rPr>
          <w:rFonts w:ascii="Times New Roman" w:hAnsi="Times New Roman" w:cs="Times New Roman"/>
          <w:color w:val="auto"/>
        </w:rPr>
        <w:t xml:space="preserve"> «____» ________ 20____года </w:t>
      </w:r>
    </w:p>
    <w:p w:rsidR="00A13CB4" w:rsidRPr="008B25D2" w:rsidRDefault="00A13CB4" w:rsidP="00C41907">
      <w:pPr>
        <w:widowControl/>
        <w:rPr>
          <w:rFonts w:ascii="Times New Roman" w:hAnsi="Times New Roman" w:cs="Times New Roman"/>
          <w:color w:val="auto"/>
        </w:rPr>
      </w:pPr>
      <w:r w:rsidRPr="008B25D2">
        <w:rPr>
          <w:rFonts w:ascii="Times New Roman" w:hAnsi="Times New Roman" w:cs="Times New Roman"/>
          <w:color w:val="auto"/>
        </w:rPr>
        <w:t xml:space="preserve"> под № ________</w:t>
      </w:r>
      <w:r w:rsidR="00C41907" w:rsidRPr="008B25D2">
        <w:rPr>
          <w:rFonts w:ascii="Times New Roman" w:hAnsi="Times New Roman" w:cs="Times New Roman"/>
          <w:color w:val="auto"/>
        </w:rPr>
        <w:t>___</w:t>
      </w:r>
      <w:r w:rsidRPr="008B25D2">
        <w:rPr>
          <w:rFonts w:ascii="Times New Roman" w:hAnsi="Times New Roman" w:cs="Times New Roman"/>
          <w:color w:val="auto"/>
        </w:rPr>
        <w:t xml:space="preserve">____ (регистрационный номер), </w:t>
      </w:r>
    </w:p>
    <w:p w:rsidR="00A13CB4" w:rsidRPr="008B25D2" w:rsidRDefault="00A13CB4" w:rsidP="00C41907">
      <w:pPr>
        <w:widowControl/>
        <w:rPr>
          <w:rFonts w:ascii="Times New Roman" w:hAnsi="Times New Roman" w:cs="Times New Roman"/>
          <w:color w:val="auto"/>
        </w:rPr>
      </w:pPr>
      <w:r w:rsidRPr="008B25D2">
        <w:rPr>
          <w:rFonts w:ascii="Times New Roman" w:hAnsi="Times New Roman" w:cs="Times New Roman"/>
          <w:color w:val="auto"/>
        </w:rPr>
        <w:t xml:space="preserve"> №_____</w:t>
      </w:r>
      <w:r w:rsidR="00C41907" w:rsidRPr="008B25D2">
        <w:rPr>
          <w:rFonts w:ascii="Times New Roman" w:hAnsi="Times New Roman" w:cs="Times New Roman"/>
          <w:color w:val="auto"/>
        </w:rPr>
        <w:t>______</w:t>
      </w:r>
      <w:r w:rsidRPr="008B25D2">
        <w:rPr>
          <w:rFonts w:ascii="Times New Roman" w:hAnsi="Times New Roman" w:cs="Times New Roman"/>
          <w:color w:val="auto"/>
        </w:rPr>
        <w:t>________  ( номер льготной очереди)</w:t>
      </w:r>
    </w:p>
    <w:p w:rsidR="00A13CB4" w:rsidRPr="008B25D2" w:rsidRDefault="00A13CB4" w:rsidP="00C41907">
      <w:pPr>
        <w:widowControl/>
        <w:rPr>
          <w:rFonts w:ascii="Times New Roman" w:hAnsi="Times New Roman" w:cs="Times New Roman"/>
          <w:color w:val="auto"/>
        </w:rPr>
      </w:pPr>
    </w:p>
    <w:p w:rsidR="00C41907" w:rsidRPr="008B25D2" w:rsidRDefault="00C41907" w:rsidP="00C41907">
      <w:pPr>
        <w:widowControl/>
        <w:rPr>
          <w:rFonts w:ascii="Times New Roman" w:hAnsi="Times New Roman" w:cs="Times New Roman"/>
          <w:color w:val="auto"/>
        </w:rPr>
      </w:pPr>
    </w:p>
    <w:p w:rsidR="00A13CB4" w:rsidRPr="008B25D2" w:rsidRDefault="00A13CB4" w:rsidP="00A13CB4">
      <w:pPr>
        <w:widowControl/>
        <w:rPr>
          <w:rFonts w:ascii="Times New Roman" w:hAnsi="Times New Roman" w:cs="Times New Roman"/>
          <w:color w:val="auto"/>
        </w:rPr>
      </w:pPr>
      <w:r w:rsidRPr="008B25D2">
        <w:rPr>
          <w:rFonts w:ascii="Times New Roman" w:hAnsi="Times New Roman" w:cs="Times New Roman"/>
          <w:color w:val="auto"/>
        </w:rPr>
        <w:t>Проведение</w:t>
      </w:r>
      <w:r w:rsidR="00E92649" w:rsidRPr="008B25D2">
        <w:rPr>
          <w:rFonts w:ascii="Times New Roman" w:hAnsi="Times New Roman" w:cs="Times New Roman"/>
          <w:color w:val="auto"/>
        </w:rPr>
        <w:t xml:space="preserve"> </w:t>
      </w:r>
      <w:r w:rsidRPr="008B25D2">
        <w:rPr>
          <w:rFonts w:ascii="Times New Roman" w:hAnsi="Times New Roman" w:cs="Times New Roman"/>
          <w:b/>
          <w:i/>
          <w:color w:val="auto"/>
        </w:rPr>
        <w:t>перерегистрации</w:t>
      </w:r>
      <w:r w:rsidR="00E92649" w:rsidRPr="008B25D2">
        <w:rPr>
          <w:rFonts w:ascii="Times New Roman" w:hAnsi="Times New Roman" w:cs="Times New Roman"/>
          <w:b/>
          <w:i/>
          <w:color w:val="auto"/>
        </w:rPr>
        <w:t xml:space="preserve"> </w:t>
      </w:r>
      <w:r w:rsidRPr="008B25D2">
        <w:rPr>
          <w:rFonts w:ascii="Times New Roman" w:hAnsi="Times New Roman" w:cs="Times New Roman"/>
          <w:color w:val="auto"/>
        </w:rPr>
        <w:t xml:space="preserve">проводится </w:t>
      </w:r>
      <w:r w:rsidRPr="008B25D2">
        <w:rPr>
          <w:rFonts w:ascii="Times New Roman" w:hAnsi="Times New Roman" w:cs="Times New Roman"/>
          <w:b/>
          <w:i/>
          <w:color w:val="auto"/>
        </w:rPr>
        <w:t>ежегодно в январе месяце</w:t>
      </w:r>
      <w:r w:rsidRPr="008B25D2">
        <w:rPr>
          <w:rFonts w:ascii="Times New Roman" w:hAnsi="Times New Roman" w:cs="Times New Roman"/>
          <w:color w:val="auto"/>
        </w:rPr>
        <w:t>, процедура обязательна.</w:t>
      </w:r>
    </w:p>
    <w:p w:rsidR="00C41907" w:rsidRPr="008B25D2" w:rsidRDefault="00A13CB4" w:rsidP="00A13CB4">
      <w:pPr>
        <w:widowControl/>
        <w:rPr>
          <w:rFonts w:ascii="Times New Roman" w:hAnsi="Times New Roman" w:cs="Times New Roman"/>
          <w:color w:val="auto"/>
        </w:rPr>
      </w:pPr>
      <w:r w:rsidRPr="008B25D2">
        <w:rPr>
          <w:rFonts w:ascii="Times New Roman" w:hAnsi="Times New Roman" w:cs="Times New Roman"/>
          <w:color w:val="auto"/>
        </w:rPr>
        <w:br/>
      </w:r>
    </w:p>
    <w:p w:rsidR="00A13CB4" w:rsidRPr="008B25D2" w:rsidRDefault="00A13CB4" w:rsidP="00A13CB4">
      <w:pPr>
        <w:widowControl/>
        <w:rPr>
          <w:rFonts w:ascii="Times New Roman" w:hAnsi="Times New Roman" w:cs="Times New Roman"/>
          <w:color w:val="auto"/>
          <w:sz w:val="20"/>
          <w:szCs w:val="20"/>
        </w:rPr>
      </w:pPr>
      <w:r w:rsidRPr="008B25D2">
        <w:rPr>
          <w:rFonts w:ascii="Times New Roman" w:hAnsi="Times New Roman" w:cs="Times New Roman"/>
          <w:color w:val="auto"/>
        </w:rPr>
        <w:br/>
        <w:t xml:space="preserve">_______________20______года               </w:t>
      </w:r>
      <w:r w:rsidR="004E657D" w:rsidRPr="008B25D2">
        <w:rPr>
          <w:rFonts w:ascii="Times New Roman" w:hAnsi="Times New Roman" w:cs="Times New Roman"/>
          <w:color w:val="auto"/>
        </w:rPr>
        <w:t xml:space="preserve">               ________________</w:t>
      </w:r>
      <w:r w:rsidRPr="008B25D2">
        <w:rPr>
          <w:rFonts w:ascii="Times New Roman" w:hAnsi="Times New Roman" w:cs="Times New Roman"/>
          <w:color w:val="auto"/>
        </w:rPr>
        <w:t>_________________________</w:t>
      </w:r>
      <w:r w:rsidRPr="008B25D2">
        <w:rPr>
          <w:rFonts w:ascii="Times New Roman" w:hAnsi="Times New Roman" w:cs="Times New Roman"/>
          <w:color w:val="auto"/>
        </w:rPr>
        <w:br/>
        <w:t xml:space="preserve">               </w:t>
      </w:r>
      <w:r w:rsidRPr="008B25D2">
        <w:rPr>
          <w:rFonts w:ascii="Times New Roman" w:hAnsi="Times New Roman" w:cs="Times New Roman"/>
          <w:color w:val="auto"/>
          <w:sz w:val="20"/>
          <w:szCs w:val="20"/>
        </w:rPr>
        <w:t xml:space="preserve">Дата                                               </w:t>
      </w:r>
      <w:r w:rsidR="004E657D" w:rsidRPr="008B25D2">
        <w:rPr>
          <w:rFonts w:ascii="Times New Roman" w:hAnsi="Times New Roman" w:cs="Times New Roman"/>
          <w:color w:val="auto"/>
          <w:sz w:val="20"/>
          <w:szCs w:val="20"/>
        </w:rPr>
        <w:t xml:space="preserve">                         </w:t>
      </w:r>
      <w:r w:rsidRPr="008B25D2">
        <w:rPr>
          <w:rFonts w:ascii="Times New Roman" w:hAnsi="Times New Roman" w:cs="Times New Roman"/>
          <w:color w:val="auto"/>
          <w:sz w:val="20"/>
          <w:szCs w:val="20"/>
        </w:rPr>
        <w:t xml:space="preserve"> </w:t>
      </w:r>
      <w:r w:rsidR="004E657D" w:rsidRPr="008B25D2">
        <w:rPr>
          <w:rFonts w:ascii="Times New Roman" w:hAnsi="Times New Roman" w:cs="Times New Roman"/>
          <w:color w:val="auto"/>
          <w:sz w:val="20"/>
          <w:szCs w:val="20"/>
        </w:rPr>
        <w:t xml:space="preserve">  (п</w:t>
      </w:r>
      <w:r w:rsidRPr="008B25D2">
        <w:rPr>
          <w:rFonts w:ascii="Times New Roman" w:hAnsi="Times New Roman" w:cs="Times New Roman"/>
          <w:color w:val="auto"/>
          <w:sz w:val="20"/>
          <w:szCs w:val="20"/>
        </w:rPr>
        <w:t xml:space="preserve">одпись </w:t>
      </w:r>
      <w:r w:rsidR="004E657D" w:rsidRPr="008B25D2">
        <w:rPr>
          <w:rFonts w:ascii="Times New Roman" w:hAnsi="Times New Roman" w:cs="Times New Roman"/>
          <w:color w:val="auto"/>
          <w:sz w:val="20"/>
          <w:szCs w:val="20"/>
        </w:rPr>
        <w:t xml:space="preserve">и расшифровка подписи </w:t>
      </w:r>
      <w:r w:rsidRPr="008B25D2">
        <w:rPr>
          <w:rFonts w:ascii="Times New Roman" w:hAnsi="Times New Roman" w:cs="Times New Roman"/>
          <w:color w:val="auto"/>
          <w:sz w:val="20"/>
          <w:szCs w:val="20"/>
        </w:rPr>
        <w:t>ответственного лица</w:t>
      </w:r>
      <w:r w:rsidR="004E657D" w:rsidRPr="008B25D2">
        <w:rPr>
          <w:rFonts w:ascii="Times New Roman" w:hAnsi="Times New Roman" w:cs="Times New Roman"/>
          <w:color w:val="auto"/>
          <w:sz w:val="20"/>
          <w:szCs w:val="20"/>
        </w:rPr>
        <w:t>)</w:t>
      </w:r>
    </w:p>
    <w:p w:rsidR="00A13CB4" w:rsidRPr="008B25D2" w:rsidRDefault="00A13CB4" w:rsidP="00A13CB4">
      <w:pPr>
        <w:widowControl/>
        <w:jc w:val="right"/>
        <w:rPr>
          <w:rFonts w:ascii="Times New Roman" w:hAnsi="Times New Roman" w:cs="Times New Roman"/>
          <w:b/>
          <w:color w:val="auto"/>
          <w:highlight w:val="yellow"/>
        </w:rPr>
      </w:pPr>
    </w:p>
    <w:p w:rsidR="00A13CB4" w:rsidRPr="008B25D2" w:rsidRDefault="00A13CB4" w:rsidP="00A13CB4">
      <w:pPr>
        <w:widowControl/>
        <w:jc w:val="right"/>
        <w:rPr>
          <w:rFonts w:ascii="Times New Roman" w:hAnsi="Times New Roman" w:cs="Times New Roman"/>
          <w:b/>
          <w:color w:val="auto"/>
          <w:highlight w:val="yellow"/>
        </w:rPr>
      </w:pPr>
    </w:p>
    <w:p w:rsidR="00A13CB4" w:rsidRPr="008B25D2" w:rsidRDefault="00A13CB4" w:rsidP="00A13CB4">
      <w:pPr>
        <w:widowControl/>
        <w:jc w:val="right"/>
        <w:rPr>
          <w:rFonts w:ascii="Times New Roman" w:hAnsi="Times New Roman" w:cs="Times New Roman"/>
          <w:b/>
          <w:color w:val="auto"/>
          <w:highlight w:val="yellow"/>
        </w:rPr>
      </w:pPr>
    </w:p>
    <w:p w:rsidR="00A13CB4" w:rsidRPr="008B25D2" w:rsidRDefault="00A13CB4" w:rsidP="00A13CB4">
      <w:pPr>
        <w:widowControl/>
        <w:jc w:val="right"/>
        <w:rPr>
          <w:rFonts w:ascii="Times New Roman" w:hAnsi="Times New Roman" w:cs="Times New Roman"/>
          <w:b/>
          <w:color w:val="auto"/>
          <w:highlight w:val="yellow"/>
        </w:rPr>
      </w:pPr>
    </w:p>
    <w:p w:rsidR="00A13CB4" w:rsidRPr="008B25D2" w:rsidRDefault="00A13CB4" w:rsidP="00A13CB4">
      <w:pPr>
        <w:widowControl/>
        <w:jc w:val="right"/>
        <w:rPr>
          <w:rFonts w:ascii="Times New Roman" w:hAnsi="Times New Roman" w:cs="Times New Roman"/>
          <w:b/>
          <w:color w:val="auto"/>
          <w:highlight w:val="yellow"/>
        </w:rPr>
      </w:pPr>
    </w:p>
    <w:p w:rsidR="00A13CB4" w:rsidRPr="008B25D2" w:rsidRDefault="00A13CB4" w:rsidP="00A13CB4">
      <w:pPr>
        <w:widowControl/>
        <w:jc w:val="right"/>
        <w:rPr>
          <w:rFonts w:ascii="Times New Roman" w:hAnsi="Times New Roman" w:cs="Times New Roman"/>
          <w:b/>
          <w:color w:val="auto"/>
          <w:highlight w:val="yellow"/>
        </w:rPr>
      </w:pPr>
    </w:p>
    <w:p w:rsidR="00A13CB4" w:rsidRPr="008B25D2" w:rsidRDefault="00A13CB4" w:rsidP="00A13CB4">
      <w:pPr>
        <w:widowControl/>
        <w:jc w:val="right"/>
        <w:rPr>
          <w:rFonts w:ascii="Times New Roman" w:hAnsi="Times New Roman" w:cs="Times New Roman"/>
          <w:b/>
          <w:color w:val="auto"/>
          <w:highlight w:val="yellow"/>
        </w:rPr>
      </w:pPr>
    </w:p>
    <w:p w:rsidR="00A13CB4" w:rsidRPr="008B25D2" w:rsidRDefault="00A13CB4" w:rsidP="00A13CB4">
      <w:pPr>
        <w:widowControl/>
        <w:jc w:val="right"/>
        <w:rPr>
          <w:rFonts w:ascii="Times New Roman" w:hAnsi="Times New Roman" w:cs="Times New Roman"/>
          <w:b/>
          <w:color w:val="auto"/>
          <w:highlight w:val="yellow"/>
        </w:rPr>
      </w:pPr>
    </w:p>
    <w:p w:rsidR="00A13CB4" w:rsidRPr="008B25D2" w:rsidRDefault="00A13CB4" w:rsidP="00A13CB4">
      <w:pPr>
        <w:widowControl/>
        <w:jc w:val="right"/>
        <w:rPr>
          <w:rFonts w:ascii="Times New Roman" w:hAnsi="Times New Roman" w:cs="Times New Roman"/>
          <w:b/>
          <w:color w:val="auto"/>
          <w:highlight w:val="yellow"/>
        </w:rPr>
      </w:pPr>
    </w:p>
    <w:p w:rsidR="00A13CB4" w:rsidRPr="008B25D2" w:rsidRDefault="00A13CB4" w:rsidP="00A13CB4">
      <w:pPr>
        <w:widowControl/>
        <w:rPr>
          <w:rFonts w:ascii="Times New Roman" w:hAnsi="Times New Roman" w:cs="Times New Roman"/>
          <w:b/>
          <w:color w:val="auto"/>
          <w:highlight w:val="yellow"/>
        </w:rPr>
      </w:pPr>
    </w:p>
    <w:p w:rsidR="00A13CB4" w:rsidRPr="008B25D2" w:rsidRDefault="00A13CB4" w:rsidP="00A13CB4">
      <w:pPr>
        <w:widowControl/>
        <w:jc w:val="right"/>
        <w:rPr>
          <w:rFonts w:ascii="Times New Roman" w:hAnsi="Times New Roman" w:cs="Times New Roman"/>
          <w:b/>
          <w:color w:val="auto"/>
          <w:highlight w:val="yellow"/>
        </w:rPr>
      </w:pPr>
    </w:p>
    <w:p w:rsidR="00A13CB4" w:rsidRPr="008B25D2" w:rsidRDefault="00A13CB4" w:rsidP="00A13CB4">
      <w:pPr>
        <w:widowControl/>
        <w:jc w:val="right"/>
        <w:rPr>
          <w:rFonts w:ascii="Times New Roman" w:hAnsi="Times New Roman" w:cs="Times New Roman"/>
          <w:b/>
          <w:color w:val="auto"/>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Default="00A13CB4" w:rsidP="00A13CB4">
      <w:pPr>
        <w:widowControl/>
        <w:jc w:val="right"/>
        <w:rPr>
          <w:rFonts w:ascii="Times New Roman" w:hAnsi="Times New Roman" w:cs="Times New Roman"/>
          <w:b/>
          <w:highlight w:val="yellow"/>
        </w:rPr>
      </w:pPr>
    </w:p>
    <w:p w:rsidR="00A13CB4" w:rsidRDefault="00A13CB4" w:rsidP="00A13CB4">
      <w:pPr>
        <w:widowControl/>
        <w:jc w:val="right"/>
        <w:rPr>
          <w:rFonts w:ascii="Times New Roman" w:hAnsi="Times New Roman" w:cs="Times New Roman"/>
          <w:b/>
          <w:highlight w:val="yellow"/>
        </w:rPr>
      </w:pPr>
    </w:p>
    <w:p w:rsidR="00702D33" w:rsidRDefault="00702D33" w:rsidP="00A13CB4">
      <w:pPr>
        <w:widowControl/>
        <w:jc w:val="right"/>
        <w:rPr>
          <w:rFonts w:ascii="Times New Roman" w:hAnsi="Times New Roman" w:cs="Times New Roman"/>
          <w:b/>
          <w:highlight w:val="yellow"/>
        </w:rPr>
      </w:pPr>
    </w:p>
    <w:p w:rsidR="00E67F53" w:rsidRDefault="00E67F53" w:rsidP="00A13CB4">
      <w:pPr>
        <w:widowControl/>
        <w:rPr>
          <w:rFonts w:ascii="Times New Roman" w:hAnsi="Times New Roman" w:cs="Times New Roman"/>
          <w:b/>
          <w:highlight w:val="yellow"/>
        </w:rPr>
      </w:pPr>
    </w:p>
    <w:p w:rsidR="00E67F53" w:rsidRDefault="00E67F53" w:rsidP="00A13CB4">
      <w:pPr>
        <w:widowControl/>
        <w:rPr>
          <w:rFonts w:ascii="Times New Roman" w:hAnsi="Times New Roman" w:cs="Times New Roman"/>
          <w:b/>
          <w:highlight w:val="yellow"/>
        </w:rPr>
      </w:pPr>
    </w:p>
    <w:p w:rsidR="008D0499" w:rsidRDefault="008D0499" w:rsidP="00A13CB4">
      <w:pPr>
        <w:widowControl/>
        <w:rPr>
          <w:rFonts w:ascii="Times New Roman" w:hAnsi="Times New Roman" w:cs="Times New Roman"/>
          <w:b/>
          <w:highlight w:val="yellow"/>
        </w:rPr>
      </w:pPr>
    </w:p>
    <w:p w:rsidR="008D0499" w:rsidRDefault="008D0499" w:rsidP="00A13CB4">
      <w:pPr>
        <w:widowControl/>
        <w:rPr>
          <w:rFonts w:ascii="Times New Roman" w:hAnsi="Times New Roman" w:cs="Times New Roman"/>
          <w:b/>
          <w:highlight w:val="yellow"/>
        </w:rPr>
      </w:pPr>
    </w:p>
    <w:p w:rsidR="008D0499" w:rsidRPr="00A13CB4" w:rsidRDefault="008D0499" w:rsidP="00A13CB4">
      <w:pPr>
        <w:widowControl/>
        <w:rPr>
          <w:rFonts w:ascii="Times New Roman" w:hAnsi="Times New Roman" w:cs="Times New Roman"/>
          <w:b/>
          <w:highlight w:val="yellow"/>
        </w:rPr>
      </w:pPr>
    </w:p>
    <w:p w:rsidR="00446B59" w:rsidRDefault="00446B59" w:rsidP="00A13CB4">
      <w:pPr>
        <w:widowControl/>
        <w:jc w:val="right"/>
        <w:rPr>
          <w:rFonts w:ascii="Times New Roman" w:hAnsi="Times New Roman" w:cs="Times New Roman"/>
          <w:b/>
        </w:rPr>
      </w:pPr>
      <w:bookmarkStart w:id="13" w:name="pril7"/>
    </w:p>
    <w:p w:rsidR="00E60153" w:rsidRDefault="00E60153" w:rsidP="00A13CB4">
      <w:pPr>
        <w:widowControl/>
        <w:jc w:val="right"/>
        <w:rPr>
          <w:rFonts w:ascii="Times New Roman" w:hAnsi="Times New Roman" w:cs="Times New Roman"/>
          <w:b/>
        </w:rPr>
      </w:pPr>
    </w:p>
    <w:p w:rsidR="00E60153" w:rsidRDefault="00E60153" w:rsidP="00A13CB4">
      <w:pPr>
        <w:widowControl/>
        <w:jc w:val="right"/>
        <w:rPr>
          <w:rFonts w:ascii="Times New Roman" w:hAnsi="Times New Roman" w:cs="Times New Roman"/>
          <w:b/>
        </w:rPr>
      </w:pPr>
    </w:p>
    <w:p w:rsidR="00A13CB4" w:rsidRPr="00A13CB4" w:rsidRDefault="00A13CB4" w:rsidP="00A13CB4">
      <w:pPr>
        <w:widowControl/>
        <w:jc w:val="right"/>
        <w:rPr>
          <w:rFonts w:ascii="Times New Roman" w:hAnsi="Times New Roman" w:cs="Times New Roman"/>
          <w:b/>
        </w:rPr>
      </w:pPr>
      <w:r w:rsidRPr="00A13CB4">
        <w:rPr>
          <w:rFonts w:ascii="Times New Roman" w:hAnsi="Times New Roman" w:cs="Times New Roman"/>
          <w:b/>
        </w:rPr>
        <w:lastRenderedPageBreak/>
        <w:t xml:space="preserve">Приложение № </w:t>
      </w:r>
      <w:bookmarkEnd w:id="13"/>
      <w:r w:rsidRPr="00A13CB4">
        <w:rPr>
          <w:rFonts w:ascii="Times New Roman" w:hAnsi="Times New Roman" w:cs="Times New Roman"/>
          <w:b/>
        </w:rPr>
        <w:t>3</w:t>
      </w:r>
    </w:p>
    <w:p w:rsidR="00A13CB4" w:rsidRPr="00A13CB4" w:rsidRDefault="00A13CB4" w:rsidP="00A13CB4">
      <w:pPr>
        <w:widowControl/>
        <w:jc w:val="right"/>
        <w:rPr>
          <w:rFonts w:ascii="Times New Roman" w:hAnsi="Times New Roman" w:cs="Times New Roman"/>
          <w:b/>
        </w:rPr>
      </w:pPr>
      <w:r w:rsidRPr="00A13CB4">
        <w:rPr>
          <w:rFonts w:ascii="Times New Roman" w:hAnsi="Times New Roman" w:cs="Times New Roman"/>
          <w:b/>
        </w:rPr>
        <w:t>к Административному регламенту</w:t>
      </w:r>
    </w:p>
    <w:p w:rsidR="00A13CB4" w:rsidRPr="00A13CB4" w:rsidRDefault="00A13CB4" w:rsidP="00A13CB4">
      <w:pPr>
        <w:widowControl/>
        <w:jc w:val="right"/>
        <w:rPr>
          <w:rFonts w:ascii="Times New Roman" w:hAnsi="Times New Roman" w:cs="Times New Roman"/>
          <w:b/>
        </w:rPr>
      </w:pPr>
    </w:p>
    <w:p w:rsidR="00A13CB4" w:rsidRPr="00A13CB4" w:rsidRDefault="00A13CB4" w:rsidP="00A13CB4">
      <w:pPr>
        <w:widowControl/>
        <w:jc w:val="right"/>
        <w:rPr>
          <w:rFonts w:ascii="Times New Roman" w:hAnsi="Times New Roman" w:cs="Times New Roman"/>
          <w:b/>
        </w:rPr>
      </w:pPr>
    </w:p>
    <w:p w:rsidR="00A13CB4" w:rsidRPr="00A13CB4" w:rsidRDefault="00A13CB4" w:rsidP="00A13CB4">
      <w:pPr>
        <w:widowControl/>
        <w:jc w:val="right"/>
        <w:rPr>
          <w:rFonts w:ascii="Times New Roman" w:hAnsi="Times New Roman" w:cs="Times New Roman"/>
          <w:b/>
        </w:rPr>
      </w:pPr>
    </w:p>
    <w:p w:rsidR="00A13CB4" w:rsidRPr="00A13CB4" w:rsidRDefault="00A13CB4" w:rsidP="00A13CB4">
      <w:pPr>
        <w:widowControl/>
        <w:rPr>
          <w:rFonts w:ascii="Times New Roman" w:hAnsi="Times New Roman" w:cs="Times New Roman"/>
        </w:rPr>
      </w:pPr>
      <w:r w:rsidRPr="00A13CB4">
        <w:rPr>
          <w:rFonts w:ascii="Times New Roman" w:hAnsi="Times New Roman" w:cs="Times New Roman"/>
          <w:b/>
        </w:rPr>
        <w:t>Дата выдачи</w:t>
      </w:r>
      <w:r w:rsidRPr="00A13CB4">
        <w:rPr>
          <w:rFonts w:ascii="Times New Roman" w:hAnsi="Times New Roman" w:cs="Times New Roman"/>
        </w:rPr>
        <w:t xml:space="preserve"> ______________________</w:t>
      </w:r>
    </w:p>
    <w:p w:rsidR="00A13CB4" w:rsidRPr="00A13CB4" w:rsidRDefault="00A13CB4" w:rsidP="00A13CB4">
      <w:pPr>
        <w:rPr>
          <w:rFonts w:ascii="Times New Roman" w:hAnsi="Times New Roman" w:cs="Times New Roman"/>
        </w:rPr>
      </w:pPr>
    </w:p>
    <w:p w:rsidR="00A13CB4" w:rsidRPr="00A13CB4" w:rsidRDefault="00A13CB4" w:rsidP="00A13CB4">
      <w:pPr>
        <w:jc w:val="center"/>
        <w:rPr>
          <w:rFonts w:ascii="Times New Roman" w:hAnsi="Times New Roman" w:cs="Times New Roman"/>
          <w:b/>
        </w:rPr>
      </w:pPr>
      <w:r w:rsidRPr="00A13CB4">
        <w:rPr>
          <w:rFonts w:ascii="Times New Roman" w:hAnsi="Times New Roman" w:cs="Times New Roman"/>
          <w:b/>
        </w:rPr>
        <w:t>Путевка № ___________</w:t>
      </w:r>
    </w:p>
    <w:p w:rsidR="00A13CB4" w:rsidRPr="00A13CB4" w:rsidRDefault="00A13CB4" w:rsidP="00A13CB4">
      <w:pPr>
        <w:rPr>
          <w:rFonts w:ascii="Times New Roman" w:hAnsi="Times New Roman" w:cs="Times New Roman"/>
        </w:rPr>
      </w:pPr>
      <w:r w:rsidRPr="00A13CB4">
        <w:rPr>
          <w:rFonts w:ascii="Times New Roman" w:hAnsi="Times New Roman" w:cs="Times New Roman"/>
        </w:rPr>
        <w:t>Направляется _________________________________________</w:t>
      </w:r>
    </w:p>
    <w:p w:rsidR="00A13CB4" w:rsidRPr="00A13CB4" w:rsidRDefault="00A13CB4" w:rsidP="00A13CB4">
      <w:pPr>
        <w:rPr>
          <w:rFonts w:ascii="Times New Roman" w:hAnsi="Times New Roman" w:cs="Times New Roman"/>
        </w:rPr>
      </w:pPr>
      <w:r w:rsidRPr="00A13CB4">
        <w:rPr>
          <w:rFonts w:ascii="Times New Roman" w:hAnsi="Times New Roman" w:cs="Times New Roman"/>
        </w:rPr>
        <w:t>Дата рождения ________________________________________</w:t>
      </w:r>
    </w:p>
    <w:p w:rsidR="00A13CB4" w:rsidRPr="00A13CB4" w:rsidRDefault="00A13CB4" w:rsidP="00A13CB4">
      <w:pPr>
        <w:rPr>
          <w:rFonts w:ascii="Times New Roman" w:hAnsi="Times New Roman" w:cs="Times New Roman"/>
        </w:rPr>
      </w:pPr>
    </w:p>
    <w:p w:rsidR="00A13CB4" w:rsidRPr="00A13CB4" w:rsidRDefault="00A13CB4" w:rsidP="00A13CB4">
      <w:pPr>
        <w:rPr>
          <w:rFonts w:ascii="Times New Roman" w:hAnsi="Times New Roman" w:cs="Times New Roman"/>
        </w:rPr>
      </w:pPr>
      <w:r w:rsidRPr="00A13CB4">
        <w:rPr>
          <w:rFonts w:ascii="Times New Roman" w:hAnsi="Times New Roman" w:cs="Times New Roman"/>
        </w:rPr>
        <w:t>Сведения о родителях</w:t>
      </w:r>
      <w:r w:rsidR="00C96411">
        <w:rPr>
          <w:rFonts w:ascii="Times New Roman" w:hAnsi="Times New Roman" w:cs="Times New Roman"/>
        </w:rPr>
        <w:t xml:space="preserve"> (законных представителях)</w:t>
      </w:r>
      <w:r w:rsidRPr="00A13CB4">
        <w:rPr>
          <w:rFonts w:ascii="Times New Roman" w:hAnsi="Times New Roman" w:cs="Times New Roman"/>
        </w:rPr>
        <w:t>:</w:t>
      </w:r>
    </w:p>
    <w:p w:rsidR="00A13CB4" w:rsidRPr="00A13CB4" w:rsidRDefault="00A13CB4" w:rsidP="00A13CB4">
      <w:pPr>
        <w:rPr>
          <w:rFonts w:ascii="Times New Roman" w:hAnsi="Times New Roman" w:cs="Times New Roman"/>
          <w:b/>
        </w:rPr>
      </w:pPr>
      <w:r w:rsidRPr="00A13CB4">
        <w:rPr>
          <w:rFonts w:ascii="Times New Roman" w:hAnsi="Times New Roman" w:cs="Times New Roman"/>
          <w:b/>
        </w:rPr>
        <w:t>Мать:</w:t>
      </w:r>
    </w:p>
    <w:p w:rsidR="00A13CB4" w:rsidRPr="00A13CB4" w:rsidRDefault="00A13CB4" w:rsidP="00A13CB4">
      <w:pPr>
        <w:rPr>
          <w:rFonts w:ascii="Times New Roman" w:hAnsi="Times New Roman" w:cs="Times New Roman"/>
        </w:rPr>
      </w:pPr>
      <w:r w:rsidRPr="00A13CB4">
        <w:rPr>
          <w:rFonts w:ascii="Times New Roman" w:hAnsi="Times New Roman" w:cs="Times New Roman"/>
        </w:rPr>
        <w:t>ФИО ___________________________________________________________</w:t>
      </w:r>
    </w:p>
    <w:p w:rsidR="00A13CB4" w:rsidRPr="00A13CB4" w:rsidRDefault="00A13CB4" w:rsidP="00A13CB4">
      <w:pPr>
        <w:rPr>
          <w:rFonts w:ascii="Times New Roman" w:hAnsi="Times New Roman" w:cs="Times New Roman"/>
        </w:rPr>
      </w:pPr>
      <w:r w:rsidRPr="00A13CB4">
        <w:rPr>
          <w:rFonts w:ascii="Times New Roman" w:hAnsi="Times New Roman" w:cs="Times New Roman"/>
        </w:rPr>
        <w:t>Место работы ____________________________________________________</w:t>
      </w:r>
    </w:p>
    <w:p w:rsidR="00A13CB4" w:rsidRPr="00A13CB4" w:rsidRDefault="00A13CB4" w:rsidP="00A13CB4">
      <w:pPr>
        <w:rPr>
          <w:rFonts w:ascii="Times New Roman" w:hAnsi="Times New Roman" w:cs="Times New Roman"/>
        </w:rPr>
      </w:pPr>
      <w:r w:rsidRPr="00A13CB4">
        <w:rPr>
          <w:rFonts w:ascii="Times New Roman" w:hAnsi="Times New Roman" w:cs="Times New Roman"/>
        </w:rPr>
        <w:t>_________________________________________________________________</w:t>
      </w:r>
    </w:p>
    <w:p w:rsidR="00A13CB4" w:rsidRPr="00A13CB4" w:rsidRDefault="00A13CB4" w:rsidP="00A13CB4">
      <w:pPr>
        <w:rPr>
          <w:rFonts w:ascii="Times New Roman" w:hAnsi="Times New Roman" w:cs="Times New Roman"/>
        </w:rPr>
      </w:pPr>
      <w:r w:rsidRPr="00A13CB4">
        <w:rPr>
          <w:rFonts w:ascii="Times New Roman" w:hAnsi="Times New Roman" w:cs="Times New Roman"/>
        </w:rPr>
        <w:t>_________________________________________________________________</w:t>
      </w:r>
    </w:p>
    <w:p w:rsidR="00A13CB4" w:rsidRPr="00A13CB4" w:rsidRDefault="00A13CB4" w:rsidP="00A13CB4">
      <w:pPr>
        <w:rPr>
          <w:rFonts w:ascii="Times New Roman" w:hAnsi="Times New Roman" w:cs="Times New Roman"/>
        </w:rPr>
      </w:pPr>
      <w:r w:rsidRPr="00A13CB4">
        <w:rPr>
          <w:rFonts w:ascii="Times New Roman" w:hAnsi="Times New Roman" w:cs="Times New Roman"/>
        </w:rPr>
        <w:t>Контакты: ________________________________________________________</w:t>
      </w:r>
    </w:p>
    <w:p w:rsidR="00A13CB4" w:rsidRPr="00A13CB4" w:rsidRDefault="00A13CB4" w:rsidP="00A13CB4">
      <w:pPr>
        <w:rPr>
          <w:rFonts w:ascii="Times New Roman" w:hAnsi="Times New Roman" w:cs="Times New Roman"/>
          <w:b/>
        </w:rPr>
      </w:pPr>
      <w:r w:rsidRPr="00A13CB4">
        <w:rPr>
          <w:rFonts w:ascii="Times New Roman" w:hAnsi="Times New Roman" w:cs="Times New Roman"/>
          <w:b/>
        </w:rPr>
        <w:t>Отец:</w:t>
      </w:r>
    </w:p>
    <w:p w:rsidR="00A13CB4" w:rsidRPr="00A13CB4" w:rsidRDefault="00A13CB4" w:rsidP="00A13CB4">
      <w:pPr>
        <w:rPr>
          <w:rFonts w:ascii="Times New Roman" w:hAnsi="Times New Roman" w:cs="Times New Roman"/>
        </w:rPr>
      </w:pPr>
      <w:r w:rsidRPr="00A13CB4">
        <w:rPr>
          <w:rFonts w:ascii="Times New Roman" w:hAnsi="Times New Roman" w:cs="Times New Roman"/>
        </w:rPr>
        <w:t>ФИО ____________________________________________________________</w:t>
      </w:r>
    </w:p>
    <w:p w:rsidR="00A13CB4" w:rsidRPr="00A13CB4" w:rsidRDefault="00A13CB4" w:rsidP="00A13CB4">
      <w:pPr>
        <w:rPr>
          <w:rFonts w:ascii="Times New Roman" w:hAnsi="Times New Roman" w:cs="Times New Roman"/>
        </w:rPr>
      </w:pPr>
      <w:r w:rsidRPr="00A13CB4">
        <w:rPr>
          <w:rFonts w:ascii="Times New Roman" w:hAnsi="Times New Roman" w:cs="Times New Roman"/>
        </w:rPr>
        <w:t>Место работы _____________________________________________________</w:t>
      </w:r>
    </w:p>
    <w:p w:rsidR="00A13CB4" w:rsidRPr="00A13CB4" w:rsidRDefault="00A13CB4" w:rsidP="00A13CB4">
      <w:pPr>
        <w:rPr>
          <w:rFonts w:ascii="Times New Roman" w:hAnsi="Times New Roman" w:cs="Times New Roman"/>
        </w:rPr>
      </w:pPr>
      <w:r w:rsidRPr="00A13CB4">
        <w:rPr>
          <w:rFonts w:ascii="Times New Roman" w:hAnsi="Times New Roman" w:cs="Times New Roman"/>
        </w:rPr>
        <w:t>_________________________________________________________________</w:t>
      </w:r>
    </w:p>
    <w:p w:rsidR="00A13CB4" w:rsidRPr="00A13CB4" w:rsidRDefault="00A13CB4" w:rsidP="00A13CB4">
      <w:pPr>
        <w:rPr>
          <w:rFonts w:ascii="Times New Roman" w:hAnsi="Times New Roman" w:cs="Times New Roman"/>
        </w:rPr>
      </w:pPr>
      <w:r w:rsidRPr="00A13CB4">
        <w:rPr>
          <w:rFonts w:ascii="Times New Roman" w:hAnsi="Times New Roman" w:cs="Times New Roman"/>
        </w:rPr>
        <w:t>Контакты: ________________________________________________________</w:t>
      </w:r>
    </w:p>
    <w:p w:rsidR="00A13CB4" w:rsidRPr="00A13CB4" w:rsidRDefault="00A13CB4" w:rsidP="00A13CB4">
      <w:pPr>
        <w:jc w:val="center"/>
        <w:rPr>
          <w:rFonts w:ascii="Times New Roman" w:hAnsi="Times New Roman" w:cs="Times New Roman"/>
        </w:rPr>
      </w:pPr>
    </w:p>
    <w:p w:rsidR="00A13CB4" w:rsidRPr="00A13CB4" w:rsidRDefault="00A13CB4" w:rsidP="00A13CB4">
      <w:pPr>
        <w:rPr>
          <w:rFonts w:ascii="Times New Roman" w:hAnsi="Times New Roman" w:cs="Times New Roman"/>
        </w:rPr>
      </w:pPr>
      <w:r w:rsidRPr="00A13CB4">
        <w:rPr>
          <w:rFonts w:ascii="Times New Roman" w:hAnsi="Times New Roman" w:cs="Times New Roman"/>
        </w:rPr>
        <w:t>Домашний адрес __________________________________________________</w:t>
      </w:r>
    </w:p>
    <w:p w:rsidR="00A13CB4" w:rsidRPr="00A13CB4" w:rsidRDefault="00A13CB4" w:rsidP="00A13CB4">
      <w:pPr>
        <w:rPr>
          <w:rFonts w:ascii="Times New Roman" w:hAnsi="Times New Roman" w:cs="Times New Roman"/>
        </w:rPr>
      </w:pPr>
      <w:r w:rsidRPr="00A13CB4">
        <w:rPr>
          <w:rFonts w:ascii="Times New Roman" w:hAnsi="Times New Roman" w:cs="Times New Roman"/>
        </w:rPr>
        <w:t>__________________________________________________________________</w:t>
      </w:r>
    </w:p>
    <w:p w:rsidR="00A13CB4" w:rsidRPr="00A13CB4" w:rsidRDefault="00A13CB4" w:rsidP="00A13CB4">
      <w:pPr>
        <w:rPr>
          <w:rFonts w:ascii="Times New Roman" w:hAnsi="Times New Roman" w:cs="Times New Roman"/>
        </w:rPr>
      </w:pPr>
    </w:p>
    <w:p w:rsidR="00A13CB4" w:rsidRPr="00A13CB4" w:rsidRDefault="00A13CB4" w:rsidP="00A13CB4">
      <w:pPr>
        <w:rPr>
          <w:rFonts w:ascii="Times New Roman" w:hAnsi="Times New Roman" w:cs="Times New Roman"/>
        </w:rPr>
      </w:pPr>
      <w:r w:rsidRPr="00A13CB4">
        <w:rPr>
          <w:rFonts w:ascii="Times New Roman" w:hAnsi="Times New Roman" w:cs="Times New Roman"/>
        </w:rPr>
        <w:t>Основание для выдачи путевки ______________________________________________</w:t>
      </w:r>
    </w:p>
    <w:p w:rsidR="00A13CB4" w:rsidRPr="00A13CB4" w:rsidRDefault="00A13CB4" w:rsidP="00A13CB4">
      <w:pPr>
        <w:rPr>
          <w:rFonts w:ascii="Times New Roman" w:hAnsi="Times New Roman" w:cs="Times New Roman"/>
        </w:rPr>
      </w:pPr>
      <w:r w:rsidRPr="00A13CB4">
        <w:rPr>
          <w:rFonts w:ascii="Times New Roman" w:hAnsi="Times New Roman" w:cs="Times New Roman"/>
        </w:rPr>
        <w:t>__________________________________________________________________</w:t>
      </w:r>
    </w:p>
    <w:p w:rsidR="00A13CB4" w:rsidRPr="00A13CB4" w:rsidRDefault="00A13CB4" w:rsidP="00A13CB4">
      <w:pPr>
        <w:rPr>
          <w:rFonts w:ascii="Times New Roman" w:hAnsi="Times New Roman" w:cs="Times New Roman"/>
        </w:rPr>
      </w:pPr>
    </w:p>
    <w:p w:rsidR="00A13CB4" w:rsidRPr="00A13CB4" w:rsidRDefault="00A13CB4" w:rsidP="00A13CB4">
      <w:pPr>
        <w:ind w:left="567" w:hanging="67"/>
        <w:rPr>
          <w:rFonts w:ascii="Times New Roman" w:hAnsi="Times New Roman" w:cs="Times New Roman"/>
        </w:rPr>
      </w:pPr>
      <w:r w:rsidRPr="00A13CB4">
        <w:rPr>
          <w:rFonts w:ascii="Times New Roman" w:hAnsi="Times New Roman" w:cs="Times New Roman"/>
        </w:rPr>
        <w:t>Примечание _________________________________________________________________          _____________________________________________________________</w:t>
      </w:r>
    </w:p>
    <w:p w:rsidR="00A13CB4" w:rsidRPr="00A13CB4" w:rsidRDefault="00A13CB4" w:rsidP="00A13CB4">
      <w:pPr>
        <w:ind w:left="567" w:hanging="67"/>
        <w:rPr>
          <w:rFonts w:ascii="Times New Roman" w:hAnsi="Times New Roman" w:cs="Times New Roman"/>
        </w:rPr>
      </w:pPr>
      <w:r w:rsidRPr="00A13CB4">
        <w:rPr>
          <w:rFonts w:ascii="Times New Roman" w:hAnsi="Times New Roman" w:cs="Times New Roman"/>
        </w:rPr>
        <w:t>__________________________________________________________________</w:t>
      </w:r>
    </w:p>
    <w:p w:rsidR="00A13CB4" w:rsidRPr="00A13CB4" w:rsidRDefault="00A13CB4" w:rsidP="00A13CB4">
      <w:pPr>
        <w:ind w:left="567" w:hanging="67"/>
        <w:rPr>
          <w:rFonts w:ascii="Times New Roman" w:hAnsi="Times New Roman" w:cs="Times New Roman"/>
        </w:rPr>
      </w:pPr>
      <w:r w:rsidRPr="00A13CB4">
        <w:rPr>
          <w:rFonts w:ascii="Times New Roman" w:hAnsi="Times New Roman" w:cs="Times New Roman"/>
        </w:rPr>
        <w:t>__________________________________________________________________</w:t>
      </w:r>
    </w:p>
    <w:p w:rsidR="00A13CB4" w:rsidRPr="00A13CB4" w:rsidRDefault="00A13CB4" w:rsidP="00A13CB4">
      <w:pPr>
        <w:rPr>
          <w:rFonts w:ascii="Times New Roman" w:hAnsi="Times New Roman" w:cs="Times New Roman"/>
          <w:b/>
        </w:rPr>
      </w:pPr>
    </w:p>
    <w:p w:rsidR="00A13CB4" w:rsidRPr="00A13CB4" w:rsidRDefault="00A13CB4" w:rsidP="00A13CB4">
      <w:pPr>
        <w:rPr>
          <w:rFonts w:ascii="Times New Roman" w:hAnsi="Times New Roman" w:cs="Times New Roman"/>
          <w:b/>
        </w:rPr>
      </w:pPr>
    </w:p>
    <w:p w:rsidR="00A13CB4" w:rsidRPr="008D0499" w:rsidRDefault="00A13CB4" w:rsidP="00A13CB4">
      <w:pPr>
        <w:rPr>
          <w:rFonts w:ascii="Times New Roman" w:hAnsi="Times New Roman" w:cs="Times New Roman"/>
          <w:b/>
          <w:color w:val="auto"/>
        </w:rPr>
      </w:pPr>
      <w:r w:rsidRPr="008D0499">
        <w:rPr>
          <w:rFonts w:ascii="Times New Roman" w:hAnsi="Times New Roman" w:cs="Times New Roman"/>
          <w:b/>
          <w:color w:val="auto"/>
        </w:rPr>
        <w:t>Путевка действительна в течение 10 календарных дней со дня выдачи.</w:t>
      </w:r>
    </w:p>
    <w:p w:rsidR="00A13CB4" w:rsidRPr="008D0499" w:rsidRDefault="003A0BC6" w:rsidP="00A13CB4">
      <w:pPr>
        <w:rPr>
          <w:rFonts w:ascii="Times New Roman" w:hAnsi="Times New Roman" w:cs="Times New Roman"/>
          <w:b/>
          <w:color w:val="auto"/>
        </w:rPr>
      </w:pPr>
      <w:r>
        <w:rPr>
          <w:rFonts w:ascii="Times New Roman" w:hAnsi="Times New Roman" w:cs="Times New Roman"/>
          <w:b/>
          <w:color w:val="auto"/>
        </w:rPr>
        <w:t>Срок оформления в дошкольную образовательную организацию</w:t>
      </w:r>
      <w:r w:rsidR="00A13CB4" w:rsidRPr="008D0499">
        <w:rPr>
          <w:rFonts w:ascii="Times New Roman" w:hAnsi="Times New Roman" w:cs="Times New Roman"/>
          <w:b/>
          <w:color w:val="auto"/>
        </w:rPr>
        <w:t xml:space="preserve"> – не более 30 календарных дней со дня выдачи путёвки</w:t>
      </w:r>
    </w:p>
    <w:p w:rsidR="00A13CB4" w:rsidRPr="008D0499" w:rsidRDefault="00A13CB4" w:rsidP="00A13CB4">
      <w:pPr>
        <w:widowControl/>
        <w:rPr>
          <w:rFonts w:ascii="Times New Roman" w:hAnsi="Times New Roman" w:cs="Times New Roman"/>
          <w:color w:val="auto"/>
        </w:rPr>
      </w:pPr>
    </w:p>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r w:rsidRPr="00A13CB4">
        <w:rPr>
          <w:rFonts w:ascii="Times New Roman" w:hAnsi="Times New Roman" w:cs="Times New Roman"/>
        </w:rPr>
        <w:t>Должность _____________________________/__________________ (Ф.И.О. руководителя)</w:t>
      </w:r>
    </w:p>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r w:rsidRPr="00A13CB4">
        <w:rPr>
          <w:rFonts w:ascii="Times New Roman" w:hAnsi="Times New Roman" w:cs="Times New Roman"/>
        </w:rPr>
        <w:t xml:space="preserve">                                                                                                 М.П.</w:t>
      </w:r>
    </w:p>
    <w:p w:rsidR="00A13CB4" w:rsidRDefault="00A13CB4" w:rsidP="00A13CB4">
      <w:pPr>
        <w:widowControl/>
        <w:rPr>
          <w:rFonts w:ascii="Times New Roman" w:hAnsi="Times New Roman" w:cs="Times New Roman"/>
        </w:rPr>
      </w:pPr>
    </w:p>
    <w:p w:rsidR="00A13CB4" w:rsidRDefault="00A13CB4" w:rsidP="00A13CB4">
      <w:pPr>
        <w:widowControl/>
        <w:rPr>
          <w:rFonts w:ascii="Times New Roman" w:hAnsi="Times New Roman" w:cs="Times New Roman"/>
        </w:rPr>
      </w:pPr>
    </w:p>
    <w:p w:rsidR="00A13CB4" w:rsidRDefault="00A13CB4" w:rsidP="00A13CB4">
      <w:pPr>
        <w:widowControl/>
        <w:rPr>
          <w:rFonts w:ascii="Times New Roman" w:hAnsi="Times New Roman" w:cs="Times New Roman"/>
        </w:rPr>
      </w:pPr>
    </w:p>
    <w:p w:rsidR="00A13CB4" w:rsidRDefault="00A13CB4" w:rsidP="00A13CB4">
      <w:pPr>
        <w:widowControl/>
        <w:rPr>
          <w:rFonts w:ascii="Times New Roman" w:hAnsi="Times New Roman" w:cs="Times New Roman"/>
        </w:rPr>
      </w:pPr>
    </w:p>
    <w:p w:rsid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p>
    <w:p w:rsidR="00446B59" w:rsidRDefault="00446B59" w:rsidP="00A13CB4">
      <w:pPr>
        <w:widowControl/>
        <w:jc w:val="right"/>
        <w:rPr>
          <w:rFonts w:ascii="Times New Roman" w:hAnsi="Times New Roman" w:cs="Times New Roman"/>
          <w:b/>
        </w:rPr>
      </w:pPr>
      <w:bookmarkStart w:id="14" w:name="pril4"/>
    </w:p>
    <w:p w:rsidR="00446B59" w:rsidRDefault="00446B59" w:rsidP="00A13CB4">
      <w:pPr>
        <w:widowControl/>
        <w:jc w:val="right"/>
        <w:rPr>
          <w:rFonts w:ascii="Times New Roman" w:hAnsi="Times New Roman" w:cs="Times New Roman"/>
          <w:b/>
        </w:rPr>
      </w:pPr>
    </w:p>
    <w:p w:rsidR="00446B59" w:rsidRDefault="00446B59" w:rsidP="00A13CB4">
      <w:pPr>
        <w:widowControl/>
        <w:jc w:val="right"/>
        <w:rPr>
          <w:rFonts w:ascii="Times New Roman" w:hAnsi="Times New Roman" w:cs="Times New Roman"/>
          <w:b/>
        </w:rPr>
      </w:pPr>
    </w:p>
    <w:p w:rsidR="00A13CB4" w:rsidRPr="00A13CB4" w:rsidRDefault="00A13CB4" w:rsidP="00A13CB4">
      <w:pPr>
        <w:widowControl/>
        <w:jc w:val="right"/>
        <w:rPr>
          <w:rFonts w:ascii="Times New Roman" w:hAnsi="Times New Roman" w:cs="Times New Roman"/>
          <w:b/>
        </w:rPr>
      </w:pPr>
      <w:r w:rsidRPr="00A13CB4">
        <w:rPr>
          <w:rFonts w:ascii="Times New Roman" w:hAnsi="Times New Roman" w:cs="Times New Roman"/>
          <w:b/>
        </w:rPr>
        <w:t>Приложение № 4</w:t>
      </w:r>
    </w:p>
    <w:p w:rsidR="00A13CB4" w:rsidRPr="00A13CB4" w:rsidRDefault="00A13CB4" w:rsidP="00A13CB4">
      <w:pPr>
        <w:widowControl/>
        <w:jc w:val="right"/>
        <w:rPr>
          <w:rFonts w:ascii="Times New Roman" w:hAnsi="Times New Roman" w:cs="Times New Roman"/>
          <w:b/>
        </w:rPr>
      </w:pPr>
      <w:r w:rsidRPr="00A13CB4">
        <w:rPr>
          <w:rFonts w:ascii="Times New Roman" w:hAnsi="Times New Roman" w:cs="Times New Roman"/>
          <w:b/>
        </w:rPr>
        <w:t>к Административному регламенту</w:t>
      </w:r>
    </w:p>
    <w:bookmarkEnd w:id="14"/>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p>
    <w:p w:rsidR="00A13CB4" w:rsidRPr="00A13CB4" w:rsidRDefault="00A13CB4" w:rsidP="00A13CB4">
      <w:pPr>
        <w:widowControl/>
        <w:jc w:val="center"/>
        <w:rPr>
          <w:rFonts w:ascii="Times New Roman" w:hAnsi="Times New Roman" w:cs="Times New Roman"/>
        </w:rPr>
      </w:pPr>
      <w:r w:rsidRPr="00A13CB4">
        <w:rPr>
          <w:rFonts w:ascii="Times New Roman" w:hAnsi="Times New Roman" w:cs="Times New Roman"/>
        </w:rPr>
        <w:t>ЖУРНАЛ РЕГИСТРАЦИИ ЗАЯВЛЕНИЙ</w:t>
      </w:r>
    </w:p>
    <w:p w:rsidR="00A13CB4" w:rsidRPr="00A13CB4" w:rsidRDefault="00A13CB4" w:rsidP="00A13CB4">
      <w:pPr>
        <w:widowControl/>
        <w:rPr>
          <w:rFonts w:ascii="Times New Roman" w:hAnsi="Times New Roman" w:cs="Times New Roman"/>
        </w:rPr>
      </w:pPr>
    </w:p>
    <w:tbl>
      <w:tblPr>
        <w:tblW w:w="9896" w:type="dxa"/>
        <w:jc w:val="center"/>
        <w:tblLayout w:type="fixed"/>
        <w:tblCellMar>
          <w:left w:w="70" w:type="dxa"/>
          <w:right w:w="70" w:type="dxa"/>
        </w:tblCellMar>
        <w:tblLook w:val="0000"/>
      </w:tblPr>
      <w:tblGrid>
        <w:gridCol w:w="979"/>
        <w:gridCol w:w="1142"/>
        <w:gridCol w:w="1074"/>
        <w:gridCol w:w="1080"/>
        <w:gridCol w:w="1109"/>
        <w:gridCol w:w="1321"/>
        <w:gridCol w:w="1697"/>
        <w:gridCol w:w="809"/>
        <w:gridCol w:w="685"/>
      </w:tblGrid>
      <w:tr w:rsidR="00A13CB4" w:rsidRPr="00A13CB4" w:rsidTr="00E910EA">
        <w:trPr>
          <w:cantSplit/>
          <w:trHeight w:val="2075"/>
          <w:jc w:val="center"/>
        </w:trPr>
        <w:tc>
          <w:tcPr>
            <w:tcW w:w="979" w:type="dxa"/>
            <w:tcBorders>
              <w:top w:val="single" w:sz="6" w:space="0" w:color="auto"/>
              <w:left w:val="single" w:sz="6" w:space="0" w:color="auto"/>
              <w:bottom w:val="single" w:sz="6" w:space="0" w:color="auto"/>
              <w:right w:val="single" w:sz="6" w:space="0" w:color="auto"/>
            </w:tcBorders>
            <w:textDirection w:val="btLr"/>
            <w:vAlign w:val="center"/>
          </w:tcPr>
          <w:p w:rsidR="00A13CB4" w:rsidRPr="00A13CB4" w:rsidRDefault="00A13CB4" w:rsidP="00E910EA">
            <w:pPr>
              <w:widowControl/>
              <w:ind w:left="113" w:right="113"/>
              <w:rPr>
                <w:rFonts w:ascii="Times New Roman" w:hAnsi="Times New Roman" w:cs="Times New Roman"/>
              </w:rPr>
            </w:pPr>
            <w:r w:rsidRPr="00A13CB4">
              <w:rPr>
                <w:rFonts w:ascii="Times New Roman" w:hAnsi="Times New Roman" w:cs="Times New Roman"/>
              </w:rPr>
              <w:t>Регистрационный</w:t>
            </w:r>
            <w:r w:rsidRPr="00A13CB4">
              <w:rPr>
                <w:rFonts w:ascii="Times New Roman" w:hAnsi="Times New Roman" w:cs="Times New Roman"/>
              </w:rPr>
              <w:br/>
              <w:t>номер</w:t>
            </w:r>
          </w:p>
        </w:tc>
        <w:tc>
          <w:tcPr>
            <w:tcW w:w="1142" w:type="dxa"/>
            <w:tcBorders>
              <w:top w:val="single" w:sz="6" w:space="0" w:color="auto"/>
              <w:left w:val="single" w:sz="6" w:space="0" w:color="auto"/>
              <w:bottom w:val="single" w:sz="6" w:space="0" w:color="auto"/>
              <w:right w:val="single" w:sz="6" w:space="0" w:color="auto"/>
            </w:tcBorders>
            <w:textDirection w:val="btLr"/>
            <w:vAlign w:val="center"/>
          </w:tcPr>
          <w:p w:rsidR="00A13CB4" w:rsidRPr="00A13CB4" w:rsidRDefault="00A13CB4" w:rsidP="00E910EA">
            <w:pPr>
              <w:widowControl/>
              <w:ind w:left="113" w:right="113"/>
              <w:rPr>
                <w:rFonts w:ascii="Times New Roman" w:hAnsi="Times New Roman" w:cs="Times New Roman"/>
              </w:rPr>
            </w:pPr>
            <w:r w:rsidRPr="00A13CB4">
              <w:rPr>
                <w:rFonts w:ascii="Times New Roman" w:hAnsi="Times New Roman" w:cs="Times New Roman"/>
              </w:rPr>
              <w:t xml:space="preserve">Ф.И.О.   </w:t>
            </w:r>
            <w:r w:rsidRPr="00A13CB4">
              <w:rPr>
                <w:rFonts w:ascii="Times New Roman" w:hAnsi="Times New Roman" w:cs="Times New Roman"/>
              </w:rPr>
              <w:br/>
              <w:t>ребенка</w:t>
            </w:r>
          </w:p>
        </w:tc>
        <w:tc>
          <w:tcPr>
            <w:tcW w:w="1074" w:type="dxa"/>
            <w:tcBorders>
              <w:top w:val="single" w:sz="6" w:space="0" w:color="auto"/>
              <w:left w:val="single" w:sz="6" w:space="0" w:color="auto"/>
              <w:bottom w:val="single" w:sz="6" w:space="0" w:color="auto"/>
              <w:right w:val="single" w:sz="6" w:space="0" w:color="auto"/>
            </w:tcBorders>
            <w:textDirection w:val="btLr"/>
            <w:vAlign w:val="center"/>
          </w:tcPr>
          <w:p w:rsidR="00A13CB4" w:rsidRPr="00A13CB4" w:rsidRDefault="00A13CB4" w:rsidP="00E910EA">
            <w:pPr>
              <w:widowControl/>
              <w:ind w:left="113" w:right="113"/>
              <w:rPr>
                <w:rFonts w:ascii="Times New Roman" w:hAnsi="Times New Roman" w:cs="Times New Roman"/>
              </w:rPr>
            </w:pPr>
            <w:r w:rsidRPr="00A13CB4">
              <w:rPr>
                <w:rFonts w:ascii="Times New Roman" w:hAnsi="Times New Roman" w:cs="Times New Roman"/>
              </w:rPr>
              <w:t>Дата рождения</w:t>
            </w:r>
          </w:p>
        </w:tc>
        <w:tc>
          <w:tcPr>
            <w:tcW w:w="1080" w:type="dxa"/>
            <w:tcBorders>
              <w:top w:val="single" w:sz="6" w:space="0" w:color="auto"/>
              <w:left w:val="single" w:sz="6" w:space="0" w:color="auto"/>
              <w:bottom w:val="single" w:sz="6" w:space="0" w:color="auto"/>
              <w:right w:val="single" w:sz="6" w:space="0" w:color="auto"/>
            </w:tcBorders>
            <w:textDirection w:val="btLr"/>
            <w:vAlign w:val="center"/>
          </w:tcPr>
          <w:p w:rsidR="00A13CB4" w:rsidRPr="00A13CB4" w:rsidRDefault="00A13CB4" w:rsidP="00E910EA">
            <w:pPr>
              <w:widowControl/>
              <w:ind w:left="113" w:right="113"/>
              <w:rPr>
                <w:rFonts w:ascii="Times New Roman" w:hAnsi="Times New Roman" w:cs="Times New Roman"/>
              </w:rPr>
            </w:pPr>
            <w:r w:rsidRPr="00A13CB4">
              <w:rPr>
                <w:rFonts w:ascii="Times New Roman" w:hAnsi="Times New Roman" w:cs="Times New Roman"/>
              </w:rPr>
              <w:t>Свидетельство о рождении</w:t>
            </w:r>
          </w:p>
        </w:tc>
        <w:tc>
          <w:tcPr>
            <w:tcW w:w="1109" w:type="dxa"/>
            <w:tcBorders>
              <w:top w:val="single" w:sz="6" w:space="0" w:color="auto"/>
              <w:left w:val="single" w:sz="6" w:space="0" w:color="auto"/>
              <w:bottom w:val="single" w:sz="6" w:space="0" w:color="auto"/>
              <w:right w:val="single" w:sz="6" w:space="0" w:color="auto"/>
            </w:tcBorders>
            <w:textDirection w:val="btLr"/>
            <w:vAlign w:val="center"/>
          </w:tcPr>
          <w:p w:rsidR="00A13CB4" w:rsidRPr="00A13CB4" w:rsidRDefault="00A13CB4" w:rsidP="00E910EA">
            <w:pPr>
              <w:widowControl/>
              <w:ind w:left="113" w:right="113"/>
              <w:rPr>
                <w:rFonts w:ascii="Times New Roman" w:hAnsi="Times New Roman" w:cs="Times New Roman"/>
              </w:rPr>
            </w:pPr>
            <w:r w:rsidRPr="00A13CB4">
              <w:rPr>
                <w:rFonts w:ascii="Times New Roman" w:hAnsi="Times New Roman" w:cs="Times New Roman"/>
              </w:rPr>
              <w:t xml:space="preserve">Дата  </w:t>
            </w:r>
            <w:r w:rsidRPr="00A13CB4">
              <w:rPr>
                <w:rFonts w:ascii="Times New Roman" w:hAnsi="Times New Roman" w:cs="Times New Roman"/>
              </w:rPr>
              <w:br/>
              <w:t>регистрации</w:t>
            </w:r>
          </w:p>
        </w:tc>
        <w:tc>
          <w:tcPr>
            <w:tcW w:w="1321" w:type="dxa"/>
            <w:tcBorders>
              <w:top w:val="single" w:sz="6" w:space="0" w:color="auto"/>
              <w:left w:val="single" w:sz="6" w:space="0" w:color="auto"/>
              <w:bottom w:val="single" w:sz="6" w:space="0" w:color="auto"/>
              <w:right w:val="single" w:sz="6" w:space="0" w:color="auto"/>
            </w:tcBorders>
            <w:textDirection w:val="btLr"/>
            <w:vAlign w:val="center"/>
          </w:tcPr>
          <w:p w:rsidR="00A13CB4" w:rsidRPr="00A13CB4" w:rsidRDefault="00A13CB4" w:rsidP="00E910EA">
            <w:pPr>
              <w:widowControl/>
              <w:ind w:left="113" w:right="113"/>
              <w:rPr>
                <w:rFonts w:ascii="Times New Roman" w:hAnsi="Times New Roman" w:cs="Times New Roman"/>
              </w:rPr>
            </w:pPr>
            <w:r w:rsidRPr="00A13CB4">
              <w:rPr>
                <w:rFonts w:ascii="Times New Roman" w:hAnsi="Times New Roman" w:cs="Times New Roman"/>
              </w:rPr>
              <w:t>Домашний адрес, контактные телефоны</w:t>
            </w:r>
          </w:p>
        </w:tc>
        <w:tc>
          <w:tcPr>
            <w:tcW w:w="1697" w:type="dxa"/>
            <w:tcBorders>
              <w:top w:val="single" w:sz="6" w:space="0" w:color="auto"/>
              <w:left w:val="single" w:sz="6" w:space="0" w:color="auto"/>
              <w:bottom w:val="single" w:sz="6" w:space="0" w:color="auto"/>
              <w:right w:val="single" w:sz="6" w:space="0" w:color="auto"/>
            </w:tcBorders>
            <w:textDirection w:val="btLr"/>
            <w:vAlign w:val="center"/>
          </w:tcPr>
          <w:p w:rsidR="00A13CB4" w:rsidRPr="00A13CB4" w:rsidRDefault="00A13CB4" w:rsidP="00E910EA">
            <w:pPr>
              <w:widowControl/>
              <w:ind w:left="113" w:right="113"/>
              <w:rPr>
                <w:rFonts w:ascii="Times New Roman" w:hAnsi="Times New Roman" w:cs="Times New Roman"/>
              </w:rPr>
            </w:pPr>
            <w:r w:rsidRPr="00A13CB4">
              <w:rPr>
                <w:rFonts w:ascii="Times New Roman" w:hAnsi="Times New Roman" w:cs="Times New Roman"/>
              </w:rPr>
              <w:t>Ф.И.О. родителя (законного представителя)</w:t>
            </w:r>
          </w:p>
        </w:tc>
        <w:tc>
          <w:tcPr>
            <w:tcW w:w="809" w:type="dxa"/>
            <w:tcBorders>
              <w:top w:val="single" w:sz="6" w:space="0" w:color="auto"/>
              <w:left w:val="single" w:sz="6" w:space="0" w:color="auto"/>
              <w:bottom w:val="single" w:sz="6" w:space="0" w:color="auto"/>
              <w:right w:val="single" w:sz="6" w:space="0" w:color="auto"/>
            </w:tcBorders>
            <w:textDirection w:val="btLr"/>
            <w:vAlign w:val="center"/>
          </w:tcPr>
          <w:p w:rsidR="00A13CB4" w:rsidRPr="00A13CB4" w:rsidRDefault="00A13CB4" w:rsidP="00E910EA">
            <w:pPr>
              <w:widowControl/>
              <w:ind w:left="113" w:right="113"/>
              <w:rPr>
                <w:rFonts w:ascii="Times New Roman" w:hAnsi="Times New Roman" w:cs="Times New Roman"/>
              </w:rPr>
            </w:pPr>
            <w:r w:rsidRPr="00A13CB4">
              <w:rPr>
                <w:rFonts w:ascii="Times New Roman" w:hAnsi="Times New Roman" w:cs="Times New Roman"/>
              </w:rPr>
              <w:t>Место работы</w:t>
            </w:r>
          </w:p>
        </w:tc>
        <w:tc>
          <w:tcPr>
            <w:tcW w:w="685" w:type="dxa"/>
            <w:tcBorders>
              <w:top w:val="single" w:sz="6" w:space="0" w:color="auto"/>
              <w:left w:val="single" w:sz="6" w:space="0" w:color="auto"/>
              <w:bottom w:val="single" w:sz="6" w:space="0" w:color="auto"/>
              <w:right w:val="single" w:sz="6" w:space="0" w:color="auto"/>
            </w:tcBorders>
            <w:textDirection w:val="btLr"/>
          </w:tcPr>
          <w:p w:rsidR="00A13CB4" w:rsidRPr="00A13CB4" w:rsidRDefault="00A13CB4" w:rsidP="00E910EA">
            <w:pPr>
              <w:widowControl/>
              <w:ind w:left="113" w:right="113"/>
              <w:rPr>
                <w:rFonts w:ascii="Times New Roman" w:hAnsi="Times New Roman" w:cs="Times New Roman"/>
              </w:rPr>
            </w:pPr>
          </w:p>
          <w:p w:rsidR="00A13CB4" w:rsidRPr="00A13CB4" w:rsidRDefault="00A13CB4" w:rsidP="00E910EA">
            <w:pPr>
              <w:widowControl/>
              <w:ind w:left="113" w:right="113"/>
              <w:rPr>
                <w:rFonts w:ascii="Times New Roman" w:hAnsi="Times New Roman" w:cs="Times New Roman"/>
              </w:rPr>
            </w:pPr>
            <w:r w:rsidRPr="00A13CB4">
              <w:rPr>
                <w:rFonts w:ascii="Times New Roman" w:hAnsi="Times New Roman" w:cs="Times New Roman"/>
              </w:rPr>
              <w:t>Подпись</w:t>
            </w:r>
          </w:p>
        </w:tc>
      </w:tr>
      <w:tr w:rsidR="00A13CB4" w:rsidRPr="00A13CB4" w:rsidTr="00E910EA">
        <w:trPr>
          <w:cantSplit/>
          <w:trHeight w:val="240"/>
          <w:jc w:val="center"/>
        </w:trPr>
        <w:tc>
          <w:tcPr>
            <w:tcW w:w="979"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1</w:t>
            </w:r>
          </w:p>
        </w:tc>
        <w:tc>
          <w:tcPr>
            <w:tcW w:w="1142"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2</w:t>
            </w:r>
          </w:p>
        </w:tc>
        <w:tc>
          <w:tcPr>
            <w:tcW w:w="1074"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3</w:t>
            </w:r>
          </w:p>
        </w:tc>
        <w:tc>
          <w:tcPr>
            <w:tcW w:w="1080"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4</w:t>
            </w:r>
          </w:p>
        </w:tc>
        <w:tc>
          <w:tcPr>
            <w:tcW w:w="1109"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5</w:t>
            </w:r>
          </w:p>
        </w:tc>
        <w:tc>
          <w:tcPr>
            <w:tcW w:w="1321"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p>
        </w:tc>
        <w:tc>
          <w:tcPr>
            <w:tcW w:w="1697"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6</w:t>
            </w:r>
          </w:p>
        </w:tc>
        <w:tc>
          <w:tcPr>
            <w:tcW w:w="809"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7</w:t>
            </w:r>
          </w:p>
        </w:tc>
        <w:tc>
          <w:tcPr>
            <w:tcW w:w="685"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8</w:t>
            </w:r>
          </w:p>
        </w:tc>
      </w:tr>
      <w:tr w:rsidR="00A13CB4" w:rsidRPr="00A13CB4" w:rsidTr="00E910EA">
        <w:trPr>
          <w:cantSplit/>
          <w:trHeight w:val="120"/>
          <w:jc w:val="center"/>
        </w:trPr>
        <w:tc>
          <w:tcPr>
            <w:tcW w:w="979"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p>
        </w:tc>
        <w:tc>
          <w:tcPr>
            <w:tcW w:w="1142"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p>
        </w:tc>
        <w:tc>
          <w:tcPr>
            <w:tcW w:w="1074"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p>
        </w:tc>
        <w:tc>
          <w:tcPr>
            <w:tcW w:w="1109"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p>
        </w:tc>
        <w:tc>
          <w:tcPr>
            <w:tcW w:w="1321"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p>
        </w:tc>
        <w:tc>
          <w:tcPr>
            <w:tcW w:w="1697"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p>
        </w:tc>
        <w:tc>
          <w:tcPr>
            <w:tcW w:w="809"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p>
        </w:tc>
        <w:tc>
          <w:tcPr>
            <w:tcW w:w="685" w:type="dxa"/>
            <w:tcBorders>
              <w:top w:val="single" w:sz="6" w:space="0" w:color="auto"/>
              <w:left w:val="single" w:sz="6" w:space="0" w:color="auto"/>
              <w:bottom w:val="single" w:sz="6" w:space="0" w:color="auto"/>
              <w:right w:val="single" w:sz="6" w:space="0" w:color="auto"/>
            </w:tcBorders>
          </w:tcPr>
          <w:p w:rsidR="00A13CB4" w:rsidRPr="00A13CB4" w:rsidRDefault="00A13CB4" w:rsidP="00E910EA">
            <w:pPr>
              <w:widowControl/>
              <w:rPr>
                <w:rFonts w:ascii="Times New Roman" w:hAnsi="Times New Roman" w:cs="Times New Roman"/>
              </w:rPr>
            </w:pPr>
          </w:p>
        </w:tc>
      </w:tr>
    </w:tbl>
    <w:p w:rsidR="00A13CB4" w:rsidRPr="00A13CB4" w:rsidRDefault="00A13CB4" w:rsidP="00A13CB4">
      <w:pPr>
        <w:widowControl/>
        <w:rPr>
          <w:rFonts w:ascii="Times New Roman" w:hAnsi="Times New Roman" w:cs="Times New Roman"/>
        </w:rPr>
      </w:pPr>
    </w:p>
    <w:p w:rsidR="00A13CB4" w:rsidRPr="00A13CB4" w:rsidRDefault="00A13CB4" w:rsidP="00A13CB4">
      <w:pPr>
        <w:widowControl/>
        <w:ind w:firstLine="567"/>
        <w:rPr>
          <w:rFonts w:ascii="Times New Roman" w:hAnsi="Times New Roman" w:cs="Times New Roman"/>
        </w:rPr>
      </w:pPr>
      <w:r w:rsidRPr="00A13CB4">
        <w:rPr>
          <w:rFonts w:ascii="Times New Roman" w:hAnsi="Times New Roman" w:cs="Times New Roman"/>
        </w:rPr>
        <w:t>Дата регистрации заявлений указывается в журнале на день приема родителей (законных представителей) ребенка.</w:t>
      </w: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jc w:val="right"/>
        <w:rPr>
          <w:rFonts w:ascii="Times New Roman" w:hAnsi="Times New Roman" w:cs="Times New Roman"/>
          <w:b/>
          <w:highlight w:val="yellow"/>
        </w:rPr>
      </w:pPr>
    </w:p>
    <w:p w:rsidR="00A13CB4" w:rsidRPr="00A13CB4" w:rsidRDefault="00A13CB4" w:rsidP="00A13CB4">
      <w:pPr>
        <w:widowControl/>
        <w:rPr>
          <w:rFonts w:ascii="Times New Roman" w:hAnsi="Times New Roman" w:cs="Times New Roman"/>
          <w:b/>
          <w:highlight w:val="yellow"/>
        </w:rPr>
      </w:pPr>
    </w:p>
    <w:p w:rsidR="00A13CB4" w:rsidRPr="00A13CB4" w:rsidRDefault="00A13CB4" w:rsidP="00A13CB4">
      <w:pPr>
        <w:widowControl/>
        <w:rPr>
          <w:rFonts w:ascii="Times New Roman" w:hAnsi="Times New Roman" w:cs="Times New Roman"/>
          <w:b/>
          <w:highlight w:val="yellow"/>
        </w:rPr>
      </w:pPr>
    </w:p>
    <w:p w:rsidR="00A13CB4" w:rsidRPr="00A13CB4" w:rsidRDefault="00A13CB4" w:rsidP="00A13CB4">
      <w:pPr>
        <w:widowControl/>
        <w:rPr>
          <w:rFonts w:ascii="Times New Roman" w:hAnsi="Times New Roman" w:cs="Times New Roman"/>
          <w:b/>
          <w:highlight w:val="yellow"/>
        </w:rPr>
      </w:pPr>
    </w:p>
    <w:p w:rsidR="00A13CB4" w:rsidRPr="00A13CB4" w:rsidRDefault="00A13CB4" w:rsidP="00A13CB4">
      <w:pPr>
        <w:widowControl/>
        <w:rPr>
          <w:rFonts w:ascii="Times New Roman" w:hAnsi="Times New Roman" w:cs="Times New Roman"/>
          <w:b/>
          <w:highlight w:val="yellow"/>
        </w:rPr>
      </w:pPr>
    </w:p>
    <w:p w:rsidR="00A13CB4" w:rsidRPr="00A13CB4" w:rsidRDefault="00A13CB4" w:rsidP="00A13CB4">
      <w:pPr>
        <w:widowControl/>
        <w:rPr>
          <w:rFonts w:ascii="Times New Roman" w:hAnsi="Times New Roman" w:cs="Times New Roman"/>
          <w:b/>
          <w:highlight w:val="yellow"/>
        </w:rPr>
      </w:pPr>
    </w:p>
    <w:p w:rsidR="00A13CB4" w:rsidRPr="00A13CB4" w:rsidRDefault="00A13CB4" w:rsidP="00A13CB4">
      <w:pPr>
        <w:widowControl/>
        <w:rPr>
          <w:rFonts w:ascii="Times New Roman" w:hAnsi="Times New Roman" w:cs="Times New Roman"/>
          <w:b/>
          <w:highlight w:val="yellow"/>
        </w:rPr>
      </w:pPr>
    </w:p>
    <w:p w:rsidR="00A13CB4" w:rsidRPr="00A13CB4" w:rsidRDefault="00A13CB4" w:rsidP="00A13CB4">
      <w:pPr>
        <w:widowControl/>
        <w:rPr>
          <w:rFonts w:ascii="Times New Roman" w:hAnsi="Times New Roman" w:cs="Times New Roman"/>
          <w:b/>
          <w:highlight w:val="yellow"/>
        </w:rPr>
      </w:pPr>
    </w:p>
    <w:p w:rsidR="00A13CB4" w:rsidRPr="00A13CB4" w:rsidRDefault="00A13CB4" w:rsidP="00A13CB4">
      <w:pPr>
        <w:widowControl/>
        <w:rPr>
          <w:rFonts w:ascii="Times New Roman" w:hAnsi="Times New Roman" w:cs="Times New Roman"/>
          <w:b/>
          <w:highlight w:val="yellow"/>
        </w:rPr>
      </w:pPr>
    </w:p>
    <w:p w:rsidR="00A13CB4" w:rsidRPr="00A13CB4" w:rsidRDefault="00A13CB4" w:rsidP="00A13CB4">
      <w:pPr>
        <w:widowControl/>
        <w:rPr>
          <w:rFonts w:ascii="Times New Roman" w:hAnsi="Times New Roman" w:cs="Times New Roman"/>
          <w:b/>
          <w:highlight w:val="yellow"/>
        </w:rPr>
      </w:pPr>
    </w:p>
    <w:p w:rsidR="00A13CB4" w:rsidRPr="00A13CB4" w:rsidRDefault="00A13CB4" w:rsidP="00A13CB4">
      <w:pPr>
        <w:widowControl/>
        <w:rPr>
          <w:rFonts w:ascii="Times New Roman" w:hAnsi="Times New Roman" w:cs="Times New Roman"/>
          <w:b/>
          <w:highlight w:val="yellow"/>
        </w:rPr>
      </w:pPr>
    </w:p>
    <w:p w:rsidR="00A13CB4" w:rsidRPr="00A13CB4" w:rsidRDefault="00A13CB4" w:rsidP="00A13CB4">
      <w:pPr>
        <w:widowControl/>
        <w:rPr>
          <w:rFonts w:ascii="Times New Roman" w:hAnsi="Times New Roman" w:cs="Times New Roman"/>
          <w:b/>
          <w:highlight w:val="yellow"/>
        </w:rPr>
      </w:pPr>
    </w:p>
    <w:p w:rsidR="00446B59" w:rsidRDefault="00446B59" w:rsidP="00A13CB4">
      <w:pPr>
        <w:widowControl/>
        <w:jc w:val="right"/>
        <w:rPr>
          <w:rFonts w:ascii="Times New Roman" w:hAnsi="Times New Roman" w:cs="Times New Roman"/>
          <w:b/>
        </w:rPr>
      </w:pPr>
    </w:p>
    <w:p w:rsidR="00446B59" w:rsidRDefault="00446B59" w:rsidP="00A13CB4">
      <w:pPr>
        <w:widowControl/>
        <w:jc w:val="right"/>
        <w:rPr>
          <w:rFonts w:ascii="Times New Roman" w:hAnsi="Times New Roman" w:cs="Times New Roman"/>
          <w:b/>
        </w:rPr>
      </w:pPr>
    </w:p>
    <w:p w:rsidR="00446B59" w:rsidRDefault="00446B59" w:rsidP="00A13CB4">
      <w:pPr>
        <w:widowControl/>
        <w:jc w:val="right"/>
        <w:rPr>
          <w:rFonts w:ascii="Times New Roman" w:hAnsi="Times New Roman" w:cs="Times New Roman"/>
          <w:b/>
        </w:rPr>
      </w:pPr>
    </w:p>
    <w:p w:rsidR="00446B59" w:rsidRDefault="00446B59" w:rsidP="00A13CB4">
      <w:pPr>
        <w:widowControl/>
        <w:jc w:val="right"/>
        <w:rPr>
          <w:rFonts w:ascii="Times New Roman" w:hAnsi="Times New Roman" w:cs="Times New Roman"/>
          <w:b/>
        </w:rPr>
      </w:pPr>
    </w:p>
    <w:p w:rsidR="00A13CB4" w:rsidRPr="00A13CB4" w:rsidRDefault="00A13CB4" w:rsidP="00A13CB4">
      <w:pPr>
        <w:widowControl/>
        <w:jc w:val="right"/>
        <w:rPr>
          <w:rFonts w:ascii="Times New Roman" w:hAnsi="Times New Roman" w:cs="Times New Roman"/>
          <w:b/>
        </w:rPr>
      </w:pPr>
      <w:r w:rsidRPr="00A13CB4">
        <w:rPr>
          <w:rFonts w:ascii="Times New Roman" w:hAnsi="Times New Roman" w:cs="Times New Roman"/>
          <w:b/>
        </w:rPr>
        <w:lastRenderedPageBreak/>
        <w:t xml:space="preserve">Приложение </w:t>
      </w:r>
      <w:bookmarkStart w:id="15" w:name="pril1"/>
      <w:r w:rsidRPr="00A13CB4">
        <w:rPr>
          <w:rFonts w:ascii="Times New Roman" w:hAnsi="Times New Roman" w:cs="Times New Roman"/>
          <w:b/>
        </w:rPr>
        <w:t xml:space="preserve">№ </w:t>
      </w:r>
      <w:bookmarkEnd w:id="15"/>
      <w:r w:rsidRPr="00A13CB4">
        <w:rPr>
          <w:rFonts w:ascii="Times New Roman" w:hAnsi="Times New Roman" w:cs="Times New Roman"/>
          <w:b/>
        </w:rPr>
        <w:t>5</w:t>
      </w:r>
    </w:p>
    <w:p w:rsidR="00A13CB4" w:rsidRPr="00A13CB4" w:rsidRDefault="00A13CB4" w:rsidP="00A13CB4">
      <w:pPr>
        <w:widowControl/>
        <w:jc w:val="right"/>
        <w:rPr>
          <w:rFonts w:ascii="Times New Roman" w:hAnsi="Times New Roman" w:cs="Times New Roman"/>
          <w:b/>
        </w:rPr>
      </w:pPr>
      <w:r w:rsidRPr="00A13CB4">
        <w:rPr>
          <w:rFonts w:ascii="Times New Roman" w:hAnsi="Times New Roman" w:cs="Times New Roman"/>
          <w:b/>
        </w:rPr>
        <w:t>к Административному регламенту</w:t>
      </w:r>
    </w:p>
    <w:p w:rsidR="00A13CB4" w:rsidRPr="00A13CB4" w:rsidRDefault="00A13CB4" w:rsidP="00A13CB4">
      <w:pPr>
        <w:widowControl/>
        <w:rPr>
          <w:rFonts w:ascii="Times New Roman" w:hAnsi="Times New Roman" w:cs="Times New Roman"/>
          <w:b/>
        </w:rPr>
      </w:pPr>
    </w:p>
    <w:p w:rsidR="00A13CB4" w:rsidRPr="00A13CB4" w:rsidRDefault="00A13CB4" w:rsidP="00A13CB4">
      <w:pPr>
        <w:widowControl/>
        <w:rPr>
          <w:rFonts w:ascii="Times New Roman" w:hAnsi="Times New Roman" w:cs="Times New Roman"/>
          <w:b/>
        </w:rPr>
      </w:pPr>
    </w:p>
    <w:p w:rsidR="00A13CB4" w:rsidRDefault="004E1F5F" w:rsidP="004E1F5F">
      <w:pPr>
        <w:widowControl/>
        <w:jc w:val="center"/>
        <w:rPr>
          <w:rFonts w:ascii="Times New Roman" w:hAnsi="Times New Roman" w:cs="Times New Roman"/>
          <w:b/>
        </w:rPr>
      </w:pPr>
      <w:r>
        <w:rPr>
          <w:rFonts w:ascii="Times New Roman" w:hAnsi="Times New Roman" w:cs="Times New Roman"/>
          <w:b/>
        </w:rPr>
        <w:t>Справочная информация о месте нахождения МКУ «МРУО», образовательных организаций непосредственно предоставляющих услугу, их почтовые адреса, информация о графиках работы, телефонных номерах и адресах электронной почты</w:t>
      </w:r>
    </w:p>
    <w:p w:rsidR="004E1F5F" w:rsidRDefault="004E1F5F" w:rsidP="004E1F5F">
      <w:pPr>
        <w:widowControl/>
        <w:jc w:val="center"/>
        <w:rPr>
          <w:rFonts w:ascii="Times New Roman" w:hAnsi="Times New Roman" w:cs="Times New Roman"/>
          <w:b/>
        </w:rPr>
      </w:pPr>
    </w:p>
    <w:p w:rsidR="004E1F5F" w:rsidRDefault="004E1F5F" w:rsidP="00A13CB4">
      <w:pPr>
        <w:pStyle w:val="ab"/>
        <w:numPr>
          <w:ilvl w:val="0"/>
          <w:numId w:val="32"/>
        </w:numPr>
        <w:rPr>
          <w:rFonts w:ascii="Times New Roman" w:hAnsi="Times New Roman" w:cs="Times New Roman"/>
          <w:b/>
          <w:bCs/>
        </w:rPr>
      </w:pPr>
      <w:r w:rsidRPr="004E1F5F">
        <w:rPr>
          <w:rFonts w:ascii="Times New Roman" w:hAnsi="Times New Roman" w:cs="Times New Roman"/>
          <w:b/>
        </w:rPr>
        <w:t xml:space="preserve">МКУ «Мирнинское районное </w:t>
      </w:r>
      <w:r w:rsidRPr="004E1F5F">
        <w:rPr>
          <w:rFonts w:ascii="Times New Roman" w:hAnsi="Times New Roman" w:cs="Times New Roman"/>
          <w:b/>
          <w:bCs/>
        </w:rPr>
        <w:t>управление образования»</w:t>
      </w:r>
    </w:p>
    <w:p w:rsidR="00A13CB4" w:rsidRPr="00CD3EA4" w:rsidRDefault="004E1F5F" w:rsidP="004E1F5F">
      <w:pPr>
        <w:rPr>
          <w:rFonts w:ascii="Times New Roman" w:hAnsi="Times New Roman" w:cs="Times New Roman"/>
          <w:bCs/>
        </w:rPr>
      </w:pPr>
      <w:r w:rsidRPr="00CD3EA4">
        <w:rPr>
          <w:rFonts w:ascii="Times New Roman" w:hAnsi="Times New Roman" w:cs="Times New Roman"/>
          <w:bCs/>
        </w:rPr>
        <w:t>Место нахождение</w:t>
      </w:r>
      <w:r w:rsidR="00A13CB4" w:rsidRPr="00CD3EA4">
        <w:rPr>
          <w:rFonts w:ascii="Times New Roman" w:hAnsi="Times New Roman" w:cs="Times New Roman"/>
          <w:bCs/>
        </w:rPr>
        <w:t>:</w:t>
      </w:r>
      <w:r w:rsidR="00A13CB4" w:rsidRPr="00CD3EA4">
        <w:rPr>
          <w:rFonts w:ascii="Times New Roman" w:hAnsi="Times New Roman" w:cs="Times New Roman"/>
        </w:rPr>
        <w:t xml:space="preserve"> </w:t>
      </w:r>
      <w:r w:rsidRPr="00CD3EA4">
        <w:rPr>
          <w:rFonts w:ascii="Times New Roman" w:hAnsi="Times New Roman" w:cs="Times New Roman"/>
        </w:rPr>
        <w:t xml:space="preserve">678174, РС (Я), </w:t>
      </w:r>
      <w:r w:rsidR="00A13CB4" w:rsidRPr="00CD3EA4">
        <w:rPr>
          <w:rFonts w:ascii="Times New Roman" w:hAnsi="Times New Roman" w:cs="Times New Roman"/>
        </w:rPr>
        <w:t>г. Мирный, ул. Солдатова, д.4А</w:t>
      </w:r>
    </w:p>
    <w:p w:rsidR="00A13CB4" w:rsidRPr="00A13CB4" w:rsidRDefault="004E1F5F" w:rsidP="00A13CB4">
      <w:pPr>
        <w:widowControl/>
        <w:rPr>
          <w:rFonts w:ascii="Times New Roman" w:hAnsi="Times New Roman" w:cs="Times New Roman"/>
        </w:rPr>
      </w:pPr>
      <w:r w:rsidRPr="00CD3EA4">
        <w:rPr>
          <w:rFonts w:ascii="Times New Roman" w:hAnsi="Times New Roman" w:cs="Times New Roman"/>
        </w:rPr>
        <w:t xml:space="preserve">График работы: </w:t>
      </w:r>
      <w:r w:rsidR="00A13CB4" w:rsidRPr="00CD3EA4">
        <w:rPr>
          <w:rFonts w:ascii="Times New Roman" w:hAnsi="Times New Roman" w:cs="Times New Roman"/>
        </w:rPr>
        <w:t>Понедельник</w:t>
      </w:r>
      <w:r w:rsidR="00A13CB4" w:rsidRPr="00A13CB4">
        <w:rPr>
          <w:rFonts w:ascii="Times New Roman" w:hAnsi="Times New Roman" w:cs="Times New Roman"/>
        </w:rPr>
        <w:t xml:space="preserve"> </w:t>
      </w:r>
      <w:r w:rsidR="00CD3EA4">
        <w:rPr>
          <w:rFonts w:ascii="Times New Roman" w:hAnsi="Times New Roman" w:cs="Times New Roman"/>
        </w:rPr>
        <w:t>– четверг с 08.30до 17.30 часов, пятница с 8.30 до 12.30.</w:t>
      </w:r>
    </w:p>
    <w:p w:rsidR="00A13CB4" w:rsidRPr="00A13CB4" w:rsidRDefault="00CD3EA4" w:rsidP="00A13CB4">
      <w:pPr>
        <w:widowControl/>
        <w:rPr>
          <w:rFonts w:ascii="Times New Roman" w:hAnsi="Times New Roman" w:cs="Times New Roman"/>
        </w:rPr>
      </w:pPr>
      <w:r>
        <w:rPr>
          <w:rFonts w:ascii="Times New Roman" w:hAnsi="Times New Roman" w:cs="Times New Roman"/>
        </w:rPr>
        <w:t>Время обеденного перерыва</w:t>
      </w:r>
      <w:r w:rsidR="00A13CB4" w:rsidRPr="00A13CB4">
        <w:rPr>
          <w:rFonts w:ascii="Times New Roman" w:hAnsi="Times New Roman" w:cs="Times New Roman"/>
        </w:rPr>
        <w:t xml:space="preserve"> с 13.00</w:t>
      </w:r>
      <w:r>
        <w:rPr>
          <w:rFonts w:ascii="Times New Roman" w:hAnsi="Times New Roman" w:cs="Times New Roman"/>
        </w:rPr>
        <w:t xml:space="preserve"> </w:t>
      </w:r>
      <w:r w:rsidR="00A13CB4" w:rsidRPr="00A13CB4">
        <w:rPr>
          <w:rFonts w:ascii="Times New Roman" w:hAnsi="Times New Roman" w:cs="Times New Roman"/>
        </w:rPr>
        <w:t xml:space="preserve">до 14.00 часов </w:t>
      </w:r>
    </w:p>
    <w:p w:rsidR="00A13CB4" w:rsidRPr="00A13CB4" w:rsidRDefault="00A13CB4" w:rsidP="00A13CB4">
      <w:pPr>
        <w:widowControl/>
        <w:rPr>
          <w:rFonts w:ascii="Times New Roman" w:hAnsi="Times New Roman" w:cs="Times New Roman"/>
        </w:rPr>
      </w:pPr>
      <w:r w:rsidRPr="00A13CB4">
        <w:rPr>
          <w:rFonts w:ascii="Times New Roman" w:hAnsi="Times New Roman" w:cs="Times New Roman"/>
        </w:rPr>
        <w:t>Выходные дни – суббота, воскресенье.</w:t>
      </w:r>
    </w:p>
    <w:p w:rsidR="00A13CB4" w:rsidRPr="009E6155" w:rsidRDefault="009E6155" w:rsidP="00A13CB4">
      <w:pPr>
        <w:widowControl/>
        <w:rPr>
          <w:rFonts w:ascii="Times New Roman" w:hAnsi="Times New Roman" w:cs="Times New Roman"/>
          <w:bCs/>
        </w:rPr>
      </w:pPr>
      <w:r w:rsidRPr="009E6155">
        <w:rPr>
          <w:rFonts w:ascii="Times New Roman" w:hAnsi="Times New Roman" w:cs="Times New Roman"/>
          <w:bCs/>
        </w:rPr>
        <w:t>Официальный сайт</w:t>
      </w:r>
      <w:r w:rsidR="00A13CB4" w:rsidRPr="009E6155">
        <w:rPr>
          <w:rFonts w:ascii="Times New Roman" w:hAnsi="Times New Roman" w:cs="Times New Roman"/>
          <w:bCs/>
        </w:rPr>
        <w:t xml:space="preserve"> в сети Интернет: </w:t>
      </w:r>
      <w:hyperlink r:id="rId27" w:history="1">
        <w:r w:rsidR="00A13CB4" w:rsidRPr="009E6155">
          <w:rPr>
            <w:rStyle w:val="a3"/>
            <w:rFonts w:ascii="Times New Roman" w:hAnsi="Times New Roman" w:cs="Times New Roman"/>
            <w:bCs/>
            <w:color w:val="auto"/>
            <w:lang w:val="en-US"/>
          </w:rPr>
          <w:t>www</w:t>
        </w:r>
        <w:r w:rsidR="00A13CB4" w:rsidRPr="009E6155">
          <w:rPr>
            <w:rStyle w:val="a3"/>
            <w:rFonts w:ascii="Times New Roman" w:hAnsi="Times New Roman" w:cs="Times New Roman"/>
            <w:bCs/>
            <w:color w:val="auto"/>
          </w:rPr>
          <w:t>.</w:t>
        </w:r>
        <w:r w:rsidR="00A13CB4" w:rsidRPr="009E6155">
          <w:rPr>
            <w:rStyle w:val="a3"/>
            <w:rFonts w:ascii="Times New Roman" w:hAnsi="Times New Roman" w:cs="Times New Roman"/>
            <w:bCs/>
            <w:color w:val="auto"/>
            <w:lang w:val="en-US"/>
          </w:rPr>
          <w:t>mruo</w:t>
        </w:r>
        <w:r w:rsidR="00A13CB4" w:rsidRPr="009E6155">
          <w:rPr>
            <w:rStyle w:val="a3"/>
            <w:rFonts w:ascii="Times New Roman" w:hAnsi="Times New Roman" w:cs="Times New Roman"/>
            <w:bCs/>
            <w:color w:val="auto"/>
          </w:rPr>
          <w:t>.</w:t>
        </w:r>
        <w:r w:rsidR="00A13CB4" w:rsidRPr="009E6155">
          <w:rPr>
            <w:rStyle w:val="a3"/>
            <w:rFonts w:ascii="Times New Roman" w:hAnsi="Times New Roman" w:cs="Times New Roman"/>
            <w:bCs/>
            <w:color w:val="auto"/>
            <w:lang w:val="en-US"/>
          </w:rPr>
          <w:t>ru</w:t>
        </w:r>
      </w:hyperlink>
    </w:p>
    <w:p w:rsidR="00A13CB4" w:rsidRDefault="00A13CB4" w:rsidP="00A13CB4">
      <w:pPr>
        <w:widowControl/>
        <w:rPr>
          <w:rFonts w:ascii="Times New Roman" w:hAnsi="Times New Roman" w:cs="Times New Roman"/>
          <w:bCs/>
        </w:rPr>
      </w:pPr>
      <w:r w:rsidRPr="009E6155">
        <w:rPr>
          <w:rFonts w:ascii="Times New Roman" w:hAnsi="Times New Roman" w:cs="Times New Roman"/>
          <w:bCs/>
        </w:rPr>
        <w:t xml:space="preserve">Адрес электронной почты: </w:t>
      </w:r>
      <w:hyperlink r:id="rId28" w:history="1">
        <w:r w:rsidR="00154A17" w:rsidRPr="00A20CEE">
          <w:rPr>
            <w:rStyle w:val="a3"/>
            <w:rFonts w:ascii="Times New Roman" w:hAnsi="Times New Roman" w:cs="Times New Roman"/>
            <w:bCs/>
            <w:lang w:val="en-US"/>
          </w:rPr>
          <w:t>mruo</w:t>
        </w:r>
        <w:r w:rsidR="00154A17" w:rsidRPr="00A20CEE">
          <w:rPr>
            <w:rStyle w:val="a3"/>
            <w:rFonts w:ascii="Times New Roman" w:hAnsi="Times New Roman" w:cs="Times New Roman"/>
            <w:bCs/>
          </w:rPr>
          <w:t>@</w:t>
        </w:r>
        <w:r w:rsidR="00154A17" w:rsidRPr="00A20CEE">
          <w:rPr>
            <w:rStyle w:val="a3"/>
            <w:rFonts w:ascii="Times New Roman" w:hAnsi="Times New Roman" w:cs="Times New Roman"/>
            <w:bCs/>
            <w:lang w:val="en-US"/>
          </w:rPr>
          <w:t>mruo</w:t>
        </w:r>
        <w:r w:rsidR="00154A17" w:rsidRPr="00A20CEE">
          <w:rPr>
            <w:rStyle w:val="a3"/>
            <w:rFonts w:ascii="Times New Roman" w:hAnsi="Times New Roman" w:cs="Times New Roman"/>
            <w:bCs/>
          </w:rPr>
          <w:t>.</w:t>
        </w:r>
        <w:r w:rsidR="00154A17" w:rsidRPr="00A20CEE">
          <w:rPr>
            <w:rStyle w:val="a3"/>
            <w:rFonts w:ascii="Times New Roman" w:hAnsi="Times New Roman" w:cs="Times New Roman"/>
            <w:bCs/>
            <w:lang w:val="en-US"/>
          </w:rPr>
          <w:t>ru</w:t>
        </w:r>
      </w:hyperlink>
    </w:p>
    <w:p w:rsidR="00154A17" w:rsidRPr="00154A17" w:rsidRDefault="00154A17" w:rsidP="00A13CB4">
      <w:pPr>
        <w:widowControl/>
        <w:rPr>
          <w:rFonts w:ascii="Times New Roman" w:hAnsi="Times New Roman" w:cs="Times New Roman"/>
          <w:bCs/>
        </w:rPr>
      </w:pPr>
      <w:r>
        <w:rPr>
          <w:rFonts w:ascii="Times New Roman" w:hAnsi="Times New Roman" w:cs="Times New Roman"/>
          <w:bCs/>
        </w:rPr>
        <w:t>Контактный телефон: 8 (41136) 4-71-34</w:t>
      </w:r>
    </w:p>
    <w:p w:rsidR="00A13CB4" w:rsidRPr="00A13CB4" w:rsidRDefault="00A13CB4" w:rsidP="00A13CB4">
      <w:pPr>
        <w:widowControl/>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71"/>
        <w:gridCol w:w="2268"/>
      </w:tblGrid>
      <w:tr w:rsidR="00A13CB4" w:rsidRPr="00A13CB4" w:rsidTr="00E910EA">
        <w:trPr>
          <w:trHeight w:val="277"/>
        </w:trPr>
        <w:tc>
          <w:tcPr>
            <w:tcW w:w="7371" w:type="dxa"/>
          </w:tcPr>
          <w:p w:rsidR="00A13CB4" w:rsidRPr="00A13CB4" w:rsidRDefault="00A13CB4" w:rsidP="00E910EA">
            <w:pPr>
              <w:widowControl/>
              <w:jc w:val="center"/>
              <w:rPr>
                <w:rFonts w:ascii="Times New Roman" w:hAnsi="Times New Roman" w:cs="Times New Roman"/>
              </w:rPr>
            </w:pPr>
            <w:r w:rsidRPr="00A13CB4">
              <w:rPr>
                <w:rFonts w:ascii="Times New Roman" w:hAnsi="Times New Roman" w:cs="Times New Roman"/>
              </w:rPr>
              <w:t>Должность</w:t>
            </w:r>
          </w:p>
        </w:tc>
        <w:tc>
          <w:tcPr>
            <w:tcW w:w="2268" w:type="dxa"/>
          </w:tcPr>
          <w:p w:rsidR="00A13CB4" w:rsidRPr="00A13CB4" w:rsidRDefault="00A13CB4" w:rsidP="00E910EA">
            <w:pPr>
              <w:widowControl/>
              <w:jc w:val="center"/>
              <w:rPr>
                <w:rFonts w:ascii="Times New Roman" w:hAnsi="Times New Roman" w:cs="Times New Roman"/>
              </w:rPr>
            </w:pPr>
            <w:r w:rsidRPr="00A13CB4">
              <w:rPr>
                <w:rFonts w:ascii="Times New Roman" w:hAnsi="Times New Roman" w:cs="Times New Roman"/>
              </w:rPr>
              <w:t>Служебный телефон</w:t>
            </w:r>
          </w:p>
        </w:tc>
      </w:tr>
      <w:tr w:rsidR="00A13CB4" w:rsidRPr="00A13CB4" w:rsidTr="00E910EA">
        <w:tc>
          <w:tcPr>
            <w:tcW w:w="7371" w:type="dxa"/>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 xml:space="preserve">Начальник  МКУ «МРУО» </w:t>
            </w:r>
          </w:p>
        </w:tc>
        <w:tc>
          <w:tcPr>
            <w:tcW w:w="2268" w:type="dxa"/>
          </w:tcPr>
          <w:p w:rsidR="00A13CB4" w:rsidRPr="00A13CB4" w:rsidRDefault="00A13CB4" w:rsidP="00E910EA">
            <w:pPr>
              <w:widowControl/>
              <w:jc w:val="center"/>
              <w:rPr>
                <w:rFonts w:ascii="Times New Roman" w:hAnsi="Times New Roman" w:cs="Times New Roman"/>
              </w:rPr>
            </w:pPr>
            <w:r w:rsidRPr="00A13CB4">
              <w:rPr>
                <w:rFonts w:ascii="Times New Roman" w:hAnsi="Times New Roman" w:cs="Times New Roman"/>
              </w:rPr>
              <w:t>4-54-60</w:t>
            </w:r>
          </w:p>
        </w:tc>
      </w:tr>
      <w:tr w:rsidR="00A13CB4" w:rsidRPr="00A13CB4" w:rsidTr="00E910EA">
        <w:tc>
          <w:tcPr>
            <w:tcW w:w="7371" w:type="dxa"/>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Заместитель начальника по содержанию образования и развитию</w:t>
            </w:r>
          </w:p>
        </w:tc>
        <w:tc>
          <w:tcPr>
            <w:tcW w:w="2268" w:type="dxa"/>
          </w:tcPr>
          <w:p w:rsidR="00A13CB4" w:rsidRPr="00A13CB4" w:rsidRDefault="00A13CB4" w:rsidP="00E910EA">
            <w:pPr>
              <w:widowControl/>
              <w:jc w:val="center"/>
              <w:rPr>
                <w:rFonts w:ascii="Times New Roman" w:hAnsi="Times New Roman" w:cs="Times New Roman"/>
              </w:rPr>
            </w:pPr>
            <w:r w:rsidRPr="00A13CB4">
              <w:rPr>
                <w:rFonts w:ascii="Times New Roman" w:hAnsi="Times New Roman" w:cs="Times New Roman"/>
              </w:rPr>
              <w:t>4-53-76</w:t>
            </w:r>
          </w:p>
        </w:tc>
      </w:tr>
      <w:tr w:rsidR="00A13CB4" w:rsidRPr="00A13CB4" w:rsidTr="00E910EA">
        <w:tc>
          <w:tcPr>
            <w:tcW w:w="7371" w:type="dxa"/>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Заместитель начальника по социальн</w:t>
            </w:r>
            <w:r w:rsidR="001B04AE">
              <w:rPr>
                <w:rFonts w:ascii="Times New Roman" w:hAnsi="Times New Roman" w:cs="Times New Roman"/>
              </w:rPr>
              <w:t>ым вопросам</w:t>
            </w:r>
          </w:p>
        </w:tc>
        <w:tc>
          <w:tcPr>
            <w:tcW w:w="2268" w:type="dxa"/>
          </w:tcPr>
          <w:p w:rsidR="00A13CB4" w:rsidRPr="00A13CB4" w:rsidRDefault="00A13CB4" w:rsidP="00E910EA">
            <w:pPr>
              <w:widowControl/>
              <w:jc w:val="center"/>
              <w:rPr>
                <w:rFonts w:ascii="Times New Roman" w:hAnsi="Times New Roman" w:cs="Times New Roman"/>
              </w:rPr>
            </w:pPr>
            <w:r w:rsidRPr="00A13CB4">
              <w:rPr>
                <w:rFonts w:ascii="Times New Roman" w:hAnsi="Times New Roman" w:cs="Times New Roman"/>
              </w:rPr>
              <w:t>3-63-07</w:t>
            </w:r>
          </w:p>
        </w:tc>
      </w:tr>
      <w:tr w:rsidR="00A13CB4" w:rsidRPr="00A13CB4" w:rsidTr="00E910EA">
        <w:tc>
          <w:tcPr>
            <w:tcW w:w="7371" w:type="dxa"/>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Главный специалист по дошкольному образованию</w:t>
            </w:r>
          </w:p>
        </w:tc>
        <w:tc>
          <w:tcPr>
            <w:tcW w:w="2268" w:type="dxa"/>
          </w:tcPr>
          <w:p w:rsidR="00A13CB4" w:rsidRPr="00A13CB4" w:rsidRDefault="00A13CB4" w:rsidP="00E910EA">
            <w:pPr>
              <w:widowControl/>
              <w:jc w:val="center"/>
              <w:rPr>
                <w:rFonts w:ascii="Times New Roman" w:hAnsi="Times New Roman" w:cs="Times New Roman"/>
              </w:rPr>
            </w:pPr>
            <w:r w:rsidRPr="00A13CB4">
              <w:rPr>
                <w:rFonts w:ascii="Times New Roman" w:hAnsi="Times New Roman" w:cs="Times New Roman"/>
              </w:rPr>
              <w:t>4-71-34</w:t>
            </w:r>
          </w:p>
        </w:tc>
      </w:tr>
    </w:tbl>
    <w:p w:rsidR="00A13CB4" w:rsidRPr="00A13CB4" w:rsidRDefault="00A13CB4" w:rsidP="00A13CB4">
      <w:pPr>
        <w:rPr>
          <w:rFonts w:ascii="Times New Roman" w:hAnsi="Times New Roman" w:cs="Times New Roman"/>
        </w:rPr>
      </w:pPr>
    </w:p>
    <w:p w:rsidR="00A13CB4" w:rsidRPr="00844229" w:rsidRDefault="00F527E6" w:rsidP="006B3801">
      <w:pPr>
        <w:pStyle w:val="ab"/>
        <w:numPr>
          <w:ilvl w:val="0"/>
          <w:numId w:val="32"/>
        </w:numPr>
        <w:ind w:left="0" w:firstLine="426"/>
        <w:contextualSpacing/>
        <w:rPr>
          <w:rFonts w:ascii="Times New Roman" w:hAnsi="Times New Roman" w:cs="Times New Roman"/>
          <w:b/>
        </w:rPr>
      </w:pPr>
      <w:r>
        <w:rPr>
          <w:rFonts w:ascii="Times New Roman" w:hAnsi="Times New Roman" w:cs="Times New Roman"/>
          <w:b/>
        </w:rPr>
        <w:t>К</w:t>
      </w:r>
      <w:r w:rsidR="00A13CB4" w:rsidRPr="00150C23">
        <w:rPr>
          <w:rFonts w:ascii="Times New Roman" w:hAnsi="Times New Roman" w:cs="Times New Roman"/>
          <w:b/>
        </w:rPr>
        <w:t xml:space="preserve">онтактные телефоны, график работы, адреса приема документов </w:t>
      </w:r>
      <w:r w:rsidR="00A13CB4" w:rsidRPr="00844229">
        <w:rPr>
          <w:rFonts w:ascii="Times New Roman" w:hAnsi="Times New Roman" w:cs="Times New Roman"/>
          <w:b/>
          <w:sz w:val="24"/>
          <w:szCs w:val="24"/>
        </w:rPr>
        <w:t>в поселениях</w:t>
      </w:r>
      <w:r w:rsidR="00150C23" w:rsidRPr="00844229">
        <w:rPr>
          <w:rFonts w:ascii="Times New Roman" w:hAnsi="Times New Roman" w:cs="Times New Roman"/>
          <w:b/>
          <w:sz w:val="24"/>
          <w:szCs w:val="24"/>
        </w:rPr>
        <w:t xml:space="preserve"> </w:t>
      </w:r>
      <w:r>
        <w:rPr>
          <w:rFonts w:ascii="Times New Roman" w:hAnsi="Times New Roman" w:cs="Times New Roman"/>
          <w:b/>
          <w:sz w:val="24"/>
          <w:szCs w:val="24"/>
        </w:rPr>
        <w:t>МО «Мирнинский район»</w:t>
      </w:r>
      <w:r w:rsidR="00A13CB4" w:rsidRPr="00844229">
        <w:rPr>
          <w:rFonts w:ascii="Times New Roman" w:hAnsi="Times New Roman" w:cs="Times New Roman"/>
          <w:b/>
          <w:sz w:val="24"/>
          <w:szCs w:val="24"/>
        </w:rPr>
        <w:t>:</w:t>
      </w:r>
    </w:p>
    <w:p w:rsidR="00A13CB4" w:rsidRPr="00A13CB4" w:rsidRDefault="00A13CB4" w:rsidP="006B3801">
      <w:pPr>
        <w:pStyle w:val="ab"/>
        <w:spacing w:line="240" w:lineRule="auto"/>
        <w:ind w:left="0"/>
        <w:contextualSpacing/>
        <w:jc w:val="center"/>
        <w:rPr>
          <w:rFonts w:ascii="Times New Roman" w:hAnsi="Times New Roman" w:cs="Times New Roman"/>
          <w:sz w:val="24"/>
          <w:szCs w:val="24"/>
          <w:highlight w:val="yellow"/>
        </w:rPr>
      </w:pPr>
    </w:p>
    <w:p w:rsidR="00A13CB4" w:rsidRPr="00CD32A0" w:rsidRDefault="00A13CB4" w:rsidP="006B3801">
      <w:pPr>
        <w:pStyle w:val="ab"/>
        <w:spacing w:line="240" w:lineRule="auto"/>
        <w:ind w:left="0"/>
        <w:contextualSpacing/>
        <w:rPr>
          <w:rFonts w:ascii="Times New Roman" w:hAnsi="Times New Roman" w:cs="Times New Roman"/>
          <w:sz w:val="24"/>
          <w:szCs w:val="24"/>
        </w:rPr>
      </w:pPr>
      <w:r w:rsidRPr="00CD32A0">
        <w:rPr>
          <w:rFonts w:ascii="Times New Roman" w:hAnsi="Times New Roman" w:cs="Times New Roman"/>
          <w:b/>
          <w:sz w:val="24"/>
          <w:szCs w:val="24"/>
        </w:rPr>
        <w:t>Адрес: г. Удачный,</w:t>
      </w:r>
      <w:r w:rsidRPr="00CD32A0">
        <w:rPr>
          <w:rFonts w:ascii="Times New Roman" w:hAnsi="Times New Roman" w:cs="Times New Roman"/>
          <w:sz w:val="24"/>
          <w:szCs w:val="24"/>
        </w:rPr>
        <w:t xml:space="preserve"> Новый город, общежитие д.6/2,к. 101, тел: 8 (41136) 5 -41-06</w:t>
      </w:r>
    </w:p>
    <w:p w:rsidR="00A13CB4" w:rsidRPr="00CD32A0" w:rsidRDefault="00787D62" w:rsidP="006B3801">
      <w:pPr>
        <w:pStyle w:val="ab"/>
        <w:spacing w:line="240" w:lineRule="auto"/>
        <w:ind w:left="0"/>
        <w:contextualSpacing/>
        <w:rPr>
          <w:rFonts w:ascii="Times New Roman" w:hAnsi="Times New Roman" w:cs="Times New Roman"/>
          <w:sz w:val="24"/>
          <w:szCs w:val="24"/>
        </w:rPr>
      </w:pPr>
      <w:r w:rsidRPr="00CD3EA4">
        <w:rPr>
          <w:rFonts w:ascii="Times New Roman" w:hAnsi="Times New Roman" w:cs="Times New Roman"/>
        </w:rPr>
        <w:t xml:space="preserve">График работы: </w:t>
      </w:r>
      <w:r w:rsidR="00A13CB4" w:rsidRPr="00CD32A0">
        <w:rPr>
          <w:rFonts w:ascii="Times New Roman" w:hAnsi="Times New Roman" w:cs="Times New Roman"/>
          <w:sz w:val="24"/>
          <w:szCs w:val="24"/>
        </w:rPr>
        <w:t>Понедельник, среда - с 15.00 до 17.00;</w:t>
      </w:r>
    </w:p>
    <w:p w:rsidR="00A13CB4" w:rsidRPr="00CD32A0" w:rsidRDefault="00A13CB4" w:rsidP="006B3801">
      <w:pPr>
        <w:pStyle w:val="ab"/>
        <w:spacing w:line="240" w:lineRule="auto"/>
        <w:ind w:left="0"/>
        <w:contextualSpacing/>
        <w:rPr>
          <w:rFonts w:ascii="Times New Roman" w:hAnsi="Times New Roman" w:cs="Times New Roman"/>
          <w:sz w:val="24"/>
          <w:szCs w:val="24"/>
        </w:rPr>
      </w:pPr>
      <w:r w:rsidRPr="00CD32A0">
        <w:rPr>
          <w:rFonts w:ascii="Times New Roman" w:hAnsi="Times New Roman" w:cs="Times New Roman"/>
          <w:sz w:val="24"/>
          <w:szCs w:val="24"/>
        </w:rPr>
        <w:t>Пятница – с 9.00. до 12.00.</w:t>
      </w:r>
    </w:p>
    <w:p w:rsidR="00A13CB4" w:rsidRPr="00CD32A0" w:rsidRDefault="00A13CB4" w:rsidP="006B3801">
      <w:pPr>
        <w:pStyle w:val="ab"/>
        <w:spacing w:line="240" w:lineRule="auto"/>
        <w:ind w:left="0"/>
        <w:contextualSpacing/>
        <w:rPr>
          <w:rFonts w:ascii="Times New Roman" w:hAnsi="Times New Roman" w:cs="Times New Roman"/>
          <w:sz w:val="24"/>
          <w:szCs w:val="24"/>
        </w:rPr>
      </w:pPr>
    </w:p>
    <w:p w:rsidR="00A13CB4" w:rsidRPr="00CD32A0" w:rsidRDefault="00A13CB4" w:rsidP="006B3801">
      <w:pPr>
        <w:pStyle w:val="ab"/>
        <w:spacing w:line="240" w:lineRule="auto"/>
        <w:ind w:left="0"/>
        <w:contextualSpacing/>
        <w:rPr>
          <w:rFonts w:ascii="Times New Roman" w:hAnsi="Times New Roman" w:cs="Times New Roman"/>
          <w:b/>
          <w:sz w:val="24"/>
          <w:szCs w:val="24"/>
        </w:rPr>
      </w:pPr>
      <w:r w:rsidRPr="00CD32A0">
        <w:rPr>
          <w:rFonts w:ascii="Times New Roman" w:hAnsi="Times New Roman" w:cs="Times New Roman"/>
          <w:b/>
          <w:sz w:val="24"/>
          <w:szCs w:val="24"/>
        </w:rPr>
        <w:t xml:space="preserve">Адрес: пос. Айхал, </w:t>
      </w:r>
      <w:r w:rsidRPr="00CD32A0">
        <w:rPr>
          <w:rFonts w:ascii="Times New Roman" w:hAnsi="Times New Roman" w:cs="Times New Roman"/>
          <w:sz w:val="24"/>
          <w:szCs w:val="24"/>
        </w:rPr>
        <w:t>ул. Юбилейная, д. 7, к. 105, тел: 8 (41136) 6-55-45</w:t>
      </w:r>
    </w:p>
    <w:p w:rsidR="00A13CB4" w:rsidRPr="00CD32A0" w:rsidRDefault="00787D62" w:rsidP="006B3801">
      <w:pPr>
        <w:pStyle w:val="ab"/>
        <w:spacing w:line="240" w:lineRule="auto"/>
        <w:ind w:left="0"/>
        <w:contextualSpacing/>
        <w:rPr>
          <w:rFonts w:ascii="Times New Roman" w:hAnsi="Times New Roman" w:cs="Times New Roman"/>
          <w:sz w:val="24"/>
          <w:szCs w:val="24"/>
        </w:rPr>
      </w:pPr>
      <w:r w:rsidRPr="00CD3EA4">
        <w:rPr>
          <w:rFonts w:ascii="Times New Roman" w:hAnsi="Times New Roman" w:cs="Times New Roman"/>
        </w:rPr>
        <w:t xml:space="preserve">График работы: </w:t>
      </w:r>
      <w:r w:rsidR="00A13CB4" w:rsidRPr="00CD32A0">
        <w:rPr>
          <w:rFonts w:ascii="Times New Roman" w:hAnsi="Times New Roman" w:cs="Times New Roman"/>
          <w:sz w:val="24"/>
          <w:szCs w:val="24"/>
        </w:rPr>
        <w:t>Понедельник - с 09.00 до 12.00;</w:t>
      </w:r>
    </w:p>
    <w:p w:rsidR="00A13CB4" w:rsidRPr="00CD32A0" w:rsidRDefault="00A13CB4" w:rsidP="006B3801">
      <w:pPr>
        <w:pStyle w:val="ab"/>
        <w:spacing w:line="240" w:lineRule="auto"/>
        <w:ind w:left="0"/>
        <w:contextualSpacing/>
        <w:rPr>
          <w:rFonts w:ascii="Times New Roman" w:hAnsi="Times New Roman" w:cs="Times New Roman"/>
          <w:sz w:val="24"/>
          <w:szCs w:val="24"/>
        </w:rPr>
      </w:pPr>
      <w:r w:rsidRPr="00CD32A0">
        <w:rPr>
          <w:rFonts w:ascii="Times New Roman" w:hAnsi="Times New Roman" w:cs="Times New Roman"/>
          <w:sz w:val="24"/>
          <w:szCs w:val="24"/>
        </w:rPr>
        <w:t>Вторник, четверг – с 16.00 до 17.00.</w:t>
      </w:r>
    </w:p>
    <w:p w:rsidR="00A13CB4" w:rsidRPr="00CD32A0" w:rsidRDefault="00A13CB4" w:rsidP="006B3801">
      <w:pPr>
        <w:pStyle w:val="ab"/>
        <w:spacing w:line="240" w:lineRule="auto"/>
        <w:ind w:left="0"/>
        <w:contextualSpacing/>
        <w:rPr>
          <w:rFonts w:ascii="Times New Roman" w:hAnsi="Times New Roman" w:cs="Times New Roman"/>
          <w:sz w:val="24"/>
          <w:szCs w:val="24"/>
        </w:rPr>
      </w:pPr>
    </w:p>
    <w:p w:rsidR="00A13CB4" w:rsidRPr="00CD32A0" w:rsidRDefault="00A13CB4" w:rsidP="006B3801">
      <w:pPr>
        <w:pStyle w:val="ab"/>
        <w:spacing w:line="240" w:lineRule="auto"/>
        <w:ind w:left="0"/>
        <w:contextualSpacing/>
        <w:rPr>
          <w:rFonts w:ascii="Times New Roman" w:hAnsi="Times New Roman" w:cs="Times New Roman"/>
          <w:b/>
          <w:sz w:val="24"/>
          <w:szCs w:val="24"/>
        </w:rPr>
      </w:pPr>
      <w:r w:rsidRPr="00CD32A0">
        <w:rPr>
          <w:rFonts w:ascii="Times New Roman" w:hAnsi="Times New Roman" w:cs="Times New Roman"/>
          <w:b/>
          <w:sz w:val="24"/>
          <w:szCs w:val="24"/>
        </w:rPr>
        <w:t>Адреса:</w:t>
      </w:r>
    </w:p>
    <w:p w:rsidR="00A13CB4" w:rsidRPr="00CD32A0" w:rsidRDefault="00A13CB4" w:rsidP="006B3801">
      <w:pPr>
        <w:pStyle w:val="ab"/>
        <w:spacing w:line="240" w:lineRule="auto"/>
        <w:ind w:left="0"/>
        <w:contextualSpacing/>
        <w:rPr>
          <w:rFonts w:ascii="Times New Roman" w:hAnsi="Times New Roman" w:cs="Times New Roman"/>
          <w:b/>
          <w:sz w:val="24"/>
          <w:szCs w:val="24"/>
        </w:rPr>
      </w:pPr>
      <w:r w:rsidRPr="00CD32A0">
        <w:rPr>
          <w:rFonts w:ascii="Times New Roman" w:hAnsi="Times New Roman" w:cs="Times New Roman"/>
          <w:b/>
          <w:sz w:val="24"/>
          <w:szCs w:val="24"/>
        </w:rPr>
        <w:t xml:space="preserve">п. Чернышевский: </w:t>
      </w:r>
      <w:r w:rsidRPr="00CD32A0">
        <w:rPr>
          <w:rFonts w:ascii="Times New Roman" w:hAnsi="Times New Roman" w:cs="Times New Roman"/>
          <w:sz w:val="24"/>
          <w:szCs w:val="24"/>
        </w:rPr>
        <w:t>Гидростроителей, д. 15, корпус "А", тел.: 8 (41136) 7-24-73;</w:t>
      </w:r>
    </w:p>
    <w:p w:rsidR="00A13CB4" w:rsidRPr="00CD32A0" w:rsidRDefault="00A13CB4" w:rsidP="006B3801">
      <w:pPr>
        <w:pStyle w:val="ab"/>
        <w:spacing w:line="240" w:lineRule="auto"/>
        <w:ind w:left="0"/>
        <w:contextualSpacing/>
        <w:rPr>
          <w:rFonts w:ascii="Times New Roman" w:hAnsi="Times New Roman" w:cs="Times New Roman"/>
          <w:sz w:val="24"/>
          <w:szCs w:val="24"/>
        </w:rPr>
      </w:pPr>
      <w:r w:rsidRPr="00CD32A0">
        <w:rPr>
          <w:rFonts w:ascii="Times New Roman" w:hAnsi="Times New Roman" w:cs="Times New Roman"/>
          <w:b/>
          <w:sz w:val="24"/>
          <w:szCs w:val="24"/>
        </w:rPr>
        <w:t xml:space="preserve">п. Светлый: </w:t>
      </w:r>
      <w:r w:rsidRPr="00CD32A0">
        <w:rPr>
          <w:rFonts w:ascii="Times New Roman" w:hAnsi="Times New Roman" w:cs="Times New Roman"/>
          <w:sz w:val="24"/>
          <w:szCs w:val="24"/>
        </w:rPr>
        <w:t>ул. Молодежная, д. 27, тел.: 8 (41136) 7-10-84;</w:t>
      </w:r>
    </w:p>
    <w:p w:rsidR="00A13CB4" w:rsidRPr="00CD32A0" w:rsidRDefault="00A13CB4" w:rsidP="006B3801">
      <w:pPr>
        <w:pStyle w:val="ab"/>
        <w:spacing w:line="240" w:lineRule="auto"/>
        <w:ind w:left="0"/>
        <w:contextualSpacing/>
        <w:rPr>
          <w:rFonts w:ascii="Times New Roman" w:hAnsi="Times New Roman" w:cs="Times New Roman"/>
          <w:sz w:val="24"/>
          <w:szCs w:val="24"/>
        </w:rPr>
      </w:pPr>
      <w:r w:rsidRPr="00CD32A0">
        <w:rPr>
          <w:rFonts w:ascii="Times New Roman" w:hAnsi="Times New Roman" w:cs="Times New Roman"/>
          <w:b/>
          <w:sz w:val="24"/>
          <w:szCs w:val="24"/>
        </w:rPr>
        <w:t xml:space="preserve"> п. Алмазный:</w:t>
      </w:r>
      <w:r w:rsidRPr="00CD32A0">
        <w:rPr>
          <w:rFonts w:ascii="Times New Roman" w:hAnsi="Times New Roman" w:cs="Times New Roman"/>
          <w:sz w:val="24"/>
          <w:szCs w:val="24"/>
        </w:rPr>
        <w:t xml:space="preserve"> ул. Байкалова, д.17, тел.: 8 (41136)9-50-24;</w:t>
      </w:r>
    </w:p>
    <w:p w:rsidR="00A13CB4" w:rsidRPr="00CD32A0" w:rsidRDefault="00A13CB4" w:rsidP="006B3801">
      <w:pPr>
        <w:pStyle w:val="ab"/>
        <w:spacing w:line="240" w:lineRule="auto"/>
        <w:ind w:left="0"/>
        <w:contextualSpacing/>
        <w:rPr>
          <w:rFonts w:ascii="Times New Roman" w:hAnsi="Times New Roman" w:cs="Times New Roman"/>
          <w:sz w:val="24"/>
          <w:szCs w:val="24"/>
        </w:rPr>
      </w:pPr>
      <w:r w:rsidRPr="00CD32A0">
        <w:rPr>
          <w:rFonts w:ascii="Times New Roman" w:hAnsi="Times New Roman" w:cs="Times New Roman"/>
          <w:b/>
          <w:sz w:val="24"/>
          <w:szCs w:val="24"/>
        </w:rPr>
        <w:t xml:space="preserve">с. Арылах: </w:t>
      </w:r>
      <w:r w:rsidRPr="00CD32A0">
        <w:rPr>
          <w:rFonts w:ascii="Times New Roman" w:hAnsi="Times New Roman" w:cs="Times New Roman"/>
          <w:sz w:val="24"/>
          <w:szCs w:val="24"/>
        </w:rPr>
        <w:t xml:space="preserve">ул. Центральная, д.51"А", тел.: 8 (41136)9-66-23; </w:t>
      </w:r>
    </w:p>
    <w:p w:rsidR="00A13CB4" w:rsidRPr="00CD32A0" w:rsidRDefault="00A13CB4" w:rsidP="006B3801">
      <w:pPr>
        <w:pStyle w:val="ab"/>
        <w:spacing w:line="240" w:lineRule="auto"/>
        <w:ind w:left="0"/>
        <w:contextualSpacing/>
        <w:rPr>
          <w:rFonts w:ascii="Times New Roman" w:hAnsi="Times New Roman" w:cs="Times New Roman"/>
          <w:sz w:val="24"/>
          <w:szCs w:val="24"/>
        </w:rPr>
      </w:pPr>
      <w:r w:rsidRPr="00CD32A0">
        <w:rPr>
          <w:rFonts w:ascii="Times New Roman" w:hAnsi="Times New Roman" w:cs="Times New Roman"/>
          <w:b/>
          <w:sz w:val="24"/>
          <w:szCs w:val="24"/>
        </w:rPr>
        <w:t xml:space="preserve">с. Тас-Юрях: </w:t>
      </w:r>
      <w:r w:rsidRPr="00CD32A0">
        <w:rPr>
          <w:rFonts w:ascii="Times New Roman" w:hAnsi="Times New Roman" w:cs="Times New Roman"/>
          <w:sz w:val="24"/>
          <w:szCs w:val="24"/>
        </w:rPr>
        <w:t>ул. Степана Попова, д.2, тел.: 8 (41136)7-50-05; </w:t>
      </w:r>
    </w:p>
    <w:p w:rsidR="00A13CB4" w:rsidRPr="00CD32A0" w:rsidRDefault="00A13CB4" w:rsidP="006B3801">
      <w:pPr>
        <w:pStyle w:val="ab"/>
        <w:spacing w:line="240" w:lineRule="auto"/>
        <w:ind w:left="0"/>
        <w:contextualSpacing/>
        <w:rPr>
          <w:rFonts w:ascii="Times New Roman" w:hAnsi="Times New Roman" w:cs="Times New Roman"/>
          <w:b/>
          <w:sz w:val="24"/>
          <w:szCs w:val="24"/>
        </w:rPr>
      </w:pPr>
      <w:r w:rsidRPr="00CD32A0">
        <w:rPr>
          <w:rFonts w:ascii="Times New Roman" w:hAnsi="Times New Roman" w:cs="Times New Roman"/>
          <w:b/>
          <w:sz w:val="24"/>
          <w:szCs w:val="24"/>
        </w:rPr>
        <w:t xml:space="preserve">с. Сюльдюкар: </w:t>
      </w:r>
      <w:r w:rsidRPr="00CD32A0">
        <w:rPr>
          <w:rFonts w:ascii="Times New Roman" w:hAnsi="Times New Roman" w:cs="Times New Roman"/>
          <w:sz w:val="24"/>
          <w:szCs w:val="24"/>
        </w:rPr>
        <w:t>ул.50 лет Победы, д.7, тел.: 8 (41136)7-74-02.</w:t>
      </w:r>
    </w:p>
    <w:p w:rsidR="00A13CB4" w:rsidRPr="00CD32A0" w:rsidRDefault="00787D62" w:rsidP="006B3801">
      <w:pPr>
        <w:pStyle w:val="ab"/>
        <w:spacing w:line="240" w:lineRule="auto"/>
        <w:ind w:left="0"/>
        <w:contextualSpacing/>
        <w:rPr>
          <w:rFonts w:ascii="Times New Roman" w:hAnsi="Times New Roman" w:cs="Times New Roman"/>
          <w:sz w:val="24"/>
          <w:szCs w:val="24"/>
        </w:rPr>
      </w:pPr>
      <w:r w:rsidRPr="00CD3EA4">
        <w:rPr>
          <w:rFonts w:ascii="Times New Roman" w:hAnsi="Times New Roman" w:cs="Times New Roman"/>
        </w:rPr>
        <w:t>График работы:</w:t>
      </w:r>
    </w:p>
    <w:p w:rsidR="00A13CB4" w:rsidRPr="00CD32A0" w:rsidRDefault="00A13CB4" w:rsidP="006B3801">
      <w:pPr>
        <w:pStyle w:val="ab"/>
        <w:spacing w:line="240" w:lineRule="auto"/>
        <w:ind w:left="0"/>
        <w:contextualSpacing/>
        <w:rPr>
          <w:rFonts w:ascii="Times New Roman" w:hAnsi="Times New Roman" w:cs="Times New Roman"/>
          <w:sz w:val="24"/>
          <w:szCs w:val="24"/>
        </w:rPr>
      </w:pPr>
      <w:r w:rsidRPr="00CD32A0">
        <w:rPr>
          <w:rFonts w:ascii="Times New Roman" w:hAnsi="Times New Roman" w:cs="Times New Roman"/>
          <w:sz w:val="24"/>
          <w:szCs w:val="24"/>
        </w:rPr>
        <w:t>Понедельник – четверг: с 8.00 до 17.30</w:t>
      </w:r>
    </w:p>
    <w:p w:rsidR="00A13CB4" w:rsidRPr="00CD32A0" w:rsidRDefault="00A13CB4" w:rsidP="006B3801">
      <w:pPr>
        <w:pStyle w:val="ab"/>
        <w:spacing w:line="240" w:lineRule="auto"/>
        <w:ind w:left="0"/>
        <w:contextualSpacing/>
        <w:rPr>
          <w:rFonts w:ascii="Times New Roman" w:hAnsi="Times New Roman" w:cs="Times New Roman"/>
          <w:sz w:val="24"/>
          <w:szCs w:val="24"/>
        </w:rPr>
      </w:pPr>
      <w:r w:rsidRPr="00CD32A0">
        <w:rPr>
          <w:rFonts w:ascii="Times New Roman" w:hAnsi="Times New Roman" w:cs="Times New Roman"/>
          <w:sz w:val="24"/>
          <w:szCs w:val="24"/>
        </w:rPr>
        <w:t>Пятница с 8.00 до 12.00</w:t>
      </w:r>
    </w:p>
    <w:p w:rsidR="00A13CB4" w:rsidRPr="00CD32A0" w:rsidRDefault="00A13CB4" w:rsidP="006B3801">
      <w:pPr>
        <w:pStyle w:val="ab"/>
        <w:spacing w:line="240" w:lineRule="auto"/>
        <w:ind w:left="0"/>
        <w:contextualSpacing/>
        <w:rPr>
          <w:rFonts w:ascii="Times New Roman" w:hAnsi="Times New Roman" w:cs="Times New Roman"/>
          <w:sz w:val="24"/>
          <w:szCs w:val="24"/>
        </w:rPr>
      </w:pPr>
      <w:r w:rsidRPr="00CD32A0">
        <w:rPr>
          <w:rFonts w:ascii="Times New Roman" w:hAnsi="Times New Roman" w:cs="Times New Roman"/>
          <w:sz w:val="24"/>
          <w:szCs w:val="24"/>
        </w:rPr>
        <w:t>Перерыв на обед с 12.30-14.00</w:t>
      </w:r>
    </w:p>
    <w:p w:rsidR="00A13CB4" w:rsidRPr="00A13CB4" w:rsidRDefault="00A13CB4" w:rsidP="006B3801">
      <w:pPr>
        <w:pStyle w:val="ab"/>
        <w:spacing w:line="240" w:lineRule="auto"/>
        <w:ind w:left="0"/>
        <w:contextualSpacing/>
        <w:rPr>
          <w:rFonts w:ascii="Times New Roman" w:hAnsi="Times New Roman" w:cs="Times New Roman"/>
          <w:sz w:val="24"/>
          <w:szCs w:val="24"/>
        </w:rPr>
      </w:pPr>
      <w:r w:rsidRPr="00CD32A0">
        <w:rPr>
          <w:rFonts w:ascii="Times New Roman" w:hAnsi="Times New Roman" w:cs="Times New Roman"/>
          <w:sz w:val="24"/>
          <w:szCs w:val="24"/>
        </w:rPr>
        <w:t>Выходные дни – суббота, воскресенье.</w:t>
      </w:r>
    </w:p>
    <w:p w:rsidR="00446B59" w:rsidRDefault="00446B59" w:rsidP="006B3801">
      <w:pPr>
        <w:widowControl/>
        <w:jc w:val="right"/>
        <w:rPr>
          <w:rFonts w:ascii="Times New Roman" w:hAnsi="Times New Roman" w:cs="Times New Roman"/>
          <w:b/>
        </w:rPr>
      </w:pPr>
    </w:p>
    <w:p w:rsidR="00446B59" w:rsidRDefault="00446B59" w:rsidP="00A13CB4">
      <w:pPr>
        <w:widowControl/>
        <w:jc w:val="right"/>
        <w:rPr>
          <w:rFonts w:ascii="Times New Roman" w:hAnsi="Times New Roman" w:cs="Times New Roman"/>
          <w:b/>
        </w:rPr>
      </w:pPr>
    </w:p>
    <w:p w:rsidR="003C25F3" w:rsidRDefault="003C25F3" w:rsidP="00A13CB4">
      <w:pPr>
        <w:widowControl/>
        <w:jc w:val="right"/>
        <w:rPr>
          <w:rFonts w:ascii="Times New Roman" w:hAnsi="Times New Roman" w:cs="Times New Roman"/>
          <w:b/>
        </w:rPr>
      </w:pPr>
    </w:p>
    <w:p w:rsidR="005E5165" w:rsidRDefault="005E5165" w:rsidP="00A13CB4">
      <w:pPr>
        <w:widowControl/>
        <w:jc w:val="right"/>
        <w:rPr>
          <w:rFonts w:ascii="Times New Roman" w:hAnsi="Times New Roman" w:cs="Times New Roman"/>
          <w:b/>
        </w:rPr>
      </w:pPr>
    </w:p>
    <w:p w:rsidR="003C25F3" w:rsidRDefault="003C25F3" w:rsidP="00A13CB4">
      <w:pPr>
        <w:widowControl/>
        <w:jc w:val="right"/>
        <w:rPr>
          <w:rFonts w:ascii="Times New Roman" w:hAnsi="Times New Roman" w:cs="Times New Roman"/>
          <w:b/>
        </w:rPr>
      </w:pPr>
    </w:p>
    <w:p w:rsidR="00A13CB4" w:rsidRPr="00A13CB4" w:rsidRDefault="00A13CB4" w:rsidP="00A13CB4">
      <w:pPr>
        <w:widowControl/>
        <w:jc w:val="right"/>
        <w:rPr>
          <w:rFonts w:ascii="Times New Roman" w:hAnsi="Times New Roman" w:cs="Times New Roman"/>
          <w:b/>
        </w:rPr>
      </w:pPr>
      <w:r w:rsidRPr="00A13CB4">
        <w:rPr>
          <w:rFonts w:ascii="Times New Roman" w:hAnsi="Times New Roman" w:cs="Times New Roman"/>
          <w:b/>
        </w:rPr>
        <w:lastRenderedPageBreak/>
        <w:t xml:space="preserve">Приложение </w:t>
      </w:r>
      <w:bookmarkStart w:id="16" w:name="pril2"/>
      <w:r w:rsidRPr="00A13CB4">
        <w:rPr>
          <w:rFonts w:ascii="Times New Roman" w:hAnsi="Times New Roman" w:cs="Times New Roman"/>
          <w:b/>
        </w:rPr>
        <w:t xml:space="preserve">№ </w:t>
      </w:r>
      <w:bookmarkEnd w:id="16"/>
      <w:r w:rsidRPr="00A13CB4">
        <w:rPr>
          <w:rFonts w:ascii="Times New Roman" w:hAnsi="Times New Roman" w:cs="Times New Roman"/>
          <w:b/>
        </w:rPr>
        <w:t>6</w:t>
      </w:r>
    </w:p>
    <w:p w:rsidR="00A13CB4" w:rsidRPr="00A13CB4" w:rsidRDefault="00A13CB4" w:rsidP="00A13CB4">
      <w:pPr>
        <w:widowControl/>
        <w:jc w:val="right"/>
        <w:rPr>
          <w:rFonts w:ascii="Times New Roman" w:hAnsi="Times New Roman" w:cs="Times New Roman"/>
          <w:b/>
        </w:rPr>
      </w:pPr>
      <w:r w:rsidRPr="00A13CB4">
        <w:rPr>
          <w:rFonts w:ascii="Times New Roman" w:hAnsi="Times New Roman" w:cs="Times New Roman"/>
          <w:b/>
        </w:rPr>
        <w:t>к Административному регламенту</w:t>
      </w:r>
    </w:p>
    <w:p w:rsidR="00A13CB4" w:rsidRPr="00A13CB4" w:rsidRDefault="00A13CB4" w:rsidP="00A13CB4">
      <w:pPr>
        <w:widowControl/>
        <w:jc w:val="center"/>
        <w:rPr>
          <w:rFonts w:ascii="Times New Roman" w:hAnsi="Times New Roman" w:cs="Times New Roman"/>
          <w:b/>
        </w:rPr>
      </w:pPr>
    </w:p>
    <w:p w:rsidR="00A13CB4" w:rsidRPr="00A13CB4" w:rsidRDefault="00A13CB4" w:rsidP="00A13CB4">
      <w:pPr>
        <w:widowControl/>
        <w:jc w:val="center"/>
        <w:rPr>
          <w:rFonts w:ascii="Times New Roman" w:hAnsi="Times New Roman" w:cs="Times New Roman"/>
          <w:b/>
        </w:rPr>
      </w:pPr>
      <w:r w:rsidRPr="00A13CB4">
        <w:rPr>
          <w:rFonts w:ascii="Times New Roman" w:hAnsi="Times New Roman" w:cs="Times New Roman"/>
          <w:b/>
        </w:rPr>
        <w:t>Информация о месте нахождения, номерах телефонов для сп</w:t>
      </w:r>
      <w:r w:rsidR="003C25F3">
        <w:rPr>
          <w:rFonts w:ascii="Times New Roman" w:hAnsi="Times New Roman" w:cs="Times New Roman"/>
          <w:b/>
        </w:rPr>
        <w:t xml:space="preserve">равок, </w:t>
      </w:r>
      <w:r w:rsidRPr="00A13CB4">
        <w:rPr>
          <w:rFonts w:ascii="Times New Roman" w:hAnsi="Times New Roman" w:cs="Times New Roman"/>
          <w:b/>
        </w:rPr>
        <w:t xml:space="preserve"> дошко</w:t>
      </w:r>
      <w:r w:rsidR="003C25F3">
        <w:rPr>
          <w:rFonts w:ascii="Times New Roman" w:hAnsi="Times New Roman" w:cs="Times New Roman"/>
          <w:b/>
        </w:rPr>
        <w:t>льных образовательных организаций</w:t>
      </w:r>
    </w:p>
    <w:p w:rsidR="00A13CB4" w:rsidRPr="00A13CB4" w:rsidRDefault="00A13CB4" w:rsidP="00A13CB4">
      <w:pPr>
        <w:widowControl/>
        <w:rPr>
          <w:rFonts w:ascii="Times New Roman" w:hAnsi="Times New Roman" w:cs="Times New Roman"/>
          <w:b/>
        </w:rPr>
      </w:pPr>
    </w:p>
    <w:p w:rsidR="00A13CB4" w:rsidRPr="00A13CB4" w:rsidRDefault="00A13CB4" w:rsidP="00A13CB4">
      <w:pPr>
        <w:widowControl/>
        <w:rPr>
          <w:rFonts w:ascii="Times New Roman" w:hAnsi="Times New Roman" w:cs="Times New Roman"/>
        </w:rPr>
      </w:pPr>
      <w:r w:rsidRPr="00A13CB4">
        <w:rPr>
          <w:rFonts w:ascii="Times New Roman" w:hAnsi="Times New Roman" w:cs="Times New Roman"/>
        </w:rPr>
        <w:t>Автономная некоммерческая дошкольная образовательная организация «Алмазик» 678170, Республика Саха (Якутия), г. Мирный, ул. Ленина 14 "А",</w:t>
      </w:r>
    </w:p>
    <w:p w:rsidR="00A13CB4" w:rsidRPr="00A13CB4" w:rsidRDefault="00A13CB4" w:rsidP="00A13CB4">
      <w:pPr>
        <w:widowControl/>
        <w:rPr>
          <w:rFonts w:ascii="Times New Roman" w:hAnsi="Times New Roman" w:cs="Times New Roman"/>
        </w:rPr>
      </w:pPr>
      <w:r w:rsidRPr="00A13CB4">
        <w:rPr>
          <w:rFonts w:ascii="Times New Roman" w:hAnsi="Times New Roman" w:cs="Times New Roman"/>
        </w:rPr>
        <w:t xml:space="preserve">Тел. (41136) 4-25-27, </w:t>
      </w:r>
      <w:r w:rsidRPr="00A13CB4">
        <w:rPr>
          <w:rFonts w:ascii="Times New Roman" w:hAnsi="Times New Roman" w:cs="Times New Roman"/>
          <w:lang w:val="en-US"/>
        </w:rPr>
        <w:t>mail</w:t>
      </w:r>
      <w:r w:rsidRPr="00A13CB4">
        <w:rPr>
          <w:rFonts w:ascii="Times New Roman" w:hAnsi="Times New Roman" w:cs="Times New Roman"/>
        </w:rPr>
        <w:t>.</w:t>
      </w:r>
      <w:hyperlink r:id="rId29" w:history="1">
        <w:r w:rsidRPr="00A13CB4">
          <w:rPr>
            <w:rFonts w:ascii="Times New Roman" w:hAnsi="Times New Roman" w:cs="Times New Roman"/>
            <w:color w:val="0000FF"/>
            <w:u w:val="single"/>
          </w:rPr>
          <w:t>almazik@anodo.ru</w:t>
        </w:r>
      </w:hyperlink>
    </w:p>
    <w:p w:rsidR="00A13CB4" w:rsidRPr="00A13CB4" w:rsidRDefault="00A13CB4" w:rsidP="00A13CB4">
      <w:pPr>
        <w:widowControl/>
        <w:rPr>
          <w:rFonts w:ascii="Times New Roman" w:hAnsi="Times New Roman" w:cs="Times New Roman"/>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3799"/>
        <w:gridCol w:w="2657"/>
        <w:gridCol w:w="2327"/>
      </w:tblGrid>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w:t>
            </w:r>
          </w:p>
        </w:tc>
        <w:tc>
          <w:tcPr>
            <w:tcW w:w="3799"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Наименование детских садов</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Адрес</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Телефон</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1</w:t>
            </w:r>
          </w:p>
        </w:tc>
        <w:tc>
          <w:tcPr>
            <w:tcW w:w="3799" w:type="dxa"/>
            <w:tcBorders>
              <w:top w:val="nil"/>
              <w:left w:val="nil"/>
              <w:right w:val="nil"/>
            </w:tcBorders>
            <w:shd w:val="clear" w:color="000000" w:fill="FFFFFF"/>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1  «Оленёнок»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Тихонова, 8 «А»</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тел.:(41136)4-34-52</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2</w:t>
            </w:r>
          </w:p>
        </w:tc>
        <w:tc>
          <w:tcPr>
            <w:tcW w:w="3799" w:type="dxa"/>
            <w:tcBorders>
              <w:top w:val="nil"/>
              <w:left w:val="nil"/>
              <w:right w:val="nil"/>
            </w:tcBorders>
            <w:shd w:val="clear" w:color="000000" w:fill="FFFFFF"/>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2 «Сардаана»</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Московская, 6 «А»</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тел.:(41136)4-65-02</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3</w:t>
            </w:r>
          </w:p>
        </w:tc>
        <w:tc>
          <w:tcPr>
            <w:tcW w:w="3799" w:type="dxa"/>
            <w:tcBorders>
              <w:top w:val="nil"/>
              <w:left w:val="nil"/>
              <w:right w:val="nil"/>
            </w:tcBorders>
            <w:shd w:val="clear" w:color="000000" w:fill="FFFFFF"/>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3 «Золотой ключик»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пер. Молодежный, 4</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тел.:(41136)4-69-28</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4</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4 «Лукоморье»</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Солдатова 2/2</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тел.:(41136)4-30-04</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5</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5 «Семицветик»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Соболева, д. 11 корпус А</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тел.:(41136)3-37-04</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6 «Березка»</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40 лет Октября, 9А</w:t>
            </w:r>
          </w:p>
        </w:tc>
        <w:tc>
          <w:tcPr>
            <w:tcW w:w="2327" w:type="dxa"/>
          </w:tcPr>
          <w:tbl>
            <w:tblPr>
              <w:tblW w:w="0" w:type="auto"/>
              <w:tblCellSpacing w:w="15" w:type="dxa"/>
              <w:tblCellMar>
                <w:top w:w="15" w:type="dxa"/>
                <w:left w:w="15" w:type="dxa"/>
                <w:bottom w:w="15" w:type="dxa"/>
                <w:right w:w="15" w:type="dxa"/>
              </w:tblCellMar>
              <w:tblLook w:val="04A0"/>
            </w:tblPr>
            <w:tblGrid>
              <w:gridCol w:w="2030"/>
              <w:gridCol w:w="81"/>
            </w:tblGrid>
            <w:tr w:rsidR="00A13CB4" w:rsidRPr="00A13CB4" w:rsidTr="00E910EA">
              <w:trPr>
                <w:tblCellSpacing w:w="15" w:type="dxa"/>
              </w:trPr>
              <w:tc>
                <w:tcPr>
                  <w:tcW w:w="0" w:type="auto"/>
                  <w:tcBorders>
                    <w:top w:val="nil"/>
                    <w:left w:val="nil"/>
                    <w:bottom w:val="nil"/>
                    <w:right w:val="nil"/>
                  </w:tcBorders>
                  <w:vAlign w:val="center"/>
                  <w:hideMark/>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тел.:(41136)3-06-59</w:t>
                  </w:r>
                </w:p>
              </w:tc>
              <w:tc>
                <w:tcPr>
                  <w:tcW w:w="0" w:type="auto"/>
                  <w:tcBorders>
                    <w:top w:val="nil"/>
                    <w:left w:val="nil"/>
                    <w:bottom w:val="nil"/>
                    <w:right w:val="nil"/>
                  </w:tcBorders>
                  <w:vAlign w:val="center"/>
                  <w:hideMark/>
                </w:tcPr>
                <w:p w:rsidR="00A13CB4" w:rsidRPr="00A13CB4" w:rsidRDefault="00A13CB4" w:rsidP="00E910EA">
                  <w:pPr>
                    <w:rPr>
                      <w:rFonts w:ascii="Times New Roman" w:hAnsi="Times New Roman" w:cs="Times New Roman"/>
                    </w:rPr>
                  </w:pPr>
                </w:p>
              </w:tc>
            </w:tr>
          </w:tbl>
          <w:p w:rsidR="00A13CB4" w:rsidRPr="00A13CB4" w:rsidRDefault="00A13CB4" w:rsidP="00E910EA">
            <w:pPr>
              <w:rPr>
                <w:rFonts w:ascii="Times New Roman" w:hAnsi="Times New Roman" w:cs="Times New Roman"/>
              </w:rPr>
            </w:pP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7</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8 «Чоппууска»</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Советская, 7 Б</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тел.:(41136)3-06-20</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8</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11  «Теремок»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Советская, 16</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тел.:(41136)4-6551</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9</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12 «Солнышко»</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Ленина, 21 «А»</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тел.:(41136)3-67-20</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10</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13 «Карлсон»</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Тихонова, 9</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тел.:(41136)4-59-05</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11</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14 «Медвежонок»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Советская, 17 «Б»</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тел.:(41136)4-61-92</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12</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16 «Туллукчаан»</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678183 РС(Я), Мирнинский р-н, с. Арылах, ул. Центральная, 51 «А»</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тел.:(41136)9-66-23</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13</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17 «Колокольчик»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678181 РС(Я), Мирнинский р-н, п. Алмазный, ул. Байкалова, 17</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тел.:(41136)9-50-24</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14</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19 «Кэнчээри»</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 xml:space="preserve">678183 РС(Я), Мирнинский р-н, с. </w:t>
            </w:r>
            <w:r w:rsidRPr="00A13CB4">
              <w:rPr>
                <w:rFonts w:ascii="Times New Roman" w:hAnsi="Times New Roman" w:cs="Times New Roman"/>
              </w:rPr>
              <w:lastRenderedPageBreak/>
              <w:t>Тас-Юрях, ул. С. Попова, 12</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lastRenderedPageBreak/>
              <w:t>тел.:(41136)7-50-05  </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lastRenderedPageBreak/>
              <w:t>15</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20 «Колобок»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678186 РС(Я), Мирнинский р-н, с. Сюльдюкар, ул. 50 лет Победы, 7</w:t>
            </w:r>
          </w:p>
        </w:tc>
        <w:tc>
          <w:tcPr>
            <w:tcW w:w="2327" w:type="dxa"/>
          </w:tcPr>
          <w:p w:rsidR="00A13CB4" w:rsidRPr="00A13CB4" w:rsidRDefault="00A13CB4" w:rsidP="00E910EA">
            <w:pPr>
              <w:widowControl/>
              <w:spacing w:before="100" w:beforeAutospacing="1" w:after="100" w:afterAutospacing="1"/>
              <w:rPr>
                <w:rFonts w:ascii="Times New Roman" w:hAnsi="Times New Roman" w:cs="Times New Roman"/>
              </w:rPr>
            </w:pPr>
            <w:r w:rsidRPr="00A13CB4">
              <w:rPr>
                <w:rFonts w:ascii="Times New Roman" w:hAnsi="Times New Roman" w:cs="Times New Roman"/>
              </w:rPr>
              <w:t xml:space="preserve">тел.:(41136)7-74-02 </w:t>
            </w:r>
          </w:p>
          <w:p w:rsidR="00A13CB4" w:rsidRPr="00A13CB4" w:rsidRDefault="00A13CB4" w:rsidP="00E910EA">
            <w:pPr>
              <w:rPr>
                <w:rFonts w:ascii="Times New Roman" w:hAnsi="Times New Roman" w:cs="Times New Roman"/>
              </w:rPr>
            </w:pP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16</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22 «Василёк»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678185, РС(Я)</w:t>
            </w:r>
          </w:p>
          <w:p w:rsidR="00A13CB4" w:rsidRPr="00A13CB4" w:rsidRDefault="00A13CB4" w:rsidP="00E910EA">
            <w:pPr>
              <w:rPr>
                <w:rFonts w:ascii="Times New Roman" w:hAnsi="Times New Roman" w:cs="Times New Roman"/>
              </w:rPr>
            </w:pPr>
            <w:r w:rsidRPr="00A13CB4">
              <w:rPr>
                <w:rFonts w:ascii="Times New Roman" w:hAnsi="Times New Roman" w:cs="Times New Roman"/>
              </w:rPr>
              <w:t>п. Чернышевский, ул. Гидростроителей, 15 А</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тел.:(41136)7-24-73</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17</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29 «Теремок»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678196, РС(Я)</w:t>
            </w:r>
          </w:p>
          <w:p w:rsidR="00A13CB4" w:rsidRPr="00A13CB4" w:rsidRDefault="00A13CB4" w:rsidP="00E910EA">
            <w:pPr>
              <w:rPr>
                <w:rFonts w:ascii="Times New Roman" w:hAnsi="Times New Roman" w:cs="Times New Roman"/>
              </w:rPr>
            </w:pPr>
            <w:r w:rsidRPr="00A13CB4">
              <w:rPr>
                <w:rFonts w:ascii="Times New Roman" w:hAnsi="Times New Roman" w:cs="Times New Roman"/>
              </w:rPr>
              <w:t xml:space="preserve">п. Светлый, </w:t>
            </w:r>
          </w:p>
          <w:p w:rsidR="00A13CB4" w:rsidRPr="00A13CB4" w:rsidRDefault="00A13CB4" w:rsidP="00E910EA">
            <w:pPr>
              <w:rPr>
                <w:rFonts w:ascii="Times New Roman" w:hAnsi="Times New Roman" w:cs="Times New Roman"/>
              </w:rPr>
            </w:pPr>
            <w:r w:rsidRPr="00A13CB4">
              <w:rPr>
                <w:rFonts w:ascii="Times New Roman" w:hAnsi="Times New Roman" w:cs="Times New Roman"/>
              </w:rPr>
              <w:t>ул. Молодежная, 27</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 7-10-84</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18</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52 «Крепыш»</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Тихонова, 9 «А»</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тел.:(41136)4-61-31</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19</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54 «Белоснежка»</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40 лет Октября, 5</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тел.:(41136)3-44-61</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20</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55 «Сулучаан»</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678170 РС(Я), г. Мирный, ул. Московская, 15/1</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тел.:(41136)4-38-32</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21</w:t>
            </w:r>
          </w:p>
        </w:tc>
        <w:tc>
          <w:tcPr>
            <w:tcW w:w="3799" w:type="dxa"/>
            <w:tcBorders>
              <w:top w:val="nil"/>
              <w:left w:val="nil"/>
              <w:right w:val="nil"/>
            </w:tcBorders>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36 «Алмазик»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678188 РС(Я), г. Удачный, Новый город, 13 «А</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тел.:(41136)5-41-48</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22</w:t>
            </w:r>
          </w:p>
        </w:tc>
        <w:tc>
          <w:tcPr>
            <w:tcW w:w="3799" w:type="dxa"/>
            <w:tcBorders>
              <w:top w:val="nil"/>
              <w:left w:val="nil"/>
              <w:right w:val="nil"/>
            </w:tcBorders>
            <w:shd w:val="clear" w:color="000000" w:fill="FFFFFF"/>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37 «Звёздочка»</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678188 РС(Я), г. Удачный, Новый город, 7 «А»</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тел.:(41136)5-41-04</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23</w:t>
            </w:r>
          </w:p>
        </w:tc>
        <w:tc>
          <w:tcPr>
            <w:tcW w:w="3799" w:type="dxa"/>
            <w:tcBorders>
              <w:top w:val="nil"/>
              <w:left w:val="nil"/>
              <w:right w:val="nil"/>
            </w:tcBorders>
            <w:shd w:val="clear" w:color="000000" w:fill="FFFFFF"/>
            <w:vAlign w:val="center"/>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46 «Сказка»</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678188 РС(Я), г. Удачный, Новый город, 16 «А»</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тел.:(41136)5-41-43</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24</w:t>
            </w:r>
          </w:p>
        </w:tc>
        <w:tc>
          <w:tcPr>
            <w:tcW w:w="3799" w:type="dxa"/>
            <w:tcBorders>
              <w:left w:val="nil"/>
              <w:right w:val="nil"/>
            </w:tcBorders>
            <w:shd w:val="clear" w:color="000000" w:fill="FFFFFF"/>
            <w:vAlign w:val="center"/>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48  «Айболит»</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678188 РС(Я), г. Удачный, Новый город, 17 «А»</w:t>
            </w:r>
          </w:p>
        </w:tc>
        <w:tc>
          <w:tcPr>
            <w:tcW w:w="232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тел.:(41136)5-41-45</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2</w:t>
            </w:r>
            <w:r w:rsidR="00E64549">
              <w:rPr>
                <w:rFonts w:ascii="Times New Roman" w:hAnsi="Times New Roman" w:cs="Times New Roman"/>
              </w:rPr>
              <w:t>5</w:t>
            </w:r>
          </w:p>
        </w:tc>
        <w:tc>
          <w:tcPr>
            <w:tcW w:w="3799" w:type="dxa"/>
            <w:tcBorders>
              <w:top w:val="nil"/>
              <w:left w:val="nil"/>
              <w:right w:val="nil"/>
            </w:tcBorders>
            <w:shd w:val="clear" w:color="000000" w:fill="FFFFFF"/>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42  «Теремок»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678190 РС(Я), пос. Айхал, ул. Гагарина, 14 «Б»</w:t>
            </w:r>
          </w:p>
        </w:tc>
        <w:tc>
          <w:tcPr>
            <w:tcW w:w="2327" w:type="dxa"/>
          </w:tcPr>
          <w:p w:rsidR="00A13CB4" w:rsidRPr="00A13CB4" w:rsidRDefault="00A13CB4" w:rsidP="00E910EA">
            <w:pPr>
              <w:rPr>
                <w:rFonts w:ascii="Times New Roman" w:hAnsi="Times New Roman" w:cs="Times New Roman"/>
                <w:lang w:val="en-US"/>
              </w:rPr>
            </w:pPr>
            <w:r w:rsidRPr="00A13CB4">
              <w:rPr>
                <w:rFonts w:ascii="Times New Roman" w:hAnsi="Times New Roman" w:cs="Times New Roman"/>
              </w:rPr>
              <w:t>тел.:8(41136)6-42-60</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2</w:t>
            </w:r>
            <w:r w:rsidR="00E64549">
              <w:rPr>
                <w:rFonts w:ascii="Times New Roman" w:hAnsi="Times New Roman" w:cs="Times New Roman"/>
              </w:rPr>
              <w:t>6</w:t>
            </w:r>
          </w:p>
        </w:tc>
        <w:tc>
          <w:tcPr>
            <w:tcW w:w="3799" w:type="dxa"/>
            <w:tcBorders>
              <w:top w:val="nil"/>
              <w:left w:val="nil"/>
              <w:right w:val="nil"/>
            </w:tcBorders>
            <w:shd w:val="clear" w:color="000000" w:fill="FFFFFF"/>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43 «Чебурашка»</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678190 РС(Я), пос. Айхал, ул. Гагарина, 4 «А»</w:t>
            </w:r>
          </w:p>
        </w:tc>
        <w:tc>
          <w:tcPr>
            <w:tcW w:w="2327" w:type="dxa"/>
          </w:tcPr>
          <w:p w:rsidR="00A13CB4" w:rsidRPr="00A13CB4" w:rsidRDefault="00A13CB4" w:rsidP="00E910EA">
            <w:pPr>
              <w:rPr>
                <w:rFonts w:ascii="Times New Roman" w:hAnsi="Times New Roman" w:cs="Times New Roman"/>
                <w:lang w:val="en-US"/>
              </w:rPr>
            </w:pPr>
            <w:r w:rsidRPr="00A13CB4">
              <w:rPr>
                <w:rFonts w:ascii="Times New Roman" w:hAnsi="Times New Roman" w:cs="Times New Roman"/>
              </w:rPr>
              <w:t>тел.:8(41136)6-40-48</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2</w:t>
            </w:r>
            <w:r w:rsidR="00E64549">
              <w:rPr>
                <w:rFonts w:ascii="Times New Roman" w:hAnsi="Times New Roman" w:cs="Times New Roman"/>
              </w:rPr>
              <w:t>7</w:t>
            </w:r>
          </w:p>
        </w:tc>
        <w:tc>
          <w:tcPr>
            <w:tcW w:w="3799" w:type="dxa"/>
            <w:tcBorders>
              <w:top w:val="nil"/>
              <w:left w:val="nil"/>
              <w:right w:val="nil"/>
            </w:tcBorders>
            <w:shd w:val="clear" w:color="000000" w:fill="FFFFFF"/>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47  «Лесная сказка»</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678190 РС(Я), пос. Айхал, ул. Советская, 14</w:t>
            </w:r>
          </w:p>
        </w:tc>
        <w:tc>
          <w:tcPr>
            <w:tcW w:w="2327" w:type="dxa"/>
          </w:tcPr>
          <w:p w:rsidR="00A13CB4" w:rsidRPr="00A13CB4" w:rsidRDefault="00A13CB4" w:rsidP="00E910EA">
            <w:pPr>
              <w:rPr>
                <w:rFonts w:ascii="Times New Roman" w:hAnsi="Times New Roman" w:cs="Times New Roman"/>
                <w:lang w:val="en-US"/>
              </w:rPr>
            </w:pPr>
            <w:r w:rsidRPr="00A13CB4">
              <w:rPr>
                <w:rFonts w:ascii="Times New Roman" w:hAnsi="Times New Roman" w:cs="Times New Roman"/>
              </w:rPr>
              <w:t>тел.:8(41136)6-07-58</w:t>
            </w:r>
          </w:p>
        </w:tc>
      </w:tr>
      <w:tr w:rsidR="00A13CB4" w:rsidRPr="00A13CB4" w:rsidTr="00E910EA">
        <w:tc>
          <w:tcPr>
            <w:tcW w:w="522"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2</w:t>
            </w:r>
            <w:r w:rsidR="00E64549">
              <w:rPr>
                <w:rFonts w:ascii="Times New Roman" w:hAnsi="Times New Roman" w:cs="Times New Roman"/>
              </w:rPr>
              <w:t>8</w:t>
            </w:r>
          </w:p>
        </w:tc>
        <w:tc>
          <w:tcPr>
            <w:tcW w:w="3799" w:type="dxa"/>
            <w:tcBorders>
              <w:top w:val="nil"/>
              <w:left w:val="nil"/>
              <w:right w:val="nil"/>
            </w:tcBorders>
            <w:shd w:val="clear" w:color="000000" w:fill="FFFFFF"/>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50  «Нордик»</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678190 РС(Я), пос. Айхал, ул. Юбилейная, 5</w:t>
            </w:r>
          </w:p>
        </w:tc>
        <w:tc>
          <w:tcPr>
            <w:tcW w:w="2327" w:type="dxa"/>
          </w:tcPr>
          <w:p w:rsidR="00A13CB4" w:rsidRPr="007C0AD4" w:rsidRDefault="00A13CB4" w:rsidP="00E910EA">
            <w:pPr>
              <w:rPr>
                <w:rFonts w:ascii="Times New Roman" w:hAnsi="Times New Roman" w:cs="Times New Roman"/>
              </w:rPr>
            </w:pPr>
            <w:r w:rsidRPr="00A13CB4">
              <w:rPr>
                <w:rFonts w:ascii="Times New Roman" w:hAnsi="Times New Roman" w:cs="Times New Roman"/>
              </w:rPr>
              <w:t>тел.:8(41136)6-47-56</w:t>
            </w:r>
          </w:p>
        </w:tc>
      </w:tr>
      <w:tr w:rsidR="00A13CB4" w:rsidRPr="00A13CB4" w:rsidTr="00E910EA">
        <w:tc>
          <w:tcPr>
            <w:tcW w:w="522" w:type="dxa"/>
          </w:tcPr>
          <w:p w:rsidR="00A13CB4" w:rsidRPr="00A13CB4" w:rsidRDefault="00E64549" w:rsidP="00E910EA">
            <w:pPr>
              <w:rPr>
                <w:rFonts w:ascii="Times New Roman" w:hAnsi="Times New Roman" w:cs="Times New Roman"/>
              </w:rPr>
            </w:pPr>
            <w:r>
              <w:rPr>
                <w:rFonts w:ascii="Times New Roman" w:hAnsi="Times New Roman" w:cs="Times New Roman"/>
              </w:rPr>
              <w:t>29</w:t>
            </w:r>
          </w:p>
        </w:tc>
        <w:tc>
          <w:tcPr>
            <w:tcW w:w="3799" w:type="dxa"/>
            <w:tcBorders>
              <w:top w:val="nil"/>
              <w:left w:val="nil"/>
              <w:right w:val="nil"/>
            </w:tcBorders>
            <w:shd w:val="clear" w:color="000000" w:fill="FFFFFF"/>
          </w:tcPr>
          <w:p w:rsidR="00A13CB4" w:rsidRPr="00A13CB4" w:rsidRDefault="00A13CB4" w:rsidP="00E910EA">
            <w:pPr>
              <w:widowControl/>
              <w:rPr>
                <w:rFonts w:ascii="Times New Roman" w:hAnsi="Times New Roman" w:cs="Times New Roman"/>
              </w:rPr>
            </w:pPr>
            <w:r w:rsidRPr="00A13CB4">
              <w:rPr>
                <w:rFonts w:ascii="Times New Roman" w:hAnsi="Times New Roman" w:cs="Times New Roman"/>
              </w:rPr>
              <w:t>детский сад № 51  «Улыбка»</w:t>
            </w:r>
          </w:p>
        </w:tc>
        <w:tc>
          <w:tcPr>
            <w:tcW w:w="2657" w:type="dxa"/>
          </w:tcPr>
          <w:p w:rsidR="00A13CB4" w:rsidRPr="00A13CB4" w:rsidRDefault="00A13CB4" w:rsidP="00E910EA">
            <w:pPr>
              <w:rPr>
                <w:rFonts w:ascii="Times New Roman" w:hAnsi="Times New Roman" w:cs="Times New Roman"/>
              </w:rPr>
            </w:pPr>
            <w:r w:rsidRPr="00A13CB4">
              <w:rPr>
                <w:rFonts w:ascii="Times New Roman" w:hAnsi="Times New Roman" w:cs="Times New Roman"/>
              </w:rPr>
              <w:t>678190 РС(Я), пос. Айхал, ул. Кадзова, 5</w:t>
            </w:r>
          </w:p>
        </w:tc>
        <w:tc>
          <w:tcPr>
            <w:tcW w:w="2327" w:type="dxa"/>
          </w:tcPr>
          <w:p w:rsidR="00A13CB4" w:rsidRPr="007C0AD4" w:rsidRDefault="00A13CB4" w:rsidP="00E910EA">
            <w:pPr>
              <w:rPr>
                <w:rFonts w:ascii="Times New Roman" w:hAnsi="Times New Roman" w:cs="Times New Roman"/>
              </w:rPr>
            </w:pPr>
            <w:r w:rsidRPr="00A13CB4">
              <w:rPr>
                <w:rFonts w:ascii="Times New Roman" w:hAnsi="Times New Roman" w:cs="Times New Roman"/>
              </w:rPr>
              <w:t>тел.:8(41136)6-26-63</w:t>
            </w:r>
          </w:p>
        </w:tc>
      </w:tr>
    </w:tbl>
    <w:p w:rsidR="00A13CB4" w:rsidRPr="00A13CB4" w:rsidRDefault="00A13CB4" w:rsidP="00A13CB4">
      <w:pPr>
        <w:jc w:val="right"/>
        <w:rPr>
          <w:rFonts w:ascii="Times New Roman" w:hAnsi="Times New Roman" w:cs="Times New Roman"/>
          <w:b/>
        </w:rPr>
      </w:pPr>
      <w:bookmarkStart w:id="17" w:name="pril3"/>
    </w:p>
    <w:p w:rsidR="00A87109" w:rsidRDefault="00A87109" w:rsidP="00A13CB4">
      <w:pPr>
        <w:jc w:val="right"/>
        <w:rPr>
          <w:rFonts w:ascii="Times New Roman" w:hAnsi="Times New Roman" w:cs="Times New Roman"/>
          <w:b/>
        </w:rPr>
      </w:pPr>
    </w:p>
    <w:p w:rsidR="00A87109" w:rsidRDefault="00A87109" w:rsidP="00A13CB4">
      <w:pPr>
        <w:jc w:val="right"/>
        <w:rPr>
          <w:rFonts w:ascii="Times New Roman" w:hAnsi="Times New Roman" w:cs="Times New Roman"/>
          <w:b/>
        </w:rPr>
      </w:pPr>
    </w:p>
    <w:p w:rsidR="000A6445" w:rsidRDefault="000A6445" w:rsidP="00A13CB4">
      <w:pPr>
        <w:jc w:val="right"/>
        <w:rPr>
          <w:rFonts w:ascii="Times New Roman" w:hAnsi="Times New Roman" w:cs="Times New Roman"/>
          <w:b/>
        </w:rPr>
      </w:pPr>
    </w:p>
    <w:p w:rsidR="00B96390" w:rsidRDefault="00B96390" w:rsidP="00A13CB4">
      <w:pPr>
        <w:jc w:val="right"/>
        <w:rPr>
          <w:rFonts w:ascii="Times New Roman" w:hAnsi="Times New Roman" w:cs="Times New Roman"/>
          <w:b/>
        </w:rPr>
      </w:pPr>
    </w:p>
    <w:p w:rsidR="00B96390" w:rsidRDefault="00B96390" w:rsidP="00A13CB4">
      <w:pPr>
        <w:jc w:val="right"/>
        <w:rPr>
          <w:rFonts w:ascii="Times New Roman" w:hAnsi="Times New Roman" w:cs="Times New Roman"/>
          <w:b/>
        </w:rPr>
      </w:pPr>
    </w:p>
    <w:p w:rsidR="000A6445" w:rsidRDefault="000A6445" w:rsidP="00A13CB4">
      <w:pPr>
        <w:jc w:val="right"/>
        <w:rPr>
          <w:rFonts w:ascii="Times New Roman" w:hAnsi="Times New Roman" w:cs="Times New Roman"/>
          <w:b/>
        </w:rPr>
      </w:pPr>
    </w:p>
    <w:bookmarkEnd w:id="17"/>
    <w:p w:rsidR="00A13CB4" w:rsidRPr="00A13CB4" w:rsidRDefault="00A13CB4" w:rsidP="00A13CB4">
      <w:pPr>
        <w:widowControl/>
        <w:tabs>
          <w:tab w:val="left" w:pos="4182"/>
        </w:tabs>
        <w:jc w:val="right"/>
        <w:rPr>
          <w:rFonts w:ascii="Times New Roman" w:hAnsi="Times New Roman" w:cs="Times New Roman"/>
        </w:rPr>
      </w:pPr>
      <w:r w:rsidRPr="00A13CB4">
        <w:rPr>
          <w:rFonts w:ascii="Times New Roman" w:hAnsi="Times New Roman" w:cs="Times New Roman"/>
          <w:b/>
        </w:rPr>
        <w:lastRenderedPageBreak/>
        <w:t>Приложение № 8</w:t>
      </w:r>
    </w:p>
    <w:p w:rsidR="00A13CB4" w:rsidRPr="00A13CB4" w:rsidRDefault="00A13CB4" w:rsidP="00A13CB4">
      <w:pPr>
        <w:widowControl/>
        <w:jc w:val="right"/>
        <w:rPr>
          <w:rFonts w:ascii="Times New Roman" w:hAnsi="Times New Roman" w:cs="Times New Roman"/>
          <w:b/>
        </w:rPr>
      </w:pPr>
      <w:r w:rsidRPr="00A13CB4">
        <w:rPr>
          <w:rFonts w:ascii="Times New Roman" w:hAnsi="Times New Roman" w:cs="Times New Roman"/>
          <w:b/>
        </w:rPr>
        <w:t>к Административному регламенту</w:t>
      </w:r>
    </w:p>
    <w:p w:rsidR="00A13CB4" w:rsidRPr="00A13CB4" w:rsidRDefault="00A13CB4" w:rsidP="00A13CB4">
      <w:pPr>
        <w:widowControl/>
        <w:rPr>
          <w:rFonts w:ascii="Times New Roman" w:hAnsi="Times New Roman" w:cs="Times New Roman"/>
          <w:b/>
        </w:rPr>
      </w:pPr>
    </w:p>
    <w:p w:rsidR="00A13CB4" w:rsidRPr="00A13CB4" w:rsidRDefault="00A13CB4" w:rsidP="00A13CB4">
      <w:pPr>
        <w:widowControl/>
        <w:jc w:val="center"/>
        <w:rPr>
          <w:rFonts w:ascii="Times New Roman" w:hAnsi="Times New Roman" w:cs="Times New Roman"/>
          <w:b/>
        </w:rPr>
      </w:pPr>
    </w:p>
    <w:p w:rsidR="00A13CB4" w:rsidRPr="00A13CB4" w:rsidRDefault="00A13CB4" w:rsidP="00A13CB4">
      <w:pPr>
        <w:widowControl/>
        <w:jc w:val="center"/>
        <w:rPr>
          <w:rFonts w:ascii="Times New Roman" w:hAnsi="Times New Roman" w:cs="Times New Roman"/>
          <w:b/>
        </w:rPr>
      </w:pPr>
      <w:r w:rsidRPr="00A13CB4">
        <w:rPr>
          <w:rFonts w:ascii="Times New Roman" w:hAnsi="Times New Roman" w:cs="Times New Roman"/>
          <w:b/>
        </w:rPr>
        <w:t>Перечень документов,</w:t>
      </w:r>
    </w:p>
    <w:p w:rsidR="00A13CB4" w:rsidRPr="00A13CB4" w:rsidRDefault="00A13CB4" w:rsidP="00A13CB4">
      <w:pPr>
        <w:widowControl/>
        <w:jc w:val="center"/>
        <w:rPr>
          <w:rFonts w:ascii="Times New Roman" w:hAnsi="Times New Roman" w:cs="Times New Roman"/>
          <w:b/>
        </w:rPr>
      </w:pPr>
      <w:r w:rsidRPr="00A13CB4">
        <w:rPr>
          <w:rFonts w:ascii="Times New Roman" w:hAnsi="Times New Roman" w:cs="Times New Roman"/>
          <w:b/>
        </w:rPr>
        <w:t>необходимых для оформления приема детей</w:t>
      </w:r>
    </w:p>
    <w:p w:rsidR="00A13CB4" w:rsidRDefault="00A13CB4" w:rsidP="00A13CB4">
      <w:pPr>
        <w:widowControl/>
        <w:jc w:val="center"/>
        <w:rPr>
          <w:rFonts w:ascii="Times New Roman" w:hAnsi="Times New Roman" w:cs="Times New Roman"/>
          <w:b/>
        </w:rPr>
      </w:pPr>
      <w:r w:rsidRPr="00A13CB4">
        <w:rPr>
          <w:rFonts w:ascii="Times New Roman" w:hAnsi="Times New Roman" w:cs="Times New Roman"/>
          <w:b/>
        </w:rPr>
        <w:t>в дошкольную образовательную организацию</w:t>
      </w:r>
    </w:p>
    <w:p w:rsidR="008B25D2" w:rsidRPr="00A13CB4" w:rsidRDefault="008B25D2" w:rsidP="00A13CB4">
      <w:pPr>
        <w:widowControl/>
        <w:jc w:val="center"/>
        <w:rPr>
          <w:rFonts w:ascii="Times New Roman" w:hAnsi="Times New Roman" w:cs="Times New Roman"/>
          <w:b/>
        </w:rPr>
      </w:pPr>
    </w:p>
    <w:p w:rsidR="008B25D2" w:rsidRPr="00074B9F" w:rsidRDefault="008B25D2" w:rsidP="007909A0">
      <w:pPr>
        <w:pStyle w:val="ConsPlusTitle"/>
        <w:spacing w:line="240" w:lineRule="atLeast"/>
        <w:ind w:firstLine="709"/>
        <w:contextualSpacing/>
        <w:jc w:val="both"/>
        <w:outlineLvl w:val="1"/>
        <w:rPr>
          <w:rFonts w:ascii="Times New Roman" w:hAnsi="Times New Roman" w:cs="Times New Roman"/>
          <w:b w:val="0"/>
          <w:sz w:val="24"/>
          <w:szCs w:val="24"/>
        </w:rPr>
      </w:pPr>
      <w:r w:rsidRPr="00074B9F">
        <w:rPr>
          <w:rFonts w:ascii="Times New Roman" w:hAnsi="Times New Roman" w:cs="Times New Roman"/>
          <w:b w:val="0"/>
          <w:sz w:val="24"/>
          <w:szCs w:val="24"/>
        </w:rPr>
        <w:t xml:space="preserve">- документ, удостоверяющий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w:t>
      </w:r>
      <w:hyperlink r:id="rId30" w:history="1">
        <w:r w:rsidRPr="00074B9F">
          <w:rPr>
            <w:rFonts w:ascii="Times New Roman" w:hAnsi="Times New Roman" w:cs="Times New Roman"/>
            <w:b w:val="0"/>
            <w:sz w:val="24"/>
            <w:szCs w:val="24"/>
          </w:rPr>
          <w:t>статьей 10</w:t>
        </w:r>
      </w:hyperlink>
      <w:r w:rsidRPr="00074B9F">
        <w:rPr>
          <w:rFonts w:ascii="Times New Roman" w:hAnsi="Times New Roman" w:cs="Times New Roman"/>
          <w:b w:val="0"/>
          <w:sz w:val="24"/>
          <w:szCs w:val="24"/>
        </w:rPr>
        <w:t xml:space="preserve">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p w:rsidR="008B25D2" w:rsidRPr="00074B9F" w:rsidRDefault="008B25D2" w:rsidP="007909A0">
      <w:pPr>
        <w:pStyle w:val="ConsPlusTitle"/>
        <w:spacing w:line="240" w:lineRule="atLeast"/>
        <w:ind w:firstLine="709"/>
        <w:contextualSpacing/>
        <w:jc w:val="both"/>
        <w:outlineLvl w:val="1"/>
        <w:rPr>
          <w:rFonts w:ascii="Times New Roman" w:hAnsi="Times New Roman" w:cs="Times New Roman"/>
          <w:b w:val="0"/>
          <w:sz w:val="24"/>
          <w:szCs w:val="24"/>
        </w:rPr>
      </w:pPr>
      <w:r w:rsidRPr="00074B9F">
        <w:rPr>
          <w:rFonts w:ascii="Times New Roman" w:hAnsi="Times New Roman" w:cs="Times New Roman"/>
          <w:b w:val="0"/>
          <w:sz w:val="24"/>
          <w:szCs w:val="24"/>
        </w:rPr>
        <w:t>- свидетельство о рождении ребенка или для иностранных граждан и лиц без гражданства – документ(-ы), удостоверяющий(е) личност</w:t>
      </w:r>
      <w:r w:rsidR="007909A0" w:rsidRPr="00074B9F">
        <w:rPr>
          <w:rFonts w:ascii="Times New Roman" w:hAnsi="Times New Roman" w:cs="Times New Roman"/>
          <w:b w:val="0"/>
          <w:sz w:val="24"/>
          <w:szCs w:val="24"/>
        </w:rPr>
        <w:t xml:space="preserve">ь ребенка </w:t>
      </w:r>
      <w:r w:rsidRPr="00074B9F">
        <w:rPr>
          <w:rFonts w:ascii="Times New Roman" w:hAnsi="Times New Roman" w:cs="Times New Roman"/>
          <w:b w:val="0"/>
          <w:sz w:val="24"/>
          <w:szCs w:val="24"/>
        </w:rPr>
        <w:t>и подтверждающий(е) законность представления прав ребенка;</w:t>
      </w:r>
    </w:p>
    <w:p w:rsidR="008B25D2" w:rsidRPr="00074B9F" w:rsidRDefault="008B25D2" w:rsidP="007909A0">
      <w:pPr>
        <w:pStyle w:val="ConsPlusTitle"/>
        <w:spacing w:line="240" w:lineRule="atLeast"/>
        <w:ind w:firstLine="709"/>
        <w:contextualSpacing/>
        <w:jc w:val="both"/>
        <w:outlineLvl w:val="1"/>
        <w:rPr>
          <w:rFonts w:ascii="Times New Roman" w:hAnsi="Times New Roman" w:cs="Times New Roman"/>
          <w:b w:val="0"/>
          <w:sz w:val="24"/>
          <w:szCs w:val="24"/>
        </w:rPr>
      </w:pPr>
      <w:r w:rsidRPr="00074B9F">
        <w:rPr>
          <w:rFonts w:ascii="Times New Roman" w:hAnsi="Times New Roman" w:cs="Times New Roman"/>
          <w:b w:val="0"/>
          <w:bCs w:val="0"/>
          <w:sz w:val="24"/>
          <w:szCs w:val="24"/>
        </w:rPr>
        <w:t xml:space="preserve">- документ, подтверждающий установление опеки или попечительства (при необходимости); </w:t>
      </w:r>
    </w:p>
    <w:p w:rsidR="008B25D2" w:rsidRPr="00074B9F" w:rsidRDefault="008B25D2" w:rsidP="007909A0">
      <w:pPr>
        <w:pStyle w:val="ConsPlusTitle"/>
        <w:spacing w:line="240" w:lineRule="atLeast"/>
        <w:ind w:firstLine="709"/>
        <w:contextualSpacing/>
        <w:jc w:val="both"/>
        <w:outlineLvl w:val="1"/>
        <w:rPr>
          <w:rFonts w:ascii="Times New Roman" w:hAnsi="Times New Roman" w:cs="Times New Roman"/>
          <w:b w:val="0"/>
          <w:sz w:val="24"/>
          <w:szCs w:val="24"/>
        </w:rPr>
      </w:pPr>
      <w:r w:rsidRPr="00074B9F">
        <w:rPr>
          <w:rFonts w:ascii="Times New Roman" w:hAnsi="Times New Roman" w:cs="Times New Roman"/>
          <w:b w:val="0"/>
          <w:sz w:val="24"/>
          <w:szCs w:val="24"/>
        </w:rPr>
        <w:t>-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w:t>
      </w:r>
    </w:p>
    <w:p w:rsidR="007909A0" w:rsidRPr="00074B9F" w:rsidRDefault="007909A0" w:rsidP="007909A0">
      <w:pPr>
        <w:widowControl/>
        <w:tabs>
          <w:tab w:val="left" w:pos="142"/>
          <w:tab w:val="left" w:pos="426"/>
        </w:tabs>
        <w:spacing w:line="240" w:lineRule="atLeast"/>
        <w:contextualSpacing/>
        <w:jc w:val="both"/>
        <w:rPr>
          <w:rFonts w:ascii="Times New Roman" w:hAnsi="Times New Roman" w:cs="Times New Roman"/>
          <w:color w:val="auto"/>
        </w:rPr>
      </w:pPr>
      <w:r w:rsidRPr="00074B9F">
        <w:rPr>
          <w:rFonts w:ascii="Times New Roman" w:hAnsi="Times New Roman" w:cs="Times New Roman"/>
          <w:color w:val="auto"/>
        </w:rPr>
        <w:tab/>
      </w:r>
      <w:r w:rsidRPr="00074B9F">
        <w:rPr>
          <w:rFonts w:ascii="Times New Roman" w:hAnsi="Times New Roman" w:cs="Times New Roman"/>
          <w:color w:val="auto"/>
        </w:rPr>
        <w:tab/>
      </w:r>
      <w:r w:rsidRPr="00074B9F">
        <w:rPr>
          <w:rFonts w:ascii="Times New Roman" w:hAnsi="Times New Roman" w:cs="Times New Roman"/>
          <w:color w:val="auto"/>
        </w:rPr>
        <w:tab/>
        <w:t>- копия документа, подтверждающего внеочередное/преимущественное (льготное) право на предоставление ребенку места в дошкольном учреждении (при наличии).</w:t>
      </w:r>
    </w:p>
    <w:p w:rsidR="008B25D2" w:rsidRPr="00074B9F" w:rsidRDefault="008B25D2" w:rsidP="007909A0">
      <w:pPr>
        <w:pStyle w:val="ConsPlusTitle"/>
        <w:spacing w:line="240" w:lineRule="atLeast"/>
        <w:ind w:firstLine="709"/>
        <w:contextualSpacing/>
        <w:jc w:val="both"/>
        <w:outlineLvl w:val="1"/>
        <w:rPr>
          <w:rFonts w:ascii="Times New Roman" w:hAnsi="Times New Roman" w:cs="Times New Roman"/>
          <w:b w:val="0"/>
          <w:bCs w:val="0"/>
          <w:sz w:val="24"/>
          <w:szCs w:val="24"/>
        </w:rPr>
      </w:pPr>
      <w:r w:rsidRPr="00074B9F">
        <w:rPr>
          <w:rFonts w:ascii="Times New Roman" w:hAnsi="Times New Roman" w:cs="Times New Roman"/>
          <w:b w:val="0"/>
          <w:bCs w:val="0"/>
          <w:sz w:val="24"/>
          <w:szCs w:val="24"/>
        </w:rPr>
        <w:t>- документ психолого-медико-педагогической комиссии (при необходимости).</w:t>
      </w:r>
    </w:p>
    <w:p w:rsidR="008B25D2" w:rsidRPr="00074B9F" w:rsidRDefault="008B25D2" w:rsidP="007909A0">
      <w:pPr>
        <w:pStyle w:val="ConsPlusTitle"/>
        <w:spacing w:line="240" w:lineRule="atLeast"/>
        <w:ind w:firstLine="709"/>
        <w:contextualSpacing/>
        <w:jc w:val="both"/>
        <w:outlineLvl w:val="1"/>
        <w:rPr>
          <w:rFonts w:ascii="Times New Roman" w:hAnsi="Times New Roman" w:cs="Times New Roman"/>
          <w:b w:val="0"/>
          <w:bCs w:val="0"/>
          <w:sz w:val="24"/>
          <w:szCs w:val="24"/>
        </w:rPr>
      </w:pPr>
      <w:r w:rsidRPr="00074B9F">
        <w:rPr>
          <w:rFonts w:ascii="Times New Roman" w:hAnsi="Times New Roman" w:cs="Times New Roman"/>
          <w:b w:val="0"/>
          <w:sz w:val="24"/>
          <w:szCs w:val="24"/>
        </w:rPr>
        <w:t>Родители (законные представители) ребенка</w:t>
      </w:r>
      <w:r w:rsidRPr="00074B9F">
        <w:rPr>
          <w:rFonts w:ascii="Times New Roman" w:hAnsi="Times New Roman" w:cs="Times New Roman"/>
          <w:b w:val="0"/>
          <w:bCs w:val="0"/>
          <w:sz w:val="24"/>
          <w:szCs w:val="24"/>
        </w:rPr>
        <w:t xml:space="preserve">, являющиеся иностранными гражданами или лицами без гражданства, дополнительно предъявляют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 заверенным в установленном </w:t>
      </w:r>
      <w:hyperlink r:id="rId31" w:history="1">
        <w:r w:rsidRPr="00074B9F">
          <w:rPr>
            <w:rFonts w:ascii="Times New Roman" w:hAnsi="Times New Roman" w:cs="Times New Roman"/>
            <w:b w:val="0"/>
            <w:sz w:val="24"/>
            <w:szCs w:val="24"/>
          </w:rPr>
          <w:t>порядке</w:t>
        </w:r>
      </w:hyperlink>
      <w:r w:rsidRPr="00074B9F">
        <w:rPr>
          <w:rFonts w:ascii="Times New Roman" w:hAnsi="Times New Roman" w:cs="Times New Roman"/>
          <w:b w:val="0"/>
          <w:sz w:val="24"/>
          <w:szCs w:val="24"/>
        </w:rPr>
        <w:t xml:space="preserve"> переводом на русский язык.</w:t>
      </w:r>
    </w:p>
    <w:p w:rsidR="008B25D2" w:rsidRPr="00074B9F" w:rsidRDefault="008B25D2" w:rsidP="007909A0">
      <w:pPr>
        <w:pStyle w:val="ConsPlusTitle"/>
        <w:spacing w:line="240" w:lineRule="atLeast"/>
        <w:ind w:firstLine="709"/>
        <w:contextualSpacing/>
        <w:jc w:val="both"/>
        <w:outlineLvl w:val="1"/>
        <w:rPr>
          <w:rFonts w:ascii="Times New Roman" w:hAnsi="Times New Roman" w:cs="Times New Roman"/>
          <w:b w:val="0"/>
          <w:sz w:val="24"/>
          <w:szCs w:val="24"/>
        </w:rPr>
      </w:pPr>
      <w:r w:rsidRPr="00074B9F">
        <w:rPr>
          <w:rFonts w:ascii="Times New Roman" w:hAnsi="Times New Roman" w:cs="Times New Roman"/>
          <w:b w:val="0"/>
          <w:sz w:val="24"/>
          <w:szCs w:val="24"/>
        </w:rPr>
        <w:t>Для приема в образовательную организацию родители (законные представители) ребенка дополнительно предъявляют медицинское заключение.</w:t>
      </w:r>
    </w:p>
    <w:p w:rsidR="00A13CB4" w:rsidRPr="00074B9F" w:rsidRDefault="00A13CB4" w:rsidP="00A13CB4">
      <w:pPr>
        <w:widowControl/>
        <w:rPr>
          <w:rFonts w:ascii="Times New Roman" w:hAnsi="Times New Roman" w:cs="Times New Roman"/>
          <w:color w:val="auto"/>
        </w:rPr>
      </w:pPr>
    </w:p>
    <w:p w:rsidR="00A13CB4" w:rsidRPr="000A6445" w:rsidRDefault="00A13CB4" w:rsidP="008D0C7F">
      <w:pPr>
        <w:widowControl/>
        <w:jc w:val="both"/>
        <w:rPr>
          <w:rFonts w:ascii="Times New Roman" w:hAnsi="Times New Roman" w:cs="Times New Roman"/>
          <w:b/>
          <w:color w:val="auto"/>
        </w:rPr>
      </w:pPr>
      <w:r w:rsidRPr="00496F8B">
        <w:rPr>
          <w:rFonts w:ascii="Times New Roman" w:hAnsi="Times New Roman" w:cs="Times New Roman"/>
          <w:color w:val="FF0000"/>
        </w:rPr>
        <w:tab/>
      </w:r>
    </w:p>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bookmarkStart w:id="18" w:name="_Hlt234899505"/>
      <w:bookmarkEnd w:id="18"/>
    </w:p>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p>
    <w:p w:rsidR="00A13CB4" w:rsidRDefault="00A13CB4" w:rsidP="00A13CB4">
      <w:pPr>
        <w:widowControl/>
        <w:rPr>
          <w:rFonts w:ascii="Times New Roman" w:hAnsi="Times New Roman" w:cs="Times New Roman"/>
        </w:rPr>
      </w:pPr>
    </w:p>
    <w:p w:rsidR="004B2B19" w:rsidRPr="00A13CB4" w:rsidRDefault="004B2B19"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p>
    <w:p w:rsidR="00A13CB4" w:rsidRPr="00A13CB4" w:rsidRDefault="00A13CB4" w:rsidP="00A13CB4">
      <w:pPr>
        <w:widowControl/>
        <w:rPr>
          <w:rFonts w:ascii="Times New Roman" w:hAnsi="Times New Roman" w:cs="Times New Roman"/>
        </w:rPr>
      </w:pPr>
    </w:p>
    <w:p w:rsidR="00A13CB4" w:rsidRDefault="00A13CB4" w:rsidP="00A13CB4">
      <w:pPr>
        <w:widowControl/>
        <w:rPr>
          <w:rFonts w:ascii="Times New Roman" w:hAnsi="Times New Roman" w:cs="Times New Roman"/>
        </w:rPr>
      </w:pPr>
    </w:p>
    <w:p w:rsidR="00496F8B" w:rsidRDefault="00496F8B" w:rsidP="00A13CB4">
      <w:pPr>
        <w:widowControl/>
        <w:rPr>
          <w:rFonts w:ascii="Times New Roman" w:hAnsi="Times New Roman" w:cs="Times New Roman"/>
        </w:rPr>
      </w:pPr>
    </w:p>
    <w:p w:rsidR="00496F8B" w:rsidRDefault="00496F8B" w:rsidP="00A13CB4">
      <w:pPr>
        <w:widowControl/>
        <w:rPr>
          <w:rFonts w:ascii="Times New Roman" w:hAnsi="Times New Roman" w:cs="Times New Roman"/>
        </w:rPr>
      </w:pPr>
    </w:p>
    <w:p w:rsidR="005E53C0" w:rsidRDefault="005E53C0" w:rsidP="00A13CB4">
      <w:pPr>
        <w:widowControl/>
        <w:rPr>
          <w:rFonts w:ascii="Times New Roman" w:hAnsi="Times New Roman" w:cs="Times New Roman"/>
        </w:rPr>
      </w:pPr>
    </w:p>
    <w:p w:rsidR="005E53C0" w:rsidRDefault="005E53C0" w:rsidP="00A13CB4">
      <w:pPr>
        <w:widowControl/>
        <w:rPr>
          <w:rFonts w:ascii="Times New Roman" w:hAnsi="Times New Roman" w:cs="Times New Roman"/>
        </w:rPr>
      </w:pPr>
    </w:p>
    <w:p w:rsidR="005E53C0" w:rsidRDefault="005E53C0" w:rsidP="00A13CB4">
      <w:pPr>
        <w:widowControl/>
        <w:rPr>
          <w:rFonts w:ascii="Times New Roman" w:hAnsi="Times New Roman" w:cs="Times New Roman"/>
        </w:rPr>
      </w:pPr>
    </w:p>
    <w:p w:rsidR="00362A3D" w:rsidRDefault="00362A3D" w:rsidP="00A13CB4">
      <w:pPr>
        <w:widowControl/>
        <w:rPr>
          <w:rFonts w:ascii="Times New Roman" w:hAnsi="Times New Roman" w:cs="Times New Roman"/>
        </w:rPr>
      </w:pPr>
    </w:p>
    <w:p w:rsidR="00362A3D" w:rsidRDefault="00362A3D" w:rsidP="00A13CB4">
      <w:pPr>
        <w:widowControl/>
        <w:rPr>
          <w:rFonts w:ascii="Times New Roman" w:hAnsi="Times New Roman" w:cs="Times New Roman"/>
        </w:rPr>
      </w:pPr>
    </w:p>
    <w:p w:rsidR="00496F8B" w:rsidRDefault="00496F8B" w:rsidP="00A13CB4">
      <w:pPr>
        <w:widowControl/>
        <w:rPr>
          <w:rFonts w:ascii="Times New Roman" w:hAnsi="Times New Roman" w:cs="Times New Roman"/>
        </w:rPr>
      </w:pPr>
    </w:p>
    <w:p w:rsidR="00496F8B" w:rsidRPr="00A13CB4" w:rsidRDefault="00496F8B" w:rsidP="00A13CB4">
      <w:pPr>
        <w:widowControl/>
        <w:rPr>
          <w:rFonts w:ascii="Times New Roman" w:hAnsi="Times New Roman" w:cs="Times New Roman"/>
        </w:rPr>
      </w:pPr>
    </w:p>
    <w:p w:rsidR="00D123FD" w:rsidRDefault="00D123FD" w:rsidP="00A13CB4">
      <w:pPr>
        <w:widowControl/>
        <w:rPr>
          <w:rFonts w:ascii="Times New Roman" w:hAnsi="Times New Roman" w:cs="Times New Roman"/>
        </w:rPr>
      </w:pPr>
    </w:p>
    <w:p w:rsidR="00A13CB4" w:rsidRPr="00A13CB4" w:rsidRDefault="00A13CB4" w:rsidP="00A13CB4">
      <w:pPr>
        <w:widowControl/>
        <w:jc w:val="right"/>
        <w:rPr>
          <w:rFonts w:ascii="Times New Roman" w:hAnsi="Times New Roman" w:cs="Times New Roman"/>
          <w:b/>
        </w:rPr>
      </w:pPr>
      <w:r w:rsidRPr="00A13CB4">
        <w:rPr>
          <w:rFonts w:ascii="Times New Roman" w:hAnsi="Times New Roman" w:cs="Times New Roman"/>
          <w:b/>
        </w:rPr>
        <w:t>Приложение № 9</w:t>
      </w:r>
    </w:p>
    <w:p w:rsidR="00A13CB4" w:rsidRPr="00A13CB4" w:rsidRDefault="00A13CB4" w:rsidP="00A13CB4">
      <w:pPr>
        <w:widowControl/>
        <w:ind w:left="2872" w:firstLine="668"/>
        <w:jc w:val="right"/>
        <w:rPr>
          <w:rFonts w:ascii="Times New Roman" w:hAnsi="Times New Roman" w:cs="Times New Roman"/>
          <w:b/>
        </w:rPr>
      </w:pPr>
      <w:r w:rsidRPr="00A13CB4">
        <w:rPr>
          <w:rFonts w:ascii="Times New Roman" w:hAnsi="Times New Roman" w:cs="Times New Roman"/>
          <w:b/>
        </w:rPr>
        <w:t>к Административному регламенту</w:t>
      </w:r>
    </w:p>
    <w:p w:rsidR="00A13CB4" w:rsidRPr="00A13CB4" w:rsidRDefault="00A13CB4" w:rsidP="00A13CB4">
      <w:pPr>
        <w:widowControl/>
        <w:tabs>
          <w:tab w:val="left" w:pos="5895"/>
        </w:tabs>
        <w:ind w:left="2872" w:firstLine="668"/>
        <w:jc w:val="right"/>
        <w:rPr>
          <w:rFonts w:ascii="Times New Roman" w:hAnsi="Times New Roman" w:cs="Times New Roman"/>
          <w:b/>
        </w:rPr>
      </w:pPr>
      <w:r w:rsidRPr="00A13CB4">
        <w:rPr>
          <w:rFonts w:ascii="Times New Roman" w:hAnsi="Times New Roman" w:cs="Times New Roman"/>
          <w:b/>
        </w:rPr>
        <w:tab/>
      </w:r>
      <w:r w:rsidRPr="00A13CB4">
        <w:rPr>
          <w:rFonts w:ascii="Times New Roman" w:hAnsi="Times New Roman" w:cs="Times New Roman"/>
        </w:rPr>
        <w:tab/>
      </w:r>
    </w:p>
    <w:p w:rsidR="00A13CB4" w:rsidRPr="00A13CB4" w:rsidRDefault="00A13CB4" w:rsidP="000A6445">
      <w:pPr>
        <w:tabs>
          <w:tab w:val="left" w:pos="6360"/>
        </w:tabs>
        <w:rPr>
          <w:rFonts w:ascii="Times New Roman" w:hAnsi="Times New Roman" w:cs="Times New Roman"/>
        </w:rPr>
      </w:pPr>
    </w:p>
    <w:p w:rsidR="000A6445" w:rsidRPr="00A22249" w:rsidRDefault="000A6445" w:rsidP="000A6445">
      <w:pPr>
        <w:spacing w:after="212" w:line="240" w:lineRule="atLeast"/>
        <w:ind w:right="998"/>
        <w:contextualSpacing/>
        <w:jc w:val="center"/>
        <w:rPr>
          <w:rStyle w:val="33"/>
          <w:rFonts w:eastAsia="Courier New"/>
          <w:sz w:val="20"/>
          <w:szCs w:val="20"/>
        </w:rPr>
      </w:pPr>
      <w:r w:rsidRPr="00A22249">
        <w:rPr>
          <w:rStyle w:val="33"/>
          <w:rFonts w:eastAsia="Courier New"/>
          <w:sz w:val="20"/>
          <w:szCs w:val="20"/>
        </w:rPr>
        <w:t>СОГЛАСИЕ РОДИТЕЛЯ/ЗАКОННОГО ПРЕДСТАВИТЕЛЯ</w:t>
      </w:r>
    </w:p>
    <w:p w:rsidR="000A6445" w:rsidRPr="00A22249" w:rsidRDefault="000A6445" w:rsidP="000A6445">
      <w:pPr>
        <w:spacing w:after="212" w:line="240" w:lineRule="atLeast"/>
        <w:ind w:right="998"/>
        <w:contextualSpacing/>
        <w:jc w:val="center"/>
        <w:rPr>
          <w:rFonts w:ascii="Times New Roman" w:hAnsi="Times New Roman" w:cs="Times New Roman"/>
          <w:sz w:val="20"/>
          <w:szCs w:val="20"/>
        </w:rPr>
      </w:pPr>
      <w:r w:rsidRPr="00A22249">
        <w:rPr>
          <w:rStyle w:val="33"/>
          <w:rFonts w:eastAsia="Courier New"/>
          <w:sz w:val="20"/>
          <w:szCs w:val="20"/>
        </w:rPr>
        <w:t>НА ОБРАБОТКУ И ХРАНЕНИЕ ПЕРСОНАЛЬНЫХ ДАННЫХ</w:t>
      </w:r>
    </w:p>
    <w:p w:rsidR="00A13CB4" w:rsidRPr="00A22249" w:rsidRDefault="00A13CB4" w:rsidP="00A13CB4">
      <w:pPr>
        <w:autoSpaceDE w:val="0"/>
        <w:autoSpaceDN w:val="0"/>
        <w:adjustRightInd w:val="0"/>
        <w:ind w:firstLine="709"/>
        <w:jc w:val="center"/>
        <w:rPr>
          <w:rFonts w:ascii="Times New Roman" w:hAnsi="Times New Roman" w:cs="Times New Roman"/>
          <w:b/>
          <w:sz w:val="20"/>
          <w:szCs w:val="20"/>
        </w:rPr>
      </w:pPr>
    </w:p>
    <w:p w:rsidR="000A6445" w:rsidRPr="00A750E0" w:rsidRDefault="000A6445" w:rsidP="00A750E0">
      <w:pPr>
        <w:spacing w:line="190" w:lineRule="exact"/>
        <w:ind w:firstLine="700"/>
        <w:jc w:val="both"/>
        <w:rPr>
          <w:rFonts w:ascii="Times New Roman" w:hAnsi="Times New Roman" w:cs="Times New Roman"/>
          <w:color w:val="auto"/>
        </w:rPr>
      </w:pPr>
      <w:r w:rsidRPr="00A750E0">
        <w:rPr>
          <w:rStyle w:val="33"/>
          <w:rFonts w:eastAsia="Courier New"/>
          <w:b w:val="0"/>
          <w:color w:val="auto"/>
          <w:sz w:val="24"/>
          <w:szCs w:val="24"/>
        </w:rPr>
        <w:t xml:space="preserve">Я, </w:t>
      </w:r>
      <w:r w:rsidRPr="00A750E0">
        <w:rPr>
          <w:rFonts w:ascii="Times New Roman" w:hAnsi="Times New Roman" w:cs="Times New Roman"/>
          <w:color w:val="auto"/>
        </w:rPr>
        <w:t>(ФИО родителя или законного представителя)</w:t>
      </w:r>
    </w:p>
    <w:p w:rsidR="00A750E0" w:rsidRDefault="00A750E0" w:rsidP="000A6445">
      <w:pPr>
        <w:tabs>
          <w:tab w:val="left" w:leader="underscore" w:pos="3010"/>
        </w:tabs>
        <w:spacing w:line="190" w:lineRule="exact"/>
        <w:jc w:val="both"/>
        <w:rPr>
          <w:rStyle w:val="33"/>
          <w:rFonts w:eastAsia="Courier New"/>
          <w:b w:val="0"/>
          <w:color w:val="auto"/>
          <w:sz w:val="24"/>
          <w:szCs w:val="24"/>
        </w:rPr>
      </w:pPr>
    </w:p>
    <w:p w:rsidR="000A6445" w:rsidRPr="00A750E0" w:rsidRDefault="000A6445" w:rsidP="000A6445">
      <w:pPr>
        <w:tabs>
          <w:tab w:val="left" w:leader="underscore" w:pos="3010"/>
        </w:tabs>
        <w:spacing w:line="190" w:lineRule="exact"/>
        <w:jc w:val="both"/>
        <w:rPr>
          <w:rFonts w:ascii="Times New Roman" w:hAnsi="Times New Roman" w:cs="Times New Roman"/>
          <w:color w:val="auto"/>
        </w:rPr>
      </w:pPr>
      <w:r w:rsidRPr="00A750E0">
        <w:rPr>
          <w:rStyle w:val="33"/>
          <w:rFonts w:eastAsia="Courier New"/>
          <w:b w:val="0"/>
          <w:color w:val="auto"/>
          <w:sz w:val="24"/>
          <w:szCs w:val="24"/>
        </w:rPr>
        <w:t>паспорт</w:t>
      </w:r>
      <w:r w:rsidR="00A750E0" w:rsidRPr="00A750E0">
        <w:rPr>
          <w:rStyle w:val="33"/>
          <w:rFonts w:eastAsia="Courier New"/>
          <w:b w:val="0"/>
          <w:color w:val="auto"/>
          <w:sz w:val="24"/>
          <w:szCs w:val="24"/>
        </w:rPr>
        <w:t>_</w:t>
      </w:r>
      <w:r w:rsidRPr="00A750E0">
        <w:rPr>
          <w:rStyle w:val="33"/>
          <w:rFonts w:eastAsia="Courier New"/>
          <w:b w:val="0"/>
          <w:color w:val="auto"/>
          <w:sz w:val="24"/>
          <w:szCs w:val="24"/>
        </w:rPr>
        <w:tab/>
        <w:t>выдан</w:t>
      </w:r>
    </w:p>
    <w:p w:rsidR="00A750E0" w:rsidRPr="00A750E0" w:rsidRDefault="000A6445" w:rsidP="00A750E0">
      <w:pPr>
        <w:pStyle w:val="60"/>
        <w:shd w:val="clear" w:color="auto" w:fill="auto"/>
        <w:tabs>
          <w:tab w:val="right" w:pos="4822"/>
          <w:tab w:val="right" w:pos="4822"/>
          <w:tab w:val="right" w:pos="5150"/>
          <w:tab w:val="left" w:pos="5193"/>
        </w:tabs>
        <w:spacing w:after="266" w:line="130" w:lineRule="exact"/>
        <w:ind w:left="1060"/>
        <w:jc w:val="both"/>
        <w:rPr>
          <w:color w:val="auto"/>
          <w:sz w:val="24"/>
          <w:szCs w:val="24"/>
        </w:rPr>
      </w:pPr>
      <w:r w:rsidRPr="00A750E0">
        <w:rPr>
          <w:color w:val="auto"/>
          <w:sz w:val="24"/>
          <w:szCs w:val="24"/>
        </w:rPr>
        <w:t>(серия, номер)</w:t>
      </w:r>
      <w:r w:rsidRPr="00A750E0">
        <w:rPr>
          <w:color w:val="auto"/>
          <w:sz w:val="24"/>
          <w:szCs w:val="24"/>
        </w:rPr>
        <w:tab/>
        <w:t>(когда</w:t>
      </w:r>
      <w:r w:rsidRPr="00A750E0">
        <w:rPr>
          <w:color w:val="auto"/>
          <w:sz w:val="24"/>
          <w:szCs w:val="24"/>
        </w:rPr>
        <w:tab/>
        <w:t>и</w:t>
      </w:r>
      <w:r w:rsidRPr="00A750E0">
        <w:rPr>
          <w:color w:val="auto"/>
          <w:sz w:val="24"/>
          <w:szCs w:val="24"/>
        </w:rPr>
        <w:tab/>
        <w:t>кем</w:t>
      </w:r>
      <w:r w:rsidRPr="00A750E0">
        <w:rPr>
          <w:color w:val="auto"/>
          <w:sz w:val="24"/>
          <w:szCs w:val="24"/>
        </w:rPr>
        <w:tab/>
        <w:t>выдан)</w:t>
      </w:r>
      <w:r w:rsidR="00A750E0" w:rsidRPr="00A750E0">
        <w:rPr>
          <w:color w:val="auto"/>
          <w:sz w:val="24"/>
          <w:szCs w:val="24"/>
        </w:rPr>
        <w:t xml:space="preserve">                                                            </w:t>
      </w:r>
    </w:p>
    <w:p w:rsidR="000A6445" w:rsidRPr="00A750E0" w:rsidRDefault="000A6445" w:rsidP="00A750E0">
      <w:pPr>
        <w:pStyle w:val="60"/>
        <w:shd w:val="clear" w:color="auto" w:fill="auto"/>
        <w:tabs>
          <w:tab w:val="right" w:pos="4822"/>
          <w:tab w:val="right" w:pos="4822"/>
          <w:tab w:val="right" w:pos="5150"/>
          <w:tab w:val="left" w:pos="5193"/>
        </w:tabs>
        <w:spacing w:after="266" w:line="130" w:lineRule="exact"/>
        <w:jc w:val="both"/>
        <w:rPr>
          <w:color w:val="auto"/>
          <w:sz w:val="24"/>
          <w:szCs w:val="24"/>
        </w:rPr>
      </w:pPr>
      <w:r w:rsidRPr="00A750E0">
        <w:rPr>
          <w:color w:val="auto"/>
          <w:sz w:val="24"/>
          <w:szCs w:val="24"/>
        </w:rPr>
        <w:t>(в случае опекунства указать реквизиты документа, на основании которого осуществляется опека или попечительство)</w:t>
      </w:r>
    </w:p>
    <w:p w:rsidR="000A6445" w:rsidRPr="00A750E0" w:rsidRDefault="00D74598" w:rsidP="000A6445">
      <w:pPr>
        <w:tabs>
          <w:tab w:val="right" w:pos="3307"/>
          <w:tab w:val="right" w:pos="6470"/>
          <w:tab w:val="left" w:pos="8141"/>
        </w:tabs>
        <w:spacing w:after="35" w:line="190" w:lineRule="exact"/>
        <w:jc w:val="both"/>
        <w:rPr>
          <w:rFonts w:ascii="Times New Roman" w:hAnsi="Times New Roman" w:cs="Times New Roman"/>
          <w:color w:val="auto"/>
        </w:rPr>
      </w:pPr>
      <w:r w:rsidRPr="00A750E0">
        <w:rPr>
          <w:rStyle w:val="33"/>
          <w:rFonts w:eastAsia="Courier New"/>
          <w:b w:val="0"/>
          <w:color w:val="auto"/>
          <w:sz w:val="24"/>
          <w:szCs w:val="24"/>
        </w:rPr>
        <w:t xml:space="preserve">являясь законным </w:t>
      </w:r>
      <w:r w:rsidRPr="00A750E0">
        <w:rPr>
          <w:rStyle w:val="33"/>
          <w:rFonts w:eastAsia="Courier New"/>
          <w:b w:val="0"/>
          <w:color w:val="auto"/>
          <w:sz w:val="24"/>
          <w:szCs w:val="24"/>
        </w:rPr>
        <w:tab/>
        <w:t xml:space="preserve">представителем </w:t>
      </w:r>
      <w:r w:rsidR="000A6445" w:rsidRPr="00A750E0">
        <w:rPr>
          <w:rStyle w:val="33"/>
          <w:rFonts w:eastAsia="Courier New"/>
          <w:b w:val="0"/>
          <w:color w:val="auto"/>
          <w:sz w:val="24"/>
          <w:szCs w:val="24"/>
        </w:rPr>
        <w:t>несовершеннолетнего</w:t>
      </w:r>
    </w:p>
    <w:p w:rsidR="000A6445" w:rsidRPr="00A750E0" w:rsidRDefault="00D74598" w:rsidP="00D74598">
      <w:pPr>
        <w:tabs>
          <w:tab w:val="left" w:leader="underscore" w:pos="10090"/>
        </w:tabs>
        <w:spacing w:line="200" w:lineRule="exact"/>
        <w:jc w:val="both"/>
        <w:rPr>
          <w:rFonts w:ascii="Times New Roman" w:hAnsi="Times New Roman" w:cs="Times New Roman"/>
          <w:color w:val="auto"/>
        </w:rPr>
      </w:pPr>
      <w:r w:rsidRPr="00A750E0">
        <w:rPr>
          <w:rStyle w:val="310pt"/>
          <w:rFonts w:eastAsia="Courier New"/>
          <w:b w:val="0"/>
          <w:color w:val="auto"/>
          <w:sz w:val="24"/>
          <w:szCs w:val="24"/>
        </w:rPr>
        <w:t xml:space="preserve">____                                                                                                           </w:t>
      </w:r>
      <w:r w:rsidR="000A6445" w:rsidRPr="00A750E0">
        <w:rPr>
          <w:rFonts w:ascii="Times New Roman" w:hAnsi="Times New Roman" w:cs="Times New Roman"/>
          <w:color w:val="auto"/>
        </w:rPr>
        <w:t>(ФИО несовершеннолетнего)</w:t>
      </w:r>
    </w:p>
    <w:p w:rsidR="000A6445" w:rsidRPr="002D0424" w:rsidRDefault="000A6445" w:rsidP="000A6445">
      <w:pPr>
        <w:tabs>
          <w:tab w:val="left" w:leader="underscore" w:pos="3346"/>
          <w:tab w:val="left" w:leader="underscore" w:pos="10090"/>
        </w:tabs>
        <w:spacing w:after="213" w:line="190" w:lineRule="exact"/>
        <w:jc w:val="both"/>
        <w:rPr>
          <w:rFonts w:ascii="Times New Roman" w:hAnsi="Times New Roman" w:cs="Times New Roman"/>
          <w:color w:val="auto"/>
        </w:rPr>
      </w:pPr>
      <w:r w:rsidRPr="00A750E0">
        <w:rPr>
          <w:rStyle w:val="33"/>
          <w:rFonts w:eastAsia="Courier New"/>
          <w:b w:val="0"/>
          <w:color w:val="auto"/>
          <w:sz w:val="24"/>
          <w:szCs w:val="24"/>
        </w:rPr>
        <w:t>приходящегося мне</w:t>
      </w:r>
      <w:r w:rsidRPr="00A750E0">
        <w:rPr>
          <w:rStyle w:val="33"/>
          <w:rFonts w:eastAsia="Courier New"/>
          <w:b w:val="0"/>
          <w:color w:val="auto"/>
          <w:sz w:val="24"/>
          <w:szCs w:val="24"/>
        </w:rPr>
        <w:tab/>
        <w:t>, зарегистрированного</w:t>
      </w:r>
      <w:r w:rsidRPr="002D0424">
        <w:rPr>
          <w:rStyle w:val="33"/>
          <w:rFonts w:eastAsia="Courier New"/>
          <w:b w:val="0"/>
          <w:color w:val="auto"/>
          <w:sz w:val="24"/>
          <w:szCs w:val="24"/>
        </w:rPr>
        <w:t xml:space="preserve"> по адресу:</w:t>
      </w:r>
      <w:r w:rsidRPr="002D0424">
        <w:rPr>
          <w:rStyle w:val="33"/>
          <w:rFonts w:eastAsia="Courier New"/>
          <w:b w:val="0"/>
          <w:color w:val="auto"/>
          <w:sz w:val="24"/>
          <w:szCs w:val="24"/>
        </w:rPr>
        <w:tab/>
      </w:r>
    </w:p>
    <w:p w:rsidR="000A6445" w:rsidRPr="002D0424" w:rsidRDefault="000A6445" w:rsidP="000A6445">
      <w:pPr>
        <w:autoSpaceDE w:val="0"/>
        <w:autoSpaceDN w:val="0"/>
        <w:adjustRightInd w:val="0"/>
        <w:jc w:val="both"/>
        <w:rPr>
          <w:rFonts w:ascii="Times New Roman" w:hAnsi="Times New Roman" w:cs="Times New Roman"/>
          <w:color w:val="auto"/>
        </w:rPr>
      </w:pPr>
      <w:r w:rsidRPr="002D0424">
        <w:rPr>
          <w:rStyle w:val="33"/>
          <w:rFonts w:eastAsia="Courier New"/>
          <w:b w:val="0"/>
          <w:color w:val="auto"/>
          <w:sz w:val="24"/>
          <w:szCs w:val="24"/>
        </w:rPr>
        <w:t xml:space="preserve">даю свое согласие на обработку и хранение своих персональных данных и персональных данных несовершеннолетнего,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2D0424">
        <w:rPr>
          <w:rFonts w:ascii="Times New Roman" w:hAnsi="Times New Roman" w:cs="Times New Roman"/>
          <w:color w:val="auto"/>
        </w:rPr>
        <w:t>сведения о контактных данных заявителя или законного представителя ребенка; сведения о месте жительства ребенка, заявителя или законного представителя ребенка;</w:t>
      </w:r>
      <w:r w:rsidRPr="002D0424">
        <w:rPr>
          <w:rStyle w:val="33"/>
          <w:rFonts w:eastAsia="Courier New"/>
          <w:b w:val="0"/>
          <w:color w:val="auto"/>
          <w:sz w:val="24"/>
          <w:szCs w:val="24"/>
        </w:rPr>
        <w:t xml:space="preserve"> образовательная организация; группа; информация о предоставлении льгот, установленных действующим законодательством при зачислении в образовательную организацию, и иная информация, связанная с образовательным процессом.</w:t>
      </w:r>
    </w:p>
    <w:p w:rsidR="000A6445" w:rsidRPr="002D0424" w:rsidRDefault="000A6445" w:rsidP="000A6445">
      <w:pPr>
        <w:spacing w:line="254" w:lineRule="exact"/>
        <w:ind w:right="20" w:firstLine="700"/>
        <w:jc w:val="both"/>
        <w:rPr>
          <w:rFonts w:ascii="Times New Roman" w:hAnsi="Times New Roman" w:cs="Times New Roman"/>
          <w:color w:val="auto"/>
        </w:rPr>
      </w:pPr>
      <w:r w:rsidRPr="002D0424">
        <w:rPr>
          <w:rStyle w:val="33"/>
          <w:rFonts w:eastAsia="Courier New"/>
          <w:b w:val="0"/>
          <w:color w:val="auto"/>
          <w:sz w:val="24"/>
          <w:szCs w:val="24"/>
        </w:rPr>
        <w:t>Я даю согласие на использование своих персональных данных несовершеннолетнего исключительно в следующих целях:</w:t>
      </w:r>
    </w:p>
    <w:p w:rsidR="000A6445" w:rsidRPr="002D0424" w:rsidRDefault="000A6445" w:rsidP="000A6445">
      <w:pPr>
        <w:numPr>
          <w:ilvl w:val="0"/>
          <w:numId w:val="33"/>
        </w:numPr>
        <w:tabs>
          <w:tab w:val="left" w:pos="1055"/>
        </w:tabs>
        <w:spacing w:line="254" w:lineRule="exact"/>
        <w:ind w:firstLine="700"/>
        <w:jc w:val="both"/>
        <w:rPr>
          <w:rFonts w:ascii="Times New Roman" w:hAnsi="Times New Roman" w:cs="Times New Roman"/>
          <w:color w:val="auto"/>
        </w:rPr>
      </w:pPr>
      <w:r w:rsidRPr="002D0424">
        <w:rPr>
          <w:rStyle w:val="33"/>
          <w:rFonts w:eastAsia="Courier New"/>
          <w:b w:val="0"/>
          <w:color w:val="auto"/>
          <w:sz w:val="24"/>
          <w:szCs w:val="24"/>
        </w:rPr>
        <w:t>Персонифицированного учета контингента обучающихся по основным образовательным</w:t>
      </w:r>
    </w:p>
    <w:p w:rsidR="000A6445" w:rsidRPr="002D0424" w:rsidRDefault="000A6445" w:rsidP="000A6445">
      <w:pPr>
        <w:tabs>
          <w:tab w:val="center" w:pos="3158"/>
          <w:tab w:val="right" w:pos="4822"/>
          <w:tab w:val="center" w:pos="5898"/>
          <w:tab w:val="right" w:pos="8711"/>
          <w:tab w:val="right" w:pos="10190"/>
        </w:tabs>
        <w:spacing w:line="254" w:lineRule="exact"/>
        <w:ind w:left="1060"/>
        <w:jc w:val="both"/>
        <w:rPr>
          <w:rFonts w:ascii="Times New Roman" w:hAnsi="Times New Roman" w:cs="Times New Roman"/>
          <w:color w:val="auto"/>
        </w:rPr>
      </w:pPr>
      <w:r w:rsidRPr="002D0424">
        <w:rPr>
          <w:rStyle w:val="33"/>
          <w:rFonts w:eastAsia="Courier New"/>
          <w:b w:val="0"/>
          <w:color w:val="auto"/>
          <w:sz w:val="24"/>
          <w:szCs w:val="24"/>
        </w:rPr>
        <w:t>программам ;</w:t>
      </w:r>
    </w:p>
    <w:p w:rsidR="000A6445" w:rsidRPr="002D0424" w:rsidRDefault="000A6445" w:rsidP="000A6445">
      <w:pPr>
        <w:numPr>
          <w:ilvl w:val="0"/>
          <w:numId w:val="33"/>
        </w:numPr>
        <w:tabs>
          <w:tab w:val="left" w:pos="1055"/>
        </w:tabs>
        <w:spacing w:line="254" w:lineRule="exact"/>
        <w:ind w:firstLine="700"/>
        <w:jc w:val="both"/>
        <w:rPr>
          <w:rFonts w:ascii="Times New Roman" w:hAnsi="Times New Roman" w:cs="Times New Roman"/>
          <w:color w:val="auto"/>
        </w:rPr>
      </w:pPr>
      <w:r w:rsidRPr="002D0424">
        <w:rPr>
          <w:rStyle w:val="33"/>
          <w:rFonts w:eastAsia="Courier New"/>
          <w:b w:val="0"/>
          <w:color w:val="auto"/>
          <w:sz w:val="24"/>
          <w:szCs w:val="24"/>
        </w:rPr>
        <w:t>Обработки персональных данных в иных информационных системах</w:t>
      </w:r>
    </w:p>
    <w:p w:rsidR="000A6445" w:rsidRPr="002D0424" w:rsidRDefault="000A6445" w:rsidP="000A6445">
      <w:pPr>
        <w:spacing w:line="250" w:lineRule="exact"/>
        <w:ind w:left="1060"/>
        <w:jc w:val="both"/>
        <w:rPr>
          <w:rFonts w:ascii="Times New Roman" w:hAnsi="Times New Roman" w:cs="Times New Roman"/>
          <w:color w:val="auto"/>
        </w:rPr>
      </w:pPr>
      <w:r w:rsidRPr="002D0424">
        <w:rPr>
          <w:rStyle w:val="33"/>
          <w:rFonts w:eastAsia="Courier New"/>
          <w:b w:val="0"/>
          <w:color w:val="auto"/>
          <w:sz w:val="24"/>
          <w:szCs w:val="24"/>
        </w:rPr>
        <w:t>для осуществления образовательного процесса.</w:t>
      </w:r>
    </w:p>
    <w:p w:rsidR="000A6445" w:rsidRPr="002D0424" w:rsidRDefault="000A6445" w:rsidP="000A6445">
      <w:pPr>
        <w:spacing w:line="250" w:lineRule="exact"/>
        <w:ind w:right="20" w:firstLine="700"/>
        <w:jc w:val="both"/>
        <w:rPr>
          <w:rFonts w:ascii="Times New Roman" w:hAnsi="Times New Roman" w:cs="Times New Roman"/>
          <w:color w:val="auto"/>
        </w:rPr>
      </w:pPr>
      <w:r w:rsidRPr="002D0424">
        <w:rPr>
          <w:rStyle w:val="33"/>
          <w:rFonts w:eastAsia="Courier New"/>
          <w:b w:val="0"/>
          <w:color w:val="auto"/>
          <w:sz w:val="24"/>
          <w:szCs w:val="24"/>
        </w:rPr>
        <w:t>Настоящее согласие предоставляется мной на осуществление действий в отношении моих персональных данных и персональных данных несовершеннолетнего,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 лицам для осуществления действий по обработке информации,</w:t>
      </w:r>
      <w:r w:rsidRPr="002D0424">
        <w:rPr>
          <w:rFonts w:ascii="Times New Roman" w:hAnsi="Times New Roman" w:cs="Times New Roman"/>
          <w:color w:val="auto"/>
        </w:rPr>
        <w:t xml:space="preserve"> </w:t>
      </w:r>
      <w:r w:rsidRPr="002D0424">
        <w:rPr>
          <w:rStyle w:val="33"/>
          <w:rFonts w:eastAsia="Courier New"/>
          <w:b w:val="0"/>
          <w:color w:val="auto"/>
          <w:sz w:val="24"/>
          <w:szCs w:val="24"/>
        </w:rPr>
        <w:t>обезличивание, блокирование мои персональных данных и персональных данных несовершеннолетнего, а также осуществление любых иных действий, предусмотренных действующим законодательством РФ.</w:t>
      </w:r>
    </w:p>
    <w:p w:rsidR="000A6445" w:rsidRPr="00B176E2" w:rsidRDefault="000A6445" w:rsidP="000A6445">
      <w:pPr>
        <w:spacing w:line="250" w:lineRule="exact"/>
        <w:ind w:right="20" w:firstLine="700"/>
        <w:jc w:val="both"/>
        <w:rPr>
          <w:rFonts w:ascii="Times New Roman" w:hAnsi="Times New Roman" w:cs="Times New Roman"/>
        </w:rPr>
      </w:pPr>
      <w:r w:rsidRPr="002D0424">
        <w:rPr>
          <w:rStyle w:val="33"/>
          <w:rFonts w:eastAsia="Courier New"/>
          <w:b w:val="0"/>
          <w:color w:val="auto"/>
          <w:sz w:val="24"/>
          <w:szCs w:val="24"/>
        </w:rPr>
        <w:t>Я проинформирован (на), что гарантируется обработка моих персональных данных и персональных данных несовершеннолетнего в соответствии с действующим законодательством РФ как неавтоматизированным, так и автоматизированным</w:t>
      </w:r>
      <w:r w:rsidRPr="00B176E2">
        <w:rPr>
          <w:rStyle w:val="33"/>
          <w:rFonts w:eastAsia="Courier New"/>
          <w:b w:val="0"/>
          <w:sz w:val="24"/>
          <w:szCs w:val="24"/>
        </w:rPr>
        <w:t xml:space="preserve"> способами.</w:t>
      </w:r>
    </w:p>
    <w:p w:rsidR="000A6445" w:rsidRPr="00B176E2" w:rsidRDefault="000A6445" w:rsidP="000A6445">
      <w:pPr>
        <w:spacing w:line="250" w:lineRule="exact"/>
        <w:ind w:right="20" w:firstLine="700"/>
        <w:jc w:val="both"/>
        <w:rPr>
          <w:rFonts w:ascii="Times New Roman" w:hAnsi="Times New Roman" w:cs="Times New Roman"/>
        </w:rPr>
      </w:pPr>
      <w:r w:rsidRPr="00B176E2">
        <w:rPr>
          <w:rStyle w:val="33"/>
          <w:rFonts w:eastAsia="Courier New"/>
          <w:b w:val="0"/>
          <w:sz w:val="24"/>
          <w:szCs w:val="24"/>
        </w:rPr>
        <w:t>Данное согласие действует до достижения целей обработки персональных данных или в течение срока хранения информации.</w:t>
      </w:r>
    </w:p>
    <w:p w:rsidR="000A6445" w:rsidRPr="00B176E2" w:rsidRDefault="000A6445" w:rsidP="000A6445">
      <w:pPr>
        <w:spacing w:line="250" w:lineRule="exact"/>
        <w:ind w:firstLine="700"/>
        <w:jc w:val="both"/>
        <w:rPr>
          <w:rFonts w:ascii="Times New Roman" w:hAnsi="Times New Roman" w:cs="Times New Roman"/>
        </w:rPr>
      </w:pPr>
      <w:r w:rsidRPr="00B176E2">
        <w:rPr>
          <w:rStyle w:val="33"/>
          <w:rFonts w:eastAsia="Courier New"/>
          <w:b w:val="0"/>
          <w:sz w:val="24"/>
          <w:szCs w:val="24"/>
        </w:rPr>
        <w:t>Данное согласие может быть отозвано в любой момент по моему письменному заявлению.</w:t>
      </w:r>
    </w:p>
    <w:p w:rsidR="000A6445" w:rsidRPr="00B176E2" w:rsidRDefault="000A6445" w:rsidP="000A6445">
      <w:pPr>
        <w:spacing w:after="228" w:line="250" w:lineRule="exact"/>
        <w:ind w:right="20" w:firstLine="700"/>
        <w:jc w:val="both"/>
        <w:rPr>
          <w:rFonts w:ascii="Times New Roman" w:hAnsi="Times New Roman" w:cs="Times New Roman"/>
        </w:rPr>
      </w:pPr>
      <w:r w:rsidRPr="00B176E2">
        <w:rPr>
          <w:rStyle w:val="33"/>
          <w:rFonts w:eastAsia="Courier New"/>
          <w:b w:val="0"/>
          <w:sz w:val="24"/>
          <w:szCs w:val="24"/>
        </w:rPr>
        <w:t>Я подтверждаю, что, давая такое согласие, я действую по собственной воле и в интересах несовершеннолетнего.</w:t>
      </w:r>
    </w:p>
    <w:p w:rsidR="000A6445" w:rsidRDefault="000A6445" w:rsidP="000A6445">
      <w:pPr>
        <w:widowControl/>
        <w:rPr>
          <w:rFonts w:ascii="Times New Roman" w:hAnsi="Times New Roman" w:cs="Times New Roman"/>
          <w:sz w:val="20"/>
          <w:szCs w:val="20"/>
        </w:rPr>
      </w:pPr>
    </w:p>
    <w:p w:rsidR="00DE007C" w:rsidRDefault="00DE007C" w:rsidP="000A6445">
      <w:pPr>
        <w:widowControl/>
        <w:rPr>
          <w:rFonts w:ascii="Times New Roman" w:hAnsi="Times New Roman" w:cs="Times New Roman"/>
          <w:sz w:val="20"/>
          <w:szCs w:val="20"/>
        </w:rPr>
      </w:pPr>
    </w:p>
    <w:p w:rsidR="00DE007C" w:rsidRPr="00A22249" w:rsidRDefault="00DE007C" w:rsidP="000A6445">
      <w:pPr>
        <w:widowControl/>
        <w:rPr>
          <w:rFonts w:ascii="Times New Roman" w:hAnsi="Times New Roman" w:cs="Times New Roman"/>
          <w:sz w:val="20"/>
          <w:szCs w:val="20"/>
        </w:rPr>
      </w:pPr>
    </w:p>
    <w:p w:rsidR="000A6445" w:rsidRPr="00A22249" w:rsidRDefault="000A6445" w:rsidP="000A6445">
      <w:pPr>
        <w:widowControl/>
        <w:rPr>
          <w:rFonts w:ascii="Times New Roman" w:hAnsi="Times New Roman" w:cs="Times New Roman"/>
          <w:sz w:val="20"/>
          <w:szCs w:val="20"/>
        </w:rPr>
      </w:pPr>
      <w:r w:rsidRPr="00A22249">
        <w:rPr>
          <w:rFonts w:ascii="Times New Roman" w:hAnsi="Times New Roman" w:cs="Times New Roman"/>
          <w:sz w:val="20"/>
          <w:szCs w:val="20"/>
        </w:rPr>
        <w:t xml:space="preserve">"____" ________ 202__ г.                      </w:t>
      </w:r>
      <w:r w:rsidRPr="00A22249">
        <w:rPr>
          <w:rFonts w:ascii="Times New Roman" w:hAnsi="Times New Roman" w:cs="Times New Roman"/>
          <w:sz w:val="20"/>
          <w:szCs w:val="20"/>
        </w:rPr>
        <w:tab/>
      </w:r>
      <w:r w:rsidRPr="00A22249">
        <w:rPr>
          <w:rFonts w:ascii="Times New Roman" w:hAnsi="Times New Roman" w:cs="Times New Roman"/>
          <w:sz w:val="20"/>
          <w:szCs w:val="20"/>
        </w:rPr>
        <w:tab/>
      </w:r>
      <w:r w:rsidR="00A22249">
        <w:rPr>
          <w:rFonts w:ascii="Times New Roman" w:hAnsi="Times New Roman" w:cs="Times New Roman"/>
          <w:sz w:val="20"/>
          <w:szCs w:val="20"/>
        </w:rPr>
        <w:t xml:space="preserve">        </w:t>
      </w:r>
      <w:r w:rsidRPr="00A22249">
        <w:rPr>
          <w:rFonts w:ascii="Times New Roman" w:hAnsi="Times New Roman" w:cs="Times New Roman"/>
          <w:sz w:val="20"/>
          <w:szCs w:val="20"/>
        </w:rPr>
        <w:t xml:space="preserve"> ________________ (_____</w:t>
      </w:r>
      <w:r w:rsidR="00A22249">
        <w:rPr>
          <w:rFonts w:ascii="Times New Roman" w:hAnsi="Times New Roman" w:cs="Times New Roman"/>
          <w:sz w:val="20"/>
          <w:szCs w:val="20"/>
        </w:rPr>
        <w:t>_______________</w:t>
      </w:r>
      <w:r w:rsidRPr="00A22249">
        <w:rPr>
          <w:rFonts w:ascii="Times New Roman" w:hAnsi="Times New Roman" w:cs="Times New Roman"/>
          <w:sz w:val="20"/>
          <w:szCs w:val="20"/>
        </w:rPr>
        <w:t>_____________)</w:t>
      </w:r>
    </w:p>
    <w:p w:rsidR="000A6445" w:rsidRPr="00A22249" w:rsidRDefault="000A6445" w:rsidP="000A6445">
      <w:pPr>
        <w:tabs>
          <w:tab w:val="left" w:pos="7560"/>
        </w:tabs>
        <w:autoSpaceDE w:val="0"/>
        <w:autoSpaceDN w:val="0"/>
        <w:adjustRightInd w:val="0"/>
        <w:rPr>
          <w:rFonts w:ascii="Times New Roman" w:hAnsi="Times New Roman" w:cs="Times New Roman"/>
          <w:sz w:val="20"/>
          <w:szCs w:val="20"/>
        </w:rPr>
      </w:pPr>
      <w:r w:rsidRPr="00A22249">
        <w:rPr>
          <w:rFonts w:ascii="Times New Roman" w:hAnsi="Times New Roman" w:cs="Times New Roman"/>
          <w:sz w:val="20"/>
          <w:szCs w:val="20"/>
        </w:rPr>
        <w:t xml:space="preserve">          дата                                                                             </w:t>
      </w:r>
      <w:r w:rsidR="00A22249">
        <w:rPr>
          <w:rFonts w:ascii="Times New Roman" w:hAnsi="Times New Roman" w:cs="Times New Roman"/>
          <w:sz w:val="20"/>
          <w:szCs w:val="20"/>
        </w:rPr>
        <w:t xml:space="preserve">     </w:t>
      </w:r>
      <w:r w:rsidRPr="00A22249">
        <w:rPr>
          <w:rFonts w:ascii="Times New Roman" w:hAnsi="Times New Roman" w:cs="Times New Roman"/>
          <w:sz w:val="20"/>
          <w:szCs w:val="20"/>
        </w:rPr>
        <w:t>подпись</w:t>
      </w:r>
      <w:r w:rsidRPr="00A22249">
        <w:rPr>
          <w:rFonts w:ascii="Times New Roman" w:hAnsi="Times New Roman" w:cs="Times New Roman"/>
          <w:sz w:val="20"/>
          <w:szCs w:val="20"/>
        </w:rPr>
        <w:tab/>
        <w:t>расшифровка</w:t>
      </w:r>
    </w:p>
    <w:p w:rsidR="000A6445" w:rsidRPr="00A22249" w:rsidRDefault="000A6445" w:rsidP="000A6445">
      <w:pPr>
        <w:tabs>
          <w:tab w:val="left" w:pos="7560"/>
        </w:tabs>
        <w:autoSpaceDE w:val="0"/>
        <w:autoSpaceDN w:val="0"/>
        <w:adjustRightInd w:val="0"/>
        <w:rPr>
          <w:rFonts w:ascii="Times New Roman" w:hAnsi="Times New Roman" w:cs="Times New Roman"/>
          <w:sz w:val="20"/>
          <w:szCs w:val="20"/>
        </w:rPr>
      </w:pPr>
      <w:r w:rsidRPr="00A22249">
        <w:rPr>
          <w:rFonts w:ascii="Times New Roman" w:hAnsi="Times New Roman" w:cs="Times New Roman"/>
          <w:sz w:val="20"/>
          <w:szCs w:val="20"/>
        </w:rPr>
        <w:tab/>
        <w:t xml:space="preserve">   подписи</w:t>
      </w:r>
    </w:p>
    <w:p w:rsidR="000A6445" w:rsidRPr="00A22249" w:rsidRDefault="000A6445" w:rsidP="000A6445">
      <w:pPr>
        <w:rPr>
          <w:rFonts w:ascii="Times New Roman" w:hAnsi="Times New Roman" w:cs="Times New Roman"/>
          <w:sz w:val="20"/>
          <w:szCs w:val="20"/>
        </w:rPr>
        <w:sectPr w:rsidR="000A6445" w:rsidRPr="00A22249" w:rsidSect="000A6445">
          <w:type w:val="continuous"/>
          <w:pgSz w:w="11909" w:h="16838"/>
          <w:pgMar w:top="851" w:right="710" w:bottom="853" w:left="1134" w:header="0" w:footer="3" w:gutter="0"/>
          <w:cols w:space="720"/>
          <w:noEndnote/>
          <w:docGrid w:linePitch="360"/>
        </w:sectPr>
      </w:pPr>
    </w:p>
    <w:p w:rsidR="000A6445" w:rsidRPr="00A22249" w:rsidRDefault="000A6445" w:rsidP="000A6445">
      <w:pPr>
        <w:pStyle w:val="51"/>
        <w:shd w:val="clear" w:color="auto" w:fill="auto"/>
        <w:tabs>
          <w:tab w:val="right" w:pos="7162"/>
          <w:tab w:val="right" w:pos="7829"/>
        </w:tabs>
        <w:spacing w:after="0" w:line="150" w:lineRule="exact"/>
        <w:jc w:val="both"/>
        <w:rPr>
          <w:sz w:val="20"/>
          <w:szCs w:val="20"/>
        </w:rPr>
      </w:pPr>
    </w:p>
    <w:p w:rsidR="000A6445" w:rsidRPr="00A22249" w:rsidRDefault="000A6445" w:rsidP="000A6445">
      <w:pPr>
        <w:pStyle w:val="51"/>
        <w:shd w:val="clear" w:color="auto" w:fill="auto"/>
        <w:tabs>
          <w:tab w:val="right" w:pos="7162"/>
          <w:tab w:val="right" w:pos="7829"/>
        </w:tabs>
        <w:spacing w:after="0" w:line="150" w:lineRule="exact"/>
        <w:jc w:val="both"/>
        <w:rPr>
          <w:sz w:val="20"/>
          <w:szCs w:val="20"/>
        </w:rPr>
      </w:pPr>
    </w:p>
    <w:p w:rsidR="00A13CB4" w:rsidRPr="00A22249" w:rsidRDefault="00A13CB4" w:rsidP="00A13CB4">
      <w:pPr>
        <w:autoSpaceDE w:val="0"/>
        <w:autoSpaceDN w:val="0"/>
        <w:adjustRightInd w:val="0"/>
        <w:ind w:firstLine="527"/>
        <w:rPr>
          <w:rFonts w:ascii="Times New Roman" w:hAnsi="Times New Roman" w:cs="Times New Roman"/>
          <w:sz w:val="20"/>
          <w:szCs w:val="20"/>
        </w:rPr>
      </w:pPr>
    </w:p>
    <w:p w:rsidR="000A6445" w:rsidRPr="00A22249" w:rsidRDefault="000A6445" w:rsidP="00A13CB4">
      <w:pPr>
        <w:autoSpaceDE w:val="0"/>
        <w:autoSpaceDN w:val="0"/>
        <w:adjustRightInd w:val="0"/>
        <w:ind w:firstLine="527"/>
        <w:rPr>
          <w:rFonts w:ascii="Times New Roman" w:hAnsi="Times New Roman" w:cs="Times New Roman"/>
          <w:sz w:val="20"/>
          <w:szCs w:val="20"/>
        </w:rPr>
      </w:pPr>
    </w:p>
    <w:p w:rsidR="000A6445" w:rsidRDefault="000A6445" w:rsidP="00A13CB4">
      <w:pPr>
        <w:autoSpaceDE w:val="0"/>
        <w:autoSpaceDN w:val="0"/>
        <w:adjustRightInd w:val="0"/>
        <w:ind w:firstLine="527"/>
        <w:rPr>
          <w:rFonts w:ascii="Times New Roman" w:hAnsi="Times New Roman" w:cs="Times New Roman"/>
        </w:rPr>
      </w:pPr>
    </w:p>
    <w:p w:rsidR="000A6445" w:rsidRDefault="00A13CB4" w:rsidP="00A13CB4">
      <w:pPr>
        <w:tabs>
          <w:tab w:val="left" w:pos="0"/>
          <w:tab w:val="left" w:pos="7938"/>
        </w:tabs>
        <w:autoSpaceDE w:val="0"/>
        <w:autoSpaceDN w:val="0"/>
        <w:adjustRightInd w:val="0"/>
        <w:rPr>
          <w:rFonts w:ascii="Times New Roman" w:hAnsi="Times New Roman" w:cs="Times New Roman"/>
        </w:rPr>
      </w:pPr>
      <w:r w:rsidRPr="00A13CB4">
        <w:rPr>
          <w:rFonts w:ascii="Times New Roman" w:hAnsi="Times New Roman" w:cs="Times New Roman"/>
        </w:rPr>
        <w:t xml:space="preserve"> </w:t>
      </w:r>
    </w:p>
    <w:p w:rsidR="00FC5DE8" w:rsidRDefault="00EA47F7" w:rsidP="00873276">
      <w:pPr>
        <w:widowControl/>
        <w:jc w:val="right"/>
        <w:rPr>
          <w:rFonts w:ascii="Times New Roman" w:hAnsi="Times New Roman" w:cs="Times New Roman"/>
          <w:b/>
        </w:rPr>
      </w:pPr>
      <w:r>
        <w:rPr>
          <w:rFonts w:ascii="Times New Roman" w:hAnsi="Times New Roman" w:cs="Times New Roman"/>
          <w:b/>
        </w:rPr>
        <w:t>Приложение № 10</w:t>
      </w:r>
    </w:p>
    <w:p w:rsidR="00873276" w:rsidRPr="00A13CB4" w:rsidRDefault="00F75704" w:rsidP="00873276">
      <w:pPr>
        <w:widowControl/>
        <w:jc w:val="right"/>
        <w:rPr>
          <w:rFonts w:ascii="Times New Roman" w:hAnsi="Times New Roman" w:cs="Times New Roman"/>
          <w:b/>
        </w:rPr>
      </w:pPr>
      <w:r>
        <w:rPr>
          <w:rFonts w:ascii="Times New Roman" w:hAnsi="Times New Roman" w:cs="Times New Roman"/>
          <w:b/>
        </w:rPr>
        <w:t>к А</w:t>
      </w:r>
      <w:r w:rsidR="00873276">
        <w:rPr>
          <w:rFonts w:ascii="Times New Roman" w:hAnsi="Times New Roman" w:cs="Times New Roman"/>
          <w:b/>
        </w:rPr>
        <w:t>дминистративному регламенту</w:t>
      </w:r>
    </w:p>
    <w:p w:rsidR="0057190B" w:rsidRDefault="0057190B" w:rsidP="00873276">
      <w:pPr>
        <w:pStyle w:val="51"/>
        <w:shd w:val="clear" w:color="auto" w:fill="auto"/>
        <w:tabs>
          <w:tab w:val="right" w:pos="7162"/>
          <w:tab w:val="right" w:pos="7829"/>
        </w:tabs>
        <w:spacing w:after="0" w:line="150" w:lineRule="exact"/>
        <w:jc w:val="both"/>
      </w:pPr>
    </w:p>
    <w:p w:rsidR="0057190B" w:rsidRDefault="0057190B" w:rsidP="00446B59">
      <w:pPr>
        <w:pStyle w:val="51"/>
        <w:shd w:val="clear" w:color="auto" w:fill="auto"/>
        <w:tabs>
          <w:tab w:val="right" w:pos="7162"/>
          <w:tab w:val="right" w:pos="7829"/>
        </w:tabs>
        <w:spacing w:after="0" w:line="150" w:lineRule="exact"/>
        <w:jc w:val="both"/>
      </w:pPr>
    </w:p>
    <w:p w:rsidR="0057190B" w:rsidRDefault="0057190B" w:rsidP="00446B59">
      <w:pPr>
        <w:pStyle w:val="51"/>
        <w:shd w:val="clear" w:color="auto" w:fill="auto"/>
        <w:tabs>
          <w:tab w:val="right" w:pos="7162"/>
          <w:tab w:val="right" w:pos="7829"/>
        </w:tabs>
        <w:spacing w:after="0" w:line="150" w:lineRule="exact"/>
        <w:jc w:val="both"/>
      </w:pPr>
    </w:p>
    <w:p w:rsidR="0057190B" w:rsidRDefault="0057190B" w:rsidP="00446B59">
      <w:pPr>
        <w:pStyle w:val="51"/>
        <w:shd w:val="clear" w:color="auto" w:fill="auto"/>
        <w:tabs>
          <w:tab w:val="right" w:pos="7162"/>
          <w:tab w:val="right" w:pos="7829"/>
        </w:tabs>
        <w:spacing w:after="0" w:line="150" w:lineRule="exact"/>
        <w:jc w:val="both"/>
      </w:pPr>
    </w:p>
    <w:p w:rsidR="0057190B" w:rsidRDefault="0057190B" w:rsidP="00446B59">
      <w:pPr>
        <w:pStyle w:val="51"/>
        <w:shd w:val="clear" w:color="auto" w:fill="auto"/>
        <w:tabs>
          <w:tab w:val="right" w:pos="7162"/>
          <w:tab w:val="right" w:pos="7829"/>
        </w:tabs>
        <w:spacing w:after="0" w:line="150" w:lineRule="exact"/>
        <w:jc w:val="both"/>
      </w:pPr>
    </w:p>
    <w:p w:rsidR="0057190B" w:rsidRDefault="0057190B" w:rsidP="00446B59">
      <w:pPr>
        <w:pStyle w:val="51"/>
        <w:shd w:val="clear" w:color="auto" w:fill="auto"/>
        <w:tabs>
          <w:tab w:val="right" w:pos="7162"/>
          <w:tab w:val="right" w:pos="7829"/>
        </w:tabs>
        <w:spacing w:after="0" w:line="150" w:lineRule="exact"/>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2"/>
        <w:gridCol w:w="4220"/>
      </w:tblGrid>
      <w:tr w:rsidR="005F7DBF" w:rsidRPr="005F7DBF" w:rsidTr="008F42E8">
        <w:trPr>
          <w:trHeight w:val="20"/>
        </w:trPr>
        <w:tc>
          <w:tcPr>
            <w:tcW w:w="5172" w:type="dxa"/>
            <w:shd w:val="clear" w:color="auto" w:fill="auto"/>
          </w:tcPr>
          <w:p w:rsidR="005F7DBF" w:rsidRPr="005F7DBF" w:rsidRDefault="005F7DBF" w:rsidP="005F7DBF">
            <w:pPr>
              <w:widowControl/>
              <w:jc w:val="center"/>
              <w:rPr>
                <w:rFonts w:ascii="Times New Roman" w:eastAsia="Times New Roman" w:hAnsi="Times New Roman" w:cs="Times New Roman"/>
                <w:b/>
                <w:color w:val="auto"/>
                <w:szCs w:val="28"/>
              </w:rPr>
            </w:pPr>
            <w:r w:rsidRPr="005F7DBF">
              <w:rPr>
                <w:rFonts w:ascii="Times New Roman" w:eastAsia="Times New Roman" w:hAnsi="Times New Roman" w:cs="Times New Roman"/>
                <w:b/>
                <w:color w:val="auto"/>
                <w:szCs w:val="28"/>
              </w:rPr>
              <w:t>Категория граждан</w:t>
            </w:r>
          </w:p>
        </w:tc>
        <w:tc>
          <w:tcPr>
            <w:tcW w:w="4220" w:type="dxa"/>
            <w:shd w:val="clear" w:color="auto" w:fill="auto"/>
          </w:tcPr>
          <w:p w:rsidR="005F7DBF" w:rsidRPr="005F7DBF" w:rsidRDefault="005F7DBF" w:rsidP="005F7DBF">
            <w:pPr>
              <w:widowControl/>
              <w:jc w:val="center"/>
              <w:rPr>
                <w:rFonts w:ascii="Times New Roman" w:eastAsia="Times New Roman" w:hAnsi="Times New Roman" w:cs="Times New Roman"/>
                <w:b/>
                <w:color w:val="auto"/>
                <w:szCs w:val="28"/>
              </w:rPr>
            </w:pPr>
            <w:r w:rsidRPr="005F7DBF">
              <w:rPr>
                <w:rFonts w:ascii="Times New Roman" w:eastAsia="Times New Roman" w:hAnsi="Times New Roman" w:cs="Times New Roman"/>
                <w:b/>
                <w:color w:val="auto"/>
                <w:szCs w:val="28"/>
              </w:rPr>
              <w:t>Перечень документов</w:t>
            </w:r>
          </w:p>
        </w:tc>
      </w:tr>
      <w:tr w:rsidR="005F7DBF" w:rsidRPr="005F7DBF" w:rsidTr="008F42E8">
        <w:trPr>
          <w:trHeight w:val="20"/>
        </w:trPr>
        <w:tc>
          <w:tcPr>
            <w:tcW w:w="9392" w:type="dxa"/>
            <w:gridSpan w:val="2"/>
            <w:shd w:val="clear" w:color="auto" w:fill="auto"/>
          </w:tcPr>
          <w:p w:rsidR="005F7DBF" w:rsidRPr="005F7DBF" w:rsidRDefault="005F7DBF" w:rsidP="00B41016">
            <w:pPr>
              <w:widowControl/>
              <w:jc w:val="both"/>
              <w:rPr>
                <w:rFonts w:ascii="Times New Roman" w:eastAsia="Times New Roman" w:hAnsi="Times New Roman" w:cs="Times New Roman"/>
                <w:b/>
                <w:color w:val="auto"/>
                <w:szCs w:val="28"/>
              </w:rPr>
            </w:pPr>
            <w:r w:rsidRPr="005F7DBF">
              <w:rPr>
                <w:rFonts w:ascii="Times New Roman" w:eastAsia="Times New Roman" w:hAnsi="Times New Roman" w:cs="Times New Roman"/>
                <w:b/>
                <w:color w:val="auto"/>
                <w:szCs w:val="28"/>
              </w:rPr>
              <w:t>Внеочередное право на предоставление места в образовательной организации</w:t>
            </w:r>
            <w:r w:rsidR="00B41016">
              <w:rPr>
                <w:rFonts w:ascii="Times New Roman" w:eastAsia="Times New Roman" w:hAnsi="Times New Roman" w:cs="Times New Roman"/>
                <w:b/>
                <w:color w:val="auto"/>
                <w:szCs w:val="28"/>
              </w:rPr>
              <w:t xml:space="preserve"> имеют</w:t>
            </w:r>
            <w:r w:rsidR="00DE7E57">
              <w:rPr>
                <w:rFonts w:ascii="Times New Roman" w:eastAsia="Times New Roman" w:hAnsi="Times New Roman" w:cs="Times New Roman"/>
                <w:b/>
                <w:color w:val="auto"/>
                <w:szCs w:val="28"/>
              </w:rPr>
              <w:t xml:space="preserve"> дети</w:t>
            </w:r>
            <w:r w:rsidR="00B41016">
              <w:rPr>
                <w:rFonts w:ascii="Times New Roman" w:eastAsia="Times New Roman" w:hAnsi="Times New Roman" w:cs="Times New Roman"/>
                <w:b/>
                <w:color w:val="auto"/>
                <w:szCs w:val="28"/>
              </w:rPr>
              <w:t>:</w:t>
            </w:r>
          </w:p>
        </w:tc>
      </w:tr>
      <w:tr w:rsidR="005F7DBF" w:rsidRPr="005F7DBF" w:rsidTr="008F42E8">
        <w:trPr>
          <w:trHeight w:val="20"/>
        </w:trPr>
        <w:tc>
          <w:tcPr>
            <w:tcW w:w="5172" w:type="dxa"/>
            <w:shd w:val="clear" w:color="auto" w:fill="auto"/>
          </w:tcPr>
          <w:p w:rsidR="005F7DBF" w:rsidRPr="00627EFC" w:rsidRDefault="00DE7E57" w:rsidP="005F7DBF">
            <w:pPr>
              <w:widowControl/>
              <w:jc w:val="both"/>
              <w:rPr>
                <w:rFonts w:ascii="Times New Roman" w:eastAsia="Times New Roman" w:hAnsi="Times New Roman" w:cs="Times New Roman"/>
                <w:color w:val="auto"/>
              </w:rPr>
            </w:pPr>
            <w:r>
              <w:rPr>
                <w:rFonts w:ascii="Times New Roman" w:hAnsi="Times New Roman" w:cs="Times New Roman"/>
                <w:color w:val="auto"/>
              </w:rPr>
              <w:t>В</w:t>
            </w:r>
            <w:r w:rsidR="005F7DBF" w:rsidRPr="00627EFC">
              <w:rPr>
                <w:rFonts w:ascii="Times New Roman" w:hAnsi="Times New Roman" w:cs="Times New Roman"/>
                <w:color w:val="auto"/>
              </w:rPr>
              <w:t>оеннослужащих, выполнявших задачи на территории Северо-Кавказского региона РФ и погибших (пропавших без вести), умерших, ставших инвалидами в связи с выполнением служебных обязанностей</w:t>
            </w:r>
            <w:r w:rsidR="00762D29" w:rsidRPr="00627EFC">
              <w:rPr>
                <w:rFonts w:ascii="Times New Roman" w:hAnsi="Times New Roman" w:cs="Times New Roman"/>
                <w:color w:val="auto"/>
              </w:rPr>
              <w:t>.</w:t>
            </w:r>
          </w:p>
        </w:tc>
        <w:tc>
          <w:tcPr>
            <w:tcW w:w="4220" w:type="dxa"/>
            <w:shd w:val="clear" w:color="auto" w:fill="auto"/>
          </w:tcPr>
          <w:p w:rsidR="005F7DBF" w:rsidRPr="005F7DBF"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DC3C08" w:rsidRPr="00DC3C08">
              <w:rPr>
                <w:rFonts w:ascii="Times New Roman" w:eastAsia="Times New Roman" w:hAnsi="Times New Roman" w:cs="Times New Roman"/>
                <w:color w:val="auto"/>
                <w:szCs w:val="28"/>
              </w:rPr>
              <w:t>правка с места службы погибших (пропавших без вести), умерших, ставших инвалидами, сотрудников федеральных органов исполнительной власти и военнослужащих, участвующих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tc>
      </w:tr>
      <w:tr w:rsidR="00DF230B" w:rsidRPr="005F7DBF" w:rsidTr="008F42E8">
        <w:trPr>
          <w:trHeight w:val="20"/>
        </w:trPr>
        <w:tc>
          <w:tcPr>
            <w:tcW w:w="5172" w:type="dxa"/>
            <w:shd w:val="clear" w:color="auto" w:fill="auto"/>
          </w:tcPr>
          <w:p w:rsidR="00DF230B" w:rsidRPr="00627EFC" w:rsidRDefault="00DE7E57" w:rsidP="005F7DBF">
            <w:pPr>
              <w:widowControl/>
              <w:jc w:val="both"/>
              <w:rPr>
                <w:rFonts w:ascii="Times New Roman" w:hAnsi="Times New Roman" w:cs="Times New Roman"/>
                <w:color w:val="auto"/>
              </w:rPr>
            </w:pPr>
            <w:r>
              <w:rPr>
                <w:rFonts w:ascii="Times New Roman" w:hAnsi="Times New Roman" w:cs="Times New Roman"/>
                <w:color w:val="auto"/>
              </w:rPr>
              <w:t>В</w:t>
            </w:r>
            <w:r w:rsidR="00457B8B" w:rsidRPr="00457B8B">
              <w:rPr>
                <w:rFonts w:ascii="Times New Roman" w:hAnsi="Times New Roman" w:cs="Times New Roman"/>
                <w:color w:val="auto"/>
              </w:rPr>
              <w:t>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tc>
        <w:tc>
          <w:tcPr>
            <w:tcW w:w="4220" w:type="dxa"/>
            <w:shd w:val="clear" w:color="auto" w:fill="auto"/>
          </w:tcPr>
          <w:p w:rsidR="00DF230B" w:rsidRPr="00DC3C08"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457B8B" w:rsidRPr="00457B8B">
              <w:rPr>
                <w:rFonts w:ascii="Times New Roman" w:eastAsia="Times New Roman" w:hAnsi="Times New Roman" w:cs="Times New Roman"/>
                <w:color w:val="auto"/>
                <w:szCs w:val="28"/>
              </w:rPr>
              <w:t>правка с места службы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tc>
      </w:tr>
      <w:tr w:rsidR="008F42E8" w:rsidRPr="005F7DBF" w:rsidTr="008F42E8">
        <w:trPr>
          <w:trHeight w:val="20"/>
        </w:trPr>
        <w:tc>
          <w:tcPr>
            <w:tcW w:w="5172" w:type="dxa"/>
            <w:shd w:val="clear" w:color="auto" w:fill="auto"/>
          </w:tcPr>
          <w:p w:rsidR="008F42E8" w:rsidRPr="00627EFC" w:rsidRDefault="00DE7E57" w:rsidP="005F7DBF">
            <w:pPr>
              <w:widowControl/>
              <w:jc w:val="both"/>
              <w:rPr>
                <w:rFonts w:ascii="Times New Roman" w:eastAsia="Times New Roman" w:hAnsi="Times New Roman" w:cs="Times New Roman"/>
                <w:color w:val="auto"/>
              </w:rPr>
            </w:pPr>
            <w:r>
              <w:rPr>
                <w:rFonts w:ascii="Times New Roman" w:hAnsi="Times New Roman" w:cs="Times New Roman"/>
                <w:color w:val="auto"/>
              </w:rPr>
              <w:t>Г</w:t>
            </w:r>
            <w:r w:rsidR="008F42E8" w:rsidRPr="00627EFC">
              <w:rPr>
                <w:rFonts w:ascii="Times New Roman" w:hAnsi="Times New Roman" w:cs="Times New Roman"/>
                <w:color w:val="auto"/>
              </w:rPr>
              <w:t>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w:t>
            </w:r>
          </w:p>
        </w:tc>
        <w:tc>
          <w:tcPr>
            <w:tcW w:w="4220" w:type="dxa"/>
            <w:vMerge w:val="restart"/>
            <w:shd w:val="clear" w:color="auto" w:fill="auto"/>
          </w:tcPr>
          <w:p w:rsidR="008F42E8" w:rsidRDefault="008F42E8"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К</w:t>
            </w:r>
            <w:r w:rsidRPr="008F42E8">
              <w:rPr>
                <w:rFonts w:ascii="Times New Roman" w:eastAsia="Times New Roman" w:hAnsi="Times New Roman" w:cs="Times New Roman"/>
                <w:color w:val="auto"/>
                <w:szCs w:val="28"/>
              </w:rPr>
              <w:t>опия удостоверения граждан, подвергшихся воздействию радиации вследствие катастрофы на Чернобыльской АЭС (с предоставлением оригинала для обозрения)</w:t>
            </w:r>
          </w:p>
          <w:p w:rsidR="009A4B3E" w:rsidRPr="005F7DBF" w:rsidRDefault="009A4B3E"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lastRenderedPageBreak/>
              <w:t>К</w:t>
            </w:r>
            <w:r w:rsidRPr="008F42E8">
              <w:rPr>
                <w:rFonts w:ascii="Times New Roman" w:eastAsia="Times New Roman" w:hAnsi="Times New Roman" w:cs="Times New Roman"/>
                <w:color w:val="auto"/>
                <w:szCs w:val="28"/>
              </w:rPr>
              <w:t xml:space="preserve">опия </w:t>
            </w:r>
            <w:r>
              <w:rPr>
                <w:rFonts w:ascii="Times New Roman" w:eastAsia="Times New Roman" w:hAnsi="Times New Roman" w:cs="Times New Roman"/>
                <w:color w:val="auto"/>
                <w:szCs w:val="28"/>
              </w:rPr>
              <w:t>удостоверения граждан по направлениям</w:t>
            </w:r>
            <w:r w:rsidRPr="008F42E8">
              <w:rPr>
                <w:rFonts w:ascii="Times New Roman" w:eastAsia="Times New Roman" w:hAnsi="Times New Roman" w:cs="Times New Roman"/>
                <w:color w:val="auto"/>
                <w:szCs w:val="28"/>
              </w:rPr>
              <w:t xml:space="preserve"> (с предоставлением оригинала для обозрения)</w:t>
            </w:r>
          </w:p>
        </w:tc>
      </w:tr>
      <w:tr w:rsidR="00387729" w:rsidRPr="005F7DBF" w:rsidTr="00E53335">
        <w:trPr>
          <w:trHeight w:val="7767"/>
        </w:trPr>
        <w:tc>
          <w:tcPr>
            <w:tcW w:w="5172" w:type="dxa"/>
            <w:shd w:val="clear" w:color="auto" w:fill="auto"/>
          </w:tcPr>
          <w:p w:rsidR="00387729" w:rsidRDefault="00DE7E57"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lastRenderedPageBreak/>
              <w:t>И</w:t>
            </w:r>
            <w:r w:rsidR="00387729" w:rsidRPr="00ED4539">
              <w:rPr>
                <w:rFonts w:ascii="Times New Roman" w:eastAsia="Times New Roman" w:hAnsi="Times New Roman" w:cs="Times New Roman"/>
                <w:color w:val="auto"/>
                <w:szCs w:val="28"/>
              </w:rPr>
              <w:t>нвалидов вследствие Чернобыльской катастрофы из числа:</w:t>
            </w:r>
          </w:p>
          <w:p w:rsidR="00DD166A" w:rsidRPr="005F7DBF" w:rsidRDefault="00DD166A" w:rsidP="005F7DBF">
            <w:pPr>
              <w:widowControl/>
              <w:jc w:val="both"/>
              <w:rPr>
                <w:rFonts w:ascii="Times New Roman" w:eastAsia="Times New Roman" w:hAnsi="Times New Roman" w:cs="Times New Roman"/>
                <w:color w:val="auto"/>
                <w:szCs w:val="28"/>
              </w:rPr>
            </w:pPr>
          </w:p>
          <w:p w:rsidR="00387729" w:rsidRPr="00387729" w:rsidRDefault="00387729" w:rsidP="00387729">
            <w:pPr>
              <w:pStyle w:val="ab"/>
              <w:ind w:left="0"/>
              <w:jc w:val="both"/>
              <w:rPr>
                <w:rFonts w:ascii="Times New Roman" w:hAnsi="Times New Roman" w:cs="Times New Roman"/>
                <w:szCs w:val="28"/>
              </w:rPr>
            </w:pPr>
            <w:r>
              <w:rPr>
                <w:rFonts w:ascii="Times New Roman" w:hAnsi="Times New Roman" w:cs="Times New Roman"/>
                <w:szCs w:val="28"/>
              </w:rPr>
              <w:t xml:space="preserve">- </w:t>
            </w:r>
            <w:r w:rsidRPr="00387729">
              <w:rPr>
                <w:rFonts w:ascii="Times New Roman" w:hAnsi="Times New Roman" w:cs="Times New Roman"/>
                <w:szCs w:val="28"/>
              </w:rPr>
              <w:t>граждан (в том числе временно направленных или командированных),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w:t>
            </w:r>
          </w:p>
          <w:p w:rsidR="00387729" w:rsidRPr="00387729" w:rsidRDefault="00387729" w:rsidP="00387729">
            <w:pPr>
              <w:pStyle w:val="ab"/>
              <w:ind w:left="0"/>
              <w:jc w:val="both"/>
              <w:rPr>
                <w:rFonts w:ascii="Times New Roman" w:hAnsi="Times New Roman" w:cs="Times New Roman"/>
                <w:szCs w:val="28"/>
              </w:rPr>
            </w:pPr>
            <w:r>
              <w:rPr>
                <w:rFonts w:ascii="Times New Roman" w:hAnsi="Times New Roman" w:cs="Times New Roman"/>
                <w:szCs w:val="28"/>
              </w:rPr>
              <w:t xml:space="preserve">- </w:t>
            </w:r>
            <w:r w:rsidRPr="00387729">
              <w:rPr>
                <w:rFonts w:ascii="Times New Roman" w:hAnsi="Times New Roman" w:cs="Times New Roman"/>
                <w:szCs w:val="28"/>
              </w:rPr>
              <w:t>военнослужащих и военнообязанных, призванных на специальные сборы 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w:t>
            </w:r>
          </w:p>
          <w:p w:rsidR="00387729" w:rsidRDefault="00387729"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 xml:space="preserve">- </w:t>
            </w:r>
            <w:r w:rsidRPr="00A01DE6">
              <w:rPr>
                <w:rFonts w:ascii="Times New Roman" w:eastAsia="Times New Roman" w:hAnsi="Times New Roman" w:cs="Times New Roman"/>
                <w:color w:val="auto"/>
                <w:szCs w:val="28"/>
              </w:rPr>
              <w:t>граждан,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w:t>
            </w:r>
          </w:p>
          <w:p w:rsidR="00387729" w:rsidRPr="00A01DE6" w:rsidRDefault="00387729" w:rsidP="005F7DBF">
            <w:pPr>
              <w:widowControl/>
              <w:jc w:val="both"/>
              <w:rPr>
                <w:rFonts w:ascii="Times New Roman" w:eastAsia="Times New Roman" w:hAnsi="Times New Roman" w:cs="Times New Roman"/>
                <w:color w:val="auto"/>
                <w:szCs w:val="28"/>
              </w:rPr>
            </w:pPr>
          </w:p>
          <w:p w:rsidR="00387729" w:rsidRPr="005F7DBF" w:rsidRDefault="00387729"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 xml:space="preserve">- </w:t>
            </w:r>
            <w:r w:rsidRPr="00A01DE6">
              <w:rPr>
                <w:rFonts w:ascii="Times New Roman" w:eastAsia="Times New Roman" w:hAnsi="Times New Roman" w:cs="Times New Roman"/>
                <w:color w:val="auto"/>
                <w:szCs w:val="28"/>
              </w:rPr>
              <w:t>граждан, отдавших костный мозг для спасения жизни людей, пострадавших вследствие чернобыльской катастрофы, независимо от времени, прошедшего с момента трансплантации костного мозга, и времени развития у них в этой связи инвалидности</w:t>
            </w:r>
          </w:p>
        </w:tc>
        <w:tc>
          <w:tcPr>
            <w:tcW w:w="4220" w:type="dxa"/>
            <w:vMerge/>
            <w:shd w:val="clear" w:color="auto" w:fill="auto"/>
          </w:tcPr>
          <w:p w:rsidR="00387729" w:rsidRPr="005F7DBF" w:rsidRDefault="00387729" w:rsidP="005F7DBF">
            <w:pPr>
              <w:widowControl/>
              <w:jc w:val="both"/>
              <w:rPr>
                <w:rFonts w:ascii="Times New Roman" w:eastAsia="Times New Roman" w:hAnsi="Times New Roman" w:cs="Times New Roman"/>
                <w:color w:val="auto"/>
                <w:szCs w:val="28"/>
              </w:rPr>
            </w:pPr>
          </w:p>
        </w:tc>
      </w:tr>
      <w:tr w:rsidR="00A01DE6" w:rsidRPr="005F7DBF" w:rsidTr="008F42E8">
        <w:trPr>
          <w:trHeight w:val="20"/>
        </w:trPr>
        <w:tc>
          <w:tcPr>
            <w:tcW w:w="5172" w:type="dxa"/>
            <w:shd w:val="clear" w:color="auto" w:fill="auto"/>
          </w:tcPr>
          <w:p w:rsidR="00A01DE6" w:rsidRPr="00A01DE6" w:rsidRDefault="00DE7E57"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lastRenderedPageBreak/>
              <w:t>С</w:t>
            </w:r>
            <w:r w:rsidR="00A01DE6" w:rsidRPr="00A01DE6">
              <w:rPr>
                <w:rFonts w:ascii="Times New Roman" w:eastAsia="Times New Roman" w:hAnsi="Times New Roman" w:cs="Times New Roman"/>
                <w:color w:val="auto"/>
                <w:szCs w:val="28"/>
              </w:rPr>
              <w:t>удей, мировых судей</w:t>
            </w:r>
          </w:p>
        </w:tc>
        <w:tc>
          <w:tcPr>
            <w:tcW w:w="4220" w:type="dxa"/>
            <w:shd w:val="clear" w:color="auto" w:fill="auto"/>
          </w:tcPr>
          <w:p w:rsidR="00A01DE6" w:rsidRPr="005F7DBF"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CC3234" w:rsidRPr="00CC3234">
              <w:rPr>
                <w:rFonts w:ascii="Times New Roman" w:eastAsia="Times New Roman" w:hAnsi="Times New Roman" w:cs="Times New Roman"/>
                <w:color w:val="auto"/>
                <w:szCs w:val="28"/>
              </w:rPr>
              <w:t>правка с места работы судьи</w:t>
            </w:r>
          </w:p>
        </w:tc>
      </w:tr>
      <w:tr w:rsidR="00A01DE6" w:rsidRPr="005F7DBF" w:rsidTr="008F42E8">
        <w:trPr>
          <w:trHeight w:val="20"/>
        </w:trPr>
        <w:tc>
          <w:tcPr>
            <w:tcW w:w="5172" w:type="dxa"/>
            <w:shd w:val="clear" w:color="auto" w:fill="auto"/>
          </w:tcPr>
          <w:p w:rsidR="00A01DE6" w:rsidRPr="00A01DE6" w:rsidRDefault="00DE7E57"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П</w:t>
            </w:r>
            <w:r w:rsidR="00A01DE6" w:rsidRPr="00A01DE6">
              <w:rPr>
                <w:rFonts w:ascii="Times New Roman" w:eastAsia="Times New Roman" w:hAnsi="Times New Roman" w:cs="Times New Roman"/>
                <w:color w:val="auto"/>
                <w:szCs w:val="28"/>
              </w:rPr>
              <w:t>рокуроров</w:t>
            </w:r>
          </w:p>
        </w:tc>
        <w:tc>
          <w:tcPr>
            <w:tcW w:w="4220" w:type="dxa"/>
            <w:shd w:val="clear" w:color="auto" w:fill="auto"/>
          </w:tcPr>
          <w:p w:rsidR="00A01DE6" w:rsidRPr="005F7DBF"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CC3234" w:rsidRPr="00CC3234">
              <w:rPr>
                <w:rFonts w:ascii="Times New Roman" w:eastAsia="Times New Roman" w:hAnsi="Times New Roman" w:cs="Times New Roman"/>
                <w:color w:val="auto"/>
                <w:szCs w:val="28"/>
              </w:rPr>
              <w:t>правка с места работы прокурорского работника</w:t>
            </w:r>
          </w:p>
        </w:tc>
      </w:tr>
      <w:tr w:rsidR="00A01DE6" w:rsidRPr="005F7DBF" w:rsidTr="008F42E8">
        <w:trPr>
          <w:trHeight w:val="20"/>
        </w:trPr>
        <w:tc>
          <w:tcPr>
            <w:tcW w:w="5172" w:type="dxa"/>
            <w:shd w:val="clear" w:color="auto" w:fill="auto"/>
          </w:tcPr>
          <w:p w:rsidR="00A01DE6" w:rsidRPr="00A01DE6" w:rsidRDefault="00DE7E57"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A01DE6" w:rsidRPr="00A01DE6">
              <w:rPr>
                <w:rFonts w:ascii="Times New Roman" w:eastAsia="Times New Roman" w:hAnsi="Times New Roman" w:cs="Times New Roman"/>
                <w:color w:val="auto"/>
                <w:szCs w:val="28"/>
              </w:rPr>
              <w:t>отрудников Следственного комитета</w:t>
            </w:r>
          </w:p>
        </w:tc>
        <w:tc>
          <w:tcPr>
            <w:tcW w:w="4220" w:type="dxa"/>
            <w:shd w:val="clear" w:color="auto" w:fill="auto"/>
          </w:tcPr>
          <w:p w:rsidR="00A01DE6" w:rsidRPr="005F7DBF"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4E0A47" w:rsidRPr="004E0A47">
              <w:rPr>
                <w:rFonts w:ascii="Times New Roman" w:eastAsia="Times New Roman" w:hAnsi="Times New Roman" w:cs="Times New Roman"/>
                <w:color w:val="auto"/>
                <w:szCs w:val="28"/>
              </w:rPr>
              <w:t>правка с места работы сотрудника Следственного комитета</w:t>
            </w:r>
          </w:p>
        </w:tc>
      </w:tr>
      <w:tr w:rsidR="00425906" w:rsidRPr="005F7DBF" w:rsidTr="008F42E8">
        <w:trPr>
          <w:trHeight w:val="20"/>
        </w:trPr>
        <w:tc>
          <w:tcPr>
            <w:tcW w:w="5172" w:type="dxa"/>
            <w:shd w:val="clear" w:color="auto" w:fill="auto"/>
          </w:tcPr>
          <w:p w:rsidR="00425906" w:rsidRPr="00A01DE6" w:rsidRDefault="00DE7E57"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Г</w:t>
            </w:r>
            <w:r w:rsidR="00425906" w:rsidRPr="00425906">
              <w:rPr>
                <w:rFonts w:ascii="Times New Roman" w:eastAsia="Times New Roman" w:hAnsi="Times New Roman" w:cs="Times New Roman"/>
                <w:color w:val="auto"/>
                <w:szCs w:val="28"/>
              </w:rPr>
              <w:t>раждан из подразделений особого риска</w:t>
            </w:r>
          </w:p>
        </w:tc>
        <w:tc>
          <w:tcPr>
            <w:tcW w:w="4220" w:type="dxa"/>
            <w:shd w:val="clear" w:color="auto" w:fill="auto"/>
          </w:tcPr>
          <w:p w:rsidR="00425906" w:rsidRPr="004E0A47"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К</w:t>
            </w:r>
            <w:r w:rsidR="00425906" w:rsidRPr="00425906">
              <w:rPr>
                <w:rFonts w:ascii="Times New Roman" w:eastAsia="Times New Roman" w:hAnsi="Times New Roman" w:cs="Times New Roman"/>
                <w:color w:val="auto"/>
                <w:szCs w:val="28"/>
              </w:rPr>
              <w:t>опия удостоверения граждан из подразделения особого риска (с предоставлением оригинала для обозрения);</w:t>
            </w:r>
          </w:p>
        </w:tc>
      </w:tr>
      <w:tr w:rsidR="00A01DE6" w:rsidRPr="005F7DBF" w:rsidTr="008F42E8">
        <w:trPr>
          <w:trHeight w:val="20"/>
        </w:trPr>
        <w:tc>
          <w:tcPr>
            <w:tcW w:w="5172" w:type="dxa"/>
            <w:shd w:val="clear" w:color="auto" w:fill="auto"/>
          </w:tcPr>
          <w:p w:rsidR="00A01DE6" w:rsidRPr="00A01DE6" w:rsidRDefault="00DE7E57"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И</w:t>
            </w:r>
            <w:r w:rsidR="00F219EA">
              <w:rPr>
                <w:rFonts w:ascii="Times New Roman" w:eastAsia="Times New Roman" w:hAnsi="Times New Roman" w:cs="Times New Roman"/>
                <w:color w:val="auto"/>
                <w:szCs w:val="28"/>
              </w:rPr>
              <w:t>ные категории</w:t>
            </w:r>
            <w:r w:rsidR="00DF230B" w:rsidRPr="00DF230B">
              <w:rPr>
                <w:rFonts w:ascii="Times New Roman" w:eastAsia="Times New Roman" w:hAnsi="Times New Roman" w:cs="Times New Roman"/>
                <w:color w:val="auto"/>
                <w:szCs w:val="28"/>
              </w:rPr>
              <w:t>, предусмотренные действующим законодательством РФ.</w:t>
            </w:r>
          </w:p>
        </w:tc>
        <w:tc>
          <w:tcPr>
            <w:tcW w:w="4220" w:type="dxa"/>
            <w:shd w:val="clear" w:color="auto" w:fill="auto"/>
          </w:tcPr>
          <w:p w:rsidR="00A01DE6" w:rsidRPr="005F7DBF" w:rsidRDefault="00DE7E57"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Документ, удостоверяющий соответствующую категорию</w:t>
            </w:r>
          </w:p>
        </w:tc>
      </w:tr>
      <w:tr w:rsidR="005F7DBF" w:rsidRPr="005F7DBF" w:rsidTr="008F42E8">
        <w:trPr>
          <w:trHeight w:val="20"/>
        </w:trPr>
        <w:tc>
          <w:tcPr>
            <w:tcW w:w="9392" w:type="dxa"/>
            <w:gridSpan w:val="2"/>
            <w:shd w:val="clear" w:color="auto" w:fill="auto"/>
          </w:tcPr>
          <w:p w:rsidR="005F7DBF" w:rsidRPr="005F7DBF" w:rsidRDefault="00C33497" w:rsidP="00B41016">
            <w:pPr>
              <w:widowControl/>
              <w:jc w:val="both"/>
              <w:rPr>
                <w:rFonts w:ascii="Times New Roman" w:eastAsia="Times New Roman" w:hAnsi="Times New Roman" w:cs="Times New Roman"/>
                <w:b/>
                <w:color w:val="auto"/>
                <w:szCs w:val="28"/>
              </w:rPr>
            </w:pPr>
            <w:r>
              <w:rPr>
                <w:rFonts w:ascii="Times New Roman" w:eastAsia="Times New Roman" w:hAnsi="Times New Roman" w:cs="Times New Roman"/>
                <w:b/>
                <w:color w:val="auto"/>
                <w:szCs w:val="28"/>
              </w:rPr>
              <w:t>Перв</w:t>
            </w:r>
            <w:r w:rsidRPr="00C33497">
              <w:rPr>
                <w:rFonts w:ascii="Times New Roman" w:eastAsia="Times New Roman" w:hAnsi="Times New Roman" w:cs="Times New Roman"/>
                <w:b/>
                <w:color w:val="auto"/>
                <w:szCs w:val="28"/>
              </w:rPr>
              <w:t>о</w:t>
            </w:r>
            <w:r w:rsidR="003405E3">
              <w:rPr>
                <w:rFonts w:ascii="Times New Roman" w:eastAsia="Times New Roman" w:hAnsi="Times New Roman" w:cs="Times New Roman"/>
                <w:b/>
                <w:color w:val="auto"/>
                <w:szCs w:val="28"/>
              </w:rPr>
              <w:t>о</w:t>
            </w:r>
            <w:r w:rsidRPr="00C33497">
              <w:rPr>
                <w:rFonts w:ascii="Times New Roman" w:eastAsia="Times New Roman" w:hAnsi="Times New Roman" w:cs="Times New Roman"/>
                <w:b/>
                <w:color w:val="auto"/>
                <w:szCs w:val="28"/>
              </w:rPr>
              <w:t>чередное право на предоставление места в образовательной организации</w:t>
            </w:r>
            <w:r w:rsidR="00B41016">
              <w:rPr>
                <w:rFonts w:ascii="Times New Roman" w:eastAsia="Times New Roman" w:hAnsi="Times New Roman" w:cs="Times New Roman"/>
                <w:b/>
                <w:color w:val="auto"/>
                <w:szCs w:val="28"/>
              </w:rPr>
              <w:t xml:space="preserve"> имеют:</w:t>
            </w:r>
          </w:p>
        </w:tc>
      </w:tr>
      <w:tr w:rsidR="00425906" w:rsidRPr="005F7DBF" w:rsidTr="008F42E8">
        <w:trPr>
          <w:trHeight w:val="20"/>
        </w:trPr>
        <w:tc>
          <w:tcPr>
            <w:tcW w:w="5172" w:type="dxa"/>
            <w:shd w:val="clear" w:color="auto" w:fill="auto"/>
          </w:tcPr>
          <w:p w:rsidR="00425906" w:rsidRPr="00513013" w:rsidRDefault="00B41016" w:rsidP="005F7DBF">
            <w:pPr>
              <w:widowControl/>
              <w:jc w:val="both"/>
              <w:rPr>
                <w:rFonts w:ascii="Times New Roman" w:eastAsia="Times New Roman" w:hAnsi="Times New Roman" w:cs="Times New Roman"/>
                <w:color w:val="auto"/>
              </w:rPr>
            </w:pPr>
            <w:r>
              <w:rPr>
                <w:rFonts w:ascii="Times New Roman" w:hAnsi="Times New Roman" w:cs="Times New Roman"/>
                <w:color w:val="auto"/>
              </w:rPr>
              <w:t>Дети-инвалиды</w:t>
            </w:r>
          </w:p>
        </w:tc>
        <w:tc>
          <w:tcPr>
            <w:tcW w:w="4220" w:type="dxa"/>
            <w:vMerge w:val="restart"/>
            <w:shd w:val="clear" w:color="auto" w:fill="auto"/>
          </w:tcPr>
          <w:p w:rsidR="00425906" w:rsidRPr="005F7DBF"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425906" w:rsidRPr="00425906">
              <w:rPr>
                <w:rFonts w:ascii="Times New Roman" w:eastAsia="Times New Roman" w:hAnsi="Times New Roman" w:cs="Times New Roman"/>
                <w:color w:val="auto"/>
                <w:szCs w:val="28"/>
              </w:rPr>
              <w:t xml:space="preserve">правка об инвалидности ребенка или одного из родителей ребенка, являющегося инвалидом, по форме, установленной приказом </w:t>
            </w:r>
            <w:r w:rsidR="00425906" w:rsidRPr="00425906">
              <w:rPr>
                <w:rFonts w:ascii="Times New Roman" w:eastAsia="Times New Roman" w:hAnsi="Times New Roman" w:cs="Times New Roman"/>
                <w:color w:val="auto"/>
                <w:szCs w:val="28"/>
              </w:rPr>
              <w:lastRenderedPageBreak/>
              <w:t>Министерства здравоохранения и социального развития РФ от 24 ноября 2010 № 1031н «О формах справки, подтверждающей факт установления инвалидности, и выписки из акта освидетельствования гражданина, признанного инвалидом, выдаваемых федеральными государственными учреждениями медико-социальной экспертизы, и порядке их составления»</w:t>
            </w:r>
          </w:p>
        </w:tc>
      </w:tr>
      <w:tr w:rsidR="00425906" w:rsidRPr="005F7DBF" w:rsidTr="008F42E8">
        <w:trPr>
          <w:trHeight w:val="20"/>
        </w:trPr>
        <w:tc>
          <w:tcPr>
            <w:tcW w:w="5172" w:type="dxa"/>
            <w:shd w:val="clear" w:color="auto" w:fill="auto"/>
          </w:tcPr>
          <w:p w:rsidR="00425906" w:rsidRPr="005F7DBF" w:rsidRDefault="00B41016"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Дети</w:t>
            </w:r>
            <w:r w:rsidR="00425906" w:rsidRPr="00513013">
              <w:rPr>
                <w:rFonts w:ascii="Times New Roman" w:eastAsia="Times New Roman" w:hAnsi="Times New Roman" w:cs="Times New Roman"/>
                <w:color w:val="auto"/>
                <w:szCs w:val="28"/>
              </w:rPr>
              <w:t xml:space="preserve"> инвалидов I и II гр</w:t>
            </w:r>
          </w:p>
        </w:tc>
        <w:tc>
          <w:tcPr>
            <w:tcW w:w="4220" w:type="dxa"/>
            <w:vMerge/>
            <w:shd w:val="clear" w:color="auto" w:fill="auto"/>
          </w:tcPr>
          <w:p w:rsidR="00425906" w:rsidRPr="005F7DBF" w:rsidRDefault="00425906" w:rsidP="005F7DBF">
            <w:pPr>
              <w:widowControl/>
              <w:jc w:val="both"/>
              <w:rPr>
                <w:rFonts w:ascii="Times New Roman" w:eastAsia="Times New Roman" w:hAnsi="Times New Roman" w:cs="Times New Roman"/>
                <w:color w:val="auto"/>
                <w:szCs w:val="28"/>
              </w:rPr>
            </w:pPr>
          </w:p>
        </w:tc>
      </w:tr>
      <w:tr w:rsidR="005F7DBF" w:rsidRPr="005F7DBF" w:rsidTr="008F42E8">
        <w:trPr>
          <w:trHeight w:val="20"/>
        </w:trPr>
        <w:tc>
          <w:tcPr>
            <w:tcW w:w="5172" w:type="dxa"/>
            <w:shd w:val="clear" w:color="auto" w:fill="auto"/>
          </w:tcPr>
          <w:p w:rsidR="005F7DBF" w:rsidRPr="00692BB6" w:rsidRDefault="00B41016" w:rsidP="005F7DBF">
            <w:pPr>
              <w:widowControl/>
              <w:jc w:val="both"/>
              <w:rPr>
                <w:rFonts w:ascii="Times New Roman" w:eastAsia="Times New Roman" w:hAnsi="Times New Roman" w:cs="Times New Roman"/>
                <w:color w:val="auto"/>
                <w:szCs w:val="28"/>
              </w:rPr>
            </w:pPr>
            <w:r w:rsidRPr="00692BB6">
              <w:rPr>
                <w:rFonts w:ascii="Times New Roman" w:eastAsia="Times New Roman" w:hAnsi="Times New Roman" w:cs="Times New Roman"/>
                <w:color w:val="auto"/>
                <w:szCs w:val="28"/>
              </w:rPr>
              <w:lastRenderedPageBreak/>
              <w:t>Дети</w:t>
            </w:r>
            <w:r w:rsidR="00CC3234" w:rsidRPr="00692BB6">
              <w:rPr>
                <w:rFonts w:ascii="Times New Roman" w:eastAsia="Times New Roman" w:hAnsi="Times New Roman" w:cs="Times New Roman"/>
                <w:color w:val="auto"/>
                <w:szCs w:val="28"/>
              </w:rPr>
              <w:t xml:space="preserve"> педагогических работников дошкольных и общеобразовательных организаций</w:t>
            </w:r>
          </w:p>
        </w:tc>
        <w:tc>
          <w:tcPr>
            <w:tcW w:w="4220" w:type="dxa"/>
            <w:shd w:val="clear" w:color="auto" w:fill="auto"/>
          </w:tcPr>
          <w:p w:rsidR="005F7DBF" w:rsidRPr="00692BB6" w:rsidRDefault="004E269D" w:rsidP="005F7DBF">
            <w:pPr>
              <w:widowControl/>
              <w:jc w:val="both"/>
              <w:rPr>
                <w:rFonts w:ascii="Times New Roman" w:eastAsia="Times New Roman" w:hAnsi="Times New Roman" w:cs="Times New Roman"/>
                <w:color w:val="auto"/>
                <w:szCs w:val="28"/>
              </w:rPr>
            </w:pPr>
            <w:r w:rsidRPr="00692BB6">
              <w:rPr>
                <w:rFonts w:ascii="Times New Roman" w:eastAsia="Times New Roman" w:hAnsi="Times New Roman" w:cs="Times New Roman"/>
                <w:color w:val="auto"/>
                <w:szCs w:val="28"/>
              </w:rPr>
              <w:t>С</w:t>
            </w:r>
            <w:r w:rsidR="00246B90" w:rsidRPr="00692BB6">
              <w:rPr>
                <w:rFonts w:ascii="Times New Roman" w:eastAsia="Times New Roman" w:hAnsi="Times New Roman" w:cs="Times New Roman"/>
                <w:color w:val="auto"/>
                <w:szCs w:val="28"/>
              </w:rPr>
              <w:t>правка с места работы педагогических работников дошкольных и общеобразовательных организаций</w:t>
            </w:r>
          </w:p>
        </w:tc>
      </w:tr>
      <w:tr w:rsidR="005F7DBF" w:rsidRPr="005F7DBF" w:rsidTr="008F42E8">
        <w:trPr>
          <w:trHeight w:val="20"/>
        </w:trPr>
        <w:tc>
          <w:tcPr>
            <w:tcW w:w="5172" w:type="dxa"/>
            <w:shd w:val="clear" w:color="auto" w:fill="auto"/>
          </w:tcPr>
          <w:p w:rsidR="005F7DBF" w:rsidRPr="005F7DBF" w:rsidRDefault="00B41016"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Дети</w:t>
            </w:r>
            <w:r w:rsidR="00CC3234" w:rsidRPr="00CC3234">
              <w:rPr>
                <w:rFonts w:ascii="Times New Roman" w:eastAsia="Times New Roman" w:hAnsi="Times New Roman" w:cs="Times New Roman"/>
                <w:color w:val="auto"/>
                <w:szCs w:val="28"/>
              </w:rPr>
              <w:t>, родители которых находятся на военной службе</w:t>
            </w:r>
          </w:p>
        </w:tc>
        <w:tc>
          <w:tcPr>
            <w:tcW w:w="4220" w:type="dxa"/>
            <w:shd w:val="clear" w:color="auto" w:fill="auto"/>
          </w:tcPr>
          <w:p w:rsidR="005F7DBF" w:rsidRPr="005F7DBF"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6214B4" w:rsidRPr="006214B4">
              <w:rPr>
                <w:rFonts w:ascii="Times New Roman" w:eastAsia="Times New Roman" w:hAnsi="Times New Roman" w:cs="Times New Roman"/>
                <w:color w:val="auto"/>
                <w:szCs w:val="28"/>
              </w:rPr>
              <w:t>правка о нахождении на военной служб</w:t>
            </w:r>
            <w:r w:rsidR="006214B4">
              <w:rPr>
                <w:rFonts w:ascii="Times New Roman" w:eastAsia="Times New Roman" w:hAnsi="Times New Roman" w:cs="Times New Roman"/>
                <w:color w:val="auto"/>
                <w:szCs w:val="28"/>
              </w:rPr>
              <w:t>е родителя (законного представи</w:t>
            </w:r>
            <w:r w:rsidR="006214B4" w:rsidRPr="006214B4">
              <w:rPr>
                <w:rFonts w:ascii="Times New Roman" w:eastAsia="Times New Roman" w:hAnsi="Times New Roman" w:cs="Times New Roman"/>
                <w:color w:val="auto"/>
                <w:szCs w:val="28"/>
              </w:rPr>
              <w:t>теля)</w:t>
            </w:r>
          </w:p>
        </w:tc>
      </w:tr>
      <w:tr w:rsidR="005F7DBF" w:rsidRPr="005F7DBF" w:rsidTr="008F42E8">
        <w:trPr>
          <w:trHeight w:val="20"/>
        </w:trPr>
        <w:tc>
          <w:tcPr>
            <w:tcW w:w="5172" w:type="dxa"/>
            <w:shd w:val="clear" w:color="auto" w:fill="auto"/>
          </w:tcPr>
          <w:p w:rsidR="005F7DBF" w:rsidRPr="005F7DBF" w:rsidRDefault="00B41016"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Дети</w:t>
            </w:r>
            <w:r w:rsidR="00CC3234" w:rsidRPr="00CC3234">
              <w:rPr>
                <w:rFonts w:ascii="Times New Roman" w:eastAsia="Times New Roman" w:hAnsi="Times New Roman" w:cs="Times New Roman"/>
                <w:color w:val="auto"/>
                <w:szCs w:val="28"/>
              </w:rPr>
              <w:t xml:space="preserve"> сотрудников полиции</w:t>
            </w:r>
          </w:p>
        </w:tc>
        <w:tc>
          <w:tcPr>
            <w:tcW w:w="4220" w:type="dxa"/>
            <w:shd w:val="clear" w:color="auto" w:fill="auto"/>
          </w:tcPr>
          <w:p w:rsidR="005F7DBF" w:rsidRPr="005F7DBF"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8F42E8" w:rsidRPr="008F42E8">
              <w:rPr>
                <w:rFonts w:ascii="Times New Roman" w:eastAsia="Times New Roman" w:hAnsi="Times New Roman" w:cs="Times New Roman"/>
                <w:color w:val="auto"/>
                <w:szCs w:val="28"/>
              </w:rPr>
              <w:t>правка с места работы сотрудника полиции</w:t>
            </w:r>
          </w:p>
        </w:tc>
      </w:tr>
      <w:tr w:rsidR="00FE4A11" w:rsidRPr="005F7DBF" w:rsidTr="008F42E8">
        <w:trPr>
          <w:trHeight w:val="20"/>
        </w:trPr>
        <w:tc>
          <w:tcPr>
            <w:tcW w:w="5172" w:type="dxa"/>
            <w:shd w:val="clear" w:color="auto" w:fill="auto"/>
          </w:tcPr>
          <w:p w:rsidR="00FE4A11" w:rsidRPr="00CC3234" w:rsidRDefault="00B41016"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Дети</w:t>
            </w:r>
            <w:r w:rsidR="00FE4A11" w:rsidRPr="00FE4A11">
              <w:rPr>
                <w:rFonts w:ascii="Times New Roman" w:eastAsia="Times New Roman" w:hAnsi="Times New Roman" w:cs="Times New Roman"/>
                <w:color w:val="auto"/>
                <w:szCs w:val="28"/>
              </w:rPr>
              <w:t xml:space="preserve"> сотрудников полиции, погибших (умерших) в связи с осуществлением служебной деятельности либо умерших до истечения одного года после увольнения со службы вследствие ранения (контузии), заболевания, полученных в период прохождения службы, а также сотрудники полиции, получивших в связи с осуществлением служебной деятельности телесные повреждения, исключающие для них возможность дальнейшего прохождения службы</w:t>
            </w:r>
          </w:p>
        </w:tc>
        <w:tc>
          <w:tcPr>
            <w:tcW w:w="4220" w:type="dxa"/>
            <w:shd w:val="clear" w:color="auto" w:fill="auto"/>
          </w:tcPr>
          <w:p w:rsidR="00FE4A11" w:rsidRPr="008F42E8"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FE4A11" w:rsidRPr="00FE4A11">
              <w:rPr>
                <w:rFonts w:ascii="Times New Roman" w:eastAsia="Times New Roman" w:hAnsi="Times New Roman" w:cs="Times New Roman"/>
                <w:color w:val="auto"/>
                <w:szCs w:val="28"/>
              </w:rPr>
              <w:t>правка с места службы сотрудников полиции, погибших (умерших) в связи с осуществлением служебной деятельности либо умерших до истечения одного года после увольнения со службы вследствие ранения (контузии), заболевания, полученных в период прохождения службы, а также сотрудники полиции, получивших в связи с осуществлением служебной деятельности телесные повреждения, исключающие для них возможность дальнейшего прохождения службы;</w:t>
            </w:r>
          </w:p>
        </w:tc>
      </w:tr>
      <w:tr w:rsidR="005F7DBF" w:rsidRPr="005F7DBF" w:rsidTr="008F42E8">
        <w:trPr>
          <w:trHeight w:val="20"/>
        </w:trPr>
        <w:tc>
          <w:tcPr>
            <w:tcW w:w="5172" w:type="dxa"/>
            <w:shd w:val="clear" w:color="auto" w:fill="auto"/>
          </w:tcPr>
          <w:p w:rsidR="005F7DBF" w:rsidRPr="005F7DBF" w:rsidRDefault="00B41016"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Дети</w:t>
            </w:r>
            <w:r w:rsidR="00CC3234" w:rsidRPr="00CC3234">
              <w:rPr>
                <w:rFonts w:ascii="Times New Roman" w:eastAsia="Times New Roman" w:hAnsi="Times New Roman" w:cs="Times New Roman"/>
                <w:color w:val="auto"/>
                <w:szCs w:val="28"/>
              </w:rPr>
              <w:t xml:space="preserve"> из многодетных семей</w:t>
            </w:r>
          </w:p>
        </w:tc>
        <w:tc>
          <w:tcPr>
            <w:tcW w:w="4220" w:type="dxa"/>
            <w:shd w:val="clear" w:color="auto" w:fill="auto"/>
          </w:tcPr>
          <w:p w:rsidR="005F7DBF"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К</w:t>
            </w:r>
            <w:r w:rsidR="008F42E8" w:rsidRPr="008F42E8">
              <w:rPr>
                <w:rFonts w:ascii="Times New Roman" w:eastAsia="Times New Roman" w:hAnsi="Times New Roman" w:cs="Times New Roman"/>
                <w:color w:val="auto"/>
                <w:szCs w:val="28"/>
              </w:rPr>
              <w:t>опия удостоверения многодетной матери (отца) (с предостав</w:t>
            </w:r>
            <w:r w:rsidR="008F42E8">
              <w:rPr>
                <w:rFonts w:ascii="Times New Roman" w:eastAsia="Times New Roman" w:hAnsi="Times New Roman" w:cs="Times New Roman"/>
                <w:color w:val="auto"/>
                <w:szCs w:val="28"/>
              </w:rPr>
              <w:t>лением оригинала для обозрения)</w:t>
            </w:r>
          </w:p>
          <w:p w:rsidR="005457BB" w:rsidRPr="005F7DBF" w:rsidRDefault="005457BB" w:rsidP="005F7DBF">
            <w:pPr>
              <w:widowControl/>
              <w:jc w:val="both"/>
              <w:rPr>
                <w:rFonts w:ascii="Times New Roman" w:eastAsia="Times New Roman" w:hAnsi="Times New Roman" w:cs="Times New Roman"/>
                <w:color w:val="auto"/>
                <w:szCs w:val="28"/>
              </w:rPr>
            </w:pPr>
            <w:r w:rsidRPr="005457BB">
              <w:rPr>
                <w:rFonts w:ascii="Times New Roman" w:eastAsia="Times New Roman" w:hAnsi="Times New Roman" w:cs="Times New Roman"/>
                <w:color w:val="auto"/>
                <w:szCs w:val="28"/>
              </w:rPr>
              <w:t>справка органов социальной защиты населения о приравнивании к многодетным семьям (в случае, если в многодетной семье есть дети, достигшие 18-летнего возраста)</w:t>
            </w:r>
          </w:p>
        </w:tc>
      </w:tr>
      <w:tr w:rsidR="005F7DBF" w:rsidRPr="005F7DBF" w:rsidTr="008F42E8">
        <w:trPr>
          <w:trHeight w:val="20"/>
        </w:trPr>
        <w:tc>
          <w:tcPr>
            <w:tcW w:w="5172" w:type="dxa"/>
            <w:shd w:val="clear" w:color="auto" w:fill="auto"/>
          </w:tcPr>
          <w:p w:rsidR="005F7DBF" w:rsidRPr="005F7DBF" w:rsidRDefault="00B41016"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Дети</w:t>
            </w:r>
            <w:r w:rsidR="00CC3234" w:rsidRPr="00CC3234">
              <w:rPr>
                <w:rFonts w:ascii="Times New Roman" w:eastAsia="Times New Roman" w:hAnsi="Times New Roman" w:cs="Times New Roman"/>
                <w:color w:val="auto"/>
                <w:szCs w:val="28"/>
              </w:rPr>
              <w:t xml:space="preserve"> одиноких родителей</w:t>
            </w:r>
          </w:p>
        </w:tc>
        <w:tc>
          <w:tcPr>
            <w:tcW w:w="4220" w:type="dxa"/>
            <w:shd w:val="clear" w:color="auto" w:fill="auto"/>
          </w:tcPr>
          <w:p w:rsidR="005F7DBF" w:rsidRPr="005F7DBF"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246B90" w:rsidRPr="00246B90">
              <w:rPr>
                <w:rFonts w:ascii="Times New Roman" w:eastAsia="Times New Roman" w:hAnsi="Times New Roman" w:cs="Times New Roman"/>
                <w:color w:val="auto"/>
                <w:szCs w:val="28"/>
              </w:rPr>
              <w:t>правка органов записи акта гражданского состояния, для детей одиноких родителей, в свидетельстве о рождении которых один из родителей не указан или указан по заявлению</w:t>
            </w:r>
            <w:r w:rsidR="000E0A47">
              <w:rPr>
                <w:rFonts w:ascii="Times New Roman" w:eastAsia="Times New Roman" w:hAnsi="Times New Roman" w:cs="Times New Roman"/>
                <w:color w:val="auto"/>
                <w:szCs w:val="28"/>
              </w:rPr>
              <w:t>. Иные документы</w:t>
            </w:r>
          </w:p>
        </w:tc>
      </w:tr>
      <w:tr w:rsidR="00DC3C08" w:rsidRPr="005F7DBF" w:rsidTr="008F42E8">
        <w:trPr>
          <w:trHeight w:val="20"/>
        </w:trPr>
        <w:tc>
          <w:tcPr>
            <w:tcW w:w="5172" w:type="dxa"/>
            <w:shd w:val="clear" w:color="auto" w:fill="auto"/>
          </w:tcPr>
          <w:p w:rsidR="00DC3C08" w:rsidRDefault="00B41016"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lastRenderedPageBreak/>
              <w:t>Дети</w:t>
            </w:r>
            <w:r w:rsidR="003405E3">
              <w:rPr>
                <w:rFonts w:ascii="Times New Roman" w:eastAsia="Times New Roman" w:hAnsi="Times New Roman" w:cs="Times New Roman"/>
                <w:color w:val="auto"/>
                <w:szCs w:val="28"/>
              </w:rPr>
              <w:t xml:space="preserve"> </w:t>
            </w:r>
            <w:r w:rsidR="00D87F68" w:rsidRPr="00D87F68">
              <w:rPr>
                <w:rFonts w:ascii="Times New Roman" w:eastAsia="Times New Roman" w:hAnsi="Times New Roman" w:cs="Times New Roman"/>
                <w:color w:val="auto"/>
                <w:szCs w:val="28"/>
              </w:rPr>
              <w:t>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tc>
        <w:tc>
          <w:tcPr>
            <w:tcW w:w="4220" w:type="dxa"/>
            <w:shd w:val="clear" w:color="auto" w:fill="auto"/>
          </w:tcPr>
          <w:p w:rsidR="00DC3C08" w:rsidRDefault="004E269D" w:rsidP="005F7DBF">
            <w:pPr>
              <w:widowControl/>
              <w:jc w:val="both"/>
              <w:rPr>
                <w:rFonts w:ascii="Times New Roman" w:eastAsia="Times New Roman" w:hAnsi="Times New Roman" w:cs="Times New Roman"/>
                <w:color w:val="auto"/>
                <w:szCs w:val="28"/>
              </w:rPr>
            </w:pPr>
            <w:r>
              <w:rPr>
                <w:rFonts w:ascii="Times New Roman" w:eastAsia="Times New Roman" w:hAnsi="Times New Roman" w:cs="Times New Roman"/>
                <w:color w:val="auto"/>
                <w:szCs w:val="28"/>
              </w:rPr>
              <w:t>С</w:t>
            </w:r>
            <w:r w:rsidR="00DC3C08" w:rsidRPr="00DC3C08">
              <w:rPr>
                <w:rFonts w:ascii="Times New Roman" w:eastAsia="Times New Roman" w:hAnsi="Times New Roman" w:cs="Times New Roman"/>
                <w:color w:val="auto"/>
                <w:szCs w:val="28"/>
              </w:rPr>
              <w:t>правка с места работы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p w:rsidR="00DC3C08" w:rsidRPr="00246B90" w:rsidRDefault="00DC3C08" w:rsidP="005F7DBF">
            <w:pPr>
              <w:widowControl/>
              <w:jc w:val="both"/>
              <w:rPr>
                <w:rFonts w:ascii="Times New Roman" w:eastAsia="Times New Roman" w:hAnsi="Times New Roman" w:cs="Times New Roman"/>
                <w:color w:val="auto"/>
                <w:szCs w:val="28"/>
              </w:rPr>
            </w:pPr>
          </w:p>
        </w:tc>
      </w:tr>
    </w:tbl>
    <w:p w:rsidR="0057190B" w:rsidRPr="005F7DBF" w:rsidRDefault="0057190B" w:rsidP="00FE4A11">
      <w:pPr>
        <w:rPr>
          <w:rFonts w:ascii="Times New Roman" w:hAnsi="Times New Roman" w:cs="Times New Roman"/>
        </w:rPr>
      </w:pPr>
    </w:p>
    <w:sectPr w:rsidR="0057190B" w:rsidRPr="005F7DBF" w:rsidSect="00694632">
      <w:headerReference w:type="even" r:id="rId32"/>
      <w:type w:val="continuous"/>
      <w:pgSz w:w="11909" w:h="16838"/>
      <w:pgMar w:top="851" w:right="1230" w:bottom="2591" w:left="1168"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A66" w:rsidRDefault="00F87A66" w:rsidP="00832D73">
      <w:r>
        <w:separator/>
      </w:r>
    </w:p>
  </w:endnote>
  <w:endnote w:type="continuationSeparator" w:id="1">
    <w:p w:rsidR="00F87A66" w:rsidRDefault="00F87A66" w:rsidP="00832D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A66" w:rsidRDefault="00F87A66"/>
  </w:footnote>
  <w:footnote w:type="continuationSeparator" w:id="1">
    <w:p w:rsidR="00F87A66" w:rsidRDefault="00F87A6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BC5" w:rsidRDefault="00BC0BC5">
    <w:pPr>
      <w:rPr>
        <w:sz w:val="2"/>
        <w:szCs w:val="2"/>
      </w:rPr>
    </w:pPr>
  </w:p>
  <w:p w:rsidR="00BC0BC5" w:rsidRDefault="00BC0BC5">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9"/>
    <w:multiLevelType w:val="multilevel"/>
    <w:tmpl w:val="0000088C"/>
    <w:lvl w:ilvl="0">
      <w:numFmt w:val="bullet"/>
      <w:lvlText w:val="-"/>
      <w:lvlJc w:val="left"/>
      <w:pPr>
        <w:ind w:left="113" w:hanging="233"/>
      </w:pPr>
      <w:rPr>
        <w:rFonts w:ascii="Times New Roman" w:hAnsi="Times New Roman"/>
        <w:b w:val="0"/>
        <w:sz w:val="28"/>
      </w:rPr>
    </w:lvl>
    <w:lvl w:ilvl="1">
      <w:numFmt w:val="bullet"/>
      <w:lvlText w:val="•"/>
      <w:lvlJc w:val="left"/>
      <w:pPr>
        <w:ind w:left="1144" w:hanging="233"/>
      </w:pPr>
    </w:lvl>
    <w:lvl w:ilvl="2">
      <w:numFmt w:val="bullet"/>
      <w:lvlText w:val="•"/>
      <w:lvlJc w:val="left"/>
      <w:pPr>
        <w:ind w:left="2175" w:hanging="233"/>
      </w:pPr>
    </w:lvl>
    <w:lvl w:ilvl="3">
      <w:numFmt w:val="bullet"/>
      <w:lvlText w:val="•"/>
      <w:lvlJc w:val="left"/>
      <w:pPr>
        <w:ind w:left="3207" w:hanging="233"/>
      </w:pPr>
    </w:lvl>
    <w:lvl w:ilvl="4">
      <w:numFmt w:val="bullet"/>
      <w:lvlText w:val="•"/>
      <w:lvlJc w:val="left"/>
      <w:pPr>
        <w:ind w:left="4238" w:hanging="233"/>
      </w:pPr>
    </w:lvl>
    <w:lvl w:ilvl="5">
      <w:numFmt w:val="bullet"/>
      <w:lvlText w:val="•"/>
      <w:lvlJc w:val="left"/>
      <w:pPr>
        <w:ind w:left="5269" w:hanging="233"/>
      </w:pPr>
    </w:lvl>
    <w:lvl w:ilvl="6">
      <w:numFmt w:val="bullet"/>
      <w:lvlText w:val="•"/>
      <w:lvlJc w:val="left"/>
      <w:pPr>
        <w:ind w:left="6301" w:hanging="233"/>
      </w:pPr>
    </w:lvl>
    <w:lvl w:ilvl="7">
      <w:numFmt w:val="bullet"/>
      <w:lvlText w:val="•"/>
      <w:lvlJc w:val="left"/>
      <w:pPr>
        <w:ind w:left="7332" w:hanging="233"/>
      </w:pPr>
    </w:lvl>
    <w:lvl w:ilvl="8">
      <w:numFmt w:val="bullet"/>
      <w:lvlText w:val="•"/>
      <w:lvlJc w:val="left"/>
      <w:pPr>
        <w:ind w:left="8363" w:hanging="233"/>
      </w:pPr>
    </w:lvl>
  </w:abstractNum>
  <w:abstractNum w:abstractNumId="1">
    <w:nsid w:val="0000040F"/>
    <w:multiLevelType w:val="multilevel"/>
    <w:tmpl w:val="00000892"/>
    <w:lvl w:ilvl="0">
      <w:numFmt w:val="bullet"/>
      <w:lvlText w:val="-"/>
      <w:lvlJc w:val="left"/>
      <w:pPr>
        <w:ind w:left="113" w:hanging="216"/>
      </w:pPr>
      <w:rPr>
        <w:rFonts w:ascii="Times New Roman" w:hAnsi="Times New Roman"/>
        <w:b w:val="0"/>
        <w:sz w:val="28"/>
      </w:rPr>
    </w:lvl>
    <w:lvl w:ilvl="1">
      <w:numFmt w:val="bullet"/>
      <w:lvlText w:val="•"/>
      <w:lvlJc w:val="left"/>
      <w:pPr>
        <w:ind w:left="1054" w:hanging="216"/>
      </w:pPr>
    </w:lvl>
    <w:lvl w:ilvl="2">
      <w:numFmt w:val="bullet"/>
      <w:lvlText w:val="•"/>
      <w:lvlJc w:val="left"/>
      <w:pPr>
        <w:ind w:left="2095" w:hanging="216"/>
      </w:pPr>
    </w:lvl>
    <w:lvl w:ilvl="3">
      <w:numFmt w:val="bullet"/>
      <w:lvlText w:val="•"/>
      <w:lvlJc w:val="left"/>
      <w:pPr>
        <w:ind w:left="3136" w:hanging="216"/>
      </w:pPr>
    </w:lvl>
    <w:lvl w:ilvl="4">
      <w:numFmt w:val="bullet"/>
      <w:lvlText w:val="•"/>
      <w:lvlJc w:val="left"/>
      <w:pPr>
        <w:ind w:left="4178" w:hanging="216"/>
      </w:pPr>
    </w:lvl>
    <w:lvl w:ilvl="5">
      <w:numFmt w:val="bullet"/>
      <w:lvlText w:val="•"/>
      <w:lvlJc w:val="left"/>
      <w:pPr>
        <w:ind w:left="5219" w:hanging="216"/>
      </w:pPr>
    </w:lvl>
    <w:lvl w:ilvl="6">
      <w:numFmt w:val="bullet"/>
      <w:lvlText w:val="•"/>
      <w:lvlJc w:val="left"/>
      <w:pPr>
        <w:ind w:left="6260" w:hanging="216"/>
      </w:pPr>
    </w:lvl>
    <w:lvl w:ilvl="7">
      <w:numFmt w:val="bullet"/>
      <w:lvlText w:val="•"/>
      <w:lvlJc w:val="left"/>
      <w:pPr>
        <w:ind w:left="7302" w:hanging="216"/>
      </w:pPr>
    </w:lvl>
    <w:lvl w:ilvl="8">
      <w:numFmt w:val="bullet"/>
      <w:lvlText w:val="•"/>
      <w:lvlJc w:val="left"/>
      <w:pPr>
        <w:ind w:left="8343" w:hanging="216"/>
      </w:pPr>
    </w:lvl>
  </w:abstractNum>
  <w:abstractNum w:abstractNumId="2">
    <w:nsid w:val="00A616F4"/>
    <w:multiLevelType w:val="hybridMultilevel"/>
    <w:tmpl w:val="31FE65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5553E0"/>
    <w:multiLevelType w:val="multilevel"/>
    <w:tmpl w:val="E9AAD36E"/>
    <w:lvl w:ilvl="0">
      <w:start w:val="2"/>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43814C8"/>
    <w:multiLevelType w:val="multilevel"/>
    <w:tmpl w:val="D44AB6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7B4B68"/>
    <w:multiLevelType w:val="multilevel"/>
    <w:tmpl w:val="94F2A1EA"/>
    <w:lvl w:ilvl="0">
      <w:start w:val="5"/>
      <w:numFmt w:val="decimal"/>
      <w:lvlText w:val="%1."/>
      <w:lvlJc w:val="left"/>
      <w:pPr>
        <w:ind w:left="675" w:hanging="675"/>
      </w:pPr>
      <w:rPr>
        <w:rFonts w:hint="default"/>
      </w:rPr>
    </w:lvl>
    <w:lvl w:ilvl="1">
      <w:start w:val="7"/>
      <w:numFmt w:val="decimal"/>
      <w:lvlText w:val="%1.%2."/>
      <w:lvlJc w:val="left"/>
      <w:pPr>
        <w:ind w:left="1013" w:hanging="720"/>
      </w:pPr>
      <w:rPr>
        <w:rFonts w:hint="default"/>
      </w:rPr>
    </w:lvl>
    <w:lvl w:ilvl="2">
      <w:start w:val="1"/>
      <w:numFmt w:val="decimal"/>
      <w:lvlText w:val="%1.%2.%3."/>
      <w:lvlJc w:val="left"/>
      <w:pPr>
        <w:ind w:left="1306" w:hanging="720"/>
      </w:pPr>
      <w:rPr>
        <w:rFonts w:hint="default"/>
      </w:rPr>
    </w:lvl>
    <w:lvl w:ilvl="3">
      <w:start w:val="1"/>
      <w:numFmt w:val="decimal"/>
      <w:lvlText w:val="%1.%2.%3.%4."/>
      <w:lvlJc w:val="left"/>
      <w:pPr>
        <w:ind w:left="1959" w:hanging="1080"/>
      </w:pPr>
      <w:rPr>
        <w:rFonts w:hint="default"/>
      </w:rPr>
    </w:lvl>
    <w:lvl w:ilvl="4">
      <w:start w:val="1"/>
      <w:numFmt w:val="decimal"/>
      <w:lvlText w:val="%1.%2.%3.%4.%5."/>
      <w:lvlJc w:val="left"/>
      <w:pPr>
        <w:ind w:left="2252" w:hanging="1080"/>
      </w:pPr>
      <w:rPr>
        <w:rFonts w:hint="default"/>
      </w:rPr>
    </w:lvl>
    <w:lvl w:ilvl="5">
      <w:start w:val="1"/>
      <w:numFmt w:val="decimal"/>
      <w:lvlText w:val="%1.%2.%3.%4.%5.%6."/>
      <w:lvlJc w:val="left"/>
      <w:pPr>
        <w:ind w:left="2905" w:hanging="1440"/>
      </w:pPr>
      <w:rPr>
        <w:rFonts w:hint="default"/>
      </w:rPr>
    </w:lvl>
    <w:lvl w:ilvl="6">
      <w:start w:val="1"/>
      <w:numFmt w:val="decimal"/>
      <w:lvlText w:val="%1.%2.%3.%4.%5.%6.%7."/>
      <w:lvlJc w:val="left"/>
      <w:pPr>
        <w:ind w:left="3558" w:hanging="1800"/>
      </w:pPr>
      <w:rPr>
        <w:rFonts w:hint="default"/>
      </w:rPr>
    </w:lvl>
    <w:lvl w:ilvl="7">
      <w:start w:val="1"/>
      <w:numFmt w:val="decimal"/>
      <w:lvlText w:val="%1.%2.%3.%4.%5.%6.%7.%8."/>
      <w:lvlJc w:val="left"/>
      <w:pPr>
        <w:ind w:left="3851" w:hanging="1800"/>
      </w:pPr>
      <w:rPr>
        <w:rFonts w:hint="default"/>
      </w:rPr>
    </w:lvl>
    <w:lvl w:ilvl="8">
      <w:start w:val="1"/>
      <w:numFmt w:val="decimal"/>
      <w:lvlText w:val="%1.%2.%3.%4.%5.%6.%7.%8.%9."/>
      <w:lvlJc w:val="left"/>
      <w:pPr>
        <w:ind w:left="4504" w:hanging="2160"/>
      </w:pPr>
      <w:rPr>
        <w:rFonts w:hint="default"/>
      </w:rPr>
    </w:lvl>
  </w:abstractNum>
  <w:abstractNum w:abstractNumId="6">
    <w:nsid w:val="0B014FB6"/>
    <w:multiLevelType w:val="multilevel"/>
    <w:tmpl w:val="639010A6"/>
    <w:lvl w:ilvl="0">
      <w:start w:val="5"/>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F253FEF"/>
    <w:multiLevelType w:val="multilevel"/>
    <w:tmpl w:val="D5907C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9C01FC"/>
    <w:multiLevelType w:val="multilevel"/>
    <w:tmpl w:val="B1E8A8BA"/>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BC32EF7"/>
    <w:multiLevelType w:val="multilevel"/>
    <w:tmpl w:val="EC565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163283"/>
    <w:multiLevelType w:val="hybridMultilevel"/>
    <w:tmpl w:val="2BBE88CC"/>
    <w:lvl w:ilvl="0" w:tplc="CDA4C33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606C35"/>
    <w:multiLevelType w:val="multilevel"/>
    <w:tmpl w:val="E6584E4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C402AB"/>
    <w:multiLevelType w:val="multilevel"/>
    <w:tmpl w:val="03DC83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CF7C98"/>
    <w:multiLevelType w:val="multilevel"/>
    <w:tmpl w:val="6AF6CA88"/>
    <w:lvl w:ilvl="0">
      <w:start w:val="2"/>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5E12FF0"/>
    <w:multiLevelType w:val="multilevel"/>
    <w:tmpl w:val="941ECA3C"/>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8CE7A24"/>
    <w:multiLevelType w:val="multilevel"/>
    <w:tmpl w:val="035C4D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D7040A"/>
    <w:multiLevelType w:val="multilevel"/>
    <w:tmpl w:val="63EA6A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C652E3"/>
    <w:multiLevelType w:val="multilevel"/>
    <w:tmpl w:val="398C42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7C1F21"/>
    <w:multiLevelType w:val="multilevel"/>
    <w:tmpl w:val="0B8A0CD0"/>
    <w:lvl w:ilvl="0">
      <w:start w:val="5"/>
      <w:numFmt w:val="decimal"/>
      <w:lvlText w:val="%1."/>
      <w:lvlJc w:val="left"/>
      <w:pPr>
        <w:ind w:left="675" w:hanging="6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A0018C9"/>
    <w:multiLevelType w:val="multilevel"/>
    <w:tmpl w:val="05FCEA14"/>
    <w:lvl w:ilvl="0">
      <w:start w:val="2"/>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B0C44B1"/>
    <w:multiLevelType w:val="multilevel"/>
    <w:tmpl w:val="FF68F332"/>
    <w:lvl w:ilvl="0">
      <w:start w:val="5"/>
      <w:numFmt w:val="decimal"/>
      <w:lvlText w:val="%1."/>
      <w:lvlJc w:val="left"/>
      <w:pPr>
        <w:ind w:left="675" w:hanging="675"/>
      </w:pPr>
      <w:rPr>
        <w:rFonts w:hint="default"/>
      </w:rPr>
    </w:lvl>
    <w:lvl w:ilvl="1">
      <w:start w:val="6"/>
      <w:numFmt w:val="decimal"/>
      <w:lvlText w:val="%1.%2."/>
      <w:lvlJc w:val="left"/>
      <w:pPr>
        <w:ind w:left="933"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1">
    <w:nsid w:val="50836FFD"/>
    <w:multiLevelType w:val="multilevel"/>
    <w:tmpl w:val="ADB2F156"/>
    <w:lvl w:ilvl="0">
      <w:start w:val="2"/>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7"/>
        <w:szCs w:val="27"/>
        <w:u w:val="none"/>
        <w:lang w:val="ru-RU"/>
      </w:rPr>
    </w:lvl>
    <w:lvl w:ilvl="1">
      <w:start w:val="1"/>
      <w:numFmt w:val="decimal"/>
      <w:lvlText w:val="%1.%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7"/>
        <w:szCs w:val="27"/>
        <w:u w:val="none"/>
        <w:lang w:val="ru-RU"/>
      </w:rPr>
    </w:lvl>
    <w:lvl w:ilvl="2">
      <w:start w:val="1"/>
      <w:numFmt w:val="decimal"/>
      <w:lvlText w:val="%1.%2.2."/>
      <w:lvlJc w:val="left"/>
      <w:pPr>
        <w:ind w:left="0" w:firstLine="0"/>
      </w:pPr>
      <w:rPr>
        <w:rFonts w:ascii="Times New Roman" w:eastAsia="Times New Roman" w:hAnsi="Times New Roman" w:cs="Times New Roman" w:hint="default"/>
        <w:b w:val="0"/>
        <w:bCs/>
        <w:i w:val="0"/>
        <w:iCs w:val="0"/>
        <w:smallCaps w:val="0"/>
        <w:strike w:val="0"/>
        <w:color w:val="auto"/>
        <w:spacing w:val="0"/>
        <w:w w:val="100"/>
        <w:position w:val="0"/>
        <w:sz w:val="27"/>
        <w:szCs w:val="27"/>
        <w:u w:val="none"/>
        <w:lang w:val="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50A04FB6"/>
    <w:multiLevelType w:val="multilevel"/>
    <w:tmpl w:val="98A0A9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4871B1"/>
    <w:multiLevelType w:val="multilevel"/>
    <w:tmpl w:val="A1BC13CA"/>
    <w:lvl w:ilvl="0">
      <w:start w:val="2"/>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0C06E3A"/>
    <w:multiLevelType w:val="multilevel"/>
    <w:tmpl w:val="05BA3182"/>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0FB46E2"/>
    <w:multiLevelType w:val="hybridMultilevel"/>
    <w:tmpl w:val="B9CC6B16"/>
    <w:lvl w:ilvl="0" w:tplc="D97AB8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11B0D8E"/>
    <w:multiLevelType w:val="hybridMultilevel"/>
    <w:tmpl w:val="7536293E"/>
    <w:lvl w:ilvl="0" w:tplc="5D20205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7">
    <w:nsid w:val="61C918A1"/>
    <w:multiLevelType w:val="multilevel"/>
    <w:tmpl w:val="8B666954"/>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50B2080"/>
    <w:multiLevelType w:val="multilevel"/>
    <w:tmpl w:val="2A88F51A"/>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685A167B"/>
    <w:multiLevelType w:val="multilevel"/>
    <w:tmpl w:val="1518BD54"/>
    <w:lvl w:ilvl="0">
      <w:start w:val="5"/>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6BF1407F"/>
    <w:multiLevelType w:val="multilevel"/>
    <w:tmpl w:val="65F264E4"/>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0194962"/>
    <w:multiLevelType w:val="multilevel"/>
    <w:tmpl w:val="03F4E720"/>
    <w:lvl w:ilvl="0">
      <w:start w:val="2"/>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72BB3AF3"/>
    <w:multiLevelType w:val="hybridMultilevel"/>
    <w:tmpl w:val="B57E27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E0782A"/>
    <w:multiLevelType w:val="multilevel"/>
    <w:tmpl w:val="83607E82"/>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ACC3B13"/>
    <w:multiLevelType w:val="multilevel"/>
    <w:tmpl w:val="E9E22B54"/>
    <w:lvl w:ilvl="0">
      <w:start w:val="5"/>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CCE4B4F"/>
    <w:multiLevelType w:val="hybridMultilevel"/>
    <w:tmpl w:val="AC1AE280"/>
    <w:lvl w:ilvl="0" w:tplc="04190001">
      <w:start w:val="1"/>
      <w:numFmt w:val="bullet"/>
      <w:lvlText w:val=""/>
      <w:lvlJc w:val="left"/>
      <w:pPr>
        <w:ind w:left="1220" w:hanging="360"/>
      </w:pPr>
      <w:rPr>
        <w:rFonts w:ascii="Symbol" w:hAnsi="Symbol" w:hint="default"/>
      </w:rPr>
    </w:lvl>
    <w:lvl w:ilvl="1" w:tplc="04190003">
      <w:start w:val="1"/>
      <w:numFmt w:val="bullet"/>
      <w:lvlText w:val="o"/>
      <w:lvlJc w:val="left"/>
      <w:pPr>
        <w:ind w:left="1940" w:hanging="360"/>
      </w:pPr>
      <w:rPr>
        <w:rFonts w:ascii="Courier New" w:hAnsi="Courier New" w:hint="default"/>
      </w:rPr>
    </w:lvl>
    <w:lvl w:ilvl="2" w:tplc="04190005">
      <w:start w:val="1"/>
      <w:numFmt w:val="bullet"/>
      <w:lvlText w:val=""/>
      <w:lvlJc w:val="left"/>
      <w:pPr>
        <w:ind w:left="2660" w:hanging="360"/>
      </w:pPr>
      <w:rPr>
        <w:rFonts w:ascii="Wingdings" w:hAnsi="Wingdings" w:hint="default"/>
      </w:rPr>
    </w:lvl>
    <w:lvl w:ilvl="3" w:tplc="04190001">
      <w:start w:val="1"/>
      <w:numFmt w:val="bullet"/>
      <w:lvlText w:val=""/>
      <w:lvlJc w:val="left"/>
      <w:pPr>
        <w:ind w:left="3380" w:hanging="360"/>
      </w:pPr>
      <w:rPr>
        <w:rFonts w:ascii="Symbol" w:hAnsi="Symbol" w:hint="default"/>
      </w:rPr>
    </w:lvl>
    <w:lvl w:ilvl="4" w:tplc="04190003">
      <w:start w:val="1"/>
      <w:numFmt w:val="bullet"/>
      <w:lvlText w:val="o"/>
      <w:lvlJc w:val="left"/>
      <w:pPr>
        <w:ind w:left="4100" w:hanging="360"/>
      </w:pPr>
      <w:rPr>
        <w:rFonts w:ascii="Courier New" w:hAnsi="Courier New" w:hint="default"/>
      </w:rPr>
    </w:lvl>
    <w:lvl w:ilvl="5" w:tplc="04190005">
      <w:start w:val="1"/>
      <w:numFmt w:val="bullet"/>
      <w:lvlText w:val=""/>
      <w:lvlJc w:val="left"/>
      <w:pPr>
        <w:ind w:left="4820" w:hanging="360"/>
      </w:pPr>
      <w:rPr>
        <w:rFonts w:ascii="Wingdings" w:hAnsi="Wingdings" w:hint="default"/>
      </w:rPr>
    </w:lvl>
    <w:lvl w:ilvl="6" w:tplc="04190001">
      <w:start w:val="1"/>
      <w:numFmt w:val="bullet"/>
      <w:lvlText w:val=""/>
      <w:lvlJc w:val="left"/>
      <w:pPr>
        <w:ind w:left="5540" w:hanging="360"/>
      </w:pPr>
      <w:rPr>
        <w:rFonts w:ascii="Symbol" w:hAnsi="Symbol" w:hint="default"/>
      </w:rPr>
    </w:lvl>
    <w:lvl w:ilvl="7" w:tplc="04190003">
      <w:start w:val="1"/>
      <w:numFmt w:val="bullet"/>
      <w:lvlText w:val="o"/>
      <w:lvlJc w:val="left"/>
      <w:pPr>
        <w:ind w:left="6260" w:hanging="360"/>
      </w:pPr>
      <w:rPr>
        <w:rFonts w:ascii="Courier New" w:hAnsi="Courier New" w:hint="default"/>
      </w:rPr>
    </w:lvl>
    <w:lvl w:ilvl="8" w:tplc="04190005">
      <w:start w:val="1"/>
      <w:numFmt w:val="bullet"/>
      <w:lvlText w:val=""/>
      <w:lvlJc w:val="left"/>
      <w:pPr>
        <w:ind w:left="6980" w:hanging="360"/>
      </w:pPr>
      <w:rPr>
        <w:rFonts w:ascii="Wingdings" w:hAnsi="Wingdings" w:hint="default"/>
      </w:rPr>
    </w:lvl>
  </w:abstractNum>
  <w:abstractNum w:abstractNumId="36">
    <w:nsid w:val="7F1A571B"/>
    <w:multiLevelType w:val="multilevel"/>
    <w:tmpl w:val="3928329A"/>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21"/>
  </w:num>
  <w:num w:numId="3">
    <w:abstractNumId w:val="17"/>
  </w:num>
  <w:num w:numId="4">
    <w:abstractNumId w:val="4"/>
  </w:num>
  <w:num w:numId="5">
    <w:abstractNumId w:val="12"/>
  </w:num>
  <w:num w:numId="6">
    <w:abstractNumId w:val="22"/>
  </w:num>
  <w:num w:numId="7">
    <w:abstractNumId w:val="9"/>
  </w:num>
  <w:num w:numId="8">
    <w:abstractNumId w:val="16"/>
  </w:num>
  <w:num w:numId="9">
    <w:abstractNumId w:val="15"/>
  </w:num>
  <w:num w:numId="10">
    <w:abstractNumId w:val="36"/>
  </w:num>
  <w:num w:numId="11">
    <w:abstractNumId w:val="26"/>
  </w:num>
  <w:num w:numId="12">
    <w:abstractNumId w:val="25"/>
  </w:num>
  <w:num w:numId="13">
    <w:abstractNumId w:val="0"/>
  </w:num>
  <w:num w:numId="14">
    <w:abstractNumId w:val="1"/>
  </w:num>
  <w:num w:numId="15">
    <w:abstractNumId w:val="35"/>
  </w:num>
  <w:num w:numId="16">
    <w:abstractNumId w:val="30"/>
  </w:num>
  <w:num w:numId="17">
    <w:abstractNumId w:val="31"/>
  </w:num>
  <w:num w:numId="18">
    <w:abstractNumId w:val="13"/>
  </w:num>
  <w:num w:numId="19">
    <w:abstractNumId w:val="23"/>
  </w:num>
  <w:num w:numId="20">
    <w:abstractNumId w:val="8"/>
  </w:num>
  <w:num w:numId="21">
    <w:abstractNumId w:val="33"/>
  </w:num>
  <w:num w:numId="22">
    <w:abstractNumId w:val="27"/>
  </w:num>
  <w:num w:numId="23">
    <w:abstractNumId w:val="24"/>
  </w:num>
  <w:num w:numId="24">
    <w:abstractNumId w:val="6"/>
  </w:num>
  <w:num w:numId="25">
    <w:abstractNumId w:val="29"/>
  </w:num>
  <w:num w:numId="26">
    <w:abstractNumId w:val="18"/>
  </w:num>
  <w:num w:numId="27">
    <w:abstractNumId w:val="5"/>
  </w:num>
  <w:num w:numId="28">
    <w:abstractNumId w:val="3"/>
  </w:num>
  <w:num w:numId="29">
    <w:abstractNumId w:val="19"/>
  </w:num>
  <w:num w:numId="30">
    <w:abstractNumId w:val="2"/>
  </w:num>
  <w:num w:numId="31">
    <w:abstractNumId w:val="10"/>
  </w:num>
  <w:num w:numId="32">
    <w:abstractNumId w:val="32"/>
  </w:num>
  <w:num w:numId="33">
    <w:abstractNumId w:val="11"/>
  </w:num>
  <w:num w:numId="34">
    <w:abstractNumId w:val="28"/>
  </w:num>
  <w:num w:numId="35">
    <w:abstractNumId w:val="14"/>
  </w:num>
  <w:num w:numId="36">
    <w:abstractNumId w:val="34"/>
  </w:num>
  <w:num w:numId="37">
    <w:abstractNumId w:val="2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81"/>
  <w:drawingGridVerticalSpacing w:val="181"/>
  <w:characterSpacingControl w:val="compressPunctuation"/>
  <w:hdrShapeDefaults>
    <o:shapedefaults v:ext="edit" spidmax="31746"/>
  </w:hdrShapeDefaults>
  <w:footnotePr>
    <w:footnote w:id="0"/>
    <w:footnote w:id="1"/>
  </w:footnotePr>
  <w:endnotePr>
    <w:endnote w:id="0"/>
    <w:endnote w:id="1"/>
  </w:endnotePr>
  <w:compat>
    <w:doNotExpandShiftReturn/>
  </w:compat>
  <w:rsids>
    <w:rsidRoot w:val="00832D73"/>
    <w:rsid w:val="00003FB5"/>
    <w:rsid w:val="00004573"/>
    <w:rsid w:val="000060A9"/>
    <w:rsid w:val="000062FE"/>
    <w:rsid w:val="0000662C"/>
    <w:rsid w:val="000071D3"/>
    <w:rsid w:val="00010F7F"/>
    <w:rsid w:val="00012478"/>
    <w:rsid w:val="000200BE"/>
    <w:rsid w:val="0002173D"/>
    <w:rsid w:val="000275EA"/>
    <w:rsid w:val="00027B52"/>
    <w:rsid w:val="0003422B"/>
    <w:rsid w:val="00035747"/>
    <w:rsid w:val="00037A8A"/>
    <w:rsid w:val="0004241D"/>
    <w:rsid w:val="00046C33"/>
    <w:rsid w:val="00051F8C"/>
    <w:rsid w:val="00054CF6"/>
    <w:rsid w:val="000552FB"/>
    <w:rsid w:val="00055466"/>
    <w:rsid w:val="00057E63"/>
    <w:rsid w:val="0006753E"/>
    <w:rsid w:val="000711B9"/>
    <w:rsid w:val="00071F11"/>
    <w:rsid w:val="000728DF"/>
    <w:rsid w:val="0007437A"/>
    <w:rsid w:val="00074B9F"/>
    <w:rsid w:val="00075DA0"/>
    <w:rsid w:val="00076D6E"/>
    <w:rsid w:val="00076FB9"/>
    <w:rsid w:val="000861A6"/>
    <w:rsid w:val="00086D81"/>
    <w:rsid w:val="000936AB"/>
    <w:rsid w:val="00094C6D"/>
    <w:rsid w:val="0009633D"/>
    <w:rsid w:val="000A55CC"/>
    <w:rsid w:val="000A59CD"/>
    <w:rsid w:val="000A6445"/>
    <w:rsid w:val="000A74F2"/>
    <w:rsid w:val="000B0879"/>
    <w:rsid w:val="000B25A8"/>
    <w:rsid w:val="000B2904"/>
    <w:rsid w:val="000B609A"/>
    <w:rsid w:val="000C1880"/>
    <w:rsid w:val="000C35C1"/>
    <w:rsid w:val="000C4F28"/>
    <w:rsid w:val="000C5FB6"/>
    <w:rsid w:val="000C622D"/>
    <w:rsid w:val="000C7BC8"/>
    <w:rsid w:val="000D2ABD"/>
    <w:rsid w:val="000D2EF8"/>
    <w:rsid w:val="000D3196"/>
    <w:rsid w:val="000D50C4"/>
    <w:rsid w:val="000D7DFF"/>
    <w:rsid w:val="000E0A47"/>
    <w:rsid w:val="000E6461"/>
    <w:rsid w:val="000E65B1"/>
    <w:rsid w:val="000E662F"/>
    <w:rsid w:val="000F0E48"/>
    <w:rsid w:val="000F106A"/>
    <w:rsid w:val="000F7D2E"/>
    <w:rsid w:val="00103891"/>
    <w:rsid w:val="001052DF"/>
    <w:rsid w:val="00106DEE"/>
    <w:rsid w:val="0011009B"/>
    <w:rsid w:val="00115651"/>
    <w:rsid w:val="00115A5A"/>
    <w:rsid w:val="00116980"/>
    <w:rsid w:val="001202BE"/>
    <w:rsid w:val="001203F3"/>
    <w:rsid w:val="00122625"/>
    <w:rsid w:val="00130719"/>
    <w:rsid w:val="0013320F"/>
    <w:rsid w:val="001334F0"/>
    <w:rsid w:val="00134BD1"/>
    <w:rsid w:val="00134E89"/>
    <w:rsid w:val="00136AE7"/>
    <w:rsid w:val="0014050F"/>
    <w:rsid w:val="00142CD0"/>
    <w:rsid w:val="001438D7"/>
    <w:rsid w:val="0014453B"/>
    <w:rsid w:val="00145133"/>
    <w:rsid w:val="001454CA"/>
    <w:rsid w:val="00147D6C"/>
    <w:rsid w:val="001505C7"/>
    <w:rsid w:val="00150C23"/>
    <w:rsid w:val="00151928"/>
    <w:rsid w:val="00154156"/>
    <w:rsid w:val="00154A17"/>
    <w:rsid w:val="00155140"/>
    <w:rsid w:val="0015717A"/>
    <w:rsid w:val="00157A39"/>
    <w:rsid w:val="00161BEF"/>
    <w:rsid w:val="00161E9E"/>
    <w:rsid w:val="00164033"/>
    <w:rsid w:val="00172FA1"/>
    <w:rsid w:val="00174C13"/>
    <w:rsid w:val="001755D8"/>
    <w:rsid w:val="001757A7"/>
    <w:rsid w:val="0017762C"/>
    <w:rsid w:val="00177AD8"/>
    <w:rsid w:val="00184ADC"/>
    <w:rsid w:val="001860C4"/>
    <w:rsid w:val="0018701F"/>
    <w:rsid w:val="00190A24"/>
    <w:rsid w:val="00193CBE"/>
    <w:rsid w:val="00193D99"/>
    <w:rsid w:val="001941DB"/>
    <w:rsid w:val="00195BD1"/>
    <w:rsid w:val="001A0033"/>
    <w:rsid w:val="001A2F47"/>
    <w:rsid w:val="001B0016"/>
    <w:rsid w:val="001B04AE"/>
    <w:rsid w:val="001B36E3"/>
    <w:rsid w:val="001B3D89"/>
    <w:rsid w:val="001C18AD"/>
    <w:rsid w:val="001C1C37"/>
    <w:rsid w:val="001C4EA7"/>
    <w:rsid w:val="001C54F7"/>
    <w:rsid w:val="001C7687"/>
    <w:rsid w:val="001D2DF2"/>
    <w:rsid w:val="001D7E2A"/>
    <w:rsid w:val="001E2300"/>
    <w:rsid w:val="001E25BF"/>
    <w:rsid w:val="001E6B4C"/>
    <w:rsid w:val="001E6FC4"/>
    <w:rsid w:val="001F1C4B"/>
    <w:rsid w:val="00206476"/>
    <w:rsid w:val="00207EAB"/>
    <w:rsid w:val="00210ABC"/>
    <w:rsid w:val="00212ED6"/>
    <w:rsid w:val="00213244"/>
    <w:rsid w:val="00213297"/>
    <w:rsid w:val="00215DEC"/>
    <w:rsid w:val="002173DE"/>
    <w:rsid w:val="00221C06"/>
    <w:rsid w:val="00222710"/>
    <w:rsid w:val="00226C6E"/>
    <w:rsid w:val="00233EA6"/>
    <w:rsid w:val="00234676"/>
    <w:rsid w:val="0023533C"/>
    <w:rsid w:val="002356B4"/>
    <w:rsid w:val="00235841"/>
    <w:rsid w:val="0024065D"/>
    <w:rsid w:val="00243057"/>
    <w:rsid w:val="002439B2"/>
    <w:rsid w:val="00246B90"/>
    <w:rsid w:val="002614C2"/>
    <w:rsid w:val="00265C01"/>
    <w:rsid w:val="00272694"/>
    <w:rsid w:val="00274E37"/>
    <w:rsid w:val="00281568"/>
    <w:rsid w:val="00290825"/>
    <w:rsid w:val="00290CB4"/>
    <w:rsid w:val="00291017"/>
    <w:rsid w:val="002919C8"/>
    <w:rsid w:val="00293324"/>
    <w:rsid w:val="00294958"/>
    <w:rsid w:val="00294959"/>
    <w:rsid w:val="00296DB2"/>
    <w:rsid w:val="002A024E"/>
    <w:rsid w:val="002A0C3E"/>
    <w:rsid w:val="002A3523"/>
    <w:rsid w:val="002A4111"/>
    <w:rsid w:val="002A60B4"/>
    <w:rsid w:val="002A716E"/>
    <w:rsid w:val="002B289F"/>
    <w:rsid w:val="002B2C9B"/>
    <w:rsid w:val="002B54A4"/>
    <w:rsid w:val="002B5916"/>
    <w:rsid w:val="002B712F"/>
    <w:rsid w:val="002C2653"/>
    <w:rsid w:val="002C5568"/>
    <w:rsid w:val="002C6059"/>
    <w:rsid w:val="002C6F0B"/>
    <w:rsid w:val="002C7895"/>
    <w:rsid w:val="002C7DD9"/>
    <w:rsid w:val="002C7FFE"/>
    <w:rsid w:val="002D0424"/>
    <w:rsid w:val="002D3E19"/>
    <w:rsid w:val="002D440A"/>
    <w:rsid w:val="002D446A"/>
    <w:rsid w:val="002D64EB"/>
    <w:rsid w:val="002D6E31"/>
    <w:rsid w:val="002E18AE"/>
    <w:rsid w:val="002E659C"/>
    <w:rsid w:val="002F0D06"/>
    <w:rsid w:val="002F2EDA"/>
    <w:rsid w:val="002F4351"/>
    <w:rsid w:val="002F45C4"/>
    <w:rsid w:val="002F4D16"/>
    <w:rsid w:val="002F4F04"/>
    <w:rsid w:val="002F6C0A"/>
    <w:rsid w:val="003001BE"/>
    <w:rsid w:val="003014D5"/>
    <w:rsid w:val="00302367"/>
    <w:rsid w:val="00305C8D"/>
    <w:rsid w:val="003064E3"/>
    <w:rsid w:val="003114AD"/>
    <w:rsid w:val="0031186E"/>
    <w:rsid w:val="00314A41"/>
    <w:rsid w:val="0031633E"/>
    <w:rsid w:val="00320712"/>
    <w:rsid w:val="0032074C"/>
    <w:rsid w:val="00325113"/>
    <w:rsid w:val="003267E7"/>
    <w:rsid w:val="00330885"/>
    <w:rsid w:val="00331C4D"/>
    <w:rsid w:val="0033225F"/>
    <w:rsid w:val="003322EE"/>
    <w:rsid w:val="00332CB7"/>
    <w:rsid w:val="003405E3"/>
    <w:rsid w:val="0034240A"/>
    <w:rsid w:val="00342B34"/>
    <w:rsid w:val="00347DE7"/>
    <w:rsid w:val="00350942"/>
    <w:rsid w:val="003527F4"/>
    <w:rsid w:val="003559B6"/>
    <w:rsid w:val="00355E66"/>
    <w:rsid w:val="00356092"/>
    <w:rsid w:val="003568A7"/>
    <w:rsid w:val="00356B40"/>
    <w:rsid w:val="003601B2"/>
    <w:rsid w:val="00362A3D"/>
    <w:rsid w:val="00362EF0"/>
    <w:rsid w:val="003656D7"/>
    <w:rsid w:val="00371190"/>
    <w:rsid w:val="00371DF4"/>
    <w:rsid w:val="0038000F"/>
    <w:rsid w:val="00381157"/>
    <w:rsid w:val="0038249E"/>
    <w:rsid w:val="003875A9"/>
    <w:rsid w:val="00387729"/>
    <w:rsid w:val="00391564"/>
    <w:rsid w:val="00392B10"/>
    <w:rsid w:val="00395576"/>
    <w:rsid w:val="003A0BC6"/>
    <w:rsid w:val="003A0FA6"/>
    <w:rsid w:val="003A2645"/>
    <w:rsid w:val="003A3498"/>
    <w:rsid w:val="003A774C"/>
    <w:rsid w:val="003B02E7"/>
    <w:rsid w:val="003B0AC9"/>
    <w:rsid w:val="003B0C29"/>
    <w:rsid w:val="003B1B7A"/>
    <w:rsid w:val="003B3F5A"/>
    <w:rsid w:val="003B4353"/>
    <w:rsid w:val="003C07F9"/>
    <w:rsid w:val="003C1597"/>
    <w:rsid w:val="003C1D98"/>
    <w:rsid w:val="003C25F3"/>
    <w:rsid w:val="003C2FDF"/>
    <w:rsid w:val="003C38C5"/>
    <w:rsid w:val="003C3E0C"/>
    <w:rsid w:val="003C462B"/>
    <w:rsid w:val="003C48C3"/>
    <w:rsid w:val="003C5F47"/>
    <w:rsid w:val="003D0D68"/>
    <w:rsid w:val="003D337C"/>
    <w:rsid w:val="003D4939"/>
    <w:rsid w:val="003D6B7F"/>
    <w:rsid w:val="003E0598"/>
    <w:rsid w:val="003E45D9"/>
    <w:rsid w:val="003E6D12"/>
    <w:rsid w:val="003F34CF"/>
    <w:rsid w:val="003F38DD"/>
    <w:rsid w:val="003F4A37"/>
    <w:rsid w:val="003F5110"/>
    <w:rsid w:val="003F512B"/>
    <w:rsid w:val="003F5B61"/>
    <w:rsid w:val="003F6237"/>
    <w:rsid w:val="003F6416"/>
    <w:rsid w:val="0040160E"/>
    <w:rsid w:val="00403078"/>
    <w:rsid w:val="00404309"/>
    <w:rsid w:val="00406F13"/>
    <w:rsid w:val="00407C71"/>
    <w:rsid w:val="00410504"/>
    <w:rsid w:val="0041188E"/>
    <w:rsid w:val="00411A53"/>
    <w:rsid w:val="004128EB"/>
    <w:rsid w:val="00412D8D"/>
    <w:rsid w:val="004152AD"/>
    <w:rsid w:val="004157C0"/>
    <w:rsid w:val="00423BBD"/>
    <w:rsid w:val="004242A0"/>
    <w:rsid w:val="00425906"/>
    <w:rsid w:val="0043070D"/>
    <w:rsid w:val="004307AC"/>
    <w:rsid w:val="00430AE0"/>
    <w:rsid w:val="00431CE5"/>
    <w:rsid w:val="00431DF3"/>
    <w:rsid w:val="00433A40"/>
    <w:rsid w:val="0043466B"/>
    <w:rsid w:val="00434A73"/>
    <w:rsid w:val="0044016B"/>
    <w:rsid w:val="004421EE"/>
    <w:rsid w:val="00442515"/>
    <w:rsid w:val="00442D0B"/>
    <w:rsid w:val="0044415F"/>
    <w:rsid w:val="00445DA2"/>
    <w:rsid w:val="00446402"/>
    <w:rsid w:val="00446B59"/>
    <w:rsid w:val="0045118D"/>
    <w:rsid w:val="0045291F"/>
    <w:rsid w:val="004538FC"/>
    <w:rsid w:val="00457B8B"/>
    <w:rsid w:val="00460467"/>
    <w:rsid w:val="00462686"/>
    <w:rsid w:val="004630D9"/>
    <w:rsid w:val="00463415"/>
    <w:rsid w:val="00464E7A"/>
    <w:rsid w:val="004653C3"/>
    <w:rsid w:val="00471DC5"/>
    <w:rsid w:val="00473FEE"/>
    <w:rsid w:val="00475BC2"/>
    <w:rsid w:val="004816B2"/>
    <w:rsid w:val="00487963"/>
    <w:rsid w:val="00490B3D"/>
    <w:rsid w:val="0049253D"/>
    <w:rsid w:val="00496F8B"/>
    <w:rsid w:val="004973A1"/>
    <w:rsid w:val="004A3A11"/>
    <w:rsid w:val="004B1997"/>
    <w:rsid w:val="004B19E8"/>
    <w:rsid w:val="004B2B19"/>
    <w:rsid w:val="004B69CA"/>
    <w:rsid w:val="004B7071"/>
    <w:rsid w:val="004B733D"/>
    <w:rsid w:val="004C0860"/>
    <w:rsid w:val="004C5C71"/>
    <w:rsid w:val="004C5E13"/>
    <w:rsid w:val="004D032A"/>
    <w:rsid w:val="004D6958"/>
    <w:rsid w:val="004E0A47"/>
    <w:rsid w:val="004E1F5F"/>
    <w:rsid w:val="004E25E7"/>
    <w:rsid w:val="004E269D"/>
    <w:rsid w:val="004E55B5"/>
    <w:rsid w:val="004E5661"/>
    <w:rsid w:val="004E657D"/>
    <w:rsid w:val="004F7879"/>
    <w:rsid w:val="005037E1"/>
    <w:rsid w:val="00504122"/>
    <w:rsid w:val="005044B5"/>
    <w:rsid w:val="00505554"/>
    <w:rsid w:val="00505CE1"/>
    <w:rsid w:val="00510052"/>
    <w:rsid w:val="0051049B"/>
    <w:rsid w:val="005105F9"/>
    <w:rsid w:val="0051149B"/>
    <w:rsid w:val="00513013"/>
    <w:rsid w:val="00515DAD"/>
    <w:rsid w:val="00520CF7"/>
    <w:rsid w:val="00522F81"/>
    <w:rsid w:val="00536017"/>
    <w:rsid w:val="0053761C"/>
    <w:rsid w:val="0053781D"/>
    <w:rsid w:val="00541C21"/>
    <w:rsid w:val="00544EAA"/>
    <w:rsid w:val="005457BB"/>
    <w:rsid w:val="0054652D"/>
    <w:rsid w:val="005520CC"/>
    <w:rsid w:val="00552757"/>
    <w:rsid w:val="005537F2"/>
    <w:rsid w:val="00555105"/>
    <w:rsid w:val="0056576D"/>
    <w:rsid w:val="00571218"/>
    <w:rsid w:val="0057190B"/>
    <w:rsid w:val="005721A7"/>
    <w:rsid w:val="00572D3A"/>
    <w:rsid w:val="005747CD"/>
    <w:rsid w:val="00577C8B"/>
    <w:rsid w:val="00580BBB"/>
    <w:rsid w:val="005858AD"/>
    <w:rsid w:val="00595087"/>
    <w:rsid w:val="00595D0C"/>
    <w:rsid w:val="005A2752"/>
    <w:rsid w:val="005A445F"/>
    <w:rsid w:val="005A4D16"/>
    <w:rsid w:val="005A71F5"/>
    <w:rsid w:val="005B1542"/>
    <w:rsid w:val="005B39E7"/>
    <w:rsid w:val="005B7C33"/>
    <w:rsid w:val="005C037F"/>
    <w:rsid w:val="005C52ED"/>
    <w:rsid w:val="005C562B"/>
    <w:rsid w:val="005D0AEE"/>
    <w:rsid w:val="005D2484"/>
    <w:rsid w:val="005D4611"/>
    <w:rsid w:val="005D74C7"/>
    <w:rsid w:val="005D755D"/>
    <w:rsid w:val="005D7931"/>
    <w:rsid w:val="005E0988"/>
    <w:rsid w:val="005E173C"/>
    <w:rsid w:val="005E1E54"/>
    <w:rsid w:val="005E4F24"/>
    <w:rsid w:val="005E5165"/>
    <w:rsid w:val="005E52E1"/>
    <w:rsid w:val="005E53C0"/>
    <w:rsid w:val="005E55D9"/>
    <w:rsid w:val="005F11AC"/>
    <w:rsid w:val="005F1658"/>
    <w:rsid w:val="005F22D8"/>
    <w:rsid w:val="005F2435"/>
    <w:rsid w:val="005F2823"/>
    <w:rsid w:val="005F5314"/>
    <w:rsid w:val="005F67CF"/>
    <w:rsid w:val="005F7DBF"/>
    <w:rsid w:val="00610509"/>
    <w:rsid w:val="006137E5"/>
    <w:rsid w:val="006214B4"/>
    <w:rsid w:val="006218DD"/>
    <w:rsid w:val="00623CDC"/>
    <w:rsid w:val="0062535C"/>
    <w:rsid w:val="00626AAB"/>
    <w:rsid w:val="00627EFC"/>
    <w:rsid w:val="00630384"/>
    <w:rsid w:val="00631F8D"/>
    <w:rsid w:val="006341E2"/>
    <w:rsid w:val="00635CE8"/>
    <w:rsid w:val="0064289B"/>
    <w:rsid w:val="00643BEC"/>
    <w:rsid w:val="00645C06"/>
    <w:rsid w:val="00647699"/>
    <w:rsid w:val="00651897"/>
    <w:rsid w:val="0065248E"/>
    <w:rsid w:val="00652C1E"/>
    <w:rsid w:val="00654EAC"/>
    <w:rsid w:val="0065566A"/>
    <w:rsid w:val="0066190F"/>
    <w:rsid w:val="00664192"/>
    <w:rsid w:val="006649DC"/>
    <w:rsid w:val="0066774C"/>
    <w:rsid w:val="006773C5"/>
    <w:rsid w:val="006814C1"/>
    <w:rsid w:val="00681650"/>
    <w:rsid w:val="0068345E"/>
    <w:rsid w:val="006848B2"/>
    <w:rsid w:val="006856EE"/>
    <w:rsid w:val="006861D4"/>
    <w:rsid w:val="0068730C"/>
    <w:rsid w:val="00690983"/>
    <w:rsid w:val="00692BB6"/>
    <w:rsid w:val="00694632"/>
    <w:rsid w:val="006966EE"/>
    <w:rsid w:val="006A0896"/>
    <w:rsid w:val="006A465E"/>
    <w:rsid w:val="006A7D44"/>
    <w:rsid w:val="006B0639"/>
    <w:rsid w:val="006B0F6E"/>
    <w:rsid w:val="006B3801"/>
    <w:rsid w:val="006B7C93"/>
    <w:rsid w:val="006C2A1B"/>
    <w:rsid w:val="006C6FEA"/>
    <w:rsid w:val="006D0A0B"/>
    <w:rsid w:val="006D1FDC"/>
    <w:rsid w:val="006D25E1"/>
    <w:rsid w:val="006D3319"/>
    <w:rsid w:val="006D725F"/>
    <w:rsid w:val="006E05BF"/>
    <w:rsid w:val="006E0DF1"/>
    <w:rsid w:val="006E27ED"/>
    <w:rsid w:val="006E4052"/>
    <w:rsid w:val="006F16A1"/>
    <w:rsid w:val="006F3542"/>
    <w:rsid w:val="006F37B0"/>
    <w:rsid w:val="006F634C"/>
    <w:rsid w:val="006F684C"/>
    <w:rsid w:val="006F79EE"/>
    <w:rsid w:val="00702696"/>
    <w:rsid w:val="00702D33"/>
    <w:rsid w:val="00703A05"/>
    <w:rsid w:val="00707E81"/>
    <w:rsid w:val="00710521"/>
    <w:rsid w:val="00711A7A"/>
    <w:rsid w:val="00713208"/>
    <w:rsid w:val="00717B1F"/>
    <w:rsid w:val="00717F04"/>
    <w:rsid w:val="0072008E"/>
    <w:rsid w:val="00720E53"/>
    <w:rsid w:val="007212D3"/>
    <w:rsid w:val="00726009"/>
    <w:rsid w:val="007261E4"/>
    <w:rsid w:val="00726950"/>
    <w:rsid w:val="007308E1"/>
    <w:rsid w:val="00731F91"/>
    <w:rsid w:val="007321AC"/>
    <w:rsid w:val="00732A6F"/>
    <w:rsid w:val="00734C55"/>
    <w:rsid w:val="007350E6"/>
    <w:rsid w:val="00740765"/>
    <w:rsid w:val="00740958"/>
    <w:rsid w:val="00744D8D"/>
    <w:rsid w:val="0074554C"/>
    <w:rsid w:val="007479AF"/>
    <w:rsid w:val="00752BEC"/>
    <w:rsid w:val="0075414A"/>
    <w:rsid w:val="00754241"/>
    <w:rsid w:val="007545EF"/>
    <w:rsid w:val="00755EF5"/>
    <w:rsid w:val="00756172"/>
    <w:rsid w:val="00762D29"/>
    <w:rsid w:val="00762D8E"/>
    <w:rsid w:val="007666C2"/>
    <w:rsid w:val="00767826"/>
    <w:rsid w:val="007700ED"/>
    <w:rsid w:val="00777E53"/>
    <w:rsid w:val="00782902"/>
    <w:rsid w:val="00783F79"/>
    <w:rsid w:val="00784F48"/>
    <w:rsid w:val="0078576A"/>
    <w:rsid w:val="007872AF"/>
    <w:rsid w:val="00787D62"/>
    <w:rsid w:val="007909A0"/>
    <w:rsid w:val="00790F45"/>
    <w:rsid w:val="007924D9"/>
    <w:rsid w:val="00795D14"/>
    <w:rsid w:val="007A005C"/>
    <w:rsid w:val="007A1FB6"/>
    <w:rsid w:val="007A2A7D"/>
    <w:rsid w:val="007A32A0"/>
    <w:rsid w:val="007A5760"/>
    <w:rsid w:val="007A6453"/>
    <w:rsid w:val="007A6D61"/>
    <w:rsid w:val="007B1711"/>
    <w:rsid w:val="007B2776"/>
    <w:rsid w:val="007B6A06"/>
    <w:rsid w:val="007B7DB7"/>
    <w:rsid w:val="007C099B"/>
    <w:rsid w:val="007C0AD4"/>
    <w:rsid w:val="007C2315"/>
    <w:rsid w:val="007C2FCA"/>
    <w:rsid w:val="007C489E"/>
    <w:rsid w:val="007C4BB5"/>
    <w:rsid w:val="007C6B02"/>
    <w:rsid w:val="007D1653"/>
    <w:rsid w:val="007D663D"/>
    <w:rsid w:val="007E09B3"/>
    <w:rsid w:val="007E4C87"/>
    <w:rsid w:val="007E6794"/>
    <w:rsid w:val="007E718E"/>
    <w:rsid w:val="007F3CF5"/>
    <w:rsid w:val="00800C7A"/>
    <w:rsid w:val="008052ED"/>
    <w:rsid w:val="00810334"/>
    <w:rsid w:val="0081253A"/>
    <w:rsid w:val="0081345D"/>
    <w:rsid w:val="0081434C"/>
    <w:rsid w:val="00815CD1"/>
    <w:rsid w:val="00816BB5"/>
    <w:rsid w:val="00816C2D"/>
    <w:rsid w:val="00832D73"/>
    <w:rsid w:val="008348D5"/>
    <w:rsid w:val="00834BC0"/>
    <w:rsid w:val="008364FA"/>
    <w:rsid w:val="008414CA"/>
    <w:rsid w:val="008422C1"/>
    <w:rsid w:val="008440DE"/>
    <w:rsid w:val="00844229"/>
    <w:rsid w:val="00854F8C"/>
    <w:rsid w:val="008556C0"/>
    <w:rsid w:val="00856859"/>
    <w:rsid w:val="00856D8A"/>
    <w:rsid w:val="00862EED"/>
    <w:rsid w:val="008630B3"/>
    <w:rsid w:val="00863751"/>
    <w:rsid w:val="0086569E"/>
    <w:rsid w:val="00870F8D"/>
    <w:rsid w:val="00873276"/>
    <w:rsid w:val="0087345B"/>
    <w:rsid w:val="00882E6C"/>
    <w:rsid w:val="00886D45"/>
    <w:rsid w:val="008901BF"/>
    <w:rsid w:val="00890A04"/>
    <w:rsid w:val="00894CBF"/>
    <w:rsid w:val="00897AD0"/>
    <w:rsid w:val="00897B59"/>
    <w:rsid w:val="008A1675"/>
    <w:rsid w:val="008A2691"/>
    <w:rsid w:val="008A4A3C"/>
    <w:rsid w:val="008A6A58"/>
    <w:rsid w:val="008B0B2C"/>
    <w:rsid w:val="008B190D"/>
    <w:rsid w:val="008B25D2"/>
    <w:rsid w:val="008B4CE3"/>
    <w:rsid w:val="008B4F97"/>
    <w:rsid w:val="008B54FE"/>
    <w:rsid w:val="008B7020"/>
    <w:rsid w:val="008C0BC8"/>
    <w:rsid w:val="008C2954"/>
    <w:rsid w:val="008C499A"/>
    <w:rsid w:val="008C5165"/>
    <w:rsid w:val="008C73FD"/>
    <w:rsid w:val="008D0499"/>
    <w:rsid w:val="008D0C7F"/>
    <w:rsid w:val="008D1050"/>
    <w:rsid w:val="008D11E6"/>
    <w:rsid w:val="008D3D89"/>
    <w:rsid w:val="008D41DC"/>
    <w:rsid w:val="008D4545"/>
    <w:rsid w:val="008D73AC"/>
    <w:rsid w:val="008E1082"/>
    <w:rsid w:val="008E2C49"/>
    <w:rsid w:val="008E3C3B"/>
    <w:rsid w:val="008E54E6"/>
    <w:rsid w:val="008E75A3"/>
    <w:rsid w:val="008E77DB"/>
    <w:rsid w:val="008F0421"/>
    <w:rsid w:val="008F3142"/>
    <w:rsid w:val="008F42E8"/>
    <w:rsid w:val="008F7CCC"/>
    <w:rsid w:val="009000C2"/>
    <w:rsid w:val="0090156E"/>
    <w:rsid w:val="00901B2F"/>
    <w:rsid w:val="00915310"/>
    <w:rsid w:val="00915908"/>
    <w:rsid w:val="00916AF4"/>
    <w:rsid w:val="00916E7E"/>
    <w:rsid w:val="00917DEA"/>
    <w:rsid w:val="009230A7"/>
    <w:rsid w:val="0092690F"/>
    <w:rsid w:val="009330D4"/>
    <w:rsid w:val="009346C0"/>
    <w:rsid w:val="00934CE6"/>
    <w:rsid w:val="00942382"/>
    <w:rsid w:val="00942D0F"/>
    <w:rsid w:val="00944D84"/>
    <w:rsid w:val="00944E32"/>
    <w:rsid w:val="00950391"/>
    <w:rsid w:val="00952CF7"/>
    <w:rsid w:val="00955E4D"/>
    <w:rsid w:val="00960422"/>
    <w:rsid w:val="0096173D"/>
    <w:rsid w:val="00966440"/>
    <w:rsid w:val="00967744"/>
    <w:rsid w:val="00970113"/>
    <w:rsid w:val="00972947"/>
    <w:rsid w:val="00975546"/>
    <w:rsid w:val="00982F1E"/>
    <w:rsid w:val="00983C30"/>
    <w:rsid w:val="00986D91"/>
    <w:rsid w:val="0099166D"/>
    <w:rsid w:val="009960B4"/>
    <w:rsid w:val="009A25B0"/>
    <w:rsid w:val="009A2F40"/>
    <w:rsid w:val="009A3931"/>
    <w:rsid w:val="009A3C2A"/>
    <w:rsid w:val="009A4B3E"/>
    <w:rsid w:val="009A634A"/>
    <w:rsid w:val="009B03C0"/>
    <w:rsid w:val="009B3979"/>
    <w:rsid w:val="009B641B"/>
    <w:rsid w:val="009C0D96"/>
    <w:rsid w:val="009C282D"/>
    <w:rsid w:val="009C29EF"/>
    <w:rsid w:val="009C2FCE"/>
    <w:rsid w:val="009C476B"/>
    <w:rsid w:val="009C59AA"/>
    <w:rsid w:val="009C6A59"/>
    <w:rsid w:val="009D04DA"/>
    <w:rsid w:val="009D3A01"/>
    <w:rsid w:val="009D4379"/>
    <w:rsid w:val="009D5136"/>
    <w:rsid w:val="009E2375"/>
    <w:rsid w:val="009E48B0"/>
    <w:rsid w:val="009E6155"/>
    <w:rsid w:val="009E6662"/>
    <w:rsid w:val="009F1675"/>
    <w:rsid w:val="009F2791"/>
    <w:rsid w:val="009F3D7C"/>
    <w:rsid w:val="009F4EDE"/>
    <w:rsid w:val="009F5F0D"/>
    <w:rsid w:val="009F6077"/>
    <w:rsid w:val="009F6BD5"/>
    <w:rsid w:val="00A01DE6"/>
    <w:rsid w:val="00A02468"/>
    <w:rsid w:val="00A04304"/>
    <w:rsid w:val="00A06274"/>
    <w:rsid w:val="00A07562"/>
    <w:rsid w:val="00A12309"/>
    <w:rsid w:val="00A136D7"/>
    <w:rsid w:val="00A13A5D"/>
    <w:rsid w:val="00A13CB4"/>
    <w:rsid w:val="00A17E15"/>
    <w:rsid w:val="00A2065D"/>
    <w:rsid w:val="00A2144E"/>
    <w:rsid w:val="00A22249"/>
    <w:rsid w:val="00A230DE"/>
    <w:rsid w:val="00A23493"/>
    <w:rsid w:val="00A2662F"/>
    <w:rsid w:val="00A322A8"/>
    <w:rsid w:val="00A33CD4"/>
    <w:rsid w:val="00A3461B"/>
    <w:rsid w:val="00A34DBF"/>
    <w:rsid w:val="00A41573"/>
    <w:rsid w:val="00A41AD3"/>
    <w:rsid w:val="00A421EB"/>
    <w:rsid w:val="00A51BF2"/>
    <w:rsid w:val="00A52535"/>
    <w:rsid w:val="00A57443"/>
    <w:rsid w:val="00A61574"/>
    <w:rsid w:val="00A61B14"/>
    <w:rsid w:val="00A62434"/>
    <w:rsid w:val="00A71B0A"/>
    <w:rsid w:val="00A750E0"/>
    <w:rsid w:val="00A75ED4"/>
    <w:rsid w:val="00A8282B"/>
    <w:rsid w:val="00A82BD3"/>
    <w:rsid w:val="00A841AA"/>
    <w:rsid w:val="00A86672"/>
    <w:rsid w:val="00A87109"/>
    <w:rsid w:val="00A9577E"/>
    <w:rsid w:val="00A9735F"/>
    <w:rsid w:val="00AA0DAD"/>
    <w:rsid w:val="00AA546B"/>
    <w:rsid w:val="00AA5481"/>
    <w:rsid w:val="00AA5B1F"/>
    <w:rsid w:val="00AA75E8"/>
    <w:rsid w:val="00AB0242"/>
    <w:rsid w:val="00AB0B27"/>
    <w:rsid w:val="00AB5EC2"/>
    <w:rsid w:val="00AD0578"/>
    <w:rsid w:val="00AD0868"/>
    <w:rsid w:val="00AD10A0"/>
    <w:rsid w:val="00AD2276"/>
    <w:rsid w:val="00AD249B"/>
    <w:rsid w:val="00AD2CD5"/>
    <w:rsid w:val="00AD4ABC"/>
    <w:rsid w:val="00AD60DB"/>
    <w:rsid w:val="00AD6661"/>
    <w:rsid w:val="00AE2369"/>
    <w:rsid w:val="00AE63CB"/>
    <w:rsid w:val="00AE6AA4"/>
    <w:rsid w:val="00AF1E26"/>
    <w:rsid w:val="00AF2363"/>
    <w:rsid w:val="00AF2904"/>
    <w:rsid w:val="00AF2A16"/>
    <w:rsid w:val="00AF2A37"/>
    <w:rsid w:val="00AF3B2B"/>
    <w:rsid w:val="00AF6422"/>
    <w:rsid w:val="00AF6BA6"/>
    <w:rsid w:val="00B021DF"/>
    <w:rsid w:val="00B10114"/>
    <w:rsid w:val="00B1068F"/>
    <w:rsid w:val="00B1168A"/>
    <w:rsid w:val="00B1690A"/>
    <w:rsid w:val="00B1696F"/>
    <w:rsid w:val="00B17099"/>
    <w:rsid w:val="00B176E2"/>
    <w:rsid w:val="00B20943"/>
    <w:rsid w:val="00B224A6"/>
    <w:rsid w:val="00B22E12"/>
    <w:rsid w:val="00B23AC8"/>
    <w:rsid w:val="00B2411A"/>
    <w:rsid w:val="00B26739"/>
    <w:rsid w:val="00B26C7A"/>
    <w:rsid w:val="00B30887"/>
    <w:rsid w:val="00B3093E"/>
    <w:rsid w:val="00B34C38"/>
    <w:rsid w:val="00B41016"/>
    <w:rsid w:val="00B42001"/>
    <w:rsid w:val="00B43CF1"/>
    <w:rsid w:val="00B445C0"/>
    <w:rsid w:val="00B45716"/>
    <w:rsid w:val="00B50D49"/>
    <w:rsid w:val="00B51C8B"/>
    <w:rsid w:val="00B54637"/>
    <w:rsid w:val="00B56BA8"/>
    <w:rsid w:val="00B60720"/>
    <w:rsid w:val="00B62BA6"/>
    <w:rsid w:val="00B64FF4"/>
    <w:rsid w:val="00B6677C"/>
    <w:rsid w:val="00B67F3E"/>
    <w:rsid w:val="00B72BE2"/>
    <w:rsid w:val="00B742A7"/>
    <w:rsid w:val="00B81BA2"/>
    <w:rsid w:val="00B81EBB"/>
    <w:rsid w:val="00B823FB"/>
    <w:rsid w:val="00B922CD"/>
    <w:rsid w:val="00B94E09"/>
    <w:rsid w:val="00B951ED"/>
    <w:rsid w:val="00B96390"/>
    <w:rsid w:val="00B97CFE"/>
    <w:rsid w:val="00BA2B83"/>
    <w:rsid w:val="00BA3701"/>
    <w:rsid w:val="00BA5A9B"/>
    <w:rsid w:val="00BB298A"/>
    <w:rsid w:val="00BB302D"/>
    <w:rsid w:val="00BB3E3E"/>
    <w:rsid w:val="00BB693A"/>
    <w:rsid w:val="00BB6F6F"/>
    <w:rsid w:val="00BB7E83"/>
    <w:rsid w:val="00BC0BC5"/>
    <w:rsid w:val="00BC583F"/>
    <w:rsid w:val="00BC6063"/>
    <w:rsid w:val="00BC61F8"/>
    <w:rsid w:val="00BC7225"/>
    <w:rsid w:val="00BC7FB4"/>
    <w:rsid w:val="00BD104B"/>
    <w:rsid w:val="00BD1D93"/>
    <w:rsid w:val="00BD3FA6"/>
    <w:rsid w:val="00BE02A8"/>
    <w:rsid w:val="00BE0F7D"/>
    <w:rsid w:val="00BE53EB"/>
    <w:rsid w:val="00BE67EB"/>
    <w:rsid w:val="00BF0BF1"/>
    <w:rsid w:val="00BF186C"/>
    <w:rsid w:val="00BF58D0"/>
    <w:rsid w:val="00BF7C9D"/>
    <w:rsid w:val="00C0189F"/>
    <w:rsid w:val="00C01F56"/>
    <w:rsid w:val="00C05851"/>
    <w:rsid w:val="00C066D6"/>
    <w:rsid w:val="00C10591"/>
    <w:rsid w:val="00C13C58"/>
    <w:rsid w:val="00C14B43"/>
    <w:rsid w:val="00C15294"/>
    <w:rsid w:val="00C21800"/>
    <w:rsid w:val="00C21921"/>
    <w:rsid w:val="00C24A77"/>
    <w:rsid w:val="00C26112"/>
    <w:rsid w:val="00C32016"/>
    <w:rsid w:val="00C3246D"/>
    <w:rsid w:val="00C33323"/>
    <w:rsid w:val="00C33497"/>
    <w:rsid w:val="00C40B9A"/>
    <w:rsid w:val="00C40E7A"/>
    <w:rsid w:val="00C41907"/>
    <w:rsid w:val="00C4203A"/>
    <w:rsid w:val="00C447E6"/>
    <w:rsid w:val="00C44895"/>
    <w:rsid w:val="00C44AF7"/>
    <w:rsid w:val="00C5564B"/>
    <w:rsid w:val="00C6112B"/>
    <w:rsid w:val="00C624FD"/>
    <w:rsid w:val="00C6454C"/>
    <w:rsid w:val="00C64615"/>
    <w:rsid w:val="00C67502"/>
    <w:rsid w:val="00C73102"/>
    <w:rsid w:val="00C751C1"/>
    <w:rsid w:val="00C82448"/>
    <w:rsid w:val="00C8464E"/>
    <w:rsid w:val="00C8573C"/>
    <w:rsid w:val="00C85CA4"/>
    <w:rsid w:val="00C86F99"/>
    <w:rsid w:val="00C87955"/>
    <w:rsid w:val="00C943C4"/>
    <w:rsid w:val="00C96411"/>
    <w:rsid w:val="00CA182D"/>
    <w:rsid w:val="00CA4537"/>
    <w:rsid w:val="00CA46CF"/>
    <w:rsid w:val="00CA6697"/>
    <w:rsid w:val="00CA7151"/>
    <w:rsid w:val="00CB0BB8"/>
    <w:rsid w:val="00CB1076"/>
    <w:rsid w:val="00CB3375"/>
    <w:rsid w:val="00CB57EA"/>
    <w:rsid w:val="00CB632C"/>
    <w:rsid w:val="00CB65E2"/>
    <w:rsid w:val="00CB6810"/>
    <w:rsid w:val="00CB6B42"/>
    <w:rsid w:val="00CC2156"/>
    <w:rsid w:val="00CC3234"/>
    <w:rsid w:val="00CC4F1E"/>
    <w:rsid w:val="00CC50FC"/>
    <w:rsid w:val="00CC517B"/>
    <w:rsid w:val="00CC7E6A"/>
    <w:rsid w:val="00CD32A0"/>
    <w:rsid w:val="00CD3EA4"/>
    <w:rsid w:val="00CD544D"/>
    <w:rsid w:val="00CD6630"/>
    <w:rsid w:val="00CE1772"/>
    <w:rsid w:val="00CE44B5"/>
    <w:rsid w:val="00CE45DB"/>
    <w:rsid w:val="00CE5AFD"/>
    <w:rsid w:val="00CE5DC1"/>
    <w:rsid w:val="00CE5FF7"/>
    <w:rsid w:val="00CE6802"/>
    <w:rsid w:val="00CE7227"/>
    <w:rsid w:val="00CF18EE"/>
    <w:rsid w:val="00CF42DB"/>
    <w:rsid w:val="00CF6394"/>
    <w:rsid w:val="00CF6FE8"/>
    <w:rsid w:val="00CF799F"/>
    <w:rsid w:val="00D00F31"/>
    <w:rsid w:val="00D02192"/>
    <w:rsid w:val="00D02F4F"/>
    <w:rsid w:val="00D03BFF"/>
    <w:rsid w:val="00D123FD"/>
    <w:rsid w:val="00D15C29"/>
    <w:rsid w:val="00D252F4"/>
    <w:rsid w:val="00D25D33"/>
    <w:rsid w:val="00D3000A"/>
    <w:rsid w:val="00D35EE4"/>
    <w:rsid w:val="00D4182B"/>
    <w:rsid w:val="00D41C09"/>
    <w:rsid w:val="00D42EFD"/>
    <w:rsid w:val="00D450F1"/>
    <w:rsid w:val="00D47325"/>
    <w:rsid w:val="00D47B50"/>
    <w:rsid w:val="00D575D3"/>
    <w:rsid w:val="00D61398"/>
    <w:rsid w:val="00D62019"/>
    <w:rsid w:val="00D66648"/>
    <w:rsid w:val="00D73662"/>
    <w:rsid w:val="00D74598"/>
    <w:rsid w:val="00D76B45"/>
    <w:rsid w:val="00D77081"/>
    <w:rsid w:val="00D8180F"/>
    <w:rsid w:val="00D820CF"/>
    <w:rsid w:val="00D83ECD"/>
    <w:rsid w:val="00D854F6"/>
    <w:rsid w:val="00D87F68"/>
    <w:rsid w:val="00D92DB6"/>
    <w:rsid w:val="00D94FF0"/>
    <w:rsid w:val="00D978FA"/>
    <w:rsid w:val="00DA3A57"/>
    <w:rsid w:val="00DA45BB"/>
    <w:rsid w:val="00DA4E10"/>
    <w:rsid w:val="00DA5D24"/>
    <w:rsid w:val="00DA6372"/>
    <w:rsid w:val="00DB01B4"/>
    <w:rsid w:val="00DB1FA6"/>
    <w:rsid w:val="00DB2575"/>
    <w:rsid w:val="00DB3366"/>
    <w:rsid w:val="00DC3C08"/>
    <w:rsid w:val="00DC7383"/>
    <w:rsid w:val="00DD166A"/>
    <w:rsid w:val="00DD2B30"/>
    <w:rsid w:val="00DD3C9D"/>
    <w:rsid w:val="00DD6F19"/>
    <w:rsid w:val="00DE007C"/>
    <w:rsid w:val="00DE1837"/>
    <w:rsid w:val="00DE4E80"/>
    <w:rsid w:val="00DE6888"/>
    <w:rsid w:val="00DE7E57"/>
    <w:rsid w:val="00DF1C62"/>
    <w:rsid w:val="00DF230B"/>
    <w:rsid w:val="00DF418C"/>
    <w:rsid w:val="00DF4F15"/>
    <w:rsid w:val="00DF715A"/>
    <w:rsid w:val="00DF7F55"/>
    <w:rsid w:val="00E032C3"/>
    <w:rsid w:val="00E1314E"/>
    <w:rsid w:val="00E21AE9"/>
    <w:rsid w:val="00E316D2"/>
    <w:rsid w:val="00E33912"/>
    <w:rsid w:val="00E40456"/>
    <w:rsid w:val="00E4269C"/>
    <w:rsid w:val="00E43806"/>
    <w:rsid w:val="00E44951"/>
    <w:rsid w:val="00E45487"/>
    <w:rsid w:val="00E45990"/>
    <w:rsid w:val="00E45B80"/>
    <w:rsid w:val="00E51B6B"/>
    <w:rsid w:val="00E53335"/>
    <w:rsid w:val="00E553A9"/>
    <w:rsid w:val="00E57CBD"/>
    <w:rsid w:val="00E60153"/>
    <w:rsid w:val="00E619D0"/>
    <w:rsid w:val="00E61FAB"/>
    <w:rsid w:val="00E64549"/>
    <w:rsid w:val="00E67F53"/>
    <w:rsid w:val="00E73563"/>
    <w:rsid w:val="00E76063"/>
    <w:rsid w:val="00E82BA5"/>
    <w:rsid w:val="00E82F83"/>
    <w:rsid w:val="00E86CF6"/>
    <w:rsid w:val="00E910EA"/>
    <w:rsid w:val="00E911A8"/>
    <w:rsid w:val="00E91BE9"/>
    <w:rsid w:val="00E92649"/>
    <w:rsid w:val="00E95E6C"/>
    <w:rsid w:val="00EA1F2B"/>
    <w:rsid w:val="00EA31D2"/>
    <w:rsid w:val="00EA47F7"/>
    <w:rsid w:val="00EA5628"/>
    <w:rsid w:val="00EB0B1D"/>
    <w:rsid w:val="00EB2458"/>
    <w:rsid w:val="00EC065B"/>
    <w:rsid w:val="00EC239C"/>
    <w:rsid w:val="00EC64D5"/>
    <w:rsid w:val="00EC7CF5"/>
    <w:rsid w:val="00ED0FED"/>
    <w:rsid w:val="00ED3BA1"/>
    <w:rsid w:val="00ED4539"/>
    <w:rsid w:val="00ED4BC8"/>
    <w:rsid w:val="00EE07AE"/>
    <w:rsid w:val="00EE573D"/>
    <w:rsid w:val="00EE7366"/>
    <w:rsid w:val="00EE7E9F"/>
    <w:rsid w:val="00EF0DB6"/>
    <w:rsid w:val="00EF3D88"/>
    <w:rsid w:val="00EF5069"/>
    <w:rsid w:val="00F010DB"/>
    <w:rsid w:val="00F04A49"/>
    <w:rsid w:val="00F12D39"/>
    <w:rsid w:val="00F17CDB"/>
    <w:rsid w:val="00F21071"/>
    <w:rsid w:val="00F219EA"/>
    <w:rsid w:val="00F22676"/>
    <w:rsid w:val="00F23D74"/>
    <w:rsid w:val="00F27A8A"/>
    <w:rsid w:val="00F30A52"/>
    <w:rsid w:val="00F30D56"/>
    <w:rsid w:val="00F33741"/>
    <w:rsid w:val="00F347B9"/>
    <w:rsid w:val="00F35D91"/>
    <w:rsid w:val="00F41619"/>
    <w:rsid w:val="00F4334D"/>
    <w:rsid w:val="00F43828"/>
    <w:rsid w:val="00F43D34"/>
    <w:rsid w:val="00F44E0A"/>
    <w:rsid w:val="00F47769"/>
    <w:rsid w:val="00F47770"/>
    <w:rsid w:val="00F47FCF"/>
    <w:rsid w:val="00F5060B"/>
    <w:rsid w:val="00F514DF"/>
    <w:rsid w:val="00F5267B"/>
    <w:rsid w:val="00F527E6"/>
    <w:rsid w:val="00F5487D"/>
    <w:rsid w:val="00F55BD0"/>
    <w:rsid w:val="00F646FF"/>
    <w:rsid w:val="00F67888"/>
    <w:rsid w:val="00F74714"/>
    <w:rsid w:val="00F75704"/>
    <w:rsid w:val="00F759C0"/>
    <w:rsid w:val="00F76203"/>
    <w:rsid w:val="00F81E85"/>
    <w:rsid w:val="00F82F55"/>
    <w:rsid w:val="00F87A66"/>
    <w:rsid w:val="00F90EE6"/>
    <w:rsid w:val="00F91F7F"/>
    <w:rsid w:val="00F922C9"/>
    <w:rsid w:val="00F9273A"/>
    <w:rsid w:val="00F93330"/>
    <w:rsid w:val="00F93758"/>
    <w:rsid w:val="00F94141"/>
    <w:rsid w:val="00F96E12"/>
    <w:rsid w:val="00FA0513"/>
    <w:rsid w:val="00FA0D59"/>
    <w:rsid w:val="00FA173F"/>
    <w:rsid w:val="00FA24E8"/>
    <w:rsid w:val="00FA61DA"/>
    <w:rsid w:val="00FA768C"/>
    <w:rsid w:val="00FB420A"/>
    <w:rsid w:val="00FB47C8"/>
    <w:rsid w:val="00FB558E"/>
    <w:rsid w:val="00FB5600"/>
    <w:rsid w:val="00FB752A"/>
    <w:rsid w:val="00FC25EC"/>
    <w:rsid w:val="00FC4286"/>
    <w:rsid w:val="00FC52C6"/>
    <w:rsid w:val="00FC5DE8"/>
    <w:rsid w:val="00FD04A5"/>
    <w:rsid w:val="00FD106D"/>
    <w:rsid w:val="00FD319B"/>
    <w:rsid w:val="00FD54CE"/>
    <w:rsid w:val="00FD55F0"/>
    <w:rsid w:val="00FE3934"/>
    <w:rsid w:val="00FE3CE8"/>
    <w:rsid w:val="00FE3DD8"/>
    <w:rsid w:val="00FE4A11"/>
    <w:rsid w:val="00FF0B88"/>
    <w:rsid w:val="00FF17AA"/>
    <w:rsid w:val="00FF19BC"/>
    <w:rsid w:val="00FF202B"/>
    <w:rsid w:val="00FF327F"/>
    <w:rsid w:val="00FF6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7327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32D73"/>
    <w:rPr>
      <w:color w:val="0066CC"/>
      <w:u w:val="single"/>
    </w:rPr>
  </w:style>
  <w:style w:type="character" w:customStyle="1" w:styleId="2">
    <w:name w:val="Основной текст (2)_"/>
    <w:basedOn w:val="a0"/>
    <w:link w:val="21"/>
    <w:rsid w:val="00832D73"/>
    <w:rPr>
      <w:rFonts w:ascii="Times New Roman" w:eastAsia="Times New Roman" w:hAnsi="Times New Roman" w:cs="Times New Roman"/>
      <w:b/>
      <w:bCs/>
      <w:i w:val="0"/>
      <w:iCs w:val="0"/>
      <w:smallCaps w:val="0"/>
      <w:strike w:val="0"/>
      <w:sz w:val="27"/>
      <w:szCs w:val="27"/>
      <w:u w:val="none"/>
    </w:rPr>
  </w:style>
  <w:style w:type="character" w:customStyle="1" w:styleId="20">
    <w:name w:val="Заголовок №2_"/>
    <w:basedOn w:val="a0"/>
    <w:link w:val="22"/>
    <w:rsid w:val="00832D73"/>
    <w:rPr>
      <w:rFonts w:ascii="Times New Roman" w:eastAsia="Times New Roman" w:hAnsi="Times New Roman" w:cs="Times New Roman"/>
      <w:b w:val="0"/>
      <w:bCs w:val="0"/>
      <w:i w:val="0"/>
      <w:iCs w:val="0"/>
      <w:smallCaps w:val="0"/>
      <w:strike w:val="0"/>
      <w:spacing w:val="80"/>
      <w:sz w:val="33"/>
      <w:szCs w:val="33"/>
      <w:u w:val="none"/>
    </w:rPr>
  </w:style>
  <w:style w:type="character" w:customStyle="1" w:styleId="Exact">
    <w:name w:val="Подпись к картинке Exact"/>
    <w:basedOn w:val="a0"/>
    <w:link w:val="a4"/>
    <w:rsid w:val="00832D73"/>
    <w:rPr>
      <w:rFonts w:ascii="Times New Roman" w:eastAsia="Times New Roman" w:hAnsi="Times New Roman" w:cs="Times New Roman"/>
      <w:b/>
      <w:bCs/>
      <w:i w:val="0"/>
      <w:iCs w:val="0"/>
      <w:smallCaps w:val="0"/>
      <w:strike w:val="0"/>
      <w:spacing w:val="-3"/>
      <w:sz w:val="26"/>
      <w:szCs w:val="26"/>
      <w:u w:val="none"/>
    </w:rPr>
  </w:style>
  <w:style w:type="character" w:customStyle="1" w:styleId="2Exact">
    <w:name w:val="Основной текст (2) Exact"/>
    <w:basedOn w:val="a0"/>
    <w:rsid w:val="00832D73"/>
    <w:rPr>
      <w:rFonts w:ascii="Times New Roman" w:eastAsia="Times New Roman" w:hAnsi="Times New Roman" w:cs="Times New Roman"/>
      <w:b/>
      <w:bCs/>
      <w:i w:val="0"/>
      <w:iCs w:val="0"/>
      <w:smallCaps w:val="0"/>
      <w:strike w:val="0"/>
      <w:spacing w:val="-3"/>
      <w:sz w:val="26"/>
      <w:szCs w:val="26"/>
      <w:u w:val="none"/>
    </w:rPr>
  </w:style>
  <w:style w:type="character" w:customStyle="1" w:styleId="1">
    <w:name w:val="Заголовок №1_"/>
    <w:basedOn w:val="a0"/>
    <w:link w:val="10"/>
    <w:rsid w:val="00832D73"/>
    <w:rPr>
      <w:rFonts w:ascii="Verdana" w:eastAsia="Verdana" w:hAnsi="Verdana" w:cs="Verdana"/>
      <w:b w:val="0"/>
      <w:bCs w:val="0"/>
      <w:i/>
      <w:iCs/>
      <w:smallCaps w:val="0"/>
      <w:strike w:val="0"/>
      <w:spacing w:val="-100"/>
      <w:sz w:val="48"/>
      <w:szCs w:val="48"/>
      <w:u w:val="none"/>
    </w:rPr>
  </w:style>
  <w:style w:type="character" w:customStyle="1" w:styleId="1Dotum15pt0pt">
    <w:name w:val="Заголовок №1 + Dotum;15 pt;Не курсив;Интервал 0 pt"/>
    <w:basedOn w:val="1"/>
    <w:rsid w:val="00832D73"/>
    <w:rPr>
      <w:rFonts w:ascii="Dotum" w:eastAsia="Dotum" w:hAnsi="Dotum" w:cs="Dotum"/>
      <w:b w:val="0"/>
      <w:bCs w:val="0"/>
      <w:i/>
      <w:iCs/>
      <w:smallCaps w:val="0"/>
      <w:strike w:val="0"/>
      <w:color w:val="000000"/>
      <w:spacing w:val="0"/>
      <w:w w:val="100"/>
      <w:position w:val="0"/>
      <w:sz w:val="30"/>
      <w:szCs w:val="30"/>
      <w:u w:val="none"/>
      <w:lang w:val="ru-RU"/>
    </w:rPr>
  </w:style>
  <w:style w:type="character" w:customStyle="1" w:styleId="3">
    <w:name w:val="Основной текст (3)_"/>
    <w:basedOn w:val="a0"/>
    <w:link w:val="31"/>
    <w:rsid w:val="00832D73"/>
    <w:rPr>
      <w:rFonts w:ascii="Times New Roman" w:eastAsia="Times New Roman" w:hAnsi="Times New Roman" w:cs="Times New Roman"/>
      <w:b/>
      <w:bCs/>
      <w:i w:val="0"/>
      <w:iCs w:val="0"/>
      <w:smallCaps w:val="0"/>
      <w:strike w:val="0"/>
      <w:sz w:val="19"/>
      <w:szCs w:val="19"/>
      <w:u w:val="none"/>
    </w:rPr>
  </w:style>
  <w:style w:type="character" w:customStyle="1" w:styleId="30">
    <w:name w:val="Заголовок №3_"/>
    <w:basedOn w:val="a0"/>
    <w:link w:val="32"/>
    <w:rsid w:val="00832D73"/>
    <w:rPr>
      <w:rFonts w:ascii="Times New Roman" w:eastAsia="Times New Roman" w:hAnsi="Times New Roman" w:cs="Times New Roman"/>
      <w:b/>
      <w:bCs/>
      <w:i w:val="0"/>
      <w:iCs w:val="0"/>
      <w:smallCaps w:val="0"/>
      <w:strike w:val="0"/>
      <w:sz w:val="27"/>
      <w:szCs w:val="27"/>
      <w:u w:val="none"/>
    </w:rPr>
  </w:style>
  <w:style w:type="character" w:customStyle="1" w:styleId="a5">
    <w:name w:val="Колонтитул_"/>
    <w:basedOn w:val="a0"/>
    <w:link w:val="11"/>
    <w:rsid w:val="00832D73"/>
    <w:rPr>
      <w:rFonts w:ascii="Times New Roman" w:eastAsia="Times New Roman" w:hAnsi="Times New Roman" w:cs="Times New Roman"/>
      <w:b/>
      <w:bCs/>
      <w:i w:val="0"/>
      <w:iCs w:val="0"/>
      <w:smallCaps w:val="0"/>
      <w:strike w:val="0"/>
      <w:sz w:val="27"/>
      <w:szCs w:val="27"/>
      <w:u w:val="none"/>
    </w:rPr>
  </w:style>
  <w:style w:type="character" w:customStyle="1" w:styleId="a6">
    <w:name w:val="Колонтитул"/>
    <w:basedOn w:val="a5"/>
    <w:rsid w:val="00832D73"/>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a7">
    <w:name w:val="Основной текст_"/>
    <w:basedOn w:val="a0"/>
    <w:link w:val="5"/>
    <w:rsid w:val="00832D73"/>
    <w:rPr>
      <w:rFonts w:ascii="Times New Roman" w:eastAsia="Times New Roman" w:hAnsi="Times New Roman" w:cs="Times New Roman"/>
      <w:b w:val="0"/>
      <w:bCs w:val="0"/>
      <w:i w:val="0"/>
      <w:iCs w:val="0"/>
      <w:smallCaps w:val="0"/>
      <w:strike w:val="0"/>
      <w:sz w:val="27"/>
      <w:szCs w:val="27"/>
      <w:u w:val="none"/>
    </w:rPr>
  </w:style>
  <w:style w:type="character" w:customStyle="1" w:styleId="12">
    <w:name w:val="Основной текст1"/>
    <w:basedOn w:val="a7"/>
    <w:rsid w:val="00832D73"/>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en-US"/>
    </w:rPr>
  </w:style>
  <w:style w:type="character" w:customStyle="1" w:styleId="23">
    <w:name w:val="Основной текст2"/>
    <w:basedOn w:val="a7"/>
    <w:rsid w:val="00832D73"/>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en-US"/>
    </w:rPr>
  </w:style>
  <w:style w:type="character" w:customStyle="1" w:styleId="a8">
    <w:name w:val="Оглавление_"/>
    <w:basedOn w:val="a0"/>
    <w:link w:val="a9"/>
    <w:rsid w:val="00832D73"/>
    <w:rPr>
      <w:rFonts w:ascii="Times New Roman" w:eastAsia="Times New Roman" w:hAnsi="Times New Roman" w:cs="Times New Roman"/>
      <w:b w:val="0"/>
      <w:bCs w:val="0"/>
      <w:i w:val="0"/>
      <w:iCs w:val="0"/>
      <w:smallCaps w:val="0"/>
      <w:strike w:val="0"/>
      <w:sz w:val="27"/>
      <w:szCs w:val="27"/>
      <w:u w:val="none"/>
    </w:rPr>
  </w:style>
  <w:style w:type="character" w:customStyle="1" w:styleId="aa">
    <w:name w:val="Основной текст + Полужирный"/>
    <w:basedOn w:val="a7"/>
    <w:rsid w:val="00832D73"/>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4">
    <w:name w:val="Заголовок №4_"/>
    <w:basedOn w:val="a0"/>
    <w:link w:val="40"/>
    <w:rsid w:val="00832D73"/>
    <w:rPr>
      <w:rFonts w:ascii="Times New Roman" w:eastAsia="Times New Roman" w:hAnsi="Times New Roman" w:cs="Times New Roman"/>
      <w:b/>
      <w:bCs/>
      <w:i w:val="0"/>
      <w:iCs w:val="0"/>
      <w:smallCaps w:val="0"/>
      <w:strike w:val="0"/>
      <w:sz w:val="27"/>
      <w:szCs w:val="27"/>
      <w:u w:val="none"/>
    </w:rPr>
  </w:style>
  <w:style w:type="character" w:customStyle="1" w:styleId="33">
    <w:name w:val="Основной текст (3)"/>
    <w:basedOn w:val="3"/>
    <w:rsid w:val="00832D73"/>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9pt">
    <w:name w:val="Колонтитул + 9 pt"/>
    <w:basedOn w:val="a5"/>
    <w:rsid w:val="00832D73"/>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character" w:customStyle="1" w:styleId="24">
    <w:name w:val="Основной текст (2)"/>
    <w:basedOn w:val="2"/>
    <w:rsid w:val="00832D73"/>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34">
    <w:name w:val="Основной текст3"/>
    <w:basedOn w:val="a7"/>
    <w:rsid w:val="00832D73"/>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41">
    <w:name w:val="Основной текст4"/>
    <w:basedOn w:val="a7"/>
    <w:rsid w:val="00832D73"/>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115pt">
    <w:name w:val="Основной текст + 11;5 pt;Полужирный"/>
    <w:basedOn w:val="a7"/>
    <w:rsid w:val="00832D73"/>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95pt">
    <w:name w:val="Основной текст + 9;5 pt;Полужирный"/>
    <w:basedOn w:val="a7"/>
    <w:rsid w:val="00832D73"/>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95pt2">
    <w:name w:val="Основной текст + 9;5 pt;Полужирный2"/>
    <w:basedOn w:val="a7"/>
    <w:rsid w:val="00832D73"/>
    <w:rPr>
      <w:rFonts w:ascii="Times New Roman" w:eastAsia="Times New Roman" w:hAnsi="Times New Roman" w:cs="Times New Roman"/>
      <w:b/>
      <w:bCs/>
      <w:i w:val="0"/>
      <w:iCs w:val="0"/>
      <w:smallCaps w:val="0"/>
      <w:strike w:val="0"/>
      <w:color w:val="000000"/>
      <w:spacing w:val="0"/>
      <w:w w:val="100"/>
      <w:position w:val="0"/>
      <w:sz w:val="19"/>
      <w:szCs w:val="19"/>
      <w:u w:val="none"/>
      <w:lang w:val="en-US"/>
    </w:rPr>
  </w:style>
  <w:style w:type="character" w:customStyle="1" w:styleId="95pt1">
    <w:name w:val="Основной текст + 9;5 pt;Полужирный1"/>
    <w:basedOn w:val="a7"/>
    <w:rsid w:val="00832D73"/>
    <w:rPr>
      <w:rFonts w:ascii="Times New Roman" w:eastAsia="Times New Roman" w:hAnsi="Times New Roman" w:cs="Times New Roman"/>
      <w:b/>
      <w:bCs/>
      <w:i w:val="0"/>
      <w:iCs w:val="0"/>
      <w:smallCaps w:val="0"/>
      <w:strike w:val="0"/>
      <w:color w:val="000000"/>
      <w:spacing w:val="0"/>
      <w:w w:val="100"/>
      <w:position w:val="0"/>
      <w:sz w:val="19"/>
      <w:szCs w:val="19"/>
      <w:u w:val="none"/>
      <w:lang w:val="en-US"/>
    </w:rPr>
  </w:style>
  <w:style w:type="character" w:customStyle="1" w:styleId="11pt">
    <w:name w:val="Основной текст + 11 pt;Курсив"/>
    <w:basedOn w:val="a7"/>
    <w:rsid w:val="00832D73"/>
    <w:rPr>
      <w:rFonts w:ascii="Times New Roman" w:eastAsia="Times New Roman" w:hAnsi="Times New Roman" w:cs="Times New Roman"/>
      <w:b w:val="0"/>
      <w:bCs w:val="0"/>
      <w:i/>
      <w:iCs/>
      <w:smallCaps w:val="0"/>
      <w:strike w:val="0"/>
      <w:color w:val="000000"/>
      <w:spacing w:val="0"/>
      <w:w w:val="100"/>
      <w:position w:val="0"/>
      <w:sz w:val="22"/>
      <w:szCs w:val="22"/>
      <w:u w:val="none"/>
      <w:lang w:val="en-US"/>
    </w:rPr>
  </w:style>
  <w:style w:type="character" w:customStyle="1" w:styleId="115pt1">
    <w:name w:val="Основной текст + 11;5 pt;Полужирный1"/>
    <w:basedOn w:val="a7"/>
    <w:rsid w:val="00832D73"/>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customStyle="1" w:styleId="42">
    <w:name w:val="Основной текст (4)_"/>
    <w:basedOn w:val="a0"/>
    <w:link w:val="43"/>
    <w:rsid w:val="00832D73"/>
    <w:rPr>
      <w:rFonts w:ascii="Times New Roman" w:eastAsia="Times New Roman" w:hAnsi="Times New Roman" w:cs="Times New Roman"/>
      <w:b/>
      <w:bCs/>
      <w:i w:val="0"/>
      <w:iCs w:val="0"/>
      <w:smallCaps w:val="0"/>
      <w:strike w:val="0"/>
      <w:sz w:val="23"/>
      <w:szCs w:val="23"/>
      <w:u w:val="none"/>
    </w:rPr>
  </w:style>
  <w:style w:type="character" w:customStyle="1" w:styleId="3Exact">
    <w:name w:val="Основной текст (3) Exact"/>
    <w:basedOn w:val="a0"/>
    <w:rsid w:val="00832D73"/>
    <w:rPr>
      <w:rFonts w:ascii="Times New Roman" w:eastAsia="Times New Roman" w:hAnsi="Times New Roman" w:cs="Times New Roman"/>
      <w:b/>
      <w:bCs/>
      <w:i w:val="0"/>
      <w:iCs w:val="0"/>
      <w:smallCaps w:val="0"/>
      <w:strike w:val="0"/>
      <w:spacing w:val="-4"/>
      <w:sz w:val="17"/>
      <w:szCs w:val="17"/>
      <w:u w:val="none"/>
    </w:rPr>
  </w:style>
  <w:style w:type="character" w:customStyle="1" w:styleId="30ptExact">
    <w:name w:val="Основной текст (3) + Интервал 0 pt Exact"/>
    <w:basedOn w:val="3"/>
    <w:rsid w:val="00832D73"/>
    <w:rPr>
      <w:rFonts w:ascii="Times New Roman" w:eastAsia="Times New Roman" w:hAnsi="Times New Roman" w:cs="Times New Roman"/>
      <w:b/>
      <w:bCs/>
      <w:i w:val="0"/>
      <w:iCs w:val="0"/>
      <w:smallCaps w:val="0"/>
      <w:strike w:val="0"/>
      <w:color w:val="000000"/>
      <w:spacing w:val="2"/>
      <w:w w:val="100"/>
      <w:position w:val="0"/>
      <w:sz w:val="17"/>
      <w:szCs w:val="17"/>
      <w:u w:val="none"/>
      <w:lang w:val="ru-RU"/>
    </w:rPr>
  </w:style>
  <w:style w:type="character" w:customStyle="1" w:styleId="5Exact">
    <w:name w:val="Основной текст (5) Exact"/>
    <w:basedOn w:val="a0"/>
    <w:rsid w:val="00832D73"/>
    <w:rPr>
      <w:rFonts w:ascii="Times New Roman" w:eastAsia="Times New Roman" w:hAnsi="Times New Roman" w:cs="Times New Roman"/>
      <w:b w:val="0"/>
      <w:bCs w:val="0"/>
      <w:i w:val="0"/>
      <w:iCs w:val="0"/>
      <w:smallCaps w:val="0"/>
      <w:strike w:val="0"/>
      <w:sz w:val="14"/>
      <w:szCs w:val="14"/>
      <w:u w:val="none"/>
    </w:rPr>
  </w:style>
  <w:style w:type="character" w:customStyle="1" w:styleId="50">
    <w:name w:val="Основной текст (5)_"/>
    <w:basedOn w:val="a0"/>
    <w:link w:val="51"/>
    <w:rsid w:val="00832D73"/>
    <w:rPr>
      <w:rFonts w:ascii="Times New Roman" w:eastAsia="Times New Roman" w:hAnsi="Times New Roman" w:cs="Times New Roman"/>
      <w:b w:val="0"/>
      <w:bCs w:val="0"/>
      <w:i w:val="0"/>
      <w:iCs w:val="0"/>
      <w:smallCaps w:val="0"/>
      <w:strike w:val="0"/>
      <w:sz w:val="15"/>
      <w:szCs w:val="15"/>
      <w:u w:val="none"/>
    </w:rPr>
  </w:style>
  <w:style w:type="character" w:customStyle="1" w:styleId="6">
    <w:name w:val="Основной текст (6)_"/>
    <w:basedOn w:val="a0"/>
    <w:link w:val="60"/>
    <w:rsid w:val="00832D73"/>
    <w:rPr>
      <w:rFonts w:ascii="Times New Roman" w:eastAsia="Times New Roman" w:hAnsi="Times New Roman" w:cs="Times New Roman"/>
      <w:b w:val="0"/>
      <w:bCs w:val="0"/>
      <w:i/>
      <w:iCs/>
      <w:smallCaps w:val="0"/>
      <w:strike w:val="0"/>
      <w:sz w:val="13"/>
      <w:szCs w:val="13"/>
      <w:u w:val="none"/>
    </w:rPr>
  </w:style>
  <w:style w:type="character" w:customStyle="1" w:styleId="310pt">
    <w:name w:val="Основной текст (3) + 10 pt;Не полужирный"/>
    <w:basedOn w:val="3"/>
    <w:rsid w:val="00832D73"/>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7">
    <w:name w:val="Основной текст (7)_"/>
    <w:basedOn w:val="a0"/>
    <w:link w:val="70"/>
    <w:rsid w:val="00832D73"/>
    <w:rPr>
      <w:rFonts w:ascii="Times New Roman" w:eastAsia="Times New Roman" w:hAnsi="Times New Roman" w:cs="Times New Roman"/>
      <w:b w:val="0"/>
      <w:bCs w:val="0"/>
      <w:i w:val="0"/>
      <w:iCs w:val="0"/>
      <w:smallCaps w:val="0"/>
      <w:strike w:val="0"/>
      <w:sz w:val="13"/>
      <w:szCs w:val="13"/>
      <w:u w:val="none"/>
    </w:rPr>
  </w:style>
  <w:style w:type="character" w:customStyle="1" w:styleId="8">
    <w:name w:val="Основной текст (8)_"/>
    <w:basedOn w:val="a0"/>
    <w:link w:val="80"/>
    <w:rsid w:val="00832D73"/>
    <w:rPr>
      <w:rFonts w:ascii="Times New Roman" w:eastAsia="Times New Roman" w:hAnsi="Times New Roman" w:cs="Times New Roman"/>
      <w:b w:val="0"/>
      <w:bCs w:val="0"/>
      <w:i/>
      <w:iCs/>
      <w:smallCaps w:val="0"/>
      <w:strike w:val="0"/>
      <w:sz w:val="22"/>
      <w:szCs w:val="22"/>
      <w:u w:val="none"/>
    </w:rPr>
  </w:style>
  <w:style w:type="character" w:customStyle="1" w:styleId="4Exact">
    <w:name w:val="Основной текст (4) Exact"/>
    <w:basedOn w:val="a0"/>
    <w:rsid w:val="00832D73"/>
    <w:rPr>
      <w:rFonts w:ascii="Times New Roman" w:eastAsia="Times New Roman" w:hAnsi="Times New Roman" w:cs="Times New Roman"/>
      <w:b/>
      <w:bCs/>
      <w:i w:val="0"/>
      <w:iCs w:val="0"/>
      <w:smallCaps w:val="0"/>
      <w:strike w:val="0"/>
      <w:spacing w:val="3"/>
      <w:sz w:val="21"/>
      <w:szCs w:val="21"/>
      <w:u w:val="none"/>
    </w:rPr>
  </w:style>
  <w:style w:type="character" w:customStyle="1" w:styleId="9">
    <w:name w:val="Основной текст (9)_"/>
    <w:basedOn w:val="a0"/>
    <w:link w:val="90"/>
    <w:rsid w:val="00832D73"/>
    <w:rPr>
      <w:rFonts w:ascii="Calibri" w:eastAsia="Calibri" w:hAnsi="Calibri" w:cs="Calibri"/>
      <w:b w:val="0"/>
      <w:bCs w:val="0"/>
      <w:i w:val="0"/>
      <w:iCs w:val="0"/>
      <w:smallCaps w:val="0"/>
      <w:strike w:val="0"/>
      <w:sz w:val="15"/>
      <w:szCs w:val="15"/>
      <w:u w:val="none"/>
    </w:rPr>
  </w:style>
  <w:style w:type="character" w:customStyle="1" w:styleId="25">
    <w:name w:val="Подпись к картинке (2)_"/>
    <w:basedOn w:val="a0"/>
    <w:link w:val="26"/>
    <w:rsid w:val="00832D73"/>
    <w:rPr>
      <w:rFonts w:ascii="Times New Roman" w:eastAsia="Times New Roman" w:hAnsi="Times New Roman" w:cs="Times New Roman"/>
      <w:b/>
      <w:bCs/>
      <w:i w:val="0"/>
      <w:iCs w:val="0"/>
      <w:smallCaps w:val="0"/>
      <w:strike w:val="0"/>
      <w:sz w:val="19"/>
      <w:szCs w:val="19"/>
      <w:u w:val="none"/>
    </w:rPr>
  </w:style>
  <w:style w:type="character" w:customStyle="1" w:styleId="120">
    <w:name w:val="Заголовок №1 (2)_"/>
    <w:basedOn w:val="a0"/>
    <w:link w:val="121"/>
    <w:rsid w:val="00832D73"/>
    <w:rPr>
      <w:rFonts w:ascii="Gulim" w:eastAsia="Gulim" w:hAnsi="Gulim" w:cs="Gulim"/>
      <w:b w:val="0"/>
      <w:bCs w:val="0"/>
      <w:i w:val="0"/>
      <w:iCs w:val="0"/>
      <w:smallCaps w:val="0"/>
      <w:strike w:val="0"/>
      <w:sz w:val="66"/>
      <w:szCs w:val="66"/>
      <w:u w:val="none"/>
    </w:rPr>
  </w:style>
  <w:style w:type="character" w:customStyle="1" w:styleId="13">
    <w:name w:val="Заголовок №1 (3)_"/>
    <w:basedOn w:val="a0"/>
    <w:link w:val="130"/>
    <w:rsid w:val="00832D73"/>
    <w:rPr>
      <w:rFonts w:ascii="Gulim" w:eastAsia="Gulim" w:hAnsi="Gulim" w:cs="Gulim"/>
      <w:b w:val="0"/>
      <w:bCs w:val="0"/>
      <w:i w:val="0"/>
      <w:iCs w:val="0"/>
      <w:smallCaps w:val="0"/>
      <w:strike w:val="0"/>
      <w:sz w:val="66"/>
      <w:szCs w:val="66"/>
      <w:u w:val="none"/>
    </w:rPr>
  </w:style>
  <w:style w:type="character" w:customStyle="1" w:styleId="100">
    <w:name w:val="Основной текст (10)_"/>
    <w:basedOn w:val="a0"/>
    <w:link w:val="101"/>
    <w:rsid w:val="00832D73"/>
    <w:rPr>
      <w:rFonts w:ascii="Calibri" w:eastAsia="Calibri" w:hAnsi="Calibri" w:cs="Calibri"/>
      <w:b w:val="0"/>
      <w:bCs w:val="0"/>
      <w:i w:val="0"/>
      <w:iCs w:val="0"/>
      <w:smallCaps w:val="0"/>
      <w:strike w:val="0"/>
      <w:sz w:val="21"/>
      <w:szCs w:val="21"/>
      <w:u w:val="none"/>
    </w:rPr>
  </w:style>
  <w:style w:type="character" w:customStyle="1" w:styleId="14">
    <w:name w:val="Заголовок №1 (4)_"/>
    <w:basedOn w:val="a0"/>
    <w:link w:val="140"/>
    <w:rsid w:val="00832D73"/>
    <w:rPr>
      <w:rFonts w:ascii="Gulim" w:eastAsia="Gulim" w:hAnsi="Gulim" w:cs="Gulim"/>
      <w:b w:val="0"/>
      <w:bCs w:val="0"/>
      <w:i w:val="0"/>
      <w:iCs w:val="0"/>
      <w:smallCaps w:val="0"/>
      <w:strike w:val="0"/>
      <w:sz w:val="66"/>
      <w:szCs w:val="66"/>
      <w:u w:val="none"/>
    </w:rPr>
  </w:style>
  <w:style w:type="character" w:customStyle="1" w:styleId="110">
    <w:name w:val="Основной текст (11)_"/>
    <w:basedOn w:val="a0"/>
    <w:link w:val="111"/>
    <w:rsid w:val="00832D73"/>
    <w:rPr>
      <w:rFonts w:ascii="Times New Roman" w:eastAsia="Times New Roman" w:hAnsi="Times New Roman" w:cs="Times New Roman"/>
      <w:b w:val="0"/>
      <w:bCs w:val="0"/>
      <w:i w:val="0"/>
      <w:iCs w:val="0"/>
      <w:smallCaps w:val="0"/>
      <w:strike w:val="0"/>
      <w:sz w:val="20"/>
      <w:szCs w:val="20"/>
      <w:u w:val="none"/>
    </w:rPr>
  </w:style>
  <w:style w:type="character" w:customStyle="1" w:styleId="11Gulim33pt">
    <w:name w:val="Основной текст (11) + Gulim;33 pt"/>
    <w:basedOn w:val="110"/>
    <w:rsid w:val="00832D73"/>
    <w:rPr>
      <w:rFonts w:ascii="Gulim" w:eastAsia="Gulim" w:hAnsi="Gulim" w:cs="Gulim"/>
      <w:b w:val="0"/>
      <w:bCs w:val="0"/>
      <w:i w:val="0"/>
      <w:iCs w:val="0"/>
      <w:smallCaps w:val="0"/>
      <w:strike w:val="0"/>
      <w:color w:val="000000"/>
      <w:spacing w:val="0"/>
      <w:w w:val="100"/>
      <w:position w:val="0"/>
      <w:sz w:val="66"/>
      <w:szCs w:val="66"/>
      <w:u w:val="single"/>
    </w:rPr>
  </w:style>
  <w:style w:type="character" w:customStyle="1" w:styleId="1141pt">
    <w:name w:val="Основной текст (11) + 41 pt"/>
    <w:basedOn w:val="110"/>
    <w:rsid w:val="00832D73"/>
    <w:rPr>
      <w:rFonts w:ascii="Times New Roman" w:eastAsia="Times New Roman" w:hAnsi="Times New Roman" w:cs="Times New Roman"/>
      <w:b w:val="0"/>
      <w:bCs w:val="0"/>
      <w:i w:val="0"/>
      <w:iCs w:val="0"/>
      <w:smallCaps w:val="0"/>
      <w:strike w:val="0"/>
      <w:color w:val="000000"/>
      <w:spacing w:val="0"/>
      <w:w w:val="100"/>
      <w:position w:val="0"/>
      <w:sz w:val="82"/>
      <w:szCs w:val="82"/>
      <w:u w:val="none"/>
    </w:rPr>
  </w:style>
  <w:style w:type="character" w:customStyle="1" w:styleId="15">
    <w:name w:val="Заголовок №1 (5)_"/>
    <w:basedOn w:val="a0"/>
    <w:link w:val="150"/>
    <w:rsid w:val="00832D73"/>
    <w:rPr>
      <w:rFonts w:ascii="Times New Roman" w:eastAsia="Times New Roman" w:hAnsi="Times New Roman" w:cs="Times New Roman"/>
      <w:b w:val="0"/>
      <w:bCs w:val="0"/>
      <w:i w:val="0"/>
      <w:iCs w:val="0"/>
      <w:smallCaps w:val="0"/>
      <w:strike w:val="0"/>
      <w:sz w:val="20"/>
      <w:szCs w:val="20"/>
      <w:u w:val="none"/>
    </w:rPr>
  </w:style>
  <w:style w:type="character" w:customStyle="1" w:styleId="12Exact">
    <w:name w:val="Основной текст (12) Exact"/>
    <w:basedOn w:val="a0"/>
    <w:link w:val="122"/>
    <w:rsid w:val="00832D73"/>
    <w:rPr>
      <w:rFonts w:ascii="Times New Roman" w:eastAsia="Times New Roman" w:hAnsi="Times New Roman" w:cs="Times New Roman"/>
      <w:b w:val="0"/>
      <w:bCs w:val="0"/>
      <w:i w:val="0"/>
      <w:iCs w:val="0"/>
      <w:smallCaps w:val="0"/>
      <w:strike w:val="0"/>
      <w:sz w:val="20"/>
      <w:szCs w:val="20"/>
      <w:u w:val="none"/>
    </w:rPr>
  </w:style>
  <w:style w:type="character" w:customStyle="1" w:styleId="16">
    <w:name w:val="Заголовок №1 (6)_"/>
    <w:basedOn w:val="a0"/>
    <w:link w:val="160"/>
    <w:rsid w:val="00832D73"/>
    <w:rPr>
      <w:rFonts w:ascii="Gulim" w:eastAsia="Gulim" w:hAnsi="Gulim" w:cs="Gulim"/>
      <w:b w:val="0"/>
      <w:bCs w:val="0"/>
      <w:i w:val="0"/>
      <w:iCs w:val="0"/>
      <w:smallCaps w:val="0"/>
      <w:strike w:val="0"/>
      <w:sz w:val="64"/>
      <w:szCs w:val="64"/>
      <w:u w:val="none"/>
    </w:rPr>
  </w:style>
  <w:style w:type="character" w:customStyle="1" w:styleId="52">
    <w:name w:val="Заголовок №5_"/>
    <w:basedOn w:val="a0"/>
    <w:link w:val="510"/>
    <w:rsid w:val="00832D73"/>
    <w:rPr>
      <w:rFonts w:ascii="Times New Roman" w:eastAsia="Times New Roman" w:hAnsi="Times New Roman" w:cs="Times New Roman"/>
      <w:b w:val="0"/>
      <w:bCs w:val="0"/>
      <w:i w:val="0"/>
      <w:iCs w:val="0"/>
      <w:smallCaps w:val="0"/>
      <w:strike w:val="0"/>
      <w:sz w:val="27"/>
      <w:szCs w:val="27"/>
      <w:u w:val="none"/>
    </w:rPr>
  </w:style>
  <w:style w:type="character" w:customStyle="1" w:styleId="131">
    <w:name w:val="Основной текст (13)_"/>
    <w:basedOn w:val="a0"/>
    <w:link w:val="132"/>
    <w:rsid w:val="00832D73"/>
    <w:rPr>
      <w:rFonts w:ascii="Times New Roman" w:eastAsia="Times New Roman" w:hAnsi="Times New Roman" w:cs="Times New Roman"/>
      <w:b w:val="0"/>
      <w:bCs w:val="0"/>
      <w:i w:val="0"/>
      <w:iCs w:val="0"/>
      <w:smallCaps w:val="0"/>
      <w:strike w:val="0"/>
      <w:sz w:val="31"/>
      <w:szCs w:val="31"/>
      <w:u w:val="none"/>
    </w:rPr>
  </w:style>
  <w:style w:type="character" w:customStyle="1" w:styleId="3135pt">
    <w:name w:val="Основной текст (3) + 13;5 pt;Не полужирный"/>
    <w:basedOn w:val="3"/>
    <w:rsid w:val="00832D73"/>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53">
    <w:name w:val="Заголовок №5"/>
    <w:basedOn w:val="52"/>
    <w:rsid w:val="00832D73"/>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3135pt1">
    <w:name w:val="Основной текст (3) + 13;5 pt;Не полужирный1"/>
    <w:basedOn w:val="3"/>
    <w:rsid w:val="00832D7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21">
    <w:name w:val="Основной текст (2)1"/>
    <w:basedOn w:val="a"/>
    <w:link w:val="2"/>
    <w:rsid w:val="00832D73"/>
    <w:pPr>
      <w:shd w:val="clear" w:color="auto" w:fill="FFFFFF"/>
      <w:spacing w:after="360" w:line="325" w:lineRule="exact"/>
      <w:ind w:hanging="260"/>
    </w:pPr>
    <w:rPr>
      <w:rFonts w:ascii="Times New Roman" w:eastAsia="Times New Roman" w:hAnsi="Times New Roman" w:cs="Times New Roman"/>
      <w:b/>
      <w:bCs/>
      <w:sz w:val="27"/>
      <w:szCs w:val="27"/>
    </w:rPr>
  </w:style>
  <w:style w:type="paragraph" w:customStyle="1" w:styleId="22">
    <w:name w:val="Заголовок №2"/>
    <w:basedOn w:val="a"/>
    <w:link w:val="20"/>
    <w:rsid w:val="00832D73"/>
    <w:pPr>
      <w:shd w:val="clear" w:color="auto" w:fill="FFFFFF"/>
      <w:spacing w:before="360" w:line="0" w:lineRule="atLeast"/>
      <w:outlineLvl w:val="1"/>
    </w:pPr>
    <w:rPr>
      <w:rFonts w:ascii="Times New Roman" w:eastAsia="Times New Roman" w:hAnsi="Times New Roman" w:cs="Times New Roman"/>
      <w:spacing w:val="80"/>
      <w:sz w:val="33"/>
      <w:szCs w:val="33"/>
    </w:rPr>
  </w:style>
  <w:style w:type="paragraph" w:customStyle="1" w:styleId="a4">
    <w:name w:val="Подпись к картинке"/>
    <w:basedOn w:val="a"/>
    <w:link w:val="Exact"/>
    <w:rsid w:val="00832D73"/>
    <w:pPr>
      <w:shd w:val="clear" w:color="auto" w:fill="FFFFFF"/>
      <w:spacing w:line="0" w:lineRule="atLeast"/>
    </w:pPr>
    <w:rPr>
      <w:rFonts w:ascii="Times New Roman" w:eastAsia="Times New Roman" w:hAnsi="Times New Roman" w:cs="Times New Roman"/>
      <w:b/>
      <w:bCs/>
      <w:spacing w:val="-3"/>
      <w:sz w:val="26"/>
      <w:szCs w:val="26"/>
    </w:rPr>
  </w:style>
  <w:style w:type="paragraph" w:customStyle="1" w:styleId="10">
    <w:name w:val="Заголовок №1"/>
    <w:basedOn w:val="a"/>
    <w:link w:val="1"/>
    <w:rsid w:val="00832D73"/>
    <w:pPr>
      <w:shd w:val="clear" w:color="auto" w:fill="FFFFFF"/>
      <w:spacing w:line="0" w:lineRule="atLeast"/>
      <w:jc w:val="both"/>
      <w:outlineLvl w:val="0"/>
    </w:pPr>
    <w:rPr>
      <w:rFonts w:ascii="Verdana" w:eastAsia="Verdana" w:hAnsi="Verdana" w:cs="Verdana"/>
      <w:i/>
      <w:iCs/>
      <w:spacing w:val="-100"/>
      <w:sz w:val="48"/>
      <w:szCs w:val="48"/>
    </w:rPr>
  </w:style>
  <w:style w:type="paragraph" w:customStyle="1" w:styleId="31">
    <w:name w:val="Основной текст (3)1"/>
    <w:basedOn w:val="a"/>
    <w:link w:val="3"/>
    <w:rsid w:val="00832D73"/>
    <w:pPr>
      <w:shd w:val="clear" w:color="auto" w:fill="FFFFFF"/>
      <w:spacing w:line="230" w:lineRule="exact"/>
    </w:pPr>
    <w:rPr>
      <w:rFonts w:ascii="Times New Roman" w:eastAsia="Times New Roman" w:hAnsi="Times New Roman" w:cs="Times New Roman"/>
      <w:b/>
      <w:bCs/>
      <w:sz w:val="19"/>
      <w:szCs w:val="19"/>
    </w:rPr>
  </w:style>
  <w:style w:type="paragraph" w:customStyle="1" w:styleId="32">
    <w:name w:val="Заголовок №3"/>
    <w:basedOn w:val="a"/>
    <w:link w:val="30"/>
    <w:rsid w:val="00832D73"/>
    <w:pPr>
      <w:shd w:val="clear" w:color="auto" w:fill="FFFFFF"/>
      <w:spacing w:line="322" w:lineRule="exact"/>
      <w:ind w:firstLine="640"/>
      <w:jc w:val="both"/>
      <w:outlineLvl w:val="2"/>
    </w:pPr>
    <w:rPr>
      <w:rFonts w:ascii="Times New Roman" w:eastAsia="Times New Roman" w:hAnsi="Times New Roman" w:cs="Times New Roman"/>
      <w:b/>
      <w:bCs/>
      <w:sz w:val="27"/>
      <w:szCs w:val="27"/>
    </w:rPr>
  </w:style>
  <w:style w:type="paragraph" w:customStyle="1" w:styleId="11">
    <w:name w:val="Колонтитул1"/>
    <w:basedOn w:val="a"/>
    <w:link w:val="a5"/>
    <w:rsid w:val="00832D73"/>
    <w:pPr>
      <w:shd w:val="clear" w:color="auto" w:fill="FFFFFF"/>
      <w:spacing w:line="0" w:lineRule="atLeast"/>
    </w:pPr>
    <w:rPr>
      <w:rFonts w:ascii="Times New Roman" w:eastAsia="Times New Roman" w:hAnsi="Times New Roman" w:cs="Times New Roman"/>
      <w:b/>
      <w:bCs/>
      <w:sz w:val="27"/>
      <w:szCs w:val="27"/>
    </w:rPr>
  </w:style>
  <w:style w:type="paragraph" w:customStyle="1" w:styleId="5">
    <w:name w:val="Основной текст5"/>
    <w:basedOn w:val="a"/>
    <w:link w:val="a7"/>
    <w:rsid w:val="00832D73"/>
    <w:pPr>
      <w:shd w:val="clear" w:color="auto" w:fill="FFFFFF"/>
      <w:spacing w:line="322" w:lineRule="exact"/>
      <w:jc w:val="both"/>
    </w:pPr>
    <w:rPr>
      <w:rFonts w:ascii="Times New Roman" w:eastAsia="Times New Roman" w:hAnsi="Times New Roman" w:cs="Times New Roman"/>
      <w:sz w:val="27"/>
      <w:szCs w:val="27"/>
    </w:rPr>
  </w:style>
  <w:style w:type="paragraph" w:customStyle="1" w:styleId="a9">
    <w:name w:val="Оглавление"/>
    <w:basedOn w:val="a"/>
    <w:link w:val="a8"/>
    <w:rsid w:val="00832D73"/>
    <w:pPr>
      <w:shd w:val="clear" w:color="auto" w:fill="FFFFFF"/>
      <w:spacing w:line="331" w:lineRule="exact"/>
      <w:jc w:val="both"/>
    </w:pPr>
    <w:rPr>
      <w:rFonts w:ascii="Times New Roman" w:eastAsia="Times New Roman" w:hAnsi="Times New Roman" w:cs="Times New Roman"/>
      <w:sz w:val="27"/>
      <w:szCs w:val="27"/>
    </w:rPr>
  </w:style>
  <w:style w:type="paragraph" w:customStyle="1" w:styleId="40">
    <w:name w:val="Заголовок №4"/>
    <w:basedOn w:val="a"/>
    <w:link w:val="4"/>
    <w:rsid w:val="00832D73"/>
    <w:pPr>
      <w:shd w:val="clear" w:color="auto" w:fill="FFFFFF"/>
      <w:spacing w:line="326" w:lineRule="exact"/>
      <w:jc w:val="both"/>
      <w:outlineLvl w:val="3"/>
    </w:pPr>
    <w:rPr>
      <w:rFonts w:ascii="Times New Roman" w:eastAsia="Times New Roman" w:hAnsi="Times New Roman" w:cs="Times New Roman"/>
      <w:b/>
      <w:bCs/>
      <w:sz w:val="27"/>
      <w:szCs w:val="27"/>
    </w:rPr>
  </w:style>
  <w:style w:type="paragraph" w:customStyle="1" w:styleId="43">
    <w:name w:val="Основной текст (4)"/>
    <w:basedOn w:val="a"/>
    <w:link w:val="42"/>
    <w:rsid w:val="00832D73"/>
    <w:pPr>
      <w:shd w:val="clear" w:color="auto" w:fill="FFFFFF"/>
      <w:spacing w:before="540" w:after="120" w:line="0" w:lineRule="atLeast"/>
      <w:jc w:val="center"/>
    </w:pPr>
    <w:rPr>
      <w:rFonts w:ascii="Times New Roman" w:eastAsia="Times New Roman" w:hAnsi="Times New Roman" w:cs="Times New Roman"/>
      <w:b/>
      <w:bCs/>
      <w:sz w:val="23"/>
      <w:szCs w:val="23"/>
    </w:rPr>
  </w:style>
  <w:style w:type="paragraph" w:customStyle="1" w:styleId="51">
    <w:name w:val="Основной текст (5)"/>
    <w:basedOn w:val="a"/>
    <w:link w:val="50"/>
    <w:rsid w:val="00832D73"/>
    <w:pPr>
      <w:shd w:val="clear" w:color="auto" w:fill="FFFFFF"/>
      <w:spacing w:after="60" w:line="0" w:lineRule="atLeast"/>
    </w:pPr>
    <w:rPr>
      <w:rFonts w:ascii="Times New Roman" w:eastAsia="Times New Roman" w:hAnsi="Times New Roman" w:cs="Times New Roman"/>
      <w:sz w:val="15"/>
      <w:szCs w:val="15"/>
    </w:rPr>
  </w:style>
  <w:style w:type="paragraph" w:customStyle="1" w:styleId="60">
    <w:name w:val="Основной текст (6)"/>
    <w:basedOn w:val="a"/>
    <w:link w:val="6"/>
    <w:rsid w:val="00832D73"/>
    <w:pPr>
      <w:shd w:val="clear" w:color="auto" w:fill="FFFFFF"/>
      <w:spacing w:after="180" w:line="0" w:lineRule="atLeast"/>
    </w:pPr>
    <w:rPr>
      <w:rFonts w:ascii="Times New Roman" w:eastAsia="Times New Roman" w:hAnsi="Times New Roman" w:cs="Times New Roman"/>
      <w:i/>
      <w:iCs/>
      <w:sz w:val="13"/>
      <w:szCs w:val="13"/>
    </w:rPr>
  </w:style>
  <w:style w:type="paragraph" w:customStyle="1" w:styleId="70">
    <w:name w:val="Основной текст (7)"/>
    <w:basedOn w:val="a"/>
    <w:link w:val="7"/>
    <w:rsid w:val="00832D73"/>
    <w:pPr>
      <w:shd w:val="clear" w:color="auto" w:fill="FFFFFF"/>
      <w:spacing w:after="180" w:line="0" w:lineRule="atLeast"/>
    </w:pPr>
    <w:rPr>
      <w:rFonts w:ascii="Times New Roman" w:eastAsia="Times New Roman" w:hAnsi="Times New Roman" w:cs="Times New Roman"/>
      <w:sz w:val="13"/>
      <w:szCs w:val="13"/>
    </w:rPr>
  </w:style>
  <w:style w:type="paragraph" w:customStyle="1" w:styleId="80">
    <w:name w:val="Основной текст (8)"/>
    <w:basedOn w:val="a"/>
    <w:link w:val="8"/>
    <w:rsid w:val="00832D73"/>
    <w:pPr>
      <w:shd w:val="clear" w:color="auto" w:fill="FFFFFF"/>
      <w:spacing w:before="60" w:line="0" w:lineRule="atLeast"/>
    </w:pPr>
    <w:rPr>
      <w:rFonts w:ascii="Times New Roman" w:eastAsia="Times New Roman" w:hAnsi="Times New Roman" w:cs="Times New Roman"/>
      <w:i/>
      <w:iCs/>
      <w:sz w:val="22"/>
      <w:szCs w:val="22"/>
    </w:rPr>
  </w:style>
  <w:style w:type="paragraph" w:customStyle="1" w:styleId="90">
    <w:name w:val="Основной текст (9)"/>
    <w:basedOn w:val="a"/>
    <w:link w:val="9"/>
    <w:rsid w:val="00832D73"/>
    <w:pPr>
      <w:shd w:val="clear" w:color="auto" w:fill="FFFFFF"/>
      <w:spacing w:before="120" w:after="900" w:line="427" w:lineRule="exact"/>
      <w:jc w:val="center"/>
    </w:pPr>
    <w:rPr>
      <w:rFonts w:ascii="Calibri" w:eastAsia="Calibri" w:hAnsi="Calibri" w:cs="Calibri"/>
      <w:sz w:val="15"/>
      <w:szCs w:val="15"/>
    </w:rPr>
  </w:style>
  <w:style w:type="paragraph" w:customStyle="1" w:styleId="26">
    <w:name w:val="Подпись к картинке (2)"/>
    <w:basedOn w:val="a"/>
    <w:link w:val="25"/>
    <w:rsid w:val="00832D73"/>
    <w:pPr>
      <w:shd w:val="clear" w:color="auto" w:fill="FFFFFF"/>
      <w:spacing w:line="0" w:lineRule="atLeast"/>
    </w:pPr>
    <w:rPr>
      <w:rFonts w:ascii="Times New Roman" w:eastAsia="Times New Roman" w:hAnsi="Times New Roman" w:cs="Times New Roman"/>
      <w:b/>
      <w:bCs/>
      <w:sz w:val="19"/>
      <w:szCs w:val="19"/>
    </w:rPr>
  </w:style>
  <w:style w:type="paragraph" w:customStyle="1" w:styleId="121">
    <w:name w:val="Заголовок №1 (2)"/>
    <w:basedOn w:val="a"/>
    <w:link w:val="120"/>
    <w:rsid w:val="00832D73"/>
    <w:pPr>
      <w:shd w:val="clear" w:color="auto" w:fill="FFFFFF"/>
      <w:spacing w:line="0" w:lineRule="atLeast"/>
      <w:jc w:val="center"/>
      <w:outlineLvl w:val="0"/>
    </w:pPr>
    <w:rPr>
      <w:rFonts w:ascii="Gulim" w:eastAsia="Gulim" w:hAnsi="Gulim" w:cs="Gulim"/>
      <w:sz w:val="66"/>
      <w:szCs w:val="66"/>
    </w:rPr>
  </w:style>
  <w:style w:type="paragraph" w:customStyle="1" w:styleId="130">
    <w:name w:val="Заголовок №1 (3)"/>
    <w:basedOn w:val="a"/>
    <w:link w:val="13"/>
    <w:rsid w:val="00832D73"/>
    <w:pPr>
      <w:shd w:val="clear" w:color="auto" w:fill="FFFFFF"/>
      <w:spacing w:before="60" w:after="240" w:line="0" w:lineRule="atLeast"/>
      <w:outlineLvl w:val="0"/>
    </w:pPr>
    <w:rPr>
      <w:rFonts w:ascii="Gulim" w:eastAsia="Gulim" w:hAnsi="Gulim" w:cs="Gulim"/>
      <w:sz w:val="66"/>
      <w:szCs w:val="66"/>
    </w:rPr>
  </w:style>
  <w:style w:type="paragraph" w:customStyle="1" w:styleId="101">
    <w:name w:val="Основной текст (10)"/>
    <w:basedOn w:val="a"/>
    <w:link w:val="100"/>
    <w:rsid w:val="00832D73"/>
    <w:pPr>
      <w:shd w:val="clear" w:color="auto" w:fill="FFFFFF"/>
      <w:spacing w:before="240" w:after="600" w:line="312" w:lineRule="exact"/>
      <w:jc w:val="center"/>
    </w:pPr>
    <w:rPr>
      <w:rFonts w:ascii="Calibri" w:eastAsia="Calibri" w:hAnsi="Calibri" w:cs="Calibri"/>
      <w:sz w:val="21"/>
      <w:szCs w:val="21"/>
    </w:rPr>
  </w:style>
  <w:style w:type="paragraph" w:customStyle="1" w:styleId="140">
    <w:name w:val="Заголовок №1 (4)"/>
    <w:basedOn w:val="a"/>
    <w:link w:val="14"/>
    <w:rsid w:val="00832D73"/>
    <w:pPr>
      <w:shd w:val="clear" w:color="auto" w:fill="FFFFFF"/>
      <w:spacing w:before="600" w:after="240" w:line="0" w:lineRule="atLeast"/>
      <w:outlineLvl w:val="0"/>
    </w:pPr>
    <w:rPr>
      <w:rFonts w:ascii="Gulim" w:eastAsia="Gulim" w:hAnsi="Gulim" w:cs="Gulim"/>
      <w:sz w:val="66"/>
      <w:szCs w:val="66"/>
    </w:rPr>
  </w:style>
  <w:style w:type="paragraph" w:customStyle="1" w:styleId="111">
    <w:name w:val="Основной текст (11)"/>
    <w:basedOn w:val="a"/>
    <w:link w:val="110"/>
    <w:rsid w:val="00832D73"/>
    <w:pPr>
      <w:shd w:val="clear" w:color="auto" w:fill="FFFFFF"/>
      <w:spacing w:before="540" w:after="240" w:line="0" w:lineRule="atLeast"/>
    </w:pPr>
    <w:rPr>
      <w:rFonts w:ascii="Times New Roman" w:eastAsia="Times New Roman" w:hAnsi="Times New Roman" w:cs="Times New Roman"/>
      <w:sz w:val="20"/>
      <w:szCs w:val="20"/>
    </w:rPr>
  </w:style>
  <w:style w:type="paragraph" w:customStyle="1" w:styleId="150">
    <w:name w:val="Заголовок №1 (5)"/>
    <w:basedOn w:val="a"/>
    <w:link w:val="15"/>
    <w:rsid w:val="00832D73"/>
    <w:pPr>
      <w:shd w:val="clear" w:color="auto" w:fill="FFFFFF"/>
      <w:spacing w:before="360" w:after="60" w:line="0" w:lineRule="atLeast"/>
      <w:jc w:val="center"/>
      <w:outlineLvl w:val="0"/>
    </w:pPr>
    <w:rPr>
      <w:rFonts w:ascii="Times New Roman" w:eastAsia="Times New Roman" w:hAnsi="Times New Roman" w:cs="Times New Roman"/>
      <w:sz w:val="20"/>
      <w:szCs w:val="20"/>
    </w:rPr>
  </w:style>
  <w:style w:type="paragraph" w:customStyle="1" w:styleId="122">
    <w:name w:val="Основной текст (12)"/>
    <w:basedOn w:val="a"/>
    <w:link w:val="12Exact"/>
    <w:rsid w:val="00832D73"/>
    <w:pPr>
      <w:shd w:val="clear" w:color="auto" w:fill="FFFFFF"/>
      <w:spacing w:line="0" w:lineRule="atLeast"/>
    </w:pPr>
    <w:rPr>
      <w:rFonts w:ascii="Times New Roman" w:eastAsia="Times New Roman" w:hAnsi="Times New Roman" w:cs="Times New Roman"/>
      <w:sz w:val="20"/>
      <w:szCs w:val="20"/>
    </w:rPr>
  </w:style>
  <w:style w:type="paragraph" w:customStyle="1" w:styleId="160">
    <w:name w:val="Заголовок №1 (6)"/>
    <w:basedOn w:val="a"/>
    <w:link w:val="16"/>
    <w:rsid w:val="00832D73"/>
    <w:pPr>
      <w:shd w:val="clear" w:color="auto" w:fill="FFFFFF"/>
      <w:spacing w:before="660" w:after="300" w:line="0" w:lineRule="atLeast"/>
      <w:jc w:val="center"/>
      <w:outlineLvl w:val="0"/>
    </w:pPr>
    <w:rPr>
      <w:rFonts w:ascii="Gulim" w:eastAsia="Gulim" w:hAnsi="Gulim" w:cs="Gulim"/>
      <w:sz w:val="64"/>
      <w:szCs w:val="64"/>
    </w:rPr>
  </w:style>
  <w:style w:type="paragraph" w:customStyle="1" w:styleId="510">
    <w:name w:val="Заголовок №51"/>
    <w:basedOn w:val="a"/>
    <w:link w:val="52"/>
    <w:rsid w:val="00832D73"/>
    <w:pPr>
      <w:shd w:val="clear" w:color="auto" w:fill="FFFFFF"/>
      <w:spacing w:before="240" w:after="780" w:line="0" w:lineRule="atLeast"/>
      <w:outlineLvl w:val="4"/>
    </w:pPr>
    <w:rPr>
      <w:rFonts w:ascii="Times New Roman" w:eastAsia="Times New Roman" w:hAnsi="Times New Roman" w:cs="Times New Roman"/>
      <w:sz w:val="27"/>
      <w:szCs w:val="27"/>
    </w:rPr>
  </w:style>
  <w:style w:type="paragraph" w:customStyle="1" w:styleId="132">
    <w:name w:val="Основной текст (13)"/>
    <w:basedOn w:val="a"/>
    <w:link w:val="131"/>
    <w:rsid w:val="00832D73"/>
    <w:pPr>
      <w:shd w:val="clear" w:color="auto" w:fill="FFFFFF"/>
      <w:spacing w:before="780" w:after="60" w:line="0" w:lineRule="atLeast"/>
    </w:pPr>
    <w:rPr>
      <w:rFonts w:ascii="Times New Roman" w:eastAsia="Times New Roman" w:hAnsi="Times New Roman" w:cs="Times New Roman"/>
      <w:sz w:val="31"/>
      <w:szCs w:val="31"/>
    </w:rPr>
  </w:style>
  <w:style w:type="paragraph" w:styleId="ab">
    <w:name w:val="List Paragraph"/>
    <w:basedOn w:val="a"/>
    <w:uiPriority w:val="34"/>
    <w:qFormat/>
    <w:rsid w:val="003A0FA6"/>
    <w:pPr>
      <w:widowControl/>
      <w:spacing w:after="200" w:line="276" w:lineRule="auto"/>
      <w:ind w:left="720"/>
    </w:pPr>
    <w:rPr>
      <w:rFonts w:ascii="Calibri" w:eastAsia="Times New Roman" w:hAnsi="Calibri" w:cs="Calibri"/>
      <w:color w:val="auto"/>
      <w:sz w:val="22"/>
      <w:szCs w:val="22"/>
      <w:lang w:eastAsia="en-US"/>
    </w:rPr>
  </w:style>
  <w:style w:type="paragraph" w:styleId="ac">
    <w:name w:val="footer"/>
    <w:basedOn w:val="a"/>
    <w:link w:val="ad"/>
    <w:uiPriority w:val="99"/>
    <w:unhideWhenUsed/>
    <w:rsid w:val="003A0FA6"/>
    <w:pPr>
      <w:tabs>
        <w:tab w:val="center" w:pos="4677"/>
        <w:tab w:val="right" w:pos="9355"/>
      </w:tabs>
    </w:pPr>
  </w:style>
  <w:style w:type="character" w:customStyle="1" w:styleId="ad">
    <w:name w:val="Нижний колонтитул Знак"/>
    <w:basedOn w:val="a0"/>
    <w:link w:val="ac"/>
    <w:uiPriority w:val="99"/>
    <w:rsid w:val="003A0FA6"/>
    <w:rPr>
      <w:color w:val="000000"/>
    </w:rPr>
  </w:style>
  <w:style w:type="paragraph" w:styleId="ae">
    <w:name w:val="header"/>
    <w:basedOn w:val="a"/>
    <w:link w:val="af"/>
    <w:uiPriority w:val="99"/>
    <w:unhideWhenUsed/>
    <w:rsid w:val="003A0FA6"/>
    <w:pPr>
      <w:tabs>
        <w:tab w:val="center" w:pos="4677"/>
        <w:tab w:val="right" w:pos="9355"/>
      </w:tabs>
    </w:pPr>
  </w:style>
  <w:style w:type="character" w:customStyle="1" w:styleId="af">
    <w:name w:val="Верхний колонтитул Знак"/>
    <w:basedOn w:val="a0"/>
    <w:link w:val="ae"/>
    <w:uiPriority w:val="99"/>
    <w:rsid w:val="003A0FA6"/>
    <w:rPr>
      <w:color w:val="000000"/>
    </w:rPr>
  </w:style>
  <w:style w:type="paragraph" w:styleId="af0">
    <w:name w:val="No Spacing"/>
    <w:uiPriority w:val="1"/>
    <w:qFormat/>
    <w:rsid w:val="00CB57EA"/>
    <w:pPr>
      <w:widowControl/>
    </w:pPr>
    <w:rPr>
      <w:rFonts w:ascii="Calibri" w:eastAsia="Times New Roman" w:hAnsi="Calibri" w:cs="Times New Roman"/>
      <w:sz w:val="22"/>
      <w:szCs w:val="22"/>
      <w:lang w:eastAsia="en-US"/>
    </w:rPr>
  </w:style>
  <w:style w:type="character" w:customStyle="1" w:styleId="textdefault">
    <w:name w:val="text_default"/>
    <w:rsid w:val="00CB57EA"/>
  </w:style>
  <w:style w:type="paragraph" w:styleId="af1">
    <w:name w:val="Body Text"/>
    <w:basedOn w:val="a"/>
    <w:link w:val="af2"/>
    <w:uiPriority w:val="1"/>
    <w:qFormat/>
    <w:rsid w:val="00A421EB"/>
    <w:pPr>
      <w:autoSpaceDE w:val="0"/>
      <w:autoSpaceDN w:val="0"/>
      <w:adjustRightInd w:val="0"/>
      <w:spacing w:before="160"/>
      <w:ind w:left="113" w:firstLine="708"/>
    </w:pPr>
    <w:rPr>
      <w:rFonts w:ascii="Times New Roman" w:eastAsiaTheme="minorEastAsia" w:hAnsi="Times New Roman" w:cs="Times New Roman"/>
      <w:color w:val="auto"/>
      <w:sz w:val="28"/>
      <w:szCs w:val="28"/>
    </w:rPr>
  </w:style>
  <w:style w:type="character" w:customStyle="1" w:styleId="af2">
    <w:name w:val="Основной текст Знак"/>
    <w:basedOn w:val="a0"/>
    <w:link w:val="af1"/>
    <w:uiPriority w:val="99"/>
    <w:rsid w:val="00A421EB"/>
    <w:rPr>
      <w:rFonts w:ascii="Times New Roman" w:eastAsiaTheme="minorEastAsia" w:hAnsi="Times New Roman" w:cs="Times New Roman"/>
      <w:sz w:val="28"/>
      <w:szCs w:val="28"/>
    </w:rPr>
  </w:style>
  <w:style w:type="paragraph" w:customStyle="1" w:styleId="112">
    <w:name w:val="Заголовок 11"/>
    <w:basedOn w:val="a"/>
    <w:uiPriority w:val="1"/>
    <w:qFormat/>
    <w:rsid w:val="00D94FF0"/>
    <w:pPr>
      <w:autoSpaceDE w:val="0"/>
      <w:autoSpaceDN w:val="0"/>
      <w:adjustRightInd w:val="0"/>
      <w:ind w:left="113"/>
      <w:outlineLvl w:val="0"/>
    </w:pPr>
    <w:rPr>
      <w:rFonts w:ascii="Times New Roman" w:eastAsiaTheme="minorEastAsia" w:hAnsi="Times New Roman" w:cs="Times New Roman"/>
      <w:b/>
      <w:bCs/>
      <w:color w:val="auto"/>
      <w:sz w:val="28"/>
      <w:szCs w:val="28"/>
    </w:rPr>
  </w:style>
  <w:style w:type="paragraph" w:customStyle="1" w:styleId="ng-scope">
    <w:name w:val="ng-scope"/>
    <w:basedOn w:val="a"/>
    <w:rsid w:val="00B97CFE"/>
    <w:pPr>
      <w:widowControl/>
      <w:spacing w:before="100" w:beforeAutospacing="1" w:after="100" w:afterAutospacing="1"/>
    </w:pPr>
    <w:rPr>
      <w:rFonts w:ascii="Times New Roman" w:eastAsia="Times New Roman" w:hAnsi="Times New Roman" w:cs="Times New Roman"/>
      <w:color w:val="auto"/>
    </w:rPr>
  </w:style>
  <w:style w:type="character" w:styleId="af3">
    <w:name w:val="annotation reference"/>
    <w:basedOn w:val="a0"/>
    <w:uiPriority w:val="99"/>
    <w:rsid w:val="00404309"/>
    <w:rPr>
      <w:rFonts w:cs="Times New Roman"/>
      <w:sz w:val="16"/>
    </w:rPr>
  </w:style>
  <w:style w:type="paragraph" w:styleId="af4">
    <w:name w:val="annotation text"/>
    <w:basedOn w:val="a"/>
    <w:link w:val="af5"/>
    <w:uiPriority w:val="99"/>
    <w:rsid w:val="00404309"/>
    <w:pPr>
      <w:spacing w:line="260" w:lineRule="auto"/>
      <w:ind w:left="40" w:firstLine="460"/>
      <w:jc w:val="both"/>
    </w:pPr>
    <w:rPr>
      <w:rFonts w:ascii="Times New Roman" w:eastAsia="Times New Roman" w:hAnsi="Times New Roman" w:cs="Times New Roman"/>
      <w:color w:val="auto"/>
      <w:sz w:val="20"/>
      <w:szCs w:val="20"/>
    </w:rPr>
  </w:style>
  <w:style w:type="character" w:customStyle="1" w:styleId="af5">
    <w:name w:val="Текст примечания Знак"/>
    <w:basedOn w:val="a0"/>
    <w:link w:val="af4"/>
    <w:uiPriority w:val="99"/>
    <w:rsid w:val="00404309"/>
    <w:rPr>
      <w:rFonts w:ascii="Times New Roman" w:eastAsia="Times New Roman" w:hAnsi="Times New Roman" w:cs="Times New Roman"/>
      <w:sz w:val="20"/>
      <w:szCs w:val="20"/>
    </w:rPr>
  </w:style>
  <w:style w:type="paragraph" w:styleId="af6">
    <w:name w:val="Balloon Text"/>
    <w:basedOn w:val="a"/>
    <w:link w:val="af7"/>
    <w:uiPriority w:val="99"/>
    <w:semiHidden/>
    <w:unhideWhenUsed/>
    <w:rsid w:val="00404309"/>
    <w:rPr>
      <w:rFonts w:ascii="Tahoma" w:hAnsi="Tahoma" w:cs="Tahoma"/>
      <w:sz w:val="16"/>
      <w:szCs w:val="16"/>
    </w:rPr>
  </w:style>
  <w:style w:type="character" w:customStyle="1" w:styleId="af7">
    <w:name w:val="Текст выноски Знак"/>
    <w:basedOn w:val="a0"/>
    <w:link w:val="af6"/>
    <w:uiPriority w:val="99"/>
    <w:semiHidden/>
    <w:rsid w:val="00404309"/>
    <w:rPr>
      <w:rFonts w:ascii="Tahoma" w:hAnsi="Tahoma" w:cs="Tahoma"/>
      <w:color w:val="000000"/>
      <w:sz w:val="16"/>
      <w:szCs w:val="16"/>
    </w:rPr>
  </w:style>
  <w:style w:type="paragraph" w:customStyle="1" w:styleId="ConsPlusTitle">
    <w:name w:val="ConsPlusTitle"/>
    <w:rsid w:val="009C282D"/>
    <w:pPr>
      <w:autoSpaceDE w:val="0"/>
      <w:autoSpaceDN w:val="0"/>
      <w:adjustRightInd w:val="0"/>
    </w:pPr>
    <w:rPr>
      <w:rFonts w:ascii="Arial" w:eastAsia="Times New Roman" w:hAnsi="Arial" w:cs="Arial"/>
      <w:b/>
      <w:bCs/>
      <w:sz w:val="20"/>
      <w:szCs w:val="20"/>
    </w:rPr>
  </w:style>
  <w:style w:type="paragraph" w:styleId="af8">
    <w:name w:val="footnote text"/>
    <w:basedOn w:val="a"/>
    <w:link w:val="af9"/>
    <w:uiPriority w:val="99"/>
    <w:semiHidden/>
    <w:unhideWhenUsed/>
    <w:rsid w:val="00103891"/>
    <w:pPr>
      <w:widowControl/>
    </w:pPr>
    <w:rPr>
      <w:rFonts w:asciiTheme="minorHAnsi" w:eastAsiaTheme="minorHAnsi" w:hAnsiTheme="minorHAnsi" w:cstheme="minorBidi"/>
      <w:color w:val="auto"/>
      <w:sz w:val="20"/>
      <w:szCs w:val="20"/>
      <w:lang w:eastAsia="en-US"/>
    </w:rPr>
  </w:style>
  <w:style w:type="character" w:customStyle="1" w:styleId="af9">
    <w:name w:val="Текст сноски Знак"/>
    <w:basedOn w:val="a0"/>
    <w:link w:val="af8"/>
    <w:uiPriority w:val="99"/>
    <w:semiHidden/>
    <w:rsid w:val="00103891"/>
    <w:rPr>
      <w:rFonts w:asciiTheme="minorHAnsi" w:eastAsiaTheme="minorHAnsi" w:hAnsiTheme="minorHAnsi" w:cstheme="minorBidi"/>
      <w:sz w:val="20"/>
      <w:szCs w:val="20"/>
      <w:lang w:eastAsia="en-US"/>
    </w:rPr>
  </w:style>
  <w:style w:type="character" w:styleId="afa">
    <w:name w:val="footnote reference"/>
    <w:basedOn w:val="a0"/>
    <w:uiPriority w:val="99"/>
    <w:semiHidden/>
    <w:unhideWhenUsed/>
    <w:rsid w:val="00103891"/>
    <w:rPr>
      <w:vertAlign w:val="superscript"/>
    </w:rPr>
  </w:style>
</w:styles>
</file>

<file path=word/webSettings.xml><?xml version="1.0" encoding="utf-8"?>
<w:webSettings xmlns:r="http://schemas.openxmlformats.org/officeDocument/2006/relationships" xmlns:w="http://schemas.openxmlformats.org/wordprocessingml/2006/main">
  <w:divs>
    <w:div w:id="1866284705">
      <w:bodyDiv w:val="1"/>
      <w:marLeft w:val="0"/>
      <w:marRight w:val="0"/>
      <w:marTop w:val="0"/>
      <w:marBottom w:val="0"/>
      <w:divBdr>
        <w:top w:val="none" w:sz="0" w:space="0" w:color="auto"/>
        <w:left w:val="none" w:sz="0" w:space="0" w:color="auto"/>
        <w:bottom w:val="none" w:sz="0" w:space="0" w:color="auto"/>
        <w:right w:val="none" w:sz="0" w:space="0" w:color="auto"/>
      </w:divBdr>
      <w:divsChild>
        <w:div w:id="259264082">
          <w:marLeft w:val="0"/>
          <w:marRight w:val="0"/>
          <w:marTop w:val="0"/>
          <w:marBottom w:val="0"/>
          <w:divBdr>
            <w:top w:val="none" w:sz="0" w:space="0" w:color="auto"/>
            <w:left w:val="none" w:sz="0" w:space="0" w:color="auto"/>
            <w:bottom w:val="none" w:sz="0" w:space="0" w:color="auto"/>
            <w:right w:val="none" w:sz="0" w:space="0" w:color="auto"/>
          </w:divBdr>
        </w:div>
        <w:div w:id="423259198">
          <w:marLeft w:val="0"/>
          <w:marRight w:val="0"/>
          <w:marTop w:val="0"/>
          <w:marBottom w:val="0"/>
          <w:divBdr>
            <w:top w:val="none" w:sz="0" w:space="0" w:color="auto"/>
            <w:left w:val="none" w:sz="0" w:space="0" w:color="auto"/>
            <w:bottom w:val="none" w:sz="0" w:space="0" w:color="auto"/>
            <w:right w:val="none" w:sz="0" w:space="0" w:color="auto"/>
          </w:divBdr>
        </w:div>
      </w:divsChild>
    </w:div>
    <w:div w:id="2106532795">
      <w:bodyDiv w:val="1"/>
      <w:marLeft w:val="0"/>
      <w:marRight w:val="0"/>
      <w:marTop w:val="0"/>
      <w:marBottom w:val="0"/>
      <w:divBdr>
        <w:top w:val="none" w:sz="0" w:space="0" w:color="auto"/>
        <w:left w:val="none" w:sz="0" w:space="0" w:color="auto"/>
        <w:bottom w:val="none" w:sz="0" w:space="0" w:color="auto"/>
        <w:right w:val="none" w:sz="0" w:space="0" w:color="auto"/>
      </w:divBdr>
      <w:divsChild>
        <w:div w:id="93043392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ww.edu.e-yakutia.ru)" TargetMode="External"/><Relationship Id="rId18" Type="http://schemas.openxmlformats.org/officeDocument/2006/relationships/hyperlink" Target="http://www.edu.e-yakutia.ru)" TargetMode="External"/><Relationship Id="rId26" Type="http://schemas.openxmlformats.org/officeDocument/2006/relationships/hyperlink" Target="http://www.a&#1083;&#1084;&#1072;&#1079;&#1085;&#1099;&#1081;-&#1082;&#1088;&#1072;&#1081;.&#1088;&#1092;" TargetMode="External"/><Relationship Id="rId3" Type="http://schemas.openxmlformats.org/officeDocument/2006/relationships/styles" Target="styles.xml"/><Relationship Id="rId21" Type="http://schemas.openxmlformats.org/officeDocument/2006/relationships/hyperlink" Target="http://ivo.garant.ru/document?id=70191362&amp;sub=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1077;-yakutia.ru)" TargetMode="External"/><Relationship Id="rId17" Type="http://schemas.openxmlformats.org/officeDocument/2006/relationships/hyperlink" Target="http://www.&#1077;-yakutia.ru)" TargetMode="External"/><Relationship Id="rId25" Type="http://schemas.openxmlformats.org/officeDocument/2006/relationships/hyperlink" Target="http://www.&#1077;-yakutia.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http://ivo.garant.ru/document?id=70191362&amp;sub=0" TargetMode="External"/><Relationship Id="rId29" Type="http://schemas.openxmlformats.org/officeDocument/2006/relationships/hyperlink" Target="mailto:almazik@anod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http://www.gosuslugi.ru"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381B8BD5380A8276EC8DDC47174B2C04839130E4AC74407893554D49AB7B457903DF7B07FF0BB72516M" TargetMode="External"/><Relationship Id="rId23" Type="http://schemas.openxmlformats.org/officeDocument/2006/relationships/hyperlink" Target="consultantplus://offline/ref=734DA96FF790969DC3F578624BBBEB7CD4DC9DC64FDEDE4D1F8F54061EE42A9641D5A99B18544B3813BF63D5C888B6CFE5F74F63CEF48Dr2kBO" TargetMode="External"/><Relationship Id="rId28" Type="http://schemas.openxmlformats.org/officeDocument/2006/relationships/hyperlink" Target="mailto:mruo@mruo.ru" TargetMode="External"/><Relationship Id="rId10" Type="http://schemas.openxmlformats.org/officeDocument/2006/relationships/hyperlink" Target="http://www.edu.e-yakutia.ru)" TargetMode="External"/><Relationship Id="rId19" Type="http://schemas.openxmlformats.org/officeDocument/2006/relationships/hyperlink" Target="http://www.mruo.ru" TargetMode="External"/><Relationship Id="rId31" Type="http://schemas.openxmlformats.org/officeDocument/2006/relationships/hyperlink" Target="consultantplus://offline/ref=734DA96FF790969DC3F578624BBBEB7CDED69BC44ED1834717D6580419EB7581469CA59A1854483A1DE066C0D9D0BACDF8E94E7CD2F68F29r3k6O" TargetMode="External"/><Relationship Id="rId4" Type="http://schemas.openxmlformats.org/officeDocument/2006/relationships/settings" Target="settings.xml"/><Relationship Id="rId9" Type="http://schemas.openxmlformats.org/officeDocument/2006/relationships/hyperlink" Target="http://www.&#1077;-yakutia.ru)" TargetMode="External"/><Relationship Id="rId14" Type="http://schemas.openxmlformats.org/officeDocument/2006/relationships/hyperlink" Target="consultantplus://offline/ref=3D33A2AAFF4BED91A17474A1C19901A8BFA9061C074CA5E8B92FD85CD5A924DCD98606549D23B0m3l7M" TargetMode="External"/><Relationship Id="rId22" Type="http://schemas.openxmlformats.org/officeDocument/2006/relationships/hyperlink" Target="http://ivo.garant.ru/document?id=84755&amp;sub=10" TargetMode="External"/><Relationship Id="rId27" Type="http://schemas.openxmlformats.org/officeDocument/2006/relationships/hyperlink" Target="http://www.mruo.ru" TargetMode="External"/><Relationship Id="rId30" Type="http://schemas.openxmlformats.org/officeDocument/2006/relationships/hyperlink" Target="consultantplus://offline/ref=734DA96FF790969DC3F578624BBBEB7CDCD39FC54ADC834717D6580419EB7581469CA59A18544B3519E066C0D9D0BACDF8E94E7CD2F68F29r3k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776E2-9DC2-4E57-9F6C-94507C7AA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36</Pages>
  <Words>12274</Words>
  <Characters>69965</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Полторанина Инна Михайловна</dc:creator>
  <cp:lastModifiedBy>Полторанина Инна Михайловна</cp:lastModifiedBy>
  <cp:revision>30</cp:revision>
  <cp:lastPrinted>2020-03-26T03:00:00Z</cp:lastPrinted>
  <dcterms:created xsi:type="dcterms:W3CDTF">2020-03-12T01:06:00Z</dcterms:created>
  <dcterms:modified xsi:type="dcterms:W3CDTF">2020-03-26T03:05:00Z</dcterms:modified>
</cp:coreProperties>
</file>