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7FD" w:rsidRDefault="004B17FD" w:rsidP="00502D2C">
      <w:pPr>
        <w:rPr>
          <w:rFonts w:ascii="Times New Roman" w:hAnsi="Times New Roman"/>
        </w:rPr>
      </w:pPr>
      <w:bookmarkStart w:id="0" w:name="_GoBack"/>
      <w:bookmarkEnd w:id="0"/>
    </w:p>
    <w:p w:rsidR="004B17FD" w:rsidRPr="00E1179E" w:rsidRDefault="004B17FD" w:rsidP="004B17FD">
      <w:pPr>
        <w:pStyle w:val="27"/>
        <w:keepNext/>
        <w:keepLines/>
        <w:shd w:val="clear" w:color="auto" w:fill="auto"/>
        <w:spacing w:before="0" w:after="0" w:line="240" w:lineRule="auto"/>
        <w:ind w:firstLine="567"/>
        <w:jc w:val="right"/>
        <w:rPr>
          <w:b w:val="0"/>
          <w:sz w:val="24"/>
          <w:szCs w:val="24"/>
        </w:rPr>
      </w:pPr>
      <w:r w:rsidRPr="00E1179E">
        <w:rPr>
          <w:b w:val="0"/>
          <w:sz w:val="24"/>
          <w:szCs w:val="24"/>
        </w:rPr>
        <w:t>ПРИЛОЖЕНИЕ</w:t>
      </w:r>
    </w:p>
    <w:p w:rsidR="004B17FD" w:rsidRPr="00E1179E" w:rsidRDefault="004B17FD" w:rsidP="004B17FD">
      <w:pPr>
        <w:pStyle w:val="27"/>
        <w:keepNext/>
        <w:keepLines/>
        <w:shd w:val="clear" w:color="auto" w:fill="auto"/>
        <w:spacing w:before="0" w:after="0" w:line="240" w:lineRule="auto"/>
        <w:ind w:firstLine="567"/>
        <w:jc w:val="right"/>
        <w:rPr>
          <w:b w:val="0"/>
          <w:sz w:val="24"/>
          <w:szCs w:val="24"/>
        </w:rPr>
      </w:pPr>
      <w:r w:rsidRPr="00E1179E">
        <w:rPr>
          <w:b w:val="0"/>
          <w:sz w:val="24"/>
          <w:szCs w:val="24"/>
        </w:rPr>
        <w:t xml:space="preserve">к постановлению </w:t>
      </w:r>
    </w:p>
    <w:p w:rsidR="004B17FD" w:rsidRPr="00E1179E" w:rsidRDefault="00DB140E" w:rsidP="004B17FD">
      <w:pPr>
        <w:pStyle w:val="27"/>
        <w:keepNext/>
        <w:keepLines/>
        <w:shd w:val="clear" w:color="auto" w:fill="auto"/>
        <w:spacing w:before="0" w:after="0" w:line="240" w:lineRule="auto"/>
        <w:ind w:firstLine="567"/>
        <w:jc w:val="right"/>
        <w:rPr>
          <w:b w:val="0"/>
          <w:sz w:val="24"/>
          <w:szCs w:val="24"/>
        </w:rPr>
      </w:pPr>
      <w:r w:rsidRPr="00720A76">
        <w:rPr>
          <w:b w:val="0"/>
          <w:sz w:val="24"/>
          <w:szCs w:val="24"/>
        </w:rPr>
        <w:t>районной Администрации</w:t>
      </w:r>
      <w:r w:rsidR="004B17FD" w:rsidRPr="00E1179E">
        <w:rPr>
          <w:b w:val="0"/>
          <w:sz w:val="24"/>
          <w:szCs w:val="24"/>
        </w:rPr>
        <w:t xml:space="preserve">               </w:t>
      </w:r>
    </w:p>
    <w:p w:rsidR="004B17FD" w:rsidRPr="00E1179E" w:rsidRDefault="003E4384" w:rsidP="004B17FD">
      <w:pPr>
        <w:autoSpaceDE w:val="0"/>
        <w:autoSpaceDN w:val="0"/>
        <w:adjustRightInd w:val="0"/>
        <w:ind w:firstLine="567"/>
        <w:jc w:val="right"/>
        <w:rPr>
          <w:rFonts w:ascii="Times New Roman" w:hAnsi="Times New Roman"/>
          <w:szCs w:val="28"/>
        </w:rPr>
      </w:pPr>
      <w:r>
        <w:rPr>
          <w:rFonts w:ascii="Times New Roman" w:hAnsi="Times New Roman"/>
        </w:rPr>
        <w:t xml:space="preserve">от </w:t>
      </w:r>
      <w:r w:rsidR="00022EB7">
        <w:rPr>
          <w:rFonts w:ascii="Times New Roman" w:hAnsi="Times New Roman"/>
        </w:rPr>
        <w:t>_________</w:t>
      </w:r>
      <w:r>
        <w:rPr>
          <w:rFonts w:ascii="Times New Roman" w:hAnsi="Times New Roman"/>
        </w:rPr>
        <w:t xml:space="preserve"> №</w:t>
      </w:r>
      <w:r w:rsidR="00022EB7">
        <w:rPr>
          <w:rFonts w:ascii="Times New Roman" w:hAnsi="Times New Roman"/>
        </w:rPr>
        <w:t xml:space="preserve"> ______</w:t>
      </w:r>
    </w:p>
    <w:p w:rsidR="004B17FD" w:rsidRDefault="004B17FD" w:rsidP="004B17FD">
      <w:pPr>
        <w:autoSpaceDE w:val="0"/>
        <w:autoSpaceDN w:val="0"/>
        <w:adjustRightInd w:val="0"/>
        <w:rPr>
          <w:rFonts w:ascii="Times New Roman" w:hAnsi="Times New Roman"/>
          <w:b/>
          <w:bCs/>
          <w:szCs w:val="24"/>
        </w:rPr>
      </w:pPr>
    </w:p>
    <w:p w:rsidR="00DB73E7" w:rsidRDefault="00DB73E7" w:rsidP="004B17FD">
      <w:pPr>
        <w:autoSpaceDE w:val="0"/>
        <w:autoSpaceDN w:val="0"/>
        <w:adjustRightInd w:val="0"/>
        <w:rPr>
          <w:rFonts w:ascii="Times New Roman" w:hAnsi="Times New Roman"/>
          <w:b/>
          <w:bCs/>
          <w:szCs w:val="24"/>
        </w:rPr>
      </w:pPr>
    </w:p>
    <w:p w:rsidR="004B17FD" w:rsidRPr="00DB73E7" w:rsidRDefault="00022EB7" w:rsidP="004B17FD">
      <w:pPr>
        <w:autoSpaceDE w:val="0"/>
        <w:autoSpaceDN w:val="0"/>
        <w:adjustRightInd w:val="0"/>
        <w:spacing w:line="240" w:lineRule="exact"/>
        <w:jc w:val="center"/>
        <w:rPr>
          <w:rFonts w:ascii="Times New Roman" w:hAnsi="Times New Roman"/>
          <w:b/>
          <w:bCs/>
          <w:sz w:val="26"/>
          <w:szCs w:val="26"/>
        </w:rPr>
      </w:pPr>
      <w:r>
        <w:rPr>
          <w:rFonts w:ascii="Times New Roman" w:hAnsi="Times New Roman"/>
          <w:b/>
          <w:bCs/>
          <w:sz w:val="26"/>
          <w:szCs w:val="26"/>
        </w:rPr>
        <w:t xml:space="preserve">Проект </w:t>
      </w:r>
      <w:r w:rsidR="004B17FD" w:rsidRPr="00DB73E7">
        <w:rPr>
          <w:rFonts w:ascii="Times New Roman" w:hAnsi="Times New Roman"/>
          <w:b/>
          <w:bCs/>
          <w:sz w:val="26"/>
          <w:szCs w:val="26"/>
        </w:rPr>
        <w:t>Административн</w:t>
      </w:r>
      <w:r>
        <w:rPr>
          <w:rFonts w:ascii="Times New Roman" w:hAnsi="Times New Roman"/>
          <w:b/>
          <w:bCs/>
          <w:sz w:val="26"/>
          <w:szCs w:val="26"/>
        </w:rPr>
        <w:t>ого</w:t>
      </w:r>
      <w:r w:rsidR="004B17FD" w:rsidRPr="00DB73E7">
        <w:rPr>
          <w:rFonts w:ascii="Times New Roman" w:hAnsi="Times New Roman"/>
          <w:b/>
          <w:bCs/>
          <w:sz w:val="26"/>
          <w:szCs w:val="26"/>
        </w:rPr>
        <w:t xml:space="preserve"> регламент</w:t>
      </w:r>
      <w:r>
        <w:rPr>
          <w:rFonts w:ascii="Times New Roman" w:hAnsi="Times New Roman"/>
          <w:b/>
          <w:bCs/>
          <w:sz w:val="26"/>
          <w:szCs w:val="26"/>
        </w:rPr>
        <w:t>а</w:t>
      </w:r>
      <w:r w:rsidR="005327EF">
        <w:rPr>
          <w:rFonts w:ascii="Times New Roman" w:hAnsi="Times New Roman"/>
          <w:b/>
          <w:bCs/>
          <w:sz w:val="26"/>
          <w:szCs w:val="26"/>
        </w:rPr>
        <w:t xml:space="preserve"> по</w:t>
      </w:r>
      <w:r w:rsidR="004B17FD" w:rsidRPr="00DB73E7">
        <w:rPr>
          <w:rFonts w:ascii="Times New Roman" w:hAnsi="Times New Roman"/>
          <w:b/>
          <w:bCs/>
          <w:sz w:val="26"/>
          <w:szCs w:val="26"/>
        </w:rPr>
        <w:t xml:space="preserve"> предоставлени</w:t>
      </w:r>
      <w:r w:rsidR="005327EF">
        <w:rPr>
          <w:rFonts w:ascii="Times New Roman" w:hAnsi="Times New Roman"/>
          <w:b/>
          <w:bCs/>
          <w:sz w:val="26"/>
          <w:szCs w:val="26"/>
        </w:rPr>
        <w:t>ю</w:t>
      </w:r>
      <w:r w:rsidR="004B17FD" w:rsidRPr="00DB73E7">
        <w:rPr>
          <w:rFonts w:ascii="Times New Roman" w:hAnsi="Times New Roman"/>
          <w:b/>
          <w:bCs/>
          <w:sz w:val="26"/>
          <w:szCs w:val="26"/>
        </w:rPr>
        <w:t xml:space="preserve"> муниципальной услуги «Предоставление муниципального имущества МО «Мирнинский район» </w:t>
      </w:r>
    </w:p>
    <w:p w:rsidR="004B17FD" w:rsidRPr="00DB73E7" w:rsidRDefault="004B17FD" w:rsidP="004B17FD">
      <w:pPr>
        <w:autoSpaceDE w:val="0"/>
        <w:autoSpaceDN w:val="0"/>
        <w:adjustRightInd w:val="0"/>
        <w:spacing w:line="240" w:lineRule="exact"/>
        <w:jc w:val="center"/>
        <w:rPr>
          <w:rFonts w:ascii="Times New Roman" w:hAnsi="Times New Roman"/>
          <w:b/>
          <w:bCs/>
          <w:sz w:val="26"/>
          <w:szCs w:val="26"/>
        </w:rPr>
      </w:pPr>
      <w:r w:rsidRPr="00DB73E7">
        <w:rPr>
          <w:rFonts w:ascii="Times New Roman" w:hAnsi="Times New Roman"/>
          <w:b/>
          <w:bCs/>
          <w:sz w:val="26"/>
          <w:szCs w:val="26"/>
        </w:rPr>
        <w:t>Республики Саха (Якутия) в аренду и безвозмездное пользование»</w:t>
      </w:r>
    </w:p>
    <w:p w:rsidR="004B17FD" w:rsidRPr="00DB73E7" w:rsidRDefault="004B17FD" w:rsidP="004B17FD">
      <w:pPr>
        <w:widowControl w:val="0"/>
        <w:autoSpaceDE w:val="0"/>
        <w:autoSpaceDN w:val="0"/>
        <w:adjustRightInd w:val="0"/>
        <w:spacing w:line="240" w:lineRule="exact"/>
        <w:jc w:val="center"/>
        <w:rPr>
          <w:rFonts w:ascii="Times New Roman" w:hAnsi="Times New Roman"/>
          <w:sz w:val="26"/>
          <w:szCs w:val="26"/>
        </w:rPr>
      </w:pPr>
    </w:p>
    <w:p w:rsidR="004B17FD" w:rsidRPr="00DB73E7" w:rsidRDefault="004B17FD" w:rsidP="004B17FD">
      <w:pPr>
        <w:numPr>
          <w:ilvl w:val="0"/>
          <w:numId w:val="12"/>
        </w:numPr>
        <w:autoSpaceDE w:val="0"/>
        <w:autoSpaceDN w:val="0"/>
        <w:adjustRightInd w:val="0"/>
        <w:spacing w:line="240" w:lineRule="exact"/>
        <w:ind w:left="0" w:firstLine="0"/>
        <w:jc w:val="center"/>
        <w:rPr>
          <w:rFonts w:ascii="Times New Roman" w:hAnsi="Times New Roman"/>
          <w:b/>
          <w:bCs/>
          <w:sz w:val="26"/>
          <w:szCs w:val="26"/>
        </w:rPr>
      </w:pPr>
      <w:r w:rsidRPr="00DB73E7">
        <w:rPr>
          <w:rFonts w:ascii="Times New Roman" w:hAnsi="Times New Roman"/>
          <w:b/>
          <w:bCs/>
          <w:sz w:val="26"/>
          <w:szCs w:val="26"/>
        </w:rPr>
        <w:t>ОБЩИЕ ПОЛОЖЕНИЯ</w:t>
      </w:r>
    </w:p>
    <w:p w:rsidR="004B17FD" w:rsidRPr="00DB73E7" w:rsidRDefault="004B17FD" w:rsidP="004B17FD">
      <w:pPr>
        <w:autoSpaceDE w:val="0"/>
        <w:autoSpaceDN w:val="0"/>
        <w:adjustRightInd w:val="0"/>
        <w:spacing w:line="240" w:lineRule="exact"/>
        <w:jc w:val="center"/>
        <w:rPr>
          <w:rFonts w:ascii="Times New Roman" w:hAnsi="Times New Roman"/>
          <w:b/>
          <w:bCs/>
          <w:sz w:val="26"/>
          <w:szCs w:val="26"/>
        </w:rPr>
      </w:pPr>
    </w:p>
    <w:p w:rsidR="004B17FD" w:rsidRPr="00DB73E7" w:rsidRDefault="004B17FD" w:rsidP="004B17FD">
      <w:pPr>
        <w:autoSpaceDE w:val="0"/>
        <w:autoSpaceDN w:val="0"/>
        <w:adjustRightInd w:val="0"/>
        <w:spacing w:line="240" w:lineRule="exact"/>
        <w:jc w:val="center"/>
        <w:rPr>
          <w:rFonts w:ascii="Times New Roman" w:hAnsi="Times New Roman"/>
          <w:b/>
          <w:bCs/>
          <w:sz w:val="26"/>
          <w:szCs w:val="26"/>
        </w:rPr>
      </w:pPr>
      <w:r w:rsidRPr="00DB73E7">
        <w:rPr>
          <w:rFonts w:ascii="Times New Roman" w:hAnsi="Times New Roman"/>
          <w:b/>
          <w:bCs/>
          <w:sz w:val="26"/>
          <w:szCs w:val="26"/>
        </w:rPr>
        <w:t>Предмет регулирования</w:t>
      </w:r>
      <w:r w:rsidR="00181105" w:rsidRPr="00DB73E7">
        <w:rPr>
          <w:rFonts w:ascii="Times New Roman" w:hAnsi="Times New Roman"/>
          <w:b/>
          <w:bCs/>
          <w:sz w:val="26"/>
          <w:szCs w:val="26"/>
        </w:rPr>
        <w:t xml:space="preserve"> регламента</w:t>
      </w:r>
    </w:p>
    <w:p w:rsidR="004B17FD" w:rsidRPr="00DB73E7" w:rsidRDefault="004B17FD" w:rsidP="00502D2C">
      <w:pPr>
        <w:rPr>
          <w:rFonts w:ascii="Times New Roman" w:hAnsi="Times New Roman"/>
          <w:sz w:val="26"/>
          <w:szCs w:val="26"/>
        </w:rPr>
      </w:pPr>
    </w:p>
    <w:p w:rsidR="004B17FD" w:rsidRPr="00DB73E7" w:rsidRDefault="00FF3CB1" w:rsidP="00720A76">
      <w:pPr>
        <w:pStyle w:val="Default"/>
        <w:ind w:firstLine="709"/>
        <w:jc w:val="both"/>
        <w:rPr>
          <w:sz w:val="26"/>
          <w:szCs w:val="26"/>
        </w:rPr>
      </w:pPr>
      <w:r w:rsidRPr="00DB73E7">
        <w:rPr>
          <w:sz w:val="26"/>
          <w:szCs w:val="26"/>
        </w:rPr>
        <w:t xml:space="preserve">1.1. </w:t>
      </w:r>
      <w:r w:rsidR="004B17FD" w:rsidRPr="00DB73E7">
        <w:rPr>
          <w:sz w:val="26"/>
          <w:szCs w:val="26"/>
        </w:rPr>
        <w:t xml:space="preserve">Административный регламент предоставления муниципальной услуги «Предоставление муниципального имущества </w:t>
      </w:r>
      <w:r w:rsidR="004B17FD" w:rsidRPr="00DB73E7">
        <w:rPr>
          <w:bCs/>
          <w:sz w:val="26"/>
          <w:szCs w:val="26"/>
        </w:rPr>
        <w:t>МО «Мирнинский район»</w:t>
      </w:r>
      <w:r w:rsidR="004B17FD" w:rsidRPr="00DB73E7">
        <w:rPr>
          <w:b/>
          <w:bCs/>
          <w:sz w:val="26"/>
          <w:szCs w:val="26"/>
        </w:rPr>
        <w:t xml:space="preserve"> </w:t>
      </w:r>
      <w:r w:rsidR="004B17FD" w:rsidRPr="00DB73E7">
        <w:rPr>
          <w:sz w:val="26"/>
          <w:szCs w:val="26"/>
        </w:rPr>
        <w:t>Республики Саха (Якутия) в аренду и безвозмездное пользование» (далее – Административный регламент</w:t>
      </w:r>
      <w:r w:rsidR="0090792A" w:rsidRPr="00DB73E7">
        <w:rPr>
          <w:sz w:val="26"/>
          <w:szCs w:val="26"/>
        </w:rPr>
        <w:t>, муниципальная услуга</w:t>
      </w:r>
      <w:r w:rsidR="004B17FD" w:rsidRPr="00DB73E7">
        <w:rPr>
          <w:sz w:val="26"/>
          <w:szCs w:val="26"/>
        </w:rPr>
        <w:t xml:space="preserve">) устанавливает сроки и последовательность административных процедур (действий) </w:t>
      </w:r>
      <w:r w:rsidR="00D809F3" w:rsidRPr="00DB73E7">
        <w:rPr>
          <w:bCs/>
          <w:sz w:val="26"/>
          <w:szCs w:val="26"/>
        </w:rPr>
        <w:t>должностных лиц органа, предоставляющего муниципальную услугу,</w:t>
      </w:r>
      <w:r w:rsidR="00D809F3" w:rsidRPr="00DB73E7">
        <w:rPr>
          <w:sz w:val="26"/>
          <w:szCs w:val="26"/>
        </w:rPr>
        <w:t xml:space="preserve"> </w:t>
      </w:r>
      <w:r w:rsidR="004B17FD" w:rsidRPr="00DB73E7">
        <w:rPr>
          <w:sz w:val="26"/>
          <w:szCs w:val="26"/>
        </w:rPr>
        <w:t>осуществляемых по запросу заявителей в пределах установленных законодательством и муниципальными нормативными правовыми актами полномочий в соответствии с требованиями Федерального закона от 27.07.2010 № 210-ФЗ «Об организации предоставления государ</w:t>
      </w:r>
      <w:r w:rsidR="00720A76" w:rsidRPr="00DB73E7">
        <w:rPr>
          <w:sz w:val="26"/>
          <w:szCs w:val="26"/>
        </w:rPr>
        <w:t xml:space="preserve">ственных и муниципальных услуг». </w:t>
      </w:r>
      <w:r w:rsidR="004B17FD" w:rsidRPr="00DB73E7">
        <w:rPr>
          <w:sz w:val="26"/>
          <w:szCs w:val="26"/>
        </w:rPr>
        <w:t xml:space="preserve">Предоставление муниципальной услуги от имени Администрации муниципального образования «Мирнинский район» Республики Саха (Якутия) осуществляется уполномоченным органом </w:t>
      </w:r>
      <w:r w:rsidR="00DB73E7" w:rsidRPr="00DB73E7">
        <w:rPr>
          <w:sz w:val="26"/>
          <w:szCs w:val="26"/>
        </w:rPr>
        <w:t xml:space="preserve">- </w:t>
      </w:r>
      <w:r w:rsidR="004B17FD" w:rsidRPr="00DB73E7">
        <w:rPr>
          <w:sz w:val="26"/>
          <w:szCs w:val="26"/>
        </w:rPr>
        <w:t>муниципальным казенным учреждением «Комитет имущественных отношений» муниципального образования «Мирнинский район» Республики Саха (Якутия) (далее – МКУ «КИО» МО «Мирнинский район» РС(Я)).</w:t>
      </w:r>
    </w:p>
    <w:p w:rsidR="00D809F3" w:rsidRPr="00DB73E7" w:rsidRDefault="00D809F3" w:rsidP="004B17FD">
      <w:pPr>
        <w:pStyle w:val="Default"/>
        <w:jc w:val="center"/>
        <w:rPr>
          <w:b/>
          <w:sz w:val="26"/>
          <w:szCs w:val="26"/>
        </w:rPr>
      </w:pPr>
    </w:p>
    <w:p w:rsidR="004B17FD" w:rsidRPr="00DB73E7" w:rsidRDefault="004B17FD" w:rsidP="004B17FD">
      <w:pPr>
        <w:pStyle w:val="Default"/>
        <w:jc w:val="center"/>
        <w:rPr>
          <w:b/>
          <w:sz w:val="26"/>
          <w:szCs w:val="26"/>
        </w:rPr>
      </w:pPr>
      <w:r w:rsidRPr="00DB73E7">
        <w:rPr>
          <w:b/>
          <w:sz w:val="26"/>
          <w:szCs w:val="26"/>
        </w:rPr>
        <w:t>Круг заявителей</w:t>
      </w:r>
    </w:p>
    <w:p w:rsidR="004B17FD" w:rsidRPr="00DB73E7" w:rsidRDefault="004B17FD" w:rsidP="004B17FD">
      <w:pPr>
        <w:pStyle w:val="Default"/>
        <w:jc w:val="center"/>
        <w:rPr>
          <w:b/>
          <w:sz w:val="26"/>
          <w:szCs w:val="26"/>
        </w:rPr>
      </w:pP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1.2.</w:t>
      </w:r>
      <w:r w:rsidRPr="00DB73E7">
        <w:rPr>
          <w:rFonts w:ascii="Times New Roman" w:hAnsi="Times New Roman"/>
          <w:b/>
          <w:sz w:val="26"/>
          <w:szCs w:val="26"/>
        </w:rPr>
        <w:t xml:space="preserve"> </w:t>
      </w:r>
      <w:r w:rsidR="00DB73E7" w:rsidRPr="00DB73E7">
        <w:rPr>
          <w:rFonts w:ascii="Times New Roman" w:hAnsi="Times New Roman"/>
          <w:sz w:val="26"/>
          <w:szCs w:val="26"/>
        </w:rPr>
        <w:t>Получателями</w:t>
      </w:r>
      <w:r w:rsidRPr="00DB73E7">
        <w:rPr>
          <w:rFonts w:ascii="Times New Roman" w:hAnsi="Times New Roman"/>
          <w:sz w:val="26"/>
          <w:szCs w:val="26"/>
        </w:rPr>
        <w:t xml:space="preserve"> муниципальн</w:t>
      </w:r>
      <w:r w:rsidR="00DB73E7" w:rsidRPr="00DB73E7">
        <w:rPr>
          <w:rFonts w:ascii="Times New Roman" w:hAnsi="Times New Roman"/>
          <w:sz w:val="26"/>
          <w:szCs w:val="26"/>
        </w:rPr>
        <w:t>ой услуги (заявителями</w:t>
      </w:r>
      <w:r w:rsidRPr="00DB73E7">
        <w:rPr>
          <w:rFonts w:ascii="Times New Roman" w:hAnsi="Times New Roman"/>
          <w:sz w:val="26"/>
          <w:szCs w:val="26"/>
        </w:rPr>
        <w:t>) являются физические лица, юридические лица, органы государственной власти, органы местного самоуправления, суды и правоохранительные органы (далее - заявитель).</w:t>
      </w: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rsidR="004B17FD" w:rsidRPr="00DB73E7" w:rsidRDefault="004B17FD" w:rsidP="004B17FD">
      <w:pPr>
        <w:autoSpaceDE w:val="0"/>
        <w:autoSpaceDN w:val="0"/>
        <w:adjustRightInd w:val="0"/>
        <w:jc w:val="both"/>
        <w:rPr>
          <w:rFonts w:ascii="Times New Roman" w:hAnsi="Times New Roman"/>
          <w:sz w:val="26"/>
          <w:szCs w:val="26"/>
        </w:rPr>
      </w:pP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Требования к порядку информирования о предоставлении</w:t>
      </w: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муниципальной услуги</w:t>
      </w:r>
    </w:p>
    <w:p w:rsidR="004B17FD" w:rsidRPr="00DB73E7" w:rsidRDefault="004B17FD" w:rsidP="004B17FD">
      <w:pPr>
        <w:jc w:val="center"/>
        <w:rPr>
          <w:rFonts w:ascii="Times New Roman" w:hAnsi="Times New Roman"/>
          <w:b/>
          <w:sz w:val="26"/>
          <w:szCs w:val="26"/>
        </w:rPr>
      </w:pP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1.3. Местонахождение МКУ «КИО» МО «Мирнинский район» РС(Я):</w:t>
      </w:r>
    </w:p>
    <w:p w:rsidR="005F4B00" w:rsidRPr="00E1357F" w:rsidRDefault="005F4B00" w:rsidP="005F4B00">
      <w:pPr>
        <w:jc w:val="both"/>
        <w:rPr>
          <w:rFonts w:ascii="Times New Roman" w:hAnsi="Times New Roman"/>
          <w:color w:val="000000"/>
          <w:sz w:val="26"/>
          <w:szCs w:val="26"/>
        </w:rPr>
      </w:pPr>
      <w:r w:rsidRPr="00E1357F">
        <w:rPr>
          <w:rFonts w:ascii="Times New Roman" w:hAnsi="Times New Roman"/>
          <w:sz w:val="26"/>
          <w:szCs w:val="26"/>
        </w:rPr>
        <w:t xml:space="preserve">Адрес: </w:t>
      </w:r>
      <w:r w:rsidRPr="00E1357F">
        <w:rPr>
          <w:rFonts w:ascii="Times New Roman" w:hAnsi="Times New Roman"/>
          <w:color w:val="000000"/>
          <w:sz w:val="26"/>
          <w:szCs w:val="26"/>
        </w:rPr>
        <w:t>678170, Республика Саха (Якутия), г. Мирный, ул. Московская, д. 2</w:t>
      </w:r>
    </w:p>
    <w:p w:rsidR="005F4B00" w:rsidRPr="00E1357F" w:rsidRDefault="005F4B00" w:rsidP="005F4B00">
      <w:pPr>
        <w:jc w:val="both"/>
        <w:rPr>
          <w:rFonts w:ascii="Times New Roman" w:hAnsi="Times New Roman"/>
          <w:color w:val="000000"/>
          <w:sz w:val="26"/>
          <w:szCs w:val="26"/>
        </w:rPr>
      </w:pPr>
      <w:r w:rsidRPr="00E1357F">
        <w:rPr>
          <w:rFonts w:ascii="Times New Roman" w:hAnsi="Times New Roman"/>
          <w:color w:val="000000"/>
          <w:sz w:val="26"/>
          <w:szCs w:val="26"/>
        </w:rPr>
        <w:t xml:space="preserve">Телефон приемной </w:t>
      </w:r>
      <w:r w:rsidRPr="00E1357F">
        <w:rPr>
          <w:rFonts w:ascii="Times New Roman" w:hAnsi="Times New Roman"/>
          <w:sz w:val="26"/>
          <w:szCs w:val="26"/>
        </w:rPr>
        <w:t>МКУ «КИО» МО «Мирнинский район» РС(Я)</w:t>
      </w:r>
      <w:r w:rsidRPr="00E1357F">
        <w:rPr>
          <w:rFonts w:ascii="Times New Roman" w:hAnsi="Times New Roman"/>
          <w:color w:val="000000"/>
          <w:sz w:val="26"/>
          <w:szCs w:val="26"/>
        </w:rPr>
        <w:t>: 8(41136) 4-30-21</w:t>
      </w:r>
    </w:p>
    <w:p w:rsidR="005F4B00" w:rsidRPr="00E1357F" w:rsidRDefault="005F4B00" w:rsidP="005F4B00">
      <w:pPr>
        <w:jc w:val="both"/>
        <w:rPr>
          <w:rFonts w:ascii="Times New Roman" w:hAnsi="Times New Roman"/>
          <w:color w:val="000000"/>
          <w:sz w:val="26"/>
          <w:szCs w:val="26"/>
        </w:rPr>
      </w:pPr>
      <w:r w:rsidRPr="00E1357F">
        <w:rPr>
          <w:rFonts w:ascii="Times New Roman" w:hAnsi="Times New Roman"/>
          <w:color w:val="000000"/>
          <w:sz w:val="26"/>
          <w:szCs w:val="26"/>
        </w:rPr>
        <w:t xml:space="preserve">Электронный адрес </w:t>
      </w:r>
      <w:r w:rsidRPr="00E1357F">
        <w:rPr>
          <w:rFonts w:ascii="Times New Roman" w:hAnsi="Times New Roman"/>
          <w:sz w:val="26"/>
          <w:szCs w:val="26"/>
        </w:rPr>
        <w:t>МКУ «КИО» МО «Мирнинский район» РС(Я)</w:t>
      </w:r>
      <w:r w:rsidRPr="00E1357F">
        <w:rPr>
          <w:rFonts w:ascii="Times New Roman" w:hAnsi="Times New Roman"/>
          <w:color w:val="000000"/>
          <w:sz w:val="26"/>
          <w:szCs w:val="26"/>
        </w:rPr>
        <w:t xml:space="preserve">: </w:t>
      </w:r>
      <w:hyperlink r:id="rId8" w:history="1">
        <w:r w:rsidRPr="00E1357F">
          <w:rPr>
            <w:rStyle w:val="af1"/>
            <w:rFonts w:ascii="Times New Roman" w:hAnsi="Times New Roman"/>
            <w:sz w:val="26"/>
            <w:szCs w:val="26"/>
            <w:lang w:val="en-US"/>
          </w:rPr>
          <w:t>mkukio</w:t>
        </w:r>
        <w:r w:rsidRPr="00E1357F">
          <w:rPr>
            <w:rStyle w:val="af1"/>
            <w:rFonts w:ascii="Times New Roman" w:hAnsi="Times New Roman"/>
            <w:sz w:val="26"/>
            <w:szCs w:val="26"/>
          </w:rPr>
          <w:t>@</w:t>
        </w:r>
        <w:r w:rsidRPr="00E1357F">
          <w:rPr>
            <w:rStyle w:val="af1"/>
            <w:rFonts w:ascii="Times New Roman" w:hAnsi="Times New Roman"/>
            <w:sz w:val="26"/>
            <w:szCs w:val="26"/>
            <w:lang w:val="en-US"/>
          </w:rPr>
          <w:t>mail</w:t>
        </w:r>
        <w:r w:rsidRPr="00E1357F">
          <w:rPr>
            <w:rStyle w:val="af1"/>
            <w:rFonts w:ascii="Times New Roman" w:hAnsi="Times New Roman"/>
            <w:sz w:val="26"/>
            <w:szCs w:val="26"/>
          </w:rPr>
          <w:t>.</w:t>
        </w:r>
        <w:r w:rsidRPr="00E1357F">
          <w:rPr>
            <w:rStyle w:val="af1"/>
            <w:rFonts w:ascii="Times New Roman" w:hAnsi="Times New Roman"/>
            <w:sz w:val="26"/>
            <w:szCs w:val="26"/>
            <w:lang w:val="en-US"/>
          </w:rPr>
          <w:t>ru</w:t>
        </w:r>
      </w:hyperlink>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График работы:</w:t>
      </w:r>
    </w:p>
    <w:p w:rsidR="005F4B00" w:rsidRPr="00E1357F" w:rsidRDefault="005F4B00" w:rsidP="005F4B00">
      <w:pPr>
        <w:widowControl w:val="0"/>
        <w:autoSpaceDE w:val="0"/>
        <w:autoSpaceDN w:val="0"/>
        <w:adjustRightInd w:val="0"/>
        <w:jc w:val="both"/>
        <w:rPr>
          <w:rFonts w:ascii="Times New Roman" w:hAnsi="Times New Roman"/>
          <w:sz w:val="26"/>
          <w:szCs w:val="26"/>
        </w:rPr>
      </w:pPr>
      <w:r>
        <w:rPr>
          <w:rFonts w:ascii="Times New Roman" w:hAnsi="Times New Roman"/>
          <w:sz w:val="26"/>
          <w:szCs w:val="26"/>
        </w:rPr>
        <w:t>п</w:t>
      </w:r>
      <w:r w:rsidRPr="00E1357F">
        <w:rPr>
          <w:rFonts w:ascii="Times New Roman" w:hAnsi="Times New Roman"/>
          <w:sz w:val="26"/>
          <w:szCs w:val="26"/>
        </w:rPr>
        <w:t>онедельник - пятница: с 08-15 часов до 17-30 часов (перерыв с 12-45 часов до 14-00 часов);</w:t>
      </w:r>
    </w:p>
    <w:p w:rsidR="005F4B00" w:rsidRPr="00E1357F" w:rsidRDefault="005F4B00" w:rsidP="005F4B00">
      <w:pPr>
        <w:widowControl w:val="0"/>
        <w:autoSpaceDE w:val="0"/>
        <w:autoSpaceDN w:val="0"/>
        <w:adjustRightInd w:val="0"/>
        <w:ind w:firstLine="709"/>
        <w:jc w:val="both"/>
        <w:rPr>
          <w:rFonts w:ascii="Times New Roman" w:hAnsi="Times New Roman"/>
          <w:sz w:val="26"/>
          <w:szCs w:val="26"/>
        </w:rPr>
      </w:pPr>
      <w:r w:rsidRPr="00E1357F">
        <w:rPr>
          <w:rFonts w:ascii="Times New Roman" w:hAnsi="Times New Roman"/>
          <w:sz w:val="26"/>
          <w:szCs w:val="26"/>
        </w:rPr>
        <w:t>суббота и воскресенье: выходные дни.</w:t>
      </w:r>
    </w:p>
    <w:p w:rsidR="005F4B00" w:rsidRPr="00E1357F" w:rsidRDefault="005F4B00" w:rsidP="005F4B00">
      <w:pPr>
        <w:tabs>
          <w:tab w:val="left" w:pos="1134"/>
        </w:tabs>
        <w:jc w:val="both"/>
        <w:rPr>
          <w:rFonts w:ascii="Times New Roman" w:hAnsi="Times New Roman"/>
          <w:color w:val="FF0000"/>
          <w:sz w:val="26"/>
          <w:szCs w:val="26"/>
        </w:rPr>
      </w:pPr>
      <w:r>
        <w:rPr>
          <w:rFonts w:ascii="Times New Roman" w:hAnsi="Times New Roman"/>
          <w:color w:val="FF0000"/>
          <w:sz w:val="26"/>
          <w:szCs w:val="26"/>
        </w:rPr>
        <w:lastRenderedPageBreak/>
        <w:t xml:space="preserve">            </w:t>
      </w:r>
      <w:r w:rsidRPr="00E45FFB">
        <w:rPr>
          <w:rFonts w:ascii="Times New Roman" w:hAnsi="Times New Roman"/>
          <w:sz w:val="26"/>
          <w:szCs w:val="26"/>
        </w:rPr>
        <w:t xml:space="preserve">Отдел управления муниципальным имуществом МКУ «КИО» МО «Мирнинский район» РС(Я) (далее – отдел управления муниципальным имуществом) </w:t>
      </w:r>
      <w:r w:rsidRPr="00E45FFB">
        <w:rPr>
          <w:rFonts w:ascii="Times New Roman" w:hAnsi="Times New Roman"/>
          <w:bCs/>
          <w:sz w:val="26"/>
          <w:szCs w:val="26"/>
        </w:rPr>
        <w:t>является ответственным за предоставление муниципальной услуги.</w:t>
      </w:r>
    </w:p>
    <w:p w:rsidR="005F4B00" w:rsidRPr="00E1357F" w:rsidRDefault="005F4B00" w:rsidP="005F4B00">
      <w:pPr>
        <w:ind w:firstLine="709"/>
        <w:jc w:val="both"/>
        <w:rPr>
          <w:rFonts w:ascii="Times New Roman" w:hAnsi="Times New Roman"/>
          <w:strike/>
          <w:color w:val="000000"/>
          <w:sz w:val="26"/>
          <w:szCs w:val="26"/>
        </w:rPr>
      </w:pPr>
      <w:r w:rsidRPr="00E1357F">
        <w:rPr>
          <w:rFonts w:ascii="Times New Roman" w:hAnsi="Times New Roman"/>
          <w:color w:val="000000"/>
          <w:sz w:val="26"/>
          <w:szCs w:val="26"/>
        </w:rPr>
        <w:t>Телефон отдела управления муниципальным имуществом: 8(41136) 3-51-43</w:t>
      </w:r>
    </w:p>
    <w:p w:rsidR="005F4B00" w:rsidRPr="00E1357F" w:rsidRDefault="005F4B00" w:rsidP="005F4B00">
      <w:pPr>
        <w:ind w:firstLine="709"/>
        <w:jc w:val="both"/>
        <w:rPr>
          <w:rFonts w:ascii="Times New Roman" w:hAnsi="Times New Roman"/>
          <w:color w:val="000000"/>
          <w:sz w:val="26"/>
          <w:szCs w:val="26"/>
        </w:rPr>
      </w:pPr>
      <w:r w:rsidRPr="00E1357F">
        <w:rPr>
          <w:rFonts w:ascii="Times New Roman" w:hAnsi="Times New Roman"/>
          <w:color w:val="000000"/>
          <w:sz w:val="26"/>
          <w:szCs w:val="26"/>
        </w:rPr>
        <w:t xml:space="preserve">Электронный адрес отдела управления муниципальным имуществом: </w:t>
      </w:r>
      <w:r w:rsidRPr="00E1357F">
        <w:rPr>
          <w:rFonts w:ascii="Times New Roman" w:hAnsi="Times New Roman"/>
          <w:color w:val="000000"/>
          <w:sz w:val="26"/>
          <w:szCs w:val="26"/>
          <w:lang w:val="en-US"/>
        </w:rPr>
        <w:t>ouiemi</w:t>
      </w:r>
      <w:r w:rsidRPr="00E1357F">
        <w:rPr>
          <w:rFonts w:ascii="Times New Roman" w:hAnsi="Times New Roman"/>
          <w:color w:val="000000"/>
          <w:sz w:val="26"/>
          <w:szCs w:val="26"/>
        </w:rPr>
        <w:t>.</w:t>
      </w:r>
      <w:r w:rsidRPr="00E1357F">
        <w:rPr>
          <w:rFonts w:ascii="Times New Roman" w:hAnsi="Times New Roman"/>
          <w:color w:val="000000"/>
          <w:sz w:val="26"/>
          <w:szCs w:val="26"/>
          <w:lang w:val="en-US"/>
        </w:rPr>
        <w:t>mkukio</w:t>
      </w:r>
      <w:r w:rsidRPr="00E1357F">
        <w:rPr>
          <w:rFonts w:ascii="Times New Roman" w:hAnsi="Times New Roman"/>
          <w:color w:val="000000"/>
          <w:sz w:val="26"/>
          <w:szCs w:val="26"/>
        </w:rPr>
        <w:t>@mail.</w:t>
      </w:r>
      <w:r w:rsidRPr="00E1357F">
        <w:rPr>
          <w:rFonts w:ascii="Times New Roman" w:hAnsi="Times New Roman"/>
          <w:color w:val="000000"/>
          <w:sz w:val="26"/>
          <w:szCs w:val="26"/>
          <w:lang w:val="en-US"/>
        </w:rPr>
        <w:t>ru</w:t>
      </w:r>
      <w:r w:rsidRPr="00E1357F">
        <w:rPr>
          <w:rFonts w:ascii="Times New Roman" w:hAnsi="Times New Roman"/>
          <w:color w:val="000000"/>
          <w:sz w:val="26"/>
          <w:szCs w:val="26"/>
        </w:rPr>
        <w:t xml:space="preserve">                        </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График работы:</w:t>
      </w:r>
    </w:p>
    <w:p w:rsidR="005F4B00" w:rsidRPr="00E1357F" w:rsidRDefault="005F4B00" w:rsidP="005F4B00">
      <w:pPr>
        <w:widowControl w:val="0"/>
        <w:autoSpaceDE w:val="0"/>
        <w:autoSpaceDN w:val="0"/>
        <w:adjustRightInd w:val="0"/>
        <w:ind w:firstLine="709"/>
        <w:jc w:val="both"/>
        <w:rPr>
          <w:rFonts w:ascii="Times New Roman" w:hAnsi="Times New Roman"/>
          <w:sz w:val="26"/>
          <w:szCs w:val="26"/>
        </w:rPr>
      </w:pPr>
      <w:r w:rsidRPr="00E1357F">
        <w:rPr>
          <w:rFonts w:ascii="Times New Roman" w:hAnsi="Times New Roman"/>
          <w:sz w:val="26"/>
          <w:szCs w:val="26"/>
        </w:rPr>
        <w:t>понедельник - пятница: с 08-15 часов до 17-30 часов (перерыв с 12-45 часов до 14-00 часов);</w:t>
      </w:r>
    </w:p>
    <w:p w:rsidR="005F4B00" w:rsidRPr="00E1357F" w:rsidRDefault="005F4B00" w:rsidP="005F4B00">
      <w:pPr>
        <w:widowControl w:val="0"/>
        <w:autoSpaceDE w:val="0"/>
        <w:autoSpaceDN w:val="0"/>
        <w:adjustRightInd w:val="0"/>
        <w:ind w:firstLine="709"/>
        <w:jc w:val="both"/>
        <w:rPr>
          <w:rFonts w:ascii="Times New Roman" w:hAnsi="Times New Roman"/>
          <w:sz w:val="26"/>
          <w:szCs w:val="26"/>
        </w:rPr>
      </w:pPr>
      <w:r w:rsidRPr="00E1357F">
        <w:rPr>
          <w:rFonts w:ascii="Times New Roman" w:hAnsi="Times New Roman"/>
          <w:sz w:val="26"/>
          <w:szCs w:val="26"/>
        </w:rPr>
        <w:t>суббота и воскресенье: выходные дни.</w:t>
      </w:r>
    </w:p>
    <w:p w:rsidR="005F4B00" w:rsidRPr="00E1357F" w:rsidRDefault="005F4B00" w:rsidP="005F4B00">
      <w:pPr>
        <w:widowControl w:val="0"/>
        <w:autoSpaceDE w:val="0"/>
        <w:autoSpaceDN w:val="0"/>
        <w:adjustRightInd w:val="0"/>
        <w:ind w:firstLine="709"/>
        <w:jc w:val="both"/>
        <w:rPr>
          <w:rFonts w:ascii="Times New Roman" w:hAnsi="Times New Roman"/>
          <w:sz w:val="26"/>
          <w:szCs w:val="26"/>
        </w:rPr>
      </w:pPr>
      <w:r w:rsidRPr="00E1357F">
        <w:rPr>
          <w:rFonts w:ascii="Times New Roman" w:hAnsi="Times New Roman"/>
          <w:sz w:val="26"/>
          <w:szCs w:val="26"/>
        </w:rPr>
        <w:t>1.4. Способы получения информации о месте нахождения и графике работы МКУ «КИО» МО «Мирнинский район» РС(Я), предоставляющего муниципальную услугу:</w:t>
      </w:r>
    </w:p>
    <w:p w:rsidR="005F4B00" w:rsidRPr="00E1357F" w:rsidRDefault="005F4B00" w:rsidP="005F4B00">
      <w:pPr>
        <w:widowControl w:val="0"/>
        <w:autoSpaceDE w:val="0"/>
        <w:autoSpaceDN w:val="0"/>
        <w:adjustRightInd w:val="0"/>
        <w:ind w:firstLine="709"/>
        <w:jc w:val="both"/>
        <w:rPr>
          <w:rFonts w:ascii="Times New Roman" w:hAnsi="Times New Roman"/>
          <w:sz w:val="26"/>
          <w:szCs w:val="26"/>
        </w:rPr>
      </w:pPr>
      <w:r>
        <w:rPr>
          <w:rFonts w:ascii="Times New Roman" w:hAnsi="Times New Roman"/>
          <w:sz w:val="26"/>
          <w:szCs w:val="26"/>
        </w:rPr>
        <w:t>1.4.1. ч</w:t>
      </w:r>
      <w:r w:rsidRPr="00E1357F">
        <w:rPr>
          <w:rFonts w:ascii="Times New Roman" w:hAnsi="Times New Roman"/>
          <w:sz w:val="26"/>
          <w:szCs w:val="26"/>
        </w:rPr>
        <w:t>ерез официальный сайт МО «Мирнинский район» Республики Саха (Якутия): https:/</w:t>
      </w:r>
      <w:r w:rsidRPr="00E1357F">
        <w:rPr>
          <w:rFonts w:ascii="Times New Roman" w:hAnsi="Times New Roman"/>
          <w:bCs/>
          <w:sz w:val="26"/>
          <w:szCs w:val="26"/>
        </w:rPr>
        <w:t xml:space="preserve"> </w:t>
      </w:r>
      <w:hyperlink r:id="rId9" w:history="1">
        <w:r w:rsidRPr="00E1357F">
          <w:rPr>
            <w:rStyle w:val="af1"/>
            <w:rFonts w:ascii="Times New Roman" w:hAnsi="Times New Roman"/>
            <w:bCs/>
            <w:sz w:val="26"/>
            <w:szCs w:val="26"/>
          </w:rPr>
          <w:t>www.алмазный-край.рф</w:t>
        </w:r>
      </w:hyperlink>
      <w:r>
        <w:rPr>
          <w:rFonts w:ascii="Times New Roman" w:hAnsi="Times New Roman"/>
          <w:color w:val="000000"/>
          <w:sz w:val="26"/>
          <w:szCs w:val="26"/>
        </w:rPr>
        <w:t>;</w:t>
      </w:r>
      <w:r w:rsidRPr="00E1357F">
        <w:rPr>
          <w:rFonts w:ascii="Times New Roman" w:hAnsi="Times New Roman"/>
          <w:color w:val="000000"/>
          <w:sz w:val="26"/>
          <w:szCs w:val="26"/>
        </w:rPr>
        <w:t xml:space="preserve"> </w:t>
      </w:r>
    </w:p>
    <w:p w:rsidR="005F4B00" w:rsidRPr="00E1357F" w:rsidRDefault="005F4B00" w:rsidP="005F4B00">
      <w:pPr>
        <w:ind w:firstLine="709"/>
        <w:jc w:val="both"/>
        <w:rPr>
          <w:rFonts w:ascii="Times New Roman" w:hAnsi="Times New Roman"/>
          <w:sz w:val="26"/>
          <w:szCs w:val="26"/>
        </w:rPr>
      </w:pPr>
      <w:r>
        <w:rPr>
          <w:rFonts w:ascii="Times New Roman" w:hAnsi="Times New Roman"/>
          <w:sz w:val="26"/>
          <w:szCs w:val="26"/>
        </w:rPr>
        <w:t>1.4.2. ф</w:t>
      </w:r>
      <w:r w:rsidRPr="00E1357F">
        <w:rPr>
          <w:rFonts w:ascii="Times New Roman" w:hAnsi="Times New Roman"/>
          <w:sz w:val="26"/>
          <w:szCs w:val="26"/>
        </w:rPr>
        <w:t>едеральная государственная информационная система «Единый портал государственных и муниципальных услуг (функций)» http://www.gosuslugi.ru/ (далее – ЕПГУ) и (или) государственная информационная система «Портал государственных и муниципальных услуг (функций) Республики Саха (Якутия)» http://www.e-yakutia.ru (далее – РПГУ);</w:t>
      </w:r>
    </w:p>
    <w:p w:rsidR="005F4B00" w:rsidRPr="00E1357F" w:rsidRDefault="005F4B00" w:rsidP="005F4B00">
      <w:pPr>
        <w:ind w:firstLine="709"/>
        <w:jc w:val="both"/>
        <w:rPr>
          <w:rFonts w:ascii="Times New Roman" w:hAnsi="Times New Roman"/>
          <w:sz w:val="26"/>
          <w:szCs w:val="26"/>
        </w:rPr>
      </w:pPr>
      <w:r>
        <w:rPr>
          <w:rFonts w:ascii="Times New Roman" w:hAnsi="Times New Roman"/>
          <w:sz w:val="26"/>
          <w:szCs w:val="26"/>
        </w:rPr>
        <w:t>1.4.3. н</w:t>
      </w:r>
      <w:r w:rsidRPr="00E1357F">
        <w:rPr>
          <w:rFonts w:ascii="Times New Roman" w:hAnsi="Times New Roman"/>
          <w:sz w:val="26"/>
          <w:szCs w:val="26"/>
        </w:rPr>
        <w:t>а информационных стендах МКУ «КИО» МО «Мирнинский район» РС(Я).</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1.5. Информацию по процедуре предоставления муниципальной услуги заинтересованные лица могут получить:</w:t>
      </w:r>
    </w:p>
    <w:p w:rsidR="005F4B00" w:rsidRPr="00E1357F" w:rsidRDefault="005F4B00" w:rsidP="005F4B00">
      <w:pPr>
        <w:ind w:firstLine="709"/>
        <w:jc w:val="both"/>
        <w:rPr>
          <w:rFonts w:ascii="Times New Roman" w:hAnsi="Times New Roman"/>
          <w:sz w:val="26"/>
          <w:szCs w:val="26"/>
        </w:rPr>
      </w:pPr>
      <w:r>
        <w:rPr>
          <w:rFonts w:ascii="Times New Roman" w:hAnsi="Times New Roman"/>
          <w:sz w:val="26"/>
          <w:szCs w:val="26"/>
        </w:rPr>
        <w:t>1.5.1. п</w:t>
      </w:r>
      <w:r w:rsidRPr="00E1357F">
        <w:rPr>
          <w:rFonts w:ascii="Times New Roman" w:hAnsi="Times New Roman"/>
          <w:sz w:val="26"/>
          <w:szCs w:val="26"/>
        </w:rPr>
        <w:t xml:space="preserve">ри личном обращении посредством получения консультации у специалиста </w:t>
      </w:r>
      <w:r w:rsidRPr="00E1357F">
        <w:rPr>
          <w:rFonts w:ascii="Times New Roman" w:hAnsi="Times New Roman"/>
          <w:color w:val="000000"/>
          <w:sz w:val="26"/>
          <w:szCs w:val="26"/>
        </w:rPr>
        <w:t>отдела управления муниципальным имуществом</w:t>
      </w:r>
      <w:r w:rsidRPr="00E1357F">
        <w:rPr>
          <w:rFonts w:ascii="Times New Roman" w:hAnsi="Times New Roman"/>
          <w:sz w:val="26"/>
          <w:szCs w:val="26"/>
        </w:rPr>
        <w:t xml:space="preserve"> для физических лиц, индивидуальных предпринимателей, юридических лиц;</w:t>
      </w:r>
    </w:p>
    <w:p w:rsidR="005F4B00" w:rsidRPr="00E1357F" w:rsidRDefault="005F4B00" w:rsidP="005F4B00">
      <w:pPr>
        <w:ind w:firstLine="709"/>
        <w:jc w:val="both"/>
        <w:rPr>
          <w:rFonts w:ascii="Times New Roman" w:hAnsi="Times New Roman"/>
          <w:sz w:val="26"/>
          <w:szCs w:val="26"/>
        </w:rPr>
      </w:pPr>
      <w:r>
        <w:rPr>
          <w:rFonts w:ascii="Times New Roman" w:hAnsi="Times New Roman"/>
          <w:sz w:val="26"/>
          <w:szCs w:val="26"/>
        </w:rPr>
        <w:t>1.5.2. п</w:t>
      </w:r>
      <w:r w:rsidRPr="00E1357F">
        <w:rPr>
          <w:rFonts w:ascii="Times New Roman" w:hAnsi="Times New Roman"/>
          <w:sz w:val="26"/>
          <w:szCs w:val="26"/>
        </w:rPr>
        <w:t xml:space="preserve">осредством получения письменной консультации через почтовое отправление (в том числе электронное). Консультирование в данном случае осуществляется специалистом </w:t>
      </w:r>
      <w:r w:rsidRPr="00E1357F">
        <w:rPr>
          <w:rFonts w:ascii="Times New Roman" w:hAnsi="Times New Roman"/>
          <w:color w:val="000000"/>
          <w:sz w:val="26"/>
          <w:szCs w:val="26"/>
        </w:rPr>
        <w:t>отдела управления муниципальным имуществом</w:t>
      </w:r>
      <w:r w:rsidRPr="00E1357F">
        <w:rPr>
          <w:rFonts w:ascii="Times New Roman" w:hAnsi="Times New Roman"/>
          <w:sz w:val="26"/>
          <w:szCs w:val="26"/>
        </w:rPr>
        <w:t>;</w:t>
      </w:r>
    </w:p>
    <w:p w:rsidR="005F4B00" w:rsidRPr="00E1357F" w:rsidRDefault="005F4B00" w:rsidP="005F4B00">
      <w:pPr>
        <w:ind w:firstLine="709"/>
        <w:jc w:val="both"/>
        <w:rPr>
          <w:rFonts w:ascii="Times New Roman" w:hAnsi="Times New Roman"/>
          <w:sz w:val="26"/>
          <w:szCs w:val="26"/>
        </w:rPr>
      </w:pPr>
      <w:r>
        <w:rPr>
          <w:rFonts w:ascii="Times New Roman" w:hAnsi="Times New Roman"/>
          <w:sz w:val="26"/>
          <w:szCs w:val="26"/>
        </w:rPr>
        <w:t>1.5.3. п</w:t>
      </w:r>
      <w:r w:rsidRPr="00E1357F">
        <w:rPr>
          <w:rFonts w:ascii="Times New Roman" w:hAnsi="Times New Roman"/>
          <w:sz w:val="26"/>
          <w:szCs w:val="26"/>
        </w:rPr>
        <w:t xml:space="preserve">осредством получения консультации по телефону. Осуществляется специалистом </w:t>
      </w:r>
      <w:r w:rsidRPr="00E1357F">
        <w:rPr>
          <w:rFonts w:ascii="Times New Roman" w:hAnsi="Times New Roman"/>
          <w:color w:val="000000"/>
          <w:sz w:val="26"/>
          <w:szCs w:val="26"/>
        </w:rPr>
        <w:t>отдела управления муниципальным имуществом</w:t>
      </w:r>
      <w:r w:rsidRPr="00E1357F">
        <w:rPr>
          <w:rFonts w:ascii="Times New Roman" w:hAnsi="Times New Roman"/>
          <w:sz w:val="26"/>
          <w:szCs w:val="26"/>
        </w:rPr>
        <w:t xml:space="preserve"> по телефону 8(41136)3-51-43.</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1.6. При консультировании</w:t>
      </w:r>
      <w:r w:rsidRPr="00E1357F">
        <w:rPr>
          <w:rFonts w:ascii="Times New Roman" w:hAnsi="Times New Roman"/>
          <w:color w:val="FFFF00"/>
          <w:sz w:val="26"/>
          <w:szCs w:val="26"/>
        </w:rPr>
        <w:t xml:space="preserve"> </w:t>
      </w:r>
      <w:r w:rsidRPr="00E1357F">
        <w:rPr>
          <w:rFonts w:ascii="Times New Roman" w:hAnsi="Times New Roman"/>
          <w:sz w:val="26"/>
          <w:szCs w:val="26"/>
        </w:rPr>
        <w:t xml:space="preserve">при личном обращении в МКУ «КИО» МО «Мирнинский район» РС(Я) соблюдаются следующие требования: </w:t>
      </w:r>
    </w:p>
    <w:p w:rsidR="005F4B00" w:rsidRPr="00E1357F" w:rsidRDefault="005F4B00" w:rsidP="005F4B00">
      <w:pPr>
        <w:ind w:firstLine="709"/>
        <w:jc w:val="both"/>
        <w:rPr>
          <w:rFonts w:ascii="Times New Roman" w:hAnsi="Times New Roman"/>
          <w:sz w:val="26"/>
          <w:szCs w:val="26"/>
        </w:rPr>
      </w:pPr>
      <w:r>
        <w:rPr>
          <w:rFonts w:ascii="Times New Roman" w:hAnsi="Times New Roman"/>
          <w:sz w:val="26"/>
          <w:szCs w:val="26"/>
        </w:rPr>
        <w:t>1.6.1. в</w:t>
      </w:r>
      <w:r w:rsidRPr="00E1357F">
        <w:rPr>
          <w:rFonts w:ascii="Times New Roman" w:hAnsi="Times New Roman"/>
          <w:sz w:val="26"/>
          <w:szCs w:val="26"/>
        </w:rPr>
        <w:t>ремя ожидания заинтересованного лица при индивидуальном личном консультировании не может превышать 15 мину</w:t>
      </w:r>
      <w:r>
        <w:rPr>
          <w:rFonts w:ascii="Times New Roman" w:hAnsi="Times New Roman"/>
          <w:sz w:val="26"/>
          <w:szCs w:val="26"/>
        </w:rPr>
        <w:t>т;</w:t>
      </w:r>
    </w:p>
    <w:p w:rsidR="005F4B00" w:rsidRPr="00E1357F" w:rsidRDefault="005F4B00" w:rsidP="005F4B00">
      <w:pPr>
        <w:ind w:firstLine="709"/>
        <w:jc w:val="both"/>
        <w:rPr>
          <w:rFonts w:ascii="Times New Roman" w:hAnsi="Times New Roman"/>
          <w:sz w:val="26"/>
          <w:szCs w:val="26"/>
        </w:rPr>
      </w:pPr>
      <w:r>
        <w:rPr>
          <w:rFonts w:ascii="Times New Roman" w:hAnsi="Times New Roman"/>
          <w:sz w:val="26"/>
          <w:szCs w:val="26"/>
        </w:rPr>
        <w:t>1.6.2. к</w:t>
      </w:r>
      <w:r w:rsidRPr="00E1357F">
        <w:rPr>
          <w:rFonts w:ascii="Times New Roman" w:hAnsi="Times New Roman"/>
          <w:sz w:val="26"/>
          <w:szCs w:val="26"/>
        </w:rPr>
        <w:t xml:space="preserve">онсультирование каждого заинтересованного лица осуществляется специалистом </w:t>
      </w:r>
      <w:r w:rsidRPr="00E1357F">
        <w:rPr>
          <w:rFonts w:ascii="Times New Roman" w:hAnsi="Times New Roman"/>
          <w:color w:val="000000"/>
          <w:sz w:val="26"/>
          <w:szCs w:val="26"/>
        </w:rPr>
        <w:t>отдела управления муниципальным имуществом</w:t>
      </w:r>
      <w:r>
        <w:rPr>
          <w:rFonts w:ascii="Times New Roman" w:hAnsi="Times New Roman"/>
          <w:color w:val="000000"/>
          <w:sz w:val="26"/>
          <w:szCs w:val="26"/>
        </w:rPr>
        <w:t xml:space="preserve"> и</w:t>
      </w:r>
      <w:r w:rsidRPr="00E1357F">
        <w:rPr>
          <w:rFonts w:ascii="Times New Roman" w:hAnsi="Times New Roman"/>
          <w:sz w:val="26"/>
          <w:szCs w:val="26"/>
        </w:rPr>
        <w:t xml:space="preserve"> не может превышать 15 минут.</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1.7. При консультировании посредством почтового отправления (в том числе электронного) соблюдаются следующие требования:</w:t>
      </w:r>
    </w:p>
    <w:p w:rsidR="005F4B00" w:rsidRPr="00E1357F" w:rsidRDefault="005F4B00" w:rsidP="005F4B00">
      <w:pPr>
        <w:ind w:firstLine="709"/>
        <w:jc w:val="both"/>
        <w:rPr>
          <w:rFonts w:ascii="Times New Roman" w:hAnsi="Times New Roman"/>
          <w:sz w:val="26"/>
          <w:szCs w:val="26"/>
        </w:rPr>
      </w:pPr>
      <w:r>
        <w:rPr>
          <w:rFonts w:ascii="Times New Roman" w:hAnsi="Times New Roman"/>
          <w:sz w:val="26"/>
          <w:szCs w:val="26"/>
        </w:rPr>
        <w:t>1.7.1. к</w:t>
      </w:r>
      <w:r w:rsidRPr="00E1357F">
        <w:rPr>
          <w:rFonts w:ascii="Times New Roman" w:hAnsi="Times New Roman"/>
          <w:sz w:val="26"/>
          <w:szCs w:val="26"/>
        </w:rPr>
        <w:t xml:space="preserve">онсультирование по почте осуществляется специалистом </w:t>
      </w:r>
      <w:r w:rsidRPr="00E1357F">
        <w:rPr>
          <w:rFonts w:ascii="Times New Roman" w:hAnsi="Times New Roman"/>
          <w:color w:val="000000"/>
          <w:sz w:val="26"/>
          <w:szCs w:val="26"/>
        </w:rPr>
        <w:t>отдела управления муниципальным имуществом</w:t>
      </w:r>
      <w:r>
        <w:rPr>
          <w:rFonts w:ascii="Times New Roman" w:hAnsi="Times New Roman"/>
          <w:sz w:val="26"/>
          <w:szCs w:val="26"/>
        </w:rPr>
        <w:t>;</w:t>
      </w:r>
    </w:p>
    <w:p w:rsidR="005F4B00" w:rsidRPr="00E1357F" w:rsidRDefault="005F4B00" w:rsidP="005F4B00">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1.7.2. п</w:t>
      </w:r>
      <w:r w:rsidRPr="00E1357F">
        <w:rPr>
          <w:rFonts w:ascii="Times New Roman" w:hAnsi="Times New Roman"/>
          <w:sz w:val="26"/>
          <w:szCs w:val="26"/>
        </w:rPr>
        <w:t>ри консультировании по почте ответ на обращение заинтересованного лица направляется МКУ «КИО» МО «Мирнинский район» РС(Я) в письменной форме в адрес (в том числе на электронный адрес) заинтересованного лица в течение 30 дней со дня регистрации письменного обращения.</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 xml:space="preserve">1.8. При консультировании по телефону соблюдаются следующие требования: </w:t>
      </w:r>
    </w:p>
    <w:p w:rsidR="005F4B00" w:rsidRPr="00E1357F" w:rsidRDefault="005F4B00" w:rsidP="005F4B00">
      <w:pPr>
        <w:ind w:firstLine="709"/>
        <w:jc w:val="both"/>
        <w:rPr>
          <w:rFonts w:ascii="Times New Roman" w:hAnsi="Times New Roman"/>
          <w:sz w:val="26"/>
          <w:szCs w:val="26"/>
        </w:rPr>
      </w:pPr>
      <w:r>
        <w:rPr>
          <w:rFonts w:ascii="Times New Roman" w:hAnsi="Times New Roman"/>
          <w:sz w:val="26"/>
          <w:szCs w:val="26"/>
        </w:rPr>
        <w:lastRenderedPageBreak/>
        <w:t>1.8.1. о</w:t>
      </w:r>
      <w:r w:rsidRPr="00E1357F">
        <w:rPr>
          <w:rFonts w:ascii="Times New Roman" w:hAnsi="Times New Roman"/>
          <w:sz w:val="26"/>
          <w:szCs w:val="26"/>
        </w:rPr>
        <w:t xml:space="preserve">твет на телефонный звонок должен начинаться с информации о наименовании </w:t>
      </w:r>
      <w:r w:rsidRPr="00E1357F">
        <w:rPr>
          <w:rFonts w:ascii="Times New Roman" w:hAnsi="Times New Roman"/>
          <w:color w:val="000000"/>
          <w:sz w:val="26"/>
          <w:szCs w:val="26"/>
        </w:rPr>
        <w:t>отдела управления муниципальным имуществом</w:t>
      </w:r>
      <w:r>
        <w:rPr>
          <w:rFonts w:ascii="Times New Roman" w:hAnsi="Times New Roman"/>
          <w:color w:val="000000"/>
          <w:sz w:val="26"/>
          <w:szCs w:val="26"/>
        </w:rPr>
        <w:t>,</w:t>
      </w:r>
      <w:r w:rsidRPr="00E1357F">
        <w:rPr>
          <w:rFonts w:ascii="Times New Roman" w:hAnsi="Times New Roman"/>
          <w:sz w:val="26"/>
          <w:szCs w:val="26"/>
        </w:rPr>
        <w:t xml:space="preserve"> в который позвонил гражданин, фамилии, имени, отчестве и должности специалиста </w:t>
      </w:r>
      <w:r w:rsidRPr="00E1357F">
        <w:rPr>
          <w:rFonts w:ascii="Times New Roman" w:hAnsi="Times New Roman"/>
          <w:color w:val="000000"/>
          <w:sz w:val="26"/>
          <w:szCs w:val="26"/>
        </w:rPr>
        <w:t>отдела управления муниципальным имуществом</w:t>
      </w:r>
      <w:r w:rsidRPr="00E1357F">
        <w:rPr>
          <w:rFonts w:ascii="Times New Roman" w:hAnsi="Times New Roman"/>
          <w:sz w:val="26"/>
          <w:szCs w:val="26"/>
        </w:rPr>
        <w:t>, осуществляющего индивидуальное консультировани</w:t>
      </w:r>
      <w:r>
        <w:rPr>
          <w:rFonts w:ascii="Times New Roman" w:hAnsi="Times New Roman"/>
          <w:sz w:val="26"/>
          <w:szCs w:val="26"/>
        </w:rPr>
        <w:t>е по телефону;</w:t>
      </w:r>
      <w:r w:rsidRPr="00E1357F">
        <w:rPr>
          <w:rFonts w:ascii="Times New Roman" w:hAnsi="Times New Roman"/>
          <w:sz w:val="26"/>
          <w:szCs w:val="26"/>
        </w:rPr>
        <w:t xml:space="preserve"> </w:t>
      </w:r>
    </w:p>
    <w:p w:rsidR="005F4B00" w:rsidRPr="00E1357F" w:rsidRDefault="005F4B00" w:rsidP="005F4B00">
      <w:pPr>
        <w:ind w:firstLine="709"/>
        <w:jc w:val="both"/>
        <w:rPr>
          <w:rFonts w:ascii="Times New Roman" w:hAnsi="Times New Roman"/>
          <w:sz w:val="26"/>
          <w:szCs w:val="26"/>
        </w:rPr>
      </w:pPr>
      <w:r>
        <w:rPr>
          <w:rFonts w:ascii="Times New Roman" w:hAnsi="Times New Roman"/>
          <w:sz w:val="26"/>
          <w:szCs w:val="26"/>
        </w:rPr>
        <w:t>1.8.2. в</w:t>
      </w:r>
      <w:r w:rsidRPr="00E1357F">
        <w:rPr>
          <w:rFonts w:ascii="Times New Roman" w:hAnsi="Times New Roman"/>
          <w:sz w:val="26"/>
          <w:szCs w:val="26"/>
        </w:rPr>
        <w:t>ремя разгово</w:t>
      </w:r>
      <w:r>
        <w:rPr>
          <w:rFonts w:ascii="Times New Roman" w:hAnsi="Times New Roman"/>
          <w:sz w:val="26"/>
          <w:szCs w:val="26"/>
        </w:rPr>
        <w:t>ра не должно превышать 10 минут;</w:t>
      </w:r>
      <w:r w:rsidRPr="00E1357F">
        <w:rPr>
          <w:rFonts w:ascii="Times New Roman" w:hAnsi="Times New Roman"/>
          <w:sz w:val="26"/>
          <w:szCs w:val="26"/>
        </w:rPr>
        <w:t xml:space="preserve"> </w:t>
      </w:r>
    </w:p>
    <w:p w:rsidR="005F4B00" w:rsidRPr="00E1357F" w:rsidRDefault="005F4B00" w:rsidP="005F4B00">
      <w:pPr>
        <w:ind w:firstLine="709"/>
        <w:jc w:val="both"/>
        <w:rPr>
          <w:rFonts w:ascii="Times New Roman" w:hAnsi="Times New Roman"/>
          <w:sz w:val="26"/>
          <w:szCs w:val="26"/>
        </w:rPr>
      </w:pPr>
      <w:r>
        <w:rPr>
          <w:rFonts w:ascii="Times New Roman" w:hAnsi="Times New Roman"/>
          <w:sz w:val="26"/>
          <w:szCs w:val="26"/>
        </w:rPr>
        <w:t>1.8.3. в</w:t>
      </w:r>
      <w:r w:rsidRPr="00E1357F">
        <w:rPr>
          <w:rFonts w:ascii="Times New Roman" w:hAnsi="Times New Roman"/>
          <w:sz w:val="26"/>
          <w:szCs w:val="26"/>
        </w:rPr>
        <w:t xml:space="preserve"> случае, если специалист,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1.9. 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 (или) РПГУ или при личном обращении в порядке, указанном в п. 1.6 настоящего Административного регламента.</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1.10. Специалисты МКУ «КИО» МО «Мирнинский район» РС(Я) при ответе на обращения обязаны:</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 при устном обращении заинтересованного лица (по телефону или лично) давать ответ самостоятельно. Если специалист МКУ «КИО» МО «Мирнинский район»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МКУ «КИО» МО «Мирнинский район» РС(Я), или сообщить телефонный номер, по которому можно получить необходимую информацию;</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 специалисты МКУ «КИО» МО «Мирнинский район» РС(Я),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МКУ «КИО» МО «Мирнинский район» РС(Я) должен кратко подвести итоги и перечислить меры, которые надо принять (кто именно, когда и что должен сделать).</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1.11. Ответы на письменные обращения даются в письменном виде и должны содержать:</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 ответы на поставленные вопросы;</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 должность, фамилию и инициалы лица, подписавшего ответ;</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 фамилию и инициалы исполнителя;</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 наименование отдела МКУ «КИО» МО «Мирнинский район» РС(Я) - исполнителя;</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 номер телефона исполнителя.</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1.12. Специалист МКУ «КИО» МО «Мирнинский район» РС(Я)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rsidR="00DB73E7" w:rsidRPr="00DB73E7" w:rsidRDefault="005F4B00" w:rsidP="005F4B00">
      <w:pPr>
        <w:ind w:firstLine="709"/>
        <w:jc w:val="both"/>
        <w:rPr>
          <w:rFonts w:ascii="Times New Roman" w:hAnsi="Times New Roman"/>
          <w:sz w:val="26"/>
          <w:szCs w:val="26"/>
        </w:rPr>
      </w:pPr>
      <w:r w:rsidRPr="00E1357F">
        <w:rPr>
          <w:rFonts w:ascii="Times New Roman" w:hAnsi="Times New Roman"/>
          <w:sz w:val="26"/>
          <w:szCs w:val="26"/>
        </w:rPr>
        <w:t xml:space="preserve">1.13. Заявители, представившие в МКУ «КИО» МО «Мирнинский район» РС(Я) документы, в обязательном порядке информируются специалистами МКУ «КИО» МО «Мирнинский район» РС(Я) о возможном отказе в предоставлении </w:t>
      </w:r>
      <w:r w:rsidRPr="00E1357F">
        <w:rPr>
          <w:rFonts w:ascii="Times New Roman" w:hAnsi="Times New Roman"/>
          <w:sz w:val="26"/>
          <w:szCs w:val="26"/>
        </w:rPr>
        <w:lastRenderedPageBreak/>
        <w:t>муниципальной услуги, а также о сроке завершения оформления документов и возможности их получения.</w:t>
      </w:r>
      <w:r w:rsidR="00DB73E7" w:rsidRPr="00DB73E7">
        <w:rPr>
          <w:rFonts w:ascii="Times New Roman" w:hAnsi="Times New Roman"/>
          <w:sz w:val="26"/>
          <w:szCs w:val="26"/>
        </w:rPr>
        <w:t xml:space="preserve"> </w:t>
      </w:r>
    </w:p>
    <w:p w:rsidR="004B17FD" w:rsidRPr="00DB73E7" w:rsidRDefault="004B17FD" w:rsidP="00803C25">
      <w:pPr>
        <w:autoSpaceDE w:val="0"/>
        <w:autoSpaceDN w:val="0"/>
        <w:adjustRightInd w:val="0"/>
        <w:ind w:firstLine="709"/>
        <w:jc w:val="both"/>
        <w:rPr>
          <w:rFonts w:ascii="Times New Roman" w:hAnsi="Times New Roman"/>
          <w:sz w:val="26"/>
          <w:szCs w:val="26"/>
        </w:rPr>
      </w:pP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Форма, место размещения и содержание</w:t>
      </w: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информации о предоставлении муниципальной услуги</w:t>
      </w:r>
    </w:p>
    <w:p w:rsidR="004B17FD" w:rsidRPr="00DB73E7" w:rsidRDefault="004B17FD" w:rsidP="004B17FD">
      <w:pPr>
        <w:spacing w:line="240" w:lineRule="exact"/>
        <w:ind w:firstLine="567"/>
        <w:jc w:val="center"/>
        <w:rPr>
          <w:rFonts w:ascii="Times New Roman" w:hAnsi="Times New Roman"/>
          <w:b/>
          <w:sz w:val="26"/>
          <w:szCs w:val="26"/>
        </w:rPr>
      </w:pPr>
    </w:p>
    <w:p w:rsidR="005F4B00" w:rsidRPr="005F4B00" w:rsidRDefault="005F4B00" w:rsidP="005F4B00">
      <w:pPr>
        <w:ind w:firstLine="709"/>
        <w:jc w:val="both"/>
        <w:rPr>
          <w:rFonts w:ascii="Times New Roman" w:hAnsi="Times New Roman"/>
          <w:sz w:val="26"/>
          <w:szCs w:val="26"/>
        </w:rPr>
      </w:pPr>
      <w:r w:rsidRPr="005F4B00">
        <w:rPr>
          <w:rFonts w:ascii="Times New Roman" w:hAnsi="Times New Roman"/>
          <w:sz w:val="26"/>
          <w:szCs w:val="26"/>
        </w:rPr>
        <w:t>1.14. Информация о порядке предоставления муниципальной услуги размещается на официальном сайте МО «Мирнинский район» Республики Саха (Якутия) 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 (или) РПГУ, на информационном стенде МКУ «КИО» МО «Мирнинский район» РС(Я), а также предоставляется непосредственно специалистами МКУ «КИО» МО «Мирнинский район» РС(Я)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rsidR="005F4B00" w:rsidRPr="005F4B00" w:rsidRDefault="005F4B00" w:rsidP="005F4B00">
      <w:pPr>
        <w:ind w:firstLine="709"/>
        <w:jc w:val="both"/>
        <w:rPr>
          <w:rFonts w:ascii="Times New Roman" w:hAnsi="Times New Roman"/>
          <w:sz w:val="26"/>
          <w:szCs w:val="26"/>
        </w:rPr>
      </w:pPr>
      <w:r w:rsidRPr="005F4B00">
        <w:rPr>
          <w:rFonts w:ascii="Times New Roman" w:hAnsi="Times New Roman"/>
          <w:sz w:val="26"/>
          <w:szCs w:val="26"/>
        </w:rPr>
        <w:t>1.15. На официальном сайте МО «Мирнинский район» Республики Саха (Якутия) в сети Интернет размещаются:</w:t>
      </w:r>
    </w:p>
    <w:p w:rsidR="005F4B00" w:rsidRPr="005F4B00" w:rsidRDefault="005F4B00" w:rsidP="005F4B00">
      <w:pPr>
        <w:pStyle w:val="af"/>
        <w:numPr>
          <w:ilvl w:val="0"/>
          <w:numId w:val="3"/>
        </w:numPr>
        <w:tabs>
          <w:tab w:val="left" w:pos="993"/>
        </w:tabs>
        <w:spacing w:after="0" w:line="240" w:lineRule="auto"/>
        <w:ind w:left="0" w:firstLine="709"/>
        <w:jc w:val="both"/>
        <w:rPr>
          <w:rFonts w:ascii="Times New Roman" w:hAnsi="Times New Roman"/>
          <w:sz w:val="26"/>
          <w:szCs w:val="26"/>
        </w:rPr>
      </w:pPr>
      <w:r w:rsidRPr="005F4B00">
        <w:rPr>
          <w:rFonts w:ascii="Times New Roman" w:hAnsi="Times New Roman"/>
          <w:sz w:val="26"/>
          <w:szCs w:val="26"/>
        </w:rPr>
        <w:t>график работы;</w:t>
      </w:r>
    </w:p>
    <w:p w:rsidR="005F4B00" w:rsidRPr="005F4B00" w:rsidRDefault="005F4B00" w:rsidP="005F4B00">
      <w:pPr>
        <w:pStyle w:val="af"/>
        <w:numPr>
          <w:ilvl w:val="0"/>
          <w:numId w:val="3"/>
        </w:numPr>
        <w:tabs>
          <w:tab w:val="left" w:pos="993"/>
        </w:tabs>
        <w:spacing w:after="0" w:line="240" w:lineRule="auto"/>
        <w:ind w:left="0" w:firstLine="709"/>
        <w:jc w:val="both"/>
        <w:rPr>
          <w:rFonts w:ascii="Times New Roman" w:hAnsi="Times New Roman"/>
          <w:sz w:val="26"/>
          <w:szCs w:val="26"/>
        </w:rPr>
      </w:pPr>
      <w:r w:rsidRPr="005F4B00">
        <w:rPr>
          <w:rFonts w:ascii="Times New Roman" w:hAnsi="Times New Roman"/>
          <w:sz w:val="26"/>
          <w:szCs w:val="26"/>
        </w:rPr>
        <w:t>почтовый адрес и адрес электронной почты;</w:t>
      </w:r>
    </w:p>
    <w:p w:rsidR="005F4B00" w:rsidRPr="005F4B00" w:rsidRDefault="005F4B00" w:rsidP="005F4B00">
      <w:pPr>
        <w:pStyle w:val="af"/>
        <w:numPr>
          <w:ilvl w:val="0"/>
          <w:numId w:val="3"/>
        </w:numPr>
        <w:tabs>
          <w:tab w:val="left" w:pos="993"/>
        </w:tabs>
        <w:spacing w:after="0" w:line="240" w:lineRule="auto"/>
        <w:ind w:left="0" w:firstLine="709"/>
        <w:jc w:val="both"/>
        <w:rPr>
          <w:rFonts w:ascii="Times New Roman" w:hAnsi="Times New Roman"/>
          <w:sz w:val="26"/>
          <w:szCs w:val="26"/>
        </w:rPr>
      </w:pPr>
      <w:r w:rsidRPr="005F4B00">
        <w:rPr>
          <w:rFonts w:ascii="Times New Roman" w:hAnsi="Times New Roman"/>
          <w:sz w:val="26"/>
          <w:szCs w:val="26"/>
        </w:rPr>
        <w:t>сведения о телефонных номерах для получения информации о предоставлении муниципальной услуги;</w:t>
      </w:r>
    </w:p>
    <w:p w:rsidR="005F4B00" w:rsidRPr="005F4B00" w:rsidRDefault="005F4B00" w:rsidP="005F4B00">
      <w:pPr>
        <w:pStyle w:val="af"/>
        <w:numPr>
          <w:ilvl w:val="0"/>
          <w:numId w:val="3"/>
        </w:numPr>
        <w:tabs>
          <w:tab w:val="left" w:pos="993"/>
        </w:tabs>
        <w:spacing w:after="0" w:line="240" w:lineRule="auto"/>
        <w:ind w:left="0" w:firstLine="709"/>
        <w:jc w:val="both"/>
        <w:rPr>
          <w:rFonts w:ascii="Times New Roman" w:hAnsi="Times New Roman"/>
          <w:sz w:val="26"/>
          <w:szCs w:val="26"/>
        </w:rPr>
      </w:pPr>
      <w:r w:rsidRPr="005F4B00">
        <w:rPr>
          <w:rFonts w:ascii="Times New Roman" w:hAnsi="Times New Roman"/>
          <w:sz w:val="26"/>
          <w:szCs w:val="26"/>
        </w:rPr>
        <w:t>извлечения из настоящего Административного регламента, иных нормативных правовых актов, регулирующих порядок предоставления муниципальной услуги, с указанием:</w:t>
      </w:r>
    </w:p>
    <w:p w:rsidR="005F4B00" w:rsidRPr="005F4B00" w:rsidRDefault="005F4B00" w:rsidP="005F4B00">
      <w:pPr>
        <w:tabs>
          <w:tab w:val="left" w:pos="993"/>
        </w:tabs>
        <w:ind w:firstLine="709"/>
        <w:jc w:val="both"/>
        <w:rPr>
          <w:rFonts w:ascii="Times New Roman" w:hAnsi="Times New Roman"/>
          <w:sz w:val="26"/>
          <w:szCs w:val="26"/>
        </w:rPr>
      </w:pPr>
      <w:r w:rsidRPr="005F4B00">
        <w:rPr>
          <w:rFonts w:ascii="Times New Roman" w:hAnsi="Times New Roman"/>
          <w:sz w:val="26"/>
          <w:szCs w:val="26"/>
        </w:rPr>
        <w:t>1) перечень документов, необходимых для предоставления муниципальной услуги, требования к оформлению указанных документов;</w:t>
      </w:r>
    </w:p>
    <w:p w:rsidR="005F4B00" w:rsidRPr="005F4B00" w:rsidRDefault="005F4B00" w:rsidP="005F4B00">
      <w:pPr>
        <w:tabs>
          <w:tab w:val="left" w:pos="993"/>
        </w:tabs>
        <w:ind w:firstLine="709"/>
        <w:jc w:val="both"/>
        <w:rPr>
          <w:rFonts w:ascii="Times New Roman" w:hAnsi="Times New Roman"/>
          <w:sz w:val="26"/>
          <w:szCs w:val="26"/>
        </w:rPr>
      </w:pPr>
      <w:r w:rsidRPr="005F4B00">
        <w:rPr>
          <w:rFonts w:ascii="Times New Roman" w:hAnsi="Times New Roman"/>
          <w:sz w:val="26"/>
          <w:szCs w:val="26"/>
        </w:rPr>
        <w:t>2) срок предоставления муниципальной услуги;</w:t>
      </w:r>
    </w:p>
    <w:p w:rsidR="005F4B00" w:rsidRPr="005F4B00" w:rsidRDefault="005F4B00" w:rsidP="005F4B00">
      <w:pPr>
        <w:tabs>
          <w:tab w:val="left" w:pos="993"/>
        </w:tabs>
        <w:ind w:firstLine="709"/>
        <w:jc w:val="both"/>
        <w:rPr>
          <w:rFonts w:ascii="Times New Roman" w:hAnsi="Times New Roman"/>
          <w:sz w:val="26"/>
          <w:szCs w:val="26"/>
        </w:rPr>
      </w:pPr>
      <w:r w:rsidRPr="005F4B00">
        <w:rPr>
          <w:rFonts w:ascii="Times New Roman" w:hAnsi="Times New Roman"/>
          <w:sz w:val="26"/>
          <w:szCs w:val="26"/>
        </w:rPr>
        <w:t>3)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F4B00" w:rsidRPr="005F4B00" w:rsidRDefault="005F4B00" w:rsidP="005F4B00">
      <w:pPr>
        <w:pStyle w:val="af"/>
        <w:numPr>
          <w:ilvl w:val="0"/>
          <w:numId w:val="3"/>
        </w:numPr>
        <w:tabs>
          <w:tab w:val="left" w:pos="993"/>
        </w:tabs>
        <w:spacing w:after="0" w:line="240" w:lineRule="auto"/>
        <w:ind w:left="0" w:firstLine="709"/>
        <w:jc w:val="both"/>
        <w:rPr>
          <w:rFonts w:ascii="Times New Roman" w:hAnsi="Times New Roman"/>
          <w:sz w:val="26"/>
          <w:szCs w:val="26"/>
        </w:rPr>
      </w:pPr>
      <w:r w:rsidRPr="005F4B00">
        <w:rPr>
          <w:rFonts w:ascii="Times New Roman" w:hAnsi="Times New Roman"/>
          <w:sz w:val="26"/>
          <w:szCs w:val="26"/>
        </w:rPr>
        <w:t>нормативные правовые акты, регулирующие предоставление муниципальной услуги;</w:t>
      </w:r>
    </w:p>
    <w:p w:rsidR="005F4B00" w:rsidRPr="005F4B00" w:rsidRDefault="005F4B00" w:rsidP="005F4B00">
      <w:pPr>
        <w:pStyle w:val="af"/>
        <w:numPr>
          <w:ilvl w:val="0"/>
          <w:numId w:val="3"/>
        </w:numPr>
        <w:tabs>
          <w:tab w:val="left" w:pos="993"/>
        </w:tabs>
        <w:spacing w:after="0" w:line="240" w:lineRule="auto"/>
        <w:ind w:left="0" w:firstLine="709"/>
        <w:jc w:val="both"/>
        <w:rPr>
          <w:rFonts w:ascii="Times New Roman" w:hAnsi="Times New Roman"/>
          <w:sz w:val="26"/>
          <w:szCs w:val="26"/>
        </w:rPr>
      </w:pPr>
      <w:r w:rsidRPr="005F4B00">
        <w:rPr>
          <w:rFonts w:ascii="Times New Roman" w:hAnsi="Times New Roman"/>
          <w:sz w:val="26"/>
          <w:szCs w:val="26"/>
        </w:rPr>
        <w:t>порядок обжалования решений, действий (бездействия) МКУ «КИО» МО «Мирнинский район» РС(Я) и его должностных лиц.</w:t>
      </w:r>
    </w:p>
    <w:p w:rsidR="005F4B00" w:rsidRPr="005F4B00" w:rsidRDefault="005F4B00" w:rsidP="005F4B00">
      <w:pPr>
        <w:ind w:firstLine="709"/>
        <w:jc w:val="both"/>
        <w:rPr>
          <w:rFonts w:ascii="Times New Roman" w:hAnsi="Times New Roman"/>
          <w:sz w:val="26"/>
          <w:szCs w:val="26"/>
        </w:rPr>
      </w:pPr>
      <w:r w:rsidRPr="005F4B00">
        <w:rPr>
          <w:rFonts w:ascii="Times New Roman" w:hAnsi="Times New Roman"/>
          <w:sz w:val="26"/>
          <w:szCs w:val="26"/>
        </w:rPr>
        <w:t>1.16. На информационном стенде МКУ «КИО» МО «Мирнинский район» РС(Я) размещаются:</w:t>
      </w:r>
    </w:p>
    <w:p w:rsidR="005F4B00" w:rsidRPr="005F4B00" w:rsidRDefault="005F4B00" w:rsidP="005F4B00">
      <w:pPr>
        <w:pStyle w:val="af"/>
        <w:numPr>
          <w:ilvl w:val="0"/>
          <w:numId w:val="3"/>
        </w:numPr>
        <w:tabs>
          <w:tab w:val="left" w:pos="993"/>
        </w:tabs>
        <w:spacing w:after="0" w:line="240" w:lineRule="auto"/>
        <w:ind w:left="0" w:firstLine="709"/>
        <w:jc w:val="both"/>
        <w:rPr>
          <w:rFonts w:ascii="Times New Roman" w:hAnsi="Times New Roman"/>
          <w:sz w:val="26"/>
          <w:szCs w:val="26"/>
        </w:rPr>
      </w:pPr>
      <w:r w:rsidRPr="005F4B00">
        <w:rPr>
          <w:rFonts w:ascii="Times New Roman" w:hAnsi="Times New Roman"/>
          <w:sz w:val="26"/>
          <w:szCs w:val="26"/>
        </w:rPr>
        <w:t>режим приема заявителей;</w:t>
      </w:r>
    </w:p>
    <w:p w:rsidR="005F4B00" w:rsidRPr="005F4B00" w:rsidRDefault="005F4B00" w:rsidP="005F4B00">
      <w:pPr>
        <w:pStyle w:val="af"/>
        <w:numPr>
          <w:ilvl w:val="0"/>
          <w:numId w:val="3"/>
        </w:numPr>
        <w:tabs>
          <w:tab w:val="left" w:pos="993"/>
        </w:tabs>
        <w:spacing w:after="0" w:line="240" w:lineRule="auto"/>
        <w:ind w:left="0" w:firstLine="709"/>
        <w:jc w:val="both"/>
        <w:rPr>
          <w:rFonts w:ascii="Times New Roman" w:hAnsi="Times New Roman"/>
          <w:sz w:val="26"/>
          <w:szCs w:val="26"/>
        </w:rPr>
      </w:pPr>
      <w:r w:rsidRPr="005F4B00">
        <w:rPr>
          <w:rFonts w:ascii="Times New Roman" w:hAnsi="Times New Roman"/>
          <w:sz w:val="26"/>
          <w:szCs w:val="26"/>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5F4B00" w:rsidRPr="005F4B00" w:rsidRDefault="005F4B00" w:rsidP="005F4B00">
      <w:pPr>
        <w:pStyle w:val="af"/>
        <w:numPr>
          <w:ilvl w:val="0"/>
          <w:numId w:val="3"/>
        </w:numPr>
        <w:tabs>
          <w:tab w:val="left" w:pos="993"/>
        </w:tabs>
        <w:spacing w:after="0" w:line="240" w:lineRule="auto"/>
        <w:ind w:left="0" w:firstLine="709"/>
        <w:jc w:val="both"/>
        <w:rPr>
          <w:rFonts w:ascii="Times New Roman" w:hAnsi="Times New Roman"/>
          <w:sz w:val="26"/>
          <w:szCs w:val="26"/>
        </w:rPr>
      </w:pPr>
      <w:r w:rsidRPr="005F4B00">
        <w:rPr>
          <w:rFonts w:ascii="Times New Roman" w:hAnsi="Times New Roman"/>
          <w:sz w:val="26"/>
          <w:szCs w:val="26"/>
        </w:rPr>
        <w:t>извлечения из настоящего Административного регламента с приложениями;</w:t>
      </w:r>
    </w:p>
    <w:p w:rsidR="005F4B00" w:rsidRPr="005F4B00" w:rsidRDefault="005F4B00" w:rsidP="005F4B00">
      <w:pPr>
        <w:pStyle w:val="af"/>
        <w:numPr>
          <w:ilvl w:val="0"/>
          <w:numId w:val="3"/>
        </w:numPr>
        <w:tabs>
          <w:tab w:val="left" w:pos="993"/>
        </w:tabs>
        <w:spacing w:after="0" w:line="240" w:lineRule="auto"/>
        <w:ind w:left="0" w:firstLine="709"/>
        <w:jc w:val="both"/>
        <w:rPr>
          <w:rFonts w:ascii="Times New Roman" w:hAnsi="Times New Roman"/>
          <w:sz w:val="26"/>
          <w:szCs w:val="26"/>
        </w:rPr>
      </w:pPr>
      <w:r w:rsidRPr="005F4B00">
        <w:rPr>
          <w:rFonts w:ascii="Times New Roman" w:hAnsi="Times New Roman"/>
          <w:sz w:val="26"/>
          <w:szCs w:val="26"/>
        </w:rPr>
        <w:t>перечни документов, необходимых для предоставления муниципальной услуги, и требования, предъявляемые к этим документам.</w:t>
      </w:r>
    </w:p>
    <w:p w:rsidR="005F4B00" w:rsidRPr="005F4B00" w:rsidRDefault="005F4B00" w:rsidP="005F4B00">
      <w:pPr>
        <w:tabs>
          <w:tab w:val="left" w:pos="993"/>
        </w:tabs>
        <w:ind w:firstLine="709"/>
        <w:jc w:val="both"/>
        <w:rPr>
          <w:rFonts w:ascii="Times New Roman" w:hAnsi="Times New Roman"/>
          <w:sz w:val="26"/>
          <w:szCs w:val="26"/>
        </w:rPr>
      </w:pPr>
      <w:r w:rsidRPr="005F4B00">
        <w:rPr>
          <w:rFonts w:ascii="Times New Roman" w:hAnsi="Times New Roman"/>
          <w:sz w:val="26"/>
          <w:szCs w:val="26"/>
        </w:rPr>
        <w:t>1.17. На ЕПГУ и (или) РПГУ размещается информация:</w:t>
      </w:r>
    </w:p>
    <w:p w:rsidR="005F4B00" w:rsidRPr="005F4B00" w:rsidRDefault="005F4B00" w:rsidP="005F4B00">
      <w:pPr>
        <w:pStyle w:val="af"/>
        <w:numPr>
          <w:ilvl w:val="0"/>
          <w:numId w:val="3"/>
        </w:numPr>
        <w:tabs>
          <w:tab w:val="left" w:pos="993"/>
        </w:tabs>
        <w:spacing w:after="0" w:line="240" w:lineRule="auto"/>
        <w:ind w:left="0" w:firstLine="709"/>
        <w:jc w:val="both"/>
        <w:rPr>
          <w:rFonts w:ascii="Times New Roman" w:hAnsi="Times New Roman"/>
          <w:sz w:val="26"/>
          <w:szCs w:val="26"/>
        </w:rPr>
      </w:pPr>
      <w:r w:rsidRPr="005F4B00">
        <w:rPr>
          <w:rFonts w:ascii="Times New Roman" w:hAnsi="Times New Roman"/>
          <w:sz w:val="26"/>
          <w:szCs w:val="26"/>
        </w:rPr>
        <w:t>полное наименование, полные почтовые адреса и график работы МКУ «КИО» МО «Мирнинский район» РС(Я), ответственного за предоставление муниципальной услуги;</w:t>
      </w:r>
    </w:p>
    <w:p w:rsidR="005F4B00" w:rsidRPr="005F4B00" w:rsidRDefault="005F4B00" w:rsidP="005F4B00">
      <w:pPr>
        <w:pStyle w:val="af"/>
        <w:numPr>
          <w:ilvl w:val="0"/>
          <w:numId w:val="4"/>
        </w:numPr>
        <w:tabs>
          <w:tab w:val="left" w:pos="993"/>
        </w:tabs>
        <w:spacing w:after="0" w:line="240" w:lineRule="auto"/>
        <w:ind w:left="0" w:firstLine="709"/>
        <w:jc w:val="both"/>
        <w:rPr>
          <w:rFonts w:ascii="Times New Roman" w:hAnsi="Times New Roman"/>
          <w:sz w:val="26"/>
          <w:szCs w:val="26"/>
        </w:rPr>
      </w:pPr>
      <w:r w:rsidRPr="005F4B00">
        <w:rPr>
          <w:rFonts w:ascii="Times New Roman" w:hAnsi="Times New Roman"/>
          <w:sz w:val="26"/>
          <w:szCs w:val="26"/>
        </w:rPr>
        <w:t>справочные телефоны, адреса электронной почты по которым можно получить консультацию о порядке предоставления муниципальной услуги;</w:t>
      </w:r>
    </w:p>
    <w:p w:rsidR="005F4B00" w:rsidRPr="005F4B00" w:rsidRDefault="005F4B00" w:rsidP="005F4B00">
      <w:pPr>
        <w:pStyle w:val="af"/>
        <w:numPr>
          <w:ilvl w:val="0"/>
          <w:numId w:val="4"/>
        </w:numPr>
        <w:tabs>
          <w:tab w:val="left" w:pos="993"/>
        </w:tabs>
        <w:spacing w:after="0" w:line="240" w:lineRule="auto"/>
        <w:ind w:left="0" w:firstLine="709"/>
        <w:jc w:val="both"/>
        <w:rPr>
          <w:rFonts w:ascii="Times New Roman" w:hAnsi="Times New Roman"/>
          <w:sz w:val="26"/>
          <w:szCs w:val="26"/>
        </w:rPr>
      </w:pPr>
      <w:r w:rsidRPr="005F4B00">
        <w:rPr>
          <w:rFonts w:ascii="Times New Roman" w:hAnsi="Times New Roman"/>
          <w:sz w:val="26"/>
          <w:szCs w:val="26"/>
        </w:rPr>
        <w:lastRenderedPageBreak/>
        <w:t>перечень категорий заявителей, имеющих право на получение муниципальной услуги;</w:t>
      </w:r>
    </w:p>
    <w:p w:rsidR="005F4B00" w:rsidRPr="005F4B00" w:rsidRDefault="005F4B00" w:rsidP="005F4B00">
      <w:pPr>
        <w:pStyle w:val="af"/>
        <w:numPr>
          <w:ilvl w:val="0"/>
          <w:numId w:val="4"/>
        </w:numPr>
        <w:tabs>
          <w:tab w:val="left" w:pos="993"/>
        </w:tabs>
        <w:spacing w:after="0" w:line="240" w:lineRule="auto"/>
        <w:ind w:left="0" w:firstLine="567"/>
        <w:jc w:val="both"/>
        <w:rPr>
          <w:rFonts w:ascii="Times New Roman" w:hAnsi="Times New Roman"/>
          <w:sz w:val="26"/>
          <w:szCs w:val="26"/>
        </w:rPr>
      </w:pPr>
      <w:r w:rsidRPr="005F4B00">
        <w:rPr>
          <w:rFonts w:ascii="Times New Roman" w:hAnsi="Times New Roman"/>
          <w:sz w:val="26"/>
          <w:szCs w:val="26"/>
        </w:rPr>
        <w:t>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rsidR="005F4B00" w:rsidRPr="005F4B00" w:rsidRDefault="005F4B00" w:rsidP="005F4B00">
      <w:pPr>
        <w:pStyle w:val="af"/>
        <w:numPr>
          <w:ilvl w:val="0"/>
          <w:numId w:val="4"/>
        </w:numPr>
        <w:tabs>
          <w:tab w:val="left" w:pos="993"/>
        </w:tabs>
        <w:spacing w:after="0" w:line="240" w:lineRule="auto"/>
        <w:ind w:left="0" w:firstLine="709"/>
        <w:jc w:val="both"/>
        <w:rPr>
          <w:rFonts w:ascii="Times New Roman" w:hAnsi="Times New Roman"/>
          <w:sz w:val="26"/>
          <w:szCs w:val="26"/>
        </w:rPr>
      </w:pPr>
      <w:r w:rsidRPr="005F4B00">
        <w:rPr>
          <w:rFonts w:ascii="Times New Roman" w:hAnsi="Times New Roman"/>
          <w:sz w:val="26"/>
          <w:szCs w:val="26"/>
        </w:rPr>
        <w:t>формы и образцы заполнения заявлений для получателей муниципальной услуги с возможностями онлайн заполнения, проверки и распечатки;</w:t>
      </w:r>
    </w:p>
    <w:p w:rsidR="005F4B00" w:rsidRPr="005F4B00" w:rsidRDefault="005F4B00" w:rsidP="005F4B00">
      <w:pPr>
        <w:pStyle w:val="af"/>
        <w:numPr>
          <w:ilvl w:val="0"/>
          <w:numId w:val="4"/>
        </w:numPr>
        <w:tabs>
          <w:tab w:val="left" w:pos="993"/>
        </w:tabs>
        <w:spacing w:after="0" w:line="240" w:lineRule="auto"/>
        <w:ind w:left="0" w:firstLine="709"/>
        <w:jc w:val="both"/>
        <w:rPr>
          <w:rFonts w:ascii="Times New Roman" w:hAnsi="Times New Roman"/>
          <w:sz w:val="26"/>
          <w:szCs w:val="26"/>
        </w:rPr>
      </w:pPr>
      <w:r w:rsidRPr="005F4B00">
        <w:rPr>
          <w:rFonts w:ascii="Times New Roman" w:hAnsi="Times New Roman"/>
          <w:sz w:val="26"/>
          <w:szCs w:val="26"/>
        </w:rPr>
        <w:t>рекомендации и требования к заполнению заявлений;</w:t>
      </w:r>
    </w:p>
    <w:p w:rsidR="005F4B00" w:rsidRPr="005F4B00" w:rsidRDefault="005F4B00" w:rsidP="005F4B00">
      <w:pPr>
        <w:pStyle w:val="af"/>
        <w:numPr>
          <w:ilvl w:val="0"/>
          <w:numId w:val="4"/>
        </w:numPr>
        <w:tabs>
          <w:tab w:val="left" w:pos="993"/>
        </w:tabs>
        <w:spacing w:after="0" w:line="240" w:lineRule="auto"/>
        <w:ind w:left="0" w:firstLine="709"/>
        <w:jc w:val="both"/>
        <w:rPr>
          <w:rFonts w:ascii="Times New Roman" w:hAnsi="Times New Roman"/>
          <w:sz w:val="26"/>
          <w:szCs w:val="26"/>
        </w:rPr>
      </w:pPr>
      <w:r w:rsidRPr="005F4B00">
        <w:rPr>
          <w:rFonts w:ascii="Times New Roman" w:hAnsi="Times New Roman"/>
          <w:sz w:val="26"/>
          <w:szCs w:val="26"/>
        </w:rPr>
        <w:t>извлечения из нормативных правовых актов, содержащих нормы, регулирующие деятельность по предоставлению муниципальной услуги;</w:t>
      </w:r>
    </w:p>
    <w:p w:rsidR="005F4B00" w:rsidRPr="005F4B00" w:rsidRDefault="005F4B00" w:rsidP="005F4B00">
      <w:pPr>
        <w:pStyle w:val="af"/>
        <w:numPr>
          <w:ilvl w:val="0"/>
          <w:numId w:val="4"/>
        </w:numPr>
        <w:tabs>
          <w:tab w:val="left" w:pos="993"/>
        </w:tabs>
        <w:spacing w:after="0" w:line="240" w:lineRule="auto"/>
        <w:ind w:left="0" w:firstLine="709"/>
        <w:jc w:val="both"/>
        <w:rPr>
          <w:rFonts w:ascii="Times New Roman" w:hAnsi="Times New Roman"/>
          <w:sz w:val="26"/>
          <w:szCs w:val="26"/>
        </w:rPr>
      </w:pPr>
      <w:r w:rsidRPr="005F4B00">
        <w:rPr>
          <w:rFonts w:ascii="Times New Roman" w:hAnsi="Times New Roman"/>
          <w:sz w:val="26"/>
          <w:szCs w:val="26"/>
        </w:rPr>
        <w:t>административные процедуры предоставления муниципальной услуги (в виде блок-схемы);</w:t>
      </w:r>
    </w:p>
    <w:p w:rsidR="005F4B00" w:rsidRPr="005F4B00" w:rsidRDefault="005F4B00" w:rsidP="005F4B00">
      <w:pPr>
        <w:pStyle w:val="af"/>
        <w:numPr>
          <w:ilvl w:val="0"/>
          <w:numId w:val="4"/>
        </w:numPr>
        <w:tabs>
          <w:tab w:val="left" w:pos="993"/>
        </w:tabs>
        <w:spacing w:after="0" w:line="240" w:lineRule="auto"/>
        <w:ind w:left="0" w:firstLine="709"/>
        <w:jc w:val="both"/>
        <w:rPr>
          <w:rFonts w:ascii="Times New Roman" w:hAnsi="Times New Roman"/>
          <w:sz w:val="26"/>
          <w:szCs w:val="26"/>
        </w:rPr>
      </w:pPr>
      <w:r w:rsidRPr="005F4B00">
        <w:rPr>
          <w:rFonts w:ascii="Times New Roman" w:hAnsi="Times New Roman"/>
          <w:sz w:val="26"/>
          <w:szCs w:val="26"/>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DB73E7" w:rsidRPr="005F4B00" w:rsidRDefault="005F4B00" w:rsidP="005F4B00">
      <w:pPr>
        <w:pStyle w:val="af"/>
        <w:numPr>
          <w:ilvl w:val="0"/>
          <w:numId w:val="4"/>
        </w:numPr>
        <w:tabs>
          <w:tab w:val="left" w:pos="993"/>
        </w:tabs>
        <w:spacing w:after="0" w:line="240" w:lineRule="auto"/>
        <w:ind w:left="0" w:firstLine="709"/>
        <w:jc w:val="both"/>
        <w:rPr>
          <w:rFonts w:ascii="Times New Roman" w:hAnsi="Times New Roman"/>
          <w:sz w:val="26"/>
          <w:szCs w:val="26"/>
        </w:rPr>
      </w:pPr>
      <w:r w:rsidRPr="005F4B00">
        <w:rPr>
          <w:rFonts w:ascii="Times New Roman" w:hAnsi="Times New Roman"/>
          <w:sz w:val="26"/>
          <w:szCs w:val="26"/>
        </w:rPr>
        <w:t>порядок обжалования решений, действий (бездействия) МКУ «КИО» МО «Мирнинский район» РС(Я) и его должностных лиц.</w:t>
      </w:r>
    </w:p>
    <w:p w:rsidR="004B17FD" w:rsidRPr="00DB73E7" w:rsidRDefault="004B17FD" w:rsidP="004B17FD">
      <w:pPr>
        <w:autoSpaceDE w:val="0"/>
        <w:autoSpaceDN w:val="0"/>
        <w:adjustRightInd w:val="0"/>
        <w:spacing w:line="260" w:lineRule="exact"/>
        <w:ind w:firstLine="709"/>
        <w:jc w:val="both"/>
        <w:rPr>
          <w:rFonts w:ascii="Times New Roman" w:hAnsi="Times New Roman"/>
          <w:sz w:val="26"/>
          <w:szCs w:val="26"/>
        </w:rPr>
      </w:pP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II. СТАНДАРТ ПРЕДОСТАВЛЕНИЯ МУНИЦИПАЛЬНОЙ УСЛУГИ</w:t>
      </w: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Наименование муниципальной услуги</w:t>
      </w:r>
    </w:p>
    <w:p w:rsidR="00CA4C93" w:rsidRPr="00DB73E7" w:rsidRDefault="00CA4C93" w:rsidP="004B17FD">
      <w:pPr>
        <w:spacing w:line="240" w:lineRule="exact"/>
        <w:jc w:val="center"/>
        <w:rPr>
          <w:rFonts w:ascii="Times New Roman" w:hAnsi="Times New Roman"/>
          <w:b/>
          <w:sz w:val="26"/>
          <w:szCs w:val="26"/>
        </w:rPr>
      </w:pPr>
    </w:p>
    <w:p w:rsidR="004B17FD" w:rsidRPr="00DB73E7" w:rsidRDefault="00CA4C93" w:rsidP="004B17FD">
      <w:pPr>
        <w:ind w:firstLine="709"/>
        <w:jc w:val="both"/>
        <w:rPr>
          <w:rFonts w:ascii="Times New Roman" w:hAnsi="Times New Roman"/>
          <w:sz w:val="26"/>
          <w:szCs w:val="26"/>
        </w:rPr>
      </w:pPr>
      <w:r w:rsidRPr="00DB73E7">
        <w:rPr>
          <w:rFonts w:ascii="Times New Roman" w:hAnsi="Times New Roman"/>
          <w:sz w:val="26"/>
          <w:szCs w:val="26"/>
        </w:rPr>
        <w:t xml:space="preserve">2.1. </w:t>
      </w:r>
      <w:r w:rsidR="004B17FD" w:rsidRPr="00DB73E7">
        <w:rPr>
          <w:rFonts w:ascii="Times New Roman" w:hAnsi="Times New Roman"/>
          <w:sz w:val="26"/>
          <w:szCs w:val="26"/>
        </w:rPr>
        <w:t xml:space="preserve">Предоставление муниципального имущества </w:t>
      </w:r>
      <w:r w:rsidR="004B17FD" w:rsidRPr="00DB73E7">
        <w:rPr>
          <w:rFonts w:ascii="Times New Roman" w:hAnsi="Times New Roman"/>
          <w:bCs/>
          <w:sz w:val="26"/>
          <w:szCs w:val="26"/>
        </w:rPr>
        <w:t>МО «Мирнинский район»</w:t>
      </w:r>
      <w:r w:rsidR="004B17FD" w:rsidRPr="00DB73E7">
        <w:rPr>
          <w:rFonts w:ascii="Times New Roman" w:hAnsi="Times New Roman"/>
          <w:b/>
          <w:bCs/>
          <w:sz w:val="26"/>
          <w:szCs w:val="26"/>
        </w:rPr>
        <w:t xml:space="preserve"> </w:t>
      </w:r>
      <w:r w:rsidR="004B17FD" w:rsidRPr="00DB73E7">
        <w:rPr>
          <w:rFonts w:ascii="Times New Roman" w:hAnsi="Times New Roman"/>
          <w:sz w:val="26"/>
          <w:szCs w:val="26"/>
        </w:rPr>
        <w:t>Республики Саха (Якутия) в аренду и безвозмездное пользование.</w:t>
      </w:r>
    </w:p>
    <w:p w:rsidR="004B17FD" w:rsidRPr="00DB73E7" w:rsidRDefault="004B17FD" w:rsidP="004B17FD">
      <w:pPr>
        <w:ind w:firstLine="709"/>
        <w:jc w:val="both"/>
        <w:rPr>
          <w:rFonts w:ascii="Times New Roman" w:hAnsi="Times New Roman"/>
          <w:sz w:val="26"/>
          <w:szCs w:val="26"/>
        </w:rPr>
      </w:pP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Наименование органа, предоставляющего муниципальную</w:t>
      </w:r>
    </w:p>
    <w:p w:rsidR="004B17FD" w:rsidRPr="00DB73E7" w:rsidRDefault="004B17FD" w:rsidP="00176AAA">
      <w:pPr>
        <w:spacing w:line="240" w:lineRule="exact"/>
        <w:jc w:val="center"/>
        <w:rPr>
          <w:rFonts w:ascii="Times New Roman" w:hAnsi="Times New Roman"/>
          <w:b/>
          <w:strike/>
          <w:sz w:val="26"/>
          <w:szCs w:val="26"/>
        </w:rPr>
      </w:pPr>
      <w:r w:rsidRPr="00DB73E7">
        <w:rPr>
          <w:rFonts w:ascii="Times New Roman" w:hAnsi="Times New Roman"/>
          <w:b/>
          <w:sz w:val="26"/>
          <w:szCs w:val="26"/>
        </w:rPr>
        <w:t>услугу, и органов государственной</w:t>
      </w:r>
      <w:r w:rsidR="007A2086" w:rsidRPr="00DB73E7">
        <w:rPr>
          <w:rFonts w:ascii="Times New Roman" w:hAnsi="Times New Roman"/>
          <w:b/>
          <w:sz w:val="26"/>
          <w:szCs w:val="26"/>
        </w:rPr>
        <w:t xml:space="preserve"> власти</w:t>
      </w:r>
      <w:r w:rsidRPr="00DB73E7">
        <w:rPr>
          <w:rFonts w:ascii="Times New Roman" w:hAnsi="Times New Roman"/>
          <w:b/>
          <w:sz w:val="26"/>
          <w:szCs w:val="26"/>
        </w:rPr>
        <w:t>, участвующих</w:t>
      </w:r>
    </w:p>
    <w:p w:rsidR="00B41087" w:rsidRPr="00DB73E7" w:rsidRDefault="004B17FD" w:rsidP="00F50879">
      <w:pPr>
        <w:spacing w:line="240" w:lineRule="exact"/>
        <w:jc w:val="center"/>
        <w:rPr>
          <w:rFonts w:ascii="Times New Roman" w:hAnsi="Times New Roman"/>
          <w:b/>
          <w:sz w:val="26"/>
          <w:szCs w:val="26"/>
        </w:rPr>
      </w:pPr>
      <w:r w:rsidRPr="00DB73E7">
        <w:rPr>
          <w:rFonts w:ascii="Times New Roman" w:hAnsi="Times New Roman"/>
          <w:b/>
          <w:sz w:val="26"/>
          <w:szCs w:val="26"/>
        </w:rPr>
        <w:t>в предоставлении муниципальной услуги</w:t>
      </w:r>
    </w:p>
    <w:p w:rsidR="00F50879" w:rsidRPr="00DB73E7" w:rsidRDefault="00F50879" w:rsidP="00F50879">
      <w:pPr>
        <w:spacing w:line="240" w:lineRule="exact"/>
        <w:jc w:val="center"/>
        <w:rPr>
          <w:rFonts w:ascii="Times New Roman" w:hAnsi="Times New Roman"/>
          <w:b/>
          <w:sz w:val="26"/>
          <w:szCs w:val="26"/>
        </w:rPr>
      </w:pPr>
    </w:p>
    <w:p w:rsidR="004B17FD" w:rsidRPr="00DB73E7" w:rsidRDefault="00311C0C" w:rsidP="004B17FD">
      <w:pPr>
        <w:ind w:firstLine="709"/>
        <w:jc w:val="both"/>
        <w:rPr>
          <w:rFonts w:ascii="Times New Roman" w:hAnsi="Times New Roman"/>
          <w:sz w:val="26"/>
          <w:szCs w:val="26"/>
        </w:rPr>
      </w:pPr>
      <w:r w:rsidRPr="00DB73E7">
        <w:rPr>
          <w:rFonts w:ascii="Times New Roman" w:hAnsi="Times New Roman"/>
          <w:sz w:val="26"/>
          <w:szCs w:val="26"/>
        </w:rPr>
        <w:t xml:space="preserve">2.2. </w:t>
      </w:r>
      <w:r w:rsidR="004B17FD" w:rsidRPr="00DB73E7">
        <w:rPr>
          <w:rFonts w:ascii="Times New Roman" w:hAnsi="Times New Roman"/>
          <w:sz w:val="26"/>
          <w:szCs w:val="26"/>
        </w:rPr>
        <w:t>Предоставление муниципальной услуги от имени Администрации МО «Мирнинский район» Республики Саха (Якутия) осуществляется ответственным органом - МКУ «КИО» МО «Мирнинский район» РС(Я).</w:t>
      </w:r>
    </w:p>
    <w:p w:rsidR="004B17FD" w:rsidRPr="00DB73E7" w:rsidRDefault="00176AAA" w:rsidP="004B17FD">
      <w:pPr>
        <w:ind w:firstLine="709"/>
        <w:jc w:val="both"/>
        <w:rPr>
          <w:rFonts w:ascii="Times New Roman" w:hAnsi="Times New Roman"/>
          <w:sz w:val="26"/>
          <w:szCs w:val="26"/>
        </w:rPr>
      </w:pPr>
      <w:r w:rsidRPr="00DB73E7">
        <w:rPr>
          <w:rFonts w:ascii="Times New Roman" w:hAnsi="Times New Roman"/>
          <w:sz w:val="26"/>
          <w:szCs w:val="26"/>
        </w:rPr>
        <w:t>2.3</w:t>
      </w:r>
      <w:r w:rsidR="004B17FD" w:rsidRPr="00DB73E7">
        <w:rPr>
          <w:rFonts w:ascii="Times New Roman" w:hAnsi="Times New Roman"/>
          <w:sz w:val="26"/>
          <w:szCs w:val="26"/>
        </w:rPr>
        <w:t xml:space="preserve">. </w:t>
      </w:r>
      <w:r w:rsidR="00006238" w:rsidRPr="00DB73E7">
        <w:rPr>
          <w:rFonts w:ascii="Times New Roman" w:hAnsi="Times New Roman"/>
          <w:sz w:val="26"/>
          <w:szCs w:val="26"/>
        </w:rPr>
        <w:t>Органы исполнительной власти, участвующие в предоставлении муниципальной услуги, обращение в которые необходимо для предоставления муниципальной услуги</w:t>
      </w:r>
      <w:r w:rsidR="004B17FD" w:rsidRPr="00DB73E7">
        <w:rPr>
          <w:rFonts w:ascii="Times New Roman" w:hAnsi="Times New Roman"/>
          <w:sz w:val="26"/>
          <w:szCs w:val="26"/>
        </w:rPr>
        <w:t xml:space="preserve">: </w:t>
      </w:r>
    </w:p>
    <w:p w:rsidR="00736CA9" w:rsidRPr="00DB73E7" w:rsidRDefault="00736CA9" w:rsidP="00736CA9">
      <w:pPr>
        <w:ind w:firstLine="709"/>
        <w:jc w:val="both"/>
        <w:rPr>
          <w:rFonts w:ascii="Times New Roman" w:hAnsi="Times New Roman"/>
          <w:sz w:val="26"/>
          <w:szCs w:val="26"/>
        </w:rPr>
      </w:pPr>
      <w:r w:rsidRPr="00DB73E7">
        <w:rPr>
          <w:rFonts w:ascii="Times New Roman" w:hAnsi="Times New Roman"/>
          <w:b/>
          <w:sz w:val="26"/>
          <w:szCs w:val="26"/>
        </w:rPr>
        <w:t>-</w:t>
      </w:r>
      <w:r w:rsidRPr="00DB73E7">
        <w:rPr>
          <w:rFonts w:ascii="Times New Roman" w:hAnsi="Times New Roman"/>
          <w:sz w:val="26"/>
          <w:szCs w:val="26"/>
        </w:rPr>
        <w:t xml:space="preserve"> Управление Федеральной антимонопольной службы по Республике Саха (Якутия); </w:t>
      </w:r>
    </w:p>
    <w:p w:rsidR="00736CA9" w:rsidRPr="00DB73E7" w:rsidRDefault="00736CA9" w:rsidP="0041795D">
      <w:pPr>
        <w:ind w:firstLine="709"/>
        <w:jc w:val="both"/>
        <w:rPr>
          <w:rFonts w:ascii="Times New Roman" w:hAnsi="Times New Roman"/>
          <w:sz w:val="26"/>
          <w:szCs w:val="26"/>
        </w:rPr>
      </w:pPr>
      <w:r w:rsidRPr="00DB73E7">
        <w:rPr>
          <w:rFonts w:ascii="Times New Roman" w:hAnsi="Times New Roman"/>
          <w:sz w:val="26"/>
          <w:szCs w:val="26"/>
        </w:rPr>
        <w:t>2.4. Наименование органов государственной власти, обращение в которые необходимо для предоставления муниципальной услуги:</w:t>
      </w:r>
    </w:p>
    <w:p w:rsidR="004B17FD" w:rsidRPr="00DB73E7" w:rsidRDefault="00736CA9" w:rsidP="0041795D">
      <w:pPr>
        <w:ind w:firstLine="709"/>
        <w:jc w:val="both"/>
        <w:rPr>
          <w:rFonts w:ascii="Times New Roman" w:hAnsi="Times New Roman"/>
          <w:sz w:val="26"/>
          <w:szCs w:val="26"/>
        </w:rPr>
      </w:pPr>
      <w:r w:rsidRPr="00DB73E7">
        <w:rPr>
          <w:rFonts w:ascii="Times New Roman" w:hAnsi="Times New Roman"/>
          <w:b/>
          <w:sz w:val="26"/>
          <w:szCs w:val="26"/>
        </w:rPr>
        <w:t>-</w:t>
      </w:r>
      <w:r w:rsidR="004B17FD" w:rsidRPr="00DB73E7">
        <w:rPr>
          <w:rFonts w:ascii="Times New Roman" w:hAnsi="Times New Roman"/>
          <w:sz w:val="26"/>
          <w:szCs w:val="26"/>
        </w:rPr>
        <w:t xml:space="preserve"> Федеральная налоговая служба Российской Федерации</w:t>
      </w:r>
      <w:r w:rsidR="006C2A93" w:rsidRPr="00DB73E7">
        <w:rPr>
          <w:rFonts w:ascii="Times New Roman" w:hAnsi="Times New Roman"/>
          <w:sz w:val="26"/>
          <w:szCs w:val="26"/>
        </w:rPr>
        <w:t>;</w:t>
      </w:r>
    </w:p>
    <w:p w:rsidR="00F31962" w:rsidRDefault="00736CA9" w:rsidP="0041795D">
      <w:pPr>
        <w:ind w:firstLine="709"/>
        <w:jc w:val="both"/>
        <w:rPr>
          <w:rFonts w:ascii="Times New Roman" w:hAnsi="Times New Roman"/>
          <w:sz w:val="26"/>
          <w:szCs w:val="26"/>
        </w:rPr>
      </w:pPr>
      <w:r w:rsidRPr="00DB73E7">
        <w:rPr>
          <w:rFonts w:ascii="Times New Roman" w:hAnsi="Times New Roman"/>
          <w:b/>
          <w:sz w:val="26"/>
          <w:szCs w:val="26"/>
        </w:rPr>
        <w:t>-</w:t>
      </w:r>
      <w:r w:rsidR="008026FC" w:rsidRPr="00DB73E7">
        <w:rPr>
          <w:rFonts w:ascii="Times New Roman" w:hAnsi="Times New Roman"/>
          <w:sz w:val="26"/>
          <w:szCs w:val="26"/>
        </w:rPr>
        <w:t xml:space="preserve"> Федеральная служба по надзору в сфере здравоохра</w:t>
      </w:r>
      <w:r w:rsidR="00F31962">
        <w:rPr>
          <w:rFonts w:ascii="Times New Roman" w:hAnsi="Times New Roman"/>
          <w:sz w:val="26"/>
          <w:szCs w:val="26"/>
        </w:rPr>
        <w:t>нения;</w:t>
      </w:r>
    </w:p>
    <w:p w:rsidR="00F31962" w:rsidRDefault="00F31962" w:rsidP="0041795D">
      <w:pPr>
        <w:ind w:firstLine="709"/>
        <w:jc w:val="both"/>
        <w:rPr>
          <w:rFonts w:ascii="Times New Roman" w:hAnsi="Times New Roman"/>
          <w:sz w:val="26"/>
          <w:szCs w:val="26"/>
        </w:rPr>
      </w:pPr>
      <w:r>
        <w:rPr>
          <w:rFonts w:ascii="Times New Roman" w:hAnsi="Times New Roman"/>
          <w:sz w:val="26"/>
          <w:szCs w:val="26"/>
        </w:rPr>
        <w:t>-</w:t>
      </w:r>
      <w:r w:rsidR="008026FC" w:rsidRPr="00DB73E7">
        <w:rPr>
          <w:rFonts w:ascii="Times New Roman" w:hAnsi="Times New Roman"/>
          <w:sz w:val="26"/>
          <w:szCs w:val="26"/>
        </w:rPr>
        <w:t xml:space="preserve"> Федеральная служба по надзору в сфере образования</w:t>
      </w:r>
      <w:r>
        <w:rPr>
          <w:rFonts w:ascii="Times New Roman" w:hAnsi="Times New Roman"/>
          <w:sz w:val="26"/>
          <w:szCs w:val="26"/>
        </w:rPr>
        <w:t>;</w:t>
      </w:r>
    </w:p>
    <w:p w:rsidR="004B17FD" w:rsidRPr="00DB73E7" w:rsidRDefault="00F31962" w:rsidP="0041795D">
      <w:pPr>
        <w:ind w:firstLine="709"/>
        <w:jc w:val="both"/>
        <w:rPr>
          <w:rFonts w:ascii="Times New Roman" w:hAnsi="Times New Roman"/>
          <w:sz w:val="26"/>
          <w:szCs w:val="26"/>
        </w:rPr>
      </w:pPr>
      <w:r>
        <w:rPr>
          <w:rFonts w:ascii="Times New Roman" w:hAnsi="Times New Roman"/>
          <w:sz w:val="26"/>
          <w:szCs w:val="26"/>
        </w:rPr>
        <w:t xml:space="preserve">- </w:t>
      </w:r>
      <w:r w:rsidR="004B17FD" w:rsidRPr="00DB73E7">
        <w:rPr>
          <w:rFonts w:ascii="Times New Roman" w:hAnsi="Times New Roman"/>
          <w:sz w:val="26"/>
          <w:szCs w:val="26"/>
        </w:rPr>
        <w:t xml:space="preserve"> Мин</w:t>
      </w:r>
      <w:r w:rsidR="008026FC" w:rsidRPr="00DB73E7">
        <w:rPr>
          <w:rFonts w:ascii="Times New Roman" w:hAnsi="Times New Roman"/>
          <w:sz w:val="26"/>
          <w:szCs w:val="26"/>
        </w:rPr>
        <w:t xml:space="preserve">истерство </w:t>
      </w:r>
      <w:r w:rsidR="004B17FD" w:rsidRPr="00DB73E7">
        <w:rPr>
          <w:rFonts w:ascii="Times New Roman" w:hAnsi="Times New Roman"/>
          <w:sz w:val="26"/>
          <w:szCs w:val="26"/>
        </w:rPr>
        <w:t>культуры России.</w:t>
      </w:r>
    </w:p>
    <w:p w:rsidR="008026FC" w:rsidRPr="00DB73E7" w:rsidRDefault="0041795D" w:rsidP="0041795D">
      <w:pPr>
        <w:ind w:firstLine="709"/>
        <w:jc w:val="both"/>
        <w:rPr>
          <w:rFonts w:ascii="Times New Roman" w:hAnsi="Times New Roman"/>
          <w:sz w:val="26"/>
          <w:szCs w:val="26"/>
        </w:rPr>
      </w:pPr>
      <w:r w:rsidRPr="00DB73E7">
        <w:rPr>
          <w:rFonts w:ascii="Times New Roman" w:hAnsi="Times New Roman"/>
          <w:sz w:val="26"/>
          <w:szCs w:val="26"/>
        </w:rPr>
        <w:t xml:space="preserve">2.5. </w:t>
      </w:r>
      <w:r w:rsidR="008026FC" w:rsidRPr="00DB73E7">
        <w:rPr>
          <w:rFonts w:ascii="Times New Roman" w:hAnsi="Times New Roman"/>
          <w:sz w:val="26"/>
          <w:szCs w:val="26"/>
        </w:rPr>
        <w:t>Должностные лица МКУ «</w:t>
      </w:r>
      <w:r w:rsidR="00092ABB" w:rsidRPr="00DB73E7">
        <w:rPr>
          <w:rFonts w:ascii="Times New Roman" w:hAnsi="Times New Roman"/>
          <w:sz w:val="26"/>
          <w:szCs w:val="26"/>
        </w:rPr>
        <w:t>КИО</w:t>
      </w:r>
      <w:r w:rsidR="008026FC" w:rsidRPr="00DB73E7">
        <w:rPr>
          <w:rFonts w:ascii="Times New Roman" w:hAnsi="Times New Roman"/>
          <w:sz w:val="26"/>
          <w:szCs w:val="26"/>
        </w:rPr>
        <w:t>» МО «Мирнинский район» РС(Я)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w:t>
      </w:r>
      <w:r w:rsidRPr="00DB73E7">
        <w:rPr>
          <w:rFonts w:ascii="Times New Roman" w:hAnsi="Times New Roman"/>
          <w:sz w:val="26"/>
          <w:szCs w:val="26"/>
        </w:rPr>
        <w:t xml:space="preserve">ов государственной власти, указанные в </w:t>
      </w:r>
      <w:r w:rsidR="008026FC" w:rsidRPr="00DB73E7">
        <w:rPr>
          <w:rFonts w:ascii="Times New Roman" w:hAnsi="Times New Roman"/>
          <w:sz w:val="26"/>
          <w:szCs w:val="26"/>
        </w:rPr>
        <w:t>п. 2.3</w:t>
      </w:r>
      <w:r w:rsidR="007963D0" w:rsidRPr="00DB73E7">
        <w:rPr>
          <w:rFonts w:ascii="Times New Roman" w:hAnsi="Times New Roman"/>
          <w:sz w:val="26"/>
          <w:szCs w:val="26"/>
        </w:rPr>
        <w:t>,</w:t>
      </w:r>
      <w:r w:rsidR="008026FC" w:rsidRPr="00DB73E7">
        <w:rPr>
          <w:rFonts w:ascii="Times New Roman" w:hAnsi="Times New Roman"/>
          <w:sz w:val="26"/>
          <w:szCs w:val="26"/>
        </w:rPr>
        <w:t xml:space="preserve"> </w:t>
      </w:r>
      <w:r w:rsidRPr="00DB73E7">
        <w:rPr>
          <w:rFonts w:ascii="Times New Roman" w:hAnsi="Times New Roman"/>
          <w:sz w:val="26"/>
          <w:szCs w:val="26"/>
        </w:rPr>
        <w:t xml:space="preserve">п. </w:t>
      </w:r>
      <w:r w:rsidR="008026FC" w:rsidRPr="00DB73E7">
        <w:rPr>
          <w:rFonts w:ascii="Times New Roman" w:hAnsi="Times New Roman"/>
          <w:sz w:val="26"/>
          <w:szCs w:val="26"/>
        </w:rPr>
        <w:t>2.4 настоящего Административного регламента.</w:t>
      </w:r>
    </w:p>
    <w:p w:rsidR="007A2086" w:rsidRDefault="007A2086" w:rsidP="0041795D">
      <w:pPr>
        <w:jc w:val="both"/>
        <w:rPr>
          <w:rFonts w:ascii="Times New Roman" w:hAnsi="Times New Roman"/>
          <w:sz w:val="26"/>
          <w:szCs w:val="26"/>
        </w:rPr>
      </w:pPr>
    </w:p>
    <w:p w:rsidR="00DB73E7" w:rsidRDefault="00DB73E7" w:rsidP="0041795D">
      <w:pPr>
        <w:jc w:val="both"/>
        <w:rPr>
          <w:rFonts w:ascii="Times New Roman" w:hAnsi="Times New Roman"/>
          <w:sz w:val="26"/>
          <w:szCs w:val="26"/>
        </w:rPr>
      </w:pPr>
    </w:p>
    <w:p w:rsidR="00DB73E7" w:rsidRDefault="00DB73E7" w:rsidP="0041795D">
      <w:pPr>
        <w:jc w:val="both"/>
        <w:rPr>
          <w:rFonts w:ascii="Times New Roman" w:hAnsi="Times New Roman"/>
          <w:sz w:val="26"/>
          <w:szCs w:val="26"/>
        </w:rPr>
      </w:pP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lastRenderedPageBreak/>
        <w:t xml:space="preserve">Описание результата предоставления </w:t>
      </w: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муниципальной услуги</w:t>
      </w:r>
    </w:p>
    <w:p w:rsidR="004B17FD" w:rsidRPr="00DB73E7" w:rsidRDefault="004B17FD" w:rsidP="004B17FD">
      <w:pPr>
        <w:ind w:firstLine="567"/>
        <w:jc w:val="center"/>
        <w:rPr>
          <w:rFonts w:ascii="Times New Roman" w:hAnsi="Times New Roman"/>
          <w:b/>
          <w:sz w:val="26"/>
          <w:szCs w:val="26"/>
        </w:rPr>
      </w:pPr>
    </w:p>
    <w:p w:rsidR="004B17FD" w:rsidRPr="00DB73E7" w:rsidRDefault="00DB73E7" w:rsidP="004B17FD">
      <w:pPr>
        <w:ind w:firstLine="709"/>
        <w:jc w:val="both"/>
        <w:rPr>
          <w:rFonts w:ascii="Times New Roman" w:hAnsi="Times New Roman"/>
          <w:sz w:val="26"/>
          <w:szCs w:val="26"/>
        </w:rPr>
      </w:pPr>
      <w:r w:rsidRPr="00DB73E7">
        <w:rPr>
          <w:rFonts w:ascii="Times New Roman" w:hAnsi="Times New Roman"/>
          <w:sz w:val="26"/>
          <w:szCs w:val="26"/>
        </w:rPr>
        <w:t xml:space="preserve">2.6. </w:t>
      </w:r>
      <w:r w:rsidR="004B17FD" w:rsidRPr="00DB73E7">
        <w:rPr>
          <w:rFonts w:ascii="Times New Roman" w:hAnsi="Times New Roman"/>
          <w:sz w:val="26"/>
          <w:szCs w:val="26"/>
        </w:rPr>
        <w:t>Результатом предоставления муниципальной услуги является:</w:t>
      </w:r>
    </w:p>
    <w:p w:rsidR="004B17FD" w:rsidRPr="00DB73E7" w:rsidRDefault="00DB73E7" w:rsidP="004B17FD">
      <w:pPr>
        <w:ind w:firstLine="709"/>
        <w:jc w:val="both"/>
        <w:rPr>
          <w:rFonts w:ascii="Times New Roman" w:hAnsi="Times New Roman"/>
          <w:sz w:val="26"/>
          <w:szCs w:val="26"/>
        </w:rPr>
      </w:pPr>
      <w:r w:rsidRPr="00DB73E7">
        <w:rPr>
          <w:rFonts w:ascii="Times New Roman" w:hAnsi="Times New Roman"/>
          <w:sz w:val="26"/>
          <w:szCs w:val="26"/>
        </w:rPr>
        <w:t>2.6.1.з</w:t>
      </w:r>
      <w:r w:rsidR="00736CA9" w:rsidRPr="00DB73E7">
        <w:rPr>
          <w:rFonts w:ascii="Times New Roman" w:hAnsi="Times New Roman"/>
          <w:sz w:val="26"/>
          <w:szCs w:val="26"/>
        </w:rPr>
        <w:t>аключение</w:t>
      </w:r>
      <w:r w:rsidR="004B17FD" w:rsidRPr="00DB73E7">
        <w:rPr>
          <w:rFonts w:ascii="Times New Roman" w:hAnsi="Times New Roman"/>
          <w:sz w:val="26"/>
          <w:szCs w:val="26"/>
        </w:rPr>
        <w:t xml:space="preserve"> договора аренды муниципального имущества;</w:t>
      </w:r>
    </w:p>
    <w:p w:rsidR="004B17FD" w:rsidRPr="00DB73E7" w:rsidRDefault="00DB73E7" w:rsidP="004B17FD">
      <w:pPr>
        <w:ind w:firstLine="709"/>
        <w:jc w:val="both"/>
        <w:rPr>
          <w:rFonts w:ascii="Times New Roman" w:hAnsi="Times New Roman"/>
          <w:sz w:val="26"/>
          <w:szCs w:val="26"/>
        </w:rPr>
      </w:pPr>
      <w:r w:rsidRPr="00DB73E7">
        <w:rPr>
          <w:rFonts w:ascii="Times New Roman" w:hAnsi="Times New Roman"/>
          <w:sz w:val="26"/>
          <w:szCs w:val="26"/>
        </w:rPr>
        <w:t>2.6.2.з</w:t>
      </w:r>
      <w:r w:rsidR="00736CA9" w:rsidRPr="00DB73E7">
        <w:rPr>
          <w:rFonts w:ascii="Times New Roman" w:hAnsi="Times New Roman"/>
          <w:sz w:val="26"/>
          <w:szCs w:val="26"/>
        </w:rPr>
        <w:t>аключение</w:t>
      </w:r>
      <w:r w:rsidR="004B17FD" w:rsidRPr="00DB73E7">
        <w:rPr>
          <w:rFonts w:ascii="Times New Roman" w:hAnsi="Times New Roman"/>
          <w:sz w:val="26"/>
          <w:szCs w:val="26"/>
        </w:rPr>
        <w:t xml:space="preserve"> договора безвозмездного пользования муниципальным имуществом;</w:t>
      </w:r>
    </w:p>
    <w:p w:rsidR="004B17FD" w:rsidRPr="00DB73E7" w:rsidRDefault="00DB73E7" w:rsidP="004B17FD">
      <w:pPr>
        <w:pStyle w:val="ConsPlusNormal"/>
        <w:ind w:firstLine="709"/>
        <w:jc w:val="both"/>
        <w:rPr>
          <w:rFonts w:ascii="Times New Roman" w:hAnsi="Times New Roman" w:cs="Times New Roman"/>
          <w:sz w:val="26"/>
          <w:szCs w:val="26"/>
        </w:rPr>
      </w:pPr>
      <w:r w:rsidRPr="00DB73E7">
        <w:rPr>
          <w:rFonts w:ascii="Times New Roman" w:hAnsi="Times New Roman" w:cs="Times New Roman"/>
          <w:sz w:val="26"/>
          <w:szCs w:val="26"/>
        </w:rPr>
        <w:t>2.6.3.о</w:t>
      </w:r>
      <w:r w:rsidR="004B17FD" w:rsidRPr="00DB73E7">
        <w:rPr>
          <w:rFonts w:ascii="Times New Roman" w:hAnsi="Times New Roman" w:cs="Times New Roman"/>
          <w:sz w:val="26"/>
          <w:szCs w:val="26"/>
        </w:rPr>
        <w:t>тказ в предоставлении муниципальной услуги.</w:t>
      </w:r>
    </w:p>
    <w:p w:rsidR="004B17FD" w:rsidRPr="00DB73E7" w:rsidRDefault="004B17FD" w:rsidP="004B17FD">
      <w:pPr>
        <w:ind w:firstLine="567"/>
        <w:jc w:val="center"/>
        <w:rPr>
          <w:rFonts w:ascii="Times New Roman" w:hAnsi="Times New Roman"/>
          <w:sz w:val="26"/>
          <w:szCs w:val="26"/>
        </w:rPr>
      </w:pPr>
    </w:p>
    <w:p w:rsidR="004B17FD" w:rsidRPr="00DB73E7" w:rsidRDefault="004B17FD" w:rsidP="004B17FD">
      <w:pPr>
        <w:jc w:val="center"/>
        <w:rPr>
          <w:rFonts w:ascii="Times New Roman" w:hAnsi="Times New Roman"/>
          <w:b/>
          <w:sz w:val="26"/>
          <w:szCs w:val="26"/>
        </w:rPr>
      </w:pPr>
      <w:r w:rsidRPr="00DB73E7">
        <w:rPr>
          <w:rFonts w:ascii="Times New Roman" w:hAnsi="Times New Roman"/>
          <w:b/>
          <w:sz w:val="26"/>
          <w:szCs w:val="26"/>
        </w:rPr>
        <w:t>Срок предоставления муниципальной услуги</w:t>
      </w:r>
    </w:p>
    <w:p w:rsidR="004B17FD" w:rsidRPr="00DB73E7" w:rsidRDefault="004B17FD" w:rsidP="004B17FD">
      <w:pPr>
        <w:spacing w:line="240" w:lineRule="exact"/>
        <w:jc w:val="center"/>
        <w:rPr>
          <w:rFonts w:ascii="Times New Roman" w:hAnsi="Times New Roman"/>
          <w:b/>
          <w:sz w:val="26"/>
          <w:szCs w:val="26"/>
        </w:rPr>
      </w:pPr>
    </w:p>
    <w:p w:rsidR="004B17FD" w:rsidRPr="00DB73E7" w:rsidRDefault="009B5151" w:rsidP="004B17FD">
      <w:pPr>
        <w:ind w:firstLine="709"/>
        <w:jc w:val="both"/>
        <w:rPr>
          <w:rFonts w:ascii="Times New Roman" w:hAnsi="Times New Roman"/>
          <w:sz w:val="26"/>
          <w:szCs w:val="26"/>
        </w:rPr>
      </w:pPr>
      <w:r w:rsidRPr="00DB73E7">
        <w:rPr>
          <w:rFonts w:ascii="Times New Roman" w:hAnsi="Times New Roman"/>
          <w:sz w:val="26"/>
          <w:szCs w:val="26"/>
        </w:rPr>
        <w:t>2</w:t>
      </w:r>
      <w:r w:rsidR="004B17FD" w:rsidRPr="00DB73E7">
        <w:rPr>
          <w:rFonts w:ascii="Times New Roman" w:hAnsi="Times New Roman"/>
          <w:sz w:val="26"/>
          <w:szCs w:val="26"/>
        </w:rPr>
        <w:t>.</w:t>
      </w:r>
      <w:r w:rsidR="00DB73E7" w:rsidRPr="00DB73E7">
        <w:rPr>
          <w:rFonts w:ascii="Times New Roman" w:hAnsi="Times New Roman"/>
          <w:sz w:val="26"/>
          <w:szCs w:val="26"/>
        </w:rPr>
        <w:t>7</w:t>
      </w:r>
      <w:r w:rsidRPr="00DB73E7">
        <w:rPr>
          <w:rFonts w:ascii="Times New Roman" w:hAnsi="Times New Roman"/>
          <w:sz w:val="26"/>
          <w:szCs w:val="26"/>
        </w:rPr>
        <w:t>.</w:t>
      </w:r>
      <w:r w:rsidR="004B17FD" w:rsidRPr="00DB73E7">
        <w:rPr>
          <w:rFonts w:ascii="Times New Roman" w:hAnsi="Times New Roman"/>
          <w:sz w:val="26"/>
          <w:szCs w:val="26"/>
        </w:rPr>
        <w:t xml:space="preserve"> Срок предоставления муниципальной услуги:</w:t>
      </w:r>
    </w:p>
    <w:p w:rsidR="004B17FD" w:rsidRPr="00DB73E7" w:rsidRDefault="00DB73E7"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2.7</w:t>
      </w:r>
      <w:r w:rsidR="004B17FD" w:rsidRPr="00DB73E7">
        <w:rPr>
          <w:rFonts w:ascii="Times New Roman" w:hAnsi="Times New Roman"/>
          <w:sz w:val="26"/>
          <w:szCs w:val="26"/>
        </w:rPr>
        <w:t>.1. При заключении договора аренды, безвозмездного пользования муниципального имущества без проведения торгов на право заключения договора аренд</w:t>
      </w:r>
      <w:r w:rsidR="00736CA9" w:rsidRPr="00DB73E7">
        <w:rPr>
          <w:rFonts w:ascii="Times New Roman" w:hAnsi="Times New Roman"/>
          <w:sz w:val="26"/>
          <w:szCs w:val="26"/>
        </w:rPr>
        <w:t>ы, безвозмездного польз</w:t>
      </w:r>
      <w:r w:rsidR="006A4692" w:rsidRPr="00DB73E7">
        <w:rPr>
          <w:rFonts w:ascii="Times New Roman" w:hAnsi="Times New Roman"/>
          <w:sz w:val="26"/>
          <w:szCs w:val="26"/>
        </w:rPr>
        <w:t xml:space="preserve">ования </w:t>
      </w:r>
      <w:r w:rsidR="00736CA9" w:rsidRPr="00DB73E7">
        <w:rPr>
          <w:rFonts w:ascii="Times New Roman" w:hAnsi="Times New Roman"/>
          <w:sz w:val="26"/>
          <w:szCs w:val="26"/>
        </w:rPr>
        <w:t>не должен превышать</w:t>
      </w:r>
      <w:r w:rsidR="004B17FD" w:rsidRPr="00DB73E7">
        <w:rPr>
          <w:rFonts w:ascii="Times New Roman" w:hAnsi="Times New Roman"/>
          <w:sz w:val="26"/>
          <w:szCs w:val="26"/>
        </w:rPr>
        <w:t xml:space="preserve"> 30 рабочих дней со дня регистрации в МКУ «КИО» МО «Мирнинский район» РС(Я) заявления о заключении договора аренды, безвозмездного пользования муниципального имущества без проведения торгов на право заключения договора аренды, безвозмездного пользования.</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 xml:space="preserve">Срок предоставления муниципальной услуги в электронной форме </w:t>
      </w:r>
      <w:r w:rsidR="00736CA9" w:rsidRPr="00DB73E7">
        <w:rPr>
          <w:rFonts w:ascii="Times New Roman" w:hAnsi="Times New Roman"/>
          <w:sz w:val="26"/>
          <w:szCs w:val="26"/>
        </w:rPr>
        <w:t xml:space="preserve">не должен превышать </w:t>
      </w:r>
      <w:r w:rsidRPr="00DB73E7">
        <w:rPr>
          <w:rFonts w:ascii="Times New Roman" w:hAnsi="Times New Roman"/>
          <w:sz w:val="26"/>
          <w:szCs w:val="26"/>
        </w:rPr>
        <w:t>30 рабочих дней со дня регистрации заявления.</w:t>
      </w:r>
    </w:p>
    <w:p w:rsidR="00A47FEE" w:rsidRPr="00DB73E7" w:rsidRDefault="00DB73E7"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2.7</w:t>
      </w:r>
      <w:r w:rsidR="004B17FD" w:rsidRPr="00DB73E7">
        <w:rPr>
          <w:rFonts w:ascii="Times New Roman" w:hAnsi="Times New Roman"/>
          <w:sz w:val="26"/>
          <w:szCs w:val="26"/>
        </w:rPr>
        <w:t>.2. При заключении договора аренды, безвозмездного пользования муниципального имущества по результатам проведения торгов на право заключения договора аренд</w:t>
      </w:r>
      <w:r w:rsidR="00736CA9" w:rsidRPr="00DB73E7">
        <w:rPr>
          <w:rFonts w:ascii="Times New Roman" w:hAnsi="Times New Roman"/>
          <w:sz w:val="26"/>
          <w:szCs w:val="26"/>
        </w:rPr>
        <w:t>ы, безвозмездного пользования</w:t>
      </w:r>
      <w:r w:rsidR="00A47FEE" w:rsidRPr="00DB73E7">
        <w:rPr>
          <w:rFonts w:ascii="Times New Roman" w:hAnsi="Times New Roman"/>
          <w:sz w:val="26"/>
          <w:szCs w:val="26"/>
        </w:rPr>
        <w:t>:</w:t>
      </w:r>
    </w:p>
    <w:p w:rsidR="004B17FD" w:rsidRPr="00DB73E7" w:rsidRDefault="00A47FEE" w:rsidP="00A47FEE">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 </w:t>
      </w:r>
      <w:r w:rsidR="00BE6139" w:rsidRPr="00DB73E7">
        <w:rPr>
          <w:rFonts w:ascii="Times New Roman" w:hAnsi="Times New Roman"/>
          <w:sz w:val="26"/>
          <w:szCs w:val="26"/>
        </w:rPr>
        <w:t>путем проведения к</w:t>
      </w:r>
      <w:r w:rsidRPr="00DB73E7">
        <w:rPr>
          <w:rFonts w:ascii="Times New Roman" w:hAnsi="Times New Roman"/>
          <w:sz w:val="26"/>
          <w:szCs w:val="26"/>
        </w:rPr>
        <w:t xml:space="preserve">онкурса </w:t>
      </w:r>
      <w:r w:rsidR="00736CA9" w:rsidRPr="00DB73E7">
        <w:rPr>
          <w:rFonts w:ascii="Times New Roman" w:hAnsi="Times New Roman"/>
          <w:sz w:val="26"/>
          <w:szCs w:val="26"/>
        </w:rPr>
        <w:t xml:space="preserve">не должен превышать </w:t>
      </w:r>
      <w:r w:rsidR="004B17FD" w:rsidRPr="00DB73E7">
        <w:rPr>
          <w:rFonts w:ascii="Times New Roman" w:hAnsi="Times New Roman"/>
          <w:sz w:val="26"/>
          <w:szCs w:val="26"/>
        </w:rPr>
        <w:t>90 рабочих дней со дня регистрации в МКУ «КИО» МО «Мирнинский район» РС(Я) заявки на участие в торгах на право заключения договора аре</w:t>
      </w:r>
      <w:r w:rsidRPr="00DB73E7">
        <w:rPr>
          <w:rFonts w:ascii="Times New Roman" w:hAnsi="Times New Roman"/>
          <w:sz w:val="26"/>
          <w:szCs w:val="26"/>
        </w:rPr>
        <w:t>нды, безвозмездного пользования;</w:t>
      </w:r>
    </w:p>
    <w:p w:rsidR="00A47FEE" w:rsidRPr="00DB73E7" w:rsidRDefault="00A47FEE" w:rsidP="00A47FEE">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 - путем поведения аукциона не должен превышать 53 рабочих дня со дня регистрации в МКУ «КИО» МО «Мирнинский район» РС(Я) заявки на участие в торгах на право заключения договора аренды, безвозмездного пользования.</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 xml:space="preserve">Срок предоставления муниципальной услуги в электронной форме </w:t>
      </w:r>
      <w:r w:rsidR="00A47FEE" w:rsidRPr="00DB73E7">
        <w:rPr>
          <w:rFonts w:ascii="Times New Roman" w:hAnsi="Times New Roman"/>
          <w:sz w:val="26"/>
          <w:szCs w:val="26"/>
        </w:rPr>
        <w:t xml:space="preserve">при проведении конкурса </w:t>
      </w:r>
      <w:r w:rsidR="00736CA9" w:rsidRPr="00DB73E7">
        <w:rPr>
          <w:rFonts w:ascii="Times New Roman" w:hAnsi="Times New Roman"/>
          <w:sz w:val="26"/>
          <w:szCs w:val="26"/>
        </w:rPr>
        <w:t xml:space="preserve">не должен превышать </w:t>
      </w:r>
      <w:r w:rsidRPr="00DB73E7">
        <w:rPr>
          <w:rFonts w:ascii="Times New Roman" w:hAnsi="Times New Roman"/>
          <w:sz w:val="26"/>
          <w:szCs w:val="26"/>
        </w:rPr>
        <w:t xml:space="preserve">90 рабочих дней </w:t>
      </w:r>
      <w:r w:rsidR="00A47FEE" w:rsidRPr="00DB73E7">
        <w:rPr>
          <w:rFonts w:ascii="Times New Roman" w:hAnsi="Times New Roman"/>
          <w:sz w:val="26"/>
          <w:szCs w:val="26"/>
        </w:rPr>
        <w:t xml:space="preserve">и при проведении аукциона - 53 рабочих дня </w:t>
      </w:r>
      <w:r w:rsidRPr="00DB73E7">
        <w:rPr>
          <w:rFonts w:ascii="Times New Roman" w:hAnsi="Times New Roman"/>
          <w:sz w:val="26"/>
          <w:szCs w:val="26"/>
        </w:rPr>
        <w:t>со дня регистрации заявления.</w:t>
      </w:r>
    </w:p>
    <w:p w:rsidR="004B17FD" w:rsidRPr="00DB73E7" w:rsidRDefault="00DB73E7"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2.7</w:t>
      </w:r>
      <w:r w:rsidR="004B17FD" w:rsidRPr="00DB73E7">
        <w:rPr>
          <w:rFonts w:ascii="Times New Roman" w:hAnsi="Times New Roman"/>
          <w:sz w:val="26"/>
          <w:szCs w:val="26"/>
        </w:rPr>
        <w:t xml:space="preserve">.3. При заключении договора аренды, безвозмездного пользования муниципального имущества при предоставлении муниципальной преференции в виде заключения договора аренды, безвозмездного пользования без проведения торгов </w:t>
      </w:r>
      <w:r w:rsidR="00736CA9" w:rsidRPr="00DB73E7">
        <w:rPr>
          <w:rFonts w:ascii="Times New Roman" w:hAnsi="Times New Roman"/>
          <w:sz w:val="26"/>
          <w:szCs w:val="26"/>
        </w:rPr>
        <w:t xml:space="preserve">не должен превышать </w:t>
      </w:r>
      <w:r w:rsidR="004B17FD" w:rsidRPr="00DB73E7">
        <w:rPr>
          <w:rFonts w:ascii="Times New Roman" w:hAnsi="Times New Roman"/>
          <w:sz w:val="26"/>
          <w:szCs w:val="26"/>
        </w:rPr>
        <w:t>50 рабочих дней со дня регистрации в МКУ «КИО» МО «Мирнинский район» РС(Я) заявления о предоставлении муниципальной преференции в виде заключения договора аренды, безвозмездного пользования без проведения торгов.</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 xml:space="preserve">Срок предоставления муниципальной услуги в электронной форме </w:t>
      </w:r>
      <w:r w:rsidR="00736CA9" w:rsidRPr="00DB73E7">
        <w:rPr>
          <w:rFonts w:ascii="Times New Roman" w:hAnsi="Times New Roman"/>
          <w:sz w:val="26"/>
          <w:szCs w:val="26"/>
        </w:rPr>
        <w:t xml:space="preserve">не должен превышать </w:t>
      </w:r>
      <w:r w:rsidRPr="00DB73E7">
        <w:rPr>
          <w:rFonts w:ascii="Times New Roman" w:hAnsi="Times New Roman"/>
          <w:sz w:val="26"/>
          <w:szCs w:val="26"/>
        </w:rPr>
        <w:t>50 рабочих дней со дня регистрации заявления.</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2</w:t>
      </w:r>
      <w:r w:rsidR="00DB73E7" w:rsidRPr="00DB73E7">
        <w:rPr>
          <w:rFonts w:ascii="Times New Roman" w:hAnsi="Times New Roman"/>
          <w:sz w:val="26"/>
          <w:szCs w:val="26"/>
        </w:rPr>
        <w:t>.7</w:t>
      </w:r>
      <w:r w:rsidR="009B5151" w:rsidRPr="00DB73E7">
        <w:rPr>
          <w:rFonts w:ascii="Times New Roman" w:hAnsi="Times New Roman"/>
          <w:sz w:val="26"/>
          <w:szCs w:val="26"/>
        </w:rPr>
        <w:t>.4</w:t>
      </w:r>
      <w:r w:rsidRPr="00DB73E7">
        <w:rPr>
          <w:rFonts w:ascii="Times New Roman" w:hAnsi="Times New Roman"/>
          <w:sz w:val="26"/>
          <w:szCs w:val="26"/>
        </w:rPr>
        <w:t>. При подаче заявления в электронной форме с использованием ЕПГУ и</w:t>
      </w:r>
      <w:r w:rsidR="007A2086" w:rsidRPr="00DB73E7">
        <w:rPr>
          <w:rFonts w:ascii="Times New Roman" w:hAnsi="Times New Roman"/>
          <w:sz w:val="26"/>
          <w:szCs w:val="26"/>
        </w:rPr>
        <w:t xml:space="preserve"> (</w:t>
      </w:r>
      <w:r w:rsidRPr="00DB73E7">
        <w:rPr>
          <w:rFonts w:ascii="Times New Roman" w:hAnsi="Times New Roman"/>
          <w:sz w:val="26"/>
          <w:szCs w:val="26"/>
        </w:rPr>
        <w:t>или) РПГУ срок исчисляется с момента поступления электронной формы заявки в МКУ «КИО» МО «Мирнинский район» РС(Я).</w:t>
      </w:r>
    </w:p>
    <w:p w:rsidR="004B17FD" w:rsidRPr="00DB73E7" w:rsidRDefault="004B17FD" w:rsidP="004B17FD">
      <w:pPr>
        <w:jc w:val="both"/>
        <w:rPr>
          <w:rFonts w:ascii="Times New Roman" w:hAnsi="Times New Roman"/>
          <w:sz w:val="26"/>
          <w:szCs w:val="26"/>
        </w:rPr>
      </w:pP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 xml:space="preserve">Перечень нормативных правовых актов, регулирующих </w:t>
      </w:r>
    </w:p>
    <w:p w:rsidR="004B17FD" w:rsidRPr="00DB73E7" w:rsidRDefault="00181105" w:rsidP="00181105">
      <w:pPr>
        <w:spacing w:line="240" w:lineRule="exact"/>
        <w:jc w:val="center"/>
        <w:rPr>
          <w:rFonts w:ascii="Times New Roman" w:hAnsi="Times New Roman"/>
          <w:b/>
          <w:sz w:val="26"/>
          <w:szCs w:val="26"/>
        </w:rPr>
      </w:pPr>
      <w:r w:rsidRPr="00DB73E7">
        <w:rPr>
          <w:rFonts w:ascii="Times New Roman" w:hAnsi="Times New Roman"/>
          <w:b/>
          <w:sz w:val="26"/>
          <w:szCs w:val="26"/>
        </w:rPr>
        <w:t>предоставление</w:t>
      </w:r>
      <w:r w:rsidR="004B17FD" w:rsidRPr="00DB73E7">
        <w:rPr>
          <w:rFonts w:ascii="Times New Roman" w:hAnsi="Times New Roman"/>
          <w:b/>
          <w:sz w:val="26"/>
          <w:szCs w:val="26"/>
        </w:rPr>
        <w:t xml:space="preserve"> муниципальной услуги</w:t>
      </w:r>
    </w:p>
    <w:p w:rsidR="004B17FD" w:rsidRPr="00DB73E7" w:rsidRDefault="004B17FD" w:rsidP="004B17FD">
      <w:pPr>
        <w:ind w:firstLine="709"/>
        <w:jc w:val="both"/>
        <w:rPr>
          <w:rFonts w:ascii="Times New Roman" w:hAnsi="Times New Roman"/>
          <w:b/>
          <w:bCs/>
          <w:iCs/>
          <w:color w:val="000000"/>
          <w:sz w:val="26"/>
          <w:szCs w:val="26"/>
        </w:rPr>
      </w:pPr>
    </w:p>
    <w:p w:rsidR="004B17FD" w:rsidRPr="00DB73E7" w:rsidRDefault="00DB73E7" w:rsidP="006A4692">
      <w:pPr>
        <w:tabs>
          <w:tab w:val="left" w:pos="993"/>
        </w:tabs>
        <w:ind w:firstLine="709"/>
        <w:jc w:val="both"/>
        <w:rPr>
          <w:rFonts w:ascii="Times New Roman" w:hAnsi="Times New Roman"/>
          <w:sz w:val="26"/>
          <w:szCs w:val="26"/>
        </w:rPr>
      </w:pPr>
      <w:r w:rsidRPr="00DB73E7">
        <w:rPr>
          <w:rFonts w:ascii="Times New Roman" w:hAnsi="Times New Roman"/>
          <w:sz w:val="26"/>
          <w:szCs w:val="26"/>
        </w:rPr>
        <w:lastRenderedPageBreak/>
        <w:t>2.8</w:t>
      </w:r>
      <w:r w:rsidR="004B17FD" w:rsidRPr="00DB73E7">
        <w:rPr>
          <w:rFonts w:ascii="Times New Roman" w:hAnsi="Times New Roman"/>
          <w:sz w:val="26"/>
          <w:szCs w:val="26"/>
        </w:rPr>
        <w:t>. Нормативные правовые акты, регулирующие предоставление муниципальной услуги:</w:t>
      </w:r>
    </w:p>
    <w:p w:rsidR="004B17FD" w:rsidRPr="00DB73E7" w:rsidRDefault="004B17FD" w:rsidP="006A4692">
      <w:pPr>
        <w:pStyle w:val="af"/>
        <w:widowControl w:val="0"/>
        <w:numPr>
          <w:ilvl w:val="0"/>
          <w:numId w:val="5"/>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Ф</w:t>
      </w:r>
      <w:bookmarkStart w:id="1" w:name="Par261"/>
      <w:bookmarkStart w:id="2" w:name="Par266"/>
      <w:bookmarkEnd w:id="1"/>
      <w:bookmarkEnd w:id="2"/>
      <w:r w:rsidRPr="00DB73E7">
        <w:rPr>
          <w:rFonts w:ascii="Times New Roman" w:hAnsi="Times New Roman"/>
          <w:sz w:val="26"/>
          <w:szCs w:val="26"/>
        </w:rPr>
        <w:t xml:space="preserve">едеральный </w:t>
      </w:r>
      <w:hyperlink r:id="rId10" w:history="1">
        <w:r w:rsidRPr="00DB73E7">
          <w:rPr>
            <w:rFonts w:ascii="Times New Roman" w:hAnsi="Times New Roman"/>
            <w:sz w:val="26"/>
            <w:szCs w:val="26"/>
          </w:rPr>
          <w:t>закон</w:t>
        </w:r>
      </w:hyperlink>
      <w:r w:rsidRPr="00DB73E7">
        <w:rPr>
          <w:rFonts w:ascii="Times New Roman" w:hAnsi="Times New Roman"/>
          <w:sz w:val="26"/>
          <w:szCs w:val="26"/>
        </w:rPr>
        <w:t xml:space="preserve"> от 27.07.2010 № 210-ФЗ «Об организации предоставления государственных и муниципальных услуг»;</w:t>
      </w:r>
    </w:p>
    <w:p w:rsidR="004B17FD" w:rsidRPr="00DB73E7" w:rsidRDefault="004B17FD" w:rsidP="006A4692">
      <w:pPr>
        <w:pStyle w:val="af"/>
        <w:widowControl w:val="0"/>
        <w:numPr>
          <w:ilvl w:val="0"/>
          <w:numId w:val="5"/>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Федеральный закон от 27.07.2006 № 152-ФЗ «О персональных данных»;</w:t>
      </w:r>
    </w:p>
    <w:p w:rsidR="004B17FD" w:rsidRDefault="004B17FD" w:rsidP="006A4692">
      <w:pPr>
        <w:pStyle w:val="af"/>
        <w:widowControl w:val="0"/>
        <w:numPr>
          <w:ilvl w:val="0"/>
          <w:numId w:val="5"/>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 xml:space="preserve">Гражданский кодекс Российской Федерации (часть первая) от 30.11.1994 </w:t>
      </w:r>
      <w:r w:rsidR="003E4384" w:rsidRPr="003E4384">
        <w:rPr>
          <w:rFonts w:ascii="Times New Roman" w:hAnsi="Times New Roman"/>
          <w:sz w:val="26"/>
          <w:szCs w:val="26"/>
        </w:rPr>
        <w:t xml:space="preserve">                </w:t>
      </w:r>
      <w:r w:rsidRPr="00DB73E7">
        <w:rPr>
          <w:rFonts w:ascii="Times New Roman" w:hAnsi="Times New Roman"/>
          <w:sz w:val="26"/>
          <w:szCs w:val="26"/>
        </w:rPr>
        <w:t>№ 51-ФЗ;</w:t>
      </w:r>
    </w:p>
    <w:p w:rsidR="00F94867" w:rsidRPr="00DB73E7" w:rsidRDefault="00F94867" w:rsidP="006A4692">
      <w:pPr>
        <w:pStyle w:val="af"/>
        <w:widowControl w:val="0"/>
        <w:numPr>
          <w:ilvl w:val="0"/>
          <w:numId w:val="5"/>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Федеральный закон от 13.07.2015 № 218-ФЗ «О государственной регистрации недвижимости»;</w:t>
      </w:r>
    </w:p>
    <w:p w:rsidR="004B17FD" w:rsidRPr="00DB73E7" w:rsidRDefault="004B17FD" w:rsidP="006A4692">
      <w:pPr>
        <w:pStyle w:val="af"/>
        <w:widowControl w:val="0"/>
        <w:numPr>
          <w:ilvl w:val="0"/>
          <w:numId w:val="5"/>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Федеральный закон от 26.07.2006 № 135-ФЗ «О защите конкуренции»;</w:t>
      </w:r>
    </w:p>
    <w:p w:rsidR="004B17FD" w:rsidRPr="00DB73E7" w:rsidRDefault="004B17FD" w:rsidP="006A4692">
      <w:pPr>
        <w:pStyle w:val="af"/>
        <w:widowControl w:val="0"/>
        <w:numPr>
          <w:ilvl w:val="0"/>
          <w:numId w:val="5"/>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4B17FD" w:rsidRPr="00DB73E7" w:rsidRDefault="004B17FD" w:rsidP="006A4692">
      <w:pPr>
        <w:pStyle w:val="af"/>
        <w:widowControl w:val="0"/>
        <w:numPr>
          <w:ilvl w:val="0"/>
          <w:numId w:val="5"/>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Федеральный закон от 06.04.2011 № 63-ФЗ «Об электронной подписи»;</w:t>
      </w:r>
    </w:p>
    <w:p w:rsidR="003A2F61" w:rsidRPr="00DB73E7" w:rsidRDefault="003A2F61" w:rsidP="006A4692">
      <w:pPr>
        <w:pStyle w:val="af"/>
        <w:widowControl w:val="0"/>
        <w:numPr>
          <w:ilvl w:val="0"/>
          <w:numId w:val="5"/>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Федеральный закон от 24.07.2007 № 209-ФЗ «О развитии малого и среднего предпринимательства в Российской Федерации»;</w:t>
      </w:r>
    </w:p>
    <w:p w:rsidR="003A2F61" w:rsidRPr="00DB73E7" w:rsidRDefault="003A2F61" w:rsidP="006A4692">
      <w:pPr>
        <w:pStyle w:val="af"/>
        <w:widowControl w:val="0"/>
        <w:numPr>
          <w:ilvl w:val="0"/>
          <w:numId w:val="5"/>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Федеральный закон от 21.12.2001 № 178-ФЗ «О приватизации государственного и муниципального имущества»;</w:t>
      </w:r>
    </w:p>
    <w:p w:rsidR="00EB3984" w:rsidRPr="00DB73E7" w:rsidRDefault="00EB3984" w:rsidP="006A4692">
      <w:pPr>
        <w:pStyle w:val="af"/>
        <w:widowControl w:val="0"/>
        <w:numPr>
          <w:ilvl w:val="0"/>
          <w:numId w:val="5"/>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Федеральный закон от 24.07.2007 № 209-ФЗ «О развитии малого и среднего предпринимательства в Российской Федерации»;</w:t>
      </w:r>
    </w:p>
    <w:p w:rsidR="004B17FD" w:rsidRPr="00DB73E7" w:rsidRDefault="004B17FD" w:rsidP="006A4692">
      <w:pPr>
        <w:pStyle w:val="af"/>
        <w:widowControl w:val="0"/>
        <w:numPr>
          <w:ilvl w:val="0"/>
          <w:numId w:val="5"/>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Постановление Правительства Российско</w:t>
      </w:r>
      <w:r w:rsidR="0040691D" w:rsidRPr="00DB73E7">
        <w:rPr>
          <w:rFonts w:ascii="Times New Roman" w:hAnsi="Times New Roman"/>
          <w:sz w:val="26"/>
          <w:szCs w:val="26"/>
        </w:rPr>
        <w:t xml:space="preserve">й Федерации от 26.03.2016 № 236 </w:t>
      </w:r>
      <w:r w:rsidRPr="00DB73E7">
        <w:rPr>
          <w:rFonts w:ascii="Times New Roman" w:hAnsi="Times New Roman"/>
          <w:sz w:val="26"/>
          <w:szCs w:val="26"/>
        </w:rPr>
        <w:t>«О требованиях к предоставлению в электронной форме государственных и муниципальных услуг»;</w:t>
      </w:r>
    </w:p>
    <w:p w:rsidR="004B17FD" w:rsidRPr="00DB73E7" w:rsidRDefault="004B17FD" w:rsidP="006A4692">
      <w:pPr>
        <w:pStyle w:val="af"/>
        <w:widowControl w:val="0"/>
        <w:numPr>
          <w:ilvl w:val="0"/>
          <w:numId w:val="5"/>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Постановление Правительства Российско</w:t>
      </w:r>
      <w:r w:rsidR="009B5151" w:rsidRPr="00DB73E7">
        <w:rPr>
          <w:rFonts w:ascii="Times New Roman" w:hAnsi="Times New Roman"/>
          <w:sz w:val="26"/>
          <w:szCs w:val="26"/>
        </w:rPr>
        <w:t>й Федерации от 28.11.2011 № 977</w:t>
      </w:r>
      <w:r w:rsidRPr="00DB73E7">
        <w:rPr>
          <w:rFonts w:ascii="Times New Roman" w:hAnsi="Times New Roman"/>
          <w:sz w:val="26"/>
          <w:szCs w:val="26"/>
        </w:rPr>
        <w:t xml:space="preserve">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B17FD" w:rsidRPr="00DB73E7" w:rsidRDefault="004B17FD" w:rsidP="006A4692">
      <w:pPr>
        <w:pStyle w:val="af"/>
        <w:widowControl w:val="0"/>
        <w:numPr>
          <w:ilvl w:val="0"/>
          <w:numId w:val="5"/>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 xml:space="preserve">Постановление Правительства РФ от 25.01.2013 № 33 «Об использовании простой электронной подписи при оказании государственных и муниципальных услуг», </w:t>
      </w:r>
    </w:p>
    <w:p w:rsidR="004B17FD" w:rsidRPr="00DB73E7" w:rsidRDefault="004B17FD" w:rsidP="006A4692">
      <w:pPr>
        <w:pStyle w:val="af"/>
        <w:widowControl w:val="0"/>
        <w:numPr>
          <w:ilvl w:val="0"/>
          <w:numId w:val="5"/>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B17FD" w:rsidRPr="00DB73E7" w:rsidRDefault="004B17FD" w:rsidP="006A4692">
      <w:pPr>
        <w:pStyle w:val="af"/>
        <w:widowControl w:val="0"/>
        <w:numPr>
          <w:ilvl w:val="0"/>
          <w:numId w:val="5"/>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Приказ Ф</w:t>
      </w:r>
      <w:r w:rsidR="00DB3820" w:rsidRPr="00DB73E7">
        <w:rPr>
          <w:rFonts w:ascii="Times New Roman" w:hAnsi="Times New Roman"/>
          <w:sz w:val="26"/>
          <w:szCs w:val="26"/>
        </w:rPr>
        <w:t>едеральной антимонопольной службы России</w:t>
      </w:r>
      <w:r w:rsidRPr="00DB73E7">
        <w:rPr>
          <w:rFonts w:ascii="Times New Roman" w:hAnsi="Times New Roman"/>
          <w:sz w:val="26"/>
          <w:szCs w:val="26"/>
        </w:rPr>
        <w:t xml:space="preserve">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45162C" w:rsidRPr="00DB73E7">
        <w:rPr>
          <w:rFonts w:ascii="Times New Roman" w:hAnsi="Times New Roman"/>
          <w:sz w:val="26"/>
          <w:szCs w:val="26"/>
        </w:rPr>
        <w:t xml:space="preserve"> (далее – Приказ № 67)</w:t>
      </w:r>
      <w:r w:rsidRPr="00DB73E7">
        <w:rPr>
          <w:rFonts w:ascii="Times New Roman" w:hAnsi="Times New Roman"/>
          <w:sz w:val="26"/>
          <w:szCs w:val="26"/>
        </w:rPr>
        <w:t>;</w:t>
      </w:r>
    </w:p>
    <w:p w:rsidR="00F9475E" w:rsidRPr="00DB73E7" w:rsidRDefault="00F9475E" w:rsidP="006A4692">
      <w:pPr>
        <w:pStyle w:val="af"/>
        <w:widowControl w:val="0"/>
        <w:numPr>
          <w:ilvl w:val="0"/>
          <w:numId w:val="5"/>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 xml:space="preserve">Приказ </w:t>
      </w:r>
      <w:r w:rsidR="00DB3820" w:rsidRPr="00DB73E7">
        <w:rPr>
          <w:rFonts w:ascii="Times New Roman" w:hAnsi="Times New Roman"/>
          <w:sz w:val="26"/>
          <w:szCs w:val="26"/>
        </w:rPr>
        <w:t xml:space="preserve">Федеральной антимонопольной службы России </w:t>
      </w:r>
      <w:r w:rsidRPr="00DB73E7">
        <w:rPr>
          <w:rFonts w:ascii="Times New Roman" w:hAnsi="Times New Roman"/>
          <w:sz w:val="26"/>
          <w:szCs w:val="26"/>
        </w:rPr>
        <w:t xml:space="preserve">от 16.12.2009 № 841 «Об утверждении административного регламента Федеральной антимонопольной службы по исполнению государственной функции по рассмотрению заявлений о даче </w:t>
      </w:r>
      <w:r w:rsidRPr="00DB73E7">
        <w:rPr>
          <w:rFonts w:ascii="Times New Roman" w:hAnsi="Times New Roman"/>
          <w:sz w:val="26"/>
          <w:szCs w:val="26"/>
        </w:rPr>
        <w:lastRenderedPageBreak/>
        <w:t>согласия на предоставление государственной или муниципальной преференции»</w:t>
      </w:r>
      <w:r w:rsidR="008D1D24" w:rsidRPr="00DB73E7">
        <w:rPr>
          <w:rFonts w:ascii="Times New Roman" w:hAnsi="Times New Roman"/>
          <w:sz w:val="26"/>
          <w:szCs w:val="26"/>
        </w:rPr>
        <w:t>;</w:t>
      </w:r>
    </w:p>
    <w:p w:rsidR="009B5151" w:rsidRPr="00DB73E7" w:rsidRDefault="009B5151" w:rsidP="006A4692">
      <w:pPr>
        <w:pStyle w:val="af"/>
        <w:widowControl w:val="0"/>
        <w:numPr>
          <w:ilvl w:val="0"/>
          <w:numId w:val="5"/>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Постановление Правительства РФ от 19.04.2012 № 349 «О лицензировании деятельности по сохранению объектов культурного наследия (памятников истории и культуры) народов Российской Федерации»;</w:t>
      </w:r>
    </w:p>
    <w:p w:rsidR="004B17FD" w:rsidRPr="00DB73E7" w:rsidRDefault="004B17FD" w:rsidP="006A4692">
      <w:pPr>
        <w:pStyle w:val="af"/>
        <w:widowControl w:val="0"/>
        <w:numPr>
          <w:ilvl w:val="0"/>
          <w:numId w:val="5"/>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 xml:space="preserve">Положение о порядке предоставления в аренду, безвозмездное пользование имущества, находящегося в муниципальной собственности муниципального образования «Мирнинский район» Республики Саха (Якутия), утвержденное решением сессии Мирнинского районного Совета депутатов от 23.04.2014г. </w:t>
      </w:r>
      <w:r w:rsidRPr="00DB73E7">
        <w:rPr>
          <w:rFonts w:ascii="Times New Roman" w:hAnsi="Times New Roman"/>
          <w:sz w:val="26"/>
          <w:szCs w:val="26"/>
          <w:lang w:val="en-US"/>
        </w:rPr>
        <w:t>III</w:t>
      </w:r>
      <w:r w:rsidRPr="00DB73E7">
        <w:rPr>
          <w:rFonts w:ascii="Times New Roman" w:hAnsi="Times New Roman"/>
          <w:sz w:val="26"/>
          <w:szCs w:val="26"/>
        </w:rPr>
        <w:t xml:space="preserve">-№5-27 (в ред. решений сессии районного Совета депутатов от 18.11.2015г. </w:t>
      </w:r>
      <w:r w:rsidRPr="00DB73E7">
        <w:rPr>
          <w:rFonts w:ascii="Times New Roman" w:hAnsi="Times New Roman"/>
          <w:sz w:val="26"/>
          <w:szCs w:val="26"/>
          <w:lang w:val="en-US"/>
        </w:rPr>
        <w:t>III</w:t>
      </w:r>
      <w:r w:rsidRPr="00DB73E7">
        <w:rPr>
          <w:rFonts w:ascii="Times New Roman" w:hAnsi="Times New Roman"/>
          <w:sz w:val="26"/>
          <w:szCs w:val="26"/>
        </w:rPr>
        <w:t xml:space="preserve">-№13-29 и от 16.03.2017г. </w:t>
      </w:r>
      <w:r w:rsidRPr="00DB73E7">
        <w:rPr>
          <w:rFonts w:ascii="Times New Roman" w:hAnsi="Times New Roman"/>
          <w:sz w:val="26"/>
          <w:szCs w:val="26"/>
          <w:lang w:val="en-US"/>
        </w:rPr>
        <w:t>III</w:t>
      </w:r>
      <w:r w:rsidR="008D771C" w:rsidRPr="00DB73E7">
        <w:rPr>
          <w:rFonts w:ascii="Times New Roman" w:hAnsi="Times New Roman"/>
          <w:sz w:val="26"/>
          <w:szCs w:val="26"/>
        </w:rPr>
        <w:t>-№22-38);</w:t>
      </w:r>
    </w:p>
    <w:p w:rsidR="008D771C" w:rsidRPr="00DB73E7" w:rsidRDefault="008D771C" w:rsidP="006A4692">
      <w:pPr>
        <w:pStyle w:val="af"/>
        <w:widowControl w:val="0"/>
        <w:numPr>
          <w:ilvl w:val="0"/>
          <w:numId w:val="5"/>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 xml:space="preserve">Положение о предоставлении муниципальной преференции в виде льготы по арендной плате за муниципальное имущество муниципального образования «Мирнинский район» Республики Саха (Якутия)», утвержденное решением сессии Мирнинского районного Совета депутатов от 16.03.2017г. </w:t>
      </w:r>
      <w:r w:rsidRPr="00DB73E7">
        <w:rPr>
          <w:rFonts w:ascii="Times New Roman" w:hAnsi="Times New Roman"/>
          <w:sz w:val="26"/>
          <w:szCs w:val="26"/>
          <w:lang w:val="en-US"/>
        </w:rPr>
        <w:t>III</w:t>
      </w:r>
      <w:r w:rsidRPr="00DB73E7">
        <w:rPr>
          <w:rFonts w:ascii="Times New Roman" w:hAnsi="Times New Roman"/>
          <w:sz w:val="26"/>
          <w:szCs w:val="26"/>
        </w:rPr>
        <w:t xml:space="preserve">-№22-40 (в ред. решений сессии Мирнинского районного Совета депутатов </w:t>
      </w:r>
      <w:r w:rsidRPr="00DB73E7">
        <w:rPr>
          <w:rFonts w:ascii="Times New Roman" w:hAnsi="Times New Roman"/>
          <w:bCs/>
          <w:sz w:val="26"/>
          <w:szCs w:val="26"/>
        </w:rPr>
        <w:t xml:space="preserve">от 25.04.2018г. </w:t>
      </w:r>
      <w:r w:rsidRPr="00DB73E7">
        <w:rPr>
          <w:rFonts w:ascii="Times New Roman" w:hAnsi="Times New Roman"/>
          <w:bCs/>
          <w:sz w:val="26"/>
          <w:szCs w:val="26"/>
          <w:lang w:val="en-US"/>
        </w:rPr>
        <w:t>III</w:t>
      </w:r>
      <w:r w:rsidRPr="00DB73E7">
        <w:rPr>
          <w:rFonts w:ascii="Times New Roman" w:hAnsi="Times New Roman"/>
          <w:bCs/>
          <w:sz w:val="26"/>
          <w:szCs w:val="26"/>
        </w:rPr>
        <w:t xml:space="preserve">-№31-25, от 20.11.2019г. </w:t>
      </w:r>
      <w:r w:rsidRPr="00DB73E7">
        <w:rPr>
          <w:rFonts w:ascii="Times New Roman" w:hAnsi="Times New Roman"/>
          <w:bCs/>
          <w:sz w:val="26"/>
          <w:szCs w:val="26"/>
          <w:lang w:val="en-US"/>
        </w:rPr>
        <w:t>IV</w:t>
      </w:r>
      <w:r w:rsidRPr="00DB73E7">
        <w:rPr>
          <w:rFonts w:ascii="Times New Roman" w:hAnsi="Times New Roman"/>
          <w:bCs/>
          <w:sz w:val="26"/>
          <w:szCs w:val="26"/>
        </w:rPr>
        <w:t>-№11-3).</w:t>
      </w:r>
    </w:p>
    <w:p w:rsidR="009B5151" w:rsidRPr="00DB73E7" w:rsidRDefault="009B5151" w:rsidP="003A2F61">
      <w:pPr>
        <w:ind w:firstLine="709"/>
        <w:jc w:val="center"/>
        <w:rPr>
          <w:rFonts w:ascii="Times New Roman" w:hAnsi="Times New Roman"/>
          <w:b/>
          <w:sz w:val="26"/>
          <w:szCs w:val="26"/>
        </w:rPr>
      </w:pP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Исчерпывающий перечень документов, необходимых</w:t>
      </w: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для предоставления муниципальной услуги, подлежащих</w:t>
      </w: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 xml:space="preserve">представлению заявителем </w:t>
      </w:r>
    </w:p>
    <w:p w:rsidR="008D1D24" w:rsidRPr="00DB73E7" w:rsidRDefault="008D1D24" w:rsidP="004B17FD">
      <w:pPr>
        <w:spacing w:line="240" w:lineRule="exact"/>
        <w:jc w:val="center"/>
        <w:rPr>
          <w:rFonts w:ascii="Times New Roman" w:hAnsi="Times New Roman"/>
          <w:b/>
          <w:sz w:val="26"/>
          <w:szCs w:val="26"/>
        </w:rPr>
      </w:pPr>
    </w:p>
    <w:p w:rsidR="00454E75" w:rsidRPr="00DB73E7" w:rsidRDefault="00DB73E7" w:rsidP="00810B28">
      <w:pPr>
        <w:ind w:firstLine="709"/>
        <w:jc w:val="both"/>
        <w:rPr>
          <w:rFonts w:ascii="Times New Roman" w:hAnsi="Times New Roman"/>
          <w:sz w:val="26"/>
          <w:szCs w:val="26"/>
        </w:rPr>
      </w:pPr>
      <w:r w:rsidRPr="00DB73E7">
        <w:rPr>
          <w:rFonts w:ascii="Times New Roman" w:hAnsi="Times New Roman"/>
          <w:sz w:val="26"/>
          <w:szCs w:val="26"/>
        </w:rPr>
        <w:t>2.9</w:t>
      </w:r>
      <w:r w:rsidR="004B17FD" w:rsidRPr="00DB73E7">
        <w:rPr>
          <w:rFonts w:ascii="Times New Roman" w:hAnsi="Times New Roman"/>
          <w:sz w:val="26"/>
          <w:szCs w:val="26"/>
        </w:rPr>
        <w:t>. Муниципальная услуга предоставляется при поступлении</w:t>
      </w:r>
      <w:r w:rsidR="00454E75" w:rsidRPr="00DB73E7">
        <w:rPr>
          <w:rFonts w:ascii="Times New Roman" w:hAnsi="Times New Roman"/>
          <w:sz w:val="26"/>
          <w:szCs w:val="26"/>
        </w:rPr>
        <w:t>:</w:t>
      </w:r>
    </w:p>
    <w:p w:rsidR="00454E75" w:rsidRPr="00DB73E7" w:rsidRDefault="00810B28" w:rsidP="00454E75">
      <w:pPr>
        <w:ind w:firstLine="709"/>
        <w:jc w:val="both"/>
        <w:rPr>
          <w:rFonts w:ascii="Times New Roman" w:hAnsi="Times New Roman"/>
          <w:sz w:val="26"/>
          <w:szCs w:val="26"/>
        </w:rPr>
      </w:pPr>
      <w:r w:rsidRPr="00DB73E7">
        <w:rPr>
          <w:rFonts w:ascii="Times New Roman" w:hAnsi="Times New Roman"/>
          <w:sz w:val="26"/>
          <w:szCs w:val="26"/>
        </w:rPr>
        <w:t>1</w:t>
      </w:r>
      <w:r w:rsidR="00672A77" w:rsidRPr="00DB73E7">
        <w:rPr>
          <w:rFonts w:ascii="Times New Roman" w:hAnsi="Times New Roman"/>
          <w:sz w:val="26"/>
          <w:szCs w:val="26"/>
        </w:rPr>
        <w:t>)</w:t>
      </w:r>
      <w:r w:rsidR="00454E75" w:rsidRPr="00DB73E7">
        <w:rPr>
          <w:rFonts w:ascii="Times New Roman" w:hAnsi="Times New Roman"/>
          <w:sz w:val="26"/>
          <w:szCs w:val="26"/>
        </w:rPr>
        <w:t xml:space="preserve"> заявления </w:t>
      </w:r>
      <w:r w:rsidR="00444D65" w:rsidRPr="00DB73E7">
        <w:rPr>
          <w:rFonts w:ascii="Times New Roman" w:hAnsi="Times New Roman"/>
          <w:sz w:val="26"/>
          <w:szCs w:val="26"/>
        </w:rPr>
        <w:t>согласно приложению № 5</w:t>
      </w:r>
      <w:r w:rsidR="009E4BC7" w:rsidRPr="00DB73E7">
        <w:rPr>
          <w:rFonts w:ascii="Times New Roman" w:hAnsi="Times New Roman"/>
          <w:sz w:val="26"/>
          <w:szCs w:val="26"/>
        </w:rPr>
        <w:t xml:space="preserve"> к настоящему Административному регламенту) </w:t>
      </w:r>
      <w:r w:rsidR="00454E75" w:rsidRPr="00DB73E7">
        <w:rPr>
          <w:rFonts w:ascii="Times New Roman" w:hAnsi="Times New Roman"/>
          <w:sz w:val="26"/>
          <w:szCs w:val="26"/>
        </w:rPr>
        <w:t xml:space="preserve">о продлении </w:t>
      </w:r>
      <w:r w:rsidR="006C1D7B" w:rsidRPr="00DB73E7">
        <w:rPr>
          <w:rFonts w:ascii="Times New Roman" w:hAnsi="Times New Roman"/>
          <w:sz w:val="26"/>
          <w:szCs w:val="26"/>
        </w:rPr>
        <w:t xml:space="preserve">действующего договора </w:t>
      </w:r>
      <w:r w:rsidR="005F1F77" w:rsidRPr="00DB73E7">
        <w:rPr>
          <w:rFonts w:ascii="Times New Roman" w:hAnsi="Times New Roman"/>
          <w:sz w:val="26"/>
          <w:szCs w:val="26"/>
        </w:rPr>
        <w:t xml:space="preserve">аренды (безвозмездного пользования) муниципального имущества </w:t>
      </w:r>
      <w:r w:rsidR="006C1D7B" w:rsidRPr="00DB73E7">
        <w:rPr>
          <w:rFonts w:ascii="Times New Roman" w:hAnsi="Times New Roman"/>
          <w:sz w:val="26"/>
          <w:szCs w:val="26"/>
        </w:rPr>
        <w:t>(</w:t>
      </w:r>
      <w:r w:rsidR="009E4BC7" w:rsidRPr="00DB73E7">
        <w:rPr>
          <w:rFonts w:ascii="Times New Roman" w:hAnsi="Times New Roman"/>
          <w:sz w:val="26"/>
          <w:szCs w:val="26"/>
        </w:rPr>
        <w:t>ч. 9 ст. 17.1 Федерального</w:t>
      </w:r>
      <w:r w:rsidR="006C1D7B" w:rsidRPr="00DB73E7">
        <w:rPr>
          <w:rFonts w:ascii="Times New Roman" w:hAnsi="Times New Roman"/>
          <w:sz w:val="26"/>
          <w:szCs w:val="26"/>
        </w:rPr>
        <w:t xml:space="preserve"> закон</w:t>
      </w:r>
      <w:r w:rsidR="009E4BC7" w:rsidRPr="00DB73E7">
        <w:rPr>
          <w:rFonts w:ascii="Times New Roman" w:hAnsi="Times New Roman"/>
          <w:sz w:val="26"/>
          <w:szCs w:val="26"/>
        </w:rPr>
        <w:t xml:space="preserve">а от 26.07.2006 </w:t>
      </w:r>
      <w:r w:rsidR="006C1D7B" w:rsidRPr="00DB73E7">
        <w:rPr>
          <w:rFonts w:ascii="Times New Roman" w:hAnsi="Times New Roman"/>
          <w:sz w:val="26"/>
          <w:szCs w:val="26"/>
        </w:rPr>
        <w:t xml:space="preserve">№ 135-ФЗ «О защите конкуренции») </w:t>
      </w:r>
      <w:r w:rsidR="00454E75" w:rsidRPr="00DB73E7">
        <w:rPr>
          <w:rFonts w:ascii="Times New Roman" w:hAnsi="Times New Roman"/>
          <w:sz w:val="26"/>
          <w:szCs w:val="26"/>
        </w:rPr>
        <w:t>(далее – заявление);</w:t>
      </w:r>
    </w:p>
    <w:p w:rsidR="00454E75" w:rsidRPr="00DB73E7" w:rsidRDefault="00810B28" w:rsidP="00454E75">
      <w:pPr>
        <w:ind w:firstLine="709"/>
        <w:jc w:val="both"/>
        <w:rPr>
          <w:rFonts w:ascii="Times New Roman" w:hAnsi="Times New Roman"/>
          <w:sz w:val="26"/>
          <w:szCs w:val="26"/>
        </w:rPr>
      </w:pPr>
      <w:r w:rsidRPr="00DB73E7">
        <w:rPr>
          <w:rFonts w:ascii="Times New Roman" w:hAnsi="Times New Roman"/>
          <w:sz w:val="26"/>
          <w:szCs w:val="26"/>
        </w:rPr>
        <w:t>2</w:t>
      </w:r>
      <w:r w:rsidR="00672A77" w:rsidRPr="00DB73E7">
        <w:rPr>
          <w:rFonts w:ascii="Times New Roman" w:hAnsi="Times New Roman"/>
          <w:sz w:val="26"/>
          <w:szCs w:val="26"/>
        </w:rPr>
        <w:t>)</w:t>
      </w:r>
      <w:r w:rsidR="00454E75" w:rsidRPr="00DB73E7">
        <w:rPr>
          <w:rFonts w:ascii="Times New Roman" w:hAnsi="Times New Roman"/>
          <w:sz w:val="26"/>
          <w:szCs w:val="26"/>
        </w:rPr>
        <w:t xml:space="preserve"> заявления </w:t>
      </w:r>
      <w:r w:rsidR="009E4BC7" w:rsidRPr="00DB73E7">
        <w:rPr>
          <w:rFonts w:ascii="Times New Roman" w:hAnsi="Times New Roman"/>
          <w:sz w:val="26"/>
          <w:szCs w:val="26"/>
        </w:rPr>
        <w:t>согласно</w:t>
      </w:r>
      <w:r w:rsidR="00444D65" w:rsidRPr="00DB73E7">
        <w:rPr>
          <w:rFonts w:ascii="Times New Roman" w:hAnsi="Times New Roman"/>
          <w:sz w:val="26"/>
          <w:szCs w:val="26"/>
        </w:rPr>
        <w:t xml:space="preserve"> приложению № 5</w:t>
      </w:r>
      <w:r w:rsidR="009E4BC7" w:rsidRPr="00DB73E7">
        <w:rPr>
          <w:rFonts w:ascii="Times New Roman" w:hAnsi="Times New Roman"/>
          <w:sz w:val="26"/>
          <w:szCs w:val="26"/>
        </w:rPr>
        <w:t xml:space="preserve"> к настоящему Административному регламенту </w:t>
      </w:r>
      <w:r w:rsidR="00454E75" w:rsidRPr="00DB73E7">
        <w:rPr>
          <w:rFonts w:ascii="Times New Roman" w:hAnsi="Times New Roman"/>
          <w:sz w:val="26"/>
          <w:szCs w:val="26"/>
        </w:rPr>
        <w:t>о</w:t>
      </w:r>
      <w:r w:rsidR="006C1D7B" w:rsidRPr="00DB73E7">
        <w:rPr>
          <w:rFonts w:ascii="Times New Roman" w:hAnsi="Times New Roman"/>
          <w:sz w:val="26"/>
          <w:szCs w:val="26"/>
        </w:rPr>
        <w:t xml:space="preserve"> </w:t>
      </w:r>
      <w:r w:rsidR="0019640E" w:rsidRPr="00DB73E7">
        <w:rPr>
          <w:rFonts w:ascii="Times New Roman" w:hAnsi="Times New Roman"/>
          <w:sz w:val="26"/>
          <w:szCs w:val="26"/>
        </w:rPr>
        <w:t>предоставления муниципального и</w:t>
      </w:r>
      <w:r w:rsidR="0041795D" w:rsidRPr="00DB73E7">
        <w:rPr>
          <w:rFonts w:ascii="Times New Roman" w:hAnsi="Times New Roman"/>
          <w:sz w:val="26"/>
          <w:szCs w:val="26"/>
        </w:rPr>
        <w:t>мущества без проведения торгов</w:t>
      </w:r>
      <w:r w:rsidR="009E4BC7" w:rsidRPr="00DB73E7">
        <w:rPr>
          <w:rFonts w:ascii="Times New Roman" w:hAnsi="Times New Roman"/>
          <w:sz w:val="26"/>
          <w:szCs w:val="26"/>
        </w:rPr>
        <w:t xml:space="preserve"> (ч. 1 ст. 17.1 Федерального закона от 26.07.2006 № 135-ФЗ «О защите конкуренции») (далее – заявление)</w:t>
      </w:r>
      <w:r w:rsidR="00454E75" w:rsidRPr="00DB73E7">
        <w:rPr>
          <w:rFonts w:ascii="Times New Roman" w:hAnsi="Times New Roman"/>
          <w:sz w:val="26"/>
          <w:szCs w:val="26"/>
        </w:rPr>
        <w:t>;</w:t>
      </w:r>
    </w:p>
    <w:p w:rsidR="00454E75" w:rsidRPr="00DB73E7" w:rsidRDefault="00810B28" w:rsidP="00454E75">
      <w:pPr>
        <w:ind w:firstLine="709"/>
        <w:jc w:val="both"/>
        <w:rPr>
          <w:rFonts w:ascii="Times New Roman" w:hAnsi="Times New Roman"/>
          <w:sz w:val="26"/>
          <w:szCs w:val="26"/>
        </w:rPr>
      </w:pPr>
      <w:r w:rsidRPr="00DB73E7">
        <w:rPr>
          <w:rFonts w:ascii="Times New Roman" w:hAnsi="Times New Roman"/>
          <w:sz w:val="26"/>
          <w:szCs w:val="26"/>
        </w:rPr>
        <w:t>3</w:t>
      </w:r>
      <w:r w:rsidR="00672A77" w:rsidRPr="00DB73E7">
        <w:rPr>
          <w:rFonts w:ascii="Times New Roman" w:hAnsi="Times New Roman"/>
          <w:sz w:val="26"/>
          <w:szCs w:val="26"/>
        </w:rPr>
        <w:t>)</w:t>
      </w:r>
      <w:r w:rsidR="00454E75" w:rsidRPr="00DB73E7">
        <w:rPr>
          <w:rFonts w:ascii="Times New Roman" w:hAnsi="Times New Roman"/>
          <w:sz w:val="26"/>
          <w:szCs w:val="26"/>
        </w:rPr>
        <w:t xml:space="preserve"> заявления </w:t>
      </w:r>
      <w:r w:rsidR="009E4BC7" w:rsidRPr="00DB73E7">
        <w:rPr>
          <w:rFonts w:ascii="Times New Roman" w:hAnsi="Times New Roman"/>
          <w:sz w:val="26"/>
          <w:szCs w:val="26"/>
        </w:rPr>
        <w:t>согласно приложени</w:t>
      </w:r>
      <w:r w:rsidR="00444D65" w:rsidRPr="00DB73E7">
        <w:rPr>
          <w:rFonts w:ascii="Times New Roman" w:hAnsi="Times New Roman"/>
          <w:sz w:val="26"/>
          <w:szCs w:val="26"/>
        </w:rPr>
        <w:t>ю № 6</w:t>
      </w:r>
      <w:r w:rsidR="009E4BC7" w:rsidRPr="00DB73E7">
        <w:rPr>
          <w:rFonts w:ascii="Times New Roman" w:hAnsi="Times New Roman"/>
          <w:sz w:val="26"/>
          <w:szCs w:val="26"/>
        </w:rPr>
        <w:t xml:space="preserve"> к настоящему Административному регламенту </w:t>
      </w:r>
      <w:r w:rsidR="00454E75" w:rsidRPr="00DB73E7">
        <w:rPr>
          <w:rFonts w:ascii="Times New Roman" w:hAnsi="Times New Roman"/>
          <w:sz w:val="26"/>
          <w:szCs w:val="26"/>
        </w:rPr>
        <w:t xml:space="preserve">о предоставлении муниципальной преференции </w:t>
      </w:r>
      <w:r w:rsidR="00CC1190" w:rsidRPr="00DB73E7">
        <w:rPr>
          <w:rFonts w:ascii="Times New Roman" w:hAnsi="Times New Roman"/>
          <w:sz w:val="26"/>
          <w:szCs w:val="26"/>
        </w:rPr>
        <w:t xml:space="preserve">(ст. 19, ст. 20 Федерального закона от 26.07.2006 № 135-ФЗ «О защите конкуренции») </w:t>
      </w:r>
      <w:r w:rsidR="00454E75" w:rsidRPr="00DB73E7">
        <w:rPr>
          <w:rFonts w:ascii="Times New Roman" w:hAnsi="Times New Roman"/>
          <w:sz w:val="26"/>
          <w:szCs w:val="26"/>
        </w:rPr>
        <w:t>(далее – заявление);</w:t>
      </w:r>
    </w:p>
    <w:p w:rsidR="00454E75" w:rsidRPr="00DB73E7" w:rsidRDefault="00810B28" w:rsidP="00454E75">
      <w:pPr>
        <w:suppressAutoHyphens/>
        <w:ind w:firstLine="709"/>
        <w:jc w:val="both"/>
        <w:rPr>
          <w:rFonts w:ascii="Times New Roman" w:hAnsi="Times New Roman"/>
          <w:sz w:val="26"/>
          <w:szCs w:val="26"/>
        </w:rPr>
      </w:pPr>
      <w:r w:rsidRPr="00DB73E7">
        <w:rPr>
          <w:rFonts w:ascii="Times New Roman" w:hAnsi="Times New Roman"/>
          <w:sz w:val="26"/>
          <w:szCs w:val="26"/>
        </w:rPr>
        <w:t>4</w:t>
      </w:r>
      <w:r w:rsidR="00672A77" w:rsidRPr="00DB73E7">
        <w:rPr>
          <w:rFonts w:ascii="Times New Roman" w:hAnsi="Times New Roman"/>
          <w:sz w:val="26"/>
          <w:szCs w:val="26"/>
        </w:rPr>
        <w:t>)</w:t>
      </w:r>
      <w:r w:rsidR="00454E75" w:rsidRPr="00DB73E7">
        <w:rPr>
          <w:rFonts w:ascii="Times New Roman" w:hAnsi="Times New Roman"/>
          <w:sz w:val="26"/>
          <w:szCs w:val="26"/>
        </w:rPr>
        <w:t xml:space="preserve"> заявки </w:t>
      </w:r>
      <w:r w:rsidR="00454E75" w:rsidRPr="00DB73E7">
        <w:rPr>
          <w:rFonts w:ascii="Times New Roman" w:hAnsi="Times New Roman"/>
          <w:sz w:val="26"/>
          <w:szCs w:val="26"/>
          <w:lang w:eastAsia="ar-SA"/>
        </w:rPr>
        <w:t>на участие в аукционе на право заключения договора а</w:t>
      </w:r>
      <w:r w:rsidR="007B6724" w:rsidRPr="00DB73E7">
        <w:rPr>
          <w:rFonts w:ascii="Times New Roman" w:hAnsi="Times New Roman"/>
          <w:sz w:val="26"/>
          <w:szCs w:val="26"/>
          <w:lang w:eastAsia="ar-SA"/>
        </w:rPr>
        <w:t>ренды (</w:t>
      </w:r>
      <w:r w:rsidR="00454E75" w:rsidRPr="00DB73E7">
        <w:rPr>
          <w:rFonts w:ascii="Times New Roman" w:hAnsi="Times New Roman"/>
          <w:sz w:val="26"/>
          <w:szCs w:val="26"/>
          <w:lang w:eastAsia="ar-SA"/>
        </w:rPr>
        <w:t>(безвозмездного пользования) муниципального имущества</w:t>
      </w:r>
      <w:r w:rsidR="007B6724" w:rsidRPr="00DB73E7">
        <w:rPr>
          <w:rFonts w:ascii="Times New Roman" w:hAnsi="Times New Roman"/>
          <w:sz w:val="26"/>
          <w:szCs w:val="26"/>
          <w:lang w:eastAsia="ar-SA"/>
        </w:rPr>
        <w:t xml:space="preserve"> </w:t>
      </w:r>
      <w:r w:rsidRPr="00DB73E7">
        <w:rPr>
          <w:rFonts w:ascii="Times New Roman" w:hAnsi="Times New Roman"/>
          <w:sz w:val="26"/>
          <w:szCs w:val="26"/>
          <w:lang w:eastAsia="ar-SA"/>
        </w:rPr>
        <w:t xml:space="preserve">в соответствии с формой, установленной документацией об аукционе </w:t>
      </w:r>
      <w:r w:rsidR="007B6724" w:rsidRPr="00DB73E7">
        <w:rPr>
          <w:rFonts w:ascii="Times New Roman" w:hAnsi="Times New Roman"/>
          <w:sz w:val="26"/>
          <w:szCs w:val="26"/>
          <w:lang w:eastAsia="ar-SA"/>
        </w:rPr>
        <w:t>(требования к участникам установлены п. 18 Приказа № 67)</w:t>
      </w:r>
      <w:r w:rsidR="00454E75" w:rsidRPr="00DB73E7">
        <w:rPr>
          <w:rFonts w:ascii="Times New Roman" w:hAnsi="Times New Roman"/>
          <w:sz w:val="26"/>
          <w:szCs w:val="26"/>
          <w:lang w:eastAsia="ar-SA"/>
        </w:rPr>
        <w:t xml:space="preserve"> </w:t>
      </w:r>
      <w:r w:rsidR="00454E75" w:rsidRPr="00DB73E7">
        <w:rPr>
          <w:rFonts w:ascii="Times New Roman" w:hAnsi="Times New Roman"/>
          <w:sz w:val="26"/>
          <w:szCs w:val="26"/>
        </w:rPr>
        <w:t>(далее – заявка)</w:t>
      </w:r>
      <w:r w:rsidR="00672A77" w:rsidRPr="00DB73E7">
        <w:rPr>
          <w:rFonts w:ascii="Times New Roman" w:hAnsi="Times New Roman"/>
          <w:sz w:val="26"/>
          <w:szCs w:val="26"/>
        </w:rPr>
        <w:t>;</w:t>
      </w:r>
    </w:p>
    <w:p w:rsidR="00672A77" w:rsidRPr="00DB73E7" w:rsidRDefault="00810B28" w:rsidP="00454E75">
      <w:pPr>
        <w:suppressAutoHyphens/>
        <w:ind w:firstLine="709"/>
        <w:jc w:val="both"/>
        <w:rPr>
          <w:rFonts w:ascii="Times New Roman" w:hAnsi="Times New Roman"/>
          <w:sz w:val="26"/>
          <w:szCs w:val="26"/>
          <w:lang w:eastAsia="ar-SA"/>
        </w:rPr>
      </w:pPr>
      <w:r w:rsidRPr="00DB73E7">
        <w:rPr>
          <w:rFonts w:ascii="Times New Roman" w:hAnsi="Times New Roman"/>
          <w:sz w:val="26"/>
          <w:szCs w:val="26"/>
        </w:rPr>
        <w:t>5</w:t>
      </w:r>
      <w:r w:rsidR="00672A77" w:rsidRPr="00DB73E7">
        <w:rPr>
          <w:rFonts w:ascii="Times New Roman" w:hAnsi="Times New Roman"/>
          <w:sz w:val="26"/>
          <w:szCs w:val="26"/>
        </w:rPr>
        <w:t xml:space="preserve">) заявки </w:t>
      </w:r>
      <w:r w:rsidR="00672A77" w:rsidRPr="00DB73E7">
        <w:rPr>
          <w:rFonts w:ascii="Times New Roman" w:hAnsi="Times New Roman"/>
          <w:sz w:val="26"/>
          <w:szCs w:val="26"/>
          <w:lang w:eastAsia="ar-SA"/>
        </w:rPr>
        <w:t xml:space="preserve">на участие в конкурсе на право заключения договора аренды (безвозмездного пользования) муниципального имущества </w:t>
      </w:r>
      <w:r w:rsidRPr="00DB73E7">
        <w:rPr>
          <w:rFonts w:ascii="Times New Roman" w:hAnsi="Times New Roman"/>
          <w:sz w:val="26"/>
          <w:szCs w:val="26"/>
          <w:lang w:eastAsia="ar-SA"/>
        </w:rPr>
        <w:t xml:space="preserve">в соответствии с формой, установленной конкурсной документацией </w:t>
      </w:r>
      <w:r w:rsidR="007B6724" w:rsidRPr="00DB73E7">
        <w:rPr>
          <w:rFonts w:ascii="Times New Roman" w:hAnsi="Times New Roman"/>
          <w:sz w:val="26"/>
          <w:szCs w:val="26"/>
          <w:lang w:eastAsia="ar-SA"/>
        </w:rPr>
        <w:t xml:space="preserve">(требования к участникам установлены п. 18 Приказа № 67) </w:t>
      </w:r>
      <w:r w:rsidR="00672A77" w:rsidRPr="00DB73E7">
        <w:rPr>
          <w:rFonts w:ascii="Times New Roman" w:hAnsi="Times New Roman"/>
          <w:sz w:val="26"/>
          <w:szCs w:val="26"/>
        </w:rPr>
        <w:t>(далее – заявка);</w:t>
      </w:r>
    </w:p>
    <w:p w:rsidR="004B17FD" w:rsidRPr="00DB73E7" w:rsidRDefault="00DB73E7"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2.9</w:t>
      </w:r>
      <w:r w:rsidR="004B17FD" w:rsidRPr="00DB73E7">
        <w:rPr>
          <w:rFonts w:ascii="Times New Roman" w:hAnsi="Times New Roman"/>
          <w:sz w:val="26"/>
          <w:szCs w:val="26"/>
        </w:rPr>
        <w:t xml:space="preserve">.1. В заявлении </w:t>
      </w:r>
      <w:r w:rsidR="00672A77" w:rsidRPr="00DB73E7">
        <w:rPr>
          <w:rFonts w:ascii="Times New Roman" w:hAnsi="Times New Roman"/>
          <w:sz w:val="26"/>
          <w:szCs w:val="26"/>
        </w:rPr>
        <w:t xml:space="preserve">(заявке) </w:t>
      </w:r>
      <w:r w:rsidR="004B17FD" w:rsidRPr="00DB73E7">
        <w:rPr>
          <w:rFonts w:ascii="Times New Roman" w:hAnsi="Times New Roman"/>
          <w:sz w:val="26"/>
          <w:szCs w:val="26"/>
        </w:rPr>
        <w:t>должны быть указаны:</w:t>
      </w:r>
    </w:p>
    <w:p w:rsidR="004B17FD" w:rsidRPr="00DB73E7" w:rsidRDefault="004B17FD" w:rsidP="004B17FD">
      <w:pPr>
        <w:pStyle w:val="af"/>
        <w:numPr>
          <w:ilvl w:val="0"/>
          <w:numId w:val="6"/>
        </w:numPr>
        <w:tabs>
          <w:tab w:val="left" w:pos="1134"/>
        </w:tabs>
        <w:spacing w:after="0" w:line="240" w:lineRule="auto"/>
        <w:ind w:left="0" w:firstLine="709"/>
        <w:jc w:val="both"/>
        <w:rPr>
          <w:rFonts w:ascii="Times New Roman" w:hAnsi="Times New Roman"/>
          <w:i/>
          <w:sz w:val="26"/>
          <w:szCs w:val="26"/>
        </w:rPr>
      </w:pPr>
      <w:r w:rsidRPr="00DB73E7">
        <w:rPr>
          <w:rFonts w:ascii="Times New Roman" w:hAnsi="Times New Roman"/>
          <w:i/>
          <w:sz w:val="26"/>
          <w:szCs w:val="26"/>
        </w:rPr>
        <w:t>фамилия, имя, отчество (последнее – при наличии), место жительства заявителя, реквизиты документа, удостоверяющего личность заявителя (для гражданина);</w:t>
      </w:r>
    </w:p>
    <w:p w:rsidR="004B17FD" w:rsidRPr="00DB73E7" w:rsidRDefault="004B17FD" w:rsidP="004B17FD">
      <w:pPr>
        <w:pStyle w:val="af"/>
        <w:numPr>
          <w:ilvl w:val="0"/>
          <w:numId w:val="6"/>
        </w:numPr>
        <w:tabs>
          <w:tab w:val="left" w:pos="1134"/>
        </w:tabs>
        <w:spacing w:after="0" w:line="240" w:lineRule="auto"/>
        <w:ind w:left="0" w:firstLine="709"/>
        <w:jc w:val="both"/>
        <w:rPr>
          <w:rFonts w:ascii="Times New Roman" w:hAnsi="Times New Roman"/>
          <w:i/>
          <w:sz w:val="26"/>
          <w:szCs w:val="26"/>
        </w:rPr>
      </w:pPr>
      <w:r w:rsidRPr="00DB73E7">
        <w:rPr>
          <w:rFonts w:ascii="Times New Roman" w:hAnsi="Times New Roman"/>
          <w:i/>
          <w:sz w:val="26"/>
          <w:szCs w:val="26"/>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w:t>
      </w:r>
      <w:r w:rsidRPr="00DB73E7">
        <w:rPr>
          <w:rFonts w:ascii="Times New Roman" w:hAnsi="Times New Roman"/>
          <w:i/>
          <w:sz w:val="26"/>
          <w:szCs w:val="26"/>
        </w:rPr>
        <w:lastRenderedPageBreak/>
        <w:t>и идентификационный номер налогоплательщика, за исключением случаев, если заявителем является иностранное юридическое лицо;</w:t>
      </w:r>
    </w:p>
    <w:p w:rsidR="004B17FD" w:rsidRPr="00DB73E7" w:rsidRDefault="004B17FD" w:rsidP="004B17FD">
      <w:pPr>
        <w:pStyle w:val="af"/>
        <w:numPr>
          <w:ilvl w:val="0"/>
          <w:numId w:val="6"/>
        </w:numPr>
        <w:tabs>
          <w:tab w:val="left" w:pos="1134"/>
        </w:tabs>
        <w:spacing w:after="0" w:line="240" w:lineRule="auto"/>
        <w:ind w:left="0" w:firstLine="709"/>
        <w:jc w:val="both"/>
        <w:rPr>
          <w:rFonts w:ascii="Times New Roman" w:hAnsi="Times New Roman"/>
          <w:i/>
          <w:sz w:val="26"/>
          <w:szCs w:val="26"/>
        </w:rPr>
      </w:pPr>
      <w:r w:rsidRPr="00DB73E7">
        <w:rPr>
          <w:rFonts w:ascii="Times New Roman" w:hAnsi="Times New Roman"/>
          <w:i/>
          <w:sz w:val="26"/>
          <w:szCs w:val="26"/>
        </w:rPr>
        <w:t>фамилия, имя, отчество (последнее –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4B17FD" w:rsidRPr="00DB73E7" w:rsidRDefault="004B17FD" w:rsidP="004B17FD">
      <w:pPr>
        <w:pStyle w:val="af"/>
        <w:numPr>
          <w:ilvl w:val="0"/>
          <w:numId w:val="6"/>
        </w:numPr>
        <w:tabs>
          <w:tab w:val="left" w:pos="1134"/>
        </w:tabs>
        <w:spacing w:after="0" w:line="240" w:lineRule="auto"/>
        <w:ind w:left="0" w:firstLine="709"/>
        <w:jc w:val="both"/>
        <w:rPr>
          <w:rFonts w:ascii="Times New Roman" w:hAnsi="Times New Roman"/>
          <w:i/>
          <w:sz w:val="26"/>
          <w:szCs w:val="26"/>
        </w:rPr>
      </w:pPr>
      <w:r w:rsidRPr="00DB73E7">
        <w:rPr>
          <w:rFonts w:ascii="Times New Roman" w:hAnsi="Times New Roman"/>
          <w:i/>
          <w:sz w:val="26"/>
          <w:szCs w:val="26"/>
        </w:rPr>
        <w:t>почтовый адрес, адрес электронной почты, номер телефона для связи с заявителем или представителем заявителя;</w:t>
      </w:r>
    </w:p>
    <w:p w:rsidR="004B17FD" w:rsidRPr="00DB73E7" w:rsidRDefault="004B17FD" w:rsidP="00E74DD0">
      <w:pPr>
        <w:pStyle w:val="af"/>
        <w:numPr>
          <w:ilvl w:val="0"/>
          <w:numId w:val="6"/>
        </w:numPr>
        <w:tabs>
          <w:tab w:val="left" w:pos="1134"/>
        </w:tabs>
        <w:spacing w:after="0" w:line="240" w:lineRule="auto"/>
        <w:ind w:left="0" w:firstLine="709"/>
        <w:jc w:val="both"/>
        <w:rPr>
          <w:rFonts w:ascii="Times New Roman" w:hAnsi="Times New Roman"/>
          <w:i/>
          <w:sz w:val="26"/>
          <w:szCs w:val="26"/>
        </w:rPr>
      </w:pPr>
      <w:r w:rsidRPr="00DB73E7">
        <w:rPr>
          <w:rFonts w:ascii="Times New Roman" w:hAnsi="Times New Roman"/>
          <w:i/>
          <w:sz w:val="26"/>
          <w:szCs w:val="26"/>
        </w:rPr>
        <w:t>подпись заявителя или его представителя, расш</w:t>
      </w:r>
      <w:r w:rsidR="00E74DD0" w:rsidRPr="00DB73E7">
        <w:rPr>
          <w:rFonts w:ascii="Times New Roman" w:hAnsi="Times New Roman"/>
          <w:i/>
          <w:sz w:val="26"/>
          <w:szCs w:val="26"/>
        </w:rPr>
        <w:t>ифровка подписи, дата обращения;</w:t>
      </w:r>
    </w:p>
    <w:p w:rsidR="00E74DD0" w:rsidRPr="00DB73E7" w:rsidRDefault="00E74DD0" w:rsidP="00E74DD0">
      <w:pPr>
        <w:numPr>
          <w:ilvl w:val="0"/>
          <w:numId w:val="6"/>
        </w:numPr>
        <w:autoSpaceDE w:val="0"/>
        <w:autoSpaceDN w:val="0"/>
        <w:adjustRightInd w:val="0"/>
        <w:ind w:left="0" w:firstLine="709"/>
        <w:jc w:val="both"/>
        <w:rPr>
          <w:rFonts w:ascii="Times New Roman" w:hAnsi="Times New Roman"/>
          <w:bCs/>
          <w:i/>
          <w:sz w:val="26"/>
          <w:szCs w:val="26"/>
        </w:rPr>
      </w:pPr>
      <w:r w:rsidRPr="00DB73E7">
        <w:rPr>
          <w:rFonts w:ascii="Times New Roman" w:hAnsi="Times New Roman"/>
          <w:i/>
          <w:sz w:val="26"/>
          <w:szCs w:val="26"/>
        </w:rPr>
        <w:t>задачи, которые предполагается решить за счет высвобожденных денежных средств (</w:t>
      </w:r>
      <w:r w:rsidRPr="00DB73E7">
        <w:rPr>
          <w:rFonts w:ascii="Times New Roman" w:hAnsi="Times New Roman"/>
          <w:i/>
          <w:color w:val="000000"/>
          <w:sz w:val="26"/>
          <w:szCs w:val="26"/>
          <w:shd w:val="clear" w:color="auto" w:fill="FFFFFF"/>
        </w:rPr>
        <w:t>расширение, обновление производств и технологий в целях увеличения объемов производства, выпуска конкурентоспособной продукции, создания новых рабочих мест) (в случае подачи з</w:t>
      </w:r>
      <w:r w:rsidR="00CE2600" w:rsidRPr="00DB73E7">
        <w:rPr>
          <w:rFonts w:ascii="Times New Roman" w:hAnsi="Times New Roman"/>
          <w:i/>
          <w:color w:val="000000"/>
          <w:sz w:val="26"/>
          <w:szCs w:val="26"/>
          <w:shd w:val="clear" w:color="auto" w:fill="FFFFFF"/>
        </w:rPr>
        <w:t>аявления согласно приложению № 6</w:t>
      </w:r>
      <w:r w:rsidRPr="00DB73E7">
        <w:rPr>
          <w:rFonts w:ascii="Times New Roman" w:hAnsi="Times New Roman"/>
          <w:i/>
          <w:color w:val="000000"/>
          <w:sz w:val="26"/>
          <w:szCs w:val="26"/>
          <w:shd w:val="clear" w:color="auto" w:fill="FFFFFF"/>
        </w:rPr>
        <w:t xml:space="preserve"> к настоящему Административному регламенту).</w:t>
      </w:r>
      <w:r w:rsidRPr="00DB73E7">
        <w:rPr>
          <w:rFonts w:ascii="Times New Roman" w:hAnsi="Times New Roman"/>
          <w:bCs/>
          <w:i/>
          <w:sz w:val="26"/>
          <w:szCs w:val="26"/>
        </w:rPr>
        <w:t xml:space="preserve"> </w:t>
      </w:r>
    </w:p>
    <w:p w:rsidR="004B17FD" w:rsidRPr="00DB73E7" w:rsidRDefault="00E74DD0" w:rsidP="004B17FD">
      <w:pPr>
        <w:autoSpaceDE w:val="0"/>
        <w:autoSpaceDN w:val="0"/>
        <w:adjustRightInd w:val="0"/>
        <w:ind w:firstLine="709"/>
        <w:jc w:val="both"/>
        <w:rPr>
          <w:rFonts w:ascii="Times New Roman" w:hAnsi="Times New Roman"/>
          <w:i/>
          <w:sz w:val="26"/>
          <w:szCs w:val="26"/>
        </w:rPr>
      </w:pPr>
      <w:r w:rsidRPr="00DB73E7">
        <w:rPr>
          <w:rFonts w:ascii="Times New Roman" w:hAnsi="Times New Roman"/>
          <w:i/>
          <w:sz w:val="26"/>
          <w:szCs w:val="26"/>
        </w:rPr>
        <w:t xml:space="preserve"> </w:t>
      </w:r>
      <w:r w:rsidR="004B17FD" w:rsidRPr="00DB73E7">
        <w:rPr>
          <w:rFonts w:ascii="Times New Roman" w:hAnsi="Times New Roman"/>
          <w:i/>
          <w:sz w:val="26"/>
          <w:szCs w:val="26"/>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4B17FD" w:rsidRPr="00DB73E7" w:rsidRDefault="004B17FD" w:rsidP="004B17FD">
      <w:pPr>
        <w:tabs>
          <w:tab w:val="left" w:pos="1134"/>
        </w:tabs>
        <w:ind w:firstLine="709"/>
        <w:jc w:val="both"/>
        <w:rPr>
          <w:rFonts w:ascii="Times New Roman" w:hAnsi="Times New Roman"/>
          <w:sz w:val="26"/>
          <w:szCs w:val="26"/>
        </w:rPr>
      </w:pPr>
      <w:r w:rsidRPr="00DB73E7">
        <w:rPr>
          <w:rFonts w:ascii="Times New Roman" w:hAnsi="Times New Roman"/>
          <w:sz w:val="26"/>
          <w:szCs w:val="26"/>
        </w:rPr>
        <w:t xml:space="preserve">Заявление </w:t>
      </w:r>
      <w:r w:rsidR="00672A77" w:rsidRPr="00DB73E7">
        <w:rPr>
          <w:rFonts w:ascii="Times New Roman" w:hAnsi="Times New Roman"/>
          <w:sz w:val="26"/>
          <w:szCs w:val="26"/>
        </w:rPr>
        <w:t xml:space="preserve">(заявка) </w:t>
      </w:r>
      <w:r w:rsidRPr="00DB73E7">
        <w:rPr>
          <w:rFonts w:ascii="Times New Roman" w:hAnsi="Times New Roman"/>
          <w:sz w:val="26"/>
          <w:szCs w:val="26"/>
        </w:rPr>
        <w:t>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rsidR="004B17FD" w:rsidRPr="00DB73E7" w:rsidRDefault="00DB73E7" w:rsidP="004B17FD">
      <w:pPr>
        <w:autoSpaceDE w:val="0"/>
        <w:autoSpaceDN w:val="0"/>
        <w:adjustRightInd w:val="0"/>
        <w:ind w:firstLine="709"/>
        <w:jc w:val="both"/>
        <w:rPr>
          <w:rFonts w:ascii="Times New Roman" w:hAnsi="Times New Roman"/>
          <w:b/>
          <w:sz w:val="26"/>
          <w:szCs w:val="26"/>
        </w:rPr>
      </w:pPr>
      <w:r w:rsidRPr="00DB73E7">
        <w:rPr>
          <w:rFonts w:ascii="Times New Roman" w:hAnsi="Times New Roman"/>
          <w:b/>
          <w:sz w:val="26"/>
          <w:szCs w:val="26"/>
        </w:rPr>
        <w:t>2.9</w:t>
      </w:r>
      <w:r w:rsidR="004B17FD" w:rsidRPr="00DB73E7">
        <w:rPr>
          <w:rFonts w:ascii="Times New Roman" w:hAnsi="Times New Roman"/>
          <w:b/>
          <w:sz w:val="26"/>
          <w:szCs w:val="26"/>
        </w:rPr>
        <w:t>.2. Перечень документов,</w:t>
      </w:r>
      <w:r w:rsidR="009B5151" w:rsidRPr="00DB73E7">
        <w:rPr>
          <w:rFonts w:ascii="Times New Roman" w:hAnsi="Times New Roman"/>
          <w:b/>
          <w:sz w:val="26"/>
          <w:szCs w:val="26"/>
        </w:rPr>
        <w:t xml:space="preserve"> </w:t>
      </w:r>
      <w:r w:rsidR="00FE598E" w:rsidRPr="00DB73E7">
        <w:rPr>
          <w:rFonts w:ascii="Times New Roman" w:hAnsi="Times New Roman"/>
          <w:b/>
          <w:sz w:val="26"/>
          <w:szCs w:val="26"/>
        </w:rPr>
        <w:t xml:space="preserve">предоставляемых вместе с </w:t>
      </w:r>
      <w:r w:rsidR="004B17FD" w:rsidRPr="00DB73E7">
        <w:rPr>
          <w:rFonts w:ascii="Times New Roman" w:hAnsi="Times New Roman"/>
          <w:b/>
          <w:sz w:val="26"/>
          <w:szCs w:val="26"/>
        </w:rPr>
        <w:t>заявлени</w:t>
      </w:r>
      <w:r w:rsidR="00FE598E" w:rsidRPr="00DB73E7">
        <w:rPr>
          <w:rFonts w:ascii="Times New Roman" w:hAnsi="Times New Roman"/>
          <w:b/>
          <w:sz w:val="26"/>
          <w:szCs w:val="26"/>
        </w:rPr>
        <w:t>ем</w:t>
      </w:r>
      <w:r w:rsidR="00672A77" w:rsidRPr="00DB73E7">
        <w:rPr>
          <w:rFonts w:ascii="Times New Roman" w:hAnsi="Times New Roman"/>
          <w:b/>
          <w:sz w:val="26"/>
          <w:szCs w:val="26"/>
        </w:rPr>
        <w:t xml:space="preserve"> </w:t>
      </w:r>
      <w:r w:rsidR="004B17FD" w:rsidRPr="00DB73E7">
        <w:rPr>
          <w:rFonts w:ascii="Times New Roman" w:hAnsi="Times New Roman"/>
          <w:b/>
          <w:sz w:val="26"/>
          <w:szCs w:val="26"/>
        </w:rPr>
        <w:t>и необходимых для получения муниципальной услуги о заключении договора аренды, договора безвозмездного пользования муниципального имущества без проведения торгов:</w:t>
      </w:r>
    </w:p>
    <w:p w:rsidR="004B17FD" w:rsidRPr="00DB73E7" w:rsidRDefault="009B5151"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а) </w:t>
      </w:r>
      <w:r w:rsidR="004B17FD" w:rsidRPr="00DB73E7">
        <w:rPr>
          <w:rFonts w:ascii="Times New Roman" w:hAnsi="Times New Roman"/>
          <w:sz w:val="26"/>
          <w:szCs w:val="26"/>
        </w:rPr>
        <w:t>копии учредительных документов;</w:t>
      </w: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б) документы, подтверждающие полномочия руководителя юридического лица или иного лица, действующего на ос</w:t>
      </w:r>
      <w:r w:rsidR="003A6491" w:rsidRPr="00DB73E7">
        <w:rPr>
          <w:rFonts w:ascii="Times New Roman" w:hAnsi="Times New Roman"/>
          <w:sz w:val="26"/>
          <w:szCs w:val="26"/>
        </w:rPr>
        <w:t>новании устава или доверенности;</w:t>
      </w:r>
    </w:p>
    <w:p w:rsidR="003A6491" w:rsidRPr="00DB73E7" w:rsidRDefault="003A6491"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в) письменное согласие получателя услуги на обработку персональных данных лица в целях запроса недостающих документов.</w:t>
      </w:r>
    </w:p>
    <w:p w:rsidR="004B17FD" w:rsidRPr="00DB73E7" w:rsidRDefault="00DB73E7" w:rsidP="004B17FD">
      <w:pPr>
        <w:autoSpaceDE w:val="0"/>
        <w:autoSpaceDN w:val="0"/>
        <w:adjustRightInd w:val="0"/>
        <w:ind w:firstLine="709"/>
        <w:jc w:val="both"/>
        <w:rPr>
          <w:rFonts w:ascii="Times New Roman" w:hAnsi="Times New Roman"/>
          <w:b/>
          <w:sz w:val="26"/>
          <w:szCs w:val="26"/>
        </w:rPr>
      </w:pPr>
      <w:r w:rsidRPr="00DB73E7">
        <w:rPr>
          <w:rFonts w:ascii="Times New Roman" w:hAnsi="Times New Roman"/>
          <w:b/>
          <w:sz w:val="26"/>
          <w:szCs w:val="26"/>
        </w:rPr>
        <w:t>2.9</w:t>
      </w:r>
      <w:r w:rsidR="004B17FD" w:rsidRPr="00DB73E7">
        <w:rPr>
          <w:rFonts w:ascii="Times New Roman" w:hAnsi="Times New Roman"/>
          <w:b/>
          <w:sz w:val="26"/>
          <w:szCs w:val="26"/>
        </w:rPr>
        <w:t xml:space="preserve">.3. Перечень документов, </w:t>
      </w:r>
      <w:r w:rsidR="00D6472B" w:rsidRPr="00DB73E7">
        <w:rPr>
          <w:rFonts w:ascii="Times New Roman" w:hAnsi="Times New Roman"/>
          <w:b/>
          <w:sz w:val="26"/>
          <w:szCs w:val="26"/>
        </w:rPr>
        <w:t>пре</w:t>
      </w:r>
      <w:r w:rsidR="00672A77" w:rsidRPr="00DB73E7">
        <w:rPr>
          <w:rFonts w:ascii="Times New Roman" w:hAnsi="Times New Roman"/>
          <w:b/>
          <w:sz w:val="26"/>
          <w:szCs w:val="26"/>
        </w:rPr>
        <w:t>доставляемых вместе с заявкой</w:t>
      </w:r>
      <w:r w:rsidR="00D6472B" w:rsidRPr="00DB73E7">
        <w:rPr>
          <w:rFonts w:ascii="Times New Roman" w:hAnsi="Times New Roman"/>
          <w:b/>
          <w:sz w:val="26"/>
          <w:szCs w:val="26"/>
        </w:rPr>
        <w:t xml:space="preserve"> </w:t>
      </w:r>
      <w:r w:rsidR="004B17FD" w:rsidRPr="00DB73E7">
        <w:rPr>
          <w:rFonts w:ascii="Times New Roman" w:hAnsi="Times New Roman"/>
          <w:b/>
          <w:sz w:val="26"/>
          <w:szCs w:val="26"/>
        </w:rPr>
        <w:t>и необходимых для получения муниципальной услуги предоставления муниципального имущества в аренду или безвозмездное пользование на торгах (конкурсах, аукционах):</w:t>
      </w: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а) документ, удостоверяющий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б)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в) документ, подтверждающий полномочия лица на осуществление действий от имени получателя услуги - юридического лица:</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lastRenderedPageBreak/>
        <w:t>- копия приказа или решения о назначении, об избрании физического лица на должность, в соответствии с которым такое физическое лицо обладает правом действовать от имени получателя услуги без доверенности (далее – руководитель);</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 доверенность, заверенная печатью (при наличии печати) и подписанная руководителем или уполномоченным этим руководителем лицом, либо нотариально заверенная копия такой доверенности;</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 копия приказа или решения о назначении, об избрании физического лица на должность, в соответствии с которым такое физическое лицо обладает правом действовать от имени руководителя (лицо, уполномоченное руководителем);</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г) документы, характеризующие квалификацию заявителя, в случае в конкурсной документации указан такой критерий оценки заявок на участие в конкурсе, как квалификация участника конкурса (опыт работ, квалификационные кадры);</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д) копии учредительных документов (для юридических лиц);</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е) решение об одобрении или о совершении крупной сделки либо копия такого решения в случае,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ж) заявление об отсутствии решения о ликвидации заявителя (для юридического лица), об отсутствии решения арбитражного суда о признании заявителя банкротом и об открытии конкурсного производства (для юридического лица, индивидуального предпринимателя), об отсутствии решения о приостановлении деятельности заявителя;</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з) предложение о цене договора (требуется при проведении торгов в виде конкурса);</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и) предложения об условиях исполнения договора, которые являются критериями оценки заявок на участие в конкурсе;</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к)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w:t>
      </w:r>
      <w:r w:rsidR="006A4692" w:rsidRPr="00DB73E7">
        <w:rPr>
          <w:rFonts w:ascii="Times New Roman" w:hAnsi="Times New Roman"/>
          <w:sz w:val="26"/>
          <w:szCs w:val="26"/>
        </w:rPr>
        <w:t>бот, у</w:t>
      </w:r>
      <w:r w:rsidRPr="00DB73E7">
        <w:rPr>
          <w:rFonts w:ascii="Times New Roman" w:hAnsi="Times New Roman"/>
          <w:sz w:val="26"/>
          <w:szCs w:val="26"/>
        </w:rPr>
        <w:t>слуг), поставка (выполнения, оказание) которых происходит с использованием такого имущества (требуется при проведении торгов в виде аукциона);</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л) в случаях, предусмотренных конкурсной документацией или документацией об аукционе,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(сертификаты, заключение);</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м) документы или копии документов, подтверждающие внесение задатка, в случае, если в конкурсной документации или документации об аукционе содержится указание на требование о внесении задатка (платежное поручение, подтверждающее перечисление задатка);</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н) письменное согласие получателя услуги на обработку персональных данных лица в целях запроса недостающих документов.</w:t>
      </w:r>
    </w:p>
    <w:p w:rsidR="004B17FD" w:rsidRPr="00DB73E7" w:rsidRDefault="00DB73E7" w:rsidP="004B17FD">
      <w:pPr>
        <w:autoSpaceDE w:val="0"/>
        <w:autoSpaceDN w:val="0"/>
        <w:adjustRightInd w:val="0"/>
        <w:ind w:firstLine="709"/>
        <w:jc w:val="both"/>
        <w:rPr>
          <w:rFonts w:ascii="Times New Roman" w:hAnsi="Times New Roman"/>
          <w:b/>
          <w:sz w:val="26"/>
          <w:szCs w:val="26"/>
        </w:rPr>
      </w:pPr>
      <w:r w:rsidRPr="00DB73E7">
        <w:rPr>
          <w:rFonts w:ascii="Times New Roman" w:hAnsi="Times New Roman"/>
          <w:b/>
          <w:sz w:val="26"/>
          <w:szCs w:val="26"/>
        </w:rPr>
        <w:t>2.9</w:t>
      </w:r>
      <w:r w:rsidR="004B17FD" w:rsidRPr="00DB73E7">
        <w:rPr>
          <w:rFonts w:ascii="Times New Roman" w:hAnsi="Times New Roman"/>
          <w:b/>
          <w:sz w:val="26"/>
          <w:szCs w:val="26"/>
        </w:rPr>
        <w:t>.4. Перечень документов,</w:t>
      </w:r>
      <w:r w:rsidR="009B5151" w:rsidRPr="00DB73E7">
        <w:rPr>
          <w:rFonts w:ascii="Times New Roman" w:hAnsi="Times New Roman"/>
          <w:b/>
          <w:sz w:val="26"/>
          <w:szCs w:val="26"/>
        </w:rPr>
        <w:t xml:space="preserve"> </w:t>
      </w:r>
      <w:r w:rsidR="00745E04" w:rsidRPr="00DB73E7">
        <w:rPr>
          <w:rFonts w:ascii="Times New Roman" w:hAnsi="Times New Roman"/>
          <w:b/>
          <w:sz w:val="26"/>
          <w:szCs w:val="26"/>
        </w:rPr>
        <w:t xml:space="preserve">предоставляемых вместе с заявлением </w:t>
      </w:r>
      <w:r w:rsidR="004B17FD" w:rsidRPr="00DB73E7">
        <w:rPr>
          <w:rFonts w:ascii="Times New Roman" w:hAnsi="Times New Roman"/>
          <w:b/>
          <w:sz w:val="26"/>
          <w:szCs w:val="26"/>
        </w:rPr>
        <w:t>и необходимых для получения муниципальной услуги предоставления муниципальной преференции путем передачи муниципального имущества в аренду или безвозмездное пользование без проведения торгов:</w:t>
      </w: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lastRenderedPageBreak/>
        <w:t>а) перечень видов деятельности, осуществляемых и (или) осуществляющихся хозяйствующим субъектом,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б) наименование видов товаров, объемов товаров, произведенных и (или) реализованных хозяйствующим субъектом, в течение двух лет, предшествующих подаче заявления, либо, в течение срока осуществления деятельности, если он составляет менее чем два года, с указанием кодов видов продукции;</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в) бухгалтерский баланс хозяйствующего субъекта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4B17FD" w:rsidRPr="00DB73E7" w:rsidRDefault="004B17FD" w:rsidP="00BD4243">
      <w:pPr>
        <w:ind w:firstLine="709"/>
        <w:jc w:val="both"/>
        <w:rPr>
          <w:rFonts w:ascii="Times New Roman" w:hAnsi="Times New Roman"/>
          <w:sz w:val="26"/>
          <w:szCs w:val="26"/>
        </w:rPr>
      </w:pPr>
      <w:r w:rsidRPr="00DB73E7">
        <w:rPr>
          <w:rFonts w:ascii="Times New Roman" w:hAnsi="Times New Roman"/>
          <w:sz w:val="26"/>
          <w:szCs w:val="26"/>
        </w:rPr>
        <w:t>г) перечень лиц, входящих в одну группу лиц с хозяйствующим субъектом, с указанием основания для вхождения таких лиц в эту группу;</w:t>
      </w:r>
    </w:p>
    <w:p w:rsidR="004B17FD" w:rsidRPr="00DB73E7" w:rsidRDefault="004B17FD" w:rsidP="00BD4243">
      <w:pPr>
        <w:ind w:firstLine="709"/>
        <w:jc w:val="both"/>
        <w:rPr>
          <w:rFonts w:ascii="Times New Roman" w:hAnsi="Times New Roman"/>
          <w:sz w:val="26"/>
          <w:szCs w:val="26"/>
        </w:rPr>
      </w:pPr>
      <w:r w:rsidRPr="00DB73E7">
        <w:rPr>
          <w:rFonts w:ascii="Times New Roman" w:hAnsi="Times New Roman"/>
          <w:sz w:val="26"/>
          <w:szCs w:val="26"/>
        </w:rPr>
        <w:t xml:space="preserve">д) нотариально заверенные копии учредительных документов хозяйствующего </w:t>
      </w:r>
      <w:r w:rsidR="00BD4243" w:rsidRPr="00DB73E7">
        <w:rPr>
          <w:rFonts w:ascii="Times New Roman" w:hAnsi="Times New Roman"/>
          <w:sz w:val="26"/>
          <w:szCs w:val="26"/>
        </w:rPr>
        <w:t>субъекта;</w:t>
      </w:r>
    </w:p>
    <w:p w:rsidR="00BD4243" w:rsidRPr="00DB73E7" w:rsidRDefault="00BD4243" w:rsidP="00BD4243">
      <w:pPr>
        <w:ind w:firstLine="709"/>
        <w:jc w:val="both"/>
        <w:rPr>
          <w:rFonts w:ascii="Times New Roman" w:hAnsi="Times New Roman"/>
          <w:bCs/>
          <w:sz w:val="26"/>
          <w:szCs w:val="26"/>
        </w:rPr>
      </w:pPr>
      <w:r w:rsidRPr="00DB73E7">
        <w:rPr>
          <w:rFonts w:ascii="Times New Roman" w:hAnsi="Times New Roman"/>
          <w:sz w:val="26"/>
          <w:szCs w:val="26"/>
        </w:rPr>
        <w:t xml:space="preserve">е) </w:t>
      </w:r>
      <w:r w:rsidRPr="00DB73E7">
        <w:rPr>
          <w:rFonts w:ascii="Times New Roman" w:hAnsi="Times New Roman"/>
          <w:bCs/>
          <w:sz w:val="26"/>
          <w:szCs w:val="26"/>
        </w:rPr>
        <w:t xml:space="preserve">субъекты малого и среднего предпринимательства, а также организации, образующие инфраструктуру поддержки субъектов малого и среднего предпринимательства, дополнительно предоставляют документы, подтверждающие их статус, в соответствии с требованиями, установленными статьей 4 Федерального закона от 24.07.2007 № 209-ФЗ «О развитии малого м среднего предпринимательства в Российской Федерации» (далее – Федеральный закон </w:t>
      </w:r>
      <w:r w:rsidR="00346F00" w:rsidRPr="00DB73E7">
        <w:rPr>
          <w:rFonts w:ascii="Times New Roman" w:hAnsi="Times New Roman"/>
          <w:bCs/>
          <w:sz w:val="26"/>
          <w:szCs w:val="26"/>
        </w:rPr>
        <w:t>№</w:t>
      </w:r>
      <w:r w:rsidRPr="00DB73E7">
        <w:rPr>
          <w:rFonts w:ascii="Times New Roman" w:hAnsi="Times New Roman"/>
          <w:bCs/>
          <w:sz w:val="26"/>
          <w:szCs w:val="26"/>
        </w:rPr>
        <w:t xml:space="preserve"> 209-ФЗ);</w:t>
      </w:r>
    </w:p>
    <w:p w:rsidR="00BD4243" w:rsidRPr="00DB73E7" w:rsidRDefault="00BD4243" w:rsidP="00BD4243">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bCs/>
          <w:sz w:val="26"/>
          <w:szCs w:val="26"/>
        </w:rPr>
        <w:t xml:space="preserve">ж) </w:t>
      </w:r>
      <w:r w:rsidRPr="00DB73E7">
        <w:rPr>
          <w:rFonts w:ascii="Times New Roman" w:hAnsi="Times New Roman"/>
          <w:sz w:val="26"/>
          <w:szCs w:val="26"/>
        </w:rPr>
        <w:t>в случае, если Арендатору, была предоставлена льгота по арендной плате за предшествующий год, Арендатору необходимо в срок до 01 апреля текущего года предоставить в уполномоченный орган документы, подтверждающие направление денежных средств, полученных в результате использования неналоговых льгот, на задачи, решение которых предполагалось при их предоставлении в соответствии с п. 3.1 Положения предоставлении муниципальной преференции в виде льготы по арендной плате за муниципальное имущество муниципального образования «Мирнинский район» Республики Саха (Якутия).</w:t>
      </w:r>
    </w:p>
    <w:p w:rsidR="004B17FD" w:rsidRPr="00DB73E7" w:rsidRDefault="004B17FD" w:rsidP="00BD4243">
      <w:pPr>
        <w:ind w:firstLine="709"/>
        <w:jc w:val="both"/>
        <w:rPr>
          <w:rFonts w:ascii="Times New Roman" w:hAnsi="Times New Roman"/>
          <w:sz w:val="26"/>
          <w:szCs w:val="26"/>
        </w:rPr>
      </w:pPr>
      <w:r w:rsidRPr="00DB73E7">
        <w:rPr>
          <w:rFonts w:ascii="Times New Roman" w:hAnsi="Times New Roman"/>
          <w:sz w:val="26"/>
          <w:szCs w:val="26"/>
        </w:rPr>
        <w:t>2</w:t>
      </w:r>
      <w:r w:rsidR="00DB73E7" w:rsidRPr="00DB73E7">
        <w:rPr>
          <w:rFonts w:ascii="Times New Roman" w:hAnsi="Times New Roman"/>
          <w:sz w:val="26"/>
          <w:szCs w:val="26"/>
        </w:rPr>
        <w:t>.10</w:t>
      </w:r>
      <w:r w:rsidRPr="00DB73E7">
        <w:rPr>
          <w:rFonts w:ascii="Times New Roman" w:hAnsi="Times New Roman"/>
          <w:sz w:val="26"/>
          <w:szCs w:val="26"/>
        </w:rPr>
        <w:t>. Заявлени</w:t>
      </w:r>
      <w:r w:rsidR="00672A77" w:rsidRPr="00DB73E7">
        <w:rPr>
          <w:rFonts w:ascii="Times New Roman" w:hAnsi="Times New Roman"/>
          <w:sz w:val="26"/>
          <w:szCs w:val="26"/>
        </w:rPr>
        <w:t>е (заявка)</w:t>
      </w:r>
      <w:r w:rsidRPr="00DB73E7">
        <w:rPr>
          <w:rFonts w:ascii="Times New Roman" w:hAnsi="Times New Roman"/>
          <w:sz w:val="26"/>
          <w:szCs w:val="26"/>
        </w:rPr>
        <w:t xml:space="preserve">, </w:t>
      </w:r>
      <w:r w:rsidR="008B4516" w:rsidRPr="00DB73E7">
        <w:rPr>
          <w:rFonts w:ascii="Times New Roman" w:hAnsi="Times New Roman"/>
          <w:sz w:val="26"/>
          <w:szCs w:val="26"/>
        </w:rPr>
        <w:t xml:space="preserve">указанное в </w:t>
      </w:r>
      <w:r w:rsidR="00672A77" w:rsidRPr="00DB73E7">
        <w:rPr>
          <w:rFonts w:ascii="Times New Roman" w:hAnsi="Times New Roman"/>
          <w:sz w:val="26"/>
          <w:szCs w:val="26"/>
        </w:rPr>
        <w:t>п</w:t>
      </w:r>
      <w:r w:rsidR="008B4516" w:rsidRPr="00DB73E7">
        <w:rPr>
          <w:rFonts w:ascii="Times New Roman" w:hAnsi="Times New Roman"/>
          <w:sz w:val="26"/>
          <w:szCs w:val="26"/>
        </w:rPr>
        <w:t>п.</w:t>
      </w:r>
      <w:r w:rsidR="00CE2600" w:rsidRPr="00DB73E7">
        <w:rPr>
          <w:rFonts w:ascii="Times New Roman" w:hAnsi="Times New Roman"/>
          <w:sz w:val="26"/>
          <w:szCs w:val="26"/>
        </w:rPr>
        <w:t xml:space="preserve"> 1,2,3,4,5</w:t>
      </w:r>
      <w:r w:rsidR="0041795D" w:rsidRPr="00DB73E7">
        <w:rPr>
          <w:rFonts w:ascii="Times New Roman" w:hAnsi="Times New Roman"/>
          <w:sz w:val="26"/>
          <w:szCs w:val="26"/>
        </w:rPr>
        <w:t xml:space="preserve"> </w:t>
      </w:r>
      <w:r w:rsidR="00672A77" w:rsidRPr="00DB73E7">
        <w:rPr>
          <w:rFonts w:ascii="Times New Roman" w:hAnsi="Times New Roman"/>
          <w:sz w:val="26"/>
          <w:szCs w:val="26"/>
        </w:rPr>
        <w:t xml:space="preserve">п. </w:t>
      </w:r>
      <w:r w:rsidR="00DB73E7" w:rsidRPr="00DB73E7">
        <w:rPr>
          <w:rFonts w:ascii="Times New Roman" w:hAnsi="Times New Roman"/>
          <w:sz w:val="26"/>
          <w:szCs w:val="26"/>
        </w:rPr>
        <w:t>2.9</w:t>
      </w:r>
      <w:r w:rsidRPr="00DB73E7">
        <w:rPr>
          <w:rFonts w:ascii="Times New Roman" w:hAnsi="Times New Roman"/>
          <w:sz w:val="26"/>
          <w:szCs w:val="26"/>
        </w:rPr>
        <w:t xml:space="preserve"> настоящего Административного регламента, с приложениями может быть подано непосредственно в МКУ «КИО» МО «Мирнинский район» РС(Я) при личном обращении.</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2</w:t>
      </w:r>
      <w:r w:rsidR="00DB73E7" w:rsidRPr="00DB73E7">
        <w:rPr>
          <w:rFonts w:ascii="Times New Roman" w:hAnsi="Times New Roman"/>
          <w:sz w:val="26"/>
          <w:szCs w:val="26"/>
        </w:rPr>
        <w:t>.11</w:t>
      </w:r>
      <w:r w:rsidRPr="00DB73E7">
        <w:rPr>
          <w:rFonts w:ascii="Times New Roman" w:hAnsi="Times New Roman"/>
          <w:sz w:val="26"/>
          <w:szCs w:val="26"/>
        </w:rPr>
        <w:t>. З</w:t>
      </w:r>
      <w:r w:rsidR="008B4516" w:rsidRPr="00DB73E7">
        <w:rPr>
          <w:rFonts w:ascii="Times New Roman" w:hAnsi="Times New Roman"/>
          <w:sz w:val="26"/>
          <w:szCs w:val="26"/>
        </w:rPr>
        <w:t xml:space="preserve">аявление, указанное в </w:t>
      </w:r>
      <w:r w:rsidR="00CE2600" w:rsidRPr="00DB73E7">
        <w:rPr>
          <w:rFonts w:ascii="Times New Roman" w:hAnsi="Times New Roman"/>
          <w:sz w:val="26"/>
          <w:szCs w:val="26"/>
        </w:rPr>
        <w:t>пп. 1,2,3,4,5</w:t>
      </w:r>
      <w:r w:rsidR="00672A77" w:rsidRPr="00DB73E7">
        <w:rPr>
          <w:rFonts w:ascii="Times New Roman" w:hAnsi="Times New Roman"/>
          <w:sz w:val="26"/>
          <w:szCs w:val="26"/>
        </w:rPr>
        <w:t xml:space="preserve"> </w:t>
      </w:r>
      <w:r w:rsidR="008B4516" w:rsidRPr="00DB73E7">
        <w:rPr>
          <w:rFonts w:ascii="Times New Roman" w:hAnsi="Times New Roman"/>
          <w:sz w:val="26"/>
          <w:szCs w:val="26"/>
        </w:rPr>
        <w:t>п.</w:t>
      </w:r>
      <w:r w:rsidR="00DB73E7" w:rsidRPr="00DB73E7">
        <w:rPr>
          <w:rFonts w:ascii="Times New Roman" w:hAnsi="Times New Roman"/>
          <w:sz w:val="26"/>
          <w:szCs w:val="26"/>
        </w:rPr>
        <w:t xml:space="preserve"> 2.9</w:t>
      </w:r>
      <w:r w:rsidRPr="00DB73E7">
        <w:rPr>
          <w:rFonts w:ascii="Times New Roman" w:hAnsi="Times New Roman"/>
          <w:sz w:val="26"/>
          <w:szCs w:val="26"/>
        </w:rPr>
        <w:t xml:space="preserve"> настоящего Административного регламента, с приложениями может быть направлено заявителем в МКУ «КИО» МО «Мирнинский район» РС(Я) посредством почтовой связи.</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2</w:t>
      </w:r>
      <w:r w:rsidR="00DB73E7" w:rsidRPr="00DB73E7">
        <w:rPr>
          <w:rFonts w:ascii="Times New Roman" w:hAnsi="Times New Roman"/>
          <w:sz w:val="26"/>
          <w:szCs w:val="26"/>
        </w:rPr>
        <w:t>.12</w:t>
      </w:r>
      <w:r w:rsidRPr="00DB73E7">
        <w:rPr>
          <w:rFonts w:ascii="Times New Roman" w:hAnsi="Times New Roman"/>
          <w:sz w:val="26"/>
          <w:szCs w:val="26"/>
        </w:rPr>
        <w:t>. З</w:t>
      </w:r>
      <w:r w:rsidR="008B4516" w:rsidRPr="00DB73E7">
        <w:rPr>
          <w:rFonts w:ascii="Times New Roman" w:hAnsi="Times New Roman"/>
          <w:sz w:val="26"/>
          <w:szCs w:val="26"/>
        </w:rPr>
        <w:t xml:space="preserve">аявление, указанное в </w:t>
      </w:r>
      <w:r w:rsidR="00672A77" w:rsidRPr="00DB73E7">
        <w:rPr>
          <w:rFonts w:ascii="Times New Roman" w:hAnsi="Times New Roman"/>
          <w:sz w:val="26"/>
          <w:szCs w:val="26"/>
        </w:rPr>
        <w:t xml:space="preserve">пп. 1,2,3,4,5 </w:t>
      </w:r>
      <w:r w:rsidR="008B4516" w:rsidRPr="00DB73E7">
        <w:rPr>
          <w:rFonts w:ascii="Times New Roman" w:hAnsi="Times New Roman"/>
          <w:sz w:val="26"/>
          <w:szCs w:val="26"/>
        </w:rPr>
        <w:t>п.</w:t>
      </w:r>
      <w:r w:rsidR="00DB73E7" w:rsidRPr="00DB73E7">
        <w:rPr>
          <w:rFonts w:ascii="Times New Roman" w:hAnsi="Times New Roman"/>
          <w:sz w:val="26"/>
          <w:szCs w:val="26"/>
        </w:rPr>
        <w:t xml:space="preserve"> 2.9</w:t>
      </w:r>
      <w:r w:rsidRPr="00DB73E7">
        <w:rPr>
          <w:rFonts w:ascii="Times New Roman" w:hAnsi="Times New Roman"/>
          <w:sz w:val="26"/>
          <w:szCs w:val="26"/>
        </w:rPr>
        <w:t xml:space="preserve">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 (или) РПГУ.</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rsidR="00DB73E7" w:rsidRDefault="00C9149D" w:rsidP="00F83951">
      <w:pPr>
        <w:autoSpaceDE w:val="0"/>
        <w:autoSpaceDN w:val="0"/>
        <w:adjustRightInd w:val="0"/>
        <w:ind w:firstLine="709"/>
        <w:jc w:val="both"/>
        <w:rPr>
          <w:rFonts w:ascii="Times New Roman" w:hAnsi="Times New Roman"/>
          <w:sz w:val="26"/>
          <w:szCs w:val="26"/>
        </w:rPr>
      </w:pPr>
      <w:r>
        <w:rPr>
          <w:rFonts w:ascii="Times New Roman" w:hAnsi="Times New Roman"/>
          <w:sz w:val="26"/>
          <w:szCs w:val="26"/>
          <w:highlight w:val="yellow"/>
        </w:rPr>
        <w:lastRenderedPageBreak/>
        <w:t xml:space="preserve">2.13. </w:t>
      </w:r>
      <w:r w:rsidR="00F83951" w:rsidRPr="00F83951">
        <w:rPr>
          <w:rFonts w:ascii="Times New Roman" w:hAnsi="Times New Roman"/>
          <w:sz w:val="26"/>
          <w:szCs w:val="26"/>
          <w:highlight w:val="yellow"/>
        </w:rPr>
        <w:t>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w:t>
      </w:r>
      <w:r w:rsidR="00822BB2">
        <w:rPr>
          <w:rFonts w:ascii="Times New Roman" w:hAnsi="Times New Roman"/>
          <w:sz w:val="26"/>
          <w:szCs w:val="26"/>
          <w:highlight w:val="yellow"/>
        </w:rPr>
        <w:t xml:space="preserve"> </w:t>
      </w:r>
      <w:r w:rsidR="00F83951" w:rsidRPr="00F83951">
        <w:rPr>
          <w:rFonts w:ascii="Times New Roman" w:hAnsi="Times New Roman"/>
          <w:sz w:val="26"/>
          <w:szCs w:val="26"/>
          <w:highlight w:val="yellow"/>
        </w:rPr>
        <w:t>усиленной 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rsidR="00DB73E7" w:rsidRDefault="00DB73E7" w:rsidP="004B17FD">
      <w:pPr>
        <w:autoSpaceDE w:val="0"/>
        <w:autoSpaceDN w:val="0"/>
        <w:adjustRightInd w:val="0"/>
        <w:ind w:firstLine="709"/>
        <w:jc w:val="both"/>
        <w:rPr>
          <w:rFonts w:ascii="Times New Roman" w:hAnsi="Times New Roman"/>
          <w:sz w:val="26"/>
          <w:szCs w:val="26"/>
        </w:rPr>
      </w:pPr>
    </w:p>
    <w:p w:rsidR="00DB73E7" w:rsidRPr="00DB73E7" w:rsidRDefault="00DB73E7" w:rsidP="004B17FD">
      <w:pPr>
        <w:autoSpaceDE w:val="0"/>
        <w:autoSpaceDN w:val="0"/>
        <w:adjustRightInd w:val="0"/>
        <w:ind w:firstLine="709"/>
        <w:jc w:val="both"/>
        <w:rPr>
          <w:rFonts w:ascii="Times New Roman" w:hAnsi="Times New Roman"/>
          <w:sz w:val="26"/>
          <w:szCs w:val="26"/>
        </w:rPr>
      </w:pP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Исчерпывающий перечень документов, необходимых</w:t>
      </w: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для предоставления муниципальной услуги, которые находятся</w:t>
      </w:r>
    </w:p>
    <w:p w:rsidR="004B17FD" w:rsidRPr="00DB73E7" w:rsidRDefault="004B17FD" w:rsidP="009B5151">
      <w:pPr>
        <w:spacing w:line="240" w:lineRule="exact"/>
        <w:jc w:val="center"/>
        <w:rPr>
          <w:rFonts w:ascii="Times New Roman" w:hAnsi="Times New Roman"/>
          <w:b/>
          <w:strike/>
          <w:sz w:val="26"/>
          <w:szCs w:val="26"/>
        </w:rPr>
      </w:pPr>
      <w:r w:rsidRPr="00DB73E7">
        <w:rPr>
          <w:rFonts w:ascii="Times New Roman" w:hAnsi="Times New Roman"/>
          <w:b/>
          <w:sz w:val="26"/>
          <w:szCs w:val="26"/>
        </w:rPr>
        <w:t xml:space="preserve">в распоряжении государственных органов, участвующих в предоставлении муниципальных услуг, и которые запрашиваются </w:t>
      </w:r>
      <w:r w:rsidR="00D6752C" w:rsidRPr="00DB73E7">
        <w:rPr>
          <w:rFonts w:ascii="Times New Roman" w:hAnsi="Times New Roman"/>
          <w:b/>
          <w:sz w:val="26"/>
          <w:szCs w:val="26"/>
        </w:rPr>
        <w:t xml:space="preserve">уполномоченным </w:t>
      </w:r>
      <w:r w:rsidRPr="00DB73E7">
        <w:rPr>
          <w:rFonts w:ascii="Times New Roman" w:hAnsi="Times New Roman"/>
          <w:b/>
          <w:sz w:val="26"/>
          <w:szCs w:val="26"/>
        </w:rPr>
        <w:t>органом посредством межведомственного информационного взаимодействия</w:t>
      </w:r>
    </w:p>
    <w:p w:rsidR="004B17FD" w:rsidRPr="00DB73E7" w:rsidRDefault="004B17FD" w:rsidP="009B5151">
      <w:pPr>
        <w:ind w:firstLine="709"/>
        <w:jc w:val="center"/>
        <w:rPr>
          <w:rFonts w:ascii="Times New Roman" w:hAnsi="Times New Roman"/>
          <w:b/>
          <w:sz w:val="26"/>
          <w:szCs w:val="26"/>
        </w:rPr>
      </w:pPr>
    </w:p>
    <w:p w:rsidR="004B17FD" w:rsidRPr="00DB73E7" w:rsidRDefault="004B17FD" w:rsidP="009B5151">
      <w:pPr>
        <w:ind w:firstLine="709"/>
        <w:jc w:val="both"/>
        <w:rPr>
          <w:rFonts w:ascii="Times New Roman" w:hAnsi="Times New Roman"/>
          <w:sz w:val="26"/>
          <w:szCs w:val="26"/>
        </w:rPr>
      </w:pPr>
      <w:r w:rsidRPr="00DB73E7">
        <w:rPr>
          <w:rFonts w:ascii="Times New Roman" w:hAnsi="Times New Roman"/>
          <w:sz w:val="26"/>
          <w:szCs w:val="26"/>
        </w:rPr>
        <w:t>2</w:t>
      </w:r>
      <w:r w:rsidR="009B5151" w:rsidRPr="00DB73E7">
        <w:rPr>
          <w:rFonts w:ascii="Times New Roman" w:hAnsi="Times New Roman"/>
          <w:sz w:val="26"/>
          <w:szCs w:val="26"/>
        </w:rPr>
        <w:t>.</w:t>
      </w:r>
      <w:r w:rsidR="00DB73E7" w:rsidRPr="00DB73E7">
        <w:rPr>
          <w:rFonts w:ascii="Times New Roman" w:hAnsi="Times New Roman"/>
          <w:sz w:val="26"/>
          <w:szCs w:val="26"/>
        </w:rPr>
        <w:t>1</w:t>
      </w:r>
      <w:r w:rsidR="00C9149D">
        <w:rPr>
          <w:rFonts w:ascii="Times New Roman" w:hAnsi="Times New Roman"/>
          <w:sz w:val="26"/>
          <w:szCs w:val="26"/>
        </w:rPr>
        <w:t>4</w:t>
      </w:r>
      <w:r w:rsidRPr="00DB73E7">
        <w:rPr>
          <w:rFonts w:ascii="Times New Roman" w:hAnsi="Times New Roman"/>
          <w:sz w:val="26"/>
          <w:szCs w:val="26"/>
        </w:rPr>
        <w:t>. Перечень документов, необходимых для предоставления муниципальной услуги, которые находятся в распоряжении органов государственной власти, участвующих в предоставлении муниципальной услуги:</w:t>
      </w:r>
    </w:p>
    <w:p w:rsidR="004B17FD" w:rsidRPr="00DB73E7" w:rsidRDefault="004B17FD" w:rsidP="009B5151">
      <w:pPr>
        <w:pStyle w:val="af"/>
        <w:spacing w:after="0" w:line="240" w:lineRule="auto"/>
        <w:ind w:left="0" w:firstLine="709"/>
        <w:jc w:val="both"/>
        <w:rPr>
          <w:rFonts w:ascii="Times New Roman" w:hAnsi="Times New Roman"/>
          <w:sz w:val="26"/>
          <w:szCs w:val="26"/>
        </w:rPr>
      </w:pPr>
      <w:bookmarkStart w:id="3" w:name="sub_27"/>
      <w:r w:rsidRPr="00DB73E7">
        <w:rPr>
          <w:rFonts w:ascii="Times New Roman" w:hAnsi="Times New Roman"/>
          <w:sz w:val="26"/>
          <w:szCs w:val="26"/>
        </w:rPr>
        <w:t>1) Выписка из Единого государственного реестра юридических лиц;</w:t>
      </w:r>
    </w:p>
    <w:p w:rsidR="004B17FD" w:rsidRPr="00DB73E7" w:rsidRDefault="004B17FD" w:rsidP="009B5151">
      <w:pPr>
        <w:pStyle w:val="af"/>
        <w:spacing w:after="0" w:line="240" w:lineRule="auto"/>
        <w:ind w:left="0" w:firstLine="709"/>
        <w:jc w:val="both"/>
        <w:rPr>
          <w:rFonts w:ascii="Times New Roman" w:hAnsi="Times New Roman"/>
          <w:sz w:val="26"/>
          <w:szCs w:val="26"/>
        </w:rPr>
      </w:pPr>
      <w:r w:rsidRPr="00DB73E7">
        <w:rPr>
          <w:rFonts w:ascii="Times New Roman" w:hAnsi="Times New Roman"/>
          <w:sz w:val="26"/>
          <w:szCs w:val="26"/>
        </w:rPr>
        <w:t>2) Выписка из Единого государственного реестра индивидуальных предпринимателей;</w:t>
      </w:r>
    </w:p>
    <w:p w:rsidR="004B17FD" w:rsidRPr="00DB73E7" w:rsidRDefault="004B17FD" w:rsidP="009B5151">
      <w:pPr>
        <w:pStyle w:val="af"/>
        <w:spacing w:after="0" w:line="240" w:lineRule="auto"/>
        <w:ind w:left="0" w:firstLine="709"/>
        <w:jc w:val="both"/>
        <w:rPr>
          <w:rFonts w:ascii="Times New Roman" w:hAnsi="Times New Roman"/>
          <w:sz w:val="26"/>
          <w:szCs w:val="26"/>
        </w:rPr>
      </w:pPr>
      <w:r w:rsidRPr="00DB73E7">
        <w:rPr>
          <w:rFonts w:ascii="Times New Roman" w:hAnsi="Times New Roman"/>
          <w:sz w:val="26"/>
          <w:szCs w:val="26"/>
        </w:rPr>
        <w:t>3) Выписка из Единого государственного реестра недвижимости об объекте недвижимости;</w:t>
      </w:r>
    </w:p>
    <w:p w:rsidR="004B17FD" w:rsidRPr="00DB73E7" w:rsidRDefault="004B17FD" w:rsidP="009B5151">
      <w:pPr>
        <w:pStyle w:val="af"/>
        <w:spacing w:after="0" w:line="240" w:lineRule="auto"/>
        <w:ind w:left="0" w:firstLine="709"/>
        <w:jc w:val="both"/>
        <w:rPr>
          <w:rFonts w:ascii="Times New Roman" w:hAnsi="Times New Roman"/>
          <w:sz w:val="26"/>
          <w:szCs w:val="26"/>
        </w:rPr>
      </w:pPr>
      <w:r w:rsidRPr="00DB73E7">
        <w:rPr>
          <w:rFonts w:ascii="Times New Roman" w:hAnsi="Times New Roman"/>
          <w:sz w:val="26"/>
          <w:szCs w:val="26"/>
        </w:rPr>
        <w:t>4) Свидетельство о постановке на учет в налоговом органе (для физических лиц, требуется для процедуры без проведения торгов);</w:t>
      </w:r>
    </w:p>
    <w:p w:rsidR="004B17FD" w:rsidRPr="00DB73E7" w:rsidRDefault="004B17FD" w:rsidP="009B5151">
      <w:pPr>
        <w:pStyle w:val="af"/>
        <w:spacing w:after="0" w:line="240" w:lineRule="auto"/>
        <w:ind w:left="0" w:firstLine="709"/>
        <w:jc w:val="both"/>
        <w:rPr>
          <w:rFonts w:ascii="Times New Roman" w:hAnsi="Times New Roman"/>
          <w:sz w:val="26"/>
          <w:szCs w:val="26"/>
        </w:rPr>
      </w:pPr>
      <w:r w:rsidRPr="00DB73E7">
        <w:rPr>
          <w:rFonts w:ascii="Times New Roman" w:hAnsi="Times New Roman"/>
          <w:sz w:val="26"/>
          <w:szCs w:val="26"/>
        </w:rPr>
        <w:t>5) Сведения о наличии (отсутствии) задолженности по уплате налогов, сборов, пеней и штрафов за нарушение законодательства;</w:t>
      </w:r>
    </w:p>
    <w:p w:rsidR="004B17FD" w:rsidRPr="00DB73E7" w:rsidRDefault="004B17FD" w:rsidP="009B5151">
      <w:pPr>
        <w:pStyle w:val="af"/>
        <w:spacing w:after="0" w:line="240" w:lineRule="auto"/>
        <w:ind w:left="0" w:firstLine="709"/>
        <w:jc w:val="both"/>
        <w:rPr>
          <w:rFonts w:ascii="Times New Roman" w:hAnsi="Times New Roman"/>
          <w:sz w:val="26"/>
          <w:szCs w:val="26"/>
        </w:rPr>
      </w:pPr>
      <w:r w:rsidRPr="00DB73E7">
        <w:rPr>
          <w:rFonts w:ascii="Times New Roman" w:hAnsi="Times New Roman"/>
          <w:sz w:val="26"/>
          <w:szCs w:val="26"/>
        </w:rPr>
        <w:lastRenderedPageBreak/>
        <w:t>6) Сведения из лицензии, подтверждающей право на осуществление образовательной деятельности (в том числе для юридических лиц, планирующих использовать наркотические и психотропные вещества в учебных целях);</w:t>
      </w:r>
    </w:p>
    <w:p w:rsidR="004B17FD" w:rsidRPr="00DB73E7" w:rsidRDefault="004B17FD" w:rsidP="009B5151">
      <w:pPr>
        <w:pStyle w:val="af"/>
        <w:spacing w:after="0" w:line="240" w:lineRule="auto"/>
        <w:ind w:left="0" w:firstLine="709"/>
        <w:jc w:val="both"/>
        <w:rPr>
          <w:rFonts w:ascii="Times New Roman" w:hAnsi="Times New Roman"/>
          <w:sz w:val="26"/>
          <w:szCs w:val="26"/>
        </w:rPr>
      </w:pPr>
      <w:r w:rsidRPr="00DB73E7">
        <w:rPr>
          <w:rFonts w:ascii="Times New Roman" w:hAnsi="Times New Roman"/>
          <w:sz w:val="26"/>
          <w:szCs w:val="26"/>
        </w:rPr>
        <w:t>7) Сведения из реестра лицензий на деятельность по сохранения объектов культурного наследия (памятников истории и культуры);</w:t>
      </w:r>
    </w:p>
    <w:p w:rsidR="004B17FD" w:rsidRPr="00DB73E7" w:rsidRDefault="004B17FD" w:rsidP="009B5151">
      <w:pPr>
        <w:pStyle w:val="af"/>
        <w:spacing w:after="0" w:line="240" w:lineRule="auto"/>
        <w:ind w:left="0" w:firstLine="709"/>
        <w:jc w:val="both"/>
        <w:rPr>
          <w:rFonts w:ascii="Times New Roman" w:hAnsi="Times New Roman"/>
          <w:sz w:val="26"/>
          <w:szCs w:val="26"/>
        </w:rPr>
      </w:pPr>
      <w:r w:rsidRPr="00DB73E7">
        <w:rPr>
          <w:rFonts w:ascii="Times New Roman" w:hAnsi="Times New Roman"/>
          <w:sz w:val="26"/>
          <w:szCs w:val="26"/>
        </w:rPr>
        <w:t>8) Сведения из лицензии на осуществление деятельности по реставрации объектов культурного наследия.</w:t>
      </w:r>
    </w:p>
    <w:p w:rsidR="008D1D24" w:rsidRPr="00DB73E7" w:rsidRDefault="004B17FD" w:rsidP="003510DA">
      <w:pPr>
        <w:pStyle w:val="af"/>
        <w:spacing w:after="0" w:line="240" w:lineRule="auto"/>
        <w:ind w:left="0" w:firstLine="709"/>
        <w:jc w:val="both"/>
        <w:rPr>
          <w:rFonts w:ascii="Times New Roman" w:hAnsi="Times New Roman"/>
          <w:sz w:val="26"/>
          <w:szCs w:val="26"/>
        </w:rPr>
      </w:pPr>
      <w:r w:rsidRPr="00DB73E7">
        <w:rPr>
          <w:rFonts w:ascii="Times New Roman" w:hAnsi="Times New Roman"/>
          <w:sz w:val="26"/>
          <w:szCs w:val="26"/>
        </w:rPr>
        <w:t>2</w:t>
      </w:r>
      <w:r w:rsidR="009B5151" w:rsidRPr="00DB73E7">
        <w:rPr>
          <w:rFonts w:ascii="Times New Roman" w:hAnsi="Times New Roman"/>
          <w:sz w:val="26"/>
          <w:szCs w:val="26"/>
        </w:rPr>
        <w:t>.</w:t>
      </w:r>
      <w:r w:rsidR="00DB73E7" w:rsidRPr="00DB73E7">
        <w:rPr>
          <w:rFonts w:ascii="Times New Roman" w:hAnsi="Times New Roman"/>
          <w:sz w:val="26"/>
          <w:szCs w:val="26"/>
        </w:rPr>
        <w:t>1</w:t>
      </w:r>
      <w:r w:rsidR="00C9149D">
        <w:rPr>
          <w:rFonts w:ascii="Times New Roman" w:hAnsi="Times New Roman"/>
          <w:sz w:val="26"/>
          <w:szCs w:val="26"/>
        </w:rPr>
        <w:t>5</w:t>
      </w:r>
      <w:r w:rsidRPr="00DB73E7">
        <w:rPr>
          <w:rFonts w:ascii="Times New Roman" w:hAnsi="Times New Roman"/>
          <w:sz w:val="26"/>
          <w:szCs w:val="26"/>
        </w:rPr>
        <w:t>. Документы</w:t>
      </w:r>
      <w:r w:rsidR="008B4516" w:rsidRPr="00DB73E7">
        <w:rPr>
          <w:rFonts w:ascii="Times New Roman" w:hAnsi="Times New Roman"/>
          <w:sz w:val="26"/>
          <w:szCs w:val="26"/>
        </w:rPr>
        <w:t xml:space="preserve"> и материалы, указанные в п.</w:t>
      </w:r>
      <w:r w:rsidRPr="00DB73E7">
        <w:rPr>
          <w:rFonts w:ascii="Times New Roman" w:hAnsi="Times New Roman"/>
          <w:sz w:val="26"/>
          <w:szCs w:val="26"/>
        </w:rPr>
        <w:t xml:space="preserve"> 2</w:t>
      </w:r>
      <w:r w:rsidR="00381BB1" w:rsidRPr="00DB73E7">
        <w:rPr>
          <w:rFonts w:ascii="Times New Roman" w:hAnsi="Times New Roman"/>
          <w:sz w:val="26"/>
          <w:szCs w:val="26"/>
        </w:rPr>
        <w:t>.</w:t>
      </w:r>
      <w:r w:rsidR="00DB73E7" w:rsidRPr="00DB73E7">
        <w:rPr>
          <w:rFonts w:ascii="Times New Roman" w:hAnsi="Times New Roman"/>
          <w:sz w:val="26"/>
          <w:szCs w:val="26"/>
        </w:rPr>
        <w:t>13</w:t>
      </w:r>
      <w:r w:rsidRPr="00DB73E7">
        <w:rPr>
          <w:rFonts w:ascii="Times New Roman" w:hAnsi="Times New Roman"/>
          <w:sz w:val="26"/>
          <w:szCs w:val="26"/>
        </w:rPr>
        <w:t xml:space="preserve"> настоящего Административного регламента, запрашиваются МКУ «КИО» МО «Мирнинский район» РС(Я) самостоятельно у органов, предоставляющих государственные услуги, иных государственных органов, либо подведомственных государственным органам</w:t>
      </w:r>
      <w:r w:rsidR="00381BB1" w:rsidRPr="00DB73E7">
        <w:rPr>
          <w:rFonts w:ascii="Times New Roman" w:hAnsi="Times New Roman"/>
          <w:sz w:val="26"/>
          <w:szCs w:val="26"/>
        </w:rPr>
        <w:t xml:space="preserve">, </w:t>
      </w:r>
      <w:r w:rsidRPr="00DB73E7">
        <w:rPr>
          <w:rFonts w:ascii="Times New Roman" w:hAnsi="Times New Roman"/>
          <w:sz w:val="26"/>
          <w:szCs w:val="26"/>
        </w:rPr>
        <w:t>организаций, участвующих в предоставлении</w:t>
      </w:r>
      <w:r w:rsidR="009B5151" w:rsidRPr="00DB73E7">
        <w:rPr>
          <w:rFonts w:ascii="Times New Roman" w:hAnsi="Times New Roman"/>
          <w:sz w:val="26"/>
          <w:szCs w:val="26"/>
        </w:rPr>
        <w:t xml:space="preserve"> </w:t>
      </w:r>
      <w:r w:rsidRPr="00DB73E7">
        <w:rPr>
          <w:rFonts w:ascii="Times New Roman" w:hAnsi="Times New Roman"/>
          <w:sz w:val="26"/>
          <w:szCs w:val="26"/>
        </w:rPr>
        <w:t>муниципальных услуг. Заявитель вправе представить указанные документы и информацию по собственной инициативе.</w:t>
      </w:r>
      <w:bookmarkEnd w:id="3"/>
    </w:p>
    <w:p w:rsidR="00F50879" w:rsidRPr="00DB73E7" w:rsidRDefault="00F50879" w:rsidP="007657D2">
      <w:pPr>
        <w:spacing w:line="240" w:lineRule="exact"/>
        <w:jc w:val="center"/>
        <w:rPr>
          <w:rFonts w:ascii="Times New Roman" w:hAnsi="Times New Roman"/>
          <w:b/>
          <w:sz w:val="26"/>
          <w:szCs w:val="26"/>
        </w:rPr>
      </w:pPr>
    </w:p>
    <w:p w:rsidR="004B17FD" w:rsidRPr="00DB73E7" w:rsidRDefault="004B17FD" w:rsidP="007657D2">
      <w:pPr>
        <w:spacing w:line="240" w:lineRule="exact"/>
        <w:jc w:val="center"/>
        <w:rPr>
          <w:rFonts w:ascii="Times New Roman" w:hAnsi="Times New Roman"/>
          <w:b/>
          <w:sz w:val="26"/>
          <w:szCs w:val="26"/>
        </w:rPr>
      </w:pPr>
      <w:r w:rsidRPr="00DB73E7">
        <w:rPr>
          <w:rFonts w:ascii="Times New Roman" w:hAnsi="Times New Roman"/>
          <w:b/>
          <w:sz w:val="26"/>
          <w:szCs w:val="26"/>
        </w:rPr>
        <w:t>Указание на запрет требовать от заявителя</w:t>
      </w:r>
    </w:p>
    <w:p w:rsidR="004B17FD" w:rsidRPr="00DB73E7" w:rsidRDefault="004B17FD" w:rsidP="007657D2">
      <w:pPr>
        <w:spacing w:line="240" w:lineRule="exact"/>
        <w:jc w:val="center"/>
        <w:rPr>
          <w:rFonts w:ascii="Times New Roman" w:hAnsi="Times New Roman"/>
          <w:b/>
          <w:sz w:val="26"/>
          <w:szCs w:val="26"/>
        </w:rPr>
      </w:pPr>
      <w:r w:rsidRPr="00DB73E7">
        <w:rPr>
          <w:rFonts w:ascii="Times New Roman" w:hAnsi="Times New Roman"/>
          <w:b/>
          <w:sz w:val="26"/>
          <w:szCs w:val="26"/>
        </w:rPr>
        <w:t>предоставления документов и информации</w:t>
      </w:r>
    </w:p>
    <w:p w:rsidR="004B17FD" w:rsidRPr="00DB73E7" w:rsidRDefault="004B17FD" w:rsidP="004B17FD">
      <w:pPr>
        <w:ind w:firstLine="709"/>
        <w:jc w:val="both"/>
        <w:rPr>
          <w:rFonts w:ascii="Times New Roman" w:hAnsi="Times New Roman"/>
          <w:sz w:val="26"/>
          <w:szCs w:val="26"/>
        </w:rPr>
      </w:pPr>
    </w:p>
    <w:p w:rsidR="004B17FD" w:rsidRPr="00DB73E7" w:rsidRDefault="002C5D74" w:rsidP="004B17FD">
      <w:pPr>
        <w:ind w:firstLine="709"/>
        <w:jc w:val="both"/>
        <w:rPr>
          <w:rFonts w:ascii="Times New Roman" w:hAnsi="Times New Roman"/>
          <w:sz w:val="26"/>
          <w:szCs w:val="26"/>
        </w:rPr>
      </w:pPr>
      <w:r w:rsidRPr="00DB73E7">
        <w:rPr>
          <w:rFonts w:ascii="Times New Roman" w:hAnsi="Times New Roman"/>
          <w:sz w:val="26"/>
          <w:szCs w:val="26"/>
        </w:rPr>
        <w:t>2</w:t>
      </w:r>
      <w:r w:rsidR="00381BB1" w:rsidRPr="00DB73E7">
        <w:rPr>
          <w:rFonts w:ascii="Times New Roman" w:hAnsi="Times New Roman"/>
          <w:sz w:val="26"/>
          <w:szCs w:val="26"/>
        </w:rPr>
        <w:t>.</w:t>
      </w:r>
      <w:r w:rsidR="00DB73E7" w:rsidRPr="00DB73E7">
        <w:rPr>
          <w:rFonts w:ascii="Times New Roman" w:hAnsi="Times New Roman"/>
          <w:sz w:val="26"/>
          <w:szCs w:val="26"/>
        </w:rPr>
        <w:t>1</w:t>
      </w:r>
      <w:r w:rsidR="00C9149D">
        <w:rPr>
          <w:rFonts w:ascii="Times New Roman" w:hAnsi="Times New Roman"/>
          <w:sz w:val="26"/>
          <w:szCs w:val="26"/>
        </w:rPr>
        <w:t>6</w:t>
      </w:r>
      <w:r w:rsidR="004B17FD" w:rsidRPr="00DB73E7">
        <w:rPr>
          <w:rFonts w:ascii="Times New Roman" w:hAnsi="Times New Roman"/>
          <w:sz w:val="26"/>
          <w:szCs w:val="26"/>
        </w:rPr>
        <w:t>. МКУ «КИО» МО «Мирнинский район» РС(Я) не вправе требовать от заявителя:</w:t>
      </w:r>
    </w:p>
    <w:p w:rsidR="006A4692" w:rsidRPr="00DB73E7" w:rsidRDefault="006A4692" w:rsidP="006A4692">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Pr="00DB73E7">
        <w:rPr>
          <w:rFonts w:ascii="Times New Roman" w:hAnsi="Times New Roman"/>
          <w:sz w:val="26"/>
          <w:szCs w:val="26"/>
        </w:rPr>
        <w:tab/>
      </w:r>
      <w:r w:rsidRPr="00DB73E7">
        <w:rPr>
          <w:rFonts w:ascii="Times New Roman" w:hAnsi="Times New Roman"/>
          <w:sz w:val="26"/>
          <w:szCs w:val="26"/>
        </w:rPr>
        <w:tab/>
      </w:r>
    </w:p>
    <w:p w:rsidR="006A4692" w:rsidRPr="00DB73E7" w:rsidRDefault="006A4692" w:rsidP="006A4692">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структурных подразделений районной Администрации, муниципальных учреждений, участвующих в предоставлении муниципальной услуги, в соответствии с нормативными правовыми актами Российской Федерации и Республики Саха (</w:t>
      </w:r>
      <w:r w:rsidRPr="00DB73E7">
        <w:rPr>
          <w:rFonts w:ascii="Times New Roman" w:hAnsi="Times New Roman"/>
          <w:color w:val="000000"/>
          <w:sz w:val="26"/>
          <w:szCs w:val="26"/>
        </w:rPr>
        <w:t xml:space="preserve">Якутия), за исключением документов, включенных в перечень документов, установленный </w:t>
      </w:r>
      <w:hyperlink r:id="rId11" w:history="1">
        <w:r w:rsidR="008B4516" w:rsidRPr="00DB73E7">
          <w:rPr>
            <w:rFonts w:ascii="Times New Roman" w:hAnsi="Times New Roman"/>
            <w:color w:val="000000"/>
            <w:sz w:val="26"/>
            <w:szCs w:val="26"/>
          </w:rPr>
          <w:t>ч. 6 ст.</w:t>
        </w:r>
        <w:r w:rsidRPr="00DB73E7">
          <w:rPr>
            <w:rFonts w:ascii="Times New Roman" w:hAnsi="Times New Roman"/>
            <w:color w:val="000000"/>
            <w:sz w:val="26"/>
            <w:szCs w:val="26"/>
          </w:rPr>
          <w:t xml:space="preserve"> 7</w:t>
        </w:r>
      </w:hyperlink>
      <w:r w:rsidRPr="00DB73E7">
        <w:rPr>
          <w:rFonts w:ascii="Times New Roman" w:hAnsi="Times New Roman"/>
          <w:color w:val="000000"/>
          <w:sz w:val="26"/>
          <w:szCs w:val="26"/>
        </w:rPr>
        <w:t xml:space="preserve"> Федерального закона № 210-ФЗ, если иное не предусмотрено нормативными правовыми</w:t>
      </w:r>
      <w:r w:rsidRPr="00DB73E7">
        <w:rPr>
          <w:rFonts w:ascii="Times New Roman" w:hAnsi="Times New Roman"/>
          <w:sz w:val="26"/>
          <w:szCs w:val="26"/>
        </w:rPr>
        <w:t xml:space="preserve"> актами, определяющими порядок предоставл</w:t>
      </w:r>
      <w:r w:rsidR="000158AB" w:rsidRPr="00DB73E7">
        <w:rPr>
          <w:rFonts w:ascii="Times New Roman" w:hAnsi="Times New Roman"/>
          <w:sz w:val="26"/>
          <w:szCs w:val="26"/>
        </w:rPr>
        <w:t>ения  муниципальной услуги;</w:t>
      </w:r>
      <w:r w:rsidRPr="00DB73E7">
        <w:rPr>
          <w:rFonts w:ascii="Times New Roman" w:hAnsi="Times New Roman"/>
          <w:sz w:val="26"/>
          <w:szCs w:val="26"/>
        </w:rPr>
        <w:tab/>
      </w:r>
    </w:p>
    <w:p w:rsidR="006A4692" w:rsidRPr="00DB73E7" w:rsidRDefault="006A4692" w:rsidP="006A4692">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w:t>
      </w:r>
      <w:r w:rsidRPr="00DB73E7">
        <w:rPr>
          <w:rFonts w:ascii="Times New Roman" w:hAnsi="Times New Roman"/>
          <w:sz w:val="26"/>
          <w:szCs w:val="26"/>
        </w:rPr>
        <w:tab/>
      </w:r>
      <w:r w:rsidRPr="00DB73E7">
        <w:rPr>
          <w:rFonts w:ascii="Times New Roman" w:hAnsi="Times New Roman"/>
          <w:sz w:val="26"/>
          <w:szCs w:val="26"/>
        </w:rPr>
        <w:tab/>
      </w:r>
      <w:r w:rsidRPr="00DB73E7">
        <w:rPr>
          <w:rFonts w:ascii="Times New Roman" w:hAnsi="Times New Roman"/>
          <w:sz w:val="26"/>
          <w:szCs w:val="26"/>
        </w:rPr>
        <w:tab/>
      </w:r>
      <w:r w:rsidRPr="00DB73E7">
        <w:rPr>
          <w:rFonts w:ascii="Times New Roman" w:hAnsi="Times New Roman"/>
          <w:sz w:val="26"/>
          <w:szCs w:val="26"/>
        </w:rPr>
        <w:tab/>
      </w:r>
    </w:p>
    <w:p w:rsidR="00A47FEE" w:rsidRPr="00DB73E7" w:rsidRDefault="006A4692" w:rsidP="006A4692">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или в предоставлении муниципальной услуги, за</w:t>
      </w:r>
      <w:r w:rsidR="00A47FEE" w:rsidRPr="00DB73E7">
        <w:rPr>
          <w:rFonts w:ascii="Times New Roman" w:hAnsi="Times New Roman"/>
          <w:sz w:val="26"/>
          <w:szCs w:val="26"/>
        </w:rPr>
        <w:t xml:space="preserve"> исключением следующих случаев:</w:t>
      </w:r>
    </w:p>
    <w:p w:rsidR="006A4692" w:rsidRPr="00DB73E7" w:rsidRDefault="006A4692" w:rsidP="006A4692">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r w:rsidRPr="00DB73E7">
        <w:rPr>
          <w:rFonts w:ascii="Times New Roman" w:hAnsi="Times New Roman"/>
          <w:sz w:val="26"/>
          <w:szCs w:val="26"/>
        </w:rPr>
        <w:tab/>
      </w:r>
      <w:r w:rsidRPr="00DB73E7">
        <w:rPr>
          <w:rFonts w:ascii="Times New Roman" w:hAnsi="Times New Roman"/>
          <w:sz w:val="26"/>
          <w:szCs w:val="26"/>
        </w:rPr>
        <w:tab/>
      </w:r>
      <w:r w:rsidRPr="00DB73E7">
        <w:rPr>
          <w:rFonts w:ascii="Times New Roman" w:hAnsi="Times New Roman"/>
          <w:sz w:val="26"/>
          <w:szCs w:val="26"/>
        </w:rPr>
        <w:tab/>
      </w:r>
      <w:r w:rsidRPr="00DB73E7">
        <w:rPr>
          <w:rFonts w:ascii="Times New Roman" w:hAnsi="Times New Roman"/>
          <w:sz w:val="26"/>
          <w:szCs w:val="26"/>
        </w:rPr>
        <w:tab/>
      </w:r>
      <w:r w:rsidRPr="00DB73E7">
        <w:rPr>
          <w:rFonts w:ascii="Times New Roman" w:hAnsi="Times New Roman"/>
          <w:sz w:val="26"/>
          <w:szCs w:val="26"/>
        </w:rPr>
        <w:tab/>
      </w:r>
      <w:r w:rsidRPr="00DB73E7">
        <w:rPr>
          <w:rFonts w:ascii="Times New Roman" w:hAnsi="Times New Roman"/>
          <w:sz w:val="26"/>
          <w:szCs w:val="26"/>
        </w:rPr>
        <w:tab/>
      </w:r>
    </w:p>
    <w:p w:rsidR="00DB73E7" w:rsidRDefault="006A4692" w:rsidP="006A4692">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или в </w:t>
      </w:r>
      <w:r w:rsidRPr="00DB73E7">
        <w:rPr>
          <w:rFonts w:ascii="Times New Roman" w:hAnsi="Times New Roman"/>
          <w:sz w:val="26"/>
          <w:szCs w:val="26"/>
        </w:rPr>
        <w:lastRenderedPageBreak/>
        <w:t>предоставлении муниципальной услуги и не включенных в представленный ранее комплект документов;</w:t>
      </w:r>
      <w:r w:rsidRPr="00DB73E7">
        <w:rPr>
          <w:rFonts w:ascii="Times New Roman" w:hAnsi="Times New Roman"/>
          <w:sz w:val="26"/>
          <w:szCs w:val="26"/>
        </w:rPr>
        <w:tab/>
      </w:r>
      <w:r w:rsidRPr="00DB73E7">
        <w:rPr>
          <w:rFonts w:ascii="Times New Roman" w:hAnsi="Times New Roman"/>
          <w:sz w:val="26"/>
          <w:szCs w:val="26"/>
        </w:rPr>
        <w:tab/>
      </w:r>
    </w:p>
    <w:p w:rsidR="00DB73E7" w:rsidRDefault="006A4692" w:rsidP="006A4692">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или в предоставлении муниципальной услуги;</w:t>
      </w:r>
    </w:p>
    <w:p w:rsidR="006A4692" w:rsidRPr="00DB73E7" w:rsidRDefault="006A4692" w:rsidP="006A4692">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DB73E7">
        <w:rPr>
          <w:rFonts w:ascii="Times New Roman" w:hAnsi="Times New Roman"/>
          <w:color w:val="000000"/>
          <w:sz w:val="26"/>
          <w:szCs w:val="26"/>
        </w:rPr>
        <w:t xml:space="preserve">муниципальную услугу, муниципального служащего, работника многофункционального центра, работника организации, предусмотренной </w:t>
      </w:r>
      <w:hyperlink r:id="rId12" w:history="1">
        <w:r w:rsidR="008B4516" w:rsidRPr="00DB73E7">
          <w:rPr>
            <w:rFonts w:ascii="Times New Roman" w:hAnsi="Times New Roman"/>
            <w:color w:val="000000"/>
            <w:sz w:val="26"/>
            <w:szCs w:val="26"/>
          </w:rPr>
          <w:t>ч. 1.1 ст.</w:t>
        </w:r>
        <w:r w:rsidRPr="00DB73E7">
          <w:rPr>
            <w:rFonts w:ascii="Times New Roman" w:hAnsi="Times New Roman"/>
            <w:color w:val="000000"/>
            <w:sz w:val="26"/>
            <w:szCs w:val="26"/>
          </w:rPr>
          <w:t xml:space="preserve"> 16</w:t>
        </w:r>
      </w:hyperlink>
      <w:r w:rsidRPr="00DB73E7">
        <w:rPr>
          <w:rFonts w:ascii="Times New Roman" w:hAnsi="Times New Roman"/>
          <w:color w:val="000000"/>
          <w:sz w:val="26"/>
          <w:szCs w:val="26"/>
        </w:rPr>
        <w:t xml:space="preserve"> Ф</w:t>
      </w:r>
      <w:r w:rsidR="00DB73E7">
        <w:rPr>
          <w:rFonts w:ascii="Times New Roman" w:hAnsi="Times New Roman"/>
          <w:color w:val="000000"/>
          <w:sz w:val="26"/>
          <w:szCs w:val="26"/>
        </w:rPr>
        <w:t xml:space="preserve">едерального закона </w:t>
      </w:r>
      <w:r w:rsidRPr="00DB73E7">
        <w:rPr>
          <w:rFonts w:ascii="Times New Roman" w:hAnsi="Times New Roman"/>
          <w:color w:val="000000"/>
          <w:sz w:val="26"/>
          <w:szCs w:val="26"/>
        </w:rPr>
        <w:t>№ 210-ФЗ, при первоначальном отказе в приеме документов (необходимых для предоставления муниципальной услуги) или в предоставлении муниципальной услуги, о чем в письменном виде за подписью руководителя органа, предоставляющего муниципальную</w:t>
      </w:r>
      <w:r w:rsidRPr="00DB73E7">
        <w:rPr>
          <w:rFonts w:ascii="Times New Roman" w:hAnsi="Times New Roman"/>
          <w:sz w:val="26"/>
          <w:szCs w:val="26"/>
        </w:rPr>
        <w:t xml:space="preserve">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w:t>
      </w:r>
      <w:r w:rsidR="008B4516" w:rsidRPr="00DB73E7">
        <w:rPr>
          <w:rFonts w:ascii="Times New Roman" w:hAnsi="Times New Roman"/>
          <w:sz w:val="26"/>
          <w:szCs w:val="26"/>
        </w:rPr>
        <w:t>анизации, предусмотренной ч. 1.1 ст.</w:t>
      </w:r>
      <w:r w:rsidRPr="00DB73E7">
        <w:rPr>
          <w:rFonts w:ascii="Times New Roman" w:hAnsi="Times New Roman"/>
          <w:sz w:val="26"/>
          <w:szCs w:val="26"/>
        </w:rPr>
        <w:t xml:space="preserve"> 16 Федерального закона № 210-ФЗ, уведомляется заявитель, а также приносятся извинения за доставленные неудобства.</w:t>
      </w:r>
    </w:p>
    <w:p w:rsidR="00A47FEE" w:rsidRPr="00DB73E7" w:rsidRDefault="00A47FEE" w:rsidP="006A4692">
      <w:pPr>
        <w:autoSpaceDE w:val="0"/>
        <w:autoSpaceDN w:val="0"/>
        <w:adjustRightInd w:val="0"/>
        <w:ind w:firstLine="709"/>
        <w:jc w:val="both"/>
        <w:rPr>
          <w:rFonts w:ascii="Times New Roman" w:hAnsi="Times New Roman"/>
          <w:sz w:val="26"/>
          <w:szCs w:val="26"/>
        </w:rPr>
      </w:pPr>
    </w:p>
    <w:p w:rsidR="004B17FD" w:rsidRPr="00DB73E7" w:rsidRDefault="004B17FD" w:rsidP="004B17FD">
      <w:pPr>
        <w:autoSpaceDE w:val="0"/>
        <w:autoSpaceDN w:val="0"/>
        <w:adjustRightInd w:val="0"/>
        <w:spacing w:line="240" w:lineRule="exact"/>
        <w:jc w:val="center"/>
        <w:outlineLvl w:val="0"/>
        <w:rPr>
          <w:rFonts w:ascii="Times New Roman" w:hAnsi="Times New Roman"/>
          <w:b/>
          <w:sz w:val="26"/>
          <w:szCs w:val="26"/>
        </w:rPr>
      </w:pPr>
      <w:r w:rsidRPr="00DB73E7">
        <w:rPr>
          <w:rFonts w:ascii="Times New Roman" w:hAnsi="Times New Roman"/>
          <w:b/>
          <w:sz w:val="26"/>
          <w:szCs w:val="26"/>
        </w:rPr>
        <w:t>Исчерпывающий перечень оснований для отказа в приеме</w:t>
      </w:r>
    </w:p>
    <w:p w:rsidR="004B17FD" w:rsidRPr="00DB73E7" w:rsidRDefault="004B17FD" w:rsidP="004B17FD">
      <w:pPr>
        <w:autoSpaceDE w:val="0"/>
        <w:autoSpaceDN w:val="0"/>
        <w:adjustRightInd w:val="0"/>
        <w:spacing w:line="240" w:lineRule="exact"/>
        <w:jc w:val="center"/>
        <w:rPr>
          <w:rFonts w:ascii="Times New Roman" w:hAnsi="Times New Roman"/>
          <w:b/>
          <w:sz w:val="26"/>
          <w:szCs w:val="26"/>
        </w:rPr>
      </w:pPr>
      <w:r w:rsidRPr="00DB73E7">
        <w:rPr>
          <w:rFonts w:ascii="Times New Roman" w:hAnsi="Times New Roman"/>
          <w:b/>
          <w:sz w:val="26"/>
          <w:szCs w:val="26"/>
        </w:rPr>
        <w:t>документов, необходимых для предоставления</w:t>
      </w:r>
    </w:p>
    <w:p w:rsidR="004B17FD" w:rsidRPr="00DB73E7" w:rsidRDefault="004B17FD" w:rsidP="004B17FD">
      <w:pPr>
        <w:autoSpaceDE w:val="0"/>
        <w:autoSpaceDN w:val="0"/>
        <w:adjustRightInd w:val="0"/>
        <w:spacing w:line="240" w:lineRule="exact"/>
        <w:jc w:val="center"/>
        <w:rPr>
          <w:rFonts w:ascii="Times New Roman" w:hAnsi="Times New Roman"/>
          <w:b/>
          <w:sz w:val="26"/>
          <w:szCs w:val="26"/>
        </w:rPr>
      </w:pPr>
      <w:r w:rsidRPr="00DB73E7">
        <w:rPr>
          <w:rFonts w:ascii="Times New Roman" w:hAnsi="Times New Roman"/>
          <w:b/>
          <w:sz w:val="26"/>
          <w:szCs w:val="26"/>
        </w:rPr>
        <w:t>муниципальной услуги</w:t>
      </w:r>
    </w:p>
    <w:p w:rsidR="00F50879" w:rsidRPr="00DB73E7" w:rsidRDefault="00F50879" w:rsidP="004B17FD">
      <w:pPr>
        <w:autoSpaceDE w:val="0"/>
        <w:autoSpaceDN w:val="0"/>
        <w:adjustRightInd w:val="0"/>
        <w:spacing w:line="240" w:lineRule="exact"/>
        <w:jc w:val="center"/>
        <w:rPr>
          <w:rFonts w:ascii="Times New Roman" w:hAnsi="Times New Roman"/>
          <w:b/>
          <w:sz w:val="26"/>
          <w:szCs w:val="26"/>
        </w:rPr>
      </w:pPr>
    </w:p>
    <w:p w:rsidR="004B17FD" w:rsidRPr="00DB73E7" w:rsidRDefault="002C5D74"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2.1</w:t>
      </w:r>
      <w:r w:rsidR="00C9149D">
        <w:rPr>
          <w:rFonts w:ascii="Times New Roman" w:hAnsi="Times New Roman"/>
          <w:sz w:val="26"/>
          <w:szCs w:val="26"/>
        </w:rPr>
        <w:t>7</w:t>
      </w:r>
      <w:r w:rsidR="004B17FD" w:rsidRPr="00DB73E7">
        <w:rPr>
          <w:rFonts w:ascii="Times New Roman" w:hAnsi="Times New Roman"/>
          <w:sz w:val="26"/>
          <w:szCs w:val="26"/>
        </w:rPr>
        <w:t>. Основания для отказа в приеме документов, необходимых для предоставления муниципальной услуги:</w:t>
      </w:r>
    </w:p>
    <w:p w:rsidR="004B17FD" w:rsidRPr="00DB73E7" w:rsidRDefault="004B17FD" w:rsidP="004B17FD">
      <w:pPr>
        <w:tabs>
          <w:tab w:val="left" w:pos="2460"/>
        </w:tabs>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1) отсутствие заявления о заключении договора;</w:t>
      </w:r>
    </w:p>
    <w:p w:rsidR="00086CAA" w:rsidRPr="00DB73E7" w:rsidRDefault="00086CAA" w:rsidP="004B17FD">
      <w:pPr>
        <w:tabs>
          <w:tab w:val="left" w:pos="2460"/>
        </w:tabs>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2) отсутствие заявления на предоставление муниципальной преференции;</w:t>
      </w:r>
    </w:p>
    <w:p w:rsidR="004B17FD" w:rsidRPr="00DB73E7" w:rsidRDefault="00086CAA" w:rsidP="004B17FD">
      <w:pPr>
        <w:tabs>
          <w:tab w:val="left" w:pos="2460"/>
        </w:tabs>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w:t>
      </w:r>
      <w:r w:rsidR="004B17FD" w:rsidRPr="00DB73E7">
        <w:rPr>
          <w:rFonts w:ascii="Times New Roman" w:hAnsi="Times New Roman"/>
          <w:sz w:val="26"/>
          <w:szCs w:val="26"/>
        </w:rPr>
        <w:t xml:space="preserve">) документы оформлены на иностранном языке; </w:t>
      </w:r>
    </w:p>
    <w:p w:rsidR="004B17FD" w:rsidRPr="00DB73E7" w:rsidRDefault="00086CAA" w:rsidP="004B17FD">
      <w:pPr>
        <w:pStyle w:val="afc"/>
        <w:ind w:firstLine="709"/>
        <w:jc w:val="both"/>
        <w:rPr>
          <w:rFonts w:ascii="Times New Roman" w:hAnsi="Times New Roman" w:cs="Times New Roman"/>
          <w:sz w:val="26"/>
          <w:szCs w:val="26"/>
        </w:rPr>
      </w:pPr>
      <w:r w:rsidRPr="00DB73E7">
        <w:rPr>
          <w:rFonts w:ascii="Times New Roman" w:hAnsi="Times New Roman" w:cs="Times New Roman"/>
          <w:sz w:val="26"/>
          <w:szCs w:val="26"/>
        </w:rPr>
        <w:t>4</w:t>
      </w:r>
      <w:r w:rsidR="004B17FD" w:rsidRPr="00DB73E7">
        <w:rPr>
          <w:rFonts w:ascii="Times New Roman" w:hAnsi="Times New Roman" w:cs="Times New Roman"/>
          <w:sz w:val="26"/>
          <w:szCs w:val="26"/>
        </w:rPr>
        <w:t>) документы имеют подчистки, либо приписки, зачеркнутые слова или иные, не оговоренные в них исправления, заполненные карандашом, а также документы с повреждениями, не позволяющими однозначно истолковать их содержание;</w:t>
      </w:r>
    </w:p>
    <w:p w:rsidR="004B17FD" w:rsidRPr="00DB73E7" w:rsidRDefault="00086CAA" w:rsidP="004B17FD">
      <w:pPr>
        <w:tabs>
          <w:tab w:val="left" w:pos="2460"/>
        </w:tabs>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5</w:t>
      </w:r>
      <w:r w:rsidR="004B17FD" w:rsidRPr="00DB73E7">
        <w:rPr>
          <w:rFonts w:ascii="Times New Roman" w:hAnsi="Times New Roman"/>
          <w:sz w:val="26"/>
          <w:szCs w:val="26"/>
        </w:rPr>
        <w:t xml:space="preserve">) тексты документов написаны неразборчиво; </w:t>
      </w:r>
    </w:p>
    <w:p w:rsidR="004B17FD" w:rsidRPr="00DB73E7" w:rsidRDefault="00086CAA" w:rsidP="004B17FD">
      <w:pPr>
        <w:tabs>
          <w:tab w:val="left" w:pos="2460"/>
        </w:tabs>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6</w:t>
      </w:r>
      <w:r w:rsidR="004B17FD" w:rsidRPr="00DB73E7">
        <w:rPr>
          <w:rFonts w:ascii="Times New Roman" w:hAnsi="Times New Roman"/>
          <w:sz w:val="26"/>
          <w:szCs w:val="26"/>
        </w:rPr>
        <w:t xml:space="preserve">) заявитель не относится к категории лиц, имеющих право на подачу заявления о заключении договора; </w:t>
      </w:r>
    </w:p>
    <w:p w:rsidR="004B17FD" w:rsidRPr="00DB73E7" w:rsidRDefault="00086CAA" w:rsidP="004B17FD">
      <w:pPr>
        <w:tabs>
          <w:tab w:val="left" w:pos="2460"/>
        </w:tabs>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7</w:t>
      </w:r>
      <w:r w:rsidR="004B17FD" w:rsidRPr="00DB73E7">
        <w:rPr>
          <w:rFonts w:ascii="Times New Roman" w:hAnsi="Times New Roman"/>
          <w:sz w:val="26"/>
          <w:szCs w:val="26"/>
        </w:rPr>
        <w:t xml:space="preserve">) заявление о заключении договора не содержит указаний на сведения о заявителе и (или) сведения о документах, уполномочивающих представителя физического лица или юридического лица подавать от их имени заявление; </w:t>
      </w:r>
    </w:p>
    <w:p w:rsidR="004B17FD" w:rsidRPr="00DB73E7" w:rsidRDefault="00086CAA" w:rsidP="004B17FD">
      <w:pPr>
        <w:tabs>
          <w:tab w:val="left" w:pos="2460"/>
        </w:tabs>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8</w:t>
      </w:r>
      <w:r w:rsidR="004B17FD" w:rsidRPr="00DB73E7">
        <w:rPr>
          <w:rFonts w:ascii="Times New Roman" w:hAnsi="Times New Roman"/>
          <w:sz w:val="26"/>
          <w:szCs w:val="26"/>
        </w:rPr>
        <w:t xml:space="preserve">) заявление о заключении договора подписано лицом, не имеющим право действовать от имени заявителя без доверенности, при отсутствии документа, удостоверяющего личность, и документа, подтверждающего полномочия указанного лица на представление интересов заявителя; </w:t>
      </w:r>
    </w:p>
    <w:p w:rsidR="004B17FD" w:rsidRPr="00DB73E7" w:rsidRDefault="00086CAA" w:rsidP="004B17FD">
      <w:pPr>
        <w:tabs>
          <w:tab w:val="left" w:pos="2460"/>
        </w:tabs>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9</w:t>
      </w:r>
      <w:r w:rsidR="004B17FD" w:rsidRPr="00DB73E7">
        <w:rPr>
          <w:rFonts w:ascii="Times New Roman" w:hAnsi="Times New Roman"/>
          <w:sz w:val="26"/>
          <w:szCs w:val="26"/>
        </w:rPr>
        <w:t xml:space="preserve">) заявление о заключении договора не заверено подписью заявителя - физического лица либо руководителя юридического лица, иного уполномоченного лица и (или) печатью юридического лица, индивидуального предпринимателя; </w:t>
      </w:r>
    </w:p>
    <w:p w:rsidR="004B17FD" w:rsidRPr="00DB73E7" w:rsidRDefault="00DB73E7" w:rsidP="004B17FD">
      <w:pPr>
        <w:tabs>
          <w:tab w:val="left" w:pos="2460"/>
        </w:tabs>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1</w:t>
      </w:r>
      <w:r w:rsidR="00086CAA" w:rsidRPr="00DB73E7">
        <w:rPr>
          <w:rFonts w:ascii="Times New Roman" w:hAnsi="Times New Roman"/>
          <w:sz w:val="26"/>
          <w:szCs w:val="26"/>
        </w:rPr>
        <w:t>0</w:t>
      </w:r>
      <w:r w:rsidR="004B17FD" w:rsidRPr="00DB73E7">
        <w:rPr>
          <w:rFonts w:ascii="Times New Roman" w:hAnsi="Times New Roman"/>
          <w:sz w:val="26"/>
          <w:szCs w:val="26"/>
        </w:rPr>
        <w:t xml:space="preserve">) документы, объем которых превышает один лист, не прошиты либо прошиты, но не скреплены подписью лица, имеющего право без доверенности действовать от имени заявителя, и (или) не скреплены печатью заявителя; </w:t>
      </w:r>
    </w:p>
    <w:p w:rsidR="004B17FD" w:rsidRPr="00DB73E7" w:rsidRDefault="00086CAA" w:rsidP="004B17FD">
      <w:pPr>
        <w:tabs>
          <w:tab w:val="left" w:pos="2460"/>
        </w:tabs>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11</w:t>
      </w:r>
      <w:r w:rsidR="004B17FD" w:rsidRPr="00DB73E7">
        <w:rPr>
          <w:rFonts w:ascii="Times New Roman" w:hAnsi="Times New Roman"/>
          <w:sz w:val="26"/>
          <w:szCs w:val="26"/>
        </w:rPr>
        <w:t xml:space="preserve">) отсутствие полного комплекта документов, необходимых для предоставления муниципальной услуги, которые заявитель обязан представить самостоятельно; </w:t>
      </w:r>
    </w:p>
    <w:p w:rsidR="004B17FD" w:rsidRPr="00DB73E7" w:rsidRDefault="00086CAA" w:rsidP="004B17FD">
      <w:pPr>
        <w:tabs>
          <w:tab w:val="left" w:pos="2460"/>
        </w:tabs>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lastRenderedPageBreak/>
        <w:t>12</w:t>
      </w:r>
      <w:r w:rsidR="004B17FD" w:rsidRPr="00DB73E7">
        <w:rPr>
          <w:rFonts w:ascii="Times New Roman" w:hAnsi="Times New Roman"/>
          <w:sz w:val="26"/>
          <w:szCs w:val="26"/>
        </w:rPr>
        <w:t>) основанием для отказа заявителю в приеме и регистрации заявки на участие в торгах на право заключения договора аренды, безвозмездного пользования является подача заявителем заявки на участие в торгах на право заключения договора аренды, безвозмездного пользования по истечении срока, установленного для подачи таких заявок в извещении о проведении торгов;</w:t>
      </w:r>
    </w:p>
    <w:p w:rsidR="004B17FD" w:rsidRPr="00DB73E7" w:rsidRDefault="00086CAA" w:rsidP="004B17FD">
      <w:pPr>
        <w:pStyle w:val="afc"/>
        <w:ind w:firstLine="709"/>
        <w:jc w:val="both"/>
        <w:rPr>
          <w:rFonts w:ascii="Times New Roman" w:hAnsi="Times New Roman" w:cs="Times New Roman"/>
          <w:sz w:val="26"/>
          <w:szCs w:val="26"/>
        </w:rPr>
      </w:pPr>
      <w:r w:rsidRPr="00DB73E7">
        <w:rPr>
          <w:rFonts w:ascii="Times New Roman" w:hAnsi="Times New Roman" w:cs="Times New Roman"/>
          <w:sz w:val="26"/>
          <w:szCs w:val="26"/>
        </w:rPr>
        <w:t>13</w:t>
      </w:r>
      <w:r w:rsidR="004B17FD" w:rsidRPr="00DB73E7">
        <w:rPr>
          <w:rFonts w:ascii="Times New Roman" w:hAnsi="Times New Roman" w:cs="Times New Roman"/>
          <w:sz w:val="26"/>
          <w:szCs w:val="26"/>
        </w:rPr>
        <w:t xml:space="preserve">) документы не подписаны усиленной квалифицированной электронной подписью при подаче запроса о предоставлении </w:t>
      </w:r>
      <w:r w:rsidR="005630E8" w:rsidRPr="00DB73E7">
        <w:rPr>
          <w:rFonts w:ascii="Times New Roman" w:hAnsi="Times New Roman" w:cs="Times New Roman"/>
          <w:sz w:val="26"/>
          <w:szCs w:val="26"/>
        </w:rPr>
        <w:t xml:space="preserve">муниципальной </w:t>
      </w:r>
      <w:r w:rsidR="004B17FD" w:rsidRPr="00DB73E7">
        <w:rPr>
          <w:rFonts w:ascii="Times New Roman" w:hAnsi="Times New Roman" w:cs="Times New Roman"/>
          <w:sz w:val="26"/>
          <w:szCs w:val="26"/>
        </w:rPr>
        <w:t>услуги в электронной форме.</w:t>
      </w:r>
    </w:p>
    <w:p w:rsidR="004B17FD" w:rsidRPr="00DB73E7" w:rsidRDefault="00DB73E7"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2.1</w:t>
      </w:r>
      <w:r w:rsidR="00C9149D">
        <w:rPr>
          <w:rFonts w:ascii="Times New Roman" w:hAnsi="Times New Roman"/>
          <w:sz w:val="26"/>
          <w:szCs w:val="26"/>
        </w:rPr>
        <w:t>8</w:t>
      </w:r>
      <w:r w:rsidR="004B17FD" w:rsidRPr="00DB73E7">
        <w:rPr>
          <w:rFonts w:ascii="Times New Roman" w:hAnsi="Times New Roman"/>
          <w:sz w:val="26"/>
          <w:szCs w:val="26"/>
        </w:rPr>
        <w:t>. Не допускается отказ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ЕПГУ и (или) РПГУ.</w:t>
      </w:r>
    </w:p>
    <w:p w:rsidR="004B17FD" w:rsidRPr="00DB73E7" w:rsidRDefault="004B17FD" w:rsidP="00DB3820">
      <w:pPr>
        <w:tabs>
          <w:tab w:val="left" w:pos="2460"/>
        </w:tabs>
        <w:autoSpaceDE w:val="0"/>
        <w:autoSpaceDN w:val="0"/>
        <w:adjustRightInd w:val="0"/>
        <w:jc w:val="both"/>
        <w:rPr>
          <w:rFonts w:ascii="Times New Roman" w:hAnsi="Times New Roman"/>
          <w:sz w:val="26"/>
          <w:szCs w:val="26"/>
        </w:rPr>
      </w:pP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Перечень оснований для приостановления или отказа</w:t>
      </w: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в предоставлении муниципальной услуги</w:t>
      </w:r>
    </w:p>
    <w:p w:rsidR="004B17FD" w:rsidRPr="00DB73E7" w:rsidRDefault="004B17FD" w:rsidP="004B17FD">
      <w:pPr>
        <w:autoSpaceDE w:val="0"/>
        <w:autoSpaceDN w:val="0"/>
        <w:adjustRightInd w:val="0"/>
        <w:ind w:firstLine="709"/>
        <w:jc w:val="both"/>
        <w:rPr>
          <w:rFonts w:ascii="Times New Roman" w:hAnsi="Times New Roman"/>
          <w:sz w:val="26"/>
          <w:szCs w:val="26"/>
        </w:rPr>
      </w:pPr>
    </w:p>
    <w:p w:rsidR="004B17FD" w:rsidRPr="00DB73E7" w:rsidRDefault="002C5D74"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2.1</w:t>
      </w:r>
      <w:r w:rsidR="00C9149D">
        <w:rPr>
          <w:rFonts w:ascii="Times New Roman" w:hAnsi="Times New Roman"/>
          <w:sz w:val="26"/>
          <w:szCs w:val="26"/>
        </w:rPr>
        <w:t>9</w:t>
      </w:r>
      <w:r w:rsidR="004B17FD" w:rsidRPr="00DB73E7">
        <w:rPr>
          <w:rFonts w:ascii="Times New Roman" w:hAnsi="Times New Roman"/>
          <w:sz w:val="26"/>
          <w:szCs w:val="26"/>
        </w:rPr>
        <w:t>. Основания для приостановления предоставления муниципальн</w:t>
      </w:r>
      <w:r w:rsidR="00FB0616" w:rsidRPr="00DB73E7">
        <w:rPr>
          <w:rFonts w:ascii="Times New Roman" w:hAnsi="Times New Roman"/>
          <w:sz w:val="26"/>
          <w:szCs w:val="26"/>
        </w:rPr>
        <w:t>ой услуги:</w:t>
      </w:r>
    </w:p>
    <w:p w:rsidR="005F1F77" w:rsidRPr="00DB73E7" w:rsidRDefault="00DB73E7" w:rsidP="005F1F77">
      <w:pPr>
        <w:ind w:firstLine="709"/>
        <w:jc w:val="both"/>
        <w:rPr>
          <w:rFonts w:ascii="Times New Roman" w:hAnsi="Times New Roman"/>
          <w:sz w:val="26"/>
          <w:szCs w:val="26"/>
        </w:rPr>
      </w:pPr>
      <w:r w:rsidRPr="00DB73E7">
        <w:rPr>
          <w:rFonts w:ascii="Times New Roman" w:hAnsi="Times New Roman"/>
          <w:sz w:val="26"/>
          <w:szCs w:val="26"/>
        </w:rPr>
        <w:t>2.1</w:t>
      </w:r>
      <w:r w:rsidR="00C9149D">
        <w:rPr>
          <w:rFonts w:ascii="Times New Roman" w:hAnsi="Times New Roman"/>
          <w:sz w:val="26"/>
          <w:szCs w:val="26"/>
        </w:rPr>
        <w:t>9</w:t>
      </w:r>
      <w:r w:rsidR="005F1F77" w:rsidRPr="00DB73E7">
        <w:rPr>
          <w:rFonts w:ascii="Times New Roman" w:hAnsi="Times New Roman"/>
          <w:sz w:val="26"/>
          <w:szCs w:val="26"/>
        </w:rPr>
        <w:t>.1. Основанием для приостановления в предоставлении муниципальной услуги при подаче</w:t>
      </w:r>
      <w:r w:rsidR="00F50879" w:rsidRPr="00DB73E7">
        <w:rPr>
          <w:rFonts w:ascii="Times New Roman" w:hAnsi="Times New Roman"/>
          <w:sz w:val="26"/>
          <w:szCs w:val="26"/>
        </w:rPr>
        <w:t xml:space="preserve"> заявлений, указанных</w:t>
      </w:r>
      <w:r w:rsidR="005F1F77" w:rsidRPr="00DB73E7">
        <w:rPr>
          <w:rFonts w:ascii="Times New Roman" w:hAnsi="Times New Roman"/>
          <w:sz w:val="26"/>
          <w:szCs w:val="26"/>
        </w:rPr>
        <w:t xml:space="preserve"> в пп. 1-4</w:t>
      </w:r>
      <w:r w:rsidRPr="00DB73E7">
        <w:rPr>
          <w:rFonts w:ascii="Times New Roman" w:hAnsi="Times New Roman"/>
          <w:sz w:val="26"/>
          <w:szCs w:val="26"/>
        </w:rPr>
        <w:t xml:space="preserve"> п. 2.9</w:t>
      </w:r>
      <w:r w:rsidR="005F1F77" w:rsidRPr="00DB73E7">
        <w:rPr>
          <w:rFonts w:ascii="Times New Roman" w:hAnsi="Times New Roman"/>
          <w:sz w:val="26"/>
          <w:szCs w:val="26"/>
        </w:rPr>
        <w:t xml:space="preserve"> настоящего Административного регламента, является наличие выявленных противоречий в документах, предоставляемых заявителем самостоятельно и полученных в рамках межведомственного запроса.</w:t>
      </w:r>
    </w:p>
    <w:p w:rsidR="0041069D" w:rsidRPr="00DB73E7" w:rsidRDefault="00DB73E7" w:rsidP="005F1F77">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2.1</w:t>
      </w:r>
      <w:r w:rsidR="00C9149D">
        <w:rPr>
          <w:rFonts w:ascii="Times New Roman" w:hAnsi="Times New Roman"/>
          <w:sz w:val="26"/>
          <w:szCs w:val="26"/>
        </w:rPr>
        <w:t>9</w:t>
      </w:r>
      <w:r w:rsidR="005F1F77" w:rsidRPr="00DB73E7">
        <w:rPr>
          <w:rFonts w:ascii="Times New Roman" w:hAnsi="Times New Roman"/>
          <w:sz w:val="26"/>
          <w:szCs w:val="26"/>
        </w:rPr>
        <w:t>.2</w:t>
      </w:r>
      <w:r w:rsidR="0041069D" w:rsidRPr="00DB73E7">
        <w:rPr>
          <w:rFonts w:ascii="Times New Roman" w:hAnsi="Times New Roman"/>
          <w:sz w:val="26"/>
          <w:szCs w:val="26"/>
        </w:rPr>
        <w:t>. В случае наличия оснований для приостановления предоставления муниципальной услуги срок предоставления муниципальной услуги приостанавливается на 2 рабочих дня для предоставления заявителем всех необходимых документов.</w:t>
      </w:r>
    </w:p>
    <w:p w:rsidR="0041069D" w:rsidRPr="00DB73E7" w:rsidRDefault="00DB73E7" w:rsidP="0041069D">
      <w:pPr>
        <w:ind w:firstLine="709"/>
        <w:jc w:val="both"/>
        <w:rPr>
          <w:rFonts w:ascii="Times New Roman" w:hAnsi="Times New Roman"/>
          <w:sz w:val="26"/>
          <w:szCs w:val="26"/>
        </w:rPr>
      </w:pPr>
      <w:r w:rsidRPr="00DB73E7">
        <w:rPr>
          <w:rFonts w:ascii="Times New Roman" w:hAnsi="Times New Roman"/>
          <w:sz w:val="26"/>
          <w:szCs w:val="26"/>
        </w:rPr>
        <w:t>2.1</w:t>
      </w:r>
      <w:r w:rsidR="00C9149D">
        <w:rPr>
          <w:rFonts w:ascii="Times New Roman" w:hAnsi="Times New Roman"/>
          <w:sz w:val="26"/>
          <w:szCs w:val="26"/>
        </w:rPr>
        <w:t>9</w:t>
      </w:r>
      <w:r w:rsidR="005F1F77" w:rsidRPr="00DB73E7">
        <w:rPr>
          <w:rFonts w:ascii="Times New Roman" w:hAnsi="Times New Roman"/>
          <w:sz w:val="26"/>
          <w:szCs w:val="26"/>
        </w:rPr>
        <w:t>.3</w:t>
      </w:r>
      <w:r w:rsidR="0041069D" w:rsidRPr="00DB73E7">
        <w:rPr>
          <w:rFonts w:ascii="Times New Roman" w:hAnsi="Times New Roman"/>
          <w:sz w:val="26"/>
          <w:szCs w:val="26"/>
        </w:rPr>
        <w:t xml:space="preserve">. Специалист в течение 2 рабочих дней, готовит и направляет уведомление заявителю о необходимости устранить выявленные основания для приостановления предоставления муниципальной услуги с указанием причины и сроков исправления. </w:t>
      </w:r>
      <w:r w:rsidR="0041069D" w:rsidRPr="00DB73E7">
        <w:rPr>
          <w:rFonts w:ascii="Times New Roman" w:hAnsi="Times New Roman"/>
          <w:sz w:val="26"/>
          <w:szCs w:val="26"/>
        </w:rPr>
        <w:tab/>
        <w:t>Подписанное уведомление выдается лично заявителю или законному представителю либо направляется почтовым, либо электронным отправлением по адресу, указанному в заявлении или на личный кабинет.</w:t>
      </w:r>
    </w:p>
    <w:p w:rsidR="00FB0616" w:rsidRPr="00DB73E7" w:rsidRDefault="0041069D" w:rsidP="0041069D">
      <w:pPr>
        <w:ind w:firstLine="709"/>
        <w:jc w:val="both"/>
        <w:rPr>
          <w:rFonts w:ascii="Times New Roman" w:hAnsi="Times New Roman"/>
          <w:sz w:val="26"/>
          <w:szCs w:val="26"/>
        </w:rPr>
      </w:pPr>
      <w:r w:rsidRPr="00DB73E7">
        <w:rPr>
          <w:rFonts w:ascii="Times New Roman" w:hAnsi="Times New Roman"/>
          <w:sz w:val="26"/>
          <w:szCs w:val="26"/>
        </w:rPr>
        <w:t>2.1</w:t>
      </w:r>
      <w:r w:rsidR="00C9149D">
        <w:rPr>
          <w:rFonts w:ascii="Times New Roman" w:hAnsi="Times New Roman"/>
          <w:sz w:val="26"/>
          <w:szCs w:val="26"/>
        </w:rPr>
        <w:t>9</w:t>
      </w:r>
      <w:r w:rsidR="005F1F77" w:rsidRPr="00DB73E7">
        <w:rPr>
          <w:rFonts w:ascii="Times New Roman" w:hAnsi="Times New Roman"/>
          <w:sz w:val="26"/>
          <w:szCs w:val="26"/>
        </w:rPr>
        <w:t>.4</w:t>
      </w:r>
      <w:r w:rsidRPr="00DB73E7">
        <w:rPr>
          <w:rFonts w:ascii="Times New Roman" w:hAnsi="Times New Roman"/>
          <w:sz w:val="26"/>
          <w:szCs w:val="26"/>
        </w:rPr>
        <w:t>. В случае не устранения заявителем выявленных противоречий документов в течении 2 рабочих дней специалист осуществляет подготовку, подписание и отправку письма заявителю об отказе в предоставлении муниципальной услуги с разъяснением о возможности повторно представить заявление с приложением необходимого комплекта документов.</w:t>
      </w:r>
    </w:p>
    <w:p w:rsidR="00BC4867" w:rsidRPr="00DB73E7" w:rsidRDefault="00DB73E7" w:rsidP="0041069D">
      <w:pPr>
        <w:ind w:firstLine="709"/>
        <w:jc w:val="both"/>
        <w:rPr>
          <w:rFonts w:ascii="Times New Roman" w:hAnsi="Times New Roman"/>
          <w:sz w:val="26"/>
          <w:szCs w:val="26"/>
        </w:rPr>
      </w:pPr>
      <w:r w:rsidRPr="00DB73E7">
        <w:rPr>
          <w:rFonts w:ascii="Times New Roman" w:hAnsi="Times New Roman"/>
          <w:sz w:val="26"/>
          <w:szCs w:val="26"/>
        </w:rPr>
        <w:t>2.1</w:t>
      </w:r>
      <w:r w:rsidR="00C9149D">
        <w:rPr>
          <w:rFonts w:ascii="Times New Roman" w:hAnsi="Times New Roman"/>
          <w:sz w:val="26"/>
          <w:szCs w:val="26"/>
        </w:rPr>
        <w:t>9</w:t>
      </w:r>
      <w:r w:rsidR="005F1F77" w:rsidRPr="00DB73E7">
        <w:rPr>
          <w:rFonts w:ascii="Times New Roman" w:hAnsi="Times New Roman"/>
          <w:sz w:val="26"/>
          <w:szCs w:val="26"/>
        </w:rPr>
        <w:t>.5. Основания для приостановления</w:t>
      </w:r>
      <w:r w:rsidR="00BC4867" w:rsidRPr="00DB73E7">
        <w:rPr>
          <w:rFonts w:ascii="Times New Roman" w:hAnsi="Times New Roman"/>
          <w:sz w:val="26"/>
          <w:szCs w:val="26"/>
        </w:rPr>
        <w:t xml:space="preserve"> предоставления муниципальной услуги в случае обращения заявителя о заключении договора аренды (безвозмездного пользования) муниципального имущества с проведением торгов отсутствуют.</w:t>
      </w:r>
    </w:p>
    <w:p w:rsidR="004B17FD" w:rsidRPr="00DB73E7" w:rsidRDefault="002C5D74"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2.</w:t>
      </w:r>
      <w:r w:rsidR="00C9149D">
        <w:rPr>
          <w:rFonts w:ascii="Times New Roman" w:hAnsi="Times New Roman"/>
          <w:sz w:val="26"/>
          <w:szCs w:val="26"/>
        </w:rPr>
        <w:t>20</w:t>
      </w:r>
      <w:r w:rsidR="004B17FD" w:rsidRPr="00DB73E7">
        <w:rPr>
          <w:rFonts w:ascii="Times New Roman" w:hAnsi="Times New Roman"/>
          <w:sz w:val="26"/>
          <w:szCs w:val="26"/>
        </w:rPr>
        <w:t xml:space="preserve">. Перечень оснований для отказа заявителю в предоставлении муниципальной услуги: </w:t>
      </w:r>
    </w:p>
    <w:p w:rsidR="005630E8" w:rsidRPr="00DB73E7" w:rsidRDefault="00DB73E7"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2.</w:t>
      </w:r>
      <w:r w:rsidR="00C9149D">
        <w:rPr>
          <w:rFonts w:ascii="Times New Roman" w:hAnsi="Times New Roman"/>
          <w:sz w:val="26"/>
          <w:szCs w:val="26"/>
        </w:rPr>
        <w:t>20</w:t>
      </w:r>
      <w:r w:rsidR="0041069D" w:rsidRPr="00DB73E7">
        <w:rPr>
          <w:rFonts w:ascii="Times New Roman" w:hAnsi="Times New Roman"/>
          <w:sz w:val="26"/>
          <w:szCs w:val="26"/>
        </w:rPr>
        <w:t>.1.</w:t>
      </w:r>
      <w:r w:rsidR="004B17FD" w:rsidRPr="00DB73E7">
        <w:rPr>
          <w:rFonts w:ascii="Times New Roman" w:hAnsi="Times New Roman"/>
          <w:sz w:val="26"/>
          <w:szCs w:val="26"/>
        </w:rPr>
        <w:t xml:space="preserve"> Основания для отказа заявителю в предоставлении муниципальной услуги в случае обращения заявителя с заявлением о заключении договора аренды, безвозмездного пользования муниципального имущества без проведения торгов на право заключения договора аренды, безвозмездного пользования: </w:t>
      </w:r>
    </w:p>
    <w:p w:rsidR="004B17FD" w:rsidRPr="00DB73E7" w:rsidRDefault="005630E8"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b/>
          <w:sz w:val="26"/>
          <w:szCs w:val="26"/>
        </w:rPr>
        <w:t>-</w:t>
      </w:r>
      <w:r w:rsidRPr="00DB73E7">
        <w:rPr>
          <w:rFonts w:ascii="Times New Roman" w:hAnsi="Times New Roman"/>
          <w:sz w:val="26"/>
          <w:szCs w:val="26"/>
        </w:rPr>
        <w:t xml:space="preserve"> </w:t>
      </w:r>
      <w:r w:rsidR="004B17FD" w:rsidRPr="00DB73E7">
        <w:rPr>
          <w:rFonts w:ascii="Times New Roman" w:hAnsi="Times New Roman"/>
          <w:sz w:val="26"/>
          <w:szCs w:val="26"/>
        </w:rPr>
        <w:t xml:space="preserve">отсутствуют правовые основания для предоставления заявителю муниципального имущества без проведения торгов; </w:t>
      </w: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b/>
          <w:sz w:val="26"/>
          <w:szCs w:val="26"/>
        </w:rPr>
        <w:lastRenderedPageBreak/>
        <w:t>-</w:t>
      </w:r>
      <w:r w:rsidRPr="00DB73E7">
        <w:rPr>
          <w:rFonts w:ascii="Times New Roman" w:hAnsi="Times New Roman"/>
          <w:sz w:val="26"/>
          <w:szCs w:val="26"/>
        </w:rPr>
        <w:t xml:space="preserve"> отсутствует на момент обращения заявителя свободное муниципальное имущество, которое может быть передано в аренду, безвозмездное пользование; </w:t>
      </w: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b/>
          <w:sz w:val="26"/>
          <w:szCs w:val="26"/>
        </w:rPr>
        <w:t>-</w:t>
      </w:r>
      <w:r w:rsidRPr="00DB73E7">
        <w:rPr>
          <w:rFonts w:ascii="Times New Roman" w:hAnsi="Times New Roman"/>
          <w:sz w:val="26"/>
          <w:szCs w:val="26"/>
        </w:rPr>
        <w:t xml:space="preserve"> в отношении указанного в заявлении заявителя муниципального имущества принято решение о проведении торгов; </w:t>
      </w: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b/>
          <w:sz w:val="26"/>
          <w:szCs w:val="26"/>
        </w:rPr>
        <w:t>-</w:t>
      </w:r>
      <w:r w:rsidRPr="00DB73E7">
        <w:rPr>
          <w:rFonts w:ascii="Times New Roman" w:hAnsi="Times New Roman"/>
          <w:sz w:val="26"/>
          <w:szCs w:val="26"/>
        </w:rPr>
        <w:t xml:space="preserve"> в отношении указанного в заявлении заявителя муниципального имущества принято решение о предоставлении его государственным органам, органам местного самоуправления МО «Мирнинский район» РС(Я), государственным и муниципальным учреждениям, некоммерческим организациям, созданным в форме ассоциаций и союзов, религиозных и общественных организаций (объединений); </w:t>
      </w:r>
    </w:p>
    <w:p w:rsidR="004B17FD" w:rsidRPr="00DB73E7" w:rsidRDefault="005630E8"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b/>
          <w:sz w:val="26"/>
          <w:szCs w:val="26"/>
        </w:rPr>
        <w:t>-</w:t>
      </w:r>
      <w:r w:rsidR="006A4692" w:rsidRPr="00DB73E7">
        <w:rPr>
          <w:rFonts w:ascii="Times New Roman" w:hAnsi="Times New Roman"/>
          <w:b/>
          <w:sz w:val="26"/>
          <w:szCs w:val="26"/>
        </w:rPr>
        <w:t xml:space="preserve"> </w:t>
      </w:r>
      <w:r w:rsidR="004B17FD" w:rsidRPr="00DB73E7">
        <w:rPr>
          <w:rFonts w:ascii="Times New Roman" w:hAnsi="Times New Roman"/>
          <w:sz w:val="26"/>
          <w:szCs w:val="26"/>
        </w:rPr>
        <w:t xml:space="preserve">заявленное использование объекта не соответствует его целевому назначению или не допускается в соответствии с действующим законодательством; </w:t>
      </w:r>
    </w:p>
    <w:p w:rsidR="0010778C" w:rsidRPr="00DB73E7" w:rsidRDefault="004B17FD" w:rsidP="00381BB1">
      <w:pPr>
        <w:autoSpaceDE w:val="0"/>
        <w:autoSpaceDN w:val="0"/>
        <w:adjustRightInd w:val="0"/>
        <w:ind w:firstLine="709"/>
        <w:jc w:val="both"/>
        <w:rPr>
          <w:rFonts w:ascii="Times New Roman" w:hAnsi="Times New Roman"/>
          <w:sz w:val="26"/>
          <w:szCs w:val="26"/>
        </w:rPr>
      </w:pPr>
      <w:r w:rsidRPr="00DB73E7">
        <w:rPr>
          <w:rFonts w:ascii="Times New Roman" w:hAnsi="Times New Roman"/>
          <w:b/>
          <w:sz w:val="26"/>
          <w:szCs w:val="26"/>
        </w:rPr>
        <w:t>-</w:t>
      </w:r>
      <w:r w:rsidRPr="00DB73E7">
        <w:rPr>
          <w:rFonts w:ascii="Times New Roman" w:hAnsi="Times New Roman"/>
          <w:sz w:val="26"/>
          <w:szCs w:val="26"/>
        </w:rPr>
        <w:t xml:space="preserve"> наличие в предоставленных документах недостоверных сведений. </w:t>
      </w:r>
    </w:p>
    <w:p w:rsidR="004B17FD" w:rsidRPr="00DB73E7" w:rsidRDefault="00DB73E7"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2.</w:t>
      </w:r>
      <w:r w:rsidR="00C9149D">
        <w:rPr>
          <w:rFonts w:ascii="Times New Roman" w:hAnsi="Times New Roman"/>
          <w:sz w:val="26"/>
          <w:szCs w:val="26"/>
        </w:rPr>
        <w:t>20</w:t>
      </w:r>
      <w:r w:rsidR="0041069D" w:rsidRPr="00DB73E7">
        <w:rPr>
          <w:rFonts w:ascii="Times New Roman" w:hAnsi="Times New Roman"/>
          <w:sz w:val="26"/>
          <w:szCs w:val="26"/>
        </w:rPr>
        <w:t>.2.</w:t>
      </w:r>
      <w:r w:rsidR="004B17FD" w:rsidRPr="00DB73E7">
        <w:rPr>
          <w:rFonts w:ascii="Times New Roman" w:hAnsi="Times New Roman"/>
          <w:sz w:val="26"/>
          <w:szCs w:val="26"/>
        </w:rPr>
        <w:t xml:space="preserve"> Основания для отказа заявителю в предоставлении муниципальной услуги в случае подачи заявителем заявки на участие в торгах на право заключения договора аренды:</w:t>
      </w: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 невнесение задатка, если требование о внесении задатка указано в извещении о проведении конкурса или аукциона; </w:t>
      </w: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несоответствие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подача заявки на участие в конкурсе или аукционе заявителем, не являющимся субъектом малого и среднего предпринимательства, либо не соответствующ</w:t>
      </w:r>
      <w:r w:rsidR="006A4692" w:rsidRPr="00DB73E7">
        <w:rPr>
          <w:rFonts w:ascii="Times New Roman" w:hAnsi="Times New Roman"/>
          <w:sz w:val="26"/>
          <w:szCs w:val="26"/>
        </w:rPr>
        <w:t>им т</w:t>
      </w:r>
      <w:r w:rsidR="008B4516" w:rsidRPr="00DB73E7">
        <w:rPr>
          <w:rFonts w:ascii="Times New Roman" w:hAnsi="Times New Roman"/>
          <w:sz w:val="26"/>
          <w:szCs w:val="26"/>
        </w:rPr>
        <w:t>ребованиям, установленным ч. 3 и ч. 5 ст.</w:t>
      </w:r>
      <w:r w:rsidRPr="00DB73E7">
        <w:rPr>
          <w:rFonts w:ascii="Times New Roman" w:hAnsi="Times New Roman"/>
          <w:sz w:val="26"/>
          <w:szCs w:val="26"/>
        </w:rPr>
        <w:t xml:space="preserve"> 14 Федерального</w:t>
      </w:r>
      <w:r w:rsidR="00BD4243" w:rsidRPr="00DB73E7">
        <w:rPr>
          <w:rFonts w:ascii="Times New Roman" w:hAnsi="Times New Roman"/>
          <w:sz w:val="26"/>
          <w:szCs w:val="26"/>
        </w:rPr>
        <w:t xml:space="preserve"> закона № 209-ФЗ</w:t>
      </w:r>
      <w:r w:rsidRPr="00DB73E7">
        <w:rPr>
          <w:rFonts w:ascii="Times New Roman" w:hAnsi="Times New Roman"/>
          <w:sz w:val="26"/>
          <w:szCs w:val="26"/>
        </w:rPr>
        <w:t xml:space="preserve">, в случае проведения конкурса или аукциона, участниками которого могут являться только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w:t>
      </w:r>
      <w:r w:rsidR="00BD4243" w:rsidRPr="00DB73E7">
        <w:rPr>
          <w:rFonts w:ascii="Times New Roman" w:hAnsi="Times New Roman"/>
          <w:sz w:val="26"/>
          <w:szCs w:val="26"/>
        </w:rPr>
        <w:t xml:space="preserve">Федеральным о законом </w:t>
      </w:r>
      <w:r w:rsidR="00CD423B" w:rsidRPr="00DB73E7">
        <w:rPr>
          <w:rFonts w:ascii="Times New Roman" w:hAnsi="Times New Roman"/>
          <w:sz w:val="26"/>
          <w:szCs w:val="26"/>
        </w:rPr>
        <w:t>№ 209-ФЗ;</w:t>
      </w: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 наличие решения о ликвидации заявителя (юридического лица) или наличие решения арбитражного суда о признании заявителя (юридического лица, индивидуального предпринимателя) банкротом и об открытии конкурсного производства; </w:t>
      </w: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от 30.12.2001 № 195-ФЗ, на день рассмотрения заявки на участие в конкурсе или заявки на участие в аукционе; </w:t>
      </w: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 принятие комиссией по проведению аукционов (конкурсов) решения об отказе заявителю в допуске к участию в торгах в связи с несоответствием его заявки на участие в торгах требованиям, установленным документацией об аукционе (конкурсной документации), и (или) несоответствием заявителя требованиям, установленным документацией об аукционе (конкурсной документации); </w:t>
      </w: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 признание победителем торгов другого участника торгов. </w:t>
      </w:r>
    </w:p>
    <w:p w:rsidR="004B17FD" w:rsidRPr="00DB73E7" w:rsidRDefault="0041069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2.</w:t>
      </w:r>
      <w:r w:rsidR="00C9149D">
        <w:rPr>
          <w:rFonts w:ascii="Times New Roman" w:hAnsi="Times New Roman"/>
          <w:sz w:val="26"/>
          <w:szCs w:val="26"/>
        </w:rPr>
        <w:t>20</w:t>
      </w:r>
      <w:r w:rsidRPr="00DB73E7">
        <w:rPr>
          <w:rFonts w:ascii="Times New Roman" w:hAnsi="Times New Roman"/>
          <w:sz w:val="26"/>
          <w:szCs w:val="26"/>
        </w:rPr>
        <w:t>.3.</w:t>
      </w:r>
      <w:r w:rsidR="004B17FD" w:rsidRPr="00DB73E7">
        <w:rPr>
          <w:rFonts w:ascii="Times New Roman" w:hAnsi="Times New Roman"/>
          <w:sz w:val="26"/>
          <w:szCs w:val="26"/>
        </w:rPr>
        <w:t xml:space="preserve"> Основания для отказа заявителю в предоставлении муниципальной услуги при предоставлении муниципальной преференции путем заключения договора аренды, безвозмездного пользования без проведения торгов: </w:t>
      </w:r>
    </w:p>
    <w:p w:rsidR="005F1F77" w:rsidRPr="00DB73E7" w:rsidRDefault="005F1F77" w:rsidP="005F1F77">
      <w:pPr>
        <w:autoSpaceDE w:val="0"/>
        <w:autoSpaceDN w:val="0"/>
        <w:adjustRightInd w:val="0"/>
        <w:ind w:firstLine="540"/>
        <w:jc w:val="both"/>
        <w:rPr>
          <w:rFonts w:ascii="Times New Roman" w:hAnsi="Times New Roman"/>
          <w:bCs/>
          <w:sz w:val="26"/>
          <w:szCs w:val="26"/>
        </w:rPr>
      </w:pPr>
      <w:r w:rsidRPr="00DB73E7">
        <w:rPr>
          <w:rFonts w:ascii="Times New Roman" w:hAnsi="Times New Roman"/>
          <w:bCs/>
          <w:sz w:val="26"/>
          <w:szCs w:val="26"/>
        </w:rPr>
        <w:t>- заявителем не представлены в полном объеме или представлены недостоверные сведения</w:t>
      </w:r>
      <w:r w:rsidR="00DB73E7" w:rsidRPr="00DB73E7">
        <w:rPr>
          <w:rFonts w:ascii="Times New Roman" w:hAnsi="Times New Roman"/>
          <w:bCs/>
          <w:sz w:val="26"/>
          <w:szCs w:val="26"/>
        </w:rPr>
        <w:t xml:space="preserve"> и документы, указанные в п. 2.9</w:t>
      </w:r>
      <w:r w:rsidRPr="00DB73E7">
        <w:rPr>
          <w:rFonts w:ascii="Times New Roman" w:hAnsi="Times New Roman"/>
          <w:bCs/>
          <w:sz w:val="26"/>
          <w:szCs w:val="26"/>
        </w:rPr>
        <w:t>.4 настоящего Административного регламента;</w:t>
      </w:r>
    </w:p>
    <w:p w:rsidR="005F1F77" w:rsidRPr="00DB73E7" w:rsidRDefault="005F1F77" w:rsidP="005F1F77">
      <w:pPr>
        <w:autoSpaceDE w:val="0"/>
        <w:autoSpaceDN w:val="0"/>
        <w:adjustRightInd w:val="0"/>
        <w:ind w:firstLine="540"/>
        <w:jc w:val="both"/>
        <w:rPr>
          <w:rFonts w:ascii="Times New Roman" w:hAnsi="Times New Roman"/>
          <w:bCs/>
          <w:sz w:val="26"/>
          <w:szCs w:val="26"/>
        </w:rPr>
      </w:pPr>
      <w:r w:rsidRPr="00DB73E7">
        <w:rPr>
          <w:rFonts w:ascii="Times New Roman" w:hAnsi="Times New Roman"/>
          <w:bCs/>
          <w:sz w:val="26"/>
          <w:szCs w:val="26"/>
        </w:rPr>
        <w:lastRenderedPageBreak/>
        <w:t>- заявитель, обратившийся как субъект малого и среднего предпринимательства, не соответствует требованиям</w:t>
      </w:r>
      <w:r w:rsidR="00511C75" w:rsidRPr="00DB73E7">
        <w:rPr>
          <w:rFonts w:ascii="Times New Roman" w:hAnsi="Times New Roman"/>
          <w:bCs/>
          <w:sz w:val="26"/>
          <w:szCs w:val="26"/>
        </w:rPr>
        <w:t>, установленным ст.</w:t>
      </w:r>
      <w:r w:rsidRPr="00DB73E7">
        <w:rPr>
          <w:rFonts w:ascii="Times New Roman" w:hAnsi="Times New Roman"/>
          <w:bCs/>
          <w:sz w:val="26"/>
          <w:szCs w:val="26"/>
        </w:rPr>
        <w:t xml:space="preserve"> 4 Федерального закона № 209-ФЗ;</w:t>
      </w:r>
    </w:p>
    <w:p w:rsidR="005F1F77" w:rsidRPr="00DB73E7" w:rsidRDefault="005F1F77" w:rsidP="005F1F77">
      <w:pPr>
        <w:autoSpaceDE w:val="0"/>
        <w:autoSpaceDN w:val="0"/>
        <w:adjustRightInd w:val="0"/>
        <w:ind w:firstLine="540"/>
        <w:jc w:val="both"/>
        <w:rPr>
          <w:rFonts w:ascii="Times New Roman" w:hAnsi="Times New Roman"/>
          <w:bCs/>
          <w:sz w:val="26"/>
          <w:szCs w:val="26"/>
        </w:rPr>
      </w:pPr>
      <w:r w:rsidRPr="00DB73E7">
        <w:rPr>
          <w:rFonts w:ascii="Times New Roman" w:hAnsi="Times New Roman"/>
          <w:bCs/>
          <w:sz w:val="26"/>
          <w:szCs w:val="26"/>
        </w:rPr>
        <w:t>- сведения о заявителе, обратившемся как организация, образующая инфраструктуру поддержки субъектов малого и среднего предпринимательства, отсутствуют в едином реестре организаций, образующих инфраструктуру поддержки субъектов малого и среднего предпринимательства;</w:t>
      </w:r>
    </w:p>
    <w:p w:rsidR="005F1F77" w:rsidRPr="00DB73E7" w:rsidRDefault="005F1F77" w:rsidP="005F1F77">
      <w:pPr>
        <w:autoSpaceDE w:val="0"/>
        <w:autoSpaceDN w:val="0"/>
        <w:adjustRightInd w:val="0"/>
        <w:ind w:firstLine="540"/>
        <w:jc w:val="both"/>
        <w:rPr>
          <w:rFonts w:ascii="Times New Roman" w:hAnsi="Times New Roman"/>
          <w:bCs/>
          <w:sz w:val="26"/>
          <w:szCs w:val="26"/>
        </w:rPr>
      </w:pPr>
      <w:r w:rsidRPr="00DB73E7">
        <w:rPr>
          <w:rFonts w:ascii="Times New Roman" w:hAnsi="Times New Roman"/>
          <w:bCs/>
          <w:sz w:val="26"/>
          <w:szCs w:val="26"/>
        </w:rPr>
        <w:t>- виды экономической деятельности, осуществляемые заявителем, обратившемся как субъект малого и среднего предпринимательства или организация, образующая инфраструктуру поддержки субъектов малого и среднего предпринимательства, не являются социально-значимыми видами деятельности;</w:t>
      </w:r>
    </w:p>
    <w:p w:rsidR="005F1F77" w:rsidRPr="00DB73E7" w:rsidRDefault="005F1F77" w:rsidP="005F1F77">
      <w:pPr>
        <w:autoSpaceDE w:val="0"/>
        <w:autoSpaceDN w:val="0"/>
        <w:adjustRightInd w:val="0"/>
        <w:ind w:firstLine="540"/>
        <w:jc w:val="both"/>
        <w:rPr>
          <w:rFonts w:ascii="Times New Roman" w:hAnsi="Times New Roman"/>
          <w:bCs/>
          <w:sz w:val="26"/>
          <w:szCs w:val="26"/>
        </w:rPr>
      </w:pPr>
      <w:r w:rsidRPr="00DB73E7">
        <w:rPr>
          <w:rFonts w:ascii="Times New Roman" w:hAnsi="Times New Roman"/>
          <w:bCs/>
          <w:sz w:val="26"/>
          <w:szCs w:val="26"/>
        </w:rPr>
        <w:t>- заявителем по действующему договору аренды два и более раза нарушались существенные условия договора в части сроков внесения арендной платы, нарушения сроков возмещения затрат на содержание имущества, в том числе за коммунальные услуги (поставка тепловой энергии, электроэнергии, газа, воды, вывоз мусора) и целевого использования имущества, а также допускались иные нарушения обязательств по использованию арендованного имущества;</w:t>
      </w:r>
    </w:p>
    <w:p w:rsidR="005F1F77" w:rsidRPr="00DB73E7" w:rsidRDefault="005F1F77" w:rsidP="005F1F77">
      <w:pPr>
        <w:autoSpaceDE w:val="0"/>
        <w:autoSpaceDN w:val="0"/>
        <w:adjustRightInd w:val="0"/>
        <w:ind w:firstLine="540"/>
        <w:jc w:val="both"/>
        <w:rPr>
          <w:rFonts w:ascii="Times New Roman" w:hAnsi="Times New Roman"/>
          <w:bCs/>
          <w:sz w:val="26"/>
          <w:szCs w:val="26"/>
        </w:rPr>
      </w:pPr>
      <w:r w:rsidRPr="00DB73E7">
        <w:rPr>
          <w:rFonts w:ascii="Times New Roman" w:hAnsi="Times New Roman"/>
          <w:bCs/>
          <w:sz w:val="26"/>
          <w:szCs w:val="26"/>
        </w:rPr>
        <w:t>- у заявителя имеется задолженность по уплате налогов и сборов и иных платежей, зачисляемых в местный бюджет МО «Мирнинский район» Республики Саха (Якутия);</w:t>
      </w:r>
    </w:p>
    <w:p w:rsidR="005F1F77" w:rsidRPr="00DB73E7" w:rsidRDefault="005F1F77" w:rsidP="005F1F77">
      <w:pPr>
        <w:autoSpaceDE w:val="0"/>
        <w:autoSpaceDN w:val="0"/>
        <w:adjustRightInd w:val="0"/>
        <w:ind w:firstLine="540"/>
        <w:jc w:val="both"/>
        <w:rPr>
          <w:rFonts w:ascii="Times New Roman" w:hAnsi="Times New Roman"/>
          <w:bCs/>
          <w:sz w:val="26"/>
          <w:szCs w:val="26"/>
        </w:rPr>
      </w:pPr>
      <w:r w:rsidRPr="00DB73E7">
        <w:rPr>
          <w:rFonts w:ascii="Times New Roman" w:hAnsi="Times New Roman"/>
          <w:bCs/>
          <w:sz w:val="26"/>
          <w:szCs w:val="26"/>
        </w:rPr>
        <w:t>- заявление о предоставлении льготы на очередной финансовый год подано в Уполномоченный орган с нарушением сроков,</w:t>
      </w:r>
      <w:r w:rsidR="00511C75" w:rsidRPr="00DB73E7">
        <w:rPr>
          <w:rFonts w:ascii="Times New Roman" w:hAnsi="Times New Roman"/>
          <w:bCs/>
          <w:sz w:val="26"/>
          <w:szCs w:val="26"/>
        </w:rPr>
        <w:t xml:space="preserve"> установленных п. 3.36 </w:t>
      </w:r>
      <w:r w:rsidRPr="00DB73E7">
        <w:rPr>
          <w:rFonts w:ascii="Times New Roman" w:hAnsi="Times New Roman"/>
          <w:bCs/>
          <w:sz w:val="26"/>
          <w:szCs w:val="26"/>
        </w:rPr>
        <w:t xml:space="preserve">настоящего </w:t>
      </w:r>
      <w:r w:rsidR="00511C75" w:rsidRPr="00DB73E7">
        <w:rPr>
          <w:rFonts w:ascii="Times New Roman" w:hAnsi="Times New Roman"/>
          <w:bCs/>
          <w:sz w:val="26"/>
          <w:szCs w:val="26"/>
        </w:rPr>
        <w:t>Административного регламента;</w:t>
      </w: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отказ Управления Федеральной</w:t>
      </w:r>
      <w:r w:rsidR="00DB3820" w:rsidRPr="00DB73E7">
        <w:rPr>
          <w:rFonts w:ascii="Times New Roman" w:hAnsi="Times New Roman"/>
          <w:sz w:val="26"/>
          <w:szCs w:val="26"/>
        </w:rPr>
        <w:t xml:space="preserve"> антимонопольной службы России</w:t>
      </w:r>
      <w:r w:rsidRPr="00DB73E7">
        <w:rPr>
          <w:rFonts w:ascii="Times New Roman" w:hAnsi="Times New Roman"/>
          <w:sz w:val="26"/>
          <w:szCs w:val="26"/>
        </w:rPr>
        <w:t xml:space="preserve"> в согласовании предоставления муниципальной преференции; </w:t>
      </w: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 отсутствуют правовые основания для предоставления заявителю муниципальной преференции в виде заключения договора аренды, безвозмездного пользования без проведения торгов; </w:t>
      </w: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 отсутствует на момент обращения заявителя свободное муниципальное имущество, которое может быть передано в аренду, безвозмездное пользование; </w:t>
      </w: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 в отношении указанного в заявлении заявителя муниципального имущества принято решение о проведении торгов; </w:t>
      </w: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 в отношении указанного в заявлении заявителя муниципального имущества принято решение о предоставлении его государственным органам, органам местного самоуправления МО «Мирнинский район» РС(Я) государственным и муниципальным учреждениям, некоммерческим организациям, созданным в форме ассоциаций и союзов, религиозных и общественных организаций (объединений); </w:t>
      </w:r>
    </w:p>
    <w:p w:rsidR="004B17FD" w:rsidRPr="00DB73E7" w:rsidRDefault="004B17FD" w:rsidP="004B17F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указанное в заявлении заявителя муниципальное имущество является предметом действующего договора аренды, безвозмездного пользования.</w:t>
      </w:r>
    </w:p>
    <w:p w:rsidR="00D04D33" w:rsidRPr="00DB73E7" w:rsidRDefault="00D04D33" w:rsidP="004B17FD">
      <w:pPr>
        <w:autoSpaceDE w:val="0"/>
        <w:autoSpaceDN w:val="0"/>
        <w:adjustRightInd w:val="0"/>
        <w:ind w:firstLine="709"/>
        <w:jc w:val="both"/>
        <w:rPr>
          <w:rFonts w:ascii="Times New Roman" w:hAnsi="Times New Roman"/>
          <w:sz w:val="26"/>
          <w:szCs w:val="26"/>
        </w:rPr>
      </w:pP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Перечень услуг, которые являются необходимыми</w:t>
      </w: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и обязательными для предоставления муниципальной услуги,</w:t>
      </w: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в том числе сведения о документах, выдаваемых организациями,</w:t>
      </w:r>
    </w:p>
    <w:p w:rsidR="004B17FD" w:rsidRPr="00DB73E7" w:rsidRDefault="004B17FD" w:rsidP="004B17FD">
      <w:pPr>
        <w:autoSpaceDE w:val="0"/>
        <w:autoSpaceDN w:val="0"/>
        <w:adjustRightInd w:val="0"/>
        <w:spacing w:line="240" w:lineRule="exact"/>
        <w:jc w:val="center"/>
        <w:rPr>
          <w:rFonts w:ascii="Times New Roman" w:hAnsi="Times New Roman"/>
          <w:sz w:val="26"/>
          <w:szCs w:val="26"/>
        </w:rPr>
      </w:pPr>
      <w:r w:rsidRPr="00DB73E7">
        <w:rPr>
          <w:rFonts w:ascii="Times New Roman" w:hAnsi="Times New Roman"/>
          <w:b/>
          <w:sz w:val="26"/>
          <w:szCs w:val="26"/>
        </w:rPr>
        <w:t>участвующими в предоставлении муниципальной услуги</w:t>
      </w:r>
    </w:p>
    <w:p w:rsidR="004B17FD" w:rsidRPr="00DB73E7" w:rsidRDefault="004B17FD" w:rsidP="004B17FD">
      <w:pPr>
        <w:autoSpaceDE w:val="0"/>
        <w:autoSpaceDN w:val="0"/>
        <w:adjustRightInd w:val="0"/>
        <w:ind w:firstLine="709"/>
        <w:jc w:val="both"/>
        <w:rPr>
          <w:rFonts w:ascii="Times New Roman" w:hAnsi="Times New Roman"/>
          <w:sz w:val="26"/>
          <w:szCs w:val="26"/>
        </w:rPr>
      </w:pPr>
    </w:p>
    <w:p w:rsidR="004B17FD" w:rsidRPr="00DB73E7" w:rsidRDefault="00DB73E7" w:rsidP="007B4D60">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2.2</w:t>
      </w:r>
      <w:r w:rsidR="00C9149D">
        <w:rPr>
          <w:rFonts w:ascii="Times New Roman" w:hAnsi="Times New Roman"/>
          <w:sz w:val="26"/>
          <w:szCs w:val="26"/>
        </w:rPr>
        <w:t>1</w:t>
      </w:r>
      <w:r w:rsidR="004B17FD" w:rsidRPr="00DB73E7">
        <w:rPr>
          <w:rFonts w:ascii="Times New Roman" w:hAnsi="Times New Roman"/>
          <w:sz w:val="26"/>
          <w:szCs w:val="26"/>
        </w:rPr>
        <w:t xml:space="preserve">. При предоставлении муниципальной услуги при предоставлении муниципальной преференции путем заключения договора аренды, безвозмездного пользования без проведения торгов необходимо согласование предоставления преференции Управлением Федеральной антимонопольной службы по РС(Я). </w:t>
      </w:r>
    </w:p>
    <w:p w:rsidR="004B17FD" w:rsidRPr="00DB73E7" w:rsidRDefault="00DB73E7" w:rsidP="007B4D60">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2.2</w:t>
      </w:r>
      <w:r w:rsidR="00C9149D">
        <w:rPr>
          <w:rFonts w:ascii="Times New Roman" w:hAnsi="Times New Roman"/>
          <w:sz w:val="26"/>
          <w:szCs w:val="26"/>
        </w:rPr>
        <w:t>2</w:t>
      </w:r>
      <w:r w:rsidR="004B17FD" w:rsidRPr="00DB73E7">
        <w:rPr>
          <w:rFonts w:ascii="Times New Roman" w:hAnsi="Times New Roman"/>
          <w:sz w:val="26"/>
          <w:szCs w:val="26"/>
        </w:rPr>
        <w:t xml:space="preserve">. Согласие на предоставление муниципальной преференции либо отказ в согласовании выдается по запросу МКУ «КИО» МО «Мирнинский район» РС(Я). </w:t>
      </w:r>
    </w:p>
    <w:p w:rsidR="004B17FD" w:rsidRPr="00DB73E7" w:rsidRDefault="00DB73E7" w:rsidP="007B4D60">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lastRenderedPageBreak/>
        <w:t>2.2</w:t>
      </w:r>
      <w:r w:rsidR="00C9149D">
        <w:rPr>
          <w:rFonts w:ascii="Times New Roman" w:hAnsi="Times New Roman"/>
          <w:sz w:val="26"/>
          <w:szCs w:val="26"/>
        </w:rPr>
        <w:t>3</w:t>
      </w:r>
      <w:r w:rsidR="004B17FD" w:rsidRPr="00DB73E7">
        <w:rPr>
          <w:rFonts w:ascii="Times New Roman" w:hAnsi="Times New Roman"/>
          <w:sz w:val="26"/>
          <w:szCs w:val="26"/>
        </w:rPr>
        <w:t>. В предоставлении муниципальной услуги при предоставлении муниципальной преференции путем заключения договора аренды, безвозмездного пользования без проведения торгов участвует Управление Федеральной антимонопольной службы по РС(Я).</w:t>
      </w:r>
    </w:p>
    <w:p w:rsidR="008665F0" w:rsidRPr="00DB73E7" w:rsidRDefault="00DB73E7" w:rsidP="007B4D60">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2.2</w:t>
      </w:r>
      <w:r w:rsidR="00C9149D">
        <w:rPr>
          <w:rFonts w:ascii="Times New Roman" w:hAnsi="Times New Roman"/>
          <w:sz w:val="26"/>
          <w:szCs w:val="26"/>
        </w:rPr>
        <w:t>4</w:t>
      </w:r>
      <w:r w:rsidR="008665F0" w:rsidRPr="00DB73E7">
        <w:rPr>
          <w:rFonts w:ascii="Times New Roman" w:hAnsi="Times New Roman"/>
          <w:sz w:val="26"/>
          <w:szCs w:val="26"/>
        </w:rPr>
        <w:t>. Услуги, которые являются необходимыми и обязательными для предоставления муниципальной услуги, отсутствуют.</w:t>
      </w:r>
    </w:p>
    <w:p w:rsidR="004B17FD" w:rsidRPr="00DB73E7" w:rsidRDefault="004B17FD" w:rsidP="004B17FD">
      <w:pPr>
        <w:autoSpaceDE w:val="0"/>
        <w:autoSpaceDN w:val="0"/>
        <w:adjustRightInd w:val="0"/>
        <w:ind w:firstLine="709"/>
        <w:jc w:val="both"/>
        <w:rPr>
          <w:rFonts w:ascii="Times New Roman" w:hAnsi="Times New Roman"/>
          <w:sz w:val="26"/>
          <w:szCs w:val="26"/>
        </w:rPr>
      </w:pP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Порядок, размер и основания взимания государственной</w:t>
      </w: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пошлины или иной платы, взимаемой за предоставление</w:t>
      </w: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муниципальной услуги</w:t>
      </w:r>
    </w:p>
    <w:p w:rsidR="004B17FD" w:rsidRPr="00DB73E7" w:rsidRDefault="004B17FD" w:rsidP="004B17FD">
      <w:pPr>
        <w:ind w:firstLine="567"/>
        <w:jc w:val="both"/>
        <w:rPr>
          <w:rFonts w:ascii="Times New Roman" w:hAnsi="Times New Roman"/>
          <w:sz w:val="26"/>
          <w:szCs w:val="26"/>
        </w:rPr>
      </w:pP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 xml:space="preserve">Предоставление муниципальной услуги осуществляется без взимания государственной пошлины и иной платы. </w:t>
      </w:r>
    </w:p>
    <w:p w:rsidR="004B17FD" w:rsidRPr="00DB73E7" w:rsidRDefault="004B17FD" w:rsidP="004B17FD">
      <w:pPr>
        <w:autoSpaceDE w:val="0"/>
        <w:autoSpaceDN w:val="0"/>
        <w:adjustRightInd w:val="0"/>
        <w:jc w:val="both"/>
        <w:rPr>
          <w:rFonts w:ascii="Times New Roman" w:hAnsi="Times New Roman"/>
          <w:sz w:val="26"/>
          <w:szCs w:val="26"/>
        </w:rPr>
      </w:pP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Максимальный срок ожидания в очереди при подаче заявлений</w:t>
      </w: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о предоставлении муниципальной услуги и при получении</w:t>
      </w: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результата предоставления муниципальной услуги</w:t>
      </w:r>
    </w:p>
    <w:p w:rsidR="004B17FD" w:rsidRPr="00DB73E7" w:rsidRDefault="004B17FD" w:rsidP="004B17FD">
      <w:pPr>
        <w:ind w:firstLine="567"/>
        <w:jc w:val="both"/>
        <w:rPr>
          <w:rFonts w:ascii="Times New Roman" w:hAnsi="Times New Roman"/>
          <w:b/>
          <w:sz w:val="26"/>
          <w:szCs w:val="26"/>
        </w:rPr>
      </w:pP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Время ожидания в очереди для подачи заявления о предоставлении муниципальной услуги и при получении результата предоставления такой услуги не может превышать 15 минут.</w:t>
      </w:r>
    </w:p>
    <w:p w:rsidR="00BB5B18" w:rsidRPr="00DB73E7" w:rsidRDefault="00BB5B18" w:rsidP="00AF644E">
      <w:pPr>
        <w:autoSpaceDE w:val="0"/>
        <w:autoSpaceDN w:val="0"/>
        <w:adjustRightInd w:val="0"/>
        <w:jc w:val="both"/>
        <w:rPr>
          <w:rFonts w:ascii="Times New Roman" w:hAnsi="Times New Roman"/>
          <w:sz w:val="26"/>
          <w:szCs w:val="26"/>
        </w:rPr>
      </w:pP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Срок и порядок регистрации заявления</w:t>
      </w: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заявителя о предоставлении муниципальной услуги,</w:t>
      </w: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в том числе в электронной форме</w:t>
      </w:r>
    </w:p>
    <w:p w:rsidR="004B17FD" w:rsidRPr="00DB73E7" w:rsidRDefault="004B17FD" w:rsidP="004B17FD">
      <w:pPr>
        <w:ind w:firstLine="709"/>
        <w:jc w:val="both"/>
        <w:rPr>
          <w:rFonts w:ascii="Times New Roman" w:hAnsi="Times New Roman"/>
          <w:sz w:val="26"/>
          <w:szCs w:val="26"/>
        </w:rPr>
      </w:pPr>
    </w:p>
    <w:p w:rsidR="004B17FD" w:rsidRPr="00DB73E7" w:rsidRDefault="00DB73E7" w:rsidP="004B17FD">
      <w:pPr>
        <w:ind w:firstLine="709"/>
        <w:jc w:val="both"/>
        <w:rPr>
          <w:rFonts w:ascii="Times New Roman" w:hAnsi="Times New Roman"/>
          <w:sz w:val="26"/>
          <w:szCs w:val="26"/>
        </w:rPr>
      </w:pPr>
      <w:r w:rsidRPr="00DB73E7">
        <w:rPr>
          <w:rFonts w:ascii="Times New Roman" w:hAnsi="Times New Roman"/>
          <w:sz w:val="26"/>
          <w:szCs w:val="26"/>
        </w:rPr>
        <w:t>2.2</w:t>
      </w:r>
      <w:r w:rsidR="00C9149D">
        <w:rPr>
          <w:rFonts w:ascii="Times New Roman" w:hAnsi="Times New Roman"/>
          <w:sz w:val="26"/>
          <w:szCs w:val="26"/>
        </w:rPr>
        <w:t>5</w:t>
      </w:r>
      <w:r w:rsidR="004B17FD" w:rsidRPr="00DB73E7">
        <w:rPr>
          <w:rFonts w:ascii="Times New Roman" w:hAnsi="Times New Roman"/>
          <w:sz w:val="26"/>
          <w:szCs w:val="26"/>
        </w:rPr>
        <w:t>. Заявление и необходимые документы могут быть поданы непосредственно в МКУ «КИО» МО «Мирнинский район» РС(Я), направлены посредством почтовой связи, а также в форме электронного документа с использованием электронных носителей либо посредством ЕПГУ и (или) РПГУ.</w:t>
      </w:r>
    </w:p>
    <w:p w:rsidR="004B17FD" w:rsidRPr="00DB73E7" w:rsidRDefault="00086CAA" w:rsidP="004B17FD">
      <w:pPr>
        <w:ind w:firstLine="709"/>
        <w:jc w:val="both"/>
        <w:rPr>
          <w:rFonts w:ascii="Times New Roman" w:hAnsi="Times New Roman"/>
          <w:sz w:val="26"/>
          <w:szCs w:val="26"/>
        </w:rPr>
      </w:pPr>
      <w:r w:rsidRPr="00DB73E7">
        <w:rPr>
          <w:rFonts w:ascii="Times New Roman" w:hAnsi="Times New Roman"/>
          <w:sz w:val="26"/>
          <w:szCs w:val="26"/>
        </w:rPr>
        <w:t>2.2</w:t>
      </w:r>
      <w:r w:rsidR="00C9149D">
        <w:rPr>
          <w:rFonts w:ascii="Times New Roman" w:hAnsi="Times New Roman"/>
          <w:sz w:val="26"/>
          <w:szCs w:val="26"/>
        </w:rPr>
        <w:t>6</w:t>
      </w:r>
      <w:r w:rsidR="004B17FD" w:rsidRPr="00DB73E7">
        <w:rPr>
          <w:rFonts w:ascii="Times New Roman" w:hAnsi="Times New Roman"/>
          <w:sz w:val="26"/>
          <w:szCs w:val="26"/>
        </w:rPr>
        <w:t>. Срок регистрации заявления о предоставлении муниципальной услуги, не должен превышать один рабочий день со дня его получения МКУ «КИО» МО «Мирнинский район» РС(Я).</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Заявление о предоставлении муниципальной услуги, в том числе в электронной форме с использованием ЕПГУ и (или) РПГУ регистрируется в ведомственной системе электронного документооборота МКУ «КИО» МО «Мирнинский район» РС(Я) с присвоением заявления входящего номера и указанием даты его получения.</w:t>
      </w:r>
    </w:p>
    <w:p w:rsidR="004B17FD" w:rsidRPr="00DB73E7" w:rsidRDefault="004B17FD" w:rsidP="004B17FD">
      <w:pPr>
        <w:ind w:firstLine="709"/>
        <w:jc w:val="both"/>
        <w:rPr>
          <w:rFonts w:ascii="Times New Roman" w:hAnsi="Times New Roman"/>
          <w:sz w:val="26"/>
          <w:szCs w:val="26"/>
        </w:rPr>
      </w:pPr>
      <w:r w:rsidRPr="00DB73E7">
        <w:rPr>
          <w:rFonts w:ascii="Times New Roman" w:hAnsi="Times New Roman"/>
          <w:sz w:val="26"/>
          <w:szCs w:val="26"/>
        </w:rPr>
        <w:t>Заявление о предоставлении муниципальной услуги, поступивший в нерабочее время, регистрируется на следующий рабочий день.</w:t>
      </w:r>
    </w:p>
    <w:p w:rsidR="004B17FD" w:rsidRPr="00DB73E7" w:rsidRDefault="00DB73E7" w:rsidP="004B17FD">
      <w:pPr>
        <w:ind w:firstLine="709"/>
        <w:jc w:val="both"/>
        <w:rPr>
          <w:rFonts w:ascii="Times New Roman" w:hAnsi="Times New Roman"/>
          <w:sz w:val="26"/>
          <w:szCs w:val="26"/>
        </w:rPr>
      </w:pPr>
      <w:r w:rsidRPr="00DB73E7">
        <w:rPr>
          <w:rFonts w:ascii="Times New Roman" w:hAnsi="Times New Roman"/>
          <w:sz w:val="26"/>
          <w:szCs w:val="26"/>
        </w:rPr>
        <w:t>2.2</w:t>
      </w:r>
      <w:r w:rsidR="00C9149D">
        <w:rPr>
          <w:rFonts w:ascii="Times New Roman" w:hAnsi="Times New Roman"/>
          <w:sz w:val="26"/>
          <w:szCs w:val="26"/>
        </w:rPr>
        <w:t>7</w:t>
      </w:r>
      <w:r w:rsidR="004B17FD" w:rsidRPr="00DB73E7">
        <w:rPr>
          <w:rFonts w:ascii="Times New Roman" w:hAnsi="Times New Roman"/>
          <w:sz w:val="26"/>
          <w:szCs w:val="26"/>
        </w:rPr>
        <w:t>. 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 (или) РПГУ регистрируются не позднее первого рабочего дня, следующего за днем его получения МКУ «КИО» МО «Мирнинский район» РС(Я) с копиями необходимых документов.</w:t>
      </w:r>
    </w:p>
    <w:p w:rsidR="004B17FD" w:rsidRPr="00DB73E7" w:rsidRDefault="004B17FD" w:rsidP="004B17FD">
      <w:pPr>
        <w:ind w:firstLine="709"/>
        <w:jc w:val="both"/>
        <w:rPr>
          <w:rFonts w:ascii="Times New Roman" w:hAnsi="Times New Roman"/>
          <w:sz w:val="26"/>
          <w:szCs w:val="26"/>
        </w:rPr>
      </w:pP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Требования к помещениям, в которых располагаются</w:t>
      </w:r>
    </w:p>
    <w:p w:rsidR="004B17FD" w:rsidRPr="00DB73E7" w:rsidRDefault="00381BB1" w:rsidP="004B17FD">
      <w:pPr>
        <w:spacing w:line="240" w:lineRule="exact"/>
        <w:jc w:val="center"/>
        <w:rPr>
          <w:rFonts w:ascii="Times New Roman" w:hAnsi="Times New Roman"/>
          <w:b/>
          <w:sz w:val="26"/>
          <w:szCs w:val="26"/>
        </w:rPr>
      </w:pPr>
      <w:r w:rsidRPr="00DB73E7">
        <w:rPr>
          <w:rFonts w:ascii="Times New Roman" w:hAnsi="Times New Roman"/>
          <w:b/>
          <w:sz w:val="26"/>
          <w:szCs w:val="26"/>
        </w:rPr>
        <w:t>о</w:t>
      </w:r>
      <w:r w:rsidR="004B17FD" w:rsidRPr="00DB73E7">
        <w:rPr>
          <w:rFonts w:ascii="Times New Roman" w:hAnsi="Times New Roman"/>
          <w:b/>
          <w:sz w:val="26"/>
          <w:szCs w:val="26"/>
        </w:rPr>
        <w:t>рганы</w:t>
      </w:r>
      <w:r w:rsidRPr="00DB73E7">
        <w:rPr>
          <w:rFonts w:ascii="Times New Roman" w:hAnsi="Times New Roman"/>
          <w:b/>
          <w:sz w:val="26"/>
          <w:szCs w:val="26"/>
        </w:rPr>
        <w:t xml:space="preserve">, </w:t>
      </w:r>
      <w:r w:rsidR="004B17FD" w:rsidRPr="00DB73E7">
        <w:rPr>
          <w:rFonts w:ascii="Times New Roman" w:hAnsi="Times New Roman"/>
          <w:b/>
          <w:sz w:val="26"/>
          <w:szCs w:val="26"/>
        </w:rPr>
        <w:t>непосредственно осуществляющие</w:t>
      </w: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прием документов, необходимых для предоставления</w:t>
      </w: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муниципальных услуг</w:t>
      </w:r>
    </w:p>
    <w:p w:rsidR="004B17FD" w:rsidRPr="00DB73E7" w:rsidRDefault="004B17FD" w:rsidP="004B17FD">
      <w:pPr>
        <w:spacing w:line="240" w:lineRule="exact"/>
        <w:ind w:firstLine="567"/>
        <w:jc w:val="center"/>
        <w:rPr>
          <w:rFonts w:ascii="Times New Roman" w:hAnsi="Times New Roman"/>
          <w:b/>
          <w:sz w:val="26"/>
          <w:szCs w:val="26"/>
        </w:rPr>
      </w:pPr>
    </w:p>
    <w:p w:rsidR="005F4B00" w:rsidRPr="00E1357F" w:rsidRDefault="005F4B00" w:rsidP="005F4B00">
      <w:pPr>
        <w:ind w:firstLine="709"/>
        <w:jc w:val="both"/>
        <w:rPr>
          <w:rFonts w:ascii="Times New Roman" w:hAnsi="Times New Roman"/>
          <w:sz w:val="26"/>
          <w:szCs w:val="26"/>
        </w:rPr>
      </w:pPr>
      <w:r>
        <w:rPr>
          <w:rFonts w:ascii="Times New Roman" w:hAnsi="Times New Roman"/>
          <w:sz w:val="26"/>
          <w:szCs w:val="26"/>
        </w:rPr>
        <w:lastRenderedPageBreak/>
        <w:t>2.2</w:t>
      </w:r>
      <w:r w:rsidR="00C9149D">
        <w:rPr>
          <w:rFonts w:ascii="Times New Roman" w:hAnsi="Times New Roman"/>
          <w:sz w:val="26"/>
          <w:szCs w:val="26"/>
        </w:rPr>
        <w:t>8</w:t>
      </w:r>
      <w:r w:rsidRPr="00E1357F">
        <w:rPr>
          <w:rFonts w:ascii="Times New Roman" w:hAnsi="Times New Roman"/>
          <w:sz w:val="26"/>
          <w:szCs w:val="26"/>
        </w:rPr>
        <w:t xml:space="preserve">. Места предоставления муниципальной услуги должны отвечать следующим требованиям. Здание, в котором предоставляется муниципальная услуга, должно быть оборудовано отдельным входом для свободного доступа заинтересованных лиц. </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Входы в помещения оборудуются расширенными проходами, позволяющими обеспечить беспрепятственный доступ. Центральный вход в здание должен быть оборудован информационной табличкой (вывеской), содержащей информацию о наименовании, местонахождении, режиме работы.</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 xml:space="preserve">Помещения для работы с заинтересованными лицами оборудуются соответствующими вывесками, указателями. Визуальная, текстовая и мультимедийная информация о порядке предоставления муниципальной услуги размещается на информационном стенде, а также на официальном сайте. </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 xml:space="preserve">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 </w:t>
      </w:r>
    </w:p>
    <w:p w:rsidR="005F4B00" w:rsidRPr="00A936F1" w:rsidRDefault="005F4B00" w:rsidP="005F4B00">
      <w:pPr>
        <w:ind w:firstLine="709"/>
        <w:jc w:val="both"/>
        <w:rPr>
          <w:rFonts w:ascii="Times New Roman" w:hAnsi="Times New Roman"/>
          <w:sz w:val="26"/>
          <w:szCs w:val="26"/>
        </w:rPr>
      </w:pPr>
      <w:r w:rsidRPr="00A936F1">
        <w:rPr>
          <w:rFonts w:ascii="Times New Roman" w:hAnsi="Times New Roman"/>
          <w:sz w:val="26"/>
          <w:szCs w:val="26"/>
        </w:rPr>
        <w:t>Специалисты МКУ «КИО» МО «Мирнинский район» РС(Я), предоставляющие муниципальную услугу, обеспечиваются табличками с указанием фамилии, имени, отчества и должности. 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 Рабочие места должностных лиц, предоставляющих муниципальную услугу, должны быть оснащены табличками с указанием фамилии, имени, отчества и должности ответственного специалиста.</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 xml:space="preserve">Места ожидания должны соответствовать комфортным условиям для заинтересованных лиц и оптимальным условиям работы, в том числе необходимо наличие доступных мест общего пользования (туалет, гардероб). </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 xml:space="preserve">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Количество мест ожидания определяется исходя из фактической нагрузки и возможностей для их размещения в здании. </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 xml:space="preserve">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 </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Помещения оборудуются информационными стендами, на которых размещаются образец заполнения заявления, перечень документов, необходимых для предоставления муниципальной услуги</w:t>
      </w:r>
      <w:r>
        <w:rPr>
          <w:rFonts w:ascii="Times New Roman" w:hAnsi="Times New Roman"/>
          <w:sz w:val="26"/>
          <w:szCs w:val="26"/>
        </w:rPr>
        <w:t>,</w:t>
      </w:r>
      <w:r w:rsidRPr="00E1357F">
        <w:rPr>
          <w:rFonts w:ascii="Times New Roman" w:hAnsi="Times New Roman"/>
          <w:sz w:val="26"/>
          <w:szCs w:val="26"/>
        </w:rPr>
        <w:t xml:space="preserve"> и справочная информация.</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В помещениях, в которых предоставляется муниципальная услуга, и в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а) условия беспрепятственного доступа в помещение уполномоченного органа, а также для беспрепятственного пользования транспортом, средствами связи и информации;</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lastRenderedPageBreak/>
        <w:t>б) возможность самостоятельного передвижения по территории, на которой расположено помещение уполномоченного органа, а также входа и выхода из него, посадки на транспортное средство и высадки из него, в том числе с использованием кресла-коляски;</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в) возможность сопровождения инвалидов, имеющих стойкие расстройства функции зрения и самостоятельного передвижения, и оказания им помощи;</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г) надлежащее размещение оборудования и носителей информации, необходимых для обеспечения беспрепятственного доступа инвалидов в помещение уполномоченного органа, с учетом ограничений их жизнедеятельности;</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д) возможность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е) возможность допуска сурдопереводчика и тифлосурдопереводчика;</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ж) возможность допуска собаки-проводника в помещение уполномоченного органа при наличии документа, подтверждающего ее специальное обучение, выдаваемого по</w:t>
      </w:r>
      <w:r>
        <w:rPr>
          <w:rFonts w:ascii="Times New Roman" w:hAnsi="Times New Roman"/>
          <w:sz w:val="26"/>
          <w:szCs w:val="26"/>
        </w:rPr>
        <w:t xml:space="preserve"> форме и в порядке, утвержденным</w:t>
      </w:r>
      <w:r w:rsidRPr="00E1357F">
        <w:rPr>
          <w:rFonts w:ascii="Times New Roman" w:hAnsi="Times New Roman"/>
          <w:sz w:val="26"/>
          <w:szCs w:val="26"/>
        </w:rPr>
        <w:t xml:space="preserve"> приказом Министерства труда и социальной защиты Российской Федерации;</w:t>
      </w:r>
    </w:p>
    <w:p w:rsidR="005F4B00" w:rsidRPr="00E1357F" w:rsidRDefault="005F4B00" w:rsidP="005F4B00">
      <w:pPr>
        <w:ind w:firstLine="709"/>
        <w:jc w:val="both"/>
        <w:rPr>
          <w:rFonts w:ascii="Times New Roman" w:hAnsi="Times New Roman"/>
          <w:sz w:val="26"/>
          <w:szCs w:val="26"/>
        </w:rPr>
      </w:pPr>
      <w:r w:rsidRPr="00E1357F">
        <w:rPr>
          <w:rFonts w:ascii="Times New Roman" w:hAnsi="Times New Roman"/>
          <w:sz w:val="26"/>
          <w:szCs w:val="26"/>
        </w:rPr>
        <w:t>з) соответствующая помощь работников уполномоченного органа в преодолении барьеров, мешающих получению ими муниципальной услуги наравне с другими лицами.</w:t>
      </w:r>
    </w:p>
    <w:p w:rsidR="004B17FD" w:rsidRPr="00DB73E7" w:rsidRDefault="005F4B00" w:rsidP="005F4B00">
      <w:pPr>
        <w:ind w:firstLine="709"/>
        <w:jc w:val="both"/>
        <w:rPr>
          <w:rFonts w:ascii="Times New Roman" w:hAnsi="Times New Roman"/>
          <w:sz w:val="26"/>
          <w:szCs w:val="26"/>
        </w:rPr>
      </w:pPr>
      <w:r w:rsidRPr="00E1357F">
        <w:rPr>
          <w:rFonts w:ascii="Times New Roman" w:hAnsi="Times New Roman"/>
          <w:sz w:val="26"/>
          <w:szCs w:val="26"/>
        </w:rPr>
        <w:t>В случае невозможности полностью приспособить помещение уполномоченного органа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4B17FD" w:rsidRPr="00DB73E7" w:rsidRDefault="004B17FD" w:rsidP="004B17FD">
      <w:pPr>
        <w:ind w:firstLine="709"/>
        <w:jc w:val="both"/>
        <w:rPr>
          <w:rFonts w:ascii="Times New Roman" w:hAnsi="Times New Roman"/>
          <w:sz w:val="26"/>
          <w:szCs w:val="26"/>
        </w:rPr>
      </w:pPr>
    </w:p>
    <w:p w:rsidR="004B17FD" w:rsidRPr="00DB73E7" w:rsidRDefault="004B17FD" w:rsidP="004B17FD">
      <w:pPr>
        <w:jc w:val="center"/>
        <w:rPr>
          <w:rFonts w:ascii="Times New Roman" w:hAnsi="Times New Roman"/>
          <w:b/>
          <w:sz w:val="26"/>
          <w:szCs w:val="26"/>
        </w:rPr>
      </w:pPr>
      <w:r w:rsidRPr="00DB73E7">
        <w:rPr>
          <w:rFonts w:ascii="Times New Roman" w:hAnsi="Times New Roman"/>
          <w:b/>
          <w:sz w:val="26"/>
          <w:szCs w:val="26"/>
        </w:rPr>
        <w:t>Показатели доступности и качества муниципальной услуги</w:t>
      </w:r>
    </w:p>
    <w:p w:rsidR="004B17FD" w:rsidRPr="00DB73E7" w:rsidRDefault="004B17FD" w:rsidP="004B17FD">
      <w:pPr>
        <w:ind w:firstLine="567"/>
        <w:jc w:val="both"/>
        <w:rPr>
          <w:rFonts w:ascii="Times New Roman" w:hAnsi="Times New Roman"/>
          <w:sz w:val="26"/>
          <w:szCs w:val="26"/>
        </w:rPr>
      </w:pPr>
    </w:p>
    <w:p w:rsidR="004B17FD" w:rsidRPr="00DB73E7" w:rsidRDefault="002C5D74" w:rsidP="004B17FD">
      <w:pPr>
        <w:tabs>
          <w:tab w:val="left" w:pos="567"/>
        </w:tabs>
        <w:ind w:firstLine="709"/>
        <w:jc w:val="both"/>
        <w:rPr>
          <w:rFonts w:ascii="Times New Roman" w:hAnsi="Times New Roman"/>
          <w:sz w:val="26"/>
          <w:szCs w:val="26"/>
        </w:rPr>
      </w:pPr>
      <w:r w:rsidRPr="00DB73E7">
        <w:rPr>
          <w:rFonts w:ascii="Times New Roman" w:hAnsi="Times New Roman"/>
          <w:sz w:val="26"/>
          <w:szCs w:val="26"/>
        </w:rPr>
        <w:t>2.2</w:t>
      </w:r>
      <w:r w:rsidR="00C9149D">
        <w:rPr>
          <w:rFonts w:ascii="Times New Roman" w:hAnsi="Times New Roman"/>
          <w:sz w:val="26"/>
          <w:szCs w:val="26"/>
        </w:rPr>
        <w:t>9</w:t>
      </w:r>
      <w:r w:rsidR="004B17FD" w:rsidRPr="00DB73E7">
        <w:rPr>
          <w:rFonts w:ascii="Times New Roman" w:hAnsi="Times New Roman"/>
          <w:sz w:val="26"/>
          <w:szCs w:val="26"/>
        </w:rPr>
        <w:t>. Показателями доступности предоставления муниципальной услуги являются:</w:t>
      </w:r>
    </w:p>
    <w:p w:rsidR="004B17FD" w:rsidRPr="00DB73E7" w:rsidRDefault="004B17FD" w:rsidP="004B17FD">
      <w:pPr>
        <w:tabs>
          <w:tab w:val="left" w:pos="567"/>
        </w:tabs>
        <w:ind w:firstLine="709"/>
        <w:jc w:val="both"/>
        <w:rPr>
          <w:rFonts w:ascii="Times New Roman" w:hAnsi="Times New Roman"/>
          <w:sz w:val="26"/>
          <w:szCs w:val="26"/>
        </w:rPr>
      </w:pPr>
      <w:r w:rsidRPr="00DB73E7">
        <w:rPr>
          <w:rFonts w:ascii="Times New Roman" w:hAnsi="Times New Roman"/>
          <w:sz w:val="26"/>
          <w:szCs w:val="26"/>
        </w:rPr>
        <w:t>а) возможность получения муниципальной услуги своевременно и в соответствии с настоящим Административным регламентом;</w:t>
      </w:r>
    </w:p>
    <w:p w:rsidR="004B17FD" w:rsidRPr="00DB73E7" w:rsidRDefault="004B17FD" w:rsidP="004B17FD">
      <w:pPr>
        <w:tabs>
          <w:tab w:val="left" w:pos="567"/>
        </w:tabs>
        <w:ind w:firstLine="709"/>
        <w:jc w:val="both"/>
        <w:rPr>
          <w:rFonts w:ascii="Times New Roman" w:hAnsi="Times New Roman"/>
          <w:sz w:val="26"/>
          <w:szCs w:val="26"/>
        </w:rPr>
      </w:pPr>
      <w:r w:rsidRPr="00DB73E7">
        <w:rPr>
          <w:rFonts w:ascii="Times New Roman" w:hAnsi="Times New Roman"/>
          <w:sz w:val="26"/>
          <w:szCs w:val="26"/>
        </w:rPr>
        <w:t>б) доступность обращения за предоставлением муниципальной услуги, в том числе лицами с ограниченными физическими возможностями;</w:t>
      </w:r>
    </w:p>
    <w:p w:rsidR="004B17FD" w:rsidRPr="00DB73E7" w:rsidRDefault="004B17FD" w:rsidP="004B17FD">
      <w:pPr>
        <w:tabs>
          <w:tab w:val="left" w:pos="567"/>
        </w:tabs>
        <w:ind w:firstLine="709"/>
        <w:jc w:val="both"/>
        <w:rPr>
          <w:rFonts w:ascii="Times New Roman" w:hAnsi="Times New Roman"/>
          <w:sz w:val="26"/>
          <w:szCs w:val="26"/>
        </w:rPr>
      </w:pPr>
      <w:r w:rsidRPr="00DB73E7">
        <w:rPr>
          <w:rFonts w:ascii="Times New Roman" w:hAnsi="Times New Roman"/>
          <w:sz w:val="26"/>
          <w:szCs w:val="26"/>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4B17FD" w:rsidRPr="00DB73E7" w:rsidRDefault="004B17FD" w:rsidP="004B17FD">
      <w:pPr>
        <w:tabs>
          <w:tab w:val="left" w:pos="567"/>
        </w:tabs>
        <w:ind w:firstLine="709"/>
        <w:jc w:val="both"/>
        <w:rPr>
          <w:rFonts w:ascii="Times New Roman" w:hAnsi="Times New Roman"/>
          <w:sz w:val="26"/>
          <w:szCs w:val="26"/>
        </w:rPr>
      </w:pPr>
      <w:r w:rsidRPr="00DB73E7">
        <w:rPr>
          <w:rFonts w:ascii="Times New Roman" w:hAnsi="Times New Roman"/>
          <w:sz w:val="26"/>
          <w:szCs w:val="26"/>
        </w:rPr>
        <w:t>г) возможность обращения за муниципальной услугой различными способами (личное обращение в уполномоченный орган, посредством ЕПГУ и (или) РПГУ;</w:t>
      </w:r>
    </w:p>
    <w:p w:rsidR="004B17FD" w:rsidRPr="00DB73E7" w:rsidRDefault="004B17FD" w:rsidP="004B17FD">
      <w:pPr>
        <w:tabs>
          <w:tab w:val="left" w:pos="567"/>
        </w:tabs>
        <w:ind w:firstLine="709"/>
        <w:jc w:val="both"/>
        <w:rPr>
          <w:rFonts w:ascii="Times New Roman" w:hAnsi="Times New Roman"/>
          <w:sz w:val="26"/>
          <w:szCs w:val="26"/>
        </w:rPr>
      </w:pPr>
      <w:r w:rsidRPr="00DB73E7">
        <w:rPr>
          <w:rFonts w:ascii="Times New Roman" w:hAnsi="Times New Roman"/>
          <w:sz w:val="26"/>
          <w:szCs w:val="26"/>
        </w:rPr>
        <w:t>д) возможность обращения за муниципальной услугой по месту жительства или месту фактического проживания (пребывания) заявителей;</w:t>
      </w:r>
    </w:p>
    <w:p w:rsidR="004B17FD" w:rsidRPr="00DB73E7" w:rsidRDefault="004B17FD" w:rsidP="002C5D74">
      <w:pPr>
        <w:tabs>
          <w:tab w:val="left" w:pos="567"/>
        </w:tabs>
        <w:ind w:firstLine="709"/>
        <w:jc w:val="both"/>
        <w:rPr>
          <w:rFonts w:ascii="Times New Roman" w:hAnsi="Times New Roman"/>
          <w:sz w:val="26"/>
          <w:szCs w:val="26"/>
        </w:rPr>
      </w:pPr>
      <w:r w:rsidRPr="00DB73E7">
        <w:rPr>
          <w:rFonts w:ascii="Times New Roman" w:hAnsi="Times New Roman"/>
          <w:sz w:val="26"/>
          <w:szCs w:val="26"/>
        </w:rPr>
        <w:t>е)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4B17FD" w:rsidRPr="00DB73E7" w:rsidRDefault="004B17FD" w:rsidP="002C5D74">
      <w:pPr>
        <w:tabs>
          <w:tab w:val="left" w:pos="567"/>
        </w:tabs>
        <w:ind w:firstLine="709"/>
        <w:jc w:val="both"/>
        <w:rPr>
          <w:rFonts w:ascii="Times New Roman" w:hAnsi="Times New Roman"/>
          <w:sz w:val="26"/>
          <w:szCs w:val="26"/>
        </w:rPr>
      </w:pPr>
      <w:r w:rsidRPr="00DB73E7">
        <w:rPr>
          <w:rFonts w:ascii="Times New Roman" w:hAnsi="Times New Roman"/>
          <w:sz w:val="26"/>
          <w:szCs w:val="26"/>
        </w:rPr>
        <w:t>ж) возможность досудебного рассмотрения жалоб заявителей на решения, действия (бездействие) уполномоченного органа, предоставляющего муниципальную услуги и его должностных лиц.</w:t>
      </w:r>
    </w:p>
    <w:p w:rsidR="004B17FD" w:rsidRPr="00DB73E7" w:rsidRDefault="002C5D74" w:rsidP="002C5D74">
      <w:pPr>
        <w:tabs>
          <w:tab w:val="left" w:pos="567"/>
          <w:tab w:val="left" w:pos="975"/>
        </w:tabs>
        <w:ind w:firstLine="709"/>
        <w:jc w:val="both"/>
        <w:rPr>
          <w:rFonts w:ascii="Times New Roman" w:hAnsi="Times New Roman"/>
          <w:sz w:val="26"/>
          <w:szCs w:val="26"/>
        </w:rPr>
      </w:pPr>
      <w:r w:rsidRPr="00DB73E7">
        <w:rPr>
          <w:rFonts w:ascii="Times New Roman" w:hAnsi="Times New Roman"/>
          <w:sz w:val="26"/>
          <w:szCs w:val="26"/>
        </w:rPr>
        <w:t>2.</w:t>
      </w:r>
      <w:r w:rsidR="00C9149D">
        <w:rPr>
          <w:rFonts w:ascii="Times New Roman" w:hAnsi="Times New Roman"/>
          <w:sz w:val="26"/>
          <w:szCs w:val="26"/>
        </w:rPr>
        <w:t>30</w:t>
      </w:r>
      <w:r w:rsidR="004B17FD" w:rsidRPr="00DB73E7">
        <w:rPr>
          <w:rFonts w:ascii="Times New Roman" w:hAnsi="Times New Roman"/>
          <w:sz w:val="26"/>
          <w:szCs w:val="26"/>
        </w:rPr>
        <w:t>. Качество предоставления муниципальной услуги характеризуется:</w:t>
      </w:r>
    </w:p>
    <w:p w:rsidR="004B17FD" w:rsidRPr="00DB73E7" w:rsidRDefault="004B17FD" w:rsidP="002C5D74">
      <w:pPr>
        <w:tabs>
          <w:tab w:val="left" w:pos="567"/>
        </w:tabs>
        <w:ind w:firstLine="709"/>
        <w:jc w:val="both"/>
        <w:rPr>
          <w:rFonts w:ascii="Times New Roman" w:hAnsi="Times New Roman"/>
          <w:sz w:val="26"/>
          <w:szCs w:val="26"/>
        </w:rPr>
      </w:pPr>
      <w:r w:rsidRPr="00DB73E7">
        <w:rPr>
          <w:rFonts w:ascii="Times New Roman" w:hAnsi="Times New Roman"/>
          <w:sz w:val="26"/>
          <w:szCs w:val="26"/>
        </w:rPr>
        <w:t>1) удовлетворенностью заявителей качеством и доступностью муниципальной услуги;</w:t>
      </w:r>
    </w:p>
    <w:p w:rsidR="004B17FD" w:rsidRPr="00DB73E7" w:rsidRDefault="004B17FD" w:rsidP="002C5D74">
      <w:pPr>
        <w:tabs>
          <w:tab w:val="left" w:pos="567"/>
          <w:tab w:val="left" w:pos="1050"/>
        </w:tabs>
        <w:ind w:firstLine="709"/>
        <w:jc w:val="both"/>
        <w:rPr>
          <w:rFonts w:ascii="Times New Roman" w:hAnsi="Times New Roman"/>
          <w:sz w:val="26"/>
          <w:szCs w:val="26"/>
        </w:rPr>
      </w:pPr>
      <w:r w:rsidRPr="00DB73E7">
        <w:rPr>
          <w:rFonts w:ascii="Times New Roman" w:hAnsi="Times New Roman"/>
          <w:sz w:val="26"/>
          <w:szCs w:val="26"/>
        </w:rPr>
        <w:lastRenderedPageBreak/>
        <w:t>2) отсутствием очередей при приеме и выдаче документов заявителям;</w:t>
      </w:r>
    </w:p>
    <w:p w:rsidR="004B17FD" w:rsidRPr="00DB73E7" w:rsidRDefault="004B17FD" w:rsidP="002C5D74">
      <w:pPr>
        <w:tabs>
          <w:tab w:val="left" w:pos="567"/>
          <w:tab w:val="left" w:pos="1110"/>
        </w:tabs>
        <w:ind w:firstLine="709"/>
        <w:jc w:val="both"/>
        <w:rPr>
          <w:rFonts w:ascii="Times New Roman" w:hAnsi="Times New Roman"/>
          <w:sz w:val="26"/>
          <w:szCs w:val="26"/>
        </w:rPr>
      </w:pPr>
      <w:r w:rsidRPr="00DB73E7">
        <w:rPr>
          <w:rFonts w:ascii="Times New Roman" w:hAnsi="Times New Roman"/>
          <w:sz w:val="26"/>
          <w:szCs w:val="26"/>
        </w:rPr>
        <w:t>3) отсутствием нарушений сроков предоставления муниципальной услуги;</w:t>
      </w:r>
    </w:p>
    <w:p w:rsidR="004B17FD" w:rsidRPr="00DB73E7" w:rsidRDefault="004B17FD" w:rsidP="002C5D74">
      <w:pPr>
        <w:tabs>
          <w:tab w:val="left" w:pos="567"/>
        </w:tabs>
        <w:ind w:firstLine="709"/>
        <w:jc w:val="both"/>
        <w:rPr>
          <w:rFonts w:ascii="Times New Roman" w:hAnsi="Times New Roman"/>
          <w:sz w:val="26"/>
          <w:szCs w:val="26"/>
        </w:rPr>
      </w:pPr>
      <w:r w:rsidRPr="00DB73E7">
        <w:rPr>
          <w:rFonts w:ascii="Times New Roman" w:hAnsi="Times New Roman"/>
          <w:sz w:val="26"/>
          <w:szCs w:val="26"/>
        </w:rPr>
        <w:t xml:space="preserve">4) отсутствием жалоб на некорректное, невнимательное отношение </w:t>
      </w:r>
      <w:r w:rsidR="00E456D3" w:rsidRPr="00DB73E7">
        <w:rPr>
          <w:rFonts w:ascii="Times New Roman" w:hAnsi="Times New Roman"/>
          <w:sz w:val="26"/>
          <w:szCs w:val="26"/>
        </w:rPr>
        <w:t>должностных лиц МКУ «КИО» МО «Мирнинский район» РС(Я)</w:t>
      </w:r>
      <w:r w:rsidRPr="00DB73E7">
        <w:rPr>
          <w:rFonts w:ascii="Times New Roman" w:hAnsi="Times New Roman"/>
          <w:sz w:val="26"/>
          <w:szCs w:val="26"/>
        </w:rPr>
        <w:t xml:space="preserve"> к заявителям (их представителям).</w:t>
      </w:r>
    </w:p>
    <w:p w:rsidR="004B17FD" w:rsidRPr="00DB73E7" w:rsidRDefault="00DB73E7" w:rsidP="002C5D74">
      <w:pPr>
        <w:pStyle w:val="af"/>
        <w:tabs>
          <w:tab w:val="left" w:pos="567"/>
        </w:tabs>
        <w:spacing w:after="0" w:line="240" w:lineRule="auto"/>
        <w:ind w:left="0" w:firstLine="709"/>
        <w:jc w:val="both"/>
        <w:rPr>
          <w:rFonts w:ascii="Times New Roman" w:hAnsi="Times New Roman"/>
          <w:sz w:val="26"/>
          <w:szCs w:val="26"/>
        </w:rPr>
      </w:pPr>
      <w:r w:rsidRPr="00DB73E7">
        <w:rPr>
          <w:rFonts w:ascii="Times New Roman" w:hAnsi="Times New Roman"/>
          <w:sz w:val="26"/>
          <w:szCs w:val="26"/>
        </w:rPr>
        <w:t>2.3</w:t>
      </w:r>
      <w:r w:rsidR="00C9149D">
        <w:rPr>
          <w:rFonts w:ascii="Times New Roman" w:hAnsi="Times New Roman"/>
          <w:sz w:val="26"/>
          <w:szCs w:val="26"/>
        </w:rPr>
        <w:t>1</w:t>
      </w:r>
      <w:r w:rsidR="004B17FD" w:rsidRPr="00DB73E7">
        <w:rPr>
          <w:rFonts w:ascii="Times New Roman" w:hAnsi="Times New Roman"/>
          <w:sz w:val="26"/>
          <w:szCs w:val="26"/>
        </w:rPr>
        <w:t>. Продолжительность одного взаимодействия заявителя с должностным лицом уполномоченного органа при предоставлени</w:t>
      </w:r>
      <w:r w:rsidR="002C5D74" w:rsidRPr="00DB73E7">
        <w:rPr>
          <w:rFonts w:ascii="Times New Roman" w:hAnsi="Times New Roman"/>
          <w:sz w:val="26"/>
          <w:szCs w:val="26"/>
        </w:rPr>
        <w:t xml:space="preserve">и </w:t>
      </w:r>
      <w:r w:rsidR="000C4F0E" w:rsidRPr="00DB73E7">
        <w:rPr>
          <w:rFonts w:ascii="Times New Roman" w:hAnsi="Times New Roman"/>
          <w:sz w:val="26"/>
          <w:szCs w:val="26"/>
        </w:rPr>
        <w:t xml:space="preserve">муниципальной </w:t>
      </w:r>
      <w:r w:rsidR="004B17FD" w:rsidRPr="00DB73E7">
        <w:rPr>
          <w:rFonts w:ascii="Times New Roman" w:hAnsi="Times New Roman"/>
          <w:sz w:val="26"/>
          <w:szCs w:val="26"/>
        </w:rPr>
        <w:t>услуги не превышает 15 минут.</w:t>
      </w:r>
    </w:p>
    <w:p w:rsidR="004B17FD" w:rsidRPr="00DB73E7" w:rsidRDefault="004B17FD" w:rsidP="002C5D74">
      <w:pPr>
        <w:pStyle w:val="af"/>
        <w:tabs>
          <w:tab w:val="left" w:pos="567"/>
        </w:tabs>
        <w:spacing w:after="0" w:line="240" w:lineRule="auto"/>
        <w:ind w:left="0" w:firstLine="709"/>
        <w:jc w:val="both"/>
        <w:rPr>
          <w:rFonts w:ascii="Times New Roman" w:hAnsi="Times New Roman"/>
          <w:sz w:val="26"/>
          <w:szCs w:val="26"/>
        </w:rPr>
      </w:pPr>
      <w:r w:rsidRPr="00DB73E7">
        <w:rPr>
          <w:rFonts w:ascii="Times New Roman" w:hAnsi="Times New Roman"/>
          <w:sz w:val="26"/>
          <w:szCs w:val="26"/>
        </w:rPr>
        <w:t>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превышает 15 минут.</w:t>
      </w:r>
    </w:p>
    <w:p w:rsidR="00F50879" w:rsidRPr="00DB73E7" w:rsidRDefault="00F50879" w:rsidP="00401A01">
      <w:pPr>
        <w:pStyle w:val="af"/>
        <w:tabs>
          <w:tab w:val="left" w:pos="567"/>
        </w:tabs>
        <w:spacing w:after="0" w:line="240" w:lineRule="auto"/>
        <w:ind w:left="0"/>
        <w:jc w:val="both"/>
        <w:rPr>
          <w:rFonts w:ascii="Times New Roman" w:hAnsi="Times New Roman"/>
          <w:sz w:val="26"/>
          <w:szCs w:val="26"/>
        </w:rPr>
      </w:pPr>
    </w:p>
    <w:p w:rsidR="004B17FD" w:rsidRPr="00DB73E7" w:rsidRDefault="004B17FD" w:rsidP="004B17FD">
      <w:pPr>
        <w:jc w:val="center"/>
        <w:rPr>
          <w:rFonts w:ascii="Times New Roman" w:hAnsi="Times New Roman"/>
          <w:b/>
          <w:sz w:val="26"/>
          <w:szCs w:val="26"/>
        </w:rPr>
      </w:pPr>
      <w:r w:rsidRPr="00DB73E7">
        <w:rPr>
          <w:rFonts w:ascii="Times New Roman" w:hAnsi="Times New Roman"/>
          <w:b/>
          <w:sz w:val="26"/>
          <w:szCs w:val="26"/>
        </w:rPr>
        <w:t>Требования, учитывающие особенности</w:t>
      </w:r>
    </w:p>
    <w:p w:rsidR="004B17FD" w:rsidRPr="00DB73E7" w:rsidRDefault="004B17FD" w:rsidP="004B17FD">
      <w:pPr>
        <w:jc w:val="center"/>
        <w:rPr>
          <w:rFonts w:ascii="Times New Roman" w:hAnsi="Times New Roman"/>
          <w:b/>
          <w:sz w:val="26"/>
          <w:szCs w:val="26"/>
        </w:rPr>
      </w:pPr>
      <w:r w:rsidRPr="00DB73E7">
        <w:rPr>
          <w:rFonts w:ascii="Times New Roman" w:hAnsi="Times New Roman"/>
          <w:b/>
          <w:sz w:val="26"/>
          <w:szCs w:val="26"/>
        </w:rPr>
        <w:t xml:space="preserve">предоставления муниципальной услуги  </w:t>
      </w:r>
    </w:p>
    <w:p w:rsidR="004B17FD" w:rsidRPr="00DB73E7" w:rsidRDefault="004B17FD" w:rsidP="004B17FD">
      <w:pPr>
        <w:jc w:val="center"/>
        <w:rPr>
          <w:rFonts w:ascii="Times New Roman" w:hAnsi="Times New Roman"/>
          <w:b/>
          <w:sz w:val="26"/>
          <w:szCs w:val="26"/>
        </w:rPr>
      </w:pPr>
      <w:r w:rsidRPr="00DB73E7">
        <w:rPr>
          <w:rFonts w:ascii="Times New Roman" w:hAnsi="Times New Roman"/>
          <w:b/>
          <w:sz w:val="26"/>
          <w:szCs w:val="26"/>
        </w:rPr>
        <w:t>в электронной форме</w:t>
      </w:r>
    </w:p>
    <w:p w:rsidR="004B17FD" w:rsidRPr="00DB73E7" w:rsidRDefault="004B17FD" w:rsidP="004B17FD">
      <w:pPr>
        <w:spacing w:line="240" w:lineRule="exact"/>
        <w:ind w:firstLine="567"/>
        <w:jc w:val="center"/>
        <w:rPr>
          <w:rFonts w:ascii="Times New Roman" w:hAnsi="Times New Roman"/>
          <w:b/>
          <w:sz w:val="26"/>
          <w:szCs w:val="26"/>
        </w:rPr>
      </w:pPr>
    </w:p>
    <w:p w:rsidR="004B17FD" w:rsidRPr="00DB73E7" w:rsidRDefault="00DB73E7" w:rsidP="004B17FD">
      <w:pPr>
        <w:pStyle w:val="ConsPlusNormal"/>
        <w:ind w:firstLine="709"/>
        <w:jc w:val="both"/>
        <w:rPr>
          <w:rFonts w:ascii="Times New Roman" w:hAnsi="Times New Roman" w:cs="Times New Roman"/>
          <w:sz w:val="26"/>
          <w:szCs w:val="26"/>
        </w:rPr>
      </w:pPr>
      <w:r w:rsidRPr="00DB73E7">
        <w:rPr>
          <w:rFonts w:ascii="Times New Roman" w:hAnsi="Times New Roman" w:cs="Times New Roman"/>
          <w:sz w:val="26"/>
          <w:szCs w:val="26"/>
        </w:rPr>
        <w:t>2.3</w:t>
      </w:r>
      <w:r w:rsidR="00C9149D">
        <w:rPr>
          <w:rFonts w:ascii="Times New Roman" w:hAnsi="Times New Roman" w:cs="Times New Roman"/>
          <w:sz w:val="26"/>
          <w:szCs w:val="26"/>
        </w:rPr>
        <w:t>2</w:t>
      </w:r>
      <w:r w:rsidR="004B17FD" w:rsidRPr="00DB73E7">
        <w:rPr>
          <w:rFonts w:ascii="Times New Roman" w:hAnsi="Times New Roman" w:cs="Times New Roman"/>
          <w:sz w:val="26"/>
          <w:szCs w:val="26"/>
        </w:rPr>
        <w:t>. При предоставлении муниципальной услуги в электронной форме осуществляются:</w:t>
      </w:r>
    </w:p>
    <w:p w:rsidR="004B17FD" w:rsidRPr="00DB73E7" w:rsidRDefault="004B17FD" w:rsidP="004B17FD">
      <w:pPr>
        <w:pStyle w:val="ConsPlusNormal"/>
        <w:ind w:firstLine="709"/>
        <w:jc w:val="both"/>
        <w:rPr>
          <w:rFonts w:ascii="Times New Roman" w:hAnsi="Times New Roman" w:cs="Times New Roman"/>
          <w:sz w:val="26"/>
          <w:szCs w:val="26"/>
        </w:rPr>
      </w:pPr>
      <w:r w:rsidRPr="00DB73E7">
        <w:rPr>
          <w:rFonts w:ascii="Times New Roman" w:hAnsi="Times New Roman" w:cs="Times New Roman"/>
          <w:sz w:val="26"/>
          <w:szCs w:val="26"/>
        </w:rPr>
        <w:t xml:space="preserve">1)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w:t>
      </w:r>
      <w:r w:rsidR="00DB3820" w:rsidRPr="00DB73E7">
        <w:rPr>
          <w:rFonts w:ascii="Times New Roman" w:hAnsi="Times New Roman" w:cs="Times New Roman"/>
          <w:sz w:val="26"/>
          <w:szCs w:val="26"/>
        </w:rPr>
        <w:t xml:space="preserve">Министерства связи и массовых коммуникаций Российской Федерации </w:t>
      </w:r>
      <w:r w:rsidRPr="00DB73E7">
        <w:rPr>
          <w:rFonts w:ascii="Times New Roman" w:hAnsi="Times New Roman" w:cs="Times New Roman"/>
          <w:sz w:val="26"/>
          <w:szCs w:val="26"/>
        </w:rPr>
        <w:t>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4B17FD" w:rsidRPr="00DB73E7" w:rsidRDefault="004B17FD" w:rsidP="004B17FD">
      <w:pPr>
        <w:pStyle w:val="ConsPlusNormal"/>
        <w:ind w:firstLine="709"/>
        <w:jc w:val="both"/>
        <w:rPr>
          <w:rFonts w:ascii="Times New Roman" w:hAnsi="Times New Roman" w:cs="Times New Roman"/>
          <w:sz w:val="26"/>
          <w:szCs w:val="26"/>
        </w:rPr>
      </w:pPr>
      <w:r w:rsidRPr="00DB73E7">
        <w:rPr>
          <w:rFonts w:ascii="Times New Roman" w:hAnsi="Times New Roman" w:cs="Times New Roman"/>
          <w:sz w:val="26"/>
          <w:szCs w:val="26"/>
        </w:rPr>
        <w:t>2) подача заявления и прилагаемые к нему документы в форме электронного документа с использованием ЕПГУ и (или) РПГУ. Формирование заявления заявителем осуществляется посредством заполнения электронной формы запроса на ЕПГУ и (или) РПГУ.</w:t>
      </w:r>
    </w:p>
    <w:p w:rsidR="004B17FD" w:rsidRPr="00DB73E7" w:rsidRDefault="004B17FD" w:rsidP="004B17FD">
      <w:pPr>
        <w:pStyle w:val="ConsPlusNormal"/>
        <w:tabs>
          <w:tab w:val="left" w:pos="567"/>
        </w:tabs>
        <w:ind w:firstLine="709"/>
        <w:jc w:val="both"/>
        <w:rPr>
          <w:rFonts w:ascii="Times New Roman" w:hAnsi="Times New Roman" w:cs="Times New Roman"/>
          <w:sz w:val="26"/>
          <w:szCs w:val="26"/>
        </w:rPr>
      </w:pPr>
      <w:r w:rsidRPr="00DB73E7">
        <w:rPr>
          <w:rFonts w:ascii="Times New Roman" w:hAnsi="Times New Roman" w:cs="Times New Roman"/>
          <w:sz w:val="26"/>
          <w:szCs w:val="26"/>
        </w:rPr>
        <w:t>Подача заявления в электронной форме через ЕПГУ и (или)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4B17FD" w:rsidRPr="00DB73E7" w:rsidRDefault="00DB73E7" w:rsidP="004B17FD">
      <w:pPr>
        <w:pStyle w:val="ConsPlusNormal"/>
        <w:tabs>
          <w:tab w:val="left" w:pos="567"/>
        </w:tabs>
        <w:ind w:firstLine="709"/>
        <w:jc w:val="both"/>
        <w:rPr>
          <w:rFonts w:ascii="Times New Roman" w:hAnsi="Times New Roman" w:cs="Times New Roman"/>
          <w:sz w:val="26"/>
          <w:szCs w:val="26"/>
        </w:rPr>
      </w:pPr>
      <w:r w:rsidRPr="00DB73E7">
        <w:rPr>
          <w:rFonts w:ascii="Times New Roman" w:hAnsi="Times New Roman" w:cs="Times New Roman"/>
          <w:sz w:val="26"/>
          <w:szCs w:val="26"/>
        </w:rPr>
        <w:t>2.3</w:t>
      </w:r>
      <w:r w:rsidR="00C9149D">
        <w:rPr>
          <w:rFonts w:ascii="Times New Roman" w:hAnsi="Times New Roman" w:cs="Times New Roman"/>
          <w:sz w:val="26"/>
          <w:szCs w:val="26"/>
        </w:rPr>
        <w:t>3</w:t>
      </w:r>
      <w:r w:rsidR="004B17FD" w:rsidRPr="00DB73E7">
        <w:rPr>
          <w:rFonts w:ascii="Times New Roman" w:hAnsi="Times New Roman" w:cs="Times New Roman"/>
          <w:sz w:val="26"/>
          <w:szCs w:val="26"/>
        </w:rPr>
        <w:t>. Муниципальная услуга предоставляется через ЕПГУ и (или) РПГУ и предусматривает возможность совершения заявителем следующих действий:</w:t>
      </w:r>
    </w:p>
    <w:p w:rsidR="004B17FD" w:rsidRPr="00DB73E7" w:rsidRDefault="004B17FD" w:rsidP="004B17FD">
      <w:pPr>
        <w:pStyle w:val="ConsPlusNormal"/>
        <w:tabs>
          <w:tab w:val="left" w:pos="567"/>
        </w:tabs>
        <w:ind w:firstLine="709"/>
        <w:jc w:val="both"/>
        <w:rPr>
          <w:rFonts w:ascii="Times New Roman" w:hAnsi="Times New Roman" w:cs="Times New Roman"/>
          <w:sz w:val="26"/>
          <w:szCs w:val="26"/>
        </w:rPr>
      </w:pPr>
      <w:r w:rsidRPr="00DB73E7">
        <w:rPr>
          <w:rFonts w:ascii="Times New Roman" w:hAnsi="Times New Roman" w:cs="Times New Roman"/>
          <w:sz w:val="26"/>
          <w:szCs w:val="26"/>
        </w:rPr>
        <w:t>- получение информации о порядке и сроках предоставления муниципальной услуги;</w:t>
      </w:r>
    </w:p>
    <w:p w:rsidR="004B17FD" w:rsidRPr="00DB73E7" w:rsidRDefault="004B17FD" w:rsidP="004B17FD">
      <w:pPr>
        <w:pStyle w:val="ConsPlusNormal"/>
        <w:tabs>
          <w:tab w:val="left" w:pos="567"/>
        </w:tabs>
        <w:ind w:firstLine="709"/>
        <w:jc w:val="both"/>
        <w:rPr>
          <w:rFonts w:ascii="Times New Roman" w:hAnsi="Times New Roman" w:cs="Times New Roman"/>
          <w:sz w:val="26"/>
          <w:szCs w:val="26"/>
        </w:rPr>
      </w:pPr>
      <w:r w:rsidRPr="00DB73E7">
        <w:rPr>
          <w:rFonts w:ascii="Times New Roman" w:hAnsi="Times New Roman" w:cs="Times New Roman"/>
          <w:sz w:val="26"/>
          <w:szCs w:val="26"/>
        </w:rPr>
        <w:t>- запись на прием в орган, осуществляющего предоставление муниципальной услуги;</w:t>
      </w:r>
    </w:p>
    <w:p w:rsidR="004B17FD" w:rsidRPr="00DB73E7" w:rsidRDefault="004B17FD" w:rsidP="004B17FD">
      <w:pPr>
        <w:pStyle w:val="ConsPlusNormal"/>
        <w:tabs>
          <w:tab w:val="left" w:pos="567"/>
        </w:tabs>
        <w:ind w:firstLine="709"/>
        <w:jc w:val="both"/>
        <w:rPr>
          <w:rFonts w:ascii="Times New Roman" w:hAnsi="Times New Roman" w:cs="Times New Roman"/>
          <w:sz w:val="26"/>
          <w:szCs w:val="26"/>
        </w:rPr>
      </w:pPr>
      <w:r w:rsidRPr="00DB73E7">
        <w:rPr>
          <w:rFonts w:ascii="Times New Roman" w:hAnsi="Times New Roman" w:cs="Times New Roman"/>
          <w:sz w:val="26"/>
          <w:szCs w:val="26"/>
        </w:rPr>
        <w:t>- подача заявления с приложением документов в электронной форме посредством заполнения электронной формы заявления;</w:t>
      </w:r>
    </w:p>
    <w:p w:rsidR="004B17FD" w:rsidRPr="00DB73E7" w:rsidRDefault="004B17FD" w:rsidP="004B17FD">
      <w:pPr>
        <w:pStyle w:val="ConsPlusNormal"/>
        <w:tabs>
          <w:tab w:val="left" w:pos="567"/>
        </w:tabs>
        <w:ind w:firstLine="709"/>
        <w:jc w:val="both"/>
        <w:rPr>
          <w:rFonts w:ascii="Times New Roman" w:hAnsi="Times New Roman" w:cs="Times New Roman"/>
          <w:sz w:val="26"/>
          <w:szCs w:val="26"/>
        </w:rPr>
      </w:pPr>
      <w:r w:rsidRPr="00DB73E7">
        <w:rPr>
          <w:rFonts w:ascii="Times New Roman" w:hAnsi="Times New Roman" w:cs="Times New Roman"/>
          <w:sz w:val="26"/>
          <w:szCs w:val="26"/>
        </w:rPr>
        <w:lastRenderedPageBreak/>
        <w:t>- получения сведений о ходе выполнения заявления о предоставлении муниципальной услуги;</w:t>
      </w:r>
    </w:p>
    <w:p w:rsidR="004B17FD" w:rsidRPr="00DB73E7" w:rsidRDefault="004B17FD" w:rsidP="004B17FD">
      <w:pPr>
        <w:pStyle w:val="ConsPlusNormal"/>
        <w:tabs>
          <w:tab w:val="left" w:pos="567"/>
        </w:tabs>
        <w:ind w:firstLine="709"/>
        <w:jc w:val="both"/>
        <w:rPr>
          <w:rFonts w:ascii="Times New Roman" w:hAnsi="Times New Roman" w:cs="Times New Roman"/>
          <w:sz w:val="26"/>
          <w:szCs w:val="26"/>
        </w:rPr>
      </w:pPr>
      <w:r w:rsidRPr="00DB73E7">
        <w:rPr>
          <w:rFonts w:ascii="Times New Roman" w:hAnsi="Times New Roman" w:cs="Times New Roman"/>
          <w:sz w:val="26"/>
          <w:szCs w:val="26"/>
        </w:rPr>
        <w:t>- получения результата предоставления муниципальной услуги;</w:t>
      </w:r>
    </w:p>
    <w:p w:rsidR="004B17FD" w:rsidRPr="00DB73E7" w:rsidRDefault="004B17FD" w:rsidP="004B17FD">
      <w:pPr>
        <w:pStyle w:val="ConsPlusNormal"/>
        <w:tabs>
          <w:tab w:val="left" w:pos="567"/>
        </w:tabs>
        <w:ind w:firstLine="709"/>
        <w:jc w:val="both"/>
        <w:rPr>
          <w:rFonts w:ascii="Times New Roman" w:hAnsi="Times New Roman" w:cs="Times New Roman"/>
          <w:sz w:val="26"/>
          <w:szCs w:val="26"/>
        </w:rPr>
      </w:pPr>
      <w:r w:rsidRPr="00DB73E7">
        <w:rPr>
          <w:rFonts w:ascii="Times New Roman" w:hAnsi="Times New Roman" w:cs="Times New Roman"/>
          <w:sz w:val="26"/>
          <w:szCs w:val="26"/>
        </w:rPr>
        <w:t>- осуществления оценки качества предоставления услуги;</w:t>
      </w:r>
    </w:p>
    <w:p w:rsidR="004B17FD" w:rsidRPr="00DB73E7" w:rsidRDefault="004B17FD" w:rsidP="004B17FD">
      <w:pPr>
        <w:pStyle w:val="ConsPlusNormal"/>
        <w:tabs>
          <w:tab w:val="left" w:pos="567"/>
        </w:tabs>
        <w:ind w:firstLine="709"/>
        <w:jc w:val="both"/>
        <w:rPr>
          <w:rFonts w:ascii="Times New Roman" w:hAnsi="Times New Roman" w:cs="Times New Roman"/>
          <w:sz w:val="26"/>
          <w:szCs w:val="26"/>
        </w:rPr>
      </w:pPr>
      <w:r w:rsidRPr="00DB73E7">
        <w:rPr>
          <w:rFonts w:ascii="Times New Roman" w:hAnsi="Times New Roman" w:cs="Times New Roman"/>
          <w:sz w:val="26"/>
          <w:szCs w:val="26"/>
        </w:rPr>
        <w:t>- досудебного (внесудебного) обжалования</w:t>
      </w:r>
      <w:r w:rsidR="00364A8A" w:rsidRPr="00DB73E7">
        <w:rPr>
          <w:rFonts w:ascii="Times New Roman" w:hAnsi="Times New Roman" w:cs="Times New Roman"/>
          <w:sz w:val="26"/>
          <w:szCs w:val="26"/>
        </w:rPr>
        <w:t xml:space="preserve"> решений и действий (бездействия</w:t>
      </w:r>
      <w:r w:rsidRPr="00DB73E7">
        <w:rPr>
          <w:rFonts w:ascii="Times New Roman" w:hAnsi="Times New Roman" w:cs="Times New Roman"/>
          <w:sz w:val="26"/>
          <w:szCs w:val="26"/>
        </w:rPr>
        <w:t>) уполномоченного органа, предоставляющего услугу и его должностных лиц.</w:t>
      </w:r>
    </w:p>
    <w:p w:rsidR="004B17FD" w:rsidRPr="00DB73E7" w:rsidRDefault="004B17FD" w:rsidP="004B17FD">
      <w:pPr>
        <w:pStyle w:val="ConsPlusNormal"/>
        <w:tabs>
          <w:tab w:val="left" w:pos="567"/>
        </w:tabs>
        <w:ind w:firstLine="709"/>
        <w:jc w:val="both"/>
        <w:rPr>
          <w:rFonts w:ascii="Times New Roman" w:hAnsi="Times New Roman" w:cs="Times New Roman"/>
          <w:sz w:val="26"/>
          <w:szCs w:val="26"/>
        </w:rPr>
      </w:pPr>
    </w:p>
    <w:p w:rsidR="004B17FD" w:rsidRPr="00DB73E7"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III. СОСТАВ, ПОСЛЕДОВАТЕЛЬНОСТЬ И СРОКИ</w:t>
      </w:r>
    </w:p>
    <w:p w:rsidR="004B17FD" w:rsidRDefault="004B17FD" w:rsidP="004B17FD">
      <w:pPr>
        <w:spacing w:line="240" w:lineRule="exact"/>
        <w:jc w:val="center"/>
        <w:rPr>
          <w:rFonts w:ascii="Times New Roman" w:hAnsi="Times New Roman"/>
          <w:b/>
          <w:sz w:val="26"/>
          <w:szCs w:val="26"/>
        </w:rPr>
      </w:pPr>
      <w:r w:rsidRPr="00DB73E7">
        <w:rPr>
          <w:rFonts w:ascii="Times New Roman" w:hAnsi="Times New Roman"/>
          <w:b/>
          <w:sz w:val="26"/>
          <w:szCs w:val="26"/>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01A01" w:rsidRPr="00DB73E7" w:rsidRDefault="00401A01" w:rsidP="004B17FD">
      <w:pPr>
        <w:spacing w:line="240" w:lineRule="exact"/>
        <w:jc w:val="center"/>
        <w:rPr>
          <w:rFonts w:ascii="Times New Roman" w:hAnsi="Times New Roman"/>
          <w:b/>
          <w:sz w:val="26"/>
          <w:szCs w:val="26"/>
        </w:rPr>
      </w:pPr>
    </w:p>
    <w:p w:rsidR="004B17FD" w:rsidRPr="00DB73E7" w:rsidRDefault="004B17FD" w:rsidP="004B17FD">
      <w:pPr>
        <w:jc w:val="center"/>
        <w:rPr>
          <w:rFonts w:ascii="Times New Roman" w:hAnsi="Times New Roman"/>
          <w:b/>
          <w:sz w:val="26"/>
          <w:szCs w:val="26"/>
        </w:rPr>
      </w:pPr>
      <w:r w:rsidRPr="00DB73E7">
        <w:rPr>
          <w:rFonts w:ascii="Times New Roman" w:hAnsi="Times New Roman"/>
          <w:b/>
          <w:sz w:val="26"/>
          <w:szCs w:val="26"/>
        </w:rPr>
        <w:t>Исчерпывающий перечень административных процедур</w:t>
      </w:r>
      <w:r w:rsidR="00F962B8" w:rsidRPr="00DB73E7">
        <w:rPr>
          <w:rFonts w:ascii="Times New Roman" w:hAnsi="Times New Roman"/>
          <w:b/>
          <w:sz w:val="26"/>
          <w:szCs w:val="26"/>
        </w:rPr>
        <w:t xml:space="preserve"> (действий)</w:t>
      </w:r>
    </w:p>
    <w:p w:rsidR="00204878" w:rsidRPr="00DB73E7" w:rsidRDefault="00204878" w:rsidP="004B17FD">
      <w:pPr>
        <w:jc w:val="center"/>
        <w:rPr>
          <w:rFonts w:ascii="Times New Roman" w:hAnsi="Times New Roman"/>
          <w:b/>
          <w:sz w:val="26"/>
          <w:szCs w:val="26"/>
        </w:rPr>
      </w:pPr>
    </w:p>
    <w:p w:rsidR="00D76484" w:rsidRPr="00DB73E7" w:rsidRDefault="001E6667" w:rsidP="00BB5B18">
      <w:pPr>
        <w:autoSpaceDE w:val="0"/>
        <w:autoSpaceDN w:val="0"/>
        <w:adjustRightInd w:val="0"/>
        <w:ind w:firstLine="709"/>
        <w:jc w:val="both"/>
        <w:rPr>
          <w:rFonts w:ascii="Times New Roman" w:hAnsi="Times New Roman"/>
          <w:b/>
          <w:color w:val="000000"/>
          <w:sz w:val="26"/>
          <w:szCs w:val="26"/>
        </w:rPr>
      </w:pPr>
      <w:r w:rsidRPr="00DB73E7">
        <w:rPr>
          <w:rFonts w:ascii="Times New Roman" w:hAnsi="Times New Roman"/>
          <w:b/>
          <w:color w:val="000000"/>
          <w:sz w:val="26"/>
          <w:szCs w:val="26"/>
        </w:rPr>
        <w:t xml:space="preserve">3.1. </w:t>
      </w:r>
      <w:r w:rsidR="00E0054C" w:rsidRPr="00DB73E7">
        <w:rPr>
          <w:rFonts w:ascii="Times New Roman" w:hAnsi="Times New Roman"/>
          <w:b/>
          <w:color w:val="000000"/>
          <w:sz w:val="26"/>
          <w:szCs w:val="26"/>
        </w:rPr>
        <w:t xml:space="preserve">Предоставление муниципальной услуги </w:t>
      </w:r>
      <w:r w:rsidR="004B17FD" w:rsidRPr="00DB73E7">
        <w:rPr>
          <w:rFonts w:ascii="Times New Roman" w:hAnsi="Times New Roman"/>
          <w:b/>
          <w:color w:val="000000"/>
          <w:sz w:val="26"/>
          <w:szCs w:val="26"/>
        </w:rPr>
        <w:t xml:space="preserve">при </w:t>
      </w:r>
      <w:r w:rsidR="00723251" w:rsidRPr="00DB73E7">
        <w:rPr>
          <w:rFonts w:ascii="Times New Roman" w:hAnsi="Times New Roman"/>
          <w:b/>
          <w:color w:val="000000"/>
          <w:sz w:val="26"/>
          <w:szCs w:val="26"/>
        </w:rPr>
        <w:t xml:space="preserve">подаче заявления </w:t>
      </w:r>
      <w:r w:rsidR="00E0054C" w:rsidRPr="00DB73E7">
        <w:rPr>
          <w:rFonts w:ascii="Times New Roman" w:hAnsi="Times New Roman"/>
          <w:b/>
          <w:color w:val="000000"/>
          <w:sz w:val="26"/>
          <w:szCs w:val="26"/>
        </w:rPr>
        <w:t xml:space="preserve">о заключении договора </w:t>
      </w:r>
      <w:r w:rsidR="004B17FD" w:rsidRPr="00DB73E7">
        <w:rPr>
          <w:rFonts w:ascii="Times New Roman" w:hAnsi="Times New Roman"/>
          <w:b/>
          <w:color w:val="000000"/>
          <w:sz w:val="26"/>
          <w:szCs w:val="26"/>
        </w:rPr>
        <w:t>аренд</w:t>
      </w:r>
      <w:r w:rsidR="00E0054C" w:rsidRPr="00DB73E7">
        <w:rPr>
          <w:rFonts w:ascii="Times New Roman" w:hAnsi="Times New Roman"/>
          <w:b/>
          <w:color w:val="000000"/>
          <w:sz w:val="26"/>
          <w:szCs w:val="26"/>
        </w:rPr>
        <w:t>ы</w:t>
      </w:r>
      <w:r w:rsidR="004B17FD" w:rsidRPr="00DB73E7">
        <w:rPr>
          <w:rFonts w:ascii="Times New Roman" w:hAnsi="Times New Roman"/>
          <w:b/>
          <w:color w:val="000000"/>
          <w:sz w:val="26"/>
          <w:szCs w:val="26"/>
        </w:rPr>
        <w:t xml:space="preserve">, </w:t>
      </w:r>
      <w:r w:rsidR="00E0054C" w:rsidRPr="00DB73E7">
        <w:rPr>
          <w:rFonts w:ascii="Times New Roman" w:hAnsi="Times New Roman"/>
          <w:b/>
          <w:color w:val="000000"/>
          <w:sz w:val="26"/>
          <w:szCs w:val="26"/>
        </w:rPr>
        <w:t>договора безвозмездного</w:t>
      </w:r>
      <w:r w:rsidR="00723251" w:rsidRPr="00DB73E7">
        <w:rPr>
          <w:rFonts w:ascii="Times New Roman" w:hAnsi="Times New Roman"/>
          <w:b/>
          <w:color w:val="000000"/>
          <w:sz w:val="26"/>
          <w:szCs w:val="26"/>
        </w:rPr>
        <w:t xml:space="preserve"> </w:t>
      </w:r>
      <w:r w:rsidR="004B17FD" w:rsidRPr="00DB73E7">
        <w:rPr>
          <w:rFonts w:ascii="Times New Roman" w:hAnsi="Times New Roman"/>
          <w:b/>
          <w:color w:val="000000"/>
          <w:sz w:val="26"/>
          <w:szCs w:val="26"/>
        </w:rPr>
        <w:t>пользовани</w:t>
      </w:r>
      <w:r w:rsidR="00E0054C" w:rsidRPr="00DB73E7">
        <w:rPr>
          <w:rFonts w:ascii="Times New Roman" w:hAnsi="Times New Roman"/>
          <w:b/>
          <w:color w:val="000000"/>
          <w:sz w:val="26"/>
          <w:szCs w:val="26"/>
        </w:rPr>
        <w:t xml:space="preserve">я муниципального имущества </w:t>
      </w:r>
      <w:r w:rsidR="004B17FD" w:rsidRPr="00DB73E7">
        <w:rPr>
          <w:rFonts w:ascii="Times New Roman" w:hAnsi="Times New Roman"/>
          <w:b/>
          <w:color w:val="000000"/>
          <w:sz w:val="26"/>
          <w:szCs w:val="26"/>
        </w:rPr>
        <w:t>без проведения торгов</w:t>
      </w:r>
      <w:r w:rsidR="00D76484" w:rsidRPr="00DB73E7">
        <w:rPr>
          <w:rFonts w:ascii="Times New Roman" w:hAnsi="Times New Roman"/>
          <w:b/>
          <w:color w:val="000000"/>
          <w:sz w:val="26"/>
          <w:szCs w:val="26"/>
        </w:rPr>
        <w:t>, включает в себя следующие административные процедуры:</w:t>
      </w:r>
    </w:p>
    <w:p w:rsidR="004B17FD" w:rsidRPr="00DB73E7" w:rsidRDefault="004B17FD" w:rsidP="00BB5B18">
      <w:pPr>
        <w:tabs>
          <w:tab w:val="left" w:pos="1770"/>
        </w:tabs>
        <w:autoSpaceDE w:val="0"/>
        <w:autoSpaceDN w:val="0"/>
        <w:adjustRightInd w:val="0"/>
        <w:ind w:firstLine="709"/>
        <w:jc w:val="both"/>
        <w:rPr>
          <w:rFonts w:ascii="Times New Roman" w:hAnsi="Times New Roman"/>
          <w:color w:val="000000"/>
          <w:sz w:val="26"/>
          <w:szCs w:val="26"/>
        </w:rPr>
      </w:pPr>
      <w:r w:rsidRPr="00DB73E7">
        <w:rPr>
          <w:rFonts w:ascii="Times New Roman" w:hAnsi="Times New Roman"/>
          <w:b/>
          <w:color w:val="000000"/>
          <w:sz w:val="26"/>
          <w:szCs w:val="26"/>
        </w:rPr>
        <w:t>-</w:t>
      </w:r>
      <w:r w:rsidRPr="00DB73E7">
        <w:rPr>
          <w:rFonts w:ascii="Times New Roman" w:hAnsi="Times New Roman"/>
          <w:color w:val="000000"/>
          <w:sz w:val="26"/>
          <w:szCs w:val="26"/>
        </w:rPr>
        <w:t xml:space="preserve"> </w:t>
      </w:r>
      <w:r w:rsidR="002C5D74" w:rsidRPr="00DB73E7">
        <w:rPr>
          <w:rFonts w:ascii="Times New Roman" w:hAnsi="Times New Roman"/>
          <w:color w:val="000000"/>
          <w:sz w:val="26"/>
          <w:szCs w:val="26"/>
        </w:rPr>
        <w:t>прием и регистрация заявления</w:t>
      </w:r>
      <w:r w:rsidR="00511C75" w:rsidRPr="00DB73E7">
        <w:rPr>
          <w:rFonts w:ascii="Times New Roman" w:hAnsi="Times New Roman"/>
          <w:color w:val="000000"/>
          <w:sz w:val="26"/>
          <w:szCs w:val="26"/>
        </w:rPr>
        <w:t xml:space="preserve">, предусмотренного пп. </w:t>
      </w:r>
      <w:r w:rsidR="003E4384">
        <w:rPr>
          <w:rFonts w:ascii="Times New Roman" w:hAnsi="Times New Roman"/>
          <w:color w:val="000000"/>
          <w:sz w:val="26"/>
          <w:szCs w:val="26"/>
        </w:rPr>
        <w:t>1-3 п. 2.</w:t>
      </w:r>
      <w:r w:rsidR="003E4384" w:rsidRPr="003E4384">
        <w:rPr>
          <w:rFonts w:ascii="Times New Roman" w:hAnsi="Times New Roman"/>
          <w:color w:val="000000"/>
          <w:sz w:val="26"/>
          <w:szCs w:val="26"/>
        </w:rPr>
        <w:t>9</w:t>
      </w:r>
      <w:r w:rsidR="00511C75" w:rsidRPr="00DB73E7">
        <w:rPr>
          <w:rFonts w:ascii="Times New Roman" w:hAnsi="Times New Roman"/>
          <w:color w:val="000000"/>
          <w:sz w:val="26"/>
          <w:szCs w:val="26"/>
        </w:rPr>
        <w:t xml:space="preserve"> настоящего Административного регламента</w:t>
      </w:r>
      <w:r w:rsidR="002C5D74" w:rsidRPr="00DB73E7">
        <w:rPr>
          <w:rFonts w:ascii="Times New Roman" w:hAnsi="Times New Roman"/>
          <w:color w:val="000000"/>
          <w:sz w:val="26"/>
          <w:szCs w:val="26"/>
        </w:rPr>
        <w:t xml:space="preserve"> и представленных заявителем документов для предоставления муниципальной услуги;</w:t>
      </w:r>
    </w:p>
    <w:p w:rsidR="002C5D74" w:rsidRPr="00DB73E7" w:rsidRDefault="002C5D74" w:rsidP="00BB5B18">
      <w:pPr>
        <w:autoSpaceDE w:val="0"/>
        <w:autoSpaceDN w:val="0"/>
        <w:adjustRightInd w:val="0"/>
        <w:ind w:firstLine="709"/>
        <w:jc w:val="both"/>
        <w:rPr>
          <w:rFonts w:ascii="Times New Roman" w:hAnsi="Times New Roman"/>
          <w:sz w:val="26"/>
          <w:szCs w:val="26"/>
        </w:rPr>
      </w:pPr>
      <w:r w:rsidRPr="00DB73E7">
        <w:rPr>
          <w:rFonts w:ascii="Times New Roman" w:hAnsi="Times New Roman"/>
          <w:b/>
          <w:sz w:val="26"/>
          <w:szCs w:val="26"/>
        </w:rPr>
        <w:t>-</w:t>
      </w:r>
      <w:r w:rsidRPr="00DB73E7">
        <w:rPr>
          <w:rFonts w:ascii="Times New Roman" w:hAnsi="Times New Roman"/>
          <w:sz w:val="26"/>
          <w:szCs w:val="26"/>
        </w:rPr>
        <w:t xml:space="preserve"> порядок осуществления административных процедур (действий) в электронной форме, в том числе с использованием систем ЕПГУ и (или) РПГУ;</w:t>
      </w:r>
    </w:p>
    <w:p w:rsidR="002C5D74" w:rsidRPr="00DB73E7" w:rsidRDefault="002C5D74" w:rsidP="00BB5B18">
      <w:pPr>
        <w:autoSpaceDE w:val="0"/>
        <w:autoSpaceDN w:val="0"/>
        <w:adjustRightInd w:val="0"/>
        <w:ind w:firstLine="709"/>
        <w:jc w:val="both"/>
        <w:rPr>
          <w:rFonts w:ascii="Times New Roman" w:hAnsi="Times New Roman"/>
          <w:sz w:val="26"/>
          <w:szCs w:val="26"/>
        </w:rPr>
      </w:pPr>
      <w:r w:rsidRPr="00DB73E7">
        <w:rPr>
          <w:rFonts w:ascii="Times New Roman" w:hAnsi="Times New Roman"/>
          <w:b/>
          <w:sz w:val="26"/>
          <w:szCs w:val="26"/>
        </w:rPr>
        <w:t>-</w:t>
      </w:r>
      <w:r w:rsidRPr="00DB73E7">
        <w:rPr>
          <w:rFonts w:ascii="Times New Roman" w:hAnsi="Times New Roman"/>
          <w:sz w:val="26"/>
          <w:szCs w:val="26"/>
        </w:rPr>
        <w:t xml:space="preserve"> формирование </w:t>
      </w:r>
      <w:r w:rsidRPr="00DB73E7">
        <w:rPr>
          <w:rFonts w:ascii="Times New Roman" w:hAnsi="Times New Roman"/>
          <w:spacing w:val="2"/>
          <w:sz w:val="26"/>
          <w:szCs w:val="26"/>
        </w:rPr>
        <w:t xml:space="preserve">и направление межведомственных запросов о предоставлении документов (информации), необходимых для </w:t>
      </w:r>
      <w:r w:rsidRPr="00DB73E7">
        <w:rPr>
          <w:rFonts w:ascii="Times New Roman" w:hAnsi="Times New Roman"/>
          <w:sz w:val="26"/>
          <w:szCs w:val="26"/>
        </w:rPr>
        <w:t>предоставления муниципальной услуги;</w:t>
      </w:r>
    </w:p>
    <w:p w:rsidR="00D76484" w:rsidRPr="00DB73E7" w:rsidRDefault="00D76484" w:rsidP="00BB5B18">
      <w:pPr>
        <w:autoSpaceDE w:val="0"/>
        <w:autoSpaceDN w:val="0"/>
        <w:adjustRightInd w:val="0"/>
        <w:ind w:firstLine="709"/>
        <w:jc w:val="both"/>
        <w:rPr>
          <w:rFonts w:ascii="Times New Roman" w:hAnsi="Times New Roman"/>
          <w:sz w:val="26"/>
          <w:szCs w:val="26"/>
        </w:rPr>
      </w:pPr>
      <w:r w:rsidRPr="00DB73E7">
        <w:rPr>
          <w:rFonts w:ascii="Times New Roman" w:hAnsi="Times New Roman"/>
          <w:b/>
          <w:sz w:val="26"/>
          <w:szCs w:val="26"/>
        </w:rPr>
        <w:t>-</w:t>
      </w:r>
      <w:r w:rsidRPr="00DB73E7">
        <w:rPr>
          <w:rFonts w:ascii="Times New Roman" w:hAnsi="Times New Roman"/>
          <w:sz w:val="26"/>
          <w:szCs w:val="26"/>
        </w:rPr>
        <w:t xml:space="preserve"> принятие решения о предоставлении в аренду, безвозмездное пользование муниципального имущества или решения об отказе в предоставлении в аренду, безвозмездное пользование муниципального имущества без проведения торгов; </w:t>
      </w:r>
    </w:p>
    <w:p w:rsidR="00BC7E37" w:rsidRPr="00DB73E7" w:rsidRDefault="009D15F8" w:rsidP="00BB5B18">
      <w:pPr>
        <w:autoSpaceDE w:val="0"/>
        <w:autoSpaceDN w:val="0"/>
        <w:adjustRightInd w:val="0"/>
        <w:ind w:firstLine="709"/>
        <w:jc w:val="both"/>
        <w:rPr>
          <w:rFonts w:ascii="Times New Roman" w:hAnsi="Times New Roman"/>
          <w:sz w:val="26"/>
          <w:szCs w:val="26"/>
        </w:rPr>
      </w:pPr>
      <w:r w:rsidRPr="00DB73E7">
        <w:rPr>
          <w:rFonts w:ascii="Times New Roman" w:hAnsi="Times New Roman"/>
          <w:b/>
          <w:sz w:val="26"/>
          <w:szCs w:val="26"/>
        </w:rPr>
        <w:t>-</w:t>
      </w:r>
      <w:r w:rsidRPr="00DB73E7">
        <w:rPr>
          <w:rFonts w:ascii="Times New Roman" w:hAnsi="Times New Roman"/>
          <w:sz w:val="26"/>
          <w:szCs w:val="26"/>
        </w:rPr>
        <w:t xml:space="preserve"> о</w:t>
      </w:r>
      <w:r w:rsidR="00BC7E37" w:rsidRPr="00DB73E7">
        <w:rPr>
          <w:rFonts w:ascii="Times New Roman" w:hAnsi="Times New Roman"/>
          <w:sz w:val="26"/>
          <w:szCs w:val="26"/>
        </w:rPr>
        <w:t>формление договора аренды, договора безвозмездного пользования муниципального имущества без проведения торгов или решения об отказе в предоставлении в аренду, безвозмездное пользование муниципального имущества без проведения торгов</w:t>
      </w:r>
      <w:r w:rsidRPr="00DB73E7">
        <w:rPr>
          <w:rFonts w:ascii="Times New Roman" w:hAnsi="Times New Roman"/>
          <w:sz w:val="26"/>
          <w:szCs w:val="26"/>
        </w:rPr>
        <w:t>;</w:t>
      </w:r>
    </w:p>
    <w:p w:rsidR="0017544D" w:rsidRPr="00DB73E7" w:rsidRDefault="0017544D" w:rsidP="00BB5B18">
      <w:pPr>
        <w:autoSpaceDE w:val="0"/>
        <w:autoSpaceDN w:val="0"/>
        <w:adjustRightInd w:val="0"/>
        <w:ind w:firstLine="709"/>
        <w:jc w:val="both"/>
        <w:rPr>
          <w:rFonts w:ascii="Times New Roman" w:hAnsi="Times New Roman"/>
          <w:sz w:val="26"/>
          <w:szCs w:val="26"/>
        </w:rPr>
      </w:pPr>
      <w:r w:rsidRPr="00DB73E7">
        <w:rPr>
          <w:rFonts w:ascii="Times New Roman" w:hAnsi="Times New Roman"/>
          <w:b/>
          <w:sz w:val="26"/>
          <w:szCs w:val="26"/>
        </w:rPr>
        <w:t>-</w:t>
      </w:r>
      <w:r w:rsidRPr="00DB73E7">
        <w:rPr>
          <w:rFonts w:ascii="Times New Roman" w:hAnsi="Times New Roman"/>
          <w:sz w:val="26"/>
          <w:szCs w:val="26"/>
        </w:rPr>
        <w:t xml:space="preserve"> выдача результата муниципальной услуги;</w:t>
      </w:r>
    </w:p>
    <w:p w:rsidR="0017544D" w:rsidRPr="00DB73E7" w:rsidRDefault="0017544D" w:rsidP="00BB5B18">
      <w:pPr>
        <w:autoSpaceDE w:val="0"/>
        <w:autoSpaceDN w:val="0"/>
        <w:adjustRightInd w:val="0"/>
        <w:ind w:firstLine="709"/>
        <w:jc w:val="both"/>
        <w:rPr>
          <w:rFonts w:ascii="Times New Roman" w:hAnsi="Times New Roman"/>
          <w:sz w:val="26"/>
          <w:szCs w:val="26"/>
        </w:rPr>
      </w:pPr>
      <w:r w:rsidRPr="00DB73E7">
        <w:rPr>
          <w:rFonts w:ascii="Times New Roman" w:hAnsi="Times New Roman"/>
          <w:b/>
          <w:sz w:val="26"/>
          <w:szCs w:val="26"/>
        </w:rPr>
        <w:t>-</w:t>
      </w:r>
      <w:r w:rsidRPr="00DB73E7">
        <w:rPr>
          <w:rFonts w:ascii="Times New Roman" w:hAnsi="Times New Roman"/>
          <w:sz w:val="26"/>
          <w:szCs w:val="26"/>
        </w:rPr>
        <w:t xml:space="preserve"> порядок исправления допущенных опечаток и (или) ошибок в выданных в результате предоставления муниципальной услуги документах</w:t>
      </w:r>
      <w:r w:rsidR="00BB5B18" w:rsidRPr="00DB73E7">
        <w:rPr>
          <w:rFonts w:ascii="Times New Roman" w:hAnsi="Times New Roman"/>
          <w:sz w:val="26"/>
          <w:szCs w:val="26"/>
        </w:rPr>
        <w:t>.</w:t>
      </w:r>
    </w:p>
    <w:p w:rsidR="004B17FD" w:rsidRPr="00DB73E7" w:rsidRDefault="004B17FD" w:rsidP="00BB5B18">
      <w:pPr>
        <w:pStyle w:val="af"/>
        <w:tabs>
          <w:tab w:val="left" w:pos="1134"/>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color w:val="000000"/>
          <w:sz w:val="26"/>
          <w:szCs w:val="26"/>
        </w:rPr>
        <w:t>Блок-схема</w:t>
      </w:r>
      <w:r w:rsidRPr="00DB73E7">
        <w:rPr>
          <w:rFonts w:ascii="Times New Roman" w:hAnsi="Times New Roman"/>
          <w:sz w:val="26"/>
          <w:szCs w:val="26"/>
        </w:rPr>
        <w:t xml:space="preserve"> предоставления муниципальной у</w:t>
      </w:r>
      <w:r w:rsidR="00F16B9C" w:rsidRPr="00DB73E7">
        <w:rPr>
          <w:rFonts w:ascii="Times New Roman" w:hAnsi="Times New Roman"/>
          <w:sz w:val="26"/>
          <w:szCs w:val="26"/>
        </w:rPr>
        <w:t xml:space="preserve">слуги приведена в приложении </w:t>
      </w:r>
      <w:r w:rsidR="003E4384" w:rsidRPr="003E4384">
        <w:rPr>
          <w:rFonts w:ascii="Times New Roman" w:hAnsi="Times New Roman"/>
          <w:sz w:val="26"/>
          <w:szCs w:val="26"/>
        </w:rPr>
        <w:t xml:space="preserve">    </w:t>
      </w:r>
      <w:r w:rsidR="00F16B9C" w:rsidRPr="00DB73E7">
        <w:rPr>
          <w:rFonts w:ascii="Times New Roman" w:hAnsi="Times New Roman"/>
          <w:sz w:val="26"/>
          <w:szCs w:val="26"/>
        </w:rPr>
        <w:t>№ 1</w:t>
      </w:r>
      <w:r w:rsidRPr="00DB73E7">
        <w:rPr>
          <w:rFonts w:ascii="Times New Roman" w:hAnsi="Times New Roman"/>
          <w:sz w:val="26"/>
          <w:szCs w:val="26"/>
        </w:rPr>
        <w:t xml:space="preserve"> к настоящему Административному регламенту.</w:t>
      </w:r>
    </w:p>
    <w:p w:rsidR="00BB5B18" w:rsidRPr="00DB73E7" w:rsidRDefault="00BB5B18" w:rsidP="00BB5B18">
      <w:pPr>
        <w:pStyle w:val="af"/>
        <w:tabs>
          <w:tab w:val="left" w:pos="1134"/>
        </w:tabs>
        <w:autoSpaceDE w:val="0"/>
        <w:autoSpaceDN w:val="0"/>
        <w:adjustRightInd w:val="0"/>
        <w:spacing w:after="0" w:line="240" w:lineRule="auto"/>
        <w:ind w:left="0" w:firstLine="709"/>
        <w:jc w:val="both"/>
        <w:rPr>
          <w:rFonts w:ascii="Times New Roman" w:hAnsi="Times New Roman"/>
          <w:sz w:val="26"/>
          <w:szCs w:val="26"/>
        </w:rPr>
      </w:pPr>
    </w:p>
    <w:p w:rsidR="004B17FD" w:rsidRPr="00DB73E7" w:rsidRDefault="00F50879" w:rsidP="008C5306">
      <w:pPr>
        <w:widowControl w:val="0"/>
        <w:autoSpaceDE w:val="0"/>
        <w:autoSpaceDN w:val="0"/>
        <w:adjustRightInd w:val="0"/>
        <w:ind w:firstLine="709"/>
        <w:jc w:val="center"/>
        <w:rPr>
          <w:rFonts w:ascii="Times New Roman" w:hAnsi="Times New Roman"/>
          <w:b/>
          <w:sz w:val="26"/>
          <w:szCs w:val="26"/>
        </w:rPr>
      </w:pPr>
      <w:r w:rsidRPr="00DB73E7">
        <w:rPr>
          <w:rFonts w:ascii="Times New Roman" w:hAnsi="Times New Roman"/>
          <w:b/>
          <w:sz w:val="26"/>
          <w:szCs w:val="26"/>
        </w:rPr>
        <w:t>Прием и регистрация заявлений</w:t>
      </w:r>
      <w:r w:rsidR="00511C75" w:rsidRPr="00DB73E7">
        <w:rPr>
          <w:rFonts w:ascii="Times New Roman" w:hAnsi="Times New Roman"/>
          <w:b/>
          <w:sz w:val="26"/>
          <w:szCs w:val="26"/>
        </w:rPr>
        <w:t xml:space="preserve">, </w:t>
      </w:r>
      <w:r w:rsidRPr="00DB73E7">
        <w:rPr>
          <w:rFonts w:ascii="Times New Roman" w:hAnsi="Times New Roman"/>
          <w:b/>
          <w:sz w:val="26"/>
          <w:szCs w:val="26"/>
        </w:rPr>
        <w:t>предусмотренных</w:t>
      </w:r>
      <w:r w:rsidR="003E4384">
        <w:rPr>
          <w:rFonts w:ascii="Times New Roman" w:hAnsi="Times New Roman"/>
          <w:b/>
          <w:sz w:val="26"/>
          <w:szCs w:val="26"/>
        </w:rPr>
        <w:t xml:space="preserve"> пп. 1-3 п. 2.</w:t>
      </w:r>
      <w:r w:rsidR="003E4384" w:rsidRPr="003E4384">
        <w:rPr>
          <w:rFonts w:ascii="Times New Roman" w:hAnsi="Times New Roman"/>
          <w:b/>
          <w:sz w:val="26"/>
          <w:szCs w:val="26"/>
        </w:rPr>
        <w:t>9</w:t>
      </w:r>
      <w:r w:rsidR="00511C75" w:rsidRPr="00DB73E7">
        <w:rPr>
          <w:rFonts w:ascii="Times New Roman" w:hAnsi="Times New Roman"/>
          <w:b/>
          <w:sz w:val="26"/>
          <w:szCs w:val="26"/>
        </w:rPr>
        <w:t xml:space="preserve"> настоящего Административного регламента</w:t>
      </w:r>
      <w:r w:rsidR="004B17FD" w:rsidRPr="00DB73E7">
        <w:rPr>
          <w:rFonts w:ascii="Times New Roman" w:hAnsi="Times New Roman"/>
          <w:b/>
          <w:sz w:val="26"/>
          <w:szCs w:val="26"/>
        </w:rPr>
        <w:t xml:space="preserve"> и представленных заявителем документов для предоставления муниципальной услуги</w:t>
      </w:r>
    </w:p>
    <w:p w:rsidR="00341738" w:rsidRPr="00DB73E7" w:rsidRDefault="00341738" w:rsidP="008C5306">
      <w:pPr>
        <w:widowControl w:val="0"/>
        <w:autoSpaceDE w:val="0"/>
        <w:autoSpaceDN w:val="0"/>
        <w:adjustRightInd w:val="0"/>
        <w:ind w:firstLine="709"/>
        <w:jc w:val="center"/>
        <w:rPr>
          <w:rFonts w:ascii="Times New Roman" w:hAnsi="Times New Roman"/>
          <w:b/>
          <w:sz w:val="26"/>
          <w:szCs w:val="26"/>
        </w:rPr>
      </w:pPr>
    </w:p>
    <w:p w:rsidR="004B17FD" w:rsidRPr="00DB73E7" w:rsidRDefault="008C5306" w:rsidP="004B17FD">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3.2. </w:t>
      </w:r>
      <w:r w:rsidR="004B17FD" w:rsidRPr="00DB73E7">
        <w:rPr>
          <w:rFonts w:ascii="Times New Roman" w:hAnsi="Times New Roman"/>
          <w:sz w:val="26"/>
          <w:szCs w:val="26"/>
        </w:rPr>
        <w:t>Основанием для начала административной процедуры является обращение заявит</w:t>
      </w:r>
      <w:r w:rsidR="00F16B9C" w:rsidRPr="00DB73E7">
        <w:rPr>
          <w:rFonts w:ascii="Times New Roman" w:hAnsi="Times New Roman"/>
          <w:sz w:val="26"/>
          <w:szCs w:val="26"/>
        </w:rPr>
        <w:t xml:space="preserve">еля </w:t>
      </w:r>
      <w:r w:rsidR="004B17FD" w:rsidRPr="00DB73E7">
        <w:rPr>
          <w:rFonts w:ascii="Times New Roman" w:hAnsi="Times New Roman"/>
          <w:sz w:val="26"/>
          <w:szCs w:val="26"/>
        </w:rPr>
        <w:t xml:space="preserve">в МКУ «КИО» МО «Мирнинский район» РС(Я) с заявлением, заполненным в соответствии </w:t>
      </w:r>
      <w:r w:rsidR="007316CE" w:rsidRPr="00DB73E7">
        <w:rPr>
          <w:rFonts w:ascii="Times New Roman" w:hAnsi="Times New Roman"/>
          <w:sz w:val="26"/>
          <w:szCs w:val="26"/>
        </w:rPr>
        <w:t>с п. 2.</w:t>
      </w:r>
      <w:r w:rsidR="003E4384" w:rsidRPr="003E4384">
        <w:rPr>
          <w:rFonts w:ascii="Times New Roman" w:hAnsi="Times New Roman"/>
          <w:sz w:val="26"/>
          <w:szCs w:val="26"/>
        </w:rPr>
        <w:t>9</w:t>
      </w:r>
      <w:r w:rsidR="004B17FD" w:rsidRPr="00DB73E7">
        <w:rPr>
          <w:rFonts w:ascii="Times New Roman" w:hAnsi="Times New Roman"/>
          <w:sz w:val="26"/>
          <w:szCs w:val="26"/>
        </w:rPr>
        <w:t xml:space="preserve"> настоящего Административного регламента и приложением необходимых документов для предоставления муниципал</w:t>
      </w:r>
      <w:r w:rsidR="00D54EFF" w:rsidRPr="00DB73E7">
        <w:rPr>
          <w:rFonts w:ascii="Times New Roman" w:hAnsi="Times New Roman"/>
          <w:sz w:val="26"/>
          <w:szCs w:val="26"/>
        </w:rPr>
        <w:t>ьной услуги в соответствии с п</w:t>
      </w:r>
      <w:r w:rsidR="003E4384">
        <w:rPr>
          <w:rFonts w:ascii="Times New Roman" w:hAnsi="Times New Roman"/>
          <w:sz w:val="26"/>
          <w:szCs w:val="26"/>
        </w:rPr>
        <w:t>. 2.9</w:t>
      </w:r>
      <w:r w:rsidR="00D54EFF" w:rsidRPr="00DB73E7">
        <w:rPr>
          <w:rFonts w:ascii="Times New Roman" w:hAnsi="Times New Roman"/>
          <w:sz w:val="26"/>
          <w:szCs w:val="26"/>
        </w:rPr>
        <w:t>.2 настоящего Административного регламента.</w:t>
      </w:r>
    </w:p>
    <w:p w:rsidR="004B17FD" w:rsidRPr="00DB73E7" w:rsidRDefault="004B17FD" w:rsidP="004B17FD">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Пр</w:t>
      </w:r>
      <w:r w:rsidR="00A07699" w:rsidRPr="00DB73E7">
        <w:rPr>
          <w:rFonts w:ascii="Times New Roman" w:hAnsi="Times New Roman"/>
          <w:sz w:val="26"/>
          <w:szCs w:val="26"/>
        </w:rPr>
        <w:t>и обра</w:t>
      </w:r>
      <w:r w:rsidR="005F4B00">
        <w:rPr>
          <w:rFonts w:ascii="Times New Roman" w:hAnsi="Times New Roman"/>
          <w:sz w:val="26"/>
          <w:szCs w:val="26"/>
        </w:rPr>
        <w:t>щении заявителя специалист</w:t>
      </w:r>
      <w:r w:rsidRPr="00DB73E7">
        <w:rPr>
          <w:rFonts w:ascii="Times New Roman" w:hAnsi="Times New Roman"/>
          <w:sz w:val="26"/>
          <w:szCs w:val="26"/>
        </w:rPr>
        <w:t xml:space="preserve"> МКУ «КИО» МО «Мирнинский район» </w:t>
      </w:r>
      <w:r w:rsidRPr="00DB73E7">
        <w:rPr>
          <w:rFonts w:ascii="Times New Roman" w:hAnsi="Times New Roman"/>
          <w:sz w:val="26"/>
          <w:szCs w:val="26"/>
        </w:rPr>
        <w:lastRenderedPageBreak/>
        <w:t>РС(Я):</w:t>
      </w:r>
    </w:p>
    <w:p w:rsidR="004B17FD" w:rsidRPr="00DB73E7" w:rsidRDefault="004B17FD" w:rsidP="004B17FD">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а) принимает заявление и необходимые документы;</w:t>
      </w:r>
    </w:p>
    <w:p w:rsidR="004B17FD" w:rsidRPr="00DB73E7" w:rsidRDefault="004B17FD" w:rsidP="004B17FD">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б) выдает заявителю расписку - уведомление о приеме заявления и необходимых документов (далее </w:t>
      </w:r>
      <w:r w:rsidR="00BB5B18" w:rsidRPr="00DB73E7">
        <w:rPr>
          <w:rFonts w:ascii="Times New Roman" w:hAnsi="Times New Roman"/>
          <w:sz w:val="26"/>
          <w:szCs w:val="26"/>
        </w:rPr>
        <w:t>-</w:t>
      </w:r>
      <w:r w:rsidRPr="00DB73E7">
        <w:rPr>
          <w:rFonts w:ascii="Times New Roman" w:hAnsi="Times New Roman"/>
          <w:sz w:val="26"/>
          <w:szCs w:val="26"/>
        </w:rPr>
        <w:t xml:space="preserve"> расписка - уведомление) с указанием регистрационного номера и даты приема заявления;</w:t>
      </w:r>
    </w:p>
    <w:p w:rsidR="004B17FD" w:rsidRPr="00DB73E7" w:rsidRDefault="004B17FD" w:rsidP="004B17FD">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в) направляет извещение о дате получения заявления заявителю в случае получения заявления и необходимых документов посредством почтовой связи.</w:t>
      </w:r>
    </w:p>
    <w:p w:rsidR="004B17FD" w:rsidRPr="00DB73E7" w:rsidRDefault="00A7276B" w:rsidP="004B17FD">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3.2.1. </w:t>
      </w:r>
      <w:r w:rsidR="004B17FD" w:rsidRPr="00DB73E7">
        <w:rPr>
          <w:rFonts w:ascii="Times New Roman" w:hAnsi="Times New Roman"/>
          <w:sz w:val="26"/>
          <w:szCs w:val="26"/>
        </w:rPr>
        <w:t xml:space="preserve">Заявление, принятое лично от заявителя, регистрируется </w:t>
      </w:r>
      <w:r w:rsidR="005F4B00">
        <w:rPr>
          <w:rFonts w:ascii="Times New Roman" w:hAnsi="Times New Roman"/>
          <w:sz w:val="26"/>
          <w:szCs w:val="26"/>
        </w:rPr>
        <w:t>специалистом</w:t>
      </w:r>
      <w:r w:rsidR="00BB5B18" w:rsidRPr="00DB73E7">
        <w:rPr>
          <w:rFonts w:ascii="Times New Roman" w:hAnsi="Times New Roman"/>
          <w:sz w:val="26"/>
          <w:szCs w:val="26"/>
        </w:rPr>
        <w:t xml:space="preserve"> </w:t>
      </w:r>
      <w:r w:rsidR="004B17FD" w:rsidRPr="00DB73E7">
        <w:rPr>
          <w:rFonts w:ascii="Times New Roman" w:hAnsi="Times New Roman"/>
          <w:sz w:val="26"/>
          <w:szCs w:val="26"/>
        </w:rPr>
        <w:t>МКУ «КИО» МО «Мирнинский район» РС(Я) в день его приема при условии одновременного предъявления (представления) необходимых документов.</w:t>
      </w:r>
    </w:p>
    <w:p w:rsidR="004B17FD" w:rsidRPr="00DB73E7" w:rsidRDefault="00A7276B" w:rsidP="004B17FD">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3.2.2. </w:t>
      </w:r>
      <w:r w:rsidR="004B17FD" w:rsidRPr="00DB73E7">
        <w:rPr>
          <w:rFonts w:ascii="Times New Roman" w:hAnsi="Times New Roman"/>
          <w:sz w:val="26"/>
          <w:szCs w:val="26"/>
        </w:rPr>
        <w:t>Заявление, направленное посредством почтовой связи, регистрируется не позднее первого рабочего дня, следующего за днем его получения МКУ «КИО» МО «Мирнинский район» РС(Я) с копиями необходимых документов.</w:t>
      </w:r>
    </w:p>
    <w:p w:rsidR="004B17FD" w:rsidRPr="00DB73E7" w:rsidRDefault="004B17FD" w:rsidP="004B17FD">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В случае если к заявлению, направленному посредством почтовой связи, приложены не все необходимые документы, уполномоченный орган возвращает заявителю заявление и приложенные к нему документы в 5-дневный срок с даты получения этих документов. 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4B17FD" w:rsidRPr="00DB73E7" w:rsidRDefault="00A7276B" w:rsidP="004B17FD">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3.2.3.</w:t>
      </w:r>
      <w:r w:rsidR="00204836" w:rsidRPr="00DB73E7">
        <w:rPr>
          <w:rFonts w:ascii="Times New Roman" w:hAnsi="Times New Roman"/>
          <w:sz w:val="26"/>
          <w:szCs w:val="26"/>
        </w:rPr>
        <w:t xml:space="preserve"> </w:t>
      </w:r>
      <w:r w:rsidR="004B17FD" w:rsidRPr="00DB73E7">
        <w:rPr>
          <w:rFonts w:ascii="Times New Roman" w:hAnsi="Times New Roman"/>
          <w:sz w:val="26"/>
          <w:szCs w:val="26"/>
        </w:rPr>
        <w:t>Заявление, направленное посредством ЕПГУ и (или) РПГУ регистрируется в а</w:t>
      </w:r>
      <w:r w:rsidR="00A07699" w:rsidRPr="00DB73E7">
        <w:rPr>
          <w:rFonts w:ascii="Times New Roman" w:hAnsi="Times New Roman"/>
          <w:sz w:val="26"/>
          <w:szCs w:val="26"/>
        </w:rPr>
        <w:t>втомат</w:t>
      </w:r>
      <w:r w:rsidR="005F4B00">
        <w:rPr>
          <w:rFonts w:ascii="Times New Roman" w:hAnsi="Times New Roman"/>
          <w:sz w:val="26"/>
          <w:szCs w:val="26"/>
        </w:rPr>
        <w:t>ическом режиме. Специалист</w:t>
      </w:r>
      <w:r w:rsidR="004B17FD" w:rsidRPr="00DB73E7">
        <w:rPr>
          <w:rFonts w:ascii="Times New Roman" w:hAnsi="Times New Roman"/>
          <w:sz w:val="26"/>
          <w:szCs w:val="26"/>
        </w:rPr>
        <w:t xml:space="preserve"> МКУ «КИО» МО «Мирнинский район» РС(Я) не позднее следующего рабочего дня со дня получения заявления формирует и направляет заявителю электронное уведомление о получении его заявления.</w:t>
      </w:r>
    </w:p>
    <w:p w:rsidR="004B17FD" w:rsidRPr="00DB73E7" w:rsidRDefault="004B17FD" w:rsidP="004B17FD">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После</w:t>
      </w:r>
      <w:r w:rsidR="00A07699" w:rsidRPr="00DB73E7">
        <w:rPr>
          <w:rFonts w:ascii="Times New Roman" w:hAnsi="Times New Roman"/>
          <w:sz w:val="26"/>
          <w:szCs w:val="26"/>
        </w:rPr>
        <w:t xml:space="preserve"> прин</w:t>
      </w:r>
      <w:r w:rsidR="005F4B00">
        <w:rPr>
          <w:rFonts w:ascii="Times New Roman" w:hAnsi="Times New Roman"/>
          <w:sz w:val="26"/>
          <w:szCs w:val="26"/>
        </w:rPr>
        <w:t>ятия заявления специалистом</w:t>
      </w:r>
      <w:r w:rsidRPr="00DB73E7">
        <w:rPr>
          <w:rFonts w:ascii="Times New Roman" w:hAnsi="Times New Roman"/>
          <w:sz w:val="26"/>
          <w:szCs w:val="26"/>
        </w:rPr>
        <w:t xml:space="preserve"> МКУ «КИО» МО «Мирнинский район» РС(Я) статус заявления в личном кабинете на ЕПГУ и (или) РПГУ обновляется до статуса «Принято». При регистрации заявления ему присваивается входящий номер.</w:t>
      </w:r>
    </w:p>
    <w:p w:rsidR="004B17FD" w:rsidRPr="00DB73E7" w:rsidRDefault="00A7276B" w:rsidP="004B17FD">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3.2.4. </w:t>
      </w:r>
      <w:r w:rsidR="005F4B00">
        <w:rPr>
          <w:rFonts w:ascii="Times New Roman" w:hAnsi="Times New Roman"/>
          <w:sz w:val="26"/>
          <w:szCs w:val="26"/>
        </w:rPr>
        <w:t>Специалист</w:t>
      </w:r>
      <w:r w:rsidR="004B17FD" w:rsidRPr="00DB73E7">
        <w:rPr>
          <w:rFonts w:ascii="Times New Roman" w:hAnsi="Times New Roman"/>
          <w:sz w:val="26"/>
          <w:szCs w:val="26"/>
        </w:rPr>
        <w:t xml:space="preserve"> МКУ «КИО» МО «Мирнин</w:t>
      </w:r>
      <w:r w:rsidR="005F4B00">
        <w:rPr>
          <w:rFonts w:ascii="Times New Roman" w:hAnsi="Times New Roman"/>
          <w:sz w:val="26"/>
          <w:szCs w:val="26"/>
        </w:rPr>
        <w:t>ский район» РС(Я), ответственный</w:t>
      </w:r>
      <w:r w:rsidR="004B17FD" w:rsidRPr="00DB73E7">
        <w:rPr>
          <w:rFonts w:ascii="Times New Roman" w:hAnsi="Times New Roman"/>
          <w:sz w:val="26"/>
          <w:szCs w:val="26"/>
        </w:rPr>
        <w:t xml:space="preserve"> за прием документов, фиксирует факт получения от заявителя пакета документов записью в журнале регистрации и передает по оп</w:t>
      </w:r>
      <w:r w:rsidR="009D15F8" w:rsidRPr="00DB73E7">
        <w:rPr>
          <w:rFonts w:ascii="Times New Roman" w:hAnsi="Times New Roman"/>
          <w:sz w:val="26"/>
          <w:szCs w:val="26"/>
        </w:rPr>
        <w:t xml:space="preserve">иси пакет документов </w:t>
      </w:r>
      <w:r w:rsidR="005F4B00">
        <w:rPr>
          <w:rFonts w:ascii="Times New Roman" w:hAnsi="Times New Roman"/>
          <w:sz w:val="26"/>
          <w:szCs w:val="26"/>
        </w:rPr>
        <w:t>специалисту отдела управления муниципальным имуществом</w:t>
      </w:r>
      <w:r w:rsidR="004B17FD" w:rsidRPr="00DB73E7">
        <w:rPr>
          <w:rFonts w:ascii="Times New Roman" w:hAnsi="Times New Roman"/>
          <w:sz w:val="26"/>
          <w:szCs w:val="26"/>
        </w:rPr>
        <w:t>, ответственному за проверку документов на соответствие требованиям Административного регламента.</w:t>
      </w:r>
    </w:p>
    <w:p w:rsidR="004B17FD" w:rsidRPr="00DB73E7" w:rsidRDefault="00A7276B" w:rsidP="004B17FD">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3.2.5. </w:t>
      </w:r>
      <w:r w:rsidR="006E41B2">
        <w:rPr>
          <w:rFonts w:ascii="Times New Roman" w:hAnsi="Times New Roman"/>
          <w:sz w:val="26"/>
          <w:szCs w:val="26"/>
        </w:rPr>
        <w:t>Специалист отдела управления муниципальным имуществом,</w:t>
      </w:r>
      <w:r w:rsidR="004B17FD" w:rsidRPr="00DB73E7">
        <w:rPr>
          <w:rFonts w:ascii="Times New Roman" w:hAnsi="Times New Roman"/>
          <w:sz w:val="26"/>
          <w:szCs w:val="26"/>
        </w:rPr>
        <w:t xml:space="preserve"> в течение рабочего дня, следующего за днем регистрации заявления, осуществляет проверку комплектности представленных документов и полноты содержащейся в заявлении информации.</w:t>
      </w:r>
    </w:p>
    <w:p w:rsidR="004B17FD" w:rsidRPr="00DB73E7" w:rsidRDefault="00A7276B" w:rsidP="004B17FD">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3.2.6. </w:t>
      </w:r>
      <w:r w:rsidR="004B17FD" w:rsidRPr="00DB73E7">
        <w:rPr>
          <w:rFonts w:ascii="Times New Roman" w:hAnsi="Times New Roman"/>
          <w:sz w:val="26"/>
          <w:szCs w:val="26"/>
        </w:rPr>
        <w:t>Результатом административной процедуры является прием, регистрация заявления, выдача расписки о приеме документов либо возврат документов с указанием причин отказа в приеме документов.</w:t>
      </w:r>
    </w:p>
    <w:p w:rsidR="004B17FD" w:rsidRPr="00DB73E7" w:rsidRDefault="00A7276B" w:rsidP="004B17FD">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3.2.7. </w:t>
      </w:r>
      <w:r w:rsidR="004B17FD" w:rsidRPr="00DB73E7">
        <w:rPr>
          <w:rFonts w:ascii="Times New Roman" w:hAnsi="Times New Roman"/>
          <w:sz w:val="26"/>
          <w:szCs w:val="26"/>
        </w:rPr>
        <w:t>Результатом административной процедуры при приеме заявления с использованием ЕПГУ и (или) РПГУ является прием, регистрация заявления, направление электронного уведомления о получении его заявления либо направление уведомления об отказе в приеме заявления с указанием причин отказа.</w:t>
      </w:r>
    </w:p>
    <w:p w:rsidR="002865DE" w:rsidRPr="00DB73E7" w:rsidRDefault="002865DE" w:rsidP="002865DE">
      <w:pPr>
        <w:widowControl w:val="0"/>
        <w:autoSpaceDE w:val="0"/>
        <w:autoSpaceDN w:val="0"/>
        <w:adjustRightInd w:val="0"/>
        <w:ind w:firstLine="567"/>
        <w:jc w:val="both"/>
        <w:rPr>
          <w:rFonts w:ascii="Times New Roman" w:hAnsi="Times New Roman"/>
          <w:sz w:val="26"/>
          <w:szCs w:val="26"/>
        </w:rPr>
      </w:pPr>
    </w:p>
    <w:p w:rsidR="00204878" w:rsidRPr="00DB73E7" w:rsidRDefault="00204878" w:rsidP="00892925">
      <w:pPr>
        <w:widowControl w:val="0"/>
        <w:autoSpaceDE w:val="0"/>
        <w:autoSpaceDN w:val="0"/>
        <w:adjustRightInd w:val="0"/>
        <w:jc w:val="center"/>
        <w:rPr>
          <w:rFonts w:ascii="Times New Roman" w:hAnsi="Times New Roman"/>
          <w:b/>
          <w:sz w:val="26"/>
          <w:szCs w:val="26"/>
        </w:rPr>
      </w:pPr>
      <w:r w:rsidRPr="00DB73E7">
        <w:rPr>
          <w:rFonts w:ascii="Times New Roman" w:hAnsi="Times New Roman"/>
          <w:b/>
          <w:sz w:val="26"/>
          <w:szCs w:val="26"/>
        </w:rPr>
        <w:t>Порядок осуществления административных процедур (действий)</w:t>
      </w:r>
    </w:p>
    <w:p w:rsidR="00204878" w:rsidRPr="00DB73E7" w:rsidRDefault="00204878" w:rsidP="00892925">
      <w:pPr>
        <w:widowControl w:val="0"/>
        <w:autoSpaceDE w:val="0"/>
        <w:autoSpaceDN w:val="0"/>
        <w:adjustRightInd w:val="0"/>
        <w:jc w:val="center"/>
        <w:rPr>
          <w:rFonts w:ascii="Times New Roman" w:hAnsi="Times New Roman"/>
          <w:b/>
          <w:sz w:val="26"/>
          <w:szCs w:val="26"/>
        </w:rPr>
      </w:pPr>
      <w:r w:rsidRPr="00DB73E7">
        <w:rPr>
          <w:rFonts w:ascii="Times New Roman" w:hAnsi="Times New Roman"/>
          <w:b/>
          <w:sz w:val="26"/>
          <w:szCs w:val="26"/>
        </w:rPr>
        <w:t xml:space="preserve">в электронной форме </w:t>
      </w:r>
    </w:p>
    <w:p w:rsidR="00204878" w:rsidRPr="00DB73E7" w:rsidRDefault="00204878" w:rsidP="00204878">
      <w:pPr>
        <w:ind w:firstLine="567"/>
        <w:jc w:val="both"/>
        <w:rPr>
          <w:rFonts w:ascii="Times New Roman" w:hAnsi="Times New Roman"/>
          <w:sz w:val="26"/>
          <w:szCs w:val="26"/>
        </w:rPr>
      </w:pPr>
    </w:p>
    <w:p w:rsidR="00204878" w:rsidRPr="00DB73E7" w:rsidRDefault="00A7276B" w:rsidP="006D4D02">
      <w:pPr>
        <w:widowControl w:val="0"/>
        <w:autoSpaceDE w:val="0"/>
        <w:autoSpaceDN w:val="0"/>
        <w:adjustRightInd w:val="0"/>
        <w:ind w:firstLine="709"/>
        <w:jc w:val="both"/>
        <w:rPr>
          <w:rFonts w:ascii="Times New Roman" w:hAnsi="Times New Roman"/>
          <w:i/>
          <w:color w:val="FF0000"/>
          <w:sz w:val="26"/>
          <w:szCs w:val="26"/>
        </w:rPr>
      </w:pPr>
      <w:r w:rsidRPr="00DB73E7">
        <w:rPr>
          <w:rFonts w:ascii="Times New Roman" w:hAnsi="Times New Roman"/>
          <w:sz w:val="26"/>
          <w:szCs w:val="26"/>
        </w:rPr>
        <w:t xml:space="preserve">3.3. </w:t>
      </w:r>
      <w:r w:rsidR="00204878" w:rsidRPr="00DB73E7">
        <w:rPr>
          <w:rFonts w:ascii="Times New Roman" w:hAnsi="Times New Roman"/>
          <w:sz w:val="26"/>
          <w:szCs w:val="26"/>
        </w:rPr>
        <w:t xml:space="preserve">Предоставление услуги начинается с момента приема и регистрации МКУ </w:t>
      </w:r>
      <w:r w:rsidR="00204878" w:rsidRPr="00DB73E7">
        <w:rPr>
          <w:rFonts w:ascii="Times New Roman" w:hAnsi="Times New Roman"/>
          <w:sz w:val="26"/>
          <w:szCs w:val="26"/>
        </w:rPr>
        <w:lastRenderedPageBreak/>
        <w:t>«КИО» МО «Мирнинский район» РС(Я) заявлени</w:t>
      </w:r>
      <w:r w:rsidR="00F50879" w:rsidRPr="00DB73E7">
        <w:rPr>
          <w:rFonts w:ascii="Times New Roman" w:hAnsi="Times New Roman"/>
          <w:sz w:val="26"/>
          <w:szCs w:val="26"/>
        </w:rPr>
        <w:t>й</w:t>
      </w:r>
      <w:r w:rsidR="00204878" w:rsidRPr="00DB73E7">
        <w:rPr>
          <w:rFonts w:ascii="Times New Roman" w:hAnsi="Times New Roman"/>
          <w:sz w:val="26"/>
          <w:szCs w:val="26"/>
        </w:rPr>
        <w:t xml:space="preserve">, </w:t>
      </w:r>
      <w:r w:rsidR="00511C75" w:rsidRPr="00DB73E7">
        <w:rPr>
          <w:rFonts w:ascii="Times New Roman" w:hAnsi="Times New Roman"/>
          <w:sz w:val="26"/>
          <w:szCs w:val="26"/>
        </w:rPr>
        <w:t>предусмотр</w:t>
      </w:r>
      <w:r w:rsidR="00F50879" w:rsidRPr="00DB73E7">
        <w:rPr>
          <w:rFonts w:ascii="Times New Roman" w:hAnsi="Times New Roman"/>
          <w:sz w:val="26"/>
          <w:szCs w:val="26"/>
        </w:rPr>
        <w:t>енных</w:t>
      </w:r>
      <w:r w:rsidR="003E4384">
        <w:rPr>
          <w:rFonts w:ascii="Times New Roman" w:hAnsi="Times New Roman"/>
          <w:sz w:val="26"/>
          <w:szCs w:val="26"/>
        </w:rPr>
        <w:t xml:space="preserve"> пп. 1-3 п. 2.</w:t>
      </w:r>
      <w:r w:rsidR="003E4384" w:rsidRPr="003E4384">
        <w:rPr>
          <w:rFonts w:ascii="Times New Roman" w:hAnsi="Times New Roman"/>
          <w:sz w:val="26"/>
          <w:szCs w:val="26"/>
        </w:rPr>
        <w:t>9</w:t>
      </w:r>
      <w:r w:rsidR="00511C75" w:rsidRPr="00DB73E7">
        <w:rPr>
          <w:rFonts w:ascii="Times New Roman" w:hAnsi="Times New Roman"/>
          <w:sz w:val="26"/>
          <w:szCs w:val="26"/>
        </w:rPr>
        <w:t xml:space="preserve"> настоящего Административного регламента, </w:t>
      </w:r>
      <w:r w:rsidR="00204878" w:rsidRPr="00DB73E7">
        <w:rPr>
          <w:rFonts w:ascii="Times New Roman" w:hAnsi="Times New Roman"/>
          <w:sz w:val="26"/>
          <w:szCs w:val="26"/>
        </w:rPr>
        <w:t xml:space="preserve">поданному в электронной форме посредством ЕПГУ и (или) РПГУ, а также приложенных необходимых для предоставления услуги электронных образов документов. </w:t>
      </w:r>
    </w:p>
    <w:p w:rsidR="00204878" w:rsidRPr="00DB73E7" w:rsidRDefault="0020487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К заявлению, поданному в электронной форме через ЕПГУ и (или)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204878" w:rsidRPr="00DB73E7" w:rsidRDefault="0020487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При обращении в электронной форме заявитель обязан указать способ получения результата услуги:</w:t>
      </w:r>
    </w:p>
    <w:p w:rsidR="00204878" w:rsidRPr="00DB73E7" w:rsidRDefault="0020487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личное получение;</w:t>
      </w:r>
    </w:p>
    <w:p w:rsidR="00204878" w:rsidRPr="00DB73E7" w:rsidRDefault="0020487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почтовое отправление;</w:t>
      </w:r>
    </w:p>
    <w:p w:rsidR="00204878" w:rsidRPr="00DB73E7" w:rsidRDefault="0020487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отправление на «Личный кабинет» ЕПГУ и (или) РПГУ.</w:t>
      </w:r>
    </w:p>
    <w:p w:rsidR="00204878" w:rsidRPr="00DB73E7" w:rsidRDefault="0020487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204878" w:rsidRPr="00DB73E7" w:rsidRDefault="00A7276B"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3.3.1. </w:t>
      </w:r>
      <w:r w:rsidR="00204878" w:rsidRPr="00DB73E7">
        <w:rPr>
          <w:rFonts w:ascii="Times New Roman" w:hAnsi="Times New Roman"/>
          <w:sz w:val="26"/>
          <w:szCs w:val="26"/>
        </w:rPr>
        <w:t xml:space="preserve">МКУ «КИО» МО «Мирнинский район» РС(Я)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sidR="002C006D" w:rsidRPr="00DB73E7">
        <w:rPr>
          <w:rFonts w:ascii="Times New Roman" w:hAnsi="Times New Roman"/>
          <w:sz w:val="26"/>
          <w:szCs w:val="26"/>
        </w:rPr>
        <w:t>Республик</w:t>
      </w:r>
      <w:r w:rsidR="00204878" w:rsidRPr="00DB73E7">
        <w:rPr>
          <w:rFonts w:ascii="Times New Roman" w:hAnsi="Times New Roman"/>
          <w:sz w:val="26"/>
          <w:szCs w:val="26"/>
        </w:rPr>
        <w:t>и</w:t>
      </w:r>
      <w:r w:rsidR="002C006D" w:rsidRPr="00DB73E7">
        <w:rPr>
          <w:rFonts w:ascii="Times New Roman" w:hAnsi="Times New Roman"/>
          <w:sz w:val="26"/>
          <w:szCs w:val="26"/>
        </w:rPr>
        <w:t xml:space="preserve"> Саха (Якутия)</w:t>
      </w:r>
      <w:r w:rsidR="00463E55" w:rsidRPr="00DB73E7">
        <w:rPr>
          <w:rFonts w:ascii="Times New Roman" w:hAnsi="Times New Roman"/>
          <w:sz w:val="26"/>
          <w:szCs w:val="26"/>
        </w:rPr>
        <w:t xml:space="preserve"> </w:t>
      </w:r>
      <w:r w:rsidR="00204878" w:rsidRPr="00DB73E7">
        <w:rPr>
          <w:rFonts w:ascii="Times New Roman" w:hAnsi="Times New Roman"/>
          <w:sz w:val="26"/>
          <w:szCs w:val="26"/>
        </w:rPr>
        <w:t xml:space="preserve">принимаемыми в соответствии с ними актами высших исполнительных органов государственной власти </w:t>
      </w:r>
      <w:r w:rsidR="00463E55" w:rsidRPr="00DB73E7">
        <w:rPr>
          <w:rFonts w:ascii="Times New Roman" w:hAnsi="Times New Roman"/>
          <w:sz w:val="26"/>
          <w:szCs w:val="26"/>
        </w:rPr>
        <w:t>Республики Саха (Якутия)</w:t>
      </w:r>
      <w:r w:rsidR="00204878" w:rsidRPr="00DB73E7">
        <w:rPr>
          <w:rFonts w:ascii="Times New Roman" w:hAnsi="Times New Roman"/>
          <w:sz w:val="26"/>
          <w:szCs w:val="26"/>
        </w:rPr>
        <w:t>.</w:t>
      </w:r>
    </w:p>
    <w:p w:rsidR="00204878" w:rsidRPr="00DB73E7" w:rsidRDefault="00A7276B" w:rsidP="006D4D02">
      <w:pPr>
        <w:ind w:firstLine="709"/>
        <w:jc w:val="both"/>
        <w:rPr>
          <w:rFonts w:ascii="Times New Roman" w:hAnsi="Times New Roman"/>
          <w:sz w:val="26"/>
          <w:szCs w:val="26"/>
        </w:rPr>
      </w:pPr>
      <w:r w:rsidRPr="00DB73E7">
        <w:rPr>
          <w:rFonts w:ascii="Times New Roman" w:hAnsi="Times New Roman"/>
          <w:sz w:val="26"/>
          <w:szCs w:val="26"/>
        </w:rPr>
        <w:t xml:space="preserve">3.3.2. </w:t>
      </w:r>
      <w:r w:rsidR="00204878" w:rsidRPr="00DB73E7">
        <w:rPr>
          <w:rFonts w:ascii="Times New Roman" w:hAnsi="Times New Roman"/>
          <w:sz w:val="26"/>
          <w:szCs w:val="26"/>
        </w:rPr>
        <w:t>Предоставление муниципальной услуги в электронной форме посредством ЕПГУ и (или) РПГУ включает в себя следующие административные процедуры (действия):</w:t>
      </w:r>
    </w:p>
    <w:p w:rsidR="00204878" w:rsidRPr="00DB73E7" w:rsidRDefault="00204878" w:rsidP="006D4D02">
      <w:pPr>
        <w:ind w:firstLine="709"/>
        <w:jc w:val="both"/>
        <w:rPr>
          <w:rFonts w:ascii="Times New Roman" w:hAnsi="Times New Roman"/>
          <w:sz w:val="26"/>
          <w:szCs w:val="26"/>
        </w:rPr>
      </w:pPr>
      <w:r w:rsidRPr="00DB73E7">
        <w:rPr>
          <w:rFonts w:ascii="Times New Roman" w:hAnsi="Times New Roman"/>
          <w:sz w:val="26"/>
          <w:szCs w:val="26"/>
        </w:rPr>
        <w:t>а) прием и регистрация заявления и необходимых документов;</w:t>
      </w:r>
    </w:p>
    <w:p w:rsidR="00204878" w:rsidRPr="00DB73E7" w:rsidRDefault="00204878" w:rsidP="006D4D02">
      <w:pPr>
        <w:ind w:firstLine="709"/>
        <w:jc w:val="both"/>
        <w:rPr>
          <w:rFonts w:ascii="Times New Roman" w:hAnsi="Times New Roman"/>
          <w:sz w:val="26"/>
          <w:szCs w:val="26"/>
        </w:rPr>
      </w:pPr>
      <w:r w:rsidRPr="00DB73E7">
        <w:rPr>
          <w:rFonts w:ascii="Times New Roman" w:hAnsi="Times New Roman"/>
          <w:sz w:val="26"/>
          <w:szCs w:val="26"/>
        </w:rPr>
        <w:t>б) сверка данных, содержащихся в направленных посредством ЕПГУ и (или) РПГУ, документах, с данными, указанными в заявлении;</w:t>
      </w:r>
    </w:p>
    <w:p w:rsidR="00204878" w:rsidRPr="00DB73E7" w:rsidRDefault="00204878" w:rsidP="006D4D02">
      <w:pPr>
        <w:ind w:firstLine="709"/>
        <w:jc w:val="both"/>
        <w:rPr>
          <w:rFonts w:ascii="Times New Roman" w:hAnsi="Times New Roman"/>
          <w:sz w:val="26"/>
          <w:szCs w:val="26"/>
        </w:rPr>
      </w:pPr>
      <w:r w:rsidRPr="00DB73E7">
        <w:rPr>
          <w:rFonts w:ascii="Times New Roman" w:hAnsi="Times New Roman"/>
          <w:sz w:val="26"/>
          <w:szCs w:val="26"/>
        </w:rPr>
        <w:t>в) направление заявителю электронного уведомления о получении заявления;</w:t>
      </w:r>
    </w:p>
    <w:p w:rsidR="00204878" w:rsidRPr="00DB73E7" w:rsidRDefault="00204878" w:rsidP="006D4D02">
      <w:pPr>
        <w:ind w:firstLine="709"/>
        <w:jc w:val="both"/>
        <w:rPr>
          <w:rFonts w:ascii="Times New Roman" w:hAnsi="Times New Roman"/>
          <w:sz w:val="26"/>
          <w:szCs w:val="26"/>
        </w:rPr>
      </w:pPr>
      <w:r w:rsidRPr="00DB73E7">
        <w:rPr>
          <w:rFonts w:ascii="Times New Roman" w:hAnsi="Times New Roman"/>
          <w:sz w:val="26"/>
          <w:szCs w:val="26"/>
        </w:rPr>
        <w:t>г) направление межведомственных запросов в органы государственной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rsidR="00204878" w:rsidRPr="00DB73E7" w:rsidRDefault="00204878" w:rsidP="006D4D02">
      <w:pPr>
        <w:ind w:firstLine="709"/>
        <w:jc w:val="both"/>
        <w:rPr>
          <w:rFonts w:ascii="Times New Roman" w:hAnsi="Times New Roman"/>
          <w:sz w:val="26"/>
          <w:szCs w:val="26"/>
        </w:rPr>
      </w:pPr>
      <w:r w:rsidRPr="00DB73E7">
        <w:rPr>
          <w:rFonts w:ascii="Times New Roman" w:hAnsi="Times New Roman"/>
          <w:sz w:val="26"/>
          <w:szCs w:val="26"/>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204878" w:rsidRPr="00DB73E7" w:rsidRDefault="00A7276B" w:rsidP="006D4D02">
      <w:pPr>
        <w:ind w:firstLine="709"/>
        <w:jc w:val="both"/>
        <w:rPr>
          <w:rFonts w:ascii="Times New Roman" w:hAnsi="Times New Roman"/>
          <w:sz w:val="26"/>
          <w:szCs w:val="26"/>
        </w:rPr>
      </w:pPr>
      <w:r w:rsidRPr="00DB73E7">
        <w:rPr>
          <w:rFonts w:ascii="Times New Roman" w:hAnsi="Times New Roman"/>
          <w:sz w:val="26"/>
          <w:szCs w:val="26"/>
        </w:rPr>
        <w:t xml:space="preserve">3.3.3. </w:t>
      </w:r>
      <w:r w:rsidR="00204878" w:rsidRPr="00DB73E7">
        <w:rPr>
          <w:rFonts w:ascii="Times New Roman" w:hAnsi="Times New Roman"/>
          <w:sz w:val="26"/>
          <w:szCs w:val="26"/>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204878" w:rsidRPr="00DB73E7" w:rsidRDefault="00A7276B"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3.3.4. </w:t>
      </w:r>
      <w:r w:rsidR="00204878" w:rsidRPr="00DB73E7">
        <w:rPr>
          <w:rFonts w:ascii="Times New Roman" w:hAnsi="Times New Roman"/>
          <w:sz w:val="26"/>
          <w:szCs w:val="26"/>
        </w:rPr>
        <w:t>При формировании заявления обеспечивается:</w:t>
      </w:r>
    </w:p>
    <w:p w:rsidR="00204878" w:rsidRPr="00DB73E7" w:rsidRDefault="0020487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а) возможность копирования и сохранения запроса и иных документов, необходимых для предоставления услуги;</w:t>
      </w:r>
    </w:p>
    <w:p w:rsidR="00204878" w:rsidRPr="00DB73E7" w:rsidRDefault="0020487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lastRenderedPageBreak/>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04878" w:rsidRPr="00DB73E7" w:rsidRDefault="0020487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в) возможность печати на бумажном носителе копии электронной формы заявления;</w:t>
      </w:r>
    </w:p>
    <w:p w:rsidR="00204878" w:rsidRPr="00DB73E7" w:rsidRDefault="0020487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04878" w:rsidRPr="00DB73E7" w:rsidRDefault="0020487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 (или) РПГУ или официальном сайте, в части, касающейся сведений, отсутствующих в единой системе идентификации и аутентификации;</w:t>
      </w:r>
    </w:p>
    <w:p w:rsidR="00204878" w:rsidRPr="00DB73E7" w:rsidRDefault="0020487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е) возможность вернуться на любой из этапов заполнения электронной формы заявления без потери ранее введенной информации;</w:t>
      </w:r>
    </w:p>
    <w:p w:rsidR="00204878" w:rsidRPr="00DB73E7" w:rsidRDefault="0020487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ж) возможность доступа заявителя на ЕПГУ и (или)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204878" w:rsidRPr="00DB73E7" w:rsidRDefault="00A7276B"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3.3.5. </w:t>
      </w:r>
      <w:r w:rsidR="00204878" w:rsidRPr="00DB73E7">
        <w:rPr>
          <w:rFonts w:ascii="Times New Roman" w:hAnsi="Times New Roman"/>
          <w:sz w:val="26"/>
          <w:szCs w:val="26"/>
        </w:rPr>
        <w:t>Заявитель вправе совершать следующие действия:</w:t>
      </w:r>
    </w:p>
    <w:p w:rsidR="00204878" w:rsidRPr="00DB73E7" w:rsidRDefault="0020487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 получение информации о порядке и сроках предоставления </w:t>
      </w:r>
      <w:r w:rsidR="003B1254" w:rsidRPr="00DB73E7">
        <w:rPr>
          <w:rFonts w:ascii="Times New Roman" w:hAnsi="Times New Roman"/>
          <w:sz w:val="26"/>
          <w:szCs w:val="26"/>
        </w:rPr>
        <w:t xml:space="preserve">муниципальной </w:t>
      </w:r>
      <w:r w:rsidRPr="00DB73E7">
        <w:rPr>
          <w:rFonts w:ascii="Times New Roman" w:hAnsi="Times New Roman"/>
          <w:sz w:val="26"/>
          <w:szCs w:val="26"/>
        </w:rPr>
        <w:t>услуги;</w:t>
      </w:r>
    </w:p>
    <w:p w:rsidR="00204878" w:rsidRPr="00DB73E7" w:rsidRDefault="0020487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запись на прием в орган, предоставляющий услугу для подачи заявления о предоставлении услуги;</w:t>
      </w:r>
    </w:p>
    <w:p w:rsidR="00204878" w:rsidRPr="00DB73E7" w:rsidRDefault="0020487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подача заявления с приложением документов в электронной форме посредством заполнения электронной формы заявления;</w:t>
      </w:r>
    </w:p>
    <w:p w:rsidR="00204878" w:rsidRPr="00DB73E7" w:rsidRDefault="0020487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получение сведений о ходе выполнения заявления о предоставлении муниципальной услуги;</w:t>
      </w:r>
    </w:p>
    <w:p w:rsidR="00204878" w:rsidRPr="00DB73E7" w:rsidRDefault="0020487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получение результата предоставления муниципальной услуги;</w:t>
      </w:r>
    </w:p>
    <w:p w:rsidR="00204878" w:rsidRPr="00DB73E7" w:rsidRDefault="0020487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осуществления оценки качества предоставления услуги;</w:t>
      </w:r>
    </w:p>
    <w:p w:rsidR="00204878" w:rsidRPr="00DB73E7" w:rsidRDefault="0020487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досудебное (внесудебное) обжалование решений и действий (бездействий) органа, предоставляющего услугу</w:t>
      </w:r>
      <w:r w:rsidR="003B1254" w:rsidRPr="00DB73E7">
        <w:rPr>
          <w:rFonts w:ascii="Times New Roman" w:hAnsi="Times New Roman"/>
          <w:sz w:val="26"/>
          <w:szCs w:val="26"/>
        </w:rPr>
        <w:t>, и его должностных лиц</w:t>
      </w:r>
      <w:r w:rsidRPr="00DB73E7">
        <w:rPr>
          <w:rFonts w:ascii="Times New Roman" w:hAnsi="Times New Roman"/>
          <w:sz w:val="26"/>
          <w:szCs w:val="26"/>
        </w:rPr>
        <w:t>.</w:t>
      </w:r>
    </w:p>
    <w:p w:rsidR="00204878" w:rsidRPr="00DB73E7" w:rsidRDefault="00A7276B"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3.3.6. </w:t>
      </w:r>
      <w:r w:rsidR="00204878" w:rsidRPr="00DB73E7">
        <w:rPr>
          <w:rFonts w:ascii="Times New Roman" w:hAnsi="Times New Roman"/>
          <w:sz w:val="26"/>
          <w:szCs w:val="26"/>
        </w:rPr>
        <w:t>Заявителю в качестве результата предоставления услуги обеспечивается по его выбору возможность получения:</w:t>
      </w:r>
    </w:p>
    <w:p w:rsidR="00204878" w:rsidRPr="00DB73E7" w:rsidRDefault="0020487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а) электронного документа, подписанного уполномоченным должностным лицом с использованием усиленной квалифицированной электронной подписи;</w:t>
      </w:r>
      <w:r w:rsidR="003F5411" w:rsidRPr="00DB73E7">
        <w:rPr>
          <w:rFonts w:ascii="Times New Roman" w:hAnsi="Times New Roman"/>
          <w:sz w:val="26"/>
          <w:szCs w:val="26"/>
        </w:rPr>
        <w:t xml:space="preserve"> </w:t>
      </w:r>
    </w:p>
    <w:p w:rsidR="00204878" w:rsidRPr="00DB73E7" w:rsidRDefault="009D15F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б</w:t>
      </w:r>
      <w:r w:rsidR="00204878" w:rsidRPr="00DB73E7">
        <w:rPr>
          <w:rFonts w:ascii="Times New Roman" w:hAnsi="Times New Roman"/>
          <w:sz w:val="26"/>
          <w:szCs w:val="26"/>
        </w:rPr>
        <w:t>) информации из государственных информационных систем в случаях, предусмотренных законодательством Российской Федерации.</w:t>
      </w:r>
    </w:p>
    <w:p w:rsidR="00F16B9C" w:rsidRPr="00DB73E7" w:rsidRDefault="00F16B9C" w:rsidP="00F16B9C">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Общий срок рассмотрения заявления о предоставлении муниципальной услуги в электронной форме не должен превышать 7 рабочих дней со дня регистрации заявления.</w:t>
      </w:r>
    </w:p>
    <w:p w:rsidR="002865DE" w:rsidRPr="00DB73E7" w:rsidRDefault="002865DE" w:rsidP="002865DE">
      <w:pPr>
        <w:widowControl w:val="0"/>
        <w:autoSpaceDE w:val="0"/>
        <w:autoSpaceDN w:val="0"/>
        <w:adjustRightInd w:val="0"/>
        <w:jc w:val="both"/>
        <w:rPr>
          <w:rFonts w:ascii="Times New Roman" w:hAnsi="Times New Roman"/>
          <w:sz w:val="26"/>
          <w:szCs w:val="26"/>
        </w:rPr>
      </w:pPr>
    </w:p>
    <w:p w:rsidR="007657D2" w:rsidRPr="00DB73E7" w:rsidRDefault="007657D2" w:rsidP="00BB5B18">
      <w:pPr>
        <w:autoSpaceDE w:val="0"/>
        <w:autoSpaceDN w:val="0"/>
        <w:adjustRightInd w:val="0"/>
        <w:jc w:val="center"/>
        <w:outlineLvl w:val="0"/>
        <w:rPr>
          <w:rFonts w:ascii="Times New Roman" w:hAnsi="Times New Roman"/>
          <w:b/>
          <w:spacing w:val="2"/>
          <w:sz w:val="26"/>
          <w:szCs w:val="26"/>
        </w:rPr>
      </w:pPr>
      <w:r w:rsidRPr="00DB73E7">
        <w:rPr>
          <w:rFonts w:ascii="Times New Roman" w:hAnsi="Times New Roman"/>
          <w:b/>
          <w:sz w:val="26"/>
          <w:szCs w:val="26"/>
        </w:rPr>
        <w:t>П</w:t>
      </w:r>
      <w:r w:rsidRPr="00DB73E7">
        <w:rPr>
          <w:rFonts w:ascii="Times New Roman" w:hAnsi="Times New Roman"/>
          <w:b/>
          <w:spacing w:val="2"/>
          <w:sz w:val="26"/>
          <w:szCs w:val="26"/>
        </w:rPr>
        <w:t xml:space="preserve">одготовка и направление межведомственных запросов </w:t>
      </w:r>
    </w:p>
    <w:p w:rsidR="007657D2" w:rsidRPr="00DB73E7" w:rsidRDefault="007657D2" w:rsidP="00BB5B18">
      <w:pPr>
        <w:autoSpaceDE w:val="0"/>
        <w:autoSpaceDN w:val="0"/>
        <w:adjustRightInd w:val="0"/>
        <w:jc w:val="center"/>
        <w:outlineLvl w:val="0"/>
        <w:rPr>
          <w:rFonts w:ascii="Times New Roman" w:hAnsi="Times New Roman"/>
          <w:b/>
          <w:spacing w:val="2"/>
          <w:sz w:val="26"/>
          <w:szCs w:val="26"/>
        </w:rPr>
      </w:pPr>
      <w:r w:rsidRPr="00DB73E7">
        <w:rPr>
          <w:rFonts w:ascii="Times New Roman" w:hAnsi="Times New Roman"/>
          <w:b/>
          <w:spacing w:val="2"/>
          <w:sz w:val="26"/>
          <w:szCs w:val="26"/>
        </w:rPr>
        <w:t xml:space="preserve">о предоставлении документов (информации), необходимых </w:t>
      </w:r>
    </w:p>
    <w:p w:rsidR="007657D2" w:rsidRPr="00DB73E7" w:rsidRDefault="007657D2" w:rsidP="00733DC1">
      <w:pPr>
        <w:autoSpaceDE w:val="0"/>
        <w:autoSpaceDN w:val="0"/>
        <w:adjustRightInd w:val="0"/>
        <w:jc w:val="center"/>
        <w:outlineLvl w:val="0"/>
        <w:rPr>
          <w:rFonts w:ascii="Times New Roman" w:hAnsi="Times New Roman"/>
          <w:b/>
          <w:sz w:val="26"/>
          <w:szCs w:val="26"/>
        </w:rPr>
      </w:pPr>
      <w:r w:rsidRPr="00DB73E7">
        <w:rPr>
          <w:rFonts w:ascii="Times New Roman" w:hAnsi="Times New Roman"/>
          <w:b/>
          <w:spacing w:val="2"/>
          <w:sz w:val="26"/>
          <w:szCs w:val="26"/>
        </w:rPr>
        <w:t xml:space="preserve">для </w:t>
      </w:r>
      <w:r w:rsidRPr="00DB73E7">
        <w:rPr>
          <w:rFonts w:ascii="Times New Roman" w:hAnsi="Times New Roman"/>
          <w:b/>
          <w:sz w:val="26"/>
          <w:szCs w:val="26"/>
        </w:rPr>
        <w:t>предоставления муниципальной услуги</w:t>
      </w:r>
    </w:p>
    <w:p w:rsidR="00733DC1" w:rsidRPr="00DB73E7" w:rsidRDefault="00733DC1" w:rsidP="00733DC1">
      <w:pPr>
        <w:autoSpaceDE w:val="0"/>
        <w:autoSpaceDN w:val="0"/>
        <w:adjustRightInd w:val="0"/>
        <w:jc w:val="center"/>
        <w:outlineLvl w:val="0"/>
        <w:rPr>
          <w:rFonts w:ascii="Times New Roman" w:hAnsi="Times New Roman"/>
          <w:b/>
          <w:sz w:val="26"/>
          <w:szCs w:val="26"/>
        </w:rPr>
      </w:pPr>
    </w:p>
    <w:p w:rsidR="007657D2" w:rsidRPr="00DB73E7" w:rsidRDefault="007657D2" w:rsidP="006D4D02">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3.4. Основанием для начала административной процедуры является отсутствие в МКУ «КИО» МО «Мирнинский район» РС(Я) документов, необходимых в соответствии с нормативными правовыми актами для предоставления муниципальной </w:t>
      </w:r>
      <w:r w:rsidRPr="00DB73E7">
        <w:rPr>
          <w:rFonts w:ascii="Times New Roman" w:hAnsi="Times New Roman"/>
          <w:sz w:val="26"/>
          <w:szCs w:val="26"/>
        </w:rPr>
        <w:lastRenderedPageBreak/>
        <w:t>услуги, которые находятся в распоряжении территориальных органов федеральных органов государственной власти.</w:t>
      </w:r>
    </w:p>
    <w:p w:rsidR="007657D2" w:rsidRPr="00DB73E7" w:rsidRDefault="007657D2"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3.4.1. Направление запросов осуществляется </w:t>
      </w:r>
      <w:r w:rsidR="006E41B2">
        <w:rPr>
          <w:rFonts w:ascii="Times New Roman" w:hAnsi="Times New Roman"/>
          <w:sz w:val="26"/>
          <w:szCs w:val="26"/>
        </w:rPr>
        <w:t>специалистом отдела управления муниципальным имуществом</w:t>
      </w:r>
      <w:r w:rsidR="00123C38" w:rsidRPr="00DB73E7">
        <w:rPr>
          <w:rFonts w:ascii="Times New Roman" w:hAnsi="Times New Roman"/>
          <w:sz w:val="26"/>
          <w:szCs w:val="26"/>
        </w:rPr>
        <w:t>, ответственным за предоставление муниципальной услуги.</w:t>
      </w:r>
      <w:r w:rsidRPr="00DB73E7">
        <w:rPr>
          <w:rFonts w:ascii="Times New Roman" w:hAnsi="Times New Roman"/>
          <w:sz w:val="26"/>
          <w:szCs w:val="26"/>
        </w:rPr>
        <w:t xml:space="preserve"> Межведомственный запрос направляется не позднее следующего рабочего дня после регистрации заявления, предусмотренного п. 2.</w:t>
      </w:r>
      <w:r w:rsidR="003E4384" w:rsidRPr="003E4384">
        <w:rPr>
          <w:rFonts w:ascii="Times New Roman" w:hAnsi="Times New Roman"/>
          <w:sz w:val="26"/>
          <w:szCs w:val="26"/>
        </w:rPr>
        <w:t>9</w:t>
      </w:r>
      <w:r w:rsidRPr="00DB73E7">
        <w:rPr>
          <w:rFonts w:ascii="Times New Roman" w:hAnsi="Times New Roman"/>
          <w:sz w:val="26"/>
          <w:szCs w:val="26"/>
        </w:rPr>
        <w:t xml:space="preserve"> настоящего Административного регламента.</w:t>
      </w:r>
    </w:p>
    <w:p w:rsidR="007657D2" w:rsidRPr="00DB73E7" w:rsidRDefault="007657D2" w:rsidP="006D4D02">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Максимальный срок выполнения данного действия составляет 1 рабочий день.</w:t>
      </w:r>
    </w:p>
    <w:p w:rsidR="007657D2" w:rsidRPr="00DB73E7" w:rsidRDefault="007657D2"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3.4.2. </w:t>
      </w:r>
      <w:r w:rsidR="006E41B2">
        <w:rPr>
          <w:rFonts w:ascii="Times New Roman" w:hAnsi="Times New Roman"/>
          <w:sz w:val="26"/>
          <w:szCs w:val="26"/>
        </w:rPr>
        <w:t>Специалист отдела управления муниципальным имуществом, ответственный</w:t>
      </w:r>
      <w:r w:rsidR="00123C38" w:rsidRPr="00DB73E7">
        <w:rPr>
          <w:rFonts w:ascii="Times New Roman" w:hAnsi="Times New Roman"/>
          <w:sz w:val="26"/>
          <w:szCs w:val="26"/>
        </w:rPr>
        <w:t xml:space="preserve"> за предоставление муниципальной услуги,</w:t>
      </w:r>
      <w:r w:rsidRPr="00DB73E7">
        <w:rPr>
          <w:rFonts w:ascii="Times New Roman" w:hAnsi="Times New Roman"/>
          <w:sz w:val="26"/>
          <w:szCs w:val="26"/>
        </w:rPr>
        <w:t xml:space="preserve"> осуществляет подготовку и направление заявления территориальные органы федеральных органов государственной власти, в распоряжении которых находятся документы, необходимые для предоставления муниципальной услуги.</w:t>
      </w:r>
    </w:p>
    <w:p w:rsidR="007657D2" w:rsidRPr="00DB73E7" w:rsidRDefault="007657D2"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Направление заявления осуществляется:</w:t>
      </w:r>
    </w:p>
    <w:p w:rsidR="007657D2" w:rsidRPr="00DB73E7" w:rsidRDefault="007657D2" w:rsidP="006D4D02">
      <w:pPr>
        <w:pStyle w:val="af"/>
        <w:widowControl w:val="0"/>
        <w:numPr>
          <w:ilvl w:val="0"/>
          <w:numId w:val="19"/>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по каналам региональной системы межведомственного электронного взаимодействия;</w:t>
      </w:r>
    </w:p>
    <w:p w:rsidR="007657D2" w:rsidRPr="00DB73E7" w:rsidRDefault="007657D2" w:rsidP="006D4D02">
      <w:pPr>
        <w:pStyle w:val="af"/>
        <w:widowControl w:val="0"/>
        <w:numPr>
          <w:ilvl w:val="0"/>
          <w:numId w:val="19"/>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в письменном виде на бланках установленного образца (при их наличии) либо на официальном письменном бланке МКУ «КИО» МО «Мирнинский район» РС(Я).</w:t>
      </w:r>
    </w:p>
    <w:p w:rsidR="007657D2" w:rsidRPr="00DB73E7" w:rsidRDefault="007657D2" w:rsidP="006D4D02">
      <w:pPr>
        <w:widowControl w:val="0"/>
        <w:tabs>
          <w:tab w:val="left" w:pos="1134"/>
        </w:tabs>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Запрос, оформляемый на бланках МКУ «КИО» МО «Мирнинский район» РС(Я), должен содержать следующие сведения:</w:t>
      </w:r>
    </w:p>
    <w:p w:rsidR="007657D2" w:rsidRPr="00DB73E7" w:rsidRDefault="007657D2" w:rsidP="006D4D02">
      <w:pPr>
        <w:pStyle w:val="af"/>
        <w:widowControl w:val="0"/>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наименование органа, в адрес которого направляется запрос о предоставлении документов и (или) информации;</w:t>
      </w:r>
    </w:p>
    <w:p w:rsidR="007657D2" w:rsidRPr="00DB73E7" w:rsidRDefault="007657D2" w:rsidP="006D4D02">
      <w:pPr>
        <w:pStyle w:val="af"/>
        <w:widowControl w:val="0"/>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наименование муниципальной услуги, для предоставления которой необходимо предоставление документа и (или) информации;</w:t>
      </w:r>
    </w:p>
    <w:p w:rsidR="007657D2" w:rsidRPr="00DB73E7" w:rsidRDefault="007657D2" w:rsidP="006D4D02">
      <w:pPr>
        <w:pStyle w:val="af"/>
        <w:widowControl w:val="0"/>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 xml:space="preserve">указание на положения нормативного правового акта, в котором установлено требование о предоставлении необходимого для предоставления услуги документа и (или) информации, и указание на реквизиты данного нормативного правового акта; </w:t>
      </w:r>
    </w:p>
    <w:p w:rsidR="007657D2" w:rsidRPr="00DB73E7" w:rsidRDefault="007657D2" w:rsidP="006D4D02">
      <w:pPr>
        <w:pStyle w:val="af"/>
        <w:widowControl w:val="0"/>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контактная информация исполнителя заявления;</w:t>
      </w:r>
    </w:p>
    <w:p w:rsidR="007657D2" w:rsidRPr="00DB73E7" w:rsidRDefault="007657D2" w:rsidP="006D4D02">
      <w:pPr>
        <w:pStyle w:val="af"/>
        <w:widowControl w:val="0"/>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DB73E7">
        <w:rPr>
          <w:rFonts w:ascii="Times New Roman" w:hAnsi="Times New Roman"/>
          <w:sz w:val="26"/>
          <w:szCs w:val="26"/>
        </w:rPr>
        <w:t>дата направления требования и срок ожидаемого ответа на запрос.</w:t>
      </w:r>
    </w:p>
    <w:p w:rsidR="007657D2" w:rsidRPr="00DB73E7" w:rsidRDefault="007657D2"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Срок ожидаемого ответа на запрос не должен превышать 5 рабочих дней.</w:t>
      </w:r>
    </w:p>
    <w:p w:rsidR="007657D2" w:rsidRPr="00DB73E7" w:rsidRDefault="007657D2" w:rsidP="006D4D02">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3.4.3. Запрос с использованием системы региональной системы межведомственного электронного взаимодействия подписывается электронной подписью </w:t>
      </w:r>
      <w:r w:rsidR="00A07699" w:rsidRPr="00DB73E7">
        <w:rPr>
          <w:rFonts w:ascii="Times New Roman" w:hAnsi="Times New Roman"/>
          <w:sz w:val="26"/>
          <w:szCs w:val="26"/>
        </w:rPr>
        <w:t>должностного лица МКУ «КИО» МО «Мирнинский район» РС(Я)</w:t>
      </w:r>
      <w:r w:rsidR="00123C38" w:rsidRPr="00DB73E7">
        <w:rPr>
          <w:rFonts w:ascii="Times New Roman" w:hAnsi="Times New Roman"/>
          <w:sz w:val="26"/>
          <w:szCs w:val="26"/>
        </w:rPr>
        <w:t>.</w:t>
      </w:r>
    </w:p>
    <w:p w:rsidR="007657D2" w:rsidRPr="00DB73E7" w:rsidRDefault="007657D2" w:rsidP="006D4D02">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3.4.4. Днем направления заявления считается соответственно дата, указанная в расписке </w:t>
      </w:r>
      <w:r w:rsidR="006E41B2">
        <w:rPr>
          <w:rFonts w:ascii="Times New Roman" w:hAnsi="Times New Roman"/>
          <w:sz w:val="26"/>
          <w:szCs w:val="26"/>
        </w:rPr>
        <w:t>специалиста</w:t>
      </w:r>
      <w:r w:rsidR="00E456D3" w:rsidRPr="00DB73E7">
        <w:rPr>
          <w:rFonts w:ascii="Times New Roman" w:hAnsi="Times New Roman"/>
          <w:sz w:val="26"/>
          <w:szCs w:val="26"/>
        </w:rPr>
        <w:t xml:space="preserve"> МКУ «КИО» МО «Мирнинский район» РС(Я)</w:t>
      </w:r>
      <w:r w:rsidR="00123C38" w:rsidRPr="00DB73E7">
        <w:rPr>
          <w:rFonts w:ascii="Times New Roman" w:hAnsi="Times New Roman"/>
          <w:sz w:val="26"/>
          <w:szCs w:val="26"/>
        </w:rPr>
        <w:t xml:space="preserve"> </w:t>
      </w:r>
      <w:r w:rsidRPr="00DB73E7">
        <w:rPr>
          <w:rFonts w:ascii="Times New Roman" w:hAnsi="Times New Roman"/>
          <w:sz w:val="26"/>
          <w:szCs w:val="26"/>
        </w:rPr>
        <w:t>о получении заявления, дата отправления документа с запросом, зарегистрированная в региональной системе межведомственного электронного взаимодействия.</w:t>
      </w:r>
    </w:p>
    <w:p w:rsidR="007657D2" w:rsidRPr="00DB73E7" w:rsidRDefault="007657D2" w:rsidP="006D4D02">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3.4.5. Результатом выполнения административной процедуры является получение из территориальных органов федеральных органов государственной власти запрашиваемых документов.</w:t>
      </w:r>
    </w:p>
    <w:p w:rsidR="007657D2" w:rsidRPr="00DB73E7" w:rsidRDefault="007657D2" w:rsidP="00631D13">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3.4.6. 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123C38" w:rsidRPr="00DB73E7" w:rsidRDefault="00123C38" w:rsidP="00631D13">
      <w:pPr>
        <w:autoSpaceDE w:val="0"/>
        <w:autoSpaceDN w:val="0"/>
        <w:adjustRightInd w:val="0"/>
        <w:ind w:firstLine="709"/>
        <w:jc w:val="both"/>
        <w:rPr>
          <w:rFonts w:ascii="Times New Roman" w:hAnsi="Times New Roman"/>
          <w:sz w:val="26"/>
          <w:szCs w:val="26"/>
        </w:rPr>
      </w:pPr>
    </w:p>
    <w:p w:rsidR="00EA7040" w:rsidRDefault="00EA7040" w:rsidP="00401A01">
      <w:pPr>
        <w:widowControl w:val="0"/>
        <w:autoSpaceDE w:val="0"/>
        <w:autoSpaceDN w:val="0"/>
        <w:adjustRightInd w:val="0"/>
        <w:jc w:val="center"/>
        <w:rPr>
          <w:rFonts w:ascii="Times New Roman" w:hAnsi="Times New Roman"/>
          <w:b/>
          <w:sz w:val="26"/>
          <w:szCs w:val="26"/>
        </w:rPr>
      </w:pPr>
    </w:p>
    <w:p w:rsidR="0000059E" w:rsidRPr="00DB73E7" w:rsidRDefault="00EA2849" w:rsidP="00401A01">
      <w:pPr>
        <w:widowControl w:val="0"/>
        <w:autoSpaceDE w:val="0"/>
        <w:autoSpaceDN w:val="0"/>
        <w:adjustRightInd w:val="0"/>
        <w:jc w:val="center"/>
        <w:rPr>
          <w:rFonts w:ascii="Times New Roman" w:hAnsi="Times New Roman"/>
          <w:b/>
          <w:sz w:val="26"/>
          <w:szCs w:val="26"/>
        </w:rPr>
      </w:pPr>
      <w:r w:rsidRPr="00DB73E7">
        <w:rPr>
          <w:rFonts w:ascii="Times New Roman" w:hAnsi="Times New Roman"/>
          <w:b/>
          <w:sz w:val="26"/>
          <w:szCs w:val="26"/>
        </w:rPr>
        <w:lastRenderedPageBreak/>
        <w:t>П</w:t>
      </w:r>
      <w:r w:rsidR="007657D2" w:rsidRPr="00DB73E7">
        <w:rPr>
          <w:rFonts w:ascii="Times New Roman" w:hAnsi="Times New Roman"/>
          <w:b/>
          <w:sz w:val="26"/>
          <w:szCs w:val="26"/>
        </w:rPr>
        <w:t>ринятие решения о предоставлении в аренду, безвозмездное пользование муниципального имущества или решения об отказе в предоставлении в аренду, безвозмездное пользование муниципального имущества без проведения торгов</w:t>
      </w:r>
    </w:p>
    <w:p w:rsidR="0000059E" w:rsidRPr="00DB73E7" w:rsidRDefault="0000059E" w:rsidP="00EA2849">
      <w:pPr>
        <w:widowControl w:val="0"/>
        <w:autoSpaceDE w:val="0"/>
        <w:autoSpaceDN w:val="0"/>
        <w:adjustRightInd w:val="0"/>
        <w:jc w:val="both"/>
        <w:rPr>
          <w:rFonts w:ascii="Times New Roman" w:hAnsi="Times New Roman"/>
          <w:b/>
          <w:sz w:val="26"/>
          <w:szCs w:val="26"/>
        </w:rPr>
      </w:pPr>
    </w:p>
    <w:p w:rsidR="0000059E" w:rsidRPr="00DB73E7" w:rsidRDefault="00EA2849" w:rsidP="006D4D02">
      <w:pPr>
        <w:widowControl w:val="0"/>
        <w:autoSpaceDE w:val="0"/>
        <w:autoSpaceDN w:val="0"/>
        <w:adjustRightInd w:val="0"/>
        <w:ind w:firstLine="709"/>
        <w:jc w:val="both"/>
        <w:rPr>
          <w:rFonts w:ascii="Times New Roman" w:hAnsi="Times New Roman"/>
          <w:color w:val="FF0000"/>
          <w:sz w:val="26"/>
          <w:szCs w:val="26"/>
        </w:rPr>
      </w:pPr>
      <w:r w:rsidRPr="00DB73E7">
        <w:rPr>
          <w:rFonts w:ascii="Times New Roman" w:hAnsi="Times New Roman"/>
          <w:sz w:val="26"/>
          <w:szCs w:val="26"/>
        </w:rPr>
        <w:t>3.5</w:t>
      </w:r>
      <w:r w:rsidR="00A7276B" w:rsidRPr="00DB73E7">
        <w:rPr>
          <w:rFonts w:ascii="Times New Roman" w:hAnsi="Times New Roman"/>
          <w:sz w:val="26"/>
          <w:szCs w:val="26"/>
        </w:rPr>
        <w:t xml:space="preserve">. </w:t>
      </w:r>
      <w:r w:rsidR="0000059E" w:rsidRPr="00DB73E7">
        <w:rPr>
          <w:rFonts w:ascii="Times New Roman" w:hAnsi="Times New Roman"/>
          <w:sz w:val="26"/>
          <w:szCs w:val="26"/>
        </w:rPr>
        <w:t xml:space="preserve">Основанием для начала выполнения административной процедуры является получение </w:t>
      </w:r>
      <w:r w:rsidR="006E41B2">
        <w:rPr>
          <w:rFonts w:ascii="Times New Roman" w:hAnsi="Times New Roman"/>
          <w:sz w:val="26"/>
          <w:szCs w:val="26"/>
        </w:rPr>
        <w:t xml:space="preserve">специалистом отдела управления муниципальным имуществом, </w:t>
      </w:r>
      <w:r w:rsidR="007958E0" w:rsidRPr="00DB73E7">
        <w:rPr>
          <w:rFonts w:ascii="Times New Roman" w:hAnsi="Times New Roman"/>
          <w:sz w:val="26"/>
          <w:szCs w:val="26"/>
        </w:rPr>
        <w:t>ответственным за предоставление муниципальной услуги,</w:t>
      </w:r>
      <w:r w:rsidR="009E135E" w:rsidRPr="00DB73E7">
        <w:rPr>
          <w:rFonts w:ascii="Times New Roman" w:hAnsi="Times New Roman"/>
          <w:sz w:val="26"/>
          <w:szCs w:val="26"/>
        </w:rPr>
        <w:t xml:space="preserve"> </w:t>
      </w:r>
      <w:r w:rsidR="0000059E" w:rsidRPr="00DB73E7">
        <w:rPr>
          <w:rFonts w:ascii="Times New Roman" w:hAnsi="Times New Roman"/>
          <w:sz w:val="26"/>
          <w:szCs w:val="26"/>
        </w:rPr>
        <w:t>зарегистрированного в у</w:t>
      </w:r>
      <w:r w:rsidR="007958E0" w:rsidRPr="00DB73E7">
        <w:rPr>
          <w:rFonts w:ascii="Times New Roman" w:hAnsi="Times New Roman"/>
          <w:sz w:val="26"/>
          <w:szCs w:val="26"/>
        </w:rPr>
        <w:t>становленном порядке заявления, зап</w:t>
      </w:r>
      <w:r w:rsidR="003E4384">
        <w:rPr>
          <w:rFonts w:ascii="Times New Roman" w:hAnsi="Times New Roman"/>
          <w:sz w:val="26"/>
          <w:szCs w:val="26"/>
        </w:rPr>
        <w:t>олненным в соответствии с п. 2.9</w:t>
      </w:r>
      <w:r w:rsidR="007958E0" w:rsidRPr="00DB73E7">
        <w:rPr>
          <w:rFonts w:ascii="Times New Roman" w:hAnsi="Times New Roman"/>
          <w:sz w:val="26"/>
          <w:szCs w:val="26"/>
        </w:rPr>
        <w:t xml:space="preserve">.1 настоящего Административного регламента с приложением необходимых документов, в том числе полученных посредством </w:t>
      </w:r>
      <w:r w:rsidR="00FB0616" w:rsidRPr="00DB73E7">
        <w:rPr>
          <w:rFonts w:ascii="Times New Roman" w:hAnsi="Times New Roman"/>
          <w:sz w:val="26"/>
          <w:szCs w:val="26"/>
        </w:rPr>
        <w:t>межведомстве</w:t>
      </w:r>
      <w:r w:rsidR="007958E0" w:rsidRPr="00DB73E7">
        <w:rPr>
          <w:rFonts w:ascii="Times New Roman" w:hAnsi="Times New Roman"/>
          <w:sz w:val="26"/>
          <w:szCs w:val="26"/>
        </w:rPr>
        <w:t>нного электронного взаимодействия</w:t>
      </w:r>
      <w:r w:rsidR="00D8788D" w:rsidRPr="00DB73E7">
        <w:rPr>
          <w:rFonts w:ascii="Times New Roman" w:hAnsi="Times New Roman"/>
          <w:sz w:val="26"/>
          <w:szCs w:val="26"/>
        </w:rPr>
        <w:t>.</w:t>
      </w:r>
    </w:p>
    <w:p w:rsidR="0000059E" w:rsidRPr="00DB73E7" w:rsidRDefault="00123C38" w:rsidP="006D4D02">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3.5.1</w:t>
      </w:r>
      <w:r w:rsidR="00EA2849" w:rsidRPr="00DB73E7">
        <w:rPr>
          <w:rFonts w:ascii="Times New Roman" w:hAnsi="Times New Roman"/>
          <w:sz w:val="26"/>
          <w:szCs w:val="26"/>
        </w:rPr>
        <w:t xml:space="preserve">. </w:t>
      </w:r>
      <w:r w:rsidR="006E41B2">
        <w:rPr>
          <w:rFonts w:ascii="Times New Roman" w:hAnsi="Times New Roman"/>
          <w:sz w:val="26"/>
          <w:szCs w:val="26"/>
        </w:rPr>
        <w:t>Специалист отдела управления муниципальным имуществом</w:t>
      </w:r>
      <w:r w:rsidR="00A07699" w:rsidRPr="00DB73E7">
        <w:rPr>
          <w:rFonts w:ascii="Times New Roman" w:hAnsi="Times New Roman"/>
          <w:sz w:val="26"/>
          <w:szCs w:val="26"/>
        </w:rPr>
        <w:t xml:space="preserve"> </w:t>
      </w:r>
      <w:r w:rsidR="0000059E" w:rsidRPr="00DB73E7">
        <w:rPr>
          <w:rFonts w:ascii="Times New Roman" w:hAnsi="Times New Roman"/>
          <w:sz w:val="26"/>
          <w:szCs w:val="26"/>
        </w:rPr>
        <w:t>осуществляет проверку документов на предмет отсутствия оснований для принятия решения об от</w:t>
      </w:r>
      <w:r w:rsidRPr="00DB73E7">
        <w:rPr>
          <w:rFonts w:ascii="Times New Roman" w:hAnsi="Times New Roman"/>
          <w:sz w:val="26"/>
          <w:szCs w:val="26"/>
        </w:rPr>
        <w:t>казе в предоставлении муниципальной услуги</w:t>
      </w:r>
      <w:r w:rsidR="006E41B2">
        <w:rPr>
          <w:rFonts w:ascii="Times New Roman" w:hAnsi="Times New Roman"/>
          <w:sz w:val="26"/>
          <w:szCs w:val="26"/>
        </w:rPr>
        <w:t>, указанных</w:t>
      </w:r>
      <w:r w:rsidR="00CE2600" w:rsidRPr="00DB73E7">
        <w:rPr>
          <w:rFonts w:ascii="Times New Roman" w:hAnsi="Times New Roman"/>
          <w:sz w:val="26"/>
          <w:szCs w:val="26"/>
        </w:rPr>
        <w:t xml:space="preserve"> в </w:t>
      </w:r>
      <w:r w:rsidR="002A2361" w:rsidRPr="00DB73E7">
        <w:rPr>
          <w:rFonts w:ascii="Times New Roman" w:hAnsi="Times New Roman"/>
          <w:sz w:val="26"/>
          <w:szCs w:val="26"/>
        </w:rPr>
        <w:t>п. 2.18</w:t>
      </w:r>
      <w:r w:rsidR="0041069D" w:rsidRPr="00DB73E7">
        <w:rPr>
          <w:rFonts w:ascii="Times New Roman" w:hAnsi="Times New Roman"/>
          <w:sz w:val="26"/>
          <w:szCs w:val="26"/>
        </w:rPr>
        <w:t>.1</w:t>
      </w:r>
      <w:r w:rsidR="00020764" w:rsidRPr="00DB73E7">
        <w:rPr>
          <w:rFonts w:ascii="Times New Roman" w:hAnsi="Times New Roman"/>
          <w:sz w:val="26"/>
          <w:szCs w:val="26"/>
        </w:rPr>
        <w:t xml:space="preserve"> настоящего Административного регламента.</w:t>
      </w:r>
    </w:p>
    <w:p w:rsidR="00FB0616" w:rsidRPr="00DB73E7" w:rsidRDefault="00FB0616" w:rsidP="00FB0616">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3.5.2. </w:t>
      </w:r>
      <w:r w:rsidR="006E41B2">
        <w:rPr>
          <w:rFonts w:ascii="Times New Roman" w:hAnsi="Times New Roman"/>
          <w:sz w:val="26"/>
          <w:szCs w:val="26"/>
        </w:rPr>
        <w:t>Специалист отдела управления муниципальным имуществом,</w:t>
      </w:r>
      <w:r w:rsidR="0041069D" w:rsidRPr="00DB73E7">
        <w:rPr>
          <w:rFonts w:ascii="Times New Roman" w:hAnsi="Times New Roman"/>
          <w:sz w:val="26"/>
          <w:szCs w:val="26"/>
        </w:rPr>
        <w:t xml:space="preserve"> </w:t>
      </w:r>
      <w:r w:rsidR="006E41B2">
        <w:rPr>
          <w:rFonts w:ascii="Times New Roman" w:hAnsi="Times New Roman"/>
          <w:sz w:val="26"/>
          <w:szCs w:val="26"/>
        </w:rPr>
        <w:t>ответственный</w:t>
      </w:r>
      <w:r w:rsidR="00A062FB" w:rsidRPr="00DB73E7">
        <w:rPr>
          <w:rFonts w:ascii="Times New Roman" w:hAnsi="Times New Roman"/>
          <w:sz w:val="26"/>
          <w:szCs w:val="26"/>
        </w:rPr>
        <w:t xml:space="preserve"> за предоставление муниципальной услуги</w:t>
      </w:r>
      <w:r w:rsidR="006E41B2">
        <w:rPr>
          <w:rFonts w:ascii="Times New Roman" w:hAnsi="Times New Roman"/>
          <w:sz w:val="26"/>
          <w:szCs w:val="26"/>
        </w:rPr>
        <w:t>,</w:t>
      </w:r>
      <w:r w:rsidR="00A062FB" w:rsidRPr="00DB73E7">
        <w:rPr>
          <w:rFonts w:ascii="Times New Roman" w:hAnsi="Times New Roman"/>
          <w:sz w:val="26"/>
          <w:szCs w:val="26"/>
        </w:rPr>
        <w:t xml:space="preserve"> </w:t>
      </w:r>
      <w:r w:rsidR="00020764" w:rsidRPr="00DB73E7">
        <w:rPr>
          <w:rFonts w:ascii="Times New Roman" w:hAnsi="Times New Roman"/>
          <w:sz w:val="26"/>
          <w:szCs w:val="26"/>
        </w:rPr>
        <w:t xml:space="preserve">подготавливает проект постановления </w:t>
      </w:r>
      <w:r w:rsidR="0041069D" w:rsidRPr="00DB73E7">
        <w:rPr>
          <w:rFonts w:ascii="Times New Roman" w:hAnsi="Times New Roman"/>
          <w:sz w:val="26"/>
          <w:szCs w:val="26"/>
        </w:rPr>
        <w:t xml:space="preserve">районной Администрации </w:t>
      </w:r>
      <w:r w:rsidR="00020764" w:rsidRPr="00DB73E7">
        <w:rPr>
          <w:rFonts w:ascii="Times New Roman" w:hAnsi="Times New Roman"/>
          <w:sz w:val="26"/>
          <w:szCs w:val="26"/>
        </w:rPr>
        <w:t>о заключении договора аренды или безвозмездного пользования</w:t>
      </w:r>
      <w:r w:rsidR="00A062FB" w:rsidRPr="00DB73E7">
        <w:rPr>
          <w:rFonts w:ascii="Times New Roman" w:hAnsi="Times New Roman"/>
          <w:sz w:val="26"/>
          <w:szCs w:val="26"/>
        </w:rPr>
        <w:t xml:space="preserve"> и согласовывает его в установленном порядке </w:t>
      </w:r>
      <w:r w:rsidR="00020764" w:rsidRPr="00DB73E7">
        <w:rPr>
          <w:rFonts w:ascii="Times New Roman" w:hAnsi="Times New Roman"/>
          <w:sz w:val="26"/>
          <w:szCs w:val="26"/>
        </w:rPr>
        <w:t xml:space="preserve">или </w:t>
      </w:r>
      <w:r w:rsidR="0041069D" w:rsidRPr="00DB73E7">
        <w:rPr>
          <w:rFonts w:ascii="Times New Roman" w:hAnsi="Times New Roman"/>
          <w:sz w:val="26"/>
          <w:szCs w:val="26"/>
        </w:rPr>
        <w:t>проект решения</w:t>
      </w:r>
      <w:r w:rsidR="00020764" w:rsidRPr="00DB73E7">
        <w:rPr>
          <w:rFonts w:ascii="Times New Roman" w:hAnsi="Times New Roman"/>
          <w:sz w:val="26"/>
          <w:szCs w:val="26"/>
        </w:rPr>
        <w:t xml:space="preserve"> об отказе в предоставлении муниципальной услуги.</w:t>
      </w:r>
    </w:p>
    <w:p w:rsidR="0000059E" w:rsidRPr="00DB73E7" w:rsidRDefault="0000059E" w:rsidP="006D4D02">
      <w:pPr>
        <w:widowControl w:val="0"/>
        <w:autoSpaceDE w:val="0"/>
        <w:autoSpaceDN w:val="0"/>
        <w:adjustRightInd w:val="0"/>
        <w:ind w:firstLine="709"/>
        <w:jc w:val="both"/>
        <w:rPr>
          <w:rFonts w:ascii="Times New Roman" w:hAnsi="Times New Roman"/>
          <w:color w:val="000000"/>
          <w:sz w:val="26"/>
          <w:szCs w:val="26"/>
        </w:rPr>
      </w:pPr>
      <w:r w:rsidRPr="00DB73E7">
        <w:rPr>
          <w:rFonts w:ascii="Times New Roman" w:hAnsi="Times New Roman"/>
          <w:color w:val="000000"/>
          <w:sz w:val="26"/>
          <w:szCs w:val="26"/>
        </w:rPr>
        <w:t>Максимальный срок исполнен</w:t>
      </w:r>
      <w:r w:rsidR="00317A27" w:rsidRPr="00DB73E7">
        <w:rPr>
          <w:rFonts w:ascii="Times New Roman" w:hAnsi="Times New Roman"/>
          <w:color w:val="000000"/>
          <w:sz w:val="26"/>
          <w:szCs w:val="26"/>
        </w:rPr>
        <w:t>ия административной процедуры 5</w:t>
      </w:r>
      <w:r w:rsidR="008270DD" w:rsidRPr="00DB73E7">
        <w:rPr>
          <w:rFonts w:ascii="Times New Roman" w:hAnsi="Times New Roman"/>
          <w:color w:val="000000"/>
          <w:sz w:val="26"/>
          <w:szCs w:val="26"/>
        </w:rPr>
        <w:t xml:space="preserve"> рабочих дней</w:t>
      </w:r>
      <w:r w:rsidRPr="00DB73E7">
        <w:rPr>
          <w:rFonts w:ascii="Times New Roman" w:hAnsi="Times New Roman"/>
          <w:color w:val="000000"/>
          <w:sz w:val="26"/>
          <w:szCs w:val="26"/>
        </w:rPr>
        <w:t>.</w:t>
      </w:r>
    </w:p>
    <w:p w:rsidR="00E41E9D" w:rsidRPr="00DB73E7" w:rsidRDefault="00E41E9D" w:rsidP="006D4D02">
      <w:pPr>
        <w:widowControl w:val="0"/>
        <w:autoSpaceDE w:val="0"/>
        <w:autoSpaceDN w:val="0"/>
        <w:adjustRightInd w:val="0"/>
        <w:ind w:firstLine="709"/>
        <w:jc w:val="both"/>
        <w:rPr>
          <w:rFonts w:ascii="Times New Roman" w:hAnsi="Times New Roman"/>
          <w:color w:val="000000"/>
          <w:sz w:val="26"/>
          <w:szCs w:val="26"/>
        </w:rPr>
      </w:pPr>
    </w:p>
    <w:p w:rsidR="00204836" w:rsidRPr="00DB73E7" w:rsidRDefault="00204836" w:rsidP="006D4D02">
      <w:pPr>
        <w:autoSpaceDE w:val="0"/>
        <w:autoSpaceDN w:val="0"/>
        <w:adjustRightInd w:val="0"/>
        <w:jc w:val="center"/>
        <w:rPr>
          <w:rFonts w:ascii="Times New Roman" w:hAnsi="Times New Roman"/>
          <w:b/>
          <w:sz w:val="26"/>
          <w:szCs w:val="26"/>
        </w:rPr>
      </w:pPr>
      <w:r w:rsidRPr="00DB73E7">
        <w:rPr>
          <w:rFonts w:ascii="Times New Roman" w:hAnsi="Times New Roman"/>
          <w:b/>
          <w:sz w:val="26"/>
          <w:szCs w:val="26"/>
        </w:rPr>
        <w:t>Оформление договора аренды, договора безвозмездного пользования муниципального имущества без проведения торгов или решения об отказе в предоставлении в аренду, безвозмездное пользование муниципального имущества без проведения торгов</w:t>
      </w:r>
    </w:p>
    <w:p w:rsidR="008270DD" w:rsidRPr="00DB73E7" w:rsidRDefault="008270DD" w:rsidP="00204836">
      <w:pPr>
        <w:autoSpaceDE w:val="0"/>
        <w:autoSpaceDN w:val="0"/>
        <w:adjustRightInd w:val="0"/>
        <w:ind w:firstLine="709"/>
        <w:jc w:val="center"/>
        <w:rPr>
          <w:rFonts w:ascii="Times New Roman" w:hAnsi="Times New Roman"/>
          <w:b/>
          <w:sz w:val="26"/>
          <w:szCs w:val="26"/>
        </w:rPr>
      </w:pPr>
    </w:p>
    <w:p w:rsidR="00204836" w:rsidRPr="00DB73E7" w:rsidRDefault="00D8788D" w:rsidP="00204836">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3.6</w:t>
      </w:r>
      <w:r w:rsidR="00204836" w:rsidRPr="00DB73E7">
        <w:rPr>
          <w:rFonts w:ascii="Times New Roman" w:hAnsi="Times New Roman"/>
          <w:sz w:val="26"/>
          <w:szCs w:val="26"/>
        </w:rPr>
        <w:t xml:space="preserve">. Основанием для начала выполнения административной процедуры является </w:t>
      </w:r>
      <w:r w:rsidR="00A062FB" w:rsidRPr="00DB73E7">
        <w:rPr>
          <w:rFonts w:ascii="Times New Roman" w:hAnsi="Times New Roman"/>
          <w:sz w:val="26"/>
          <w:szCs w:val="26"/>
        </w:rPr>
        <w:t>утвержденное постановление районной Администрации о заключении договора аренды или безвозмездного пользования</w:t>
      </w:r>
      <w:r w:rsidR="00204836" w:rsidRPr="00DB73E7">
        <w:rPr>
          <w:rFonts w:ascii="Times New Roman" w:hAnsi="Times New Roman"/>
          <w:sz w:val="26"/>
          <w:szCs w:val="26"/>
        </w:rPr>
        <w:t>.</w:t>
      </w:r>
    </w:p>
    <w:p w:rsidR="00A062FB" w:rsidRPr="00DB73E7" w:rsidRDefault="00D8788D" w:rsidP="00A062F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3.6</w:t>
      </w:r>
      <w:r w:rsidR="006E41B2">
        <w:rPr>
          <w:rFonts w:ascii="Times New Roman" w:hAnsi="Times New Roman"/>
          <w:sz w:val="26"/>
          <w:szCs w:val="26"/>
        </w:rPr>
        <w:t>.1. Специалист отдела управления муниципальным имуществом</w:t>
      </w:r>
      <w:r w:rsidR="00C56F8B" w:rsidRPr="00DB73E7">
        <w:rPr>
          <w:rFonts w:ascii="Times New Roman" w:hAnsi="Times New Roman"/>
          <w:sz w:val="26"/>
          <w:szCs w:val="26"/>
        </w:rPr>
        <w:t xml:space="preserve"> подготавливает договор о предоставлении муниципального имущества в аренду или безвозмездное пользование. </w:t>
      </w:r>
    </w:p>
    <w:p w:rsidR="00C56F8B" w:rsidRPr="00DB73E7" w:rsidRDefault="00D8788D" w:rsidP="00C56F8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3.6</w:t>
      </w:r>
      <w:r w:rsidR="00C56F8B" w:rsidRPr="00DB73E7">
        <w:rPr>
          <w:rFonts w:ascii="Times New Roman" w:hAnsi="Times New Roman"/>
          <w:sz w:val="26"/>
          <w:szCs w:val="26"/>
        </w:rPr>
        <w:t>.2. Договор, по</w:t>
      </w:r>
      <w:r w:rsidR="00A15FCF" w:rsidRPr="00DB73E7">
        <w:rPr>
          <w:rFonts w:ascii="Times New Roman" w:hAnsi="Times New Roman"/>
          <w:sz w:val="26"/>
          <w:szCs w:val="26"/>
        </w:rPr>
        <w:t>дписанный Председателем МКУ «</w:t>
      </w:r>
      <w:r w:rsidR="00092ABB" w:rsidRPr="00DB73E7">
        <w:rPr>
          <w:rFonts w:ascii="Times New Roman" w:hAnsi="Times New Roman"/>
          <w:sz w:val="26"/>
          <w:szCs w:val="26"/>
        </w:rPr>
        <w:t>КИО</w:t>
      </w:r>
      <w:r w:rsidR="00C56F8B" w:rsidRPr="00DB73E7">
        <w:rPr>
          <w:rFonts w:ascii="Times New Roman" w:hAnsi="Times New Roman"/>
          <w:sz w:val="26"/>
          <w:szCs w:val="26"/>
        </w:rPr>
        <w:t xml:space="preserve">» МО «Мирнинский район» РС(Я) (его заместителем) направляется заявителю для его рассмотрения и подписания. </w:t>
      </w:r>
    </w:p>
    <w:p w:rsidR="00A062FB" w:rsidRPr="00DB73E7" w:rsidRDefault="00C56F8B" w:rsidP="00204836">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color w:val="000000"/>
          <w:sz w:val="26"/>
          <w:szCs w:val="26"/>
        </w:rPr>
        <w:t xml:space="preserve">Договор подлежит подписанию и возвращению заявителем в </w:t>
      </w:r>
      <w:r w:rsidR="00A15FCF" w:rsidRPr="00DB73E7">
        <w:rPr>
          <w:rFonts w:ascii="Times New Roman" w:hAnsi="Times New Roman"/>
          <w:color w:val="000000"/>
          <w:sz w:val="26"/>
          <w:szCs w:val="26"/>
        </w:rPr>
        <w:t>МКУ «</w:t>
      </w:r>
      <w:r w:rsidR="00092ABB" w:rsidRPr="00DB73E7">
        <w:rPr>
          <w:rFonts w:ascii="Times New Roman" w:hAnsi="Times New Roman"/>
          <w:color w:val="000000"/>
          <w:sz w:val="26"/>
          <w:szCs w:val="26"/>
        </w:rPr>
        <w:t xml:space="preserve">КИО» </w:t>
      </w:r>
      <w:r w:rsidRPr="00DB73E7">
        <w:rPr>
          <w:rFonts w:ascii="Times New Roman" w:hAnsi="Times New Roman"/>
          <w:color w:val="000000"/>
          <w:sz w:val="26"/>
          <w:szCs w:val="26"/>
        </w:rPr>
        <w:t>МО «Мирнинский район» РС(Я) не позднее 15 рабочих дней с даты его получения.</w:t>
      </w:r>
    </w:p>
    <w:p w:rsidR="00637B21" w:rsidRPr="00DB73E7" w:rsidRDefault="00D8788D" w:rsidP="00637B21">
      <w:pPr>
        <w:widowControl w:val="0"/>
        <w:autoSpaceDE w:val="0"/>
        <w:autoSpaceDN w:val="0"/>
        <w:adjustRightInd w:val="0"/>
        <w:ind w:firstLine="709"/>
        <w:jc w:val="both"/>
        <w:rPr>
          <w:rFonts w:ascii="Times New Roman" w:hAnsi="Times New Roman"/>
          <w:color w:val="000000"/>
          <w:sz w:val="26"/>
          <w:szCs w:val="26"/>
        </w:rPr>
      </w:pPr>
      <w:r w:rsidRPr="00DB73E7">
        <w:rPr>
          <w:rFonts w:ascii="Times New Roman" w:hAnsi="Times New Roman"/>
          <w:color w:val="000000"/>
          <w:sz w:val="26"/>
          <w:szCs w:val="26"/>
        </w:rPr>
        <w:t>3.6</w:t>
      </w:r>
      <w:r w:rsidR="00637B21" w:rsidRPr="00DB73E7">
        <w:rPr>
          <w:rFonts w:ascii="Times New Roman" w:hAnsi="Times New Roman"/>
          <w:color w:val="000000"/>
          <w:sz w:val="26"/>
          <w:szCs w:val="26"/>
        </w:rPr>
        <w:t>.3.</w:t>
      </w:r>
      <w:r w:rsidR="006E41B2">
        <w:rPr>
          <w:rFonts w:ascii="Times New Roman" w:hAnsi="Times New Roman"/>
          <w:sz w:val="26"/>
          <w:szCs w:val="26"/>
        </w:rPr>
        <w:t xml:space="preserve"> Специалист отдела управления муниципальным имуществом</w:t>
      </w:r>
      <w:r w:rsidR="00637B21" w:rsidRPr="00DB73E7">
        <w:rPr>
          <w:rFonts w:ascii="Times New Roman" w:hAnsi="Times New Roman"/>
          <w:sz w:val="26"/>
          <w:szCs w:val="26"/>
        </w:rPr>
        <w:t xml:space="preserve"> </w:t>
      </w:r>
      <w:r w:rsidR="00637B21" w:rsidRPr="00DB73E7">
        <w:rPr>
          <w:rFonts w:ascii="Times New Roman" w:hAnsi="Times New Roman"/>
          <w:color w:val="000000"/>
          <w:sz w:val="26"/>
          <w:szCs w:val="26"/>
        </w:rPr>
        <w:t>регистрирует договор в журнале регистрации договоров.</w:t>
      </w:r>
    </w:p>
    <w:p w:rsidR="00C56F8B" w:rsidRPr="00DB73E7" w:rsidRDefault="00D8788D" w:rsidP="00637B21">
      <w:pPr>
        <w:widowControl w:val="0"/>
        <w:autoSpaceDE w:val="0"/>
        <w:autoSpaceDN w:val="0"/>
        <w:adjustRightInd w:val="0"/>
        <w:ind w:firstLine="709"/>
        <w:jc w:val="both"/>
        <w:rPr>
          <w:rFonts w:ascii="Times New Roman" w:hAnsi="Times New Roman"/>
          <w:color w:val="000000"/>
          <w:sz w:val="26"/>
          <w:szCs w:val="26"/>
        </w:rPr>
      </w:pPr>
      <w:r w:rsidRPr="00DB73E7">
        <w:rPr>
          <w:rFonts w:ascii="Times New Roman" w:hAnsi="Times New Roman"/>
          <w:color w:val="000000"/>
          <w:sz w:val="26"/>
          <w:szCs w:val="26"/>
        </w:rPr>
        <w:t>3.6</w:t>
      </w:r>
      <w:r w:rsidR="00637B21" w:rsidRPr="00DB73E7">
        <w:rPr>
          <w:rFonts w:ascii="Times New Roman" w:hAnsi="Times New Roman"/>
          <w:color w:val="000000"/>
          <w:sz w:val="26"/>
          <w:szCs w:val="26"/>
        </w:rPr>
        <w:t xml:space="preserve">.4. В случае необходимости </w:t>
      </w:r>
      <w:r w:rsidR="006E41B2">
        <w:rPr>
          <w:rFonts w:ascii="Times New Roman" w:hAnsi="Times New Roman"/>
          <w:sz w:val="26"/>
          <w:szCs w:val="26"/>
        </w:rPr>
        <w:t xml:space="preserve">специалист отдела управления муниципальным имуществом </w:t>
      </w:r>
      <w:r w:rsidR="00637B21" w:rsidRPr="00DB73E7">
        <w:rPr>
          <w:rFonts w:ascii="Times New Roman" w:hAnsi="Times New Roman"/>
          <w:color w:val="000000"/>
          <w:sz w:val="26"/>
          <w:szCs w:val="26"/>
        </w:rPr>
        <w:t>регистрирует договор в соответствии с требованиями п. 2 ст. 651 Гражданского кодекса Российской Федерации. Срок исполнения административной процедуры 9 рабочих дней.</w:t>
      </w:r>
    </w:p>
    <w:p w:rsidR="00151BC6" w:rsidRPr="00DB73E7" w:rsidRDefault="009E135E" w:rsidP="00151BC6">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w:t>
      </w:r>
      <w:r w:rsidR="00A47FEE" w:rsidRPr="00DB73E7">
        <w:rPr>
          <w:rFonts w:ascii="Times New Roman" w:hAnsi="Times New Roman"/>
          <w:sz w:val="26"/>
          <w:szCs w:val="26"/>
        </w:rPr>
        <w:t>.6.5</w:t>
      </w:r>
      <w:r w:rsidR="00151BC6" w:rsidRPr="00DB73E7">
        <w:rPr>
          <w:rFonts w:ascii="Times New Roman" w:hAnsi="Times New Roman"/>
          <w:sz w:val="26"/>
          <w:szCs w:val="26"/>
        </w:rPr>
        <w:t>. При наличии оснований для отказа в заключении договора,</w:t>
      </w:r>
      <w:r w:rsidR="00401A01">
        <w:rPr>
          <w:rFonts w:ascii="Times New Roman" w:hAnsi="Times New Roman"/>
          <w:sz w:val="26"/>
          <w:szCs w:val="26"/>
        </w:rPr>
        <w:t xml:space="preserve"> предусмотренных </w:t>
      </w:r>
      <w:r w:rsidR="004F29AB" w:rsidRPr="00DB73E7">
        <w:rPr>
          <w:rFonts w:ascii="Times New Roman" w:hAnsi="Times New Roman"/>
          <w:sz w:val="26"/>
          <w:szCs w:val="26"/>
        </w:rPr>
        <w:t>п</w:t>
      </w:r>
      <w:r w:rsidR="002A2361" w:rsidRPr="00DB73E7">
        <w:rPr>
          <w:rFonts w:ascii="Times New Roman" w:hAnsi="Times New Roman"/>
          <w:sz w:val="26"/>
          <w:szCs w:val="26"/>
        </w:rPr>
        <w:t>. 2.18</w:t>
      </w:r>
      <w:r w:rsidR="00637B21" w:rsidRPr="00DB73E7">
        <w:rPr>
          <w:rFonts w:ascii="Times New Roman" w:hAnsi="Times New Roman"/>
          <w:sz w:val="26"/>
          <w:szCs w:val="26"/>
        </w:rPr>
        <w:t>.1</w:t>
      </w:r>
      <w:r w:rsidR="00151BC6" w:rsidRPr="00DB73E7">
        <w:rPr>
          <w:rFonts w:ascii="Times New Roman" w:hAnsi="Times New Roman"/>
          <w:sz w:val="26"/>
          <w:szCs w:val="26"/>
        </w:rPr>
        <w:t xml:space="preserve"> настоящего Административного регламента, </w:t>
      </w:r>
      <w:r w:rsidR="006E41B2">
        <w:rPr>
          <w:rFonts w:ascii="Times New Roman" w:hAnsi="Times New Roman"/>
          <w:sz w:val="26"/>
          <w:szCs w:val="26"/>
        </w:rPr>
        <w:t>специалист отдела управления муниципальным имуществом</w:t>
      </w:r>
      <w:r w:rsidR="00151BC6" w:rsidRPr="00DB73E7">
        <w:rPr>
          <w:rFonts w:ascii="Times New Roman" w:hAnsi="Times New Roman"/>
          <w:sz w:val="26"/>
          <w:szCs w:val="26"/>
        </w:rPr>
        <w:t xml:space="preserve"> оформляет мотивированный отказ в заключен</w:t>
      </w:r>
      <w:r w:rsidR="00637B21" w:rsidRPr="00DB73E7">
        <w:rPr>
          <w:rFonts w:ascii="Times New Roman" w:hAnsi="Times New Roman"/>
          <w:sz w:val="26"/>
          <w:szCs w:val="26"/>
        </w:rPr>
        <w:t>ии договора</w:t>
      </w:r>
      <w:r w:rsidR="00151BC6" w:rsidRPr="00DB73E7">
        <w:rPr>
          <w:rFonts w:ascii="Times New Roman" w:hAnsi="Times New Roman"/>
          <w:sz w:val="26"/>
          <w:szCs w:val="26"/>
        </w:rPr>
        <w:t>.</w:t>
      </w:r>
    </w:p>
    <w:p w:rsidR="00B67C4D" w:rsidRPr="00DB73E7" w:rsidRDefault="00B67C4D" w:rsidP="00B67C4D">
      <w:pPr>
        <w:pStyle w:val="afc"/>
        <w:ind w:firstLine="709"/>
        <w:rPr>
          <w:rFonts w:ascii="Times New Roman" w:hAnsi="Times New Roman" w:cs="Times New Roman"/>
          <w:b/>
          <w:color w:val="000000"/>
          <w:sz w:val="26"/>
          <w:szCs w:val="26"/>
        </w:rPr>
      </w:pPr>
      <w:r w:rsidRPr="00DB73E7">
        <w:rPr>
          <w:rFonts w:ascii="Times New Roman" w:hAnsi="Times New Roman" w:cs="Times New Roman"/>
          <w:color w:val="000000"/>
          <w:sz w:val="26"/>
          <w:szCs w:val="26"/>
        </w:rPr>
        <w:t>Максимальный срок исполнения административной процедуры 17 рабочих дней.</w:t>
      </w:r>
    </w:p>
    <w:p w:rsidR="00EA2849" w:rsidRPr="00DB73E7" w:rsidRDefault="00EA2849" w:rsidP="006D4D02">
      <w:pPr>
        <w:pStyle w:val="afc"/>
        <w:jc w:val="center"/>
        <w:rPr>
          <w:rFonts w:ascii="Times New Roman" w:hAnsi="Times New Roman" w:cs="Times New Roman"/>
          <w:b/>
          <w:sz w:val="26"/>
          <w:szCs w:val="26"/>
        </w:rPr>
      </w:pPr>
      <w:r w:rsidRPr="00DB73E7">
        <w:rPr>
          <w:rFonts w:ascii="Times New Roman" w:hAnsi="Times New Roman" w:cs="Times New Roman"/>
          <w:b/>
          <w:sz w:val="26"/>
          <w:szCs w:val="26"/>
        </w:rPr>
        <w:lastRenderedPageBreak/>
        <w:t>Выдача результата муниципальной услуги</w:t>
      </w:r>
    </w:p>
    <w:p w:rsidR="00EA2849" w:rsidRPr="00DB73E7" w:rsidRDefault="00EA2849" w:rsidP="00EA2849">
      <w:pPr>
        <w:pStyle w:val="afc"/>
        <w:ind w:firstLine="709"/>
        <w:jc w:val="center"/>
        <w:rPr>
          <w:rFonts w:ascii="Times New Roman" w:hAnsi="Times New Roman" w:cs="Times New Roman"/>
          <w:b/>
          <w:sz w:val="26"/>
          <w:szCs w:val="26"/>
        </w:rPr>
      </w:pPr>
    </w:p>
    <w:p w:rsidR="00EA2849" w:rsidRPr="00DB73E7" w:rsidRDefault="00EA2849" w:rsidP="00EA2849">
      <w:pPr>
        <w:pStyle w:val="afc"/>
        <w:ind w:firstLine="709"/>
        <w:jc w:val="both"/>
        <w:rPr>
          <w:rFonts w:ascii="Times New Roman" w:hAnsi="Times New Roman" w:cs="Times New Roman"/>
          <w:sz w:val="26"/>
          <w:szCs w:val="26"/>
        </w:rPr>
      </w:pPr>
      <w:r w:rsidRPr="00DB73E7">
        <w:rPr>
          <w:rFonts w:ascii="Times New Roman" w:hAnsi="Times New Roman" w:cs="Times New Roman"/>
          <w:sz w:val="26"/>
          <w:szCs w:val="26"/>
        </w:rPr>
        <w:t>3.</w:t>
      </w:r>
      <w:r w:rsidR="00A47FEE" w:rsidRPr="00DB73E7">
        <w:rPr>
          <w:rFonts w:ascii="Times New Roman" w:hAnsi="Times New Roman" w:cs="Times New Roman"/>
          <w:sz w:val="26"/>
          <w:szCs w:val="26"/>
        </w:rPr>
        <w:t>7</w:t>
      </w:r>
      <w:r w:rsidRPr="00DB73E7">
        <w:rPr>
          <w:rFonts w:ascii="Times New Roman" w:hAnsi="Times New Roman" w:cs="Times New Roman"/>
          <w:sz w:val="26"/>
          <w:szCs w:val="26"/>
        </w:rPr>
        <w:t xml:space="preserve">. Основанием для начала административной процедуры является поступление </w:t>
      </w:r>
      <w:r w:rsidR="004959FE" w:rsidRPr="00DB73E7">
        <w:rPr>
          <w:rFonts w:ascii="Times New Roman" w:hAnsi="Times New Roman" w:cs="Times New Roman"/>
          <w:sz w:val="26"/>
          <w:szCs w:val="26"/>
        </w:rPr>
        <w:t xml:space="preserve">результата </w:t>
      </w:r>
      <w:r w:rsidR="001B1D92">
        <w:rPr>
          <w:rFonts w:ascii="Times New Roman" w:hAnsi="Times New Roman" w:cs="Times New Roman"/>
          <w:sz w:val="26"/>
          <w:szCs w:val="26"/>
        </w:rPr>
        <w:t xml:space="preserve">специалисту МКУ «КИО» МО «Мирнинский район» РС(Я) </w:t>
      </w:r>
      <w:r w:rsidRPr="00DB73E7">
        <w:rPr>
          <w:rFonts w:ascii="Times New Roman" w:hAnsi="Times New Roman" w:cs="Times New Roman"/>
          <w:sz w:val="26"/>
          <w:szCs w:val="26"/>
        </w:rPr>
        <w:t>на бумажном и (или) электронном носителе, заверенных усиленной квалифицированной электронно</w:t>
      </w:r>
      <w:r w:rsidR="00A15FCF" w:rsidRPr="00DB73E7">
        <w:rPr>
          <w:rFonts w:ascii="Times New Roman" w:hAnsi="Times New Roman" w:cs="Times New Roman"/>
          <w:sz w:val="26"/>
          <w:szCs w:val="26"/>
        </w:rPr>
        <w:t>й подписью Председателя МКУ «</w:t>
      </w:r>
      <w:r w:rsidR="00092ABB" w:rsidRPr="00DB73E7">
        <w:rPr>
          <w:rFonts w:ascii="Times New Roman" w:hAnsi="Times New Roman" w:cs="Times New Roman"/>
          <w:sz w:val="26"/>
          <w:szCs w:val="26"/>
        </w:rPr>
        <w:t>КИО</w:t>
      </w:r>
      <w:r w:rsidRPr="00DB73E7">
        <w:rPr>
          <w:rFonts w:ascii="Times New Roman" w:hAnsi="Times New Roman" w:cs="Times New Roman"/>
          <w:sz w:val="26"/>
          <w:szCs w:val="26"/>
        </w:rPr>
        <w:t>» МО «Мирнинский район» РС(Я) (его заместит</w:t>
      </w:r>
      <w:r w:rsidR="000F4DE2" w:rsidRPr="00DB73E7">
        <w:rPr>
          <w:rFonts w:ascii="Times New Roman" w:hAnsi="Times New Roman" w:cs="Times New Roman"/>
          <w:sz w:val="26"/>
          <w:szCs w:val="26"/>
        </w:rPr>
        <w:t>еля</w:t>
      </w:r>
      <w:r w:rsidRPr="00DB73E7">
        <w:rPr>
          <w:rFonts w:ascii="Times New Roman" w:hAnsi="Times New Roman" w:cs="Times New Roman"/>
          <w:sz w:val="26"/>
          <w:szCs w:val="26"/>
        </w:rPr>
        <w:t>).</w:t>
      </w:r>
    </w:p>
    <w:p w:rsidR="00EA2849" w:rsidRPr="00DB73E7" w:rsidRDefault="00A47FEE" w:rsidP="00EA2849">
      <w:pPr>
        <w:pStyle w:val="afc"/>
        <w:ind w:firstLine="709"/>
        <w:jc w:val="both"/>
        <w:rPr>
          <w:rFonts w:ascii="Times New Roman" w:hAnsi="Times New Roman" w:cs="Times New Roman"/>
          <w:sz w:val="26"/>
          <w:szCs w:val="26"/>
        </w:rPr>
      </w:pPr>
      <w:r w:rsidRPr="00DB73E7">
        <w:rPr>
          <w:rFonts w:ascii="Times New Roman" w:hAnsi="Times New Roman" w:cs="Times New Roman"/>
          <w:sz w:val="26"/>
          <w:szCs w:val="26"/>
        </w:rPr>
        <w:t>3.7</w:t>
      </w:r>
      <w:r w:rsidR="00EA2849" w:rsidRPr="00DB73E7">
        <w:rPr>
          <w:rFonts w:ascii="Times New Roman" w:hAnsi="Times New Roman" w:cs="Times New Roman"/>
          <w:sz w:val="26"/>
          <w:szCs w:val="26"/>
        </w:rPr>
        <w:t xml:space="preserve">.1. </w:t>
      </w:r>
      <w:r w:rsidR="001B1D92">
        <w:rPr>
          <w:rFonts w:ascii="Times New Roman" w:hAnsi="Times New Roman" w:cs="Times New Roman"/>
          <w:sz w:val="26"/>
          <w:szCs w:val="26"/>
        </w:rPr>
        <w:t>Специалист</w:t>
      </w:r>
      <w:r w:rsidR="00A15FCF" w:rsidRPr="00DB73E7">
        <w:rPr>
          <w:rFonts w:ascii="Times New Roman" w:hAnsi="Times New Roman" w:cs="Times New Roman"/>
          <w:sz w:val="26"/>
          <w:szCs w:val="26"/>
        </w:rPr>
        <w:t xml:space="preserve"> МКУ «</w:t>
      </w:r>
      <w:r w:rsidR="00092ABB" w:rsidRPr="00DB73E7">
        <w:rPr>
          <w:rFonts w:ascii="Times New Roman" w:hAnsi="Times New Roman" w:cs="Times New Roman"/>
          <w:sz w:val="26"/>
          <w:szCs w:val="26"/>
        </w:rPr>
        <w:t>КИО</w:t>
      </w:r>
      <w:r w:rsidR="00A07699" w:rsidRPr="00DB73E7">
        <w:rPr>
          <w:rFonts w:ascii="Times New Roman" w:hAnsi="Times New Roman" w:cs="Times New Roman"/>
          <w:sz w:val="26"/>
          <w:szCs w:val="26"/>
        </w:rPr>
        <w:t xml:space="preserve">» МО «Мирнинский район» РС(Я) </w:t>
      </w:r>
      <w:r w:rsidR="00EA2849" w:rsidRPr="00DB73E7">
        <w:rPr>
          <w:rFonts w:ascii="Times New Roman" w:hAnsi="Times New Roman" w:cs="Times New Roman"/>
          <w:sz w:val="26"/>
          <w:szCs w:val="26"/>
        </w:rPr>
        <w:t>выполняет следующие административные действия:</w:t>
      </w:r>
    </w:p>
    <w:p w:rsidR="00EA2849" w:rsidRPr="00DB73E7" w:rsidRDefault="00EA2849" w:rsidP="00EA2849">
      <w:pPr>
        <w:pStyle w:val="afc"/>
        <w:numPr>
          <w:ilvl w:val="0"/>
          <w:numId w:val="8"/>
        </w:numPr>
        <w:tabs>
          <w:tab w:val="left" w:pos="1134"/>
        </w:tabs>
        <w:ind w:left="0" w:firstLine="709"/>
        <w:jc w:val="both"/>
        <w:rPr>
          <w:rFonts w:ascii="Times New Roman" w:hAnsi="Times New Roman" w:cs="Times New Roman"/>
          <w:sz w:val="26"/>
          <w:szCs w:val="26"/>
        </w:rPr>
      </w:pPr>
      <w:r w:rsidRPr="00DB73E7">
        <w:rPr>
          <w:rFonts w:ascii="Times New Roman" w:hAnsi="Times New Roman" w:cs="Times New Roman"/>
          <w:sz w:val="26"/>
          <w:szCs w:val="26"/>
        </w:rPr>
        <w:t>регистрирует поступивший документ в журнале регистраций;</w:t>
      </w:r>
    </w:p>
    <w:p w:rsidR="00EA2849" w:rsidRPr="00DB73E7" w:rsidRDefault="00EA2849" w:rsidP="00EA2849">
      <w:pPr>
        <w:pStyle w:val="afc"/>
        <w:numPr>
          <w:ilvl w:val="0"/>
          <w:numId w:val="8"/>
        </w:numPr>
        <w:tabs>
          <w:tab w:val="left" w:pos="1134"/>
        </w:tabs>
        <w:ind w:left="0" w:firstLine="709"/>
        <w:jc w:val="both"/>
        <w:rPr>
          <w:rFonts w:ascii="Times New Roman" w:hAnsi="Times New Roman" w:cs="Times New Roman"/>
          <w:color w:val="000000"/>
          <w:sz w:val="26"/>
          <w:szCs w:val="26"/>
        </w:rPr>
      </w:pPr>
      <w:r w:rsidRPr="00DB73E7">
        <w:rPr>
          <w:rFonts w:ascii="Times New Roman" w:hAnsi="Times New Roman" w:cs="Times New Roman"/>
          <w:color w:val="000000"/>
          <w:sz w:val="26"/>
          <w:szCs w:val="26"/>
        </w:rPr>
        <w:t>выдает заявителю подготовленный документ.</w:t>
      </w:r>
    </w:p>
    <w:p w:rsidR="00EA2849" w:rsidRPr="00DB73E7" w:rsidRDefault="00A47FEE" w:rsidP="00A15FCF">
      <w:pPr>
        <w:tabs>
          <w:tab w:val="left" w:pos="4678"/>
        </w:tabs>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3.7</w:t>
      </w:r>
      <w:r w:rsidR="00EA2849" w:rsidRPr="00DB73E7">
        <w:rPr>
          <w:rFonts w:ascii="Times New Roman" w:hAnsi="Times New Roman"/>
          <w:sz w:val="26"/>
          <w:szCs w:val="26"/>
        </w:rPr>
        <w:t>.2. Выдача результата на бумажном носителе предоставления муниципальной услуги п</w:t>
      </w:r>
      <w:r w:rsidR="00A15FCF" w:rsidRPr="00DB73E7">
        <w:rPr>
          <w:rFonts w:ascii="Times New Roman" w:hAnsi="Times New Roman"/>
          <w:sz w:val="26"/>
          <w:szCs w:val="26"/>
        </w:rPr>
        <w:t>роизводится в помещении МКУ «</w:t>
      </w:r>
      <w:r w:rsidR="00092ABB" w:rsidRPr="00DB73E7">
        <w:rPr>
          <w:rFonts w:ascii="Times New Roman" w:hAnsi="Times New Roman"/>
          <w:sz w:val="26"/>
          <w:szCs w:val="26"/>
        </w:rPr>
        <w:t>КИО</w:t>
      </w:r>
      <w:r w:rsidR="00EA2849" w:rsidRPr="00DB73E7">
        <w:rPr>
          <w:rFonts w:ascii="Times New Roman" w:hAnsi="Times New Roman"/>
          <w:sz w:val="26"/>
          <w:szCs w:val="26"/>
        </w:rPr>
        <w:t>» МО «Мирнинский район» РС(Я)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rsidR="00EA2849" w:rsidRPr="00DB73E7" w:rsidRDefault="00A47FEE" w:rsidP="00EA2849">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3.7</w:t>
      </w:r>
      <w:r w:rsidR="004F29AB" w:rsidRPr="00DB73E7">
        <w:rPr>
          <w:rFonts w:ascii="Times New Roman" w:hAnsi="Times New Roman"/>
          <w:sz w:val="26"/>
          <w:szCs w:val="26"/>
        </w:rPr>
        <w:t>.3</w:t>
      </w:r>
      <w:r w:rsidR="00EA2849" w:rsidRPr="00DB73E7">
        <w:rPr>
          <w:rFonts w:ascii="Times New Roman" w:hAnsi="Times New Roman"/>
          <w:sz w:val="26"/>
          <w:szCs w:val="26"/>
        </w:rPr>
        <w:t>. В случае поступления заявления в п</w:t>
      </w:r>
      <w:r w:rsidR="004959FE" w:rsidRPr="00DB73E7">
        <w:rPr>
          <w:rFonts w:ascii="Times New Roman" w:hAnsi="Times New Roman"/>
          <w:sz w:val="26"/>
          <w:szCs w:val="26"/>
        </w:rPr>
        <w:t>орядке, предусмотренном п. 2</w:t>
      </w:r>
      <w:r w:rsidR="002A2361" w:rsidRPr="00DB73E7">
        <w:rPr>
          <w:rFonts w:ascii="Times New Roman" w:hAnsi="Times New Roman"/>
          <w:sz w:val="26"/>
          <w:szCs w:val="26"/>
        </w:rPr>
        <w:t>.10</w:t>
      </w:r>
      <w:r w:rsidR="00EA2849" w:rsidRPr="00DB73E7">
        <w:rPr>
          <w:rFonts w:ascii="Times New Roman" w:hAnsi="Times New Roman"/>
          <w:sz w:val="26"/>
          <w:szCs w:val="26"/>
        </w:rPr>
        <w:t xml:space="preserve"> настоящего Административного регламента, </w:t>
      </w:r>
      <w:r w:rsidR="001B1D92">
        <w:rPr>
          <w:rFonts w:ascii="Times New Roman" w:hAnsi="Times New Roman"/>
          <w:sz w:val="26"/>
          <w:szCs w:val="26"/>
        </w:rPr>
        <w:t>специалист</w:t>
      </w:r>
      <w:r w:rsidR="00A15FCF" w:rsidRPr="00DB73E7">
        <w:rPr>
          <w:rFonts w:ascii="Times New Roman" w:hAnsi="Times New Roman"/>
          <w:sz w:val="26"/>
          <w:szCs w:val="26"/>
        </w:rPr>
        <w:t xml:space="preserve"> МКУ «</w:t>
      </w:r>
      <w:r w:rsidR="00092ABB" w:rsidRPr="00DB73E7">
        <w:rPr>
          <w:rFonts w:ascii="Times New Roman" w:hAnsi="Times New Roman"/>
          <w:sz w:val="26"/>
          <w:szCs w:val="26"/>
        </w:rPr>
        <w:t xml:space="preserve">КИО» </w:t>
      </w:r>
      <w:r w:rsidR="009905AC" w:rsidRPr="00DB73E7">
        <w:rPr>
          <w:rFonts w:ascii="Times New Roman" w:hAnsi="Times New Roman"/>
          <w:sz w:val="26"/>
          <w:szCs w:val="26"/>
        </w:rPr>
        <w:t>МО «Мирнинский район» РС(Я)</w:t>
      </w:r>
      <w:r w:rsidR="00EA2849" w:rsidRPr="00DB73E7">
        <w:rPr>
          <w:rFonts w:ascii="Times New Roman" w:hAnsi="Times New Roman"/>
          <w:sz w:val="26"/>
          <w:szCs w:val="26"/>
        </w:rPr>
        <w:t>, направляет письмо почтовым отправлением.</w:t>
      </w:r>
    </w:p>
    <w:p w:rsidR="00D8788D" w:rsidRPr="00DB73E7" w:rsidRDefault="00A47FEE" w:rsidP="007A1289">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3.7</w:t>
      </w:r>
      <w:r w:rsidR="004F29AB" w:rsidRPr="00DB73E7">
        <w:rPr>
          <w:rFonts w:ascii="Times New Roman" w:hAnsi="Times New Roman"/>
          <w:sz w:val="26"/>
          <w:szCs w:val="26"/>
        </w:rPr>
        <w:t>.4</w:t>
      </w:r>
      <w:r w:rsidR="00EA2849" w:rsidRPr="00DB73E7">
        <w:rPr>
          <w:rFonts w:ascii="Times New Roman" w:hAnsi="Times New Roman"/>
          <w:sz w:val="26"/>
          <w:szCs w:val="26"/>
        </w:rPr>
        <w:t>. В случае поступления заявления в по</w:t>
      </w:r>
      <w:r w:rsidR="00637B21" w:rsidRPr="00DB73E7">
        <w:rPr>
          <w:rFonts w:ascii="Times New Roman" w:hAnsi="Times New Roman"/>
          <w:sz w:val="26"/>
          <w:szCs w:val="26"/>
        </w:rPr>
        <w:t xml:space="preserve">рядке, предусмотренном п. </w:t>
      </w:r>
      <w:r w:rsidR="002A2361" w:rsidRPr="00DB73E7">
        <w:rPr>
          <w:rFonts w:ascii="Times New Roman" w:hAnsi="Times New Roman"/>
          <w:sz w:val="26"/>
          <w:szCs w:val="26"/>
        </w:rPr>
        <w:t>2.11</w:t>
      </w:r>
      <w:r w:rsidR="00637B21" w:rsidRPr="00DB73E7">
        <w:rPr>
          <w:rFonts w:ascii="Times New Roman" w:hAnsi="Times New Roman"/>
          <w:sz w:val="26"/>
          <w:szCs w:val="26"/>
        </w:rPr>
        <w:t xml:space="preserve"> </w:t>
      </w:r>
      <w:r w:rsidR="00EA2849" w:rsidRPr="00DB73E7">
        <w:rPr>
          <w:rFonts w:ascii="Times New Roman" w:hAnsi="Times New Roman"/>
          <w:sz w:val="26"/>
          <w:szCs w:val="26"/>
        </w:rPr>
        <w:t xml:space="preserve">настоящего Административного регламента, </w:t>
      </w:r>
      <w:r w:rsidR="001B1D92">
        <w:rPr>
          <w:rFonts w:ascii="Times New Roman" w:hAnsi="Times New Roman"/>
          <w:sz w:val="26"/>
          <w:szCs w:val="26"/>
        </w:rPr>
        <w:t>специ</w:t>
      </w:r>
      <w:r w:rsidR="00211534">
        <w:rPr>
          <w:rFonts w:ascii="Times New Roman" w:hAnsi="Times New Roman"/>
          <w:sz w:val="26"/>
          <w:szCs w:val="26"/>
        </w:rPr>
        <w:t>а</w:t>
      </w:r>
      <w:r w:rsidR="001B1D92">
        <w:rPr>
          <w:rFonts w:ascii="Times New Roman" w:hAnsi="Times New Roman"/>
          <w:sz w:val="26"/>
          <w:szCs w:val="26"/>
        </w:rPr>
        <w:t>лист</w:t>
      </w:r>
      <w:r w:rsidR="009905AC" w:rsidRPr="00DB73E7">
        <w:rPr>
          <w:rFonts w:ascii="Times New Roman" w:hAnsi="Times New Roman"/>
          <w:sz w:val="26"/>
          <w:szCs w:val="26"/>
        </w:rPr>
        <w:t xml:space="preserve"> МКУ «</w:t>
      </w:r>
      <w:r w:rsidR="00092ABB" w:rsidRPr="00DB73E7">
        <w:rPr>
          <w:rFonts w:ascii="Times New Roman" w:hAnsi="Times New Roman"/>
          <w:sz w:val="26"/>
          <w:szCs w:val="26"/>
        </w:rPr>
        <w:t>КИО</w:t>
      </w:r>
      <w:r w:rsidR="009905AC" w:rsidRPr="00DB73E7">
        <w:rPr>
          <w:rFonts w:ascii="Times New Roman" w:hAnsi="Times New Roman"/>
          <w:sz w:val="26"/>
          <w:szCs w:val="26"/>
        </w:rPr>
        <w:t>» МО «Мирнинский район» РС(Я)</w:t>
      </w:r>
      <w:r w:rsidR="00EA2849" w:rsidRPr="00DB73E7">
        <w:rPr>
          <w:rFonts w:ascii="Times New Roman" w:hAnsi="Times New Roman"/>
          <w:sz w:val="26"/>
          <w:szCs w:val="26"/>
        </w:rPr>
        <w:t xml:space="preserve"> направляет результат оказания муниципальной услуги в виде электронного документа в Личный кабинет</w:t>
      </w:r>
      <w:r w:rsidR="007A1289" w:rsidRPr="00DB73E7">
        <w:rPr>
          <w:rFonts w:ascii="Times New Roman" w:hAnsi="Times New Roman"/>
          <w:sz w:val="26"/>
          <w:szCs w:val="26"/>
        </w:rPr>
        <w:t xml:space="preserve"> заявителя на ЕПГУ и (или) РП</w:t>
      </w:r>
      <w:r w:rsidR="00A15FCF" w:rsidRPr="00DB73E7">
        <w:rPr>
          <w:rFonts w:ascii="Times New Roman" w:hAnsi="Times New Roman"/>
          <w:sz w:val="26"/>
          <w:szCs w:val="26"/>
        </w:rPr>
        <w:t>ГУ.</w:t>
      </w:r>
    </w:p>
    <w:p w:rsidR="00A15FCF" w:rsidRPr="00DB73E7" w:rsidRDefault="00A15FCF" w:rsidP="007A1289">
      <w:pPr>
        <w:autoSpaceDE w:val="0"/>
        <w:autoSpaceDN w:val="0"/>
        <w:adjustRightInd w:val="0"/>
        <w:ind w:firstLine="709"/>
        <w:jc w:val="both"/>
        <w:rPr>
          <w:rFonts w:ascii="Times New Roman" w:hAnsi="Times New Roman"/>
          <w:sz w:val="26"/>
          <w:szCs w:val="26"/>
        </w:rPr>
      </w:pPr>
    </w:p>
    <w:p w:rsidR="006109AD" w:rsidRPr="00DB73E7" w:rsidRDefault="006109AD" w:rsidP="006D4D02">
      <w:pPr>
        <w:jc w:val="center"/>
        <w:rPr>
          <w:rFonts w:ascii="Times New Roman" w:hAnsi="Times New Roman"/>
          <w:b/>
          <w:sz w:val="26"/>
          <w:szCs w:val="26"/>
        </w:rPr>
      </w:pPr>
      <w:r w:rsidRPr="00DB73E7">
        <w:rPr>
          <w:rFonts w:ascii="Times New Roman" w:hAnsi="Times New Roman"/>
          <w:b/>
          <w:sz w:val="26"/>
          <w:szCs w:val="26"/>
        </w:rPr>
        <w:t>Порядок исправления допущенных опечаток и (или) ошибок</w:t>
      </w:r>
    </w:p>
    <w:p w:rsidR="006109AD" w:rsidRPr="00DB73E7" w:rsidRDefault="006109AD" w:rsidP="00D102ED">
      <w:pPr>
        <w:jc w:val="center"/>
        <w:rPr>
          <w:rFonts w:ascii="Times New Roman" w:hAnsi="Times New Roman"/>
          <w:b/>
          <w:sz w:val="26"/>
          <w:szCs w:val="26"/>
        </w:rPr>
      </w:pPr>
      <w:r w:rsidRPr="00DB73E7">
        <w:rPr>
          <w:rFonts w:ascii="Times New Roman" w:hAnsi="Times New Roman"/>
          <w:b/>
          <w:sz w:val="26"/>
          <w:szCs w:val="26"/>
        </w:rPr>
        <w:t>в выданных в результате предоставления муниципальной</w:t>
      </w:r>
      <w:r w:rsidR="00D102ED" w:rsidRPr="00DB73E7">
        <w:rPr>
          <w:rFonts w:ascii="Times New Roman" w:hAnsi="Times New Roman"/>
          <w:b/>
          <w:sz w:val="26"/>
          <w:szCs w:val="26"/>
        </w:rPr>
        <w:t xml:space="preserve"> </w:t>
      </w:r>
      <w:r w:rsidRPr="00DB73E7">
        <w:rPr>
          <w:rFonts w:ascii="Times New Roman" w:hAnsi="Times New Roman"/>
          <w:b/>
          <w:sz w:val="26"/>
          <w:szCs w:val="26"/>
        </w:rPr>
        <w:t>услуги документах</w:t>
      </w:r>
      <w:r w:rsidRPr="00DB73E7">
        <w:rPr>
          <w:rFonts w:ascii="Times New Roman" w:hAnsi="Times New Roman"/>
          <w:b/>
          <w:sz w:val="26"/>
          <w:szCs w:val="26"/>
        </w:rPr>
        <w:tab/>
      </w:r>
    </w:p>
    <w:p w:rsidR="0099228B" w:rsidRPr="00DB73E7" w:rsidRDefault="0099228B" w:rsidP="00D102ED">
      <w:pPr>
        <w:jc w:val="center"/>
        <w:rPr>
          <w:rFonts w:ascii="Times New Roman" w:hAnsi="Times New Roman"/>
          <w:b/>
          <w:sz w:val="26"/>
          <w:szCs w:val="26"/>
        </w:rPr>
      </w:pPr>
    </w:p>
    <w:p w:rsidR="001B1D92" w:rsidRPr="00E1357F" w:rsidRDefault="001B1D92" w:rsidP="001B1D92">
      <w:pPr>
        <w:ind w:firstLine="709"/>
        <w:jc w:val="both"/>
        <w:rPr>
          <w:rFonts w:ascii="Times New Roman" w:hAnsi="Times New Roman"/>
          <w:sz w:val="26"/>
          <w:szCs w:val="26"/>
        </w:rPr>
      </w:pPr>
      <w:r>
        <w:rPr>
          <w:rFonts w:ascii="Times New Roman" w:hAnsi="Times New Roman"/>
          <w:sz w:val="26"/>
          <w:szCs w:val="26"/>
        </w:rPr>
        <w:t>3.8</w:t>
      </w:r>
      <w:r w:rsidRPr="00E1357F">
        <w:rPr>
          <w:rFonts w:ascii="Times New Roman" w:hAnsi="Times New Roman"/>
          <w:sz w:val="26"/>
          <w:szCs w:val="26"/>
        </w:rPr>
        <w:t>. В случае</w:t>
      </w:r>
      <w:r>
        <w:rPr>
          <w:rFonts w:ascii="Times New Roman" w:hAnsi="Times New Roman"/>
          <w:sz w:val="26"/>
          <w:szCs w:val="26"/>
        </w:rPr>
        <w:t>,</w:t>
      </w:r>
      <w:r w:rsidRPr="00E1357F">
        <w:rPr>
          <w:rFonts w:ascii="Times New Roman" w:hAnsi="Times New Roman"/>
          <w:sz w:val="26"/>
          <w:szCs w:val="26"/>
        </w:rPr>
        <w:t xml:space="preserve"> если в выданных в результате предоставления муниципальной услуги документах допущ</w:t>
      </w:r>
      <w:r>
        <w:rPr>
          <w:rFonts w:ascii="Times New Roman" w:hAnsi="Times New Roman"/>
          <w:sz w:val="26"/>
          <w:szCs w:val="26"/>
        </w:rPr>
        <w:t xml:space="preserve">ены опечатки и (или) ошибки, </w:t>
      </w:r>
      <w:r w:rsidRPr="00E1357F">
        <w:rPr>
          <w:rFonts w:ascii="Times New Roman" w:hAnsi="Times New Roman"/>
          <w:sz w:val="26"/>
          <w:szCs w:val="26"/>
        </w:rPr>
        <w:t>заявитель вправе обратиться в МКУ «КИО» МО «Мирнинский район» РС (Я) посредством почтовой связи, ЕПГУ и (или) РПГУ либо непосредственно при личном обращении в МКУ «КИО» МО «Мирнинский район» РС(Я) с заявлением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1B1D92" w:rsidRPr="00E1357F" w:rsidRDefault="001B1D92" w:rsidP="001B1D92">
      <w:pPr>
        <w:ind w:firstLine="709"/>
        <w:jc w:val="both"/>
        <w:rPr>
          <w:rFonts w:ascii="Times New Roman" w:hAnsi="Times New Roman"/>
          <w:sz w:val="26"/>
          <w:szCs w:val="26"/>
        </w:rPr>
      </w:pPr>
      <w:r>
        <w:rPr>
          <w:rFonts w:ascii="Times New Roman" w:hAnsi="Times New Roman"/>
          <w:sz w:val="26"/>
          <w:szCs w:val="26"/>
        </w:rPr>
        <w:t>3.8</w:t>
      </w:r>
      <w:r w:rsidRPr="00E1357F">
        <w:rPr>
          <w:rFonts w:ascii="Times New Roman" w:hAnsi="Times New Roman"/>
          <w:sz w:val="26"/>
          <w:szCs w:val="26"/>
        </w:rPr>
        <w:t>.1. Регистрация заявления о необходимости исправления допущенных опечаток и (или) ошибок осуществляется в сроки, предусмотренные пп. 2.</w:t>
      </w:r>
      <w:r>
        <w:rPr>
          <w:rFonts w:ascii="Times New Roman" w:hAnsi="Times New Roman"/>
          <w:sz w:val="26"/>
          <w:szCs w:val="26"/>
        </w:rPr>
        <w:t>24</w:t>
      </w:r>
      <w:r w:rsidRPr="00E1357F">
        <w:rPr>
          <w:rFonts w:ascii="Times New Roman" w:hAnsi="Times New Roman"/>
          <w:sz w:val="26"/>
          <w:szCs w:val="26"/>
        </w:rPr>
        <w:t>, 2.2</w:t>
      </w:r>
      <w:r>
        <w:rPr>
          <w:rFonts w:ascii="Times New Roman" w:hAnsi="Times New Roman"/>
          <w:sz w:val="26"/>
          <w:szCs w:val="26"/>
        </w:rPr>
        <w:t>5</w:t>
      </w:r>
      <w:r w:rsidRPr="00E1357F">
        <w:rPr>
          <w:rFonts w:ascii="Times New Roman" w:hAnsi="Times New Roman"/>
          <w:sz w:val="26"/>
          <w:szCs w:val="26"/>
        </w:rPr>
        <w:t xml:space="preserve"> настоящего Административного регламента.</w:t>
      </w:r>
    </w:p>
    <w:p w:rsidR="001B1D92" w:rsidRPr="00E1357F" w:rsidRDefault="001B1D92" w:rsidP="001B1D92">
      <w:pPr>
        <w:ind w:firstLine="709"/>
        <w:jc w:val="both"/>
        <w:rPr>
          <w:rFonts w:ascii="Times New Roman" w:hAnsi="Times New Roman"/>
          <w:sz w:val="26"/>
          <w:szCs w:val="26"/>
        </w:rPr>
      </w:pPr>
      <w:r>
        <w:rPr>
          <w:rFonts w:ascii="Times New Roman" w:hAnsi="Times New Roman"/>
          <w:sz w:val="26"/>
          <w:szCs w:val="26"/>
        </w:rPr>
        <w:t xml:space="preserve">Специалист отдела управления муниципальным имуществом </w:t>
      </w:r>
      <w:r w:rsidRPr="00E1357F">
        <w:rPr>
          <w:rFonts w:ascii="Times New Roman" w:hAnsi="Times New Roman"/>
          <w:sz w:val="26"/>
          <w:szCs w:val="26"/>
        </w:rPr>
        <w:t>проверяет поступившее заявление об исправлении ошибки на предмет наличия опечатки или ошибки в выданном в результате предоставления муниципальной услуги документе.</w:t>
      </w:r>
    </w:p>
    <w:p w:rsidR="001B1D92" w:rsidRPr="00E1357F" w:rsidRDefault="001B1D92" w:rsidP="001B1D92">
      <w:pPr>
        <w:ind w:firstLine="709"/>
        <w:jc w:val="both"/>
        <w:rPr>
          <w:rFonts w:ascii="Times New Roman" w:hAnsi="Times New Roman"/>
          <w:sz w:val="26"/>
          <w:szCs w:val="26"/>
        </w:rPr>
      </w:pPr>
      <w:r>
        <w:rPr>
          <w:rFonts w:ascii="Times New Roman" w:hAnsi="Times New Roman"/>
          <w:sz w:val="26"/>
          <w:szCs w:val="26"/>
        </w:rPr>
        <w:t>3.8</w:t>
      </w:r>
      <w:r w:rsidRPr="00E1357F">
        <w:rPr>
          <w:rFonts w:ascii="Times New Roman" w:hAnsi="Times New Roman"/>
          <w:sz w:val="26"/>
          <w:szCs w:val="26"/>
        </w:rPr>
        <w:t>.2. В случае наличия опечатки и (или) ошибки в</w:t>
      </w:r>
      <w:r>
        <w:rPr>
          <w:rFonts w:ascii="Times New Roman" w:hAnsi="Times New Roman"/>
          <w:sz w:val="26"/>
          <w:szCs w:val="26"/>
        </w:rPr>
        <w:t xml:space="preserve"> выданном документе, специалист отдела муниципальным имуществом</w:t>
      </w:r>
      <w:r w:rsidRPr="00E1357F">
        <w:rPr>
          <w:rFonts w:ascii="Times New Roman" w:hAnsi="Times New Roman"/>
          <w:sz w:val="26"/>
          <w:szCs w:val="26"/>
        </w:rPr>
        <w:t xml:space="preserve"> подготавливает</w:t>
      </w:r>
      <w:r>
        <w:rPr>
          <w:rFonts w:ascii="Times New Roman" w:hAnsi="Times New Roman"/>
          <w:sz w:val="26"/>
          <w:szCs w:val="26"/>
        </w:rPr>
        <w:t xml:space="preserve"> документ с положительным или отрицательным</w:t>
      </w:r>
      <w:r w:rsidRPr="00E1357F">
        <w:rPr>
          <w:rFonts w:ascii="Times New Roman" w:hAnsi="Times New Roman"/>
          <w:sz w:val="26"/>
          <w:szCs w:val="26"/>
        </w:rPr>
        <w:t xml:space="preserve"> результат</w:t>
      </w:r>
      <w:r>
        <w:rPr>
          <w:rFonts w:ascii="Times New Roman" w:hAnsi="Times New Roman"/>
          <w:sz w:val="26"/>
          <w:szCs w:val="26"/>
        </w:rPr>
        <w:t>ом оказания</w:t>
      </w:r>
      <w:r w:rsidRPr="00E1357F">
        <w:rPr>
          <w:rFonts w:ascii="Times New Roman" w:hAnsi="Times New Roman"/>
          <w:sz w:val="26"/>
          <w:szCs w:val="26"/>
        </w:rPr>
        <w:t xml:space="preserve"> муниципальной услуги с учетом требований настояще</w:t>
      </w:r>
      <w:r>
        <w:rPr>
          <w:rFonts w:ascii="Times New Roman" w:hAnsi="Times New Roman"/>
          <w:sz w:val="26"/>
          <w:szCs w:val="26"/>
        </w:rPr>
        <w:t>го Административного регламента</w:t>
      </w:r>
      <w:r w:rsidRPr="00E1357F">
        <w:rPr>
          <w:rFonts w:ascii="Times New Roman" w:hAnsi="Times New Roman"/>
          <w:sz w:val="26"/>
          <w:szCs w:val="26"/>
        </w:rPr>
        <w:t xml:space="preserve"> взамен выданного документа, содержащего ошибку.</w:t>
      </w:r>
    </w:p>
    <w:p w:rsidR="001B1D92" w:rsidRPr="00E1357F" w:rsidRDefault="001B1D92" w:rsidP="001B1D92">
      <w:pPr>
        <w:ind w:firstLine="709"/>
        <w:jc w:val="both"/>
        <w:rPr>
          <w:rFonts w:ascii="Times New Roman" w:hAnsi="Times New Roman"/>
          <w:sz w:val="26"/>
          <w:szCs w:val="26"/>
        </w:rPr>
      </w:pPr>
      <w:r>
        <w:rPr>
          <w:rFonts w:ascii="Times New Roman" w:hAnsi="Times New Roman"/>
          <w:sz w:val="26"/>
          <w:szCs w:val="26"/>
        </w:rPr>
        <w:t>3.8</w:t>
      </w:r>
      <w:r w:rsidRPr="00E1357F">
        <w:rPr>
          <w:rFonts w:ascii="Times New Roman" w:hAnsi="Times New Roman"/>
          <w:sz w:val="26"/>
          <w:szCs w:val="26"/>
        </w:rPr>
        <w:t>.3. В случае отсутствия опечатки и (и</w:t>
      </w:r>
      <w:r>
        <w:rPr>
          <w:rFonts w:ascii="Times New Roman" w:hAnsi="Times New Roman"/>
          <w:sz w:val="26"/>
          <w:szCs w:val="26"/>
        </w:rPr>
        <w:t xml:space="preserve">ли) ошибки в выданном результате </w:t>
      </w:r>
      <w:r w:rsidRPr="00E1357F">
        <w:rPr>
          <w:rFonts w:ascii="Times New Roman" w:hAnsi="Times New Roman"/>
          <w:sz w:val="26"/>
          <w:szCs w:val="26"/>
        </w:rPr>
        <w:t>специалист</w:t>
      </w:r>
      <w:r>
        <w:rPr>
          <w:rFonts w:ascii="Times New Roman" w:hAnsi="Times New Roman"/>
          <w:sz w:val="26"/>
          <w:szCs w:val="26"/>
        </w:rPr>
        <w:t xml:space="preserve"> отдела управления муниципальным имуществом</w:t>
      </w:r>
      <w:r w:rsidRPr="00E1357F">
        <w:rPr>
          <w:rFonts w:ascii="Times New Roman" w:hAnsi="Times New Roman"/>
          <w:sz w:val="26"/>
          <w:szCs w:val="26"/>
        </w:rPr>
        <w:t>, подготавливает на бланке письма МКУ «КИО» МО «Мирнинский район» РС(Я)</w:t>
      </w:r>
      <w:r>
        <w:rPr>
          <w:rFonts w:ascii="Times New Roman" w:hAnsi="Times New Roman"/>
          <w:sz w:val="26"/>
          <w:szCs w:val="26"/>
        </w:rPr>
        <w:t xml:space="preserve"> уведомление</w:t>
      </w:r>
      <w:r w:rsidRPr="00E1357F">
        <w:rPr>
          <w:rFonts w:ascii="Times New Roman" w:hAnsi="Times New Roman"/>
          <w:sz w:val="26"/>
          <w:szCs w:val="26"/>
        </w:rPr>
        <w:t xml:space="preserve"> об отсутствии опечатки и (или) ошибки в выданном ранее документе</w:t>
      </w:r>
      <w:r>
        <w:rPr>
          <w:rFonts w:ascii="Times New Roman" w:hAnsi="Times New Roman"/>
          <w:sz w:val="26"/>
          <w:szCs w:val="26"/>
        </w:rPr>
        <w:t xml:space="preserve"> заявителю</w:t>
      </w:r>
      <w:r w:rsidRPr="00E1357F">
        <w:rPr>
          <w:rFonts w:ascii="Times New Roman" w:hAnsi="Times New Roman"/>
          <w:sz w:val="26"/>
          <w:szCs w:val="26"/>
        </w:rPr>
        <w:t>.</w:t>
      </w:r>
    </w:p>
    <w:p w:rsidR="001B1D92" w:rsidRPr="00E1357F" w:rsidRDefault="001B1D92" w:rsidP="001B1D92">
      <w:pPr>
        <w:ind w:firstLine="709"/>
        <w:jc w:val="both"/>
        <w:rPr>
          <w:rFonts w:ascii="Times New Roman" w:hAnsi="Times New Roman"/>
          <w:strike/>
          <w:sz w:val="26"/>
          <w:szCs w:val="26"/>
        </w:rPr>
      </w:pPr>
      <w:r>
        <w:rPr>
          <w:rFonts w:ascii="Times New Roman" w:hAnsi="Times New Roman"/>
          <w:sz w:val="26"/>
          <w:szCs w:val="26"/>
        </w:rPr>
        <w:lastRenderedPageBreak/>
        <w:t>Специалист отдела управления муниципальным имуществом передает решение</w:t>
      </w:r>
      <w:r w:rsidRPr="00E1357F">
        <w:rPr>
          <w:rFonts w:ascii="Times New Roman" w:hAnsi="Times New Roman"/>
          <w:sz w:val="26"/>
          <w:szCs w:val="26"/>
        </w:rPr>
        <w:t xml:space="preserve"> об отсутствии опечатки и (или) ошибки в выданном в результате предоставления муниципальной услуги документе на подписание Председателю МКУ «КИО» МО «Мирнинский район» РС(Я) (его заместителю).  </w:t>
      </w:r>
    </w:p>
    <w:p w:rsidR="001B1D92" w:rsidRPr="00E1357F" w:rsidRDefault="001B1D92" w:rsidP="001B1D92">
      <w:pPr>
        <w:ind w:firstLine="709"/>
        <w:jc w:val="both"/>
        <w:rPr>
          <w:rFonts w:ascii="Times New Roman" w:hAnsi="Times New Roman"/>
          <w:sz w:val="26"/>
          <w:szCs w:val="26"/>
        </w:rPr>
      </w:pPr>
      <w:r>
        <w:rPr>
          <w:rFonts w:ascii="Times New Roman" w:hAnsi="Times New Roman"/>
          <w:sz w:val="26"/>
          <w:szCs w:val="26"/>
        </w:rPr>
        <w:t>3.8</w:t>
      </w:r>
      <w:r w:rsidRPr="00E1357F">
        <w:rPr>
          <w:rFonts w:ascii="Times New Roman" w:hAnsi="Times New Roman"/>
          <w:sz w:val="26"/>
          <w:szCs w:val="26"/>
        </w:rPr>
        <w:t>.</w:t>
      </w:r>
      <w:r>
        <w:rPr>
          <w:rFonts w:ascii="Times New Roman" w:hAnsi="Times New Roman"/>
          <w:sz w:val="26"/>
          <w:szCs w:val="26"/>
        </w:rPr>
        <w:t>4. Подписанный экземпляр решения</w:t>
      </w:r>
      <w:r w:rsidRPr="00E1357F">
        <w:rPr>
          <w:rFonts w:ascii="Times New Roman" w:hAnsi="Times New Roman"/>
          <w:sz w:val="26"/>
          <w:szCs w:val="26"/>
        </w:rPr>
        <w:t xml:space="preserve"> об отсутствии опечатки и (или) ошибки в выданном в результате предоставления муниципаль</w:t>
      </w:r>
      <w:r>
        <w:rPr>
          <w:rFonts w:ascii="Times New Roman" w:hAnsi="Times New Roman"/>
          <w:sz w:val="26"/>
          <w:szCs w:val="26"/>
        </w:rPr>
        <w:t>ной услуги документе передается</w:t>
      </w:r>
      <w:r w:rsidRPr="00E1357F">
        <w:rPr>
          <w:rFonts w:ascii="Times New Roman" w:hAnsi="Times New Roman"/>
          <w:sz w:val="26"/>
          <w:szCs w:val="26"/>
        </w:rPr>
        <w:t xml:space="preserve"> специалисту МКУ «КИО» МО «Мирнинский район» РС(Я) для регистрации в день подписания.</w:t>
      </w:r>
    </w:p>
    <w:p w:rsidR="001B1D92" w:rsidRPr="00E1357F" w:rsidRDefault="001B1D92" w:rsidP="001B1D92">
      <w:pPr>
        <w:ind w:firstLine="709"/>
        <w:jc w:val="both"/>
        <w:rPr>
          <w:rFonts w:ascii="Times New Roman" w:hAnsi="Times New Roman"/>
          <w:sz w:val="26"/>
          <w:szCs w:val="26"/>
        </w:rPr>
      </w:pPr>
      <w:r>
        <w:rPr>
          <w:rFonts w:ascii="Times New Roman" w:hAnsi="Times New Roman"/>
          <w:sz w:val="26"/>
          <w:szCs w:val="26"/>
        </w:rPr>
        <w:t>3.8.5. Регистрация решения</w:t>
      </w:r>
      <w:r w:rsidRPr="00E1357F">
        <w:rPr>
          <w:rFonts w:ascii="Times New Roman" w:hAnsi="Times New Roman"/>
          <w:sz w:val="26"/>
          <w:szCs w:val="26"/>
        </w:rPr>
        <w:t xml:space="preserve"> об отсутствии опечатки и (или) ошибки в выданном документе осуществляется специалистом, в день получения соответствующих документов на регистрацию.</w:t>
      </w:r>
    </w:p>
    <w:p w:rsidR="001B1D92" w:rsidRPr="00E1357F" w:rsidRDefault="001B1D92" w:rsidP="001B1D92">
      <w:pPr>
        <w:ind w:firstLine="709"/>
        <w:jc w:val="both"/>
        <w:rPr>
          <w:rFonts w:ascii="Times New Roman" w:hAnsi="Times New Roman"/>
          <w:sz w:val="26"/>
          <w:szCs w:val="26"/>
        </w:rPr>
      </w:pPr>
      <w:r>
        <w:rPr>
          <w:rFonts w:ascii="Times New Roman" w:hAnsi="Times New Roman"/>
          <w:sz w:val="26"/>
          <w:szCs w:val="26"/>
        </w:rPr>
        <w:t>3.8.6. Уведомление</w:t>
      </w:r>
      <w:r w:rsidRPr="00E1357F">
        <w:rPr>
          <w:rFonts w:ascii="Times New Roman" w:hAnsi="Times New Roman"/>
          <w:sz w:val="26"/>
          <w:szCs w:val="26"/>
        </w:rPr>
        <w:t xml:space="preserve"> об отсутствии опечатки и (или) ошибки направляется заявителю заказным почтовым отправлением с уведомлением о вручении в случае, если заявление об исправлении опечатки и (или) ошибки представлено в уполномоченный орган заказным почтовым отправлением.</w:t>
      </w:r>
    </w:p>
    <w:p w:rsidR="001B1D92" w:rsidRPr="00E1357F" w:rsidRDefault="001B1D92" w:rsidP="001B1D92">
      <w:pPr>
        <w:ind w:firstLine="709"/>
        <w:jc w:val="both"/>
        <w:rPr>
          <w:rFonts w:ascii="Times New Roman" w:hAnsi="Times New Roman"/>
          <w:sz w:val="26"/>
          <w:szCs w:val="26"/>
        </w:rPr>
      </w:pPr>
      <w:r>
        <w:rPr>
          <w:rFonts w:ascii="Times New Roman" w:hAnsi="Times New Roman"/>
          <w:sz w:val="26"/>
          <w:szCs w:val="26"/>
        </w:rPr>
        <w:t>Решение</w:t>
      </w:r>
      <w:r w:rsidRPr="00E1357F">
        <w:rPr>
          <w:rFonts w:ascii="Times New Roman" w:hAnsi="Times New Roman"/>
          <w:sz w:val="26"/>
          <w:szCs w:val="26"/>
        </w:rPr>
        <w:t xml:space="preserve"> об отсутствии опечатки и (или) ошибки, направляется в Личный кабинет заявителя в случае,</w:t>
      </w:r>
      <w:r>
        <w:rPr>
          <w:rFonts w:ascii="Times New Roman" w:hAnsi="Times New Roman"/>
          <w:sz w:val="26"/>
          <w:szCs w:val="26"/>
        </w:rPr>
        <w:t xml:space="preserve"> если</w:t>
      </w:r>
      <w:r w:rsidRPr="00E1357F">
        <w:rPr>
          <w:rFonts w:ascii="Times New Roman" w:hAnsi="Times New Roman"/>
          <w:sz w:val="26"/>
          <w:szCs w:val="26"/>
        </w:rPr>
        <w:t xml:space="preserve"> заявление об исправлении опечатки и (или) ошибки направлено в МКУ «КИО» МО «Мирнинский район» РС(Я) в электронной форме с использованием ЕПГУ и (или) РПГУ.</w:t>
      </w:r>
    </w:p>
    <w:p w:rsidR="001B1D92" w:rsidRPr="00E1357F" w:rsidRDefault="001B1D92" w:rsidP="001B1D92">
      <w:pPr>
        <w:ind w:firstLine="709"/>
        <w:jc w:val="both"/>
        <w:rPr>
          <w:rFonts w:ascii="Times New Roman" w:hAnsi="Times New Roman"/>
          <w:sz w:val="26"/>
          <w:szCs w:val="26"/>
        </w:rPr>
      </w:pPr>
      <w:r>
        <w:rPr>
          <w:rFonts w:ascii="Times New Roman" w:hAnsi="Times New Roman"/>
          <w:sz w:val="26"/>
          <w:szCs w:val="26"/>
        </w:rPr>
        <w:t xml:space="preserve">Решение </w:t>
      </w:r>
      <w:r w:rsidRPr="00E1357F">
        <w:rPr>
          <w:rFonts w:ascii="Times New Roman" w:hAnsi="Times New Roman"/>
          <w:sz w:val="26"/>
          <w:szCs w:val="26"/>
        </w:rPr>
        <w:t xml:space="preserve">об отсутствии опечатки и (или) </w:t>
      </w:r>
      <w:r>
        <w:rPr>
          <w:rFonts w:ascii="Times New Roman" w:hAnsi="Times New Roman"/>
          <w:sz w:val="26"/>
          <w:szCs w:val="26"/>
        </w:rPr>
        <w:t xml:space="preserve">ошибки может быть вручено лично, с оформлением расписки о получении, в соответствии </w:t>
      </w:r>
      <w:r w:rsidRPr="00E1357F">
        <w:rPr>
          <w:rFonts w:ascii="Times New Roman" w:hAnsi="Times New Roman"/>
          <w:sz w:val="26"/>
          <w:szCs w:val="26"/>
        </w:rPr>
        <w:t xml:space="preserve">с графиком (режимом) работы МКУ «КИО» МО «Мирнинский район» РС(Я). </w:t>
      </w:r>
    </w:p>
    <w:p w:rsidR="006109AD" w:rsidRPr="00DB73E7" w:rsidRDefault="001B1D92" w:rsidP="001B1D92">
      <w:pPr>
        <w:ind w:firstLine="709"/>
        <w:jc w:val="both"/>
        <w:rPr>
          <w:rFonts w:ascii="Times New Roman" w:hAnsi="Times New Roman"/>
          <w:sz w:val="26"/>
          <w:szCs w:val="26"/>
        </w:rPr>
      </w:pPr>
      <w:r>
        <w:rPr>
          <w:rFonts w:ascii="Times New Roman" w:hAnsi="Times New Roman"/>
          <w:sz w:val="26"/>
          <w:szCs w:val="26"/>
        </w:rPr>
        <w:t>3.8</w:t>
      </w:r>
      <w:r w:rsidRPr="00E1357F">
        <w:rPr>
          <w:rFonts w:ascii="Times New Roman" w:hAnsi="Times New Roman"/>
          <w:sz w:val="26"/>
          <w:szCs w:val="26"/>
        </w:rPr>
        <w:t>.7. 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решения об отсутствии опечатки и (или)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опечатки и (или) ошибки в МКУ «КИО» МО «Мирнинский район» РС(Я).</w:t>
      </w:r>
    </w:p>
    <w:p w:rsidR="004B17FD" w:rsidRPr="00DB73E7" w:rsidRDefault="00A47FEE" w:rsidP="00FD26B5">
      <w:pPr>
        <w:widowControl w:val="0"/>
        <w:autoSpaceDE w:val="0"/>
        <w:autoSpaceDN w:val="0"/>
        <w:adjustRightInd w:val="0"/>
        <w:ind w:firstLine="709"/>
        <w:jc w:val="both"/>
        <w:rPr>
          <w:rFonts w:ascii="Times New Roman" w:hAnsi="Times New Roman"/>
          <w:b/>
          <w:color w:val="000000"/>
          <w:sz w:val="26"/>
          <w:szCs w:val="26"/>
        </w:rPr>
      </w:pPr>
      <w:r w:rsidRPr="00DB73E7">
        <w:rPr>
          <w:rFonts w:ascii="Times New Roman" w:hAnsi="Times New Roman"/>
          <w:b/>
          <w:color w:val="000000"/>
          <w:sz w:val="26"/>
          <w:szCs w:val="26"/>
        </w:rPr>
        <w:t>3.9</w:t>
      </w:r>
      <w:r w:rsidR="003F5411" w:rsidRPr="00DB73E7">
        <w:rPr>
          <w:rFonts w:ascii="Times New Roman" w:hAnsi="Times New Roman"/>
          <w:b/>
          <w:color w:val="000000"/>
          <w:sz w:val="26"/>
          <w:szCs w:val="26"/>
        </w:rPr>
        <w:t xml:space="preserve">. </w:t>
      </w:r>
      <w:r w:rsidR="00317A27" w:rsidRPr="00DB73E7">
        <w:rPr>
          <w:rFonts w:ascii="Times New Roman" w:hAnsi="Times New Roman"/>
          <w:b/>
          <w:color w:val="000000"/>
          <w:sz w:val="26"/>
          <w:szCs w:val="26"/>
        </w:rPr>
        <w:t xml:space="preserve">Предоставление муниципальной услуги при подаче заявления о заключении договора аренды, договора безвозмездного пользования муниципального имущества </w:t>
      </w:r>
      <w:r w:rsidR="004B17FD" w:rsidRPr="00DB73E7">
        <w:rPr>
          <w:rFonts w:ascii="Times New Roman" w:hAnsi="Times New Roman"/>
          <w:b/>
          <w:color w:val="000000"/>
          <w:sz w:val="26"/>
          <w:szCs w:val="26"/>
        </w:rPr>
        <w:t>на торгах</w:t>
      </w:r>
      <w:r w:rsidR="00411213" w:rsidRPr="00DB73E7">
        <w:rPr>
          <w:rFonts w:ascii="Times New Roman" w:hAnsi="Times New Roman"/>
          <w:b/>
          <w:color w:val="000000"/>
          <w:sz w:val="26"/>
          <w:szCs w:val="26"/>
        </w:rPr>
        <w:t>, включает в себя следующие административные процедуры</w:t>
      </w:r>
      <w:r w:rsidR="004B17FD" w:rsidRPr="00DB73E7">
        <w:rPr>
          <w:rFonts w:ascii="Times New Roman" w:hAnsi="Times New Roman"/>
          <w:b/>
          <w:color w:val="000000"/>
          <w:sz w:val="26"/>
          <w:szCs w:val="26"/>
        </w:rPr>
        <w:t>:</w:t>
      </w:r>
    </w:p>
    <w:p w:rsidR="00DD2BFF" w:rsidRPr="00DB73E7" w:rsidRDefault="00A47FEE" w:rsidP="00845B0D">
      <w:pPr>
        <w:autoSpaceDE w:val="0"/>
        <w:autoSpaceDN w:val="0"/>
        <w:adjustRightInd w:val="0"/>
        <w:ind w:firstLine="709"/>
        <w:jc w:val="both"/>
        <w:rPr>
          <w:rFonts w:ascii="Times New Roman" w:hAnsi="Times New Roman"/>
          <w:b/>
          <w:color w:val="000000"/>
          <w:sz w:val="26"/>
          <w:szCs w:val="26"/>
        </w:rPr>
      </w:pPr>
      <w:r w:rsidRPr="00DB73E7">
        <w:rPr>
          <w:rFonts w:ascii="Times New Roman" w:hAnsi="Times New Roman"/>
          <w:b/>
          <w:color w:val="000000"/>
          <w:sz w:val="26"/>
          <w:szCs w:val="26"/>
        </w:rPr>
        <w:t>3.9</w:t>
      </w:r>
      <w:r w:rsidR="00DD2BFF" w:rsidRPr="00DB73E7">
        <w:rPr>
          <w:rFonts w:ascii="Times New Roman" w:hAnsi="Times New Roman"/>
          <w:b/>
          <w:color w:val="000000"/>
          <w:sz w:val="26"/>
          <w:szCs w:val="26"/>
        </w:rPr>
        <w:t>.1. Проведение конкурса:</w:t>
      </w:r>
    </w:p>
    <w:p w:rsidR="002B35F2" w:rsidRPr="00DB73E7" w:rsidRDefault="00DD2BFF" w:rsidP="00DD2BFF">
      <w:pPr>
        <w:autoSpaceDE w:val="0"/>
        <w:autoSpaceDN w:val="0"/>
        <w:adjustRightInd w:val="0"/>
        <w:ind w:firstLine="709"/>
        <w:jc w:val="both"/>
        <w:rPr>
          <w:rFonts w:ascii="Times New Roman" w:hAnsi="Times New Roman"/>
          <w:color w:val="000000"/>
          <w:sz w:val="26"/>
          <w:szCs w:val="26"/>
        </w:rPr>
      </w:pPr>
      <w:r w:rsidRPr="00DB73E7">
        <w:rPr>
          <w:rFonts w:ascii="Times New Roman" w:hAnsi="Times New Roman"/>
          <w:b/>
          <w:color w:val="000000"/>
          <w:sz w:val="26"/>
          <w:szCs w:val="26"/>
        </w:rPr>
        <w:t>-</w:t>
      </w:r>
      <w:r w:rsidRPr="00DB73E7">
        <w:rPr>
          <w:rFonts w:ascii="Times New Roman" w:hAnsi="Times New Roman"/>
          <w:color w:val="000000"/>
          <w:sz w:val="26"/>
          <w:szCs w:val="26"/>
        </w:rPr>
        <w:t xml:space="preserve"> п</w:t>
      </w:r>
      <w:r w:rsidR="002B35F2" w:rsidRPr="00DB73E7">
        <w:rPr>
          <w:rFonts w:ascii="Times New Roman" w:hAnsi="Times New Roman"/>
          <w:color w:val="000000"/>
          <w:sz w:val="26"/>
          <w:szCs w:val="26"/>
        </w:rPr>
        <w:t xml:space="preserve">ринятие решения о проведении торгов </w:t>
      </w:r>
      <w:r w:rsidR="00C009BD" w:rsidRPr="00DB73E7">
        <w:rPr>
          <w:rFonts w:ascii="Times New Roman" w:hAnsi="Times New Roman"/>
          <w:color w:val="000000"/>
          <w:sz w:val="26"/>
          <w:szCs w:val="26"/>
        </w:rPr>
        <w:t xml:space="preserve">путем проведения конкурса </w:t>
      </w:r>
      <w:r w:rsidR="002B35F2" w:rsidRPr="00DB73E7">
        <w:rPr>
          <w:rFonts w:ascii="Times New Roman" w:hAnsi="Times New Roman"/>
          <w:color w:val="000000"/>
          <w:sz w:val="26"/>
          <w:szCs w:val="26"/>
        </w:rPr>
        <w:t>на право заключения договора аренды или безвозмездного пользования муниципальным имуществом</w:t>
      </w:r>
      <w:r w:rsidR="009167F4" w:rsidRPr="00DB73E7">
        <w:rPr>
          <w:rFonts w:ascii="Times New Roman" w:hAnsi="Times New Roman"/>
          <w:color w:val="000000"/>
          <w:sz w:val="26"/>
          <w:szCs w:val="26"/>
        </w:rPr>
        <w:t>;</w:t>
      </w:r>
    </w:p>
    <w:p w:rsidR="00FC5985" w:rsidRPr="00DB73E7" w:rsidRDefault="00DD2BFF" w:rsidP="00845B0D">
      <w:pPr>
        <w:autoSpaceDE w:val="0"/>
        <w:autoSpaceDN w:val="0"/>
        <w:adjustRightInd w:val="0"/>
        <w:ind w:firstLine="709"/>
        <w:jc w:val="both"/>
        <w:rPr>
          <w:rFonts w:ascii="Times New Roman" w:hAnsi="Times New Roman"/>
          <w:sz w:val="26"/>
          <w:szCs w:val="26"/>
        </w:rPr>
      </w:pPr>
      <w:r w:rsidRPr="00DB73E7">
        <w:rPr>
          <w:rFonts w:ascii="Times New Roman" w:hAnsi="Times New Roman"/>
          <w:color w:val="000000"/>
          <w:sz w:val="26"/>
          <w:szCs w:val="26"/>
        </w:rPr>
        <w:t xml:space="preserve">- </w:t>
      </w:r>
      <w:r w:rsidR="00265DF4" w:rsidRPr="00DB73E7">
        <w:rPr>
          <w:rFonts w:ascii="Times New Roman" w:hAnsi="Times New Roman"/>
          <w:sz w:val="26"/>
          <w:szCs w:val="26"/>
        </w:rPr>
        <w:t>прием и регистрация заявок</w:t>
      </w:r>
      <w:r w:rsidR="00FC5985" w:rsidRPr="00DB73E7">
        <w:rPr>
          <w:rFonts w:ascii="Times New Roman" w:hAnsi="Times New Roman"/>
          <w:sz w:val="26"/>
          <w:szCs w:val="26"/>
        </w:rPr>
        <w:t xml:space="preserve"> </w:t>
      </w:r>
      <w:r w:rsidR="00DA7476" w:rsidRPr="00DB73E7">
        <w:rPr>
          <w:rFonts w:ascii="Times New Roman" w:hAnsi="Times New Roman"/>
          <w:sz w:val="26"/>
          <w:szCs w:val="26"/>
        </w:rPr>
        <w:t>на участие в конкурсе;</w:t>
      </w:r>
    </w:p>
    <w:p w:rsidR="00FE475D" w:rsidRPr="00DB73E7" w:rsidRDefault="00FE475D" w:rsidP="00FE475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порядок осуществления административных процедур (действий) в электронной форме, в том числе с использованием систем ЕПГУ и (или) РПГУ;</w:t>
      </w:r>
    </w:p>
    <w:p w:rsidR="009E7276" w:rsidRPr="00DB73E7" w:rsidRDefault="009E7276" w:rsidP="00845B0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вскрытие конвертов с заявками на участие в конкурсе;</w:t>
      </w:r>
    </w:p>
    <w:p w:rsidR="00FC5985" w:rsidRPr="00DB73E7" w:rsidRDefault="00FC5985" w:rsidP="00845B0D">
      <w:pPr>
        <w:autoSpaceDE w:val="0"/>
        <w:autoSpaceDN w:val="0"/>
        <w:adjustRightInd w:val="0"/>
        <w:ind w:firstLine="709"/>
        <w:jc w:val="both"/>
        <w:rPr>
          <w:rFonts w:ascii="Times New Roman" w:hAnsi="Times New Roman"/>
          <w:sz w:val="26"/>
          <w:szCs w:val="26"/>
        </w:rPr>
      </w:pPr>
      <w:r w:rsidRPr="00DB73E7">
        <w:rPr>
          <w:rFonts w:ascii="Times New Roman" w:hAnsi="Times New Roman"/>
          <w:b/>
          <w:sz w:val="26"/>
          <w:szCs w:val="26"/>
        </w:rPr>
        <w:t>-</w:t>
      </w:r>
      <w:r w:rsidR="00B22DF4" w:rsidRPr="00DB73E7">
        <w:rPr>
          <w:rFonts w:ascii="Times New Roman" w:hAnsi="Times New Roman"/>
          <w:sz w:val="26"/>
          <w:szCs w:val="26"/>
        </w:rPr>
        <w:t xml:space="preserve"> рассмотрение заявок </w:t>
      </w:r>
      <w:r w:rsidR="00DA7476" w:rsidRPr="00DB73E7">
        <w:rPr>
          <w:rFonts w:ascii="Times New Roman" w:hAnsi="Times New Roman"/>
          <w:sz w:val="26"/>
          <w:szCs w:val="26"/>
        </w:rPr>
        <w:t>на участие в конкурсе;</w:t>
      </w:r>
    </w:p>
    <w:p w:rsidR="00DA7476" w:rsidRPr="00DB73E7" w:rsidRDefault="00DA7476" w:rsidP="00845B0D">
      <w:pPr>
        <w:autoSpaceDE w:val="0"/>
        <w:autoSpaceDN w:val="0"/>
        <w:adjustRightInd w:val="0"/>
        <w:ind w:firstLine="709"/>
        <w:jc w:val="both"/>
        <w:rPr>
          <w:rFonts w:ascii="Times New Roman" w:hAnsi="Times New Roman"/>
          <w:color w:val="000000"/>
          <w:sz w:val="26"/>
          <w:szCs w:val="26"/>
        </w:rPr>
      </w:pPr>
      <w:r w:rsidRPr="00DB73E7">
        <w:rPr>
          <w:rFonts w:ascii="Times New Roman" w:hAnsi="Times New Roman"/>
          <w:b/>
          <w:sz w:val="26"/>
          <w:szCs w:val="26"/>
        </w:rPr>
        <w:t>-</w:t>
      </w:r>
      <w:r w:rsidR="00720C0A" w:rsidRPr="00DB73E7">
        <w:rPr>
          <w:rFonts w:ascii="Times New Roman" w:hAnsi="Times New Roman"/>
          <w:sz w:val="26"/>
          <w:szCs w:val="26"/>
        </w:rPr>
        <w:t xml:space="preserve"> оценка и сопоставление заявок на участие в конкурсе</w:t>
      </w:r>
      <w:r w:rsidRPr="00DB73E7">
        <w:rPr>
          <w:rFonts w:ascii="Times New Roman" w:hAnsi="Times New Roman"/>
          <w:sz w:val="26"/>
          <w:szCs w:val="26"/>
        </w:rPr>
        <w:t>;</w:t>
      </w:r>
    </w:p>
    <w:p w:rsidR="00FD26B5" w:rsidRPr="00DB73E7" w:rsidRDefault="00FD26B5" w:rsidP="00FD26B5">
      <w:pPr>
        <w:autoSpaceDE w:val="0"/>
        <w:autoSpaceDN w:val="0"/>
        <w:adjustRightInd w:val="0"/>
        <w:ind w:firstLine="709"/>
        <w:jc w:val="both"/>
        <w:rPr>
          <w:rFonts w:ascii="Times New Roman" w:hAnsi="Times New Roman"/>
          <w:sz w:val="26"/>
          <w:szCs w:val="26"/>
        </w:rPr>
      </w:pPr>
      <w:r w:rsidRPr="00DB73E7">
        <w:rPr>
          <w:rFonts w:ascii="Times New Roman" w:hAnsi="Times New Roman"/>
          <w:b/>
          <w:sz w:val="26"/>
          <w:szCs w:val="26"/>
        </w:rPr>
        <w:t>-</w:t>
      </w:r>
      <w:r w:rsidRPr="00DB73E7">
        <w:rPr>
          <w:rFonts w:ascii="Times New Roman" w:hAnsi="Times New Roman"/>
          <w:sz w:val="26"/>
          <w:szCs w:val="26"/>
        </w:rPr>
        <w:t xml:space="preserve"> </w:t>
      </w:r>
      <w:r w:rsidR="00DA7476" w:rsidRPr="00DB73E7">
        <w:rPr>
          <w:rFonts w:ascii="Times New Roman" w:hAnsi="Times New Roman"/>
          <w:sz w:val="26"/>
          <w:szCs w:val="26"/>
        </w:rPr>
        <w:t xml:space="preserve">оформление и </w:t>
      </w:r>
      <w:r w:rsidRPr="00DB73E7">
        <w:rPr>
          <w:rFonts w:ascii="Times New Roman" w:hAnsi="Times New Roman"/>
          <w:sz w:val="26"/>
          <w:szCs w:val="26"/>
        </w:rPr>
        <w:t>выдача результата муниципальной услуги;</w:t>
      </w:r>
    </w:p>
    <w:p w:rsidR="00FD26B5" w:rsidRPr="00DB73E7" w:rsidRDefault="00FD26B5" w:rsidP="00FD26B5">
      <w:pPr>
        <w:autoSpaceDE w:val="0"/>
        <w:autoSpaceDN w:val="0"/>
        <w:adjustRightInd w:val="0"/>
        <w:ind w:firstLine="709"/>
        <w:jc w:val="both"/>
        <w:rPr>
          <w:rFonts w:ascii="Times New Roman" w:hAnsi="Times New Roman"/>
          <w:sz w:val="26"/>
          <w:szCs w:val="26"/>
        </w:rPr>
      </w:pPr>
      <w:r w:rsidRPr="00DB73E7">
        <w:rPr>
          <w:rFonts w:ascii="Times New Roman" w:hAnsi="Times New Roman"/>
          <w:b/>
          <w:sz w:val="26"/>
          <w:szCs w:val="26"/>
        </w:rPr>
        <w:t>-</w:t>
      </w:r>
      <w:r w:rsidRPr="00DB73E7">
        <w:rPr>
          <w:rFonts w:ascii="Times New Roman" w:hAnsi="Times New Roman"/>
          <w:sz w:val="26"/>
          <w:szCs w:val="26"/>
        </w:rPr>
        <w:t xml:space="preserve"> порядок исправления допущенных опечаток и (или) ошибок в выданных в результате предоставления муниципальной услуги документах;</w:t>
      </w:r>
    </w:p>
    <w:p w:rsidR="004B17FD" w:rsidRPr="00DB73E7" w:rsidRDefault="004B17FD" w:rsidP="007D45E0">
      <w:pPr>
        <w:autoSpaceDE w:val="0"/>
        <w:autoSpaceDN w:val="0"/>
        <w:adjustRightInd w:val="0"/>
        <w:ind w:firstLine="709"/>
        <w:jc w:val="both"/>
        <w:rPr>
          <w:rFonts w:ascii="Times New Roman" w:hAnsi="Times New Roman"/>
          <w:sz w:val="26"/>
          <w:szCs w:val="26"/>
        </w:rPr>
      </w:pPr>
      <w:r w:rsidRPr="00DB73E7">
        <w:rPr>
          <w:rFonts w:ascii="Times New Roman" w:hAnsi="Times New Roman"/>
          <w:color w:val="000000"/>
          <w:sz w:val="26"/>
          <w:szCs w:val="26"/>
        </w:rPr>
        <w:t>Блок-схема</w:t>
      </w:r>
      <w:r w:rsidRPr="00DB73E7">
        <w:rPr>
          <w:rFonts w:ascii="Times New Roman" w:hAnsi="Times New Roman"/>
          <w:sz w:val="26"/>
          <w:szCs w:val="26"/>
        </w:rPr>
        <w:t xml:space="preserve"> предоставления муниципальной у</w:t>
      </w:r>
      <w:r w:rsidR="003D4746" w:rsidRPr="00DB73E7">
        <w:rPr>
          <w:rFonts w:ascii="Times New Roman" w:hAnsi="Times New Roman"/>
          <w:sz w:val="26"/>
          <w:szCs w:val="26"/>
        </w:rPr>
        <w:t xml:space="preserve">слуги приведена в приложении </w:t>
      </w:r>
      <w:r w:rsidR="00401A01">
        <w:rPr>
          <w:rFonts w:ascii="Times New Roman" w:hAnsi="Times New Roman"/>
          <w:sz w:val="26"/>
          <w:szCs w:val="26"/>
        </w:rPr>
        <w:t xml:space="preserve">     </w:t>
      </w:r>
      <w:r w:rsidR="003D4746" w:rsidRPr="00DB73E7">
        <w:rPr>
          <w:rFonts w:ascii="Times New Roman" w:hAnsi="Times New Roman"/>
          <w:sz w:val="26"/>
          <w:szCs w:val="26"/>
        </w:rPr>
        <w:t>№ 2</w:t>
      </w:r>
      <w:r w:rsidRPr="00DB73E7">
        <w:rPr>
          <w:rFonts w:ascii="Times New Roman" w:hAnsi="Times New Roman"/>
          <w:sz w:val="26"/>
          <w:szCs w:val="26"/>
        </w:rPr>
        <w:t xml:space="preserve"> к настоящему Административному регламенту.</w:t>
      </w:r>
    </w:p>
    <w:p w:rsidR="00DA7476" w:rsidRPr="00DB73E7" w:rsidRDefault="00A47FEE" w:rsidP="007D45E0">
      <w:pPr>
        <w:autoSpaceDE w:val="0"/>
        <w:autoSpaceDN w:val="0"/>
        <w:adjustRightInd w:val="0"/>
        <w:ind w:firstLine="709"/>
        <w:jc w:val="both"/>
        <w:rPr>
          <w:rFonts w:ascii="Times New Roman" w:hAnsi="Times New Roman"/>
          <w:b/>
          <w:sz w:val="26"/>
          <w:szCs w:val="26"/>
        </w:rPr>
      </w:pPr>
      <w:r w:rsidRPr="00DB73E7">
        <w:rPr>
          <w:rFonts w:ascii="Times New Roman" w:hAnsi="Times New Roman"/>
          <w:b/>
          <w:sz w:val="26"/>
          <w:szCs w:val="26"/>
        </w:rPr>
        <w:t>3.9</w:t>
      </w:r>
      <w:r w:rsidR="00DA7476" w:rsidRPr="00DB73E7">
        <w:rPr>
          <w:rFonts w:ascii="Times New Roman" w:hAnsi="Times New Roman"/>
          <w:b/>
          <w:sz w:val="26"/>
          <w:szCs w:val="26"/>
        </w:rPr>
        <w:t>.2. Проведение аукциона:</w:t>
      </w:r>
    </w:p>
    <w:p w:rsidR="00DA7476" w:rsidRPr="00DB73E7" w:rsidRDefault="00DA7476" w:rsidP="00DA7476">
      <w:pPr>
        <w:autoSpaceDE w:val="0"/>
        <w:autoSpaceDN w:val="0"/>
        <w:adjustRightInd w:val="0"/>
        <w:ind w:firstLine="709"/>
        <w:jc w:val="both"/>
        <w:rPr>
          <w:rFonts w:ascii="Times New Roman" w:hAnsi="Times New Roman"/>
          <w:color w:val="000000"/>
          <w:sz w:val="26"/>
          <w:szCs w:val="26"/>
        </w:rPr>
      </w:pPr>
      <w:r w:rsidRPr="00DB73E7">
        <w:rPr>
          <w:rFonts w:ascii="Times New Roman" w:hAnsi="Times New Roman"/>
          <w:sz w:val="26"/>
          <w:szCs w:val="26"/>
        </w:rPr>
        <w:lastRenderedPageBreak/>
        <w:t xml:space="preserve">- </w:t>
      </w:r>
      <w:r w:rsidRPr="00DB73E7">
        <w:rPr>
          <w:rFonts w:ascii="Times New Roman" w:hAnsi="Times New Roman"/>
          <w:color w:val="000000"/>
          <w:sz w:val="26"/>
          <w:szCs w:val="26"/>
        </w:rPr>
        <w:t xml:space="preserve">принятие решения о проведении торгов </w:t>
      </w:r>
      <w:r w:rsidR="00C009BD" w:rsidRPr="00DB73E7">
        <w:rPr>
          <w:rFonts w:ascii="Times New Roman" w:hAnsi="Times New Roman"/>
          <w:color w:val="000000"/>
          <w:sz w:val="26"/>
          <w:szCs w:val="26"/>
        </w:rPr>
        <w:t xml:space="preserve">путем проведения аукциона </w:t>
      </w:r>
      <w:r w:rsidRPr="00DB73E7">
        <w:rPr>
          <w:rFonts w:ascii="Times New Roman" w:hAnsi="Times New Roman"/>
          <w:color w:val="000000"/>
          <w:sz w:val="26"/>
          <w:szCs w:val="26"/>
        </w:rPr>
        <w:t>на право заключения договора аренды или безвозмездного пользования муниципальным имуществом;</w:t>
      </w:r>
    </w:p>
    <w:p w:rsidR="00DA7476" w:rsidRPr="00DB73E7" w:rsidRDefault="00DA7476" w:rsidP="00DA7476">
      <w:pPr>
        <w:autoSpaceDE w:val="0"/>
        <w:autoSpaceDN w:val="0"/>
        <w:adjustRightInd w:val="0"/>
        <w:ind w:firstLine="709"/>
        <w:jc w:val="both"/>
        <w:rPr>
          <w:rFonts w:ascii="Times New Roman" w:hAnsi="Times New Roman"/>
          <w:sz w:val="26"/>
          <w:szCs w:val="26"/>
        </w:rPr>
      </w:pPr>
      <w:r w:rsidRPr="00DB73E7">
        <w:rPr>
          <w:rFonts w:ascii="Times New Roman" w:hAnsi="Times New Roman"/>
          <w:color w:val="000000"/>
          <w:sz w:val="26"/>
          <w:szCs w:val="26"/>
        </w:rPr>
        <w:t xml:space="preserve">- </w:t>
      </w:r>
      <w:r w:rsidRPr="00DB73E7">
        <w:rPr>
          <w:rFonts w:ascii="Times New Roman" w:hAnsi="Times New Roman"/>
          <w:sz w:val="26"/>
          <w:szCs w:val="26"/>
        </w:rPr>
        <w:t xml:space="preserve">прием и регистрация заявок </w:t>
      </w:r>
      <w:r w:rsidR="00F35047" w:rsidRPr="00DB73E7">
        <w:rPr>
          <w:rFonts w:ascii="Times New Roman" w:hAnsi="Times New Roman"/>
          <w:sz w:val="26"/>
          <w:szCs w:val="26"/>
        </w:rPr>
        <w:t>на участие в аукционе</w:t>
      </w:r>
      <w:r w:rsidRPr="00DB73E7">
        <w:rPr>
          <w:rFonts w:ascii="Times New Roman" w:hAnsi="Times New Roman"/>
          <w:sz w:val="26"/>
          <w:szCs w:val="26"/>
        </w:rPr>
        <w:t>;</w:t>
      </w:r>
    </w:p>
    <w:p w:rsidR="004739DB" w:rsidRPr="00DB73E7" w:rsidRDefault="004739DB" w:rsidP="004739DB">
      <w:pPr>
        <w:autoSpaceDE w:val="0"/>
        <w:autoSpaceDN w:val="0"/>
        <w:adjustRightInd w:val="0"/>
        <w:ind w:firstLine="709"/>
        <w:jc w:val="both"/>
        <w:rPr>
          <w:rFonts w:ascii="Times New Roman" w:hAnsi="Times New Roman"/>
          <w:sz w:val="26"/>
          <w:szCs w:val="26"/>
        </w:rPr>
      </w:pPr>
      <w:r w:rsidRPr="00DB73E7">
        <w:rPr>
          <w:rFonts w:ascii="Times New Roman" w:hAnsi="Times New Roman"/>
          <w:b/>
          <w:sz w:val="26"/>
          <w:szCs w:val="26"/>
        </w:rPr>
        <w:t>-</w:t>
      </w:r>
      <w:r w:rsidRPr="00DB73E7">
        <w:rPr>
          <w:rFonts w:ascii="Times New Roman" w:hAnsi="Times New Roman"/>
          <w:sz w:val="26"/>
          <w:szCs w:val="26"/>
        </w:rPr>
        <w:t xml:space="preserve"> порядок осуществления административных процедур (действий) в электронной форме, в том числе с использованием систем ЕПГУ и (или) РПГУ;</w:t>
      </w:r>
    </w:p>
    <w:p w:rsidR="00DA7476" w:rsidRPr="00DB73E7" w:rsidRDefault="00DA7476" w:rsidP="00DA7476">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рассмотрение заявок на участие в аукционе;</w:t>
      </w:r>
    </w:p>
    <w:p w:rsidR="00C009BD" w:rsidRPr="00DB73E7" w:rsidRDefault="00C009BD" w:rsidP="00DA7476">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проведение аукциона;</w:t>
      </w:r>
    </w:p>
    <w:p w:rsidR="00C009BD" w:rsidRPr="00DB73E7" w:rsidRDefault="00C009BD" w:rsidP="00C009BD">
      <w:pPr>
        <w:autoSpaceDE w:val="0"/>
        <w:autoSpaceDN w:val="0"/>
        <w:adjustRightInd w:val="0"/>
        <w:ind w:firstLine="709"/>
        <w:jc w:val="both"/>
        <w:rPr>
          <w:rFonts w:ascii="Times New Roman" w:hAnsi="Times New Roman"/>
          <w:sz w:val="26"/>
          <w:szCs w:val="26"/>
        </w:rPr>
      </w:pPr>
      <w:r w:rsidRPr="00DB73E7">
        <w:rPr>
          <w:rFonts w:ascii="Times New Roman" w:hAnsi="Times New Roman"/>
          <w:b/>
          <w:sz w:val="26"/>
          <w:szCs w:val="26"/>
        </w:rPr>
        <w:t>-</w:t>
      </w:r>
      <w:r w:rsidRPr="00DB73E7">
        <w:rPr>
          <w:rFonts w:ascii="Times New Roman" w:hAnsi="Times New Roman"/>
          <w:sz w:val="26"/>
          <w:szCs w:val="26"/>
        </w:rPr>
        <w:t xml:space="preserve"> оформление и выдача результата муниципальной услуги;</w:t>
      </w:r>
    </w:p>
    <w:p w:rsidR="00C009BD" w:rsidRPr="00DB73E7" w:rsidRDefault="00C009BD" w:rsidP="00C009BD">
      <w:pPr>
        <w:autoSpaceDE w:val="0"/>
        <w:autoSpaceDN w:val="0"/>
        <w:adjustRightInd w:val="0"/>
        <w:ind w:firstLine="709"/>
        <w:jc w:val="both"/>
        <w:rPr>
          <w:rFonts w:ascii="Times New Roman" w:hAnsi="Times New Roman"/>
          <w:sz w:val="26"/>
          <w:szCs w:val="26"/>
        </w:rPr>
      </w:pPr>
      <w:r w:rsidRPr="00DB73E7">
        <w:rPr>
          <w:rFonts w:ascii="Times New Roman" w:hAnsi="Times New Roman"/>
          <w:b/>
          <w:sz w:val="26"/>
          <w:szCs w:val="26"/>
        </w:rPr>
        <w:t>-</w:t>
      </w:r>
      <w:r w:rsidRPr="00DB73E7">
        <w:rPr>
          <w:rFonts w:ascii="Times New Roman" w:hAnsi="Times New Roman"/>
          <w:sz w:val="26"/>
          <w:szCs w:val="26"/>
        </w:rPr>
        <w:t xml:space="preserve"> порядок исправления допущенных опечаток и (или) ошибок в выданных в результате предоставления муниципальной услуги документах;</w:t>
      </w:r>
    </w:p>
    <w:p w:rsidR="00C009BD" w:rsidRPr="00DB73E7" w:rsidRDefault="00C009BD" w:rsidP="00C009BD">
      <w:pPr>
        <w:autoSpaceDE w:val="0"/>
        <w:autoSpaceDN w:val="0"/>
        <w:adjustRightInd w:val="0"/>
        <w:ind w:firstLine="709"/>
        <w:jc w:val="both"/>
        <w:rPr>
          <w:rFonts w:ascii="Times New Roman" w:hAnsi="Times New Roman"/>
          <w:sz w:val="26"/>
          <w:szCs w:val="26"/>
        </w:rPr>
      </w:pPr>
      <w:r w:rsidRPr="00DB73E7">
        <w:rPr>
          <w:rFonts w:ascii="Times New Roman" w:hAnsi="Times New Roman"/>
          <w:color w:val="000000"/>
          <w:sz w:val="26"/>
          <w:szCs w:val="26"/>
        </w:rPr>
        <w:t>Блок-схема</w:t>
      </w:r>
      <w:r w:rsidRPr="00DB73E7">
        <w:rPr>
          <w:rFonts w:ascii="Times New Roman" w:hAnsi="Times New Roman"/>
          <w:sz w:val="26"/>
          <w:szCs w:val="26"/>
        </w:rPr>
        <w:t xml:space="preserve"> предоставления муниципальной у</w:t>
      </w:r>
      <w:r w:rsidR="00CE2600" w:rsidRPr="00DB73E7">
        <w:rPr>
          <w:rFonts w:ascii="Times New Roman" w:hAnsi="Times New Roman"/>
          <w:sz w:val="26"/>
          <w:szCs w:val="26"/>
        </w:rPr>
        <w:t xml:space="preserve">слуги приведена в приложении </w:t>
      </w:r>
      <w:r w:rsidR="00401A01">
        <w:rPr>
          <w:rFonts w:ascii="Times New Roman" w:hAnsi="Times New Roman"/>
          <w:sz w:val="26"/>
          <w:szCs w:val="26"/>
        </w:rPr>
        <w:t xml:space="preserve">  </w:t>
      </w:r>
      <w:r w:rsidR="00CE2600" w:rsidRPr="00DB73E7">
        <w:rPr>
          <w:rFonts w:ascii="Times New Roman" w:hAnsi="Times New Roman"/>
          <w:sz w:val="26"/>
          <w:szCs w:val="26"/>
        </w:rPr>
        <w:t>№ 3</w:t>
      </w:r>
      <w:r w:rsidRPr="00DB73E7">
        <w:rPr>
          <w:rFonts w:ascii="Times New Roman" w:hAnsi="Times New Roman"/>
          <w:sz w:val="26"/>
          <w:szCs w:val="26"/>
        </w:rPr>
        <w:t xml:space="preserve"> к настоящему Административному регламенту.</w:t>
      </w:r>
    </w:p>
    <w:p w:rsidR="00B124D6" w:rsidRPr="00DB73E7" w:rsidRDefault="00B124D6" w:rsidP="00B124D6">
      <w:pPr>
        <w:autoSpaceDE w:val="0"/>
        <w:autoSpaceDN w:val="0"/>
        <w:adjustRightInd w:val="0"/>
        <w:jc w:val="both"/>
        <w:rPr>
          <w:rFonts w:ascii="Times New Roman" w:hAnsi="Times New Roman"/>
          <w:sz w:val="26"/>
          <w:szCs w:val="26"/>
        </w:rPr>
      </w:pPr>
    </w:p>
    <w:p w:rsidR="00C009BD" w:rsidRPr="00DB73E7" w:rsidRDefault="002B35F2" w:rsidP="00C009BD">
      <w:pPr>
        <w:autoSpaceDE w:val="0"/>
        <w:autoSpaceDN w:val="0"/>
        <w:adjustRightInd w:val="0"/>
        <w:jc w:val="center"/>
        <w:rPr>
          <w:rFonts w:ascii="Times New Roman" w:hAnsi="Times New Roman"/>
          <w:b/>
          <w:sz w:val="26"/>
          <w:szCs w:val="26"/>
        </w:rPr>
      </w:pPr>
      <w:r w:rsidRPr="00DB73E7">
        <w:rPr>
          <w:rFonts w:ascii="Times New Roman" w:hAnsi="Times New Roman"/>
          <w:b/>
          <w:sz w:val="26"/>
          <w:szCs w:val="26"/>
        </w:rPr>
        <w:t xml:space="preserve">Принятие решения о проведении торгов </w:t>
      </w:r>
      <w:r w:rsidR="00C009BD" w:rsidRPr="00DB73E7">
        <w:rPr>
          <w:rFonts w:ascii="Times New Roman" w:hAnsi="Times New Roman"/>
          <w:b/>
          <w:sz w:val="26"/>
          <w:szCs w:val="26"/>
        </w:rPr>
        <w:t xml:space="preserve">путем проведения конкурса </w:t>
      </w:r>
      <w:r w:rsidRPr="00DB73E7">
        <w:rPr>
          <w:rFonts w:ascii="Times New Roman" w:hAnsi="Times New Roman"/>
          <w:b/>
          <w:sz w:val="26"/>
          <w:szCs w:val="26"/>
        </w:rPr>
        <w:t xml:space="preserve">на право заключения договора аренды или безвозмездного пользования </w:t>
      </w:r>
    </w:p>
    <w:p w:rsidR="002B35F2" w:rsidRPr="00DB73E7" w:rsidRDefault="002B35F2" w:rsidP="00C009BD">
      <w:pPr>
        <w:autoSpaceDE w:val="0"/>
        <w:autoSpaceDN w:val="0"/>
        <w:adjustRightInd w:val="0"/>
        <w:jc w:val="center"/>
        <w:rPr>
          <w:rFonts w:ascii="Times New Roman" w:hAnsi="Times New Roman"/>
          <w:b/>
          <w:sz w:val="26"/>
          <w:szCs w:val="26"/>
        </w:rPr>
      </w:pPr>
      <w:r w:rsidRPr="00DB73E7">
        <w:rPr>
          <w:rFonts w:ascii="Times New Roman" w:hAnsi="Times New Roman"/>
          <w:b/>
          <w:sz w:val="26"/>
          <w:szCs w:val="26"/>
        </w:rPr>
        <w:t>муниципальным имуществом</w:t>
      </w:r>
    </w:p>
    <w:p w:rsidR="002B35F2" w:rsidRPr="00DB73E7" w:rsidRDefault="002B35F2" w:rsidP="00803C25">
      <w:pPr>
        <w:autoSpaceDE w:val="0"/>
        <w:autoSpaceDN w:val="0"/>
        <w:adjustRightInd w:val="0"/>
        <w:jc w:val="center"/>
        <w:rPr>
          <w:rFonts w:ascii="Times New Roman" w:hAnsi="Times New Roman"/>
          <w:b/>
          <w:sz w:val="26"/>
          <w:szCs w:val="26"/>
        </w:rPr>
      </w:pPr>
    </w:p>
    <w:p w:rsidR="002B35F2" w:rsidRPr="00DB73E7" w:rsidRDefault="00494691" w:rsidP="002B35F2">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3.10</w:t>
      </w:r>
      <w:r w:rsidR="002B35F2" w:rsidRPr="00DB73E7">
        <w:rPr>
          <w:rFonts w:ascii="Times New Roman" w:hAnsi="Times New Roman"/>
          <w:sz w:val="26"/>
          <w:szCs w:val="26"/>
        </w:rPr>
        <w:t>. Основанием для начала процедуры принятия решения о прове</w:t>
      </w:r>
      <w:r w:rsidR="00C009BD" w:rsidRPr="00DB73E7">
        <w:rPr>
          <w:rFonts w:ascii="Times New Roman" w:hAnsi="Times New Roman"/>
          <w:sz w:val="26"/>
          <w:szCs w:val="26"/>
        </w:rPr>
        <w:t>дении конкурса</w:t>
      </w:r>
      <w:r w:rsidR="009167F4" w:rsidRPr="00DB73E7">
        <w:rPr>
          <w:rFonts w:ascii="Times New Roman" w:hAnsi="Times New Roman"/>
          <w:sz w:val="26"/>
          <w:szCs w:val="26"/>
        </w:rPr>
        <w:t xml:space="preserve"> является результат</w:t>
      </w:r>
      <w:r w:rsidR="002B35F2" w:rsidRPr="00DB73E7">
        <w:rPr>
          <w:rFonts w:ascii="Times New Roman" w:hAnsi="Times New Roman"/>
          <w:sz w:val="26"/>
          <w:szCs w:val="26"/>
        </w:rPr>
        <w:t xml:space="preserve"> анализа имущества муниципальной казны МО «Мирнинский район» Республики Саха (Якутия)</w:t>
      </w:r>
      <w:r w:rsidR="00B211EF" w:rsidRPr="00DB73E7">
        <w:rPr>
          <w:rFonts w:ascii="Times New Roman" w:hAnsi="Times New Roman"/>
          <w:sz w:val="26"/>
          <w:szCs w:val="26"/>
        </w:rPr>
        <w:t>,</w:t>
      </w:r>
      <w:r w:rsidR="002B35F2" w:rsidRPr="00DB73E7">
        <w:rPr>
          <w:rFonts w:ascii="Times New Roman" w:hAnsi="Times New Roman"/>
          <w:sz w:val="26"/>
          <w:szCs w:val="26"/>
        </w:rPr>
        <w:t xml:space="preserve"> п</w:t>
      </w:r>
      <w:r w:rsidR="009167F4" w:rsidRPr="00DB73E7">
        <w:rPr>
          <w:rFonts w:ascii="Times New Roman" w:hAnsi="Times New Roman"/>
          <w:sz w:val="26"/>
          <w:szCs w:val="26"/>
        </w:rPr>
        <w:t>олученный</w:t>
      </w:r>
      <w:r w:rsidR="002B35F2" w:rsidRPr="00DB73E7">
        <w:rPr>
          <w:rFonts w:ascii="Times New Roman" w:hAnsi="Times New Roman"/>
          <w:sz w:val="26"/>
          <w:szCs w:val="26"/>
        </w:rPr>
        <w:t xml:space="preserve"> МКУ </w:t>
      </w:r>
      <w:r w:rsidR="00A15FCF" w:rsidRPr="00DB73E7">
        <w:rPr>
          <w:rFonts w:ascii="Times New Roman" w:hAnsi="Times New Roman"/>
          <w:sz w:val="26"/>
          <w:szCs w:val="26"/>
        </w:rPr>
        <w:t>«</w:t>
      </w:r>
      <w:r w:rsidR="00092ABB" w:rsidRPr="00DB73E7">
        <w:rPr>
          <w:rFonts w:ascii="Times New Roman" w:hAnsi="Times New Roman"/>
          <w:sz w:val="26"/>
          <w:szCs w:val="26"/>
        </w:rPr>
        <w:t>КИО</w:t>
      </w:r>
      <w:r w:rsidR="00A15FCF" w:rsidRPr="00DB73E7">
        <w:rPr>
          <w:rFonts w:ascii="Times New Roman" w:hAnsi="Times New Roman"/>
          <w:sz w:val="26"/>
          <w:szCs w:val="26"/>
        </w:rPr>
        <w:t xml:space="preserve">» </w:t>
      </w:r>
      <w:r w:rsidR="002B35F2" w:rsidRPr="00DB73E7">
        <w:rPr>
          <w:rFonts w:ascii="Times New Roman" w:hAnsi="Times New Roman"/>
          <w:sz w:val="26"/>
          <w:szCs w:val="26"/>
        </w:rPr>
        <w:t>МО «Мирнинский район» РС(Я</w:t>
      </w:r>
      <w:r w:rsidR="009167F4" w:rsidRPr="00DB73E7">
        <w:rPr>
          <w:rFonts w:ascii="Times New Roman" w:hAnsi="Times New Roman"/>
          <w:sz w:val="26"/>
          <w:szCs w:val="26"/>
        </w:rPr>
        <w:t>) на основании письменных обращений</w:t>
      </w:r>
      <w:r w:rsidR="002B35F2" w:rsidRPr="00DB73E7">
        <w:rPr>
          <w:rFonts w:ascii="Times New Roman" w:hAnsi="Times New Roman"/>
          <w:sz w:val="26"/>
          <w:szCs w:val="26"/>
        </w:rPr>
        <w:t xml:space="preserve"> з</w:t>
      </w:r>
      <w:r w:rsidR="009167F4" w:rsidRPr="00DB73E7">
        <w:rPr>
          <w:rFonts w:ascii="Times New Roman" w:hAnsi="Times New Roman"/>
          <w:sz w:val="26"/>
          <w:szCs w:val="26"/>
        </w:rPr>
        <w:t xml:space="preserve">аинтересованных лиц, а также </w:t>
      </w:r>
      <w:r w:rsidR="001B1D92">
        <w:rPr>
          <w:rFonts w:ascii="Times New Roman" w:hAnsi="Times New Roman"/>
          <w:sz w:val="26"/>
          <w:szCs w:val="26"/>
        </w:rPr>
        <w:t>информации специалистов</w:t>
      </w:r>
      <w:r w:rsidR="002B35F2" w:rsidRPr="00DB73E7">
        <w:rPr>
          <w:rFonts w:ascii="Times New Roman" w:hAnsi="Times New Roman"/>
          <w:sz w:val="26"/>
          <w:szCs w:val="26"/>
        </w:rPr>
        <w:t xml:space="preserve"> МКУ </w:t>
      </w:r>
      <w:r w:rsidR="00A15FCF" w:rsidRPr="00DB73E7">
        <w:rPr>
          <w:rFonts w:ascii="Times New Roman" w:hAnsi="Times New Roman"/>
          <w:sz w:val="26"/>
          <w:szCs w:val="26"/>
        </w:rPr>
        <w:t>«</w:t>
      </w:r>
      <w:r w:rsidR="00092ABB" w:rsidRPr="00DB73E7">
        <w:rPr>
          <w:rFonts w:ascii="Times New Roman" w:hAnsi="Times New Roman"/>
          <w:sz w:val="26"/>
          <w:szCs w:val="26"/>
        </w:rPr>
        <w:t>КИО</w:t>
      </w:r>
      <w:r w:rsidR="00A15FCF" w:rsidRPr="00DB73E7">
        <w:rPr>
          <w:rFonts w:ascii="Times New Roman" w:hAnsi="Times New Roman"/>
          <w:sz w:val="26"/>
          <w:szCs w:val="26"/>
        </w:rPr>
        <w:t xml:space="preserve">» </w:t>
      </w:r>
      <w:r w:rsidR="002B35F2" w:rsidRPr="00DB73E7">
        <w:rPr>
          <w:rFonts w:ascii="Times New Roman" w:hAnsi="Times New Roman"/>
          <w:sz w:val="26"/>
          <w:szCs w:val="26"/>
        </w:rPr>
        <w:t>МО «Мирнинский район» РС(Я), ответственных за ведение реестра муниципальной собственности МО «Мирнинский район» Республики Саха (Якутия).</w:t>
      </w:r>
    </w:p>
    <w:p w:rsidR="002B35F2" w:rsidRPr="00DB73E7" w:rsidRDefault="00494691" w:rsidP="002B35F2">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3.10</w:t>
      </w:r>
      <w:r w:rsidR="002B35F2" w:rsidRPr="00DB73E7">
        <w:rPr>
          <w:rFonts w:ascii="Times New Roman" w:hAnsi="Times New Roman"/>
          <w:sz w:val="26"/>
          <w:szCs w:val="26"/>
        </w:rPr>
        <w:t xml:space="preserve">.1. </w:t>
      </w:r>
      <w:r w:rsidR="001B1D92">
        <w:rPr>
          <w:rFonts w:ascii="Times New Roman" w:hAnsi="Times New Roman"/>
          <w:sz w:val="26"/>
          <w:szCs w:val="26"/>
        </w:rPr>
        <w:t>Специалист отдела управления муниципальным имуществом, ответственный</w:t>
      </w:r>
      <w:r w:rsidR="00B67C4D" w:rsidRPr="00DB73E7">
        <w:rPr>
          <w:rFonts w:ascii="Times New Roman" w:hAnsi="Times New Roman"/>
          <w:sz w:val="26"/>
          <w:szCs w:val="26"/>
        </w:rPr>
        <w:t xml:space="preserve"> </w:t>
      </w:r>
      <w:r w:rsidR="00FC5985" w:rsidRPr="00DB73E7">
        <w:rPr>
          <w:rFonts w:ascii="Times New Roman" w:hAnsi="Times New Roman"/>
          <w:sz w:val="26"/>
          <w:szCs w:val="26"/>
        </w:rPr>
        <w:t>з</w:t>
      </w:r>
      <w:r w:rsidR="00B67C4D" w:rsidRPr="00DB73E7">
        <w:rPr>
          <w:rFonts w:ascii="Times New Roman" w:hAnsi="Times New Roman"/>
          <w:sz w:val="26"/>
          <w:szCs w:val="26"/>
        </w:rPr>
        <w:t>а предоставление муниципальной услуги</w:t>
      </w:r>
      <w:r w:rsidR="009905AC" w:rsidRPr="00DB73E7">
        <w:rPr>
          <w:rFonts w:ascii="Times New Roman" w:hAnsi="Times New Roman"/>
          <w:sz w:val="26"/>
          <w:szCs w:val="26"/>
        </w:rPr>
        <w:t xml:space="preserve"> </w:t>
      </w:r>
      <w:r w:rsidR="002B35F2" w:rsidRPr="00DB73E7">
        <w:rPr>
          <w:rFonts w:ascii="Times New Roman" w:hAnsi="Times New Roman"/>
          <w:sz w:val="26"/>
          <w:szCs w:val="26"/>
        </w:rPr>
        <w:t xml:space="preserve">обеспечивает сбор документов для принятия решения </w:t>
      </w:r>
      <w:r w:rsidR="00C009BD" w:rsidRPr="00DB73E7">
        <w:rPr>
          <w:rFonts w:ascii="Times New Roman" w:hAnsi="Times New Roman"/>
          <w:sz w:val="26"/>
          <w:szCs w:val="26"/>
        </w:rPr>
        <w:t>о проведении конкурса</w:t>
      </w:r>
      <w:r w:rsidR="002B35F2" w:rsidRPr="00DB73E7">
        <w:rPr>
          <w:rFonts w:ascii="Times New Roman" w:hAnsi="Times New Roman"/>
          <w:sz w:val="26"/>
          <w:szCs w:val="26"/>
        </w:rPr>
        <w:t xml:space="preserve"> и по результатам рассмотрения осуществляет подготовку постановления </w:t>
      </w:r>
      <w:r w:rsidR="00B67C4D" w:rsidRPr="00DB73E7">
        <w:rPr>
          <w:rFonts w:ascii="Times New Roman" w:hAnsi="Times New Roman"/>
          <w:sz w:val="26"/>
          <w:szCs w:val="26"/>
        </w:rPr>
        <w:t xml:space="preserve">районной </w:t>
      </w:r>
      <w:r w:rsidR="002B35F2" w:rsidRPr="00DB73E7">
        <w:rPr>
          <w:rFonts w:ascii="Times New Roman" w:hAnsi="Times New Roman"/>
          <w:sz w:val="26"/>
          <w:szCs w:val="26"/>
        </w:rPr>
        <w:t xml:space="preserve">Администрации </w:t>
      </w:r>
      <w:r w:rsidR="00C009BD" w:rsidRPr="00DB73E7">
        <w:rPr>
          <w:rFonts w:ascii="Times New Roman" w:hAnsi="Times New Roman"/>
          <w:sz w:val="26"/>
          <w:szCs w:val="26"/>
        </w:rPr>
        <w:t>о проведении конкурса</w:t>
      </w:r>
      <w:r w:rsidR="002B35F2" w:rsidRPr="00DB73E7">
        <w:rPr>
          <w:rFonts w:ascii="Times New Roman" w:hAnsi="Times New Roman"/>
          <w:sz w:val="26"/>
          <w:szCs w:val="26"/>
        </w:rPr>
        <w:t>.</w:t>
      </w:r>
    </w:p>
    <w:p w:rsidR="002B35F2" w:rsidRPr="00DB73E7" w:rsidRDefault="00494691" w:rsidP="0092219B">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3.10</w:t>
      </w:r>
      <w:r w:rsidR="00FC5985" w:rsidRPr="00DB73E7">
        <w:rPr>
          <w:rFonts w:ascii="Times New Roman" w:hAnsi="Times New Roman"/>
          <w:sz w:val="26"/>
          <w:szCs w:val="26"/>
        </w:rPr>
        <w:t>.2</w:t>
      </w:r>
      <w:r w:rsidR="009167F4" w:rsidRPr="00DB73E7">
        <w:rPr>
          <w:rFonts w:ascii="Times New Roman" w:hAnsi="Times New Roman"/>
          <w:sz w:val="26"/>
          <w:szCs w:val="26"/>
        </w:rPr>
        <w:t xml:space="preserve">. </w:t>
      </w:r>
      <w:r w:rsidR="001B1D92">
        <w:rPr>
          <w:rFonts w:ascii="Times New Roman" w:hAnsi="Times New Roman"/>
          <w:sz w:val="26"/>
          <w:szCs w:val="26"/>
        </w:rPr>
        <w:t>Специалист отдела управления муниципальным имуществом</w:t>
      </w:r>
      <w:r w:rsidR="009905AC" w:rsidRPr="00DB73E7">
        <w:rPr>
          <w:rFonts w:ascii="Times New Roman" w:hAnsi="Times New Roman"/>
          <w:sz w:val="26"/>
          <w:szCs w:val="26"/>
        </w:rPr>
        <w:t xml:space="preserve"> </w:t>
      </w:r>
      <w:r w:rsidR="00C009BD" w:rsidRPr="00DB73E7">
        <w:rPr>
          <w:rFonts w:ascii="Times New Roman" w:hAnsi="Times New Roman"/>
          <w:sz w:val="26"/>
          <w:szCs w:val="26"/>
        </w:rPr>
        <w:t>осуществляет подготовку конкурсной документации</w:t>
      </w:r>
      <w:r w:rsidR="002B35F2" w:rsidRPr="00DB73E7">
        <w:rPr>
          <w:rFonts w:ascii="Times New Roman" w:hAnsi="Times New Roman"/>
          <w:sz w:val="26"/>
          <w:szCs w:val="26"/>
        </w:rPr>
        <w:t>.</w:t>
      </w:r>
    </w:p>
    <w:p w:rsidR="002B35F2" w:rsidRPr="00DB73E7" w:rsidRDefault="00CD423B" w:rsidP="0092219B">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w:t>
      </w:r>
      <w:r w:rsidR="00B211EF" w:rsidRPr="00DB73E7">
        <w:rPr>
          <w:rFonts w:ascii="Times New Roman" w:hAnsi="Times New Roman"/>
          <w:sz w:val="26"/>
          <w:szCs w:val="26"/>
        </w:rPr>
        <w:t>1</w:t>
      </w:r>
      <w:r w:rsidR="00494691" w:rsidRPr="00DB73E7">
        <w:rPr>
          <w:rFonts w:ascii="Times New Roman" w:hAnsi="Times New Roman"/>
          <w:sz w:val="26"/>
          <w:szCs w:val="26"/>
        </w:rPr>
        <w:t>0</w:t>
      </w:r>
      <w:r w:rsidR="00FC5985" w:rsidRPr="00DB73E7">
        <w:rPr>
          <w:rFonts w:ascii="Times New Roman" w:hAnsi="Times New Roman"/>
          <w:sz w:val="26"/>
          <w:szCs w:val="26"/>
        </w:rPr>
        <w:t>.3</w:t>
      </w:r>
      <w:r w:rsidR="002B35F2" w:rsidRPr="00DB73E7">
        <w:rPr>
          <w:rFonts w:ascii="Times New Roman" w:hAnsi="Times New Roman"/>
          <w:sz w:val="26"/>
          <w:szCs w:val="26"/>
        </w:rPr>
        <w:t xml:space="preserve">. </w:t>
      </w:r>
      <w:r w:rsidR="001B1D92">
        <w:rPr>
          <w:rFonts w:ascii="Times New Roman" w:hAnsi="Times New Roman"/>
          <w:sz w:val="26"/>
          <w:szCs w:val="26"/>
        </w:rPr>
        <w:t>Специалист отдела управления муниципальным имуществом</w:t>
      </w:r>
      <w:r w:rsidR="002B35F2" w:rsidRPr="00DB73E7">
        <w:rPr>
          <w:rFonts w:ascii="Times New Roman" w:hAnsi="Times New Roman"/>
          <w:sz w:val="26"/>
          <w:szCs w:val="26"/>
        </w:rPr>
        <w:t xml:space="preserve"> обеспеч</w:t>
      </w:r>
      <w:r w:rsidRPr="00DB73E7">
        <w:rPr>
          <w:rFonts w:ascii="Times New Roman" w:hAnsi="Times New Roman"/>
          <w:sz w:val="26"/>
          <w:szCs w:val="26"/>
        </w:rPr>
        <w:t>ивает размещение</w:t>
      </w:r>
      <w:r w:rsidR="0092219B" w:rsidRPr="00DB73E7">
        <w:rPr>
          <w:rFonts w:ascii="Times New Roman" w:hAnsi="Times New Roman"/>
          <w:sz w:val="26"/>
          <w:szCs w:val="26"/>
        </w:rPr>
        <w:t xml:space="preserve"> </w:t>
      </w:r>
      <w:r w:rsidRPr="00DB73E7">
        <w:rPr>
          <w:rFonts w:ascii="Times New Roman" w:hAnsi="Times New Roman"/>
          <w:sz w:val="26"/>
          <w:szCs w:val="26"/>
        </w:rPr>
        <w:t>на официальном сайте торгов извещения о проведен</w:t>
      </w:r>
      <w:r w:rsidR="00C009BD" w:rsidRPr="00DB73E7">
        <w:rPr>
          <w:rFonts w:ascii="Times New Roman" w:hAnsi="Times New Roman"/>
          <w:sz w:val="26"/>
          <w:szCs w:val="26"/>
        </w:rPr>
        <w:t>ии конкурса</w:t>
      </w:r>
      <w:r w:rsidRPr="00DB73E7">
        <w:rPr>
          <w:rFonts w:ascii="Times New Roman" w:hAnsi="Times New Roman"/>
          <w:sz w:val="26"/>
          <w:szCs w:val="26"/>
        </w:rPr>
        <w:t xml:space="preserve"> и док</w:t>
      </w:r>
      <w:r w:rsidR="00C009BD" w:rsidRPr="00DB73E7">
        <w:rPr>
          <w:rFonts w:ascii="Times New Roman" w:hAnsi="Times New Roman"/>
          <w:sz w:val="26"/>
          <w:szCs w:val="26"/>
        </w:rPr>
        <w:t>ументации об конкурсе</w:t>
      </w:r>
      <w:r w:rsidRPr="00DB73E7">
        <w:rPr>
          <w:rFonts w:ascii="Times New Roman" w:hAnsi="Times New Roman"/>
          <w:sz w:val="26"/>
          <w:szCs w:val="26"/>
        </w:rPr>
        <w:t xml:space="preserve"> </w:t>
      </w:r>
      <w:r w:rsidR="0092219B" w:rsidRPr="00DB73E7">
        <w:rPr>
          <w:rFonts w:ascii="Times New Roman" w:hAnsi="Times New Roman"/>
          <w:sz w:val="26"/>
          <w:szCs w:val="26"/>
        </w:rPr>
        <w:t>не менее чем за 30 дней до дня</w:t>
      </w:r>
      <w:r w:rsidR="002B35F2" w:rsidRPr="00DB73E7">
        <w:rPr>
          <w:rFonts w:ascii="Times New Roman" w:hAnsi="Times New Roman"/>
          <w:sz w:val="26"/>
          <w:szCs w:val="26"/>
        </w:rPr>
        <w:t xml:space="preserve"> окончания подачи заявок </w:t>
      </w:r>
      <w:r w:rsidR="00C07A3C" w:rsidRPr="00DB73E7">
        <w:rPr>
          <w:rFonts w:ascii="Times New Roman" w:hAnsi="Times New Roman"/>
          <w:sz w:val="26"/>
          <w:szCs w:val="26"/>
        </w:rPr>
        <w:t>на участие в конкурсе</w:t>
      </w:r>
      <w:r w:rsidR="00F35047" w:rsidRPr="00DB73E7">
        <w:rPr>
          <w:rFonts w:ascii="Times New Roman" w:hAnsi="Times New Roman"/>
          <w:sz w:val="26"/>
          <w:szCs w:val="26"/>
        </w:rPr>
        <w:t>.</w:t>
      </w:r>
    </w:p>
    <w:p w:rsidR="0092219B" w:rsidRPr="00DB73E7" w:rsidRDefault="00494691" w:rsidP="0092219B">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3.10</w:t>
      </w:r>
      <w:r w:rsidR="00FC5985" w:rsidRPr="00DB73E7">
        <w:rPr>
          <w:rFonts w:ascii="Times New Roman" w:hAnsi="Times New Roman"/>
          <w:sz w:val="26"/>
          <w:szCs w:val="26"/>
        </w:rPr>
        <w:t>.4</w:t>
      </w:r>
      <w:r w:rsidR="0092219B" w:rsidRPr="00DB73E7">
        <w:rPr>
          <w:rFonts w:ascii="Times New Roman" w:hAnsi="Times New Roman"/>
          <w:sz w:val="26"/>
          <w:szCs w:val="26"/>
        </w:rPr>
        <w:t>. Извещение о проведе</w:t>
      </w:r>
      <w:r w:rsidR="009501D7" w:rsidRPr="00DB73E7">
        <w:rPr>
          <w:rFonts w:ascii="Times New Roman" w:hAnsi="Times New Roman"/>
          <w:sz w:val="26"/>
          <w:szCs w:val="26"/>
        </w:rPr>
        <w:t xml:space="preserve">нии конкурса </w:t>
      </w:r>
      <w:r w:rsidR="0045162C" w:rsidRPr="00DB73E7">
        <w:rPr>
          <w:rFonts w:ascii="Times New Roman" w:hAnsi="Times New Roman"/>
          <w:sz w:val="26"/>
          <w:szCs w:val="26"/>
        </w:rPr>
        <w:t xml:space="preserve">содержит сведения, предусмотренные </w:t>
      </w:r>
      <w:r w:rsidRPr="00DB73E7">
        <w:rPr>
          <w:rFonts w:ascii="Times New Roman" w:hAnsi="Times New Roman"/>
          <w:sz w:val="26"/>
          <w:szCs w:val="26"/>
        </w:rPr>
        <w:t>п</w:t>
      </w:r>
      <w:r w:rsidR="009501D7" w:rsidRPr="00DB73E7">
        <w:rPr>
          <w:rFonts w:ascii="Times New Roman" w:hAnsi="Times New Roman"/>
          <w:sz w:val="26"/>
          <w:szCs w:val="26"/>
        </w:rPr>
        <w:t>п. 31</w:t>
      </w:r>
      <w:r w:rsidRPr="00DB73E7">
        <w:rPr>
          <w:rFonts w:ascii="Times New Roman" w:hAnsi="Times New Roman"/>
          <w:sz w:val="26"/>
          <w:szCs w:val="26"/>
        </w:rPr>
        <w:t xml:space="preserve"> - </w:t>
      </w:r>
      <w:r w:rsidR="0045162C" w:rsidRPr="00DB73E7">
        <w:rPr>
          <w:rFonts w:ascii="Times New Roman" w:hAnsi="Times New Roman"/>
          <w:sz w:val="26"/>
          <w:szCs w:val="26"/>
        </w:rPr>
        <w:t>40</w:t>
      </w:r>
      <w:r w:rsidR="009501D7" w:rsidRPr="00DB73E7">
        <w:rPr>
          <w:rFonts w:ascii="Times New Roman" w:hAnsi="Times New Roman"/>
          <w:sz w:val="26"/>
          <w:szCs w:val="26"/>
        </w:rPr>
        <w:t xml:space="preserve"> Приказа </w:t>
      </w:r>
      <w:r w:rsidR="0045162C" w:rsidRPr="00DB73E7">
        <w:rPr>
          <w:rFonts w:ascii="Times New Roman" w:hAnsi="Times New Roman"/>
          <w:sz w:val="26"/>
          <w:szCs w:val="26"/>
        </w:rPr>
        <w:t>№ 67.</w:t>
      </w:r>
    </w:p>
    <w:p w:rsidR="00E75906" w:rsidRPr="00DB73E7" w:rsidRDefault="00494691" w:rsidP="00E75906">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3.10</w:t>
      </w:r>
      <w:r w:rsidR="003641B6" w:rsidRPr="00DB73E7">
        <w:rPr>
          <w:rFonts w:ascii="Times New Roman" w:hAnsi="Times New Roman"/>
          <w:sz w:val="26"/>
          <w:szCs w:val="26"/>
        </w:rPr>
        <w:t>.5</w:t>
      </w:r>
      <w:r w:rsidR="00E75906" w:rsidRPr="00DB73E7">
        <w:rPr>
          <w:rFonts w:ascii="Times New Roman" w:hAnsi="Times New Roman"/>
          <w:sz w:val="26"/>
          <w:szCs w:val="26"/>
        </w:rPr>
        <w:t>. Результатом административной процедуры является размещенное на официальном сайт</w:t>
      </w:r>
      <w:r w:rsidR="00F35047" w:rsidRPr="00DB73E7">
        <w:rPr>
          <w:rFonts w:ascii="Times New Roman" w:hAnsi="Times New Roman"/>
          <w:sz w:val="26"/>
          <w:szCs w:val="26"/>
        </w:rPr>
        <w:t>е торгов извещение о проведении конкурса</w:t>
      </w:r>
      <w:r w:rsidR="00E75906" w:rsidRPr="00DB73E7">
        <w:rPr>
          <w:rFonts w:ascii="Times New Roman" w:hAnsi="Times New Roman"/>
          <w:sz w:val="26"/>
          <w:szCs w:val="26"/>
        </w:rPr>
        <w:t>.</w:t>
      </w:r>
    </w:p>
    <w:p w:rsidR="002B35F2" w:rsidRPr="00DB73E7" w:rsidRDefault="002B35F2" w:rsidP="002B35F2">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Максимальный срок исполнения данной административной процедуры </w:t>
      </w:r>
      <w:r w:rsidR="00E75906" w:rsidRPr="00DB73E7">
        <w:rPr>
          <w:rFonts w:ascii="Times New Roman" w:hAnsi="Times New Roman"/>
          <w:sz w:val="26"/>
          <w:szCs w:val="26"/>
        </w:rPr>
        <w:t xml:space="preserve">составляет </w:t>
      </w:r>
      <w:r w:rsidR="00720C0A" w:rsidRPr="00DB73E7">
        <w:rPr>
          <w:rFonts w:ascii="Times New Roman" w:hAnsi="Times New Roman"/>
          <w:sz w:val="26"/>
          <w:szCs w:val="26"/>
        </w:rPr>
        <w:t>37</w:t>
      </w:r>
      <w:r w:rsidR="009C615A" w:rsidRPr="00DB73E7">
        <w:rPr>
          <w:rFonts w:ascii="Times New Roman" w:hAnsi="Times New Roman"/>
          <w:sz w:val="26"/>
          <w:szCs w:val="26"/>
        </w:rPr>
        <w:t xml:space="preserve"> </w:t>
      </w:r>
      <w:r w:rsidRPr="00DB73E7">
        <w:rPr>
          <w:rFonts w:ascii="Times New Roman" w:hAnsi="Times New Roman"/>
          <w:sz w:val="26"/>
          <w:szCs w:val="26"/>
        </w:rPr>
        <w:t>дней</w:t>
      </w:r>
      <w:r w:rsidR="00B67C4D" w:rsidRPr="00DB73E7">
        <w:rPr>
          <w:rFonts w:ascii="Times New Roman" w:hAnsi="Times New Roman"/>
          <w:sz w:val="26"/>
          <w:szCs w:val="26"/>
        </w:rPr>
        <w:t xml:space="preserve"> с даты при</w:t>
      </w:r>
      <w:r w:rsidR="00341738" w:rsidRPr="00DB73E7">
        <w:rPr>
          <w:rFonts w:ascii="Times New Roman" w:hAnsi="Times New Roman"/>
          <w:sz w:val="26"/>
          <w:szCs w:val="26"/>
        </w:rPr>
        <w:t xml:space="preserve">нятия решения, указанного в </w:t>
      </w:r>
      <w:r w:rsidR="00E75906" w:rsidRPr="00DB73E7">
        <w:rPr>
          <w:rFonts w:ascii="Times New Roman" w:hAnsi="Times New Roman"/>
          <w:sz w:val="26"/>
          <w:szCs w:val="26"/>
        </w:rPr>
        <w:t>п</w:t>
      </w:r>
      <w:r w:rsidR="00B94629" w:rsidRPr="00DB73E7">
        <w:rPr>
          <w:rFonts w:ascii="Times New Roman" w:hAnsi="Times New Roman"/>
          <w:sz w:val="26"/>
          <w:szCs w:val="26"/>
        </w:rPr>
        <w:t>.</w:t>
      </w:r>
      <w:r w:rsidR="00494691" w:rsidRPr="00DB73E7">
        <w:rPr>
          <w:rFonts w:ascii="Times New Roman" w:hAnsi="Times New Roman"/>
          <w:sz w:val="26"/>
          <w:szCs w:val="26"/>
        </w:rPr>
        <w:t xml:space="preserve"> 3.10</w:t>
      </w:r>
      <w:r w:rsidR="00B67C4D" w:rsidRPr="00DB73E7">
        <w:rPr>
          <w:rFonts w:ascii="Times New Roman" w:hAnsi="Times New Roman"/>
          <w:sz w:val="26"/>
          <w:szCs w:val="26"/>
        </w:rPr>
        <w:t>.1 наст</w:t>
      </w:r>
      <w:r w:rsidR="00E75906" w:rsidRPr="00DB73E7">
        <w:rPr>
          <w:rFonts w:ascii="Times New Roman" w:hAnsi="Times New Roman"/>
          <w:sz w:val="26"/>
          <w:szCs w:val="26"/>
        </w:rPr>
        <w:t>оящего</w:t>
      </w:r>
      <w:r w:rsidR="00B67C4D" w:rsidRPr="00DB73E7">
        <w:rPr>
          <w:rFonts w:ascii="Times New Roman" w:hAnsi="Times New Roman"/>
          <w:sz w:val="26"/>
          <w:szCs w:val="26"/>
        </w:rPr>
        <w:t xml:space="preserve"> </w:t>
      </w:r>
      <w:r w:rsidR="00E75906" w:rsidRPr="00DB73E7">
        <w:rPr>
          <w:rFonts w:ascii="Times New Roman" w:hAnsi="Times New Roman"/>
          <w:sz w:val="26"/>
          <w:szCs w:val="26"/>
        </w:rPr>
        <w:t>Административного регламента</w:t>
      </w:r>
      <w:r w:rsidRPr="00DB73E7">
        <w:rPr>
          <w:rFonts w:ascii="Times New Roman" w:hAnsi="Times New Roman"/>
          <w:sz w:val="26"/>
          <w:szCs w:val="26"/>
        </w:rPr>
        <w:t xml:space="preserve">. </w:t>
      </w:r>
    </w:p>
    <w:p w:rsidR="00E75906" w:rsidRPr="00DB73E7" w:rsidRDefault="00E75906" w:rsidP="002B35F2">
      <w:pPr>
        <w:autoSpaceDE w:val="0"/>
        <w:autoSpaceDN w:val="0"/>
        <w:adjustRightInd w:val="0"/>
        <w:ind w:firstLine="709"/>
        <w:jc w:val="both"/>
        <w:rPr>
          <w:rFonts w:ascii="Times New Roman" w:hAnsi="Times New Roman"/>
          <w:sz w:val="26"/>
          <w:szCs w:val="26"/>
        </w:rPr>
      </w:pPr>
    </w:p>
    <w:p w:rsidR="007D45E0" w:rsidRPr="00DB73E7" w:rsidRDefault="00265DF4" w:rsidP="009905AC">
      <w:pPr>
        <w:widowControl w:val="0"/>
        <w:autoSpaceDE w:val="0"/>
        <w:autoSpaceDN w:val="0"/>
        <w:adjustRightInd w:val="0"/>
        <w:jc w:val="center"/>
        <w:rPr>
          <w:rFonts w:ascii="Times New Roman" w:hAnsi="Times New Roman"/>
          <w:b/>
          <w:color w:val="000000"/>
          <w:sz w:val="26"/>
          <w:szCs w:val="26"/>
        </w:rPr>
      </w:pPr>
      <w:r w:rsidRPr="00DB73E7">
        <w:rPr>
          <w:rFonts w:ascii="Times New Roman" w:hAnsi="Times New Roman"/>
          <w:b/>
          <w:color w:val="000000"/>
          <w:sz w:val="26"/>
          <w:szCs w:val="26"/>
        </w:rPr>
        <w:t>Прием и регистрация заявок</w:t>
      </w:r>
      <w:r w:rsidR="007D45E0" w:rsidRPr="00DB73E7">
        <w:rPr>
          <w:rFonts w:ascii="Times New Roman" w:hAnsi="Times New Roman"/>
          <w:b/>
          <w:color w:val="000000"/>
          <w:sz w:val="26"/>
          <w:szCs w:val="26"/>
        </w:rPr>
        <w:t xml:space="preserve"> </w:t>
      </w:r>
      <w:r w:rsidR="00F35047" w:rsidRPr="00DB73E7">
        <w:rPr>
          <w:rFonts w:ascii="Times New Roman" w:hAnsi="Times New Roman"/>
          <w:b/>
          <w:color w:val="000000"/>
          <w:sz w:val="26"/>
          <w:szCs w:val="26"/>
        </w:rPr>
        <w:t>н участие в конкурсе</w:t>
      </w:r>
    </w:p>
    <w:p w:rsidR="00B67C4D" w:rsidRPr="00DB73E7" w:rsidRDefault="00B67C4D" w:rsidP="009905AC">
      <w:pPr>
        <w:widowControl w:val="0"/>
        <w:autoSpaceDE w:val="0"/>
        <w:autoSpaceDN w:val="0"/>
        <w:adjustRightInd w:val="0"/>
        <w:jc w:val="center"/>
        <w:rPr>
          <w:rFonts w:ascii="Times New Roman" w:hAnsi="Times New Roman"/>
          <w:b/>
          <w:color w:val="000000"/>
          <w:sz w:val="26"/>
          <w:szCs w:val="26"/>
        </w:rPr>
      </w:pPr>
    </w:p>
    <w:p w:rsidR="002B35F2" w:rsidRPr="00DB73E7" w:rsidRDefault="00FD26B5" w:rsidP="00EC3643">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w:t>
      </w:r>
      <w:r w:rsidR="00494691" w:rsidRPr="00DB73E7">
        <w:rPr>
          <w:rFonts w:ascii="Times New Roman" w:hAnsi="Times New Roman"/>
          <w:sz w:val="26"/>
          <w:szCs w:val="26"/>
        </w:rPr>
        <w:t>1</w:t>
      </w:r>
      <w:r w:rsidRPr="00DB73E7">
        <w:rPr>
          <w:rFonts w:ascii="Times New Roman" w:hAnsi="Times New Roman"/>
          <w:sz w:val="26"/>
          <w:szCs w:val="26"/>
        </w:rPr>
        <w:t xml:space="preserve">. </w:t>
      </w:r>
      <w:r w:rsidR="002B35F2" w:rsidRPr="00DB73E7">
        <w:rPr>
          <w:rFonts w:ascii="Times New Roman" w:hAnsi="Times New Roman"/>
          <w:sz w:val="26"/>
          <w:szCs w:val="26"/>
        </w:rPr>
        <w:t xml:space="preserve">Основанием для приема заявок </w:t>
      </w:r>
      <w:r w:rsidR="001B1D92">
        <w:rPr>
          <w:rFonts w:ascii="Times New Roman" w:hAnsi="Times New Roman"/>
          <w:sz w:val="26"/>
          <w:szCs w:val="26"/>
        </w:rPr>
        <w:t>специалистом</w:t>
      </w:r>
      <w:r w:rsidR="009905AC" w:rsidRPr="00DB73E7">
        <w:rPr>
          <w:rFonts w:ascii="Times New Roman" w:hAnsi="Times New Roman"/>
          <w:sz w:val="26"/>
          <w:szCs w:val="26"/>
        </w:rPr>
        <w:t xml:space="preserve"> </w:t>
      </w:r>
      <w:r w:rsidR="001B1D92">
        <w:rPr>
          <w:rFonts w:ascii="Times New Roman" w:hAnsi="Times New Roman"/>
          <w:sz w:val="26"/>
          <w:szCs w:val="26"/>
        </w:rPr>
        <w:t xml:space="preserve">отдела управления муниципальным имуществом </w:t>
      </w:r>
      <w:r w:rsidR="00F35047" w:rsidRPr="00DB73E7">
        <w:rPr>
          <w:rFonts w:ascii="Times New Roman" w:hAnsi="Times New Roman"/>
          <w:sz w:val="26"/>
          <w:szCs w:val="26"/>
        </w:rPr>
        <w:t xml:space="preserve">является личное, </w:t>
      </w:r>
      <w:r w:rsidR="002B35F2" w:rsidRPr="00DB73E7">
        <w:rPr>
          <w:rFonts w:ascii="Times New Roman" w:hAnsi="Times New Roman"/>
          <w:sz w:val="26"/>
          <w:szCs w:val="26"/>
        </w:rPr>
        <w:t xml:space="preserve">поданное </w:t>
      </w:r>
      <w:r w:rsidR="00F83858" w:rsidRPr="00DB73E7">
        <w:rPr>
          <w:rFonts w:ascii="Times New Roman" w:hAnsi="Times New Roman"/>
          <w:sz w:val="26"/>
          <w:szCs w:val="26"/>
        </w:rPr>
        <w:t xml:space="preserve">посредством почтовой связи </w:t>
      </w:r>
      <w:r w:rsidR="00F35047" w:rsidRPr="00DB73E7">
        <w:rPr>
          <w:rFonts w:ascii="Times New Roman" w:hAnsi="Times New Roman"/>
          <w:sz w:val="26"/>
          <w:szCs w:val="26"/>
        </w:rPr>
        <w:t xml:space="preserve">или в форме электронного документа обращение </w:t>
      </w:r>
      <w:r w:rsidR="002B35F2" w:rsidRPr="00DB73E7">
        <w:rPr>
          <w:rFonts w:ascii="Times New Roman" w:hAnsi="Times New Roman"/>
          <w:sz w:val="26"/>
          <w:szCs w:val="26"/>
        </w:rPr>
        <w:t>з</w:t>
      </w:r>
      <w:r w:rsidR="00F83858" w:rsidRPr="00DB73E7">
        <w:rPr>
          <w:rFonts w:ascii="Times New Roman" w:hAnsi="Times New Roman"/>
          <w:sz w:val="26"/>
          <w:szCs w:val="26"/>
        </w:rPr>
        <w:t xml:space="preserve">аявителя </w:t>
      </w:r>
      <w:r w:rsidR="002B35F2" w:rsidRPr="00DB73E7">
        <w:rPr>
          <w:rFonts w:ascii="Times New Roman" w:hAnsi="Times New Roman"/>
          <w:sz w:val="26"/>
          <w:szCs w:val="26"/>
        </w:rPr>
        <w:t xml:space="preserve">в </w:t>
      </w:r>
      <w:r w:rsidR="00DF40D8" w:rsidRPr="00DB73E7">
        <w:rPr>
          <w:rFonts w:ascii="Times New Roman" w:hAnsi="Times New Roman"/>
          <w:sz w:val="26"/>
          <w:szCs w:val="26"/>
        </w:rPr>
        <w:t xml:space="preserve">срок и по форме, </w:t>
      </w:r>
      <w:r w:rsidR="00DF40D8" w:rsidRPr="00DB73E7">
        <w:rPr>
          <w:rFonts w:ascii="Times New Roman" w:hAnsi="Times New Roman"/>
          <w:sz w:val="26"/>
          <w:szCs w:val="26"/>
        </w:rPr>
        <w:lastRenderedPageBreak/>
        <w:t>которые установлены конкурсной документацией</w:t>
      </w:r>
      <w:r w:rsidR="002B35F2" w:rsidRPr="00DB73E7">
        <w:rPr>
          <w:rFonts w:ascii="Times New Roman" w:hAnsi="Times New Roman"/>
          <w:sz w:val="26"/>
          <w:szCs w:val="26"/>
        </w:rPr>
        <w:t>.</w:t>
      </w:r>
    </w:p>
    <w:p w:rsidR="00DF40D8" w:rsidRPr="00DB73E7" w:rsidRDefault="00DF40D8" w:rsidP="00DF40D8">
      <w:pPr>
        <w:autoSpaceDE w:val="0"/>
        <w:autoSpaceDN w:val="0"/>
        <w:adjustRightInd w:val="0"/>
        <w:ind w:firstLine="709"/>
        <w:jc w:val="both"/>
        <w:rPr>
          <w:rFonts w:ascii="Times New Roman" w:hAnsi="Times New Roman"/>
          <w:color w:val="000000"/>
          <w:sz w:val="26"/>
          <w:szCs w:val="26"/>
        </w:rPr>
      </w:pPr>
      <w:r w:rsidRPr="00DB73E7">
        <w:rPr>
          <w:rFonts w:ascii="Times New Roman" w:hAnsi="Times New Roman"/>
          <w:color w:val="000000"/>
          <w:sz w:val="26"/>
          <w:szCs w:val="26"/>
        </w:rPr>
        <w:t>Подача заявки на участие в конкурсе является акцептом оферты в соответствии со</w:t>
      </w:r>
      <w:r w:rsidR="00675D01" w:rsidRPr="00DB73E7">
        <w:rPr>
          <w:rFonts w:ascii="Times New Roman" w:hAnsi="Times New Roman"/>
          <w:color w:val="000000"/>
          <w:sz w:val="26"/>
          <w:szCs w:val="26"/>
        </w:rPr>
        <w:t xml:space="preserve">    </w:t>
      </w:r>
      <w:r w:rsidRPr="00DB73E7">
        <w:rPr>
          <w:rFonts w:ascii="Times New Roman" w:hAnsi="Times New Roman"/>
          <w:color w:val="000000"/>
          <w:sz w:val="26"/>
          <w:szCs w:val="26"/>
        </w:rPr>
        <w:t xml:space="preserve"> </w:t>
      </w:r>
      <w:hyperlink r:id="rId13" w:history="1">
        <w:r w:rsidR="00675D01" w:rsidRPr="00DB73E7">
          <w:rPr>
            <w:rFonts w:ascii="Times New Roman" w:hAnsi="Times New Roman"/>
            <w:color w:val="000000"/>
            <w:sz w:val="26"/>
            <w:szCs w:val="26"/>
          </w:rPr>
          <w:t>ст.</w:t>
        </w:r>
        <w:r w:rsidRPr="00DB73E7">
          <w:rPr>
            <w:rFonts w:ascii="Times New Roman" w:hAnsi="Times New Roman"/>
            <w:color w:val="000000"/>
            <w:sz w:val="26"/>
            <w:szCs w:val="26"/>
          </w:rPr>
          <w:t xml:space="preserve"> 438</w:t>
        </w:r>
      </w:hyperlink>
      <w:r w:rsidRPr="00DB73E7">
        <w:rPr>
          <w:rFonts w:ascii="Times New Roman" w:hAnsi="Times New Roman"/>
          <w:color w:val="000000"/>
          <w:sz w:val="26"/>
          <w:szCs w:val="26"/>
        </w:rPr>
        <w:t xml:space="preserve"> Гражданского кодекса Российской Федерации.</w:t>
      </w:r>
    </w:p>
    <w:p w:rsidR="00EC3643" w:rsidRPr="00DB73E7" w:rsidRDefault="00494691" w:rsidP="00F35047">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3.11</w:t>
      </w:r>
      <w:r w:rsidR="003C75C5" w:rsidRPr="00DB73E7">
        <w:rPr>
          <w:rFonts w:ascii="Times New Roman" w:hAnsi="Times New Roman"/>
          <w:sz w:val="26"/>
          <w:szCs w:val="26"/>
        </w:rPr>
        <w:t xml:space="preserve">.1. </w:t>
      </w:r>
      <w:r w:rsidR="00F35047" w:rsidRPr="00DB73E7">
        <w:rPr>
          <w:rFonts w:ascii="Times New Roman" w:hAnsi="Times New Roman"/>
          <w:sz w:val="26"/>
          <w:szCs w:val="26"/>
        </w:rPr>
        <w:t>З</w:t>
      </w:r>
      <w:r w:rsidR="00EC3643" w:rsidRPr="00DB73E7">
        <w:rPr>
          <w:rFonts w:ascii="Times New Roman" w:hAnsi="Times New Roman"/>
          <w:sz w:val="26"/>
          <w:szCs w:val="26"/>
        </w:rPr>
        <w:t>аявка на участие в конкурсе подается в письменной форме в запечатанном конверте</w:t>
      </w:r>
      <w:r w:rsidR="007A780A" w:rsidRPr="00DB73E7">
        <w:rPr>
          <w:rFonts w:ascii="Times New Roman" w:hAnsi="Times New Roman"/>
          <w:sz w:val="26"/>
          <w:szCs w:val="26"/>
        </w:rPr>
        <w:t xml:space="preserve"> с указанием</w:t>
      </w:r>
      <w:r w:rsidR="00EC3643" w:rsidRPr="00DB73E7">
        <w:rPr>
          <w:rFonts w:ascii="Times New Roman" w:hAnsi="Times New Roman"/>
          <w:sz w:val="26"/>
          <w:szCs w:val="26"/>
        </w:rPr>
        <w:t xml:space="preserve">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F35047" w:rsidRPr="00DB73E7" w:rsidRDefault="00494691" w:rsidP="00DF40D8">
      <w:pPr>
        <w:autoSpaceDE w:val="0"/>
        <w:autoSpaceDN w:val="0"/>
        <w:adjustRightInd w:val="0"/>
        <w:ind w:firstLine="709"/>
        <w:jc w:val="both"/>
        <w:rPr>
          <w:rFonts w:ascii="Times New Roman" w:hAnsi="Times New Roman"/>
          <w:color w:val="000000"/>
          <w:sz w:val="26"/>
          <w:szCs w:val="26"/>
        </w:rPr>
      </w:pPr>
      <w:r w:rsidRPr="00DB73E7">
        <w:rPr>
          <w:rFonts w:ascii="Times New Roman" w:hAnsi="Times New Roman"/>
          <w:sz w:val="26"/>
          <w:szCs w:val="26"/>
        </w:rPr>
        <w:t>3.11</w:t>
      </w:r>
      <w:r w:rsidR="00F35047" w:rsidRPr="00DB73E7">
        <w:rPr>
          <w:rFonts w:ascii="Times New Roman" w:hAnsi="Times New Roman"/>
          <w:sz w:val="26"/>
          <w:szCs w:val="26"/>
        </w:rPr>
        <w:t>.2. Заявка на участие в конкурсе должная содержать сведения</w:t>
      </w:r>
      <w:r w:rsidR="00401A01">
        <w:rPr>
          <w:rFonts w:ascii="Times New Roman" w:hAnsi="Times New Roman"/>
          <w:sz w:val="26"/>
          <w:szCs w:val="26"/>
        </w:rPr>
        <w:t xml:space="preserve">, установленные </w:t>
      </w:r>
      <w:r w:rsidR="00F35047" w:rsidRPr="00DB73E7">
        <w:rPr>
          <w:rFonts w:ascii="Times New Roman" w:hAnsi="Times New Roman"/>
          <w:sz w:val="26"/>
          <w:szCs w:val="26"/>
        </w:rPr>
        <w:t>п</w:t>
      </w:r>
      <w:r w:rsidR="00F35047" w:rsidRPr="00DB73E7">
        <w:rPr>
          <w:rFonts w:ascii="Times New Roman" w:hAnsi="Times New Roman"/>
          <w:color w:val="000000"/>
          <w:sz w:val="26"/>
          <w:szCs w:val="26"/>
        </w:rPr>
        <w:t>. 52 Приказа № 67.</w:t>
      </w:r>
    </w:p>
    <w:p w:rsidR="00DF40D8" w:rsidRPr="00DB73E7" w:rsidRDefault="00494691" w:rsidP="00DF40D8">
      <w:pPr>
        <w:autoSpaceDE w:val="0"/>
        <w:autoSpaceDN w:val="0"/>
        <w:adjustRightInd w:val="0"/>
        <w:ind w:firstLine="709"/>
        <w:jc w:val="both"/>
        <w:rPr>
          <w:rFonts w:ascii="Times New Roman" w:hAnsi="Times New Roman"/>
          <w:color w:val="000000"/>
          <w:sz w:val="26"/>
          <w:szCs w:val="26"/>
        </w:rPr>
      </w:pPr>
      <w:r w:rsidRPr="00DB73E7">
        <w:rPr>
          <w:rFonts w:ascii="Times New Roman" w:hAnsi="Times New Roman"/>
          <w:color w:val="000000"/>
          <w:sz w:val="26"/>
          <w:szCs w:val="26"/>
        </w:rPr>
        <w:t>3.11</w:t>
      </w:r>
      <w:r w:rsidR="00DF40D8" w:rsidRPr="00DB73E7">
        <w:rPr>
          <w:rFonts w:ascii="Times New Roman" w:hAnsi="Times New Roman"/>
          <w:color w:val="000000"/>
          <w:sz w:val="26"/>
          <w:szCs w:val="26"/>
        </w:rPr>
        <w:t xml:space="preserve">.3. Не допускается требовать от заявителей иное, за исключением документов и сведений, предусмотренных </w:t>
      </w:r>
      <w:hyperlink r:id="rId14" w:history="1">
        <w:r w:rsidR="00DF40D8" w:rsidRPr="00DB73E7">
          <w:rPr>
            <w:rFonts w:ascii="Times New Roman" w:hAnsi="Times New Roman"/>
            <w:color w:val="000000"/>
            <w:sz w:val="26"/>
            <w:szCs w:val="26"/>
          </w:rPr>
          <w:t>чч. "а"</w:t>
        </w:r>
      </w:hyperlink>
      <w:r w:rsidR="00DF40D8" w:rsidRPr="00DB73E7">
        <w:rPr>
          <w:rFonts w:ascii="Times New Roman" w:hAnsi="Times New Roman"/>
          <w:color w:val="000000"/>
          <w:sz w:val="26"/>
          <w:szCs w:val="26"/>
        </w:rPr>
        <w:t xml:space="preserve"> - </w:t>
      </w:r>
      <w:hyperlink r:id="rId15" w:history="1">
        <w:r w:rsidR="00DF40D8" w:rsidRPr="00DB73E7">
          <w:rPr>
            <w:rFonts w:ascii="Times New Roman" w:hAnsi="Times New Roman"/>
            <w:color w:val="000000"/>
            <w:sz w:val="26"/>
            <w:szCs w:val="26"/>
          </w:rPr>
          <w:t>"в"</w:t>
        </w:r>
      </w:hyperlink>
      <w:r w:rsidR="00DF40D8" w:rsidRPr="00DB73E7">
        <w:rPr>
          <w:rFonts w:ascii="Times New Roman" w:hAnsi="Times New Roman"/>
          <w:color w:val="000000"/>
          <w:sz w:val="26"/>
          <w:szCs w:val="26"/>
        </w:rPr>
        <w:t xml:space="preserve">, </w:t>
      </w:r>
      <w:hyperlink r:id="rId16" w:history="1">
        <w:r w:rsidR="00DF40D8" w:rsidRPr="00DB73E7">
          <w:rPr>
            <w:rFonts w:ascii="Times New Roman" w:hAnsi="Times New Roman"/>
            <w:color w:val="000000"/>
            <w:sz w:val="26"/>
            <w:szCs w:val="26"/>
          </w:rPr>
          <w:t>"д"</w:t>
        </w:r>
      </w:hyperlink>
      <w:r w:rsidR="00DF40D8" w:rsidRPr="00DB73E7">
        <w:rPr>
          <w:rFonts w:ascii="Times New Roman" w:hAnsi="Times New Roman"/>
          <w:color w:val="000000"/>
          <w:sz w:val="26"/>
          <w:szCs w:val="26"/>
        </w:rPr>
        <w:t xml:space="preserve"> - </w:t>
      </w:r>
      <w:hyperlink w:anchor="Par0" w:history="1">
        <w:r w:rsidR="00DF40D8" w:rsidRPr="00DB73E7">
          <w:rPr>
            <w:rFonts w:ascii="Times New Roman" w:hAnsi="Times New Roman"/>
            <w:color w:val="000000"/>
            <w:sz w:val="26"/>
            <w:szCs w:val="26"/>
          </w:rPr>
          <w:t>"ж" пп. 1</w:t>
        </w:r>
      </w:hyperlink>
      <w:r w:rsidR="00DF40D8" w:rsidRPr="00DB73E7">
        <w:rPr>
          <w:rFonts w:ascii="Times New Roman" w:hAnsi="Times New Roman"/>
          <w:color w:val="000000"/>
          <w:sz w:val="26"/>
          <w:szCs w:val="26"/>
        </w:rPr>
        <w:t xml:space="preserve">, </w:t>
      </w:r>
      <w:hyperlink r:id="rId17" w:history="1">
        <w:r w:rsidR="00DF40D8" w:rsidRPr="00DB73E7">
          <w:rPr>
            <w:rFonts w:ascii="Times New Roman" w:hAnsi="Times New Roman"/>
            <w:color w:val="000000"/>
            <w:sz w:val="26"/>
            <w:szCs w:val="26"/>
          </w:rPr>
          <w:t>пп. 2</w:t>
        </w:r>
      </w:hyperlink>
      <w:r w:rsidR="00DF40D8" w:rsidRPr="00DB73E7">
        <w:rPr>
          <w:rFonts w:ascii="Times New Roman" w:hAnsi="Times New Roman"/>
          <w:color w:val="000000"/>
          <w:sz w:val="26"/>
          <w:szCs w:val="26"/>
        </w:rPr>
        <w:t xml:space="preserve"> - </w:t>
      </w:r>
      <w:hyperlink r:id="rId18" w:history="1">
        <w:r w:rsidR="00DF40D8" w:rsidRPr="00DB73E7">
          <w:rPr>
            <w:rFonts w:ascii="Times New Roman" w:hAnsi="Times New Roman"/>
            <w:color w:val="000000"/>
            <w:sz w:val="26"/>
            <w:szCs w:val="26"/>
          </w:rPr>
          <w:t>4 п. 52</w:t>
        </w:r>
      </w:hyperlink>
      <w:r w:rsidR="00DF40D8" w:rsidRPr="00DB73E7">
        <w:rPr>
          <w:rFonts w:ascii="Times New Roman" w:hAnsi="Times New Roman"/>
          <w:color w:val="000000"/>
          <w:sz w:val="26"/>
          <w:szCs w:val="26"/>
        </w:rPr>
        <w:t xml:space="preserve"> Приказа № 67. Не допускается требовать от заявителя предоставление оригиналов документов.</w:t>
      </w:r>
    </w:p>
    <w:p w:rsidR="007A51E8" w:rsidRPr="00DB73E7" w:rsidRDefault="00494691" w:rsidP="007A51E8">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3.11</w:t>
      </w:r>
      <w:r w:rsidR="003641B6" w:rsidRPr="00DB73E7">
        <w:rPr>
          <w:rFonts w:ascii="Times New Roman" w:hAnsi="Times New Roman"/>
          <w:sz w:val="26"/>
          <w:szCs w:val="26"/>
        </w:rPr>
        <w:t>.4</w:t>
      </w:r>
      <w:r w:rsidR="003C75C5" w:rsidRPr="00DB73E7">
        <w:rPr>
          <w:rFonts w:ascii="Times New Roman" w:hAnsi="Times New Roman"/>
          <w:sz w:val="26"/>
          <w:szCs w:val="26"/>
        </w:rPr>
        <w:t xml:space="preserve">. </w:t>
      </w:r>
      <w:r w:rsidR="00DF40D8" w:rsidRPr="00DB73E7">
        <w:rPr>
          <w:rFonts w:ascii="Times New Roman" w:hAnsi="Times New Roman"/>
          <w:sz w:val="26"/>
          <w:szCs w:val="26"/>
        </w:rPr>
        <w:t xml:space="preserve">Каждый конверт с заявкой на участие в конкурсе и каждая поданная в форме электронного документа заявка на участие в конкурсе, поступившие в срок, указанный в конкурсной документации, регистрируются </w:t>
      </w:r>
      <w:r w:rsidR="001B1D92">
        <w:rPr>
          <w:rFonts w:ascii="Times New Roman" w:hAnsi="Times New Roman"/>
          <w:sz w:val="26"/>
          <w:szCs w:val="26"/>
        </w:rPr>
        <w:t>специалистом отдела управления муниципальным имуществом</w:t>
      </w:r>
      <w:r w:rsidR="00DF40D8" w:rsidRPr="00DB73E7">
        <w:rPr>
          <w:rFonts w:ascii="Times New Roman" w:hAnsi="Times New Roman"/>
          <w:sz w:val="26"/>
          <w:szCs w:val="26"/>
        </w:rPr>
        <w:t xml:space="preserve"> При этом отказ в приеме и регистрации конверта с заявкой на участие в конкурсе, на котором не указаны сведения о заявителе, подавшем такой конверт, а также требование о предоставлении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заявителя, не допускается. </w:t>
      </w:r>
    </w:p>
    <w:p w:rsidR="003C75C5" w:rsidRPr="00DB73E7" w:rsidRDefault="00DF40D8" w:rsidP="007A51E8">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По требованию заявителя организатор конкурса или специализированная организация выдают расписку в получении конверта с такой заявкой с указанием даты и времени его получения.</w:t>
      </w:r>
    </w:p>
    <w:p w:rsidR="00EA0DA0" w:rsidRPr="00DB73E7" w:rsidRDefault="00EA0DA0" w:rsidP="00EA0DA0">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При получении заявки на участие в конкурсе, поданной в форме электронного документа МКУ «КИО» МО «Мирнинский район» РС(Я) обязано подтвердить в письменной форме или в форме электронного документа ее получение в течение одного рабочего дня с даты получения такой заявки.</w:t>
      </w:r>
    </w:p>
    <w:p w:rsidR="00DF40D8" w:rsidRPr="00DB73E7" w:rsidRDefault="00494691" w:rsidP="00EA0DA0">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3.11</w:t>
      </w:r>
      <w:r w:rsidR="003641B6" w:rsidRPr="00DB73E7">
        <w:rPr>
          <w:rFonts w:ascii="Times New Roman" w:hAnsi="Times New Roman"/>
          <w:sz w:val="26"/>
          <w:szCs w:val="26"/>
        </w:rPr>
        <w:t>.5</w:t>
      </w:r>
      <w:r w:rsidR="00DF40D8" w:rsidRPr="00DB73E7">
        <w:rPr>
          <w:rFonts w:ascii="Times New Roman" w:hAnsi="Times New Roman"/>
          <w:sz w:val="26"/>
          <w:szCs w:val="26"/>
        </w:rPr>
        <w:t>. Заявитель вправе подать только одну заявку на участие в конкурсе в отношении каждого предмета конкурса (лота).</w:t>
      </w:r>
    </w:p>
    <w:p w:rsidR="00EA0DA0" w:rsidRPr="00DB73E7" w:rsidRDefault="00494691" w:rsidP="00EA0DA0">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3.11</w:t>
      </w:r>
      <w:r w:rsidR="003641B6" w:rsidRPr="00DB73E7">
        <w:rPr>
          <w:rFonts w:ascii="Times New Roman" w:hAnsi="Times New Roman"/>
          <w:sz w:val="26"/>
          <w:szCs w:val="26"/>
        </w:rPr>
        <w:t>.6</w:t>
      </w:r>
      <w:r w:rsidR="00EA0DA0" w:rsidRPr="00DB73E7">
        <w:rPr>
          <w:rFonts w:ascii="Times New Roman" w:hAnsi="Times New Roman"/>
          <w:sz w:val="26"/>
          <w:szCs w:val="26"/>
        </w:rPr>
        <w:t xml:space="preserve">. Прием заявок на участие в конкурсе прекращается в день вскрытия конвертов с такими заявками и открытия доступа к поданным в форме электронных документов заявкам на участие в конкурсе с учетом положений </w:t>
      </w:r>
      <w:hyperlink r:id="rId19" w:history="1">
        <w:r w:rsidR="00EA0DA0" w:rsidRPr="00DB73E7">
          <w:rPr>
            <w:rFonts w:ascii="Times New Roman" w:hAnsi="Times New Roman"/>
            <w:sz w:val="26"/>
            <w:szCs w:val="26"/>
          </w:rPr>
          <w:t>п. 62</w:t>
        </w:r>
      </w:hyperlink>
      <w:r w:rsidR="00EA0DA0" w:rsidRPr="00DB73E7">
        <w:rPr>
          <w:rFonts w:ascii="Times New Roman" w:hAnsi="Times New Roman"/>
          <w:sz w:val="26"/>
          <w:szCs w:val="26"/>
        </w:rPr>
        <w:t xml:space="preserve"> Приказа № 67.</w:t>
      </w:r>
    </w:p>
    <w:p w:rsidR="00EA0DA0" w:rsidRPr="00DB73E7" w:rsidRDefault="00494691" w:rsidP="00EA0DA0">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3.11</w:t>
      </w:r>
      <w:r w:rsidR="003641B6" w:rsidRPr="00DB73E7">
        <w:rPr>
          <w:rFonts w:ascii="Times New Roman" w:hAnsi="Times New Roman"/>
          <w:sz w:val="26"/>
          <w:szCs w:val="26"/>
        </w:rPr>
        <w:t>.7</w:t>
      </w:r>
      <w:r w:rsidR="00EA0DA0" w:rsidRPr="00DB73E7">
        <w:rPr>
          <w:rFonts w:ascii="Times New Roman" w:hAnsi="Times New Roman"/>
          <w:sz w:val="26"/>
          <w:szCs w:val="26"/>
        </w:rPr>
        <w:t>. Заявитель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и открытия доступа к поданным в форме электронных документов заявкам на участие в конкурсе. В случае если в конкурсной документации было установлено требование о внесении задатка МКУ «КИО» МО «Мирнинский район» РС(Я) возвращает задаток заявителю, отозвавшему заявку на уч</w:t>
      </w:r>
      <w:r w:rsidR="00964702" w:rsidRPr="00DB73E7">
        <w:rPr>
          <w:rFonts w:ascii="Times New Roman" w:hAnsi="Times New Roman"/>
          <w:sz w:val="26"/>
          <w:szCs w:val="26"/>
        </w:rPr>
        <w:t>астие в конкурсе, в течение 5</w:t>
      </w:r>
      <w:r w:rsidR="00EA0DA0" w:rsidRPr="00DB73E7">
        <w:rPr>
          <w:rFonts w:ascii="Times New Roman" w:hAnsi="Times New Roman"/>
          <w:sz w:val="26"/>
          <w:szCs w:val="26"/>
        </w:rPr>
        <w:t xml:space="preserve"> рабочих дней с даты поступления уведомления об отзыве заявки на участие в конкурсе.</w:t>
      </w:r>
    </w:p>
    <w:p w:rsidR="003C75C5" w:rsidRPr="00DB73E7" w:rsidRDefault="00494691" w:rsidP="00EA0DA0">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3.11</w:t>
      </w:r>
      <w:r w:rsidR="003641B6" w:rsidRPr="00DB73E7">
        <w:rPr>
          <w:rFonts w:ascii="Times New Roman" w:hAnsi="Times New Roman"/>
          <w:sz w:val="26"/>
          <w:szCs w:val="26"/>
        </w:rPr>
        <w:t>.8</w:t>
      </w:r>
      <w:r w:rsidR="00A33E1B" w:rsidRPr="00DB73E7">
        <w:rPr>
          <w:rFonts w:ascii="Times New Roman" w:hAnsi="Times New Roman"/>
          <w:sz w:val="26"/>
          <w:szCs w:val="26"/>
        </w:rPr>
        <w:t>. В случае, если МКУ «</w:t>
      </w:r>
      <w:r w:rsidR="00092ABB" w:rsidRPr="00DB73E7">
        <w:rPr>
          <w:rFonts w:ascii="Times New Roman" w:hAnsi="Times New Roman"/>
          <w:sz w:val="26"/>
          <w:szCs w:val="26"/>
        </w:rPr>
        <w:t>КИО</w:t>
      </w:r>
      <w:r w:rsidR="00A33E1B" w:rsidRPr="00DB73E7">
        <w:rPr>
          <w:rFonts w:ascii="Times New Roman" w:hAnsi="Times New Roman"/>
          <w:sz w:val="26"/>
          <w:szCs w:val="26"/>
        </w:rPr>
        <w:t>» МО «</w:t>
      </w:r>
      <w:r w:rsidR="00E75906" w:rsidRPr="00DB73E7">
        <w:rPr>
          <w:rFonts w:ascii="Times New Roman" w:hAnsi="Times New Roman"/>
          <w:sz w:val="26"/>
          <w:szCs w:val="26"/>
        </w:rPr>
        <w:t>Мирнинский район» РС(Я)</w:t>
      </w:r>
      <w:r w:rsidR="00A769CD" w:rsidRPr="00DB73E7">
        <w:rPr>
          <w:rFonts w:ascii="Times New Roman" w:hAnsi="Times New Roman"/>
          <w:sz w:val="26"/>
          <w:szCs w:val="26"/>
        </w:rPr>
        <w:t xml:space="preserve"> </w:t>
      </w:r>
      <w:r w:rsidR="003C75C5" w:rsidRPr="00DB73E7">
        <w:rPr>
          <w:rFonts w:ascii="Times New Roman" w:hAnsi="Times New Roman"/>
          <w:sz w:val="26"/>
          <w:szCs w:val="26"/>
        </w:rPr>
        <w:t>вносит изменения в документацию до истечения срока представления зая</w:t>
      </w:r>
      <w:r w:rsidR="00A769CD" w:rsidRPr="00DB73E7">
        <w:rPr>
          <w:rFonts w:ascii="Times New Roman" w:hAnsi="Times New Roman"/>
          <w:sz w:val="26"/>
          <w:szCs w:val="26"/>
        </w:rPr>
        <w:t>вок, срок пред</w:t>
      </w:r>
      <w:r w:rsidR="00E75906" w:rsidRPr="00DB73E7">
        <w:rPr>
          <w:rFonts w:ascii="Times New Roman" w:hAnsi="Times New Roman"/>
          <w:sz w:val="26"/>
          <w:szCs w:val="26"/>
        </w:rPr>
        <w:t>о</w:t>
      </w:r>
      <w:r w:rsidR="00A769CD" w:rsidRPr="00DB73E7">
        <w:rPr>
          <w:rFonts w:ascii="Times New Roman" w:hAnsi="Times New Roman"/>
          <w:sz w:val="26"/>
          <w:szCs w:val="26"/>
        </w:rPr>
        <w:t>ст</w:t>
      </w:r>
      <w:r w:rsidR="00E75906" w:rsidRPr="00DB73E7">
        <w:rPr>
          <w:rFonts w:ascii="Times New Roman" w:hAnsi="Times New Roman"/>
          <w:sz w:val="26"/>
          <w:szCs w:val="26"/>
        </w:rPr>
        <w:t>а</w:t>
      </w:r>
      <w:r w:rsidR="00A769CD" w:rsidRPr="00DB73E7">
        <w:rPr>
          <w:rFonts w:ascii="Times New Roman" w:hAnsi="Times New Roman"/>
          <w:sz w:val="26"/>
          <w:szCs w:val="26"/>
        </w:rPr>
        <w:t xml:space="preserve">вления заявок </w:t>
      </w:r>
      <w:r w:rsidR="00E75906" w:rsidRPr="00DB73E7">
        <w:rPr>
          <w:rFonts w:ascii="Times New Roman" w:hAnsi="Times New Roman"/>
          <w:sz w:val="26"/>
          <w:szCs w:val="26"/>
        </w:rPr>
        <w:t>д</w:t>
      </w:r>
      <w:r w:rsidR="00A769CD" w:rsidRPr="00DB73E7">
        <w:rPr>
          <w:rFonts w:ascii="Times New Roman" w:hAnsi="Times New Roman"/>
          <w:sz w:val="26"/>
          <w:szCs w:val="26"/>
        </w:rPr>
        <w:t xml:space="preserve">олжен </w:t>
      </w:r>
      <w:r w:rsidR="00E75906" w:rsidRPr="00DB73E7">
        <w:rPr>
          <w:rFonts w:ascii="Times New Roman" w:hAnsi="Times New Roman"/>
          <w:sz w:val="26"/>
          <w:szCs w:val="26"/>
        </w:rPr>
        <w:t>быть продлен</w:t>
      </w:r>
      <w:r w:rsidR="00A769CD" w:rsidRPr="00DB73E7">
        <w:rPr>
          <w:rFonts w:ascii="Times New Roman" w:hAnsi="Times New Roman"/>
          <w:sz w:val="26"/>
          <w:szCs w:val="26"/>
        </w:rPr>
        <w:t>.</w:t>
      </w:r>
    </w:p>
    <w:p w:rsidR="003C75C5" w:rsidRPr="00DB73E7" w:rsidRDefault="00A769CD" w:rsidP="00EA0DA0">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М</w:t>
      </w:r>
      <w:r w:rsidR="00E75906" w:rsidRPr="00DB73E7">
        <w:rPr>
          <w:rFonts w:ascii="Times New Roman" w:hAnsi="Times New Roman"/>
          <w:sz w:val="26"/>
          <w:szCs w:val="26"/>
        </w:rPr>
        <w:t>КУ «</w:t>
      </w:r>
      <w:r w:rsidR="00092ABB" w:rsidRPr="00DB73E7">
        <w:rPr>
          <w:rFonts w:ascii="Times New Roman" w:hAnsi="Times New Roman"/>
          <w:sz w:val="26"/>
          <w:szCs w:val="26"/>
        </w:rPr>
        <w:t>КИО</w:t>
      </w:r>
      <w:r w:rsidR="00E75906" w:rsidRPr="00DB73E7">
        <w:rPr>
          <w:rFonts w:ascii="Times New Roman" w:hAnsi="Times New Roman"/>
          <w:sz w:val="26"/>
          <w:szCs w:val="26"/>
        </w:rPr>
        <w:t>» МО «Мирнинский район РС(Я)</w:t>
      </w:r>
      <w:r w:rsidR="003C75C5" w:rsidRPr="00DB73E7">
        <w:rPr>
          <w:rFonts w:ascii="Times New Roman" w:hAnsi="Times New Roman"/>
          <w:sz w:val="26"/>
          <w:szCs w:val="26"/>
        </w:rPr>
        <w:t xml:space="preserve"> незамедлительно осуществляет публикацию соответствующего сообщения и направляет уведомление о продлении срока представления заявок всем претендентам, подавшим к этому времени заявки.</w:t>
      </w:r>
    </w:p>
    <w:p w:rsidR="00EA0DA0" w:rsidRPr="00DB73E7" w:rsidRDefault="00494691" w:rsidP="00EA0DA0">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lastRenderedPageBreak/>
        <w:t>3.11</w:t>
      </w:r>
      <w:r w:rsidR="003641B6" w:rsidRPr="00DB73E7">
        <w:rPr>
          <w:rFonts w:ascii="Times New Roman" w:hAnsi="Times New Roman"/>
          <w:sz w:val="26"/>
          <w:szCs w:val="26"/>
        </w:rPr>
        <w:t>.9</w:t>
      </w:r>
      <w:r w:rsidR="00EA0DA0" w:rsidRPr="00DB73E7">
        <w:rPr>
          <w:rFonts w:ascii="Times New Roman" w:hAnsi="Times New Roman"/>
          <w:sz w:val="26"/>
          <w:szCs w:val="26"/>
        </w:rPr>
        <w:t>.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В случае если конкурсной документацией предусмотрено два лота и более, конкурс признается несостоявшимся только в отношении тех лотов, в отношении которых подана только одна заявка или не подано ни одной заявки.</w:t>
      </w:r>
    </w:p>
    <w:p w:rsidR="002B35F2" w:rsidRPr="00DB73E7" w:rsidRDefault="002B35F2" w:rsidP="003A2F61">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Прием заявок с прилагаемыми к ним документами начинается с даты, объявленной в извещении. Общая продолжительность приема заявок должна быть не менее 25 дней.</w:t>
      </w:r>
    </w:p>
    <w:p w:rsidR="007B6724" w:rsidRPr="00DB73E7" w:rsidRDefault="007B6724" w:rsidP="007B6724">
      <w:pPr>
        <w:widowControl w:val="0"/>
        <w:autoSpaceDE w:val="0"/>
        <w:autoSpaceDN w:val="0"/>
        <w:adjustRightInd w:val="0"/>
        <w:jc w:val="both"/>
        <w:rPr>
          <w:rFonts w:ascii="Times New Roman" w:hAnsi="Times New Roman"/>
          <w:sz w:val="26"/>
          <w:szCs w:val="26"/>
        </w:rPr>
      </w:pPr>
    </w:p>
    <w:p w:rsidR="004739DB" w:rsidRPr="00DB73E7" w:rsidRDefault="004739DB" w:rsidP="004739DB">
      <w:pPr>
        <w:widowControl w:val="0"/>
        <w:autoSpaceDE w:val="0"/>
        <w:autoSpaceDN w:val="0"/>
        <w:adjustRightInd w:val="0"/>
        <w:jc w:val="center"/>
        <w:rPr>
          <w:rFonts w:ascii="Times New Roman" w:hAnsi="Times New Roman"/>
          <w:b/>
          <w:sz w:val="26"/>
          <w:szCs w:val="26"/>
        </w:rPr>
      </w:pPr>
      <w:r w:rsidRPr="00DB73E7">
        <w:rPr>
          <w:rFonts w:ascii="Times New Roman" w:hAnsi="Times New Roman"/>
          <w:b/>
          <w:sz w:val="26"/>
          <w:szCs w:val="26"/>
        </w:rPr>
        <w:t>Порядок осуществления административных процедур (действий)</w:t>
      </w:r>
    </w:p>
    <w:p w:rsidR="004739DB" w:rsidRPr="00DB73E7" w:rsidRDefault="004739DB" w:rsidP="004739DB">
      <w:pPr>
        <w:widowControl w:val="0"/>
        <w:autoSpaceDE w:val="0"/>
        <w:autoSpaceDN w:val="0"/>
        <w:adjustRightInd w:val="0"/>
        <w:jc w:val="center"/>
        <w:rPr>
          <w:rFonts w:ascii="Times New Roman" w:hAnsi="Times New Roman"/>
          <w:b/>
          <w:sz w:val="26"/>
          <w:szCs w:val="26"/>
        </w:rPr>
      </w:pPr>
      <w:r w:rsidRPr="00DB73E7">
        <w:rPr>
          <w:rFonts w:ascii="Times New Roman" w:hAnsi="Times New Roman"/>
          <w:b/>
          <w:sz w:val="26"/>
          <w:szCs w:val="26"/>
        </w:rPr>
        <w:t xml:space="preserve">в электронной форме </w:t>
      </w:r>
    </w:p>
    <w:p w:rsidR="004739DB" w:rsidRPr="00DB73E7" w:rsidRDefault="004739DB" w:rsidP="004739DB">
      <w:pPr>
        <w:ind w:firstLine="567"/>
        <w:jc w:val="both"/>
        <w:rPr>
          <w:rFonts w:ascii="Times New Roman" w:hAnsi="Times New Roman"/>
          <w:sz w:val="26"/>
          <w:szCs w:val="26"/>
        </w:rPr>
      </w:pPr>
    </w:p>
    <w:p w:rsidR="004739DB" w:rsidRPr="00DB73E7" w:rsidRDefault="00494691" w:rsidP="004739DB">
      <w:pPr>
        <w:widowControl w:val="0"/>
        <w:autoSpaceDE w:val="0"/>
        <w:autoSpaceDN w:val="0"/>
        <w:adjustRightInd w:val="0"/>
        <w:ind w:firstLine="709"/>
        <w:jc w:val="both"/>
        <w:rPr>
          <w:rFonts w:ascii="Times New Roman" w:hAnsi="Times New Roman"/>
          <w:i/>
          <w:color w:val="FF0000"/>
          <w:sz w:val="26"/>
          <w:szCs w:val="26"/>
        </w:rPr>
      </w:pPr>
      <w:r w:rsidRPr="00DB73E7">
        <w:rPr>
          <w:rFonts w:ascii="Times New Roman" w:hAnsi="Times New Roman"/>
          <w:sz w:val="26"/>
          <w:szCs w:val="26"/>
        </w:rPr>
        <w:t>3.12</w:t>
      </w:r>
      <w:r w:rsidR="004739DB" w:rsidRPr="00DB73E7">
        <w:rPr>
          <w:rFonts w:ascii="Times New Roman" w:hAnsi="Times New Roman"/>
          <w:sz w:val="26"/>
          <w:szCs w:val="26"/>
        </w:rPr>
        <w:t xml:space="preserve">. Предоставление услуги начинается с момента приема и регистрации МКУ «КИО» МО «Мирнинский район» РС(Я) заявления, поданному в электронной форме посредством ЕПГУ и (или) РПГУ, а также приложенных необходимых для предоставления услуги электронных образов документов. </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К заявлению, поданному в электронной форме через ЕПГУ и (или)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При обращении в электронной форме заявитель обязан указать способ получения результата услуги:</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личное получение;</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почтовое отправление;</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отправление на «Личный кабинет» ЕПГУ и (или) РПГУ.</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4739DB" w:rsidRPr="00DB73E7" w:rsidRDefault="00494691"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3.12</w:t>
      </w:r>
      <w:r w:rsidR="004739DB" w:rsidRPr="00DB73E7">
        <w:rPr>
          <w:rFonts w:ascii="Times New Roman" w:hAnsi="Times New Roman"/>
          <w:sz w:val="26"/>
          <w:szCs w:val="26"/>
        </w:rPr>
        <w:t>.1. МКУ «КИО» МО «Мирнинский район» РС(Я)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Саха (Якутия) принимаемыми в соответствии с ними актами высших исполнительных органов государственной власти Республики Саха (Якутия).</w:t>
      </w:r>
    </w:p>
    <w:p w:rsidR="004739DB" w:rsidRPr="00DB73E7" w:rsidRDefault="004739DB" w:rsidP="004739DB">
      <w:pPr>
        <w:ind w:firstLine="709"/>
        <w:jc w:val="both"/>
        <w:rPr>
          <w:rFonts w:ascii="Times New Roman" w:hAnsi="Times New Roman"/>
          <w:sz w:val="26"/>
          <w:szCs w:val="26"/>
        </w:rPr>
      </w:pPr>
      <w:r w:rsidRPr="00DB73E7">
        <w:rPr>
          <w:rFonts w:ascii="Times New Roman" w:hAnsi="Times New Roman"/>
          <w:sz w:val="26"/>
          <w:szCs w:val="26"/>
        </w:rPr>
        <w:t>3.</w:t>
      </w:r>
      <w:r w:rsidR="00494691" w:rsidRPr="00DB73E7">
        <w:rPr>
          <w:rFonts w:ascii="Times New Roman" w:hAnsi="Times New Roman"/>
          <w:sz w:val="26"/>
          <w:szCs w:val="26"/>
        </w:rPr>
        <w:t>12</w:t>
      </w:r>
      <w:r w:rsidRPr="00DB73E7">
        <w:rPr>
          <w:rFonts w:ascii="Times New Roman" w:hAnsi="Times New Roman"/>
          <w:sz w:val="26"/>
          <w:szCs w:val="26"/>
        </w:rPr>
        <w:t>.2. Предоставление муниципальной услуги в электронной форме посредством ЕПГУ и (или) РПГУ включает в себя следующие административные процедуры (действия):</w:t>
      </w:r>
    </w:p>
    <w:p w:rsidR="004739DB" w:rsidRPr="00DB73E7" w:rsidRDefault="004739DB" w:rsidP="004739DB">
      <w:pPr>
        <w:ind w:firstLine="709"/>
        <w:jc w:val="both"/>
        <w:rPr>
          <w:rFonts w:ascii="Times New Roman" w:hAnsi="Times New Roman"/>
          <w:sz w:val="26"/>
          <w:szCs w:val="26"/>
        </w:rPr>
      </w:pPr>
      <w:r w:rsidRPr="00DB73E7">
        <w:rPr>
          <w:rFonts w:ascii="Times New Roman" w:hAnsi="Times New Roman"/>
          <w:sz w:val="26"/>
          <w:szCs w:val="26"/>
        </w:rPr>
        <w:t>а) прием и регистрация заявления и необходимых документов;</w:t>
      </w:r>
    </w:p>
    <w:p w:rsidR="004739DB" w:rsidRPr="00DB73E7" w:rsidRDefault="004739DB" w:rsidP="004739DB">
      <w:pPr>
        <w:ind w:firstLine="709"/>
        <w:jc w:val="both"/>
        <w:rPr>
          <w:rFonts w:ascii="Times New Roman" w:hAnsi="Times New Roman"/>
          <w:sz w:val="26"/>
          <w:szCs w:val="26"/>
        </w:rPr>
      </w:pPr>
      <w:r w:rsidRPr="00DB73E7">
        <w:rPr>
          <w:rFonts w:ascii="Times New Roman" w:hAnsi="Times New Roman"/>
          <w:sz w:val="26"/>
          <w:szCs w:val="26"/>
        </w:rPr>
        <w:t>б) направление заявителю электронного уведомления о получении заявления;</w:t>
      </w:r>
    </w:p>
    <w:p w:rsidR="004739DB" w:rsidRPr="00DB73E7" w:rsidRDefault="004739DB" w:rsidP="004739DB">
      <w:pPr>
        <w:ind w:firstLine="709"/>
        <w:jc w:val="both"/>
        <w:rPr>
          <w:rFonts w:ascii="Times New Roman" w:hAnsi="Times New Roman"/>
          <w:sz w:val="26"/>
          <w:szCs w:val="26"/>
        </w:rPr>
      </w:pPr>
      <w:r w:rsidRPr="00DB73E7">
        <w:rPr>
          <w:rFonts w:ascii="Times New Roman" w:hAnsi="Times New Roman"/>
          <w:sz w:val="26"/>
          <w:szCs w:val="26"/>
        </w:rPr>
        <w:t>г) направление межведомственных запросов в органы государственной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rsidR="004739DB" w:rsidRPr="00DB73E7" w:rsidRDefault="004739DB" w:rsidP="004739DB">
      <w:pPr>
        <w:ind w:firstLine="709"/>
        <w:jc w:val="both"/>
        <w:rPr>
          <w:rFonts w:ascii="Times New Roman" w:hAnsi="Times New Roman"/>
          <w:sz w:val="26"/>
          <w:szCs w:val="26"/>
        </w:rPr>
      </w:pPr>
      <w:r w:rsidRPr="00DB73E7">
        <w:rPr>
          <w:rFonts w:ascii="Times New Roman" w:hAnsi="Times New Roman"/>
          <w:sz w:val="26"/>
          <w:szCs w:val="26"/>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4739DB" w:rsidRPr="00DB73E7" w:rsidRDefault="00494691" w:rsidP="004739DB">
      <w:pPr>
        <w:ind w:firstLine="709"/>
        <w:jc w:val="both"/>
        <w:rPr>
          <w:rFonts w:ascii="Times New Roman" w:hAnsi="Times New Roman"/>
          <w:sz w:val="26"/>
          <w:szCs w:val="26"/>
        </w:rPr>
      </w:pPr>
      <w:r w:rsidRPr="00DB73E7">
        <w:rPr>
          <w:rFonts w:ascii="Times New Roman" w:hAnsi="Times New Roman"/>
          <w:sz w:val="26"/>
          <w:szCs w:val="26"/>
        </w:rPr>
        <w:lastRenderedPageBreak/>
        <w:t>3.12</w:t>
      </w:r>
      <w:r w:rsidR="004739DB" w:rsidRPr="00DB73E7">
        <w:rPr>
          <w:rFonts w:ascii="Times New Roman" w:hAnsi="Times New Roman"/>
          <w:sz w:val="26"/>
          <w:szCs w:val="26"/>
        </w:rPr>
        <w:t>.3. 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4739DB" w:rsidRPr="00DB73E7" w:rsidRDefault="00494691"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3.12</w:t>
      </w:r>
      <w:r w:rsidR="004739DB" w:rsidRPr="00DB73E7">
        <w:rPr>
          <w:rFonts w:ascii="Times New Roman" w:hAnsi="Times New Roman"/>
          <w:sz w:val="26"/>
          <w:szCs w:val="26"/>
        </w:rPr>
        <w:t>.4. При формировании заявления обеспечивается:</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а) возможность копирования и сохранения запроса и иных документов, необходимых для предоставления услуги;</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в) возможность печати на бумажном носителе копии электронной формы заявления;</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 (или) РПГУ или официальном сайте, в части, касающейся сведений, отсутствующих в единой системе идентификации и аутентификации;</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е) возможность вернуться на любой из этапов заполнения электронной формы заявления без потери ранее введенной информации;</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ж) возможность доступа заявителя на ЕПГУ и (или)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4739DB" w:rsidRPr="00DB73E7" w:rsidRDefault="00494691"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3.12</w:t>
      </w:r>
      <w:r w:rsidR="004739DB" w:rsidRPr="00DB73E7">
        <w:rPr>
          <w:rFonts w:ascii="Times New Roman" w:hAnsi="Times New Roman"/>
          <w:sz w:val="26"/>
          <w:szCs w:val="26"/>
        </w:rPr>
        <w:t>.5. Заявитель вправе совершать следующие действия:</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получение информации о порядке и сроках предоставления муниципальной услуги;</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запись на прием в орган, предоставляющий услугу для подачи заявления о предоставлении услуги;</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подача заявления с приложением документов в электронной форме посредством заполнения электронной формы заявления;</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получение сведений о ходе выполнения заявления о предоставлении муниципальной услуги;</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получение результата предоставления муниципальной услуги;</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осуществления оценки качества предоставления услуги;</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досудебное (внесудебное) обжалование решений и действий (бездействий) органа, предоставляющего услугу, и его должностных лиц.</w:t>
      </w:r>
    </w:p>
    <w:p w:rsidR="004739DB" w:rsidRPr="00DB73E7" w:rsidRDefault="00494691"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3.12</w:t>
      </w:r>
      <w:r w:rsidR="004739DB" w:rsidRPr="00DB73E7">
        <w:rPr>
          <w:rFonts w:ascii="Times New Roman" w:hAnsi="Times New Roman"/>
          <w:sz w:val="26"/>
          <w:szCs w:val="26"/>
        </w:rPr>
        <w:t>.6. Заявителю в качестве результата предоставления услуги обеспечивается по его выбору возможность получения:</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а) электронного документа, подписанного уполномоченным должностным лицом с использованием усиленной квалифицированной электронной подписи; </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б) информации из государственных информационных систем в случаях, предусмотренных законодательством Российской Федерации.</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Общий срок рассмотрения заявления о предоставлении муниципальной услуги </w:t>
      </w:r>
      <w:r w:rsidRPr="00DB73E7">
        <w:rPr>
          <w:rFonts w:ascii="Times New Roman" w:hAnsi="Times New Roman"/>
          <w:sz w:val="26"/>
          <w:szCs w:val="26"/>
        </w:rPr>
        <w:lastRenderedPageBreak/>
        <w:t>в электронной форме не должен превышать общий срок проведения торгов, установленный Приказом № 67 со дня регистрации заявления.</w:t>
      </w:r>
    </w:p>
    <w:p w:rsidR="004739DB" w:rsidRPr="00DB73E7" w:rsidRDefault="004739DB" w:rsidP="007B6724">
      <w:pPr>
        <w:widowControl w:val="0"/>
        <w:autoSpaceDE w:val="0"/>
        <w:autoSpaceDN w:val="0"/>
        <w:adjustRightInd w:val="0"/>
        <w:jc w:val="both"/>
        <w:rPr>
          <w:rFonts w:ascii="Times New Roman" w:hAnsi="Times New Roman"/>
          <w:sz w:val="26"/>
          <w:szCs w:val="26"/>
        </w:rPr>
      </w:pPr>
    </w:p>
    <w:p w:rsidR="007A51E8" w:rsidRPr="00DB73E7" w:rsidRDefault="007A51E8" w:rsidP="00845B0D">
      <w:pPr>
        <w:autoSpaceDE w:val="0"/>
        <w:autoSpaceDN w:val="0"/>
        <w:adjustRightInd w:val="0"/>
        <w:spacing w:line="240" w:lineRule="exact"/>
        <w:jc w:val="center"/>
        <w:rPr>
          <w:rFonts w:ascii="Times New Roman" w:hAnsi="Times New Roman"/>
          <w:b/>
          <w:sz w:val="26"/>
          <w:szCs w:val="26"/>
        </w:rPr>
      </w:pPr>
      <w:r w:rsidRPr="00DB73E7">
        <w:rPr>
          <w:rFonts w:ascii="Times New Roman" w:hAnsi="Times New Roman"/>
          <w:b/>
          <w:sz w:val="26"/>
          <w:szCs w:val="26"/>
        </w:rPr>
        <w:t>Вскрытие конвертов с заявками на участие в конкурсе</w:t>
      </w:r>
    </w:p>
    <w:p w:rsidR="007A51E8" w:rsidRPr="00DB73E7" w:rsidRDefault="007A51E8" w:rsidP="00845B0D">
      <w:pPr>
        <w:autoSpaceDE w:val="0"/>
        <w:autoSpaceDN w:val="0"/>
        <w:adjustRightInd w:val="0"/>
        <w:spacing w:line="240" w:lineRule="exact"/>
        <w:jc w:val="center"/>
        <w:rPr>
          <w:rFonts w:ascii="Times New Roman" w:hAnsi="Times New Roman"/>
          <w:b/>
          <w:sz w:val="26"/>
          <w:szCs w:val="26"/>
        </w:rPr>
      </w:pPr>
    </w:p>
    <w:p w:rsidR="007A51E8" w:rsidRPr="00DB73E7" w:rsidRDefault="007A51E8" w:rsidP="007A51E8">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3.13. Основанием для проведения административной процедуры является поступление в конкурсную комиссию зарегистрированных заявок на участие в конкурсе.</w:t>
      </w:r>
    </w:p>
    <w:p w:rsidR="003641B6" w:rsidRPr="00DB73E7" w:rsidRDefault="003641B6" w:rsidP="004739DB">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3.13.1</w:t>
      </w:r>
      <w:r w:rsidR="007A51E8" w:rsidRPr="00DB73E7">
        <w:rPr>
          <w:rFonts w:ascii="Times New Roman" w:hAnsi="Times New Roman"/>
          <w:sz w:val="26"/>
          <w:szCs w:val="26"/>
        </w:rPr>
        <w:t>. Вскрытие конвертов с заявкам на участие в конкурсе осуществляется в соответствии с требованиями п</w:t>
      </w:r>
      <w:r w:rsidR="007963D0" w:rsidRPr="00DB73E7">
        <w:rPr>
          <w:rFonts w:ascii="Times New Roman" w:hAnsi="Times New Roman"/>
          <w:sz w:val="26"/>
          <w:szCs w:val="26"/>
        </w:rPr>
        <w:t>п</w:t>
      </w:r>
      <w:r w:rsidR="007A51E8" w:rsidRPr="00DB73E7">
        <w:rPr>
          <w:rFonts w:ascii="Times New Roman" w:hAnsi="Times New Roman"/>
          <w:sz w:val="26"/>
          <w:szCs w:val="26"/>
        </w:rPr>
        <w:t>.</w:t>
      </w:r>
      <w:r w:rsidR="009E7276" w:rsidRPr="00DB73E7">
        <w:rPr>
          <w:rFonts w:ascii="Times New Roman" w:hAnsi="Times New Roman"/>
          <w:sz w:val="26"/>
          <w:szCs w:val="26"/>
        </w:rPr>
        <w:t xml:space="preserve"> </w:t>
      </w:r>
      <w:r w:rsidR="007A51E8" w:rsidRPr="00DB73E7">
        <w:rPr>
          <w:rFonts w:ascii="Times New Roman" w:hAnsi="Times New Roman"/>
          <w:sz w:val="26"/>
          <w:szCs w:val="26"/>
        </w:rPr>
        <w:t>61</w:t>
      </w:r>
      <w:r w:rsidR="009E7276" w:rsidRPr="00DB73E7">
        <w:rPr>
          <w:rFonts w:ascii="Times New Roman" w:hAnsi="Times New Roman"/>
          <w:sz w:val="26"/>
          <w:szCs w:val="26"/>
        </w:rPr>
        <w:t xml:space="preserve"> </w:t>
      </w:r>
      <w:r w:rsidR="007A51E8" w:rsidRPr="00DB73E7">
        <w:rPr>
          <w:rFonts w:ascii="Times New Roman" w:hAnsi="Times New Roman"/>
          <w:sz w:val="26"/>
          <w:szCs w:val="26"/>
        </w:rPr>
        <w:t>-</w:t>
      </w:r>
      <w:r w:rsidR="009E7276" w:rsidRPr="00DB73E7">
        <w:rPr>
          <w:rFonts w:ascii="Times New Roman" w:hAnsi="Times New Roman"/>
          <w:sz w:val="26"/>
          <w:szCs w:val="26"/>
        </w:rPr>
        <w:t xml:space="preserve"> </w:t>
      </w:r>
      <w:r w:rsidR="007A51E8" w:rsidRPr="00DB73E7">
        <w:rPr>
          <w:rFonts w:ascii="Times New Roman" w:hAnsi="Times New Roman"/>
          <w:sz w:val="26"/>
          <w:szCs w:val="26"/>
        </w:rPr>
        <w:t>69 Приказа № 67.</w:t>
      </w:r>
    </w:p>
    <w:p w:rsidR="007A51E8" w:rsidRPr="00DB73E7" w:rsidRDefault="007A51E8" w:rsidP="00845B0D">
      <w:pPr>
        <w:autoSpaceDE w:val="0"/>
        <w:autoSpaceDN w:val="0"/>
        <w:adjustRightInd w:val="0"/>
        <w:spacing w:line="240" w:lineRule="exact"/>
        <w:jc w:val="center"/>
        <w:rPr>
          <w:rFonts w:ascii="Times New Roman" w:hAnsi="Times New Roman"/>
          <w:b/>
          <w:sz w:val="26"/>
          <w:szCs w:val="26"/>
        </w:rPr>
      </w:pPr>
    </w:p>
    <w:p w:rsidR="00845B0D" w:rsidRPr="00DB73E7" w:rsidRDefault="007B6724" w:rsidP="00845B0D">
      <w:pPr>
        <w:autoSpaceDE w:val="0"/>
        <w:autoSpaceDN w:val="0"/>
        <w:adjustRightInd w:val="0"/>
        <w:spacing w:line="240" w:lineRule="exact"/>
        <w:jc w:val="center"/>
        <w:rPr>
          <w:rFonts w:ascii="Times New Roman" w:hAnsi="Times New Roman"/>
          <w:b/>
          <w:sz w:val="26"/>
          <w:szCs w:val="26"/>
        </w:rPr>
      </w:pPr>
      <w:r w:rsidRPr="00DB73E7">
        <w:rPr>
          <w:rFonts w:ascii="Times New Roman" w:hAnsi="Times New Roman"/>
          <w:b/>
          <w:sz w:val="26"/>
          <w:szCs w:val="26"/>
        </w:rPr>
        <w:t>Рассмотрение заявок на участие в конкурсе</w:t>
      </w:r>
    </w:p>
    <w:p w:rsidR="00845B0D" w:rsidRPr="00DB73E7" w:rsidRDefault="00845B0D" w:rsidP="00845B0D">
      <w:pPr>
        <w:autoSpaceDE w:val="0"/>
        <w:autoSpaceDN w:val="0"/>
        <w:adjustRightInd w:val="0"/>
        <w:spacing w:line="240" w:lineRule="exact"/>
        <w:jc w:val="center"/>
        <w:rPr>
          <w:rFonts w:ascii="Times New Roman" w:hAnsi="Times New Roman"/>
          <w:b/>
          <w:sz w:val="26"/>
          <w:szCs w:val="26"/>
        </w:rPr>
      </w:pPr>
    </w:p>
    <w:p w:rsidR="007B6724" w:rsidRPr="00DB73E7" w:rsidRDefault="00594382" w:rsidP="00781E9B">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3.14</w:t>
      </w:r>
      <w:r w:rsidR="00845B0D" w:rsidRPr="00DB73E7">
        <w:rPr>
          <w:rFonts w:ascii="Times New Roman" w:hAnsi="Times New Roman"/>
          <w:sz w:val="26"/>
          <w:szCs w:val="26"/>
        </w:rPr>
        <w:t xml:space="preserve">. </w:t>
      </w:r>
      <w:r w:rsidR="007B6724" w:rsidRPr="00DB73E7">
        <w:rPr>
          <w:rFonts w:ascii="Times New Roman" w:hAnsi="Times New Roman"/>
          <w:sz w:val="26"/>
          <w:szCs w:val="26"/>
        </w:rPr>
        <w:t xml:space="preserve">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w:t>
      </w:r>
      <w:hyperlink r:id="rId20" w:history="1">
        <w:r w:rsidR="00781E9B" w:rsidRPr="00DB73E7">
          <w:rPr>
            <w:rFonts w:ascii="Times New Roman" w:hAnsi="Times New Roman"/>
            <w:sz w:val="26"/>
            <w:szCs w:val="26"/>
          </w:rPr>
          <w:t>п.</w:t>
        </w:r>
        <w:r w:rsidR="007B6724" w:rsidRPr="00DB73E7">
          <w:rPr>
            <w:rFonts w:ascii="Times New Roman" w:hAnsi="Times New Roman"/>
            <w:sz w:val="26"/>
            <w:szCs w:val="26"/>
          </w:rPr>
          <w:t xml:space="preserve"> 18</w:t>
        </w:r>
      </w:hyperlink>
      <w:r w:rsidR="00781E9B" w:rsidRPr="00DB73E7">
        <w:rPr>
          <w:rFonts w:ascii="Times New Roman" w:hAnsi="Times New Roman"/>
          <w:sz w:val="26"/>
          <w:szCs w:val="26"/>
        </w:rPr>
        <w:t xml:space="preserve"> Приказа № 67</w:t>
      </w:r>
      <w:r w:rsidR="007B6724" w:rsidRPr="00DB73E7">
        <w:rPr>
          <w:rFonts w:ascii="Times New Roman" w:hAnsi="Times New Roman"/>
          <w:sz w:val="26"/>
          <w:szCs w:val="26"/>
        </w:rPr>
        <w:t>.</w:t>
      </w:r>
    </w:p>
    <w:p w:rsidR="00781E9B" w:rsidRPr="00DB73E7" w:rsidRDefault="00594382" w:rsidP="00781E9B">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3.15</w:t>
      </w:r>
      <w:r w:rsidR="00781E9B" w:rsidRPr="00DB73E7">
        <w:rPr>
          <w:rFonts w:ascii="Times New Roman" w:hAnsi="Times New Roman"/>
          <w:sz w:val="26"/>
          <w:szCs w:val="26"/>
        </w:rPr>
        <w:t>. Срок рассмотрения заявок на участие</w:t>
      </w:r>
      <w:r w:rsidR="007A51E8" w:rsidRPr="00DB73E7">
        <w:rPr>
          <w:rFonts w:ascii="Times New Roman" w:hAnsi="Times New Roman"/>
          <w:sz w:val="26"/>
          <w:szCs w:val="26"/>
        </w:rPr>
        <w:t xml:space="preserve"> в конкурсе не должен</w:t>
      </w:r>
      <w:r w:rsidR="00B52080" w:rsidRPr="00DB73E7">
        <w:rPr>
          <w:rFonts w:ascii="Times New Roman" w:hAnsi="Times New Roman"/>
          <w:sz w:val="26"/>
          <w:szCs w:val="26"/>
        </w:rPr>
        <w:t xml:space="preserve"> превышать 3</w:t>
      </w:r>
      <w:r w:rsidR="00781E9B" w:rsidRPr="00DB73E7">
        <w:rPr>
          <w:rFonts w:ascii="Times New Roman" w:hAnsi="Times New Roman"/>
          <w:sz w:val="26"/>
          <w:szCs w:val="26"/>
        </w:rPr>
        <w:t>0 дней с даты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781E9B" w:rsidRPr="00DB73E7" w:rsidRDefault="00594382" w:rsidP="00781E9B">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3.16</w:t>
      </w:r>
      <w:r w:rsidR="00781E9B" w:rsidRPr="00DB73E7">
        <w:rPr>
          <w:rFonts w:ascii="Times New Roman" w:hAnsi="Times New Roman"/>
          <w:sz w:val="26"/>
          <w:szCs w:val="26"/>
        </w:rPr>
        <w:t xml:space="preserve">.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w:t>
      </w:r>
      <w:r w:rsidRPr="00DB73E7">
        <w:rPr>
          <w:rFonts w:ascii="Times New Roman" w:hAnsi="Times New Roman"/>
          <w:sz w:val="26"/>
          <w:szCs w:val="26"/>
        </w:rPr>
        <w:t>п</w:t>
      </w:r>
      <w:hyperlink r:id="rId21" w:history="1">
        <w:r w:rsidR="00781E9B" w:rsidRPr="00DB73E7">
          <w:rPr>
            <w:rFonts w:ascii="Times New Roman" w:hAnsi="Times New Roman"/>
            <w:sz w:val="26"/>
            <w:szCs w:val="26"/>
          </w:rPr>
          <w:t>п. 24</w:t>
        </w:r>
      </w:hyperlink>
      <w:r w:rsidR="00781E9B" w:rsidRPr="00DB73E7">
        <w:rPr>
          <w:rFonts w:ascii="Times New Roman" w:hAnsi="Times New Roman"/>
          <w:sz w:val="26"/>
          <w:szCs w:val="26"/>
        </w:rPr>
        <w:t xml:space="preserve"> </w:t>
      </w:r>
      <w:r w:rsidR="009E7276" w:rsidRPr="00DB73E7">
        <w:rPr>
          <w:rFonts w:ascii="Times New Roman" w:hAnsi="Times New Roman"/>
          <w:sz w:val="26"/>
          <w:szCs w:val="26"/>
        </w:rPr>
        <w:t>–</w:t>
      </w:r>
      <w:r w:rsidR="00781E9B" w:rsidRPr="00DB73E7">
        <w:rPr>
          <w:rFonts w:ascii="Times New Roman" w:hAnsi="Times New Roman"/>
          <w:sz w:val="26"/>
          <w:szCs w:val="26"/>
        </w:rPr>
        <w:t xml:space="preserve"> </w:t>
      </w:r>
      <w:hyperlink r:id="rId22" w:history="1">
        <w:r w:rsidR="00781E9B" w:rsidRPr="00DB73E7">
          <w:rPr>
            <w:rFonts w:ascii="Times New Roman" w:hAnsi="Times New Roman"/>
            <w:sz w:val="26"/>
            <w:szCs w:val="26"/>
          </w:rPr>
          <w:t>26</w:t>
        </w:r>
      </w:hyperlink>
      <w:r w:rsidR="00781E9B" w:rsidRPr="00DB73E7">
        <w:rPr>
          <w:rFonts w:ascii="Times New Roman" w:hAnsi="Times New Roman"/>
          <w:sz w:val="26"/>
          <w:szCs w:val="26"/>
        </w:rPr>
        <w:t xml:space="preserve"> Приказа № 67, которое оформляется протоколом рассмотрения заявок на участие в конкурсе. </w:t>
      </w:r>
    </w:p>
    <w:p w:rsidR="00B52080" w:rsidRPr="00DB73E7" w:rsidRDefault="00781E9B" w:rsidP="00781E9B">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Протокол </w:t>
      </w:r>
      <w:r w:rsidR="00B52080" w:rsidRPr="00DB73E7">
        <w:rPr>
          <w:rFonts w:ascii="Times New Roman" w:hAnsi="Times New Roman"/>
          <w:sz w:val="26"/>
          <w:szCs w:val="26"/>
        </w:rPr>
        <w:t xml:space="preserve">подписывается всеми присутствующими на заседании членами конкурсной комиссии </w:t>
      </w:r>
      <w:r w:rsidRPr="00DB73E7">
        <w:rPr>
          <w:rFonts w:ascii="Times New Roman" w:hAnsi="Times New Roman"/>
          <w:sz w:val="26"/>
          <w:szCs w:val="26"/>
        </w:rPr>
        <w:t xml:space="preserve">в день окончания рассмотрения заявок на участие в конкурсе размещается на официальном сайте торгов. </w:t>
      </w:r>
      <w:r w:rsidR="00B52080" w:rsidRPr="00DB73E7">
        <w:rPr>
          <w:rFonts w:ascii="Times New Roman" w:hAnsi="Times New Roman"/>
          <w:sz w:val="26"/>
          <w:szCs w:val="26"/>
        </w:rPr>
        <w:t>Протокол должен содержат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а также информацию о признании конкурса несостоявшимся (в случае если принято решение об отказе в допуске всех заявителей либо о признании участником конкурса только одного заявителя).</w:t>
      </w:r>
    </w:p>
    <w:p w:rsidR="00781E9B" w:rsidRPr="00DB73E7" w:rsidRDefault="00781E9B" w:rsidP="00781E9B">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Заявителям направляются уведомления о принятых конкурсной комиссией решениях не позднее дня, следующего за днем подписания протокола.</w:t>
      </w:r>
    </w:p>
    <w:p w:rsidR="00781E9B" w:rsidRPr="00DB73E7" w:rsidRDefault="00594382" w:rsidP="00781E9B">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3.17</w:t>
      </w:r>
      <w:r w:rsidR="00781E9B" w:rsidRPr="00DB73E7">
        <w:rPr>
          <w:rFonts w:ascii="Times New Roman" w:hAnsi="Times New Roman"/>
          <w:sz w:val="26"/>
          <w:szCs w:val="26"/>
        </w:rPr>
        <w:t>. 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несостоявшимся. В случае если в конкурсной документации предусмотрено два лота и более, конкурс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rsidR="00781E9B" w:rsidRPr="00DB73E7" w:rsidRDefault="00594382" w:rsidP="00B52080">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3.18</w:t>
      </w:r>
      <w:r w:rsidR="00B52080" w:rsidRPr="00DB73E7">
        <w:rPr>
          <w:rFonts w:ascii="Times New Roman" w:hAnsi="Times New Roman"/>
          <w:sz w:val="26"/>
          <w:szCs w:val="26"/>
        </w:rPr>
        <w:t>. В случае если в конкурсной документации установлено требование о внесении задатка, МКУ «КИО» МО «Мирнинский район» РС(Я) возвращает задаток заявителю, не допущенному к участию в конкурсе, в течение 5 рабочих дней с даты подписания протокола рассмотрения заявок.</w:t>
      </w:r>
    </w:p>
    <w:p w:rsidR="00EA7040" w:rsidRDefault="00EA7040" w:rsidP="006A0989">
      <w:pPr>
        <w:autoSpaceDE w:val="0"/>
        <w:autoSpaceDN w:val="0"/>
        <w:adjustRightInd w:val="0"/>
        <w:jc w:val="center"/>
        <w:rPr>
          <w:rFonts w:ascii="Times New Roman" w:hAnsi="Times New Roman"/>
          <w:b/>
          <w:sz w:val="26"/>
          <w:szCs w:val="26"/>
        </w:rPr>
      </w:pPr>
    </w:p>
    <w:p w:rsidR="00EA7040" w:rsidRDefault="00EA7040" w:rsidP="006A0989">
      <w:pPr>
        <w:autoSpaceDE w:val="0"/>
        <w:autoSpaceDN w:val="0"/>
        <w:adjustRightInd w:val="0"/>
        <w:jc w:val="center"/>
        <w:rPr>
          <w:rFonts w:ascii="Times New Roman" w:hAnsi="Times New Roman"/>
          <w:b/>
          <w:sz w:val="26"/>
          <w:szCs w:val="26"/>
        </w:rPr>
      </w:pPr>
    </w:p>
    <w:p w:rsidR="00EA7040" w:rsidRDefault="00EA7040" w:rsidP="006A0989">
      <w:pPr>
        <w:autoSpaceDE w:val="0"/>
        <w:autoSpaceDN w:val="0"/>
        <w:adjustRightInd w:val="0"/>
        <w:jc w:val="center"/>
        <w:rPr>
          <w:rFonts w:ascii="Times New Roman" w:hAnsi="Times New Roman"/>
          <w:b/>
          <w:sz w:val="26"/>
          <w:szCs w:val="26"/>
        </w:rPr>
      </w:pPr>
    </w:p>
    <w:p w:rsidR="006A0989" w:rsidRPr="00DB73E7" w:rsidRDefault="009E7276" w:rsidP="006A0989">
      <w:pPr>
        <w:autoSpaceDE w:val="0"/>
        <w:autoSpaceDN w:val="0"/>
        <w:adjustRightInd w:val="0"/>
        <w:jc w:val="center"/>
        <w:rPr>
          <w:rFonts w:ascii="Times New Roman" w:hAnsi="Times New Roman"/>
          <w:b/>
          <w:sz w:val="26"/>
          <w:szCs w:val="26"/>
        </w:rPr>
      </w:pPr>
      <w:r w:rsidRPr="00DB73E7">
        <w:rPr>
          <w:rFonts w:ascii="Times New Roman" w:hAnsi="Times New Roman"/>
          <w:b/>
          <w:sz w:val="26"/>
          <w:szCs w:val="26"/>
        </w:rPr>
        <w:lastRenderedPageBreak/>
        <w:t>Оценка и сопоставление заявок на участие в конкурсе</w:t>
      </w:r>
    </w:p>
    <w:p w:rsidR="00EA7040" w:rsidRPr="00DB73E7" w:rsidRDefault="00EA7040" w:rsidP="009E7276">
      <w:pPr>
        <w:widowControl w:val="0"/>
        <w:autoSpaceDE w:val="0"/>
        <w:autoSpaceDN w:val="0"/>
        <w:adjustRightInd w:val="0"/>
        <w:jc w:val="both"/>
        <w:rPr>
          <w:rFonts w:ascii="Times New Roman" w:hAnsi="Times New Roman"/>
          <w:sz w:val="26"/>
          <w:szCs w:val="26"/>
        </w:rPr>
      </w:pPr>
    </w:p>
    <w:p w:rsidR="006A0989" w:rsidRPr="00DB73E7" w:rsidRDefault="00594382" w:rsidP="006A0989">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3.19</w:t>
      </w:r>
      <w:r w:rsidR="006A0989" w:rsidRPr="00DB73E7">
        <w:rPr>
          <w:rFonts w:ascii="Times New Roman" w:hAnsi="Times New Roman"/>
          <w:sz w:val="26"/>
          <w:szCs w:val="26"/>
        </w:rPr>
        <w:t>. Торги в форме конкурса на право заключения договора аренды или безвозмездного пользования проводятся в соответствии с Приказом № 67.</w:t>
      </w:r>
    </w:p>
    <w:p w:rsidR="00781E9B" w:rsidRPr="00DB73E7" w:rsidRDefault="00781E9B" w:rsidP="003773F9">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Срок оценки и сопоставления заяво</w:t>
      </w:r>
      <w:r w:rsidR="003773F9" w:rsidRPr="00DB73E7">
        <w:rPr>
          <w:rFonts w:ascii="Times New Roman" w:hAnsi="Times New Roman"/>
          <w:sz w:val="26"/>
          <w:szCs w:val="26"/>
        </w:rPr>
        <w:t>к на участие в конкурсе не долж</w:t>
      </w:r>
      <w:r w:rsidRPr="00DB73E7">
        <w:rPr>
          <w:rFonts w:ascii="Times New Roman" w:hAnsi="Times New Roman"/>
          <w:sz w:val="26"/>
          <w:szCs w:val="26"/>
        </w:rPr>
        <w:t>ен превышать 10 дней с даты подписан</w:t>
      </w:r>
      <w:r w:rsidR="003773F9" w:rsidRPr="00DB73E7">
        <w:rPr>
          <w:rFonts w:ascii="Times New Roman" w:hAnsi="Times New Roman"/>
          <w:sz w:val="26"/>
          <w:szCs w:val="26"/>
        </w:rPr>
        <w:t>и</w:t>
      </w:r>
      <w:r w:rsidRPr="00DB73E7">
        <w:rPr>
          <w:rFonts w:ascii="Times New Roman" w:hAnsi="Times New Roman"/>
          <w:sz w:val="26"/>
          <w:szCs w:val="26"/>
        </w:rPr>
        <w:t>я протокола рассмотрения заявок.</w:t>
      </w:r>
    </w:p>
    <w:p w:rsidR="003773F9" w:rsidRPr="00DB73E7" w:rsidRDefault="00594382" w:rsidP="003773F9">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3.20</w:t>
      </w:r>
      <w:r w:rsidR="003773F9" w:rsidRPr="00DB73E7">
        <w:rPr>
          <w:rFonts w:ascii="Times New Roman" w:hAnsi="Times New Roman"/>
          <w:sz w:val="26"/>
          <w:szCs w:val="26"/>
        </w:rPr>
        <w:t>. В целях определения лучших условий исполнения договора, предложенных в заявках на участие в конкурсе, оценка и сопоставление этих заявок осуществляется по цене договора и иным критериям, установленным п. 77 Приказа № 67 и их параметрам в соответствии с п. 78 Приказа № 67.</w:t>
      </w:r>
    </w:p>
    <w:p w:rsidR="003773F9" w:rsidRPr="00DB73E7" w:rsidRDefault="00594382" w:rsidP="003773F9">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3.21</w:t>
      </w:r>
      <w:r w:rsidR="003773F9" w:rsidRPr="00DB73E7">
        <w:rPr>
          <w:rFonts w:ascii="Times New Roman" w:hAnsi="Times New Roman"/>
          <w:sz w:val="26"/>
          <w:szCs w:val="26"/>
        </w:rPr>
        <w:t>. Оценка заявок на участие в конкурсе проводится в соответствии с требованиями п</w:t>
      </w:r>
      <w:r w:rsidR="006A0989" w:rsidRPr="00DB73E7">
        <w:rPr>
          <w:rFonts w:ascii="Times New Roman" w:hAnsi="Times New Roman"/>
          <w:sz w:val="26"/>
          <w:szCs w:val="26"/>
        </w:rPr>
        <w:t xml:space="preserve">. 82, </w:t>
      </w:r>
      <w:r w:rsidR="003773F9" w:rsidRPr="00DB73E7">
        <w:rPr>
          <w:rFonts w:ascii="Times New Roman" w:hAnsi="Times New Roman"/>
          <w:sz w:val="26"/>
          <w:szCs w:val="26"/>
        </w:rPr>
        <w:t>п. 83 Приказа № 67.</w:t>
      </w:r>
    </w:p>
    <w:p w:rsidR="003773F9" w:rsidRPr="00DB73E7" w:rsidRDefault="00594382" w:rsidP="009334EE">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3.22</w:t>
      </w:r>
      <w:r w:rsidR="003773F9" w:rsidRPr="00DB73E7">
        <w:rPr>
          <w:rFonts w:ascii="Times New Roman" w:hAnsi="Times New Roman"/>
          <w:sz w:val="26"/>
          <w:szCs w:val="26"/>
        </w:rPr>
        <w:t>.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3773F9" w:rsidRPr="00DB73E7" w:rsidRDefault="00594382" w:rsidP="009334EE">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3.23</w:t>
      </w:r>
      <w:r w:rsidR="003773F9" w:rsidRPr="00DB73E7">
        <w:rPr>
          <w:rFonts w:ascii="Times New Roman" w:hAnsi="Times New Roman"/>
          <w:sz w:val="26"/>
          <w:szCs w:val="26"/>
        </w:rPr>
        <w:t xml:space="preserve">. </w:t>
      </w:r>
      <w:r w:rsidR="009334EE" w:rsidRPr="00DB73E7">
        <w:rPr>
          <w:rFonts w:ascii="Times New Roman" w:hAnsi="Times New Roman"/>
          <w:sz w:val="26"/>
          <w:szCs w:val="26"/>
        </w:rPr>
        <w:t>По результатам проведенной оценки и сопоставления заявок на участие в конкурсе составляется протокол.</w:t>
      </w:r>
    </w:p>
    <w:p w:rsidR="009334EE" w:rsidRPr="00DB73E7" w:rsidRDefault="009334EE" w:rsidP="009334EE">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Протокол подлежит подписанию в течение 1 дня, следующего после дня окончания проведения оценки и сопоставления заявок и в течение 1 дня, следующего после дня его подписания размещению на официальном сайте торгов </w:t>
      </w:r>
      <w:r w:rsidR="007B4D60">
        <w:rPr>
          <w:rFonts w:ascii="Times New Roman" w:hAnsi="Times New Roman"/>
          <w:sz w:val="26"/>
          <w:szCs w:val="26"/>
        </w:rPr>
        <w:t>специалистом отдела управления муниципальным имуществом.</w:t>
      </w:r>
    </w:p>
    <w:p w:rsidR="009334EE" w:rsidRPr="00DB73E7" w:rsidRDefault="007B4D60" w:rsidP="009334EE">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Специалист отдела управления муниципальным имуществом</w:t>
      </w:r>
      <w:r w:rsidR="009334EE" w:rsidRPr="00DB73E7">
        <w:rPr>
          <w:rFonts w:ascii="Times New Roman" w:hAnsi="Times New Roman"/>
          <w:sz w:val="26"/>
          <w:szCs w:val="26"/>
        </w:rPr>
        <w:t xml:space="preserve"> в течение 3 рабочих дней с даты подписания протокола передает победителю конкурса 1 экземпляр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9334EE" w:rsidRPr="00DB73E7" w:rsidRDefault="009334EE" w:rsidP="009334EE">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В случае если установлено требование о внесении задатка, он возвращается в течение 5 рабочих дней с даты подписания протокола оценки и сопоставления заявок на участие в конкурсе участникам конкурса, которые не стали победителями конкурса, за исключением участника конкурса, заявке на участие в конкурсе которого присвоен второй номер и которому задаток возвращается в порядке, предусмотренном </w:t>
      </w:r>
      <w:hyperlink r:id="rId23" w:history="1">
        <w:r w:rsidRPr="00DB73E7">
          <w:rPr>
            <w:rFonts w:ascii="Times New Roman" w:hAnsi="Times New Roman"/>
            <w:sz w:val="26"/>
            <w:szCs w:val="26"/>
          </w:rPr>
          <w:t>п. 100</w:t>
        </w:r>
      </w:hyperlink>
      <w:r w:rsidRPr="00DB73E7">
        <w:rPr>
          <w:rFonts w:ascii="Times New Roman" w:hAnsi="Times New Roman"/>
          <w:sz w:val="26"/>
          <w:szCs w:val="26"/>
        </w:rPr>
        <w:t xml:space="preserve"> Приказа № 67.</w:t>
      </w:r>
    </w:p>
    <w:p w:rsidR="006A0989" w:rsidRDefault="006A0989" w:rsidP="009334EE">
      <w:pPr>
        <w:autoSpaceDE w:val="0"/>
        <w:autoSpaceDN w:val="0"/>
        <w:adjustRightInd w:val="0"/>
        <w:ind w:firstLine="709"/>
        <w:jc w:val="both"/>
        <w:rPr>
          <w:rFonts w:ascii="Times New Roman" w:hAnsi="Times New Roman"/>
          <w:sz w:val="26"/>
          <w:szCs w:val="26"/>
        </w:rPr>
      </w:pPr>
    </w:p>
    <w:p w:rsidR="007B4D60" w:rsidRPr="00DB73E7" w:rsidRDefault="007B4D60" w:rsidP="009334EE">
      <w:pPr>
        <w:autoSpaceDE w:val="0"/>
        <w:autoSpaceDN w:val="0"/>
        <w:adjustRightInd w:val="0"/>
        <w:ind w:firstLine="709"/>
        <w:jc w:val="both"/>
        <w:rPr>
          <w:rFonts w:ascii="Times New Roman" w:hAnsi="Times New Roman"/>
          <w:sz w:val="26"/>
          <w:szCs w:val="26"/>
        </w:rPr>
      </w:pPr>
    </w:p>
    <w:p w:rsidR="0013524D" w:rsidRPr="00DB73E7" w:rsidRDefault="0013524D" w:rsidP="0013524D">
      <w:pPr>
        <w:autoSpaceDE w:val="0"/>
        <w:autoSpaceDN w:val="0"/>
        <w:adjustRightInd w:val="0"/>
        <w:ind w:firstLine="709"/>
        <w:jc w:val="center"/>
        <w:rPr>
          <w:rFonts w:ascii="Times New Roman" w:hAnsi="Times New Roman"/>
          <w:b/>
          <w:sz w:val="26"/>
          <w:szCs w:val="26"/>
        </w:rPr>
      </w:pPr>
      <w:r w:rsidRPr="00DB73E7">
        <w:rPr>
          <w:rFonts w:ascii="Times New Roman" w:hAnsi="Times New Roman"/>
          <w:b/>
          <w:sz w:val="26"/>
          <w:szCs w:val="26"/>
        </w:rPr>
        <w:t>Оформление и выдача результата муниципальной услуги</w:t>
      </w:r>
    </w:p>
    <w:p w:rsidR="0013524D" w:rsidRPr="00DB73E7" w:rsidRDefault="0013524D" w:rsidP="0013524D">
      <w:pPr>
        <w:autoSpaceDE w:val="0"/>
        <w:autoSpaceDN w:val="0"/>
        <w:adjustRightInd w:val="0"/>
        <w:ind w:firstLine="709"/>
        <w:jc w:val="center"/>
        <w:rPr>
          <w:rFonts w:ascii="Times New Roman" w:hAnsi="Times New Roman"/>
          <w:b/>
          <w:sz w:val="26"/>
          <w:szCs w:val="26"/>
        </w:rPr>
      </w:pPr>
    </w:p>
    <w:p w:rsidR="00781E9B" w:rsidRPr="00DB73E7" w:rsidRDefault="008E2CA5" w:rsidP="0013524D">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3.2</w:t>
      </w:r>
      <w:r w:rsidR="00594382" w:rsidRPr="00DB73E7">
        <w:rPr>
          <w:rFonts w:ascii="Times New Roman" w:hAnsi="Times New Roman"/>
          <w:sz w:val="26"/>
          <w:szCs w:val="26"/>
        </w:rPr>
        <w:t>4</w:t>
      </w:r>
      <w:r w:rsidR="0013524D" w:rsidRPr="00DB73E7">
        <w:rPr>
          <w:rFonts w:ascii="Times New Roman" w:hAnsi="Times New Roman"/>
          <w:sz w:val="26"/>
          <w:szCs w:val="26"/>
        </w:rPr>
        <w:t>. Основанием для начала процедуры оформления правоотношений с победителем конкурса является подписанный протокол конкурса.</w:t>
      </w:r>
    </w:p>
    <w:p w:rsidR="00F52120" w:rsidRPr="00DB73E7" w:rsidRDefault="00594382" w:rsidP="0013524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3.24</w:t>
      </w:r>
      <w:r w:rsidR="00845B0D" w:rsidRPr="00DB73E7">
        <w:rPr>
          <w:rFonts w:ascii="Times New Roman" w:hAnsi="Times New Roman"/>
          <w:sz w:val="26"/>
          <w:szCs w:val="26"/>
        </w:rPr>
        <w:t xml:space="preserve">.1. </w:t>
      </w:r>
      <w:r w:rsidR="007B4D60">
        <w:rPr>
          <w:rFonts w:ascii="Times New Roman" w:hAnsi="Times New Roman"/>
          <w:sz w:val="26"/>
          <w:szCs w:val="26"/>
        </w:rPr>
        <w:t>Специалист отдела управления муниципальным имуществом:</w:t>
      </w:r>
    </w:p>
    <w:p w:rsidR="00845B0D" w:rsidRPr="00DB73E7" w:rsidRDefault="00F52120" w:rsidP="0013524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w:t>
      </w:r>
      <w:r w:rsidR="00845B0D" w:rsidRPr="00DB73E7">
        <w:rPr>
          <w:rFonts w:ascii="Times New Roman" w:hAnsi="Times New Roman"/>
          <w:sz w:val="26"/>
          <w:szCs w:val="26"/>
        </w:rPr>
        <w:t xml:space="preserve"> подготавливает проект договора аренды (безвозм</w:t>
      </w:r>
      <w:r w:rsidRPr="00DB73E7">
        <w:rPr>
          <w:rFonts w:ascii="Times New Roman" w:hAnsi="Times New Roman"/>
          <w:sz w:val="26"/>
          <w:szCs w:val="26"/>
        </w:rPr>
        <w:t>ездного пользования) объекта муниципального имущества;</w:t>
      </w:r>
    </w:p>
    <w:p w:rsidR="00845B0D" w:rsidRPr="00DB73E7" w:rsidRDefault="00F52120" w:rsidP="0013524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 </w:t>
      </w:r>
      <w:r w:rsidR="00845B0D" w:rsidRPr="00DB73E7">
        <w:rPr>
          <w:rFonts w:ascii="Times New Roman" w:hAnsi="Times New Roman"/>
          <w:sz w:val="26"/>
          <w:szCs w:val="26"/>
        </w:rPr>
        <w:t>в течение 3 рабочих дней с да</w:t>
      </w:r>
      <w:r w:rsidR="00C45A13" w:rsidRPr="00DB73E7">
        <w:rPr>
          <w:rFonts w:ascii="Times New Roman" w:hAnsi="Times New Roman"/>
          <w:sz w:val="26"/>
          <w:szCs w:val="26"/>
        </w:rPr>
        <w:t>ты подписания протокола конкурса</w:t>
      </w:r>
      <w:r w:rsidR="00845B0D" w:rsidRPr="00DB73E7">
        <w:rPr>
          <w:rFonts w:ascii="Times New Roman" w:hAnsi="Times New Roman"/>
          <w:sz w:val="26"/>
          <w:szCs w:val="26"/>
        </w:rPr>
        <w:t xml:space="preserve"> передает проект договора аренды (безвозмез</w:t>
      </w:r>
      <w:r w:rsidR="0013524D" w:rsidRPr="00DB73E7">
        <w:rPr>
          <w:rFonts w:ascii="Times New Roman" w:hAnsi="Times New Roman"/>
          <w:sz w:val="26"/>
          <w:szCs w:val="26"/>
        </w:rPr>
        <w:t>дного пользования) победителю конкурса</w:t>
      </w:r>
      <w:r w:rsidR="00845B0D" w:rsidRPr="00DB73E7">
        <w:rPr>
          <w:rFonts w:ascii="Times New Roman" w:hAnsi="Times New Roman"/>
          <w:sz w:val="26"/>
          <w:szCs w:val="26"/>
        </w:rPr>
        <w:t xml:space="preserve">. </w:t>
      </w:r>
    </w:p>
    <w:p w:rsidR="00845B0D" w:rsidRPr="00DB73E7" w:rsidRDefault="00845B0D" w:rsidP="0013524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При уклонении</w:t>
      </w:r>
      <w:r w:rsidR="0013524D" w:rsidRPr="00DB73E7">
        <w:rPr>
          <w:rFonts w:ascii="Times New Roman" w:hAnsi="Times New Roman"/>
          <w:sz w:val="26"/>
          <w:szCs w:val="26"/>
        </w:rPr>
        <w:t xml:space="preserve"> или отказе победителя конкурса</w:t>
      </w:r>
      <w:r w:rsidR="00F52120" w:rsidRPr="00DB73E7">
        <w:rPr>
          <w:rFonts w:ascii="Times New Roman" w:hAnsi="Times New Roman"/>
          <w:sz w:val="26"/>
          <w:szCs w:val="26"/>
        </w:rPr>
        <w:t xml:space="preserve"> </w:t>
      </w:r>
      <w:r w:rsidRPr="00DB73E7">
        <w:rPr>
          <w:rFonts w:ascii="Times New Roman" w:hAnsi="Times New Roman"/>
          <w:sz w:val="26"/>
          <w:szCs w:val="26"/>
        </w:rPr>
        <w:t xml:space="preserve">от заключения в установленный срок договора аренды (безвозмездного пользования) задаток ему не возвращается и он утрачивает право на заключение указанного договора. </w:t>
      </w:r>
    </w:p>
    <w:p w:rsidR="00845B0D" w:rsidRPr="00DB73E7" w:rsidRDefault="00594382" w:rsidP="0013524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3.24</w:t>
      </w:r>
      <w:r w:rsidR="00F52120" w:rsidRPr="00DB73E7">
        <w:rPr>
          <w:rFonts w:ascii="Times New Roman" w:hAnsi="Times New Roman"/>
          <w:sz w:val="26"/>
          <w:szCs w:val="26"/>
        </w:rPr>
        <w:t xml:space="preserve">.2. </w:t>
      </w:r>
      <w:r w:rsidR="00845B0D" w:rsidRPr="00DB73E7">
        <w:rPr>
          <w:rFonts w:ascii="Times New Roman" w:hAnsi="Times New Roman"/>
          <w:sz w:val="26"/>
          <w:szCs w:val="26"/>
        </w:rPr>
        <w:t xml:space="preserve">После возвращения подписанного договора аренды (безвозмездного пользования) </w:t>
      </w:r>
      <w:r w:rsidR="007B4D60">
        <w:rPr>
          <w:rFonts w:ascii="Times New Roman" w:hAnsi="Times New Roman"/>
          <w:sz w:val="26"/>
          <w:szCs w:val="26"/>
        </w:rPr>
        <w:t>специалист отдела управления муниципальным имуществом</w:t>
      </w:r>
      <w:r w:rsidR="00845B0D" w:rsidRPr="00DB73E7">
        <w:rPr>
          <w:rFonts w:ascii="Times New Roman" w:hAnsi="Times New Roman"/>
          <w:sz w:val="26"/>
          <w:szCs w:val="26"/>
        </w:rPr>
        <w:t xml:space="preserve"> передает </w:t>
      </w:r>
      <w:r w:rsidR="00845B0D" w:rsidRPr="00DB73E7">
        <w:rPr>
          <w:rFonts w:ascii="Times New Roman" w:hAnsi="Times New Roman"/>
          <w:sz w:val="26"/>
          <w:szCs w:val="26"/>
        </w:rPr>
        <w:lastRenderedPageBreak/>
        <w:t>данный проект договора на</w:t>
      </w:r>
      <w:r w:rsidR="00D958DA" w:rsidRPr="00DB73E7">
        <w:rPr>
          <w:rFonts w:ascii="Times New Roman" w:hAnsi="Times New Roman"/>
          <w:sz w:val="26"/>
          <w:szCs w:val="26"/>
        </w:rPr>
        <w:t xml:space="preserve"> подпись Председателю МКУ «КИО» МО «Мирнинский район» РС(Я)</w:t>
      </w:r>
      <w:r w:rsidR="000F4DE2" w:rsidRPr="00DB73E7">
        <w:rPr>
          <w:rFonts w:ascii="Times New Roman" w:hAnsi="Times New Roman"/>
          <w:sz w:val="26"/>
          <w:szCs w:val="26"/>
        </w:rPr>
        <w:t xml:space="preserve"> (его заместителю)</w:t>
      </w:r>
      <w:r w:rsidR="00845B0D" w:rsidRPr="00DB73E7">
        <w:rPr>
          <w:rFonts w:ascii="Times New Roman" w:hAnsi="Times New Roman"/>
          <w:sz w:val="26"/>
          <w:szCs w:val="26"/>
        </w:rPr>
        <w:t xml:space="preserve">. </w:t>
      </w:r>
    </w:p>
    <w:p w:rsidR="00845B0D" w:rsidRPr="00DB73E7" w:rsidRDefault="00594382" w:rsidP="0013524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3.24</w:t>
      </w:r>
      <w:r w:rsidR="00D958DA" w:rsidRPr="00DB73E7">
        <w:rPr>
          <w:rFonts w:ascii="Times New Roman" w:hAnsi="Times New Roman"/>
          <w:sz w:val="26"/>
          <w:szCs w:val="26"/>
        </w:rPr>
        <w:t>.3</w:t>
      </w:r>
      <w:r w:rsidR="00845B0D" w:rsidRPr="00DB73E7">
        <w:rPr>
          <w:rFonts w:ascii="Times New Roman" w:hAnsi="Times New Roman"/>
          <w:sz w:val="26"/>
          <w:szCs w:val="26"/>
        </w:rPr>
        <w:t xml:space="preserve">. Председатель </w:t>
      </w:r>
      <w:r w:rsidR="00D958DA" w:rsidRPr="00DB73E7">
        <w:rPr>
          <w:rFonts w:ascii="Times New Roman" w:hAnsi="Times New Roman"/>
          <w:sz w:val="26"/>
          <w:szCs w:val="26"/>
        </w:rPr>
        <w:t>МКУ «КИО» МО «Мирнинский район» РС(Я)</w:t>
      </w:r>
      <w:r w:rsidR="00845B0D" w:rsidRPr="00DB73E7">
        <w:rPr>
          <w:rFonts w:ascii="Times New Roman" w:hAnsi="Times New Roman"/>
          <w:sz w:val="26"/>
          <w:szCs w:val="26"/>
        </w:rPr>
        <w:t xml:space="preserve"> </w:t>
      </w:r>
      <w:r w:rsidR="000F4DE2" w:rsidRPr="00DB73E7">
        <w:rPr>
          <w:rFonts w:ascii="Times New Roman" w:hAnsi="Times New Roman"/>
          <w:sz w:val="26"/>
          <w:szCs w:val="26"/>
        </w:rPr>
        <w:t xml:space="preserve">(его заместитель) </w:t>
      </w:r>
      <w:r w:rsidR="00845B0D" w:rsidRPr="00DB73E7">
        <w:rPr>
          <w:rFonts w:ascii="Times New Roman" w:hAnsi="Times New Roman"/>
          <w:sz w:val="26"/>
          <w:szCs w:val="26"/>
        </w:rPr>
        <w:t xml:space="preserve">подписывает договор на предоставление в аренду (безвозмездное пользование) объекта муниципального имущества. </w:t>
      </w:r>
    </w:p>
    <w:p w:rsidR="00845B0D" w:rsidRPr="00DB73E7" w:rsidRDefault="00594382" w:rsidP="0013524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3.24</w:t>
      </w:r>
      <w:r w:rsidR="00D958DA" w:rsidRPr="00DB73E7">
        <w:rPr>
          <w:rFonts w:ascii="Times New Roman" w:hAnsi="Times New Roman"/>
          <w:sz w:val="26"/>
          <w:szCs w:val="26"/>
        </w:rPr>
        <w:t>.4</w:t>
      </w:r>
      <w:r w:rsidR="00845B0D" w:rsidRPr="00DB73E7">
        <w:rPr>
          <w:rFonts w:ascii="Times New Roman" w:hAnsi="Times New Roman"/>
          <w:sz w:val="26"/>
          <w:szCs w:val="26"/>
        </w:rPr>
        <w:t xml:space="preserve">. </w:t>
      </w:r>
      <w:r w:rsidR="007B4D60">
        <w:rPr>
          <w:rFonts w:ascii="Times New Roman" w:hAnsi="Times New Roman"/>
          <w:sz w:val="26"/>
          <w:szCs w:val="26"/>
        </w:rPr>
        <w:t>Специалист отдела управления муниципальным имуществом</w:t>
      </w:r>
      <w:r w:rsidR="00C45A13" w:rsidRPr="00DB73E7">
        <w:rPr>
          <w:rFonts w:ascii="Times New Roman" w:hAnsi="Times New Roman"/>
          <w:sz w:val="26"/>
          <w:szCs w:val="26"/>
        </w:rPr>
        <w:t xml:space="preserve"> возвращает победителю конкурса</w:t>
      </w:r>
      <w:r w:rsidR="00845B0D" w:rsidRPr="00DB73E7">
        <w:rPr>
          <w:rFonts w:ascii="Times New Roman" w:hAnsi="Times New Roman"/>
          <w:sz w:val="26"/>
          <w:szCs w:val="26"/>
        </w:rPr>
        <w:t xml:space="preserve"> подписанный экземпляр договора на предоставление в аренду (безвозмездное пользование) имущества после его регистрации. Один экземпляр помещает в дело д</w:t>
      </w:r>
      <w:r w:rsidR="0013524D" w:rsidRPr="00DB73E7">
        <w:rPr>
          <w:rFonts w:ascii="Times New Roman" w:hAnsi="Times New Roman"/>
          <w:sz w:val="26"/>
          <w:szCs w:val="26"/>
        </w:rPr>
        <w:t>окументов по проведению конкурса</w:t>
      </w:r>
      <w:r w:rsidR="00845B0D" w:rsidRPr="00DB73E7">
        <w:rPr>
          <w:rFonts w:ascii="Times New Roman" w:hAnsi="Times New Roman"/>
          <w:sz w:val="26"/>
          <w:szCs w:val="26"/>
        </w:rPr>
        <w:t xml:space="preserve">. </w:t>
      </w:r>
    </w:p>
    <w:p w:rsidR="00845B0D" w:rsidRPr="00DB73E7" w:rsidRDefault="00845B0D" w:rsidP="00845B0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Максимальный срок заключения договора аренды (безвозмездного пользов</w:t>
      </w:r>
      <w:r w:rsidR="0013524D" w:rsidRPr="00DB73E7">
        <w:rPr>
          <w:rFonts w:ascii="Times New Roman" w:hAnsi="Times New Roman"/>
          <w:sz w:val="26"/>
          <w:szCs w:val="26"/>
        </w:rPr>
        <w:t>ания) устанавливается конкурсной</w:t>
      </w:r>
      <w:r w:rsidRPr="00DB73E7">
        <w:rPr>
          <w:rFonts w:ascii="Times New Roman" w:hAnsi="Times New Roman"/>
          <w:sz w:val="26"/>
          <w:szCs w:val="26"/>
        </w:rPr>
        <w:t xml:space="preserve"> документацией. </w:t>
      </w:r>
    </w:p>
    <w:p w:rsidR="00845B0D" w:rsidRPr="00DB73E7" w:rsidRDefault="00594382" w:rsidP="00845B0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3.24</w:t>
      </w:r>
      <w:r w:rsidR="0013524D" w:rsidRPr="00DB73E7">
        <w:rPr>
          <w:rFonts w:ascii="Times New Roman" w:hAnsi="Times New Roman"/>
          <w:sz w:val="26"/>
          <w:szCs w:val="26"/>
        </w:rPr>
        <w:t>.5</w:t>
      </w:r>
      <w:r w:rsidR="00845B0D" w:rsidRPr="00DB73E7">
        <w:rPr>
          <w:rFonts w:ascii="Times New Roman" w:hAnsi="Times New Roman"/>
          <w:sz w:val="26"/>
          <w:szCs w:val="26"/>
        </w:rPr>
        <w:t>. В случаях, если в соответствии с законодательством Российской Федерации договор подлежит государстве</w:t>
      </w:r>
      <w:r w:rsidR="00D80203" w:rsidRPr="00DB73E7">
        <w:rPr>
          <w:rFonts w:ascii="Times New Roman" w:hAnsi="Times New Roman"/>
          <w:sz w:val="26"/>
          <w:szCs w:val="26"/>
        </w:rPr>
        <w:t xml:space="preserve">нной регистрации, то </w:t>
      </w:r>
      <w:r w:rsidR="007B4D60">
        <w:rPr>
          <w:rFonts w:ascii="Times New Roman" w:hAnsi="Times New Roman"/>
          <w:sz w:val="26"/>
          <w:szCs w:val="26"/>
        </w:rPr>
        <w:t xml:space="preserve">специалист отдела управления муниципальным имуществом </w:t>
      </w:r>
      <w:r w:rsidR="00845B0D" w:rsidRPr="00DB73E7">
        <w:rPr>
          <w:rFonts w:ascii="Times New Roman" w:hAnsi="Times New Roman"/>
          <w:sz w:val="26"/>
          <w:szCs w:val="26"/>
        </w:rPr>
        <w:t>направляет его в Управление Федеральной службы по государственной регистрации, кадастра и картографии по Респ</w:t>
      </w:r>
      <w:r w:rsidR="00D80203" w:rsidRPr="00DB73E7">
        <w:rPr>
          <w:rFonts w:ascii="Times New Roman" w:hAnsi="Times New Roman"/>
          <w:sz w:val="26"/>
          <w:szCs w:val="26"/>
        </w:rPr>
        <w:t xml:space="preserve">ублике Саха (Якутия) в течение 10 </w:t>
      </w:r>
      <w:r w:rsidR="00845B0D" w:rsidRPr="00DB73E7">
        <w:rPr>
          <w:rFonts w:ascii="Times New Roman" w:hAnsi="Times New Roman"/>
          <w:sz w:val="26"/>
          <w:szCs w:val="26"/>
        </w:rPr>
        <w:t xml:space="preserve">дней со дня его подписания. </w:t>
      </w:r>
    </w:p>
    <w:p w:rsidR="00845B0D" w:rsidRPr="00DB73E7" w:rsidRDefault="00594382" w:rsidP="00845B0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3.24</w:t>
      </w:r>
      <w:r w:rsidR="0013524D" w:rsidRPr="00DB73E7">
        <w:rPr>
          <w:rFonts w:ascii="Times New Roman" w:hAnsi="Times New Roman"/>
          <w:sz w:val="26"/>
          <w:szCs w:val="26"/>
        </w:rPr>
        <w:t>.6</w:t>
      </w:r>
      <w:r w:rsidR="00845B0D" w:rsidRPr="00DB73E7">
        <w:rPr>
          <w:rFonts w:ascii="Times New Roman" w:hAnsi="Times New Roman"/>
          <w:sz w:val="26"/>
          <w:szCs w:val="26"/>
        </w:rPr>
        <w:t xml:space="preserve">. Передача объекта арендодателем и принятие его арендатором оформляется передаточным актом (в трех экземплярах), подписываемым сторонами в течение 5 рабочих дней с даты подписания договора. </w:t>
      </w:r>
    </w:p>
    <w:p w:rsidR="00964901" w:rsidRPr="00DB73E7" w:rsidRDefault="00BC6E81" w:rsidP="00964901">
      <w:pPr>
        <w:pStyle w:val="afc"/>
        <w:ind w:firstLine="709"/>
        <w:jc w:val="both"/>
        <w:rPr>
          <w:rFonts w:ascii="Times New Roman" w:hAnsi="Times New Roman" w:cs="Times New Roman"/>
          <w:sz w:val="26"/>
          <w:szCs w:val="26"/>
        </w:rPr>
      </w:pPr>
      <w:r w:rsidRPr="00DB73E7">
        <w:rPr>
          <w:rFonts w:ascii="Times New Roman" w:hAnsi="Times New Roman" w:cs="Times New Roman"/>
          <w:sz w:val="26"/>
          <w:szCs w:val="26"/>
        </w:rPr>
        <w:t>3.2</w:t>
      </w:r>
      <w:r w:rsidR="00594382" w:rsidRPr="00DB73E7">
        <w:rPr>
          <w:rFonts w:ascii="Times New Roman" w:hAnsi="Times New Roman" w:cs="Times New Roman"/>
          <w:sz w:val="26"/>
          <w:szCs w:val="26"/>
        </w:rPr>
        <w:t>4</w:t>
      </w:r>
      <w:r w:rsidR="00FE20E3" w:rsidRPr="00DB73E7">
        <w:rPr>
          <w:rFonts w:ascii="Times New Roman" w:hAnsi="Times New Roman" w:cs="Times New Roman"/>
          <w:sz w:val="26"/>
          <w:szCs w:val="26"/>
        </w:rPr>
        <w:t>.7</w:t>
      </w:r>
      <w:r w:rsidR="00964901" w:rsidRPr="00DB73E7">
        <w:rPr>
          <w:rFonts w:ascii="Times New Roman" w:hAnsi="Times New Roman" w:cs="Times New Roman"/>
          <w:sz w:val="26"/>
          <w:szCs w:val="26"/>
        </w:rPr>
        <w:t>. В случае неявки заявителя или его уполномоченного представителя в установленный срок</w:t>
      </w:r>
      <w:r w:rsidR="00FE20E3" w:rsidRPr="00DB73E7">
        <w:rPr>
          <w:rFonts w:ascii="Times New Roman" w:hAnsi="Times New Roman" w:cs="Times New Roman"/>
          <w:sz w:val="26"/>
          <w:szCs w:val="26"/>
        </w:rPr>
        <w:t>,</w:t>
      </w:r>
      <w:r w:rsidR="00964901" w:rsidRPr="00DB73E7">
        <w:rPr>
          <w:rFonts w:ascii="Times New Roman" w:hAnsi="Times New Roman" w:cs="Times New Roman"/>
          <w:sz w:val="26"/>
          <w:szCs w:val="26"/>
        </w:rPr>
        <w:t xml:space="preserve"> результат предоставления муниципальной услуги хранится в МКУ «КИО» МО «Мирнинский район» РС(Я) до востребования.</w:t>
      </w:r>
    </w:p>
    <w:p w:rsidR="007D45E0" w:rsidRPr="00DB73E7" w:rsidRDefault="00BC6E81" w:rsidP="003641B6">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3.2</w:t>
      </w:r>
      <w:r w:rsidR="00594382" w:rsidRPr="00DB73E7">
        <w:rPr>
          <w:rFonts w:ascii="Times New Roman" w:hAnsi="Times New Roman"/>
          <w:sz w:val="26"/>
          <w:szCs w:val="26"/>
        </w:rPr>
        <w:t>4</w:t>
      </w:r>
      <w:r w:rsidR="00FE20E3" w:rsidRPr="00DB73E7">
        <w:rPr>
          <w:rFonts w:ascii="Times New Roman" w:hAnsi="Times New Roman"/>
          <w:sz w:val="26"/>
          <w:szCs w:val="26"/>
        </w:rPr>
        <w:t>.8</w:t>
      </w:r>
      <w:r w:rsidR="00964901" w:rsidRPr="00DB73E7">
        <w:rPr>
          <w:rFonts w:ascii="Times New Roman" w:hAnsi="Times New Roman"/>
          <w:sz w:val="26"/>
          <w:szCs w:val="26"/>
        </w:rPr>
        <w:t>. В случае поступления заявления в п</w:t>
      </w:r>
      <w:r w:rsidR="00511CCC" w:rsidRPr="00DB73E7">
        <w:rPr>
          <w:rFonts w:ascii="Times New Roman" w:hAnsi="Times New Roman"/>
          <w:sz w:val="26"/>
          <w:szCs w:val="26"/>
        </w:rPr>
        <w:t>ор</w:t>
      </w:r>
      <w:r w:rsidR="00FE475D" w:rsidRPr="00DB73E7">
        <w:rPr>
          <w:rFonts w:ascii="Times New Roman" w:hAnsi="Times New Roman"/>
          <w:sz w:val="26"/>
          <w:szCs w:val="26"/>
        </w:rPr>
        <w:t>ядке, предусмотренном п. 2.9, п</w:t>
      </w:r>
      <w:r w:rsidR="00511CCC" w:rsidRPr="00DB73E7">
        <w:rPr>
          <w:rFonts w:ascii="Times New Roman" w:hAnsi="Times New Roman"/>
          <w:sz w:val="26"/>
          <w:szCs w:val="26"/>
        </w:rPr>
        <w:t>. 2.10</w:t>
      </w:r>
      <w:r w:rsidR="00964901" w:rsidRPr="00DB73E7">
        <w:rPr>
          <w:rFonts w:ascii="Times New Roman" w:hAnsi="Times New Roman"/>
          <w:sz w:val="26"/>
          <w:szCs w:val="26"/>
        </w:rPr>
        <w:t xml:space="preserve"> настоящего Административного регламента, </w:t>
      </w:r>
      <w:r w:rsidR="007B4D60">
        <w:rPr>
          <w:rFonts w:ascii="Times New Roman" w:hAnsi="Times New Roman"/>
          <w:sz w:val="26"/>
          <w:szCs w:val="26"/>
        </w:rPr>
        <w:t>специалист</w:t>
      </w:r>
      <w:r w:rsidR="00C51C89" w:rsidRPr="00DB73E7">
        <w:rPr>
          <w:rFonts w:ascii="Times New Roman" w:hAnsi="Times New Roman"/>
          <w:sz w:val="26"/>
          <w:szCs w:val="26"/>
        </w:rPr>
        <w:t xml:space="preserve"> МКУ «КИО» МО «Мирнинский район» РС(Я),</w:t>
      </w:r>
      <w:r w:rsidR="00964901" w:rsidRPr="00DB73E7">
        <w:rPr>
          <w:rFonts w:ascii="Times New Roman" w:hAnsi="Times New Roman"/>
          <w:sz w:val="26"/>
          <w:szCs w:val="26"/>
        </w:rPr>
        <w:t xml:space="preserve"> направляет письмо почтовым отправлением.</w:t>
      </w:r>
    </w:p>
    <w:p w:rsidR="00FE475D" w:rsidRPr="00DB73E7" w:rsidRDefault="00FE475D" w:rsidP="003641B6">
      <w:pPr>
        <w:autoSpaceDE w:val="0"/>
        <w:autoSpaceDN w:val="0"/>
        <w:adjustRightInd w:val="0"/>
        <w:ind w:firstLine="709"/>
        <w:jc w:val="both"/>
        <w:rPr>
          <w:rFonts w:ascii="Times New Roman" w:hAnsi="Times New Roman"/>
          <w:sz w:val="26"/>
          <w:szCs w:val="26"/>
        </w:rPr>
      </w:pPr>
    </w:p>
    <w:p w:rsidR="00964901" w:rsidRPr="00DB73E7" w:rsidRDefault="00964901" w:rsidP="00511CCC">
      <w:pPr>
        <w:jc w:val="center"/>
        <w:rPr>
          <w:rFonts w:ascii="Times New Roman" w:hAnsi="Times New Roman"/>
          <w:b/>
          <w:sz w:val="26"/>
          <w:szCs w:val="26"/>
        </w:rPr>
      </w:pPr>
      <w:r w:rsidRPr="00DB73E7">
        <w:rPr>
          <w:rFonts w:ascii="Times New Roman" w:hAnsi="Times New Roman"/>
          <w:b/>
          <w:sz w:val="26"/>
          <w:szCs w:val="26"/>
        </w:rPr>
        <w:t>Порядок исправления допущенных опечаток и (или) ошибок</w:t>
      </w:r>
    </w:p>
    <w:p w:rsidR="00964901" w:rsidRPr="00DB73E7" w:rsidRDefault="00964901" w:rsidP="00511CCC">
      <w:pPr>
        <w:jc w:val="center"/>
        <w:rPr>
          <w:rFonts w:ascii="Times New Roman" w:hAnsi="Times New Roman"/>
          <w:b/>
          <w:sz w:val="26"/>
          <w:szCs w:val="26"/>
        </w:rPr>
      </w:pPr>
      <w:r w:rsidRPr="00DB73E7">
        <w:rPr>
          <w:rFonts w:ascii="Times New Roman" w:hAnsi="Times New Roman"/>
          <w:b/>
          <w:sz w:val="26"/>
          <w:szCs w:val="26"/>
        </w:rPr>
        <w:t>в выданных в результате предоставления муниципальной</w:t>
      </w:r>
    </w:p>
    <w:p w:rsidR="00964901" w:rsidRPr="00DB73E7" w:rsidRDefault="00964901" w:rsidP="00511CCC">
      <w:pPr>
        <w:tabs>
          <w:tab w:val="left" w:pos="3132"/>
          <w:tab w:val="center" w:pos="5244"/>
          <w:tab w:val="left" w:pos="6690"/>
        </w:tabs>
        <w:jc w:val="center"/>
        <w:rPr>
          <w:rFonts w:ascii="Times New Roman" w:hAnsi="Times New Roman"/>
          <w:b/>
          <w:sz w:val="26"/>
          <w:szCs w:val="26"/>
        </w:rPr>
      </w:pPr>
      <w:r w:rsidRPr="00DB73E7">
        <w:rPr>
          <w:rFonts w:ascii="Times New Roman" w:hAnsi="Times New Roman"/>
          <w:b/>
          <w:sz w:val="26"/>
          <w:szCs w:val="26"/>
        </w:rPr>
        <w:t>услуги документах</w:t>
      </w:r>
    </w:p>
    <w:p w:rsidR="00964901" w:rsidRPr="00DB73E7" w:rsidRDefault="00964901" w:rsidP="00964901">
      <w:pPr>
        <w:ind w:firstLine="567"/>
        <w:jc w:val="both"/>
        <w:rPr>
          <w:rFonts w:ascii="Times New Roman" w:hAnsi="Times New Roman"/>
          <w:sz w:val="26"/>
          <w:szCs w:val="26"/>
        </w:rPr>
      </w:pPr>
    </w:p>
    <w:p w:rsidR="007B4D60" w:rsidRPr="00E1357F" w:rsidRDefault="007B4D60" w:rsidP="007B4D60">
      <w:pPr>
        <w:ind w:firstLine="709"/>
        <w:jc w:val="both"/>
        <w:rPr>
          <w:rFonts w:ascii="Times New Roman" w:hAnsi="Times New Roman"/>
          <w:sz w:val="26"/>
          <w:szCs w:val="26"/>
        </w:rPr>
      </w:pPr>
      <w:r>
        <w:rPr>
          <w:rFonts w:ascii="Times New Roman" w:hAnsi="Times New Roman"/>
          <w:sz w:val="26"/>
          <w:szCs w:val="26"/>
        </w:rPr>
        <w:t>3.25</w:t>
      </w:r>
      <w:r w:rsidRPr="00E1357F">
        <w:rPr>
          <w:rFonts w:ascii="Times New Roman" w:hAnsi="Times New Roman"/>
          <w:sz w:val="26"/>
          <w:szCs w:val="26"/>
        </w:rPr>
        <w:t>. В случае</w:t>
      </w:r>
      <w:r>
        <w:rPr>
          <w:rFonts w:ascii="Times New Roman" w:hAnsi="Times New Roman"/>
          <w:sz w:val="26"/>
          <w:szCs w:val="26"/>
        </w:rPr>
        <w:t>,</w:t>
      </w:r>
      <w:r w:rsidRPr="00E1357F">
        <w:rPr>
          <w:rFonts w:ascii="Times New Roman" w:hAnsi="Times New Roman"/>
          <w:sz w:val="26"/>
          <w:szCs w:val="26"/>
        </w:rPr>
        <w:t xml:space="preserve"> если в выданных в результате предоставления муниципальной услуги документах допущ</w:t>
      </w:r>
      <w:r>
        <w:rPr>
          <w:rFonts w:ascii="Times New Roman" w:hAnsi="Times New Roman"/>
          <w:sz w:val="26"/>
          <w:szCs w:val="26"/>
        </w:rPr>
        <w:t xml:space="preserve">ены опечатки и (или) ошибки, </w:t>
      </w:r>
      <w:r w:rsidRPr="00E1357F">
        <w:rPr>
          <w:rFonts w:ascii="Times New Roman" w:hAnsi="Times New Roman"/>
          <w:sz w:val="26"/>
          <w:szCs w:val="26"/>
        </w:rPr>
        <w:t>заявитель вправе обратиться в МКУ «КИО» МО «Мирнинский район» РС (Я) посредством почтовой связи, ЕПГУ и (или) РПГУ либо непосредственно при личном обращении в МКУ «КИО» МО «Мирнинский район» РС(Я) с заявлением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7B4D60" w:rsidRPr="00E1357F" w:rsidRDefault="007B4D60" w:rsidP="007B4D60">
      <w:pPr>
        <w:ind w:firstLine="709"/>
        <w:jc w:val="both"/>
        <w:rPr>
          <w:rFonts w:ascii="Times New Roman" w:hAnsi="Times New Roman"/>
          <w:sz w:val="26"/>
          <w:szCs w:val="26"/>
        </w:rPr>
      </w:pPr>
      <w:r>
        <w:rPr>
          <w:rFonts w:ascii="Times New Roman" w:hAnsi="Times New Roman"/>
          <w:sz w:val="26"/>
          <w:szCs w:val="26"/>
        </w:rPr>
        <w:t>3.25</w:t>
      </w:r>
      <w:r w:rsidRPr="00E1357F">
        <w:rPr>
          <w:rFonts w:ascii="Times New Roman" w:hAnsi="Times New Roman"/>
          <w:sz w:val="26"/>
          <w:szCs w:val="26"/>
        </w:rPr>
        <w:t>.1. Регистрация заявления о необходимости исправления допущенных опечаток и (или) ошибок осуществляется в сроки, предусмотренные пп. 2.</w:t>
      </w:r>
      <w:r>
        <w:rPr>
          <w:rFonts w:ascii="Times New Roman" w:hAnsi="Times New Roman"/>
          <w:sz w:val="26"/>
          <w:szCs w:val="26"/>
        </w:rPr>
        <w:t>24</w:t>
      </w:r>
      <w:r w:rsidRPr="00E1357F">
        <w:rPr>
          <w:rFonts w:ascii="Times New Roman" w:hAnsi="Times New Roman"/>
          <w:sz w:val="26"/>
          <w:szCs w:val="26"/>
        </w:rPr>
        <w:t>, 2.2</w:t>
      </w:r>
      <w:r>
        <w:rPr>
          <w:rFonts w:ascii="Times New Roman" w:hAnsi="Times New Roman"/>
          <w:sz w:val="26"/>
          <w:szCs w:val="26"/>
        </w:rPr>
        <w:t>5</w:t>
      </w:r>
      <w:r w:rsidRPr="00E1357F">
        <w:rPr>
          <w:rFonts w:ascii="Times New Roman" w:hAnsi="Times New Roman"/>
          <w:sz w:val="26"/>
          <w:szCs w:val="26"/>
        </w:rPr>
        <w:t xml:space="preserve"> настоящего Административного регламента.</w:t>
      </w:r>
    </w:p>
    <w:p w:rsidR="007B4D60" w:rsidRPr="00E1357F" w:rsidRDefault="007B4D60" w:rsidP="007B4D60">
      <w:pPr>
        <w:ind w:firstLine="709"/>
        <w:jc w:val="both"/>
        <w:rPr>
          <w:rFonts w:ascii="Times New Roman" w:hAnsi="Times New Roman"/>
          <w:sz w:val="26"/>
          <w:szCs w:val="26"/>
        </w:rPr>
      </w:pPr>
      <w:r>
        <w:rPr>
          <w:rFonts w:ascii="Times New Roman" w:hAnsi="Times New Roman"/>
          <w:sz w:val="26"/>
          <w:szCs w:val="26"/>
        </w:rPr>
        <w:t xml:space="preserve">Специалист отдела управления муниципальным имуществом </w:t>
      </w:r>
      <w:r w:rsidRPr="00E1357F">
        <w:rPr>
          <w:rFonts w:ascii="Times New Roman" w:hAnsi="Times New Roman"/>
          <w:sz w:val="26"/>
          <w:szCs w:val="26"/>
        </w:rPr>
        <w:t>проверяет поступившее заявление об исправлении ошибки на предмет наличия опечатки или ошибки в выданном в результате предоставления муниципальной услуги документе.</w:t>
      </w:r>
    </w:p>
    <w:p w:rsidR="007B4D60" w:rsidRPr="00E1357F" w:rsidRDefault="007B4D60" w:rsidP="007B4D60">
      <w:pPr>
        <w:ind w:firstLine="709"/>
        <w:jc w:val="both"/>
        <w:rPr>
          <w:rFonts w:ascii="Times New Roman" w:hAnsi="Times New Roman"/>
          <w:sz w:val="26"/>
          <w:szCs w:val="26"/>
        </w:rPr>
      </w:pPr>
      <w:r>
        <w:rPr>
          <w:rFonts w:ascii="Times New Roman" w:hAnsi="Times New Roman"/>
          <w:sz w:val="26"/>
          <w:szCs w:val="26"/>
        </w:rPr>
        <w:t>3.25</w:t>
      </w:r>
      <w:r w:rsidRPr="00E1357F">
        <w:rPr>
          <w:rFonts w:ascii="Times New Roman" w:hAnsi="Times New Roman"/>
          <w:sz w:val="26"/>
          <w:szCs w:val="26"/>
        </w:rPr>
        <w:t>.2. В случае наличия опечатки и (или) ошибки в</w:t>
      </w:r>
      <w:r>
        <w:rPr>
          <w:rFonts w:ascii="Times New Roman" w:hAnsi="Times New Roman"/>
          <w:sz w:val="26"/>
          <w:szCs w:val="26"/>
        </w:rPr>
        <w:t xml:space="preserve"> выданном документе, специалист отдела муниципальным имуществом</w:t>
      </w:r>
      <w:r w:rsidRPr="00E1357F">
        <w:rPr>
          <w:rFonts w:ascii="Times New Roman" w:hAnsi="Times New Roman"/>
          <w:sz w:val="26"/>
          <w:szCs w:val="26"/>
        </w:rPr>
        <w:t xml:space="preserve"> подготавливает</w:t>
      </w:r>
      <w:r>
        <w:rPr>
          <w:rFonts w:ascii="Times New Roman" w:hAnsi="Times New Roman"/>
          <w:sz w:val="26"/>
          <w:szCs w:val="26"/>
        </w:rPr>
        <w:t xml:space="preserve"> документ с положительным или отрицательным</w:t>
      </w:r>
      <w:r w:rsidRPr="00E1357F">
        <w:rPr>
          <w:rFonts w:ascii="Times New Roman" w:hAnsi="Times New Roman"/>
          <w:sz w:val="26"/>
          <w:szCs w:val="26"/>
        </w:rPr>
        <w:t xml:space="preserve"> результат</w:t>
      </w:r>
      <w:r>
        <w:rPr>
          <w:rFonts w:ascii="Times New Roman" w:hAnsi="Times New Roman"/>
          <w:sz w:val="26"/>
          <w:szCs w:val="26"/>
        </w:rPr>
        <w:t>ом оказания</w:t>
      </w:r>
      <w:r w:rsidRPr="00E1357F">
        <w:rPr>
          <w:rFonts w:ascii="Times New Roman" w:hAnsi="Times New Roman"/>
          <w:sz w:val="26"/>
          <w:szCs w:val="26"/>
        </w:rPr>
        <w:t xml:space="preserve"> муниципальной услуги с учетом требований настояще</w:t>
      </w:r>
      <w:r>
        <w:rPr>
          <w:rFonts w:ascii="Times New Roman" w:hAnsi="Times New Roman"/>
          <w:sz w:val="26"/>
          <w:szCs w:val="26"/>
        </w:rPr>
        <w:t>го Административного регламента</w:t>
      </w:r>
      <w:r w:rsidRPr="00E1357F">
        <w:rPr>
          <w:rFonts w:ascii="Times New Roman" w:hAnsi="Times New Roman"/>
          <w:sz w:val="26"/>
          <w:szCs w:val="26"/>
        </w:rPr>
        <w:t xml:space="preserve"> взамен выданного документа, содержащего ошибку.</w:t>
      </w:r>
    </w:p>
    <w:p w:rsidR="007B4D60" w:rsidRPr="00E1357F" w:rsidRDefault="007B4D60" w:rsidP="007B4D60">
      <w:pPr>
        <w:ind w:firstLine="709"/>
        <w:jc w:val="both"/>
        <w:rPr>
          <w:rFonts w:ascii="Times New Roman" w:hAnsi="Times New Roman"/>
          <w:sz w:val="26"/>
          <w:szCs w:val="26"/>
        </w:rPr>
      </w:pPr>
      <w:r>
        <w:rPr>
          <w:rFonts w:ascii="Times New Roman" w:hAnsi="Times New Roman"/>
          <w:sz w:val="26"/>
          <w:szCs w:val="26"/>
        </w:rPr>
        <w:lastRenderedPageBreak/>
        <w:t>3.25</w:t>
      </w:r>
      <w:r w:rsidRPr="00E1357F">
        <w:rPr>
          <w:rFonts w:ascii="Times New Roman" w:hAnsi="Times New Roman"/>
          <w:sz w:val="26"/>
          <w:szCs w:val="26"/>
        </w:rPr>
        <w:t>.3. В случае отсутствия опечатки и (и</w:t>
      </w:r>
      <w:r>
        <w:rPr>
          <w:rFonts w:ascii="Times New Roman" w:hAnsi="Times New Roman"/>
          <w:sz w:val="26"/>
          <w:szCs w:val="26"/>
        </w:rPr>
        <w:t xml:space="preserve">ли) ошибки в выданном результате </w:t>
      </w:r>
      <w:r w:rsidRPr="00E1357F">
        <w:rPr>
          <w:rFonts w:ascii="Times New Roman" w:hAnsi="Times New Roman"/>
          <w:sz w:val="26"/>
          <w:szCs w:val="26"/>
        </w:rPr>
        <w:t>специалист</w:t>
      </w:r>
      <w:r>
        <w:rPr>
          <w:rFonts w:ascii="Times New Roman" w:hAnsi="Times New Roman"/>
          <w:sz w:val="26"/>
          <w:szCs w:val="26"/>
        </w:rPr>
        <w:t xml:space="preserve"> отдела управления муниципальным имуществом</w:t>
      </w:r>
      <w:r w:rsidRPr="00E1357F">
        <w:rPr>
          <w:rFonts w:ascii="Times New Roman" w:hAnsi="Times New Roman"/>
          <w:sz w:val="26"/>
          <w:szCs w:val="26"/>
        </w:rPr>
        <w:t>, подготавливает на бланке письма МКУ «КИО» МО «Мирнинский район» РС(Я)</w:t>
      </w:r>
      <w:r>
        <w:rPr>
          <w:rFonts w:ascii="Times New Roman" w:hAnsi="Times New Roman"/>
          <w:sz w:val="26"/>
          <w:szCs w:val="26"/>
        </w:rPr>
        <w:t xml:space="preserve"> уведомление</w:t>
      </w:r>
      <w:r w:rsidRPr="00E1357F">
        <w:rPr>
          <w:rFonts w:ascii="Times New Roman" w:hAnsi="Times New Roman"/>
          <w:sz w:val="26"/>
          <w:szCs w:val="26"/>
        </w:rPr>
        <w:t xml:space="preserve"> об отсутствии опечатки и (или) ошибки в выданном ранее документе</w:t>
      </w:r>
      <w:r>
        <w:rPr>
          <w:rFonts w:ascii="Times New Roman" w:hAnsi="Times New Roman"/>
          <w:sz w:val="26"/>
          <w:szCs w:val="26"/>
        </w:rPr>
        <w:t xml:space="preserve"> заявителю</w:t>
      </w:r>
      <w:r w:rsidRPr="00E1357F">
        <w:rPr>
          <w:rFonts w:ascii="Times New Roman" w:hAnsi="Times New Roman"/>
          <w:sz w:val="26"/>
          <w:szCs w:val="26"/>
        </w:rPr>
        <w:t>.</w:t>
      </w:r>
    </w:p>
    <w:p w:rsidR="007B4D60" w:rsidRPr="00E1357F" w:rsidRDefault="007B4D60" w:rsidP="007B4D60">
      <w:pPr>
        <w:ind w:firstLine="709"/>
        <w:jc w:val="both"/>
        <w:rPr>
          <w:rFonts w:ascii="Times New Roman" w:hAnsi="Times New Roman"/>
          <w:strike/>
          <w:sz w:val="26"/>
          <w:szCs w:val="26"/>
        </w:rPr>
      </w:pPr>
      <w:r>
        <w:rPr>
          <w:rFonts w:ascii="Times New Roman" w:hAnsi="Times New Roman"/>
          <w:sz w:val="26"/>
          <w:szCs w:val="26"/>
        </w:rPr>
        <w:t>Специалист отдела управления муниципальным имуществом передает решение</w:t>
      </w:r>
      <w:r w:rsidRPr="00E1357F">
        <w:rPr>
          <w:rFonts w:ascii="Times New Roman" w:hAnsi="Times New Roman"/>
          <w:sz w:val="26"/>
          <w:szCs w:val="26"/>
        </w:rPr>
        <w:t xml:space="preserve"> об отсутствии опечатки и (или) ошибки в выданном в результате предоставления муниципальной услуги документе на подписание Председателю МКУ «КИО» МО «Мирнинский район» РС(Я) (его заместителю).  </w:t>
      </w:r>
    </w:p>
    <w:p w:rsidR="007B4D60" w:rsidRPr="00E1357F" w:rsidRDefault="007B4D60" w:rsidP="007B4D60">
      <w:pPr>
        <w:ind w:firstLine="709"/>
        <w:jc w:val="both"/>
        <w:rPr>
          <w:rFonts w:ascii="Times New Roman" w:hAnsi="Times New Roman"/>
          <w:sz w:val="26"/>
          <w:szCs w:val="26"/>
        </w:rPr>
      </w:pPr>
      <w:r>
        <w:rPr>
          <w:rFonts w:ascii="Times New Roman" w:hAnsi="Times New Roman"/>
          <w:sz w:val="26"/>
          <w:szCs w:val="26"/>
        </w:rPr>
        <w:t>3.25</w:t>
      </w:r>
      <w:r w:rsidRPr="00E1357F">
        <w:rPr>
          <w:rFonts w:ascii="Times New Roman" w:hAnsi="Times New Roman"/>
          <w:sz w:val="26"/>
          <w:szCs w:val="26"/>
        </w:rPr>
        <w:t>.</w:t>
      </w:r>
      <w:r>
        <w:rPr>
          <w:rFonts w:ascii="Times New Roman" w:hAnsi="Times New Roman"/>
          <w:sz w:val="26"/>
          <w:szCs w:val="26"/>
        </w:rPr>
        <w:t>4. Подписанный экземпляр решения</w:t>
      </w:r>
      <w:r w:rsidRPr="00E1357F">
        <w:rPr>
          <w:rFonts w:ascii="Times New Roman" w:hAnsi="Times New Roman"/>
          <w:sz w:val="26"/>
          <w:szCs w:val="26"/>
        </w:rPr>
        <w:t xml:space="preserve"> об отсутствии опечатки и (или) ошибки в выданном в результате предоставления муниципаль</w:t>
      </w:r>
      <w:r>
        <w:rPr>
          <w:rFonts w:ascii="Times New Roman" w:hAnsi="Times New Roman"/>
          <w:sz w:val="26"/>
          <w:szCs w:val="26"/>
        </w:rPr>
        <w:t>ной услуги документе передается</w:t>
      </w:r>
      <w:r w:rsidRPr="00E1357F">
        <w:rPr>
          <w:rFonts w:ascii="Times New Roman" w:hAnsi="Times New Roman"/>
          <w:sz w:val="26"/>
          <w:szCs w:val="26"/>
        </w:rPr>
        <w:t xml:space="preserve"> специалисту МКУ «КИО» МО «Мирнинский район» РС(Я) для регистрации в день подписания.</w:t>
      </w:r>
    </w:p>
    <w:p w:rsidR="007B4D60" w:rsidRPr="00E1357F" w:rsidRDefault="007B4D60" w:rsidP="007B4D60">
      <w:pPr>
        <w:ind w:firstLine="709"/>
        <w:jc w:val="both"/>
        <w:rPr>
          <w:rFonts w:ascii="Times New Roman" w:hAnsi="Times New Roman"/>
          <w:sz w:val="26"/>
          <w:szCs w:val="26"/>
        </w:rPr>
      </w:pPr>
      <w:r>
        <w:rPr>
          <w:rFonts w:ascii="Times New Roman" w:hAnsi="Times New Roman"/>
          <w:sz w:val="26"/>
          <w:szCs w:val="26"/>
        </w:rPr>
        <w:t>3.25.5. Регистрация решения</w:t>
      </w:r>
      <w:r w:rsidRPr="00E1357F">
        <w:rPr>
          <w:rFonts w:ascii="Times New Roman" w:hAnsi="Times New Roman"/>
          <w:sz w:val="26"/>
          <w:szCs w:val="26"/>
        </w:rPr>
        <w:t xml:space="preserve"> об отсутствии опечатки и (или) ошибки в выданном документе осуществляется специалистом, в день получения соответствующих документов на регистрацию.</w:t>
      </w:r>
    </w:p>
    <w:p w:rsidR="007B4D60" w:rsidRPr="00E1357F" w:rsidRDefault="007B4D60" w:rsidP="007B4D60">
      <w:pPr>
        <w:ind w:firstLine="709"/>
        <w:jc w:val="both"/>
        <w:rPr>
          <w:rFonts w:ascii="Times New Roman" w:hAnsi="Times New Roman"/>
          <w:sz w:val="26"/>
          <w:szCs w:val="26"/>
        </w:rPr>
      </w:pPr>
      <w:r>
        <w:rPr>
          <w:rFonts w:ascii="Times New Roman" w:hAnsi="Times New Roman"/>
          <w:sz w:val="26"/>
          <w:szCs w:val="26"/>
        </w:rPr>
        <w:t>3.25.6. Уведомление</w:t>
      </w:r>
      <w:r w:rsidRPr="00E1357F">
        <w:rPr>
          <w:rFonts w:ascii="Times New Roman" w:hAnsi="Times New Roman"/>
          <w:sz w:val="26"/>
          <w:szCs w:val="26"/>
        </w:rPr>
        <w:t xml:space="preserve"> об отсутствии опечатки и (или) ошибки направляется заявителю заказным почтовым отправлением с уведомлением о вручении в случае, если заявление об исправлении опечатки и (или) ошибки представлено в уполномоченный орган заказным почтовым отправлением.</w:t>
      </w:r>
    </w:p>
    <w:p w:rsidR="007B4D60" w:rsidRPr="00E1357F" w:rsidRDefault="007B4D60" w:rsidP="007B4D60">
      <w:pPr>
        <w:ind w:firstLine="709"/>
        <w:jc w:val="both"/>
        <w:rPr>
          <w:rFonts w:ascii="Times New Roman" w:hAnsi="Times New Roman"/>
          <w:sz w:val="26"/>
          <w:szCs w:val="26"/>
        </w:rPr>
      </w:pPr>
      <w:r>
        <w:rPr>
          <w:rFonts w:ascii="Times New Roman" w:hAnsi="Times New Roman"/>
          <w:sz w:val="26"/>
          <w:szCs w:val="26"/>
        </w:rPr>
        <w:t>Решение</w:t>
      </w:r>
      <w:r w:rsidRPr="00E1357F">
        <w:rPr>
          <w:rFonts w:ascii="Times New Roman" w:hAnsi="Times New Roman"/>
          <w:sz w:val="26"/>
          <w:szCs w:val="26"/>
        </w:rPr>
        <w:t xml:space="preserve"> об отсутствии опечатки и (или) ошибки, направляется в Личный кабинет заявителя в случае,</w:t>
      </w:r>
      <w:r>
        <w:rPr>
          <w:rFonts w:ascii="Times New Roman" w:hAnsi="Times New Roman"/>
          <w:sz w:val="26"/>
          <w:szCs w:val="26"/>
        </w:rPr>
        <w:t xml:space="preserve"> если</w:t>
      </w:r>
      <w:r w:rsidRPr="00E1357F">
        <w:rPr>
          <w:rFonts w:ascii="Times New Roman" w:hAnsi="Times New Roman"/>
          <w:sz w:val="26"/>
          <w:szCs w:val="26"/>
        </w:rPr>
        <w:t xml:space="preserve"> заявление об исправлении опечатки и (или) ошибки направлено в МКУ «КИО» МО «Мирнинский район» РС(Я) в электронной форме с использованием ЕПГУ и (или) РПГУ.</w:t>
      </w:r>
    </w:p>
    <w:p w:rsidR="007B4D60" w:rsidRPr="00E1357F" w:rsidRDefault="007B4D60" w:rsidP="007B4D60">
      <w:pPr>
        <w:ind w:firstLine="709"/>
        <w:jc w:val="both"/>
        <w:rPr>
          <w:rFonts w:ascii="Times New Roman" w:hAnsi="Times New Roman"/>
          <w:sz w:val="26"/>
          <w:szCs w:val="26"/>
        </w:rPr>
      </w:pPr>
      <w:r>
        <w:rPr>
          <w:rFonts w:ascii="Times New Roman" w:hAnsi="Times New Roman"/>
          <w:sz w:val="26"/>
          <w:szCs w:val="26"/>
        </w:rPr>
        <w:t xml:space="preserve">Решение </w:t>
      </w:r>
      <w:r w:rsidRPr="00E1357F">
        <w:rPr>
          <w:rFonts w:ascii="Times New Roman" w:hAnsi="Times New Roman"/>
          <w:sz w:val="26"/>
          <w:szCs w:val="26"/>
        </w:rPr>
        <w:t xml:space="preserve">об отсутствии опечатки и (или) </w:t>
      </w:r>
      <w:r>
        <w:rPr>
          <w:rFonts w:ascii="Times New Roman" w:hAnsi="Times New Roman"/>
          <w:sz w:val="26"/>
          <w:szCs w:val="26"/>
        </w:rPr>
        <w:t xml:space="preserve">ошибки может быть вручено лично, с оформлением расписки о получении, в соответствии </w:t>
      </w:r>
      <w:r w:rsidRPr="00E1357F">
        <w:rPr>
          <w:rFonts w:ascii="Times New Roman" w:hAnsi="Times New Roman"/>
          <w:sz w:val="26"/>
          <w:szCs w:val="26"/>
        </w:rPr>
        <w:t xml:space="preserve">с графиком (режимом) работы МКУ «КИО» МО «Мирнинский район» РС(Я). </w:t>
      </w:r>
    </w:p>
    <w:p w:rsidR="00964901" w:rsidRPr="00DB73E7" w:rsidRDefault="007B4D60" w:rsidP="007B4D60">
      <w:pPr>
        <w:ind w:firstLine="709"/>
        <w:jc w:val="both"/>
        <w:rPr>
          <w:rFonts w:ascii="Times New Roman" w:hAnsi="Times New Roman"/>
          <w:sz w:val="26"/>
          <w:szCs w:val="26"/>
        </w:rPr>
      </w:pPr>
      <w:r>
        <w:rPr>
          <w:rFonts w:ascii="Times New Roman" w:hAnsi="Times New Roman"/>
          <w:sz w:val="26"/>
          <w:szCs w:val="26"/>
        </w:rPr>
        <w:t>3.25</w:t>
      </w:r>
      <w:r w:rsidRPr="00E1357F">
        <w:rPr>
          <w:rFonts w:ascii="Times New Roman" w:hAnsi="Times New Roman"/>
          <w:sz w:val="26"/>
          <w:szCs w:val="26"/>
        </w:rPr>
        <w:t>.7. 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решения об отсутствии опечатки и (или)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опечатки и (или) ошибки в МКУ «КИО» МО «Мирнинский район» РС(Я).</w:t>
      </w:r>
    </w:p>
    <w:p w:rsidR="00C009BD" w:rsidRPr="00DB73E7" w:rsidRDefault="00C009BD" w:rsidP="00964901">
      <w:pPr>
        <w:ind w:firstLine="567"/>
        <w:jc w:val="both"/>
        <w:rPr>
          <w:rFonts w:ascii="Times New Roman" w:hAnsi="Times New Roman"/>
          <w:sz w:val="26"/>
          <w:szCs w:val="26"/>
        </w:rPr>
      </w:pPr>
    </w:p>
    <w:p w:rsidR="009E7276" w:rsidRPr="00DB73E7" w:rsidRDefault="00C009BD" w:rsidP="009E7276">
      <w:pPr>
        <w:autoSpaceDE w:val="0"/>
        <w:autoSpaceDN w:val="0"/>
        <w:adjustRightInd w:val="0"/>
        <w:jc w:val="center"/>
        <w:rPr>
          <w:rFonts w:ascii="Times New Roman" w:hAnsi="Times New Roman"/>
          <w:b/>
          <w:sz w:val="26"/>
          <w:szCs w:val="26"/>
        </w:rPr>
      </w:pPr>
      <w:r w:rsidRPr="00DB73E7">
        <w:rPr>
          <w:rFonts w:ascii="Times New Roman" w:hAnsi="Times New Roman"/>
          <w:b/>
          <w:sz w:val="26"/>
          <w:szCs w:val="26"/>
        </w:rPr>
        <w:t>Принятие решения о проведении торгов на право заключения договора аренды или безвозмездного пользования муниципальным имуществом</w:t>
      </w:r>
    </w:p>
    <w:p w:rsidR="00C009BD" w:rsidRPr="00DB73E7" w:rsidRDefault="009E7276" w:rsidP="009E7276">
      <w:pPr>
        <w:autoSpaceDE w:val="0"/>
        <w:autoSpaceDN w:val="0"/>
        <w:adjustRightInd w:val="0"/>
        <w:jc w:val="center"/>
        <w:rPr>
          <w:rFonts w:ascii="Times New Roman" w:hAnsi="Times New Roman"/>
          <w:b/>
          <w:sz w:val="26"/>
          <w:szCs w:val="26"/>
        </w:rPr>
      </w:pPr>
      <w:r w:rsidRPr="00DB73E7">
        <w:rPr>
          <w:rFonts w:ascii="Times New Roman" w:hAnsi="Times New Roman"/>
          <w:b/>
          <w:sz w:val="26"/>
          <w:szCs w:val="26"/>
        </w:rPr>
        <w:t xml:space="preserve"> путем проведения аукциона</w:t>
      </w:r>
    </w:p>
    <w:p w:rsidR="00C009BD" w:rsidRPr="00DB73E7" w:rsidRDefault="00C009BD" w:rsidP="00C009BD">
      <w:pPr>
        <w:autoSpaceDE w:val="0"/>
        <w:autoSpaceDN w:val="0"/>
        <w:adjustRightInd w:val="0"/>
        <w:jc w:val="center"/>
        <w:rPr>
          <w:rFonts w:ascii="Times New Roman" w:hAnsi="Times New Roman"/>
          <w:b/>
          <w:sz w:val="26"/>
          <w:szCs w:val="26"/>
        </w:rPr>
      </w:pPr>
    </w:p>
    <w:p w:rsidR="00C009BD" w:rsidRPr="00DB73E7" w:rsidRDefault="007B4D60" w:rsidP="00C009BD">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3.26</w:t>
      </w:r>
      <w:r w:rsidR="00C009BD" w:rsidRPr="00DB73E7">
        <w:rPr>
          <w:rFonts w:ascii="Times New Roman" w:hAnsi="Times New Roman"/>
          <w:sz w:val="26"/>
          <w:szCs w:val="26"/>
        </w:rPr>
        <w:t>. Основанием для начала процедуры принятия решения о проведении а</w:t>
      </w:r>
      <w:r w:rsidR="007B6724" w:rsidRPr="00DB73E7">
        <w:rPr>
          <w:rFonts w:ascii="Times New Roman" w:hAnsi="Times New Roman"/>
          <w:sz w:val="26"/>
          <w:szCs w:val="26"/>
        </w:rPr>
        <w:t>у</w:t>
      </w:r>
      <w:r w:rsidR="00C009BD" w:rsidRPr="00DB73E7">
        <w:rPr>
          <w:rFonts w:ascii="Times New Roman" w:hAnsi="Times New Roman"/>
          <w:sz w:val="26"/>
          <w:szCs w:val="26"/>
        </w:rPr>
        <w:t xml:space="preserve">кциона является результат анализа имущества муниципальной казны МО «Мирнинский район» Республики Саха (Якутия), полученный МКУ «КИО» МО «Мирнинский район» РС(Я) на основании письменных обращений заинтересованных лиц, а </w:t>
      </w:r>
      <w:r>
        <w:rPr>
          <w:rFonts w:ascii="Times New Roman" w:hAnsi="Times New Roman"/>
          <w:sz w:val="26"/>
          <w:szCs w:val="26"/>
        </w:rPr>
        <w:t>также информации специалистов</w:t>
      </w:r>
      <w:r w:rsidR="00C009BD" w:rsidRPr="00DB73E7">
        <w:rPr>
          <w:rFonts w:ascii="Times New Roman" w:hAnsi="Times New Roman"/>
          <w:sz w:val="26"/>
          <w:szCs w:val="26"/>
        </w:rPr>
        <w:t xml:space="preserve"> МКУ «КИО» МО «Мирнинский район» РС(Я), ответственных за ведение реестра муниципальной собственности МО «Мирнинский район» Республики Саха (Якутия).</w:t>
      </w:r>
    </w:p>
    <w:p w:rsidR="00C009BD" w:rsidRPr="00DB73E7" w:rsidRDefault="007B4D60" w:rsidP="00C009BD">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3.26</w:t>
      </w:r>
      <w:r w:rsidR="00C009BD" w:rsidRPr="00DB73E7">
        <w:rPr>
          <w:rFonts w:ascii="Times New Roman" w:hAnsi="Times New Roman"/>
          <w:sz w:val="26"/>
          <w:szCs w:val="26"/>
        </w:rPr>
        <w:t xml:space="preserve">.1. </w:t>
      </w:r>
      <w:r w:rsidR="003A4B19">
        <w:rPr>
          <w:rFonts w:ascii="Times New Roman" w:hAnsi="Times New Roman"/>
          <w:sz w:val="26"/>
          <w:szCs w:val="26"/>
        </w:rPr>
        <w:t>Специалист отдела управления муниципальным имуществом, ответственный</w:t>
      </w:r>
      <w:r w:rsidR="00C009BD" w:rsidRPr="00DB73E7">
        <w:rPr>
          <w:rFonts w:ascii="Times New Roman" w:hAnsi="Times New Roman"/>
          <w:sz w:val="26"/>
          <w:szCs w:val="26"/>
        </w:rPr>
        <w:t xml:space="preserve"> за предоставление муниципальной услуги обеспечивает сбор документов для принятия решения о проведении аукциона и по результатам рассмотрения осуществляет подготовку постановления районной Администрации о проведении аукциона.</w:t>
      </w:r>
    </w:p>
    <w:p w:rsidR="00C009BD" w:rsidRPr="00DB73E7" w:rsidRDefault="007B4D60" w:rsidP="00C009BD">
      <w:pPr>
        <w:autoSpaceDE w:val="0"/>
        <w:autoSpaceDN w:val="0"/>
        <w:adjustRightInd w:val="0"/>
        <w:ind w:firstLine="709"/>
        <w:jc w:val="both"/>
        <w:rPr>
          <w:rFonts w:ascii="Times New Roman" w:hAnsi="Times New Roman"/>
          <w:sz w:val="26"/>
          <w:szCs w:val="26"/>
        </w:rPr>
      </w:pPr>
      <w:r>
        <w:rPr>
          <w:rFonts w:ascii="Times New Roman" w:hAnsi="Times New Roman"/>
          <w:sz w:val="26"/>
          <w:szCs w:val="26"/>
        </w:rPr>
        <w:lastRenderedPageBreak/>
        <w:t>3.26</w:t>
      </w:r>
      <w:r w:rsidR="00C009BD" w:rsidRPr="00DB73E7">
        <w:rPr>
          <w:rFonts w:ascii="Times New Roman" w:hAnsi="Times New Roman"/>
          <w:sz w:val="26"/>
          <w:szCs w:val="26"/>
        </w:rPr>
        <w:t xml:space="preserve">.2. </w:t>
      </w:r>
      <w:r w:rsidR="003A4B19">
        <w:rPr>
          <w:rFonts w:ascii="Times New Roman" w:hAnsi="Times New Roman"/>
          <w:sz w:val="26"/>
          <w:szCs w:val="26"/>
        </w:rPr>
        <w:t>Специалист отдела управления муниципальным имуществом</w:t>
      </w:r>
      <w:r w:rsidR="00C009BD" w:rsidRPr="00DB73E7">
        <w:rPr>
          <w:rFonts w:ascii="Times New Roman" w:hAnsi="Times New Roman"/>
          <w:sz w:val="26"/>
          <w:szCs w:val="26"/>
        </w:rPr>
        <w:t xml:space="preserve"> осуществляет подготовку аукционной документации.</w:t>
      </w:r>
    </w:p>
    <w:p w:rsidR="00C009BD" w:rsidRPr="00DB73E7" w:rsidRDefault="00C009BD" w:rsidP="00C009B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w:t>
      </w:r>
      <w:r w:rsidR="007B4D60">
        <w:rPr>
          <w:rFonts w:ascii="Times New Roman" w:hAnsi="Times New Roman"/>
          <w:sz w:val="26"/>
          <w:szCs w:val="26"/>
        </w:rPr>
        <w:t>26</w:t>
      </w:r>
      <w:r w:rsidRPr="00DB73E7">
        <w:rPr>
          <w:rFonts w:ascii="Times New Roman" w:hAnsi="Times New Roman"/>
          <w:sz w:val="26"/>
          <w:szCs w:val="26"/>
        </w:rPr>
        <w:t xml:space="preserve">.3. </w:t>
      </w:r>
      <w:r w:rsidR="003A4B19">
        <w:rPr>
          <w:rFonts w:ascii="Times New Roman" w:hAnsi="Times New Roman"/>
          <w:sz w:val="26"/>
          <w:szCs w:val="26"/>
        </w:rPr>
        <w:t>Специалист отдела управления муниципальным имуществом</w:t>
      </w:r>
      <w:r w:rsidRPr="00DB73E7">
        <w:rPr>
          <w:rFonts w:ascii="Times New Roman" w:hAnsi="Times New Roman"/>
          <w:sz w:val="26"/>
          <w:szCs w:val="26"/>
        </w:rPr>
        <w:t xml:space="preserve"> обеспечивает размещение на официальном сайте торгов извещения о проведении аукциона и документации об аукционе не менее чем за 20 дней до дня окончания подачи заявок на участие в аукционе. </w:t>
      </w:r>
    </w:p>
    <w:p w:rsidR="00C009BD" w:rsidRPr="00DB73E7" w:rsidRDefault="007B4D60" w:rsidP="00C009BD">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3.26</w:t>
      </w:r>
      <w:r w:rsidR="00C45A13" w:rsidRPr="00DB73E7">
        <w:rPr>
          <w:rFonts w:ascii="Times New Roman" w:hAnsi="Times New Roman"/>
          <w:sz w:val="26"/>
          <w:szCs w:val="26"/>
        </w:rPr>
        <w:t>.4</w:t>
      </w:r>
      <w:r w:rsidR="00C009BD" w:rsidRPr="00DB73E7">
        <w:rPr>
          <w:rFonts w:ascii="Times New Roman" w:hAnsi="Times New Roman"/>
          <w:sz w:val="26"/>
          <w:szCs w:val="26"/>
        </w:rPr>
        <w:t>. Извещение о проведении аукциона содержит свед</w:t>
      </w:r>
      <w:r w:rsidR="00401A01">
        <w:rPr>
          <w:rFonts w:ascii="Times New Roman" w:hAnsi="Times New Roman"/>
          <w:sz w:val="26"/>
          <w:szCs w:val="26"/>
        </w:rPr>
        <w:t>ения, предусмотренные</w:t>
      </w:r>
      <w:r w:rsidR="00C009BD" w:rsidRPr="00DB73E7">
        <w:rPr>
          <w:rFonts w:ascii="Times New Roman" w:hAnsi="Times New Roman"/>
          <w:sz w:val="26"/>
          <w:szCs w:val="26"/>
        </w:rPr>
        <w:t xml:space="preserve"> п. 105, п. 114 Приказа № 67.</w:t>
      </w:r>
    </w:p>
    <w:p w:rsidR="00C009BD" w:rsidRPr="00DB73E7" w:rsidRDefault="007B4D60" w:rsidP="00C009BD">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3.26</w:t>
      </w:r>
      <w:r w:rsidR="00C45A13" w:rsidRPr="00DB73E7">
        <w:rPr>
          <w:rFonts w:ascii="Times New Roman" w:hAnsi="Times New Roman"/>
          <w:sz w:val="26"/>
          <w:szCs w:val="26"/>
        </w:rPr>
        <w:t>.5</w:t>
      </w:r>
      <w:r w:rsidR="00C009BD" w:rsidRPr="00DB73E7">
        <w:rPr>
          <w:rFonts w:ascii="Times New Roman" w:hAnsi="Times New Roman"/>
          <w:sz w:val="26"/>
          <w:szCs w:val="26"/>
        </w:rPr>
        <w:t>. Результатом административной процедуры является размещенное на официальном сайте торгов извещение о проведении аукциона.</w:t>
      </w:r>
    </w:p>
    <w:p w:rsidR="00C009BD" w:rsidRDefault="00C009BD" w:rsidP="00C009B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Максимальный срок исполнения данной админист</w:t>
      </w:r>
      <w:r w:rsidR="00720C0A" w:rsidRPr="00DB73E7">
        <w:rPr>
          <w:rFonts w:ascii="Times New Roman" w:hAnsi="Times New Roman"/>
          <w:sz w:val="26"/>
          <w:szCs w:val="26"/>
        </w:rPr>
        <w:t>ративной процедуры составляет 27</w:t>
      </w:r>
      <w:r w:rsidRPr="00DB73E7">
        <w:rPr>
          <w:rFonts w:ascii="Times New Roman" w:hAnsi="Times New Roman"/>
          <w:sz w:val="26"/>
          <w:szCs w:val="26"/>
        </w:rPr>
        <w:t xml:space="preserve"> календарных дней с даты принятия решения, указанного в п.</w:t>
      </w:r>
      <w:r w:rsidR="007B4D60">
        <w:rPr>
          <w:rFonts w:ascii="Times New Roman" w:hAnsi="Times New Roman"/>
          <w:sz w:val="26"/>
          <w:szCs w:val="26"/>
        </w:rPr>
        <w:t xml:space="preserve"> 3.26</w:t>
      </w:r>
      <w:r w:rsidRPr="00DB73E7">
        <w:rPr>
          <w:rFonts w:ascii="Times New Roman" w:hAnsi="Times New Roman"/>
          <w:sz w:val="26"/>
          <w:szCs w:val="26"/>
        </w:rPr>
        <w:t xml:space="preserve">.1 настоящего Административного регламента. </w:t>
      </w:r>
    </w:p>
    <w:p w:rsidR="00401A01" w:rsidRPr="00DB73E7" w:rsidRDefault="00401A01" w:rsidP="00C009BD">
      <w:pPr>
        <w:autoSpaceDE w:val="0"/>
        <w:autoSpaceDN w:val="0"/>
        <w:adjustRightInd w:val="0"/>
        <w:ind w:firstLine="709"/>
        <w:jc w:val="both"/>
        <w:rPr>
          <w:rFonts w:ascii="Times New Roman" w:hAnsi="Times New Roman"/>
          <w:sz w:val="26"/>
          <w:szCs w:val="26"/>
        </w:rPr>
      </w:pPr>
    </w:p>
    <w:p w:rsidR="00F35047" w:rsidRPr="00DB73E7" w:rsidRDefault="00F35047" w:rsidP="00F35047">
      <w:pPr>
        <w:widowControl w:val="0"/>
        <w:autoSpaceDE w:val="0"/>
        <w:autoSpaceDN w:val="0"/>
        <w:adjustRightInd w:val="0"/>
        <w:jc w:val="center"/>
        <w:rPr>
          <w:rFonts w:ascii="Times New Roman" w:hAnsi="Times New Roman"/>
          <w:b/>
          <w:color w:val="000000"/>
          <w:sz w:val="26"/>
          <w:szCs w:val="26"/>
        </w:rPr>
      </w:pPr>
      <w:r w:rsidRPr="00DB73E7">
        <w:rPr>
          <w:rFonts w:ascii="Times New Roman" w:hAnsi="Times New Roman"/>
          <w:b/>
          <w:color w:val="000000"/>
          <w:sz w:val="26"/>
          <w:szCs w:val="26"/>
        </w:rPr>
        <w:t xml:space="preserve">Прием и регистрация заявок </w:t>
      </w:r>
      <w:r w:rsidR="007B6724" w:rsidRPr="00DB73E7">
        <w:rPr>
          <w:rFonts w:ascii="Times New Roman" w:hAnsi="Times New Roman"/>
          <w:b/>
          <w:color w:val="000000"/>
          <w:sz w:val="26"/>
          <w:szCs w:val="26"/>
        </w:rPr>
        <w:t>н участие в аукционе</w:t>
      </w:r>
    </w:p>
    <w:p w:rsidR="00F35047" w:rsidRPr="00DB73E7" w:rsidRDefault="00F35047" w:rsidP="00F35047">
      <w:pPr>
        <w:widowControl w:val="0"/>
        <w:autoSpaceDE w:val="0"/>
        <w:autoSpaceDN w:val="0"/>
        <w:adjustRightInd w:val="0"/>
        <w:jc w:val="center"/>
        <w:rPr>
          <w:rFonts w:ascii="Times New Roman" w:hAnsi="Times New Roman"/>
          <w:b/>
          <w:color w:val="000000"/>
          <w:sz w:val="26"/>
          <w:szCs w:val="26"/>
        </w:rPr>
      </w:pPr>
    </w:p>
    <w:p w:rsidR="00F35047" w:rsidRPr="00DB73E7" w:rsidRDefault="007B4D60" w:rsidP="00F35047">
      <w:pPr>
        <w:widowControl w:val="0"/>
        <w:autoSpaceDE w:val="0"/>
        <w:autoSpaceDN w:val="0"/>
        <w:adjustRightInd w:val="0"/>
        <w:ind w:firstLine="709"/>
        <w:jc w:val="both"/>
        <w:rPr>
          <w:rFonts w:ascii="Times New Roman" w:hAnsi="Times New Roman"/>
          <w:sz w:val="26"/>
          <w:szCs w:val="26"/>
        </w:rPr>
      </w:pPr>
      <w:r>
        <w:rPr>
          <w:rFonts w:ascii="Times New Roman" w:hAnsi="Times New Roman"/>
          <w:sz w:val="26"/>
          <w:szCs w:val="26"/>
        </w:rPr>
        <w:t>3.27</w:t>
      </w:r>
      <w:r w:rsidR="00F35047" w:rsidRPr="00DB73E7">
        <w:rPr>
          <w:rFonts w:ascii="Times New Roman" w:hAnsi="Times New Roman"/>
          <w:sz w:val="26"/>
          <w:szCs w:val="26"/>
        </w:rPr>
        <w:t xml:space="preserve">. Основанием для приема заявок </w:t>
      </w:r>
      <w:r w:rsidR="00CA740F">
        <w:rPr>
          <w:rFonts w:ascii="Times New Roman" w:hAnsi="Times New Roman"/>
          <w:sz w:val="26"/>
          <w:szCs w:val="26"/>
        </w:rPr>
        <w:t>специалистом отдела управления муниципальным имуществом</w:t>
      </w:r>
      <w:r w:rsidR="00720C0A" w:rsidRPr="00DB73E7">
        <w:rPr>
          <w:rFonts w:ascii="Times New Roman" w:hAnsi="Times New Roman"/>
          <w:sz w:val="26"/>
          <w:szCs w:val="26"/>
        </w:rPr>
        <w:t xml:space="preserve"> является поданная лично, </w:t>
      </w:r>
      <w:r w:rsidR="00F35047" w:rsidRPr="00DB73E7">
        <w:rPr>
          <w:rFonts w:ascii="Times New Roman" w:hAnsi="Times New Roman"/>
          <w:sz w:val="26"/>
          <w:szCs w:val="26"/>
        </w:rPr>
        <w:t xml:space="preserve">посредством почтовой связи или в форме </w:t>
      </w:r>
      <w:r w:rsidR="00720C0A" w:rsidRPr="00DB73E7">
        <w:rPr>
          <w:rFonts w:ascii="Times New Roman" w:hAnsi="Times New Roman"/>
          <w:sz w:val="26"/>
          <w:szCs w:val="26"/>
        </w:rPr>
        <w:t xml:space="preserve">электронного документа заявка на участие в аукционе </w:t>
      </w:r>
      <w:r w:rsidR="00F35047" w:rsidRPr="00DB73E7">
        <w:rPr>
          <w:rFonts w:ascii="Times New Roman" w:hAnsi="Times New Roman"/>
          <w:sz w:val="26"/>
          <w:szCs w:val="26"/>
        </w:rPr>
        <w:t xml:space="preserve">в </w:t>
      </w:r>
      <w:r w:rsidR="00720C0A" w:rsidRPr="00DB73E7">
        <w:rPr>
          <w:rFonts w:ascii="Times New Roman" w:hAnsi="Times New Roman"/>
          <w:sz w:val="26"/>
          <w:szCs w:val="26"/>
        </w:rPr>
        <w:t>срок и по форме, которые установлены документацией об аукционе</w:t>
      </w:r>
      <w:r w:rsidR="00F35047" w:rsidRPr="00DB73E7">
        <w:rPr>
          <w:rFonts w:ascii="Times New Roman" w:hAnsi="Times New Roman"/>
          <w:sz w:val="26"/>
          <w:szCs w:val="26"/>
        </w:rPr>
        <w:t>.</w:t>
      </w:r>
    </w:p>
    <w:p w:rsidR="00720C0A" w:rsidRPr="00DB73E7" w:rsidRDefault="00720C0A" w:rsidP="00F35047">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Подача заявки на участие в аукционе является акцептом оферты в соответствии со ст. 438 Гражданского кодекса Российской Федерации.</w:t>
      </w:r>
    </w:p>
    <w:p w:rsidR="00675D01" w:rsidRPr="00DB73E7" w:rsidRDefault="007B4D60" w:rsidP="00675D01">
      <w:pPr>
        <w:autoSpaceDE w:val="0"/>
        <w:autoSpaceDN w:val="0"/>
        <w:adjustRightInd w:val="0"/>
        <w:ind w:firstLine="709"/>
        <w:jc w:val="both"/>
        <w:rPr>
          <w:rFonts w:ascii="Times New Roman" w:hAnsi="Times New Roman"/>
          <w:color w:val="000000"/>
          <w:sz w:val="26"/>
          <w:szCs w:val="26"/>
        </w:rPr>
      </w:pPr>
      <w:r>
        <w:rPr>
          <w:rFonts w:ascii="Times New Roman" w:hAnsi="Times New Roman"/>
          <w:sz w:val="26"/>
          <w:szCs w:val="26"/>
        </w:rPr>
        <w:t>3.27</w:t>
      </w:r>
      <w:r w:rsidR="00675D01" w:rsidRPr="00DB73E7">
        <w:rPr>
          <w:rFonts w:ascii="Times New Roman" w:hAnsi="Times New Roman"/>
          <w:sz w:val="26"/>
          <w:szCs w:val="26"/>
        </w:rPr>
        <w:t>.1. Заявка на участие в аукционе должная содержать сведения</w:t>
      </w:r>
      <w:r w:rsidR="00401A01">
        <w:rPr>
          <w:rFonts w:ascii="Times New Roman" w:hAnsi="Times New Roman"/>
          <w:sz w:val="26"/>
          <w:szCs w:val="26"/>
        </w:rPr>
        <w:t xml:space="preserve">, установленные </w:t>
      </w:r>
      <w:r w:rsidR="00675D01" w:rsidRPr="00DB73E7">
        <w:rPr>
          <w:rFonts w:ascii="Times New Roman" w:hAnsi="Times New Roman"/>
          <w:sz w:val="26"/>
          <w:szCs w:val="26"/>
        </w:rPr>
        <w:t>п</w:t>
      </w:r>
      <w:r w:rsidR="00675D01" w:rsidRPr="00DB73E7">
        <w:rPr>
          <w:rFonts w:ascii="Times New Roman" w:hAnsi="Times New Roman"/>
          <w:color w:val="000000"/>
          <w:sz w:val="26"/>
          <w:szCs w:val="26"/>
        </w:rPr>
        <w:t>. 121 Приказа № 67.</w:t>
      </w:r>
    </w:p>
    <w:p w:rsidR="00675D01" w:rsidRPr="00DB73E7" w:rsidRDefault="00675D01" w:rsidP="00675D01">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Не допускается требовать от заявителя иное, за исключением документов и сведений, </w:t>
      </w:r>
      <w:r w:rsidRPr="00DB73E7">
        <w:rPr>
          <w:rFonts w:ascii="Times New Roman" w:hAnsi="Times New Roman"/>
          <w:color w:val="000000"/>
          <w:sz w:val="26"/>
          <w:szCs w:val="26"/>
        </w:rPr>
        <w:t xml:space="preserve">предусмотренных </w:t>
      </w:r>
      <w:hyperlink r:id="rId24" w:history="1">
        <w:r w:rsidRPr="00DB73E7">
          <w:rPr>
            <w:rFonts w:ascii="Times New Roman" w:hAnsi="Times New Roman"/>
            <w:color w:val="000000"/>
            <w:sz w:val="26"/>
            <w:szCs w:val="26"/>
          </w:rPr>
          <w:t>п. 121</w:t>
        </w:r>
      </w:hyperlink>
      <w:r w:rsidRPr="00DB73E7">
        <w:rPr>
          <w:rFonts w:ascii="Times New Roman" w:hAnsi="Times New Roman"/>
          <w:color w:val="000000"/>
          <w:sz w:val="26"/>
          <w:szCs w:val="26"/>
        </w:rPr>
        <w:t xml:space="preserve"> Приказа</w:t>
      </w:r>
      <w:r w:rsidRPr="00DB73E7">
        <w:rPr>
          <w:rFonts w:ascii="Times New Roman" w:hAnsi="Times New Roman"/>
          <w:sz w:val="26"/>
          <w:szCs w:val="26"/>
        </w:rPr>
        <w:t xml:space="preserve"> № 67.</w:t>
      </w:r>
    </w:p>
    <w:p w:rsidR="00F35047" w:rsidRPr="00DB73E7" w:rsidRDefault="00594382" w:rsidP="00F35047">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w:t>
      </w:r>
      <w:r w:rsidR="00CA740F">
        <w:rPr>
          <w:rFonts w:ascii="Times New Roman" w:hAnsi="Times New Roman"/>
          <w:sz w:val="26"/>
          <w:szCs w:val="26"/>
        </w:rPr>
        <w:t>.27</w:t>
      </w:r>
      <w:r w:rsidR="00675D01" w:rsidRPr="00DB73E7">
        <w:rPr>
          <w:rFonts w:ascii="Times New Roman" w:hAnsi="Times New Roman"/>
          <w:sz w:val="26"/>
          <w:szCs w:val="26"/>
        </w:rPr>
        <w:t xml:space="preserve">.2. </w:t>
      </w:r>
      <w:r w:rsidR="00CA740F">
        <w:rPr>
          <w:rFonts w:ascii="Times New Roman" w:hAnsi="Times New Roman"/>
          <w:sz w:val="26"/>
          <w:szCs w:val="26"/>
        </w:rPr>
        <w:t>Специалист отдела управления муниципальным имуществом</w:t>
      </w:r>
      <w:r w:rsidR="00F35047" w:rsidRPr="00DB73E7">
        <w:rPr>
          <w:rFonts w:ascii="Times New Roman" w:hAnsi="Times New Roman"/>
          <w:sz w:val="26"/>
          <w:szCs w:val="26"/>
        </w:rPr>
        <w:t xml:space="preserve"> регистрирует поступившую заявку (лично или посредством почтовой связи) в журнале приема заявок незамедлительно после ее представления с указанием даты и времени поступления, помещает ее в дело по проведению аукциона и заключает с претендентами договор о задатке (в случае установления аукционной документацией). На каждом экземпляре заявки делается отметка о принятии заявки с указанием ее номера, даты и времени принятия.</w:t>
      </w:r>
    </w:p>
    <w:p w:rsidR="00675D01" w:rsidRPr="00DB73E7" w:rsidRDefault="00CA740F" w:rsidP="004739DB">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3.27</w:t>
      </w:r>
      <w:r w:rsidR="00675D01" w:rsidRPr="00DB73E7">
        <w:rPr>
          <w:rFonts w:ascii="Times New Roman" w:hAnsi="Times New Roman"/>
          <w:sz w:val="26"/>
          <w:szCs w:val="26"/>
        </w:rPr>
        <w:t xml:space="preserve">.3. </w:t>
      </w:r>
      <w:r w:rsidR="000D3623">
        <w:rPr>
          <w:rFonts w:ascii="Times New Roman" w:hAnsi="Times New Roman"/>
          <w:sz w:val="26"/>
          <w:szCs w:val="26"/>
        </w:rPr>
        <w:t>Специалист отдела управления муниципальным имуществом</w:t>
      </w:r>
      <w:r w:rsidR="00675D01" w:rsidRPr="00DB73E7">
        <w:rPr>
          <w:rFonts w:ascii="Times New Roman" w:hAnsi="Times New Roman"/>
          <w:sz w:val="26"/>
          <w:szCs w:val="26"/>
        </w:rPr>
        <w:t xml:space="preserve"> выдает расписку о принятии заявки (по требованию заявителя).</w:t>
      </w:r>
    </w:p>
    <w:p w:rsidR="00675D01" w:rsidRPr="00DB73E7" w:rsidRDefault="00CA740F" w:rsidP="00675D01">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3.27</w:t>
      </w:r>
      <w:r w:rsidR="00675D01" w:rsidRPr="00DB73E7">
        <w:rPr>
          <w:rFonts w:ascii="Times New Roman" w:hAnsi="Times New Roman"/>
          <w:color w:val="000000"/>
          <w:sz w:val="26"/>
          <w:szCs w:val="26"/>
        </w:rPr>
        <w:t xml:space="preserve">.4. При получении заявки на участие в аукционе, поданной в форме электронного документа, </w:t>
      </w:r>
      <w:r w:rsidR="000D3623">
        <w:rPr>
          <w:rFonts w:ascii="Times New Roman" w:hAnsi="Times New Roman"/>
          <w:color w:val="000000"/>
          <w:sz w:val="26"/>
          <w:szCs w:val="26"/>
        </w:rPr>
        <w:t>специалист отдела управления муниципальным имуществом обязан</w:t>
      </w:r>
      <w:r w:rsidR="00675D01" w:rsidRPr="00DB73E7">
        <w:rPr>
          <w:rFonts w:ascii="Times New Roman" w:hAnsi="Times New Roman"/>
          <w:color w:val="000000"/>
          <w:sz w:val="26"/>
          <w:szCs w:val="26"/>
        </w:rPr>
        <w:t xml:space="preserve"> подтвердить в письменной форме или в форме электронного документа ее получение в течение одного рабочего дня с даты получения такой заявки.</w:t>
      </w:r>
    </w:p>
    <w:p w:rsidR="00F35047" w:rsidRPr="00DB73E7" w:rsidRDefault="00CA740F" w:rsidP="00675D01">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3.27</w:t>
      </w:r>
      <w:r w:rsidR="00675D01" w:rsidRPr="00DB73E7">
        <w:rPr>
          <w:rFonts w:ascii="Times New Roman" w:hAnsi="Times New Roman"/>
          <w:sz w:val="26"/>
          <w:szCs w:val="26"/>
        </w:rPr>
        <w:t>.5. Заявитель вправе подать только одну заявку в отношении каждого предмета аукциона (лота).</w:t>
      </w:r>
    </w:p>
    <w:p w:rsidR="00675D01" w:rsidRPr="00DB73E7" w:rsidRDefault="00CA740F" w:rsidP="00675D01">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3.27</w:t>
      </w:r>
      <w:r w:rsidR="00675D01" w:rsidRPr="00DB73E7">
        <w:rPr>
          <w:rFonts w:ascii="Times New Roman" w:hAnsi="Times New Roman"/>
          <w:sz w:val="26"/>
          <w:szCs w:val="26"/>
        </w:rPr>
        <w:t>.6.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675D01" w:rsidRPr="00DB73E7" w:rsidRDefault="00CA740F" w:rsidP="00F35047">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3.27</w:t>
      </w:r>
      <w:r w:rsidR="00675D01" w:rsidRPr="00DB73E7">
        <w:rPr>
          <w:rFonts w:ascii="Times New Roman" w:hAnsi="Times New Roman"/>
          <w:sz w:val="26"/>
          <w:szCs w:val="26"/>
        </w:rPr>
        <w:t>.7</w:t>
      </w:r>
      <w:r w:rsidR="00F35047" w:rsidRPr="00DB73E7">
        <w:rPr>
          <w:rFonts w:ascii="Times New Roman" w:hAnsi="Times New Roman"/>
          <w:sz w:val="26"/>
          <w:szCs w:val="26"/>
        </w:rPr>
        <w:t xml:space="preserve">. До признания претендента участником аукциона он имеет право посредством уведомления в письменной форме отозвать зарегистрированную заявку. </w:t>
      </w:r>
    </w:p>
    <w:p w:rsidR="00F35047" w:rsidRPr="00DB73E7" w:rsidRDefault="00F35047" w:rsidP="00F35047">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рабочих дней с даты поступления уведомления об отзыве заявки на участие </w:t>
      </w:r>
      <w:r w:rsidRPr="00DB73E7">
        <w:rPr>
          <w:rFonts w:ascii="Times New Roman" w:hAnsi="Times New Roman"/>
          <w:sz w:val="26"/>
          <w:szCs w:val="26"/>
        </w:rPr>
        <w:lastRenderedPageBreak/>
        <w:t>в торгах.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F35047" w:rsidRPr="00DB73E7" w:rsidRDefault="00CA740F" w:rsidP="00F35047">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3.27</w:t>
      </w:r>
      <w:r w:rsidR="00675D01" w:rsidRPr="00DB73E7">
        <w:rPr>
          <w:rFonts w:ascii="Times New Roman" w:hAnsi="Times New Roman"/>
          <w:sz w:val="26"/>
          <w:szCs w:val="26"/>
        </w:rPr>
        <w:t>.8</w:t>
      </w:r>
      <w:r w:rsidR="00F35047" w:rsidRPr="00DB73E7">
        <w:rPr>
          <w:rFonts w:ascii="Times New Roman" w:hAnsi="Times New Roman"/>
          <w:sz w:val="26"/>
          <w:szCs w:val="26"/>
        </w:rPr>
        <w:t>. В случае, если МКУ «КИО» МО «Мирнинский район» РС(Я) вносит изменения в документацию до истечения срока представления заявок, срок предоставления заявок должен быть продлен.</w:t>
      </w:r>
    </w:p>
    <w:p w:rsidR="00F35047" w:rsidRPr="00DB73E7" w:rsidRDefault="00F35047" w:rsidP="00F35047">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МКУ «КИО» МО «Мирнинский район РС(Я) незамедлительно осуществляет публикацию соответствующего сообщения и направляет уведомление о продлении срока представления заявок всем претендентам, подавшим к этому времени заявки.</w:t>
      </w:r>
    </w:p>
    <w:p w:rsidR="004739DB" w:rsidRPr="00DB73E7" w:rsidRDefault="004739DB" w:rsidP="00F35047">
      <w:pPr>
        <w:autoSpaceDE w:val="0"/>
        <w:autoSpaceDN w:val="0"/>
        <w:adjustRightInd w:val="0"/>
        <w:ind w:firstLine="709"/>
        <w:jc w:val="both"/>
        <w:rPr>
          <w:rFonts w:ascii="Times New Roman" w:hAnsi="Times New Roman"/>
          <w:sz w:val="26"/>
          <w:szCs w:val="26"/>
        </w:rPr>
      </w:pPr>
    </w:p>
    <w:p w:rsidR="004739DB" w:rsidRPr="00DB73E7" w:rsidRDefault="004739DB" w:rsidP="004739DB">
      <w:pPr>
        <w:widowControl w:val="0"/>
        <w:autoSpaceDE w:val="0"/>
        <w:autoSpaceDN w:val="0"/>
        <w:adjustRightInd w:val="0"/>
        <w:jc w:val="center"/>
        <w:rPr>
          <w:rFonts w:ascii="Times New Roman" w:hAnsi="Times New Roman"/>
          <w:b/>
          <w:sz w:val="26"/>
          <w:szCs w:val="26"/>
        </w:rPr>
      </w:pPr>
      <w:r w:rsidRPr="00DB73E7">
        <w:rPr>
          <w:rFonts w:ascii="Times New Roman" w:hAnsi="Times New Roman"/>
          <w:b/>
          <w:sz w:val="26"/>
          <w:szCs w:val="26"/>
        </w:rPr>
        <w:t>Порядок осуществления административных процедур (действий)</w:t>
      </w:r>
    </w:p>
    <w:p w:rsidR="004739DB" w:rsidRPr="00DB73E7" w:rsidRDefault="004739DB" w:rsidP="004739DB">
      <w:pPr>
        <w:widowControl w:val="0"/>
        <w:autoSpaceDE w:val="0"/>
        <w:autoSpaceDN w:val="0"/>
        <w:adjustRightInd w:val="0"/>
        <w:jc w:val="center"/>
        <w:rPr>
          <w:rFonts w:ascii="Times New Roman" w:hAnsi="Times New Roman"/>
          <w:b/>
          <w:sz w:val="26"/>
          <w:szCs w:val="26"/>
        </w:rPr>
      </w:pPr>
      <w:r w:rsidRPr="00DB73E7">
        <w:rPr>
          <w:rFonts w:ascii="Times New Roman" w:hAnsi="Times New Roman"/>
          <w:b/>
          <w:sz w:val="26"/>
          <w:szCs w:val="26"/>
        </w:rPr>
        <w:t xml:space="preserve">в электронной форме </w:t>
      </w:r>
    </w:p>
    <w:p w:rsidR="004739DB" w:rsidRPr="00DB73E7" w:rsidRDefault="004739DB" w:rsidP="004739DB">
      <w:pPr>
        <w:ind w:firstLine="567"/>
        <w:jc w:val="both"/>
        <w:rPr>
          <w:rFonts w:ascii="Times New Roman" w:hAnsi="Times New Roman"/>
          <w:sz w:val="26"/>
          <w:szCs w:val="26"/>
        </w:rPr>
      </w:pPr>
    </w:p>
    <w:p w:rsidR="004739DB" w:rsidRPr="00DB73E7" w:rsidRDefault="00CA740F" w:rsidP="004739DB">
      <w:pPr>
        <w:widowControl w:val="0"/>
        <w:autoSpaceDE w:val="0"/>
        <w:autoSpaceDN w:val="0"/>
        <w:adjustRightInd w:val="0"/>
        <w:ind w:firstLine="709"/>
        <w:jc w:val="both"/>
        <w:rPr>
          <w:rFonts w:ascii="Times New Roman" w:hAnsi="Times New Roman"/>
          <w:i/>
          <w:color w:val="FF0000"/>
          <w:sz w:val="26"/>
          <w:szCs w:val="26"/>
        </w:rPr>
      </w:pPr>
      <w:r>
        <w:rPr>
          <w:rFonts w:ascii="Times New Roman" w:hAnsi="Times New Roman"/>
          <w:sz w:val="26"/>
          <w:szCs w:val="26"/>
        </w:rPr>
        <w:t>3.28</w:t>
      </w:r>
      <w:r w:rsidR="004739DB" w:rsidRPr="00DB73E7">
        <w:rPr>
          <w:rFonts w:ascii="Times New Roman" w:hAnsi="Times New Roman"/>
          <w:sz w:val="26"/>
          <w:szCs w:val="26"/>
        </w:rPr>
        <w:t xml:space="preserve">. Предоставление услуги начинается с момента приема и регистрации МКУ «КИО» МО «Мирнинский район» РС(Я) заявления, поданному в электронной форме посредством ЕПГУ и (или) РПГУ, а также приложенных необходимых для предоставления услуги электронных образов документов. </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К заявлению, поданному в электронной форме через ЕПГУ и (или)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При обращении в электронной форме заявитель обязан указать способ получения результата услуги:</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личное получение;</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почтовое отправление;</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отправление на «Личный кабинет» ЕПГУ и (или) РПГУ.</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4739DB" w:rsidRPr="00DB73E7" w:rsidRDefault="00CA740F" w:rsidP="004739DB">
      <w:pPr>
        <w:widowControl w:val="0"/>
        <w:autoSpaceDE w:val="0"/>
        <w:autoSpaceDN w:val="0"/>
        <w:adjustRightInd w:val="0"/>
        <w:ind w:firstLine="709"/>
        <w:jc w:val="both"/>
        <w:rPr>
          <w:rFonts w:ascii="Times New Roman" w:hAnsi="Times New Roman"/>
          <w:sz w:val="26"/>
          <w:szCs w:val="26"/>
        </w:rPr>
      </w:pPr>
      <w:r>
        <w:rPr>
          <w:rFonts w:ascii="Times New Roman" w:hAnsi="Times New Roman"/>
          <w:sz w:val="26"/>
          <w:szCs w:val="26"/>
        </w:rPr>
        <w:t>3.28</w:t>
      </w:r>
      <w:r w:rsidR="004739DB" w:rsidRPr="00DB73E7">
        <w:rPr>
          <w:rFonts w:ascii="Times New Roman" w:hAnsi="Times New Roman"/>
          <w:sz w:val="26"/>
          <w:szCs w:val="26"/>
        </w:rPr>
        <w:t>.1. МКУ «КИО» МО «Мирнинский район» РС(Я)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Саха (Якутия) принимаемыми в соответствии с ними актами высших исполнительных органов государственной власти Республики Саха (Якутия).</w:t>
      </w:r>
    </w:p>
    <w:p w:rsidR="004739DB" w:rsidRPr="00DB73E7" w:rsidRDefault="00CA740F" w:rsidP="004739DB">
      <w:pPr>
        <w:ind w:firstLine="709"/>
        <w:jc w:val="both"/>
        <w:rPr>
          <w:rFonts w:ascii="Times New Roman" w:hAnsi="Times New Roman"/>
          <w:sz w:val="26"/>
          <w:szCs w:val="26"/>
        </w:rPr>
      </w:pPr>
      <w:r>
        <w:rPr>
          <w:rFonts w:ascii="Times New Roman" w:hAnsi="Times New Roman"/>
          <w:sz w:val="26"/>
          <w:szCs w:val="26"/>
        </w:rPr>
        <w:t>3.28</w:t>
      </w:r>
      <w:r w:rsidR="004739DB" w:rsidRPr="00DB73E7">
        <w:rPr>
          <w:rFonts w:ascii="Times New Roman" w:hAnsi="Times New Roman"/>
          <w:sz w:val="26"/>
          <w:szCs w:val="26"/>
        </w:rPr>
        <w:t>.2. Предоставление муниципальной услуги в электронной форме посредством ЕПГУ и (или) РПГУ включает в себя следующие административные процедуры (действия):</w:t>
      </w:r>
    </w:p>
    <w:p w:rsidR="004739DB" w:rsidRPr="00DB73E7" w:rsidRDefault="004739DB" w:rsidP="004739DB">
      <w:pPr>
        <w:ind w:firstLine="709"/>
        <w:jc w:val="both"/>
        <w:rPr>
          <w:rFonts w:ascii="Times New Roman" w:hAnsi="Times New Roman"/>
          <w:sz w:val="26"/>
          <w:szCs w:val="26"/>
        </w:rPr>
      </w:pPr>
      <w:r w:rsidRPr="00DB73E7">
        <w:rPr>
          <w:rFonts w:ascii="Times New Roman" w:hAnsi="Times New Roman"/>
          <w:sz w:val="26"/>
          <w:szCs w:val="26"/>
        </w:rPr>
        <w:t>а) прием и регистрация заявления и необходимых документов;</w:t>
      </w:r>
    </w:p>
    <w:p w:rsidR="004739DB" w:rsidRPr="00DB73E7" w:rsidRDefault="004739DB" w:rsidP="004739DB">
      <w:pPr>
        <w:ind w:firstLine="709"/>
        <w:jc w:val="both"/>
        <w:rPr>
          <w:rFonts w:ascii="Times New Roman" w:hAnsi="Times New Roman"/>
          <w:sz w:val="26"/>
          <w:szCs w:val="26"/>
        </w:rPr>
      </w:pPr>
      <w:r w:rsidRPr="00DB73E7">
        <w:rPr>
          <w:rFonts w:ascii="Times New Roman" w:hAnsi="Times New Roman"/>
          <w:sz w:val="26"/>
          <w:szCs w:val="26"/>
        </w:rPr>
        <w:t>б) сверка данных, содержащихся в направленных посредством ЕПГУ и (или) РПГУ, документах, с данными, указанными в заявлении;</w:t>
      </w:r>
    </w:p>
    <w:p w:rsidR="004739DB" w:rsidRPr="00DB73E7" w:rsidRDefault="004739DB" w:rsidP="004739DB">
      <w:pPr>
        <w:ind w:firstLine="709"/>
        <w:jc w:val="both"/>
        <w:rPr>
          <w:rFonts w:ascii="Times New Roman" w:hAnsi="Times New Roman"/>
          <w:sz w:val="26"/>
          <w:szCs w:val="26"/>
        </w:rPr>
      </w:pPr>
      <w:r w:rsidRPr="00DB73E7">
        <w:rPr>
          <w:rFonts w:ascii="Times New Roman" w:hAnsi="Times New Roman"/>
          <w:sz w:val="26"/>
          <w:szCs w:val="26"/>
        </w:rPr>
        <w:t>в) направление заявителю электронного уведомления о получении заявления;</w:t>
      </w:r>
    </w:p>
    <w:p w:rsidR="004739DB" w:rsidRPr="00DB73E7" w:rsidRDefault="004739DB" w:rsidP="004739DB">
      <w:pPr>
        <w:ind w:firstLine="709"/>
        <w:jc w:val="both"/>
        <w:rPr>
          <w:rFonts w:ascii="Times New Roman" w:hAnsi="Times New Roman"/>
          <w:sz w:val="26"/>
          <w:szCs w:val="26"/>
        </w:rPr>
      </w:pPr>
      <w:r w:rsidRPr="00DB73E7">
        <w:rPr>
          <w:rFonts w:ascii="Times New Roman" w:hAnsi="Times New Roman"/>
          <w:sz w:val="26"/>
          <w:szCs w:val="26"/>
        </w:rPr>
        <w:t>г) направление межведомственных запросов в органы государственной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rsidR="004739DB" w:rsidRPr="00DB73E7" w:rsidRDefault="004739DB" w:rsidP="004739DB">
      <w:pPr>
        <w:ind w:firstLine="709"/>
        <w:jc w:val="both"/>
        <w:rPr>
          <w:rFonts w:ascii="Times New Roman" w:hAnsi="Times New Roman"/>
          <w:sz w:val="26"/>
          <w:szCs w:val="26"/>
        </w:rPr>
      </w:pPr>
      <w:r w:rsidRPr="00DB73E7">
        <w:rPr>
          <w:rFonts w:ascii="Times New Roman" w:hAnsi="Times New Roman"/>
          <w:sz w:val="26"/>
          <w:szCs w:val="26"/>
        </w:rPr>
        <w:lastRenderedPageBreak/>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4739DB" w:rsidRPr="00DB73E7" w:rsidRDefault="00CA740F" w:rsidP="004739DB">
      <w:pPr>
        <w:ind w:firstLine="709"/>
        <w:jc w:val="both"/>
        <w:rPr>
          <w:rFonts w:ascii="Times New Roman" w:hAnsi="Times New Roman"/>
          <w:sz w:val="26"/>
          <w:szCs w:val="26"/>
        </w:rPr>
      </w:pPr>
      <w:r>
        <w:rPr>
          <w:rFonts w:ascii="Times New Roman" w:hAnsi="Times New Roman"/>
          <w:sz w:val="26"/>
          <w:szCs w:val="26"/>
        </w:rPr>
        <w:t>3.28</w:t>
      </w:r>
      <w:r w:rsidR="004739DB" w:rsidRPr="00DB73E7">
        <w:rPr>
          <w:rFonts w:ascii="Times New Roman" w:hAnsi="Times New Roman"/>
          <w:sz w:val="26"/>
          <w:szCs w:val="26"/>
        </w:rPr>
        <w:t>.3. 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4739DB" w:rsidRPr="00DB73E7" w:rsidRDefault="00CA740F" w:rsidP="004739DB">
      <w:pPr>
        <w:widowControl w:val="0"/>
        <w:autoSpaceDE w:val="0"/>
        <w:autoSpaceDN w:val="0"/>
        <w:adjustRightInd w:val="0"/>
        <w:ind w:firstLine="709"/>
        <w:jc w:val="both"/>
        <w:rPr>
          <w:rFonts w:ascii="Times New Roman" w:hAnsi="Times New Roman"/>
          <w:sz w:val="26"/>
          <w:szCs w:val="26"/>
        </w:rPr>
      </w:pPr>
      <w:r>
        <w:rPr>
          <w:rFonts w:ascii="Times New Roman" w:hAnsi="Times New Roman"/>
          <w:sz w:val="26"/>
          <w:szCs w:val="26"/>
        </w:rPr>
        <w:t>3.28</w:t>
      </w:r>
      <w:r w:rsidR="004739DB" w:rsidRPr="00DB73E7">
        <w:rPr>
          <w:rFonts w:ascii="Times New Roman" w:hAnsi="Times New Roman"/>
          <w:sz w:val="26"/>
          <w:szCs w:val="26"/>
        </w:rPr>
        <w:t>.4. При формировании заявления обеспечивается:</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а) возможность копирования и сохранения запроса и иных документов, необходимых для предоставления услуги;</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в) возможность печати на бумажном носителе копии электронной формы заявления;</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 (или) РПГУ или официальном сайте, в части, касающейся сведений, отсутствующих в единой системе идентификации и аутентификации;</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е) возможность вернуться на любой из этапов заполнения электронной формы заявления без потери ранее введенной информации;</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ж) возможность доступа заявителя на ЕПГУ и (или)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4739DB" w:rsidRPr="00DB73E7" w:rsidRDefault="00CA740F" w:rsidP="004739DB">
      <w:pPr>
        <w:widowControl w:val="0"/>
        <w:autoSpaceDE w:val="0"/>
        <w:autoSpaceDN w:val="0"/>
        <w:adjustRightInd w:val="0"/>
        <w:ind w:firstLine="709"/>
        <w:jc w:val="both"/>
        <w:rPr>
          <w:rFonts w:ascii="Times New Roman" w:hAnsi="Times New Roman"/>
          <w:sz w:val="26"/>
          <w:szCs w:val="26"/>
        </w:rPr>
      </w:pPr>
      <w:r>
        <w:rPr>
          <w:rFonts w:ascii="Times New Roman" w:hAnsi="Times New Roman"/>
          <w:sz w:val="26"/>
          <w:szCs w:val="26"/>
        </w:rPr>
        <w:t>3.28</w:t>
      </w:r>
      <w:r w:rsidR="004739DB" w:rsidRPr="00DB73E7">
        <w:rPr>
          <w:rFonts w:ascii="Times New Roman" w:hAnsi="Times New Roman"/>
          <w:sz w:val="26"/>
          <w:szCs w:val="26"/>
        </w:rPr>
        <w:t>.5. Заявитель вправе совершать следующие действия:</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получение информации о порядке и сроках предоставления муниципальной услуги;</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запись на прием в орган, предоставляющий услугу для подачи заявления о предоставлении услуги;</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подача заявления с приложением документов в электронной форме посредством заполнения электронной формы заявления;</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получение сведений о ходе выполнения заявления о предоставлении муниципальной услуги;</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получение результата предоставления муниципальной услуги;</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осуществления оценки качества предоставления услуги;</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досудебное (внесудебное) обжалование решений и действий (бездействий) органа, предоставляющего услугу, и его должностных лиц.</w:t>
      </w:r>
    </w:p>
    <w:p w:rsidR="004739DB" w:rsidRPr="00DB73E7" w:rsidRDefault="00CA740F" w:rsidP="004739DB">
      <w:pPr>
        <w:widowControl w:val="0"/>
        <w:autoSpaceDE w:val="0"/>
        <w:autoSpaceDN w:val="0"/>
        <w:adjustRightInd w:val="0"/>
        <w:ind w:firstLine="709"/>
        <w:jc w:val="both"/>
        <w:rPr>
          <w:rFonts w:ascii="Times New Roman" w:hAnsi="Times New Roman"/>
          <w:sz w:val="26"/>
          <w:szCs w:val="26"/>
        </w:rPr>
      </w:pPr>
      <w:r>
        <w:rPr>
          <w:rFonts w:ascii="Times New Roman" w:hAnsi="Times New Roman"/>
          <w:sz w:val="26"/>
          <w:szCs w:val="26"/>
        </w:rPr>
        <w:t>3.28</w:t>
      </w:r>
      <w:r w:rsidR="004739DB" w:rsidRPr="00DB73E7">
        <w:rPr>
          <w:rFonts w:ascii="Times New Roman" w:hAnsi="Times New Roman"/>
          <w:sz w:val="26"/>
          <w:szCs w:val="26"/>
        </w:rPr>
        <w:t>.6. Заявителю в качестве результата предоставления услуги обеспечивается по его выбору возможность получения:</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а) электронного документа, подписанного уполномоченным должностным лицом с использованием усиленной квалифицированной электронной подписи; </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б) информации из государственных информационных систем в случаях, </w:t>
      </w:r>
      <w:r w:rsidRPr="00DB73E7">
        <w:rPr>
          <w:rFonts w:ascii="Times New Roman" w:hAnsi="Times New Roman"/>
          <w:sz w:val="26"/>
          <w:szCs w:val="26"/>
        </w:rPr>
        <w:lastRenderedPageBreak/>
        <w:t>предусмотренных законодательством Российской Федерации.</w:t>
      </w:r>
    </w:p>
    <w:p w:rsidR="004739DB" w:rsidRPr="00DB73E7" w:rsidRDefault="004739DB" w:rsidP="004739D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Общий срок рассмотрения заявления о предоставлении муниципальной услуги в электронной форме не должен превышать общий срок проведения торгов, установленный Приказом № 67 со дня регистрации заявления.</w:t>
      </w:r>
    </w:p>
    <w:p w:rsidR="00C009BD" w:rsidRPr="00DB73E7" w:rsidRDefault="00C009BD" w:rsidP="00964901">
      <w:pPr>
        <w:ind w:firstLine="567"/>
        <w:jc w:val="both"/>
        <w:rPr>
          <w:rFonts w:ascii="Times New Roman" w:hAnsi="Times New Roman"/>
          <w:sz w:val="26"/>
          <w:szCs w:val="26"/>
        </w:rPr>
      </w:pPr>
    </w:p>
    <w:p w:rsidR="00EA0DA0" w:rsidRPr="00DB73E7" w:rsidRDefault="00FE20E3" w:rsidP="00EA0DA0">
      <w:pPr>
        <w:widowControl w:val="0"/>
        <w:autoSpaceDE w:val="0"/>
        <w:autoSpaceDN w:val="0"/>
        <w:adjustRightInd w:val="0"/>
        <w:jc w:val="center"/>
        <w:rPr>
          <w:rFonts w:ascii="Times New Roman" w:hAnsi="Times New Roman"/>
          <w:b/>
          <w:sz w:val="26"/>
          <w:szCs w:val="26"/>
        </w:rPr>
      </w:pPr>
      <w:r w:rsidRPr="00DB73E7">
        <w:rPr>
          <w:rFonts w:ascii="Times New Roman" w:hAnsi="Times New Roman"/>
          <w:b/>
          <w:sz w:val="26"/>
          <w:szCs w:val="26"/>
        </w:rPr>
        <w:t>Рассмотрение</w:t>
      </w:r>
      <w:r w:rsidR="00EA0DA0" w:rsidRPr="00DB73E7">
        <w:rPr>
          <w:rFonts w:ascii="Times New Roman" w:hAnsi="Times New Roman"/>
          <w:b/>
          <w:sz w:val="26"/>
          <w:szCs w:val="26"/>
        </w:rPr>
        <w:t xml:space="preserve"> заявок на уч</w:t>
      </w:r>
      <w:r w:rsidRPr="00DB73E7">
        <w:rPr>
          <w:rFonts w:ascii="Times New Roman" w:hAnsi="Times New Roman"/>
          <w:b/>
          <w:sz w:val="26"/>
          <w:szCs w:val="26"/>
        </w:rPr>
        <w:t>астие в аукционе</w:t>
      </w:r>
    </w:p>
    <w:p w:rsidR="00EA0DA0" w:rsidRPr="00DB73E7" w:rsidRDefault="00EA0DA0" w:rsidP="00EA0DA0">
      <w:pPr>
        <w:widowControl w:val="0"/>
        <w:autoSpaceDE w:val="0"/>
        <w:autoSpaceDN w:val="0"/>
        <w:adjustRightInd w:val="0"/>
        <w:ind w:firstLine="567"/>
        <w:jc w:val="both"/>
        <w:rPr>
          <w:rFonts w:ascii="Times New Roman" w:hAnsi="Times New Roman"/>
          <w:sz w:val="26"/>
          <w:szCs w:val="26"/>
        </w:rPr>
      </w:pPr>
    </w:p>
    <w:p w:rsidR="00EA0DA0" w:rsidRPr="00DB73E7" w:rsidRDefault="000D3623" w:rsidP="00EA0DA0">
      <w:pPr>
        <w:autoSpaceDE w:val="0"/>
        <w:autoSpaceDN w:val="0"/>
        <w:adjustRightInd w:val="0"/>
        <w:ind w:firstLine="709"/>
        <w:jc w:val="both"/>
        <w:rPr>
          <w:rFonts w:ascii="Times New Roman" w:hAnsi="Times New Roman"/>
          <w:bCs/>
          <w:sz w:val="26"/>
          <w:szCs w:val="26"/>
        </w:rPr>
      </w:pPr>
      <w:r>
        <w:rPr>
          <w:rFonts w:ascii="Times New Roman" w:hAnsi="Times New Roman"/>
          <w:sz w:val="26"/>
          <w:szCs w:val="26"/>
        </w:rPr>
        <w:t>3.29</w:t>
      </w:r>
      <w:r w:rsidR="00EA0DA0" w:rsidRPr="00DB73E7">
        <w:rPr>
          <w:rFonts w:ascii="Times New Roman" w:hAnsi="Times New Roman"/>
          <w:sz w:val="26"/>
          <w:szCs w:val="26"/>
        </w:rPr>
        <w:t xml:space="preserve">. </w:t>
      </w:r>
      <w:r w:rsidR="00FE20E3" w:rsidRPr="00DB73E7">
        <w:rPr>
          <w:rFonts w:ascii="Times New Roman" w:hAnsi="Times New Roman"/>
          <w:bCs/>
          <w:sz w:val="26"/>
          <w:szCs w:val="26"/>
        </w:rPr>
        <w:t>Аукционная</w:t>
      </w:r>
      <w:r w:rsidR="00EA0DA0" w:rsidRPr="00DB73E7">
        <w:rPr>
          <w:rFonts w:ascii="Times New Roman" w:hAnsi="Times New Roman"/>
          <w:bCs/>
          <w:sz w:val="26"/>
          <w:szCs w:val="26"/>
        </w:rPr>
        <w:t xml:space="preserve"> комиссия рассматрив</w:t>
      </w:r>
      <w:r w:rsidR="00FE20E3" w:rsidRPr="00DB73E7">
        <w:rPr>
          <w:rFonts w:ascii="Times New Roman" w:hAnsi="Times New Roman"/>
          <w:bCs/>
          <w:sz w:val="26"/>
          <w:szCs w:val="26"/>
        </w:rPr>
        <w:t>ает заявки на участие в аукционе</w:t>
      </w:r>
      <w:r w:rsidR="00EA0DA0" w:rsidRPr="00DB73E7">
        <w:rPr>
          <w:rFonts w:ascii="Times New Roman" w:hAnsi="Times New Roman"/>
          <w:bCs/>
          <w:sz w:val="26"/>
          <w:szCs w:val="26"/>
        </w:rPr>
        <w:t xml:space="preserve"> на предмет соответствия требо</w:t>
      </w:r>
      <w:r w:rsidR="00FE20E3" w:rsidRPr="00DB73E7">
        <w:rPr>
          <w:rFonts w:ascii="Times New Roman" w:hAnsi="Times New Roman"/>
          <w:bCs/>
          <w:sz w:val="26"/>
          <w:szCs w:val="26"/>
        </w:rPr>
        <w:t>ваниям, установленным аукционной</w:t>
      </w:r>
      <w:r w:rsidR="00EA0DA0" w:rsidRPr="00DB73E7">
        <w:rPr>
          <w:rFonts w:ascii="Times New Roman" w:hAnsi="Times New Roman"/>
          <w:bCs/>
          <w:sz w:val="26"/>
          <w:szCs w:val="26"/>
        </w:rPr>
        <w:t xml:space="preserve"> документацией, и соответствия заявителей требованиям, установленным </w:t>
      </w:r>
      <w:hyperlink r:id="rId25" w:history="1">
        <w:r w:rsidR="003641B6" w:rsidRPr="00DB73E7">
          <w:rPr>
            <w:rFonts w:ascii="Times New Roman" w:hAnsi="Times New Roman"/>
            <w:bCs/>
            <w:sz w:val="26"/>
            <w:szCs w:val="26"/>
          </w:rPr>
          <w:t>п.</w:t>
        </w:r>
        <w:r w:rsidR="00EA0DA0" w:rsidRPr="00DB73E7">
          <w:rPr>
            <w:rFonts w:ascii="Times New Roman" w:hAnsi="Times New Roman"/>
            <w:bCs/>
            <w:sz w:val="26"/>
            <w:szCs w:val="26"/>
          </w:rPr>
          <w:t xml:space="preserve"> 18</w:t>
        </w:r>
      </w:hyperlink>
      <w:r w:rsidR="003641B6" w:rsidRPr="00DB73E7">
        <w:rPr>
          <w:rFonts w:ascii="Times New Roman" w:hAnsi="Times New Roman"/>
          <w:bCs/>
          <w:sz w:val="26"/>
          <w:szCs w:val="26"/>
        </w:rPr>
        <w:t xml:space="preserve"> Приказом № 67</w:t>
      </w:r>
    </w:p>
    <w:p w:rsidR="00EA0DA0" w:rsidRPr="00DB73E7" w:rsidRDefault="00FE20E3" w:rsidP="0007167E">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Срок рассмотрения заявок на участие в аукционе не должен превышать 10 дней с даты окончания срока подачи заявок.</w:t>
      </w:r>
    </w:p>
    <w:p w:rsidR="003641B6" w:rsidRPr="00DB73E7" w:rsidRDefault="000D3623" w:rsidP="003641B6">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3.30</w:t>
      </w:r>
      <w:r w:rsidR="003641B6" w:rsidRPr="00DB73E7">
        <w:rPr>
          <w:rFonts w:ascii="Times New Roman" w:hAnsi="Times New Roman"/>
          <w:sz w:val="26"/>
          <w:szCs w:val="26"/>
        </w:rPr>
        <w:t>.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E20E3" w:rsidRPr="00DB73E7" w:rsidRDefault="000D3623" w:rsidP="003641B6">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3.31</w:t>
      </w:r>
      <w:r w:rsidR="00FE20E3" w:rsidRPr="00DB73E7">
        <w:rPr>
          <w:rFonts w:ascii="Times New Roman" w:hAnsi="Times New Roman"/>
          <w:sz w:val="26"/>
          <w:szCs w:val="26"/>
        </w:rPr>
        <w:t>. По результатам рассмотрения заявок на участие в аукционе аукционная комиссия принимает решение о допуске к участию в аукционе заявителя и признании заявителя участником аукциона или об отказе в допуске такого заявителя к участию в аукционе в порядке и по основаниям, пред</w:t>
      </w:r>
      <w:r w:rsidR="003641B6" w:rsidRPr="00DB73E7">
        <w:rPr>
          <w:rFonts w:ascii="Times New Roman" w:hAnsi="Times New Roman"/>
          <w:sz w:val="26"/>
          <w:szCs w:val="26"/>
        </w:rPr>
        <w:t xml:space="preserve">усмотренным </w:t>
      </w:r>
      <w:r w:rsidR="00FE20E3" w:rsidRPr="00DB73E7">
        <w:rPr>
          <w:rFonts w:ascii="Times New Roman" w:hAnsi="Times New Roman"/>
          <w:sz w:val="26"/>
          <w:szCs w:val="26"/>
        </w:rPr>
        <w:t>п</w:t>
      </w:r>
      <w:r w:rsidR="00FE475D" w:rsidRPr="00DB73E7">
        <w:rPr>
          <w:rFonts w:ascii="Times New Roman" w:hAnsi="Times New Roman"/>
          <w:sz w:val="26"/>
          <w:szCs w:val="26"/>
        </w:rPr>
        <w:t>п</w:t>
      </w:r>
      <w:r w:rsidR="00FE20E3" w:rsidRPr="00DB73E7">
        <w:rPr>
          <w:rFonts w:ascii="Times New Roman" w:hAnsi="Times New Roman"/>
          <w:sz w:val="26"/>
          <w:szCs w:val="26"/>
        </w:rPr>
        <w:t>.</w:t>
      </w:r>
      <w:r w:rsidR="00C45A13" w:rsidRPr="00DB73E7">
        <w:rPr>
          <w:rFonts w:ascii="Times New Roman" w:hAnsi="Times New Roman"/>
          <w:sz w:val="26"/>
          <w:szCs w:val="26"/>
        </w:rPr>
        <w:t xml:space="preserve"> </w:t>
      </w:r>
      <w:r w:rsidR="00FE20E3" w:rsidRPr="00DB73E7">
        <w:rPr>
          <w:rFonts w:ascii="Times New Roman" w:hAnsi="Times New Roman"/>
          <w:sz w:val="26"/>
          <w:szCs w:val="26"/>
        </w:rPr>
        <w:t>24</w:t>
      </w:r>
      <w:r w:rsidR="003641B6" w:rsidRPr="00DB73E7">
        <w:rPr>
          <w:rFonts w:ascii="Times New Roman" w:hAnsi="Times New Roman"/>
          <w:sz w:val="26"/>
          <w:szCs w:val="26"/>
        </w:rPr>
        <w:t xml:space="preserve"> –</w:t>
      </w:r>
      <w:r w:rsidR="00FE475D" w:rsidRPr="00DB73E7">
        <w:rPr>
          <w:rFonts w:ascii="Times New Roman" w:hAnsi="Times New Roman"/>
          <w:sz w:val="26"/>
          <w:szCs w:val="26"/>
        </w:rPr>
        <w:t xml:space="preserve"> </w:t>
      </w:r>
      <w:r w:rsidR="00FE20E3" w:rsidRPr="00DB73E7">
        <w:rPr>
          <w:rFonts w:ascii="Times New Roman" w:hAnsi="Times New Roman"/>
          <w:sz w:val="26"/>
          <w:szCs w:val="26"/>
        </w:rPr>
        <w:t xml:space="preserve">26 Приказа </w:t>
      </w:r>
      <w:r w:rsidR="0007167E" w:rsidRPr="00DB73E7">
        <w:rPr>
          <w:rFonts w:ascii="Times New Roman" w:hAnsi="Times New Roman"/>
          <w:sz w:val="26"/>
          <w:szCs w:val="26"/>
        </w:rPr>
        <w:t>№ 67, которое оформляется протоколом рассмотрения заявок на участие в аукционе.</w:t>
      </w:r>
    </w:p>
    <w:p w:rsidR="00FE475D" w:rsidRPr="00DB73E7" w:rsidRDefault="003641B6" w:rsidP="00FE475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Приказа № 67,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w:t>
      </w:r>
      <w:r w:rsidR="00FE475D" w:rsidRPr="00DB73E7">
        <w:rPr>
          <w:rFonts w:ascii="Times New Roman" w:hAnsi="Times New Roman"/>
          <w:sz w:val="26"/>
          <w:szCs w:val="26"/>
        </w:rPr>
        <w:t xml:space="preserve">ентации об аукционе. </w:t>
      </w:r>
    </w:p>
    <w:p w:rsidR="003641B6" w:rsidRPr="00DB73E7" w:rsidRDefault="00FE475D" w:rsidP="003A00E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Протокол рассмотрения заявок на участие в аукционе подписывается всеми присутствующими на заседании членами аукционной комиссии в день окончания рассмотрения заявок и в течении дня размещается на официальном сайте торгов.</w:t>
      </w:r>
    </w:p>
    <w:p w:rsidR="0007167E" w:rsidRPr="00DB73E7" w:rsidRDefault="0007167E" w:rsidP="0007167E">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07167E" w:rsidRPr="00DB73E7" w:rsidRDefault="0007167E" w:rsidP="0007167E">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Заявителям направляются уведомления о принятых аукционной комиссией решениях не позднее дня, следующего за днем подписания указанного протокола. </w:t>
      </w:r>
    </w:p>
    <w:p w:rsidR="0007167E" w:rsidRPr="00DB73E7" w:rsidRDefault="000D3623" w:rsidP="0007167E">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3.32</w:t>
      </w:r>
      <w:r w:rsidR="0007167E" w:rsidRPr="00DB73E7">
        <w:rPr>
          <w:rFonts w:ascii="Times New Roman" w:hAnsi="Times New Roman"/>
          <w:sz w:val="26"/>
          <w:szCs w:val="26"/>
        </w:rPr>
        <w:t>. В случае если в документации об аукционе установлено требование о внесении задатка, он возвращается заявителю, не допущенному к участию в аукционе, в течение 5 рабочих дней с даты подписания протокола рассмотрения заявок.</w:t>
      </w:r>
    </w:p>
    <w:p w:rsidR="0007167E" w:rsidRPr="00DB73E7" w:rsidRDefault="000D3623" w:rsidP="0007167E">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3.33</w:t>
      </w:r>
      <w:r w:rsidR="0007167E" w:rsidRPr="00DB73E7">
        <w:rPr>
          <w:rFonts w:ascii="Times New Roman" w:hAnsi="Times New Roman"/>
          <w:sz w:val="26"/>
          <w:szCs w:val="26"/>
        </w:rPr>
        <w:t>.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07167E" w:rsidRPr="00DB73E7" w:rsidRDefault="0007167E" w:rsidP="0007167E">
      <w:pPr>
        <w:autoSpaceDE w:val="0"/>
        <w:autoSpaceDN w:val="0"/>
        <w:adjustRightInd w:val="0"/>
        <w:ind w:firstLine="709"/>
        <w:jc w:val="both"/>
        <w:rPr>
          <w:rFonts w:ascii="Times New Roman" w:hAnsi="Times New Roman"/>
          <w:sz w:val="26"/>
          <w:szCs w:val="26"/>
        </w:rPr>
      </w:pPr>
    </w:p>
    <w:p w:rsidR="0007167E" w:rsidRPr="00DB73E7" w:rsidRDefault="0007167E" w:rsidP="0007167E">
      <w:pPr>
        <w:autoSpaceDE w:val="0"/>
        <w:autoSpaceDN w:val="0"/>
        <w:adjustRightInd w:val="0"/>
        <w:jc w:val="center"/>
        <w:rPr>
          <w:rFonts w:ascii="Times New Roman" w:hAnsi="Times New Roman"/>
          <w:b/>
          <w:sz w:val="26"/>
          <w:szCs w:val="26"/>
        </w:rPr>
      </w:pPr>
      <w:r w:rsidRPr="00DB73E7">
        <w:rPr>
          <w:rFonts w:ascii="Times New Roman" w:hAnsi="Times New Roman"/>
          <w:b/>
          <w:sz w:val="26"/>
          <w:szCs w:val="26"/>
        </w:rPr>
        <w:lastRenderedPageBreak/>
        <w:t>Проведение аукциона</w:t>
      </w:r>
    </w:p>
    <w:p w:rsidR="0007167E" w:rsidRPr="00DB73E7" w:rsidRDefault="0007167E" w:rsidP="0007167E">
      <w:pPr>
        <w:autoSpaceDE w:val="0"/>
        <w:autoSpaceDN w:val="0"/>
        <w:adjustRightInd w:val="0"/>
        <w:ind w:firstLine="709"/>
        <w:jc w:val="center"/>
        <w:rPr>
          <w:rFonts w:ascii="Times New Roman" w:hAnsi="Times New Roman"/>
          <w:b/>
          <w:sz w:val="26"/>
          <w:szCs w:val="26"/>
        </w:rPr>
      </w:pPr>
    </w:p>
    <w:p w:rsidR="0007167E" w:rsidRPr="00DB73E7" w:rsidRDefault="000D3623" w:rsidP="0007167E">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3.34</w:t>
      </w:r>
      <w:r w:rsidR="0007167E" w:rsidRPr="00DB73E7">
        <w:rPr>
          <w:rFonts w:ascii="Times New Roman" w:hAnsi="Times New Roman"/>
          <w:sz w:val="26"/>
          <w:szCs w:val="26"/>
        </w:rPr>
        <w:t>. Аукцион проводится в соответствии с требованиями пп. 136-149 Приказа № 67.</w:t>
      </w:r>
    </w:p>
    <w:p w:rsidR="0007167E" w:rsidRPr="00DB73E7" w:rsidRDefault="0007167E" w:rsidP="0007167E">
      <w:pPr>
        <w:autoSpaceDE w:val="0"/>
        <w:autoSpaceDN w:val="0"/>
        <w:adjustRightInd w:val="0"/>
        <w:ind w:firstLine="709"/>
        <w:jc w:val="both"/>
        <w:rPr>
          <w:rFonts w:ascii="Times New Roman" w:hAnsi="Times New Roman"/>
          <w:sz w:val="26"/>
          <w:szCs w:val="26"/>
        </w:rPr>
      </w:pPr>
    </w:p>
    <w:p w:rsidR="00EA0DA0" w:rsidRPr="00DB73E7" w:rsidRDefault="00EA0DA0" w:rsidP="0007167E">
      <w:pPr>
        <w:autoSpaceDE w:val="0"/>
        <w:autoSpaceDN w:val="0"/>
        <w:adjustRightInd w:val="0"/>
        <w:jc w:val="center"/>
        <w:rPr>
          <w:rFonts w:ascii="Times New Roman" w:hAnsi="Times New Roman"/>
          <w:b/>
          <w:sz w:val="26"/>
          <w:szCs w:val="26"/>
        </w:rPr>
      </w:pPr>
      <w:r w:rsidRPr="00DB73E7">
        <w:rPr>
          <w:rFonts w:ascii="Times New Roman" w:hAnsi="Times New Roman"/>
          <w:b/>
          <w:sz w:val="26"/>
          <w:szCs w:val="26"/>
        </w:rPr>
        <w:t xml:space="preserve">Оформление </w:t>
      </w:r>
      <w:r w:rsidR="0007167E" w:rsidRPr="00DB73E7">
        <w:rPr>
          <w:rFonts w:ascii="Times New Roman" w:hAnsi="Times New Roman"/>
          <w:b/>
          <w:sz w:val="26"/>
          <w:szCs w:val="26"/>
        </w:rPr>
        <w:t>и выдача результата муниципальной услуги</w:t>
      </w:r>
    </w:p>
    <w:p w:rsidR="00EA0DA0" w:rsidRPr="00DB73E7" w:rsidRDefault="00EA0DA0" w:rsidP="00EA0DA0">
      <w:pPr>
        <w:autoSpaceDE w:val="0"/>
        <w:autoSpaceDN w:val="0"/>
        <w:adjustRightInd w:val="0"/>
        <w:jc w:val="center"/>
        <w:rPr>
          <w:rFonts w:ascii="Times New Roman" w:hAnsi="Times New Roman"/>
          <w:b/>
          <w:sz w:val="26"/>
          <w:szCs w:val="26"/>
        </w:rPr>
      </w:pPr>
    </w:p>
    <w:p w:rsidR="00C45A13" w:rsidRPr="00DB73E7" w:rsidRDefault="000D3623" w:rsidP="00E56254">
      <w:pPr>
        <w:widowControl w:val="0"/>
        <w:autoSpaceDE w:val="0"/>
        <w:autoSpaceDN w:val="0"/>
        <w:adjustRightInd w:val="0"/>
        <w:ind w:firstLine="709"/>
        <w:jc w:val="both"/>
        <w:rPr>
          <w:rFonts w:ascii="Times New Roman" w:hAnsi="Times New Roman"/>
          <w:sz w:val="26"/>
          <w:szCs w:val="26"/>
        </w:rPr>
      </w:pPr>
      <w:r>
        <w:rPr>
          <w:rFonts w:ascii="Times New Roman" w:hAnsi="Times New Roman"/>
          <w:sz w:val="26"/>
          <w:szCs w:val="26"/>
        </w:rPr>
        <w:t>3.35</w:t>
      </w:r>
      <w:r w:rsidR="00C45A13" w:rsidRPr="00DB73E7">
        <w:rPr>
          <w:rFonts w:ascii="Times New Roman" w:hAnsi="Times New Roman"/>
          <w:sz w:val="26"/>
          <w:szCs w:val="26"/>
        </w:rPr>
        <w:t>. Основанием для начала процедуры оформления правоотношений с победителем аукциона является подписанный протокол аукциона.</w:t>
      </w:r>
    </w:p>
    <w:p w:rsidR="00C45A13" w:rsidRPr="00DB73E7" w:rsidRDefault="000D3623" w:rsidP="00E56254">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3.35</w:t>
      </w:r>
      <w:r w:rsidR="00C45A13" w:rsidRPr="00DB73E7">
        <w:rPr>
          <w:rFonts w:ascii="Times New Roman" w:hAnsi="Times New Roman"/>
          <w:sz w:val="26"/>
          <w:szCs w:val="26"/>
        </w:rPr>
        <w:t xml:space="preserve">.1. </w:t>
      </w:r>
      <w:r>
        <w:rPr>
          <w:rFonts w:ascii="Times New Roman" w:hAnsi="Times New Roman"/>
          <w:sz w:val="26"/>
          <w:szCs w:val="26"/>
        </w:rPr>
        <w:t>Специалист отдела управления муниципальным имуществом:</w:t>
      </w:r>
    </w:p>
    <w:p w:rsidR="00C45A13" w:rsidRPr="00DB73E7" w:rsidRDefault="00C45A13" w:rsidP="00C05E4C">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подготавливает проект договора аренды (безвозмездного пользования) объекта муниципального имущества;</w:t>
      </w:r>
    </w:p>
    <w:p w:rsidR="00C45A13" w:rsidRPr="00DB73E7" w:rsidRDefault="00C45A13" w:rsidP="00C05E4C">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 в течение 3 рабочих дней с даты подписания протокола аукциона передает проект договора аренды (безвозмездного пользования) победителю аукциона. </w:t>
      </w:r>
    </w:p>
    <w:p w:rsidR="00C45A13" w:rsidRPr="00DB73E7" w:rsidRDefault="00C45A13" w:rsidP="00C05E4C">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При уклонении или отказе победителя аукциона от заключения в установленный срок договора аренды (безвозмездного пользования) задаток ему не возвращается и он утрачивает право на заключение указанного договора. </w:t>
      </w:r>
    </w:p>
    <w:p w:rsidR="00C45A13" w:rsidRPr="00DB73E7" w:rsidRDefault="000D3623" w:rsidP="00C05E4C">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3.35</w:t>
      </w:r>
      <w:r w:rsidR="00C45A13" w:rsidRPr="00DB73E7">
        <w:rPr>
          <w:rFonts w:ascii="Times New Roman" w:hAnsi="Times New Roman"/>
          <w:sz w:val="26"/>
          <w:szCs w:val="26"/>
        </w:rPr>
        <w:t xml:space="preserve">.2. После возвращения подписанного договора аренды (безвозмездного пользования) </w:t>
      </w:r>
      <w:r>
        <w:rPr>
          <w:rFonts w:ascii="Times New Roman" w:hAnsi="Times New Roman"/>
          <w:sz w:val="26"/>
          <w:szCs w:val="26"/>
        </w:rPr>
        <w:t>специалист отдела управления муниципальным имуществом</w:t>
      </w:r>
      <w:r w:rsidR="00C45A13" w:rsidRPr="00DB73E7">
        <w:rPr>
          <w:rFonts w:ascii="Times New Roman" w:hAnsi="Times New Roman"/>
          <w:sz w:val="26"/>
          <w:szCs w:val="26"/>
        </w:rPr>
        <w:t xml:space="preserve"> передает данный проект договора на подпись Председателю МКУ «КИО» МО «Мирнинский район» РС(Я) (его заместителю). </w:t>
      </w:r>
    </w:p>
    <w:p w:rsidR="00C45A13" w:rsidRPr="00DB73E7" w:rsidRDefault="000D3623" w:rsidP="00C05E4C">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3.35</w:t>
      </w:r>
      <w:r w:rsidR="00C45A13" w:rsidRPr="00DB73E7">
        <w:rPr>
          <w:rFonts w:ascii="Times New Roman" w:hAnsi="Times New Roman"/>
          <w:sz w:val="26"/>
          <w:szCs w:val="26"/>
        </w:rPr>
        <w:t xml:space="preserve">.3. Председатель МКУ «КИО» МО «Мирнинский район» РС(Я) (его заместитель) подписывает договор на предоставление в аренду (безвозмездное пользование) объекта муниципального имущества. </w:t>
      </w:r>
    </w:p>
    <w:p w:rsidR="00C45A13" w:rsidRPr="00DB73E7" w:rsidRDefault="000D3623" w:rsidP="00C05E4C">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3.35</w:t>
      </w:r>
      <w:r w:rsidR="00C45A13" w:rsidRPr="00DB73E7">
        <w:rPr>
          <w:rFonts w:ascii="Times New Roman" w:hAnsi="Times New Roman"/>
          <w:sz w:val="26"/>
          <w:szCs w:val="26"/>
        </w:rPr>
        <w:t xml:space="preserve">.4. </w:t>
      </w:r>
      <w:r>
        <w:rPr>
          <w:rFonts w:ascii="Times New Roman" w:hAnsi="Times New Roman"/>
          <w:sz w:val="26"/>
          <w:szCs w:val="26"/>
        </w:rPr>
        <w:t>Специалист отдела управления муниципальным имуществом</w:t>
      </w:r>
      <w:r w:rsidR="00C45A13" w:rsidRPr="00DB73E7">
        <w:rPr>
          <w:rFonts w:ascii="Times New Roman" w:hAnsi="Times New Roman"/>
          <w:sz w:val="26"/>
          <w:szCs w:val="26"/>
        </w:rPr>
        <w:t xml:space="preserve"> возвращает победителю аукциона подписанный экземпляр договора на предоставление в аренду (безвозмездное пользование) имущества после его регистрации. Один экземпляр помещает в дело документов по проведению конкурса. </w:t>
      </w:r>
    </w:p>
    <w:p w:rsidR="00C45A13" w:rsidRPr="00DB73E7" w:rsidRDefault="000D3623" w:rsidP="00C05E4C">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3.35</w:t>
      </w:r>
      <w:r w:rsidR="00C45A13" w:rsidRPr="00DB73E7">
        <w:rPr>
          <w:rFonts w:ascii="Times New Roman" w:hAnsi="Times New Roman"/>
          <w:sz w:val="26"/>
          <w:szCs w:val="26"/>
        </w:rPr>
        <w:t xml:space="preserve">.5. В случаях, если в соответствии с законодательством Российской Федерации договор подлежит государственной регистрации, то </w:t>
      </w:r>
      <w:r>
        <w:rPr>
          <w:rFonts w:ascii="Times New Roman" w:hAnsi="Times New Roman"/>
          <w:sz w:val="26"/>
          <w:szCs w:val="26"/>
        </w:rPr>
        <w:t>специалист отдела управления муниципальным имуществом</w:t>
      </w:r>
      <w:r w:rsidR="00C45A13" w:rsidRPr="00DB73E7">
        <w:rPr>
          <w:rFonts w:ascii="Times New Roman" w:hAnsi="Times New Roman"/>
          <w:sz w:val="26"/>
          <w:szCs w:val="26"/>
        </w:rPr>
        <w:t xml:space="preserve"> направляет его в Управление Федеральной службы по государственной регистрации, кадастра и картографии по Республике Саха (Якутия) в течение 10 дней со дня его подписания. </w:t>
      </w:r>
    </w:p>
    <w:p w:rsidR="00C45A13" w:rsidRPr="00DB73E7" w:rsidRDefault="000D3623" w:rsidP="00C05E4C">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3.35</w:t>
      </w:r>
      <w:r w:rsidR="00C45A13" w:rsidRPr="00DB73E7">
        <w:rPr>
          <w:rFonts w:ascii="Times New Roman" w:hAnsi="Times New Roman"/>
          <w:sz w:val="26"/>
          <w:szCs w:val="26"/>
        </w:rPr>
        <w:t xml:space="preserve">.6. Передача объекта арендодателем и принятие его арендатором оформляется передаточным актом (в трех экземплярах), подписываемым сторонами в течение 5 рабочих дней с даты подписания договора. </w:t>
      </w:r>
    </w:p>
    <w:p w:rsidR="00C45A13" w:rsidRPr="00DB73E7" w:rsidRDefault="000D3623" w:rsidP="00C05E4C">
      <w:pPr>
        <w:pStyle w:val="afc"/>
        <w:ind w:firstLine="709"/>
        <w:jc w:val="both"/>
        <w:rPr>
          <w:rFonts w:ascii="Times New Roman" w:hAnsi="Times New Roman" w:cs="Times New Roman"/>
          <w:sz w:val="26"/>
          <w:szCs w:val="26"/>
        </w:rPr>
      </w:pPr>
      <w:r>
        <w:rPr>
          <w:rFonts w:ascii="Times New Roman" w:hAnsi="Times New Roman" w:cs="Times New Roman"/>
          <w:sz w:val="26"/>
          <w:szCs w:val="26"/>
        </w:rPr>
        <w:t>3.35</w:t>
      </w:r>
      <w:r w:rsidR="00C45A13" w:rsidRPr="00DB73E7">
        <w:rPr>
          <w:rFonts w:ascii="Times New Roman" w:hAnsi="Times New Roman" w:cs="Times New Roman"/>
          <w:sz w:val="26"/>
          <w:szCs w:val="26"/>
        </w:rPr>
        <w:t>.7. В случае неявки заявителя или его уполномоченного представителя в установленный срок, результат предоставления муниципальной услуги хранится в МКУ «КИО» МО «Мирнинский район» РС(Я) до востребования.</w:t>
      </w:r>
    </w:p>
    <w:p w:rsidR="00C45A13" w:rsidRPr="00DB73E7" w:rsidRDefault="000D3623" w:rsidP="00C05E4C">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3.35</w:t>
      </w:r>
      <w:r w:rsidR="00C45A13" w:rsidRPr="00DB73E7">
        <w:rPr>
          <w:rFonts w:ascii="Times New Roman" w:hAnsi="Times New Roman"/>
          <w:sz w:val="26"/>
          <w:szCs w:val="26"/>
        </w:rPr>
        <w:t>.8. В случае поступления заявления в по</w:t>
      </w:r>
      <w:r w:rsidR="003A00ED" w:rsidRPr="00DB73E7">
        <w:rPr>
          <w:rFonts w:ascii="Times New Roman" w:hAnsi="Times New Roman"/>
          <w:sz w:val="26"/>
          <w:szCs w:val="26"/>
        </w:rPr>
        <w:t>рядке, предусмотренном п</w:t>
      </w:r>
      <w:r w:rsidR="00FE475D" w:rsidRPr="00DB73E7">
        <w:rPr>
          <w:rFonts w:ascii="Times New Roman" w:hAnsi="Times New Roman"/>
          <w:sz w:val="26"/>
          <w:szCs w:val="26"/>
        </w:rPr>
        <w:t xml:space="preserve">. 2.9, </w:t>
      </w:r>
      <w:r w:rsidR="00C45A13" w:rsidRPr="00DB73E7">
        <w:rPr>
          <w:rFonts w:ascii="Times New Roman" w:hAnsi="Times New Roman"/>
          <w:sz w:val="26"/>
          <w:szCs w:val="26"/>
        </w:rPr>
        <w:t xml:space="preserve">п. 2.10 настоящего Административного регламента, </w:t>
      </w:r>
      <w:r>
        <w:rPr>
          <w:rFonts w:ascii="Times New Roman" w:hAnsi="Times New Roman"/>
          <w:sz w:val="26"/>
          <w:szCs w:val="26"/>
        </w:rPr>
        <w:t>специалист</w:t>
      </w:r>
      <w:r w:rsidR="00C45A13" w:rsidRPr="00DB73E7">
        <w:rPr>
          <w:rFonts w:ascii="Times New Roman" w:hAnsi="Times New Roman"/>
          <w:sz w:val="26"/>
          <w:szCs w:val="26"/>
        </w:rPr>
        <w:t xml:space="preserve"> МКУ «КИО» МО «Мирнинский район» РС(Я), направляет письмо почтовым отправлением.</w:t>
      </w:r>
    </w:p>
    <w:p w:rsidR="00C45A13" w:rsidRPr="00DB73E7" w:rsidRDefault="00C45A13" w:rsidP="00C45A13">
      <w:pPr>
        <w:autoSpaceDE w:val="0"/>
        <w:autoSpaceDN w:val="0"/>
        <w:adjustRightInd w:val="0"/>
        <w:ind w:firstLine="709"/>
        <w:jc w:val="both"/>
        <w:rPr>
          <w:rFonts w:ascii="Times New Roman" w:hAnsi="Times New Roman"/>
          <w:sz w:val="26"/>
          <w:szCs w:val="26"/>
        </w:rPr>
      </w:pPr>
    </w:p>
    <w:p w:rsidR="00EA0DA0" w:rsidRPr="00DB73E7" w:rsidRDefault="00EA0DA0" w:rsidP="00EA0DA0">
      <w:pPr>
        <w:jc w:val="center"/>
        <w:rPr>
          <w:rFonts w:ascii="Times New Roman" w:hAnsi="Times New Roman"/>
          <w:b/>
          <w:sz w:val="26"/>
          <w:szCs w:val="26"/>
        </w:rPr>
      </w:pPr>
      <w:r w:rsidRPr="00DB73E7">
        <w:rPr>
          <w:rFonts w:ascii="Times New Roman" w:hAnsi="Times New Roman"/>
          <w:b/>
          <w:sz w:val="26"/>
          <w:szCs w:val="26"/>
        </w:rPr>
        <w:t>Порядок исправления допущенных опечаток и (или) ошибок</w:t>
      </w:r>
    </w:p>
    <w:p w:rsidR="00EA0DA0" w:rsidRPr="00DB73E7" w:rsidRDefault="00EA0DA0" w:rsidP="00EA0DA0">
      <w:pPr>
        <w:jc w:val="center"/>
        <w:rPr>
          <w:rFonts w:ascii="Times New Roman" w:hAnsi="Times New Roman"/>
          <w:b/>
          <w:sz w:val="26"/>
          <w:szCs w:val="26"/>
        </w:rPr>
      </w:pPr>
      <w:r w:rsidRPr="00DB73E7">
        <w:rPr>
          <w:rFonts w:ascii="Times New Roman" w:hAnsi="Times New Roman"/>
          <w:b/>
          <w:sz w:val="26"/>
          <w:szCs w:val="26"/>
        </w:rPr>
        <w:t>в выданных в результате предоставления муниципальной</w:t>
      </w:r>
    </w:p>
    <w:p w:rsidR="00EA0DA0" w:rsidRPr="00DB73E7" w:rsidRDefault="00EA0DA0" w:rsidP="00EA0DA0">
      <w:pPr>
        <w:tabs>
          <w:tab w:val="left" w:pos="3132"/>
          <w:tab w:val="center" w:pos="5244"/>
          <w:tab w:val="left" w:pos="6690"/>
        </w:tabs>
        <w:jc w:val="center"/>
        <w:rPr>
          <w:rFonts w:ascii="Times New Roman" w:hAnsi="Times New Roman"/>
          <w:b/>
          <w:sz w:val="26"/>
          <w:szCs w:val="26"/>
        </w:rPr>
      </w:pPr>
      <w:r w:rsidRPr="00DB73E7">
        <w:rPr>
          <w:rFonts w:ascii="Times New Roman" w:hAnsi="Times New Roman"/>
          <w:b/>
          <w:sz w:val="26"/>
          <w:szCs w:val="26"/>
        </w:rPr>
        <w:t>услуги документах</w:t>
      </w:r>
    </w:p>
    <w:p w:rsidR="00EA0DA0" w:rsidRPr="00DB73E7" w:rsidRDefault="00EA0DA0" w:rsidP="00EA0DA0">
      <w:pPr>
        <w:ind w:firstLine="567"/>
        <w:jc w:val="both"/>
        <w:rPr>
          <w:rFonts w:ascii="Times New Roman" w:hAnsi="Times New Roman"/>
          <w:sz w:val="26"/>
          <w:szCs w:val="26"/>
        </w:rPr>
      </w:pPr>
    </w:p>
    <w:p w:rsidR="000D3623" w:rsidRPr="00E1357F" w:rsidRDefault="000D3623" w:rsidP="000D3623">
      <w:pPr>
        <w:ind w:firstLine="709"/>
        <w:jc w:val="both"/>
        <w:rPr>
          <w:rFonts w:ascii="Times New Roman" w:hAnsi="Times New Roman"/>
          <w:sz w:val="26"/>
          <w:szCs w:val="26"/>
        </w:rPr>
      </w:pPr>
      <w:r w:rsidRPr="00E1357F">
        <w:rPr>
          <w:rFonts w:ascii="Times New Roman" w:hAnsi="Times New Roman"/>
          <w:sz w:val="26"/>
          <w:szCs w:val="26"/>
        </w:rPr>
        <w:t>3.</w:t>
      </w:r>
      <w:r>
        <w:rPr>
          <w:rFonts w:ascii="Times New Roman" w:hAnsi="Times New Roman"/>
          <w:sz w:val="26"/>
          <w:szCs w:val="26"/>
        </w:rPr>
        <w:t>3</w:t>
      </w:r>
      <w:r w:rsidRPr="00E1357F">
        <w:rPr>
          <w:rFonts w:ascii="Times New Roman" w:hAnsi="Times New Roman"/>
          <w:sz w:val="26"/>
          <w:szCs w:val="26"/>
        </w:rPr>
        <w:t>6. В случае</w:t>
      </w:r>
      <w:r>
        <w:rPr>
          <w:rFonts w:ascii="Times New Roman" w:hAnsi="Times New Roman"/>
          <w:sz w:val="26"/>
          <w:szCs w:val="26"/>
        </w:rPr>
        <w:t>,</w:t>
      </w:r>
      <w:r w:rsidRPr="00E1357F">
        <w:rPr>
          <w:rFonts w:ascii="Times New Roman" w:hAnsi="Times New Roman"/>
          <w:sz w:val="26"/>
          <w:szCs w:val="26"/>
        </w:rPr>
        <w:t xml:space="preserve"> если в выданных в результате предоставления муниципальной услуги документах допущ</w:t>
      </w:r>
      <w:r>
        <w:rPr>
          <w:rFonts w:ascii="Times New Roman" w:hAnsi="Times New Roman"/>
          <w:sz w:val="26"/>
          <w:szCs w:val="26"/>
        </w:rPr>
        <w:t xml:space="preserve">ены опечатки и (или) ошибки, </w:t>
      </w:r>
      <w:r w:rsidRPr="00E1357F">
        <w:rPr>
          <w:rFonts w:ascii="Times New Roman" w:hAnsi="Times New Roman"/>
          <w:sz w:val="26"/>
          <w:szCs w:val="26"/>
        </w:rPr>
        <w:t xml:space="preserve">заявитель вправе обратиться </w:t>
      </w:r>
      <w:r w:rsidRPr="00E1357F">
        <w:rPr>
          <w:rFonts w:ascii="Times New Roman" w:hAnsi="Times New Roman"/>
          <w:sz w:val="26"/>
          <w:szCs w:val="26"/>
        </w:rPr>
        <w:lastRenderedPageBreak/>
        <w:t>в МКУ «КИО» МО «Мирнинский район» РС (Я) посредством почтовой связи, ЕПГУ и (или) РПГУ либо непосредственно при личном обращении в МКУ «КИО» МО «Мирнинский район» РС(Я) с заявлением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0D3623" w:rsidRPr="00E1357F" w:rsidRDefault="000D3623" w:rsidP="000D3623">
      <w:pPr>
        <w:ind w:firstLine="709"/>
        <w:jc w:val="both"/>
        <w:rPr>
          <w:rFonts w:ascii="Times New Roman" w:hAnsi="Times New Roman"/>
          <w:sz w:val="26"/>
          <w:szCs w:val="26"/>
        </w:rPr>
      </w:pPr>
      <w:r w:rsidRPr="00E1357F">
        <w:rPr>
          <w:rFonts w:ascii="Times New Roman" w:hAnsi="Times New Roman"/>
          <w:sz w:val="26"/>
          <w:szCs w:val="26"/>
        </w:rPr>
        <w:t>3.</w:t>
      </w:r>
      <w:r>
        <w:rPr>
          <w:rFonts w:ascii="Times New Roman" w:hAnsi="Times New Roman"/>
          <w:sz w:val="26"/>
          <w:szCs w:val="26"/>
        </w:rPr>
        <w:t>3</w:t>
      </w:r>
      <w:r w:rsidRPr="00E1357F">
        <w:rPr>
          <w:rFonts w:ascii="Times New Roman" w:hAnsi="Times New Roman"/>
          <w:sz w:val="26"/>
          <w:szCs w:val="26"/>
        </w:rPr>
        <w:t>6.1. Регистрация заявления о необходимости исправления допущенных опечаток и (или) ошибок осуществляется в сроки, предусмотренные пп. 2.</w:t>
      </w:r>
      <w:r>
        <w:rPr>
          <w:rFonts w:ascii="Times New Roman" w:hAnsi="Times New Roman"/>
          <w:sz w:val="26"/>
          <w:szCs w:val="26"/>
        </w:rPr>
        <w:t>24</w:t>
      </w:r>
      <w:r w:rsidRPr="00E1357F">
        <w:rPr>
          <w:rFonts w:ascii="Times New Roman" w:hAnsi="Times New Roman"/>
          <w:sz w:val="26"/>
          <w:szCs w:val="26"/>
        </w:rPr>
        <w:t>, 2.2</w:t>
      </w:r>
      <w:r>
        <w:rPr>
          <w:rFonts w:ascii="Times New Roman" w:hAnsi="Times New Roman"/>
          <w:sz w:val="26"/>
          <w:szCs w:val="26"/>
        </w:rPr>
        <w:t>5</w:t>
      </w:r>
      <w:r w:rsidRPr="00E1357F">
        <w:rPr>
          <w:rFonts w:ascii="Times New Roman" w:hAnsi="Times New Roman"/>
          <w:sz w:val="26"/>
          <w:szCs w:val="26"/>
        </w:rPr>
        <w:t xml:space="preserve"> настоящего Административного регламента.</w:t>
      </w:r>
    </w:p>
    <w:p w:rsidR="000D3623" w:rsidRPr="00E1357F" w:rsidRDefault="000D3623" w:rsidP="000D3623">
      <w:pPr>
        <w:ind w:firstLine="709"/>
        <w:jc w:val="both"/>
        <w:rPr>
          <w:rFonts w:ascii="Times New Roman" w:hAnsi="Times New Roman"/>
          <w:sz w:val="26"/>
          <w:szCs w:val="26"/>
        </w:rPr>
      </w:pPr>
      <w:r>
        <w:rPr>
          <w:rFonts w:ascii="Times New Roman" w:hAnsi="Times New Roman"/>
          <w:sz w:val="26"/>
          <w:szCs w:val="26"/>
        </w:rPr>
        <w:t xml:space="preserve">Специалист отдела управления муниципальным имуществом </w:t>
      </w:r>
      <w:r w:rsidRPr="00E1357F">
        <w:rPr>
          <w:rFonts w:ascii="Times New Roman" w:hAnsi="Times New Roman"/>
          <w:sz w:val="26"/>
          <w:szCs w:val="26"/>
        </w:rPr>
        <w:t>проверяет поступившее заявление об исправлении ошибки на предмет наличия опечатки или ошибки в выданном в результате предоставления муниципальной услуги документе.</w:t>
      </w:r>
    </w:p>
    <w:p w:rsidR="000D3623" w:rsidRPr="00E1357F" w:rsidRDefault="000D3623" w:rsidP="000D3623">
      <w:pPr>
        <w:ind w:firstLine="709"/>
        <w:jc w:val="both"/>
        <w:rPr>
          <w:rFonts w:ascii="Times New Roman" w:hAnsi="Times New Roman"/>
          <w:sz w:val="26"/>
          <w:szCs w:val="26"/>
        </w:rPr>
      </w:pPr>
      <w:r w:rsidRPr="00E1357F">
        <w:rPr>
          <w:rFonts w:ascii="Times New Roman" w:hAnsi="Times New Roman"/>
          <w:sz w:val="26"/>
          <w:szCs w:val="26"/>
        </w:rPr>
        <w:t>3.</w:t>
      </w:r>
      <w:r>
        <w:rPr>
          <w:rFonts w:ascii="Times New Roman" w:hAnsi="Times New Roman"/>
          <w:sz w:val="26"/>
          <w:szCs w:val="26"/>
        </w:rPr>
        <w:t>3</w:t>
      </w:r>
      <w:r w:rsidRPr="00E1357F">
        <w:rPr>
          <w:rFonts w:ascii="Times New Roman" w:hAnsi="Times New Roman"/>
          <w:sz w:val="26"/>
          <w:szCs w:val="26"/>
        </w:rPr>
        <w:t>6.2. В случае наличия опечатки и (или) ошибки в</w:t>
      </w:r>
      <w:r>
        <w:rPr>
          <w:rFonts w:ascii="Times New Roman" w:hAnsi="Times New Roman"/>
          <w:sz w:val="26"/>
          <w:szCs w:val="26"/>
        </w:rPr>
        <w:t xml:space="preserve"> выданном документе, специалист отдела муниципальным имуществом</w:t>
      </w:r>
      <w:r w:rsidRPr="00E1357F">
        <w:rPr>
          <w:rFonts w:ascii="Times New Roman" w:hAnsi="Times New Roman"/>
          <w:sz w:val="26"/>
          <w:szCs w:val="26"/>
        </w:rPr>
        <w:t xml:space="preserve"> подготавливает</w:t>
      </w:r>
      <w:r>
        <w:rPr>
          <w:rFonts w:ascii="Times New Roman" w:hAnsi="Times New Roman"/>
          <w:sz w:val="26"/>
          <w:szCs w:val="26"/>
        </w:rPr>
        <w:t xml:space="preserve"> документ с положительным или отрицательным</w:t>
      </w:r>
      <w:r w:rsidRPr="00E1357F">
        <w:rPr>
          <w:rFonts w:ascii="Times New Roman" w:hAnsi="Times New Roman"/>
          <w:sz w:val="26"/>
          <w:szCs w:val="26"/>
        </w:rPr>
        <w:t xml:space="preserve"> результат</w:t>
      </w:r>
      <w:r>
        <w:rPr>
          <w:rFonts w:ascii="Times New Roman" w:hAnsi="Times New Roman"/>
          <w:sz w:val="26"/>
          <w:szCs w:val="26"/>
        </w:rPr>
        <w:t>ом оказания</w:t>
      </w:r>
      <w:r w:rsidRPr="00E1357F">
        <w:rPr>
          <w:rFonts w:ascii="Times New Roman" w:hAnsi="Times New Roman"/>
          <w:sz w:val="26"/>
          <w:szCs w:val="26"/>
        </w:rPr>
        <w:t xml:space="preserve"> муниципальной услуги с учетом требований настояще</w:t>
      </w:r>
      <w:r>
        <w:rPr>
          <w:rFonts w:ascii="Times New Roman" w:hAnsi="Times New Roman"/>
          <w:sz w:val="26"/>
          <w:szCs w:val="26"/>
        </w:rPr>
        <w:t>го Административного регламента</w:t>
      </w:r>
      <w:r w:rsidRPr="00E1357F">
        <w:rPr>
          <w:rFonts w:ascii="Times New Roman" w:hAnsi="Times New Roman"/>
          <w:sz w:val="26"/>
          <w:szCs w:val="26"/>
        </w:rPr>
        <w:t xml:space="preserve"> взамен выданного документа, содержащего ошибку.</w:t>
      </w:r>
    </w:p>
    <w:p w:rsidR="000D3623" w:rsidRPr="00E1357F" w:rsidRDefault="000D3623" w:rsidP="000D3623">
      <w:pPr>
        <w:ind w:firstLine="709"/>
        <w:jc w:val="both"/>
        <w:rPr>
          <w:rFonts w:ascii="Times New Roman" w:hAnsi="Times New Roman"/>
          <w:sz w:val="26"/>
          <w:szCs w:val="26"/>
        </w:rPr>
      </w:pPr>
      <w:r w:rsidRPr="00E1357F">
        <w:rPr>
          <w:rFonts w:ascii="Times New Roman" w:hAnsi="Times New Roman"/>
          <w:sz w:val="26"/>
          <w:szCs w:val="26"/>
        </w:rPr>
        <w:t>3.</w:t>
      </w:r>
      <w:r>
        <w:rPr>
          <w:rFonts w:ascii="Times New Roman" w:hAnsi="Times New Roman"/>
          <w:sz w:val="26"/>
          <w:szCs w:val="26"/>
        </w:rPr>
        <w:t>3</w:t>
      </w:r>
      <w:r w:rsidRPr="00E1357F">
        <w:rPr>
          <w:rFonts w:ascii="Times New Roman" w:hAnsi="Times New Roman"/>
          <w:sz w:val="26"/>
          <w:szCs w:val="26"/>
        </w:rPr>
        <w:t>6.3. В случае отсутствия опечатки и (и</w:t>
      </w:r>
      <w:r>
        <w:rPr>
          <w:rFonts w:ascii="Times New Roman" w:hAnsi="Times New Roman"/>
          <w:sz w:val="26"/>
          <w:szCs w:val="26"/>
        </w:rPr>
        <w:t xml:space="preserve">ли) ошибки в выданном результате </w:t>
      </w:r>
      <w:r w:rsidRPr="00E1357F">
        <w:rPr>
          <w:rFonts w:ascii="Times New Roman" w:hAnsi="Times New Roman"/>
          <w:sz w:val="26"/>
          <w:szCs w:val="26"/>
        </w:rPr>
        <w:t>специалист</w:t>
      </w:r>
      <w:r w:rsidR="00211534">
        <w:rPr>
          <w:rFonts w:ascii="Times New Roman" w:hAnsi="Times New Roman"/>
          <w:sz w:val="26"/>
          <w:szCs w:val="26"/>
        </w:rPr>
        <w:t xml:space="preserve"> отдела управления муниципальны</w:t>
      </w:r>
      <w:r>
        <w:rPr>
          <w:rFonts w:ascii="Times New Roman" w:hAnsi="Times New Roman"/>
          <w:sz w:val="26"/>
          <w:szCs w:val="26"/>
        </w:rPr>
        <w:t>м имуществом</w:t>
      </w:r>
      <w:r w:rsidRPr="00E1357F">
        <w:rPr>
          <w:rFonts w:ascii="Times New Roman" w:hAnsi="Times New Roman"/>
          <w:sz w:val="26"/>
          <w:szCs w:val="26"/>
        </w:rPr>
        <w:t>, подготавливает на бланке письма МКУ «КИО» МО «Мирнинский район» РС(Я)</w:t>
      </w:r>
      <w:r>
        <w:rPr>
          <w:rFonts w:ascii="Times New Roman" w:hAnsi="Times New Roman"/>
          <w:sz w:val="26"/>
          <w:szCs w:val="26"/>
        </w:rPr>
        <w:t xml:space="preserve"> уведомление</w:t>
      </w:r>
      <w:r w:rsidRPr="00E1357F">
        <w:rPr>
          <w:rFonts w:ascii="Times New Roman" w:hAnsi="Times New Roman"/>
          <w:sz w:val="26"/>
          <w:szCs w:val="26"/>
        </w:rPr>
        <w:t xml:space="preserve"> об отсутствии опечатки и (или) ошибки в выданном ранее документе</w:t>
      </w:r>
      <w:r>
        <w:rPr>
          <w:rFonts w:ascii="Times New Roman" w:hAnsi="Times New Roman"/>
          <w:sz w:val="26"/>
          <w:szCs w:val="26"/>
        </w:rPr>
        <w:t xml:space="preserve"> заявителю</w:t>
      </w:r>
      <w:r w:rsidRPr="00E1357F">
        <w:rPr>
          <w:rFonts w:ascii="Times New Roman" w:hAnsi="Times New Roman"/>
          <w:sz w:val="26"/>
          <w:szCs w:val="26"/>
        </w:rPr>
        <w:t>.</w:t>
      </w:r>
    </w:p>
    <w:p w:rsidR="000D3623" w:rsidRPr="00E1357F" w:rsidRDefault="000D3623" w:rsidP="000D3623">
      <w:pPr>
        <w:ind w:firstLine="709"/>
        <w:jc w:val="both"/>
        <w:rPr>
          <w:rFonts w:ascii="Times New Roman" w:hAnsi="Times New Roman"/>
          <w:strike/>
          <w:sz w:val="26"/>
          <w:szCs w:val="26"/>
        </w:rPr>
      </w:pPr>
      <w:r>
        <w:rPr>
          <w:rFonts w:ascii="Times New Roman" w:hAnsi="Times New Roman"/>
          <w:sz w:val="26"/>
          <w:szCs w:val="26"/>
        </w:rPr>
        <w:t>Специалист отдела управления муниципальным имуществом передает решение</w:t>
      </w:r>
      <w:r w:rsidRPr="00E1357F">
        <w:rPr>
          <w:rFonts w:ascii="Times New Roman" w:hAnsi="Times New Roman"/>
          <w:sz w:val="26"/>
          <w:szCs w:val="26"/>
        </w:rPr>
        <w:t xml:space="preserve"> об отсутствии опечатки и (или) ошибки в выданном в результате предоставления муниципальной услуги документе на подписание Председателю МКУ «КИО» МО «Мирнинский район» РС(Я) (его заместителю).  </w:t>
      </w:r>
    </w:p>
    <w:p w:rsidR="000D3623" w:rsidRPr="00E1357F" w:rsidRDefault="000D3623" w:rsidP="000D3623">
      <w:pPr>
        <w:ind w:firstLine="709"/>
        <w:jc w:val="both"/>
        <w:rPr>
          <w:rFonts w:ascii="Times New Roman" w:hAnsi="Times New Roman"/>
          <w:sz w:val="26"/>
          <w:szCs w:val="26"/>
        </w:rPr>
      </w:pPr>
      <w:r w:rsidRPr="00E1357F">
        <w:rPr>
          <w:rFonts w:ascii="Times New Roman" w:hAnsi="Times New Roman"/>
          <w:sz w:val="26"/>
          <w:szCs w:val="26"/>
        </w:rPr>
        <w:t>3.</w:t>
      </w:r>
      <w:r>
        <w:rPr>
          <w:rFonts w:ascii="Times New Roman" w:hAnsi="Times New Roman"/>
          <w:sz w:val="26"/>
          <w:szCs w:val="26"/>
        </w:rPr>
        <w:t>3</w:t>
      </w:r>
      <w:r w:rsidRPr="00E1357F">
        <w:rPr>
          <w:rFonts w:ascii="Times New Roman" w:hAnsi="Times New Roman"/>
          <w:sz w:val="26"/>
          <w:szCs w:val="26"/>
        </w:rPr>
        <w:t>6.</w:t>
      </w:r>
      <w:r>
        <w:rPr>
          <w:rFonts w:ascii="Times New Roman" w:hAnsi="Times New Roman"/>
          <w:sz w:val="26"/>
          <w:szCs w:val="26"/>
        </w:rPr>
        <w:t>4. Подписанный экземпляр решения</w:t>
      </w:r>
      <w:r w:rsidRPr="00E1357F">
        <w:rPr>
          <w:rFonts w:ascii="Times New Roman" w:hAnsi="Times New Roman"/>
          <w:sz w:val="26"/>
          <w:szCs w:val="26"/>
        </w:rPr>
        <w:t xml:space="preserve"> об отсутствии опечатки и (или) ошибки в выданном в результате предоставления муниципаль</w:t>
      </w:r>
      <w:r>
        <w:rPr>
          <w:rFonts w:ascii="Times New Roman" w:hAnsi="Times New Roman"/>
          <w:sz w:val="26"/>
          <w:szCs w:val="26"/>
        </w:rPr>
        <w:t>ной услуги документе передается</w:t>
      </w:r>
      <w:r w:rsidRPr="00E1357F">
        <w:rPr>
          <w:rFonts w:ascii="Times New Roman" w:hAnsi="Times New Roman"/>
          <w:sz w:val="26"/>
          <w:szCs w:val="26"/>
        </w:rPr>
        <w:t xml:space="preserve"> специалисту МКУ «КИО» МО «Мирнинский район» РС(Я) для регистрации в день подписания.</w:t>
      </w:r>
    </w:p>
    <w:p w:rsidR="000D3623" w:rsidRPr="00E1357F" w:rsidRDefault="000D3623" w:rsidP="000D3623">
      <w:pPr>
        <w:ind w:firstLine="709"/>
        <w:jc w:val="both"/>
        <w:rPr>
          <w:rFonts w:ascii="Times New Roman" w:hAnsi="Times New Roman"/>
          <w:sz w:val="26"/>
          <w:szCs w:val="26"/>
        </w:rPr>
      </w:pPr>
      <w:r>
        <w:rPr>
          <w:rFonts w:ascii="Times New Roman" w:hAnsi="Times New Roman"/>
          <w:sz w:val="26"/>
          <w:szCs w:val="26"/>
        </w:rPr>
        <w:t>3.36.5. Регистрация решения</w:t>
      </w:r>
      <w:r w:rsidRPr="00E1357F">
        <w:rPr>
          <w:rFonts w:ascii="Times New Roman" w:hAnsi="Times New Roman"/>
          <w:sz w:val="26"/>
          <w:szCs w:val="26"/>
        </w:rPr>
        <w:t xml:space="preserve"> об отсутствии опечатки и (или) ошибки в выданном документе осуществляется специалистом, в день получения соответствующих документов на регистрацию.</w:t>
      </w:r>
    </w:p>
    <w:p w:rsidR="000D3623" w:rsidRPr="00E1357F" w:rsidRDefault="000D3623" w:rsidP="000D3623">
      <w:pPr>
        <w:ind w:firstLine="709"/>
        <w:jc w:val="both"/>
        <w:rPr>
          <w:rFonts w:ascii="Times New Roman" w:hAnsi="Times New Roman"/>
          <w:sz w:val="26"/>
          <w:szCs w:val="26"/>
        </w:rPr>
      </w:pPr>
      <w:r>
        <w:rPr>
          <w:rFonts w:ascii="Times New Roman" w:hAnsi="Times New Roman"/>
          <w:sz w:val="26"/>
          <w:szCs w:val="26"/>
        </w:rPr>
        <w:t>3.36.6. Уведомление</w:t>
      </w:r>
      <w:r w:rsidRPr="00E1357F">
        <w:rPr>
          <w:rFonts w:ascii="Times New Roman" w:hAnsi="Times New Roman"/>
          <w:sz w:val="26"/>
          <w:szCs w:val="26"/>
        </w:rPr>
        <w:t xml:space="preserve"> об отсутствии опечатки и (или) ошибки направляется заявителю заказным почтовым отправлением с уведомлением о вручении в случае, если заявление об исправлении опечатки и (или) ошибки представлено в уполномоченный орган заказным почтовым отправлением.</w:t>
      </w:r>
    </w:p>
    <w:p w:rsidR="000D3623" w:rsidRPr="00E1357F" w:rsidRDefault="000D3623" w:rsidP="000D3623">
      <w:pPr>
        <w:ind w:firstLine="709"/>
        <w:jc w:val="both"/>
        <w:rPr>
          <w:rFonts w:ascii="Times New Roman" w:hAnsi="Times New Roman"/>
          <w:sz w:val="26"/>
          <w:szCs w:val="26"/>
        </w:rPr>
      </w:pPr>
      <w:r>
        <w:rPr>
          <w:rFonts w:ascii="Times New Roman" w:hAnsi="Times New Roman"/>
          <w:sz w:val="26"/>
          <w:szCs w:val="26"/>
        </w:rPr>
        <w:t>Решение</w:t>
      </w:r>
      <w:r w:rsidRPr="00E1357F">
        <w:rPr>
          <w:rFonts w:ascii="Times New Roman" w:hAnsi="Times New Roman"/>
          <w:sz w:val="26"/>
          <w:szCs w:val="26"/>
        </w:rPr>
        <w:t xml:space="preserve"> об отсутствии опечатки и (или) ошибки, направляется в Личный кабинет заявителя в случае,</w:t>
      </w:r>
      <w:r>
        <w:rPr>
          <w:rFonts w:ascii="Times New Roman" w:hAnsi="Times New Roman"/>
          <w:sz w:val="26"/>
          <w:szCs w:val="26"/>
        </w:rPr>
        <w:t xml:space="preserve"> если</w:t>
      </w:r>
      <w:r w:rsidRPr="00E1357F">
        <w:rPr>
          <w:rFonts w:ascii="Times New Roman" w:hAnsi="Times New Roman"/>
          <w:sz w:val="26"/>
          <w:szCs w:val="26"/>
        </w:rPr>
        <w:t xml:space="preserve"> заявление об исправлении опечатки и (или) ошибки направлено в МКУ «КИО» МО «Мирнинский район» РС(Я) в электронной форме с использованием ЕПГУ и (или) РПГУ.</w:t>
      </w:r>
    </w:p>
    <w:p w:rsidR="000D3623" w:rsidRPr="00E1357F" w:rsidRDefault="000D3623" w:rsidP="000D3623">
      <w:pPr>
        <w:ind w:firstLine="709"/>
        <w:jc w:val="both"/>
        <w:rPr>
          <w:rFonts w:ascii="Times New Roman" w:hAnsi="Times New Roman"/>
          <w:sz w:val="26"/>
          <w:szCs w:val="26"/>
        </w:rPr>
      </w:pPr>
      <w:r>
        <w:rPr>
          <w:rFonts w:ascii="Times New Roman" w:hAnsi="Times New Roman"/>
          <w:sz w:val="26"/>
          <w:szCs w:val="26"/>
        </w:rPr>
        <w:t xml:space="preserve">Решение </w:t>
      </w:r>
      <w:r w:rsidRPr="00E1357F">
        <w:rPr>
          <w:rFonts w:ascii="Times New Roman" w:hAnsi="Times New Roman"/>
          <w:sz w:val="26"/>
          <w:szCs w:val="26"/>
        </w:rPr>
        <w:t xml:space="preserve">об отсутствии опечатки и (или) </w:t>
      </w:r>
      <w:r>
        <w:rPr>
          <w:rFonts w:ascii="Times New Roman" w:hAnsi="Times New Roman"/>
          <w:sz w:val="26"/>
          <w:szCs w:val="26"/>
        </w:rPr>
        <w:t xml:space="preserve">ошибки может быть вручено лично, с оформлением расписки о получении, в соответствии </w:t>
      </w:r>
      <w:r w:rsidRPr="00E1357F">
        <w:rPr>
          <w:rFonts w:ascii="Times New Roman" w:hAnsi="Times New Roman"/>
          <w:sz w:val="26"/>
          <w:szCs w:val="26"/>
        </w:rPr>
        <w:t xml:space="preserve">с графиком (режимом) работы МКУ «КИО» МО «Мирнинский район» РС(Я). </w:t>
      </w:r>
    </w:p>
    <w:p w:rsidR="00EA0DA0" w:rsidRPr="00DB73E7" w:rsidRDefault="000D3623" w:rsidP="000D3623">
      <w:pPr>
        <w:ind w:firstLine="709"/>
        <w:jc w:val="both"/>
        <w:rPr>
          <w:rFonts w:ascii="Times New Roman" w:hAnsi="Times New Roman"/>
          <w:sz w:val="26"/>
          <w:szCs w:val="26"/>
        </w:rPr>
      </w:pPr>
      <w:r w:rsidRPr="00E1357F">
        <w:rPr>
          <w:rFonts w:ascii="Times New Roman" w:hAnsi="Times New Roman"/>
          <w:sz w:val="26"/>
          <w:szCs w:val="26"/>
        </w:rPr>
        <w:t>3.</w:t>
      </w:r>
      <w:r>
        <w:rPr>
          <w:rFonts w:ascii="Times New Roman" w:hAnsi="Times New Roman"/>
          <w:sz w:val="26"/>
          <w:szCs w:val="26"/>
        </w:rPr>
        <w:t>3</w:t>
      </w:r>
      <w:r w:rsidRPr="00E1357F">
        <w:rPr>
          <w:rFonts w:ascii="Times New Roman" w:hAnsi="Times New Roman"/>
          <w:sz w:val="26"/>
          <w:szCs w:val="26"/>
        </w:rPr>
        <w:t>6.7. 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решения об отсутствии опечатки и (или)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опечатки и (или) ошибки в МКУ «КИО» МО «Мирнинский район» РС(Я).</w:t>
      </w:r>
    </w:p>
    <w:p w:rsidR="004B17FD" w:rsidRPr="00DB73E7" w:rsidRDefault="000D3623" w:rsidP="0009727F">
      <w:pPr>
        <w:widowControl w:val="0"/>
        <w:autoSpaceDE w:val="0"/>
        <w:autoSpaceDN w:val="0"/>
        <w:adjustRightInd w:val="0"/>
        <w:ind w:firstLine="709"/>
        <w:jc w:val="both"/>
        <w:rPr>
          <w:rFonts w:ascii="Times New Roman" w:hAnsi="Times New Roman"/>
          <w:b/>
          <w:color w:val="000000"/>
          <w:sz w:val="26"/>
          <w:szCs w:val="26"/>
        </w:rPr>
      </w:pPr>
      <w:r>
        <w:rPr>
          <w:rFonts w:ascii="Times New Roman" w:hAnsi="Times New Roman"/>
          <w:b/>
          <w:color w:val="000000"/>
          <w:sz w:val="26"/>
          <w:szCs w:val="26"/>
        </w:rPr>
        <w:t>3.37</w:t>
      </w:r>
      <w:r w:rsidR="004B17FD" w:rsidRPr="00DB73E7">
        <w:rPr>
          <w:rFonts w:ascii="Times New Roman" w:hAnsi="Times New Roman"/>
          <w:b/>
          <w:color w:val="000000"/>
          <w:sz w:val="26"/>
          <w:szCs w:val="26"/>
        </w:rPr>
        <w:t xml:space="preserve">. </w:t>
      </w:r>
      <w:r w:rsidR="00BC6E81" w:rsidRPr="00DB73E7">
        <w:rPr>
          <w:rFonts w:ascii="Times New Roman" w:hAnsi="Times New Roman"/>
          <w:b/>
          <w:color w:val="000000"/>
          <w:sz w:val="26"/>
          <w:szCs w:val="26"/>
        </w:rPr>
        <w:t xml:space="preserve">Предоставление муниципальной услуги при подаче заявления о </w:t>
      </w:r>
      <w:r w:rsidR="00BC6E81" w:rsidRPr="00DB73E7">
        <w:rPr>
          <w:rFonts w:ascii="Times New Roman" w:hAnsi="Times New Roman"/>
          <w:b/>
          <w:color w:val="000000"/>
          <w:sz w:val="26"/>
          <w:szCs w:val="26"/>
        </w:rPr>
        <w:lastRenderedPageBreak/>
        <w:t xml:space="preserve">заключении договора аренды, договора безвозмездного пользования </w:t>
      </w:r>
      <w:r w:rsidR="004B17FD" w:rsidRPr="00DB73E7">
        <w:rPr>
          <w:rFonts w:ascii="Times New Roman" w:hAnsi="Times New Roman"/>
          <w:b/>
          <w:color w:val="000000"/>
          <w:sz w:val="26"/>
          <w:szCs w:val="26"/>
        </w:rPr>
        <w:t>при предоставлении муниципальной преференции</w:t>
      </w:r>
      <w:r w:rsidR="00411213" w:rsidRPr="00DB73E7">
        <w:rPr>
          <w:rFonts w:ascii="Times New Roman" w:hAnsi="Times New Roman"/>
          <w:b/>
          <w:color w:val="000000"/>
          <w:sz w:val="26"/>
          <w:szCs w:val="26"/>
        </w:rPr>
        <w:t>, включает в себя следующие административные процедуры</w:t>
      </w:r>
      <w:r w:rsidR="00964901" w:rsidRPr="00DB73E7">
        <w:rPr>
          <w:rFonts w:ascii="Times New Roman" w:hAnsi="Times New Roman"/>
          <w:b/>
          <w:color w:val="000000"/>
          <w:sz w:val="26"/>
          <w:szCs w:val="26"/>
        </w:rPr>
        <w:t>:</w:t>
      </w:r>
    </w:p>
    <w:p w:rsidR="00964901" w:rsidRPr="00DB73E7" w:rsidRDefault="00964901" w:rsidP="0009727F">
      <w:pPr>
        <w:autoSpaceDE w:val="0"/>
        <w:autoSpaceDN w:val="0"/>
        <w:adjustRightInd w:val="0"/>
        <w:ind w:firstLine="709"/>
        <w:jc w:val="both"/>
        <w:rPr>
          <w:rFonts w:ascii="Times New Roman" w:hAnsi="Times New Roman"/>
          <w:color w:val="000000"/>
          <w:sz w:val="26"/>
          <w:szCs w:val="26"/>
        </w:rPr>
      </w:pPr>
      <w:r w:rsidRPr="00DB73E7">
        <w:rPr>
          <w:rFonts w:ascii="Times New Roman" w:hAnsi="Times New Roman"/>
          <w:color w:val="000000"/>
          <w:sz w:val="26"/>
          <w:szCs w:val="26"/>
        </w:rPr>
        <w:t xml:space="preserve">- прием </w:t>
      </w:r>
      <w:r w:rsidR="00AC004B" w:rsidRPr="00DB73E7">
        <w:rPr>
          <w:rFonts w:ascii="Times New Roman" w:hAnsi="Times New Roman"/>
          <w:color w:val="000000"/>
          <w:sz w:val="26"/>
          <w:szCs w:val="26"/>
        </w:rPr>
        <w:t xml:space="preserve">и </w:t>
      </w:r>
      <w:r w:rsidR="00EE17FC" w:rsidRPr="00DB73E7">
        <w:rPr>
          <w:rFonts w:ascii="Times New Roman" w:hAnsi="Times New Roman"/>
          <w:color w:val="000000"/>
          <w:sz w:val="26"/>
          <w:szCs w:val="26"/>
        </w:rPr>
        <w:t>регистрация заявления, предусмотренного</w:t>
      </w:r>
      <w:r w:rsidR="003E4384">
        <w:rPr>
          <w:rFonts w:ascii="Times New Roman" w:hAnsi="Times New Roman"/>
          <w:color w:val="000000"/>
          <w:sz w:val="26"/>
          <w:szCs w:val="26"/>
        </w:rPr>
        <w:t xml:space="preserve"> пп. 4 п. 2.</w:t>
      </w:r>
      <w:r w:rsidR="003E4384" w:rsidRPr="003E4384">
        <w:rPr>
          <w:rFonts w:ascii="Times New Roman" w:hAnsi="Times New Roman"/>
          <w:color w:val="000000"/>
          <w:sz w:val="26"/>
          <w:szCs w:val="26"/>
        </w:rPr>
        <w:t>9</w:t>
      </w:r>
      <w:r w:rsidR="007963D0" w:rsidRPr="00DB73E7">
        <w:rPr>
          <w:rFonts w:ascii="Times New Roman" w:hAnsi="Times New Roman"/>
          <w:color w:val="000000"/>
          <w:sz w:val="26"/>
          <w:szCs w:val="26"/>
        </w:rPr>
        <w:t xml:space="preserve"> настоящего Административного регламента</w:t>
      </w:r>
      <w:r w:rsidRPr="00DB73E7">
        <w:rPr>
          <w:rFonts w:ascii="Times New Roman" w:hAnsi="Times New Roman"/>
          <w:color w:val="000000"/>
          <w:sz w:val="26"/>
          <w:szCs w:val="26"/>
        </w:rPr>
        <w:t xml:space="preserve"> и представленных заявителем документов для предоставления муниципальной услуги;</w:t>
      </w:r>
    </w:p>
    <w:p w:rsidR="00964901" w:rsidRPr="00DB73E7" w:rsidRDefault="00964901" w:rsidP="0009727F">
      <w:pPr>
        <w:autoSpaceDE w:val="0"/>
        <w:autoSpaceDN w:val="0"/>
        <w:adjustRightInd w:val="0"/>
        <w:ind w:firstLine="709"/>
        <w:jc w:val="both"/>
        <w:rPr>
          <w:rFonts w:ascii="Times New Roman" w:hAnsi="Times New Roman"/>
          <w:sz w:val="26"/>
          <w:szCs w:val="26"/>
        </w:rPr>
      </w:pPr>
      <w:r w:rsidRPr="00DB73E7">
        <w:rPr>
          <w:rFonts w:ascii="Times New Roman" w:hAnsi="Times New Roman"/>
          <w:color w:val="000000"/>
          <w:sz w:val="26"/>
          <w:szCs w:val="26"/>
        </w:rPr>
        <w:t>- порядок осуществления административных процедур (действий) в электронной</w:t>
      </w:r>
      <w:r w:rsidRPr="00DB73E7">
        <w:rPr>
          <w:rFonts w:ascii="Times New Roman" w:hAnsi="Times New Roman"/>
          <w:sz w:val="26"/>
          <w:szCs w:val="26"/>
        </w:rPr>
        <w:t xml:space="preserve"> форме, в том числе с использованием систем ЕПГУ и (или) РПГУ;</w:t>
      </w:r>
    </w:p>
    <w:p w:rsidR="00964901" w:rsidRPr="00DB73E7" w:rsidRDefault="00964901" w:rsidP="0009727F">
      <w:pPr>
        <w:autoSpaceDE w:val="0"/>
        <w:autoSpaceDN w:val="0"/>
        <w:adjustRightInd w:val="0"/>
        <w:ind w:firstLine="709"/>
        <w:jc w:val="both"/>
        <w:rPr>
          <w:rFonts w:ascii="Times New Roman" w:hAnsi="Times New Roman"/>
          <w:color w:val="000000"/>
          <w:sz w:val="26"/>
          <w:szCs w:val="26"/>
        </w:rPr>
      </w:pPr>
      <w:r w:rsidRPr="00DB73E7">
        <w:rPr>
          <w:rFonts w:ascii="Times New Roman" w:hAnsi="Times New Roman"/>
          <w:sz w:val="26"/>
          <w:szCs w:val="26"/>
        </w:rPr>
        <w:t xml:space="preserve">- </w:t>
      </w:r>
      <w:r w:rsidR="00A80BDA" w:rsidRPr="00DB73E7">
        <w:rPr>
          <w:rFonts w:ascii="Times New Roman" w:hAnsi="Times New Roman"/>
          <w:sz w:val="26"/>
          <w:szCs w:val="26"/>
        </w:rPr>
        <w:t>формирование</w:t>
      </w:r>
      <w:r w:rsidRPr="00DB73E7">
        <w:rPr>
          <w:rFonts w:ascii="Times New Roman" w:hAnsi="Times New Roman"/>
          <w:sz w:val="26"/>
          <w:szCs w:val="26"/>
        </w:rPr>
        <w:t xml:space="preserve"> </w:t>
      </w:r>
      <w:r w:rsidRPr="00DB73E7">
        <w:rPr>
          <w:rFonts w:ascii="Times New Roman" w:hAnsi="Times New Roman"/>
          <w:spacing w:val="2"/>
          <w:sz w:val="26"/>
          <w:szCs w:val="26"/>
        </w:rPr>
        <w:t xml:space="preserve">и направление межведомственных запросов о предоставлении документов (информации), необходимых для </w:t>
      </w:r>
      <w:r w:rsidRPr="00DB73E7">
        <w:rPr>
          <w:rFonts w:ascii="Times New Roman" w:hAnsi="Times New Roman"/>
          <w:sz w:val="26"/>
          <w:szCs w:val="26"/>
        </w:rPr>
        <w:t>предоставления муниципальной услуги;</w:t>
      </w:r>
      <w:r w:rsidR="00A67A05" w:rsidRPr="00DB73E7">
        <w:rPr>
          <w:rFonts w:ascii="Times New Roman" w:hAnsi="Times New Roman"/>
          <w:color w:val="000000"/>
          <w:sz w:val="26"/>
          <w:szCs w:val="26"/>
        </w:rPr>
        <w:t xml:space="preserve"> </w:t>
      </w:r>
    </w:p>
    <w:p w:rsidR="004C3FCF" w:rsidRPr="00DB73E7" w:rsidRDefault="004C3FCF" w:rsidP="0009727F">
      <w:pPr>
        <w:autoSpaceDE w:val="0"/>
        <w:autoSpaceDN w:val="0"/>
        <w:adjustRightInd w:val="0"/>
        <w:ind w:firstLine="709"/>
        <w:jc w:val="both"/>
        <w:rPr>
          <w:rFonts w:ascii="Times New Roman" w:hAnsi="Times New Roman"/>
          <w:color w:val="000000"/>
          <w:sz w:val="26"/>
          <w:szCs w:val="26"/>
        </w:rPr>
      </w:pPr>
      <w:r w:rsidRPr="00DB73E7">
        <w:rPr>
          <w:rFonts w:ascii="Times New Roman" w:hAnsi="Times New Roman"/>
          <w:color w:val="000000"/>
          <w:sz w:val="26"/>
          <w:szCs w:val="26"/>
        </w:rPr>
        <w:t xml:space="preserve">- рассмотрение заявления и представленных заявителем документов </w:t>
      </w:r>
      <w:r w:rsidRPr="00DB73E7">
        <w:rPr>
          <w:rFonts w:ascii="Times New Roman" w:hAnsi="Times New Roman"/>
          <w:sz w:val="26"/>
          <w:szCs w:val="26"/>
        </w:rPr>
        <w:t>Комиссией по</w:t>
      </w:r>
      <w:r w:rsidRPr="00DB73E7">
        <w:rPr>
          <w:rFonts w:ascii="Times New Roman" w:hAnsi="Times New Roman"/>
          <w:color w:val="000000"/>
          <w:sz w:val="26"/>
          <w:szCs w:val="26"/>
        </w:rPr>
        <w:t xml:space="preserve"> увеличению неналоговых доходов, поступающих в бюджет МО «Мирнинский район» и бюджеты городских и сельских поселений Мирнинского района РС(Я) (утв. </w:t>
      </w:r>
      <w:r w:rsidR="00346F00" w:rsidRPr="00DB73E7">
        <w:rPr>
          <w:rFonts w:ascii="Times New Roman" w:hAnsi="Times New Roman"/>
          <w:iCs/>
          <w:color w:val="000000"/>
          <w:sz w:val="26"/>
          <w:szCs w:val="26"/>
        </w:rPr>
        <w:t>постановлениями районной Администрации</w:t>
      </w:r>
      <w:r w:rsidRPr="00DB73E7">
        <w:rPr>
          <w:rFonts w:ascii="Times New Roman" w:hAnsi="Times New Roman"/>
          <w:iCs/>
          <w:color w:val="000000"/>
          <w:sz w:val="26"/>
          <w:szCs w:val="26"/>
        </w:rPr>
        <w:t xml:space="preserve"> </w:t>
      </w:r>
      <w:r w:rsidRPr="00DB73E7">
        <w:rPr>
          <w:rFonts w:ascii="Times New Roman" w:hAnsi="Times New Roman"/>
          <w:color w:val="000000"/>
          <w:sz w:val="26"/>
          <w:szCs w:val="26"/>
        </w:rPr>
        <w:t xml:space="preserve">от </w:t>
      </w:r>
      <w:r w:rsidRPr="00DB73E7">
        <w:rPr>
          <w:rFonts w:ascii="Times New Roman" w:hAnsi="Times New Roman"/>
          <w:iCs/>
          <w:color w:val="000000"/>
          <w:sz w:val="26"/>
          <w:szCs w:val="26"/>
        </w:rPr>
        <w:t xml:space="preserve">30.12.2015 № 1972 и от 30.12.2015 </w:t>
      </w:r>
      <w:r w:rsidR="00401A01">
        <w:rPr>
          <w:rFonts w:ascii="Times New Roman" w:hAnsi="Times New Roman"/>
          <w:iCs/>
          <w:color w:val="000000"/>
          <w:sz w:val="26"/>
          <w:szCs w:val="26"/>
        </w:rPr>
        <w:t xml:space="preserve">    </w:t>
      </w:r>
      <w:r w:rsidRPr="00DB73E7">
        <w:rPr>
          <w:rFonts w:ascii="Times New Roman" w:hAnsi="Times New Roman"/>
          <w:iCs/>
          <w:color w:val="000000"/>
          <w:sz w:val="26"/>
          <w:szCs w:val="26"/>
        </w:rPr>
        <w:t xml:space="preserve">№ 1971 </w:t>
      </w:r>
      <w:r w:rsidR="003510DA" w:rsidRPr="00DB73E7">
        <w:rPr>
          <w:rFonts w:ascii="Times New Roman" w:hAnsi="Times New Roman"/>
          <w:color w:val="000000"/>
          <w:sz w:val="26"/>
          <w:szCs w:val="26"/>
        </w:rPr>
        <w:t>(далее – Комиссия</w:t>
      </w:r>
      <w:r w:rsidRPr="00DB73E7">
        <w:rPr>
          <w:rFonts w:ascii="Times New Roman" w:hAnsi="Times New Roman"/>
          <w:color w:val="000000"/>
          <w:sz w:val="26"/>
          <w:szCs w:val="26"/>
        </w:rPr>
        <w:t>);</w:t>
      </w:r>
    </w:p>
    <w:p w:rsidR="009D62A8" w:rsidRPr="00DB73E7" w:rsidRDefault="009D62A8" w:rsidP="0009727F">
      <w:pPr>
        <w:autoSpaceDE w:val="0"/>
        <w:autoSpaceDN w:val="0"/>
        <w:adjustRightInd w:val="0"/>
        <w:ind w:firstLine="709"/>
        <w:jc w:val="both"/>
        <w:rPr>
          <w:rFonts w:ascii="Times New Roman" w:hAnsi="Times New Roman"/>
          <w:color w:val="000000"/>
          <w:sz w:val="26"/>
          <w:szCs w:val="26"/>
        </w:rPr>
      </w:pPr>
      <w:r w:rsidRPr="00DB73E7">
        <w:rPr>
          <w:rFonts w:ascii="Times New Roman" w:hAnsi="Times New Roman"/>
          <w:sz w:val="26"/>
          <w:szCs w:val="26"/>
        </w:rPr>
        <w:t>- формирование</w:t>
      </w:r>
      <w:r w:rsidR="00346F00" w:rsidRPr="00DB73E7">
        <w:rPr>
          <w:rFonts w:ascii="Times New Roman" w:hAnsi="Times New Roman"/>
          <w:sz w:val="26"/>
          <w:szCs w:val="26"/>
        </w:rPr>
        <w:t xml:space="preserve"> и на</w:t>
      </w:r>
      <w:r w:rsidR="0005045B" w:rsidRPr="00DB73E7">
        <w:rPr>
          <w:rFonts w:ascii="Times New Roman" w:hAnsi="Times New Roman"/>
          <w:sz w:val="26"/>
          <w:szCs w:val="26"/>
        </w:rPr>
        <w:t>п</w:t>
      </w:r>
      <w:r w:rsidR="007963D0" w:rsidRPr="00DB73E7">
        <w:rPr>
          <w:rFonts w:ascii="Times New Roman" w:hAnsi="Times New Roman"/>
          <w:sz w:val="26"/>
          <w:szCs w:val="26"/>
        </w:rPr>
        <w:t>равление заявления</w:t>
      </w:r>
      <w:r w:rsidRPr="00DB73E7">
        <w:rPr>
          <w:rFonts w:ascii="Times New Roman" w:hAnsi="Times New Roman"/>
          <w:sz w:val="26"/>
          <w:szCs w:val="26"/>
        </w:rPr>
        <w:t xml:space="preserve"> в Управление Федеральной антимонопольной службы по РС(Я)</w:t>
      </w:r>
      <w:r w:rsidR="0005045B" w:rsidRPr="00DB73E7">
        <w:rPr>
          <w:rFonts w:ascii="Times New Roman" w:hAnsi="Times New Roman"/>
          <w:sz w:val="26"/>
          <w:szCs w:val="26"/>
        </w:rPr>
        <w:t xml:space="preserve"> для получения согласия на получение муниципальной преференции</w:t>
      </w:r>
      <w:r w:rsidRPr="00DB73E7">
        <w:rPr>
          <w:rFonts w:ascii="Times New Roman" w:hAnsi="Times New Roman"/>
          <w:sz w:val="26"/>
          <w:szCs w:val="26"/>
        </w:rPr>
        <w:t>;</w:t>
      </w:r>
    </w:p>
    <w:p w:rsidR="00B22DF4" w:rsidRPr="00DB73E7" w:rsidRDefault="00B22DF4" w:rsidP="0009727F">
      <w:pPr>
        <w:autoSpaceDE w:val="0"/>
        <w:autoSpaceDN w:val="0"/>
        <w:adjustRightInd w:val="0"/>
        <w:ind w:firstLine="709"/>
        <w:jc w:val="both"/>
        <w:rPr>
          <w:rFonts w:ascii="Times New Roman" w:hAnsi="Times New Roman"/>
          <w:color w:val="000000"/>
          <w:sz w:val="26"/>
          <w:szCs w:val="26"/>
        </w:rPr>
      </w:pPr>
      <w:r w:rsidRPr="00DB73E7">
        <w:rPr>
          <w:rFonts w:ascii="Times New Roman" w:hAnsi="Times New Roman"/>
          <w:color w:val="000000"/>
          <w:sz w:val="26"/>
          <w:szCs w:val="26"/>
        </w:rPr>
        <w:t>- принятие решения о предста</w:t>
      </w:r>
      <w:r w:rsidR="007963D0" w:rsidRPr="00DB73E7">
        <w:rPr>
          <w:rFonts w:ascii="Times New Roman" w:hAnsi="Times New Roman"/>
          <w:color w:val="000000"/>
          <w:sz w:val="26"/>
          <w:szCs w:val="26"/>
        </w:rPr>
        <w:t>влении муниципальной услуги либо</w:t>
      </w:r>
      <w:r w:rsidR="009D62A8" w:rsidRPr="00DB73E7">
        <w:rPr>
          <w:rFonts w:ascii="Times New Roman" w:hAnsi="Times New Roman"/>
          <w:color w:val="000000"/>
          <w:sz w:val="26"/>
          <w:szCs w:val="26"/>
        </w:rPr>
        <w:t xml:space="preserve"> </w:t>
      </w:r>
      <w:r w:rsidR="00FC4691" w:rsidRPr="00DB73E7">
        <w:rPr>
          <w:rFonts w:ascii="Times New Roman" w:hAnsi="Times New Roman"/>
          <w:color w:val="000000"/>
          <w:sz w:val="26"/>
          <w:szCs w:val="26"/>
        </w:rPr>
        <w:t>о</w:t>
      </w:r>
      <w:r w:rsidR="003B714A" w:rsidRPr="00DB73E7">
        <w:rPr>
          <w:rFonts w:ascii="Times New Roman" w:hAnsi="Times New Roman"/>
          <w:color w:val="000000"/>
          <w:sz w:val="26"/>
          <w:szCs w:val="26"/>
        </w:rPr>
        <w:t>б отказе в</w:t>
      </w:r>
      <w:r w:rsidR="00FC4691" w:rsidRPr="00DB73E7">
        <w:rPr>
          <w:rFonts w:ascii="Times New Roman" w:hAnsi="Times New Roman"/>
          <w:color w:val="000000"/>
          <w:sz w:val="26"/>
          <w:szCs w:val="26"/>
        </w:rPr>
        <w:t xml:space="preserve"> предоставлении муниципальной услуги;</w:t>
      </w:r>
    </w:p>
    <w:p w:rsidR="00964901" w:rsidRPr="00DB73E7" w:rsidRDefault="00964901" w:rsidP="0009727F">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 </w:t>
      </w:r>
      <w:r w:rsidR="00FC4691" w:rsidRPr="00DB73E7">
        <w:rPr>
          <w:rFonts w:ascii="Times New Roman" w:hAnsi="Times New Roman"/>
          <w:sz w:val="26"/>
          <w:szCs w:val="26"/>
        </w:rPr>
        <w:t xml:space="preserve">оформление и </w:t>
      </w:r>
      <w:r w:rsidRPr="00DB73E7">
        <w:rPr>
          <w:rFonts w:ascii="Times New Roman" w:hAnsi="Times New Roman"/>
          <w:sz w:val="26"/>
          <w:szCs w:val="26"/>
        </w:rPr>
        <w:t>выдача результата муниципальной услуги;</w:t>
      </w:r>
    </w:p>
    <w:p w:rsidR="00964901" w:rsidRPr="00DB73E7" w:rsidRDefault="00964901" w:rsidP="0009727F">
      <w:pPr>
        <w:autoSpaceDE w:val="0"/>
        <w:autoSpaceDN w:val="0"/>
        <w:adjustRightInd w:val="0"/>
        <w:ind w:firstLine="709"/>
        <w:jc w:val="both"/>
        <w:rPr>
          <w:rFonts w:ascii="Times New Roman" w:hAnsi="Times New Roman"/>
          <w:sz w:val="26"/>
          <w:szCs w:val="26"/>
        </w:rPr>
      </w:pPr>
      <w:r w:rsidRPr="00DB73E7">
        <w:rPr>
          <w:rFonts w:ascii="Times New Roman" w:hAnsi="Times New Roman"/>
          <w:b/>
          <w:sz w:val="26"/>
          <w:szCs w:val="26"/>
        </w:rPr>
        <w:t>-</w:t>
      </w:r>
      <w:r w:rsidRPr="00DB73E7">
        <w:rPr>
          <w:rFonts w:ascii="Times New Roman" w:hAnsi="Times New Roman"/>
          <w:sz w:val="26"/>
          <w:szCs w:val="26"/>
        </w:rPr>
        <w:t xml:space="preserve"> порядок исправления допущенных опечаток и (или) ошибок в выданных в результате предоставления муниципальной услуги документах;</w:t>
      </w:r>
    </w:p>
    <w:p w:rsidR="00964901" w:rsidRPr="00DB73E7" w:rsidRDefault="00964901" w:rsidP="0009727F">
      <w:pPr>
        <w:autoSpaceDE w:val="0"/>
        <w:autoSpaceDN w:val="0"/>
        <w:adjustRightInd w:val="0"/>
        <w:ind w:firstLine="709"/>
        <w:jc w:val="both"/>
        <w:rPr>
          <w:rFonts w:ascii="Times New Roman" w:hAnsi="Times New Roman"/>
          <w:sz w:val="26"/>
          <w:szCs w:val="26"/>
        </w:rPr>
      </w:pPr>
      <w:r w:rsidRPr="00DB73E7">
        <w:rPr>
          <w:rFonts w:ascii="Times New Roman" w:hAnsi="Times New Roman"/>
          <w:color w:val="000000"/>
          <w:sz w:val="26"/>
          <w:szCs w:val="26"/>
        </w:rPr>
        <w:t>Блок-схема</w:t>
      </w:r>
      <w:r w:rsidRPr="00DB73E7">
        <w:rPr>
          <w:rFonts w:ascii="Times New Roman" w:hAnsi="Times New Roman"/>
          <w:sz w:val="26"/>
          <w:szCs w:val="26"/>
        </w:rPr>
        <w:t xml:space="preserve"> предоставления муниципальной услуги приве</w:t>
      </w:r>
      <w:r w:rsidR="00CE2600" w:rsidRPr="00DB73E7">
        <w:rPr>
          <w:rFonts w:ascii="Times New Roman" w:hAnsi="Times New Roman"/>
          <w:sz w:val="26"/>
          <w:szCs w:val="26"/>
        </w:rPr>
        <w:t xml:space="preserve">дена в приложении </w:t>
      </w:r>
      <w:r w:rsidR="00401A01">
        <w:rPr>
          <w:rFonts w:ascii="Times New Roman" w:hAnsi="Times New Roman"/>
          <w:sz w:val="26"/>
          <w:szCs w:val="26"/>
        </w:rPr>
        <w:t xml:space="preserve">  </w:t>
      </w:r>
      <w:r w:rsidR="00CE2600" w:rsidRPr="00DB73E7">
        <w:rPr>
          <w:rFonts w:ascii="Times New Roman" w:hAnsi="Times New Roman"/>
          <w:sz w:val="26"/>
          <w:szCs w:val="26"/>
        </w:rPr>
        <w:t>№ 4</w:t>
      </w:r>
      <w:r w:rsidRPr="00DB73E7">
        <w:rPr>
          <w:rFonts w:ascii="Times New Roman" w:hAnsi="Times New Roman"/>
          <w:sz w:val="26"/>
          <w:szCs w:val="26"/>
        </w:rPr>
        <w:t xml:space="preserve"> к настоящему Административному регламенту.</w:t>
      </w:r>
    </w:p>
    <w:p w:rsidR="00964901" w:rsidRPr="00DB73E7" w:rsidRDefault="00964901" w:rsidP="00964901">
      <w:pPr>
        <w:autoSpaceDE w:val="0"/>
        <w:autoSpaceDN w:val="0"/>
        <w:adjustRightInd w:val="0"/>
        <w:ind w:firstLine="709"/>
        <w:jc w:val="both"/>
        <w:rPr>
          <w:rFonts w:ascii="Times New Roman" w:hAnsi="Times New Roman"/>
          <w:sz w:val="26"/>
          <w:szCs w:val="26"/>
        </w:rPr>
      </w:pPr>
    </w:p>
    <w:p w:rsidR="00964901" w:rsidRPr="00DB73E7" w:rsidRDefault="007963D0" w:rsidP="00964901">
      <w:pPr>
        <w:widowControl w:val="0"/>
        <w:autoSpaceDE w:val="0"/>
        <w:autoSpaceDN w:val="0"/>
        <w:adjustRightInd w:val="0"/>
        <w:ind w:firstLine="567"/>
        <w:jc w:val="center"/>
        <w:rPr>
          <w:rFonts w:ascii="Times New Roman" w:hAnsi="Times New Roman"/>
          <w:b/>
          <w:color w:val="000000"/>
          <w:sz w:val="26"/>
          <w:szCs w:val="26"/>
        </w:rPr>
      </w:pPr>
      <w:r w:rsidRPr="00DB73E7">
        <w:rPr>
          <w:rFonts w:ascii="Times New Roman" w:hAnsi="Times New Roman"/>
          <w:b/>
          <w:color w:val="000000"/>
          <w:sz w:val="26"/>
          <w:szCs w:val="26"/>
        </w:rPr>
        <w:t>Прием и регистрация заявлений,</w:t>
      </w:r>
      <w:r w:rsidR="00964901" w:rsidRPr="00DB73E7">
        <w:rPr>
          <w:rFonts w:ascii="Times New Roman" w:hAnsi="Times New Roman"/>
          <w:b/>
          <w:color w:val="000000"/>
          <w:sz w:val="26"/>
          <w:szCs w:val="26"/>
        </w:rPr>
        <w:t xml:space="preserve"> </w:t>
      </w:r>
      <w:r w:rsidR="003E4384">
        <w:rPr>
          <w:rFonts w:ascii="Times New Roman" w:hAnsi="Times New Roman"/>
          <w:b/>
          <w:color w:val="000000"/>
          <w:sz w:val="26"/>
          <w:szCs w:val="26"/>
        </w:rPr>
        <w:t>предусмотренных пп. 4 п. 2.</w:t>
      </w:r>
      <w:r w:rsidR="003E4384" w:rsidRPr="003E4384">
        <w:rPr>
          <w:rFonts w:ascii="Times New Roman" w:hAnsi="Times New Roman"/>
          <w:b/>
          <w:color w:val="000000"/>
          <w:sz w:val="26"/>
          <w:szCs w:val="26"/>
        </w:rPr>
        <w:t>9</w:t>
      </w:r>
      <w:r w:rsidRPr="00DB73E7">
        <w:rPr>
          <w:rFonts w:ascii="Times New Roman" w:hAnsi="Times New Roman"/>
          <w:b/>
          <w:color w:val="000000"/>
          <w:sz w:val="26"/>
          <w:szCs w:val="26"/>
        </w:rPr>
        <w:t xml:space="preserve"> настоящего Административного регламента </w:t>
      </w:r>
      <w:r w:rsidR="00964901" w:rsidRPr="00DB73E7">
        <w:rPr>
          <w:rFonts w:ascii="Times New Roman" w:hAnsi="Times New Roman"/>
          <w:b/>
          <w:color w:val="000000"/>
          <w:sz w:val="26"/>
          <w:szCs w:val="26"/>
        </w:rPr>
        <w:t>и представленных заявителем документов для предоставления муниципальной услуги</w:t>
      </w:r>
    </w:p>
    <w:p w:rsidR="00964901" w:rsidRPr="00DB73E7" w:rsidRDefault="00964901" w:rsidP="00964901">
      <w:pPr>
        <w:widowControl w:val="0"/>
        <w:autoSpaceDE w:val="0"/>
        <w:autoSpaceDN w:val="0"/>
        <w:adjustRightInd w:val="0"/>
        <w:ind w:firstLine="567"/>
        <w:jc w:val="both"/>
        <w:rPr>
          <w:rFonts w:ascii="Times New Roman" w:hAnsi="Times New Roman"/>
          <w:sz w:val="26"/>
          <w:szCs w:val="26"/>
        </w:rPr>
      </w:pPr>
    </w:p>
    <w:p w:rsidR="00B94629" w:rsidRPr="00DB73E7" w:rsidRDefault="000D3623" w:rsidP="00B94629">
      <w:pPr>
        <w:widowControl w:val="0"/>
        <w:autoSpaceDE w:val="0"/>
        <w:autoSpaceDN w:val="0"/>
        <w:adjustRightInd w:val="0"/>
        <w:ind w:firstLine="709"/>
        <w:jc w:val="both"/>
        <w:rPr>
          <w:rFonts w:ascii="Times New Roman" w:hAnsi="Times New Roman"/>
          <w:sz w:val="26"/>
          <w:szCs w:val="26"/>
        </w:rPr>
      </w:pPr>
      <w:r>
        <w:rPr>
          <w:rFonts w:ascii="Times New Roman" w:hAnsi="Times New Roman"/>
          <w:sz w:val="26"/>
          <w:szCs w:val="26"/>
        </w:rPr>
        <w:t>3.38</w:t>
      </w:r>
      <w:r w:rsidR="00AC004B" w:rsidRPr="00DB73E7">
        <w:rPr>
          <w:rFonts w:ascii="Times New Roman" w:hAnsi="Times New Roman"/>
          <w:sz w:val="26"/>
          <w:szCs w:val="26"/>
        </w:rPr>
        <w:t xml:space="preserve">. </w:t>
      </w:r>
      <w:r w:rsidR="00B94629" w:rsidRPr="00DB73E7">
        <w:rPr>
          <w:rFonts w:ascii="Times New Roman" w:hAnsi="Times New Roman"/>
          <w:sz w:val="26"/>
          <w:szCs w:val="26"/>
        </w:rPr>
        <w:t>Основанием для начала административной процедуры является обращение заявителя в МКУ «КИО» МО «Мирнинский район» РС(Я) с заявлением, зап</w:t>
      </w:r>
      <w:r w:rsidR="003E4384">
        <w:rPr>
          <w:rFonts w:ascii="Times New Roman" w:hAnsi="Times New Roman"/>
          <w:sz w:val="26"/>
          <w:szCs w:val="26"/>
        </w:rPr>
        <w:t>олненным в соответствии с п. 2.</w:t>
      </w:r>
      <w:r w:rsidR="003E4384" w:rsidRPr="003E4384">
        <w:rPr>
          <w:rFonts w:ascii="Times New Roman" w:hAnsi="Times New Roman"/>
          <w:sz w:val="26"/>
          <w:szCs w:val="26"/>
        </w:rPr>
        <w:t>9</w:t>
      </w:r>
      <w:r w:rsidR="00B94629" w:rsidRPr="00DB73E7">
        <w:rPr>
          <w:rFonts w:ascii="Times New Roman" w:hAnsi="Times New Roman"/>
          <w:sz w:val="26"/>
          <w:szCs w:val="26"/>
        </w:rPr>
        <w:t xml:space="preserve"> настоящего Административного регламента и приложением необходимых документов для предоставления муниципальной услуги</w:t>
      </w:r>
      <w:r w:rsidR="00401A01">
        <w:rPr>
          <w:rFonts w:ascii="Times New Roman" w:hAnsi="Times New Roman"/>
          <w:sz w:val="26"/>
          <w:szCs w:val="26"/>
        </w:rPr>
        <w:t xml:space="preserve"> в соответствии с </w:t>
      </w:r>
      <w:r w:rsidR="003E4384">
        <w:rPr>
          <w:rFonts w:ascii="Times New Roman" w:hAnsi="Times New Roman"/>
          <w:sz w:val="26"/>
          <w:szCs w:val="26"/>
        </w:rPr>
        <w:t>п. 2.9</w:t>
      </w:r>
      <w:r w:rsidR="005170B9" w:rsidRPr="00DB73E7">
        <w:rPr>
          <w:rFonts w:ascii="Times New Roman" w:hAnsi="Times New Roman"/>
          <w:sz w:val="26"/>
          <w:szCs w:val="26"/>
        </w:rPr>
        <w:t>.4</w:t>
      </w:r>
      <w:r w:rsidR="00B94629" w:rsidRPr="00DB73E7">
        <w:rPr>
          <w:rFonts w:ascii="Times New Roman" w:hAnsi="Times New Roman"/>
          <w:sz w:val="26"/>
          <w:szCs w:val="26"/>
        </w:rPr>
        <w:t xml:space="preserve"> настоящего Административного регламента.</w:t>
      </w:r>
    </w:p>
    <w:p w:rsidR="007963D0" w:rsidRPr="00DB73E7" w:rsidRDefault="00EB3984" w:rsidP="007963D0">
      <w:pPr>
        <w:shd w:val="clear" w:color="auto" w:fill="FFFFFF"/>
        <w:tabs>
          <w:tab w:val="left" w:pos="0"/>
        </w:tabs>
        <w:ind w:firstLine="709"/>
        <w:jc w:val="both"/>
        <w:rPr>
          <w:rFonts w:ascii="Times New Roman" w:hAnsi="Times New Roman"/>
          <w:color w:val="000000"/>
          <w:sz w:val="26"/>
          <w:szCs w:val="26"/>
        </w:rPr>
      </w:pPr>
      <w:r w:rsidRPr="00DB73E7">
        <w:rPr>
          <w:rFonts w:ascii="Times New Roman" w:hAnsi="Times New Roman"/>
          <w:sz w:val="26"/>
          <w:szCs w:val="26"/>
        </w:rPr>
        <w:t>Заявителем может являться</w:t>
      </w:r>
      <w:r w:rsidR="007963D0" w:rsidRPr="00DB73E7">
        <w:rPr>
          <w:rFonts w:ascii="Times New Roman" w:hAnsi="Times New Roman"/>
          <w:sz w:val="26"/>
          <w:szCs w:val="26"/>
        </w:rPr>
        <w:t>:</w:t>
      </w:r>
    </w:p>
    <w:p w:rsidR="007963D0" w:rsidRPr="00DB73E7" w:rsidRDefault="007963D0" w:rsidP="007963D0">
      <w:pPr>
        <w:shd w:val="clear" w:color="auto" w:fill="FFFFFF"/>
        <w:tabs>
          <w:tab w:val="left" w:pos="0"/>
        </w:tabs>
        <w:ind w:firstLine="709"/>
        <w:jc w:val="both"/>
        <w:rPr>
          <w:rFonts w:ascii="Times New Roman" w:hAnsi="Times New Roman"/>
          <w:color w:val="000000"/>
          <w:sz w:val="26"/>
          <w:szCs w:val="26"/>
        </w:rPr>
      </w:pPr>
      <w:r w:rsidRPr="00DB73E7">
        <w:rPr>
          <w:rFonts w:ascii="Times New Roman" w:hAnsi="Times New Roman"/>
          <w:color w:val="000000"/>
          <w:sz w:val="26"/>
          <w:szCs w:val="26"/>
        </w:rPr>
        <w:t>1)</w:t>
      </w:r>
      <w:r w:rsidR="00EB3984" w:rsidRPr="00DB73E7">
        <w:rPr>
          <w:rFonts w:ascii="Times New Roman" w:hAnsi="Times New Roman"/>
          <w:color w:val="000000"/>
          <w:sz w:val="26"/>
          <w:szCs w:val="26"/>
        </w:rPr>
        <w:t xml:space="preserve"> </w:t>
      </w:r>
      <w:r w:rsidRPr="00DB73E7">
        <w:rPr>
          <w:rFonts w:ascii="Times New Roman" w:hAnsi="Times New Roman"/>
          <w:color w:val="000000"/>
          <w:sz w:val="26"/>
          <w:szCs w:val="26"/>
        </w:rPr>
        <w:t>хозяйствующий субъект - юридическое лицо,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7963D0" w:rsidRPr="00DB73E7" w:rsidRDefault="007963D0" w:rsidP="007963D0">
      <w:pPr>
        <w:shd w:val="clear" w:color="auto" w:fill="FFFFFF"/>
        <w:tabs>
          <w:tab w:val="left" w:pos="0"/>
        </w:tabs>
        <w:ind w:firstLine="709"/>
        <w:jc w:val="both"/>
        <w:rPr>
          <w:rFonts w:ascii="Times New Roman" w:hAnsi="Times New Roman"/>
          <w:color w:val="000000"/>
          <w:sz w:val="26"/>
          <w:szCs w:val="26"/>
        </w:rPr>
      </w:pPr>
      <w:r w:rsidRPr="00DB73E7">
        <w:rPr>
          <w:rFonts w:ascii="Times New Roman" w:hAnsi="Times New Roman"/>
          <w:color w:val="000000"/>
          <w:sz w:val="26"/>
          <w:szCs w:val="26"/>
        </w:rPr>
        <w:t>2) заявитель - хозяйствующий субъект (арендатор), претендующий на получение муниципальной преференции в виде льготы по арендной плате;</w:t>
      </w:r>
    </w:p>
    <w:p w:rsidR="007963D0" w:rsidRPr="00DB73E7" w:rsidRDefault="00EE17FC" w:rsidP="007963D0">
      <w:pPr>
        <w:shd w:val="clear" w:color="auto" w:fill="FFFFFF"/>
        <w:tabs>
          <w:tab w:val="left" w:pos="0"/>
        </w:tabs>
        <w:ind w:firstLine="709"/>
        <w:jc w:val="both"/>
        <w:rPr>
          <w:rFonts w:ascii="Times New Roman" w:hAnsi="Times New Roman"/>
          <w:color w:val="000000"/>
          <w:sz w:val="26"/>
          <w:szCs w:val="26"/>
        </w:rPr>
      </w:pPr>
      <w:r w:rsidRPr="00DB73E7">
        <w:rPr>
          <w:rFonts w:ascii="Times New Roman" w:hAnsi="Times New Roman"/>
          <w:color w:val="000000"/>
          <w:sz w:val="26"/>
          <w:szCs w:val="26"/>
        </w:rPr>
        <w:t>3</w:t>
      </w:r>
      <w:r w:rsidR="007963D0" w:rsidRPr="00DB73E7">
        <w:rPr>
          <w:rFonts w:ascii="Times New Roman" w:hAnsi="Times New Roman"/>
          <w:color w:val="000000"/>
          <w:sz w:val="26"/>
          <w:szCs w:val="26"/>
        </w:rPr>
        <w:t>)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w:t>
      </w:r>
      <w:r w:rsidR="007963D0" w:rsidRPr="00DB73E7">
        <w:rPr>
          <w:rFonts w:ascii="Times New Roman" w:hAnsi="Times New Roman"/>
          <w:sz w:val="26"/>
          <w:szCs w:val="26"/>
        </w:rPr>
        <w:t xml:space="preserve"> </w:t>
      </w:r>
      <w:r w:rsidR="007963D0" w:rsidRPr="00DB73E7">
        <w:rPr>
          <w:rFonts w:ascii="Times New Roman" w:hAnsi="Times New Roman"/>
          <w:color w:val="000000"/>
          <w:sz w:val="26"/>
          <w:szCs w:val="26"/>
        </w:rPr>
        <w:t>Федеральным законом № 209-ФЗ, к малым предприятиям, в том числе к микропредприятиям, и средним предприятиям.</w:t>
      </w:r>
    </w:p>
    <w:p w:rsidR="00F04389" w:rsidRPr="00DB73E7" w:rsidRDefault="00F04389" w:rsidP="007963D0">
      <w:pPr>
        <w:shd w:val="clear" w:color="auto" w:fill="FFFFFF"/>
        <w:tabs>
          <w:tab w:val="left" w:pos="0"/>
        </w:tabs>
        <w:ind w:firstLine="709"/>
        <w:jc w:val="both"/>
        <w:rPr>
          <w:rFonts w:ascii="Times New Roman" w:hAnsi="Times New Roman"/>
          <w:bCs/>
          <w:sz w:val="26"/>
          <w:szCs w:val="26"/>
        </w:rPr>
      </w:pPr>
      <w:r w:rsidRPr="00DB73E7">
        <w:rPr>
          <w:rFonts w:ascii="Times New Roman" w:hAnsi="Times New Roman"/>
          <w:bCs/>
          <w:sz w:val="26"/>
          <w:szCs w:val="26"/>
        </w:rPr>
        <w:lastRenderedPageBreak/>
        <w:t>Заявитель, использующий муниципальное имущество на основании договора аренды и (или) претендующий на получение льготы на очередной финансовый год, обращается с заявлением в МКУ «КИО» МО «Мирнинский район» РС(Я) не позднее 1 сентября текущего года о предоставлении муниципальной преференции:</w:t>
      </w:r>
    </w:p>
    <w:p w:rsidR="00F04389" w:rsidRPr="00DB73E7" w:rsidRDefault="00F04389" w:rsidP="00F04389">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t>1) в виде предоставления имущественной льготы по арендной плате за пользование муниципальным имуществом – по действующим договорам аренды;</w:t>
      </w:r>
    </w:p>
    <w:p w:rsidR="00F04389" w:rsidRPr="00DB73E7" w:rsidRDefault="00F04389" w:rsidP="00F04389">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t>2) в виде предоставления имущественной льготы по арендной плате за пользование муниципальным имуществом и заключения договора аренды без процедуры проведения торгов на новый срок – по вновь заключаемым договорам аренды.</w:t>
      </w:r>
    </w:p>
    <w:p w:rsidR="00F04389" w:rsidRPr="00DB73E7" w:rsidRDefault="00F04389" w:rsidP="00F04389">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Субъекты малого и среднего предпринимательства, занимающиеся социально значимыми видами деятельности имеют право обратиться с заявлением о предоставлении муниципальной преференции в виде льготы за аренду муниципального имущества, включенного в перечень муниципального имущества МО «Мирнинский район» Республики Саха (Якутия), предназначенного для предоставления в аренду субъектам малого и среднего предпринимательства и организациям, образующим инфраструктуру поддержки малого и среднего предпринимательства в течение текущего финансового года.</w:t>
      </w:r>
    </w:p>
    <w:p w:rsidR="00F04389" w:rsidRPr="00DB73E7" w:rsidRDefault="000D3623" w:rsidP="00F04389">
      <w:pPr>
        <w:autoSpaceDE w:val="0"/>
        <w:autoSpaceDN w:val="0"/>
        <w:adjustRightInd w:val="0"/>
        <w:ind w:firstLine="709"/>
        <w:jc w:val="both"/>
        <w:rPr>
          <w:rFonts w:ascii="Times New Roman" w:hAnsi="Times New Roman"/>
          <w:bCs/>
          <w:sz w:val="26"/>
          <w:szCs w:val="26"/>
        </w:rPr>
      </w:pPr>
      <w:r>
        <w:rPr>
          <w:rFonts w:ascii="Times New Roman" w:hAnsi="Times New Roman"/>
          <w:bCs/>
          <w:sz w:val="26"/>
          <w:szCs w:val="26"/>
        </w:rPr>
        <w:t>3.38</w:t>
      </w:r>
      <w:r w:rsidR="00F04389" w:rsidRPr="00DB73E7">
        <w:rPr>
          <w:rFonts w:ascii="Times New Roman" w:hAnsi="Times New Roman"/>
          <w:bCs/>
          <w:sz w:val="26"/>
          <w:szCs w:val="26"/>
        </w:rPr>
        <w:t>.1. Дополнительные условия предоставления льгот субъектам малого и среднего предпринимательства по арендной плате  за муниципальное имущество МО «Мирнинский район» Республики Саха (Якутия) определяются в соответствии с Порядком определения размера льготы и условиями ее предоставления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утвержденным отдельным нормативным правовым актом МО «Мирнинский район</w:t>
      </w:r>
      <w:r w:rsidR="00F04389" w:rsidRPr="00DB73E7">
        <w:rPr>
          <w:rFonts w:ascii="Times New Roman" w:hAnsi="Times New Roman"/>
          <w:sz w:val="26"/>
          <w:szCs w:val="26"/>
        </w:rPr>
        <w:t>» Республики Саха (Якутия)</w:t>
      </w:r>
      <w:r w:rsidR="00F04389" w:rsidRPr="00DB73E7">
        <w:rPr>
          <w:rFonts w:ascii="Times New Roman" w:hAnsi="Times New Roman"/>
          <w:bCs/>
          <w:sz w:val="26"/>
          <w:szCs w:val="26"/>
        </w:rPr>
        <w:t>.</w:t>
      </w:r>
    </w:p>
    <w:p w:rsidR="00F04389" w:rsidRPr="00DB73E7" w:rsidRDefault="000D3623" w:rsidP="00F04389">
      <w:pPr>
        <w:autoSpaceDE w:val="0"/>
        <w:autoSpaceDN w:val="0"/>
        <w:adjustRightInd w:val="0"/>
        <w:ind w:firstLine="709"/>
        <w:jc w:val="both"/>
        <w:rPr>
          <w:rFonts w:ascii="Times New Roman" w:hAnsi="Times New Roman"/>
          <w:bCs/>
          <w:sz w:val="26"/>
          <w:szCs w:val="26"/>
        </w:rPr>
      </w:pPr>
      <w:r>
        <w:rPr>
          <w:rFonts w:ascii="Times New Roman" w:hAnsi="Times New Roman"/>
          <w:bCs/>
          <w:sz w:val="26"/>
          <w:szCs w:val="26"/>
        </w:rPr>
        <w:t>3.38</w:t>
      </w:r>
      <w:r w:rsidR="00F04389" w:rsidRPr="00DB73E7">
        <w:rPr>
          <w:rFonts w:ascii="Times New Roman" w:hAnsi="Times New Roman"/>
          <w:bCs/>
          <w:sz w:val="26"/>
          <w:szCs w:val="26"/>
        </w:rPr>
        <w:t xml:space="preserve">.2. Размер льготы организациям не относящихся к категориям </w:t>
      </w:r>
      <w:r w:rsidR="00F04389" w:rsidRPr="00211534">
        <w:rPr>
          <w:rFonts w:ascii="Times New Roman" w:hAnsi="Times New Roman"/>
          <w:bCs/>
          <w:sz w:val="26"/>
          <w:szCs w:val="26"/>
        </w:rPr>
        <w:t xml:space="preserve">хозяйствующих субъектов, указанных в п. </w:t>
      </w:r>
      <w:r w:rsidR="00211534" w:rsidRPr="00211534">
        <w:rPr>
          <w:rFonts w:ascii="Times New Roman" w:hAnsi="Times New Roman"/>
          <w:bCs/>
          <w:sz w:val="26"/>
          <w:szCs w:val="26"/>
        </w:rPr>
        <w:t>3.38</w:t>
      </w:r>
      <w:r w:rsidR="00F04389" w:rsidRPr="00211534">
        <w:rPr>
          <w:rFonts w:ascii="Times New Roman" w:hAnsi="Times New Roman"/>
          <w:bCs/>
          <w:sz w:val="26"/>
          <w:szCs w:val="26"/>
        </w:rPr>
        <w:t>.1 настоящего Административного</w:t>
      </w:r>
      <w:r w:rsidR="00F04389" w:rsidRPr="00DB73E7">
        <w:rPr>
          <w:rFonts w:ascii="Times New Roman" w:hAnsi="Times New Roman"/>
          <w:bCs/>
          <w:sz w:val="26"/>
          <w:szCs w:val="26"/>
        </w:rPr>
        <w:t xml:space="preserve"> регламента рассчитывается как арендная плата за использование муниципального имущества, определенная по результатам оценки рыночной стоимости арендной платы за год, умноженная на корректирующий коэффициент. Корректирующий коэффициент устанавливается и утверждается отдельным нормативным правовым актом МО «Мирнинский район» Республики Саха (Якутия).</w:t>
      </w:r>
    </w:p>
    <w:p w:rsidR="00F04389" w:rsidRPr="00DB73E7" w:rsidRDefault="000D3623" w:rsidP="00F04389">
      <w:pPr>
        <w:autoSpaceDE w:val="0"/>
        <w:autoSpaceDN w:val="0"/>
        <w:adjustRightInd w:val="0"/>
        <w:ind w:firstLine="709"/>
        <w:jc w:val="both"/>
        <w:rPr>
          <w:rFonts w:ascii="Times New Roman" w:hAnsi="Times New Roman"/>
          <w:bCs/>
          <w:sz w:val="26"/>
          <w:szCs w:val="26"/>
        </w:rPr>
      </w:pPr>
      <w:r>
        <w:rPr>
          <w:rFonts w:ascii="Times New Roman" w:hAnsi="Times New Roman"/>
          <w:bCs/>
          <w:sz w:val="26"/>
          <w:szCs w:val="26"/>
        </w:rPr>
        <w:t>3.38</w:t>
      </w:r>
      <w:r w:rsidR="00F04389" w:rsidRPr="00DB73E7">
        <w:rPr>
          <w:rFonts w:ascii="Times New Roman" w:hAnsi="Times New Roman"/>
          <w:bCs/>
          <w:sz w:val="26"/>
          <w:szCs w:val="26"/>
        </w:rPr>
        <w:t>.3. Предложения по установлению размера льготы хозяйствующему субъекту формируются в решении Комиссии и в рекомендательной форме выносятся для рассмотрения и утверждения решением Мирнинского районного Совета депутатов.</w:t>
      </w:r>
    </w:p>
    <w:p w:rsidR="00AC004B" w:rsidRPr="00DB73E7" w:rsidRDefault="00AC004B" w:rsidP="00EB3984">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При обращении заявителя </w:t>
      </w:r>
      <w:r w:rsidR="000D3623">
        <w:rPr>
          <w:rFonts w:ascii="Times New Roman" w:hAnsi="Times New Roman"/>
          <w:sz w:val="26"/>
          <w:szCs w:val="26"/>
        </w:rPr>
        <w:t>специалист</w:t>
      </w:r>
      <w:r w:rsidR="00C51C89" w:rsidRPr="00DB73E7">
        <w:rPr>
          <w:rFonts w:ascii="Times New Roman" w:hAnsi="Times New Roman"/>
          <w:sz w:val="26"/>
          <w:szCs w:val="26"/>
        </w:rPr>
        <w:t xml:space="preserve"> МКУ «КИО» МО «Мирнинский район» РС(Я)</w:t>
      </w:r>
      <w:r w:rsidRPr="00DB73E7">
        <w:rPr>
          <w:rFonts w:ascii="Times New Roman" w:hAnsi="Times New Roman"/>
          <w:sz w:val="26"/>
          <w:szCs w:val="26"/>
        </w:rPr>
        <w:t>:</w:t>
      </w:r>
    </w:p>
    <w:p w:rsidR="00AC004B" w:rsidRPr="00DB73E7" w:rsidRDefault="00AC004B" w:rsidP="00AC004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а) принимает заявление и необходимые документы;</w:t>
      </w:r>
    </w:p>
    <w:p w:rsidR="00AC004B" w:rsidRPr="00DB73E7" w:rsidRDefault="00AC004B" w:rsidP="00AC004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б) выдает заявителю расписку - уведомление о приеме заявления и необходимых документов (далее – расписка - уведомление) с указанием регистрационного номера и даты приема заявления;</w:t>
      </w:r>
    </w:p>
    <w:p w:rsidR="00AC004B" w:rsidRPr="00DB73E7" w:rsidRDefault="00AC004B" w:rsidP="00AC004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в) направляет извещение о дате получения заявления заявителю в случае получения заявления и необходимых документов посредством почтовой связи.</w:t>
      </w:r>
    </w:p>
    <w:p w:rsidR="00AC004B" w:rsidRPr="00DB73E7" w:rsidRDefault="000D3623" w:rsidP="00AC004B">
      <w:pPr>
        <w:widowControl w:val="0"/>
        <w:autoSpaceDE w:val="0"/>
        <w:autoSpaceDN w:val="0"/>
        <w:adjustRightInd w:val="0"/>
        <w:ind w:firstLine="709"/>
        <w:jc w:val="both"/>
        <w:rPr>
          <w:rFonts w:ascii="Times New Roman" w:hAnsi="Times New Roman"/>
          <w:sz w:val="26"/>
          <w:szCs w:val="26"/>
        </w:rPr>
      </w:pPr>
      <w:r>
        <w:rPr>
          <w:rFonts w:ascii="Times New Roman" w:hAnsi="Times New Roman"/>
          <w:sz w:val="26"/>
          <w:szCs w:val="26"/>
        </w:rPr>
        <w:t>3.38</w:t>
      </w:r>
      <w:r w:rsidR="0009727F" w:rsidRPr="00DB73E7">
        <w:rPr>
          <w:rFonts w:ascii="Times New Roman" w:hAnsi="Times New Roman"/>
          <w:sz w:val="26"/>
          <w:szCs w:val="26"/>
        </w:rPr>
        <w:t>.4</w:t>
      </w:r>
      <w:r w:rsidR="00AC004B" w:rsidRPr="00DB73E7">
        <w:rPr>
          <w:rFonts w:ascii="Times New Roman" w:hAnsi="Times New Roman"/>
          <w:sz w:val="26"/>
          <w:szCs w:val="26"/>
        </w:rPr>
        <w:t>. Заявление, принятое лично от заявителя, регистрируется МКУ «КИО» МО «Мирнинский район» РС(Я) в день его приема при условии одновременного предъявления (представления) необходимых документов.</w:t>
      </w:r>
    </w:p>
    <w:p w:rsidR="00AC004B" w:rsidRPr="00DB73E7" w:rsidRDefault="000D3623" w:rsidP="00AC004B">
      <w:pPr>
        <w:widowControl w:val="0"/>
        <w:autoSpaceDE w:val="0"/>
        <w:autoSpaceDN w:val="0"/>
        <w:adjustRightInd w:val="0"/>
        <w:ind w:firstLine="709"/>
        <w:jc w:val="both"/>
        <w:rPr>
          <w:rFonts w:ascii="Times New Roman" w:hAnsi="Times New Roman"/>
          <w:sz w:val="26"/>
          <w:szCs w:val="26"/>
        </w:rPr>
      </w:pPr>
      <w:r>
        <w:rPr>
          <w:rFonts w:ascii="Times New Roman" w:hAnsi="Times New Roman"/>
          <w:sz w:val="26"/>
          <w:szCs w:val="26"/>
        </w:rPr>
        <w:t>3.38</w:t>
      </w:r>
      <w:r w:rsidR="0009727F" w:rsidRPr="00DB73E7">
        <w:rPr>
          <w:rFonts w:ascii="Times New Roman" w:hAnsi="Times New Roman"/>
          <w:sz w:val="26"/>
          <w:szCs w:val="26"/>
        </w:rPr>
        <w:t>.5</w:t>
      </w:r>
      <w:r w:rsidR="00AC004B" w:rsidRPr="00DB73E7">
        <w:rPr>
          <w:rFonts w:ascii="Times New Roman" w:hAnsi="Times New Roman"/>
          <w:sz w:val="26"/>
          <w:szCs w:val="26"/>
        </w:rPr>
        <w:t xml:space="preserve">. Заявление, направленное посредством почтовой связи, регистрируется </w:t>
      </w:r>
      <w:r w:rsidR="00AC004B" w:rsidRPr="00DB73E7">
        <w:rPr>
          <w:rFonts w:ascii="Times New Roman" w:hAnsi="Times New Roman"/>
          <w:sz w:val="26"/>
          <w:szCs w:val="26"/>
        </w:rPr>
        <w:lastRenderedPageBreak/>
        <w:t>не позднее первого рабочего дня, следующего за днем его получения МКУ «КИО» МО «Мирнинский район» РС(Я) с копиями необходимых документов.</w:t>
      </w:r>
    </w:p>
    <w:p w:rsidR="00AC004B" w:rsidRPr="00DB73E7" w:rsidRDefault="00AC004B" w:rsidP="00AC004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В случае если к заявлению, направленному посредством почтовой связи, приложены не все необходимые документы, уполномоченный орган возвращает заявителю заявление и приложенные к нему документы в 5-дневный срок с даты получения этих документов. 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AC004B" w:rsidRPr="00DB73E7" w:rsidRDefault="000D3623" w:rsidP="00AC004B">
      <w:pPr>
        <w:widowControl w:val="0"/>
        <w:autoSpaceDE w:val="0"/>
        <w:autoSpaceDN w:val="0"/>
        <w:adjustRightInd w:val="0"/>
        <w:ind w:firstLine="709"/>
        <w:jc w:val="both"/>
        <w:rPr>
          <w:rFonts w:ascii="Times New Roman" w:hAnsi="Times New Roman"/>
          <w:sz w:val="26"/>
          <w:szCs w:val="26"/>
        </w:rPr>
      </w:pPr>
      <w:r>
        <w:rPr>
          <w:rFonts w:ascii="Times New Roman" w:hAnsi="Times New Roman"/>
          <w:sz w:val="26"/>
          <w:szCs w:val="26"/>
        </w:rPr>
        <w:t>3.38</w:t>
      </w:r>
      <w:r w:rsidR="0009727F" w:rsidRPr="00DB73E7">
        <w:rPr>
          <w:rFonts w:ascii="Times New Roman" w:hAnsi="Times New Roman"/>
          <w:sz w:val="26"/>
          <w:szCs w:val="26"/>
        </w:rPr>
        <w:t>.6</w:t>
      </w:r>
      <w:r w:rsidR="00AC004B" w:rsidRPr="00DB73E7">
        <w:rPr>
          <w:rFonts w:ascii="Times New Roman" w:hAnsi="Times New Roman"/>
          <w:sz w:val="26"/>
          <w:szCs w:val="26"/>
        </w:rPr>
        <w:t xml:space="preserve">. Заявление, направленное посредством ЕПГУ и (или) РПГУ регистрируется в автоматическом режиме. </w:t>
      </w:r>
      <w:r>
        <w:rPr>
          <w:rFonts w:ascii="Times New Roman" w:hAnsi="Times New Roman"/>
          <w:sz w:val="26"/>
          <w:szCs w:val="26"/>
        </w:rPr>
        <w:t>Специалист отдела управления муниципальным имуществом</w:t>
      </w:r>
      <w:r w:rsidR="00C51C89" w:rsidRPr="00DB73E7">
        <w:rPr>
          <w:rFonts w:ascii="Times New Roman" w:hAnsi="Times New Roman"/>
          <w:sz w:val="26"/>
          <w:szCs w:val="26"/>
        </w:rPr>
        <w:t xml:space="preserve"> </w:t>
      </w:r>
      <w:r w:rsidR="00AC004B" w:rsidRPr="00DB73E7">
        <w:rPr>
          <w:rFonts w:ascii="Times New Roman" w:hAnsi="Times New Roman"/>
          <w:sz w:val="26"/>
          <w:szCs w:val="26"/>
        </w:rPr>
        <w:t>не позднее следующего рабочего дня со дня получения заявления формирует и направляет заявителю электронное уведомление о получении его заявления.</w:t>
      </w:r>
    </w:p>
    <w:p w:rsidR="00AC004B" w:rsidRPr="00DB73E7" w:rsidRDefault="00AC004B" w:rsidP="00AC004B">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xml:space="preserve">После принятия заявления </w:t>
      </w:r>
      <w:r w:rsidR="000D3623">
        <w:rPr>
          <w:rFonts w:ascii="Times New Roman" w:hAnsi="Times New Roman"/>
          <w:sz w:val="26"/>
          <w:szCs w:val="26"/>
        </w:rPr>
        <w:t>специалистом отдела управления муниципальным имуществом</w:t>
      </w:r>
      <w:r w:rsidR="00C51C89" w:rsidRPr="00DB73E7">
        <w:rPr>
          <w:rFonts w:ascii="Times New Roman" w:hAnsi="Times New Roman"/>
          <w:sz w:val="26"/>
          <w:szCs w:val="26"/>
        </w:rPr>
        <w:t xml:space="preserve"> </w:t>
      </w:r>
      <w:r w:rsidRPr="00DB73E7">
        <w:rPr>
          <w:rFonts w:ascii="Times New Roman" w:hAnsi="Times New Roman"/>
          <w:sz w:val="26"/>
          <w:szCs w:val="26"/>
        </w:rPr>
        <w:t>статус заявления в личном кабинете на ЕПГУ и (или) РПГУ обновляется до статуса «Принято». При регистрации заявления ему присваивается входящий номер.</w:t>
      </w:r>
    </w:p>
    <w:p w:rsidR="00AC004B" w:rsidRPr="00DB73E7" w:rsidRDefault="000D3623" w:rsidP="00AC004B">
      <w:pPr>
        <w:widowControl w:val="0"/>
        <w:autoSpaceDE w:val="0"/>
        <w:autoSpaceDN w:val="0"/>
        <w:adjustRightInd w:val="0"/>
        <w:ind w:firstLine="709"/>
        <w:jc w:val="both"/>
        <w:rPr>
          <w:rFonts w:ascii="Times New Roman" w:hAnsi="Times New Roman"/>
          <w:sz w:val="26"/>
          <w:szCs w:val="26"/>
        </w:rPr>
      </w:pPr>
      <w:r>
        <w:rPr>
          <w:rFonts w:ascii="Times New Roman" w:hAnsi="Times New Roman"/>
          <w:sz w:val="26"/>
          <w:szCs w:val="26"/>
        </w:rPr>
        <w:t>3.38</w:t>
      </w:r>
      <w:r w:rsidR="0009727F" w:rsidRPr="00DB73E7">
        <w:rPr>
          <w:rFonts w:ascii="Times New Roman" w:hAnsi="Times New Roman"/>
          <w:sz w:val="26"/>
          <w:szCs w:val="26"/>
        </w:rPr>
        <w:t>.7.</w:t>
      </w:r>
      <w:r w:rsidR="00C51C89" w:rsidRPr="00DB73E7">
        <w:rPr>
          <w:rFonts w:ascii="Times New Roman" w:hAnsi="Times New Roman"/>
          <w:sz w:val="26"/>
          <w:szCs w:val="26"/>
        </w:rPr>
        <w:t xml:space="preserve"> </w:t>
      </w:r>
      <w:r>
        <w:rPr>
          <w:rFonts w:ascii="Times New Roman" w:hAnsi="Times New Roman"/>
          <w:sz w:val="26"/>
          <w:szCs w:val="26"/>
        </w:rPr>
        <w:t>Специалист</w:t>
      </w:r>
      <w:r w:rsidR="00C51C89" w:rsidRPr="00DB73E7">
        <w:rPr>
          <w:rFonts w:ascii="Times New Roman" w:hAnsi="Times New Roman"/>
          <w:sz w:val="26"/>
          <w:szCs w:val="26"/>
        </w:rPr>
        <w:t xml:space="preserve"> МКУ «КИО» МО «Мирнинский район» РС(Я), о</w:t>
      </w:r>
      <w:r>
        <w:rPr>
          <w:rFonts w:ascii="Times New Roman" w:hAnsi="Times New Roman"/>
          <w:sz w:val="26"/>
          <w:szCs w:val="26"/>
        </w:rPr>
        <w:t>тветственный</w:t>
      </w:r>
      <w:r w:rsidR="00AC004B" w:rsidRPr="00DB73E7">
        <w:rPr>
          <w:rFonts w:ascii="Times New Roman" w:hAnsi="Times New Roman"/>
          <w:sz w:val="26"/>
          <w:szCs w:val="26"/>
        </w:rPr>
        <w:t xml:space="preserve"> за прием документов, фиксирует факт получения от заявителя пакета документов записью в журнале регистрации и передает по описи пакет документов </w:t>
      </w:r>
      <w:r>
        <w:rPr>
          <w:rFonts w:ascii="Times New Roman" w:hAnsi="Times New Roman"/>
          <w:sz w:val="26"/>
          <w:szCs w:val="26"/>
        </w:rPr>
        <w:t>специалисту отдела управления муниципальным имуществом</w:t>
      </w:r>
      <w:r w:rsidR="00AC004B" w:rsidRPr="00DB73E7">
        <w:rPr>
          <w:rFonts w:ascii="Times New Roman" w:hAnsi="Times New Roman"/>
          <w:sz w:val="26"/>
          <w:szCs w:val="26"/>
        </w:rPr>
        <w:t>, ответственному за проверку документов на соответствие требованиям Административного регламента.</w:t>
      </w:r>
    </w:p>
    <w:p w:rsidR="001C6A66" w:rsidRPr="00DB73E7" w:rsidRDefault="000D3623" w:rsidP="001C6A66">
      <w:pPr>
        <w:autoSpaceDE w:val="0"/>
        <w:autoSpaceDN w:val="0"/>
        <w:adjustRightInd w:val="0"/>
        <w:ind w:firstLine="709"/>
        <w:jc w:val="both"/>
        <w:rPr>
          <w:rFonts w:ascii="Times New Roman" w:hAnsi="Times New Roman"/>
          <w:bCs/>
          <w:sz w:val="26"/>
          <w:szCs w:val="26"/>
        </w:rPr>
      </w:pPr>
      <w:r>
        <w:rPr>
          <w:rFonts w:ascii="Times New Roman" w:hAnsi="Times New Roman"/>
          <w:bCs/>
          <w:sz w:val="26"/>
          <w:szCs w:val="26"/>
        </w:rPr>
        <w:t>3.38</w:t>
      </w:r>
      <w:r w:rsidR="0009727F" w:rsidRPr="00DB73E7">
        <w:rPr>
          <w:rFonts w:ascii="Times New Roman" w:hAnsi="Times New Roman"/>
          <w:bCs/>
          <w:sz w:val="26"/>
          <w:szCs w:val="26"/>
        </w:rPr>
        <w:t>.8</w:t>
      </w:r>
      <w:r w:rsidR="001C6A66" w:rsidRPr="00DB73E7">
        <w:rPr>
          <w:rFonts w:ascii="Times New Roman" w:hAnsi="Times New Roman"/>
          <w:bCs/>
          <w:sz w:val="26"/>
          <w:szCs w:val="26"/>
        </w:rPr>
        <w:t xml:space="preserve">. Не позднее 10 рабочих дней со дня получения заявления </w:t>
      </w:r>
      <w:r>
        <w:rPr>
          <w:rFonts w:ascii="Times New Roman" w:hAnsi="Times New Roman"/>
          <w:bCs/>
          <w:sz w:val="26"/>
          <w:szCs w:val="26"/>
        </w:rPr>
        <w:t>специалист отдела управления муниципальным имуществом, ответственный</w:t>
      </w:r>
      <w:r w:rsidR="001C6A66" w:rsidRPr="00DB73E7">
        <w:rPr>
          <w:rFonts w:ascii="Times New Roman" w:hAnsi="Times New Roman"/>
          <w:bCs/>
          <w:sz w:val="26"/>
          <w:szCs w:val="26"/>
        </w:rPr>
        <w:t xml:space="preserve"> за предоставление муниципальной услуги, рассматривает представленное заявление и приложенные к нему документы на предмет их соответствия</w:t>
      </w:r>
      <w:r w:rsidR="003E4384">
        <w:rPr>
          <w:rFonts w:ascii="Times New Roman" w:hAnsi="Times New Roman"/>
          <w:bCs/>
          <w:sz w:val="26"/>
          <w:szCs w:val="26"/>
        </w:rPr>
        <w:t xml:space="preserve"> требованиям, указанным в п. 2.9</w:t>
      </w:r>
      <w:r w:rsidR="001C6A66" w:rsidRPr="00DB73E7">
        <w:rPr>
          <w:rFonts w:ascii="Times New Roman" w:hAnsi="Times New Roman"/>
          <w:bCs/>
          <w:sz w:val="26"/>
          <w:szCs w:val="26"/>
        </w:rPr>
        <w:t>.4 настоящего Административного регламента.</w:t>
      </w:r>
    </w:p>
    <w:p w:rsidR="001C6A66" w:rsidRPr="00DB73E7" w:rsidRDefault="001C6A66" w:rsidP="001C6A66">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t>При выявл</w:t>
      </w:r>
      <w:r w:rsidR="003E4384">
        <w:rPr>
          <w:rFonts w:ascii="Times New Roman" w:hAnsi="Times New Roman"/>
          <w:bCs/>
          <w:sz w:val="26"/>
          <w:szCs w:val="26"/>
        </w:rPr>
        <w:t>ении нарушений требований п. 2.9</w:t>
      </w:r>
      <w:r w:rsidRPr="00DB73E7">
        <w:rPr>
          <w:rFonts w:ascii="Times New Roman" w:hAnsi="Times New Roman"/>
          <w:bCs/>
          <w:sz w:val="26"/>
          <w:szCs w:val="26"/>
        </w:rPr>
        <w:t>.4 настоящего Административного регламента, все представленные документы возвращаются заявителю с извещением, в котором указываются причины отказа в дальнейшем рассмотрении заявления.</w:t>
      </w:r>
    </w:p>
    <w:p w:rsidR="001C6A66" w:rsidRPr="00DB73E7" w:rsidRDefault="001C6A66" w:rsidP="001C6A66">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t>После устранения указанных в извещении обстоятельств заявитель вправе вновь предоставить заявление в установленном порядке.</w:t>
      </w:r>
    </w:p>
    <w:p w:rsidR="001C6A66" w:rsidRPr="00DB73E7" w:rsidRDefault="001C6A66" w:rsidP="001C6A66">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При наличии документов соответствующих</w:t>
      </w:r>
      <w:r w:rsidR="003E4384">
        <w:rPr>
          <w:rFonts w:ascii="Times New Roman" w:hAnsi="Times New Roman"/>
          <w:sz w:val="26"/>
          <w:szCs w:val="26"/>
        </w:rPr>
        <w:t xml:space="preserve"> требованиям, указанных в п. 2.9</w:t>
      </w:r>
      <w:r w:rsidRPr="00DB73E7">
        <w:rPr>
          <w:rFonts w:ascii="Times New Roman" w:hAnsi="Times New Roman"/>
          <w:sz w:val="26"/>
          <w:szCs w:val="26"/>
        </w:rPr>
        <w:t>.4 настоящего Административного регламента, уполномоченный орган осуществляет предварительное рассмотрение документов и подготовку сведений об арендаторе, проводит оценку эффективности планируемых к предоставлению и предоставленных (в случае ранее предоставленных) льгот по неналоговым доходам бюджета МО «Мирнинский район»</w:t>
      </w:r>
      <w:r w:rsidR="00B14948" w:rsidRPr="00DB73E7">
        <w:rPr>
          <w:rFonts w:ascii="Times New Roman" w:hAnsi="Times New Roman"/>
          <w:sz w:val="26"/>
          <w:szCs w:val="26"/>
        </w:rPr>
        <w:t xml:space="preserve"> РС (Я) к заседанию Комиссии</w:t>
      </w:r>
      <w:r w:rsidRPr="00DB73E7">
        <w:rPr>
          <w:rFonts w:ascii="Times New Roman" w:hAnsi="Times New Roman"/>
          <w:sz w:val="26"/>
          <w:szCs w:val="26"/>
        </w:rPr>
        <w:t>. Сведения об арендаторах предоставляются чле</w:t>
      </w:r>
      <w:r w:rsidR="00401A01">
        <w:rPr>
          <w:rFonts w:ascii="Times New Roman" w:hAnsi="Times New Roman"/>
          <w:sz w:val="26"/>
          <w:szCs w:val="26"/>
        </w:rPr>
        <w:t xml:space="preserve">нам Комиссии </w:t>
      </w:r>
      <w:r w:rsidRPr="00DB73E7">
        <w:rPr>
          <w:rFonts w:ascii="Times New Roman" w:hAnsi="Times New Roman"/>
          <w:sz w:val="26"/>
          <w:szCs w:val="26"/>
        </w:rPr>
        <w:t>не позднее чем за 10 рабочих дней до проведения заседания Комис</w:t>
      </w:r>
      <w:r w:rsidR="003510DA" w:rsidRPr="00DB73E7">
        <w:rPr>
          <w:rFonts w:ascii="Times New Roman" w:hAnsi="Times New Roman"/>
          <w:sz w:val="26"/>
          <w:szCs w:val="26"/>
        </w:rPr>
        <w:t>сии</w:t>
      </w:r>
      <w:r w:rsidRPr="00DB73E7">
        <w:rPr>
          <w:rFonts w:ascii="Times New Roman" w:hAnsi="Times New Roman"/>
          <w:sz w:val="26"/>
          <w:szCs w:val="26"/>
        </w:rPr>
        <w:t>.</w:t>
      </w:r>
    </w:p>
    <w:p w:rsidR="001C6A66" w:rsidRPr="00DB73E7" w:rsidRDefault="001C6A66" w:rsidP="00B5105F">
      <w:pPr>
        <w:widowControl w:val="0"/>
        <w:autoSpaceDE w:val="0"/>
        <w:autoSpaceDN w:val="0"/>
        <w:adjustRightInd w:val="0"/>
        <w:rPr>
          <w:rFonts w:ascii="Times New Roman" w:hAnsi="Times New Roman"/>
          <w:sz w:val="26"/>
          <w:szCs w:val="26"/>
        </w:rPr>
      </w:pPr>
    </w:p>
    <w:p w:rsidR="00964901" w:rsidRPr="00DB73E7" w:rsidRDefault="00964901" w:rsidP="00964901">
      <w:pPr>
        <w:widowControl w:val="0"/>
        <w:autoSpaceDE w:val="0"/>
        <w:autoSpaceDN w:val="0"/>
        <w:adjustRightInd w:val="0"/>
        <w:ind w:firstLine="567"/>
        <w:jc w:val="center"/>
        <w:rPr>
          <w:rFonts w:ascii="Times New Roman" w:hAnsi="Times New Roman"/>
          <w:b/>
          <w:sz w:val="26"/>
          <w:szCs w:val="26"/>
        </w:rPr>
      </w:pPr>
      <w:r w:rsidRPr="00DB73E7">
        <w:rPr>
          <w:rFonts w:ascii="Times New Roman" w:hAnsi="Times New Roman"/>
          <w:b/>
          <w:sz w:val="26"/>
          <w:szCs w:val="26"/>
        </w:rPr>
        <w:t xml:space="preserve">Порядок осуществления административных процедур (действий) </w:t>
      </w:r>
    </w:p>
    <w:p w:rsidR="00964901" w:rsidRPr="00DB73E7" w:rsidRDefault="00964901" w:rsidP="00964901">
      <w:pPr>
        <w:widowControl w:val="0"/>
        <w:autoSpaceDE w:val="0"/>
        <w:autoSpaceDN w:val="0"/>
        <w:adjustRightInd w:val="0"/>
        <w:ind w:firstLine="567"/>
        <w:jc w:val="center"/>
        <w:rPr>
          <w:rFonts w:ascii="Times New Roman" w:hAnsi="Times New Roman"/>
          <w:b/>
          <w:sz w:val="26"/>
          <w:szCs w:val="26"/>
        </w:rPr>
      </w:pPr>
      <w:r w:rsidRPr="00DB73E7">
        <w:rPr>
          <w:rFonts w:ascii="Times New Roman" w:hAnsi="Times New Roman"/>
          <w:b/>
          <w:sz w:val="26"/>
          <w:szCs w:val="26"/>
        </w:rPr>
        <w:t xml:space="preserve">в электронной форме </w:t>
      </w:r>
    </w:p>
    <w:p w:rsidR="00964901" w:rsidRPr="00DB73E7" w:rsidRDefault="00964901" w:rsidP="00964901">
      <w:pPr>
        <w:ind w:firstLine="567"/>
        <w:jc w:val="both"/>
        <w:rPr>
          <w:rFonts w:ascii="Times New Roman" w:hAnsi="Times New Roman"/>
          <w:sz w:val="26"/>
          <w:szCs w:val="26"/>
        </w:rPr>
      </w:pPr>
    </w:p>
    <w:p w:rsidR="00964901" w:rsidRPr="00DB73E7" w:rsidRDefault="00964901" w:rsidP="00964901">
      <w:pPr>
        <w:widowControl w:val="0"/>
        <w:autoSpaceDE w:val="0"/>
        <w:autoSpaceDN w:val="0"/>
        <w:adjustRightInd w:val="0"/>
        <w:ind w:firstLine="709"/>
        <w:jc w:val="both"/>
        <w:rPr>
          <w:rFonts w:ascii="Times New Roman" w:hAnsi="Times New Roman"/>
          <w:i/>
          <w:color w:val="FF0000"/>
          <w:sz w:val="26"/>
          <w:szCs w:val="26"/>
        </w:rPr>
      </w:pPr>
      <w:r w:rsidRPr="00DB73E7">
        <w:rPr>
          <w:rFonts w:ascii="Times New Roman" w:hAnsi="Times New Roman"/>
          <w:sz w:val="26"/>
          <w:szCs w:val="26"/>
        </w:rPr>
        <w:t>3.</w:t>
      </w:r>
      <w:r w:rsidR="000F4D57">
        <w:rPr>
          <w:rFonts w:ascii="Times New Roman" w:hAnsi="Times New Roman"/>
          <w:sz w:val="26"/>
          <w:szCs w:val="26"/>
        </w:rPr>
        <w:t>39</w:t>
      </w:r>
      <w:r w:rsidRPr="00DB73E7">
        <w:rPr>
          <w:rFonts w:ascii="Times New Roman" w:hAnsi="Times New Roman"/>
          <w:sz w:val="26"/>
          <w:szCs w:val="26"/>
        </w:rPr>
        <w:t xml:space="preserve">. Предоставление услуги начинается с момента приема и регистрации МКУ «КИО» МО «Мирнинский район» РС(Я) заявления, </w:t>
      </w:r>
      <w:r w:rsidR="003E4384">
        <w:rPr>
          <w:rFonts w:ascii="Times New Roman" w:hAnsi="Times New Roman"/>
          <w:sz w:val="26"/>
          <w:szCs w:val="26"/>
        </w:rPr>
        <w:t>предусмотренного пп. 4 п. 2.</w:t>
      </w:r>
      <w:r w:rsidR="003E4384" w:rsidRPr="003E4384">
        <w:rPr>
          <w:rFonts w:ascii="Times New Roman" w:hAnsi="Times New Roman"/>
          <w:sz w:val="26"/>
          <w:szCs w:val="26"/>
        </w:rPr>
        <w:t>9</w:t>
      </w:r>
      <w:r w:rsidR="00EE17FC" w:rsidRPr="00DB73E7">
        <w:rPr>
          <w:rFonts w:ascii="Times New Roman" w:hAnsi="Times New Roman"/>
          <w:sz w:val="26"/>
          <w:szCs w:val="26"/>
        </w:rPr>
        <w:t xml:space="preserve"> настоящего Административного регламента, поданного</w:t>
      </w:r>
      <w:r w:rsidRPr="00DB73E7">
        <w:rPr>
          <w:rFonts w:ascii="Times New Roman" w:hAnsi="Times New Roman"/>
          <w:sz w:val="26"/>
          <w:szCs w:val="26"/>
        </w:rPr>
        <w:t xml:space="preserve"> в электронной форме посредством ЕПГУ и (или) РПГУ, а также приложенных необходимых для предоставления услуги электронных образов документов. </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lastRenderedPageBreak/>
        <w:t xml:space="preserve">К заявлению, поданному в электронной форме через ЕПГУ и (или)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При обращении в электронной форме заявитель обязан указать способ получения результата услуги:</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личное получение;</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почтовое отправление;</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отправление на «Личный кабинет» ЕПГУ и (или) РПГУ.</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964901" w:rsidRPr="00DB73E7" w:rsidRDefault="00FE475D"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w:t>
      </w:r>
      <w:r w:rsidR="000F4D57">
        <w:rPr>
          <w:rFonts w:ascii="Times New Roman" w:hAnsi="Times New Roman"/>
          <w:sz w:val="26"/>
          <w:szCs w:val="26"/>
        </w:rPr>
        <w:t>40</w:t>
      </w:r>
      <w:r w:rsidR="00964901" w:rsidRPr="00DB73E7">
        <w:rPr>
          <w:rFonts w:ascii="Times New Roman" w:hAnsi="Times New Roman"/>
          <w:sz w:val="26"/>
          <w:szCs w:val="26"/>
        </w:rPr>
        <w:t>. МКУ «КИО» МО «Мирнинский район» РС(Я)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964901" w:rsidRPr="00DB73E7" w:rsidRDefault="000F4D57" w:rsidP="00964901">
      <w:pPr>
        <w:ind w:firstLine="709"/>
        <w:jc w:val="both"/>
        <w:rPr>
          <w:rFonts w:ascii="Times New Roman" w:hAnsi="Times New Roman"/>
          <w:sz w:val="26"/>
          <w:szCs w:val="26"/>
        </w:rPr>
      </w:pPr>
      <w:r>
        <w:rPr>
          <w:rFonts w:ascii="Times New Roman" w:hAnsi="Times New Roman"/>
          <w:sz w:val="26"/>
          <w:szCs w:val="26"/>
        </w:rPr>
        <w:t>3.41</w:t>
      </w:r>
      <w:r w:rsidR="00964901" w:rsidRPr="00DB73E7">
        <w:rPr>
          <w:rFonts w:ascii="Times New Roman" w:hAnsi="Times New Roman"/>
          <w:sz w:val="26"/>
          <w:szCs w:val="26"/>
        </w:rPr>
        <w:t>. Предоставление муниципальной услуги в электронной форме посредством ЕПГУ и (или) РПГУ включает в себя следующие административные процедуры (действия):</w:t>
      </w:r>
    </w:p>
    <w:p w:rsidR="00964901" w:rsidRPr="00DB73E7" w:rsidRDefault="00964901" w:rsidP="00964901">
      <w:pPr>
        <w:ind w:firstLine="709"/>
        <w:jc w:val="both"/>
        <w:rPr>
          <w:rFonts w:ascii="Times New Roman" w:hAnsi="Times New Roman"/>
          <w:sz w:val="26"/>
          <w:szCs w:val="26"/>
        </w:rPr>
      </w:pPr>
      <w:r w:rsidRPr="00DB73E7">
        <w:rPr>
          <w:rFonts w:ascii="Times New Roman" w:hAnsi="Times New Roman"/>
          <w:sz w:val="26"/>
          <w:szCs w:val="26"/>
        </w:rPr>
        <w:t>а) прием и регистрация заявления и необходимых документов;</w:t>
      </w:r>
    </w:p>
    <w:p w:rsidR="00964901" w:rsidRPr="00DB73E7" w:rsidRDefault="00964901" w:rsidP="00964901">
      <w:pPr>
        <w:ind w:firstLine="709"/>
        <w:jc w:val="both"/>
        <w:rPr>
          <w:rFonts w:ascii="Times New Roman" w:hAnsi="Times New Roman"/>
          <w:sz w:val="26"/>
          <w:szCs w:val="26"/>
        </w:rPr>
      </w:pPr>
      <w:r w:rsidRPr="00DB73E7">
        <w:rPr>
          <w:rFonts w:ascii="Times New Roman" w:hAnsi="Times New Roman"/>
          <w:sz w:val="26"/>
          <w:szCs w:val="26"/>
        </w:rPr>
        <w:t>б) сверка данных, содержащихся в направленных посредством ЕПГУ и (или) РПГУ, документах, с данными, указанными в заявлении;</w:t>
      </w:r>
    </w:p>
    <w:p w:rsidR="00964901" w:rsidRPr="00DB73E7" w:rsidRDefault="00964901" w:rsidP="00964901">
      <w:pPr>
        <w:ind w:firstLine="709"/>
        <w:jc w:val="both"/>
        <w:rPr>
          <w:rFonts w:ascii="Times New Roman" w:hAnsi="Times New Roman"/>
          <w:sz w:val="26"/>
          <w:szCs w:val="26"/>
        </w:rPr>
      </w:pPr>
      <w:r w:rsidRPr="00DB73E7">
        <w:rPr>
          <w:rFonts w:ascii="Times New Roman" w:hAnsi="Times New Roman"/>
          <w:sz w:val="26"/>
          <w:szCs w:val="26"/>
        </w:rPr>
        <w:t>в) направление заявителю электронного уведомления о получении заявления;</w:t>
      </w:r>
    </w:p>
    <w:p w:rsidR="00964901" w:rsidRPr="00DB73E7" w:rsidRDefault="00964901" w:rsidP="00964901">
      <w:pPr>
        <w:ind w:firstLine="709"/>
        <w:jc w:val="both"/>
        <w:rPr>
          <w:rFonts w:ascii="Times New Roman" w:hAnsi="Times New Roman"/>
          <w:sz w:val="26"/>
          <w:szCs w:val="26"/>
        </w:rPr>
      </w:pPr>
      <w:r w:rsidRPr="00DB73E7">
        <w:rPr>
          <w:rFonts w:ascii="Times New Roman" w:hAnsi="Times New Roman"/>
          <w:sz w:val="26"/>
          <w:szCs w:val="26"/>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rsidR="00964901" w:rsidRPr="00DB73E7" w:rsidRDefault="00964901" w:rsidP="00964901">
      <w:pPr>
        <w:ind w:firstLine="709"/>
        <w:jc w:val="both"/>
        <w:rPr>
          <w:rFonts w:ascii="Times New Roman" w:hAnsi="Times New Roman"/>
          <w:sz w:val="26"/>
          <w:szCs w:val="26"/>
        </w:rPr>
      </w:pPr>
      <w:r w:rsidRPr="00DB73E7">
        <w:rPr>
          <w:rFonts w:ascii="Times New Roman" w:hAnsi="Times New Roman"/>
          <w:sz w:val="26"/>
          <w:szCs w:val="26"/>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964901" w:rsidRPr="00DB73E7" w:rsidRDefault="005170B9" w:rsidP="00964901">
      <w:pPr>
        <w:ind w:firstLine="709"/>
        <w:jc w:val="both"/>
        <w:rPr>
          <w:rFonts w:ascii="Times New Roman" w:hAnsi="Times New Roman"/>
          <w:sz w:val="26"/>
          <w:szCs w:val="26"/>
        </w:rPr>
      </w:pPr>
      <w:r w:rsidRPr="00DB73E7">
        <w:rPr>
          <w:rFonts w:ascii="Times New Roman" w:hAnsi="Times New Roman"/>
          <w:sz w:val="26"/>
          <w:szCs w:val="26"/>
        </w:rPr>
        <w:t>3</w:t>
      </w:r>
      <w:r w:rsidR="000F4D57">
        <w:rPr>
          <w:rFonts w:ascii="Times New Roman" w:hAnsi="Times New Roman"/>
          <w:sz w:val="26"/>
          <w:szCs w:val="26"/>
        </w:rPr>
        <w:t>.42</w:t>
      </w:r>
      <w:r w:rsidR="00964901" w:rsidRPr="00DB73E7">
        <w:rPr>
          <w:rFonts w:ascii="Times New Roman" w:hAnsi="Times New Roman"/>
          <w:sz w:val="26"/>
          <w:szCs w:val="26"/>
        </w:rPr>
        <w:t>. 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964901" w:rsidRPr="00DB73E7" w:rsidRDefault="000F4D57" w:rsidP="00964901">
      <w:pPr>
        <w:widowControl w:val="0"/>
        <w:autoSpaceDE w:val="0"/>
        <w:autoSpaceDN w:val="0"/>
        <w:adjustRightInd w:val="0"/>
        <w:ind w:firstLine="709"/>
        <w:jc w:val="both"/>
        <w:rPr>
          <w:rFonts w:ascii="Times New Roman" w:hAnsi="Times New Roman"/>
          <w:sz w:val="26"/>
          <w:szCs w:val="26"/>
        </w:rPr>
      </w:pPr>
      <w:r>
        <w:rPr>
          <w:rFonts w:ascii="Times New Roman" w:hAnsi="Times New Roman"/>
          <w:sz w:val="26"/>
          <w:szCs w:val="26"/>
        </w:rPr>
        <w:t>3.43</w:t>
      </w:r>
      <w:r w:rsidR="00964901" w:rsidRPr="00DB73E7">
        <w:rPr>
          <w:rFonts w:ascii="Times New Roman" w:hAnsi="Times New Roman"/>
          <w:sz w:val="26"/>
          <w:szCs w:val="26"/>
        </w:rPr>
        <w:t>. При формировании заявления обеспечивается:</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а) возможность копирования и сохранения запроса и иных документов, необходимых для предоставления услуги;</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lastRenderedPageBreak/>
        <w:t>в) возможность печати на бумажном носителе копии электронной формы заявления;</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 (или) РПГУ или официальном сайте, в части, касающейся сведений, отсутствующих в единой системе идентификации и аутентификации;</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е) возможность вернуться на любой из этапов заполнения электронной формы заявления без потери ранее введенной информации;</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ж) возможность доступа заявителя на ЕПГУ и (или)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964901" w:rsidRPr="00DB73E7" w:rsidRDefault="000F4D57" w:rsidP="00964901">
      <w:pPr>
        <w:widowControl w:val="0"/>
        <w:autoSpaceDE w:val="0"/>
        <w:autoSpaceDN w:val="0"/>
        <w:adjustRightInd w:val="0"/>
        <w:ind w:firstLine="709"/>
        <w:jc w:val="both"/>
        <w:rPr>
          <w:rFonts w:ascii="Times New Roman" w:hAnsi="Times New Roman"/>
          <w:sz w:val="26"/>
          <w:szCs w:val="26"/>
        </w:rPr>
      </w:pPr>
      <w:r>
        <w:rPr>
          <w:rFonts w:ascii="Times New Roman" w:hAnsi="Times New Roman"/>
          <w:sz w:val="26"/>
          <w:szCs w:val="26"/>
        </w:rPr>
        <w:t>3.44</w:t>
      </w:r>
      <w:r w:rsidR="00964901" w:rsidRPr="00DB73E7">
        <w:rPr>
          <w:rFonts w:ascii="Times New Roman" w:hAnsi="Times New Roman"/>
          <w:sz w:val="26"/>
          <w:szCs w:val="26"/>
        </w:rPr>
        <w:t>. Заявитель вправе совершать следующие действия:</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получение информации о порядке и сроках предоставления государственной услуги;</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запись на прием в орган, предоставляющий услугу и другие организации, участвующие в предоставлении муниципальной услуги для подачи заявления о предоставлении услуги;</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подача заявления с приложением документов в электронной форме посредством заполнения электронной формы заявления;</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получение сведений о ходе выполнения заявления о предоставлении муниципальной услуги;</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получение результата предоставления муниципальной услуги;</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осуществления оценки качества предоставления услуги;</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 досудебное (внесудебное) обжалование решений и действий (бездействий) органа, предоставляющего услугу.</w:t>
      </w:r>
    </w:p>
    <w:p w:rsidR="00964901" w:rsidRPr="00DB73E7" w:rsidRDefault="000F4D57" w:rsidP="00964901">
      <w:pPr>
        <w:widowControl w:val="0"/>
        <w:autoSpaceDE w:val="0"/>
        <w:autoSpaceDN w:val="0"/>
        <w:adjustRightInd w:val="0"/>
        <w:ind w:firstLine="709"/>
        <w:jc w:val="both"/>
        <w:rPr>
          <w:rFonts w:ascii="Times New Roman" w:hAnsi="Times New Roman"/>
          <w:sz w:val="26"/>
          <w:szCs w:val="26"/>
        </w:rPr>
      </w:pPr>
      <w:r>
        <w:rPr>
          <w:rFonts w:ascii="Times New Roman" w:hAnsi="Times New Roman"/>
          <w:sz w:val="26"/>
          <w:szCs w:val="26"/>
        </w:rPr>
        <w:t>3.45</w:t>
      </w:r>
      <w:r w:rsidR="00964901" w:rsidRPr="00DB73E7">
        <w:rPr>
          <w:rFonts w:ascii="Times New Roman" w:hAnsi="Times New Roman"/>
          <w:sz w:val="26"/>
          <w:szCs w:val="26"/>
        </w:rPr>
        <w:t>. Заявителю в качестве результата предоставления услуги обеспечивается по его выбору возможность получения:</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964901" w:rsidRPr="00DB73E7" w:rsidRDefault="00964901" w:rsidP="00964901">
      <w:pPr>
        <w:widowControl w:val="0"/>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в) информации из государственных информационных систем в случаях, предусмотренных законодательством Российской Федерации.</w:t>
      </w:r>
    </w:p>
    <w:p w:rsidR="001C6A66" w:rsidRPr="00DB73E7" w:rsidRDefault="001C6A66" w:rsidP="00F04389">
      <w:pPr>
        <w:autoSpaceDE w:val="0"/>
        <w:autoSpaceDN w:val="0"/>
        <w:adjustRightInd w:val="0"/>
        <w:jc w:val="both"/>
        <w:rPr>
          <w:rFonts w:ascii="Times New Roman" w:hAnsi="Times New Roman"/>
          <w:sz w:val="26"/>
          <w:szCs w:val="26"/>
        </w:rPr>
      </w:pPr>
    </w:p>
    <w:p w:rsidR="00964901" w:rsidRPr="00DB73E7" w:rsidRDefault="005170B9" w:rsidP="00411213">
      <w:pPr>
        <w:autoSpaceDE w:val="0"/>
        <w:autoSpaceDN w:val="0"/>
        <w:adjustRightInd w:val="0"/>
        <w:jc w:val="center"/>
        <w:outlineLvl w:val="0"/>
        <w:rPr>
          <w:rFonts w:ascii="Times New Roman" w:hAnsi="Times New Roman"/>
          <w:b/>
          <w:spacing w:val="2"/>
          <w:sz w:val="26"/>
          <w:szCs w:val="26"/>
        </w:rPr>
      </w:pPr>
      <w:r w:rsidRPr="00DB73E7">
        <w:rPr>
          <w:rFonts w:ascii="Times New Roman" w:hAnsi="Times New Roman"/>
          <w:b/>
          <w:sz w:val="26"/>
          <w:szCs w:val="26"/>
        </w:rPr>
        <w:t>Формирование</w:t>
      </w:r>
      <w:r w:rsidR="00964901" w:rsidRPr="00DB73E7">
        <w:rPr>
          <w:rFonts w:ascii="Times New Roman" w:hAnsi="Times New Roman"/>
          <w:b/>
          <w:spacing w:val="2"/>
          <w:sz w:val="26"/>
          <w:szCs w:val="26"/>
        </w:rPr>
        <w:t xml:space="preserve"> и направление межведомственных запросов </w:t>
      </w:r>
    </w:p>
    <w:p w:rsidR="00964901" w:rsidRPr="00DB73E7" w:rsidRDefault="00964901" w:rsidP="00411213">
      <w:pPr>
        <w:autoSpaceDE w:val="0"/>
        <w:autoSpaceDN w:val="0"/>
        <w:adjustRightInd w:val="0"/>
        <w:jc w:val="center"/>
        <w:outlineLvl w:val="0"/>
        <w:rPr>
          <w:rFonts w:ascii="Times New Roman" w:hAnsi="Times New Roman"/>
          <w:b/>
          <w:spacing w:val="2"/>
          <w:sz w:val="26"/>
          <w:szCs w:val="26"/>
        </w:rPr>
      </w:pPr>
      <w:r w:rsidRPr="00DB73E7">
        <w:rPr>
          <w:rFonts w:ascii="Times New Roman" w:hAnsi="Times New Roman"/>
          <w:b/>
          <w:spacing w:val="2"/>
          <w:sz w:val="26"/>
          <w:szCs w:val="26"/>
        </w:rPr>
        <w:t xml:space="preserve">о предоставлении документов (информации), необходимых </w:t>
      </w:r>
    </w:p>
    <w:p w:rsidR="00964901" w:rsidRPr="00DB73E7" w:rsidRDefault="00964901" w:rsidP="00411213">
      <w:pPr>
        <w:autoSpaceDE w:val="0"/>
        <w:autoSpaceDN w:val="0"/>
        <w:adjustRightInd w:val="0"/>
        <w:jc w:val="center"/>
        <w:outlineLvl w:val="0"/>
        <w:rPr>
          <w:rFonts w:ascii="Times New Roman" w:hAnsi="Times New Roman"/>
          <w:b/>
          <w:sz w:val="26"/>
          <w:szCs w:val="26"/>
        </w:rPr>
      </w:pPr>
      <w:r w:rsidRPr="00DB73E7">
        <w:rPr>
          <w:rFonts w:ascii="Times New Roman" w:hAnsi="Times New Roman"/>
          <w:b/>
          <w:spacing w:val="2"/>
          <w:sz w:val="26"/>
          <w:szCs w:val="26"/>
        </w:rPr>
        <w:t xml:space="preserve">для </w:t>
      </w:r>
      <w:r w:rsidRPr="00DB73E7">
        <w:rPr>
          <w:rFonts w:ascii="Times New Roman" w:hAnsi="Times New Roman"/>
          <w:b/>
          <w:sz w:val="26"/>
          <w:szCs w:val="26"/>
        </w:rPr>
        <w:t>предоставления муниципальной услуги</w:t>
      </w:r>
    </w:p>
    <w:p w:rsidR="00964901" w:rsidRPr="00DB73E7" w:rsidRDefault="00964901" w:rsidP="00964901">
      <w:pPr>
        <w:autoSpaceDE w:val="0"/>
        <w:autoSpaceDN w:val="0"/>
        <w:adjustRightInd w:val="0"/>
        <w:ind w:firstLine="567"/>
        <w:jc w:val="both"/>
        <w:rPr>
          <w:rFonts w:ascii="Times New Roman" w:hAnsi="Times New Roman"/>
          <w:sz w:val="26"/>
          <w:szCs w:val="26"/>
        </w:rPr>
      </w:pPr>
    </w:p>
    <w:p w:rsidR="00964901" w:rsidRPr="00DB73E7" w:rsidRDefault="00964901" w:rsidP="00964901">
      <w:pPr>
        <w:autoSpaceDE w:val="0"/>
        <w:autoSpaceDN w:val="0"/>
        <w:adjustRightInd w:val="0"/>
        <w:ind w:firstLine="567"/>
        <w:jc w:val="both"/>
        <w:rPr>
          <w:rFonts w:ascii="Times New Roman" w:hAnsi="Times New Roman"/>
          <w:sz w:val="26"/>
          <w:szCs w:val="26"/>
        </w:rPr>
      </w:pPr>
      <w:r w:rsidRPr="00DB73E7">
        <w:rPr>
          <w:rFonts w:ascii="Times New Roman" w:hAnsi="Times New Roman"/>
          <w:sz w:val="26"/>
          <w:szCs w:val="26"/>
        </w:rPr>
        <w:t>3.</w:t>
      </w:r>
      <w:r w:rsidR="000F4D57">
        <w:rPr>
          <w:rFonts w:ascii="Times New Roman" w:hAnsi="Times New Roman"/>
          <w:sz w:val="26"/>
          <w:szCs w:val="26"/>
        </w:rPr>
        <w:t>46</w:t>
      </w:r>
      <w:r w:rsidRPr="00DB73E7">
        <w:rPr>
          <w:rFonts w:ascii="Times New Roman" w:hAnsi="Times New Roman"/>
          <w:sz w:val="26"/>
          <w:szCs w:val="26"/>
        </w:rPr>
        <w:t>. Основанием для начала административной процедуры является отсутствие в МКУ «КИО» МО «Мирнинский район» РС(Я) документов, необходимых в соответствии с нормативными правовыми актами для предоставления муниципальной услуги, которые находятся в распоряжении территориальных органов федеральных органов государственной власти и иных организаций.</w:t>
      </w:r>
    </w:p>
    <w:p w:rsidR="00964901" w:rsidRPr="00DB73E7" w:rsidRDefault="00964901" w:rsidP="00964901">
      <w:pPr>
        <w:widowControl w:val="0"/>
        <w:autoSpaceDE w:val="0"/>
        <w:autoSpaceDN w:val="0"/>
        <w:adjustRightInd w:val="0"/>
        <w:ind w:firstLine="567"/>
        <w:jc w:val="both"/>
        <w:rPr>
          <w:rFonts w:ascii="Times New Roman" w:hAnsi="Times New Roman"/>
          <w:sz w:val="26"/>
          <w:szCs w:val="26"/>
        </w:rPr>
      </w:pPr>
      <w:r w:rsidRPr="00DB73E7">
        <w:rPr>
          <w:rFonts w:ascii="Times New Roman" w:hAnsi="Times New Roman"/>
          <w:sz w:val="26"/>
          <w:szCs w:val="26"/>
        </w:rPr>
        <w:t>3.</w:t>
      </w:r>
      <w:r w:rsidR="000F4D57">
        <w:rPr>
          <w:rFonts w:ascii="Times New Roman" w:hAnsi="Times New Roman"/>
          <w:sz w:val="26"/>
          <w:szCs w:val="26"/>
        </w:rPr>
        <w:t>47</w:t>
      </w:r>
      <w:r w:rsidRPr="00DB73E7">
        <w:rPr>
          <w:rFonts w:ascii="Times New Roman" w:hAnsi="Times New Roman"/>
          <w:sz w:val="26"/>
          <w:szCs w:val="26"/>
        </w:rPr>
        <w:t xml:space="preserve">. Направление запросов осуществляется </w:t>
      </w:r>
      <w:r w:rsidR="000F4D57">
        <w:rPr>
          <w:rFonts w:ascii="Times New Roman" w:hAnsi="Times New Roman"/>
          <w:sz w:val="26"/>
          <w:szCs w:val="26"/>
        </w:rPr>
        <w:t xml:space="preserve">специалистом отдела управления </w:t>
      </w:r>
      <w:r w:rsidR="000F4D57">
        <w:rPr>
          <w:rFonts w:ascii="Times New Roman" w:hAnsi="Times New Roman"/>
          <w:sz w:val="26"/>
          <w:szCs w:val="26"/>
        </w:rPr>
        <w:lastRenderedPageBreak/>
        <w:t>муниципальным имуществом.</w:t>
      </w:r>
      <w:r w:rsidRPr="00DB73E7">
        <w:rPr>
          <w:rFonts w:ascii="Times New Roman" w:hAnsi="Times New Roman"/>
          <w:sz w:val="26"/>
          <w:szCs w:val="26"/>
        </w:rPr>
        <w:t xml:space="preserve"> Межведомственный запрос направляется не позднее следующего рабочего дня после регистрации заявления, предусмотренного п. 2.</w:t>
      </w:r>
      <w:r w:rsidR="003E4384" w:rsidRPr="003E4384">
        <w:rPr>
          <w:rFonts w:ascii="Times New Roman" w:hAnsi="Times New Roman"/>
          <w:sz w:val="26"/>
          <w:szCs w:val="26"/>
        </w:rPr>
        <w:t>9</w:t>
      </w:r>
      <w:r w:rsidRPr="00DB73E7">
        <w:rPr>
          <w:rFonts w:ascii="Times New Roman" w:hAnsi="Times New Roman"/>
          <w:sz w:val="26"/>
          <w:szCs w:val="26"/>
        </w:rPr>
        <w:t xml:space="preserve"> настоящего Административного регламента.</w:t>
      </w:r>
    </w:p>
    <w:p w:rsidR="00964901" w:rsidRPr="00DB73E7" w:rsidRDefault="0013154F" w:rsidP="00964901">
      <w:pPr>
        <w:autoSpaceDE w:val="0"/>
        <w:autoSpaceDN w:val="0"/>
        <w:adjustRightInd w:val="0"/>
        <w:ind w:firstLine="567"/>
        <w:jc w:val="both"/>
        <w:rPr>
          <w:rFonts w:ascii="Times New Roman" w:hAnsi="Times New Roman"/>
          <w:sz w:val="26"/>
          <w:szCs w:val="26"/>
        </w:rPr>
      </w:pPr>
      <w:r w:rsidRPr="00DB73E7">
        <w:rPr>
          <w:rFonts w:ascii="Times New Roman" w:hAnsi="Times New Roman"/>
          <w:color w:val="000000"/>
          <w:sz w:val="26"/>
          <w:szCs w:val="26"/>
        </w:rPr>
        <w:t>Максимальный срок исполнения административной процедуры</w:t>
      </w:r>
      <w:r w:rsidR="00964901" w:rsidRPr="00DB73E7">
        <w:rPr>
          <w:rFonts w:ascii="Times New Roman" w:hAnsi="Times New Roman"/>
          <w:sz w:val="26"/>
          <w:szCs w:val="26"/>
        </w:rPr>
        <w:t xml:space="preserve"> 1 рабочий день.</w:t>
      </w:r>
    </w:p>
    <w:p w:rsidR="00964901" w:rsidRPr="00DB73E7" w:rsidRDefault="00964901" w:rsidP="00964901">
      <w:pPr>
        <w:widowControl w:val="0"/>
        <w:autoSpaceDE w:val="0"/>
        <w:autoSpaceDN w:val="0"/>
        <w:adjustRightInd w:val="0"/>
        <w:ind w:firstLine="567"/>
        <w:jc w:val="both"/>
        <w:rPr>
          <w:rFonts w:ascii="Times New Roman" w:hAnsi="Times New Roman"/>
          <w:sz w:val="26"/>
          <w:szCs w:val="26"/>
        </w:rPr>
      </w:pPr>
      <w:r w:rsidRPr="00DB73E7">
        <w:rPr>
          <w:rFonts w:ascii="Times New Roman" w:hAnsi="Times New Roman"/>
          <w:sz w:val="26"/>
          <w:szCs w:val="26"/>
        </w:rPr>
        <w:t>3.</w:t>
      </w:r>
      <w:r w:rsidR="000F4D57">
        <w:rPr>
          <w:rFonts w:ascii="Times New Roman" w:hAnsi="Times New Roman"/>
          <w:sz w:val="26"/>
          <w:szCs w:val="26"/>
        </w:rPr>
        <w:t>48</w:t>
      </w:r>
      <w:r w:rsidRPr="00DB73E7">
        <w:rPr>
          <w:rFonts w:ascii="Times New Roman" w:hAnsi="Times New Roman"/>
          <w:sz w:val="26"/>
          <w:szCs w:val="26"/>
        </w:rPr>
        <w:t xml:space="preserve">. </w:t>
      </w:r>
      <w:r w:rsidR="000F4D57">
        <w:rPr>
          <w:rFonts w:ascii="Times New Roman" w:hAnsi="Times New Roman"/>
          <w:sz w:val="26"/>
          <w:szCs w:val="26"/>
        </w:rPr>
        <w:t>Специалист отдела управления муниципальным имуществом</w:t>
      </w:r>
      <w:r w:rsidR="004663BD" w:rsidRPr="00DB73E7">
        <w:rPr>
          <w:rFonts w:ascii="Times New Roman" w:hAnsi="Times New Roman"/>
          <w:sz w:val="26"/>
          <w:szCs w:val="26"/>
        </w:rPr>
        <w:t xml:space="preserve"> </w:t>
      </w:r>
      <w:r w:rsidRPr="00DB73E7">
        <w:rPr>
          <w:rFonts w:ascii="Times New Roman" w:hAnsi="Times New Roman"/>
          <w:sz w:val="26"/>
          <w:szCs w:val="26"/>
        </w:rPr>
        <w:t>осуществляет подготовку и направление заявления в федеральные органы государственной власти и иные организации, в распоряжении которых находятся документы, необходимые для предоставления муниципальной услуги.</w:t>
      </w:r>
    </w:p>
    <w:p w:rsidR="00964901" w:rsidRPr="00DB73E7" w:rsidRDefault="00964901" w:rsidP="00964901">
      <w:pPr>
        <w:widowControl w:val="0"/>
        <w:autoSpaceDE w:val="0"/>
        <w:autoSpaceDN w:val="0"/>
        <w:adjustRightInd w:val="0"/>
        <w:ind w:firstLine="567"/>
        <w:jc w:val="both"/>
        <w:rPr>
          <w:rFonts w:ascii="Times New Roman" w:hAnsi="Times New Roman"/>
          <w:sz w:val="26"/>
          <w:szCs w:val="26"/>
        </w:rPr>
      </w:pPr>
      <w:r w:rsidRPr="00DB73E7">
        <w:rPr>
          <w:rFonts w:ascii="Times New Roman" w:hAnsi="Times New Roman"/>
          <w:sz w:val="26"/>
          <w:szCs w:val="26"/>
        </w:rPr>
        <w:t>Направление заявления осуществляется:</w:t>
      </w:r>
    </w:p>
    <w:p w:rsidR="00964901" w:rsidRPr="00DB73E7" w:rsidRDefault="00964901" w:rsidP="00964901">
      <w:pPr>
        <w:pStyle w:val="af"/>
        <w:widowControl w:val="0"/>
        <w:numPr>
          <w:ilvl w:val="0"/>
          <w:numId w:val="19"/>
        </w:numPr>
        <w:tabs>
          <w:tab w:val="left" w:pos="1134"/>
        </w:tabs>
        <w:autoSpaceDE w:val="0"/>
        <w:autoSpaceDN w:val="0"/>
        <w:adjustRightInd w:val="0"/>
        <w:spacing w:after="0" w:line="240" w:lineRule="auto"/>
        <w:ind w:left="0" w:firstLine="567"/>
        <w:jc w:val="both"/>
        <w:rPr>
          <w:rFonts w:ascii="Times New Roman" w:hAnsi="Times New Roman"/>
          <w:sz w:val="26"/>
          <w:szCs w:val="26"/>
        </w:rPr>
      </w:pPr>
      <w:r w:rsidRPr="00DB73E7">
        <w:rPr>
          <w:rFonts w:ascii="Times New Roman" w:hAnsi="Times New Roman"/>
          <w:sz w:val="26"/>
          <w:szCs w:val="26"/>
        </w:rPr>
        <w:t>по каналам региональной системы межведомственного электронного взаимодействия;</w:t>
      </w:r>
    </w:p>
    <w:p w:rsidR="00964901" w:rsidRPr="00DB73E7" w:rsidRDefault="00964901" w:rsidP="00964901">
      <w:pPr>
        <w:pStyle w:val="af"/>
        <w:widowControl w:val="0"/>
        <w:numPr>
          <w:ilvl w:val="0"/>
          <w:numId w:val="19"/>
        </w:numPr>
        <w:tabs>
          <w:tab w:val="left" w:pos="1134"/>
        </w:tabs>
        <w:autoSpaceDE w:val="0"/>
        <w:autoSpaceDN w:val="0"/>
        <w:adjustRightInd w:val="0"/>
        <w:spacing w:after="0" w:line="240" w:lineRule="auto"/>
        <w:ind w:left="0" w:firstLine="567"/>
        <w:jc w:val="both"/>
        <w:rPr>
          <w:rFonts w:ascii="Times New Roman" w:hAnsi="Times New Roman"/>
          <w:sz w:val="26"/>
          <w:szCs w:val="26"/>
        </w:rPr>
      </w:pPr>
      <w:r w:rsidRPr="00DB73E7">
        <w:rPr>
          <w:rFonts w:ascii="Times New Roman" w:hAnsi="Times New Roman"/>
          <w:sz w:val="26"/>
          <w:szCs w:val="26"/>
        </w:rPr>
        <w:t>в письменном виде на бланках установленного образца (при их наличии) либо на официальном письменном бланке Администрации.</w:t>
      </w:r>
    </w:p>
    <w:p w:rsidR="00964901" w:rsidRPr="00DB73E7" w:rsidRDefault="00964901" w:rsidP="00964901">
      <w:pPr>
        <w:widowControl w:val="0"/>
        <w:tabs>
          <w:tab w:val="left" w:pos="1134"/>
        </w:tabs>
        <w:autoSpaceDE w:val="0"/>
        <w:autoSpaceDN w:val="0"/>
        <w:adjustRightInd w:val="0"/>
        <w:ind w:firstLine="567"/>
        <w:jc w:val="both"/>
        <w:rPr>
          <w:rFonts w:ascii="Times New Roman" w:hAnsi="Times New Roman"/>
          <w:sz w:val="26"/>
          <w:szCs w:val="26"/>
        </w:rPr>
      </w:pPr>
      <w:r w:rsidRPr="00DB73E7">
        <w:rPr>
          <w:rFonts w:ascii="Times New Roman" w:hAnsi="Times New Roman"/>
          <w:sz w:val="26"/>
          <w:szCs w:val="26"/>
        </w:rPr>
        <w:t>Запрос, оформляемый на бланках Администрации, должен содержать следующие сведения:</w:t>
      </w:r>
    </w:p>
    <w:p w:rsidR="00964901" w:rsidRPr="00DB73E7" w:rsidRDefault="00964901" w:rsidP="00964901">
      <w:pPr>
        <w:pStyle w:val="af"/>
        <w:widowControl w:val="0"/>
        <w:numPr>
          <w:ilvl w:val="0"/>
          <w:numId w:val="20"/>
        </w:numPr>
        <w:tabs>
          <w:tab w:val="left" w:pos="1134"/>
        </w:tabs>
        <w:autoSpaceDE w:val="0"/>
        <w:autoSpaceDN w:val="0"/>
        <w:adjustRightInd w:val="0"/>
        <w:spacing w:after="0" w:line="240" w:lineRule="auto"/>
        <w:ind w:left="0" w:firstLine="567"/>
        <w:jc w:val="both"/>
        <w:rPr>
          <w:rFonts w:ascii="Times New Roman" w:hAnsi="Times New Roman"/>
          <w:sz w:val="26"/>
          <w:szCs w:val="26"/>
        </w:rPr>
      </w:pPr>
      <w:r w:rsidRPr="00DB73E7">
        <w:rPr>
          <w:rFonts w:ascii="Times New Roman" w:hAnsi="Times New Roman"/>
          <w:sz w:val="26"/>
          <w:szCs w:val="26"/>
        </w:rPr>
        <w:t>наименование органа, в адрес которого направляется запрос о предоставлении документов и (или) информации;</w:t>
      </w:r>
    </w:p>
    <w:p w:rsidR="00964901" w:rsidRPr="00DB73E7" w:rsidRDefault="00964901" w:rsidP="00964901">
      <w:pPr>
        <w:pStyle w:val="af"/>
        <w:widowControl w:val="0"/>
        <w:numPr>
          <w:ilvl w:val="0"/>
          <w:numId w:val="20"/>
        </w:numPr>
        <w:tabs>
          <w:tab w:val="left" w:pos="1134"/>
        </w:tabs>
        <w:autoSpaceDE w:val="0"/>
        <w:autoSpaceDN w:val="0"/>
        <w:adjustRightInd w:val="0"/>
        <w:spacing w:after="0" w:line="240" w:lineRule="auto"/>
        <w:ind w:left="0" w:firstLine="567"/>
        <w:jc w:val="both"/>
        <w:rPr>
          <w:rFonts w:ascii="Times New Roman" w:hAnsi="Times New Roman"/>
          <w:sz w:val="26"/>
          <w:szCs w:val="26"/>
        </w:rPr>
      </w:pPr>
      <w:r w:rsidRPr="00DB73E7">
        <w:rPr>
          <w:rFonts w:ascii="Times New Roman" w:hAnsi="Times New Roman"/>
          <w:sz w:val="26"/>
          <w:szCs w:val="26"/>
        </w:rPr>
        <w:t>наименование муниципальной услуги, для предоставления которой необходимо предоставление документа и (или) информации;</w:t>
      </w:r>
    </w:p>
    <w:p w:rsidR="00964901" w:rsidRPr="00DB73E7" w:rsidRDefault="00964901" w:rsidP="00964901">
      <w:pPr>
        <w:pStyle w:val="af"/>
        <w:widowControl w:val="0"/>
        <w:numPr>
          <w:ilvl w:val="0"/>
          <w:numId w:val="20"/>
        </w:numPr>
        <w:tabs>
          <w:tab w:val="left" w:pos="1134"/>
        </w:tabs>
        <w:autoSpaceDE w:val="0"/>
        <w:autoSpaceDN w:val="0"/>
        <w:adjustRightInd w:val="0"/>
        <w:spacing w:after="0" w:line="240" w:lineRule="auto"/>
        <w:ind w:left="0" w:firstLine="567"/>
        <w:jc w:val="both"/>
        <w:rPr>
          <w:rFonts w:ascii="Times New Roman" w:hAnsi="Times New Roman"/>
          <w:sz w:val="26"/>
          <w:szCs w:val="26"/>
        </w:rPr>
      </w:pPr>
      <w:r w:rsidRPr="00DB73E7">
        <w:rPr>
          <w:rFonts w:ascii="Times New Roman" w:hAnsi="Times New Roman"/>
          <w:sz w:val="26"/>
          <w:szCs w:val="26"/>
        </w:rPr>
        <w:t>указание на положения нормативного правового акта, в котором установлено требование о предоставлении необходимого для предоставления услуги документа и (или) информации, и указание на реквизиты данного нормативного правового акта;</w:t>
      </w:r>
    </w:p>
    <w:p w:rsidR="00964901" w:rsidRPr="00DB73E7" w:rsidRDefault="00964901" w:rsidP="00964901">
      <w:pPr>
        <w:pStyle w:val="af"/>
        <w:widowControl w:val="0"/>
        <w:numPr>
          <w:ilvl w:val="0"/>
          <w:numId w:val="20"/>
        </w:numPr>
        <w:tabs>
          <w:tab w:val="left" w:pos="1134"/>
        </w:tabs>
        <w:autoSpaceDE w:val="0"/>
        <w:autoSpaceDN w:val="0"/>
        <w:adjustRightInd w:val="0"/>
        <w:spacing w:after="0" w:line="240" w:lineRule="auto"/>
        <w:ind w:left="0" w:firstLine="567"/>
        <w:jc w:val="both"/>
        <w:rPr>
          <w:rFonts w:ascii="Times New Roman" w:hAnsi="Times New Roman"/>
          <w:sz w:val="26"/>
          <w:szCs w:val="26"/>
        </w:rPr>
      </w:pPr>
      <w:r w:rsidRPr="00DB73E7">
        <w:rPr>
          <w:rFonts w:ascii="Times New Roman" w:hAnsi="Times New Roman"/>
          <w:sz w:val="26"/>
          <w:szCs w:val="26"/>
        </w:rPr>
        <w:t>контактная информация исполнителя заявления;</w:t>
      </w:r>
    </w:p>
    <w:p w:rsidR="00964901" w:rsidRPr="00DB73E7" w:rsidRDefault="00964901" w:rsidP="00964901">
      <w:pPr>
        <w:pStyle w:val="af"/>
        <w:widowControl w:val="0"/>
        <w:numPr>
          <w:ilvl w:val="0"/>
          <w:numId w:val="20"/>
        </w:numPr>
        <w:tabs>
          <w:tab w:val="left" w:pos="1134"/>
        </w:tabs>
        <w:autoSpaceDE w:val="0"/>
        <w:autoSpaceDN w:val="0"/>
        <w:adjustRightInd w:val="0"/>
        <w:spacing w:after="0" w:line="240" w:lineRule="auto"/>
        <w:ind w:left="0" w:firstLine="567"/>
        <w:jc w:val="both"/>
        <w:rPr>
          <w:rFonts w:ascii="Times New Roman" w:hAnsi="Times New Roman"/>
          <w:sz w:val="26"/>
          <w:szCs w:val="26"/>
        </w:rPr>
      </w:pPr>
      <w:r w:rsidRPr="00DB73E7">
        <w:rPr>
          <w:rFonts w:ascii="Times New Roman" w:hAnsi="Times New Roman"/>
          <w:sz w:val="26"/>
          <w:szCs w:val="26"/>
        </w:rPr>
        <w:t>дата направления требования и срок ожидаемого ответа на запрос.</w:t>
      </w:r>
    </w:p>
    <w:p w:rsidR="00964901" w:rsidRPr="00DB73E7" w:rsidRDefault="00964901" w:rsidP="00964901">
      <w:pPr>
        <w:widowControl w:val="0"/>
        <w:autoSpaceDE w:val="0"/>
        <w:autoSpaceDN w:val="0"/>
        <w:adjustRightInd w:val="0"/>
        <w:ind w:firstLine="567"/>
        <w:jc w:val="both"/>
        <w:rPr>
          <w:rFonts w:ascii="Times New Roman" w:hAnsi="Times New Roman"/>
          <w:sz w:val="26"/>
          <w:szCs w:val="26"/>
        </w:rPr>
      </w:pPr>
      <w:r w:rsidRPr="00DB73E7">
        <w:rPr>
          <w:rFonts w:ascii="Times New Roman" w:hAnsi="Times New Roman"/>
          <w:sz w:val="26"/>
          <w:szCs w:val="26"/>
        </w:rPr>
        <w:t>Срок ожидаемого ответа на запрос не должен превышать 5 рабочих дней.</w:t>
      </w:r>
    </w:p>
    <w:p w:rsidR="00964901" w:rsidRPr="00DB73E7" w:rsidRDefault="00964901" w:rsidP="00964901">
      <w:pPr>
        <w:autoSpaceDE w:val="0"/>
        <w:autoSpaceDN w:val="0"/>
        <w:adjustRightInd w:val="0"/>
        <w:ind w:firstLine="567"/>
        <w:jc w:val="both"/>
        <w:rPr>
          <w:rFonts w:ascii="Times New Roman" w:hAnsi="Times New Roman"/>
          <w:sz w:val="26"/>
          <w:szCs w:val="26"/>
        </w:rPr>
      </w:pPr>
      <w:r w:rsidRPr="00DB73E7">
        <w:rPr>
          <w:rFonts w:ascii="Times New Roman" w:hAnsi="Times New Roman"/>
          <w:sz w:val="26"/>
          <w:szCs w:val="26"/>
        </w:rPr>
        <w:t>3.</w:t>
      </w:r>
      <w:r w:rsidR="000F4D57">
        <w:rPr>
          <w:rFonts w:ascii="Times New Roman" w:hAnsi="Times New Roman"/>
          <w:sz w:val="26"/>
          <w:szCs w:val="26"/>
        </w:rPr>
        <w:t>49</w:t>
      </w:r>
      <w:r w:rsidRPr="00DB73E7">
        <w:rPr>
          <w:rFonts w:ascii="Times New Roman" w:hAnsi="Times New Roman"/>
          <w:sz w:val="26"/>
          <w:szCs w:val="26"/>
        </w:rPr>
        <w:t xml:space="preserve">. Запрос с использованием системы региональной системы межведомственного электронного взаимодействия подписывается электронной подписью </w:t>
      </w:r>
      <w:r w:rsidR="004663BD" w:rsidRPr="00DB73E7">
        <w:rPr>
          <w:rFonts w:ascii="Times New Roman" w:hAnsi="Times New Roman"/>
          <w:sz w:val="26"/>
          <w:szCs w:val="26"/>
        </w:rPr>
        <w:t>должностного лица МКУ «КИО» МО «Мирнинский район» РС(Я)</w:t>
      </w:r>
      <w:r w:rsidRPr="00DB73E7">
        <w:rPr>
          <w:rFonts w:ascii="Times New Roman" w:hAnsi="Times New Roman"/>
          <w:sz w:val="26"/>
          <w:szCs w:val="26"/>
        </w:rPr>
        <w:t>.</w:t>
      </w:r>
    </w:p>
    <w:p w:rsidR="00964901" w:rsidRPr="00DB73E7" w:rsidRDefault="00964901" w:rsidP="00964901">
      <w:pPr>
        <w:autoSpaceDE w:val="0"/>
        <w:autoSpaceDN w:val="0"/>
        <w:adjustRightInd w:val="0"/>
        <w:ind w:firstLine="567"/>
        <w:jc w:val="both"/>
        <w:rPr>
          <w:rFonts w:ascii="Times New Roman" w:hAnsi="Times New Roman"/>
          <w:sz w:val="26"/>
          <w:szCs w:val="26"/>
        </w:rPr>
      </w:pPr>
      <w:r w:rsidRPr="00DB73E7">
        <w:rPr>
          <w:rFonts w:ascii="Times New Roman" w:hAnsi="Times New Roman"/>
          <w:sz w:val="26"/>
          <w:szCs w:val="26"/>
        </w:rPr>
        <w:t>3.</w:t>
      </w:r>
      <w:r w:rsidR="000F4D57">
        <w:rPr>
          <w:rFonts w:ascii="Times New Roman" w:hAnsi="Times New Roman"/>
          <w:sz w:val="26"/>
          <w:szCs w:val="26"/>
        </w:rPr>
        <w:t>50</w:t>
      </w:r>
      <w:r w:rsidRPr="00DB73E7">
        <w:rPr>
          <w:rFonts w:ascii="Times New Roman" w:hAnsi="Times New Roman"/>
          <w:sz w:val="26"/>
          <w:szCs w:val="26"/>
        </w:rPr>
        <w:t xml:space="preserve">. Днем направления заявления считается соответственно дата, указанная в расписке </w:t>
      </w:r>
      <w:r w:rsidR="000F4D57">
        <w:rPr>
          <w:rFonts w:ascii="Times New Roman" w:hAnsi="Times New Roman"/>
          <w:sz w:val="26"/>
          <w:szCs w:val="26"/>
        </w:rPr>
        <w:t>специалиста</w:t>
      </w:r>
      <w:r w:rsidR="004663BD" w:rsidRPr="00DB73E7">
        <w:rPr>
          <w:rFonts w:ascii="Times New Roman" w:hAnsi="Times New Roman"/>
          <w:sz w:val="26"/>
          <w:szCs w:val="26"/>
        </w:rPr>
        <w:t xml:space="preserve"> МКУ «КИО» МО «Мирнинский район» РС(Я) </w:t>
      </w:r>
      <w:r w:rsidRPr="00DB73E7">
        <w:rPr>
          <w:rFonts w:ascii="Times New Roman" w:hAnsi="Times New Roman"/>
          <w:sz w:val="26"/>
          <w:szCs w:val="26"/>
        </w:rPr>
        <w:t>о получении заявления, дата отправления документа с запросом, зарегистрированная в региональной системе межведомственного электронного взаимодействия.</w:t>
      </w:r>
    </w:p>
    <w:p w:rsidR="00964901" w:rsidRPr="00DB73E7" w:rsidRDefault="00964901" w:rsidP="00964901">
      <w:pPr>
        <w:autoSpaceDE w:val="0"/>
        <w:autoSpaceDN w:val="0"/>
        <w:adjustRightInd w:val="0"/>
        <w:ind w:firstLine="567"/>
        <w:jc w:val="both"/>
        <w:rPr>
          <w:rFonts w:ascii="Times New Roman" w:hAnsi="Times New Roman"/>
          <w:sz w:val="26"/>
          <w:szCs w:val="26"/>
        </w:rPr>
      </w:pPr>
      <w:r w:rsidRPr="00DB73E7">
        <w:rPr>
          <w:rFonts w:ascii="Times New Roman" w:hAnsi="Times New Roman"/>
          <w:sz w:val="26"/>
          <w:szCs w:val="26"/>
        </w:rPr>
        <w:t>3.</w:t>
      </w:r>
      <w:r w:rsidR="000F4D57">
        <w:rPr>
          <w:rFonts w:ascii="Times New Roman" w:hAnsi="Times New Roman"/>
          <w:sz w:val="26"/>
          <w:szCs w:val="26"/>
        </w:rPr>
        <w:t>51</w:t>
      </w:r>
      <w:r w:rsidRPr="00DB73E7">
        <w:rPr>
          <w:rFonts w:ascii="Times New Roman" w:hAnsi="Times New Roman"/>
          <w:sz w:val="26"/>
          <w:szCs w:val="26"/>
        </w:rPr>
        <w:t>. 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w:t>
      </w:r>
    </w:p>
    <w:p w:rsidR="00964901" w:rsidRPr="00DB73E7" w:rsidRDefault="000F4D57" w:rsidP="00964901">
      <w:pPr>
        <w:autoSpaceDE w:val="0"/>
        <w:autoSpaceDN w:val="0"/>
        <w:adjustRightInd w:val="0"/>
        <w:ind w:firstLine="567"/>
        <w:jc w:val="both"/>
        <w:rPr>
          <w:rFonts w:ascii="Times New Roman" w:hAnsi="Times New Roman"/>
          <w:sz w:val="26"/>
          <w:szCs w:val="26"/>
        </w:rPr>
      </w:pPr>
      <w:r>
        <w:rPr>
          <w:rFonts w:ascii="Times New Roman" w:hAnsi="Times New Roman"/>
          <w:sz w:val="26"/>
          <w:szCs w:val="26"/>
        </w:rPr>
        <w:t>3.52</w:t>
      </w:r>
      <w:r w:rsidR="00964901" w:rsidRPr="00DB73E7">
        <w:rPr>
          <w:rFonts w:ascii="Times New Roman" w:hAnsi="Times New Roman"/>
          <w:sz w:val="26"/>
          <w:szCs w:val="26"/>
        </w:rPr>
        <w:t>. 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4C3FCF" w:rsidRPr="00DB73E7" w:rsidRDefault="004C3FCF" w:rsidP="00964901">
      <w:pPr>
        <w:autoSpaceDE w:val="0"/>
        <w:autoSpaceDN w:val="0"/>
        <w:adjustRightInd w:val="0"/>
        <w:ind w:firstLine="567"/>
        <w:jc w:val="both"/>
        <w:rPr>
          <w:rFonts w:ascii="Times New Roman" w:hAnsi="Times New Roman"/>
          <w:sz w:val="26"/>
          <w:szCs w:val="26"/>
        </w:rPr>
      </w:pPr>
    </w:p>
    <w:p w:rsidR="009D62A8" w:rsidRPr="00DB73E7" w:rsidRDefault="004C3FCF" w:rsidP="004C3FCF">
      <w:pPr>
        <w:autoSpaceDE w:val="0"/>
        <w:autoSpaceDN w:val="0"/>
        <w:adjustRightInd w:val="0"/>
        <w:jc w:val="center"/>
        <w:rPr>
          <w:rFonts w:ascii="Times New Roman" w:hAnsi="Times New Roman"/>
          <w:b/>
          <w:color w:val="000000"/>
          <w:sz w:val="26"/>
          <w:szCs w:val="26"/>
        </w:rPr>
      </w:pPr>
      <w:r w:rsidRPr="00DB73E7">
        <w:rPr>
          <w:rFonts w:ascii="Times New Roman" w:hAnsi="Times New Roman"/>
          <w:b/>
          <w:color w:val="000000"/>
          <w:sz w:val="26"/>
          <w:szCs w:val="26"/>
        </w:rPr>
        <w:t>Рассмотрение заявления и представленных заявителем</w:t>
      </w:r>
    </w:p>
    <w:p w:rsidR="004C3FCF" w:rsidRPr="00DB73E7" w:rsidRDefault="004C3FCF" w:rsidP="004C3FCF">
      <w:pPr>
        <w:autoSpaceDE w:val="0"/>
        <w:autoSpaceDN w:val="0"/>
        <w:adjustRightInd w:val="0"/>
        <w:jc w:val="center"/>
        <w:rPr>
          <w:rFonts w:ascii="Times New Roman" w:hAnsi="Times New Roman"/>
          <w:b/>
          <w:sz w:val="26"/>
          <w:szCs w:val="26"/>
        </w:rPr>
      </w:pPr>
      <w:r w:rsidRPr="00DB73E7">
        <w:rPr>
          <w:rFonts w:ascii="Times New Roman" w:hAnsi="Times New Roman"/>
          <w:b/>
          <w:color w:val="000000"/>
          <w:sz w:val="26"/>
          <w:szCs w:val="26"/>
        </w:rPr>
        <w:t xml:space="preserve"> документов </w:t>
      </w:r>
      <w:r w:rsidR="003510DA" w:rsidRPr="00DB73E7">
        <w:rPr>
          <w:rFonts w:ascii="Times New Roman" w:hAnsi="Times New Roman"/>
          <w:b/>
          <w:sz w:val="26"/>
          <w:szCs w:val="26"/>
        </w:rPr>
        <w:t>Комиссией</w:t>
      </w:r>
    </w:p>
    <w:p w:rsidR="004C3FCF" w:rsidRPr="00DB73E7" w:rsidRDefault="004C3FCF" w:rsidP="004C3FCF">
      <w:pPr>
        <w:autoSpaceDE w:val="0"/>
        <w:autoSpaceDN w:val="0"/>
        <w:adjustRightInd w:val="0"/>
        <w:ind w:firstLine="567"/>
        <w:jc w:val="center"/>
        <w:rPr>
          <w:rFonts w:ascii="Times New Roman" w:hAnsi="Times New Roman"/>
          <w:b/>
          <w:sz w:val="26"/>
          <w:szCs w:val="26"/>
        </w:rPr>
      </w:pPr>
    </w:p>
    <w:p w:rsidR="00B5105F" w:rsidRPr="00DB73E7" w:rsidRDefault="000F4D57" w:rsidP="00B5105F">
      <w:pPr>
        <w:widowControl w:val="0"/>
        <w:autoSpaceDE w:val="0"/>
        <w:autoSpaceDN w:val="0"/>
        <w:adjustRightInd w:val="0"/>
        <w:ind w:firstLine="709"/>
        <w:jc w:val="both"/>
        <w:rPr>
          <w:rFonts w:ascii="Times New Roman" w:hAnsi="Times New Roman"/>
          <w:sz w:val="26"/>
          <w:szCs w:val="26"/>
        </w:rPr>
      </w:pPr>
      <w:r>
        <w:rPr>
          <w:rFonts w:ascii="Times New Roman" w:hAnsi="Times New Roman"/>
          <w:sz w:val="26"/>
          <w:szCs w:val="26"/>
        </w:rPr>
        <w:t>3.53</w:t>
      </w:r>
      <w:r w:rsidR="004C3FCF" w:rsidRPr="00DB73E7">
        <w:rPr>
          <w:rFonts w:ascii="Times New Roman" w:hAnsi="Times New Roman"/>
          <w:sz w:val="26"/>
          <w:szCs w:val="26"/>
        </w:rPr>
        <w:t>. Основание</w:t>
      </w:r>
      <w:r w:rsidR="004375F5" w:rsidRPr="00DB73E7">
        <w:rPr>
          <w:rFonts w:ascii="Times New Roman" w:hAnsi="Times New Roman"/>
          <w:sz w:val="26"/>
          <w:szCs w:val="26"/>
        </w:rPr>
        <w:t>м</w:t>
      </w:r>
      <w:r w:rsidR="004C3FCF" w:rsidRPr="00DB73E7">
        <w:rPr>
          <w:rFonts w:ascii="Times New Roman" w:hAnsi="Times New Roman"/>
          <w:sz w:val="26"/>
          <w:szCs w:val="26"/>
        </w:rPr>
        <w:t xml:space="preserve"> для начала выполнения административной процедуры является получение зарегистрированного заявления и полного пакета документов, в том числе</w:t>
      </w:r>
      <w:r w:rsidR="00B5105F" w:rsidRPr="00DB73E7">
        <w:rPr>
          <w:rFonts w:ascii="Times New Roman" w:hAnsi="Times New Roman"/>
          <w:sz w:val="26"/>
          <w:szCs w:val="26"/>
        </w:rPr>
        <w:t xml:space="preserve"> полученных посредством межведомственного электронного взаимодействия.</w:t>
      </w:r>
    </w:p>
    <w:p w:rsidR="004375F5" w:rsidRPr="00DB73E7" w:rsidRDefault="000F4D57" w:rsidP="004375F5">
      <w:pPr>
        <w:autoSpaceDE w:val="0"/>
        <w:autoSpaceDN w:val="0"/>
        <w:adjustRightInd w:val="0"/>
        <w:ind w:firstLine="709"/>
        <w:jc w:val="both"/>
        <w:rPr>
          <w:rFonts w:ascii="Times New Roman" w:hAnsi="Times New Roman"/>
          <w:bCs/>
          <w:sz w:val="26"/>
          <w:szCs w:val="26"/>
        </w:rPr>
      </w:pPr>
      <w:r>
        <w:rPr>
          <w:rFonts w:ascii="Times New Roman" w:hAnsi="Times New Roman"/>
          <w:sz w:val="26"/>
          <w:szCs w:val="26"/>
        </w:rPr>
        <w:lastRenderedPageBreak/>
        <w:t>3.54</w:t>
      </w:r>
      <w:r w:rsidR="004375F5" w:rsidRPr="00DB73E7">
        <w:rPr>
          <w:rFonts w:ascii="Times New Roman" w:hAnsi="Times New Roman"/>
          <w:sz w:val="26"/>
          <w:szCs w:val="26"/>
        </w:rPr>
        <w:t xml:space="preserve">. </w:t>
      </w:r>
      <w:r w:rsidR="003510DA" w:rsidRPr="00DB73E7">
        <w:rPr>
          <w:rFonts w:ascii="Times New Roman" w:hAnsi="Times New Roman"/>
          <w:bCs/>
          <w:sz w:val="26"/>
          <w:szCs w:val="26"/>
        </w:rPr>
        <w:t xml:space="preserve">Комиссия </w:t>
      </w:r>
      <w:r w:rsidR="004375F5" w:rsidRPr="00DB73E7">
        <w:rPr>
          <w:rFonts w:ascii="Times New Roman" w:hAnsi="Times New Roman"/>
          <w:bCs/>
          <w:sz w:val="26"/>
          <w:szCs w:val="26"/>
        </w:rPr>
        <w:t>рассматривает заявление о предоставлении льготы на ближайшем, с момента обращения заявителя в МКУ «КИО» МО «Мирнинский район</w:t>
      </w:r>
      <w:r w:rsidR="003510DA" w:rsidRPr="00DB73E7">
        <w:rPr>
          <w:rFonts w:ascii="Times New Roman" w:hAnsi="Times New Roman"/>
          <w:bCs/>
          <w:sz w:val="26"/>
          <w:szCs w:val="26"/>
        </w:rPr>
        <w:t xml:space="preserve">» РС(Я), заседании Комиссии </w:t>
      </w:r>
      <w:r w:rsidR="004375F5" w:rsidRPr="00DB73E7">
        <w:rPr>
          <w:rFonts w:ascii="Times New Roman" w:hAnsi="Times New Roman"/>
          <w:bCs/>
          <w:sz w:val="26"/>
          <w:szCs w:val="26"/>
        </w:rPr>
        <w:t>в соответствии с установленным регламенто</w:t>
      </w:r>
      <w:r w:rsidR="003510DA" w:rsidRPr="00DB73E7">
        <w:rPr>
          <w:rFonts w:ascii="Times New Roman" w:hAnsi="Times New Roman"/>
          <w:bCs/>
          <w:sz w:val="26"/>
          <w:szCs w:val="26"/>
        </w:rPr>
        <w:t>м работы Комиссии</w:t>
      </w:r>
      <w:r w:rsidR="004375F5" w:rsidRPr="00DB73E7">
        <w:rPr>
          <w:rFonts w:ascii="Times New Roman" w:hAnsi="Times New Roman"/>
          <w:bCs/>
          <w:sz w:val="26"/>
          <w:szCs w:val="26"/>
        </w:rPr>
        <w:t>.</w:t>
      </w:r>
    </w:p>
    <w:p w:rsidR="00B5105F" w:rsidRPr="00DB73E7" w:rsidRDefault="00B5105F" w:rsidP="00B5105F">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t>3.</w:t>
      </w:r>
      <w:r w:rsidR="000F4D57">
        <w:rPr>
          <w:rFonts w:ascii="Times New Roman" w:hAnsi="Times New Roman"/>
          <w:bCs/>
          <w:sz w:val="26"/>
          <w:szCs w:val="26"/>
        </w:rPr>
        <w:t>55</w:t>
      </w:r>
      <w:r w:rsidRPr="00DB73E7">
        <w:rPr>
          <w:rFonts w:ascii="Times New Roman" w:hAnsi="Times New Roman"/>
          <w:bCs/>
          <w:sz w:val="26"/>
          <w:szCs w:val="26"/>
        </w:rPr>
        <w:t>. По результатам рассмотрения представленного пакета</w:t>
      </w:r>
      <w:r w:rsidR="00401A01">
        <w:rPr>
          <w:rFonts w:ascii="Times New Roman" w:hAnsi="Times New Roman"/>
          <w:bCs/>
          <w:sz w:val="26"/>
          <w:szCs w:val="26"/>
        </w:rPr>
        <w:t xml:space="preserve"> документов Комиссия </w:t>
      </w:r>
      <w:r w:rsidRPr="00DB73E7">
        <w:rPr>
          <w:rFonts w:ascii="Times New Roman" w:hAnsi="Times New Roman"/>
          <w:bCs/>
          <w:sz w:val="26"/>
          <w:szCs w:val="26"/>
        </w:rPr>
        <w:t>принимает одно из следующих решений:</w:t>
      </w:r>
    </w:p>
    <w:p w:rsidR="00B5105F" w:rsidRPr="00DB73E7" w:rsidRDefault="00B5105F" w:rsidP="00B5105F">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t>1) об отказе в предоставлении льготы;</w:t>
      </w:r>
    </w:p>
    <w:p w:rsidR="00B5105F" w:rsidRPr="00DB73E7" w:rsidRDefault="00B5105F" w:rsidP="00B5105F">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t>2) о направлении заявления в антимонопольный орган для получения согласия на предоставление муниципальной преференции;</w:t>
      </w:r>
    </w:p>
    <w:p w:rsidR="00B5105F" w:rsidRPr="00DB73E7" w:rsidRDefault="00B5105F" w:rsidP="00B5105F">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t>3) о рекомендации предоставления льготы без согласия антимонопольного органа на основании решения сессии Мирнинского районного Совета депутатов о бюджете.</w:t>
      </w:r>
    </w:p>
    <w:p w:rsidR="00B5105F" w:rsidRPr="00DB73E7" w:rsidRDefault="00B5105F" w:rsidP="00B5105F">
      <w:pPr>
        <w:autoSpaceDE w:val="0"/>
        <w:autoSpaceDN w:val="0"/>
        <w:adjustRightInd w:val="0"/>
        <w:ind w:firstLine="709"/>
        <w:jc w:val="both"/>
        <w:rPr>
          <w:rFonts w:ascii="Times New Roman" w:hAnsi="Times New Roman"/>
          <w:sz w:val="26"/>
          <w:szCs w:val="26"/>
        </w:rPr>
      </w:pPr>
      <w:r w:rsidRPr="00DB73E7">
        <w:rPr>
          <w:rFonts w:ascii="Times New Roman" w:hAnsi="Times New Roman"/>
          <w:bCs/>
          <w:sz w:val="26"/>
          <w:szCs w:val="26"/>
        </w:rPr>
        <w:t xml:space="preserve">4) </w:t>
      </w:r>
      <w:r w:rsidRPr="00DB73E7">
        <w:rPr>
          <w:rFonts w:ascii="Times New Roman" w:hAnsi="Times New Roman"/>
          <w:sz w:val="26"/>
          <w:szCs w:val="26"/>
        </w:rPr>
        <w:t>о принятии рекомендательного решения о предоставлении льготы за аренду муниципального имущества, включенного в перечень имущества, предназначенного для предоставления в аренду субъектам малого и среднего предпринимательства и организациям, образующим инфраструктуру поддержки малого и среднего предпринимательства, на основании решения сессии Мирнинского районного Совета депутатов о бюджете, при совокупности следующих условий:</w:t>
      </w:r>
    </w:p>
    <w:p w:rsidR="00B5105F" w:rsidRPr="00DB73E7" w:rsidRDefault="00B5105F" w:rsidP="00B5105F">
      <w:pPr>
        <w:pStyle w:val="ConsPlusNormal"/>
        <w:ind w:firstLine="709"/>
        <w:jc w:val="both"/>
        <w:rPr>
          <w:rFonts w:ascii="Times New Roman" w:hAnsi="Times New Roman" w:cs="Times New Roman"/>
          <w:sz w:val="26"/>
          <w:szCs w:val="26"/>
        </w:rPr>
      </w:pPr>
      <w:r w:rsidRPr="00DB73E7">
        <w:rPr>
          <w:rFonts w:ascii="Times New Roman" w:hAnsi="Times New Roman" w:cs="Times New Roman"/>
          <w:sz w:val="26"/>
          <w:szCs w:val="26"/>
        </w:rPr>
        <w:t>- осуществление арендатором социально-значимых и приоритетных видов деятельности;</w:t>
      </w:r>
    </w:p>
    <w:p w:rsidR="00B5105F" w:rsidRPr="00DB73E7" w:rsidRDefault="00B5105F" w:rsidP="00B5105F">
      <w:pPr>
        <w:autoSpaceDE w:val="0"/>
        <w:autoSpaceDN w:val="0"/>
        <w:adjustRightInd w:val="0"/>
        <w:ind w:firstLine="709"/>
        <w:jc w:val="both"/>
        <w:rPr>
          <w:rFonts w:ascii="Times New Roman" w:hAnsi="Times New Roman"/>
          <w:bCs/>
          <w:sz w:val="26"/>
          <w:szCs w:val="26"/>
        </w:rPr>
      </w:pPr>
      <w:r w:rsidRPr="00DB73E7">
        <w:rPr>
          <w:rFonts w:ascii="Times New Roman" w:hAnsi="Times New Roman"/>
          <w:sz w:val="26"/>
          <w:szCs w:val="26"/>
        </w:rPr>
        <w:t>- арендуемое имущество включено в перечень муниципального имущества МО «Мирнинский район» Республики Саха (Якутия), предназначенного для предоставления в аренду субъектам малого и среднего предпринимательства и организациям, образующим инфраструктуру поддержки малого и среднего предпринимательства.</w:t>
      </w:r>
    </w:p>
    <w:p w:rsidR="00B5105F" w:rsidRPr="00DB73E7" w:rsidRDefault="00B5105F" w:rsidP="00B5105F">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t>3.</w:t>
      </w:r>
      <w:r w:rsidR="000F4D57">
        <w:rPr>
          <w:rFonts w:ascii="Times New Roman" w:hAnsi="Times New Roman"/>
          <w:bCs/>
          <w:sz w:val="26"/>
          <w:szCs w:val="26"/>
        </w:rPr>
        <w:t>56</w:t>
      </w:r>
      <w:r w:rsidRPr="00DB73E7">
        <w:rPr>
          <w:rFonts w:ascii="Times New Roman" w:hAnsi="Times New Roman"/>
          <w:bCs/>
          <w:sz w:val="26"/>
          <w:szCs w:val="26"/>
        </w:rPr>
        <w:t>. Комиссия принимает решение об отказе в предо</w:t>
      </w:r>
      <w:r w:rsidR="00B631E6" w:rsidRPr="00DB73E7">
        <w:rPr>
          <w:rFonts w:ascii="Times New Roman" w:hAnsi="Times New Roman"/>
          <w:bCs/>
          <w:sz w:val="26"/>
          <w:szCs w:val="26"/>
        </w:rPr>
        <w:t>ставлении льготы в случае наличия оснований, указанных в п.18.3 настоящего Административного регламента</w:t>
      </w:r>
      <w:r w:rsidRPr="00DB73E7">
        <w:rPr>
          <w:rFonts w:ascii="Times New Roman" w:hAnsi="Times New Roman"/>
          <w:bCs/>
          <w:sz w:val="26"/>
          <w:szCs w:val="26"/>
        </w:rPr>
        <w:t>:</w:t>
      </w:r>
    </w:p>
    <w:p w:rsidR="00B5105F" w:rsidRPr="00DB73E7" w:rsidRDefault="00B631E6" w:rsidP="00B5105F">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t xml:space="preserve">1) заявителем </w:t>
      </w:r>
      <w:r w:rsidR="00B5105F" w:rsidRPr="00DB73E7">
        <w:rPr>
          <w:rFonts w:ascii="Times New Roman" w:hAnsi="Times New Roman"/>
          <w:bCs/>
          <w:sz w:val="26"/>
          <w:szCs w:val="26"/>
        </w:rPr>
        <w:t xml:space="preserve">представлены недостоверные сведения и документы, указанные в </w:t>
      </w:r>
      <w:r w:rsidRPr="00DB73E7">
        <w:rPr>
          <w:rFonts w:ascii="Times New Roman" w:hAnsi="Times New Roman"/>
          <w:bCs/>
          <w:sz w:val="26"/>
          <w:szCs w:val="26"/>
        </w:rPr>
        <w:t xml:space="preserve">         </w:t>
      </w:r>
      <w:r w:rsidR="003E4384">
        <w:rPr>
          <w:rFonts w:ascii="Times New Roman" w:hAnsi="Times New Roman"/>
          <w:bCs/>
          <w:sz w:val="26"/>
          <w:szCs w:val="26"/>
        </w:rPr>
        <w:t>п. 2.</w:t>
      </w:r>
      <w:r w:rsidR="00B5105F" w:rsidRPr="00DB73E7">
        <w:rPr>
          <w:rFonts w:ascii="Times New Roman" w:hAnsi="Times New Roman"/>
          <w:bCs/>
          <w:sz w:val="26"/>
          <w:szCs w:val="26"/>
        </w:rPr>
        <w:t>.4 настоящего Административного регламента;</w:t>
      </w:r>
    </w:p>
    <w:p w:rsidR="00B5105F" w:rsidRPr="00DB73E7" w:rsidRDefault="00B5105F" w:rsidP="00B5105F">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t>2) заявитель, обратившийся как субъект малого и среднего предпринимательства, не соответствует требованиям, установленным ст. 4 Федерального закона № 209-ФЗ;</w:t>
      </w:r>
    </w:p>
    <w:p w:rsidR="00B5105F" w:rsidRPr="00DB73E7" w:rsidRDefault="00B5105F" w:rsidP="00B5105F">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t>3) сведения о заявителе, обратившемся как организация, образующая инфраструктуру поддержки субъектов малого и среднего предпринимательства, отсутствуют в едином реестре организаций, образующих инфраструктуру поддержки субъектов малого и среднего предпринимательства;</w:t>
      </w:r>
    </w:p>
    <w:p w:rsidR="00B5105F" w:rsidRPr="00DB73E7" w:rsidRDefault="00B5105F" w:rsidP="00B5105F">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t>4) виды экономической деятельности, осуществляемые заявителем, обратившемся как субъект малого и среднего предпринимательства или организация, образующая инфраструктуру поддержки субъектов малого и среднего предпринимательства, не являются социально-значимыми видами деятельности;</w:t>
      </w:r>
    </w:p>
    <w:p w:rsidR="00B5105F" w:rsidRPr="00DB73E7" w:rsidRDefault="00B5105F" w:rsidP="00B5105F">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t>5) заявителем по действующему договору аренды два и более раза нарушались существенные условия договора в части сроков внесения арендной платы, нарушения сроков возмещения затрат на содержание имущества, в том числе за коммунальные услуги (поставка тепловой энергии, электроэнергии, газа, воды, вывоз мусора) и целевого использования имущества, а также допускались иные нарушения обязательств по использованию арендованного имущества;</w:t>
      </w:r>
    </w:p>
    <w:p w:rsidR="00B5105F" w:rsidRPr="00DB73E7" w:rsidRDefault="00B5105F" w:rsidP="00B5105F">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t>6) у заявителя имеется задолженность по уплате налогов и сборов и иных платежей, зачисляемых в местный бюджет МО «Мирнинский район» Республики Саха (Якутия);</w:t>
      </w:r>
    </w:p>
    <w:p w:rsidR="00B5105F" w:rsidRPr="00DB73E7" w:rsidRDefault="00B5105F" w:rsidP="00B5105F">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lastRenderedPageBreak/>
        <w:t>7) заявление о предоставлении льготы на очередной финансовый год подано в МКУ «КИО» МО «Мирнинский район» РС(Я) с нарушением сроков,</w:t>
      </w:r>
      <w:r w:rsidR="00B14948" w:rsidRPr="00DB73E7">
        <w:rPr>
          <w:rFonts w:ascii="Times New Roman" w:hAnsi="Times New Roman"/>
          <w:bCs/>
          <w:sz w:val="26"/>
          <w:szCs w:val="26"/>
        </w:rPr>
        <w:t xml:space="preserve"> установленных п.</w:t>
      </w:r>
      <w:r w:rsidR="00FC4691" w:rsidRPr="00DB73E7">
        <w:rPr>
          <w:rFonts w:ascii="Times New Roman" w:hAnsi="Times New Roman"/>
          <w:bCs/>
          <w:sz w:val="26"/>
          <w:szCs w:val="26"/>
        </w:rPr>
        <w:t xml:space="preserve"> 3.36 настоящего Административного регламента</w:t>
      </w:r>
      <w:r w:rsidRPr="00DB73E7">
        <w:rPr>
          <w:rFonts w:ascii="Times New Roman" w:hAnsi="Times New Roman"/>
          <w:bCs/>
          <w:sz w:val="26"/>
          <w:szCs w:val="26"/>
        </w:rPr>
        <w:t>.</w:t>
      </w:r>
    </w:p>
    <w:p w:rsidR="00B5105F" w:rsidRPr="00DB73E7" w:rsidRDefault="00B5105F" w:rsidP="00B5105F">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t>3.</w:t>
      </w:r>
      <w:r w:rsidR="000F4D57">
        <w:rPr>
          <w:rFonts w:ascii="Times New Roman" w:hAnsi="Times New Roman"/>
          <w:bCs/>
          <w:sz w:val="26"/>
          <w:szCs w:val="26"/>
        </w:rPr>
        <w:t>57</w:t>
      </w:r>
      <w:r w:rsidR="00B14948" w:rsidRPr="00DB73E7">
        <w:rPr>
          <w:rFonts w:ascii="Times New Roman" w:hAnsi="Times New Roman"/>
          <w:bCs/>
          <w:sz w:val="26"/>
          <w:szCs w:val="26"/>
        </w:rPr>
        <w:t>. Информация о решении Комиссии</w:t>
      </w:r>
      <w:r w:rsidR="00FF220C" w:rsidRPr="00DB73E7">
        <w:rPr>
          <w:rFonts w:ascii="Times New Roman" w:hAnsi="Times New Roman"/>
          <w:bCs/>
          <w:sz w:val="26"/>
          <w:szCs w:val="26"/>
        </w:rPr>
        <w:t xml:space="preserve"> </w:t>
      </w:r>
      <w:r w:rsidRPr="00DB73E7">
        <w:rPr>
          <w:rFonts w:ascii="Times New Roman" w:hAnsi="Times New Roman"/>
          <w:bCs/>
          <w:sz w:val="26"/>
          <w:szCs w:val="26"/>
        </w:rPr>
        <w:t xml:space="preserve">направляется </w:t>
      </w:r>
      <w:r w:rsidR="000F4D57">
        <w:rPr>
          <w:rFonts w:ascii="Times New Roman" w:hAnsi="Times New Roman"/>
          <w:bCs/>
          <w:sz w:val="26"/>
          <w:szCs w:val="26"/>
        </w:rPr>
        <w:t xml:space="preserve">специалистом отдела управления муниципальным имуществом </w:t>
      </w:r>
      <w:r w:rsidRPr="00DB73E7">
        <w:rPr>
          <w:rFonts w:ascii="Times New Roman" w:hAnsi="Times New Roman"/>
          <w:bCs/>
          <w:sz w:val="26"/>
          <w:szCs w:val="26"/>
        </w:rPr>
        <w:t>заявителю в течение 10 рабочих дней с момента принятия решения.</w:t>
      </w:r>
    </w:p>
    <w:p w:rsidR="00FF220C" w:rsidRPr="00DB73E7" w:rsidRDefault="00FF220C" w:rsidP="00B5105F">
      <w:pPr>
        <w:autoSpaceDE w:val="0"/>
        <w:autoSpaceDN w:val="0"/>
        <w:adjustRightInd w:val="0"/>
        <w:ind w:firstLine="709"/>
        <w:jc w:val="both"/>
        <w:rPr>
          <w:rFonts w:ascii="Times New Roman" w:hAnsi="Times New Roman"/>
          <w:bCs/>
          <w:sz w:val="26"/>
          <w:szCs w:val="26"/>
        </w:rPr>
      </w:pPr>
    </w:p>
    <w:p w:rsidR="00FC4691" w:rsidRPr="00DB73E7" w:rsidRDefault="00FC4691" w:rsidP="00FC4691">
      <w:pPr>
        <w:autoSpaceDE w:val="0"/>
        <w:autoSpaceDN w:val="0"/>
        <w:adjustRightInd w:val="0"/>
        <w:jc w:val="center"/>
        <w:rPr>
          <w:rFonts w:ascii="Times New Roman" w:hAnsi="Times New Roman"/>
          <w:b/>
          <w:sz w:val="26"/>
          <w:szCs w:val="26"/>
        </w:rPr>
      </w:pPr>
      <w:r w:rsidRPr="00DB73E7">
        <w:rPr>
          <w:rFonts w:ascii="Times New Roman" w:hAnsi="Times New Roman"/>
          <w:b/>
          <w:sz w:val="26"/>
          <w:szCs w:val="26"/>
        </w:rPr>
        <w:t>Фо</w:t>
      </w:r>
      <w:r w:rsidR="00B631E6" w:rsidRPr="00DB73E7">
        <w:rPr>
          <w:rFonts w:ascii="Times New Roman" w:hAnsi="Times New Roman"/>
          <w:b/>
          <w:sz w:val="26"/>
          <w:szCs w:val="26"/>
        </w:rPr>
        <w:t>рмирование и направление заявления</w:t>
      </w:r>
      <w:r w:rsidRPr="00DB73E7">
        <w:rPr>
          <w:rFonts w:ascii="Times New Roman" w:hAnsi="Times New Roman"/>
          <w:b/>
          <w:sz w:val="26"/>
          <w:szCs w:val="26"/>
        </w:rPr>
        <w:t xml:space="preserve"> в Управление Федеральной </w:t>
      </w:r>
    </w:p>
    <w:p w:rsidR="00FC4691" w:rsidRPr="00DB73E7" w:rsidRDefault="00FC4691" w:rsidP="00FC4691">
      <w:pPr>
        <w:autoSpaceDE w:val="0"/>
        <w:autoSpaceDN w:val="0"/>
        <w:adjustRightInd w:val="0"/>
        <w:jc w:val="center"/>
        <w:rPr>
          <w:rFonts w:ascii="Times New Roman" w:hAnsi="Times New Roman"/>
          <w:b/>
          <w:sz w:val="26"/>
          <w:szCs w:val="26"/>
        </w:rPr>
      </w:pPr>
      <w:r w:rsidRPr="00DB73E7">
        <w:rPr>
          <w:rFonts w:ascii="Times New Roman" w:hAnsi="Times New Roman"/>
          <w:b/>
          <w:sz w:val="26"/>
          <w:szCs w:val="26"/>
        </w:rPr>
        <w:t>антимонопольной службы по РС(Я)</w:t>
      </w:r>
      <w:r w:rsidR="0005045B" w:rsidRPr="00DB73E7">
        <w:rPr>
          <w:rFonts w:ascii="Times New Roman" w:hAnsi="Times New Roman"/>
          <w:b/>
          <w:sz w:val="26"/>
          <w:szCs w:val="26"/>
        </w:rPr>
        <w:t xml:space="preserve"> для получения согласия на предоставление муниципальной преференции</w:t>
      </w:r>
    </w:p>
    <w:p w:rsidR="00FC4691" w:rsidRPr="00DB73E7" w:rsidRDefault="00FC4691" w:rsidP="00FC4691">
      <w:pPr>
        <w:autoSpaceDE w:val="0"/>
        <w:autoSpaceDN w:val="0"/>
        <w:adjustRightInd w:val="0"/>
        <w:ind w:firstLine="567"/>
        <w:jc w:val="center"/>
        <w:rPr>
          <w:rFonts w:ascii="Times New Roman" w:hAnsi="Times New Roman"/>
          <w:b/>
          <w:sz w:val="26"/>
          <w:szCs w:val="26"/>
        </w:rPr>
      </w:pPr>
    </w:p>
    <w:p w:rsidR="00FC4691" w:rsidRPr="00DB73E7" w:rsidRDefault="000F4D57" w:rsidP="00FC4691">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3.58</w:t>
      </w:r>
      <w:r w:rsidR="00FC4691" w:rsidRPr="00DB73E7">
        <w:rPr>
          <w:rFonts w:ascii="Times New Roman" w:hAnsi="Times New Roman"/>
          <w:sz w:val="26"/>
          <w:szCs w:val="26"/>
        </w:rPr>
        <w:t>. Основанием для начала выполнения административной процедуры является пос</w:t>
      </w:r>
      <w:r>
        <w:rPr>
          <w:rFonts w:ascii="Times New Roman" w:hAnsi="Times New Roman"/>
          <w:sz w:val="26"/>
          <w:szCs w:val="26"/>
        </w:rPr>
        <w:t>тупление специалисту</w:t>
      </w:r>
      <w:r w:rsidR="00B631E6" w:rsidRPr="00DB73E7">
        <w:rPr>
          <w:rFonts w:ascii="Times New Roman" w:hAnsi="Times New Roman"/>
          <w:sz w:val="26"/>
          <w:szCs w:val="26"/>
        </w:rPr>
        <w:t xml:space="preserve"> отдела управления муниципальным имуществом</w:t>
      </w:r>
      <w:r w:rsidR="00FC4691" w:rsidRPr="00DB73E7">
        <w:rPr>
          <w:rFonts w:ascii="Times New Roman" w:hAnsi="Times New Roman"/>
          <w:sz w:val="26"/>
          <w:szCs w:val="26"/>
        </w:rPr>
        <w:t>, ответственному за предоставление муниципальной услуги,</w:t>
      </w:r>
      <w:r w:rsidR="00B14948" w:rsidRPr="00DB73E7">
        <w:rPr>
          <w:rFonts w:ascii="Times New Roman" w:hAnsi="Times New Roman"/>
          <w:sz w:val="26"/>
          <w:szCs w:val="26"/>
        </w:rPr>
        <w:t xml:space="preserve"> протокола заседания Комиссии</w:t>
      </w:r>
      <w:r w:rsidR="00FC4691" w:rsidRPr="00DB73E7">
        <w:rPr>
          <w:rFonts w:ascii="Times New Roman" w:hAnsi="Times New Roman"/>
          <w:sz w:val="26"/>
          <w:szCs w:val="26"/>
        </w:rPr>
        <w:t>.</w:t>
      </w:r>
    </w:p>
    <w:p w:rsidR="00FC4691" w:rsidRPr="00DB73E7" w:rsidRDefault="000F4D57" w:rsidP="00FC4691">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3.59</w:t>
      </w:r>
      <w:r w:rsidR="00FC4691" w:rsidRPr="00DB73E7">
        <w:rPr>
          <w:rFonts w:ascii="Times New Roman" w:hAnsi="Times New Roman"/>
          <w:sz w:val="26"/>
          <w:szCs w:val="26"/>
        </w:rPr>
        <w:t xml:space="preserve">. </w:t>
      </w:r>
      <w:r>
        <w:rPr>
          <w:rFonts w:ascii="Times New Roman" w:hAnsi="Times New Roman"/>
          <w:sz w:val="26"/>
          <w:szCs w:val="26"/>
        </w:rPr>
        <w:t>Специалист</w:t>
      </w:r>
      <w:r w:rsidR="00B631E6" w:rsidRPr="00DB73E7">
        <w:rPr>
          <w:rFonts w:ascii="Times New Roman" w:hAnsi="Times New Roman"/>
          <w:sz w:val="26"/>
          <w:szCs w:val="26"/>
        </w:rPr>
        <w:t xml:space="preserve"> отдела управления муниципальным имуществом</w:t>
      </w:r>
      <w:r w:rsidR="00FC4691" w:rsidRPr="00DB73E7">
        <w:rPr>
          <w:rFonts w:ascii="Times New Roman" w:hAnsi="Times New Roman"/>
          <w:sz w:val="26"/>
          <w:szCs w:val="26"/>
        </w:rPr>
        <w:t xml:space="preserve"> </w:t>
      </w:r>
      <w:r w:rsidR="006540ED" w:rsidRPr="00DB73E7">
        <w:rPr>
          <w:rFonts w:ascii="Times New Roman" w:hAnsi="Times New Roman"/>
          <w:sz w:val="26"/>
          <w:szCs w:val="26"/>
        </w:rPr>
        <w:t>в течение 5</w:t>
      </w:r>
      <w:r w:rsidR="00FF220C" w:rsidRPr="00DB73E7">
        <w:rPr>
          <w:rFonts w:ascii="Times New Roman" w:hAnsi="Times New Roman"/>
          <w:sz w:val="26"/>
          <w:szCs w:val="26"/>
        </w:rPr>
        <w:t xml:space="preserve"> рабочих дней направляет </w:t>
      </w:r>
      <w:r w:rsidR="00FC4691" w:rsidRPr="00DB73E7">
        <w:rPr>
          <w:rFonts w:ascii="Times New Roman" w:hAnsi="Times New Roman"/>
          <w:sz w:val="26"/>
          <w:szCs w:val="26"/>
        </w:rPr>
        <w:t xml:space="preserve">в адрес Управления Федеральной антимонопольной службы по РС(Я) </w:t>
      </w:r>
      <w:r w:rsidR="00B631E6" w:rsidRPr="00DB73E7">
        <w:rPr>
          <w:rFonts w:ascii="Times New Roman" w:hAnsi="Times New Roman"/>
          <w:sz w:val="26"/>
          <w:szCs w:val="26"/>
        </w:rPr>
        <w:t>заявление</w:t>
      </w:r>
      <w:r w:rsidR="00FF220C" w:rsidRPr="00DB73E7">
        <w:rPr>
          <w:rFonts w:ascii="Times New Roman" w:hAnsi="Times New Roman"/>
          <w:sz w:val="26"/>
          <w:szCs w:val="26"/>
        </w:rPr>
        <w:t xml:space="preserve"> </w:t>
      </w:r>
      <w:r w:rsidR="00B631E6" w:rsidRPr="00DB73E7">
        <w:rPr>
          <w:rFonts w:ascii="Times New Roman" w:hAnsi="Times New Roman"/>
          <w:sz w:val="26"/>
          <w:szCs w:val="26"/>
        </w:rPr>
        <w:t>о получении</w:t>
      </w:r>
      <w:r w:rsidR="0005045B" w:rsidRPr="00DB73E7">
        <w:rPr>
          <w:rFonts w:ascii="Times New Roman" w:hAnsi="Times New Roman"/>
          <w:sz w:val="26"/>
          <w:szCs w:val="26"/>
        </w:rPr>
        <w:t xml:space="preserve"> согласия</w:t>
      </w:r>
      <w:r w:rsidR="00FC4691" w:rsidRPr="00DB73E7">
        <w:rPr>
          <w:rFonts w:ascii="Times New Roman" w:hAnsi="Times New Roman"/>
          <w:sz w:val="26"/>
          <w:szCs w:val="26"/>
        </w:rPr>
        <w:t xml:space="preserve"> </w:t>
      </w:r>
      <w:r w:rsidR="0005045B" w:rsidRPr="00DB73E7">
        <w:rPr>
          <w:rFonts w:ascii="Times New Roman" w:hAnsi="Times New Roman"/>
          <w:sz w:val="26"/>
          <w:szCs w:val="26"/>
        </w:rPr>
        <w:t>на предоставление</w:t>
      </w:r>
      <w:r w:rsidR="00FC4691" w:rsidRPr="00DB73E7">
        <w:rPr>
          <w:rFonts w:ascii="Times New Roman" w:hAnsi="Times New Roman"/>
          <w:sz w:val="26"/>
          <w:szCs w:val="26"/>
        </w:rPr>
        <w:t xml:space="preserve"> </w:t>
      </w:r>
      <w:r w:rsidR="00FF220C" w:rsidRPr="00DB73E7">
        <w:rPr>
          <w:rFonts w:ascii="Times New Roman" w:hAnsi="Times New Roman"/>
          <w:sz w:val="26"/>
          <w:szCs w:val="26"/>
        </w:rPr>
        <w:t>муниципальной преференции в порядке, определенном ст. 20 Федерального закона № 135-ФЗ.</w:t>
      </w:r>
    </w:p>
    <w:p w:rsidR="00FC4691" w:rsidRPr="00DB73E7" w:rsidRDefault="000F4D57" w:rsidP="00FC4691">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3.60</w:t>
      </w:r>
      <w:r w:rsidR="00FC4691" w:rsidRPr="00DB73E7">
        <w:rPr>
          <w:rFonts w:ascii="Times New Roman" w:hAnsi="Times New Roman"/>
          <w:sz w:val="26"/>
          <w:szCs w:val="26"/>
        </w:rPr>
        <w:t>. Управление Федеральной антимонопольной служ</w:t>
      </w:r>
      <w:r w:rsidR="00B631E6" w:rsidRPr="00DB73E7">
        <w:rPr>
          <w:rFonts w:ascii="Times New Roman" w:hAnsi="Times New Roman"/>
          <w:sz w:val="26"/>
          <w:szCs w:val="26"/>
        </w:rPr>
        <w:t>бы по РС(Я) рассматривает заявление</w:t>
      </w:r>
      <w:r w:rsidR="00FC4691" w:rsidRPr="00DB73E7">
        <w:rPr>
          <w:rFonts w:ascii="Times New Roman" w:hAnsi="Times New Roman"/>
          <w:sz w:val="26"/>
          <w:szCs w:val="26"/>
        </w:rPr>
        <w:t xml:space="preserve"> </w:t>
      </w:r>
      <w:r w:rsidR="00B631E6" w:rsidRPr="00DB73E7">
        <w:rPr>
          <w:rFonts w:ascii="Times New Roman" w:hAnsi="Times New Roman"/>
          <w:sz w:val="26"/>
          <w:szCs w:val="26"/>
        </w:rPr>
        <w:t>о получении</w:t>
      </w:r>
      <w:r w:rsidR="0005045B" w:rsidRPr="00DB73E7">
        <w:rPr>
          <w:rFonts w:ascii="Times New Roman" w:hAnsi="Times New Roman"/>
          <w:sz w:val="26"/>
          <w:szCs w:val="26"/>
        </w:rPr>
        <w:t xml:space="preserve"> </w:t>
      </w:r>
      <w:r w:rsidR="00FC4691" w:rsidRPr="00DB73E7">
        <w:rPr>
          <w:rFonts w:ascii="Times New Roman" w:hAnsi="Times New Roman"/>
          <w:sz w:val="26"/>
          <w:szCs w:val="26"/>
        </w:rPr>
        <w:t>согла</w:t>
      </w:r>
      <w:r w:rsidR="0005045B" w:rsidRPr="00DB73E7">
        <w:rPr>
          <w:rFonts w:ascii="Times New Roman" w:hAnsi="Times New Roman"/>
          <w:sz w:val="26"/>
          <w:szCs w:val="26"/>
        </w:rPr>
        <w:t>сия на</w:t>
      </w:r>
      <w:r w:rsidR="00FC4691" w:rsidRPr="00DB73E7">
        <w:rPr>
          <w:rFonts w:ascii="Times New Roman" w:hAnsi="Times New Roman"/>
          <w:sz w:val="26"/>
          <w:szCs w:val="26"/>
        </w:rPr>
        <w:t xml:space="preserve"> пред</w:t>
      </w:r>
      <w:r w:rsidR="0005045B" w:rsidRPr="00DB73E7">
        <w:rPr>
          <w:rFonts w:ascii="Times New Roman" w:hAnsi="Times New Roman"/>
          <w:sz w:val="26"/>
          <w:szCs w:val="26"/>
        </w:rPr>
        <w:t>оставление</w:t>
      </w:r>
      <w:r w:rsidR="00FC4691" w:rsidRPr="00DB73E7">
        <w:rPr>
          <w:rFonts w:ascii="Times New Roman" w:hAnsi="Times New Roman"/>
          <w:sz w:val="26"/>
          <w:szCs w:val="26"/>
        </w:rPr>
        <w:t xml:space="preserve"> муниципальной преференции, по результатам оценки представленных документов направляет решение о согласовании предоставления муниципальной преференции либо об отказе в ее согласовании.</w:t>
      </w:r>
    </w:p>
    <w:p w:rsidR="00FC4691" w:rsidRPr="00DB73E7" w:rsidRDefault="00B631E6" w:rsidP="00FC4691">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Максимальный срок рассмотрения заявления</w:t>
      </w:r>
      <w:r w:rsidR="00FC4691" w:rsidRPr="00DB73E7">
        <w:rPr>
          <w:rFonts w:ascii="Times New Roman" w:hAnsi="Times New Roman"/>
          <w:sz w:val="26"/>
          <w:szCs w:val="26"/>
        </w:rPr>
        <w:t xml:space="preserve"> не более 31 дня со дня регистрации заявления в антимонопольном органе.</w:t>
      </w:r>
    </w:p>
    <w:p w:rsidR="00BC5E76" w:rsidRDefault="00BC5E76" w:rsidP="00FC4691">
      <w:pPr>
        <w:autoSpaceDE w:val="0"/>
        <w:autoSpaceDN w:val="0"/>
        <w:adjustRightInd w:val="0"/>
        <w:jc w:val="both"/>
        <w:rPr>
          <w:rFonts w:ascii="Times New Roman" w:hAnsi="Times New Roman"/>
          <w:sz w:val="26"/>
          <w:szCs w:val="26"/>
        </w:rPr>
      </w:pPr>
    </w:p>
    <w:p w:rsidR="00BC5E76" w:rsidRPr="00DB73E7" w:rsidRDefault="00BC5E76" w:rsidP="00FC4691">
      <w:pPr>
        <w:autoSpaceDE w:val="0"/>
        <w:autoSpaceDN w:val="0"/>
        <w:adjustRightInd w:val="0"/>
        <w:jc w:val="both"/>
        <w:rPr>
          <w:rFonts w:ascii="Times New Roman" w:hAnsi="Times New Roman"/>
          <w:sz w:val="26"/>
          <w:szCs w:val="26"/>
        </w:rPr>
      </w:pPr>
    </w:p>
    <w:p w:rsidR="00E43AD6" w:rsidRPr="00DB73E7" w:rsidRDefault="005170B9" w:rsidP="00411213">
      <w:pPr>
        <w:autoSpaceDE w:val="0"/>
        <w:autoSpaceDN w:val="0"/>
        <w:adjustRightInd w:val="0"/>
        <w:jc w:val="center"/>
        <w:rPr>
          <w:rFonts w:ascii="Times New Roman" w:hAnsi="Times New Roman"/>
          <w:b/>
          <w:sz w:val="26"/>
          <w:szCs w:val="26"/>
        </w:rPr>
      </w:pPr>
      <w:r w:rsidRPr="00DB73E7">
        <w:rPr>
          <w:rFonts w:ascii="Times New Roman" w:hAnsi="Times New Roman"/>
          <w:b/>
          <w:sz w:val="26"/>
          <w:szCs w:val="26"/>
        </w:rPr>
        <w:t xml:space="preserve">Принятие решения о предоставлении </w:t>
      </w:r>
    </w:p>
    <w:p w:rsidR="003B714A" w:rsidRPr="00DB73E7" w:rsidRDefault="00FC4691" w:rsidP="00411213">
      <w:pPr>
        <w:autoSpaceDE w:val="0"/>
        <w:autoSpaceDN w:val="0"/>
        <w:adjustRightInd w:val="0"/>
        <w:jc w:val="center"/>
        <w:rPr>
          <w:rFonts w:ascii="Times New Roman" w:hAnsi="Times New Roman"/>
          <w:b/>
          <w:sz w:val="26"/>
          <w:szCs w:val="26"/>
        </w:rPr>
      </w:pPr>
      <w:r w:rsidRPr="00DB73E7">
        <w:rPr>
          <w:rFonts w:ascii="Times New Roman" w:hAnsi="Times New Roman"/>
          <w:b/>
          <w:sz w:val="26"/>
          <w:szCs w:val="26"/>
        </w:rPr>
        <w:t xml:space="preserve">муниципальной услуги, </w:t>
      </w:r>
      <w:r w:rsidR="003B714A" w:rsidRPr="00DB73E7">
        <w:rPr>
          <w:rFonts w:ascii="Times New Roman" w:hAnsi="Times New Roman"/>
          <w:b/>
          <w:sz w:val="26"/>
          <w:szCs w:val="26"/>
        </w:rPr>
        <w:t>об отмене льготы,</w:t>
      </w:r>
      <w:r w:rsidRPr="00DB73E7">
        <w:rPr>
          <w:rFonts w:ascii="Times New Roman" w:hAnsi="Times New Roman"/>
          <w:b/>
          <w:sz w:val="26"/>
          <w:szCs w:val="26"/>
        </w:rPr>
        <w:t xml:space="preserve"> </w:t>
      </w:r>
    </w:p>
    <w:p w:rsidR="005170B9" w:rsidRPr="00DB73E7" w:rsidRDefault="00FC4691" w:rsidP="003B714A">
      <w:pPr>
        <w:autoSpaceDE w:val="0"/>
        <w:autoSpaceDN w:val="0"/>
        <w:adjustRightInd w:val="0"/>
        <w:jc w:val="center"/>
        <w:rPr>
          <w:rFonts w:ascii="Times New Roman" w:hAnsi="Times New Roman"/>
          <w:b/>
          <w:sz w:val="26"/>
          <w:szCs w:val="26"/>
        </w:rPr>
      </w:pPr>
      <w:r w:rsidRPr="00DB73E7">
        <w:rPr>
          <w:rFonts w:ascii="Times New Roman" w:hAnsi="Times New Roman"/>
          <w:b/>
          <w:sz w:val="26"/>
          <w:szCs w:val="26"/>
        </w:rPr>
        <w:t>об отказе в предоставлении муниципальной услуги</w:t>
      </w:r>
    </w:p>
    <w:p w:rsidR="005170B9" w:rsidRPr="00DB73E7" w:rsidRDefault="005170B9" w:rsidP="005170B9">
      <w:pPr>
        <w:autoSpaceDE w:val="0"/>
        <w:autoSpaceDN w:val="0"/>
        <w:adjustRightInd w:val="0"/>
        <w:ind w:firstLine="567"/>
        <w:jc w:val="center"/>
        <w:rPr>
          <w:rFonts w:ascii="Times New Roman" w:hAnsi="Times New Roman"/>
          <w:b/>
          <w:sz w:val="26"/>
          <w:szCs w:val="26"/>
        </w:rPr>
      </w:pPr>
    </w:p>
    <w:p w:rsidR="005170B9" w:rsidRPr="00DB73E7" w:rsidRDefault="000F4D57" w:rsidP="006540ED">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3.61</w:t>
      </w:r>
      <w:r w:rsidR="005170B9" w:rsidRPr="00DB73E7">
        <w:rPr>
          <w:rFonts w:ascii="Times New Roman" w:hAnsi="Times New Roman"/>
          <w:sz w:val="26"/>
          <w:szCs w:val="26"/>
        </w:rPr>
        <w:t xml:space="preserve">. Основанием для начала выполнения административной процедуры является </w:t>
      </w:r>
      <w:r w:rsidR="00E46DC6" w:rsidRPr="00DB73E7">
        <w:rPr>
          <w:rFonts w:ascii="Times New Roman" w:hAnsi="Times New Roman"/>
          <w:sz w:val="26"/>
          <w:szCs w:val="26"/>
        </w:rPr>
        <w:t>поступление</w:t>
      </w:r>
      <w:r w:rsidR="005170B9" w:rsidRPr="00DB73E7">
        <w:rPr>
          <w:rFonts w:ascii="Times New Roman" w:hAnsi="Times New Roman"/>
          <w:sz w:val="26"/>
          <w:szCs w:val="26"/>
        </w:rPr>
        <w:t xml:space="preserve"> </w:t>
      </w:r>
      <w:r w:rsidR="00B14948" w:rsidRPr="00DB73E7">
        <w:rPr>
          <w:rFonts w:ascii="Times New Roman" w:hAnsi="Times New Roman"/>
          <w:sz w:val="26"/>
          <w:szCs w:val="26"/>
        </w:rPr>
        <w:t>в Комиссию</w:t>
      </w:r>
      <w:r w:rsidR="00CA1CAE" w:rsidRPr="00DB73E7">
        <w:rPr>
          <w:rFonts w:ascii="Times New Roman" w:hAnsi="Times New Roman"/>
          <w:sz w:val="26"/>
          <w:szCs w:val="26"/>
        </w:rPr>
        <w:t xml:space="preserve"> </w:t>
      </w:r>
      <w:r w:rsidR="00FF220C" w:rsidRPr="00DB73E7">
        <w:rPr>
          <w:rFonts w:ascii="Times New Roman" w:hAnsi="Times New Roman"/>
          <w:sz w:val="26"/>
          <w:szCs w:val="26"/>
        </w:rPr>
        <w:t>решения Управления Федеральной антимонопольной службы по РС(Я)</w:t>
      </w:r>
      <w:r w:rsidR="00CA1CAE" w:rsidRPr="00DB73E7">
        <w:rPr>
          <w:rFonts w:ascii="Times New Roman" w:hAnsi="Times New Roman"/>
          <w:sz w:val="26"/>
          <w:szCs w:val="26"/>
        </w:rPr>
        <w:t>, либо решения сессии Мирнинского районного Совета депутатов «О бюджете».</w:t>
      </w:r>
    </w:p>
    <w:p w:rsidR="00CA1CAE" w:rsidRPr="00DB73E7" w:rsidRDefault="000F4D57" w:rsidP="006540ED">
      <w:pPr>
        <w:autoSpaceDE w:val="0"/>
        <w:autoSpaceDN w:val="0"/>
        <w:adjustRightInd w:val="0"/>
        <w:ind w:firstLine="709"/>
        <w:jc w:val="both"/>
        <w:rPr>
          <w:rFonts w:ascii="Times New Roman" w:hAnsi="Times New Roman"/>
          <w:bCs/>
          <w:sz w:val="26"/>
          <w:szCs w:val="26"/>
        </w:rPr>
      </w:pPr>
      <w:r>
        <w:rPr>
          <w:rFonts w:ascii="Times New Roman" w:hAnsi="Times New Roman"/>
          <w:bCs/>
          <w:sz w:val="26"/>
          <w:szCs w:val="26"/>
        </w:rPr>
        <w:t>3.62</w:t>
      </w:r>
      <w:r w:rsidR="00CA1CAE" w:rsidRPr="00DB73E7">
        <w:rPr>
          <w:rFonts w:ascii="Times New Roman" w:hAnsi="Times New Roman"/>
          <w:bCs/>
          <w:sz w:val="26"/>
          <w:szCs w:val="26"/>
        </w:rPr>
        <w:t>. После получения мотивированного решения Управления Федеральной антимонополь</w:t>
      </w:r>
      <w:r w:rsidR="00B14948" w:rsidRPr="00DB73E7">
        <w:rPr>
          <w:rFonts w:ascii="Times New Roman" w:hAnsi="Times New Roman"/>
          <w:bCs/>
          <w:sz w:val="26"/>
          <w:szCs w:val="26"/>
        </w:rPr>
        <w:t>ной службы по РС(Я) Комиссия</w:t>
      </w:r>
      <w:r w:rsidR="00CA1CAE" w:rsidRPr="00DB73E7">
        <w:rPr>
          <w:rFonts w:ascii="Times New Roman" w:hAnsi="Times New Roman"/>
          <w:bCs/>
          <w:sz w:val="26"/>
          <w:szCs w:val="26"/>
        </w:rPr>
        <w:t>:</w:t>
      </w:r>
    </w:p>
    <w:p w:rsidR="00CA1CAE" w:rsidRPr="00DB73E7" w:rsidRDefault="00B631E6" w:rsidP="006540ED">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t>1) при</w:t>
      </w:r>
      <w:r w:rsidR="00CA1CAE" w:rsidRPr="00DB73E7">
        <w:rPr>
          <w:rFonts w:ascii="Times New Roman" w:hAnsi="Times New Roman"/>
          <w:bCs/>
          <w:sz w:val="26"/>
          <w:szCs w:val="26"/>
        </w:rPr>
        <w:t xml:space="preserve"> получении согласия формирует предложение о предоставлении льготы и направляет пакет документов в Мирнинский районный Совет депутатов для рассмотрения и утвер</w:t>
      </w:r>
      <w:r w:rsidR="00B14948" w:rsidRPr="00DB73E7">
        <w:rPr>
          <w:rFonts w:ascii="Times New Roman" w:hAnsi="Times New Roman"/>
          <w:bCs/>
          <w:sz w:val="26"/>
          <w:szCs w:val="26"/>
        </w:rPr>
        <w:t xml:space="preserve">ждения предложения Комиссии </w:t>
      </w:r>
      <w:r w:rsidR="00CA1CAE" w:rsidRPr="00DB73E7">
        <w:rPr>
          <w:rFonts w:ascii="Times New Roman" w:hAnsi="Times New Roman"/>
          <w:bCs/>
          <w:sz w:val="26"/>
          <w:szCs w:val="26"/>
        </w:rPr>
        <w:t>по предоставлению льготы;</w:t>
      </w:r>
    </w:p>
    <w:p w:rsidR="00CA1CAE" w:rsidRPr="00DB73E7" w:rsidRDefault="00B631E6" w:rsidP="006540ED">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t>2) при получении</w:t>
      </w:r>
      <w:r w:rsidR="00CA1CAE" w:rsidRPr="00DB73E7">
        <w:rPr>
          <w:rFonts w:ascii="Times New Roman" w:hAnsi="Times New Roman"/>
          <w:bCs/>
          <w:sz w:val="26"/>
          <w:szCs w:val="26"/>
        </w:rPr>
        <w:t xml:space="preserve"> отказа в предоставлении муниципальной преференции принимает решение об отказе в предоставлении льготы;</w:t>
      </w:r>
    </w:p>
    <w:p w:rsidR="00CA1CAE" w:rsidRPr="00DB73E7" w:rsidRDefault="00CA1CAE" w:rsidP="006540ED">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t>3) при продлении срока рассмотрения заявления в соответствии с п. 2 ч. 3 ст. 20</w:t>
      </w:r>
      <w:r w:rsidRPr="00DB73E7">
        <w:rPr>
          <w:rFonts w:ascii="Times New Roman" w:hAnsi="Times New Roman"/>
          <w:sz w:val="26"/>
          <w:szCs w:val="26"/>
        </w:rPr>
        <w:t xml:space="preserve"> </w:t>
      </w:r>
      <w:r w:rsidRPr="00DB73E7">
        <w:rPr>
          <w:rFonts w:ascii="Times New Roman" w:hAnsi="Times New Roman"/>
          <w:bCs/>
          <w:sz w:val="26"/>
          <w:szCs w:val="26"/>
        </w:rPr>
        <w:t>Федерального закона № 135-ФЗ по указанному решению срок рассмотрения этого заявления может быть продлен не более чем на два месяца;</w:t>
      </w:r>
    </w:p>
    <w:p w:rsidR="00CA1CAE" w:rsidRPr="00DB73E7" w:rsidRDefault="00CA1CAE" w:rsidP="006540ED">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t>4) при даче согласия на предоставление муниципальной преференции и введении ограничения в отношении предоставления муниципальной преференции в соответ</w:t>
      </w:r>
      <w:r w:rsidR="00401A01">
        <w:rPr>
          <w:rFonts w:ascii="Times New Roman" w:hAnsi="Times New Roman"/>
          <w:bCs/>
          <w:sz w:val="26"/>
          <w:szCs w:val="26"/>
        </w:rPr>
        <w:t xml:space="preserve">ствии с </w:t>
      </w:r>
      <w:r w:rsidRPr="00DB73E7">
        <w:rPr>
          <w:rFonts w:ascii="Times New Roman" w:hAnsi="Times New Roman"/>
          <w:bCs/>
          <w:sz w:val="26"/>
          <w:szCs w:val="26"/>
        </w:rPr>
        <w:t>п. 4 ч. 3 ст. 20 Федерального закона № 135-ФЗ.</w:t>
      </w:r>
    </w:p>
    <w:p w:rsidR="00CA1CAE" w:rsidRPr="00DB73E7" w:rsidRDefault="00CA1CAE" w:rsidP="006540ED">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lastRenderedPageBreak/>
        <w:t>Ограничениями могут являться:</w:t>
      </w:r>
    </w:p>
    <w:p w:rsidR="00CA1CAE" w:rsidRPr="00DB73E7" w:rsidRDefault="00CA1CAE" w:rsidP="006540E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а) предельный срок предоставления государственной или муниципальной преференции;</w:t>
      </w:r>
    </w:p>
    <w:p w:rsidR="00CA1CAE" w:rsidRPr="00DB73E7" w:rsidRDefault="00CA1CAE" w:rsidP="006540E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б) круг лиц, которым может быть предоставлена государственная или муниципальная преференция;</w:t>
      </w:r>
    </w:p>
    <w:p w:rsidR="00CA1CAE" w:rsidRPr="00DB73E7" w:rsidRDefault="00CA1CAE" w:rsidP="006540E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в) размер государственной или муниципальной преференции;</w:t>
      </w:r>
    </w:p>
    <w:p w:rsidR="00CA1CAE" w:rsidRPr="00DB73E7" w:rsidRDefault="00CA1CAE" w:rsidP="006540E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г) цели предоставления государственной или муниципальной преференции;</w:t>
      </w:r>
    </w:p>
    <w:p w:rsidR="00CA1CAE" w:rsidRPr="00DB73E7" w:rsidRDefault="00CA1CAE" w:rsidP="006540E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д) иные ограничения, применение которых оказывает влияние на состояние конкуренции.</w:t>
      </w:r>
    </w:p>
    <w:p w:rsidR="00CA1CAE" w:rsidRPr="00DB73E7" w:rsidRDefault="00CA1CAE" w:rsidP="006540ED">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В случае, если решение о даче согласия на предоставл</w:t>
      </w:r>
      <w:r w:rsidR="005529E3" w:rsidRPr="00DB73E7">
        <w:rPr>
          <w:rFonts w:ascii="Times New Roman" w:hAnsi="Times New Roman"/>
          <w:sz w:val="26"/>
          <w:szCs w:val="26"/>
        </w:rPr>
        <w:t>ение</w:t>
      </w:r>
      <w:r w:rsidRPr="00DB73E7">
        <w:rPr>
          <w:rFonts w:ascii="Times New Roman" w:hAnsi="Times New Roman"/>
          <w:sz w:val="26"/>
          <w:szCs w:val="26"/>
        </w:rPr>
        <w:t xml:space="preserve"> муниципальной преференции дано в соответствии с </w:t>
      </w:r>
      <w:hyperlink r:id="rId26" w:history="1">
        <w:r w:rsidR="005529E3" w:rsidRPr="00DB73E7">
          <w:rPr>
            <w:rFonts w:ascii="Times New Roman" w:hAnsi="Times New Roman"/>
            <w:sz w:val="26"/>
            <w:szCs w:val="26"/>
          </w:rPr>
          <w:t>п. 4 ч.</w:t>
        </w:r>
        <w:r w:rsidRPr="00DB73E7">
          <w:rPr>
            <w:rFonts w:ascii="Times New Roman" w:hAnsi="Times New Roman"/>
            <w:sz w:val="26"/>
            <w:szCs w:val="26"/>
          </w:rPr>
          <w:t xml:space="preserve"> 3</w:t>
        </w:r>
      </w:hyperlink>
      <w:r w:rsidRPr="00DB73E7">
        <w:rPr>
          <w:rFonts w:ascii="Times New Roman" w:hAnsi="Times New Roman"/>
          <w:sz w:val="26"/>
          <w:szCs w:val="26"/>
        </w:rPr>
        <w:t xml:space="preserve"> </w:t>
      </w:r>
      <w:r w:rsidRPr="00DB73E7">
        <w:rPr>
          <w:rFonts w:ascii="Times New Roman" w:hAnsi="Times New Roman"/>
          <w:bCs/>
          <w:sz w:val="26"/>
          <w:szCs w:val="26"/>
        </w:rPr>
        <w:t>Федерального закона № 135-ФЗ</w:t>
      </w:r>
      <w:r w:rsidRPr="00DB73E7">
        <w:rPr>
          <w:rFonts w:ascii="Times New Roman" w:hAnsi="Times New Roman"/>
          <w:sz w:val="26"/>
          <w:szCs w:val="26"/>
        </w:rPr>
        <w:t xml:space="preserve">, заявитель обязан представить документы, подтверждающие соблюдение установленных ограничений, перечень которых устанавливается </w:t>
      </w:r>
      <w:r w:rsidR="005529E3" w:rsidRPr="00DB73E7">
        <w:rPr>
          <w:rFonts w:ascii="Times New Roman" w:hAnsi="Times New Roman"/>
          <w:sz w:val="26"/>
          <w:szCs w:val="26"/>
        </w:rPr>
        <w:t>Управлением Федеральной антимонопольной службой по РС(Я)</w:t>
      </w:r>
      <w:r w:rsidRPr="00DB73E7">
        <w:rPr>
          <w:rFonts w:ascii="Times New Roman" w:hAnsi="Times New Roman"/>
          <w:sz w:val="26"/>
          <w:szCs w:val="26"/>
        </w:rPr>
        <w:t>, в месячный срок с даты пре</w:t>
      </w:r>
      <w:r w:rsidR="005529E3" w:rsidRPr="00DB73E7">
        <w:rPr>
          <w:rFonts w:ascii="Times New Roman" w:hAnsi="Times New Roman"/>
          <w:sz w:val="26"/>
          <w:szCs w:val="26"/>
        </w:rPr>
        <w:t xml:space="preserve">доставления </w:t>
      </w:r>
      <w:r w:rsidRPr="00DB73E7">
        <w:rPr>
          <w:rFonts w:ascii="Times New Roman" w:hAnsi="Times New Roman"/>
          <w:sz w:val="26"/>
          <w:szCs w:val="26"/>
        </w:rPr>
        <w:t>муниципальной преференции.</w:t>
      </w:r>
    </w:p>
    <w:p w:rsidR="004375F5" w:rsidRPr="00DB73E7" w:rsidRDefault="000F4D57" w:rsidP="006540ED">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3.63</w:t>
      </w:r>
      <w:r w:rsidR="004375F5" w:rsidRPr="00DB73E7">
        <w:rPr>
          <w:rFonts w:ascii="Times New Roman" w:hAnsi="Times New Roman"/>
          <w:sz w:val="26"/>
          <w:szCs w:val="26"/>
        </w:rPr>
        <w:t xml:space="preserve">. При отказе в предоставлении льготы, </w:t>
      </w:r>
      <w:r w:rsidR="003A4B19">
        <w:rPr>
          <w:rFonts w:ascii="Times New Roman" w:hAnsi="Times New Roman"/>
          <w:sz w:val="26"/>
          <w:szCs w:val="26"/>
        </w:rPr>
        <w:t>специалист отдела правления муниципальным имуществом</w:t>
      </w:r>
      <w:r w:rsidR="004375F5" w:rsidRPr="00DB73E7">
        <w:rPr>
          <w:rFonts w:ascii="Times New Roman" w:hAnsi="Times New Roman"/>
          <w:sz w:val="26"/>
          <w:szCs w:val="26"/>
        </w:rPr>
        <w:t xml:space="preserve"> на о</w:t>
      </w:r>
      <w:r w:rsidR="00B14948" w:rsidRPr="00DB73E7">
        <w:rPr>
          <w:rFonts w:ascii="Times New Roman" w:hAnsi="Times New Roman"/>
          <w:sz w:val="26"/>
          <w:szCs w:val="26"/>
        </w:rPr>
        <w:t xml:space="preserve">сновании протокола Комиссии </w:t>
      </w:r>
      <w:r w:rsidR="004375F5" w:rsidRPr="00DB73E7">
        <w:rPr>
          <w:rFonts w:ascii="Times New Roman" w:hAnsi="Times New Roman"/>
          <w:sz w:val="26"/>
          <w:szCs w:val="26"/>
        </w:rPr>
        <w:t>готовит выписку из протокола и в обязательном порядке направляет арендатору.</w:t>
      </w:r>
    </w:p>
    <w:p w:rsidR="00CA1CAE" w:rsidRPr="00DB73E7" w:rsidRDefault="00CA1CAE" w:rsidP="00E80EB7">
      <w:pPr>
        <w:tabs>
          <w:tab w:val="left" w:pos="1788"/>
        </w:tabs>
        <w:autoSpaceDE w:val="0"/>
        <w:autoSpaceDN w:val="0"/>
        <w:adjustRightInd w:val="0"/>
        <w:ind w:firstLine="709"/>
        <w:jc w:val="both"/>
        <w:rPr>
          <w:rFonts w:ascii="Times New Roman" w:hAnsi="Times New Roman"/>
          <w:color w:val="000000"/>
          <w:sz w:val="26"/>
          <w:szCs w:val="26"/>
        </w:rPr>
      </w:pPr>
    </w:p>
    <w:p w:rsidR="00EB6F0A" w:rsidRPr="00DB73E7" w:rsidRDefault="007218F6" w:rsidP="00E80EB7">
      <w:pPr>
        <w:autoSpaceDE w:val="0"/>
        <w:autoSpaceDN w:val="0"/>
        <w:adjustRightInd w:val="0"/>
        <w:jc w:val="center"/>
        <w:rPr>
          <w:rFonts w:ascii="Times New Roman" w:hAnsi="Times New Roman"/>
          <w:b/>
          <w:sz w:val="26"/>
          <w:szCs w:val="26"/>
        </w:rPr>
      </w:pPr>
      <w:r w:rsidRPr="00DB73E7">
        <w:rPr>
          <w:rFonts w:ascii="Times New Roman" w:hAnsi="Times New Roman"/>
          <w:b/>
          <w:sz w:val="26"/>
          <w:szCs w:val="26"/>
        </w:rPr>
        <w:t xml:space="preserve">Оформление </w:t>
      </w:r>
      <w:r w:rsidR="00E80EB7" w:rsidRPr="00DB73E7">
        <w:rPr>
          <w:rFonts w:ascii="Times New Roman" w:hAnsi="Times New Roman"/>
          <w:b/>
          <w:sz w:val="26"/>
          <w:szCs w:val="26"/>
        </w:rPr>
        <w:t>и выдача результата муниципальной услуги</w:t>
      </w:r>
    </w:p>
    <w:p w:rsidR="007218F6" w:rsidRPr="00DB73E7" w:rsidRDefault="007218F6" w:rsidP="007218F6">
      <w:pPr>
        <w:autoSpaceDE w:val="0"/>
        <w:autoSpaceDN w:val="0"/>
        <w:adjustRightInd w:val="0"/>
        <w:jc w:val="center"/>
        <w:rPr>
          <w:rFonts w:ascii="Times New Roman" w:hAnsi="Times New Roman"/>
          <w:b/>
          <w:sz w:val="26"/>
          <w:szCs w:val="26"/>
        </w:rPr>
      </w:pPr>
    </w:p>
    <w:p w:rsidR="00B631E6" w:rsidRPr="00DB73E7" w:rsidRDefault="000F4D57" w:rsidP="00B631E6">
      <w:pPr>
        <w:autoSpaceDE w:val="0"/>
        <w:autoSpaceDN w:val="0"/>
        <w:adjustRightInd w:val="0"/>
        <w:ind w:firstLine="709"/>
        <w:jc w:val="both"/>
        <w:rPr>
          <w:rFonts w:ascii="Times New Roman" w:hAnsi="Times New Roman"/>
          <w:bCs/>
          <w:sz w:val="26"/>
          <w:szCs w:val="26"/>
        </w:rPr>
      </w:pPr>
      <w:r>
        <w:rPr>
          <w:rFonts w:ascii="Times New Roman" w:hAnsi="Times New Roman"/>
          <w:sz w:val="26"/>
          <w:szCs w:val="26"/>
        </w:rPr>
        <w:t>3.64</w:t>
      </w:r>
      <w:r w:rsidR="007218F6" w:rsidRPr="00DB73E7">
        <w:rPr>
          <w:rFonts w:ascii="Times New Roman" w:hAnsi="Times New Roman"/>
          <w:sz w:val="26"/>
          <w:szCs w:val="26"/>
        </w:rPr>
        <w:t xml:space="preserve">. </w:t>
      </w:r>
      <w:r w:rsidR="00B631E6" w:rsidRPr="00DB73E7">
        <w:rPr>
          <w:rFonts w:ascii="Times New Roman" w:hAnsi="Times New Roman"/>
          <w:sz w:val="26"/>
          <w:szCs w:val="26"/>
        </w:rPr>
        <w:t>Основанием для начала административной процедуры являет</w:t>
      </w:r>
      <w:r>
        <w:rPr>
          <w:rFonts w:ascii="Times New Roman" w:hAnsi="Times New Roman"/>
          <w:sz w:val="26"/>
          <w:szCs w:val="26"/>
        </w:rPr>
        <w:t>ся поступление специалисту</w:t>
      </w:r>
      <w:r w:rsidR="00B631E6" w:rsidRPr="00DB73E7">
        <w:rPr>
          <w:rFonts w:ascii="Times New Roman" w:hAnsi="Times New Roman"/>
          <w:sz w:val="26"/>
          <w:szCs w:val="26"/>
        </w:rPr>
        <w:t xml:space="preserve"> отдела </w:t>
      </w:r>
      <w:r w:rsidR="00B631E6" w:rsidRPr="00DB73E7">
        <w:rPr>
          <w:rFonts w:ascii="Times New Roman" w:hAnsi="Times New Roman"/>
          <w:color w:val="000000"/>
          <w:sz w:val="26"/>
          <w:szCs w:val="26"/>
        </w:rPr>
        <w:t>управления муниципальным имуществом,</w:t>
      </w:r>
      <w:r w:rsidR="00B631E6" w:rsidRPr="00DB73E7">
        <w:rPr>
          <w:rFonts w:ascii="Times New Roman" w:hAnsi="Times New Roman"/>
          <w:sz w:val="26"/>
          <w:szCs w:val="26"/>
        </w:rPr>
        <w:t xml:space="preserve"> ответственному за предоставление муниципальной услуги, результата утверждения Мирнинским районным Советом деп</w:t>
      </w:r>
      <w:r w:rsidR="00EE20B7" w:rsidRPr="00DB73E7">
        <w:rPr>
          <w:rFonts w:ascii="Times New Roman" w:hAnsi="Times New Roman"/>
          <w:sz w:val="26"/>
          <w:szCs w:val="26"/>
        </w:rPr>
        <w:t xml:space="preserve">утатов предложения Комиссии </w:t>
      </w:r>
      <w:r w:rsidR="00B631E6" w:rsidRPr="00DB73E7">
        <w:rPr>
          <w:rFonts w:ascii="Times New Roman" w:hAnsi="Times New Roman"/>
          <w:bCs/>
          <w:sz w:val="26"/>
          <w:szCs w:val="26"/>
        </w:rPr>
        <w:t xml:space="preserve">по </w:t>
      </w:r>
      <w:r w:rsidR="00B631E6" w:rsidRPr="00BC5E76">
        <w:rPr>
          <w:rFonts w:ascii="Times New Roman" w:hAnsi="Times New Roman"/>
          <w:bCs/>
          <w:sz w:val="26"/>
          <w:szCs w:val="26"/>
        </w:rPr>
        <w:t>предоста</w:t>
      </w:r>
      <w:r w:rsidR="00401A01" w:rsidRPr="00BC5E76">
        <w:rPr>
          <w:rFonts w:ascii="Times New Roman" w:hAnsi="Times New Roman"/>
          <w:bCs/>
          <w:sz w:val="26"/>
          <w:szCs w:val="26"/>
        </w:rPr>
        <w:t>влению льготы, в соответствии с</w:t>
      </w:r>
      <w:r w:rsidR="00EE20B7" w:rsidRPr="00BC5E76">
        <w:rPr>
          <w:rFonts w:ascii="Times New Roman" w:hAnsi="Times New Roman"/>
          <w:bCs/>
          <w:sz w:val="26"/>
          <w:szCs w:val="26"/>
        </w:rPr>
        <w:t xml:space="preserve"> </w:t>
      </w:r>
      <w:r w:rsidR="00B631E6" w:rsidRPr="00BC5E76">
        <w:rPr>
          <w:rFonts w:ascii="Times New Roman" w:hAnsi="Times New Roman"/>
          <w:bCs/>
          <w:sz w:val="26"/>
          <w:szCs w:val="26"/>
        </w:rPr>
        <w:t>пп</w:t>
      </w:r>
      <w:r w:rsidR="00BC5E76" w:rsidRPr="00BC5E76">
        <w:rPr>
          <w:rFonts w:ascii="Times New Roman" w:hAnsi="Times New Roman"/>
          <w:bCs/>
          <w:sz w:val="26"/>
          <w:szCs w:val="26"/>
        </w:rPr>
        <w:t>. 3 п. 3.55 или пп. 1 п. 3.62</w:t>
      </w:r>
      <w:r w:rsidR="00B631E6" w:rsidRPr="00BC5E76">
        <w:rPr>
          <w:rFonts w:ascii="Times New Roman" w:hAnsi="Times New Roman"/>
          <w:bCs/>
          <w:sz w:val="26"/>
          <w:szCs w:val="26"/>
        </w:rPr>
        <w:t xml:space="preserve"> настоящего</w:t>
      </w:r>
      <w:r w:rsidR="00B631E6" w:rsidRPr="00DB73E7">
        <w:rPr>
          <w:rFonts w:ascii="Times New Roman" w:hAnsi="Times New Roman"/>
          <w:bCs/>
          <w:sz w:val="26"/>
          <w:szCs w:val="26"/>
        </w:rPr>
        <w:t xml:space="preserve"> Административного регламента.</w:t>
      </w:r>
    </w:p>
    <w:p w:rsidR="00EE20B7" w:rsidRPr="00DB73E7" w:rsidRDefault="004F29AB" w:rsidP="00EE20B7">
      <w:pPr>
        <w:autoSpaceDE w:val="0"/>
        <w:autoSpaceDN w:val="0"/>
        <w:adjustRightInd w:val="0"/>
        <w:ind w:firstLine="709"/>
        <w:jc w:val="both"/>
        <w:rPr>
          <w:rFonts w:ascii="Times New Roman" w:hAnsi="Times New Roman"/>
          <w:sz w:val="26"/>
          <w:szCs w:val="26"/>
          <w:highlight w:val="cyan"/>
        </w:rPr>
      </w:pPr>
      <w:r w:rsidRPr="00DB73E7">
        <w:rPr>
          <w:rFonts w:ascii="Times New Roman" w:hAnsi="Times New Roman"/>
          <w:sz w:val="26"/>
          <w:szCs w:val="26"/>
        </w:rPr>
        <w:t>3.</w:t>
      </w:r>
      <w:r w:rsidR="000F4D57">
        <w:rPr>
          <w:rFonts w:ascii="Times New Roman" w:hAnsi="Times New Roman"/>
          <w:sz w:val="26"/>
          <w:szCs w:val="26"/>
        </w:rPr>
        <w:t>65</w:t>
      </w:r>
      <w:r w:rsidR="007218F6" w:rsidRPr="00DB73E7">
        <w:rPr>
          <w:rFonts w:ascii="Times New Roman" w:hAnsi="Times New Roman"/>
          <w:sz w:val="26"/>
          <w:szCs w:val="26"/>
        </w:rPr>
        <w:t xml:space="preserve">. </w:t>
      </w:r>
      <w:r w:rsidR="000F4D57">
        <w:rPr>
          <w:rFonts w:ascii="Times New Roman" w:hAnsi="Times New Roman"/>
          <w:sz w:val="26"/>
          <w:szCs w:val="26"/>
        </w:rPr>
        <w:t>Специалист</w:t>
      </w:r>
      <w:r w:rsidR="00EE20B7" w:rsidRPr="00DB73E7">
        <w:rPr>
          <w:rFonts w:ascii="Times New Roman" w:hAnsi="Times New Roman"/>
          <w:sz w:val="26"/>
          <w:szCs w:val="26"/>
        </w:rPr>
        <w:t xml:space="preserve"> отдела управления муниципальным имуществом </w:t>
      </w:r>
      <w:r w:rsidR="00EE20B7" w:rsidRPr="00DB73E7">
        <w:rPr>
          <w:rFonts w:ascii="Times New Roman" w:hAnsi="Times New Roman"/>
          <w:color w:val="000000"/>
          <w:sz w:val="26"/>
          <w:szCs w:val="26"/>
        </w:rPr>
        <w:t>готовит и передает на подписание</w:t>
      </w:r>
      <w:r w:rsidR="00EE20B7" w:rsidRPr="00DB73E7">
        <w:rPr>
          <w:rFonts w:ascii="Times New Roman" w:hAnsi="Times New Roman"/>
          <w:sz w:val="26"/>
          <w:szCs w:val="26"/>
        </w:rPr>
        <w:t xml:space="preserve"> Председателю МКУ «КИО» МО «Мирнинский район» РС(Я) следующие документы:</w:t>
      </w:r>
    </w:p>
    <w:p w:rsidR="003F130D" w:rsidRPr="00DB73E7" w:rsidRDefault="003F130D" w:rsidP="0009727F">
      <w:pPr>
        <w:autoSpaceDE w:val="0"/>
        <w:autoSpaceDN w:val="0"/>
        <w:adjustRightInd w:val="0"/>
        <w:ind w:firstLine="709"/>
        <w:jc w:val="both"/>
        <w:rPr>
          <w:rFonts w:ascii="Times New Roman" w:hAnsi="Times New Roman"/>
          <w:bCs/>
          <w:sz w:val="26"/>
          <w:szCs w:val="26"/>
        </w:rPr>
      </w:pPr>
      <w:r w:rsidRPr="00DB73E7">
        <w:rPr>
          <w:rFonts w:ascii="Times New Roman" w:hAnsi="Times New Roman"/>
          <w:sz w:val="26"/>
          <w:szCs w:val="26"/>
        </w:rPr>
        <w:t xml:space="preserve">1) </w:t>
      </w:r>
      <w:r w:rsidR="00EE20B7" w:rsidRPr="00DB73E7">
        <w:rPr>
          <w:rFonts w:ascii="Times New Roman" w:hAnsi="Times New Roman"/>
          <w:bCs/>
          <w:sz w:val="26"/>
          <w:szCs w:val="26"/>
        </w:rPr>
        <w:t>дополнительное соглашение</w:t>
      </w:r>
      <w:r w:rsidRPr="00DB73E7">
        <w:rPr>
          <w:rFonts w:ascii="Times New Roman" w:hAnsi="Times New Roman"/>
          <w:bCs/>
          <w:sz w:val="26"/>
          <w:szCs w:val="26"/>
        </w:rPr>
        <w:t xml:space="preserve"> к договору аренды о предоставлении льготы – по действующим договорам аренды. При этом перерасчет арендной платы производится в течение 10 рабочих дней со дня подписания дополнительного соглашения; </w:t>
      </w:r>
    </w:p>
    <w:p w:rsidR="003F130D" w:rsidRPr="00DB73E7" w:rsidRDefault="00EE20B7" w:rsidP="0009727F">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t>2) договор</w:t>
      </w:r>
      <w:r w:rsidR="003F130D" w:rsidRPr="00DB73E7">
        <w:rPr>
          <w:rFonts w:ascii="Times New Roman" w:hAnsi="Times New Roman"/>
          <w:bCs/>
          <w:sz w:val="26"/>
          <w:szCs w:val="26"/>
        </w:rPr>
        <w:t xml:space="preserve"> аренды с учетом предоставленной льготы – по заключаемым на новый срок; </w:t>
      </w:r>
    </w:p>
    <w:p w:rsidR="003F130D" w:rsidRPr="00DB73E7" w:rsidRDefault="00EE20B7" w:rsidP="0009727F">
      <w:pPr>
        <w:autoSpaceDE w:val="0"/>
        <w:autoSpaceDN w:val="0"/>
        <w:adjustRightInd w:val="0"/>
        <w:ind w:firstLine="709"/>
        <w:jc w:val="both"/>
        <w:rPr>
          <w:rFonts w:ascii="Times New Roman" w:hAnsi="Times New Roman"/>
          <w:bCs/>
          <w:sz w:val="26"/>
          <w:szCs w:val="26"/>
        </w:rPr>
      </w:pPr>
      <w:r w:rsidRPr="00DB73E7">
        <w:rPr>
          <w:rFonts w:ascii="Times New Roman" w:hAnsi="Times New Roman"/>
          <w:bCs/>
          <w:sz w:val="26"/>
          <w:szCs w:val="26"/>
        </w:rPr>
        <w:t xml:space="preserve">3) </w:t>
      </w:r>
      <w:r w:rsidR="003F130D" w:rsidRPr="00DB73E7">
        <w:rPr>
          <w:rFonts w:ascii="Times New Roman" w:hAnsi="Times New Roman"/>
          <w:bCs/>
          <w:sz w:val="26"/>
          <w:szCs w:val="26"/>
        </w:rPr>
        <w:t xml:space="preserve">уведомление об отказе в предоставлении льготы с указанием причин отказа.      </w:t>
      </w:r>
    </w:p>
    <w:p w:rsidR="003F130D" w:rsidRPr="00DB73E7" w:rsidRDefault="000F4D57" w:rsidP="0009727F">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3.66</w:t>
      </w:r>
      <w:r w:rsidR="003F130D" w:rsidRPr="00DB73E7">
        <w:rPr>
          <w:rFonts w:ascii="Times New Roman" w:hAnsi="Times New Roman"/>
          <w:sz w:val="26"/>
          <w:szCs w:val="26"/>
        </w:rPr>
        <w:t>. В случаях, если в соответствии с законодательством Российской Федерации договор подлежит государственн</w:t>
      </w:r>
      <w:r>
        <w:rPr>
          <w:rFonts w:ascii="Times New Roman" w:hAnsi="Times New Roman"/>
          <w:sz w:val="26"/>
          <w:szCs w:val="26"/>
        </w:rPr>
        <w:t>ой регистрации, специалист</w:t>
      </w:r>
      <w:r w:rsidR="003F130D" w:rsidRPr="00DB73E7">
        <w:rPr>
          <w:rFonts w:ascii="Times New Roman" w:hAnsi="Times New Roman"/>
          <w:sz w:val="26"/>
          <w:szCs w:val="26"/>
        </w:rPr>
        <w:t xml:space="preserve"> </w:t>
      </w:r>
      <w:r w:rsidR="00EE20B7" w:rsidRPr="00DB73E7">
        <w:rPr>
          <w:rFonts w:ascii="Times New Roman" w:hAnsi="Times New Roman"/>
          <w:sz w:val="26"/>
          <w:szCs w:val="26"/>
        </w:rPr>
        <w:t xml:space="preserve">отдела управления муниципальным имуществом </w:t>
      </w:r>
      <w:r w:rsidR="003F130D" w:rsidRPr="00DB73E7">
        <w:rPr>
          <w:rFonts w:ascii="Times New Roman" w:hAnsi="Times New Roman"/>
          <w:sz w:val="26"/>
          <w:szCs w:val="26"/>
        </w:rPr>
        <w:t xml:space="preserve">направляет его в Управление Федеральной службы по государственной регистрации, кадастра и картографии по Республике Саха (Якутия) в течение 10 дней со дня его подписания. </w:t>
      </w:r>
    </w:p>
    <w:p w:rsidR="003F130D" w:rsidRPr="00DB73E7" w:rsidRDefault="000F4D57" w:rsidP="0009727F">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3.67. Специалист</w:t>
      </w:r>
      <w:r w:rsidR="00EE20B7" w:rsidRPr="00DB73E7">
        <w:rPr>
          <w:rFonts w:ascii="Times New Roman" w:hAnsi="Times New Roman"/>
          <w:sz w:val="26"/>
          <w:szCs w:val="26"/>
        </w:rPr>
        <w:t xml:space="preserve"> отдела управления муниципальным имуществом</w:t>
      </w:r>
      <w:r w:rsidR="003F130D" w:rsidRPr="00DB73E7">
        <w:rPr>
          <w:rFonts w:ascii="Times New Roman" w:hAnsi="Times New Roman"/>
          <w:sz w:val="26"/>
          <w:szCs w:val="26"/>
        </w:rPr>
        <w:t xml:space="preserve"> направляет заявителю один экземпляр договора на предоставление в аренду имущества. Один экземпляр договора хранится в МКУ «КИО» МО «Мирнинский район» РС(Я). </w:t>
      </w:r>
    </w:p>
    <w:p w:rsidR="007218F6" w:rsidRPr="00DB73E7" w:rsidRDefault="004F29AB" w:rsidP="0009727F">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t>3.</w:t>
      </w:r>
      <w:r w:rsidR="000F4D57" w:rsidRPr="00F94867">
        <w:rPr>
          <w:rFonts w:ascii="Times New Roman" w:hAnsi="Times New Roman"/>
          <w:sz w:val="26"/>
          <w:szCs w:val="26"/>
        </w:rPr>
        <w:t>68</w:t>
      </w:r>
      <w:r w:rsidR="007218F6" w:rsidRPr="00DB73E7">
        <w:rPr>
          <w:rFonts w:ascii="Times New Roman" w:hAnsi="Times New Roman"/>
          <w:sz w:val="26"/>
          <w:szCs w:val="26"/>
        </w:rPr>
        <w:t xml:space="preserve">. Передача объекта арендодателем и принятие его арендатором оформляется передаточным актом (в трех экземплярах), подписываемым сторонами в течение 5 рабочих дней с даты подписания договора. </w:t>
      </w:r>
    </w:p>
    <w:p w:rsidR="007218F6" w:rsidRPr="00DB73E7" w:rsidRDefault="004F29AB" w:rsidP="0009727F">
      <w:pPr>
        <w:autoSpaceDE w:val="0"/>
        <w:autoSpaceDN w:val="0"/>
        <w:adjustRightInd w:val="0"/>
        <w:ind w:firstLine="709"/>
        <w:jc w:val="both"/>
        <w:rPr>
          <w:rFonts w:ascii="Times New Roman" w:hAnsi="Times New Roman"/>
          <w:sz w:val="26"/>
          <w:szCs w:val="26"/>
        </w:rPr>
      </w:pPr>
      <w:r w:rsidRPr="00DB73E7">
        <w:rPr>
          <w:rFonts w:ascii="Times New Roman" w:hAnsi="Times New Roman"/>
          <w:sz w:val="26"/>
          <w:szCs w:val="26"/>
        </w:rPr>
        <w:lastRenderedPageBreak/>
        <w:t>3.</w:t>
      </w:r>
      <w:r w:rsidR="000F4D57">
        <w:rPr>
          <w:rFonts w:ascii="Times New Roman" w:hAnsi="Times New Roman"/>
          <w:sz w:val="26"/>
          <w:szCs w:val="26"/>
        </w:rPr>
        <w:t>69</w:t>
      </w:r>
      <w:r w:rsidR="007218F6" w:rsidRPr="00DB73E7">
        <w:rPr>
          <w:rFonts w:ascii="Times New Roman" w:hAnsi="Times New Roman"/>
          <w:sz w:val="26"/>
          <w:szCs w:val="26"/>
        </w:rPr>
        <w:t xml:space="preserve">. </w:t>
      </w:r>
      <w:r w:rsidR="000F4D57">
        <w:rPr>
          <w:rFonts w:ascii="Times New Roman" w:hAnsi="Times New Roman"/>
          <w:sz w:val="26"/>
          <w:szCs w:val="26"/>
        </w:rPr>
        <w:t>Специалист</w:t>
      </w:r>
      <w:r w:rsidR="00EE20B7" w:rsidRPr="00DB73E7">
        <w:rPr>
          <w:rFonts w:ascii="Times New Roman" w:hAnsi="Times New Roman"/>
          <w:sz w:val="26"/>
          <w:szCs w:val="26"/>
        </w:rPr>
        <w:t xml:space="preserve"> отдела управления муниципальным имуществом </w:t>
      </w:r>
      <w:r w:rsidR="007218F6" w:rsidRPr="00DB73E7">
        <w:rPr>
          <w:rFonts w:ascii="Times New Roman" w:hAnsi="Times New Roman"/>
          <w:sz w:val="26"/>
          <w:szCs w:val="26"/>
        </w:rPr>
        <w:t xml:space="preserve">консультирует заявителя по заполнению платежных документов, по перечислению арендной платы в муниципальный бюджет. </w:t>
      </w:r>
    </w:p>
    <w:p w:rsidR="0009727F" w:rsidRPr="00DB73E7" w:rsidRDefault="0009727F" w:rsidP="007218F6">
      <w:pPr>
        <w:autoSpaceDE w:val="0"/>
        <w:autoSpaceDN w:val="0"/>
        <w:adjustRightInd w:val="0"/>
        <w:ind w:firstLine="709"/>
        <w:jc w:val="both"/>
        <w:rPr>
          <w:rFonts w:ascii="Times New Roman" w:hAnsi="Times New Roman"/>
          <w:sz w:val="26"/>
          <w:szCs w:val="26"/>
        </w:rPr>
      </w:pPr>
    </w:p>
    <w:p w:rsidR="00964901" w:rsidRPr="00DB73E7" w:rsidRDefault="00964901" w:rsidP="00F53B43">
      <w:pPr>
        <w:jc w:val="center"/>
        <w:rPr>
          <w:rFonts w:ascii="Times New Roman" w:hAnsi="Times New Roman"/>
          <w:b/>
          <w:sz w:val="26"/>
          <w:szCs w:val="26"/>
        </w:rPr>
      </w:pPr>
      <w:r w:rsidRPr="00DB73E7">
        <w:rPr>
          <w:rFonts w:ascii="Times New Roman" w:hAnsi="Times New Roman"/>
          <w:b/>
          <w:sz w:val="26"/>
          <w:szCs w:val="26"/>
        </w:rPr>
        <w:t>Порядок исправления допущенных опечаток и (или) ошибок</w:t>
      </w:r>
    </w:p>
    <w:p w:rsidR="00964901" w:rsidRPr="00DB73E7" w:rsidRDefault="00964901" w:rsidP="00F53B43">
      <w:pPr>
        <w:jc w:val="center"/>
        <w:rPr>
          <w:rFonts w:ascii="Times New Roman" w:hAnsi="Times New Roman"/>
          <w:b/>
          <w:sz w:val="26"/>
          <w:szCs w:val="26"/>
        </w:rPr>
      </w:pPr>
      <w:r w:rsidRPr="00DB73E7">
        <w:rPr>
          <w:rFonts w:ascii="Times New Roman" w:hAnsi="Times New Roman"/>
          <w:b/>
          <w:sz w:val="26"/>
          <w:szCs w:val="26"/>
        </w:rPr>
        <w:t>в выданных в результате предоставления муниципальной</w:t>
      </w:r>
    </w:p>
    <w:p w:rsidR="00964901" w:rsidRPr="00DB73E7" w:rsidRDefault="00964901" w:rsidP="00F53B43">
      <w:pPr>
        <w:tabs>
          <w:tab w:val="left" w:pos="2772"/>
          <w:tab w:val="center" w:pos="5244"/>
          <w:tab w:val="left" w:pos="6690"/>
        </w:tabs>
        <w:jc w:val="center"/>
        <w:rPr>
          <w:rFonts w:ascii="Times New Roman" w:hAnsi="Times New Roman"/>
          <w:b/>
          <w:sz w:val="26"/>
          <w:szCs w:val="26"/>
        </w:rPr>
      </w:pPr>
      <w:r w:rsidRPr="00DB73E7">
        <w:rPr>
          <w:rFonts w:ascii="Times New Roman" w:hAnsi="Times New Roman"/>
          <w:b/>
          <w:sz w:val="26"/>
          <w:szCs w:val="26"/>
        </w:rPr>
        <w:t>услуги документах</w:t>
      </w:r>
    </w:p>
    <w:p w:rsidR="00964901" w:rsidRPr="00DB73E7" w:rsidRDefault="00964901" w:rsidP="00964901">
      <w:pPr>
        <w:ind w:firstLine="567"/>
        <w:jc w:val="both"/>
        <w:rPr>
          <w:rFonts w:ascii="Times New Roman" w:hAnsi="Times New Roman"/>
          <w:sz w:val="26"/>
          <w:szCs w:val="26"/>
        </w:rPr>
      </w:pPr>
    </w:p>
    <w:p w:rsidR="000F4D57" w:rsidRPr="00E1357F" w:rsidRDefault="000F4D57" w:rsidP="000F4D57">
      <w:pPr>
        <w:ind w:firstLine="709"/>
        <w:jc w:val="both"/>
        <w:rPr>
          <w:rFonts w:ascii="Times New Roman" w:hAnsi="Times New Roman"/>
          <w:sz w:val="26"/>
          <w:szCs w:val="26"/>
        </w:rPr>
      </w:pPr>
      <w:r>
        <w:rPr>
          <w:rFonts w:ascii="Times New Roman" w:hAnsi="Times New Roman"/>
          <w:sz w:val="26"/>
          <w:szCs w:val="26"/>
        </w:rPr>
        <w:t>3.70</w:t>
      </w:r>
      <w:r w:rsidRPr="00E1357F">
        <w:rPr>
          <w:rFonts w:ascii="Times New Roman" w:hAnsi="Times New Roman"/>
          <w:sz w:val="26"/>
          <w:szCs w:val="26"/>
        </w:rPr>
        <w:t>. В случае</w:t>
      </w:r>
      <w:r>
        <w:rPr>
          <w:rFonts w:ascii="Times New Roman" w:hAnsi="Times New Roman"/>
          <w:sz w:val="26"/>
          <w:szCs w:val="26"/>
        </w:rPr>
        <w:t>,</w:t>
      </w:r>
      <w:r w:rsidRPr="00E1357F">
        <w:rPr>
          <w:rFonts w:ascii="Times New Roman" w:hAnsi="Times New Roman"/>
          <w:sz w:val="26"/>
          <w:szCs w:val="26"/>
        </w:rPr>
        <w:t xml:space="preserve"> если в выданных в результате предоставления муниципальной услуги документах допущ</w:t>
      </w:r>
      <w:r>
        <w:rPr>
          <w:rFonts w:ascii="Times New Roman" w:hAnsi="Times New Roman"/>
          <w:sz w:val="26"/>
          <w:szCs w:val="26"/>
        </w:rPr>
        <w:t xml:space="preserve">ены опечатки и (или) ошибки, </w:t>
      </w:r>
      <w:r w:rsidRPr="00E1357F">
        <w:rPr>
          <w:rFonts w:ascii="Times New Roman" w:hAnsi="Times New Roman"/>
          <w:sz w:val="26"/>
          <w:szCs w:val="26"/>
        </w:rPr>
        <w:t>заявитель вправе обратиться в МКУ «КИО» МО «Мирнинский район» РС (Я) посредством почтовой связи, ЕПГУ и (или) РПГУ либо непосредственно при личном обращении в МКУ «КИО» МО «Мирнинский район» РС(Я) с заявлением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0F4D57" w:rsidRPr="00E1357F" w:rsidRDefault="000F4D57" w:rsidP="000F4D57">
      <w:pPr>
        <w:ind w:firstLine="709"/>
        <w:jc w:val="both"/>
        <w:rPr>
          <w:rFonts w:ascii="Times New Roman" w:hAnsi="Times New Roman"/>
          <w:sz w:val="26"/>
          <w:szCs w:val="26"/>
        </w:rPr>
      </w:pPr>
      <w:r>
        <w:rPr>
          <w:rFonts w:ascii="Times New Roman" w:hAnsi="Times New Roman"/>
          <w:sz w:val="26"/>
          <w:szCs w:val="26"/>
        </w:rPr>
        <w:t>3.70</w:t>
      </w:r>
      <w:r w:rsidRPr="00E1357F">
        <w:rPr>
          <w:rFonts w:ascii="Times New Roman" w:hAnsi="Times New Roman"/>
          <w:sz w:val="26"/>
          <w:szCs w:val="26"/>
        </w:rPr>
        <w:t>.1. Регистрация заявления о необходимости исправления допущенных опечаток и (или) ошибок осуществл</w:t>
      </w:r>
      <w:r>
        <w:rPr>
          <w:rFonts w:ascii="Times New Roman" w:hAnsi="Times New Roman"/>
          <w:sz w:val="26"/>
          <w:szCs w:val="26"/>
        </w:rPr>
        <w:t xml:space="preserve">яется в сроки, предусмотренные </w:t>
      </w:r>
      <w:r w:rsidRPr="00E1357F">
        <w:rPr>
          <w:rFonts w:ascii="Times New Roman" w:hAnsi="Times New Roman"/>
          <w:sz w:val="26"/>
          <w:szCs w:val="26"/>
        </w:rPr>
        <w:t>п. 2.</w:t>
      </w:r>
      <w:r>
        <w:rPr>
          <w:rFonts w:ascii="Times New Roman" w:hAnsi="Times New Roman"/>
          <w:sz w:val="26"/>
          <w:szCs w:val="26"/>
        </w:rPr>
        <w:t>18</w:t>
      </w:r>
      <w:r w:rsidRPr="00E1357F">
        <w:rPr>
          <w:rFonts w:ascii="Times New Roman" w:hAnsi="Times New Roman"/>
          <w:sz w:val="26"/>
          <w:szCs w:val="26"/>
        </w:rPr>
        <w:t xml:space="preserve"> настоящего Административного регламента.</w:t>
      </w:r>
    </w:p>
    <w:p w:rsidR="000F4D57" w:rsidRPr="00E1357F" w:rsidRDefault="000F4D57" w:rsidP="000F4D57">
      <w:pPr>
        <w:ind w:firstLine="709"/>
        <w:jc w:val="both"/>
        <w:rPr>
          <w:rFonts w:ascii="Times New Roman" w:hAnsi="Times New Roman"/>
          <w:sz w:val="26"/>
          <w:szCs w:val="26"/>
        </w:rPr>
      </w:pPr>
      <w:r>
        <w:rPr>
          <w:rFonts w:ascii="Times New Roman" w:hAnsi="Times New Roman"/>
          <w:sz w:val="26"/>
          <w:szCs w:val="26"/>
        </w:rPr>
        <w:t xml:space="preserve">Специалист отдела управления муниципальным имуществом </w:t>
      </w:r>
      <w:r w:rsidRPr="00E1357F">
        <w:rPr>
          <w:rFonts w:ascii="Times New Roman" w:hAnsi="Times New Roman"/>
          <w:sz w:val="26"/>
          <w:szCs w:val="26"/>
        </w:rPr>
        <w:t>проверяет поступившее заявление об исправлении ошибки на предмет наличия опечатки или ошибки в выданном в результате предоставления муниципальной услуги документе.</w:t>
      </w:r>
    </w:p>
    <w:p w:rsidR="000F4D57" w:rsidRPr="00E1357F" w:rsidRDefault="000F4D57" w:rsidP="000F4D57">
      <w:pPr>
        <w:ind w:firstLine="709"/>
        <w:jc w:val="both"/>
        <w:rPr>
          <w:rFonts w:ascii="Times New Roman" w:hAnsi="Times New Roman"/>
          <w:sz w:val="26"/>
          <w:szCs w:val="26"/>
        </w:rPr>
      </w:pPr>
      <w:r>
        <w:rPr>
          <w:rFonts w:ascii="Times New Roman" w:hAnsi="Times New Roman"/>
          <w:sz w:val="26"/>
          <w:szCs w:val="26"/>
        </w:rPr>
        <w:t>3.70</w:t>
      </w:r>
      <w:r w:rsidRPr="00E1357F">
        <w:rPr>
          <w:rFonts w:ascii="Times New Roman" w:hAnsi="Times New Roman"/>
          <w:sz w:val="26"/>
          <w:szCs w:val="26"/>
        </w:rPr>
        <w:t>.2. В случае наличия опечатки и (или) ошибки в</w:t>
      </w:r>
      <w:r>
        <w:rPr>
          <w:rFonts w:ascii="Times New Roman" w:hAnsi="Times New Roman"/>
          <w:sz w:val="26"/>
          <w:szCs w:val="26"/>
        </w:rPr>
        <w:t xml:space="preserve"> выданном документе, специалист отдела муниципальным имуществом</w:t>
      </w:r>
      <w:r w:rsidRPr="00E1357F">
        <w:rPr>
          <w:rFonts w:ascii="Times New Roman" w:hAnsi="Times New Roman"/>
          <w:sz w:val="26"/>
          <w:szCs w:val="26"/>
        </w:rPr>
        <w:t xml:space="preserve"> подготавливает</w:t>
      </w:r>
      <w:r>
        <w:rPr>
          <w:rFonts w:ascii="Times New Roman" w:hAnsi="Times New Roman"/>
          <w:sz w:val="26"/>
          <w:szCs w:val="26"/>
        </w:rPr>
        <w:t xml:space="preserve"> документ с положительным или отрицательным</w:t>
      </w:r>
      <w:r w:rsidRPr="00E1357F">
        <w:rPr>
          <w:rFonts w:ascii="Times New Roman" w:hAnsi="Times New Roman"/>
          <w:sz w:val="26"/>
          <w:szCs w:val="26"/>
        </w:rPr>
        <w:t xml:space="preserve"> результат</w:t>
      </w:r>
      <w:r>
        <w:rPr>
          <w:rFonts w:ascii="Times New Roman" w:hAnsi="Times New Roman"/>
          <w:sz w:val="26"/>
          <w:szCs w:val="26"/>
        </w:rPr>
        <w:t>ом оказания</w:t>
      </w:r>
      <w:r w:rsidRPr="00E1357F">
        <w:rPr>
          <w:rFonts w:ascii="Times New Roman" w:hAnsi="Times New Roman"/>
          <w:sz w:val="26"/>
          <w:szCs w:val="26"/>
        </w:rPr>
        <w:t xml:space="preserve"> муниципальной услуги с учетом требований настояще</w:t>
      </w:r>
      <w:r>
        <w:rPr>
          <w:rFonts w:ascii="Times New Roman" w:hAnsi="Times New Roman"/>
          <w:sz w:val="26"/>
          <w:szCs w:val="26"/>
        </w:rPr>
        <w:t>го Административного регламента</w:t>
      </w:r>
      <w:r w:rsidRPr="00E1357F">
        <w:rPr>
          <w:rFonts w:ascii="Times New Roman" w:hAnsi="Times New Roman"/>
          <w:sz w:val="26"/>
          <w:szCs w:val="26"/>
        </w:rPr>
        <w:t xml:space="preserve"> взамен выданного документа, содержащего ошибку.</w:t>
      </w:r>
    </w:p>
    <w:p w:rsidR="000F4D57" w:rsidRPr="00E1357F" w:rsidRDefault="000F4D57" w:rsidP="000F4D57">
      <w:pPr>
        <w:ind w:firstLine="709"/>
        <w:jc w:val="both"/>
        <w:rPr>
          <w:rFonts w:ascii="Times New Roman" w:hAnsi="Times New Roman"/>
          <w:sz w:val="26"/>
          <w:szCs w:val="26"/>
        </w:rPr>
      </w:pPr>
      <w:r>
        <w:rPr>
          <w:rFonts w:ascii="Times New Roman" w:hAnsi="Times New Roman"/>
          <w:sz w:val="26"/>
          <w:szCs w:val="26"/>
        </w:rPr>
        <w:t>3.70</w:t>
      </w:r>
      <w:r w:rsidRPr="00E1357F">
        <w:rPr>
          <w:rFonts w:ascii="Times New Roman" w:hAnsi="Times New Roman"/>
          <w:sz w:val="26"/>
          <w:szCs w:val="26"/>
        </w:rPr>
        <w:t>.3. В случае отсутствия опечатки и (и</w:t>
      </w:r>
      <w:r>
        <w:rPr>
          <w:rFonts w:ascii="Times New Roman" w:hAnsi="Times New Roman"/>
          <w:sz w:val="26"/>
          <w:szCs w:val="26"/>
        </w:rPr>
        <w:t xml:space="preserve">ли) ошибки в выданном результате </w:t>
      </w:r>
      <w:r w:rsidRPr="00E1357F">
        <w:rPr>
          <w:rFonts w:ascii="Times New Roman" w:hAnsi="Times New Roman"/>
          <w:sz w:val="26"/>
          <w:szCs w:val="26"/>
        </w:rPr>
        <w:t>специалист</w:t>
      </w:r>
      <w:r>
        <w:rPr>
          <w:rFonts w:ascii="Times New Roman" w:hAnsi="Times New Roman"/>
          <w:sz w:val="26"/>
          <w:szCs w:val="26"/>
        </w:rPr>
        <w:t xml:space="preserve"> отдела управления муниципальным имуществом</w:t>
      </w:r>
      <w:r w:rsidRPr="00E1357F">
        <w:rPr>
          <w:rFonts w:ascii="Times New Roman" w:hAnsi="Times New Roman"/>
          <w:sz w:val="26"/>
          <w:szCs w:val="26"/>
        </w:rPr>
        <w:t>, подготавливает на бланке письма МКУ «КИО» МО «Мирнинский район» РС(Я)</w:t>
      </w:r>
      <w:r>
        <w:rPr>
          <w:rFonts w:ascii="Times New Roman" w:hAnsi="Times New Roman"/>
          <w:sz w:val="26"/>
          <w:szCs w:val="26"/>
        </w:rPr>
        <w:t xml:space="preserve"> уведомление</w:t>
      </w:r>
      <w:r w:rsidRPr="00E1357F">
        <w:rPr>
          <w:rFonts w:ascii="Times New Roman" w:hAnsi="Times New Roman"/>
          <w:sz w:val="26"/>
          <w:szCs w:val="26"/>
        </w:rPr>
        <w:t xml:space="preserve"> об отсутствии опечатки и (или) ошибки в выданном ранее документе</w:t>
      </w:r>
      <w:r>
        <w:rPr>
          <w:rFonts w:ascii="Times New Roman" w:hAnsi="Times New Roman"/>
          <w:sz w:val="26"/>
          <w:szCs w:val="26"/>
        </w:rPr>
        <w:t xml:space="preserve"> заявителю</w:t>
      </w:r>
      <w:r w:rsidRPr="00E1357F">
        <w:rPr>
          <w:rFonts w:ascii="Times New Roman" w:hAnsi="Times New Roman"/>
          <w:sz w:val="26"/>
          <w:szCs w:val="26"/>
        </w:rPr>
        <w:t>.</w:t>
      </w:r>
    </w:p>
    <w:p w:rsidR="000F4D57" w:rsidRPr="00E1357F" w:rsidRDefault="000F4D57" w:rsidP="000F4D57">
      <w:pPr>
        <w:ind w:firstLine="709"/>
        <w:jc w:val="both"/>
        <w:rPr>
          <w:rFonts w:ascii="Times New Roman" w:hAnsi="Times New Roman"/>
          <w:strike/>
          <w:sz w:val="26"/>
          <w:szCs w:val="26"/>
        </w:rPr>
      </w:pPr>
      <w:r>
        <w:rPr>
          <w:rFonts w:ascii="Times New Roman" w:hAnsi="Times New Roman"/>
          <w:sz w:val="26"/>
          <w:szCs w:val="26"/>
        </w:rPr>
        <w:t>Специалист отдела управления муниципальным имуществом передает решение</w:t>
      </w:r>
      <w:r w:rsidRPr="00E1357F">
        <w:rPr>
          <w:rFonts w:ascii="Times New Roman" w:hAnsi="Times New Roman"/>
          <w:sz w:val="26"/>
          <w:szCs w:val="26"/>
        </w:rPr>
        <w:t xml:space="preserve"> об отсутствии опечатки и (или) ошибки в выданном в результате предоставления муниципальной услуги документе на подписание Председателю МКУ «КИО» МО «Мирнинский район» РС(Я) (его заместителю).  </w:t>
      </w:r>
    </w:p>
    <w:p w:rsidR="000F4D57" w:rsidRPr="00E1357F" w:rsidRDefault="000F4D57" w:rsidP="000F4D57">
      <w:pPr>
        <w:ind w:firstLine="709"/>
        <w:jc w:val="both"/>
        <w:rPr>
          <w:rFonts w:ascii="Times New Roman" w:hAnsi="Times New Roman"/>
          <w:sz w:val="26"/>
          <w:szCs w:val="26"/>
        </w:rPr>
      </w:pPr>
      <w:r>
        <w:rPr>
          <w:rFonts w:ascii="Times New Roman" w:hAnsi="Times New Roman"/>
          <w:sz w:val="26"/>
          <w:szCs w:val="26"/>
        </w:rPr>
        <w:t>3.70</w:t>
      </w:r>
      <w:r w:rsidRPr="00E1357F">
        <w:rPr>
          <w:rFonts w:ascii="Times New Roman" w:hAnsi="Times New Roman"/>
          <w:sz w:val="26"/>
          <w:szCs w:val="26"/>
        </w:rPr>
        <w:t>.</w:t>
      </w:r>
      <w:r>
        <w:rPr>
          <w:rFonts w:ascii="Times New Roman" w:hAnsi="Times New Roman"/>
          <w:sz w:val="26"/>
          <w:szCs w:val="26"/>
        </w:rPr>
        <w:t>4. Подписанный экземпляр решения</w:t>
      </w:r>
      <w:r w:rsidRPr="00E1357F">
        <w:rPr>
          <w:rFonts w:ascii="Times New Roman" w:hAnsi="Times New Roman"/>
          <w:sz w:val="26"/>
          <w:szCs w:val="26"/>
        </w:rPr>
        <w:t xml:space="preserve"> об отсутствии опечатки и (или) ошибки в выданном в результате предоставления муниципаль</w:t>
      </w:r>
      <w:r>
        <w:rPr>
          <w:rFonts w:ascii="Times New Roman" w:hAnsi="Times New Roman"/>
          <w:sz w:val="26"/>
          <w:szCs w:val="26"/>
        </w:rPr>
        <w:t>ной услуги документе передается</w:t>
      </w:r>
      <w:r w:rsidRPr="00E1357F">
        <w:rPr>
          <w:rFonts w:ascii="Times New Roman" w:hAnsi="Times New Roman"/>
          <w:sz w:val="26"/>
          <w:szCs w:val="26"/>
        </w:rPr>
        <w:t xml:space="preserve"> специалисту МКУ «КИО» МО «Мирнинский район» РС(Я) для регистрации в день подписания.</w:t>
      </w:r>
    </w:p>
    <w:p w:rsidR="000F4D57" w:rsidRPr="00E1357F" w:rsidRDefault="000F4D57" w:rsidP="000F4D57">
      <w:pPr>
        <w:ind w:firstLine="709"/>
        <w:jc w:val="both"/>
        <w:rPr>
          <w:rFonts w:ascii="Times New Roman" w:hAnsi="Times New Roman"/>
          <w:sz w:val="26"/>
          <w:szCs w:val="26"/>
        </w:rPr>
      </w:pPr>
      <w:r>
        <w:rPr>
          <w:rFonts w:ascii="Times New Roman" w:hAnsi="Times New Roman"/>
          <w:sz w:val="26"/>
          <w:szCs w:val="26"/>
        </w:rPr>
        <w:t>3.70.5. Регистрация решения</w:t>
      </w:r>
      <w:r w:rsidRPr="00E1357F">
        <w:rPr>
          <w:rFonts w:ascii="Times New Roman" w:hAnsi="Times New Roman"/>
          <w:sz w:val="26"/>
          <w:szCs w:val="26"/>
        </w:rPr>
        <w:t xml:space="preserve"> об отсутствии опечатки и (или) ошибки в выданном документе осуществляется специалистом, в день получения соответствующих документов на регистрацию.</w:t>
      </w:r>
    </w:p>
    <w:p w:rsidR="000F4D57" w:rsidRPr="00E1357F" w:rsidRDefault="000F4D57" w:rsidP="000F4D57">
      <w:pPr>
        <w:ind w:firstLine="709"/>
        <w:jc w:val="both"/>
        <w:rPr>
          <w:rFonts w:ascii="Times New Roman" w:hAnsi="Times New Roman"/>
          <w:sz w:val="26"/>
          <w:szCs w:val="26"/>
        </w:rPr>
      </w:pPr>
      <w:r>
        <w:rPr>
          <w:rFonts w:ascii="Times New Roman" w:hAnsi="Times New Roman"/>
          <w:sz w:val="26"/>
          <w:szCs w:val="26"/>
        </w:rPr>
        <w:t>3.70.6. Уведомление</w:t>
      </w:r>
      <w:r w:rsidRPr="00E1357F">
        <w:rPr>
          <w:rFonts w:ascii="Times New Roman" w:hAnsi="Times New Roman"/>
          <w:sz w:val="26"/>
          <w:szCs w:val="26"/>
        </w:rPr>
        <w:t xml:space="preserve"> об отсутствии опечатки и (или) ошибки направляется заявителю заказным почтовым отправлением с уведомлением о вручении в случае, если заявление об исправлении опечатки и (или) ошибки представлено в уполномоченный орган заказным почтовым отправлением.</w:t>
      </w:r>
    </w:p>
    <w:p w:rsidR="000F4D57" w:rsidRPr="00E1357F" w:rsidRDefault="000F4D57" w:rsidP="000F4D57">
      <w:pPr>
        <w:ind w:firstLine="709"/>
        <w:jc w:val="both"/>
        <w:rPr>
          <w:rFonts w:ascii="Times New Roman" w:hAnsi="Times New Roman"/>
          <w:sz w:val="26"/>
          <w:szCs w:val="26"/>
        </w:rPr>
      </w:pPr>
      <w:r>
        <w:rPr>
          <w:rFonts w:ascii="Times New Roman" w:hAnsi="Times New Roman"/>
          <w:sz w:val="26"/>
          <w:szCs w:val="26"/>
        </w:rPr>
        <w:t>Решение</w:t>
      </w:r>
      <w:r w:rsidRPr="00E1357F">
        <w:rPr>
          <w:rFonts w:ascii="Times New Roman" w:hAnsi="Times New Roman"/>
          <w:sz w:val="26"/>
          <w:szCs w:val="26"/>
        </w:rPr>
        <w:t xml:space="preserve"> об отсутствии опечатки и (или) ошибки, направляется в Личный кабинет заявителя в случае,</w:t>
      </w:r>
      <w:r>
        <w:rPr>
          <w:rFonts w:ascii="Times New Roman" w:hAnsi="Times New Roman"/>
          <w:sz w:val="26"/>
          <w:szCs w:val="26"/>
        </w:rPr>
        <w:t xml:space="preserve"> если</w:t>
      </w:r>
      <w:r w:rsidRPr="00E1357F">
        <w:rPr>
          <w:rFonts w:ascii="Times New Roman" w:hAnsi="Times New Roman"/>
          <w:sz w:val="26"/>
          <w:szCs w:val="26"/>
        </w:rPr>
        <w:t xml:space="preserve"> заявление об исправлении опечатки и (или) ошибки направлено в МКУ «КИО» МО «Мирнинский район» РС(Я) в электронной форме с использованием ЕПГУ и (или) РПГУ.</w:t>
      </w:r>
    </w:p>
    <w:p w:rsidR="000F4D57" w:rsidRPr="00E1357F" w:rsidRDefault="000F4D57" w:rsidP="000F4D57">
      <w:pPr>
        <w:ind w:firstLine="709"/>
        <w:jc w:val="both"/>
        <w:rPr>
          <w:rFonts w:ascii="Times New Roman" w:hAnsi="Times New Roman"/>
          <w:sz w:val="26"/>
          <w:szCs w:val="26"/>
        </w:rPr>
      </w:pPr>
      <w:r>
        <w:rPr>
          <w:rFonts w:ascii="Times New Roman" w:hAnsi="Times New Roman"/>
          <w:sz w:val="26"/>
          <w:szCs w:val="26"/>
        </w:rPr>
        <w:lastRenderedPageBreak/>
        <w:t xml:space="preserve">Решение </w:t>
      </w:r>
      <w:r w:rsidRPr="00E1357F">
        <w:rPr>
          <w:rFonts w:ascii="Times New Roman" w:hAnsi="Times New Roman"/>
          <w:sz w:val="26"/>
          <w:szCs w:val="26"/>
        </w:rPr>
        <w:t xml:space="preserve">об отсутствии опечатки и (или) </w:t>
      </w:r>
      <w:r>
        <w:rPr>
          <w:rFonts w:ascii="Times New Roman" w:hAnsi="Times New Roman"/>
          <w:sz w:val="26"/>
          <w:szCs w:val="26"/>
        </w:rPr>
        <w:t xml:space="preserve">ошибки может быть вручено лично, с оформлением расписки о получении, в соответствии </w:t>
      </w:r>
      <w:r w:rsidRPr="00E1357F">
        <w:rPr>
          <w:rFonts w:ascii="Times New Roman" w:hAnsi="Times New Roman"/>
          <w:sz w:val="26"/>
          <w:szCs w:val="26"/>
        </w:rPr>
        <w:t xml:space="preserve">с графиком (режимом) работы МКУ «КИО» МО «Мирнинский район» РС(Я). </w:t>
      </w:r>
    </w:p>
    <w:p w:rsidR="00964901" w:rsidRPr="00DB73E7" w:rsidRDefault="000F4D57" w:rsidP="000F4D57">
      <w:pPr>
        <w:ind w:firstLine="709"/>
        <w:jc w:val="both"/>
        <w:rPr>
          <w:rFonts w:ascii="Times New Roman" w:hAnsi="Times New Roman"/>
          <w:sz w:val="26"/>
          <w:szCs w:val="26"/>
        </w:rPr>
      </w:pPr>
      <w:r>
        <w:rPr>
          <w:rFonts w:ascii="Times New Roman" w:hAnsi="Times New Roman"/>
          <w:sz w:val="26"/>
          <w:szCs w:val="26"/>
        </w:rPr>
        <w:t>3.70</w:t>
      </w:r>
      <w:r w:rsidRPr="00E1357F">
        <w:rPr>
          <w:rFonts w:ascii="Times New Roman" w:hAnsi="Times New Roman"/>
          <w:sz w:val="26"/>
          <w:szCs w:val="26"/>
        </w:rPr>
        <w:t>.7. 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решения об отсутствии опечатки и (или)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опечатки и (или) ошибки в МКУ «КИО» МО «Мирнинский район» РС(Я).</w:t>
      </w:r>
    </w:p>
    <w:p w:rsidR="00964901" w:rsidRPr="00DB73E7" w:rsidRDefault="00964901" w:rsidP="0009727F">
      <w:pPr>
        <w:autoSpaceDE w:val="0"/>
        <w:autoSpaceDN w:val="0"/>
        <w:adjustRightInd w:val="0"/>
        <w:ind w:firstLine="709"/>
        <w:jc w:val="both"/>
        <w:rPr>
          <w:rFonts w:ascii="Times New Roman" w:hAnsi="Times New Roman"/>
          <w:sz w:val="26"/>
          <w:szCs w:val="26"/>
        </w:rPr>
      </w:pPr>
    </w:p>
    <w:p w:rsidR="003A6491" w:rsidRPr="00DB73E7" w:rsidRDefault="003A6491" w:rsidP="003A6491">
      <w:pPr>
        <w:spacing w:line="240" w:lineRule="exact"/>
        <w:jc w:val="center"/>
        <w:rPr>
          <w:rFonts w:ascii="Times New Roman" w:hAnsi="Times New Roman"/>
          <w:b/>
          <w:sz w:val="26"/>
          <w:szCs w:val="26"/>
        </w:rPr>
      </w:pPr>
      <w:r w:rsidRPr="00DB73E7">
        <w:rPr>
          <w:rFonts w:ascii="Times New Roman" w:hAnsi="Times New Roman"/>
          <w:b/>
          <w:sz w:val="26"/>
          <w:szCs w:val="26"/>
        </w:rPr>
        <w:t>IV. ФОРМЫ КОНТРОЛЯ ЗА</w:t>
      </w:r>
    </w:p>
    <w:p w:rsidR="003A6491" w:rsidRPr="00DB73E7" w:rsidRDefault="003A6491" w:rsidP="003A6491">
      <w:pPr>
        <w:spacing w:line="240" w:lineRule="exact"/>
        <w:jc w:val="center"/>
        <w:rPr>
          <w:rFonts w:ascii="Times New Roman" w:hAnsi="Times New Roman"/>
          <w:b/>
          <w:sz w:val="26"/>
          <w:szCs w:val="26"/>
        </w:rPr>
      </w:pPr>
      <w:r w:rsidRPr="00DB73E7">
        <w:rPr>
          <w:rFonts w:ascii="Times New Roman" w:hAnsi="Times New Roman"/>
          <w:b/>
          <w:sz w:val="26"/>
          <w:szCs w:val="26"/>
        </w:rPr>
        <w:t>ИСПОЛНЕНИЕМ АДМИНИСТРАТИВНОГО РЕГЛАМЕНТА</w:t>
      </w:r>
    </w:p>
    <w:p w:rsidR="003A6491" w:rsidRPr="00DB73E7" w:rsidRDefault="003A6491" w:rsidP="003A6491">
      <w:pPr>
        <w:spacing w:line="240" w:lineRule="exact"/>
        <w:jc w:val="both"/>
        <w:rPr>
          <w:rFonts w:ascii="Times New Roman" w:hAnsi="Times New Roman"/>
          <w:b/>
          <w:sz w:val="26"/>
          <w:szCs w:val="26"/>
        </w:rPr>
      </w:pPr>
    </w:p>
    <w:p w:rsidR="003A6491" w:rsidRPr="00DB73E7" w:rsidRDefault="003A6491" w:rsidP="00BC5E76">
      <w:pPr>
        <w:jc w:val="center"/>
        <w:rPr>
          <w:rFonts w:ascii="Times New Roman" w:hAnsi="Times New Roman"/>
          <w:b/>
          <w:sz w:val="26"/>
          <w:szCs w:val="26"/>
        </w:rPr>
      </w:pPr>
      <w:r w:rsidRPr="00DB73E7">
        <w:rPr>
          <w:rFonts w:ascii="Times New Roman" w:hAnsi="Times New Roman"/>
          <w:b/>
          <w:sz w:val="26"/>
          <w:szCs w:val="26"/>
        </w:rPr>
        <w:t xml:space="preserve">Порядок осуществления текущего контроля за соблюдением и исполнением </w:t>
      </w:r>
      <w:r w:rsidR="00E456D3" w:rsidRPr="00DB73E7">
        <w:rPr>
          <w:rFonts w:ascii="Times New Roman" w:hAnsi="Times New Roman"/>
          <w:b/>
          <w:sz w:val="26"/>
          <w:szCs w:val="26"/>
        </w:rPr>
        <w:t>должностными лицами</w:t>
      </w:r>
      <w:r w:rsidRPr="00DB73E7">
        <w:rPr>
          <w:rFonts w:ascii="Times New Roman" w:hAnsi="Times New Roman"/>
          <w:b/>
          <w:sz w:val="26"/>
          <w:szCs w:val="26"/>
        </w:rPr>
        <w:t xml:space="preserve"> МКУ «КИО» МО «Мирнинский район» РС(Я)</w:t>
      </w:r>
    </w:p>
    <w:p w:rsidR="003A6491" w:rsidRPr="00DB73E7" w:rsidRDefault="003A6491" w:rsidP="00BC5E76">
      <w:pPr>
        <w:jc w:val="center"/>
        <w:rPr>
          <w:rFonts w:ascii="Times New Roman" w:hAnsi="Times New Roman"/>
          <w:b/>
          <w:sz w:val="26"/>
          <w:szCs w:val="26"/>
        </w:rPr>
      </w:pPr>
      <w:r w:rsidRPr="00DB73E7">
        <w:rPr>
          <w:rFonts w:ascii="Times New Roman" w:hAnsi="Times New Roman"/>
          <w:b/>
          <w:sz w:val="26"/>
          <w:szCs w:val="26"/>
        </w:rPr>
        <w:t>положений Административного регламента и иных нормативных</w:t>
      </w:r>
    </w:p>
    <w:p w:rsidR="003A6491" w:rsidRPr="00DB73E7" w:rsidRDefault="003A6491" w:rsidP="00BC5E76">
      <w:pPr>
        <w:jc w:val="center"/>
        <w:rPr>
          <w:rFonts w:ascii="Times New Roman" w:hAnsi="Times New Roman"/>
          <w:b/>
          <w:sz w:val="26"/>
          <w:szCs w:val="26"/>
        </w:rPr>
      </w:pPr>
      <w:r w:rsidRPr="00DB73E7">
        <w:rPr>
          <w:rFonts w:ascii="Times New Roman" w:hAnsi="Times New Roman"/>
          <w:b/>
          <w:sz w:val="26"/>
          <w:szCs w:val="26"/>
        </w:rPr>
        <w:t>правовых актов, устанавливающих требования к предоставлению</w:t>
      </w:r>
    </w:p>
    <w:p w:rsidR="003A6491" w:rsidRPr="00DB73E7" w:rsidRDefault="003A6491" w:rsidP="00BC5E76">
      <w:pPr>
        <w:jc w:val="center"/>
        <w:rPr>
          <w:rFonts w:ascii="Times New Roman" w:hAnsi="Times New Roman"/>
          <w:b/>
          <w:sz w:val="26"/>
          <w:szCs w:val="26"/>
        </w:rPr>
      </w:pPr>
      <w:r w:rsidRPr="00DB73E7">
        <w:rPr>
          <w:rFonts w:ascii="Times New Roman" w:hAnsi="Times New Roman"/>
          <w:b/>
          <w:sz w:val="26"/>
          <w:szCs w:val="26"/>
        </w:rPr>
        <w:t>муниципальной услуги, а также принятием ими решений</w:t>
      </w:r>
    </w:p>
    <w:p w:rsidR="003A6491" w:rsidRPr="00DB73E7" w:rsidRDefault="003A6491" w:rsidP="003A6491">
      <w:pPr>
        <w:spacing w:line="240" w:lineRule="exact"/>
        <w:jc w:val="both"/>
        <w:rPr>
          <w:rFonts w:ascii="Times New Roman" w:hAnsi="Times New Roman"/>
          <w:sz w:val="26"/>
          <w:szCs w:val="26"/>
        </w:rPr>
      </w:pPr>
    </w:p>
    <w:p w:rsidR="003A6491" w:rsidRPr="00DB73E7" w:rsidRDefault="003A6491" w:rsidP="003A6491">
      <w:pPr>
        <w:ind w:firstLine="709"/>
        <w:jc w:val="both"/>
        <w:rPr>
          <w:rFonts w:ascii="Times New Roman" w:hAnsi="Times New Roman"/>
          <w:sz w:val="26"/>
          <w:szCs w:val="26"/>
        </w:rPr>
      </w:pPr>
      <w:r w:rsidRPr="00DB73E7">
        <w:rPr>
          <w:rFonts w:ascii="Times New Roman" w:hAnsi="Times New Roman"/>
          <w:sz w:val="26"/>
          <w:szCs w:val="26"/>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МКУ «КИО» МО «Мирнинский район» РС(Я) осуществляется Председателем МКУ «КИО» МО «Мирнинский район» РС(Я) либо его заместителем, курирующим вопросы предоставления муниципальной услуги.</w:t>
      </w:r>
    </w:p>
    <w:p w:rsidR="003A6491" w:rsidRPr="00DB73E7" w:rsidRDefault="003A6491" w:rsidP="003A6491">
      <w:pPr>
        <w:ind w:firstLine="709"/>
        <w:jc w:val="both"/>
        <w:rPr>
          <w:rFonts w:ascii="Times New Roman" w:hAnsi="Times New Roman"/>
          <w:sz w:val="26"/>
          <w:szCs w:val="26"/>
        </w:rPr>
      </w:pPr>
      <w:r w:rsidRPr="00DB73E7">
        <w:rPr>
          <w:rFonts w:ascii="Times New Roman" w:hAnsi="Times New Roman"/>
          <w:sz w:val="26"/>
          <w:szCs w:val="26"/>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отдела </w:t>
      </w:r>
      <w:r w:rsidRPr="00DB73E7">
        <w:rPr>
          <w:rFonts w:ascii="Times New Roman" w:hAnsi="Times New Roman"/>
          <w:color w:val="000000"/>
          <w:sz w:val="26"/>
          <w:szCs w:val="26"/>
        </w:rPr>
        <w:t>управления муниципальным имуществом</w:t>
      </w:r>
      <w:r w:rsidRPr="00DB73E7">
        <w:rPr>
          <w:rFonts w:ascii="Times New Roman" w:hAnsi="Times New Roman"/>
          <w:sz w:val="26"/>
          <w:szCs w:val="26"/>
        </w:rPr>
        <w:t xml:space="preserve"> осуществляется руководителем </w:t>
      </w:r>
      <w:r w:rsidRPr="00DB73E7">
        <w:rPr>
          <w:rFonts w:ascii="Times New Roman" w:hAnsi="Times New Roman"/>
          <w:color w:val="000000"/>
          <w:sz w:val="26"/>
          <w:szCs w:val="26"/>
        </w:rPr>
        <w:t>отдела управления муниципальным имуществом</w:t>
      </w:r>
      <w:r w:rsidRPr="00DB73E7">
        <w:rPr>
          <w:rFonts w:ascii="Times New Roman" w:hAnsi="Times New Roman"/>
          <w:sz w:val="26"/>
          <w:szCs w:val="26"/>
        </w:rPr>
        <w:t xml:space="preserve"> либо его заместителем.</w:t>
      </w:r>
    </w:p>
    <w:p w:rsidR="003A6491" w:rsidRPr="00DB73E7" w:rsidRDefault="003A6491" w:rsidP="003A6491">
      <w:pPr>
        <w:ind w:firstLine="709"/>
        <w:jc w:val="both"/>
        <w:rPr>
          <w:rFonts w:ascii="Times New Roman" w:hAnsi="Times New Roman"/>
          <w:sz w:val="26"/>
          <w:szCs w:val="26"/>
        </w:rPr>
      </w:pPr>
      <w:r w:rsidRPr="00DB73E7">
        <w:rPr>
          <w:rFonts w:ascii="Times New Roman" w:hAnsi="Times New Roman"/>
          <w:sz w:val="26"/>
          <w:szCs w:val="26"/>
        </w:rPr>
        <w:t>4.3. Периодичность осуществления текущего контроля устанавливается Председателем МКУ «КИО» МО «Мирнинский район» РС(Я) либо его заместителем, курирующим вопросы предоставления муниципальной услуги.</w:t>
      </w:r>
    </w:p>
    <w:p w:rsidR="003A6491" w:rsidRPr="00DB73E7" w:rsidRDefault="003A6491" w:rsidP="003A6491">
      <w:pPr>
        <w:ind w:firstLine="709"/>
        <w:jc w:val="both"/>
        <w:rPr>
          <w:rFonts w:ascii="Times New Roman" w:hAnsi="Times New Roman"/>
          <w:sz w:val="26"/>
          <w:szCs w:val="26"/>
        </w:rPr>
      </w:pPr>
    </w:p>
    <w:p w:rsidR="003A6491" w:rsidRPr="00DB73E7" w:rsidRDefault="003A6491" w:rsidP="00BC5E76">
      <w:pPr>
        <w:jc w:val="center"/>
        <w:rPr>
          <w:rFonts w:ascii="Times New Roman" w:hAnsi="Times New Roman"/>
          <w:b/>
          <w:sz w:val="26"/>
          <w:szCs w:val="26"/>
        </w:rPr>
      </w:pPr>
      <w:r w:rsidRPr="00DB73E7">
        <w:rPr>
          <w:rFonts w:ascii="Times New Roman" w:hAnsi="Times New Roman"/>
          <w:b/>
          <w:sz w:val="26"/>
          <w:szCs w:val="26"/>
        </w:rPr>
        <w:t>Порядок и периодичность осуществления плановых и внеплановых</w:t>
      </w:r>
    </w:p>
    <w:p w:rsidR="003A6491" w:rsidRPr="00DB73E7" w:rsidRDefault="003A6491" w:rsidP="00BC5E76">
      <w:pPr>
        <w:jc w:val="center"/>
        <w:rPr>
          <w:rFonts w:ascii="Times New Roman" w:hAnsi="Times New Roman"/>
          <w:b/>
          <w:sz w:val="26"/>
          <w:szCs w:val="26"/>
        </w:rPr>
      </w:pPr>
      <w:r w:rsidRPr="00DB73E7">
        <w:rPr>
          <w:rFonts w:ascii="Times New Roman" w:hAnsi="Times New Roman"/>
          <w:b/>
          <w:sz w:val="26"/>
          <w:szCs w:val="26"/>
        </w:rPr>
        <w:t>проверок полноты и качества предоставления муниципальной</w:t>
      </w:r>
    </w:p>
    <w:p w:rsidR="003A6491" w:rsidRPr="00DB73E7" w:rsidRDefault="003A6491" w:rsidP="00BC5E76">
      <w:pPr>
        <w:jc w:val="center"/>
        <w:rPr>
          <w:rFonts w:ascii="Times New Roman" w:hAnsi="Times New Roman"/>
          <w:b/>
          <w:sz w:val="26"/>
          <w:szCs w:val="26"/>
        </w:rPr>
      </w:pPr>
      <w:r w:rsidRPr="00DB73E7">
        <w:rPr>
          <w:rFonts w:ascii="Times New Roman" w:hAnsi="Times New Roman"/>
          <w:b/>
          <w:sz w:val="26"/>
          <w:szCs w:val="26"/>
        </w:rPr>
        <w:t>услуги, в том числе порядок и формы контроля за полнотой</w:t>
      </w:r>
    </w:p>
    <w:p w:rsidR="003A6491" w:rsidRPr="00DB73E7" w:rsidRDefault="003A6491" w:rsidP="00BC5E76">
      <w:pPr>
        <w:jc w:val="center"/>
        <w:rPr>
          <w:rFonts w:ascii="Times New Roman" w:hAnsi="Times New Roman"/>
          <w:b/>
          <w:sz w:val="26"/>
          <w:szCs w:val="26"/>
        </w:rPr>
      </w:pPr>
      <w:r w:rsidRPr="00DB73E7">
        <w:rPr>
          <w:rFonts w:ascii="Times New Roman" w:hAnsi="Times New Roman"/>
          <w:b/>
          <w:sz w:val="26"/>
          <w:szCs w:val="26"/>
        </w:rPr>
        <w:t>и качеством предоставления муниципальной услуги</w:t>
      </w:r>
    </w:p>
    <w:p w:rsidR="003A6491" w:rsidRPr="00DB73E7" w:rsidRDefault="003A6491" w:rsidP="003A6491">
      <w:pPr>
        <w:ind w:firstLine="567"/>
        <w:jc w:val="both"/>
        <w:rPr>
          <w:rFonts w:ascii="Times New Roman" w:hAnsi="Times New Roman"/>
          <w:sz w:val="26"/>
          <w:szCs w:val="26"/>
        </w:rPr>
      </w:pPr>
    </w:p>
    <w:p w:rsidR="003A6491" w:rsidRPr="00DB73E7" w:rsidRDefault="003A6491" w:rsidP="003A6491">
      <w:pPr>
        <w:ind w:firstLine="709"/>
        <w:jc w:val="both"/>
        <w:rPr>
          <w:rFonts w:ascii="Times New Roman" w:hAnsi="Times New Roman"/>
          <w:sz w:val="26"/>
          <w:szCs w:val="26"/>
        </w:rPr>
      </w:pPr>
      <w:r w:rsidRPr="00DB73E7">
        <w:rPr>
          <w:rFonts w:ascii="Times New Roman" w:hAnsi="Times New Roman"/>
          <w:sz w:val="26"/>
          <w:szCs w:val="26"/>
        </w:rPr>
        <w:t>4.4. Контроль за полнотой и качеством предоставления МКУ «КИО» МО «Мирнинский район» РС(Я)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МКУ «КИО» МО «Мирнинский район» РС(Я).</w:t>
      </w:r>
    </w:p>
    <w:p w:rsidR="003A6491" w:rsidRPr="00DB73E7" w:rsidRDefault="003A6491" w:rsidP="003A6491">
      <w:pPr>
        <w:ind w:firstLine="709"/>
        <w:jc w:val="both"/>
        <w:rPr>
          <w:rFonts w:ascii="Times New Roman" w:hAnsi="Times New Roman"/>
          <w:sz w:val="26"/>
          <w:szCs w:val="26"/>
        </w:rPr>
      </w:pPr>
      <w:r w:rsidRPr="00DB73E7">
        <w:rPr>
          <w:rFonts w:ascii="Times New Roman" w:hAnsi="Times New Roman"/>
          <w:sz w:val="26"/>
          <w:szCs w:val="26"/>
        </w:rPr>
        <w:t>4.5. Порядок и периодичность проведения плановых проверок выполнения отделом управления муниципальным имуществом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МКУ «КИО» МО «Мирнинский район» РС(Я) на текущий год.</w:t>
      </w:r>
    </w:p>
    <w:p w:rsidR="003A6491" w:rsidRPr="00DB73E7" w:rsidRDefault="003A6491" w:rsidP="003A6491">
      <w:pPr>
        <w:ind w:firstLine="709"/>
        <w:jc w:val="both"/>
        <w:rPr>
          <w:rFonts w:ascii="Times New Roman" w:hAnsi="Times New Roman"/>
          <w:sz w:val="26"/>
          <w:szCs w:val="26"/>
        </w:rPr>
      </w:pPr>
      <w:r w:rsidRPr="00DB73E7">
        <w:rPr>
          <w:rFonts w:ascii="Times New Roman" w:hAnsi="Times New Roman"/>
          <w:sz w:val="26"/>
          <w:szCs w:val="26"/>
        </w:rPr>
        <w:lastRenderedPageBreak/>
        <w:t>4.6. Решение об осуществлении плановых и внеплановых проверок полноты и качества предоставления муниципальной услуги принимается Председателем МКУ «КИО» МО «Мирнинский район» РС(Я), либо его заместителем, курирующим вопросы предоставления муниципальной услуги.</w:t>
      </w:r>
    </w:p>
    <w:p w:rsidR="003A6491" w:rsidRPr="00DB73E7" w:rsidRDefault="003A6491" w:rsidP="003A6491">
      <w:pPr>
        <w:ind w:firstLine="709"/>
        <w:jc w:val="both"/>
        <w:rPr>
          <w:rFonts w:ascii="Times New Roman" w:hAnsi="Times New Roman"/>
          <w:sz w:val="26"/>
          <w:szCs w:val="26"/>
        </w:rPr>
      </w:pPr>
      <w:r w:rsidRPr="00DB73E7">
        <w:rPr>
          <w:rFonts w:ascii="Times New Roman" w:hAnsi="Times New Roman"/>
          <w:sz w:val="26"/>
          <w:szCs w:val="26"/>
        </w:rPr>
        <w:t>4.7.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одного раза в три года.</w:t>
      </w:r>
    </w:p>
    <w:p w:rsidR="003A6491" w:rsidRPr="00DB73E7" w:rsidRDefault="003A6491" w:rsidP="003A6491">
      <w:pPr>
        <w:ind w:firstLine="709"/>
        <w:jc w:val="both"/>
        <w:rPr>
          <w:rFonts w:ascii="Times New Roman" w:hAnsi="Times New Roman"/>
          <w:sz w:val="26"/>
          <w:szCs w:val="26"/>
        </w:rPr>
      </w:pPr>
      <w:r w:rsidRPr="00DB73E7">
        <w:rPr>
          <w:rFonts w:ascii="Times New Roman" w:hAnsi="Times New Roman"/>
          <w:sz w:val="26"/>
          <w:szCs w:val="26"/>
        </w:rPr>
        <w:t>4.8. Плановые и внеплановые проверки полноты и качества предоставления муниципальной услуги отделом управления муниципальным имуществом осуществляются уполномоченными должностными лицами МКУ «КИО» МО «Мирнинский район» РС(Я), ответственным за организацию работы по рассмотрению обращений граждан, на основании соответствующих правовых актов. Проверки проводятся с целью выявления и устранения нарушений прав заявителей и привлечения виновных лиц к ответственности.</w:t>
      </w:r>
    </w:p>
    <w:p w:rsidR="003A6491" w:rsidRPr="00DB73E7" w:rsidRDefault="003A6491" w:rsidP="003A6491">
      <w:pPr>
        <w:ind w:firstLine="709"/>
        <w:jc w:val="both"/>
        <w:rPr>
          <w:rFonts w:ascii="Times New Roman" w:hAnsi="Times New Roman"/>
          <w:sz w:val="26"/>
          <w:szCs w:val="26"/>
        </w:rPr>
      </w:pPr>
      <w:r w:rsidRPr="00DB73E7">
        <w:rPr>
          <w:rFonts w:ascii="Times New Roman" w:hAnsi="Times New Roman"/>
          <w:sz w:val="26"/>
          <w:szCs w:val="26"/>
        </w:rPr>
        <w:t>4.9. Результаты проверок отражаются отдельной справкой или актом.</w:t>
      </w:r>
    </w:p>
    <w:p w:rsidR="003A6491" w:rsidRPr="00DB73E7" w:rsidRDefault="003A6491" w:rsidP="003A6491">
      <w:pPr>
        <w:ind w:firstLine="709"/>
        <w:jc w:val="both"/>
        <w:rPr>
          <w:rFonts w:ascii="Times New Roman" w:hAnsi="Times New Roman"/>
          <w:sz w:val="26"/>
          <w:szCs w:val="26"/>
        </w:rPr>
      </w:pPr>
      <w:r w:rsidRPr="00DB73E7">
        <w:rPr>
          <w:rFonts w:ascii="Times New Roman" w:hAnsi="Times New Roman"/>
          <w:sz w:val="26"/>
          <w:szCs w:val="26"/>
        </w:rPr>
        <w:t>4.10. Внеплановые проверки отдела управления муниципальным имуществом по вопросу предоставления муниципальной услуги проводят уполномоченные должностные лица МКУ «КИО» МО «Мирнинский район» РС(Я), на основании жалоб заинтересованных лиц и по результатам проверки составляет акты с указанием выявленных нарушений.</w:t>
      </w:r>
    </w:p>
    <w:p w:rsidR="003A6491" w:rsidRPr="00DB73E7" w:rsidRDefault="003A6491" w:rsidP="003A6491">
      <w:pPr>
        <w:spacing w:line="240" w:lineRule="exact"/>
        <w:jc w:val="center"/>
        <w:rPr>
          <w:rFonts w:ascii="Times New Roman" w:hAnsi="Times New Roman"/>
          <w:sz w:val="26"/>
          <w:szCs w:val="26"/>
        </w:rPr>
      </w:pPr>
    </w:p>
    <w:p w:rsidR="003A6491" w:rsidRPr="00DB73E7" w:rsidRDefault="003A6491" w:rsidP="00BC5E76">
      <w:pPr>
        <w:jc w:val="center"/>
        <w:rPr>
          <w:rFonts w:ascii="Times New Roman" w:hAnsi="Times New Roman"/>
          <w:b/>
          <w:sz w:val="26"/>
          <w:szCs w:val="26"/>
        </w:rPr>
      </w:pPr>
      <w:r w:rsidRPr="00DB73E7">
        <w:rPr>
          <w:rFonts w:ascii="Times New Roman" w:hAnsi="Times New Roman"/>
          <w:b/>
          <w:sz w:val="26"/>
          <w:szCs w:val="26"/>
        </w:rPr>
        <w:t xml:space="preserve">Ответственность должностных лиц </w:t>
      </w:r>
    </w:p>
    <w:p w:rsidR="003A6491" w:rsidRPr="00DB73E7" w:rsidRDefault="003A6491" w:rsidP="00BC5E76">
      <w:pPr>
        <w:jc w:val="center"/>
        <w:rPr>
          <w:rFonts w:ascii="Times New Roman" w:hAnsi="Times New Roman"/>
          <w:b/>
          <w:sz w:val="26"/>
          <w:szCs w:val="26"/>
        </w:rPr>
      </w:pPr>
      <w:r w:rsidRPr="00DB73E7">
        <w:rPr>
          <w:rFonts w:ascii="Times New Roman" w:hAnsi="Times New Roman"/>
          <w:b/>
          <w:sz w:val="26"/>
          <w:szCs w:val="26"/>
        </w:rPr>
        <w:t>МКУ «КИО» МО «Мирнинский район» РС(Я)</w:t>
      </w:r>
    </w:p>
    <w:p w:rsidR="003A6491" w:rsidRPr="00DB73E7" w:rsidRDefault="003A6491" w:rsidP="00BC5E76">
      <w:pPr>
        <w:jc w:val="center"/>
        <w:rPr>
          <w:rFonts w:ascii="Times New Roman" w:hAnsi="Times New Roman"/>
          <w:b/>
          <w:sz w:val="26"/>
          <w:szCs w:val="26"/>
        </w:rPr>
      </w:pPr>
      <w:r w:rsidRPr="00DB73E7">
        <w:rPr>
          <w:rFonts w:ascii="Times New Roman" w:hAnsi="Times New Roman"/>
          <w:b/>
          <w:sz w:val="26"/>
          <w:szCs w:val="26"/>
        </w:rPr>
        <w:t>за решения и действия (бездействие), принимаемые</w:t>
      </w:r>
    </w:p>
    <w:p w:rsidR="003A6491" w:rsidRPr="00DB73E7" w:rsidRDefault="003A6491" w:rsidP="00BC5E76">
      <w:pPr>
        <w:jc w:val="center"/>
        <w:rPr>
          <w:rFonts w:ascii="Times New Roman" w:hAnsi="Times New Roman"/>
          <w:b/>
          <w:sz w:val="26"/>
          <w:szCs w:val="26"/>
        </w:rPr>
      </w:pPr>
      <w:r w:rsidRPr="00DB73E7">
        <w:rPr>
          <w:rFonts w:ascii="Times New Roman" w:hAnsi="Times New Roman"/>
          <w:b/>
          <w:sz w:val="26"/>
          <w:szCs w:val="26"/>
        </w:rPr>
        <w:t>(осуществляемые) ими в ходе предоставления муниципальной услуги</w:t>
      </w:r>
    </w:p>
    <w:p w:rsidR="003A6491" w:rsidRPr="00DB73E7" w:rsidRDefault="003A6491" w:rsidP="003A6491">
      <w:pPr>
        <w:spacing w:line="240" w:lineRule="exact"/>
        <w:jc w:val="center"/>
        <w:rPr>
          <w:rFonts w:ascii="Times New Roman" w:hAnsi="Times New Roman"/>
          <w:b/>
          <w:sz w:val="26"/>
          <w:szCs w:val="26"/>
        </w:rPr>
      </w:pPr>
    </w:p>
    <w:p w:rsidR="003A6491" w:rsidRPr="00DB73E7" w:rsidRDefault="003A6491" w:rsidP="003A6491">
      <w:pPr>
        <w:ind w:firstLine="709"/>
        <w:jc w:val="both"/>
        <w:rPr>
          <w:rFonts w:ascii="Times New Roman" w:hAnsi="Times New Roman"/>
          <w:sz w:val="26"/>
          <w:szCs w:val="26"/>
        </w:rPr>
      </w:pPr>
      <w:r w:rsidRPr="00DB73E7">
        <w:rPr>
          <w:rFonts w:ascii="Times New Roman" w:hAnsi="Times New Roman"/>
          <w:sz w:val="26"/>
          <w:szCs w:val="26"/>
        </w:rPr>
        <w:t>4.11.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должностных лиц МКУ «КИО» МО «Мирнинский район» РС(Я)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3A6491" w:rsidRPr="00DB73E7" w:rsidRDefault="003A6491" w:rsidP="003A6491">
      <w:pPr>
        <w:ind w:firstLine="567"/>
        <w:jc w:val="both"/>
        <w:rPr>
          <w:rFonts w:ascii="Times New Roman" w:hAnsi="Times New Roman"/>
          <w:sz w:val="26"/>
          <w:szCs w:val="26"/>
        </w:rPr>
      </w:pPr>
    </w:p>
    <w:p w:rsidR="003A6491" w:rsidRPr="00DB73E7" w:rsidRDefault="003A6491" w:rsidP="00BC5E76">
      <w:pPr>
        <w:jc w:val="center"/>
        <w:rPr>
          <w:rFonts w:ascii="Times New Roman" w:hAnsi="Times New Roman"/>
          <w:b/>
          <w:sz w:val="26"/>
          <w:szCs w:val="26"/>
        </w:rPr>
      </w:pPr>
      <w:r w:rsidRPr="00DB73E7">
        <w:rPr>
          <w:rFonts w:ascii="Times New Roman" w:hAnsi="Times New Roman"/>
          <w:b/>
          <w:sz w:val="26"/>
          <w:szCs w:val="26"/>
        </w:rPr>
        <w:t>Требования к порядку и формам контроля за предоставлением</w:t>
      </w:r>
    </w:p>
    <w:p w:rsidR="003A6491" w:rsidRPr="00DB73E7" w:rsidRDefault="003A6491" w:rsidP="00BC5E76">
      <w:pPr>
        <w:jc w:val="center"/>
        <w:rPr>
          <w:rFonts w:ascii="Times New Roman" w:hAnsi="Times New Roman"/>
          <w:b/>
          <w:sz w:val="26"/>
          <w:szCs w:val="26"/>
        </w:rPr>
      </w:pPr>
      <w:r w:rsidRPr="00DB73E7">
        <w:rPr>
          <w:rFonts w:ascii="Times New Roman" w:hAnsi="Times New Roman"/>
          <w:b/>
          <w:sz w:val="26"/>
          <w:szCs w:val="26"/>
        </w:rPr>
        <w:t>муниципальной услуги, в том числе со стороны граждан,</w:t>
      </w:r>
    </w:p>
    <w:p w:rsidR="003A6491" w:rsidRPr="00DB73E7" w:rsidRDefault="003A6491" w:rsidP="00BC5E76">
      <w:pPr>
        <w:jc w:val="center"/>
        <w:rPr>
          <w:rFonts w:ascii="Times New Roman" w:hAnsi="Times New Roman"/>
          <w:b/>
          <w:sz w:val="26"/>
          <w:szCs w:val="26"/>
        </w:rPr>
      </w:pPr>
      <w:r w:rsidRPr="00DB73E7">
        <w:rPr>
          <w:rFonts w:ascii="Times New Roman" w:hAnsi="Times New Roman"/>
          <w:b/>
          <w:sz w:val="26"/>
          <w:szCs w:val="26"/>
        </w:rPr>
        <w:t>их объединений и организаций</w:t>
      </w:r>
    </w:p>
    <w:p w:rsidR="003A6491" w:rsidRPr="00DB73E7" w:rsidRDefault="003A6491" w:rsidP="003A6491">
      <w:pPr>
        <w:ind w:firstLine="567"/>
        <w:jc w:val="both"/>
        <w:rPr>
          <w:rFonts w:ascii="Times New Roman" w:hAnsi="Times New Roman"/>
          <w:sz w:val="26"/>
          <w:szCs w:val="26"/>
        </w:rPr>
      </w:pPr>
    </w:p>
    <w:p w:rsidR="003A6491" w:rsidRPr="00DB73E7" w:rsidRDefault="003A6491" w:rsidP="003A6491">
      <w:pPr>
        <w:ind w:firstLine="709"/>
        <w:jc w:val="both"/>
        <w:rPr>
          <w:rFonts w:ascii="Times New Roman" w:hAnsi="Times New Roman"/>
          <w:sz w:val="26"/>
          <w:szCs w:val="26"/>
        </w:rPr>
      </w:pPr>
      <w:r w:rsidRPr="00DB73E7">
        <w:rPr>
          <w:rFonts w:ascii="Times New Roman" w:hAnsi="Times New Roman"/>
          <w:sz w:val="26"/>
          <w:szCs w:val="26"/>
        </w:rPr>
        <w:t>4.12. Контроль за предоставлением муниципальной услуги со стороны граждан, их объединений и организаций не предусмотрен.</w:t>
      </w:r>
    </w:p>
    <w:p w:rsidR="003A6491" w:rsidRPr="00DB73E7" w:rsidRDefault="003A6491" w:rsidP="003A6491">
      <w:pPr>
        <w:ind w:firstLine="709"/>
        <w:jc w:val="both"/>
        <w:rPr>
          <w:rFonts w:ascii="Times New Roman" w:hAnsi="Times New Roman"/>
          <w:sz w:val="26"/>
          <w:szCs w:val="26"/>
        </w:rPr>
      </w:pPr>
      <w:r w:rsidRPr="00DB73E7">
        <w:rPr>
          <w:rFonts w:ascii="Times New Roman" w:hAnsi="Times New Roman"/>
          <w:sz w:val="26"/>
          <w:szCs w:val="26"/>
        </w:rPr>
        <w:t xml:space="preserve">4.13.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3A4B19">
        <w:rPr>
          <w:rFonts w:ascii="Times New Roman" w:hAnsi="Times New Roman"/>
          <w:sz w:val="26"/>
          <w:szCs w:val="26"/>
        </w:rPr>
        <w:t>специалистами</w:t>
      </w:r>
      <w:r w:rsidRPr="00DB73E7">
        <w:rPr>
          <w:rFonts w:ascii="Times New Roman" w:hAnsi="Times New Roman"/>
          <w:sz w:val="26"/>
          <w:szCs w:val="26"/>
        </w:rPr>
        <w:t xml:space="preserve"> отдела управления муниципальным имуществом, ответственными за организацию работы по исполнению муниципальной услуги.</w:t>
      </w:r>
    </w:p>
    <w:p w:rsidR="003A6491" w:rsidRPr="00DB73E7" w:rsidRDefault="003A4B19" w:rsidP="003A6491">
      <w:pPr>
        <w:ind w:firstLine="709"/>
        <w:jc w:val="both"/>
        <w:rPr>
          <w:rFonts w:ascii="Times New Roman" w:hAnsi="Times New Roman"/>
          <w:sz w:val="26"/>
          <w:szCs w:val="26"/>
        </w:rPr>
      </w:pPr>
      <w:r>
        <w:rPr>
          <w:rFonts w:ascii="Times New Roman" w:hAnsi="Times New Roman"/>
          <w:sz w:val="26"/>
          <w:szCs w:val="26"/>
        </w:rPr>
        <w:t>4.14. Специалист</w:t>
      </w:r>
      <w:r w:rsidR="003A6491" w:rsidRPr="00DB73E7">
        <w:rPr>
          <w:rFonts w:ascii="Times New Roman" w:hAnsi="Times New Roman"/>
          <w:sz w:val="26"/>
          <w:szCs w:val="26"/>
        </w:rPr>
        <w:t xml:space="preserve"> отдела управления муниципальным имуществом, ответственный за прием заявлений и документов, несет персональную ответственность за своевременное предоставление муниципальной услуги. Персональная ответственность </w:t>
      </w:r>
      <w:r>
        <w:rPr>
          <w:rFonts w:ascii="Times New Roman" w:hAnsi="Times New Roman"/>
          <w:sz w:val="26"/>
          <w:szCs w:val="26"/>
        </w:rPr>
        <w:t>специалистами</w:t>
      </w:r>
      <w:r w:rsidR="003A6491" w:rsidRPr="00DB73E7">
        <w:rPr>
          <w:rFonts w:ascii="Times New Roman" w:hAnsi="Times New Roman"/>
          <w:sz w:val="26"/>
          <w:szCs w:val="26"/>
        </w:rPr>
        <w:t xml:space="preserve"> отдела управления муниципальным </w:t>
      </w:r>
      <w:r w:rsidR="003A6491" w:rsidRPr="00DB73E7">
        <w:rPr>
          <w:rFonts w:ascii="Times New Roman" w:hAnsi="Times New Roman"/>
          <w:sz w:val="26"/>
          <w:szCs w:val="26"/>
        </w:rPr>
        <w:lastRenderedPageBreak/>
        <w:t>имуществом закрепляется в их должностных инструкциях в соответствии с требованиями законодательства Российской Федерации.</w:t>
      </w:r>
    </w:p>
    <w:p w:rsidR="003A6491" w:rsidRPr="00DB73E7" w:rsidRDefault="003A6491" w:rsidP="003A6491">
      <w:pPr>
        <w:ind w:firstLine="709"/>
        <w:jc w:val="both"/>
        <w:rPr>
          <w:rFonts w:ascii="Times New Roman" w:hAnsi="Times New Roman"/>
          <w:sz w:val="26"/>
          <w:szCs w:val="26"/>
        </w:rPr>
      </w:pPr>
      <w:r w:rsidRPr="00DB73E7">
        <w:rPr>
          <w:rFonts w:ascii="Times New Roman" w:hAnsi="Times New Roman"/>
          <w:sz w:val="26"/>
          <w:szCs w:val="26"/>
        </w:rPr>
        <w:t>4.15. Периодичность осуществления текущего контроля устанавливается руководством МКУ «КИО» МО «Мирнинский район» РС(Я).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должностных лиц МКУ «КИО» МО «Мирнинский район» РС(Я).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3A6491" w:rsidRPr="00DB73E7" w:rsidRDefault="003A6491" w:rsidP="003A6491">
      <w:pPr>
        <w:ind w:firstLine="709"/>
        <w:jc w:val="both"/>
        <w:rPr>
          <w:rFonts w:ascii="Times New Roman" w:hAnsi="Times New Roman"/>
          <w:sz w:val="26"/>
          <w:szCs w:val="26"/>
        </w:rPr>
      </w:pPr>
      <w:r w:rsidRPr="00DB73E7">
        <w:rPr>
          <w:rFonts w:ascii="Times New Roman" w:hAnsi="Times New Roman"/>
          <w:sz w:val="26"/>
          <w:szCs w:val="26"/>
        </w:rPr>
        <w:t>4.16. Проверки полноты и качества предоставления муниципальной услуги осуществляются на основании правовых актов МКУ «КИО» МО «Мирнинский район» РС(Я).</w:t>
      </w:r>
    </w:p>
    <w:p w:rsidR="003A6491" w:rsidRPr="00DB73E7" w:rsidRDefault="003A6491" w:rsidP="003A6491">
      <w:pPr>
        <w:ind w:firstLine="709"/>
        <w:jc w:val="both"/>
        <w:rPr>
          <w:rFonts w:ascii="Times New Roman" w:hAnsi="Times New Roman"/>
          <w:sz w:val="26"/>
          <w:szCs w:val="26"/>
        </w:rPr>
      </w:pPr>
      <w:r w:rsidRPr="00DB73E7">
        <w:rPr>
          <w:rFonts w:ascii="Times New Roman" w:hAnsi="Times New Roman"/>
          <w:sz w:val="26"/>
          <w:szCs w:val="26"/>
        </w:rPr>
        <w:t>4.17. Проверки могут быть плановыми (осуществляться на основании планов работы МКУ «КИО» МО «Мирнинский район» РС(Я))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3A6491" w:rsidRPr="00DB73E7" w:rsidRDefault="003A6491" w:rsidP="003A6491">
      <w:pPr>
        <w:ind w:firstLine="709"/>
        <w:jc w:val="both"/>
        <w:rPr>
          <w:rFonts w:ascii="Times New Roman" w:hAnsi="Times New Roman"/>
          <w:sz w:val="26"/>
          <w:szCs w:val="26"/>
        </w:rPr>
      </w:pPr>
      <w:r w:rsidRPr="00DB73E7">
        <w:rPr>
          <w:rFonts w:ascii="Times New Roman" w:hAnsi="Times New Roman"/>
          <w:sz w:val="26"/>
          <w:szCs w:val="26"/>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3A6491" w:rsidRDefault="003A6491" w:rsidP="003A6491">
      <w:pPr>
        <w:spacing w:line="240" w:lineRule="exact"/>
        <w:ind w:firstLine="709"/>
        <w:jc w:val="both"/>
        <w:rPr>
          <w:rFonts w:ascii="Times New Roman" w:hAnsi="Times New Roman"/>
          <w:b/>
          <w:bCs/>
          <w:iCs/>
          <w:color w:val="000000"/>
          <w:sz w:val="26"/>
          <w:szCs w:val="26"/>
        </w:rPr>
      </w:pPr>
    </w:p>
    <w:p w:rsidR="00BC5E76" w:rsidRDefault="00BC5E76" w:rsidP="003A6491">
      <w:pPr>
        <w:spacing w:line="240" w:lineRule="exact"/>
        <w:ind w:firstLine="709"/>
        <w:jc w:val="both"/>
        <w:rPr>
          <w:rFonts w:ascii="Times New Roman" w:hAnsi="Times New Roman"/>
          <w:b/>
          <w:bCs/>
          <w:iCs/>
          <w:color w:val="000000"/>
          <w:sz w:val="26"/>
          <w:szCs w:val="26"/>
        </w:rPr>
      </w:pPr>
    </w:p>
    <w:p w:rsidR="00BC5E76" w:rsidRDefault="00BC5E76" w:rsidP="003A6491">
      <w:pPr>
        <w:spacing w:line="240" w:lineRule="exact"/>
        <w:ind w:firstLine="709"/>
        <w:jc w:val="both"/>
        <w:rPr>
          <w:rFonts w:ascii="Times New Roman" w:hAnsi="Times New Roman"/>
          <w:b/>
          <w:bCs/>
          <w:iCs/>
          <w:color w:val="000000"/>
          <w:sz w:val="26"/>
          <w:szCs w:val="26"/>
        </w:rPr>
      </w:pPr>
    </w:p>
    <w:p w:rsidR="00BC5E76" w:rsidRPr="00DB73E7" w:rsidRDefault="00BC5E76" w:rsidP="003A6491">
      <w:pPr>
        <w:spacing w:line="240" w:lineRule="exact"/>
        <w:ind w:firstLine="709"/>
        <w:jc w:val="both"/>
        <w:rPr>
          <w:rFonts w:ascii="Times New Roman" w:hAnsi="Times New Roman"/>
          <w:b/>
          <w:bCs/>
          <w:iCs/>
          <w:color w:val="000000"/>
          <w:sz w:val="26"/>
          <w:szCs w:val="26"/>
        </w:rPr>
      </w:pPr>
    </w:p>
    <w:p w:rsidR="003A6491" w:rsidRPr="00DB73E7" w:rsidRDefault="003A6491" w:rsidP="003A6491">
      <w:pPr>
        <w:spacing w:line="240" w:lineRule="exact"/>
        <w:jc w:val="center"/>
        <w:rPr>
          <w:rFonts w:ascii="Times New Roman" w:hAnsi="Times New Roman"/>
          <w:b/>
          <w:sz w:val="26"/>
          <w:szCs w:val="26"/>
        </w:rPr>
      </w:pPr>
      <w:r w:rsidRPr="00DB73E7">
        <w:rPr>
          <w:rFonts w:ascii="Times New Roman" w:hAnsi="Times New Roman"/>
          <w:b/>
          <w:sz w:val="26"/>
          <w:szCs w:val="26"/>
        </w:rPr>
        <w:t xml:space="preserve">V. ДОСУДЕБНОЕ (ВНЕСУДЕБНОЕ) ОБЖАЛОВАНИЕ </w:t>
      </w:r>
    </w:p>
    <w:p w:rsidR="003A6491" w:rsidRPr="00DB73E7" w:rsidRDefault="003A6491" w:rsidP="003A6491">
      <w:pPr>
        <w:spacing w:line="240" w:lineRule="exact"/>
        <w:jc w:val="center"/>
        <w:rPr>
          <w:rFonts w:ascii="Times New Roman" w:hAnsi="Times New Roman"/>
          <w:b/>
          <w:sz w:val="26"/>
          <w:szCs w:val="26"/>
        </w:rPr>
      </w:pPr>
      <w:r w:rsidRPr="00DB73E7">
        <w:rPr>
          <w:rFonts w:ascii="Times New Roman" w:hAnsi="Times New Roman"/>
          <w:b/>
          <w:sz w:val="26"/>
          <w:szCs w:val="26"/>
        </w:rPr>
        <w:t>ЗАЯВИТЕЛЕМ РЕШЕНИЙ И ДЕЙСТВИЙ (БЕЗДЕЙСТВИЯ) ОРГАНА, ПРЕДОСТАВЛЯЮЩЕГО МУНИЦИПАЛЬНУЮ УСЛУГУ ЛИБО ДОЛЖНОСТНОГО ЛИЦА, ПРЕДОСТАВЛЯЮЩЕГО МУНИЦИПАЛЬНУЮ УСЛУГУ</w:t>
      </w:r>
    </w:p>
    <w:p w:rsidR="003A6491" w:rsidRPr="00DB73E7" w:rsidRDefault="003A6491" w:rsidP="00BC5E76">
      <w:pPr>
        <w:jc w:val="both"/>
        <w:rPr>
          <w:rFonts w:ascii="Times New Roman" w:hAnsi="Times New Roman"/>
          <w:b/>
          <w:sz w:val="26"/>
          <w:szCs w:val="26"/>
        </w:rPr>
      </w:pPr>
    </w:p>
    <w:p w:rsidR="003A6491" w:rsidRPr="00DB73E7" w:rsidRDefault="003A6491" w:rsidP="00BC5E76">
      <w:pPr>
        <w:jc w:val="center"/>
        <w:rPr>
          <w:rFonts w:ascii="Times New Roman" w:hAnsi="Times New Roman"/>
          <w:b/>
          <w:sz w:val="26"/>
          <w:szCs w:val="26"/>
        </w:rPr>
      </w:pPr>
      <w:r w:rsidRPr="00DB73E7">
        <w:rPr>
          <w:rFonts w:ascii="Times New Roman" w:hAnsi="Times New Roman"/>
          <w:b/>
          <w:sz w:val="26"/>
          <w:szCs w:val="26"/>
        </w:rPr>
        <w:t>Предмет досудебного (внесудебного) обжалования заявителем</w:t>
      </w:r>
    </w:p>
    <w:p w:rsidR="003A6491" w:rsidRPr="00DB73E7" w:rsidRDefault="003A6491" w:rsidP="00BC5E76">
      <w:pPr>
        <w:jc w:val="center"/>
        <w:rPr>
          <w:rFonts w:ascii="Times New Roman" w:hAnsi="Times New Roman"/>
          <w:b/>
          <w:sz w:val="26"/>
          <w:szCs w:val="26"/>
        </w:rPr>
      </w:pPr>
      <w:r w:rsidRPr="00DB73E7">
        <w:rPr>
          <w:rFonts w:ascii="Times New Roman" w:hAnsi="Times New Roman"/>
          <w:b/>
          <w:sz w:val="26"/>
          <w:szCs w:val="26"/>
        </w:rPr>
        <w:t>решений и действий (бездействия) органа, предоставляющего</w:t>
      </w:r>
    </w:p>
    <w:p w:rsidR="003A6491" w:rsidRPr="00DB73E7" w:rsidRDefault="003A6491" w:rsidP="00BC5E76">
      <w:pPr>
        <w:jc w:val="center"/>
        <w:rPr>
          <w:rFonts w:ascii="Times New Roman" w:hAnsi="Times New Roman"/>
          <w:b/>
          <w:sz w:val="26"/>
          <w:szCs w:val="26"/>
        </w:rPr>
      </w:pPr>
      <w:r w:rsidRPr="00DB73E7">
        <w:rPr>
          <w:rFonts w:ascii="Times New Roman" w:hAnsi="Times New Roman"/>
          <w:b/>
          <w:sz w:val="26"/>
          <w:szCs w:val="26"/>
        </w:rPr>
        <w:t>муниципальную услугу, должностного лица органа,</w:t>
      </w:r>
    </w:p>
    <w:p w:rsidR="003A6491" w:rsidRPr="00DB73E7" w:rsidRDefault="003A6491" w:rsidP="00BC5E76">
      <w:pPr>
        <w:jc w:val="center"/>
        <w:rPr>
          <w:rFonts w:ascii="Times New Roman" w:hAnsi="Times New Roman"/>
          <w:b/>
          <w:sz w:val="26"/>
          <w:szCs w:val="26"/>
        </w:rPr>
      </w:pPr>
      <w:r w:rsidRPr="00DB73E7">
        <w:rPr>
          <w:rFonts w:ascii="Times New Roman" w:hAnsi="Times New Roman"/>
          <w:b/>
          <w:sz w:val="26"/>
          <w:szCs w:val="26"/>
        </w:rPr>
        <w:t>предоставляющего муниципальную услугу</w:t>
      </w:r>
    </w:p>
    <w:p w:rsidR="003A6491" w:rsidRPr="00DB73E7" w:rsidRDefault="003A6491" w:rsidP="003A6491">
      <w:pPr>
        <w:spacing w:line="240" w:lineRule="exact"/>
        <w:ind w:firstLine="567"/>
        <w:jc w:val="center"/>
        <w:rPr>
          <w:rFonts w:ascii="Times New Roman" w:hAnsi="Times New Roman"/>
          <w:b/>
          <w:sz w:val="26"/>
          <w:szCs w:val="26"/>
        </w:rPr>
      </w:pPr>
    </w:p>
    <w:p w:rsidR="003A4B19" w:rsidRPr="00E1357F" w:rsidRDefault="003A4B19" w:rsidP="003A4B19">
      <w:pPr>
        <w:ind w:firstLine="709"/>
        <w:jc w:val="both"/>
        <w:rPr>
          <w:rFonts w:ascii="Times New Roman" w:hAnsi="Times New Roman"/>
          <w:sz w:val="26"/>
          <w:szCs w:val="26"/>
        </w:rPr>
      </w:pPr>
      <w:r w:rsidRPr="00E1357F">
        <w:rPr>
          <w:rFonts w:ascii="Times New Roman" w:hAnsi="Times New Roman"/>
          <w:sz w:val="26"/>
          <w:szCs w:val="26"/>
        </w:rPr>
        <w:t>5.1. Заявитель может обратиться с жалобой в том числе в следующих случаях:</w:t>
      </w:r>
    </w:p>
    <w:p w:rsidR="003A4B19" w:rsidRPr="00E1357F" w:rsidRDefault="003A4B19" w:rsidP="003A4B19">
      <w:pPr>
        <w:ind w:firstLine="709"/>
        <w:jc w:val="both"/>
        <w:rPr>
          <w:rFonts w:ascii="Times New Roman" w:hAnsi="Times New Roman"/>
          <w:sz w:val="26"/>
          <w:szCs w:val="26"/>
        </w:rPr>
      </w:pPr>
      <w:r w:rsidRPr="00E1357F">
        <w:rPr>
          <w:rFonts w:ascii="Times New Roman" w:hAnsi="Times New Roman"/>
          <w:sz w:val="26"/>
          <w:szCs w:val="26"/>
        </w:rPr>
        <w:t>1) нарушение срока регистрации запроса заявителя о предоставлении муниципальной услуги;</w:t>
      </w:r>
    </w:p>
    <w:p w:rsidR="003A4B19" w:rsidRPr="00E1357F" w:rsidRDefault="003A4B19" w:rsidP="003A4B19">
      <w:pPr>
        <w:ind w:firstLine="709"/>
        <w:jc w:val="both"/>
        <w:rPr>
          <w:rFonts w:ascii="Times New Roman" w:hAnsi="Times New Roman"/>
          <w:sz w:val="26"/>
          <w:szCs w:val="26"/>
        </w:rPr>
      </w:pPr>
      <w:r w:rsidRPr="00E1357F">
        <w:rPr>
          <w:rFonts w:ascii="Times New Roman" w:hAnsi="Times New Roman"/>
          <w:sz w:val="26"/>
          <w:szCs w:val="26"/>
        </w:rPr>
        <w:t>2) нарушение срока предоставления муниципальной услуги;</w:t>
      </w:r>
    </w:p>
    <w:p w:rsidR="003A4B19" w:rsidRPr="00E1357F" w:rsidRDefault="003A4B19" w:rsidP="003A4B19">
      <w:pPr>
        <w:ind w:firstLine="709"/>
        <w:jc w:val="both"/>
        <w:rPr>
          <w:rFonts w:ascii="Times New Roman" w:hAnsi="Times New Roman"/>
          <w:sz w:val="26"/>
          <w:szCs w:val="26"/>
        </w:rPr>
      </w:pPr>
      <w:r w:rsidRPr="00E1357F">
        <w:rPr>
          <w:rFonts w:ascii="Times New Roman" w:hAnsi="Times New Roman"/>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w:t>
      </w:r>
    </w:p>
    <w:p w:rsidR="003A4B19" w:rsidRPr="00E1357F" w:rsidRDefault="003A4B19" w:rsidP="003A4B19">
      <w:pPr>
        <w:ind w:firstLine="709"/>
        <w:jc w:val="both"/>
        <w:rPr>
          <w:rFonts w:ascii="Times New Roman" w:hAnsi="Times New Roman"/>
          <w:sz w:val="26"/>
          <w:szCs w:val="26"/>
        </w:rPr>
      </w:pPr>
      <w:r w:rsidRPr="00E1357F">
        <w:rPr>
          <w:rFonts w:ascii="Times New Roman" w:hAnsi="Times New Roman"/>
          <w:sz w:val="26"/>
          <w:szCs w:val="26"/>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w:t>
      </w:r>
      <w:r>
        <w:rPr>
          <w:rFonts w:ascii="Times New Roman" w:hAnsi="Times New Roman"/>
          <w:sz w:val="26"/>
          <w:szCs w:val="26"/>
        </w:rPr>
        <w:t>униципальной услуги</w:t>
      </w:r>
      <w:r w:rsidRPr="00E1357F">
        <w:rPr>
          <w:rFonts w:ascii="Times New Roman" w:hAnsi="Times New Roman"/>
          <w:sz w:val="26"/>
          <w:szCs w:val="26"/>
        </w:rPr>
        <w:t>;</w:t>
      </w:r>
    </w:p>
    <w:p w:rsidR="003A4B19" w:rsidRPr="00E1357F" w:rsidRDefault="003A4B19" w:rsidP="003A4B19">
      <w:pPr>
        <w:ind w:firstLine="709"/>
        <w:jc w:val="both"/>
        <w:rPr>
          <w:rFonts w:ascii="Times New Roman" w:hAnsi="Times New Roman"/>
          <w:sz w:val="26"/>
          <w:szCs w:val="26"/>
        </w:rPr>
      </w:pPr>
      <w:r w:rsidRPr="00E1357F">
        <w:rPr>
          <w:rFonts w:ascii="Times New Roman" w:hAnsi="Times New Roman"/>
          <w:sz w:val="26"/>
          <w:szCs w:val="26"/>
        </w:rPr>
        <w:lastRenderedPageBreak/>
        <w:t>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w:t>
      </w:r>
      <w:r>
        <w:rPr>
          <w:rFonts w:ascii="Times New Roman" w:hAnsi="Times New Roman"/>
          <w:sz w:val="26"/>
          <w:szCs w:val="26"/>
        </w:rPr>
        <w:t xml:space="preserve">, </w:t>
      </w:r>
      <w:r w:rsidRPr="00E1357F">
        <w:rPr>
          <w:rFonts w:ascii="Times New Roman" w:hAnsi="Times New Roman"/>
          <w:sz w:val="26"/>
          <w:szCs w:val="26"/>
        </w:rPr>
        <w:t>Республики Саха (Якутия), муниципальными правовыми актами;</w:t>
      </w:r>
    </w:p>
    <w:p w:rsidR="003A4B19" w:rsidRPr="00E1357F" w:rsidRDefault="003A4B19" w:rsidP="003A4B19">
      <w:pPr>
        <w:ind w:firstLine="709"/>
        <w:jc w:val="both"/>
        <w:rPr>
          <w:rFonts w:ascii="Times New Roman" w:hAnsi="Times New Roman"/>
          <w:sz w:val="26"/>
          <w:szCs w:val="26"/>
        </w:rPr>
      </w:pPr>
      <w:r>
        <w:rPr>
          <w:rFonts w:ascii="Times New Roman" w:hAnsi="Times New Roman"/>
          <w:sz w:val="26"/>
          <w:szCs w:val="26"/>
        </w:rPr>
        <w:t>6) затребование с</w:t>
      </w:r>
      <w:r w:rsidRPr="00E1357F">
        <w:rPr>
          <w:rFonts w:ascii="Times New Roman" w:hAnsi="Times New Roman"/>
          <w:sz w:val="26"/>
          <w:szCs w:val="26"/>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rsidR="003A4B19" w:rsidRPr="00E1357F" w:rsidRDefault="003A4B19" w:rsidP="003A4B19">
      <w:pPr>
        <w:ind w:firstLine="709"/>
        <w:jc w:val="both"/>
        <w:rPr>
          <w:rFonts w:ascii="Times New Roman" w:hAnsi="Times New Roman"/>
          <w:sz w:val="26"/>
          <w:szCs w:val="26"/>
        </w:rPr>
      </w:pPr>
      <w:r w:rsidRPr="00E1357F">
        <w:rPr>
          <w:rFonts w:ascii="Times New Roman" w:hAnsi="Times New Roman"/>
          <w:sz w:val="26"/>
          <w:szCs w:val="26"/>
        </w:rPr>
        <w:t>7) отказ органа,</w:t>
      </w:r>
      <w:r>
        <w:rPr>
          <w:rFonts w:ascii="Times New Roman" w:hAnsi="Times New Roman"/>
          <w:sz w:val="26"/>
          <w:szCs w:val="26"/>
        </w:rPr>
        <w:t xml:space="preserve"> предоставляющего должностного лица органа</w:t>
      </w:r>
      <w:r w:rsidRPr="00E1357F">
        <w:rPr>
          <w:rFonts w:ascii="Times New Roman" w:hAnsi="Times New Roman"/>
          <w:sz w:val="26"/>
          <w:szCs w:val="26"/>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A4B19" w:rsidRPr="00E1357F" w:rsidRDefault="003A4B19" w:rsidP="003A4B19">
      <w:pPr>
        <w:ind w:firstLine="709"/>
        <w:jc w:val="both"/>
        <w:rPr>
          <w:rFonts w:ascii="Times New Roman" w:hAnsi="Times New Roman"/>
          <w:sz w:val="26"/>
          <w:szCs w:val="26"/>
        </w:rPr>
      </w:pPr>
      <w:r w:rsidRPr="00E1357F">
        <w:rPr>
          <w:rFonts w:ascii="Times New Roman" w:hAnsi="Times New Roman"/>
          <w:sz w:val="26"/>
          <w:szCs w:val="26"/>
        </w:rPr>
        <w:t>8)</w:t>
      </w:r>
      <w:r w:rsidRPr="00E1357F">
        <w:rPr>
          <w:rFonts w:ascii="Times New Roman" w:hAnsi="Times New Roman"/>
          <w:sz w:val="26"/>
          <w:szCs w:val="26"/>
        </w:rPr>
        <w:tab/>
        <w:t>нарушение срока или порядка выдачи документов по результатам предоставления муниципальной услуги;</w:t>
      </w:r>
    </w:p>
    <w:p w:rsidR="003A4B19" w:rsidRPr="00E1357F" w:rsidRDefault="003A4B19" w:rsidP="003A4B19">
      <w:pPr>
        <w:ind w:firstLine="709"/>
        <w:jc w:val="both"/>
        <w:rPr>
          <w:rFonts w:ascii="Times New Roman" w:hAnsi="Times New Roman"/>
          <w:sz w:val="26"/>
          <w:szCs w:val="26"/>
        </w:rPr>
      </w:pPr>
      <w:r w:rsidRPr="00E1357F">
        <w:rPr>
          <w:rFonts w:ascii="Times New Roman" w:hAnsi="Times New Roman"/>
          <w:sz w:val="26"/>
          <w:szCs w:val="26"/>
        </w:rPr>
        <w:t>9)</w:t>
      </w:r>
      <w:r w:rsidRPr="00E1357F">
        <w:rPr>
          <w:rFonts w:ascii="Times New Roman" w:hAnsi="Times New Roman"/>
          <w:sz w:val="26"/>
          <w:szCs w:val="26"/>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w:t>
      </w:r>
    </w:p>
    <w:p w:rsidR="003A4B19" w:rsidRDefault="003A4B19" w:rsidP="003A4B19">
      <w:pPr>
        <w:ind w:firstLine="709"/>
        <w:jc w:val="both"/>
        <w:rPr>
          <w:rFonts w:ascii="Times New Roman" w:hAnsi="Times New Roman"/>
          <w:sz w:val="26"/>
          <w:szCs w:val="26"/>
        </w:rPr>
      </w:pPr>
      <w:r w:rsidRPr="00E1357F">
        <w:rPr>
          <w:rFonts w:ascii="Times New Roman" w:hAnsi="Times New Roman"/>
          <w:sz w:val="26"/>
          <w:szCs w:val="26"/>
        </w:rPr>
        <w:t>10)</w:t>
      </w:r>
      <w:r w:rsidRPr="00E1357F">
        <w:rPr>
          <w:rFonts w:ascii="Times New Roman" w:hAnsi="Times New Roman"/>
          <w:sz w:val="26"/>
          <w:szCs w:val="26"/>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w:t>
      </w:r>
      <w:r>
        <w:rPr>
          <w:rFonts w:ascii="Times New Roman" w:hAnsi="Times New Roman"/>
          <w:sz w:val="26"/>
          <w:szCs w:val="26"/>
        </w:rPr>
        <w:t>альной услуги,</w:t>
      </w:r>
      <w:r w:rsidRPr="00E1357F">
        <w:rPr>
          <w:rFonts w:ascii="Times New Roman" w:hAnsi="Times New Roman"/>
          <w:sz w:val="26"/>
          <w:szCs w:val="26"/>
        </w:rPr>
        <w:t xml:space="preserve"> </w:t>
      </w:r>
      <w:r>
        <w:rPr>
          <w:rFonts w:ascii="Times New Roman" w:hAnsi="Times New Roman"/>
          <w:sz w:val="26"/>
          <w:szCs w:val="26"/>
        </w:rPr>
        <w:t>либо в предоставлении муниципальной услуги, за исключением случаев, предусмотренных пунктом 4 части 7 Федерального закона от 27.07.2010 № 210 – ФЗ.</w:t>
      </w:r>
    </w:p>
    <w:p w:rsidR="003A4B19" w:rsidRPr="00E1357F" w:rsidRDefault="003A4B19" w:rsidP="003A4B19">
      <w:pPr>
        <w:ind w:firstLine="709"/>
        <w:jc w:val="both"/>
        <w:rPr>
          <w:rFonts w:ascii="Times New Roman" w:hAnsi="Times New Roman"/>
          <w:sz w:val="26"/>
          <w:szCs w:val="26"/>
        </w:rPr>
      </w:pPr>
      <w:r w:rsidRPr="00E1357F">
        <w:rPr>
          <w:rFonts w:ascii="Times New Roman" w:hAnsi="Times New Roman"/>
          <w:sz w:val="26"/>
          <w:szCs w:val="26"/>
        </w:rPr>
        <w:t>5.2. Заявитель вправе обжаловать в досудебном (внесудебном) порядке решения и действия (бездействие) органа, предоставляющего муниципальную услугу</w:t>
      </w:r>
      <w:r>
        <w:rPr>
          <w:rFonts w:ascii="Times New Roman" w:hAnsi="Times New Roman"/>
          <w:sz w:val="26"/>
          <w:szCs w:val="26"/>
        </w:rPr>
        <w:t>,</w:t>
      </w:r>
      <w:r w:rsidRPr="00E1357F">
        <w:rPr>
          <w:rFonts w:ascii="Times New Roman" w:hAnsi="Times New Roman"/>
          <w:sz w:val="26"/>
          <w:szCs w:val="26"/>
        </w:rPr>
        <w:t xml:space="preserve"> либо должностного лица органа, предоставляющего муниципальную услугу.</w:t>
      </w:r>
    </w:p>
    <w:p w:rsidR="003A4B19" w:rsidRPr="00E1357F" w:rsidRDefault="003A4B19" w:rsidP="003A4B19">
      <w:pPr>
        <w:ind w:firstLine="709"/>
        <w:jc w:val="both"/>
        <w:rPr>
          <w:rFonts w:ascii="Times New Roman" w:hAnsi="Times New Roman"/>
          <w:sz w:val="26"/>
          <w:szCs w:val="26"/>
        </w:rPr>
      </w:pPr>
      <w:r w:rsidRPr="00E1357F">
        <w:rPr>
          <w:rFonts w:ascii="Times New Roman" w:hAnsi="Times New Roman"/>
          <w:sz w:val="26"/>
          <w:szCs w:val="26"/>
        </w:rPr>
        <w:t>5.3. Заявители вправе сообщить о нарушении своих прав и законных интересов, некорректном поведении или нарушении служебной этики</w:t>
      </w:r>
      <w:r>
        <w:rPr>
          <w:rFonts w:ascii="Times New Roman" w:hAnsi="Times New Roman"/>
          <w:sz w:val="26"/>
          <w:szCs w:val="26"/>
        </w:rPr>
        <w:t xml:space="preserve"> должностными лицами</w:t>
      </w:r>
      <w:r w:rsidRPr="00E1357F">
        <w:rPr>
          <w:rFonts w:ascii="Times New Roman" w:hAnsi="Times New Roman"/>
          <w:sz w:val="26"/>
          <w:szCs w:val="26"/>
        </w:rPr>
        <w:t xml:space="preserve"> по номерам телефонов: 8 (41136) 4-30-21 МКУ «КИО» МО «Мирнинский район» РС(Я), 8 (41136) 4-95-97 Администрации МО «Мирнинский район» РС(Я).</w:t>
      </w:r>
    </w:p>
    <w:p w:rsidR="003A4B19" w:rsidRPr="00E1357F" w:rsidRDefault="003A4B19" w:rsidP="003A4B19">
      <w:pPr>
        <w:ind w:firstLine="709"/>
        <w:jc w:val="both"/>
        <w:rPr>
          <w:rFonts w:ascii="Times New Roman" w:hAnsi="Times New Roman"/>
          <w:sz w:val="26"/>
          <w:szCs w:val="26"/>
        </w:rPr>
      </w:pPr>
      <w:r w:rsidRPr="00E1357F">
        <w:rPr>
          <w:rFonts w:ascii="Times New Roman" w:hAnsi="Times New Roman"/>
          <w:sz w:val="26"/>
          <w:szCs w:val="26"/>
        </w:rPr>
        <w:t>5.4. 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w:t>
      </w:r>
      <w:r>
        <w:rPr>
          <w:rFonts w:ascii="Times New Roman" w:hAnsi="Times New Roman"/>
          <w:sz w:val="26"/>
          <w:szCs w:val="26"/>
        </w:rPr>
        <w:t>,</w:t>
      </w:r>
      <w:r w:rsidRPr="00E1357F">
        <w:rPr>
          <w:rFonts w:ascii="Times New Roman" w:hAnsi="Times New Roman"/>
          <w:sz w:val="26"/>
          <w:szCs w:val="26"/>
        </w:rPr>
        <w:t xml:space="preserve"> либо должностным лицом органа, предоставляющего муниципальную услугу</w:t>
      </w:r>
      <w:r>
        <w:rPr>
          <w:rFonts w:ascii="Times New Roman" w:hAnsi="Times New Roman"/>
          <w:sz w:val="26"/>
          <w:szCs w:val="26"/>
        </w:rPr>
        <w:t>,</w:t>
      </w:r>
      <w:r w:rsidRPr="00E1357F">
        <w:rPr>
          <w:rFonts w:ascii="Times New Roman" w:hAnsi="Times New Roman"/>
          <w:sz w:val="26"/>
          <w:szCs w:val="26"/>
        </w:rPr>
        <w:t xml:space="preserve"> при получении данным заявителем муниципальной услуги.</w:t>
      </w:r>
    </w:p>
    <w:p w:rsidR="003A6491" w:rsidRPr="00DB73E7" w:rsidRDefault="003A6491" w:rsidP="003A4B19">
      <w:pPr>
        <w:jc w:val="both"/>
        <w:rPr>
          <w:rFonts w:ascii="Times New Roman" w:hAnsi="Times New Roman"/>
          <w:sz w:val="26"/>
          <w:szCs w:val="26"/>
        </w:rPr>
      </w:pPr>
    </w:p>
    <w:p w:rsidR="003A6491" w:rsidRPr="00DB73E7" w:rsidRDefault="003A6491" w:rsidP="003A6491">
      <w:pPr>
        <w:jc w:val="center"/>
        <w:rPr>
          <w:rFonts w:ascii="Times New Roman" w:hAnsi="Times New Roman"/>
          <w:b/>
          <w:sz w:val="26"/>
          <w:szCs w:val="26"/>
        </w:rPr>
      </w:pPr>
      <w:r w:rsidRPr="00DB73E7">
        <w:rPr>
          <w:rFonts w:ascii="Times New Roman" w:hAnsi="Times New Roman"/>
          <w:b/>
          <w:sz w:val="26"/>
          <w:szCs w:val="26"/>
        </w:rPr>
        <w:t>Способы информирования заявителей о порядке подачи</w:t>
      </w:r>
    </w:p>
    <w:p w:rsidR="003A6491" w:rsidRPr="00DB73E7" w:rsidRDefault="003A6491" w:rsidP="003A6491">
      <w:pPr>
        <w:jc w:val="center"/>
        <w:rPr>
          <w:rFonts w:ascii="Times New Roman" w:hAnsi="Times New Roman"/>
          <w:sz w:val="26"/>
          <w:szCs w:val="26"/>
        </w:rPr>
      </w:pPr>
      <w:r w:rsidRPr="00DB73E7">
        <w:rPr>
          <w:rFonts w:ascii="Times New Roman" w:hAnsi="Times New Roman"/>
          <w:b/>
          <w:sz w:val="26"/>
          <w:szCs w:val="26"/>
        </w:rPr>
        <w:t>и рассмотрения жалобы, в том числе с использованием ЕПГУ и (или) РПГУ</w:t>
      </w:r>
    </w:p>
    <w:p w:rsidR="003A6491" w:rsidRPr="00DB73E7" w:rsidRDefault="003A6491" w:rsidP="003A6491">
      <w:pPr>
        <w:ind w:firstLine="709"/>
        <w:jc w:val="both"/>
        <w:rPr>
          <w:rFonts w:ascii="Times New Roman" w:hAnsi="Times New Roman"/>
          <w:sz w:val="26"/>
          <w:szCs w:val="26"/>
        </w:rPr>
      </w:pPr>
    </w:p>
    <w:p w:rsidR="003A6491" w:rsidRPr="00DB73E7" w:rsidRDefault="003A4B19" w:rsidP="003A6491">
      <w:pPr>
        <w:ind w:firstLine="709"/>
        <w:jc w:val="both"/>
        <w:rPr>
          <w:rFonts w:ascii="Times New Roman" w:hAnsi="Times New Roman"/>
          <w:sz w:val="26"/>
          <w:szCs w:val="26"/>
        </w:rPr>
      </w:pPr>
      <w:r w:rsidRPr="00E1357F">
        <w:rPr>
          <w:rFonts w:ascii="Times New Roman" w:hAnsi="Times New Roman"/>
          <w:sz w:val="26"/>
          <w:szCs w:val="26"/>
        </w:rPr>
        <w:t xml:space="preserve">5.5. Информация о порядке подачи и рассмотрения жалобы размещается на официальном сайте МО «Мирнинский район» РС(Я) </w:t>
      </w:r>
      <w:r w:rsidRPr="002014A9">
        <w:rPr>
          <w:rFonts w:ascii="Times New Roman" w:hAnsi="Times New Roman"/>
          <w:sz w:val="26"/>
          <w:szCs w:val="26"/>
        </w:rPr>
        <w:t>(</w:t>
      </w:r>
      <w:hyperlink r:id="rId27" w:history="1">
        <w:r w:rsidRPr="002014A9">
          <w:rPr>
            <w:rStyle w:val="af1"/>
            <w:rFonts w:ascii="Times New Roman" w:hAnsi="Times New Roman"/>
            <w:sz w:val="26"/>
            <w:szCs w:val="26"/>
          </w:rPr>
          <w:t>www.алмазный-край.рф</w:t>
        </w:r>
      </w:hyperlink>
      <w:r w:rsidRPr="002014A9">
        <w:rPr>
          <w:rFonts w:ascii="Times New Roman" w:hAnsi="Times New Roman"/>
          <w:sz w:val="26"/>
          <w:szCs w:val="26"/>
        </w:rPr>
        <w:t>)</w:t>
      </w:r>
      <w:r w:rsidRPr="00E1357F">
        <w:rPr>
          <w:rFonts w:ascii="Times New Roman" w:hAnsi="Times New Roman"/>
          <w:sz w:val="26"/>
          <w:szCs w:val="26"/>
        </w:rPr>
        <w:t xml:space="preserve"> в разделе «муниципальные предприятия»/«МКУ «Комитет имущественных отношений», Едином портале государственных и муниципальных услуг (функций</w:t>
      </w:r>
      <w:r w:rsidRPr="002014A9">
        <w:rPr>
          <w:rFonts w:ascii="Times New Roman" w:hAnsi="Times New Roman"/>
          <w:sz w:val="26"/>
          <w:szCs w:val="26"/>
        </w:rPr>
        <w:t>) (</w:t>
      </w:r>
      <w:hyperlink r:id="rId28" w:history="1">
        <w:r w:rsidRPr="002014A9">
          <w:rPr>
            <w:rStyle w:val="af1"/>
            <w:rFonts w:ascii="Times New Roman" w:hAnsi="Times New Roman"/>
            <w:sz w:val="26"/>
            <w:szCs w:val="26"/>
          </w:rPr>
          <w:t>www.gosuslugi.ru</w:t>
        </w:r>
      </w:hyperlink>
      <w:r w:rsidRPr="002014A9">
        <w:rPr>
          <w:rFonts w:ascii="Times New Roman" w:hAnsi="Times New Roman"/>
          <w:sz w:val="26"/>
          <w:szCs w:val="26"/>
        </w:rPr>
        <w:t>),</w:t>
      </w:r>
      <w:r w:rsidRPr="00E1357F">
        <w:rPr>
          <w:rFonts w:ascii="Times New Roman" w:hAnsi="Times New Roman"/>
          <w:sz w:val="26"/>
          <w:szCs w:val="26"/>
        </w:rPr>
        <w:t xml:space="preserve"> и (или) Портале государственных и муниципальных услуг Республики Саха (Якутия) </w:t>
      </w:r>
      <w:r w:rsidRPr="002014A9">
        <w:rPr>
          <w:rFonts w:ascii="Times New Roman" w:hAnsi="Times New Roman"/>
          <w:sz w:val="26"/>
          <w:szCs w:val="26"/>
        </w:rPr>
        <w:t>(</w:t>
      </w:r>
      <w:hyperlink r:id="rId29" w:history="1">
        <w:r w:rsidRPr="002014A9">
          <w:rPr>
            <w:rStyle w:val="af1"/>
            <w:rFonts w:ascii="Times New Roman" w:hAnsi="Times New Roman"/>
            <w:sz w:val="26"/>
            <w:szCs w:val="26"/>
          </w:rPr>
          <w:t>www.e-yakutia.ru</w:t>
        </w:r>
      </w:hyperlink>
      <w:r w:rsidRPr="002014A9">
        <w:rPr>
          <w:rFonts w:ascii="Times New Roman" w:hAnsi="Times New Roman"/>
          <w:sz w:val="26"/>
          <w:szCs w:val="26"/>
        </w:rPr>
        <w:t>),</w:t>
      </w:r>
      <w:r w:rsidRPr="00E1357F">
        <w:rPr>
          <w:rFonts w:ascii="Times New Roman" w:hAnsi="Times New Roman"/>
          <w:sz w:val="26"/>
          <w:szCs w:val="26"/>
        </w:rPr>
        <w:t xml:space="preserve"> а также предоставляется непосредственно специалистами отдела управления муниципальным имуществом </w:t>
      </w:r>
      <w:r w:rsidRPr="00E1357F">
        <w:rPr>
          <w:rFonts w:ascii="Times New Roman" w:hAnsi="Times New Roman"/>
          <w:sz w:val="26"/>
          <w:szCs w:val="26"/>
        </w:rPr>
        <w:lastRenderedPageBreak/>
        <w:t>МКУ «Комитет имущественных отношений» МО «Мирнинский район» РС(Я) по телефонам: 8(41136) 4-30-21, 3-51-43, в письмен</w:t>
      </w:r>
      <w:r>
        <w:rPr>
          <w:rFonts w:ascii="Times New Roman" w:hAnsi="Times New Roman"/>
          <w:sz w:val="26"/>
          <w:szCs w:val="26"/>
        </w:rPr>
        <w:t>ном виде почтовым от</w:t>
      </w:r>
      <w:r w:rsidRPr="00E1357F">
        <w:rPr>
          <w:rFonts w:ascii="Times New Roman" w:hAnsi="Times New Roman"/>
          <w:sz w:val="26"/>
          <w:szCs w:val="26"/>
        </w:rPr>
        <w:t>правлением либо направлением по адресу электронной почты, указанному заявителем.</w:t>
      </w:r>
    </w:p>
    <w:p w:rsidR="003A6491" w:rsidRPr="00DB73E7" w:rsidRDefault="003A6491" w:rsidP="003A6491">
      <w:pPr>
        <w:ind w:firstLine="709"/>
        <w:jc w:val="both"/>
        <w:rPr>
          <w:rFonts w:ascii="Times New Roman" w:hAnsi="Times New Roman"/>
          <w:sz w:val="26"/>
          <w:szCs w:val="26"/>
        </w:rPr>
      </w:pPr>
    </w:p>
    <w:p w:rsidR="003A6491" w:rsidRPr="00DB73E7" w:rsidRDefault="003A6491" w:rsidP="003A6491">
      <w:pPr>
        <w:jc w:val="center"/>
        <w:rPr>
          <w:rFonts w:ascii="Times New Roman" w:hAnsi="Times New Roman"/>
          <w:b/>
          <w:sz w:val="26"/>
          <w:szCs w:val="26"/>
        </w:rPr>
      </w:pPr>
      <w:r w:rsidRPr="00DB73E7">
        <w:rPr>
          <w:rFonts w:ascii="Times New Roman" w:hAnsi="Times New Roman"/>
          <w:b/>
          <w:sz w:val="26"/>
          <w:szCs w:val="26"/>
        </w:rPr>
        <w:t>Общие требования к порядку подачи и рассмотрения жалобы</w:t>
      </w:r>
    </w:p>
    <w:p w:rsidR="003A6491" w:rsidRPr="00DB73E7" w:rsidRDefault="003A6491" w:rsidP="003A6491">
      <w:pPr>
        <w:ind w:firstLine="567"/>
        <w:jc w:val="center"/>
        <w:rPr>
          <w:rFonts w:ascii="Times New Roman" w:hAnsi="Times New Roman"/>
          <w:b/>
          <w:sz w:val="26"/>
          <w:szCs w:val="26"/>
        </w:rPr>
      </w:pPr>
    </w:p>
    <w:p w:rsidR="003A4B19" w:rsidRPr="00E1357F" w:rsidRDefault="003A4B19" w:rsidP="003A4B19">
      <w:pPr>
        <w:ind w:firstLine="709"/>
        <w:jc w:val="both"/>
        <w:rPr>
          <w:rFonts w:ascii="Times New Roman" w:hAnsi="Times New Roman"/>
          <w:sz w:val="26"/>
          <w:szCs w:val="26"/>
        </w:rPr>
      </w:pPr>
      <w:r w:rsidRPr="00E1357F">
        <w:rPr>
          <w:rFonts w:ascii="Times New Roman" w:hAnsi="Times New Roman"/>
          <w:sz w:val="26"/>
          <w:szCs w:val="26"/>
        </w:rPr>
        <w:t>5.6. Жалоба подается в письменной форме на бумажном носителе, в электронной форме в орган, предоставляющий муниципальную услугу.</w:t>
      </w:r>
    </w:p>
    <w:p w:rsidR="003A4B19" w:rsidRPr="00E1357F" w:rsidRDefault="003A4B19" w:rsidP="003A4B19">
      <w:pPr>
        <w:ind w:firstLine="709"/>
        <w:jc w:val="both"/>
        <w:rPr>
          <w:rFonts w:ascii="Times New Roman" w:hAnsi="Times New Roman"/>
          <w:sz w:val="26"/>
          <w:szCs w:val="26"/>
        </w:rPr>
      </w:pPr>
      <w:r w:rsidRPr="00E1357F">
        <w:rPr>
          <w:rFonts w:ascii="Times New Roman" w:hAnsi="Times New Roman"/>
          <w:sz w:val="26"/>
          <w:szCs w:val="26"/>
        </w:rPr>
        <w:t>Жалобы на решения и действия (бездействие) руководителя органа, предоставляющего муниципальную услугу, подаются в вышестоящий орган – Администрацию МО «Мирнинский район» РС(Я).</w:t>
      </w:r>
    </w:p>
    <w:p w:rsidR="003A4B19" w:rsidRPr="00E1357F" w:rsidRDefault="003A4B19" w:rsidP="003A4B19">
      <w:pPr>
        <w:ind w:firstLine="709"/>
        <w:jc w:val="both"/>
        <w:rPr>
          <w:rFonts w:ascii="Times New Roman" w:hAnsi="Times New Roman"/>
          <w:sz w:val="26"/>
          <w:szCs w:val="26"/>
        </w:rPr>
      </w:pPr>
      <w:r w:rsidRPr="00E1357F">
        <w:rPr>
          <w:rFonts w:ascii="Times New Roman" w:hAnsi="Times New Roman"/>
          <w:sz w:val="26"/>
          <w:szCs w:val="26"/>
        </w:rPr>
        <w:t>5.7.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МО «Мирнинский район» РС(Я) (</w:t>
      </w:r>
      <w:hyperlink r:id="rId30" w:history="1">
        <w:r w:rsidRPr="002014A9">
          <w:rPr>
            <w:rStyle w:val="af1"/>
            <w:rFonts w:ascii="Times New Roman" w:hAnsi="Times New Roman"/>
            <w:sz w:val="26"/>
            <w:szCs w:val="26"/>
          </w:rPr>
          <w:t>www.алмазный-край.рф</w:t>
        </w:r>
      </w:hyperlink>
      <w:r w:rsidRPr="002014A9">
        <w:rPr>
          <w:rFonts w:ascii="Times New Roman" w:hAnsi="Times New Roman"/>
          <w:sz w:val="26"/>
          <w:szCs w:val="26"/>
        </w:rPr>
        <w:t>)</w:t>
      </w:r>
      <w:r w:rsidRPr="00E1357F">
        <w:rPr>
          <w:rFonts w:ascii="Times New Roman" w:hAnsi="Times New Roman"/>
          <w:sz w:val="26"/>
          <w:szCs w:val="26"/>
        </w:rPr>
        <w:t xml:space="preserve"> через раздел «интернет-приемная», Единого портала государственных и муниципальных услуг (функций) (www.gosuslugi.ru), либо Портала государственных и муниципальных услуг Республики Саха (Якутия) </w:t>
      </w:r>
      <w:r w:rsidRPr="002014A9">
        <w:rPr>
          <w:rFonts w:ascii="Times New Roman" w:hAnsi="Times New Roman"/>
          <w:sz w:val="26"/>
          <w:szCs w:val="26"/>
        </w:rPr>
        <w:t>(</w:t>
      </w:r>
      <w:hyperlink r:id="rId31" w:history="1">
        <w:r w:rsidRPr="002014A9">
          <w:rPr>
            <w:rStyle w:val="af1"/>
            <w:rFonts w:ascii="Times New Roman" w:hAnsi="Times New Roman"/>
            <w:sz w:val="26"/>
            <w:szCs w:val="26"/>
          </w:rPr>
          <w:t>www.e-yakutia.ru</w:t>
        </w:r>
      </w:hyperlink>
      <w:r w:rsidRPr="002014A9">
        <w:rPr>
          <w:rFonts w:ascii="Times New Roman" w:hAnsi="Times New Roman"/>
          <w:sz w:val="26"/>
          <w:szCs w:val="26"/>
        </w:rPr>
        <w:t>)</w:t>
      </w:r>
      <w:r w:rsidRPr="00E1357F">
        <w:rPr>
          <w:rFonts w:ascii="Times New Roman" w:hAnsi="Times New Roman"/>
          <w:sz w:val="26"/>
          <w:szCs w:val="26"/>
        </w:rPr>
        <w:t>, а также может</w:t>
      </w:r>
      <w:r>
        <w:rPr>
          <w:rFonts w:ascii="Times New Roman" w:hAnsi="Times New Roman"/>
          <w:sz w:val="26"/>
          <w:szCs w:val="26"/>
        </w:rPr>
        <w:t xml:space="preserve"> быть</w:t>
      </w:r>
      <w:r w:rsidRPr="00E1357F">
        <w:rPr>
          <w:rFonts w:ascii="Times New Roman" w:hAnsi="Times New Roman"/>
          <w:sz w:val="26"/>
          <w:szCs w:val="26"/>
        </w:rPr>
        <w:t xml:space="preserve"> принята при личном приеме заявителя.</w:t>
      </w:r>
    </w:p>
    <w:p w:rsidR="003A4B19" w:rsidRPr="00E1357F" w:rsidRDefault="003A4B19" w:rsidP="003A4B19">
      <w:pPr>
        <w:ind w:firstLine="709"/>
        <w:jc w:val="both"/>
        <w:rPr>
          <w:rFonts w:ascii="Times New Roman" w:hAnsi="Times New Roman"/>
          <w:sz w:val="26"/>
          <w:szCs w:val="26"/>
        </w:rPr>
      </w:pPr>
      <w:r w:rsidRPr="00E1357F">
        <w:rPr>
          <w:rFonts w:ascii="Times New Roman" w:hAnsi="Times New Roman"/>
          <w:sz w:val="26"/>
          <w:szCs w:val="26"/>
        </w:rPr>
        <w:t>5.8. Жалоба должна содержать:</w:t>
      </w:r>
    </w:p>
    <w:p w:rsidR="003A4B19" w:rsidRPr="00E1357F" w:rsidRDefault="003A4B19" w:rsidP="003A4B19">
      <w:pPr>
        <w:ind w:firstLine="709"/>
        <w:jc w:val="both"/>
        <w:rPr>
          <w:rFonts w:ascii="Times New Roman" w:hAnsi="Times New Roman"/>
          <w:sz w:val="26"/>
          <w:szCs w:val="26"/>
        </w:rPr>
      </w:pPr>
      <w:r w:rsidRPr="00E1357F">
        <w:rPr>
          <w:rFonts w:ascii="Times New Roman" w:hAnsi="Times New Roman"/>
          <w:sz w:val="26"/>
          <w:szCs w:val="26"/>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3A4B19" w:rsidRPr="00E1357F" w:rsidRDefault="003A4B19" w:rsidP="003A4B19">
      <w:pPr>
        <w:ind w:firstLine="709"/>
        <w:jc w:val="both"/>
        <w:rPr>
          <w:rFonts w:ascii="Times New Roman" w:hAnsi="Times New Roman"/>
          <w:sz w:val="26"/>
          <w:szCs w:val="26"/>
        </w:rPr>
      </w:pPr>
      <w:r w:rsidRPr="00E1357F">
        <w:rPr>
          <w:rFonts w:ascii="Times New Roman" w:hAnsi="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A4B19" w:rsidRPr="00E1357F" w:rsidRDefault="003A4B19" w:rsidP="003A4B19">
      <w:pPr>
        <w:ind w:firstLine="709"/>
        <w:jc w:val="both"/>
        <w:rPr>
          <w:rFonts w:ascii="Times New Roman" w:hAnsi="Times New Roman"/>
          <w:sz w:val="26"/>
          <w:szCs w:val="26"/>
        </w:rPr>
      </w:pPr>
      <w:r w:rsidRPr="00E1357F">
        <w:rPr>
          <w:rFonts w:ascii="Times New Roman" w:hAnsi="Times New Roman"/>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3A4B19" w:rsidRPr="00E1357F" w:rsidRDefault="003A4B19" w:rsidP="003A4B19">
      <w:pPr>
        <w:ind w:firstLine="709"/>
        <w:jc w:val="both"/>
        <w:rPr>
          <w:rFonts w:ascii="Times New Roman" w:hAnsi="Times New Roman"/>
          <w:sz w:val="26"/>
          <w:szCs w:val="26"/>
        </w:rPr>
      </w:pPr>
      <w:r w:rsidRPr="00E1357F">
        <w:rPr>
          <w:rFonts w:ascii="Times New Roman" w:hAnsi="Times New Roman"/>
          <w:sz w:val="26"/>
          <w:szCs w:val="26"/>
        </w:rPr>
        <w:t>4) доводы, на основании которых заявитель н</w:t>
      </w:r>
      <w:r>
        <w:rPr>
          <w:rFonts w:ascii="Times New Roman" w:hAnsi="Times New Roman"/>
          <w:sz w:val="26"/>
          <w:szCs w:val="26"/>
        </w:rPr>
        <w:t>е согласен с решением и действиями</w:t>
      </w:r>
      <w:r w:rsidRPr="00E1357F">
        <w:rPr>
          <w:rFonts w:ascii="Times New Roman" w:hAnsi="Times New Roman"/>
          <w:sz w:val="26"/>
          <w:szCs w:val="26"/>
        </w:rPr>
        <w:t xml:space="preserve"> (бездействием)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3A6491" w:rsidRPr="00DB73E7" w:rsidRDefault="003A6491" w:rsidP="003A4B19">
      <w:pPr>
        <w:rPr>
          <w:rFonts w:ascii="Times New Roman" w:hAnsi="Times New Roman"/>
          <w:b/>
          <w:sz w:val="26"/>
          <w:szCs w:val="26"/>
        </w:rPr>
      </w:pPr>
    </w:p>
    <w:p w:rsidR="003A6491" w:rsidRPr="00DB73E7" w:rsidRDefault="003A6491" w:rsidP="003A6491">
      <w:pPr>
        <w:jc w:val="center"/>
        <w:rPr>
          <w:rFonts w:ascii="Times New Roman" w:hAnsi="Times New Roman"/>
          <w:b/>
          <w:sz w:val="26"/>
          <w:szCs w:val="26"/>
        </w:rPr>
      </w:pPr>
      <w:r w:rsidRPr="00DB73E7">
        <w:rPr>
          <w:rFonts w:ascii="Times New Roman" w:hAnsi="Times New Roman"/>
          <w:b/>
          <w:sz w:val="26"/>
          <w:szCs w:val="26"/>
        </w:rPr>
        <w:t>Срок рассмотрения жалобы</w:t>
      </w:r>
    </w:p>
    <w:p w:rsidR="003A6491" w:rsidRPr="00DB73E7" w:rsidRDefault="003A6491" w:rsidP="003A6491">
      <w:pPr>
        <w:ind w:firstLine="567"/>
        <w:jc w:val="center"/>
        <w:rPr>
          <w:rFonts w:ascii="Times New Roman" w:hAnsi="Times New Roman"/>
          <w:b/>
          <w:sz w:val="26"/>
          <w:szCs w:val="26"/>
        </w:rPr>
      </w:pPr>
    </w:p>
    <w:p w:rsidR="003A4B19" w:rsidRPr="00E1357F" w:rsidRDefault="003A4B19" w:rsidP="003A4B19">
      <w:pPr>
        <w:autoSpaceDE w:val="0"/>
        <w:autoSpaceDN w:val="0"/>
        <w:adjustRightInd w:val="0"/>
        <w:ind w:firstLine="709"/>
        <w:jc w:val="both"/>
        <w:rPr>
          <w:rFonts w:ascii="Times New Roman" w:hAnsi="Times New Roman"/>
          <w:sz w:val="26"/>
          <w:szCs w:val="26"/>
        </w:rPr>
      </w:pPr>
      <w:r w:rsidRPr="00E1357F">
        <w:rPr>
          <w:rFonts w:ascii="Times New Roman" w:hAnsi="Times New Roman"/>
          <w:sz w:val="26"/>
          <w:szCs w:val="26"/>
        </w:rPr>
        <w:t>5.9 Жалоба, поступившая в орган, предоставляющий муниципальную услугу, либо вышестоящий орган, подлежит рассмотрению должностным лицом, наделенным полномочиями по рассмотрению жалоб, в течении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A6491" w:rsidRPr="00DB73E7" w:rsidRDefault="003A6491" w:rsidP="003A6491">
      <w:pPr>
        <w:ind w:firstLine="709"/>
        <w:jc w:val="both"/>
        <w:rPr>
          <w:rFonts w:ascii="Times New Roman" w:hAnsi="Times New Roman"/>
          <w:sz w:val="26"/>
          <w:szCs w:val="26"/>
        </w:rPr>
      </w:pPr>
    </w:p>
    <w:p w:rsidR="00EA7040" w:rsidRDefault="00EA7040" w:rsidP="003A6491">
      <w:pPr>
        <w:spacing w:line="240" w:lineRule="exact"/>
        <w:jc w:val="center"/>
        <w:rPr>
          <w:rFonts w:ascii="Times New Roman" w:hAnsi="Times New Roman"/>
          <w:b/>
          <w:sz w:val="26"/>
          <w:szCs w:val="26"/>
        </w:rPr>
      </w:pPr>
    </w:p>
    <w:p w:rsidR="003A6491" w:rsidRPr="00DB73E7" w:rsidRDefault="003A6491" w:rsidP="003A6491">
      <w:pPr>
        <w:spacing w:line="240" w:lineRule="exact"/>
        <w:jc w:val="center"/>
        <w:rPr>
          <w:rFonts w:ascii="Times New Roman" w:hAnsi="Times New Roman"/>
          <w:b/>
          <w:sz w:val="26"/>
          <w:szCs w:val="26"/>
        </w:rPr>
      </w:pPr>
      <w:r w:rsidRPr="00DB73E7">
        <w:rPr>
          <w:rFonts w:ascii="Times New Roman" w:hAnsi="Times New Roman"/>
          <w:b/>
          <w:sz w:val="26"/>
          <w:szCs w:val="26"/>
        </w:rPr>
        <w:lastRenderedPageBreak/>
        <w:t>Результаты рассмотрения жалобы</w:t>
      </w:r>
    </w:p>
    <w:p w:rsidR="003A6491" w:rsidRPr="00DB73E7" w:rsidRDefault="003A6491" w:rsidP="003A6491">
      <w:pPr>
        <w:spacing w:line="240" w:lineRule="exact"/>
        <w:ind w:firstLine="567"/>
        <w:jc w:val="center"/>
        <w:rPr>
          <w:rFonts w:ascii="Times New Roman" w:hAnsi="Times New Roman"/>
          <w:b/>
          <w:sz w:val="26"/>
          <w:szCs w:val="26"/>
        </w:rPr>
      </w:pPr>
    </w:p>
    <w:p w:rsidR="003A4B19" w:rsidRPr="00BC5E76" w:rsidRDefault="003A4B19" w:rsidP="00893692">
      <w:pPr>
        <w:ind w:firstLine="709"/>
        <w:jc w:val="both"/>
        <w:rPr>
          <w:rFonts w:ascii="Times New Roman" w:hAnsi="Times New Roman"/>
          <w:sz w:val="26"/>
          <w:szCs w:val="26"/>
        </w:rPr>
      </w:pPr>
      <w:r w:rsidRPr="00BC5E76">
        <w:rPr>
          <w:rFonts w:ascii="Times New Roman" w:hAnsi="Times New Roman"/>
          <w:sz w:val="26"/>
          <w:szCs w:val="26"/>
        </w:rPr>
        <w:t>5.10. По результатам рассмотрения жалобы орган, предоставляющий муниципальную услугу, принимает одно из следующих решений:</w:t>
      </w:r>
    </w:p>
    <w:p w:rsidR="003A4B19" w:rsidRPr="00BC5E76" w:rsidRDefault="003A4B19" w:rsidP="003A4B19">
      <w:pPr>
        <w:pStyle w:val="af"/>
        <w:numPr>
          <w:ilvl w:val="0"/>
          <w:numId w:val="10"/>
        </w:numPr>
        <w:tabs>
          <w:tab w:val="left" w:pos="1134"/>
        </w:tabs>
        <w:spacing w:after="0" w:line="240" w:lineRule="auto"/>
        <w:ind w:left="0" w:firstLine="709"/>
        <w:jc w:val="both"/>
        <w:rPr>
          <w:rFonts w:ascii="Times New Roman" w:hAnsi="Times New Roman"/>
          <w:sz w:val="26"/>
          <w:szCs w:val="26"/>
        </w:rPr>
      </w:pPr>
      <w:r w:rsidRPr="00BC5E76">
        <w:rPr>
          <w:rFonts w:ascii="Times New Roman" w:hAnsi="Times New Roman"/>
          <w:sz w:val="26"/>
          <w:szCs w:val="26"/>
        </w:rPr>
        <w:t>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Республики Саха (Якутия), муниципальными правовыми актами;</w:t>
      </w:r>
    </w:p>
    <w:p w:rsidR="003A4B19" w:rsidRPr="00BC5E76" w:rsidRDefault="003A4B19" w:rsidP="003A4B19">
      <w:pPr>
        <w:pStyle w:val="af"/>
        <w:numPr>
          <w:ilvl w:val="0"/>
          <w:numId w:val="10"/>
        </w:numPr>
        <w:tabs>
          <w:tab w:val="left" w:pos="1134"/>
        </w:tabs>
        <w:spacing w:after="0" w:line="240" w:lineRule="auto"/>
        <w:ind w:left="0" w:firstLine="709"/>
        <w:jc w:val="both"/>
        <w:rPr>
          <w:rFonts w:ascii="Times New Roman" w:hAnsi="Times New Roman"/>
          <w:sz w:val="26"/>
          <w:szCs w:val="26"/>
        </w:rPr>
      </w:pPr>
      <w:r w:rsidRPr="00BC5E76">
        <w:rPr>
          <w:rFonts w:ascii="Times New Roman" w:hAnsi="Times New Roman"/>
          <w:sz w:val="26"/>
          <w:szCs w:val="26"/>
        </w:rPr>
        <w:t>отказать в удовлетворении жалобы.</w:t>
      </w:r>
    </w:p>
    <w:p w:rsidR="003A4B19" w:rsidRPr="00E1357F" w:rsidRDefault="003A4B19" w:rsidP="00893692">
      <w:pPr>
        <w:ind w:firstLine="709"/>
        <w:jc w:val="both"/>
        <w:rPr>
          <w:rFonts w:ascii="Times New Roman" w:hAnsi="Times New Roman"/>
          <w:sz w:val="26"/>
          <w:szCs w:val="26"/>
        </w:rPr>
      </w:pPr>
      <w:r w:rsidRPr="00BC5E76">
        <w:rPr>
          <w:rFonts w:ascii="Times New Roman" w:hAnsi="Times New Roman"/>
          <w:sz w:val="26"/>
          <w:szCs w:val="26"/>
        </w:rPr>
        <w:t>5.11. В случае признания жалобы подлежащей удовлетворению в ответе</w:t>
      </w:r>
      <w:r w:rsidRPr="00E1357F">
        <w:rPr>
          <w:rFonts w:ascii="Times New Roman" w:hAnsi="Times New Roman"/>
          <w:sz w:val="26"/>
          <w:szCs w:val="26"/>
        </w:rPr>
        <w:t xml:space="preserve"> заявителю, указанном в п. 5.13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3A4B19" w:rsidRPr="00E1357F" w:rsidRDefault="003A4B19" w:rsidP="00893692">
      <w:pPr>
        <w:ind w:firstLine="709"/>
        <w:jc w:val="both"/>
        <w:rPr>
          <w:rFonts w:ascii="Times New Roman" w:hAnsi="Times New Roman"/>
          <w:sz w:val="26"/>
          <w:szCs w:val="26"/>
        </w:rPr>
      </w:pPr>
      <w:r w:rsidRPr="00E1357F">
        <w:rPr>
          <w:rFonts w:ascii="Times New Roman" w:hAnsi="Times New Roman"/>
          <w:sz w:val="26"/>
          <w:szCs w:val="26"/>
        </w:rPr>
        <w:t>В случае</w:t>
      </w:r>
      <w:r>
        <w:rPr>
          <w:rFonts w:ascii="Times New Roman" w:hAnsi="Times New Roman"/>
          <w:sz w:val="26"/>
          <w:szCs w:val="26"/>
        </w:rPr>
        <w:t>,</w:t>
      </w:r>
      <w:r w:rsidRPr="00E1357F">
        <w:rPr>
          <w:rFonts w:ascii="Times New Roman" w:hAnsi="Times New Roman"/>
          <w:sz w:val="26"/>
          <w:szCs w:val="26"/>
        </w:rPr>
        <w:t xml:space="preserve"> если в результате рассмотрения жалобы доводы заявителя признаны обоснованными, должностным лицом органа, предоставляющего муниципальную услугу, принимается решение о привлечении к ответственности лиц, допустивших нарушение требований настоящего Административного регламента в соответствии с действующим законодательством Российской Федерации.</w:t>
      </w:r>
    </w:p>
    <w:p w:rsidR="003A4B19" w:rsidRPr="00E1357F" w:rsidRDefault="003A4B19" w:rsidP="00893692">
      <w:pPr>
        <w:ind w:firstLine="709"/>
        <w:jc w:val="both"/>
        <w:rPr>
          <w:rFonts w:ascii="Times New Roman" w:hAnsi="Times New Roman"/>
          <w:sz w:val="26"/>
          <w:szCs w:val="26"/>
        </w:rPr>
      </w:pPr>
      <w:r w:rsidRPr="00E1357F">
        <w:rPr>
          <w:rFonts w:ascii="Times New Roman" w:hAnsi="Times New Roman"/>
          <w:sz w:val="26"/>
          <w:szCs w:val="26"/>
        </w:rPr>
        <w:t>5.12. В случае признания жалобы не подлежащей удовлетворению в ответе заявителю, указанном в п.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A4B19" w:rsidRPr="00E1357F" w:rsidRDefault="003A4B19" w:rsidP="003A4B19">
      <w:pPr>
        <w:ind w:firstLine="709"/>
        <w:jc w:val="both"/>
        <w:rPr>
          <w:rFonts w:ascii="Times New Roman" w:hAnsi="Times New Roman"/>
          <w:sz w:val="26"/>
          <w:szCs w:val="26"/>
        </w:rPr>
      </w:pPr>
      <w:r w:rsidRPr="00E1357F">
        <w:rPr>
          <w:rFonts w:ascii="Times New Roman" w:hAnsi="Times New Roman"/>
          <w:sz w:val="26"/>
          <w:szCs w:val="26"/>
        </w:rPr>
        <w:t>5.13. Не позднее дня, следующего за днем принятия решения, указанного в п. 5.10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tbl>
      <w:tblPr>
        <w:tblW w:w="9862" w:type="dxa"/>
        <w:tblInd w:w="108" w:type="dxa"/>
        <w:tblLook w:val="04A0" w:firstRow="1" w:lastRow="0" w:firstColumn="1" w:lastColumn="0" w:noHBand="0" w:noVBand="1"/>
      </w:tblPr>
      <w:tblGrid>
        <w:gridCol w:w="284"/>
        <w:gridCol w:w="276"/>
        <w:gridCol w:w="7231"/>
        <w:gridCol w:w="2071"/>
      </w:tblGrid>
      <w:tr w:rsidR="0019640E" w:rsidRPr="00DB73E7" w:rsidTr="00BD3869">
        <w:trPr>
          <w:trHeight w:val="540"/>
        </w:trPr>
        <w:tc>
          <w:tcPr>
            <w:tcW w:w="284" w:type="dxa"/>
            <w:tcBorders>
              <w:top w:val="nil"/>
              <w:left w:val="nil"/>
              <w:bottom w:val="nil"/>
              <w:right w:val="nil"/>
            </w:tcBorders>
            <w:noWrap/>
            <w:vAlign w:val="bottom"/>
            <w:hideMark/>
          </w:tcPr>
          <w:p w:rsidR="0019640E" w:rsidRPr="00DB73E7" w:rsidRDefault="0019640E" w:rsidP="00BD3869">
            <w:pPr>
              <w:jc w:val="center"/>
              <w:rPr>
                <w:rFonts w:ascii="Times New Roman" w:hAnsi="Times New Roman"/>
                <w:sz w:val="26"/>
                <w:szCs w:val="26"/>
              </w:rPr>
            </w:pPr>
          </w:p>
        </w:tc>
        <w:tc>
          <w:tcPr>
            <w:tcW w:w="276" w:type="dxa"/>
            <w:tcBorders>
              <w:top w:val="nil"/>
              <w:left w:val="nil"/>
              <w:bottom w:val="nil"/>
              <w:right w:val="nil"/>
            </w:tcBorders>
            <w:noWrap/>
            <w:vAlign w:val="bottom"/>
            <w:hideMark/>
          </w:tcPr>
          <w:p w:rsidR="0019640E" w:rsidRPr="00DB73E7" w:rsidRDefault="0019640E" w:rsidP="00BD3869">
            <w:pPr>
              <w:jc w:val="center"/>
              <w:rPr>
                <w:rFonts w:ascii="Times New Roman" w:hAnsi="Times New Roman"/>
                <w:sz w:val="26"/>
                <w:szCs w:val="26"/>
              </w:rPr>
            </w:pPr>
          </w:p>
        </w:tc>
        <w:tc>
          <w:tcPr>
            <w:tcW w:w="9079" w:type="dxa"/>
            <w:gridSpan w:val="2"/>
            <w:tcBorders>
              <w:top w:val="nil"/>
              <w:left w:val="nil"/>
              <w:bottom w:val="nil"/>
              <w:right w:val="nil"/>
            </w:tcBorders>
            <w:noWrap/>
            <w:vAlign w:val="bottom"/>
            <w:hideMark/>
          </w:tcPr>
          <w:p w:rsidR="00BD3869" w:rsidRDefault="00BD3869" w:rsidP="00BD3869">
            <w:pPr>
              <w:widowControl w:val="0"/>
              <w:pBdr>
                <w:bottom w:val="single" w:sz="12" w:space="1" w:color="auto"/>
              </w:pBdr>
              <w:jc w:val="center"/>
              <w:rPr>
                <w:rFonts w:ascii="Times New Roman" w:hAnsi="Times New Roman"/>
                <w:sz w:val="26"/>
                <w:szCs w:val="26"/>
              </w:rPr>
            </w:pPr>
          </w:p>
          <w:p w:rsidR="00BC5E76" w:rsidRDefault="00BC5E76" w:rsidP="00BC5E76">
            <w:pPr>
              <w:widowControl w:val="0"/>
              <w:jc w:val="center"/>
              <w:rPr>
                <w:rFonts w:ascii="Times New Roman" w:hAnsi="Times New Roman"/>
                <w:bCs/>
                <w:sz w:val="26"/>
                <w:szCs w:val="26"/>
              </w:rPr>
            </w:pPr>
          </w:p>
          <w:p w:rsidR="00BC5E76" w:rsidRPr="00DB73E7" w:rsidRDefault="00BC5E76" w:rsidP="00BC5E76">
            <w:pPr>
              <w:widowControl w:val="0"/>
              <w:jc w:val="center"/>
              <w:rPr>
                <w:rFonts w:ascii="Times New Roman" w:hAnsi="Times New Roman"/>
                <w:bCs/>
                <w:sz w:val="26"/>
                <w:szCs w:val="26"/>
              </w:rPr>
            </w:pPr>
          </w:p>
          <w:p w:rsidR="00346F00" w:rsidRPr="00DB73E7" w:rsidRDefault="00346F00" w:rsidP="00BD3869">
            <w:pPr>
              <w:widowControl w:val="0"/>
              <w:jc w:val="center"/>
              <w:rPr>
                <w:rFonts w:ascii="Times New Roman" w:hAnsi="Times New Roman"/>
                <w:bCs/>
                <w:sz w:val="26"/>
                <w:szCs w:val="26"/>
              </w:rPr>
            </w:pPr>
          </w:p>
          <w:p w:rsidR="00BC5E76" w:rsidRDefault="00BC5E76" w:rsidP="00BD3869">
            <w:pPr>
              <w:widowControl w:val="0"/>
              <w:jc w:val="right"/>
              <w:rPr>
                <w:rFonts w:ascii="Times New Roman" w:hAnsi="Times New Roman"/>
                <w:bCs/>
                <w:szCs w:val="24"/>
              </w:rPr>
            </w:pPr>
          </w:p>
          <w:p w:rsidR="00BC5E76" w:rsidRDefault="00BC5E76" w:rsidP="00BD3869">
            <w:pPr>
              <w:widowControl w:val="0"/>
              <w:jc w:val="right"/>
              <w:rPr>
                <w:rFonts w:ascii="Times New Roman" w:hAnsi="Times New Roman"/>
                <w:bCs/>
                <w:szCs w:val="24"/>
              </w:rPr>
            </w:pPr>
          </w:p>
          <w:p w:rsidR="00BC5E76" w:rsidRDefault="00BC5E76" w:rsidP="00BD3869">
            <w:pPr>
              <w:widowControl w:val="0"/>
              <w:jc w:val="right"/>
              <w:rPr>
                <w:rFonts w:ascii="Times New Roman" w:hAnsi="Times New Roman"/>
                <w:bCs/>
                <w:szCs w:val="24"/>
              </w:rPr>
            </w:pPr>
          </w:p>
          <w:p w:rsidR="00BC5E76" w:rsidRDefault="00BC5E76" w:rsidP="00BD3869">
            <w:pPr>
              <w:widowControl w:val="0"/>
              <w:jc w:val="right"/>
              <w:rPr>
                <w:rFonts w:ascii="Times New Roman" w:hAnsi="Times New Roman"/>
                <w:bCs/>
                <w:szCs w:val="24"/>
              </w:rPr>
            </w:pPr>
          </w:p>
          <w:p w:rsidR="00BC5E76" w:rsidRDefault="00BC5E76" w:rsidP="00BD3869">
            <w:pPr>
              <w:widowControl w:val="0"/>
              <w:jc w:val="right"/>
              <w:rPr>
                <w:rFonts w:ascii="Times New Roman" w:hAnsi="Times New Roman"/>
                <w:bCs/>
                <w:szCs w:val="24"/>
              </w:rPr>
            </w:pPr>
          </w:p>
          <w:p w:rsidR="00BC5E76" w:rsidRDefault="00BC5E76" w:rsidP="00BD3869">
            <w:pPr>
              <w:widowControl w:val="0"/>
              <w:jc w:val="right"/>
              <w:rPr>
                <w:rFonts w:ascii="Times New Roman" w:hAnsi="Times New Roman"/>
                <w:bCs/>
                <w:szCs w:val="24"/>
              </w:rPr>
            </w:pPr>
          </w:p>
          <w:p w:rsidR="00BC5E76" w:rsidRDefault="00BC5E76" w:rsidP="00BD3869">
            <w:pPr>
              <w:widowControl w:val="0"/>
              <w:jc w:val="right"/>
              <w:rPr>
                <w:rFonts w:ascii="Times New Roman" w:hAnsi="Times New Roman"/>
                <w:bCs/>
                <w:szCs w:val="24"/>
              </w:rPr>
            </w:pPr>
          </w:p>
          <w:p w:rsidR="00BC5E76" w:rsidRDefault="00BC5E76" w:rsidP="00BD3869">
            <w:pPr>
              <w:widowControl w:val="0"/>
              <w:jc w:val="right"/>
              <w:rPr>
                <w:rFonts w:ascii="Times New Roman" w:hAnsi="Times New Roman"/>
                <w:bCs/>
                <w:szCs w:val="24"/>
              </w:rPr>
            </w:pPr>
          </w:p>
          <w:p w:rsidR="00BC5E76" w:rsidRDefault="00BC5E76" w:rsidP="00BD3869">
            <w:pPr>
              <w:widowControl w:val="0"/>
              <w:jc w:val="right"/>
              <w:rPr>
                <w:rFonts w:ascii="Times New Roman" w:hAnsi="Times New Roman"/>
                <w:bCs/>
                <w:szCs w:val="24"/>
              </w:rPr>
            </w:pPr>
          </w:p>
          <w:p w:rsidR="00BC5E76" w:rsidRDefault="00BC5E76" w:rsidP="00BD3869">
            <w:pPr>
              <w:widowControl w:val="0"/>
              <w:jc w:val="right"/>
              <w:rPr>
                <w:rFonts w:ascii="Times New Roman" w:hAnsi="Times New Roman"/>
                <w:bCs/>
                <w:szCs w:val="24"/>
              </w:rPr>
            </w:pPr>
          </w:p>
          <w:p w:rsidR="00BC5E76" w:rsidRDefault="00BC5E76" w:rsidP="00BD3869">
            <w:pPr>
              <w:widowControl w:val="0"/>
              <w:jc w:val="right"/>
              <w:rPr>
                <w:rFonts w:ascii="Times New Roman" w:hAnsi="Times New Roman"/>
                <w:bCs/>
                <w:szCs w:val="24"/>
              </w:rPr>
            </w:pPr>
          </w:p>
          <w:p w:rsidR="00BC5E76" w:rsidRDefault="00BC5E76" w:rsidP="00BD3869">
            <w:pPr>
              <w:widowControl w:val="0"/>
              <w:jc w:val="right"/>
              <w:rPr>
                <w:rFonts w:ascii="Times New Roman" w:hAnsi="Times New Roman"/>
                <w:bCs/>
                <w:szCs w:val="24"/>
              </w:rPr>
            </w:pPr>
          </w:p>
          <w:p w:rsidR="00BC5E76" w:rsidRDefault="00BC5E76" w:rsidP="00BD3869">
            <w:pPr>
              <w:widowControl w:val="0"/>
              <w:jc w:val="right"/>
              <w:rPr>
                <w:rFonts w:ascii="Times New Roman" w:hAnsi="Times New Roman"/>
                <w:bCs/>
                <w:szCs w:val="24"/>
              </w:rPr>
            </w:pPr>
          </w:p>
          <w:p w:rsidR="00BC5E76" w:rsidRDefault="00BC5E76" w:rsidP="00BD3869">
            <w:pPr>
              <w:widowControl w:val="0"/>
              <w:jc w:val="right"/>
              <w:rPr>
                <w:rFonts w:ascii="Times New Roman" w:hAnsi="Times New Roman"/>
                <w:bCs/>
                <w:szCs w:val="24"/>
              </w:rPr>
            </w:pPr>
          </w:p>
          <w:p w:rsidR="00BC5E76" w:rsidRDefault="00BC5E76" w:rsidP="00BD3869">
            <w:pPr>
              <w:widowControl w:val="0"/>
              <w:jc w:val="right"/>
              <w:rPr>
                <w:rFonts w:ascii="Times New Roman" w:hAnsi="Times New Roman"/>
                <w:bCs/>
                <w:szCs w:val="24"/>
              </w:rPr>
            </w:pPr>
          </w:p>
          <w:p w:rsidR="00BC5E76" w:rsidRDefault="00BC5E76" w:rsidP="00BD3869">
            <w:pPr>
              <w:widowControl w:val="0"/>
              <w:jc w:val="right"/>
              <w:rPr>
                <w:rFonts w:ascii="Times New Roman" w:hAnsi="Times New Roman"/>
                <w:bCs/>
                <w:szCs w:val="24"/>
              </w:rPr>
            </w:pPr>
          </w:p>
          <w:p w:rsidR="0019640E" w:rsidRPr="00BD3869" w:rsidRDefault="0019640E" w:rsidP="00BD3869">
            <w:pPr>
              <w:widowControl w:val="0"/>
              <w:jc w:val="right"/>
              <w:rPr>
                <w:rFonts w:ascii="Times New Roman" w:hAnsi="Times New Roman"/>
                <w:bCs/>
                <w:szCs w:val="24"/>
              </w:rPr>
            </w:pPr>
            <w:r w:rsidRPr="00BD3869">
              <w:rPr>
                <w:rFonts w:ascii="Times New Roman" w:hAnsi="Times New Roman"/>
                <w:bCs/>
                <w:szCs w:val="24"/>
              </w:rPr>
              <w:t>Приложение № 1</w:t>
            </w:r>
          </w:p>
          <w:p w:rsidR="0019640E" w:rsidRPr="00BD3869" w:rsidRDefault="0019640E" w:rsidP="00BD3869">
            <w:pPr>
              <w:widowControl w:val="0"/>
              <w:jc w:val="right"/>
              <w:rPr>
                <w:rFonts w:ascii="Times New Roman" w:hAnsi="Times New Roman"/>
                <w:bCs/>
                <w:szCs w:val="24"/>
              </w:rPr>
            </w:pPr>
            <w:r w:rsidRPr="00BD3869">
              <w:rPr>
                <w:rFonts w:ascii="Times New Roman" w:hAnsi="Times New Roman"/>
                <w:bCs/>
                <w:szCs w:val="24"/>
              </w:rPr>
              <w:t>к Административному регламенту</w:t>
            </w:r>
          </w:p>
          <w:p w:rsidR="0019640E" w:rsidRPr="00DB73E7" w:rsidRDefault="0019640E" w:rsidP="00BD3869">
            <w:pPr>
              <w:jc w:val="center"/>
              <w:rPr>
                <w:rFonts w:ascii="Times New Roman" w:hAnsi="Times New Roman"/>
                <w:sz w:val="26"/>
                <w:szCs w:val="26"/>
              </w:rPr>
            </w:pPr>
          </w:p>
        </w:tc>
      </w:tr>
      <w:tr w:rsidR="0019640E" w:rsidRPr="00FC0654" w:rsidTr="00BD3869">
        <w:trPr>
          <w:trHeight w:val="390"/>
        </w:trPr>
        <w:tc>
          <w:tcPr>
            <w:tcW w:w="284" w:type="dxa"/>
            <w:tcBorders>
              <w:top w:val="nil"/>
              <w:left w:val="nil"/>
              <w:bottom w:val="nil"/>
              <w:right w:val="nil"/>
            </w:tcBorders>
            <w:noWrap/>
            <w:vAlign w:val="bottom"/>
            <w:hideMark/>
          </w:tcPr>
          <w:p w:rsidR="0019640E" w:rsidRPr="00FC0654" w:rsidRDefault="0019640E" w:rsidP="00A15FCF">
            <w:pPr>
              <w:jc w:val="center"/>
              <w:rPr>
                <w:rFonts w:ascii="Arial CYR" w:hAnsi="Arial CYR" w:cs="Arial CYR"/>
                <w:sz w:val="20"/>
              </w:rPr>
            </w:pPr>
          </w:p>
        </w:tc>
        <w:tc>
          <w:tcPr>
            <w:tcW w:w="276" w:type="dxa"/>
            <w:tcBorders>
              <w:top w:val="nil"/>
              <w:left w:val="nil"/>
              <w:bottom w:val="nil"/>
              <w:right w:val="nil"/>
            </w:tcBorders>
            <w:vAlign w:val="bottom"/>
            <w:hideMark/>
          </w:tcPr>
          <w:p w:rsidR="0019640E" w:rsidRPr="009431DA" w:rsidRDefault="0019640E" w:rsidP="00A15FCF">
            <w:pPr>
              <w:pStyle w:val="-"/>
              <w:rPr>
                <w:b/>
              </w:rPr>
            </w:pPr>
          </w:p>
        </w:tc>
        <w:tc>
          <w:tcPr>
            <w:tcW w:w="9302" w:type="dxa"/>
            <w:gridSpan w:val="2"/>
            <w:tcBorders>
              <w:top w:val="nil"/>
              <w:left w:val="nil"/>
              <w:bottom w:val="nil"/>
              <w:right w:val="nil"/>
            </w:tcBorders>
            <w:vAlign w:val="center"/>
            <w:hideMark/>
          </w:tcPr>
          <w:p w:rsidR="0019640E" w:rsidRDefault="0019640E" w:rsidP="00A15FCF">
            <w:pPr>
              <w:ind w:left="-2376" w:right="-1951" w:firstLine="142"/>
              <w:jc w:val="center"/>
              <w:rPr>
                <w:rFonts w:ascii="Times New Roman" w:hAnsi="Times New Roman"/>
                <w:b/>
                <w:szCs w:val="24"/>
              </w:rPr>
            </w:pPr>
          </w:p>
          <w:p w:rsidR="0019640E" w:rsidRDefault="0019640E" w:rsidP="00A15FCF">
            <w:pPr>
              <w:ind w:left="-2376" w:right="-1951" w:firstLine="142"/>
              <w:jc w:val="center"/>
              <w:rPr>
                <w:rFonts w:ascii="Times New Roman" w:hAnsi="Times New Roman"/>
                <w:b/>
                <w:szCs w:val="24"/>
              </w:rPr>
            </w:pPr>
            <w:r w:rsidRPr="009431DA">
              <w:rPr>
                <w:rFonts w:ascii="Times New Roman" w:hAnsi="Times New Roman"/>
                <w:b/>
                <w:szCs w:val="24"/>
              </w:rPr>
              <w:t>Блок-схема</w:t>
            </w:r>
          </w:p>
          <w:p w:rsidR="0019640E" w:rsidRDefault="0019640E" w:rsidP="00A15FCF">
            <w:pPr>
              <w:ind w:left="-2376" w:right="-1951" w:firstLine="142"/>
              <w:jc w:val="center"/>
              <w:rPr>
                <w:rFonts w:ascii="Times New Roman" w:hAnsi="Times New Roman"/>
                <w:b/>
                <w:szCs w:val="24"/>
              </w:rPr>
            </w:pPr>
            <w:r w:rsidRPr="009431DA">
              <w:rPr>
                <w:rFonts w:ascii="Times New Roman" w:hAnsi="Times New Roman"/>
                <w:b/>
                <w:szCs w:val="24"/>
              </w:rPr>
              <w:t>предоставления муниципальной услуги по заключению</w:t>
            </w:r>
          </w:p>
          <w:p w:rsidR="0019640E" w:rsidRDefault="0019640E" w:rsidP="00A15FCF">
            <w:pPr>
              <w:ind w:left="-2376" w:right="-1951" w:firstLine="142"/>
              <w:jc w:val="center"/>
              <w:rPr>
                <w:rFonts w:ascii="Times New Roman" w:hAnsi="Times New Roman"/>
                <w:b/>
                <w:szCs w:val="24"/>
              </w:rPr>
            </w:pPr>
            <w:r w:rsidRPr="009431DA">
              <w:rPr>
                <w:rFonts w:ascii="Times New Roman" w:hAnsi="Times New Roman"/>
                <w:b/>
                <w:szCs w:val="24"/>
              </w:rPr>
              <w:t>договоров аренды, безвозмездного пользования</w:t>
            </w:r>
          </w:p>
          <w:p w:rsidR="0019640E" w:rsidRDefault="0019640E" w:rsidP="00A15FCF">
            <w:pPr>
              <w:ind w:left="-2376" w:right="-1951" w:firstLine="142"/>
              <w:jc w:val="center"/>
              <w:rPr>
                <w:rFonts w:ascii="Times New Roman" w:hAnsi="Times New Roman"/>
                <w:b/>
                <w:szCs w:val="24"/>
              </w:rPr>
            </w:pPr>
            <w:r w:rsidRPr="009431DA">
              <w:rPr>
                <w:rFonts w:ascii="Times New Roman" w:hAnsi="Times New Roman"/>
                <w:b/>
                <w:szCs w:val="24"/>
              </w:rPr>
              <w:t>муниципального имущества без проведения торгов</w:t>
            </w:r>
          </w:p>
          <w:p w:rsidR="0019640E" w:rsidRPr="009431DA" w:rsidRDefault="0019640E" w:rsidP="00A15FCF">
            <w:pPr>
              <w:ind w:left="-2376" w:right="-1951" w:firstLine="142"/>
              <w:jc w:val="center"/>
              <w:rPr>
                <w:rFonts w:ascii="Times New Roman" w:hAnsi="Times New Roman"/>
                <w:b/>
                <w:szCs w:val="24"/>
              </w:rPr>
            </w:pPr>
          </w:p>
        </w:tc>
      </w:tr>
      <w:tr w:rsidR="0019640E" w:rsidRPr="00FC0654" w:rsidTr="00BD3869">
        <w:trPr>
          <w:gridAfter w:val="1"/>
          <w:wAfter w:w="2071" w:type="dxa"/>
          <w:trHeight w:val="390"/>
        </w:trPr>
        <w:tc>
          <w:tcPr>
            <w:tcW w:w="284" w:type="dxa"/>
            <w:tcBorders>
              <w:top w:val="nil"/>
              <w:left w:val="nil"/>
              <w:bottom w:val="nil"/>
              <w:right w:val="nil"/>
            </w:tcBorders>
            <w:noWrap/>
            <w:vAlign w:val="bottom"/>
            <w:hideMark/>
          </w:tcPr>
          <w:p w:rsidR="0019640E" w:rsidRPr="00FC0654" w:rsidRDefault="0019640E" w:rsidP="00A15FCF">
            <w:pPr>
              <w:jc w:val="center"/>
              <w:rPr>
                <w:rFonts w:ascii="Arial CYR" w:hAnsi="Arial CYR" w:cs="Arial CYR"/>
                <w:sz w:val="20"/>
              </w:rPr>
            </w:pPr>
          </w:p>
        </w:tc>
        <w:tc>
          <w:tcPr>
            <w:tcW w:w="276" w:type="dxa"/>
            <w:tcBorders>
              <w:top w:val="nil"/>
              <w:left w:val="nil"/>
              <w:bottom w:val="nil"/>
              <w:right w:val="nil"/>
            </w:tcBorders>
            <w:vAlign w:val="bottom"/>
            <w:hideMark/>
          </w:tcPr>
          <w:p w:rsidR="0019640E" w:rsidRPr="00FC0654" w:rsidRDefault="0019640E" w:rsidP="00A15FCF">
            <w:pPr>
              <w:rPr>
                <w:rFonts w:ascii="Times New Roman" w:hAnsi="Times New Roman"/>
                <w:sz w:val="20"/>
              </w:rPr>
            </w:pPr>
          </w:p>
        </w:tc>
        <w:tc>
          <w:tcPr>
            <w:tcW w:w="7231" w:type="dxa"/>
            <w:tcBorders>
              <w:top w:val="nil"/>
              <w:left w:val="nil"/>
              <w:bottom w:val="nil"/>
              <w:right w:val="nil"/>
            </w:tcBorders>
            <w:vAlign w:val="center"/>
            <w:hideMark/>
          </w:tcPr>
          <w:p w:rsidR="0019640E" w:rsidRDefault="0019640E" w:rsidP="00A15FCF">
            <w:pPr>
              <w:rPr>
                <w:rFonts w:ascii="Times New Roman" w:hAnsi="Times New Roman"/>
                <w:sz w:val="20"/>
              </w:rPr>
            </w:pPr>
          </w:p>
          <w:p w:rsidR="0019640E" w:rsidRDefault="005C1945" w:rsidP="00A15FCF">
            <w:pPr>
              <w:rPr>
                <w:rFonts w:ascii="Times New Roman" w:hAnsi="Times New Roman"/>
                <w:sz w:val="20"/>
              </w:rPr>
            </w:pPr>
            <w:r>
              <w:rPr>
                <w:noProof/>
              </w:rPr>
              <mc:AlternateContent>
                <mc:Choice Requires="wps">
                  <w:drawing>
                    <wp:anchor distT="0" distB="0" distL="114300" distR="114300" simplePos="0" relativeHeight="251641856" behindDoc="0" locked="0" layoutInCell="1" allowOverlap="1">
                      <wp:simplePos x="0" y="0"/>
                      <wp:positionH relativeFrom="column">
                        <wp:posOffset>2540635</wp:posOffset>
                      </wp:positionH>
                      <wp:positionV relativeFrom="paragraph">
                        <wp:posOffset>19685</wp:posOffset>
                      </wp:positionV>
                      <wp:extent cx="0" cy="6269990"/>
                      <wp:effectExtent l="0" t="0" r="0" b="0"/>
                      <wp:wrapNone/>
                      <wp:docPr id="3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9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3B1A2F" id="_x0000_t32" coordsize="21600,21600" o:spt="32" o:oned="t" path="m,l21600,21600e" filled="f">
                      <v:path arrowok="t" fillok="f" o:connecttype="none"/>
                      <o:lock v:ext="edit" shapetype="t"/>
                    </v:shapetype>
                    <v:shape id="AutoShape 2" o:spid="_x0000_s1026" type="#_x0000_t32" style="position:absolute;margin-left:200.05pt;margin-top:1.55pt;width:0;height:493.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"/>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column">
                        <wp:posOffset>1122045</wp:posOffset>
                      </wp:positionH>
                      <wp:positionV relativeFrom="paragraph">
                        <wp:posOffset>22860</wp:posOffset>
                      </wp:positionV>
                      <wp:extent cx="2806700" cy="652780"/>
                      <wp:effectExtent l="0" t="0" r="0" b="0"/>
                      <wp:wrapNone/>
                      <wp:docPr id="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700" cy="65278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501D7" w:rsidRPr="009431DA" w:rsidRDefault="009501D7" w:rsidP="0019640E">
                                  <w:pPr>
                                    <w:pStyle w:val="-"/>
                                    <w:spacing w:line="240" w:lineRule="auto"/>
                                    <w:rPr>
                                      <w:sz w:val="20"/>
                                    </w:rPr>
                                  </w:pPr>
                                  <w:r w:rsidRPr="009431DA">
                                    <w:rPr>
                                      <w:sz w:val="20"/>
                                    </w:rPr>
                                    <w:t>Прием и рег</w:t>
                                  </w:r>
                                  <w:r>
                                    <w:rPr>
                                      <w:sz w:val="20"/>
                                    </w:rPr>
                                    <w:t>истрация заявления и представленных документов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8.35pt;margin-top:1.8pt;width:221pt;height:51.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" strokecolor="#666" strokeweight="1pt">
                      <v:fill color2="#999" focus="100%" type="gradient"/>
                      <v:shadow on="t" color="#7f7f7f" opacity=".5" offset="1pt"/>
                      <v:textbox>
                        <w:txbxContent>
                          <w:p w:rsidR="009501D7" w:rsidRPr="009431DA" w:rsidRDefault="009501D7" w:rsidP="0019640E">
                            <w:pPr>
                              <w:pStyle w:val="-"/>
                              <w:spacing w:line="240" w:lineRule="auto"/>
                              <w:rPr>
                                <w:sz w:val="20"/>
                              </w:rPr>
                            </w:pPr>
                            <w:r w:rsidRPr="009431DA">
                              <w:rPr>
                                <w:sz w:val="20"/>
                              </w:rPr>
                              <w:t>Прием и рег</w:t>
                            </w:r>
                            <w:r>
                              <w:rPr>
                                <w:sz w:val="20"/>
                              </w:rPr>
                              <w:t>истрация заявления и представленных документов для предоставления муниципальной услуги</w:t>
                            </w:r>
                          </w:p>
                        </w:txbxContent>
                      </v:textbox>
                    </v:rect>
                  </w:pict>
                </mc:Fallback>
              </mc:AlternateContent>
            </w:r>
          </w:p>
          <w:p w:rsidR="0019640E" w:rsidRDefault="0019640E" w:rsidP="00A15FCF">
            <w:pPr>
              <w:rPr>
                <w:rFonts w:ascii="Times New Roman" w:hAnsi="Times New Roman"/>
                <w:sz w:val="20"/>
              </w:rPr>
            </w:pPr>
          </w:p>
          <w:p w:rsidR="0019640E" w:rsidRDefault="0019640E" w:rsidP="00A15FCF">
            <w:pPr>
              <w:rPr>
                <w:rFonts w:ascii="Times New Roman" w:hAnsi="Times New Roman"/>
                <w:sz w:val="20"/>
              </w:rPr>
            </w:pPr>
          </w:p>
          <w:p w:rsidR="0019640E" w:rsidRDefault="0019640E" w:rsidP="00A15FCF">
            <w:pPr>
              <w:rPr>
                <w:rFonts w:ascii="Times New Roman" w:hAnsi="Times New Roman"/>
                <w:sz w:val="20"/>
              </w:rPr>
            </w:pPr>
          </w:p>
          <w:p w:rsidR="0019640E" w:rsidRDefault="0019640E" w:rsidP="00A15FCF">
            <w:pPr>
              <w:rPr>
                <w:rFonts w:ascii="Times New Roman" w:hAnsi="Times New Roman"/>
                <w:sz w:val="20"/>
              </w:rPr>
            </w:pPr>
          </w:p>
          <w:p w:rsidR="0019640E" w:rsidRDefault="0019640E" w:rsidP="00A15FCF">
            <w:pPr>
              <w:rPr>
                <w:rFonts w:ascii="Times New Roman" w:hAnsi="Times New Roman"/>
                <w:sz w:val="20"/>
              </w:rPr>
            </w:pPr>
          </w:p>
          <w:p w:rsidR="0019640E" w:rsidRDefault="005C1945" w:rsidP="00A15FCF">
            <w:pPr>
              <w:rPr>
                <w:rFonts w:ascii="Times New Roman" w:hAnsi="Times New Roman"/>
                <w:sz w:val="20"/>
              </w:rPr>
            </w:pPr>
            <w:r>
              <w:rPr>
                <w:noProof/>
              </w:rPr>
              <mc:AlternateContent>
                <mc:Choice Requires="wps">
                  <w:drawing>
                    <wp:anchor distT="0" distB="0" distL="114300" distR="114300" simplePos="0" relativeHeight="251643904" behindDoc="0" locked="0" layoutInCell="1" allowOverlap="1">
                      <wp:simplePos x="0" y="0"/>
                      <wp:positionH relativeFrom="column">
                        <wp:posOffset>1126490</wp:posOffset>
                      </wp:positionH>
                      <wp:positionV relativeFrom="paragraph">
                        <wp:posOffset>10795</wp:posOffset>
                      </wp:positionV>
                      <wp:extent cx="2804795" cy="732790"/>
                      <wp:effectExtent l="0" t="0" r="0" b="0"/>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795" cy="73279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501D7" w:rsidRPr="00534E90" w:rsidRDefault="009501D7" w:rsidP="0019640E">
                                  <w:pPr>
                                    <w:pStyle w:val="-"/>
                                    <w:spacing w:line="240" w:lineRule="auto"/>
                                    <w:rPr>
                                      <w:sz w:val="20"/>
                                    </w:rPr>
                                  </w:pPr>
                                  <w:r>
                                    <w:rPr>
                                      <w:sz w:val="20"/>
                                    </w:rPr>
                                    <w:t>Порядок осуществления административных процедур (действия) в электронной форме, в тои числе с использованием систем ЕПГУ и (или) РПГУ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88.7pt;margin-top:.85pt;width:220.85pt;height:57.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" strokecolor="#666" strokeweight="1pt">
                      <v:fill color2="#999" focus="100%" type="gradient"/>
                      <v:shadow on="t" color="#7f7f7f" opacity=".5" offset="1pt"/>
                      <v:textbox>
                        <w:txbxContent>
                          <w:p w:rsidR="009501D7" w:rsidRPr="00534E90" w:rsidRDefault="009501D7" w:rsidP="0019640E">
                            <w:pPr>
                              <w:pStyle w:val="-"/>
                              <w:spacing w:line="240" w:lineRule="auto"/>
                              <w:rPr>
                                <w:sz w:val="20"/>
                              </w:rPr>
                            </w:pPr>
                            <w:r>
                              <w:rPr>
                                <w:sz w:val="20"/>
                              </w:rPr>
                              <w:t>Порядок осуществления административных процедур (действия) в электронной форме, в тои числе с использованием систем ЕПГУ и (или) РПГУ</w:t>
                            </w:r>
                          </w:p>
                        </w:txbxContent>
                      </v:textbox>
                    </v:rect>
                  </w:pict>
                </mc:Fallback>
              </mc:AlternateContent>
            </w:r>
          </w:p>
          <w:p w:rsidR="0019640E" w:rsidRDefault="0019640E" w:rsidP="00A15FCF">
            <w:pPr>
              <w:pStyle w:val="-"/>
            </w:pPr>
          </w:p>
          <w:p w:rsidR="0019640E" w:rsidRPr="00FC0654" w:rsidRDefault="0019640E" w:rsidP="00A15FCF">
            <w:pPr>
              <w:rPr>
                <w:rFonts w:ascii="Times New Roman" w:hAnsi="Times New Roman"/>
                <w:sz w:val="20"/>
              </w:rPr>
            </w:pPr>
          </w:p>
        </w:tc>
      </w:tr>
      <w:tr w:rsidR="0019640E" w:rsidRPr="00FC0654" w:rsidTr="00BD3869">
        <w:trPr>
          <w:gridAfter w:val="1"/>
          <w:wAfter w:w="2071" w:type="dxa"/>
          <w:trHeight w:val="405"/>
        </w:trPr>
        <w:tc>
          <w:tcPr>
            <w:tcW w:w="284" w:type="dxa"/>
            <w:tcBorders>
              <w:top w:val="nil"/>
              <w:left w:val="nil"/>
              <w:bottom w:val="nil"/>
              <w:right w:val="nil"/>
            </w:tcBorders>
            <w:noWrap/>
            <w:vAlign w:val="bottom"/>
            <w:hideMark/>
          </w:tcPr>
          <w:p w:rsidR="0019640E" w:rsidRPr="00FC0654" w:rsidRDefault="0019640E" w:rsidP="00A15FCF">
            <w:pPr>
              <w:jc w:val="right"/>
              <w:rPr>
                <w:rFonts w:ascii="Times New Roman" w:hAnsi="Times New Roman"/>
                <w:sz w:val="20"/>
              </w:rPr>
            </w:pPr>
          </w:p>
        </w:tc>
        <w:tc>
          <w:tcPr>
            <w:tcW w:w="276" w:type="dxa"/>
            <w:tcBorders>
              <w:top w:val="nil"/>
              <w:left w:val="nil"/>
              <w:right w:val="nil"/>
            </w:tcBorders>
            <w:noWrap/>
            <w:vAlign w:val="bottom"/>
            <w:hideMark/>
          </w:tcPr>
          <w:p w:rsidR="0019640E" w:rsidRPr="00FC0654" w:rsidRDefault="0019640E" w:rsidP="00A15FCF">
            <w:pPr>
              <w:rPr>
                <w:rFonts w:ascii="Times New Roman" w:hAnsi="Times New Roman"/>
                <w:sz w:val="20"/>
              </w:rPr>
            </w:pPr>
          </w:p>
        </w:tc>
        <w:tc>
          <w:tcPr>
            <w:tcW w:w="7231" w:type="dxa"/>
            <w:tcBorders>
              <w:top w:val="nil"/>
              <w:left w:val="nil"/>
              <w:bottom w:val="nil"/>
              <w:right w:val="nil"/>
            </w:tcBorders>
            <w:noWrap/>
            <w:vAlign w:val="bottom"/>
            <w:hideMark/>
          </w:tcPr>
          <w:p w:rsidR="0019640E" w:rsidRPr="00FC0654" w:rsidRDefault="0019640E" w:rsidP="00A15FCF">
            <w:pPr>
              <w:rPr>
                <w:rFonts w:ascii="Times New Roman" w:hAnsi="Times New Roman"/>
                <w:sz w:val="20"/>
              </w:rPr>
            </w:pPr>
          </w:p>
        </w:tc>
      </w:tr>
      <w:tr w:rsidR="0019640E" w:rsidRPr="00FC0654" w:rsidTr="00BD3869">
        <w:trPr>
          <w:gridAfter w:val="1"/>
          <w:wAfter w:w="2071" w:type="dxa"/>
          <w:trHeight w:val="1395"/>
        </w:trPr>
        <w:tc>
          <w:tcPr>
            <w:tcW w:w="284" w:type="dxa"/>
            <w:tcBorders>
              <w:top w:val="nil"/>
              <w:left w:val="nil"/>
              <w:bottom w:val="nil"/>
            </w:tcBorders>
            <w:noWrap/>
            <w:vAlign w:val="bottom"/>
            <w:hideMark/>
          </w:tcPr>
          <w:p w:rsidR="0019640E" w:rsidRPr="00FC0654" w:rsidRDefault="0019640E" w:rsidP="00A15FCF">
            <w:pPr>
              <w:rPr>
                <w:rFonts w:ascii="Arial CYR" w:hAnsi="Arial CYR" w:cs="Arial CYR"/>
                <w:sz w:val="20"/>
              </w:rPr>
            </w:pPr>
          </w:p>
          <w:p w:rsidR="0019640E" w:rsidRPr="00FC0654" w:rsidRDefault="0019640E" w:rsidP="00A15FCF">
            <w:pPr>
              <w:rPr>
                <w:rFonts w:ascii="Arial CYR" w:hAnsi="Arial CYR" w:cs="Arial CYR"/>
                <w:sz w:val="20"/>
              </w:rPr>
            </w:pPr>
          </w:p>
        </w:tc>
        <w:tc>
          <w:tcPr>
            <w:tcW w:w="276" w:type="dxa"/>
            <w:vAlign w:val="center"/>
          </w:tcPr>
          <w:p w:rsidR="0019640E" w:rsidRPr="00FC0654" w:rsidRDefault="0019640E" w:rsidP="00A15FCF">
            <w:pPr>
              <w:pStyle w:val="-"/>
            </w:pPr>
          </w:p>
        </w:tc>
        <w:tc>
          <w:tcPr>
            <w:tcW w:w="7231" w:type="dxa"/>
            <w:tcBorders>
              <w:top w:val="nil"/>
              <w:left w:val="nil"/>
              <w:bottom w:val="nil"/>
              <w:right w:val="nil"/>
            </w:tcBorders>
            <w:vAlign w:val="center"/>
            <w:hideMark/>
          </w:tcPr>
          <w:p w:rsidR="0019640E" w:rsidRPr="00FC0654" w:rsidRDefault="005C1945" w:rsidP="00A15FCF">
            <w:pPr>
              <w:jc w:val="center"/>
              <w:rPr>
                <w:rFonts w:ascii="Times New Roman" w:hAnsi="Times New Roman"/>
                <w:b/>
                <w:bCs/>
                <w:szCs w:val="24"/>
              </w:rPr>
            </w:pPr>
            <w:r>
              <w:rPr>
                <w:noProof/>
              </w:rPr>
              <mc:AlternateContent>
                <mc:Choice Requires="wps">
                  <w:drawing>
                    <wp:anchor distT="0" distB="0" distL="114300" distR="114300" simplePos="0" relativeHeight="251644928" behindDoc="0" locked="0" layoutInCell="1" allowOverlap="1">
                      <wp:simplePos x="0" y="0"/>
                      <wp:positionH relativeFrom="column">
                        <wp:posOffset>1158240</wp:posOffset>
                      </wp:positionH>
                      <wp:positionV relativeFrom="paragraph">
                        <wp:posOffset>141605</wp:posOffset>
                      </wp:positionV>
                      <wp:extent cx="2767965" cy="750570"/>
                      <wp:effectExtent l="0" t="0" r="0" b="0"/>
                      <wp:wrapNone/>
                      <wp:docPr id="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75057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501D7" w:rsidRPr="00534E90" w:rsidRDefault="009501D7" w:rsidP="0019640E">
                                  <w:pPr>
                                    <w:pStyle w:val="-"/>
                                    <w:spacing w:line="240" w:lineRule="auto"/>
                                    <w:rPr>
                                      <w:sz w:val="20"/>
                                    </w:rPr>
                                  </w:pPr>
                                  <w:r>
                                    <w:rPr>
                                      <w:sz w:val="20"/>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9501D7" w:rsidRPr="00534E90" w:rsidRDefault="009501D7" w:rsidP="0019640E">
                                  <w:pPr>
                                    <w:pStyle w:val="-"/>
                                    <w:spacing w:line="240" w:lineRule="auto"/>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91.2pt;margin-top:11.15pt;width:217.95pt;height:59.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" strokecolor="#666" strokeweight="1pt">
                      <v:fill color2="#999" focus="100%" type="gradient"/>
                      <v:shadow on="t" color="#7f7f7f" opacity=".5" offset="1pt"/>
                      <v:textbox>
                        <w:txbxContent>
                          <w:p w:rsidR="009501D7" w:rsidRPr="00534E90" w:rsidRDefault="009501D7" w:rsidP="0019640E">
                            <w:pPr>
                              <w:pStyle w:val="-"/>
                              <w:spacing w:line="240" w:lineRule="auto"/>
                              <w:rPr>
                                <w:sz w:val="20"/>
                              </w:rPr>
                            </w:pPr>
                            <w:r>
                              <w:rPr>
                                <w:sz w:val="20"/>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9501D7" w:rsidRPr="00534E90" w:rsidRDefault="009501D7" w:rsidP="0019640E">
                            <w:pPr>
                              <w:pStyle w:val="-"/>
                              <w:spacing w:line="240" w:lineRule="auto"/>
                              <w:rPr>
                                <w:sz w:val="20"/>
                              </w:rPr>
                            </w:pPr>
                          </w:p>
                        </w:txbxContent>
                      </v:textbox>
                    </v:rect>
                  </w:pict>
                </mc:Fallback>
              </mc:AlternateContent>
            </w:r>
          </w:p>
        </w:tc>
      </w:tr>
      <w:tr w:rsidR="0019640E" w:rsidRPr="00FC0654" w:rsidTr="00BD3869">
        <w:trPr>
          <w:gridAfter w:val="1"/>
          <w:wAfter w:w="2071" w:type="dxa"/>
          <w:trHeight w:val="255"/>
        </w:trPr>
        <w:tc>
          <w:tcPr>
            <w:tcW w:w="284" w:type="dxa"/>
            <w:tcBorders>
              <w:top w:val="nil"/>
              <w:left w:val="nil"/>
              <w:bottom w:val="nil"/>
              <w:right w:val="nil"/>
            </w:tcBorders>
            <w:noWrap/>
            <w:vAlign w:val="bottom"/>
            <w:hideMark/>
          </w:tcPr>
          <w:p w:rsidR="0019640E" w:rsidRPr="00FC0654" w:rsidRDefault="0019640E" w:rsidP="00A15FCF">
            <w:pPr>
              <w:rPr>
                <w:rFonts w:ascii="Times New Roman" w:hAnsi="Times New Roman"/>
                <w:sz w:val="20"/>
              </w:rPr>
            </w:pPr>
          </w:p>
        </w:tc>
        <w:tc>
          <w:tcPr>
            <w:tcW w:w="276" w:type="dxa"/>
            <w:tcBorders>
              <w:top w:val="nil"/>
              <w:left w:val="nil"/>
              <w:bottom w:val="nil"/>
              <w:right w:val="nil"/>
            </w:tcBorders>
            <w:noWrap/>
            <w:vAlign w:val="bottom"/>
          </w:tcPr>
          <w:p w:rsidR="0019640E" w:rsidRPr="00FC0654" w:rsidRDefault="0019640E" w:rsidP="00A15FCF">
            <w:pPr>
              <w:rPr>
                <w:rFonts w:ascii="Times New Roman" w:hAnsi="Times New Roman"/>
                <w:sz w:val="20"/>
              </w:rPr>
            </w:pPr>
          </w:p>
        </w:tc>
        <w:tc>
          <w:tcPr>
            <w:tcW w:w="7231" w:type="dxa"/>
            <w:tcBorders>
              <w:top w:val="nil"/>
              <w:left w:val="nil"/>
              <w:bottom w:val="nil"/>
              <w:right w:val="nil"/>
            </w:tcBorders>
            <w:noWrap/>
            <w:vAlign w:val="bottom"/>
            <w:hideMark/>
          </w:tcPr>
          <w:p w:rsidR="0019640E" w:rsidRPr="00FC0654" w:rsidRDefault="0019640E" w:rsidP="00A15FCF">
            <w:pPr>
              <w:rPr>
                <w:rFonts w:ascii="Times New Roman" w:hAnsi="Times New Roman"/>
                <w:sz w:val="20"/>
              </w:rPr>
            </w:pPr>
          </w:p>
        </w:tc>
      </w:tr>
      <w:tr w:rsidR="0019640E" w:rsidRPr="00FC0654" w:rsidTr="00BD3869">
        <w:trPr>
          <w:gridAfter w:val="1"/>
          <w:wAfter w:w="2071" w:type="dxa"/>
          <w:trHeight w:val="1245"/>
        </w:trPr>
        <w:tc>
          <w:tcPr>
            <w:tcW w:w="284" w:type="dxa"/>
            <w:tcBorders>
              <w:top w:val="nil"/>
              <w:left w:val="nil"/>
              <w:bottom w:val="nil"/>
            </w:tcBorders>
            <w:noWrap/>
            <w:vAlign w:val="bottom"/>
            <w:hideMark/>
          </w:tcPr>
          <w:p w:rsidR="0019640E" w:rsidRPr="00FC0654" w:rsidRDefault="0019640E" w:rsidP="00A15FCF">
            <w:pPr>
              <w:rPr>
                <w:rFonts w:ascii="Times New Roman" w:hAnsi="Times New Roman"/>
                <w:sz w:val="20"/>
              </w:rPr>
            </w:pPr>
          </w:p>
        </w:tc>
        <w:tc>
          <w:tcPr>
            <w:tcW w:w="276" w:type="dxa"/>
            <w:vAlign w:val="center"/>
          </w:tcPr>
          <w:p w:rsidR="0019640E" w:rsidRPr="00FC0654" w:rsidRDefault="0019640E" w:rsidP="00A15FCF">
            <w:pPr>
              <w:jc w:val="both"/>
              <w:rPr>
                <w:rFonts w:ascii="Times New Roman" w:hAnsi="Times New Roman"/>
                <w:szCs w:val="24"/>
              </w:rPr>
            </w:pPr>
          </w:p>
        </w:tc>
        <w:tc>
          <w:tcPr>
            <w:tcW w:w="7231" w:type="dxa"/>
            <w:tcBorders>
              <w:top w:val="nil"/>
              <w:left w:val="nil"/>
              <w:bottom w:val="nil"/>
              <w:right w:val="nil"/>
            </w:tcBorders>
            <w:vAlign w:val="center"/>
            <w:hideMark/>
          </w:tcPr>
          <w:p w:rsidR="0019640E" w:rsidRPr="00FC0654" w:rsidRDefault="005C1945" w:rsidP="00A15FCF">
            <w:pPr>
              <w:rPr>
                <w:rFonts w:ascii="Times New Roman" w:hAnsi="Times New Roman"/>
                <w:szCs w:val="24"/>
              </w:rPr>
            </w:pPr>
            <w:r>
              <w:rPr>
                <w:noProof/>
              </w:rPr>
              <mc:AlternateContent>
                <mc:Choice Requires="wps">
                  <w:drawing>
                    <wp:anchor distT="0" distB="0" distL="114300" distR="114300" simplePos="0" relativeHeight="251645952" behindDoc="0" locked="0" layoutInCell="1" allowOverlap="1">
                      <wp:simplePos x="0" y="0"/>
                      <wp:positionH relativeFrom="column">
                        <wp:posOffset>1165860</wp:posOffset>
                      </wp:positionH>
                      <wp:positionV relativeFrom="paragraph">
                        <wp:posOffset>41275</wp:posOffset>
                      </wp:positionV>
                      <wp:extent cx="2767965" cy="975995"/>
                      <wp:effectExtent l="0" t="0" r="0" b="0"/>
                      <wp:wrapNone/>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97599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501D7" w:rsidRPr="00534E90" w:rsidRDefault="009501D7" w:rsidP="0019640E">
                                  <w:pPr>
                                    <w:pStyle w:val="-"/>
                                    <w:spacing w:line="240" w:lineRule="auto"/>
                                    <w:rPr>
                                      <w:sz w:val="20"/>
                                    </w:rPr>
                                  </w:pPr>
                                  <w:r>
                                    <w:rPr>
                                      <w:sz w:val="20"/>
                                    </w:rPr>
                                    <w:t>Принятие решения о предоставлении в аренду, безвозмездное пользование муниципального имущества или решения об отказе в предоставлении в аренду, безвозмездное пользование муниципального имущества без проведения торгов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91.8pt;margin-top:3.25pt;width:217.95pt;height:76.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" strokecolor="#666" strokeweight="1pt">
                      <v:fill color2="#999" focus="100%" type="gradient"/>
                      <v:shadow on="t" color="#7f7f7f" opacity=".5" offset="1pt"/>
                      <v:textbox>
                        <w:txbxContent>
                          <w:p w:rsidR="009501D7" w:rsidRPr="00534E90" w:rsidRDefault="009501D7" w:rsidP="0019640E">
                            <w:pPr>
                              <w:pStyle w:val="-"/>
                              <w:spacing w:line="240" w:lineRule="auto"/>
                              <w:rPr>
                                <w:sz w:val="20"/>
                              </w:rPr>
                            </w:pPr>
                            <w:r>
                              <w:rPr>
                                <w:sz w:val="20"/>
                              </w:rPr>
                              <w:t>Принятие решения о предоставлении в аренду, безвозмездное пользование муниципального имущества или решения об отказе в предоставлении в аренду, безвозмездное пользование муниципального имущества без проведения торгов</w:t>
                            </w:r>
                          </w:p>
                        </w:txbxContent>
                      </v:textbox>
                    </v:rect>
                  </w:pict>
                </mc:Fallback>
              </mc:AlternateContent>
            </w:r>
          </w:p>
        </w:tc>
      </w:tr>
      <w:tr w:rsidR="0019640E" w:rsidRPr="00FC0654" w:rsidTr="00BD3869">
        <w:trPr>
          <w:gridAfter w:val="1"/>
          <w:wAfter w:w="2071" w:type="dxa"/>
          <w:trHeight w:val="315"/>
        </w:trPr>
        <w:tc>
          <w:tcPr>
            <w:tcW w:w="284" w:type="dxa"/>
            <w:tcBorders>
              <w:top w:val="nil"/>
              <w:left w:val="nil"/>
              <w:bottom w:val="nil"/>
              <w:right w:val="nil"/>
            </w:tcBorders>
            <w:noWrap/>
            <w:vAlign w:val="bottom"/>
            <w:hideMark/>
          </w:tcPr>
          <w:p w:rsidR="0019640E" w:rsidRPr="00FC0654" w:rsidRDefault="0019640E" w:rsidP="00A15FCF">
            <w:pPr>
              <w:jc w:val="center"/>
              <w:rPr>
                <w:rFonts w:ascii="Times New Roman" w:hAnsi="Times New Roman"/>
                <w:sz w:val="20"/>
              </w:rPr>
            </w:pPr>
          </w:p>
        </w:tc>
        <w:tc>
          <w:tcPr>
            <w:tcW w:w="276" w:type="dxa"/>
            <w:tcBorders>
              <w:top w:val="nil"/>
              <w:left w:val="nil"/>
              <w:right w:val="nil"/>
            </w:tcBorders>
            <w:vAlign w:val="center"/>
          </w:tcPr>
          <w:p w:rsidR="0019640E" w:rsidRPr="00FC0654" w:rsidRDefault="0019640E" w:rsidP="00A15FCF">
            <w:pPr>
              <w:rPr>
                <w:rFonts w:ascii="Times New Roman" w:hAnsi="Times New Roman"/>
                <w:szCs w:val="24"/>
              </w:rPr>
            </w:pPr>
          </w:p>
        </w:tc>
        <w:tc>
          <w:tcPr>
            <w:tcW w:w="7231" w:type="dxa"/>
            <w:tcBorders>
              <w:top w:val="nil"/>
              <w:left w:val="nil"/>
              <w:bottom w:val="nil"/>
              <w:right w:val="nil"/>
            </w:tcBorders>
            <w:vAlign w:val="center"/>
            <w:hideMark/>
          </w:tcPr>
          <w:p w:rsidR="0019640E" w:rsidRPr="00FC0654" w:rsidRDefault="0019640E" w:rsidP="00A15FCF">
            <w:pPr>
              <w:rPr>
                <w:rFonts w:ascii="Times New Roman" w:hAnsi="Times New Roman"/>
                <w:szCs w:val="24"/>
              </w:rPr>
            </w:pPr>
          </w:p>
        </w:tc>
      </w:tr>
      <w:tr w:rsidR="0019640E" w:rsidRPr="00FC0654" w:rsidTr="00BD3869">
        <w:trPr>
          <w:gridAfter w:val="1"/>
          <w:wAfter w:w="2071" w:type="dxa"/>
          <w:trHeight w:val="630"/>
        </w:trPr>
        <w:tc>
          <w:tcPr>
            <w:tcW w:w="284" w:type="dxa"/>
            <w:tcBorders>
              <w:top w:val="nil"/>
              <w:left w:val="nil"/>
              <w:bottom w:val="nil"/>
            </w:tcBorders>
            <w:noWrap/>
            <w:vAlign w:val="bottom"/>
            <w:hideMark/>
          </w:tcPr>
          <w:p w:rsidR="0019640E" w:rsidRPr="00FC0654" w:rsidRDefault="0019640E" w:rsidP="00A15FCF">
            <w:pPr>
              <w:jc w:val="center"/>
              <w:rPr>
                <w:rFonts w:ascii="Times New Roman" w:hAnsi="Times New Roman"/>
                <w:sz w:val="20"/>
              </w:rPr>
            </w:pPr>
          </w:p>
        </w:tc>
        <w:tc>
          <w:tcPr>
            <w:tcW w:w="276" w:type="dxa"/>
            <w:tcBorders>
              <w:top w:val="nil"/>
            </w:tcBorders>
            <w:vAlign w:val="center"/>
          </w:tcPr>
          <w:p w:rsidR="0019640E" w:rsidRPr="00FC0654" w:rsidRDefault="0019640E" w:rsidP="00A15FCF">
            <w:pPr>
              <w:jc w:val="both"/>
              <w:rPr>
                <w:rFonts w:ascii="Times New Roman" w:hAnsi="Times New Roman"/>
                <w:szCs w:val="24"/>
              </w:rPr>
            </w:pPr>
          </w:p>
        </w:tc>
        <w:tc>
          <w:tcPr>
            <w:tcW w:w="7231" w:type="dxa"/>
            <w:tcBorders>
              <w:top w:val="nil"/>
              <w:left w:val="nil"/>
              <w:bottom w:val="nil"/>
              <w:right w:val="nil"/>
            </w:tcBorders>
            <w:vAlign w:val="center"/>
            <w:hideMark/>
          </w:tcPr>
          <w:p w:rsidR="0019640E" w:rsidRPr="00FC0654" w:rsidRDefault="005C1945" w:rsidP="00A15FCF">
            <w:pPr>
              <w:rPr>
                <w:rFonts w:ascii="Times New Roman" w:hAnsi="Times New Roman"/>
                <w:szCs w:val="24"/>
              </w:rPr>
            </w:pPr>
            <w:r>
              <w:rPr>
                <w:noProof/>
              </w:rPr>
              <mc:AlternateContent>
                <mc:Choice Requires="wps">
                  <w:drawing>
                    <wp:anchor distT="0" distB="0" distL="114300" distR="114300" simplePos="0" relativeHeight="251646976" behindDoc="0" locked="0" layoutInCell="1" allowOverlap="1">
                      <wp:simplePos x="0" y="0"/>
                      <wp:positionH relativeFrom="column">
                        <wp:posOffset>1155700</wp:posOffset>
                      </wp:positionH>
                      <wp:positionV relativeFrom="paragraph">
                        <wp:posOffset>225425</wp:posOffset>
                      </wp:positionV>
                      <wp:extent cx="2767965" cy="991870"/>
                      <wp:effectExtent l="0" t="0" r="0" b="0"/>
                      <wp:wrapNone/>
                      <wp:docPr id="2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99187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501D7" w:rsidRPr="00534E90" w:rsidRDefault="009501D7" w:rsidP="0019640E">
                                  <w:pPr>
                                    <w:pStyle w:val="-"/>
                                    <w:spacing w:line="240" w:lineRule="auto"/>
                                    <w:rPr>
                                      <w:sz w:val="20"/>
                                    </w:rPr>
                                  </w:pPr>
                                  <w:r>
                                    <w:rPr>
                                      <w:sz w:val="20"/>
                                    </w:rPr>
                                    <w:t>Оформление договора аренды, безвозмездного пользования муниципального имущества без проведения торгов или решения об отказе в предоставлении в аренду, безвозмездное пользование муниципального имущества без проведения торгов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margin-left:91pt;margin-top:17.75pt;width:217.95pt;height:78.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" strokecolor="#666" strokeweight="1pt">
                      <v:fill color2="#999" focus="100%" type="gradient"/>
                      <v:shadow on="t" color="#7f7f7f" opacity=".5" offset="1pt"/>
                      <v:textbox>
                        <w:txbxContent>
                          <w:p w:rsidR="009501D7" w:rsidRPr="00534E90" w:rsidRDefault="009501D7" w:rsidP="0019640E">
                            <w:pPr>
                              <w:pStyle w:val="-"/>
                              <w:spacing w:line="240" w:lineRule="auto"/>
                              <w:rPr>
                                <w:sz w:val="20"/>
                              </w:rPr>
                            </w:pPr>
                            <w:r>
                              <w:rPr>
                                <w:sz w:val="20"/>
                              </w:rPr>
                              <w:t>Оформление договора аренды, безвозмездного пользования муниципального имущества без проведения торгов или решения об отказе в предоставлении в аренду, безвозмездное пользование муниципального имущества без проведения торгов</w:t>
                            </w:r>
                          </w:p>
                        </w:txbxContent>
                      </v:textbox>
                    </v:rect>
                  </w:pict>
                </mc:Fallback>
              </mc:AlternateContent>
            </w:r>
          </w:p>
        </w:tc>
      </w:tr>
      <w:tr w:rsidR="0019640E" w:rsidRPr="00FC0654" w:rsidTr="00BD3869">
        <w:trPr>
          <w:gridAfter w:val="1"/>
          <w:wAfter w:w="2071" w:type="dxa"/>
          <w:trHeight w:val="315"/>
        </w:trPr>
        <w:tc>
          <w:tcPr>
            <w:tcW w:w="284" w:type="dxa"/>
            <w:tcBorders>
              <w:top w:val="nil"/>
              <w:left w:val="nil"/>
              <w:bottom w:val="nil"/>
              <w:right w:val="nil"/>
            </w:tcBorders>
            <w:noWrap/>
            <w:vAlign w:val="bottom"/>
            <w:hideMark/>
          </w:tcPr>
          <w:p w:rsidR="0019640E" w:rsidRPr="00FC0654" w:rsidRDefault="0019640E" w:rsidP="00A15FCF">
            <w:pPr>
              <w:jc w:val="center"/>
              <w:rPr>
                <w:rFonts w:ascii="Times New Roman" w:hAnsi="Times New Roman"/>
                <w:sz w:val="20"/>
              </w:rPr>
            </w:pPr>
          </w:p>
        </w:tc>
        <w:tc>
          <w:tcPr>
            <w:tcW w:w="276" w:type="dxa"/>
            <w:tcBorders>
              <w:left w:val="nil"/>
              <w:bottom w:val="nil"/>
              <w:right w:val="nil"/>
            </w:tcBorders>
            <w:vAlign w:val="center"/>
            <w:hideMark/>
          </w:tcPr>
          <w:p w:rsidR="0019640E" w:rsidRPr="00FC0654" w:rsidRDefault="0019640E" w:rsidP="00A15FCF">
            <w:pPr>
              <w:rPr>
                <w:rFonts w:ascii="Times New Roman" w:hAnsi="Times New Roman"/>
                <w:szCs w:val="24"/>
              </w:rPr>
            </w:pPr>
            <w:r w:rsidRPr="00FC0654">
              <w:rPr>
                <w:rFonts w:ascii="Times New Roman" w:hAnsi="Times New Roman"/>
                <w:szCs w:val="24"/>
              </w:rPr>
              <w:t> </w:t>
            </w:r>
          </w:p>
        </w:tc>
        <w:tc>
          <w:tcPr>
            <w:tcW w:w="7231" w:type="dxa"/>
            <w:tcBorders>
              <w:top w:val="nil"/>
              <w:left w:val="nil"/>
              <w:bottom w:val="nil"/>
              <w:right w:val="nil"/>
            </w:tcBorders>
            <w:vAlign w:val="center"/>
            <w:hideMark/>
          </w:tcPr>
          <w:p w:rsidR="0019640E" w:rsidRPr="00FC0654" w:rsidRDefault="0019640E" w:rsidP="00A15FCF">
            <w:pPr>
              <w:rPr>
                <w:rFonts w:ascii="Times New Roman" w:hAnsi="Times New Roman"/>
                <w:szCs w:val="24"/>
              </w:rPr>
            </w:pPr>
          </w:p>
        </w:tc>
      </w:tr>
      <w:tr w:rsidR="0019640E" w:rsidRPr="00FC0654" w:rsidTr="00BD3869">
        <w:trPr>
          <w:gridAfter w:val="1"/>
          <w:wAfter w:w="2071" w:type="dxa"/>
          <w:trHeight w:val="315"/>
        </w:trPr>
        <w:tc>
          <w:tcPr>
            <w:tcW w:w="284" w:type="dxa"/>
            <w:tcBorders>
              <w:top w:val="nil"/>
              <w:left w:val="nil"/>
              <w:bottom w:val="nil"/>
              <w:right w:val="nil"/>
            </w:tcBorders>
            <w:noWrap/>
            <w:vAlign w:val="bottom"/>
            <w:hideMark/>
          </w:tcPr>
          <w:p w:rsidR="0019640E" w:rsidRPr="00FC0654" w:rsidRDefault="0019640E" w:rsidP="00A15FCF">
            <w:pPr>
              <w:jc w:val="center"/>
              <w:rPr>
                <w:rFonts w:ascii="Times New Roman" w:hAnsi="Times New Roman"/>
                <w:sz w:val="20"/>
              </w:rPr>
            </w:pPr>
          </w:p>
        </w:tc>
        <w:tc>
          <w:tcPr>
            <w:tcW w:w="276" w:type="dxa"/>
            <w:tcBorders>
              <w:top w:val="nil"/>
              <w:left w:val="nil"/>
              <w:bottom w:val="nil"/>
              <w:right w:val="nil"/>
            </w:tcBorders>
            <w:vAlign w:val="center"/>
            <w:hideMark/>
          </w:tcPr>
          <w:p w:rsidR="0019640E" w:rsidRPr="00FC0654" w:rsidRDefault="0019640E" w:rsidP="00A15FCF">
            <w:pPr>
              <w:rPr>
                <w:rFonts w:ascii="Times New Roman" w:hAnsi="Times New Roman"/>
                <w:sz w:val="20"/>
              </w:rPr>
            </w:pPr>
          </w:p>
        </w:tc>
        <w:tc>
          <w:tcPr>
            <w:tcW w:w="7231" w:type="dxa"/>
            <w:tcBorders>
              <w:top w:val="nil"/>
              <w:left w:val="nil"/>
              <w:bottom w:val="nil"/>
              <w:right w:val="nil"/>
            </w:tcBorders>
            <w:vAlign w:val="center"/>
            <w:hideMark/>
          </w:tcPr>
          <w:p w:rsidR="0019640E" w:rsidRPr="00FC0654" w:rsidRDefault="0019640E" w:rsidP="00A15FCF">
            <w:pPr>
              <w:rPr>
                <w:rFonts w:ascii="Times New Roman" w:hAnsi="Times New Roman"/>
                <w:sz w:val="20"/>
              </w:rPr>
            </w:pPr>
          </w:p>
        </w:tc>
      </w:tr>
      <w:tr w:rsidR="0019640E" w:rsidRPr="00FC0654" w:rsidTr="00BD3869">
        <w:trPr>
          <w:gridAfter w:val="1"/>
          <w:wAfter w:w="2071" w:type="dxa"/>
          <w:trHeight w:val="315"/>
        </w:trPr>
        <w:tc>
          <w:tcPr>
            <w:tcW w:w="284" w:type="dxa"/>
            <w:tcBorders>
              <w:top w:val="nil"/>
              <w:left w:val="nil"/>
              <w:bottom w:val="nil"/>
              <w:right w:val="nil"/>
            </w:tcBorders>
            <w:noWrap/>
            <w:vAlign w:val="bottom"/>
            <w:hideMark/>
          </w:tcPr>
          <w:p w:rsidR="0019640E" w:rsidRPr="00FC0654" w:rsidRDefault="0019640E" w:rsidP="00A15FCF">
            <w:pPr>
              <w:jc w:val="center"/>
              <w:rPr>
                <w:rFonts w:ascii="Times New Roman" w:hAnsi="Times New Roman"/>
                <w:sz w:val="20"/>
              </w:rPr>
            </w:pPr>
          </w:p>
        </w:tc>
        <w:tc>
          <w:tcPr>
            <w:tcW w:w="276" w:type="dxa"/>
            <w:tcBorders>
              <w:top w:val="nil"/>
              <w:left w:val="nil"/>
              <w:bottom w:val="nil"/>
              <w:right w:val="nil"/>
            </w:tcBorders>
            <w:vAlign w:val="center"/>
            <w:hideMark/>
          </w:tcPr>
          <w:p w:rsidR="0019640E" w:rsidRPr="00FC0654" w:rsidRDefault="0019640E" w:rsidP="00A15FCF">
            <w:pPr>
              <w:rPr>
                <w:rFonts w:ascii="Times New Roman" w:hAnsi="Times New Roman"/>
                <w:sz w:val="20"/>
              </w:rPr>
            </w:pPr>
          </w:p>
        </w:tc>
        <w:tc>
          <w:tcPr>
            <w:tcW w:w="7231" w:type="dxa"/>
            <w:tcBorders>
              <w:top w:val="nil"/>
              <w:left w:val="nil"/>
              <w:bottom w:val="nil"/>
              <w:right w:val="nil"/>
            </w:tcBorders>
            <w:vAlign w:val="center"/>
            <w:hideMark/>
          </w:tcPr>
          <w:p w:rsidR="0019640E" w:rsidRPr="00FC0654" w:rsidRDefault="0019640E" w:rsidP="00A15FCF">
            <w:pPr>
              <w:rPr>
                <w:rFonts w:ascii="Times New Roman" w:hAnsi="Times New Roman"/>
                <w:sz w:val="20"/>
              </w:rPr>
            </w:pPr>
          </w:p>
        </w:tc>
      </w:tr>
      <w:tr w:rsidR="0019640E" w:rsidRPr="00FC0654" w:rsidTr="00BD3869">
        <w:trPr>
          <w:gridAfter w:val="1"/>
          <w:wAfter w:w="2071" w:type="dxa"/>
          <w:trHeight w:val="315"/>
        </w:trPr>
        <w:tc>
          <w:tcPr>
            <w:tcW w:w="284" w:type="dxa"/>
            <w:tcBorders>
              <w:top w:val="nil"/>
              <w:left w:val="nil"/>
              <w:bottom w:val="nil"/>
              <w:right w:val="nil"/>
            </w:tcBorders>
            <w:noWrap/>
            <w:vAlign w:val="bottom"/>
            <w:hideMark/>
          </w:tcPr>
          <w:p w:rsidR="0019640E" w:rsidRPr="00FC0654" w:rsidRDefault="0019640E" w:rsidP="00A15FCF">
            <w:pPr>
              <w:jc w:val="center"/>
              <w:rPr>
                <w:rFonts w:ascii="Times New Roman" w:hAnsi="Times New Roman"/>
                <w:sz w:val="20"/>
              </w:rPr>
            </w:pPr>
          </w:p>
        </w:tc>
        <w:tc>
          <w:tcPr>
            <w:tcW w:w="276" w:type="dxa"/>
            <w:tcBorders>
              <w:top w:val="nil"/>
              <w:left w:val="nil"/>
              <w:bottom w:val="nil"/>
              <w:right w:val="nil"/>
            </w:tcBorders>
            <w:vAlign w:val="center"/>
            <w:hideMark/>
          </w:tcPr>
          <w:p w:rsidR="0019640E" w:rsidRPr="00FC0654" w:rsidRDefault="0019640E" w:rsidP="00A15FCF">
            <w:pPr>
              <w:rPr>
                <w:rFonts w:ascii="Times New Roman" w:hAnsi="Times New Roman"/>
                <w:sz w:val="20"/>
              </w:rPr>
            </w:pPr>
          </w:p>
        </w:tc>
        <w:tc>
          <w:tcPr>
            <w:tcW w:w="7231" w:type="dxa"/>
            <w:tcBorders>
              <w:top w:val="nil"/>
              <w:left w:val="nil"/>
              <w:bottom w:val="nil"/>
              <w:right w:val="nil"/>
            </w:tcBorders>
            <w:vAlign w:val="center"/>
            <w:hideMark/>
          </w:tcPr>
          <w:p w:rsidR="0019640E" w:rsidRPr="00FC0654" w:rsidRDefault="0019640E" w:rsidP="00A15FCF">
            <w:pPr>
              <w:rPr>
                <w:rFonts w:ascii="Times New Roman" w:hAnsi="Times New Roman"/>
                <w:sz w:val="20"/>
              </w:rPr>
            </w:pPr>
          </w:p>
        </w:tc>
      </w:tr>
      <w:tr w:rsidR="0019640E" w:rsidRPr="00FC0654" w:rsidTr="00BD3869">
        <w:trPr>
          <w:gridAfter w:val="1"/>
          <w:wAfter w:w="2071" w:type="dxa"/>
          <w:trHeight w:val="315"/>
        </w:trPr>
        <w:tc>
          <w:tcPr>
            <w:tcW w:w="284" w:type="dxa"/>
            <w:tcBorders>
              <w:top w:val="nil"/>
              <w:left w:val="nil"/>
              <w:bottom w:val="nil"/>
              <w:right w:val="nil"/>
            </w:tcBorders>
            <w:noWrap/>
            <w:vAlign w:val="bottom"/>
            <w:hideMark/>
          </w:tcPr>
          <w:p w:rsidR="0019640E" w:rsidRPr="00FC0654" w:rsidRDefault="0019640E" w:rsidP="00A15FCF">
            <w:pPr>
              <w:jc w:val="center"/>
              <w:rPr>
                <w:rFonts w:ascii="Times New Roman" w:hAnsi="Times New Roman"/>
                <w:sz w:val="20"/>
              </w:rPr>
            </w:pPr>
          </w:p>
        </w:tc>
        <w:tc>
          <w:tcPr>
            <w:tcW w:w="276" w:type="dxa"/>
            <w:tcBorders>
              <w:top w:val="nil"/>
              <w:left w:val="nil"/>
              <w:bottom w:val="nil"/>
              <w:right w:val="nil"/>
            </w:tcBorders>
            <w:vAlign w:val="center"/>
            <w:hideMark/>
          </w:tcPr>
          <w:p w:rsidR="0019640E" w:rsidRPr="00FC0654" w:rsidRDefault="0019640E" w:rsidP="00A15FCF">
            <w:pPr>
              <w:rPr>
                <w:rFonts w:ascii="Times New Roman" w:hAnsi="Times New Roman"/>
                <w:sz w:val="20"/>
              </w:rPr>
            </w:pPr>
          </w:p>
        </w:tc>
        <w:tc>
          <w:tcPr>
            <w:tcW w:w="7231" w:type="dxa"/>
            <w:tcBorders>
              <w:top w:val="nil"/>
              <w:left w:val="nil"/>
              <w:bottom w:val="nil"/>
              <w:right w:val="nil"/>
            </w:tcBorders>
            <w:vAlign w:val="center"/>
            <w:hideMark/>
          </w:tcPr>
          <w:p w:rsidR="0019640E" w:rsidRPr="00FC0654" w:rsidRDefault="0019640E" w:rsidP="00A15FCF">
            <w:pPr>
              <w:rPr>
                <w:rFonts w:ascii="Times New Roman" w:hAnsi="Times New Roman"/>
                <w:sz w:val="20"/>
              </w:rPr>
            </w:pPr>
          </w:p>
        </w:tc>
      </w:tr>
      <w:tr w:rsidR="0019640E" w:rsidRPr="00FC0654" w:rsidTr="00BD3869">
        <w:trPr>
          <w:gridAfter w:val="1"/>
          <w:wAfter w:w="2071" w:type="dxa"/>
          <w:trHeight w:val="315"/>
        </w:trPr>
        <w:tc>
          <w:tcPr>
            <w:tcW w:w="284" w:type="dxa"/>
            <w:tcBorders>
              <w:top w:val="nil"/>
              <w:left w:val="nil"/>
              <w:bottom w:val="nil"/>
              <w:right w:val="nil"/>
            </w:tcBorders>
            <w:noWrap/>
            <w:vAlign w:val="bottom"/>
            <w:hideMark/>
          </w:tcPr>
          <w:p w:rsidR="0019640E" w:rsidRPr="00FC0654" w:rsidRDefault="0019640E" w:rsidP="00A15FCF">
            <w:pPr>
              <w:jc w:val="center"/>
              <w:rPr>
                <w:rFonts w:ascii="Times New Roman" w:hAnsi="Times New Roman"/>
                <w:sz w:val="20"/>
              </w:rPr>
            </w:pPr>
          </w:p>
        </w:tc>
        <w:tc>
          <w:tcPr>
            <w:tcW w:w="276" w:type="dxa"/>
            <w:tcBorders>
              <w:top w:val="nil"/>
              <w:left w:val="nil"/>
              <w:bottom w:val="nil"/>
              <w:right w:val="nil"/>
            </w:tcBorders>
            <w:vAlign w:val="center"/>
            <w:hideMark/>
          </w:tcPr>
          <w:p w:rsidR="0019640E" w:rsidRPr="00FC0654" w:rsidRDefault="0019640E" w:rsidP="00A15FCF">
            <w:pPr>
              <w:rPr>
                <w:rFonts w:ascii="Times New Roman" w:hAnsi="Times New Roman"/>
                <w:sz w:val="20"/>
              </w:rPr>
            </w:pPr>
          </w:p>
        </w:tc>
        <w:tc>
          <w:tcPr>
            <w:tcW w:w="7231" w:type="dxa"/>
            <w:tcBorders>
              <w:top w:val="nil"/>
              <w:left w:val="nil"/>
              <w:bottom w:val="nil"/>
              <w:right w:val="nil"/>
            </w:tcBorders>
            <w:vAlign w:val="center"/>
            <w:hideMark/>
          </w:tcPr>
          <w:p w:rsidR="0019640E" w:rsidRPr="00FC0654" w:rsidRDefault="005C1945" w:rsidP="00A15FCF">
            <w:pPr>
              <w:rPr>
                <w:rFonts w:ascii="Times New Roman" w:hAnsi="Times New Roman"/>
                <w:sz w:val="20"/>
              </w:rPr>
            </w:pPr>
            <w:r>
              <w:rPr>
                <w:noProof/>
              </w:rPr>
              <mc:AlternateContent>
                <mc:Choice Requires="wps">
                  <w:drawing>
                    <wp:anchor distT="0" distB="0" distL="114300" distR="114300" simplePos="0" relativeHeight="251648000" behindDoc="0" locked="0" layoutInCell="1" allowOverlap="1">
                      <wp:simplePos x="0" y="0"/>
                      <wp:positionH relativeFrom="column">
                        <wp:posOffset>1155700</wp:posOffset>
                      </wp:positionH>
                      <wp:positionV relativeFrom="paragraph">
                        <wp:posOffset>104140</wp:posOffset>
                      </wp:positionV>
                      <wp:extent cx="2759075" cy="334010"/>
                      <wp:effectExtent l="0" t="0" r="0" b="0"/>
                      <wp:wrapNone/>
                      <wp:docPr id="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075" cy="33401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501D7" w:rsidRPr="00534E90" w:rsidRDefault="009501D7" w:rsidP="0019640E">
                                  <w:pPr>
                                    <w:pStyle w:val="-"/>
                                    <w:spacing w:line="240" w:lineRule="auto"/>
                                    <w:rPr>
                                      <w:sz w:val="20"/>
                                    </w:rPr>
                                  </w:pPr>
                                  <w:r>
                                    <w:rPr>
                                      <w:sz w:val="20"/>
                                    </w:rPr>
                                    <w:t>Выдача результата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91pt;margin-top:8.2pt;width:217.25pt;height:26.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" strokecolor="#666" strokeweight="1pt">
                      <v:fill color2="#999" focus="100%" type="gradient"/>
                      <v:shadow on="t" color="#7f7f7f" opacity=".5" offset="1pt"/>
                      <v:textbox>
                        <w:txbxContent>
                          <w:p w:rsidR="009501D7" w:rsidRPr="00534E90" w:rsidRDefault="009501D7" w:rsidP="0019640E">
                            <w:pPr>
                              <w:pStyle w:val="-"/>
                              <w:spacing w:line="240" w:lineRule="auto"/>
                              <w:rPr>
                                <w:sz w:val="20"/>
                              </w:rPr>
                            </w:pPr>
                            <w:r>
                              <w:rPr>
                                <w:sz w:val="20"/>
                              </w:rPr>
                              <w:t>Выдача результата муниципальной услуги</w:t>
                            </w:r>
                          </w:p>
                        </w:txbxContent>
                      </v:textbox>
                    </v:rect>
                  </w:pict>
                </mc:Fallback>
              </mc:AlternateContent>
            </w:r>
          </w:p>
        </w:tc>
      </w:tr>
      <w:tr w:rsidR="0019640E" w:rsidRPr="00FC0654" w:rsidTr="00BD3869">
        <w:trPr>
          <w:gridAfter w:val="1"/>
          <w:wAfter w:w="2071" w:type="dxa"/>
          <w:trHeight w:val="315"/>
        </w:trPr>
        <w:tc>
          <w:tcPr>
            <w:tcW w:w="284" w:type="dxa"/>
            <w:tcBorders>
              <w:top w:val="nil"/>
              <w:left w:val="nil"/>
              <w:bottom w:val="nil"/>
              <w:right w:val="nil"/>
            </w:tcBorders>
            <w:noWrap/>
            <w:vAlign w:val="bottom"/>
            <w:hideMark/>
          </w:tcPr>
          <w:p w:rsidR="0019640E" w:rsidRPr="00FC0654" w:rsidRDefault="0019640E" w:rsidP="00A15FCF">
            <w:pPr>
              <w:jc w:val="center"/>
              <w:rPr>
                <w:rFonts w:ascii="Times New Roman" w:hAnsi="Times New Roman"/>
                <w:sz w:val="20"/>
              </w:rPr>
            </w:pPr>
          </w:p>
        </w:tc>
        <w:tc>
          <w:tcPr>
            <w:tcW w:w="276" w:type="dxa"/>
            <w:tcBorders>
              <w:top w:val="nil"/>
              <w:left w:val="nil"/>
              <w:bottom w:val="nil"/>
              <w:right w:val="nil"/>
            </w:tcBorders>
            <w:vAlign w:val="center"/>
            <w:hideMark/>
          </w:tcPr>
          <w:p w:rsidR="0019640E" w:rsidRPr="00FC0654" w:rsidRDefault="0019640E" w:rsidP="00A15FCF">
            <w:pPr>
              <w:rPr>
                <w:rFonts w:ascii="Times New Roman" w:hAnsi="Times New Roman"/>
                <w:sz w:val="20"/>
              </w:rPr>
            </w:pPr>
          </w:p>
        </w:tc>
        <w:tc>
          <w:tcPr>
            <w:tcW w:w="7231" w:type="dxa"/>
            <w:tcBorders>
              <w:top w:val="nil"/>
              <w:left w:val="nil"/>
              <w:bottom w:val="nil"/>
              <w:right w:val="nil"/>
            </w:tcBorders>
            <w:vAlign w:val="center"/>
            <w:hideMark/>
          </w:tcPr>
          <w:p w:rsidR="0019640E" w:rsidRPr="00FC0654" w:rsidRDefault="0019640E" w:rsidP="00A15FCF">
            <w:pPr>
              <w:rPr>
                <w:rFonts w:ascii="Times New Roman" w:hAnsi="Times New Roman"/>
                <w:sz w:val="20"/>
              </w:rPr>
            </w:pPr>
          </w:p>
        </w:tc>
      </w:tr>
      <w:tr w:rsidR="0019640E" w:rsidRPr="00FC0654" w:rsidTr="00BD3869">
        <w:trPr>
          <w:gridAfter w:val="1"/>
          <w:wAfter w:w="2071" w:type="dxa"/>
          <w:trHeight w:val="315"/>
        </w:trPr>
        <w:tc>
          <w:tcPr>
            <w:tcW w:w="284" w:type="dxa"/>
            <w:tcBorders>
              <w:top w:val="nil"/>
              <w:left w:val="nil"/>
              <w:bottom w:val="nil"/>
              <w:right w:val="nil"/>
            </w:tcBorders>
            <w:noWrap/>
            <w:vAlign w:val="bottom"/>
            <w:hideMark/>
          </w:tcPr>
          <w:p w:rsidR="0019640E" w:rsidRPr="00FC0654" w:rsidRDefault="0019640E" w:rsidP="00A15FCF">
            <w:pPr>
              <w:jc w:val="center"/>
              <w:rPr>
                <w:rFonts w:ascii="Times New Roman" w:hAnsi="Times New Roman"/>
                <w:sz w:val="20"/>
              </w:rPr>
            </w:pPr>
          </w:p>
        </w:tc>
        <w:tc>
          <w:tcPr>
            <w:tcW w:w="276" w:type="dxa"/>
            <w:tcBorders>
              <w:top w:val="nil"/>
              <w:left w:val="nil"/>
              <w:bottom w:val="nil"/>
              <w:right w:val="nil"/>
            </w:tcBorders>
            <w:vAlign w:val="center"/>
            <w:hideMark/>
          </w:tcPr>
          <w:p w:rsidR="0019640E" w:rsidRPr="00FC0654" w:rsidRDefault="0019640E" w:rsidP="00A15FCF">
            <w:pPr>
              <w:rPr>
                <w:rFonts w:ascii="Times New Roman" w:hAnsi="Times New Roman"/>
                <w:sz w:val="20"/>
              </w:rPr>
            </w:pPr>
          </w:p>
        </w:tc>
        <w:tc>
          <w:tcPr>
            <w:tcW w:w="7231" w:type="dxa"/>
            <w:tcBorders>
              <w:top w:val="nil"/>
              <w:left w:val="nil"/>
              <w:bottom w:val="nil"/>
              <w:right w:val="nil"/>
            </w:tcBorders>
            <w:vAlign w:val="center"/>
            <w:hideMark/>
          </w:tcPr>
          <w:p w:rsidR="0019640E" w:rsidRPr="00FC0654" w:rsidRDefault="0019640E" w:rsidP="00A15FCF">
            <w:pPr>
              <w:rPr>
                <w:rFonts w:ascii="Times New Roman" w:hAnsi="Times New Roman"/>
                <w:sz w:val="20"/>
              </w:rPr>
            </w:pPr>
          </w:p>
        </w:tc>
      </w:tr>
    </w:tbl>
    <w:p w:rsidR="0019640E" w:rsidRDefault="005C1945" w:rsidP="0019640E">
      <w:pPr>
        <w:rPr>
          <w:rFonts w:ascii="Times New Roman" w:hAnsi="Times New Roman"/>
        </w:rPr>
      </w:pPr>
      <w:r>
        <w:rPr>
          <w:noProof/>
        </w:rPr>
        <mc:AlternateContent>
          <mc:Choice Requires="wps">
            <w:drawing>
              <wp:anchor distT="0" distB="0" distL="114300" distR="114300" simplePos="0" relativeHeight="251666432" behindDoc="0" locked="0" layoutInCell="1" allowOverlap="1">
                <wp:simplePos x="0" y="0"/>
                <wp:positionH relativeFrom="column">
                  <wp:posOffset>1551305</wp:posOffset>
                </wp:positionH>
                <wp:positionV relativeFrom="paragraph">
                  <wp:posOffset>17145</wp:posOffset>
                </wp:positionV>
                <wp:extent cx="2813050" cy="716280"/>
                <wp:effectExtent l="0" t="0" r="0" b="0"/>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71628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501D7" w:rsidRPr="003D4746" w:rsidRDefault="009501D7" w:rsidP="00DC0AAD">
                            <w:pPr>
                              <w:pStyle w:val="-"/>
                              <w:spacing w:line="240" w:lineRule="auto"/>
                              <w:rPr>
                                <w:sz w:val="20"/>
                              </w:rPr>
                            </w:pPr>
                            <w:r w:rsidRPr="003D4746">
                              <w:rPr>
                                <w:sz w:val="20"/>
                              </w:rPr>
                              <w:t>Порядок исправления допущенных ошибок и (или) опечаток в выданных в результате предоставления муниципальной услуги документах</w:t>
                            </w:r>
                          </w:p>
                          <w:p w:rsidR="009501D7" w:rsidRPr="00A80BDA" w:rsidRDefault="009501D7" w:rsidP="00DC0AAD">
                            <w:pPr>
                              <w:pStyle w:val="-"/>
                              <w:spacing w:line="240"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122.15pt;margin-top:1.35pt;width:221.5pt;height:5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" strokecolor="#666" strokeweight="1pt">
                <v:fill color2="#999" focus="100%" type="gradient"/>
                <v:shadow on="t" color="#7f7f7f" opacity=".5" offset="1pt"/>
                <v:textbox>
                  <w:txbxContent>
                    <w:p w:rsidR="009501D7" w:rsidRPr="003D4746" w:rsidRDefault="009501D7" w:rsidP="00DC0AAD">
                      <w:pPr>
                        <w:pStyle w:val="-"/>
                        <w:spacing w:line="240" w:lineRule="auto"/>
                        <w:rPr>
                          <w:sz w:val="20"/>
                        </w:rPr>
                      </w:pPr>
                      <w:r w:rsidRPr="003D4746">
                        <w:rPr>
                          <w:sz w:val="20"/>
                        </w:rPr>
                        <w:t>Порядок исправления допущенных ошибок и (или) опечаток в выданных в результате предоставления муниципальной услуги документах</w:t>
                      </w:r>
                    </w:p>
                    <w:p w:rsidR="009501D7" w:rsidRPr="00A80BDA" w:rsidRDefault="009501D7" w:rsidP="00DC0AAD">
                      <w:pPr>
                        <w:pStyle w:val="-"/>
                        <w:spacing w:line="240" w:lineRule="auto"/>
                        <w:rPr>
                          <w:sz w:val="20"/>
                          <w:szCs w:val="20"/>
                        </w:rPr>
                      </w:pPr>
                    </w:p>
                  </w:txbxContent>
                </v:textbox>
              </v:rect>
            </w:pict>
          </mc:Fallback>
        </mc:AlternateContent>
      </w:r>
    </w:p>
    <w:p w:rsidR="0019640E" w:rsidRDefault="0019640E" w:rsidP="0019640E">
      <w:pPr>
        <w:rPr>
          <w:rFonts w:ascii="Times New Roman" w:hAnsi="Times New Roman"/>
        </w:rPr>
      </w:pPr>
    </w:p>
    <w:p w:rsidR="0019640E" w:rsidRDefault="0019640E" w:rsidP="0019640E">
      <w:pPr>
        <w:rPr>
          <w:rFonts w:ascii="Times New Roman" w:hAnsi="Times New Roman"/>
        </w:rPr>
      </w:pPr>
    </w:p>
    <w:p w:rsidR="008D771C" w:rsidRDefault="008D771C" w:rsidP="004B17FD">
      <w:pPr>
        <w:pStyle w:val="ConsPlusNormal"/>
        <w:ind w:firstLine="567"/>
        <w:jc w:val="right"/>
        <w:outlineLvl w:val="1"/>
        <w:rPr>
          <w:rFonts w:ascii="Courier New" w:hAnsi="Courier New" w:cs="Courier New"/>
          <w:sz w:val="18"/>
        </w:rPr>
      </w:pPr>
    </w:p>
    <w:p w:rsidR="008D771C" w:rsidRDefault="008D771C" w:rsidP="004B17FD">
      <w:pPr>
        <w:pStyle w:val="ConsPlusNormal"/>
        <w:ind w:firstLine="567"/>
        <w:jc w:val="right"/>
        <w:outlineLvl w:val="1"/>
        <w:rPr>
          <w:rFonts w:ascii="Courier New" w:hAnsi="Courier New" w:cs="Courier New"/>
          <w:sz w:val="18"/>
        </w:rPr>
      </w:pPr>
    </w:p>
    <w:p w:rsidR="008D771C" w:rsidRDefault="008D771C" w:rsidP="004B17FD">
      <w:pPr>
        <w:pStyle w:val="ConsPlusNormal"/>
        <w:ind w:firstLine="567"/>
        <w:jc w:val="right"/>
        <w:outlineLvl w:val="1"/>
        <w:rPr>
          <w:rFonts w:ascii="Courier New" w:hAnsi="Courier New" w:cs="Courier New"/>
          <w:sz w:val="18"/>
        </w:rPr>
      </w:pPr>
    </w:p>
    <w:p w:rsidR="008D771C" w:rsidRDefault="008D771C" w:rsidP="004B17FD">
      <w:pPr>
        <w:pStyle w:val="ConsPlusNormal"/>
        <w:ind w:firstLine="567"/>
        <w:jc w:val="right"/>
        <w:outlineLvl w:val="1"/>
        <w:rPr>
          <w:rFonts w:ascii="Courier New" w:hAnsi="Courier New" w:cs="Courier New"/>
          <w:sz w:val="18"/>
        </w:rPr>
      </w:pPr>
    </w:p>
    <w:p w:rsidR="008D771C" w:rsidRDefault="008D771C" w:rsidP="004B17FD">
      <w:pPr>
        <w:pStyle w:val="ConsPlusNormal"/>
        <w:ind w:firstLine="567"/>
        <w:jc w:val="right"/>
        <w:outlineLvl w:val="1"/>
        <w:rPr>
          <w:rFonts w:ascii="Courier New" w:hAnsi="Courier New" w:cs="Courier New"/>
          <w:sz w:val="18"/>
        </w:rPr>
      </w:pPr>
    </w:p>
    <w:p w:rsidR="007B16FA" w:rsidRDefault="007B16FA" w:rsidP="004B17FD">
      <w:pPr>
        <w:pStyle w:val="ConsPlusNormal"/>
        <w:ind w:firstLine="567"/>
        <w:jc w:val="right"/>
        <w:outlineLvl w:val="1"/>
        <w:rPr>
          <w:rFonts w:ascii="Courier New" w:hAnsi="Courier New" w:cs="Courier New"/>
          <w:sz w:val="18"/>
        </w:rPr>
      </w:pPr>
    </w:p>
    <w:p w:rsidR="007B16FA" w:rsidRDefault="007B16FA" w:rsidP="004B17FD">
      <w:pPr>
        <w:pStyle w:val="ConsPlusNormal"/>
        <w:ind w:firstLine="567"/>
        <w:jc w:val="right"/>
        <w:outlineLvl w:val="1"/>
        <w:rPr>
          <w:rFonts w:ascii="Courier New" w:hAnsi="Courier New" w:cs="Courier New"/>
          <w:sz w:val="18"/>
        </w:rPr>
      </w:pPr>
    </w:p>
    <w:p w:rsidR="007B16FA" w:rsidRDefault="007B16FA" w:rsidP="004B17FD">
      <w:pPr>
        <w:pStyle w:val="ConsPlusNormal"/>
        <w:ind w:firstLine="567"/>
        <w:jc w:val="right"/>
        <w:outlineLvl w:val="1"/>
        <w:rPr>
          <w:rFonts w:ascii="Courier New" w:hAnsi="Courier New" w:cs="Courier New"/>
          <w:sz w:val="18"/>
        </w:rPr>
      </w:pPr>
    </w:p>
    <w:tbl>
      <w:tblPr>
        <w:tblW w:w="9781" w:type="dxa"/>
        <w:tblInd w:w="108" w:type="dxa"/>
        <w:tblLook w:val="04A0" w:firstRow="1" w:lastRow="0" w:firstColumn="1" w:lastColumn="0" w:noHBand="0" w:noVBand="1"/>
      </w:tblPr>
      <w:tblGrid>
        <w:gridCol w:w="284"/>
        <w:gridCol w:w="9079"/>
        <w:gridCol w:w="418"/>
      </w:tblGrid>
      <w:tr w:rsidR="0019640E" w:rsidRPr="00534E90" w:rsidTr="00A15FCF">
        <w:trPr>
          <w:trHeight w:val="600"/>
        </w:trPr>
        <w:tc>
          <w:tcPr>
            <w:tcW w:w="284" w:type="dxa"/>
            <w:tcBorders>
              <w:top w:val="nil"/>
              <w:left w:val="nil"/>
              <w:bottom w:val="nil"/>
              <w:right w:val="nil"/>
            </w:tcBorders>
            <w:noWrap/>
            <w:vAlign w:val="bottom"/>
            <w:hideMark/>
          </w:tcPr>
          <w:p w:rsidR="0019640E" w:rsidRPr="00FC0654" w:rsidRDefault="0019640E" w:rsidP="00A15FCF">
            <w:pPr>
              <w:rPr>
                <w:rFonts w:ascii="Times New Roman" w:hAnsi="Times New Roman"/>
                <w:sz w:val="20"/>
              </w:rPr>
            </w:pPr>
          </w:p>
        </w:tc>
        <w:tc>
          <w:tcPr>
            <w:tcW w:w="9497" w:type="dxa"/>
            <w:gridSpan w:val="2"/>
            <w:vAlign w:val="bottom"/>
          </w:tcPr>
          <w:p w:rsidR="0019640E" w:rsidRPr="00534E90" w:rsidRDefault="0019640E" w:rsidP="00A15FCF">
            <w:pPr>
              <w:rPr>
                <w:rFonts w:ascii="Arial CYR" w:hAnsi="Arial CYR" w:cs="Arial CYR"/>
              </w:rPr>
            </w:pPr>
          </w:p>
          <w:p w:rsidR="00EA7040" w:rsidRDefault="00EA7040" w:rsidP="00A15FCF">
            <w:pPr>
              <w:widowControl w:val="0"/>
              <w:jc w:val="right"/>
              <w:rPr>
                <w:rFonts w:ascii="Times New Roman" w:hAnsi="Times New Roman"/>
                <w:bCs/>
              </w:rPr>
            </w:pPr>
          </w:p>
          <w:p w:rsidR="00EA7040" w:rsidRDefault="00EA7040" w:rsidP="00A15FCF">
            <w:pPr>
              <w:widowControl w:val="0"/>
              <w:jc w:val="right"/>
              <w:rPr>
                <w:rFonts w:ascii="Times New Roman" w:hAnsi="Times New Roman"/>
                <w:bCs/>
              </w:rPr>
            </w:pPr>
          </w:p>
          <w:p w:rsidR="0019640E" w:rsidRPr="00534E90" w:rsidRDefault="00A87F70" w:rsidP="00A15FCF">
            <w:pPr>
              <w:widowControl w:val="0"/>
              <w:jc w:val="right"/>
              <w:rPr>
                <w:rFonts w:ascii="Times New Roman" w:hAnsi="Times New Roman"/>
                <w:bCs/>
              </w:rPr>
            </w:pPr>
            <w:r>
              <w:rPr>
                <w:rFonts w:ascii="Times New Roman" w:hAnsi="Times New Roman"/>
                <w:bCs/>
              </w:rPr>
              <w:t>Приложение № 2</w:t>
            </w:r>
            <w:r w:rsidR="0019640E" w:rsidRPr="00534E90">
              <w:rPr>
                <w:rFonts w:ascii="Times New Roman" w:hAnsi="Times New Roman"/>
                <w:bCs/>
              </w:rPr>
              <w:t xml:space="preserve"> </w:t>
            </w:r>
          </w:p>
          <w:p w:rsidR="0019640E" w:rsidRPr="00534E90" w:rsidRDefault="0019640E" w:rsidP="00A15FCF">
            <w:pPr>
              <w:widowControl w:val="0"/>
              <w:jc w:val="right"/>
              <w:rPr>
                <w:rFonts w:ascii="Times New Roman" w:hAnsi="Times New Roman"/>
                <w:bCs/>
              </w:rPr>
            </w:pPr>
            <w:r>
              <w:rPr>
                <w:rFonts w:ascii="Times New Roman" w:hAnsi="Times New Roman"/>
                <w:bCs/>
              </w:rPr>
              <w:t>к Административному р</w:t>
            </w:r>
            <w:r w:rsidRPr="00534E90">
              <w:rPr>
                <w:rFonts w:ascii="Times New Roman" w:hAnsi="Times New Roman"/>
                <w:bCs/>
              </w:rPr>
              <w:t>егламенту</w:t>
            </w:r>
          </w:p>
          <w:p w:rsidR="0019640E" w:rsidRPr="00534E90" w:rsidRDefault="0019640E" w:rsidP="00A15FCF">
            <w:pPr>
              <w:jc w:val="right"/>
              <w:rPr>
                <w:rFonts w:ascii="Arial CYR" w:hAnsi="Arial CYR" w:cs="Arial CYR"/>
              </w:rPr>
            </w:pPr>
          </w:p>
        </w:tc>
      </w:tr>
      <w:tr w:rsidR="0019640E" w:rsidRPr="00FC0654" w:rsidTr="00A15FCF">
        <w:trPr>
          <w:gridAfter w:val="1"/>
          <w:wAfter w:w="418" w:type="dxa"/>
          <w:trHeight w:val="900"/>
        </w:trPr>
        <w:tc>
          <w:tcPr>
            <w:tcW w:w="284" w:type="dxa"/>
            <w:tcBorders>
              <w:top w:val="nil"/>
              <w:left w:val="nil"/>
              <w:bottom w:val="nil"/>
              <w:right w:val="nil"/>
            </w:tcBorders>
            <w:noWrap/>
            <w:vAlign w:val="bottom"/>
            <w:hideMark/>
          </w:tcPr>
          <w:p w:rsidR="0019640E" w:rsidRPr="00FC0654" w:rsidRDefault="0019640E" w:rsidP="00A15FCF">
            <w:pPr>
              <w:jc w:val="right"/>
              <w:rPr>
                <w:rFonts w:ascii="Arial CYR" w:hAnsi="Arial CYR" w:cs="Arial CYR"/>
                <w:sz w:val="20"/>
              </w:rPr>
            </w:pPr>
          </w:p>
        </w:tc>
        <w:tc>
          <w:tcPr>
            <w:tcW w:w="9079" w:type="dxa"/>
            <w:vAlign w:val="center"/>
          </w:tcPr>
          <w:p w:rsidR="0019640E" w:rsidRDefault="0019640E" w:rsidP="00A15FCF">
            <w:pPr>
              <w:ind w:left="-2376" w:right="-1951" w:firstLine="142"/>
              <w:jc w:val="center"/>
              <w:rPr>
                <w:rFonts w:ascii="Times New Roman" w:hAnsi="Times New Roman"/>
                <w:b/>
                <w:szCs w:val="24"/>
              </w:rPr>
            </w:pPr>
          </w:p>
          <w:p w:rsidR="0019640E" w:rsidRDefault="0019640E" w:rsidP="00A15FCF">
            <w:pPr>
              <w:ind w:left="-2376" w:right="-1951" w:firstLine="142"/>
              <w:jc w:val="center"/>
              <w:rPr>
                <w:rFonts w:ascii="Times New Roman" w:hAnsi="Times New Roman"/>
                <w:b/>
                <w:szCs w:val="24"/>
              </w:rPr>
            </w:pPr>
            <w:r w:rsidRPr="009431DA">
              <w:rPr>
                <w:rFonts w:ascii="Times New Roman" w:hAnsi="Times New Roman"/>
                <w:b/>
                <w:szCs w:val="24"/>
              </w:rPr>
              <w:t xml:space="preserve">Блок-схема </w:t>
            </w:r>
          </w:p>
          <w:p w:rsidR="0019640E" w:rsidRDefault="0019640E" w:rsidP="00A15FCF">
            <w:pPr>
              <w:ind w:left="-2376" w:right="-1951" w:firstLine="142"/>
              <w:jc w:val="center"/>
              <w:rPr>
                <w:rFonts w:ascii="Times New Roman" w:hAnsi="Times New Roman"/>
                <w:b/>
                <w:szCs w:val="24"/>
              </w:rPr>
            </w:pPr>
            <w:r w:rsidRPr="009431DA">
              <w:rPr>
                <w:rFonts w:ascii="Times New Roman" w:hAnsi="Times New Roman"/>
                <w:b/>
                <w:szCs w:val="24"/>
              </w:rPr>
              <w:t xml:space="preserve">предоставления муниципальной услуги по заключению </w:t>
            </w:r>
          </w:p>
          <w:p w:rsidR="0019640E" w:rsidRDefault="0019640E" w:rsidP="00A15FCF">
            <w:pPr>
              <w:ind w:left="-2376" w:right="-1951" w:firstLine="142"/>
              <w:jc w:val="center"/>
              <w:rPr>
                <w:rFonts w:ascii="Times New Roman" w:hAnsi="Times New Roman"/>
                <w:b/>
                <w:szCs w:val="24"/>
              </w:rPr>
            </w:pPr>
            <w:r w:rsidRPr="009431DA">
              <w:rPr>
                <w:rFonts w:ascii="Times New Roman" w:hAnsi="Times New Roman"/>
                <w:b/>
                <w:szCs w:val="24"/>
              </w:rPr>
              <w:t xml:space="preserve">договоров аренды, безвозмездного пользования </w:t>
            </w:r>
          </w:p>
          <w:p w:rsidR="0019640E" w:rsidRPr="00195029" w:rsidRDefault="0019640E" w:rsidP="00A15FCF">
            <w:pPr>
              <w:ind w:left="-2376" w:right="-1951" w:firstLine="142"/>
              <w:jc w:val="center"/>
              <w:rPr>
                <w:rFonts w:ascii="Times New Roman" w:hAnsi="Times New Roman"/>
                <w:b/>
                <w:szCs w:val="24"/>
              </w:rPr>
            </w:pPr>
            <w:r w:rsidRPr="009431DA">
              <w:rPr>
                <w:rFonts w:ascii="Times New Roman" w:hAnsi="Times New Roman"/>
                <w:b/>
                <w:szCs w:val="24"/>
              </w:rPr>
              <w:t>муниципального</w:t>
            </w:r>
            <w:r>
              <w:rPr>
                <w:rFonts w:ascii="Times New Roman" w:hAnsi="Times New Roman"/>
                <w:b/>
                <w:szCs w:val="24"/>
              </w:rPr>
              <w:t xml:space="preserve"> имущества на торгах</w:t>
            </w:r>
            <w:r w:rsidR="00195029" w:rsidRPr="00195029">
              <w:rPr>
                <w:rFonts w:ascii="Times New Roman" w:hAnsi="Times New Roman"/>
                <w:b/>
                <w:szCs w:val="24"/>
              </w:rPr>
              <w:t xml:space="preserve"> путем проведения конкурса</w:t>
            </w:r>
          </w:p>
          <w:p w:rsidR="0019640E" w:rsidRPr="009431DA" w:rsidRDefault="005C1945" w:rsidP="00A15FCF">
            <w:pPr>
              <w:ind w:left="-2376" w:right="-1951" w:firstLine="142"/>
              <w:jc w:val="center"/>
              <w:rPr>
                <w:rFonts w:ascii="Times New Roman" w:hAnsi="Times New Roman"/>
                <w:b/>
                <w:szCs w:val="24"/>
              </w:rPr>
            </w:pPr>
            <w:r>
              <w:rPr>
                <w:noProof/>
              </w:rPr>
              <mc:AlternateContent>
                <mc:Choice Requires="wps">
                  <w:drawing>
                    <wp:anchor distT="0" distB="0" distL="114300" distR="114300" simplePos="0" relativeHeight="251651072" behindDoc="0" locked="0" layoutInCell="1" allowOverlap="1">
                      <wp:simplePos x="0" y="0"/>
                      <wp:positionH relativeFrom="column">
                        <wp:posOffset>1278890</wp:posOffset>
                      </wp:positionH>
                      <wp:positionV relativeFrom="paragraph">
                        <wp:posOffset>212090</wp:posOffset>
                      </wp:positionV>
                      <wp:extent cx="2767965" cy="698500"/>
                      <wp:effectExtent l="0" t="0" r="0" b="0"/>
                      <wp:wrapNone/>
                      <wp:docPr id="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69850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501D7" w:rsidRPr="00534E90" w:rsidRDefault="009501D7" w:rsidP="0019640E">
                                  <w:pPr>
                                    <w:pStyle w:val="-"/>
                                    <w:spacing w:line="240" w:lineRule="auto"/>
                                    <w:rPr>
                                      <w:sz w:val="20"/>
                                    </w:rPr>
                                  </w:pPr>
                                  <w:r>
                                    <w:rPr>
                                      <w:sz w:val="20"/>
                                    </w:rPr>
                                    <w:t>Принятие решения о проведении торгов на право заключения договора аренды или безвозмездного пользования муниципальным имуществом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3" style="position:absolute;left:0;text-align:left;margin-left:100.7pt;margin-top:16.7pt;width:217.95pt;height: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" strokecolor="#666" strokeweight="1pt">
                      <v:fill color2="#999" focus="100%" type="gradient"/>
                      <v:shadow on="t" color="#7f7f7f" opacity=".5" offset="1pt"/>
                      <v:textbox>
                        <w:txbxContent>
                          <w:p w:rsidR="009501D7" w:rsidRPr="00534E90" w:rsidRDefault="009501D7" w:rsidP="0019640E">
                            <w:pPr>
                              <w:pStyle w:val="-"/>
                              <w:spacing w:line="240" w:lineRule="auto"/>
                              <w:rPr>
                                <w:sz w:val="20"/>
                              </w:rPr>
                            </w:pPr>
                            <w:r>
                              <w:rPr>
                                <w:sz w:val="20"/>
                              </w:rPr>
                              <w:t>Принятие решения о проведении торгов на право заключения договора аренды или безвозмездного пользования муниципальным имуществом</w:t>
                            </w:r>
                          </w:p>
                        </w:txbxContent>
                      </v:textbox>
                    </v:rect>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2648585</wp:posOffset>
                      </wp:positionH>
                      <wp:positionV relativeFrom="paragraph">
                        <wp:posOffset>307975</wp:posOffset>
                      </wp:positionV>
                      <wp:extent cx="8255" cy="5359400"/>
                      <wp:effectExtent l="0" t="0" r="0" b="0"/>
                      <wp:wrapNone/>
                      <wp:docPr id="2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5359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AE82F" id="AutoShape 11" o:spid="_x0000_s1026" type="#_x0000_t32" style="position:absolute;margin-left:208.55pt;margin-top:24.25pt;width:.65pt;height:422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"/>
                  </w:pict>
                </mc:Fallback>
              </mc:AlternateContent>
            </w:r>
          </w:p>
        </w:tc>
      </w:tr>
      <w:tr w:rsidR="0019640E" w:rsidRPr="00FC0654" w:rsidTr="00A15FCF">
        <w:trPr>
          <w:gridAfter w:val="2"/>
          <w:wAfter w:w="9497" w:type="dxa"/>
          <w:trHeight w:val="585"/>
        </w:trPr>
        <w:tc>
          <w:tcPr>
            <w:tcW w:w="284" w:type="dxa"/>
            <w:tcBorders>
              <w:top w:val="nil"/>
              <w:left w:val="nil"/>
              <w:bottom w:val="nil"/>
              <w:right w:val="nil"/>
            </w:tcBorders>
            <w:noWrap/>
            <w:vAlign w:val="bottom"/>
            <w:hideMark/>
          </w:tcPr>
          <w:p w:rsidR="0019640E" w:rsidRPr="00FC0654" w:rsidRDefault="0019640E" w:rsidP="00A15FCF">
            <w:pPr>
              <w:jc w:val="right"/>
              <w:rPr>
                <w:rFonts w:ascii="Arial CYR" w:hAnsi="Arial CYR" w:cs="Arial CYR"/>
                <w:sz w:val="20"/>
              </w:rPr>
            </w:pPr>
          </w:p>
        </w:tc>
      </w:tr>
      <w:tr w:rsidR="0019640E" w:rsidRPr="00FC0654" w:rsidTr="00A15FCF">
        <w:trPr>
          <w:gridAfter w:val="2"/>
          <w:wAfter w:w="9497" w:type="dxa"/>
          <w:trHeight w:val="315"/>
        </w:trPr>
        <w:tc>
          <w:tcPr>
            <w:tcW w:w="284" w:type="dxa"/>
            <w:tcBorders>
              <w:top w:val="nil"/>
              <w:left w:val="nil"/>
              <w:bottom w:val="nil"/>
              <w:right w:val="nil"/>
            </w:tcBorders>
            <w:noWrap/>
            <w:vAlign w:val="bottom"/>
            <w:hideMark/>
          </w:tcPr>
          <w:p w:rsidR="0019640E" w:rsidRPr="00FC0654" w:rsidRDefault="0019640E" w:rsidP="00A15FCF">
            <w:pPr>
              <w:rPr>
                <w:rFonts w:ascii="Times New Roman" w:hAnsi="Times New Roman"/>
                <w:sz w:val="20"/>
              </w:rPr>
            </w:pPr>
          </w:p>
        </w:tc>
      </w:tr>
    </w:tbl>
    <w:p w:rsidR="0019640E" w:rsidRPr="00FC0654" w:rsidRDefault="0019640E" w:rsidP="0019640E">
      <w:pPr>
        <w:jc w:val="both"/>
        <w:rPr>
          <w:rFonts w:ascii="Times New Roman" w:hAnsi="Times New Roman"/>
          <w:u w:val="single"/>
        </w:rPr>
      </w:pPr>
    </w:p>
    <w:p w:rsidR="0019640E" w:rsidRPr="00FC0654" w:rsidRDefault="005C1945" w:rsidP="0019640E">
      <w:pPr>
        <w:jc w:val="both"/>
        <w:rPr>
          <w:rFonts w:ascii="Times New Roman" w:hAnsi="Times New Roman"/>
          <w:u w:val="single"/>
        </w:rPr>
      </w:pPr>
      <w:r>
        <w:rPr>
          <w:noProof/>
        </w:rPr>
        <mc:AlternateContent>
          <mc:Choice Requires="wps">
            <w:drawing>
              <wp:anchor distT="0" distB="0" distL="114300" distR="114300" simplePos="0" relativeHeight="251650048" behindDoc="0" locked="0" layoutInCell="1" allowOverlap="1">
                <wp:simplePos x="0" y="0"/>
                <wp:positionH relativeFrom="column">
                  <wp:posOffset>1535430</wp:posOffset>
                </wp:positionH>
                <wp:positionV relativeFrom="paragraph">
                  <wp:posOffset>159385</wp:posOffset>
                </wp:positionV>
                <wp:extent cx="2813050" cy="447675"/>
                <wp:effectExtent l="0" t="0" r="0" b="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4476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501D7" w:rsidRPr="00534E90" w:rsidRDefault="009501D7" w:rsidP="0019640E">
                            <w:pPr>
                              <w:pStyle w:val="-"/>
                              <w:spacing w:line="240" w:lineRule="auto"/>
                              <w:rPr>
                                <w:sz w:val="20"/>
                              </w:rPr>
                            </w:pPr>
                            <w:r>
                              <w:rPr>
                                <w:sz w:val="20"/>
                              </w:rPr>
                              <w:t>Прием и</w:t>
                            </w:r>
                            <w:r w:rsidR="00195029">
                              <w:rPr>
                                <w:sz w:val="20"/>
                              </w:rPr>
                              <w:t xml:space="preserve"> регистрация заявок на участие в конкурсе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4" style="position:absolute;left:0;text-align:left;margin-left:120.9pt;margin-top:12.55pt;width:221.5pt;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" strokecolor="#666" strokeweight="1pt">
                <v:fill color2="#999" focus="100%" type="gradient"/>
                <v:shadow on="t" color="#7f7f7f" opacity=".5" offset="1pt"/>
                <v:textbox>
                  <w:txbxContent>
                    <w:p w:rsidR="009501D7" w:rsidRPr="00534E90" w:rsidRDefault="009501D7" w:rsidP="0019640E">
                      <w:pPr>
                        <w:pStyle w:val="-"/>
                        <w:spacing w:line="240" w:lineRule="auto"/>
                        <w:rPr>
                          <w:sz w:val="20"/>
                        </w:rPr>
                      </w:pPr>
                      <w:r>
                        <w:rPr>
                          <w:sz w:val="20"/>
                        </w:rPr>
                        <w:t>Прием и</w:t>
                      </w:r>
                      <w:r w:rsidR="00195029">
                        <w:rPr>
                          <w:sz w:val="20"/>
                        </w:rPr>
                        <w:t xml:space="preserve"> регистрация заявок на участие в конкурсе</w:t>
                      </w:r>
                    </w:p>
                  </w:txbxContent>
                </v:textbox>
              </v:rect>
            </w:pict>
          </mc:Fallback>
        </mc:AlternateContent>
      </w:r>
    </w:p>
    <w:p w:rsidR="0019640E" w:rsidRPr="00FC0654" w:rsidRDefault="0019640E" w:rsidP="0019640E">
      <w:pPr>
        <w:jc w:val="both"/>
        <w:rPr>
          <w:rFonts w:ascii="Times New Roman" w:hAnsi="Times New Roman"/>
          <w:u w:val="single"/>
        </w:rPr>
      </w:pPr>
    </w:p>
    <w:p w:rsidR="0019640E" w:rsidRPr="00FC0654" w:rsidRDefault="0019640E" w:rsidP="0019640E">
      <w:pPr>
        <w:jc w:val="both"/>
        <w:rPr>
          <w:rFonts w:ascii="Times New Roman" w:hAnsi="Times New Roman"/>
          <w:u w:val="single"/>
        </w:rPr>
      </w:pPr>
    </w:p>
    <w:p w:rsidR="0019640E" w:rsidRPr="00FC0654" w:rsidRDefault="0019640E" w:rsidP="0019640E">
      <w:pPr>
        <w:jc w:val="both"/>
        <w:rPr>
          <w:rFonts w:ascii="Times New Roman" w:hAnsi="Times New Roman"/>
          <w:u w:val="single"/>
        </w:rPr>
      </w:pPr>
    </w:p>
    <w:p w:rsidR="0019640E" w:rsidRPr="00FC0654" w:rsidRDefault="005C1945" w:rsidP="0019640E">
      <w:pPr>
        <w:jc w:val="both"/>
        <w:rPr>
          <w:rFonts w:ascii="Times New Roman" w:hAnsi="Times New Roman"/>
          <w:u w:val="single"/>
        </w:rPr>
      </w:pPr>
      <w:r>
        <w:rPr>
          <w:noProof/>
        </w:rPr>
        <mc:AlternateContent>
          <mc:Choice Requires="wps">
            <w:drawing>
              <wp:anchor distT="0" distB="0" distL="114300" distR="114300" simplePos="0" relativeHeight="251652096" behindDoc="0" locked="0" layoutInCell="1" allowOverlap="1">
                <wp:simplePos x="0" y="0"/>
                <wp:positionH relativeFrom="column">
                  <wp:posOffset>1535430</wp:posOffset>
                </wp:positionH>
                <wp:positionV relativeFrom="paragraph">
                  <wp:posOffset>78740</wp:posOffset>
                </wp:positionV>
                <wp:extent cx="2813050" cy="692785"/>
                <wp:effectExtent l="0" t="0" r="0" b="0"/>
                <wp:wrapNone/>
                <wp:docPr id="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69278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501D7" w:rsidRPr="00195029" w:rsidRDefault="00195029" w:rsidP="0019640E">
                            <w:pPr>
                              <w:pStyle w:val="-"/>
                              <w:spacing w:line="240" w:lineRule="auto"/>
                              <w:rPr>
                                <w:sz w:val="20"/>
                              </w:rPr>
                            </w:pPr>
                            <w:r w:rsidRPr="00195029">
                              <w:rPr>
                                <w:sz w:val="20"/>
                              </w:rPr>
                              <w:t>П</w:t>
                            </w:r>
                            <w:r>
                              <w:rPr>
                                <w:sz w:val="20"/>
                              </w:rPr>
                              <w:t>орядок осуществления администра</w:t>
                            </w:r>
                            <w:r w:rsidRPr="00195029">
                              <w:rPr>
                                <w:sz w:val="20"/>
                              </w:rPr>
                              <w:t>тивных процедур (действий) в электронной форме, в том числе с использованием систем ЕПГУ и (или) РПГУ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5" style="position:absolute;left:0;text-align:left;margin-left:120.9pt;margin-top:6.2pt;width:221.5pt;height:54.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" strokecolor="#666" strokeweight="1pt">
                <v:fill color2="#999" focus="100%" type="gradient"/>
                <v:shadow on="t" color="#7f7f7f" opacity=".5" offset="1pt"/>
                <v:textbox>
                  <w:txbxContent>
                    <w:p w:rsidR="009501D7" w:rsidRPr="00195029" w:rsidRDefault="00195029" w:rsidP="0019640E">
                      <w:pPr>
                        <w:pStyle w:val="-"/>
                        <w:spacing w:line="240" w:lineRule="auto"/>
                        <w:rPr>
                          <w:sz w:val="20"/>
                        </w:rPr>
                      </w:pPr>
                      <w:r w:rsidRPr="00195029">
                        <w:rPr>
                          <w:sz w:val="20"/>
                        </w:rPr>
                        <w:t>П</w:t>
                      </w:r>
                      <w:r>
                        <w:rPr>
                          <w:sz w:val="20"/>
                        </w:rPr>
                        <w:t>орядок осуществления администра</w:t>
                      </w:r>
                      <w:r w:rsidRPr="00195029">
                        <w:rPr>
                          <w:sz w:val="20"/>
                        </w:rPr>
                        <w:t>тивных процедур (действий) в электронной форме, в том числе с использованием систем ЕПГУ и (или) РПГУ</w:t>
                      </w:r>
                    </w:p>
                  </w:txbxContent>
                </v:textbox>
              </v:rect>
            </w:pict>
          </mc:Fallback>
        </mc:AlternateContent>
      </w:r>
    </w:p>
    <w:p w:rsidR="0019640E" w:rsidRPr="00FC0654" w:rsidRDefault="0019640E" w:rsidP="0019640E">
      <w:pPr>
        <w:jc w:val="both"/>
        <w:rPr>
          <w:rFonts w:ascii="Times New Roman" w:hAnsi="Times New Roman"/>
          <w:u w:val="single"/>
        </w:rPr>
      </w:pPr>
    </w:p>
    <w:p w:rsidR="0019640E" w:rsidRDefault="0019640E" w:rsidP="0019640E">
      <w:pPr>
        <w:jc w:val="both"/>
        <w:rPr>
          <w:rFonts w:ascii="Times New Roman" w:hAnsi="Times New Roman"/>
          <w:u w:val="single"/>
        </w:rPr>
      </w:pPr>
    </w:p>
    <w:p w:rsidR="0019640E" w:rsidRDefault="0019640E" w:rsidP="0019640E">
      <w:pPr>
        <w:jc w:val="both"/>
        <w:rPr>
          <w:rFonts w:ascii="Times New Roman" w:hAnsi="Times New Roman"/>
          <w:u w:val="single"/>
        </w:rPr>
      </w:pPr>
    </w:p>
    <w:p w:rsidR="0019640E" w:rsidRDefault="0019640E" w:rsidP="0019640E">
      <w:pPr>
        <w:jc w:val="both"/>
        <w:rPr>
          <w:rFonts w:ascii="Times New Roman" w:hAnsi="Times New Roman"/>
          <w:u w:val="single"/>
        </w:rPr>
      </w:pPr>
    </w:p>
    <w:p w:rsidR="0019640E" w:rsidRDefault="005C1945" w:rsidP="0019640E">
      <w:pPr>
        <w:jc w:val="both"/>
        <w:rPr>
          <w:rFonts w:ascii="Times New Roman" w:hAnsi="Times New Roman"/>
          <w:u w:val="single"/>
        </w:rPr>
      </w:pPr>
      <w:r>
        <w:rPr>
          <w:noProof/>
        </w:rPr>
        <mc:AlternateContent>
          <mc:Choice Requires="wps">
            <w:drawing>
              <wp:anchor distT="0" distB="0" distL="114300" distR="114300" simplePos="0" relativeHeight="251653120" behindDoc="0" locked="0" layoutInCell="1" allowOverlap="1">
                <wp:simplePos x="0" y="0"/>
                <wp:positionH relativeFrom="column">
                  <wp:posOffset>1535430</wp:posOffset>
                </wp:positionH>
                <wp:positionV relativeFrom="paragraph">
                  <wp:posOffset>124460</wp:posOffset>
                </wp:positionV>
                <wp:extent cx="2813050" cy="407670"/>
                <wp:effectExtent l="0" t="0" r="0" b="0"/>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40767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501D7" w:rsidRPr="00534E90" w:rsidRDefault="00195029" w:rsidP="0019640E">
                            <w:pPr>
                              <w:pStyle w:val="-"/>
                              <w:spacing w:line="240" w:lineRule="auto"/>
                              <w:rPr>
                                <w:sz w:val="20"/>
                              </w:rPr>
                            </w:pPr>
                            <w:r w:rsidRPr="00195029">
                              <w:rPr>
                                <w:sz w:val="20"/>
                              </w:rPr>
                              <w:t>Вскрытие конвертов с заявкам на участие в конкурсе</w:t>
                            </w:r>
                            <w:r w:rsidR="009501D7">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6" style="position:absolute;left:0;text-align:left;margin-left:120.9pt;margin-top:9.8pt;width:221.5pt;height:3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" strokecolor="#666" strokeweight="1pt">
                <v:fill color2="#999" focus="100%" type="gradient"/>
                <v:shadow on="t" color="#7f7f7f" opacity=".5" offset="1pt"/>
                <v:textbox>
                  <w:txbxContent>
                    <w:p w:rsidR="009501D7" w:rsidRPr="00534E90" w:rsidRDefault="00195029" w:rsidP="0019640E">
                      <w:pPr>
                        <w:pStyle w:val="-"/>
                        <w:spacing w:line="240" w:lineRule="auto"/>
                        <w:rPr>
                          <w:sz w:val="20"/>
                        </w:rPr>
                      </w:pPr>
                      <w:r w:rsidRPr="00195029">
                        <w:rPr>
                          <w:sz w:val="20"/>
                        </w:rPr>
                        <w:t>Вскрытие конвертов с заявкам на участие в конкурсе</w:t>
                      </w:r>
                      <w:r w:rsidR="009501D7">
                        <w:rPr>
                          <w:sz w:val="20"/>
                        </w:rPr>
                        <w:t xml:space="preserve"> </w:t>
                      </w:r>
                    </w:p>
                  </w:txbxContent>
                </v:textbox>
              </v:rect>
            </w:pict>
          </mc:Fallback>
        </mc:AlternateContent>
      </w:r>
    </w:p>
    <w:p w:rsidR="0019640E" w:rsidRDefault="0019640E" w:rsidP="0019640E">
      <w:pPr>
        <w:rPr>
          <w:rFonts w:ascii="Times New Roman" w:hAnsi="Times New Roman"/>
        </w:rPr>
      </w:pPr>
    </w:p>
    <w:p w:rsidR="0019640E" w:rsidRDefault="0019640E" w:rsidP="0019640E">
      <w:pPr>
        <w:rPr>
          <w:rFonts w:ascii="Times New Roman" w:hAnsi="Times New Roman"/>
        </w:rPr>
      </w:pPr>
    </w:p>
    <w:p w:rsidR="0019640E" w:rsidRDefault="0019640E" w:rsidP="0019640E">
      <w:pPr>
        <w:rPr>
          <w:rFonts w:ascii="Times New Roman" w:hAnsi="Times New Roman"/>
        </w:rPr>
      </w:pPr>
    </w:p>
    <w:p w:rsidR="0019640E" w:rsidRDefault="005C1945" w:rsidP="0019640E">
      <w:pPr>
        <w:rPr>
          <w:rFonts w:ascii="Times New Roman" w:hAnsi="Times New Roman"/>
        </w:rPr>
      </w:pPr>
      <w:r>
        <w:rPr>
          <w:noProof/>
        </w:rPr>
        <mc:AlternateContent>
          <mc:Choice Requires="wps">
            <w:drawing>
              <wp:anchor distT="0" distB="0" distL="114300" distR="114300" simplePos="0" relativeHeight="251654144" behindDoc="0" locked="0" layoutInCell="1" allowOverlap="1">
                <wp:simplePos x="0" y="0"/>
                <wp:positionH relativeFrom="column">
                  <wp:posOffset>1527810</wp:posOffset>
                </wp:positionH>
                <wp:positionV relativeFrom="paragraph">
                  <wp:posOffset>19685</wp:posOffset>
                </wp:positionV>
                <wp:extent cx="2813050" cy="346075"/>
                <wp:effectExtent l="0" t="0" r="0" b="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3460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501D7" w:rsidRPr="00195029" w:rsidRDefault="00195029" w:rsidP="0019640E">
                            <w:pPr>
                              <w:pStyle w:val="-"/>
                              <w:spacing w:line="240" w:lineRule="auto"/>
                              <w:rPr>
                                <w:sz w:val="20"/>
                                <w:szCs w:val="20"/>
                              </w:rPr>
                            </w:pPr>
                            <w:r w:rsidRPr="00195029">
                              <w:rPr>
                                <w:sz w:val="20"/>
                                <w:szCs w:val="20"/>
                              </w:rPr>
                              <w:t>Рассмотрение заявок на участие в конкурсе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7" style="position:absolute;margin-left:120.3pt;margin-top:1.55pt;width:221.5pt;height:2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" strokecolor="#666" strokeweight="1pt">
                <v:fill color2="#999" focus="100%" type="gradient"/>
                <v:shadow on="t" color="#7f7f7f" opacity=".5" offset="1pt"/>
                <v:textbox>
                  <w:txbxContent>
                    <w:p w:rsidR="009501D7" w:rsidRPr="00195029" w:rsidRDefault="00195029" w:rsidP="0019640E">
                      <w:pPr>
                        <w:pStyle w:val="-"/>
                        <w:spacing w:line="240" w:lineRule="auto"/>
                        <w:rPr>
                          <w:sz w:val="20"/>
                          <w:szCs w:val="20"/>
                        </w:rPr>
                      </w:pPr>
                      <w:r w:rsidRPr="00195029">
                        <w:rPr>
                          <w:sz w:val="20"/>
                          <w:szCs w:val="20"/>
                        </w:rPr>
                        <w:t>Рассмотрение заявок на участие в конкурсе</w:t>
                      </w:r>
                    </w:p>
                  </w:txbxContent>
                </v:textbox>
              </v:rect>
            </w:pict>
          </mc:Fallback>
        </mc:AlternateContent>
      </w:r>
    </w:p>
    <w:p w:rsidR="0019640E" w:rsidRDefault="0019640E" w:rsidP="0019640E">
      <w:pPr>
        <w:rPr>
          <w:rFonts w:ascii="Times New Roman" w:hAnsi="Times New Roman"/>
        </w:rPr>
      </w:pPr>
    </w:p>
    <w:p w:rsidR="0019640E" w:rsidRDefault="005C1945" w:rsidP="0019640E">
      <w:pPr>
        <w:rPr>
          <w:rFonts w:ascii="Times New Roman" w:hAnsi="Times New Roman"/>
        </w:rPr>
      </w:pPr>
      <w:r>
        <w:rPr>
          <w:noProof/>
        </w:rPr>
        <mc:AlternateContent>
          <mc:Choice Requires="wps">
            <w:drawing>
              <wp:anchor distT="0" distB="0" distL="114300" distR="114300" simplePos="0" relativeHeight="251667456" behindDoc="0" locked="0" layoutInCell="1" allowOverlap="1">
                <wp:simplePos x="0" y="0"/>
                <wp:positionH relativeFrom="column">
                  <wp:posOffset>1535430</wp:posOffset>
                </wp:positionH>
                <wp:positionV relativeFrom="paragraph">
                  <wp:posOffset>174625</wp:posOffset>
                </wp:positionV>
                <wp:extent cx="2813050" cy="436245"/>
                <wp:effectExtent l="0" t="0" r="0" b="0"/>
                <wp:wrapNone/>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43624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444D65" w:rsidRPr="00444D65" w:rsidRDefault="00444D65" w:rsidP="0019640E">
                            <w:pPr>
                              <w:pStyle w:val="-"/>
                              <w:spacing w:line="240" w:lineRule="auto"/>
                              <w:rPr>
                                <w:sz w:val="20"/>
                                <w:szCs w:val="20"/>
                              </w:rPr>
                            </w:pPr>
                            <w:r w:rsidRPr="00444D65">
                              <w:rPr>
                                <w:sz w:val="20"/>
                                <w:szCs w:val="20"/>
                              </w:rPr>
                              <w:t>Оценка и сопоставление заявок н участие в конкурсе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8" style="position:absolute;margin-left:120.9pt;margin-top:13.75pt;width:221.5pt;height:3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" strokecolor="#666" strokeweight="1pt">
                <v:fill color2="#999" focus="100%" type="gradient"/>
                <v:shadow on="t" color="#7f7f7f" opacity=".5" offset="1pt"/>
                <v:textbox>
                  <w:txbxContent>
                    <w:p w:rsidR="00444D65" w:rsidRPr="00444D65" w:rsidRDefault="00444D65" w:rsidP="0019640E">
                      <w:pPr>
                        <w:pStyle w:val="-"/>
                        <w:spacing w:line="240" w:lineRule="auto"/>
                        <w:rPr>
                          <w:sz w:val="20"/>
                          <w:szCs w:val="20"/>
                        </w:rPr>
                      </w:pPr>
                      <w:r w:rsidRPr="00444D65">
                        <w:rPr>
                          <w:sz w:val="20"/>
                          <w:szCs w:val="20"/>
                        </w:rPr>
                        <w:t>Оценка и сопоставление заявок н участие в конкурсе</w:t>
                      </w:r>
                    </w:p>
                  </w:txbxContent>
                </v:textbox>
              </v:rect>
            </w:pict>
          </mc:Fallback>
        </mc:AlternateContent>
      </w:r>
    </w:p>
    <w:p w:rsidR="0019640E" w:rsidRDefault="0019640E" w:rsidP="0019640E">
      <w:pPr>
        <w:rPr>
          <w:rFonts w:ascii="Times New Roman" w:hAnsi="Times New Roman"/>
        </w:rPr>
      </w:pPr>
    </w:p>
    <w:p w:rsidR="0019640E" w:rsidRDefault="0019640E" w:rsidP="0019640E">
      <w:pPr>
        <w:rPr>
          <w:rFonts w:ascii="Times New Roman" w:hAnsi="Times New Roman"/>
        </w:rPr>
      </w:pPr>
    </w:p>
    <w:p w:rsidR="0019640E" w:rsidRDefault="0019640E" w:rsidP="0019640E">
      <w:pPr>
        <w:rPr>
          <w:rFonts w:ascii="Times New Roman" w:hAnsi="Times New Roman"/>
        </w:rPr>
      </w:pPr>
    </w:p>
    <w:p w:rsidR="0019640E" w:rsidRDefault="005C1945" w:rsidP="0019640E">
      <w:pPr>
        <w:rPr>
          <w:rFonts w:ascii="Times New Roman" w:hAnsi="Times New Roman"/>
        </w:rPr>
      </w:pPr>
      <w:r>
        <w:rPr>
          <w:noProof/>
        </w:rPr>
        <mc:AlternateContent>
          <mc:Choice Requires="wps">
            <w:drawing>
              <wp:anchor distT="0" distB="0" distL="114300" distR="114300" simplePos="0" relativeHeight="251655168" behindDoc="0" locked="0" layoutInCell="1" allowOverlap="1">
                <wp:simplePos x="0" y="0"/>
                <wp:positionH relativeFrom="column">
                  <wp:posOffset>1535430</wp:posOffset>
                </wp:positionH>
                <wp:positionV relativeFrom="paragraph">
                  <wp:posOffset>124460</wp:posOffset>
                </wp:positionV>
                <wp:extent cx="2813050" cy="431165"/>
                <wp:effectExtent l="0" t="0" r="0" b="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43116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501D7" w:rsidRPr="00444D65" w:rsidRDefault="009501D7" w:rsidP="0019640E">
                            <w:pPr>
                              <w:pStyle w:val="-"/>
                              <w:spacing w:line="240" w:lineRule="auto"/>
                              <w:rPr>
                                <w:sz w:val="20"/>
                                <w:szCs w:val="20"/>
                              </w:rPr>
                            </w:pPr>
                            <w:r w:rsidRPr="00A80BDA">
                              <w:rPr>
                                <w:sz w:val="20"/>
                                <w:szCs w:val="20"/>
                              </w:rPr>
                              <w:t xml:space="preserve">Оформление </w:t>
                            </w:r>
                            <w:r w:rsidR="00444D65" w:rsidRPr="00444D65">
                              <w:rPr>
                                <w:sz w:val="20"/>
                                <w:szCs w:val="20"/>
                              </w:rPr>
                              <w:t>и выдача результата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9" style="position:absolute;margin-left:120.9pt;margin-top:9.8pt;width:221.5pt;height:33.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" strokecolor="#666" strokeweight="1pt">
                <v:fill color2="#999" focus="100%" type="gradient"/>
                <v:shadow on="t" color="#7f7f7f" opacity=".5" offset="1pt"/>
                <v:textbox>
                  <w:txbxContent>
                    <w:p w:rsidR="009501D7" w:rsidRPr="00444D65" w:rsidRDefault="009501D7" w:rsidP="0019640E">
                      <w:pPr>
                        <w:pStyle w:val="-"/>
                        <w:spacing w:line="240" w:lineRule="auto"/>
                        <w:rPr>
                          <w:sz w:val="20"/>
                          <w:szCs w:val="20"/>
                        </w:rPr>
                      </w:pPr>
                      <w:r w:rsidRPr="00A80BDA">
                        <w:rPr>
                          <w:sz w:val="20"/>
                          <w:szCs w:val="20"/>
                        </w:rPr>
                        <w:t xml:space="preserve">Оформление </w:t>
                      </w:r>
                      <w:r w:rsidR="00444D65" w:rsidRPr="00444D65">
                        <w:rPr>
                          <w:sz w:val="20"/>
                          <w:szCs w:val="20"/>
                        </w:rPr>
                        <w:t>и выдача результата муниципальной услуги</w:t>
                      </w:r>
                    </w:p>
                  </w:txbxContent>
                </v:textbox>
              </v:rect>
            </w:pict>
          </mc:Fallback>
        </mc:AlternateContent>
      </w:r>
    </w:p>
    <w:p w:rsidR="0019640E" w:rsidRDefault="0019640E" w:rsidP="0019640E">
      <w:pPr>
        <w:rPr>
          <w:rFonts w:ascii="Times New Roman" w:hAnsi="Times New Roman"/>
        </w:rPr>
      </w:pPr>
    </w:p>
    <w:p w:rsidR="0019640E" w:rsidRDefault="0019640E" w:rsidP="0019640E">
      <w:pPr>
        <w:rPr>
          <w:rFonts w:ascii="Times New Roman" w:hAnsi="Times New Roman"/>
        </w:rPr>
      </w:pPr>
    </w:p>
    <w:p w:rsidR="0019640E" w:rsidRDefault="0019640E" w:rsidP="0019640E">
      <w:pPr>
        <w:rPr>
          <w:rFonts w:ascii="Times New Roman" w:hAnsi="Times New Roman"/>
        </w:rPr>
      </w:pPr>
    </w:p>
    <w:p w:rsidR="0019640E" w:rsidRDefault="005C1945" w:rsidP="0019640E">
      <w:pPr>
        <w:rPr>
          <w:rFonts w:ascii="Times New Roman" w:hAnsi="Times New Roman"/>
        </w:rPr>
      </w:pPr>
      <w:r>
        <w:rPr>
          <w:noProof/>
        </w:rPr>
        <mc:AlternateContent>
          <mc:Choice Requires="wps">
            <w:drawing>
              <wp:anchor distT="0" distB="0" distL="114300" distR="114300" simplePos="0" relativeHeight="251665408" behindDoc="0" locked="0" layoutInCell="1" allowOverlap="1">
                <wp:simplePos x="0" y="0"/>
                <wp:positionH relativeFrom="column">
                  <wp:posOffset>1535430</wp:posOffset>
                </wp:positionH>
                <wp:positionV relativeFrom="paragraph">
                  <wp:posOffset>95250</wp:posOffset>
                </wp:positionV>
                <wp:extent cx="2813050" cy="71628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71628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501D7" w:rsidRPr="003D4746" w:rsidRDefault="009501D7" w:rsidP="0019640E">
                            <w:pPr>
                              <w:pStyle w:val="-"/>
                              <w:spacing w:line="240" w:lineRule="auto"/>
                              <w:rPr>
                                <w:sz w:val="20"/>
                              </w:rPr>
                            </w:pPr>
                            <w:r w:rsidRPr="003D4746">
                              <w:rPr>
                                <w:sz w:val="20"/>
                              </w:rPr>
                              <w:t>Порядок исправления допущенных ошибок и (или) опечаток в выданных в результате предоставления муниципальной услуги документах</w:t>
                            </w:r>
                          </w:p>
                          <w:p w:rsidR="009501D7" w:rsidRPr="00A80BDA" w:rsidRDefault="009501D7" w:rsidP="0019640E">
                            <w:pPr>
                              <w:pStyle w:val="-"/>
                              <w:spacing w:line="240"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0" style="position:absolute;margin-left:120.9pt;margin-top:7.5pt;width:221.5pt;height:5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" strokecolor="#666" strokeweight="1pt">
                <v:fill color2="#999" focus="100%" type="gradient"/>
                <v:shadow on="t" color="#7f7f7f" opacity=".5" offset="1pt"/>
                <v:textbox>
                  <w:txbxContent>
                    <w:p w:rsidR="009501D7" w:rsidRPr="003D4746" w:rsidRDefault="009501D7" w:rsidP="0019640E">
                      <w:pPr>
                        <w:pStyle w:val="-"/>
                        <w:spacing w:line="240" w:lineRule="auto"/>
                        <w:rPr>
                          <w:sz w:val="20"/>
                        </w:rPr>
                      </w:pPr>
                      <w:r w:rsidRPr="003D4746">
                        <w:rPr>
                          <w:sz w:val="20"/>
                        </w:rPr>
                        <w:t>Порядок исправления допущенных ошибок и (или) опечаток в выданных в результате предоставления муниципальной услуги документах</w:t>
                      </w:r>
                    </w:p>
                    <w:p w:rsidR="009501D7" w:rsidRPr="00A80BDA" w:rsidRDefault="009501D7" w:rsidP="0019640E">
                      <w:pPr>
                        <w:pStyle w:val="-"/>
                        <w:spacing w:line="240" w:lineRule="auto"/>
                        <w:rPr>
                          <w:sz w:val="20"/>
                          <w:szCs w:val="20"/>
                        </w:rPr>
                      </w:pPr>
                    </w:p>
                  </w:txbxContent>
                </v:textbox>
              </v:rect>
            </w:pict>
          </mc:Fallback>
        </mc:AlternateContent>
      </w:r>
    </w:p>
    <w:p w:rsidR="0019640E" w:rsidRDefault="0019640E" w:rsidP="0019640E">
      <w:pPr>
        <w:rPr>
          <w:rFonts w:ascii="Times New Roman" w:hAnsi="Times New Roman"/>
        </w:rPr>
      </w:pPr>
    </w:p>
    <w:p w:rsidR="0019640E" w:rsidRDefault="0019640E" w:rsidP="0019640E">
      <w:pPr>
        <w:rPr>
          <w:rFonts w:ascii="Times New Roman" w:hAnsi="Times New Roman"/>
        </w:rPr>
      </w:pPr>
    </w:p>
    <w:p w:rsidR="0019640E" w:rsidRDefault="0019640E" w:rsidP="0019640E">
      <w:pPr>
        <w:rPr>
          <w:rFonts w:ascii="Times New Roman" w:hAnsi="Times New Roman"/>
        </w:rPr>
      </w:pPr>
    </w:p>
    <w:p w:rsidR="0019640E" w:rsidRDefault="0019640E" w:rsidP="0019640E">
      <w:pPr>
        <w:rPr>
          <w:rFonts w:ascii="Times New Roman" w:hAnsi="Times New Roman"/>
        </w:rPr>
      </w:pPr>
    </w:p>
    <w:p w:rsidR="0019640E" w:rsidRDefault="0019640E" w:rsidP="0019640E">
      <w:pPr>
        <w:rPr>
          <w:rFonts w:ascii="Times New Roman" w:hAnsi="Times New Roman"/>
        </w:rPr>
      </w:pPr>
    </w:p>
    <w:p w:rsidR="0019640E" w:rsidRDefault="0019640E" w:rsidP="0019640E">
      <w:pPr>
        <w:rPr>
          <w:rFonts w:ascii="Times New Roman" w:hAnsi="Times New Roman"/>
        </w:rPr>
      </w:pPr>
    </w:p>
    <w:p w:rsidR="0019640E" w:rsidRDefault="0019640E" w:rsidP="0019640E">
      <w:pPr>
        <w:rPr>
          <w:rFonts w:ascii="Times New Roman" w:hAnsi="Times New Roman"/>
        </w:rPr>
      </w:pPr>
    </w:p>
    <w:p w:rsidR="0019640E" w:rsidRDefault="0019640E" w:rsidP="0019640E">
      <w:pPr>
        <w:rPr>
          <w:rFonts w:ascii="Times New Roman" w:hAnsi="Times New Roman"/>
        </w:rPr>
      </w:pPr>
    </w:p>
    <w:p w:rsidR="0019640E" w:rsidRDefault="0019640E" w:rsidP="0019640E">
      <w:pPr>
        <w:rPr>
          <w:rFonts w:ascii="Times New Roman" w:hAnsi="Times New Roman"/>
        </w:rPr>
      </w:pPr>
    </w:p>
    <w:p w:rsidR="0019640E" w:rsidRDefault="0019640E" w:rsidP="0019640E">
      <w:pPr>
        <w:rPr>
          <w:rFonts w:ascii="Times New Roman" w:hAnsi="Times New Roman"/>
        </w:rPr>
      </w:pPr>
    </w:p>
    <w:p w:rsidR="0019640E" w:rsidRDefault="0019640E" w:rsidP="0019640E">
      <w:pPr>
        <w:rPr>
          <w:rFonts w:ascii="Times New Roman" w:hAnsi="Times New Roman"/>
        </w:rPr>
      </w:pPr>
    </w:p>
    <w:p w:rsidR="0019640E" w:rsidRDefault="0019640E" w:rsidP="0019640E">
      <w:pPr>
        <w:autoSpaceDE w:val="0"/>
        <w:autoSpaceDN w:val="0"/>
        <w:adjustRightInd w:val="0"/>
        <w:jc w:val="right"/>
        <w:rPr>
          <w:rFonts w:ascii="Times New Roman" w:hAnsi="Times New Roman"/>
          <w:iCs/>
        </w:rPr>
      </w:pPr>
    </w:p>
    <w:p w:rsidR="0019640E" w:rsidRDefault="0019640E" w:rsidP="0019640E">
      <w:pPr>
        <w:autoSpaceDE w:val="0"/>
        <w:autoSpaceDN w:val="0"/>
        <w:adjustRightInd w:val="0"/>
        <w:jc w:val="right"/>
        <w:rPr>
          <w:rFonts w:ascii="Times New Roman" w:hAnsi="Times New Roman"/>
          <w:iCs/>
        </w:rPr>
      </w:pPr>
    </w:p>
    <w:p w:rsidR="0019640E" w:rsidRDefault="0019640E" w:rsidP="0019640E">
      <w:pPr>
        <w:autoSpaceDE w:val="0"/>
        <w:autoSpaceDN w:val="0"/>
        <w:adjustRightInd w:val="0"/>
        <w:jc w:val="right"/>
        <w:rPr>
          <w:rFonts w:ascii="Times New Roman" w:hAnsi="Times New Roman"/>
          <w:iCs/>
        </w:rPr>
      </w:pPr>
    </w:p>
    <w:p w:rsidR="0019640E" w:rsidRDefault="0019640E" w:rsidP="00A87F70">
      <w:pPr>
        <w:autoSpaceDE w:val="0"/>
        <w:autoSpaceDN w:val="0"/>
        <w:adjustRightInd w:val="0"/>
        <w:rPr>
          <w:rFonts w:ascii="Times New Roman" w:hAnsi="Times New Roman"/>
          <w:iCs/>
        </w:rPr>
      </w:pPr>
    </w:p>
    <w:tbl>
      <w:tblPr>
        <w:tblW w:w="9647" w:type="dxa"/>
        <w:tblInd w:w="108" w:type="dxa"/>
        <w:tblLook w:val="04A0" w:firstRow="1" w:lastRow="0" w:firstColumn="1" w:lastColumn="0" w:noHBand="0" w:noVBand="1"/>
      </w:tblPr>
      <w:tblGrid>
        <w:gridCol w:w="9354"/>
        <w:gridCol w:w="293"/>
      </w:tblGrid>
      <w:tr w:rsidR="0019640E" w:rsidRPr="00534E90" w:rsidTr="00411213">
        <w:trPr>
          <w:trHeight w:val="600"/>
        </w:trPr>
        <w:tc>
          <w:tcPr>
            <w:tcW w:w="9363" w:type="dxa"/>
            <w:gridSpan w:val="2"/>
          </w:tcPr>
          <w:p w:rsidR="00444D65" w:rsidRPr="00534E90" w:rsidRDefault="00444D65" w:rsidP="00444D65">
            <w:pPr>
              <w:widowControl w:val="0"/>
              <w:jc w:val="right"/>
              <w:rPr>
                <w:rFonts w:ascii="Times New Roman" w:hAnsi="Times New Roman"/>
                <w:bCs/>
              </w:rPr>
            </w:pPr>
            <w:r>
              <w:rPr>
                <w:rFonts w:ascii="Times New Roman" w:hAnsi="Times New Roman"/>
                <w:bCs/>
              </w:rPr>
              <w:t>Приложение № 3</w:t>
            </w:r>
            <w:r w:rsidRPr="00534E90">
              <w:rPr>
                <w:rFonts w:ascii="Times New Roman" w:hAnsi="Times New Roman"/>
                <w:bCs/>
              </w:rPr>
              <w:t xml:space="preserve"> </w:t>
            </w:r>
          </w:p>
          <w:p w:rsidR="00444D65" w:rsidRPr="00534E90" w:rsidRDefault="00444D65" w:rsidP="00444D65">
            <w:pPr>
              <w:widowControl w:val="0"/>
              <w:jc w:val="right"/>
              <w:rPr>
                <w:rFonts w:ascii="Times New Roman" w:hAnsi="Times New Roman"/>
                <w:bCs/>
              </w:rPr>
            </w:pPr>
            <w:r>
              <w:rPr>
                <w:rFonts w:ascii="Times New Roman" w:hAnsi="Times New Roman"/>
                <w:bCs/>
              </w:rPr>
              <w:t>к Административному р</w:t>
            </w:r>
            <w:r w:rsidRPr="00534E90">
              <w:rPr>
                <w:rFonts w:ascii="Times New Roman" w:hAnsi="Times New Roman"/>
                <w:bCs/>
              </w:rPr>
              <w:t>егламенту</w:t>
            </w:r>
          </w:p>
          <w:p w:rsidR="0019640E" w:rsidRDefault="0019640E" w:rsidP="00A15FCF">
            <w:pPr>
              <w:rPr>
                <w:rFonts w:ascii="Arial CYR" w:hAnsi="Arial CYR" w:cs="Arial CYR"/>
              </w:rPr>
            </w:pPr>
          </w:p>
          <w:p w:rsidR="00444D65" w:rsidRDefault="00444D65" w:rsidP="00444D65">
            <w:pPr>
              <w:ind w:left="-2376" w:right="-1951" w:firstLine="142"/>
              <w:jc w:val="center"/>
              <w:rPr>
                <w:rFonts w:ascii="Times New Roman" w:hAnsi="Times New Roman"/>
                <w:b/>
                <w:szCs w:val="24"/>
              </w:rPr>
            </w:pPr>
            <w:r w:rsidRPr="009431DA">
              <w:rPr>
                <w:rFonts w:ascii="Times New Roman" w:hAnsi="Times New Roman"/>
                <w:b/>
                <w:szCs w:val="24"/>
              </w:rPr>
              <w:t xml:space="preserve">Блок-схема </w:t>
            </w:r>
          </w:p>
          <w:p w:rsidR="00444D65" w:rsidRDefault="00444D65" w:rsidP="00444D65">
            <w:pPr>
              <w:ind w:left="-2376" w:right="-1951" w:firstLine="142"/>
              <w:jc w:val="center"/>
              <w:rPr>
                <w:rFonts w:ascii="Times New Roman" w:hAnsi="Times New Roman"/>
                <w:b/>
                <w:szCs w:val="24"/>
              </w:rPr>
            </w:pPr>
            <w:r w:rsidRPr="009431DA">
              <w:rPr>
                <w:rFonts w:ascii="Times New Roman" w:hAnsi="Times New Roman"/>
                <w:b/>
                <w:szCs w:val="24"/>
              </w:rPr>
              <w:t xml:space="preserve">предоставления муниципальной услуги по заключению </w:t>
            </w:r>
          </w:p>
          <w:p w:rsidR="00444D65" w:rsidRDefault="00444D65" w:rsidP="00444D65">
            <w:pPr>
              <w:ind w:left="-2376" w:right="-1951" w:firstLine="142"/>
              <w:jc w:val="center"/>
              <w:rPr>
                <w:rFonts w:ascii="Times New Roman" w:hAnsi="Times New Roman"/>
                <w:b/>
                <w:szCs w:val="24"/>
              </w:rPr>
            </w:pPr>
            <w:r w:rsidRPr="009431DA">
              <w:rPr>
                <w:rFonts w:ascii="Times New Roman" w:hAnsi="Times New Roman"/>
                <w:b/>
                <w:szCs w:val="24"/>
              </w:rPr>
              <w:t xml:space="preserve">договоров аренды, безвозмездного пользования </w:t>
            </w:r>
          </w:p>
          <w:p w:rsidR="00444D65" w:rsidRPr="00195029" w:rsidRDefault="00444D65" w:rsidP="00444D65">
            <w:pPr>
              <w:ind w:left="-2376" w:right="-1951" w:firstLine="142"/>
              <w:jc w:val="center"/>
              <w:rPr>
                <w:rFonts w:ascii="Times New Roman" w:hAnsi="Times New Roman"/>
                <w:b/>
                <w:szCs w:val="24"/>
              </w:rPr>
            </w:pPr>
            <w:r w:rsidRPr="009431DA">
              <w:rPr>
                <w:rFonts w:ascii="Times New Roman" w:hAnsi="Times New Roman"/>
                <w:b/>
                <w:szCs w:val="24"/>
              </w:rPr>
              <w:t>муниципального</w:t>
            </w:r>
            <w:r>
              <w:rPr>
                <w:rFonts w:ascii="Times New Roman" w:hAnsi="Times New Roman"/>
                <w:b/>
                <w:szCs w:val="24"/>
              </w:rPr>
              <w:t xml:space="preserve"> имущества на торгах путем проведения аукциона</w:t>
            </w:r>
          </w:p>
          <w:p w:rsidR="00444D65" w:rsidRDefault="00444D65" w:rsidP="00A15FCF">
            <w:pPr>
              <w:rPr>
                <w:rFonts w:ascii="Arial CYR" w:hAnsi="Arial CYR" w:cs="Arial CYR"/>
              </w:rPr>
            </w:pPr>
          </w:p>
          <w:p w:rsidR="00444D65" w:rsidRDefault="005C1945" w:rsidP="00A15FCF">
            <w:pPr>
              <w:rPr>
                <w:rFonts w:ascii="Arial CYR" w:hAnsi="Arial CYR" w:cs="Arial CYR"/>
              </w:rPr>
            </w:pPr>
            <w:r>
              <w:rPr>
                <w:noProof/>
              </w:rPr>
              <mc:AlternateContent>
                <mc:Choice Requires="wps">
                  <w:drawing>
                    <wp:anchor distT="0" distB="0" distL="114300" distR="114300" simplePos="0" relativeHeight="251668480" behindDoc="0" locked="0" layoutInCell="1" allowOverlap="1">
                      <wp:simplePos x="0" y="0"/>
                      <wp:positionH relativeFrom="column">
                        <wp:posOffset>1459230</wp:posOffset>
                      </wp:positionH>
                      <wp:positionV relativeFrom="paragraph">
                        <wp:posOffset>111125</wp:posOffset>
                      </wp:positionV>
                      <wp:extent cx="2767965" cy="762000"/>
                      <wp:effectExtent l="0" t="0" r="0" b="0"/>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76200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444D65" w:rsidRPr="00534E90" w:rsidRDefault="00444D65" w:rsidP="00444D65">
                                  <w:pPr>
                                    <w:pStyle w:val="-"/>
                                    <w:spacing w:line="240" w:lineRule="auto"/>
                                    <w:rPr>
                                      <w:sz w:val="20"/>
                                    </w:rPr>
                                  </w:pPr>
                                  <w:r>
                                    <w:rPr>
                                      <w:sz w:val="20"/>
                                    </w:rPr>
                                    <w:t>Принятие решения о проведении торгов на право заключения договора аренды или безвозмездного пользования муниципальным имуществом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1" style="position:absolute;margin-left:114.9pt;margin-top:8.75pt;width:217.95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" strokecolor="#666" strokeweight="1pt">
                      <v:fill color2="#999" focus="100%" type="gradient"/>
                      <v:shadow on="t" color="#7f7f7f" opacity=".5" offset="1pt"/>
                      <v:textbox>
                        <w:txbxContent>
                          <w:p w:rsidR="00444D65" w:rsidRPr="00534E90" w:rsidRDefault="00444D65" w:rsidP="00444D65">
                            <w:pPr>
                              <w:pStyle w:val="-"/>
                              <w:spacing w:line="240" w:lineRule="auto"/>
                              <w:rPr>
                                <w:sz w:val="20"/>
                              </w:rPr>
                            </w:pPr>
                            <w:r>
                              <w:rPr>
                                <w:sz w:val="20"/>
                              </w:rPr>
                              <w:t>Принятие решения о проведении торгов на право заключения договора аренды или безвозмездного пользования муниципальным имуществом</w:t>
                            </w:r>
                          </w:p>
                        </w:txbxContent>
                      </v:textbox>
                    </v:rect>
                  </w:pict>
                </mc:Fallback>
              </mc:AlternateContent>
            </w: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5C1945" w:rsidP="00A15FCF">
            <w:pPr>
              <w:rPr>
                <w:rFonts w:ascii="Arial CYR" w:hAnsi="Arial CYR" w:cs="Arial CYR"/>
              </w:rPr>
            </w:pPr>
            <w:r>
              <w:rPr>
                <w:noProof/>
              </w:rPr>
              <mc:AlternateContent>
                <mc:Choice Requires="wps">
                  <w:drawing>
                    <wp:anchor distT="0" distB="0" distL="114300" distR="114300" simplePos="0" relativeHeight="251640832" behindDoc="0" locked="0" layoutInCell="1" allowOverlap="1">
                      <wp:simplePos x="0" y="0"/>
                      <wp:positionH relativeFrom="column">
                        <wp:posOffset>2854960</wp:posOffset>
                      </wp:positionH>
                      <wp:positionV relativeFrom="paragraph">
                        <wp:posOffset>76835</wp:posOffset>
                      </wp:positionV>
                      <wp:extent cx="6985" cy="4191000"/>
                      <wp:effectExtent l="0" t="0" r="0" b="0"/>
                      <wp:wrapNone/>
                      <wp:docPr id="1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419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8A287" id="AutoShape 20" o:spid="_x0000_s1026" type="#_x0000_t32" style="position:absolute;margin-left:224.8pt;margin-top:6.05pt;width:.55pt;height:330p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"/>
                  </w:pict>
                </mc:Fallback>
              </mc:AlternateContent>
            </w: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5C1945" w:rsidP="00A15FCF">
            <w:pPr>
              <w:rPr>
                <w:rFonts w:ascii="Arial CYR" w:hAnsi="Arial CYR" w:cs="Arial CYR"/>
              </w:rPr>
            </w:pPr>
            <w:r>
              <w:rPr>
                <w:noProof/>
              </w:rPr>
              <mc:AlternateContent>
                <mc:Choice Requires="wps">
                  <w:drawing>
                    <wp:anchor distT="0" distB="0" distL="114300" distR="114300" simplePos="0" relativeHeight="251669504" behindDoc="0" locked="0" layoutInCell="1" allowOverlap="1">
                      <wp:simplePos x="0" y="0"/>
                      <wp:positionH relativeFrom="column">
                        <wp:posOffset>1459230</wp:posOffset>
                      </wp:positionH>
                      <wp:positionV relativeFrom="paragraph">
                        <wp:posOffset>31750</wp:posOffset>
                      </wp:positionV>
                      <wp:extent cx="2813050" cy="447675"/>
                      <wp:effectExtent l="0" t="0" r="0" b="0"/>
                      <wp:wrapNone/>
                      <wp:docPr id="1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4476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444D65" w:rsidRPr="00534E90" w:rsidRDefault="00444D65" w:rsidP="00444D65">
                                  <w:pPr>
                                    <w:pStyle w:val="-"/>
                                    <w:spacing w:line="240" w:lineRule="auto"/>
                                    <w:rPr>
                                      <w:sz w:val="20"/>
                                    </w:rPr>
                                  </w:pPr>
                                  <w:r>
                                    <w:rPr>
                                      <w:sz w:val="20"/>
                                    </w:rPr>
                                    <w:t>Прием и регистрация заявок на участие в аукционе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2" style="position:absolute;margin-left:114.9pt;margin-top:2.5pt;width:221.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" strokecolor="#666" strokeweight="1pt">
                      <v:fill color2="#999" focus="100%" type="gradient"/>
                      <v:shadow on="t" color="#7f7f7f" opacity=".5" offset="1pt"/>
                      <v:textbox>
                        <w:txbxContent>
                          <w:p w:rsidR="00444D65" w:rsidRPr="00534E90" w:rsidRDefault="00444D65" w:rsidP="00444D65">
                            <w:pPr>
                              <w:pStyle w:val="-"/>
                              <w:spacing w:line="240" w:lineRule="auto"/>
                              <w:rPr>
                                <w:sz w:val="20"/>
                              </w:rPr>
                            </w:pPr>
                            <w:r>
                              <w:rPr>
                                <w:sz w:val="20"/>
                              </w:rPr>
                              <w:t>Прием и регистрация заявок на участие в аукционе</w:t>
                            </w:r>
                          </w:p>
                        </w:txbxContent>
                      </v:textbox>
                    </v:rect>
                  </w:pict>
                </mc:Fallback>
              </mc:AlternateContent>
            </w: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5C1945" w:rsidP="00A15FCF">
            <w:pPr>
              <w:rPr>
                <w:rFonts w:ascii="Arial CYR" w:hAnsi="Arial CYR" w:cs="Arial CYR"/>
              </w:rPr>
            </w:pPr>
            <w:r>
              <w:rPr>
                <w:noProof/>
              </w:rPr>
              <mc:AlternateContent>
                <mc:Choice Requires="wps">
                  <w:drawing>
                    <wp:anchor distT="0" distB="0" distL="114300" distR="114300" simplePos="0" relativeHeight="251670528" behindDoc="0" locked="0" layoutInCell="1" allowOverlap="1">
                      <wp:simplePos x="0" y="0"/>
                      <wp:positionH relativeFrom="column">
                        <wp:posOffset>1459230</wp:posOffset>
                      </wp:positionH>
                      <wp:positionV relativeFrom="paragraph">
                        <wp:posOffset>20955</wp:posOffset>
                      </wp:positionV>
                      <wp:extent cx="2813050" cy="782320"/>
                      <wp:effectExtent l="0" t="0" r="0" b="0"/>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78232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444D65" w:rsidRPr="00195029" w:rsidRDefault="00444D65" w:rsidP="00444D65">
                                  <w:pPr>
                                    <w:pStyle w:val="-"/>
                                    <w:spacing w:line="240" w:lineRule="auto"/>
                                    <w:rPr>
                                      <w:sz w:val="20"/>
                                    </w:rPr>
                                  </w:pPr>
                                  <w:r w:rsidRPr="00195029">
                                    <w:rPr>
                                      <w:sz w:val="20"/>
                                    </w:rPr>
                                    <w:t>П</w:t>
                                  </w:r>
                                  <w:r>
                                    <w:rPr>
                                      <w:sz w:val="20"/>
                                    </w:rPr>
                                    <w:t>орядок осуществления администра</w:t>
                                  </w:r>
                                  <w:r w:rsidRPr="00195029">
                                    <w:rPr>
                                      <w:sz w:val="20"/>
                                    </w:rPr>
                                    <w:t>тивных процедур (действий) в электронной форме, в том числе с использованием систем ЕПГУ и (или) РПГУ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3" style="position:absolute;margin-left:114.9pt;margin-top:1.65pt;width:221.5pt;height:6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" strokecolor="#666" strokeweight="1pt">
                      <v:fill color2="#999" focus="100%" type="gradient"/>
                      <v:shadow on="t" color="#7f7f7f" opacity=".5" offset="1pt"/>
                      <v:textbox>
                        <w:txbxContent>
                          <w:p w:rsidR="00444D65" w:rsidRPr="00195029" w:rsidRDefault="00444D65" w:rsidP="00444D65">
                            <w:pPr>
                              <w:pStyle w:val="-"/>
                              <w:spacing w:line="240" w:lineRule="auto"/>
                              <w:rPr>
                                <w:sz w:val="20"/>
                              </w:rPr>
                            </w:pPr>
                            <w:r w:rsidRPr="00195029">
                              <w:rPr>
                                <w:sz w:val="20"/>
                              </w:rPr>
                              <w:t>П</w:t>
                            </w:r>
                            <w:r>
                              <w:rPr>
                                <w:sz w:val="20"/>
                              </w:rPr>
                              <w:t>орядок осуществления администра</w:t>
                            </w:r>
                            <w:r w:rsidRPr="00195029">
                              <w:rPr>
                                <w:sz w:val="20"/>
                              </w:rPr>
                              <w:t>тивных процедур (действий) в электронной форме, в том числе с использованием систем ЕПГУ и (или) РПГУ</w:t>
                            </w:r>
                          </w:p>
                        </w:txbxContent>
                      </v:textbox>
                    </v:rect>
                  </w:pict>
                </mc:Fallback>
              </mc:AlternateContent>
            </w: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5C1945" w:rsidP="00A15FCF">
            <w:pPr>
              <w:rPr>
                <w:rFonts w:ascii="Arial CYR" w:hAnsi="Arial CYR" w:cs="Arial CYR"/>
              </w:rPr>
            </w:pPr>
            <w:r>
              <w:rPr>
                <w:noProof/>
              </w:rPr>
              <mc:AlternateContent>
                <mc:Choice Requires="wps">
                  <w:drawing>
                    <wp:anchor distT="0" distB="0" distL="114300" distR="114300" simplePos="0" relativeHeight="251671552" behindDoc="0" locked="0" layoutInCell="1" allowOverlap="1">
                      <wp:simplePos x="0" y="0"/>
                      <wp:positionH relativeFrom="column">
                        <wp:posOffset>1459230</wp:posOffset>
                      </wp:positionH>
                      <wp:positionV relativeFrom="paragraph">
                        <wp:posOffset>121920</wp:posOffset>
                      </wp:positionV>
                      <wp:extent cx="2813050" cy="346075"/>
                      <wp:effectExtent l="0" t="0" r="0" b="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3460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444D65" w:rsidRPr="00195029" w:rsidRDefault="00444D65" w:rsidP="00444D65">
                                  <w:pPr>
                                    <w:pStyle w:val="-"/>
                                    <w:spacing w:line="240" w:lineRule="auto"/>
                                    <w:rPr>
                                      <w:sz w:val="20"/>
                                      <w:szCs w:val="20"/>
                                    </w:rPr>
                                  </w:pPr>
                                  <w:r w:rsidRPr="00195029">
                                    <w:rPr>
                                      <w:sz w:val="20"/>
                                      <w:szCs w:val="20"/>
                                    </w:rPr>
                                    <w:t>Рассмотре</w:t>
                                  </w:r>
                                  <w:r>
                                    <w:rPr>
                                      <w:sz w:val="20"/>
                                      <w:szCs w:val="20"/>
                                    </w:rPr>
                                    <w:t>ние заявок на участие в аукционе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4" style="position:absolute;margin-left:114.9pt;margin-top:9.6pt;width:221.5pt;height:2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" strokecolor="#666" strokeweight="1pt">
                      <v:fill color2="#999" focus="100%" type="gradient"/>
                      <v:shadow on="t" color="#7f7f7f" opacity=".5" offset="1pt"/>
                      <v:textbox>
                        <w:txbxContent>
                          <w:p w:rsidR="00444D65" w:rsidRPr="00195029" w:rsidRDefault="00444D65" w:rsidP="00444D65">
                            <w:pPr>
                              <w:pStyle w:val="-"/>
                              <w:spacing w:line="240" w:lineRule="auto"/>
                              <w:rPr>
                                <w:sz w:val="20"/>
                                <w:szCs w:val="20"/>
                              </w:rPr>
                            </w:pPr>
                            <w:r w:rsidRPr="00195029">
                              <w:rPr>
                                <w:sz w:val="20"/>
                                <w:szCs w:val="20"/>
                              </w:rPr>
                              <w:t>Рассмотре</w:t>
                            </w:r>
                            <w:r>
                              <w:rPr>
                                <w:sz w:val="20"/>
                                <w:szCs w:val="20"/>
                              </w:rPr>
                              <w:t>ние заявок на участие в аукционе</w:t>
                            </w:r>
                          </w:p>
                        </w:txbxContent>
                      </v:textbox>
                    </v:rect>
                  </w:pict>
                </mc:Fallback>
              </mc:AlternateContent>
            </w: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5C1945" w:rsidP="00A15FCF">
            <w:pPr>
              <w:rPr>
                <w:rFonts w:ascii="Arial CYR" w:hAnsi="Arial CYR" w:cs="Arial CYR"/>
              </w:rPr>
            </w:pPr>
            <w:r>
              <w:rPr>
                <w:noProof/>
              </w:rPr>
              <mc:AlternateContent>
                <mc:Choice Requires="wps">
                  <w:drawing>
                    <wp:anchor distT="0" distB="0" distL="114300" distR="114300" simplePos="0" relativeHeight="251672576" behindDoc="0" locked="0" layoutInCell="1" allowOverlap="1">
                      <wp:simplePos x="0" y="0"/>
                      <wp:positionH relativeFrom="column">
                        <wp:posOffset>1459230</wp:posOffset>
                      </wp:positionH>
                      <wp:positionV relativeFrom="paragraph">
                        <wp:posOffset>157480</wp:posOffset>
                      </wp:positionV>
                      <wp:extent cx="2813050" cy="346075"/>
                      <wp:effectExtent l="0" t="0" r="0" b="0"/>
                      <wp:wrapNone/>
                      <wp:docPr id="1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3460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444D65" w:rsidRPr="00444D65" w:rsidRDefault="00444D65" w:rsidP="00444D65">
                                  <w:pPr>
                                    <w:pStyle w:val="-"/>
                                    <w:spacing w:line="240" w:lineRule="auto"/>
                                    <w:rPr>
                                      <w:sz w:val="20"/>
                                      <w:szCs w:val="20"/>
                                      <w:lang w:val="en-US"/>
                                    </w:rPr>
                                  </w:pPr>
                                  <w:r>
                                    <w:rPr>
                                      <w:sz w:val="20"/>
                                      <w:szCs w:val="20"/>
                                      <w:lang w:val="en-US"/>
                                    </w:rPr>
                                    <w:t>Проведение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5" style="position:absolute;margin-left:114.9pt;margin-top:12.4pt;width:221.5pt;height:2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" strokecolor="#666" strokeweight="1pt">
                      <v:fill color2="#999" focus="100%" type="gradient"/>
                      <v:shadow on="t" color="#7f7f7f" opacity=".5" offset="1pt"/>
                      <v:textbox>
                        <w:txbxContent>
                          <w:p w:rsidR="00444D65" w:rsidRPr="00444D65" w:rsidRDefault="00444D65" w:rsidP="00444D65">
                            <w:pPr>
                              <w:pStyle w:val="-"/>
                              <w:spacing w:line="240" w:lineRule="auto"/>
                              <w:rPr>
                                <w:sz w:val="20"/>
                                <w:szCs w:val="20"/>
                                <w:lang w:val="en-US"/>
                              </w:rPr>
                            </w:pPr>
                            <w:r>
                              <w:rPr>
                                <w:sz w:val="20"/>
                                <w:szCs w:val="20"/>
                                <w:lang w:val="en-US"/>
                              </w:rPr>
                              <w:t>Проведение аукциона</w:t>
                            </w:r>
                          </w:p>
                        </w:txbxContent>
                      </v:textbox>
                    </v:rect>
                  </w:pict>
                </mc:Fallback>
              </mc:AlternateContent>
            </w: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5C1945" w:rsidP="00A15FCF">
            <w:pPr>
              <w:rPr>
                <w:rFonts w:ascii="Arial CYR" w:hAnsi="Arial CYR" w:cs="Arial CYR"/>
              </w:rPr>
            </w:pPr>
            <w:r>
              <w:rPr>
                <w:noProof/>
              </w:rPr>
              <mc:AlternateContent>
                <mc:Choice Requires="wps">
                  <w:drawing>
                    <wp:anchor distT="0" distB="0" distL="114300" distR="114300" simplePos="0" relativeHeight="251673600" behindDoc="0" locked="0" layoutInCell="1" allowOverlap="1">
                      <wp:simplePos x="0" y="0"/>
                      <wp:positionH relativeFrom="column">
                        <wp:posOffset>1459230</wp:posOffset>
                      </wp:positionH>
                      <wp:positionV relativeFrom="paragraph">
                        <wp:posOffset>17145</wp:posOffset>
                      </wp:positionV>
                      <wp:extent cx="2813050" cy="431165"/>
                      <wp:effectExtent l="0" t="0" r="0" b="0"/>
                      <wp:wrapNone/>
                      <wp:docPr id="1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43116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444D65" w:rsidRPr="00444D65" w:rsidRDefault="00444D65" w:rsidP="00444D65">
                                  <w:pPr>
                                    <w:pStyle w:val="-"/>
                                    <w:spacing w:line="240" w:lineRule="auto"/>
                                    <w:rPr>
                                      <w:sz w:val="20"/>
                                      <w:szCs w:val="20"/>
                                    </w:rPr>
                                  </w:pPr>
                                  <w:r w:rsidRPr="00A80BDA">
                                    <w:rPr>
                                      <w:sz w:val="20"/>
                                      <w:szCs w:val="20"/>
                                    </w:rPr>
                                    <w:t xml:space="preserve">Оформление </w:t>
                                  </w:r>
                                  <w:r w:rsidRPr="00444D65">
                                    <w:rPr>
                                      <w:sz w:val="20"/>
                                      <w:szCs w:val="20"/>
                                    </w:rPr>
                                    <w:t>и выдача результата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6" style="position:absolute;margin-left:114.9pt;margin-top:1.35pt;width:221.5pt;height:3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" strokecolor="#666" strokeweight="1pt">
                      <v:fill color2="#999" focus="100%" type="gradient"/>
                      <v:shadow on="t" color="#7f7f7f" opacity=".5" offset="1pt"/>
                      <v:textbox>
                        <w:txbxContent>
                          <w:p w:rsidR="00444D65" w:rsidRPr="00444D65" w:rsidRDefault="00444D65" w:rsidP="00444D65">
                            <w:pPr>
                              <w:pStyle w:val="-"/>
                              <w:spacing w:line="240" w:lineRule="auto"/>
                              <w:rPr>
                                <w:sz w:val="20"/>
                                <w:szCs w:val="20"/>
                              </w:rPr>
                            </w:pPr>
                            <w:r w:rsidRPr="00A80BDA">
                              <w:rPr>
                                <w:sz w:val="20"/>
                                <w:szCs w:val="20"/>
                              </w:rPr>
                              <w:t xml:space="preserve">Оформление </w:t>
                            </w:r>
                            <w:r w:rsidRPr="00444D65">
                              <w:rPr>
                                <w:sz w:val="20"/>
                                <w:szCs w:val="20"/>
                              </w:rPr>
                              <w:t>и выдача результата муниципальной услуги</w:t>
                            </w:r>
                          </w:p>
                        </w:txbxContent>
                      </v:textbox>
                    </v:rect>
                  </w:pict>
                </mc:Fallback>
              </mc:AlternateContent>
            </w: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5C1945" w:rsidP="00A15FCF">
            <w:pPr>
              <w:rPr>
                <w:rFonts w:ascii="Arial CYR" w:hAnsi="Arial CYR" w:cs="Arial CYR"/>
              </w:rPr>
            </w:pPr>
            <w:r>
              <w:rPr>
                <w:noProof/>
              </w:rPr>
              <mc:AlternateContent>
                <mc:Choice Requires="wps">
                  <w:drawing>
                    <wp:anchor distT="0" distB="0" distL="114300" distR="114300" simplePos="0" relativeHeight="251674624" behindDoc="0" locked="0" layoutInCell="1" allowOverlap="1">
                      <wp:simplePos x="0" y="0"/>
                      <wp:positionH relativeFrom="column">
                        <wp:posOffset>1459230</wp:posOffset>
                      </wp:positionH>
                      <wp:positionV relativeFrom="paragraph">
                        <wp:posOffset>135890</wp:posOffset>
                      </wp:positionV>
                      <wp:extent cx="2813050" cy="716280"/>
                      <wp:effectExtent l="0" t="0" r="0" b="0"/>
                      <wp:wrapNone/>
                      <wp:docPr id="1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71628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444D65" w:rsidRPr="003D4746" w:rsidRDefault="00444D65" w:rsidP="00444D65">
                                  <w:pPr>
                                    <w:pStyle w:val="-"/>
                                    <w:spacing w:line="240" w:lineRule="auto"/>
                                    <w:rPr>
                                      <w:sz w:val="20"/>
                                    </w:rPr>
                                  </w:pPr>
                                  <w:r w:rsidRPr="003D4746">
                                    <w:rPr>
                                      <w:sz w:val="20"/>
                                    </w:rPr>
                                    <w:t>Порядок исправления допущенных ошибок и (или) опечаток в выданных в результате предоставления муниципальной услуги документах</w:t>
                                  </w:r>
                                </w:p>
                                <w:p w:rsidR="00444D65" w:rsidRPr="00A80BDA" w:rsidRDefault="00444D65" w:rsidP="00444D65">
                                  <w:pPr>
                                    <w:pStyle w:val="-"/>
                                    <w:spacing w:line="240"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7" style="position:absolute;margin-left:114.9pt;margin-top:10.7pt;width:221.5pt;height:5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" strokecolor="#666" strokeweight="1pt">
                      <v:fill color2="#999" focus="100%" type="gradient"/>
                      <v:shadow on="t" color="#7f7f7f" opacity=".5" offset="1pt"/>
                      <v:textbox>
                        <w:txbxContent>
                          <w:p w:rsidR="00444D65" w:rsidRPr="003D4746" w:rsidRDefault="00444D65" w:rsidP="00444D65">
                            <w:pPr>
                              <w:pStyle w:val="-"/>
                              <w:spacing w:line="240" w:lineRule="auto"/>
                              <w:rPr>
                                <w:sz w:val="20"/>
                              </w:rPr>
                            </w:pPr>
                            <w:r w:rsidRPr="003D4746">
                              <w:rPr>
                                <w:sz w:val="20"/>
                              </w:rPr>
                              <w:t>Порядок исправления допущенных ошибок и (или) опечаток в выданных в результате предоставления муниципальной услуги документах</w:t>
                            </w:r>
                          </w:p>
                          <w:p w:rsidR="00444D65" w:rsidRPr="00A80BDA" w:rsidRDefault="00444D65" w:rsidP="00444D65">
                            <w:pPr>
                              <w:pStyle w:val="-"/>
                              <w:spacing w:line="240" w:lineRule="auto"/>
                              <w:rPr>
                                <w:sz w:val="20"/>
                                <w:szCs w:val="20"/>
                              </w:rPr>
                            </w:pPr>
                          </w:p>
                        </w:txbxContent>
                      </v:textbox>
                    </v:rect>
                  </w:pict>
                </mc:Fallback>
              </mc:AlternateContent>
            </w: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444D65" w:rsidP="00A15FCF">
            <w:pPr>
              <w:rPr>
                <w:rFonts w:ascii="Arial CYR" w:hAnsi="Arial CYR" w:cs="Arial CYR"/>
              </w:rPr>
            </w:pPr>
          </w:p>
          <w:p w:rsidR="00444D65" w:rsidRDefault="00444D65" w:rsidP="00A15FCF">
            <w:pPr>
              <w:rPr>
                <w:rFonts w:ascii="Arial CYR" w:hAnsi="Arial CYR" w:cs="Arial CYR"/>
              </w:rPr>
            </w:pPr>
          </w:p>
          <w:p w:rsidR="0019640E" w:rsidRPr="00534E90" w:rsidRDefault="00444D65" w:rsidP="00444D65">
            <w:pPr>
              <w:widowControl w:val="0"/>
              <w:jc w:val="right"/>
              <w:rPr>
                <w:rFonts w:ascii="Times New Roman" w:hAnsi="Times New Roman"/>
                <w:bCs/>
              </w:rPr>
            </w:pPr>
            <w:r>
              <w:rPr>
                <w:rFonts w:ascii="Times New Roman" w:hAnsi="Times New Roman"/>
                <w:bCs/>
              </w:rPr>
              <w:t>Приложение № 4</w:t>
            </w:r>
            <w:r w:rsidR="0019640E" w:rsidRPr="00534E90">
              <w:rPr>
                <w:rFonts w:ascii="Times New Roman" w:hAnsi="Times New Roman"/>
                <w:bCs/>
              </w:rPr>
              <w:t xml:space="preserve"> </w:t>
            </w:r>
          </w:p>
          <w:p w:rsidR="0019640E" w:rsidRPr="00534E90" w:rsidRDefault="0019640E" w:rsidP="00A15FCF">
            <w:pPr>
              <w:widowControl w:val="0"/>
              <w:jc w:val="right"/>
              <w:rPr>
                <w:rFonts w:ascii="Times New Roman" w:hAnsi="Times New Roman"/>
                <w:bCs/>
              </w:rPr>
            </w:pPr>
            <w:r>
              <w:rPr>
                <w:rFonts w:ascii="Times New Roman" w:hAnsi="Times New Roman"/>
                <w:bCs/>
              </w:rPr>
              <w:t>к Административному р</w:t>
            </w:r>
            <w:r w:rsidRPr="00534E90">
              <w:rPr>
                <w:rFonts w:ascii="Times New Roman" w:hAnsi="Times New Roman"/>
                <w:bCs/>
              </w:rPr>
              <w:t>егламенту</w:t>
            </w:r>
          </w:p>
          <w:p w:rsidR="0019640E" w:rsidRPr="00534E90" w:rsidRDefault="0019640E" w:rsidP="00A15FCF">
            <w:pPr>
              <w:jc w:val="right"/>
              <w:rPr>
                <w:rFonts w:ascii="Arial CYR" w:hAnsi="Arial CYR" w:cs="Arial CYR"/>
              </w:rPr>
            </w:pPr>
          </w:p>
        </w:tc>
      </w:tr>
      <w:tr w:rsidR="0019640E" w:rsidRPr="009431DA" w:rsidTr="00A15FCF">
        <w:trPr>
          <w:gridAfter w:val="1"/>
          <w:wAfter w:w="284" w:type="dxa"/>
          <w:trHeight w:val="900"/>
        </w:trPr>
        <w:tc>
          <w:tcPr>
            <w:tcW w:w="9079" w:type="dxa"/>
            <w:vAlign w:val="center"/>
          </w:tcPr>
          <w:p w:rsidR="0019640E" w:rsidRDefault="0019640E" w:rsidP="00A15FCF">
            <w:pPr>
              <w:ind w:left="-2376" w:right="-1951" w:firstLine="142"/>
              <w:jc w:val="center"/>
              <w:rPr>
                <w:rFonts w:ascii="Times New Roman" w:hAnsi="Times New Roman"/>
                <w:b/>
                <w:szCs w:val="24"/>
              </w:rPr>
            </w:pPr>
          </w:p>
          <w:p w:rsidR="0019640E" w:rsidRDefault="0019640E" w:rsidP="00A15FCF">
            <w:pPr>
              <w:ind w:left="-2376" w:right="-1951" w:firstLine="142"/>
              <w:jc w:val="center"/>
              <w:rPr>
                <w:rFonts w:ascii="Times New Roman" w:hAnsi="Times New Roman"/>
                <w:b/>
                <w:szCs w:val="24"/>
              </w:rPr>
            </w:pPr>
            <w:r w:rsidRPr="009431DA">
              <w:rPr>
                <w:rFonts w:ascii="Times New Roman" w:hAnsi="Times New Roman"/>
                <w:b/>
                <w:szCs w:val="24"/>
              </w:rPr>
              <w:t xml:space="preserve">Блок-схема </w:t>
            </w:r>
          </w:p>
          <w:p w:rsidR="0019640E" w:rsidRDefault="0019640E" w:rsidP="00A15FCF">
            <w:pPr>
              <w:ind w:left="-2376" w:right="-1951" w:firstLine="142"/>
              <w:jc w:val="center"/>
              <w:rPr>
                <w:rFonts w:ascii="Times New Roman" w:hAnsi="Times New Roman"/>
                <w:b/>
                <w:szCs w:val="24"/>
              </w:rPr>
            </w:pPr>
            <w:r w:rsidRPr="009431DA">
              <w:rPr>
                <w:rFonts w:ascii="Times New Roman" w:hAnsi="Times New Roman"/>
                <w:b/>
                <w:szCs w:val="24"/>
              </w:rPr>
              <w:t xml:space="preserve">предоставления муниципальной услуги по заключению </w:t>
            </w:r>
          </w:p>
          <w:p w:rsidR="0019640E" w:rsidRDefault="0019640E" w:rsidP="00A15FCF">
            <w:pPr>
              <w:ind w:left="-2376" w:right="-1951" w:firstLine="142"/>
              <w:jc w:val="center"/>
              <w:rPr>
                <w:rFonts w:ascii="Times New Roman" w:hAnsi="Times New Roman"/>
                <w:b/>
                <w:szCs w:val="24"/>
              </w:rPr>
            </w:pPr>
            <w:r w:rsidRPr="009431DA">
              <w:rPr>
                <w:rFonts w:ascii="Times New Roman" w:hAnsi="Times New Roman"/>
                <w:b/>
                <w:szCs w:val="24"/>
              </w:rPr>
              <w:t xml:space="preserve">договоров аренды, безвозмездного пользования </w:t>
            </w:r>
          </w:p>
          <w:p w:rsidR="0019640E" w:rsidRDefault="0019640E" w:rsidP="00A15FCF">
            <w:pPr>
              <w:ind w:left="-2376" w:right="-1951" w:firstLine="142"/>
              <w:jc w:val="center"/>
              <w:rPr>
                <w:rFonts w:ascii="Times New Roman" w:hAnsi="Times New Roman"/>
                <w:b/>
                <w:szCs w:val="24"/>
              </w:rPr>
            </w:pPr>
            <w:r w:rsidRPr="009431DA">
              <w:rPr>
                <w:rFonts w:ascii="Times New Roman" w:hAnsi="Times New Roman"/>
                <w:b/>
                <w:szCs w:val="24"/>
              </w:rPr>
              <w:t>муниципального</w:t>
            </w:r>
            <w:r>
              <w:rPr>
                <w:rFonts w:ascii="Times New Roman" w:hAnsi="Times New Roman"/>
                <w:b/>
                <w:szCs w:val="24"/>
              </w:rPr>
              <w:t xml:space="preserve"> имущества при </w:t>
            </w:r>
          </w:p>
          <w:p w:rsidR="0019640E" w:rsidRDefault="0019640E" w:rsidP="00A15FCF">
            <w:pPr>
              <w:ind w:left="-2376" w:right="-1951" w:firstLine="142"/>
              <w:jc w:val="center"/>
              <w:rPr>
                <w:rFonts w:ascii="Times New Roman" w:hAnsi="Times New Roman"/>
                <w:b/>
                <w:szCs w:val="24"/>
              </w:rPr>
            </w:pPr>
            <w:r>
              <w:rPr>
                <w:rFonts w:ascii="Times New Roman" w:hAnsi="Times New Roman"/>
                <w:b/>
                <w:szCs w:val="24"/>
              </w:rPr>
              <w:t>предоставлении муниципальной преференции</w:t>
            </w:r>
          </w:p>
          <w:p w:rsidR="0019640E" w:rsidRPr="009431DA" w:rsidRDefault="0019640E" w:rsidP="00A15FCF">
            <w:pPr>
              <w:ind w:left="-2376" w:right="-1951" w:firstLine="142"/>
              <w:jc w:val="center"/>
              <w:rPr>
                <w:rFonts w:ascii="Times New Roman" w:hAnsi="Times New Roman"/>
                <w:b/>
                <w:szCs w:val="24"/>
              </w:rPr>
            </w:pPr>
          </w:p>
        </w:tc>
      </w:tr>
    </w:tbl>
    <w:p w:rsidR="0019640E" w:rsidRDefault="005C1945" w:rsidP="0019640E">
      <w:pPr>
        <w:jc w:val="both"/>
        <w:rPr>
          <w:rFonts w:ascii="Times New Roman" w:hAnsi="Times New Roman"/>
          <w:u w:val="single"/>
        </w:rPr>
      </w:pPr>
      <w:r>
        <w:rPr>
          <w:noProof/>
        </w:rPr>
        <mc:AlternateContent>
          <mc:Choice Requires="wps">
            <w:drawing>
              <wp:anchor distT="0" distB="0" distL="114300" distR="114300" simplePos="0" relativeHeight="251657216" behindDoc="0" locked="0" layoutInCell="1" allowOverlap="1">
                <wp:simplePos x="0" y="0"/>
                <wp:positionH relativeFrom="column">
                  <wp:posOffset>1400175</wp:posOffset>
                </wp:positionH>
                <wp:positionV relativeFrom="paragraph">
                  <wp:posOffset>83820</wp:posOffset>
                </wp:positionV>
                <wp:extent cx="2767965" cy="609600"/>
                <wp:effectExtent l="0" t="0" r="0" b="0"/>
                <wp:wrapNone/>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60960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501D7" w:rsidRPr="00A80BDA" w:rsidRDefault="009501D7" w:rsidP="0019640E">
                            <w:pPr>
                              <w:pStyle w:val="-"/>
                              <w:spacing w:line="240" w:lineRule="auto"/>
                              <w:rPr>
                                <w:sz w:val="20"/>
                                <w:szCs w:val="20"/>
                              </w:rPr>
                            </w:pPr>
                            <w:r w:rsidRPr="00A80BDA">
                              <w:rPr>
                                <w:color w:val="000000"/>
                                <w:sz w:val="20"/>
                                <w:szCs w:val="20"/>
                              </w:rPr>
                              <w:t>Прием и регистрация заявления и представленных заявителем документов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8" style="position:absolute;left:0;text-align:left;margin-left:110.25pt;margin-top:6.6pt;width:217.95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" strokecolor="#666" strokeweight="1pt">
                <v:fill color2="#999" focus="100%" type="gradient"/>
                <v:shadow on="t" color="#7f7f7f" opacity=".5" offset="1pt"/>
                <v:textbox>
                  <w:txbxContent>
                    <w:p w:rsidR="009501D7" w:rsidRPr="00A80BDA" w:rsidRDefault="009501D7" w:rsidP="0019640E">
                      <w:pPr>
                        <w:pStyle w:val="-"/>
                        <w:spacing w:line="240" w:lineRule="auto"/>
                        <w:rPr>
                          <w:sz w:val="20"/>
                          <w:szCs w:val="20"/>
                        </w:rPr>
                      </w:pPr>
                      <w:r w:rsidRPr="00A80BDA">
                        <w:rPr>
                          <w:color w:val="000000"/>
                          <w:sz w:val="20"/>
                          <w:szCs w:val="20"/>
                        </w:rPr>
                        <w:t>Прием и регистрация заявления и представленных заявителем документов для предоставления муниципальной услуги</w:t>
                      </w:r>
                    </w:p>
                  </w:txbxContent>
                </v:textbox>
              </v:rect>
            </w:pict>
          </mc:Fallback>
        </mc:AlternateContent>
      </w:r>
    </w:p>
    <w:p w:rsidR="0019640E" w:rsidRDefault="0019640E" w:rsidP="0019640E">
      <w:pPr>
        <w:jc w:val="both"/>
        <w:rPr>
          <w:rFonts w:ascii="Times New Roman" w:hAnsi="Times New Roman"/>
          <w:u w:val="single"/>
        </w:rPr>
      </w:pPr>
    </w:p>
    <w:p w:rsidR="0019640E" w:rsidRPr="00FC0654" w:rsidRDefault="005C1945" w:rsidP="0019640E">
      <w:pPr>
        <w:jc w:val="both"/>
        <w:rPr>
          <w:rFonts w:ascii="Times New Roman" w:hAnsi="Times New Roman"/>
          <w:u w:val="single"/>
        </w:rPr>
      </w:pPr>
      <w:r>
        <w:rPr>
          <w:noProof/>
        </w:rPr>
        <mc:AlternateContent>
          <mc:Choice Requires="wps">
            <w:drawing>
              <wp:anchor distT="0" distB="0" distL="114300" distR="114300" simplePos="0" relativeHeight="251656192" behindDoc="0" locked="0" layoutInCell="1" allowOverlap="1">
                <wp:simplePos x="0" y="0"/>
                <wp:positionH relativeFrom="column">
                  <wp:posOffset>2802255</wp:posOffset>
                </wp:positionH>
                <wp:positionV relativeFrom="paragraph">
                  <wp:posOffset>99060</wp:posOffset>
                </wp:positionV>
                <wp:extent cx="15875" cy="6652260"/>
                <wp:effectExtent l="0" t="0" r="0" b="0"/>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 cy="6652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92BEC" id="AutoShape 28" o:spid="_x0000_s1026" type="#_x0000_t32" style="position:absolute;margin-left:220.65pt;margin-top:7.8pt;width:1.25pt;height:5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"/>
            </w:pict>
          </mc:Fallback>
        </mc:AlternateContent>
      </w:r>
    </w:p>
    <w:p w:rsidR="0019640E" w:rsidRPr="00FC0654" w:rsidRDefault="0019640E" w:rsidP="0019640E">
      <w:pPr>
        <w:jc w:val="both"/>
        <w:rPr>
          <w:rFonts w:ascii="Times New Roman" w:hAnsi="Times New Roman"/>
          <w:u w:val="single"/>
        </w:rPr>
      </w:pPr>
    </w:p>
    <w:p w:rsidR="0019640E" w:rsidRPr="00FC0654" w:rsidRDefault="005C1945" w:rsidP="0019640E">
      <w:pPr>
        <w:jc w:val="both"/>
        <w:rPr>
          <w:rFonts w:ascii="Times New Roman" w:hAnsi="Times New Roman"/>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1400175</wp:posOffset>
                </wp:positionH>
                <wp:positionV relativeFrom="paragraph">
                  <wp:posOffset>114300</wp:posOffset>
                </wp:positionV>
                <wp:extent cx="2767965" cy="708660"/>
                <wp:effectExtent l="0" t="0" r="0" b="0"/>
                <wp:wrapNone/>
                <wp:docPr id="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70866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501D7" w:rsidRPr="00A80BDA" w:rsidRDefault="009501D7" w:rsidP="0019640E">
                            <w:pPr>
                              <w:pStyle w:val="-"/>
                              <w:spacing w:line="240" w:lineRule="auto"/>
                              <w:rPr>
                                <w:sz w:val="20"/>
                                <w:szCs w:val="20"/>
                              </w:rPr>
                            </w:pPr>
                            <w:r w:rsidRPr="00A80BDA">
                              <w:rPr>
                                <w:color w:val="000000"/>
                                <w:sz w:val="20"/>
                                <w:szCs w:val="20"/>
                              </w:rPr>
                              <w:t>Порядок осуществления административных процедур (действий) в электронной</w:t>
                            </w:r>
                            <w:r w:rsidRPr="00A80BDA">
                              <w:rPr>
                                <w:sz w:val="20"/>
                                <w:szCs w:val="20"/>
                              </w:rPr>
                              <w:t xml:space="preserve"> форме, в том числе с использованием систем ЕПГУ и (или) РПГУ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9" style="position:absolute;left:0;text-align:left;margin-left:110.25pt;margin-top:9pt;width:217.95pt;height:5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" strokecolor="#666" strokeweight="1pt">
                <v:fill color2="#999" focus="100%" type="gradient"/>
                <v:shadow on="t" color="#7f7f7f" opacity=".5" offset="1pt"/>
                <v:textbox>
                  <w:txbxContent>
                    <w:p w:rsidR="009501D7" w:rsidRPr="00A80BDA" w:rsidRDefault="009501D7" w:rsidP="0019640E">
                      <w:pPr>
                        <w:pStyle w:val="-"/>
                        <w:spacing w:line="240" w:lineRule="auto"/>
                        <w:rPr>
                          <w:sz w:val="20"/>
                          <w:szCs w:val="20"/>
                        </w:rPr>
                      </w:pPr>
                      <w:r w:rsidRPr="00A80BDA">
                        <w:rPr>
                          <w:color w:val="000000"/>
                          <w:sz w:val="20"/>
                          <w:szCs w:val="20"/>
                        </w:rPr>
                        <w:t>Порядок осуществления административных процедур (действий) в электронной</w:t>
                      </w:r>
                      <w:r w:rsidRPr="00A80BDA">
                        <w:rPr>
                          <w:sz w:val="20"/>
                          <w:szCs w:val="20"/>
                        </w:rPr>
                        <w:t xml:space="preserve"> форме, в том числе с использованием систем ЕПГУ и (или) РПГУ</w:t>
                      </w:r>
                    </w:p>
                  </w:txbxContent>
                </v:textbox>
              </v:rect>
            </w:pict>
          </mc:Fallback>
        </mc:AlternateContent>
      </w:r>
    </w:p>
    <w:p w:rsidR="0019640E" w:rsidRPr="00FC0654" w:rsidRDefault="0019640E" w:rsidP="0019640E">
      <w:pPr>
        <w:jc w:val="both"/>
        <w:rPr>
          <w:rFonts w:ascii="Times New Roman" w:hAnsi="Times New Roman"/>
          <w:u w:val="single"/>
        </w:rPr>
      </w:pPr>
    </w:p>
    <w:p w:rsidR="0019640E" w:rsidRDefault="0019640E" w:rsidP="0019640E">
      <w:pPr>
        <w:rPr>
          <w:rFonts w:ascii="Times New Roman" w:hAnsi="Times New Roman"/>
        </w:rPr>
      </w:pPr>
    </w:p>
    <w:p w:rsidR="0019640E" w:rsidRDefault="0019640E" w:rsidP="0019640E">
      <w:pPr>
        <w:rPr>
          <w:rFonts w:ascii="Times New Roman" w:hAnsi="Times New Roman"/>
        </w:rPr>
      </w:pPr>
    </w:p>
    <w:p w:rsidR="0019640E" w:rsidRDefault="0019640E" w:rsidP="0019640E">
      <w:pPr>
        <w:rPr>
          <w:rFonts w:ascii="Times New Roman" w:hAnsi="Times New Roman"/>
        </w:rPr>
      </w:pPr>
    </w:p>
    <w:p w:rsidR="0019640E" w:rsidRDefault="005C1945" w:rsidP="0019640E">
      <w:pPr>
        <w:rPr>
          <w:rFonts w:ascii="Times New Roman" w:hAnsi="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1452245</wp:posOffset>
                </wp:positionH>
                <wp:positionV relativeFrom="paragraph">
                  <wp:posOffset>112395</wp:posOffset>
                </wp:positionV>
                <wp:extent cx="2767965" cy="861060"/>
                <wp:effectExtent l="0" t="0" r="0" b="0"/>
                <wp:wrapNone/>
                <wp:docPr id="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86106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501D7" w:rsidRPr="00A80BDA" w:rsidRDefault="009501D7" w:rsidP="0019640E">
                            <w:pPr>
                              <w:pStyle w:val="-"/>
                              <w:spacing w:line="240" w:lineRule="auto"/>
                              <w:rPr>
                                <w:sz w:val="20"/>
                                <w:szCs w:val="20"/>
                              </w:rPr>
                            </w:pPr>
                            <w:r w:rsidRPr="00A80BDA">
                              <w:rPr>
                                <w:sz w:val="20"/>
                                <w:szCs w:val="20"/>
                              </w:rPr>
                              <w:t xml:space="preserve">Формирование </w:t>
                            </w:r>
                            <w:r w:rsidRPr="00A80BDA">
                              <w:rPr>
                                <w:spacing w:val="2"/>
                                <w:sz w:val="20"/>
                                <w:szCs w:val="20"/>
                              </w:rPr>
                              <w:t xml:space="preserve">и направление межведомственных запросов о предоставлении документов (информации), необходимых для </w:t>
                            </w:r>
                            <w:r w:rsidRPr="00A80BDA">
                              <w:rPr>
                                <w:sz w:val="20"/>
                                <w:szCs w:val="20"/>
                              </w:rPr>
                              <w:t>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50" style="position:absolute;margin-left:114.35pt;margin-top:8.85pt;width:217.95pt;height:6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" strokecolor="#666" strokeweight="1pt">
                <v:fill color2="#999" focus="100%" type="gradient"/>
                <v:shadow on="t" color="#7f7f7f" opacity=".5" offset="1pt"/>
                <v:textbox>
                  <w:txbxContent>
                    <w:p w:rsidR="009501D7" w:rsidRPr="00A80BDA" w:rsidRDefault="009501D7" w:rsidP="0019640E">
                      <w:pPr>
                        <w:pStyle w:val="-"/>
                        <w:spacing w:line="240" w:lineRule="auto"/>
                        <w:rPr>
                          <w:sz w:val="20"/>
                          <w:szCs w:val="20"/>
                        </w:rPr>
                      </w:pPr>
                      <w:r w:rsidRPr="00A80BDA">
                        <w:rPr>
                          <w:sz w:val="20"/>
                          <w:szCs w:val="20"/>
                        </w:rPr>
                        <w:t xml:space="preserve">Формирование </w:t>
                      </w:r>
                      <w:r w:rsidRPr="00A80BDA">
                        <w:rPr>
                          <w:spacing w:val="2"/>
                          <w:sz w:val="20"/>
                          <w:szCs w:val="20"/>
                        </w:rPr>
                        <w:t xml:space="preserve">и направление межведомственных запросов о предоставлении документов (информации), необходимых для </w:t>
                      </w:r>
                      <w:r w:rsidRPr="00A80BDA">
                        <w:rPr>
                          <w:sz w:val="20"/>
                          <w:szCs w:val="20"/>
                        </w:rPr>
                        <w:t>предоставления муниципальной услуги</w:t>
                      </w:r>
                    </w:p>
                  </w:txbxContent>
                </v:textbox>
              </v:rect>
            </w:pict>
          </mc:Fallback>
        </mc:AlternateContent>
      </w:r>
    </w:p>
    <w:p w:rsidR="0019640E" w:rsidRDefault="0019640E" w:rsidP="0019640E">
      <w:pPr>
        <w:rPr>
          <w:rFonts w:ascii="Times New Roman" w:hAnsi="Times New Roman"/>
        </w:rPr>
      </w:pPr>
    </w:p>
    <w:p w:rsidR="0019640E" w:rsidRDefault="0019640E" w:rsidP="0019640E">
      <w:pPr>
        <w:rPr>
          <w:rFonts w:ascii="Times New Roman" w:hAnsi="Times New Roman"/>
        </w:rPr>
      </w:pPr>
    </w:p>
    <w:p w:rsidR="0019640E" w:rsidRDefault="0019640E" w:rsidP="0019640E">
      <w:pPr>
        <w:autoSpaceDE w:val="0"/>
        <w:autoSpaceDN w:val="0"/>
        <w:adjustRightInd w:val="0"/>
        <w:jc w:val="right"/>
        <w:rPr>
          <w:rFonts w:ascii="Times New Roman" w:hAnsi="Times New Roman"/>
          <w:iCs/>
        </w:rPr>
      </w:pPr>
    </w:p>
    <w:p w:rsidR="0019640E" w:rsidRDefault="0019640E" w:rsidP="0019640E">
      <w:pPr>
        <w:autoSpaceDE w:val="0"/>
        <w:autoSpaceDN w:val="0"/>
        <w:adjustRightInd w:val="0"/>
        <w:jc w:val="right"/>
        <w:rPr>
          <w:rFonts w:ascii="Times New Roman" w:hAnsi="Times New Roman"/>
          <w:iCs/>
        </w:rPr>
      </w:pPr>
    </w:p>
    <w:p w:rsidR="0019640E" w:rsidRDefault="0019640E" w:rsidP="0019640E">
      <w:pPr>
        <w:autoSpaceDE w:val="0"/>
        <w:autoSpaceDN w:val="0"/>
        <w:adjustRightInd w:val="0"/>
        <w:jc w:val="right"/>
        <w:rPr>
          <w:rFonts w:ascii="Times New Roman" w:hAnsi="Times New Roman"/>
          <w:iCs/>
        </w:rPr>
      </w:pPr>
    </w:p>
    <w:p w:rsidR="0019640E" w:rsidRDefault="005C1945" w:rsidP="0019640E">
      <w:pPr>
        <w:autoSpaceDE w:val="0"/>
        <w:autoSpaceDN w:val="0"/>
        <w:adjustRightInd w:val="0"/>
        <w:jc w:val="right"/>
        <w:rPr>
          <w:rFonts w:ascii="Times New Roman" w:hAnsi="Times New Roman"/>
          <w:iCs/>
        </w:rPr>
      </w:pPr>
      <w:r>
        <w:rPr>
          <w:noProof/>
        </w:rPr>
        <mc:AlternateContent>
          <mc:Choice Requires="wps">
            <w:drawing>
              <wp:anchor distT="0" distB="0" distL="114300" distR="114300" simplePos="0" relativeHeight="251663360" behindDoc="0" locked="0" layoutInCell="1" allowOverlap="1">
                <wp:simplePos x="0" y="0"/>
                <wp:positionH relativeFrom="column">
                  <wp:posOffset>1452245</wp:posOffset>
                </wp:positionH>
                <wp:positionV relativeFrom="paragraph">
                  <wp:posOffset>95250</wp:posOffset>
                </wp:positionV>
                <wp:extent cx="2767965" cy="1170305"/>
                <wp:effectExtent l="0" t="0" r="0" b="0"/>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117030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501D7" w:rsidRPr="00E43AD6" w:rsidRDefault="009501D7" w:rsidP="0019640E">
                            <w:pPr>
                              <w:pStyle w:val="-"/>
                              <w:spacing w:line="240" w:lineRule="auto"/>
                              <w:rPr>
                                <w:sz w:val="20"/>
                                <w:szCs w:val="20"/>
                              </w:rPr>
                            </w:pPr>
                            <w:r>
                              <w:rPr>
                                <w:sz w:val="20"/>
                                <w:szCs w:val="20"/>
                              </w:rPr>
                              <w:t>Рассмотрение заявления и представленных заявителем документов Комиссией по увеличению неналоговых доходов, поступающих в бюджет МО «Мирнинский район» и бюджеты городских и сельских поселений Мирнинского района РС(Я)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51" style="position:absolute;left:0;text-align:left;margin-left:114.35pt;margin-top:7.5pt;width:217.95pt;height:9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" strokecolor="#666" strokeweight="1pt">
                <v:fill color2="#999" focus="100%" type="gradient"/>
                <v:shadow on="t" color="#7f7f7f" opacity=".5" offset="1pt"/>
                <v:textbox>
                  <w:txbxContent>
                    <w:p w:rsidR="009501D7" w:rsidRPr="00E43AD6" w:rsidRDefault="009501D7" w:rsidP="0019640E">
                      <w:pPr>
                        <w:pStyle w:val="-"/>
                        <w:spacing w:line="240" w:lineRule="auto"/>
                        <w:rPr>
                          <w:sz w:val="20"/>
                          <w:szCs w:val="20"/>
                        </w:rPr>
                      </w:pPr>
                      <w:r>
                        <w:rPr>
                          <w:sz w:val="20"/>
                          <w:szCs w:val="20"/>
                        </w:rPr>
                        <w:t>Рассмотрение заявления и представленных заявителем документов Комиссией по увеличению неналоговых доходов, поступающих в бюджет МО «Мирнинский район» и бюджеты городских и сельских поселений Мирнинского района РС(Я)</w:t>
                      </w:r>
                    </w:p>
                  </w:txbxContent>
                </v:textbox>
              </v:rect>
            </w:pict>
          </mc:Fallback>
        </mc:AlternateContent>
      </w:r>
    </w:p>
    <w:p w:rsidR="0019640E" w:rsidRDefault="0019640E" w:rsidP="0019640E">
      <w:pPr>
        <w:autoSpaceDE w:val="0"/>
        <w:autoSpaceDN w:val="0"/>
        <w:adjustRightInd w:val="0"/>
        <w:jc w:val="right"/>
        <w:rPr>
          <w:rFonts w:ascii="Times New Roman" w:hAnsi="Times New Roman"/>
          <w:iCs/>
        </w:rPr>
      </w:pPr>
    </w:p>
    <w:p w:rsidR="0019640E" w:rsidRDefault="0019640E" w:rsidP="0019640E">
      <w:pPr>
        <w:autoSpaceDE w:val="0"/>
        <w:autoSpaceDN w:val="0"/>
        <w:adjustRightInd w:val="0"/>
        <w:jc w:val="right"/>
        <w:rPr>
          <w:rFonts w:ascii="Times New Roman" w:hAnsi="Times New Roman"/>
          <w:iCs/>
        </w:rPr>
      </w:pPr>
    </w:p>
    <w:p w:rsidR="0019640E" w:rsidRDefault="0019640E" w:rsidP="0019640E">
      <w:pPr>
        <w:autoSpaceDE w:val="0"/>
        <w:autoSpaceDN w:val="0"/>
        <w:adjustRightInd w:val="0"/>
        <w:jc w:val="right"/>
        <w:rPr>
          <w:rFonts w:ascii="Times New Roman" w:hAnsi="Times New Roman"/>
          <w:iCs/>
        </w:rPr>
      </w:pPr>
    </w:p>
    <w:p w:rsidR="0019640E" w:rsidRDefault="0019640E" w:rsidP="0019640E">
      <w:pPr>
        <w:autoSpaceDE w:val="0"/>
        <w:autoSpaceDN w:val="0"/>
        <w:adjustRightInd w:val="0"/>
        <w:jc w:val="right"/>
        <w:rPr>
          <w:rFonts w:ascii="Times New Roman" w:hAnsi="Times New Roman"/>
          <w:iCs/>
        </w:rPr>
      </w:pPr>
    </w:p>
    <w:p w:rsidR="0019640E" w:rsidRDefault="0019640E" w:rsidP="0019640E">
      <w:pPr>
        <w:autoSpaceDE w:val="0"/>
        <w:autoSpaceDN w:val="0"/>
        <w:adjustRightInd w:val="0"/>
        <w:jc w:val="right"/>
        <w:rPr>
          <w:rFonts w:ascii="Times New Roman" w:hAnsi="Times New Roman"/>
          <w:iCs/>
        </w:rPr>
      </w:pPr>
    </w:p>
    <w:p w:rsidR="0019640E" w:rsidRDefault="0019640E" w:rsidP="0019640E">
      <w:pPr>
        <w:autoSpaceDE w:val="0"/>
        <w:autoSpaceDN w:val="0"/>
        <w:adjustRightInd w:val="0"/>
        <w:jc w:val="right"/>
        <w:rPr>
          <w:rFonts w:ascii="Times New Roman" w:hAnsi="Times New Roman"/>
          <w:iCs/>
        </w:rPr>
      </w:pPr>
    </w:p>
    <w:p w:rsidR="0019640E" w:rsidRDefault="0019640E" w:rsidP="0019640E">
      <w:pPr>
        <w:autoSpaceDE w:val="0"/>
        <w:autoSpaceDN w:val="0"/>
        <w:adjustRightInd w:val="0"/>
        <w:jc w:val="right"/>
        <w:rPr>
          <w:rFonts w:ascii="Times New Roman" w:hAnsi="Times New Roman"/>
          <w:iCs/>
        </w:rPr>
      </w:pPr>
    </w:p>
    <w:p w:rsidR="0019640E" w:rsidRDefault="005C1945" w:rsidP="0019640E">
      <w:pPr>
        <w:autoSpaceDE w:val="0"/>
        <w:autoSpaceDN w:val="0"/>
        <w:adjustRightInd w:val="0"/>
        <w:jc w:val="right"/>
        <w:rPr>
          <w:rFonts w:ascii="Times New Roman" w:hAnsi="Times New Roman"/>
          <w:iCs/>
        </w:rPr>
      </w:pPr>
      <w:r>
        <w:rPr>
          <w:noProof/>
        </w:rPr>
        <mc:AlternateContent>
          <mc:Choice Requires="wps">
            <w:drawing>
              <wp:anchor distT="0" distB="0" distL="114300" distR="114300" simplePos="0" relativeHeight="251660288" behindDoc="0" locked="0" layoutInCell="1" allowOverlap="1">
                <wp:simplePos x="0" y="0"/>
                <wp:positionH relativeFrom="column">
                  <wp:posOffset>1452245</wp:posOffset>
                </wp:positionH>
                <wp:positionV relativeFrom="paragraph">
                  <wp:posOffset>43180</wp:posOffset>
                </wp:positionV>
                <wp:extent cx="2767965" cy="772795"/>
                <wp:effectExtent l="0" t="0" r="0" b="0"/>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77279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501D7" w:rsidRPr="00A80BDA" w:rsidRDefault="009501D7" w:rsidP="0019640E">
                            <w:pPr>
                              <w:pStyle w:val="-"/>
                              <w:spacing w:line="240" w:lineRule="auto"/>
                              <w:rPr>
                                <w:sz w:val="20"/>
                                <w:szCs w:val="20"/>
                              </w:rPr>
                            </w:pPr>
                            <w:r>
                              <w:rPr>
                                <w:sz w:val="20"/>
                                <w:szCs w:val="20"/>
                              </w:rPr>
                              <w:t>Формирование</w:t>
                            </w:r>
                            <w:r w:rsidRPr="00A80BDA">
                              <w:rPr>
                                <w:sz w:val="20"/>
                                <w:szCs w:val="20"/>
                              </w:rPr>
                              <w:t xml:space="preserve"> и направление запроса в Управление Федеральной антимонопольной службы по РС(Я)</w:t>
                            </w:r>
                            <w:r>
                              <w:rPr>
                                <w:sz w:val="20"/>
                                <w:szCs w:val="20"/>
                              </w:rPr>
                              <w:t xml:space="preserve"> для получения согласия на предоставление муниципальной преференции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52" style="position:absolute;left:0;text-align:left;margin-left:114.35pt;margin-top:3.4pt;width:217.95pt;height:6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" strokecolor="#666" strokeweight="1pt">
                <v:fill color2="#999" focus="100%" type="gradient"/>
                <v:shadow on="t" color="#7f7f7f" opacity=".5" offset="1pt"/>
                <v:textbox>
                  <w:txbxContent>
                    <w:p w:rsidR="009501D7" w:rsidRPr="00A80BDA" w:rsidRDefault="009501D7" w:rsidP="0019640E">
                      <w:pPr>
                        <w:pStyle w:val="-"/>
                        <w:spacing w:line="240" w:lineRule="auto"/>
                        <w:rPr>
                          <w:sz w:val="20"/>
                          <w:szCs w:val="20"/>
                        </w:rPr>
                      </w:pPr>
                      <w:r>
                        <w:rPr>
                          <w:sz w:val="20"/>
                          <w:szCs w:val="20"/>
                        </w:rPr>
                        <w:t>Формирование</w:t>
                      </w:r>
                      <w:r w:rsidRPr="00A80BDA">
                        <w:rPr>
                          <w:sz w:val="20"/>
                          <w:szCs w:val="20"/>
                        </w:rPr>
                        <w:t xml:space="preserve"> и направление запроса в Управление Федеральной антимонопольной службы по РС(Я)</w:t>
                      </w:r>
                      <w:r>
                        <w:rPr>
                          <w:sz w:val="20"/>
                          <w:szCs w:val="20"/>
                        </w:rPr>
                        <w:t xml:space="preserve"> для получения согласия на предоставление муниципальной преференции</w:t>
                      </w:r>
                    </w:p>
                  </w:txbxContent>
                </v:textbox>
              </v:rect>
            </w:pict>
          </mc:Fallback>
        </mc:AlternateContent>
      </w:r>
    </w:p>
    <w:p w:rsidR="0019640E" w:rsidRDefault="0019640E" w:rsidP="0019640E">
      <w:pPr>
        <w:autoSpaceDE w:val="0"/>
        <w:autoSpaceDN w:val="0"/>
        <w:adjustRightInd w:val="0"/>
        <w:jc w:val="right"/>
        <w:rPr>
          <w:rFonts w:ascii="Times New Roman" w:hAnsi="Times New Roman"/>
          <w:iCs/>
        </w:rPr>
      </w:pPr>
    </w:p>
    <w:p w:rsidR="0019640E" w:rsidRDefault="0019640E" w:rsidP="0019640E">
      <w:pPr>
        <w:autoSpaceDE w:val="0"/>
        <w:autoSpaceDN w:val="0"/>
        <w:adjustRightInd w:val="0"/>
        <w:jc w:val="right"/>
        <w:rPr>
          <w:rFonts w:ascii="Times New Roman" w:hAnsi="Times New Roman"/>
          <w:iCs/>
        </w:rPr>
      </w:pPr>
    </w:p>
    <w:p w:rsidR="0019640E" w:rsidRDefault="0019640E" w:rsidP="0019640E">
      <w:pPr>
        <w:autoSpaceDE w:val="0"/>
        <w:autoSpaceDN w:val="0"/>
        <w:adjustRightInd w:val="0"/>
        <w:jc w:val="right"/>
        <w:rPr>
          <w:rFonts w:ascii="Times New Roman" w:hAnsi="Times New Roman"/>
          <w:iCs/>
        </w:rPr>
      </w:pPr>
    </w:p>
    <w:p w:rsidR="0019640E" w:rsidRDefault="0019640E" w:rsidP="0019640E">
      <w:pPr>
        <w:autoSpaceDE w:val="0"/>
        <w:autoSpaceDN w:val="0"/>
        <w:adjustRightInd w:val="0"/>
        <w:jc w:val="right"/>
        <w:rPr>
          <w:rFonts w:ascii="Times New Roman" w:hAnsi="Times New Roman"/>
          <w:iCs/>
        </w:rPr>
      </w:pPr>
    </w:p>
    <w:p w:rsidR="0019640E" w:rsidRDefault="005C1945" w:rsidP="0019640E">
      <w:pPr>
        <w:autoSpaceDE w:val="0"/>
        <w:autoSpaceDN w:val="0"/>
        <w:adjustRightInd w:val="0"/>
        <w:jc w:val="right"/>
        <w:rPr>
          <w:rFonts w:ascii="Times New Roman" w:hAnsi="Times New Roman"/>
          <w:iCs/>
        </w:rPr>
      </w:pPr>
      <w:r>
        <w:rPr>
          <w:noProof/>
        </w:rPr>
        <mc:AlternateContent>
          <mc:Choice Requires="wps">
            <w:drawing>
              <wp:anchor distT="0" distB="0" distL="114300" distR="114300" simplePos="0" relativeHeight="251661312" behindDoc="0" locked="0" layoutInCell="1" allowOverlap="1">
                <wp:simplePos x="0" y="0"/>
                <wp:positionH relativeFrom="column">
                  <wp:posOffset>1452245</wp:posOffset>
                </wp:positionH>
                <wp:positionV relativeFrom="paragraph">
                  <wp:posOffset>175895</wp:posOffset>
                </wp:positionV>
                <wp:extent cx="2767965" cy="716280"/>
                <wp:effectExtent l="0" t="0" r="0" b="0"/>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71628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501D7" w:rsidRPr="001F7652" w:rsidRDefault="009501D7" w:rsidP="0019640E">
                            <w:pPr>
                              <w:pStyle w:val="-"/>
                              <w:spacing w:line="240" w:lineRule="auto"/>
                              <w:rPr>
                                <w:sz w:val="20"/>
                                <w:szCs w:val="20"/>
                              </w:rPr>
                            </w:pPr>
                            <w:r>
                              <w:rPr>
                                <w:sz w:val="20"/>
                                <w:szCs w:val="20"/>
                              </w:rPr>
                              <w:t>Принятие решения о предоставлении муниципальной услуги, об отмене льготы,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53" style="position:absolute;left:0;text-align:left;margin-left:114.35pt;margin-top:13.85pt;width:217.95pt;height:5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" strokecolor="#666" strokeweight="1pt">
                <v:fill color2="#999" focus="100%" type="gradient"/>
                <v:shadow on="t" color="#7f7f7f" opacity=".5" offset="1pt"/>
                <v:textbox>
                  <w:txbxContent>
                    <w:p w:rsidR="009501D7" w:rsidRPr="001F7652" w:rsidRDefault="009501D7" w:rsidP="0019640E">
                      <w:pPr>
                        <w:pStyle w:val="-"/>
                        <w:spacing w:line="240" w:lineRule="auto"/>
                        <w:rPr>
                          <w:sz w:val="20"/>
                          <w:szCs w:val="20"/>
                        </w:rPr>
                      </w:pPr>
                      <w:r>
                        <w:rPr>
                          <w:sz w:val="20"/>
                          <w:szCs w:val="20"/>
                        </w:rPr>
                        <w:t>Принятие решения о предоставлении муниципальной услуги, об отмене льготы, об отказе в предоставлении муниципальной услуги</w:t>
                      </w:r>
                    </w:p>
                  </w:txbxContent>
                </v:textbox>
              </v:rect>
            </w:pict>
          </mc:Fallback>
        </mc:AlternateContent>
      </w:r>
    </w:p>
    <w:p w:rsidR="0019640E" w:rsidRDefault="0019640E" w:rsidP="0019640E">
      <w:pPr>
        <w:autoSpaceDE w:val="0"/>
        <w:autoSpaceDN w:val="0"/>
        <w:adjustRightInd w:val="0"/>
        <w:jc w:val="right"/>
        <w:rPr>
          <w:rFonts w:ascii="Times New Roman" w:hAnsi="Times New Roman"/>
          <w:iCs/>
        </w:rPr>
      </w:pPr>
    </w:p>
    <w:p w:rsidR="0019640E" w:rsidRDefault="0019640E" w:rsidP="0019640E">
      <w:pPr>
        <w:autoSpaceDE w:val="0"/>
        <w:autoSpaceDN w:val="0"/>
        <w:adjustRightInd w:val="0"/>
        <w:jc w:val="right"/>
        <w:rPr>
          <w:rFonts w:ascii="Times New Roman" w:hAnsi="Times New Roman"/>
          <w:iCs/>
        </w:rPr>
      </w:pPr>
    </w:p>
    <w:p w:rsidR="0019640E" w:rsidRDefault="0019640E" w:rsidP="0019640E">
      <w:pPr>
        <w:autoSpaceDE w:val="0"/>
        <w:autoSpaceDN w:val="0"/>
        <w:adjustRightInd w:val="0"/>
        <w:jc w:val="right"/>
        <w:rPr>
          <w:rFonts w:ascii="Times New Roman" w:hAnsi="Times New Roman"/>
          <w:iCs/>
        </w:rPr>
      </w:pPr>
    </w:p>
    <w:p w:rsidR="0019640E" w:rsidRDefault="0019640E" w:rsidP="0019640E">
      <w:pPr>
        <w:autoSpaceDE w:val="0"/>
        <w:autoSpaceDN w:val="0"/>
        <w:adjustRightInd w:val="0"/>
        <w:jc w:val="right"/>
        <w:rPr>
          <w:rFonts w:ascii="Times New Roman" w:hAnsi="Times New Roman"/>
          <w:iCs/>
        </w:rPr>
      </w:pPr>
    </w:p>
    <w:p w:rsidR="0019640E" w:rsidRDefault="0019640E" w:rsidP="0019640E">
      <w:pPr>
        <w:autoSpaceDE w:val="0"/>
        <w:autoSpaceDN w:val="0"/>
        <w:adjustRightInd w:val="0"/>
        <w:jc w:val="right"/>
        <w:rPr>
          <w:rFonts w:ascii="Times New Roman" w:hAnsi="Times New Roman"/>
          <w:iCs/>
        </w:rPr>
      </w:pPr>
    </w:p>
    <w:p w:rsidR="0019640E" w:rsidRDefault="005C1945" w:rsidP="0019640E">
      <w:pPr>
        <w:autoSpaceDE w:val="0"/>
        <w:autoSpaceDN w:val="0"/>
        <w:adjustRightInd w:val="0"/>
        <w:jc w:val="right"/>
        <w:rPr>
          <w:rFonts w:ascii="Times New Roman" w:hAnsi="Times New Roman"/>
          <w:iCs/>
        </w:rPr>
      </w:pPr>
      <w:r>
        <w:rPr>
          <w:noProof/>
        </w:rPr>
        <mc:AlternateContent>
          <mc:Choice Requires="wps">
            <w:drawing>
              <wp:anchor distT="0" distB="0" distL="114300" distR="114300" simplePos="0" relativeHeight="251664384" behindDoc="0" locked="0" layoutInCell="1" allowOverlap="1">
                <wp:simplePos x="0" y="0"/>
                <wp:positionH relativeFrom="column">
                  <wp:posOffset>1452245</wp:posOffset>
                </wp:positionH>
                <wp:positionV relativeFrom="paragraph">
                  <wp:posOffset>76835</wp:posOffset>
                </wp:positionV>
                <wp:extent cx="2767965" cy="449580"/>
                <wp:effectExtent l="0" t="0" r="0" b="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44958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501D7" w:rsidRPr="00E43AD6" w:rsidRDefault="009501D7" w:rsidP="00A87F70">
                            <w:pPr>
                              <w:pStyle w:val="-"/>
                              <w:spacing w:line="240" w:lineRule="auto"/>
                              <w:rPr>
                                <w:sz w:val="20"/>
                              </w:rPr>
                            </w:pPr>
                            <w:r>
                              <w:rPr>
                                <w:sz w:val="20"/>
                              </w:rPr>
                              <w:t xml:space="preserve">Оформление и </w:t>
                            </w:r>
                            <w:r w:rsidRPr="003B714A">
                              <w:rPr>
                                <w:sz w:val="20"/>
                              </w:rPr>
                              <w:t>выдача результата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54" style="position:absolute;left:0;text-align:left;margin-left:114.35pt;margin-top:6.05pt;width:217.95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" strokecolor="#666" strokeweight="1pt">
                <v:fill color2="#999" focus="100%" type="gradient"/>
                <v:shadow on="t" color="#7f7f7f" opacity=".5" offset="1pt"/>
                <v:textbox>
                  <w:txbxContent>
                    <w:p w:rsidR="009501D7" w:rsidRPr="00E43AD6" w:rsidRDefault="009501D7" w:rsidP="00A87F70">
                      <w:pPr>
                        <w:pStyle w:val="-"/>
                        <w:spacing w:line="240" w:lineRule="auto"/>
                        <w:rPr>
                          <w:sz w:val="20"/>
                        </w:rPr>
                      </w:pPr>
                      <w:r>
                        <w:rPr>
                          <w:sz w:val="20"/>
                        </w:rPr>
                        <w:t xml:space="preserve">Оформление и </w:t>
                      </w:r>
                      <w:r w:rsidRPr="003B714A">
                        <w:rPr>
                          <w:sz w:val="20"/>
                        </w:rPr>
                        <w:t>выдача результата муниципальной услуги</w:t>
                      </w:r>
                    </w:p>
                  </w:txbxContent>
                </v:textbox>
              </v:rect>
            </w:pict>
          </mc:Fallback>
        </mc:AlternateContent>
      </w:r>
    </w:p>
    <w:p w:rsidR="0019640E" w:rsidRDefault="0019640E" w:rsidP="0019640E">
      <w:pPr>
        <w:autoSpaceDE w:val="0"/>
        <w:autoSpaceDN w:val="0"/>
        <w:adjustRightInd w:val="0"/>
        <w:jc w:val="right"/>
        <w:rPr>
          <w:rFonts w:ascii="Times New Roman" w:hAnsi="Times New Roman"/>
          <w:iCs/>
        </w:rPr>
      </w:pPr>
    </w:p>
    <w:p w:rsidR="00A87F70" w:rsidRDefault="00A87F70" w:rsidP="0019640E">
      <w:pPr>
        <w:autoSpaceDE w:val="0"/>
        <w:autoSpaceDN w:val="0"/>
        <w:adjustRightInd w:val="0"/>
        <w:jc w:val="right"/>
        <w:rPr>
          <w:rFonts w:ascii="Times New Roman" w:hAnsi="Times New Roman"/>
          <w:iCs/>
        </w:rPr>
      </w:pPr>
    </w:p>
    <w:p w:rsidR="00A87F70" w:rsidRDefault="00A87F70" w:rsidP="0019640E">
      <w:pPr>
        <w:autoSpaceDE w:val="0"/>
        <w:autoSpaceDN w:val="0"/>
        <w:adjustRightInd w:val="0"/>
        <w:jc w:val="right"/>
        <w:rPr>
          <w:rFonts w:ascii="Times New Roman" w:hAnsi="Times New Roman"/>
          <w:iCs/>
        </w:rPr>
      </w:pPr>
    </w:p>
    <w:p w:rsidR="00A87F70" w:rsidRDefault="005C1945" w:rsidP="0019640E">
      <w:pPr>
        <w:autoSpaceDE w:val="0"/>
        <w:autoSpaceDN w:val="0"/>
        <w:adjustRightInd w:val="0"/>
        <w:jc w:val="right"/>
        <w:rPr>
          <w:rFonts w:ascii="Times New Roman" w:hAnsi="Times New Roman"/>
          <w:iCs/>
        </w:rPr>
      </w:pPr>
      <w:r>
        <w:rPr>
          <w:noProof/>
        </w:rPr>
        <mc:AlternateContent>
          <mc:Choice Requires="wps">
            <w:drawing>
              <wp:anchor distT="0" distB="0" distL="114300" distR="114300" simplePos="0" relativeHeight="251662336" behindDoc="0" locked="0" layoutInCell="1" allowOverlap="1">
                <wp:simplePos x="0" y="0"/>
                <wp:positionH relativeFrom="column">
                  <wp:posOffset>1452245</wp:posOffset>
                </wp:positionH>
                <wp:positionV relativeFrom="paragraph">
                  <wp:posOffset>61595</wp:posOffset>
                </wp:positionV>
                <wp:extent cx="2767965" cy="588645"/>
                <wp:effectExtent l="0" t="0" r="0" b="0"/>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58864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501D7" w:rsidRPr="00E43AD6" w:rsidRDefault="009501D7" w:rsidP="00A87F70">
                            <w:pPr>
                              <w:pStyle w:val="-"/>
                              <w:spacing w:line="240" w:lineRule="auto"/>
                              <w:rPr>
                                <w:sz w:val="20"/>
                              </w:rPr>
                            </w:pPr>
                            <w:r w:rsidRPr="00E43AD6">
                              <w:rPr>
                                <w:sz w:val="20"/>
                              </w:rPr>
                              <w:t>Порядок исправлени</w:t>
                            </w:r>
                            <w:r w:rsidRPr="0035283A">
                              <w:rPr>
                                <w:sz w:val="20"/>
                              </w:rPr>
                              <w:t>я</w:t>
                            </w:r>
                            <w:r w:rsidRPr="00E43AD6">
                              <w:rPr>
                                <w:sz w:val="20"/>
                              </w:rPr>
                              <w:t xml:space="preserve"> допущенных ошибок и (или) опечаток в выданных в результате предоставления муниципальной услуги документах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55" style="position:absolute;left:0;text-align:left;margin-left:114.35pt;margin-top:4.85pt;width:217.95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" strokecolor="#666" strokeweight="1pt">
                <v:fill color2="#999" focus="100%" type="gradient"/>
                <v:shadow on="t" color="#7f7f7f" opacity=".5" offset="1pt"/>
                <v:textbox>
                  <w:txbxContent>
                    <w:p w:rsidR="009501D7" w:rsidRPr="00E43AD6" w:rsidRDefault="009501D7" w:rsidP="00A87F70">
                      <w:pPr>
                        <w:pStyle w:val="-"/>
                        <w:spacing w:line="240" w:lineRule="auto"/>
                        <w:rPr>
                          <w:sz w:val="20"/>
                        </w:rPr>
                      </w:pPr>
                      <w:r w:rsidRPr="00E43AD6">
                        <w:rPr>
                          <w:sz w:val="20"/>
                        </w:rPr>
                        <w:t>Порядок исправлени</w:t>
                      </w:r>
                      <w:r w:rsidRPr="0035283A">
                        <w:rPr>
                          <w:sz w:val="20"/>
                        </w:rPr>
                        <w:t>я</w:t>
                      </w:r>
                      <w:r w:rsidRPr="00E43AD6">
                        <w:rPr>
                          <w:sz w:val="20"/>
                        </w:rPr>
                        <w:t xml:space="preserve"> допущенных ошибок и (или) опечаток в выданных в результате предоставления муниципальной услуги документах</w:t>
                      </w:r>
                    </w:p>
                  </w:txbxContent>
                </v:textbox>
              </v:rect>
            </w:pict>
          </mc:Fallback>
        </mc:AlternateContent>
      </w:r>
    </w:p>
    <w:p w:rsidR="00A87F70" w:rsidRDefault="00A87F70" w:rsidP="0019640E">
      <w:pPr>
        <w:autoSpaceDE w:val="0"/>
        <w:autoSpaceDN w:val="0"/>
        <w:adjustRightInd w:val="0"/>
        <w:jc w:val="right"/>
        <w:rPr>
          <w:rFonts w:ascii="Times New Roman" w:hAnsi="Times New Roman"/>
          <w:iCs/>
        </w:rPr>
      </w:pPr>
    </w:p>
    <w:p w:rsidR="00A87F70" w:rsidRDefault="00A87F70" w:rsidP="0019640E">
      <w:pPr>
        <w:autoSpaceDE w:val="0"/>
        <w:autoSpaceDN w:val="0"/>
        <w:adjustRightInd w:val="0"/>
        <w:jc w:val="right"/>
        <w:rPr>
          <w:rFonts w:ascii="Times New Roman" w:hAnsi="Times New Roman"/>
          <w:iCs/>
        </w:rPr>
      </w:pPr>
    </w:p>
    <w:p w:rsidR="00444D65" w:rsidRDefault="00444D65" w:rsidP="0019640E">
      <w:pPr>
        <w:autoSpaceDE w:val="0"/>
        <w:autoSpaceDN w:val="0"/>
        <w:adjustRightInd w:val="0"/>
        <w:jc w:val="right"/>
        <w:rPr>
          <w:rFonts w:ascii="Times New Roman" w:hAnsi="Times New Roman"/>
          <w:iCs/>
        </w:rPr>
      </w:pPr>
    </w:p>
    <w:p w:rsidR="00444D65" w:rsidRDefault="00444D65" w:rsidP="0019640E">
      <w:pPr>
        <w:autoSpaceDE w:val="0"/>
        <w:autoSpaceDN w:val="0"/>
        <w:adjustRightInd w:val="0"/>
        <w:jc w:val="right"/>
        <w:rPr>
          <w:rFonts w:ascii="Times New Roman" w:hAnsi="Times New Roman"/>
          <w:iCs/>
        </w:rPr>
      </w:pPr>
    </w:p>
    <w:p w:rsidR="0019640E" w:rsidRPr="00534E90" w:rsidRDefault="0019640E" w:rsidP="0019640E">
      <w:pPr>
        <w:autoSpaceDE w:val="0"/>
        <w:autoSpaceDN w:val="0"/>
        <w:adjustRightInd w:val="0"/>
        <w:jc w:val="right"/>
        <w:rPr>
          <w:rFonts w:ascii="Times New Roman" w:hAnsi="Times New Roman"/>
          <w:iCs/>
        </w:rPr>
      </w:pPr>
      <w:r w:rsidRPr="00534E90">
        <w:rPr>
          <w:rFonts w:ascii="Times New Roman" w:hAnsi="Times New Roman"/>
          <w:iCs/>
        </w:rPr>
        <w:t>Прилож</w:t>
      </w:r>
      <w:r w:rsidR="00444D65">
        <w:rPr>
          <w:rFonts w:ascii="Times New Roman" w:hAnsi="Times New Roman"/>
          <w:iCs/>
        </w:rPr>
        <w:t>ение № 5</w:t>
      </w:r>
    </w:p>
    <w:p w:rsidR="0019640E" w:rsidRPr="00534E90" w:rsidRDefault="0019640E" w:rsidP="0019640E">
      <w:pPr>
        <w:autoSpaceDE w:val="0"/>
        <w:autoSpaceDN w:val="0"/>
        <w:adjustRightInd w:val="0"/>
        <w:jc w:val="right"/>
        <w:rPr>
          <w:rFonts w:ascii="Times New Roman" w:hAnsi="Times New Roman"/>
          <w:iCs/>
        </w:rPr>
      </w:pPr>
      <w:r>
        <w:rPr>
          <w:rFonts w:ascii="Times New Roman" w:hAnsi="Times New Roman"/>
          <w:iCs/>
        </w:rPr>
        <w:t>к Административному р</w:t>
      </w:r>
      <w:r w:rsidRPr="00534E90">
        <w:rPr>
          <w:rFonts w:ascii="Times New Roman" w:hAnsi="Times New Roman"/>
          <w:iCs/>
        </w:rPr>
        <w:t>егламенту</w:t>
      </w:r>
    </w:p>
    <w:p w:rsidR="004B17FD" w:rsidRDefault="004B17FD" w:rsidP="00502D2C">
      <w:pPr>
        <w:rPr>
          <w:rFonts w:ascii="Times New Roman" w:hAnsi="Times New Roman"/>
        </w:rPr>
      </w:pPr>
    </w:p>
    <w:p w:rsidR="0019640E" w:rsidRPr="0019640E" w:rsidRDefault="0019640E" w:rsidP="0019640E">
      <w:pPr>
        <w:pStyle w:val="ConsPlusNonformat"/>
        <w:jc w:val="right"/>
        <w:rPr>
          <w:rFonts w:ascii="Times New Roman" w:hAnsi="Times New Roman" w:cs="Times New Roman"/>
          <w:sz w:val="24"/>
          <w:szCs w:val="24"/>
        </w:rPr>
      </w:pPr>
      <w:r w:rsidRPr="0019640E">
        <w:rPr>
          <w:rFonts w:ascii="Times New Roman" w:hAnsi="Times New Roman" w:cs="Times New Roman"/>
          <w:sz w:val="24"/>
          <w:szCs w:val="24"/>
        </w:rPr>
        <w:t>Председателю</w:t>
      </w:r>
    </w:p>
    <w:p w:rsidR="0019640E" w:rsidRPr="0019640E" w:rsidRDefault="0019640E" w:rsidP="0019640E">
      <w:pPr>
        <w:pStyle w:val="ConsPlusNonformat"/>
        <w:jc w:val="right"/>
        <w:rPr>
          <w:rFonts w:ascii="Times New Roman" w:hAnsi="Times New Roman" w:cs="Times New Roman"/>
          <w:sz w:val="24"/>
          <w:szCs w:val="24"/>
        </w:rPr>
      </w:pPr>
      <w:r w:rsidRPr="0019640E">
        <w:rPr>
          <w:rFonts w:ascii="Times New Roman" w:hAnsi="Times New Roman" w:cs="Times New Roman"/>
          <w:sz w:val="24"/>
          <w:szCs w:val="24"/>
        </w:rPr>
        <w:t xml:space="preserve"> МКУ «Комитет</w:t>
      </w:r>
      <w:r>
        <w:rPr>
          <w:rFonts w:ascii="Times New Roman" w:hAnsi="Times New Roman" w:cs="Times New Roman"/>
          <w:sz w:val="24"/>
          <w:szCs w:val="24"/>
        </w:rPr>
        <w:t xml:space="preserve"> имущественных</w:t>
      </w:r>
    </w:p>
    <w:p w:rsidR="0019640E" w:rsidRPr="0019640E" w:rsidRDefault="0019640E" w:rsidP="0019640E">
      <w:pPr>
        <w:pStyle w:val="ConsPlusNonformat"/>
        <w:jc w:val="right"/>
        <w:rPr>
          <w:rFonts w:ascii="Times New Roman" w:hAnsi="Times New Roman" w:cs="Times New Roman"/>
          <w:sz w:val="24"/>
          <w:szCs w:val="24"/>
        </w:rPr>
      </w:pPr>
      <w:r w:rsidRPr="0019640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9640E">
        <w:rPr>
          <w:rFonts w:ascii="Times New Roman" w:hAnsi="Times New Roman" w:cs="Times New Roman"/>
          <w:sz w:val="24"/>
          <w:szCs w:val="24"/>
        </w:rPr>
        <w:t>отношений»</w:t>
      </w:r>
    </w:p>
    <w:p w:rsidR="00A87F70" w:rsidRDefault="0019640E" w:rsidP="0019640E">
      <w:pPr>
        <w:pStyle w:val="ConsPlusNonformat"/>
        <w:jc w:val="right"/>
        <w:rPr>
          <w:rFonts w:ascii="Times New Roman" w:hAnsi="Times New Roman" w:cs="Times New Roman"/>
          <w:sz w:val="24"/>
          <w:szCs w:val="24"/>
        </w:rPr>
      </w:pPr>
      <w:r w:rsidRPr="0019640E">
        <w:rPr>
          <w:rFonts w:ascii="Times New Roman" w:hAnsi="Times New Roman" w:cs="Times New Roman"/>
          <w:sz w:val="24"/>
          <w:szCs w:val="24"/>
        </w:rPr>
        <w:t>МО «Мирнинский район»</w:t>
      </w:r>
      <w:r w:rsidR="00A87F70">
        <w:rPr>
          <w:rFonts w:ascii="Times New Roman" w:hAnsi="Times New Roman" w:cs="Times New Roman"/>
          <w:sz w:val="24"/>
          <w:szCs w:val="24"/>
        </w:rPr>
        <w:t xml:space="preserve"> </w:t>
      </w:r>
    </w:p>
    <w:p w:rsidR="0019640E" w:rsidRPr="0019640E" w:rsidRDefault="00A87F70" w:rsidP="0019640E">
      <w:pPr>
        <w:pStyle w:val="ConsPlusNonformat"/>
        <w:jc w:val="right"/>
        <w:rPr>
          <w:rFonts w:ascii="Times New Roman" w:hAnsi="Times New Roman" w:cs="Times New Roman"/>
          <w:sz w:val="24"/>
          <w:szCs w:val="24"/>
        </w:rPr>
      </w:pPr>
      <w:r>
        <w:rPr>
          <w:rFonts w:ascii="Times New Roman" w:hAnsi="Times New Roman" w:cs="Times New Roman"/>
          <w:sz w:val="24"/>
          <w:szCs w:val="24"/>
        </w:rPr>
        <w:t>Республики Саха (Якутия)</w:t>
      </w:r>
    </w:p>
    <w:p w:rsidR="0019640E" w:rsidRPr="0019640E" w:rsidRDefault="0019640E" w:rsidP="0019640E">
      <w:pPr>
        <w:pStyle w:val="ConsPlusNonformat"/>
        <w:jc w:val="right"/>
        <w:rPr>
          <w:rFonts w:ascii="Times New Roman" w:hAnsi="Times New Roman" w:cs="Times New Roman"/>
          <w:sz w:val="24"/>
          <w:szCs w:val="24"/>
        </w:rPr>
      </w:pPr>
      <w:r w:rsidRPr="0019640E">
        <w:rPr>
          <w:rFonts w:ascii="Times New Roman" w:hAnsi="Times New Roman" w:cs="Times New Roman"/>
          <w:sz w:val="24"/>
          <w:szCs w:val="24"/>
        </w:rPr>
        <w:t xml:space="preserve">                                      _____________________________________</w:t>
      </w:r>
    </w:p>
    <w:p w:rsidR="0019640E" w:rsidRPr="0019640E" w:rsidRDefault="0019640E" w:rsidP="0019640E">
      <w:pPr>
        <w:pStyle w:val="ConsPlusNonformat"/>
        <w:jc w:val="right"/>
        <w:rPr>
          <w:rFonts w:ascii="Times New Roman" w:hAnsi="Times New Roman" w:cs="Times New Roman"/>
          <w:sz w:val="24"/>
          <w:szCs w:val="24"/>
        </w:rPr>
      </w:pPr>
    </w:p>
    <w:p w:rsidR="0019640E" w:rsidRPr="0019640E" w:rsidRDefault="0019640E" w:rsidP="0019640E">
      <w:pPr>
        <w:pStyle w:val="ConsPlusNonformat"/>
        <w:jc w:val="right"/>
        <w:rPr>
          <w:rFonts w:ascii="Times New Roman" w:hAnsi="Times New Roman" w:cs="Times New Roman"/>
          <w:sz w:val="24"/>
          <w:szCs w:val="24"/>
        </w:rPr>
      </w:pPr>
      <w:r w:rsidRPr="0019640E">
        <w:rPr>
          <w:rFonts w:ascii="Times New Roman" w:hAnsi="Times New Roman" w:cs="Times New Roman"/>
          <w:sz w:val="24"/>
          <w:szCs w:val="24"/>
        </w:rPr>
        <w:t xml:space="preserve">                                      от __________________________________</w:t>
      </w:r>
    </w:p>
    <w:p w:rsidR="0019640E" w:rsidRPr="0019640E" w:rsidRDefault="0019640E" w:rsidP="0019640E">
      <w:pPr>
        <w:pStyle w:val="ConsPlusNonformat"/>
        <w:jc w:val="right"/>
        <w:rPr>
          <w:rFonts w:ascii="Times New Roman" w:hAnsi="Times New Roman" w:cs="Times New Roman"/>
          <w:sz w:val="24"/>
          <w:szCs w:val="24"/>
        </w:rPr>
      </w:pPr>
      <w:r w:rsidRPr="0019640E">
        <w:rPr>
          <w:rFonts w:ascii="Times New Roman" w:hAnsi="Times New Roman" w:cs="Times New Roman"/>
          <w:sz w:val="24"/>
          <w:szCs w:val="24"/>
        </w:rPr>
        <w:t xml:space="preserve">                                      _____________________________________</w:t>
      </w:r>
    </w:p>
    <w:p w:rsidR="0019640E" w:rsidRPr="00A87F70" w:rsidRDefault="0019640E" w:rsidP="0019640E">
      <w:pPr>
        <w:pStyle w:val="ConsPlusNonformat"/>
        <w:jc w:val="right"/>
        <w:rPr>
          <w:rFonts w:ascii="Times New Roman" w:hAnsi="Times New Roman" w:cs="Times New Roman"/>
          <w:sz w:val="22"/>
          <w:szCs w:val="22"/>
        </w:rPr>
      </w:pPr>
      <w:r w:rsidRPr="00A87F70">
        <w:rPr>
          <w:rFonts w:ascii="Times New Roman" w:hAnsi="Times New Roman" w:cs="Times New Roman"/>
          <w:sz w:val="22"/>
          <w:szCs w:val="22"/>
        </w:rPr>
        <w:t xml:space="preserve">                                       (фамилия, имя, отчество заявителя;</w:t>
      </w:r>
    </w:p>
    <w:p w:rsidR="0019640E" w:rsidRPr="00A87F70" w:rsidRDefault="0019640E" w:rsidP="0019640E">
      <w:pPr>
        <w:pStyle w:val="ConsPlusNonformat"/>
        <w:jc w:val="right"/>
        <w:rPr>
          <w:rFonts w:ascii="Times New Roman" w:hAnsi="Times New Roman" w:cs="Times New Roman"/>
          <w:sz w:val="22"/>
          <w:szCs w:val="22"/>
        </w:rPr>
      </w:pPr>
      <w:r w:rsidRPr="00A87F70">
        <w:rPr>
          <w:rFonts w:ascii="Times New Roman" w:hAnsi="Times New Roman" w:cs="Times New Roman"/>
          <w:sz w:val="22"/>
          <w:szCs w:val="22"/>
        </w:rPr>
        <w:t xml:space="preserve">                                         наименование юридического лица,</w:t>
      </w:r>
    </w:p>
    <w:p w:rsidR="0019640E" w:rsidRPr="0019640E" w:rsidRDefault="0019640E" w:rsidP="0019640E">
      <w:pPr>
        <w:pStyle w:val="ConsPlusNonformat"/>
        <w:jc w:val="right"/>
        <w:rPr>
          <w:rFonts w:ascii="Times New Roman" w:hAnsi="Times New Roman" w:cs="Times New Roman"/>
          <w:sz w:val="24"/>
          <w:szCs w:val="24"/>
        </w:rPr>
      </w:pPr>
      <w:r w:rsidRPr="0019640E">
        <w:rPr>
          <w:rFonts w:ascii="Times New Roman" w:hAnsi="Times New Roman" w:cs="Times New Roman"/>
          <w:sz w:val="24"/>
          <w:szCs w:val="24"/>
        </w:rPr>
        <w:t xml:space="preserve">                                      _____________________________________</w:t>
      </w:r>
    </w:p>
    <w:p w:rsidR="0019640E" w:rsidRPr="0019640E" w:rsidRDefault="0019640E" w:rsidP="0019640E">
      <w:pPr>
        <w:pStyle w:val="ConsPlusNonformat"/>
        <w:jc w:val="right"/>
        <w:rPr>
          <w:rFonts w:ascii="Times New Roman" w:hAnsi="Times New Roman" w:cs="Times New Roman"/>
          <w:sz w:val="24"/>
          <w:szCs w:val="24"/>
        </w:rPr>
      </w:pPr>
      <w:r w:rsidRPr="0019640E">
        <w:rPr>
          <w:rFonts w:ascii="Times New Roman" w:hAnsi="Times New Roman" w:cs="Times New Roman"/>
          <w:sz w:val="24"/>
          <w:szCs w:val="24"/>
        </w:rPr>
        <w:t xml:space="preserve">                                      _____________________________________</w:t>
      </w:r>
    </w:p>
    <w:p w:rsidR="0019640E" w:rsidRPr="00A87F70" w:rsidRDefault="0019640E" w:rsidP="0019640E">
      <w:pPr>
        <w:pStyle w:val="ConsPlusNonformat"/>
        <w:jc w:val="right"/>
        <w:rPr>
          <w:rFonts w:ascii="Times New Roman" w:hAnsi="Times New Roman" w:cs="Times New Roman"/>
          <w:sz w:val="22"/>
          <w:szCs w:val="22"/>
        </w:rPr>
      </w:pPr>
      <w:r w:rsidRPr="00A87F70">
        <w:rPr>
          <w:rFonts w:ascii="Times New Roman" w:hAnsi="Times New Roman" w:cs="Times New Roman"/>
          <w:sz w:val="22"/>
          <w:szCs w:val="22"/>
        </w:rPr>
        <w:t xml:space="preserve">                                           в лице - должность, Ф.И.О.)</w:t>
      </w:r>
    </w:p>
    <w:p w:rsidR="0019640E" w:rsidRPr="0019640E" w:rsidRDefault="0019640E" w:rsidP="0019640E">
      <w:pPr>
        <w:pStyle w:val="ConsPlusNonformat"/>
        <w:jc w:val="right"/>
        <w:rPr>
          <w:rFonts w:ascii="Times New Roman" w:hAnsi="Times New Roman" w:cs="Times New Roman"/>
          <w:sz w:val="24"/>
          <w:szCs w:val="24"/>
        </w:rPr>
      </w:pPr>
      <w:r w:rsidRPr="0019640E">
        <w:rPr>
          <w:rFonts w:ascii="Times New Roman" w:hAnsi="Times New Roman" w:cs="Times New Roman"/>
          <w:sz w:val="24"/>
          <w:szCs w:val="24"/>
        </w:rPr>
        <w:t xml:space="preserve">                                      _____________________________________</w:t>
      </w:r>
    </w:p>
    <w:p w:rsidR="0019640E" w:rsidRPr="0019640E" w:rsidRDefault="0019640E" w:rsidP="0019640E">
      <w:pPr>
        <w:pStyle w:val="ConsPlusNonformat"/>
        <w:jc w:val="right"/>
        <w:rPr>
          <w:rFonts w:ascii="Times New Roman" w:hAnsi="Times New Roman" w:cs="Times New Roman"/>
          <w:sz w:val="24"/>
          <w:szCs w:val="24"/>
        </w:rPr>
      </w:pPr>
      <w:r w:rsidRPr="0019640E">
        <w:rPr>
          <w:rFonts w:ascii="Times New Roman" w:hAnsi="Times New Roman" w:cs="Times New Roman"/>
          <w:sz w:val="24"/>
          <w:szCs w:val="24"/>
        </w:rPr>
        <w:t xml:space="preserve">                                      _____________________________________</w:t>
      </w:r>
    </w:p>
    <w:p w:rsidR="0019640E" w:rsidRPr="00A87F70" w:rsidRDefault="0019640E" w:rsidP="0019640E">
      <w:pPr>
        <w:pStyle w:val="ConsPlusNonformat"/>
        <w:jc w:val="right"/>
        <w:rPr>
          <w:rFonts w:ascii="Times New Roman" w:hAnsi="Times New Roman" w:cs="Times New Roman"/>
          <w:sz w:val="22"/>
          <w:szCs w:val="22"/>
        </w:rPr>
      </w:pPr>
      <w:r w:rsidRPr="00A87F70">
        <w:rPr>
          <w:rFonts w:ascii="Times New Roman" w:hAnsi="Times New Roman" w:cs="Times New Roman"/>
          <w:sz w:val="22"/>
          <w:szCs w:val="22"/>
        </w:rPr>
        <w:t xml:space="preserve">                                       (адрес проживания; местонахождения)</w:t>
      </w:r>
    </w:p>
    <w:p w:rsidR="0019640E" w:rsidRPr="0019640E" w:rsidRDefault="0019640E" w:rsidP="0019640E">
      <w:pPr>
        <w:pStyle w:val="ConsPlusNonformat"/>
        <w:jc w:val="right"/>
        <w:rPr>
          <w:rFonts w:ascii="Times New Roman" w:hAnsi="Times New Roman" w:cs="Times New Roman"/>
          <w:sz w:val="24"/>
          <w:szCs w:val="24"/>
        </w:rPr>
      </w:pPr>
      <w:r w:rsidRPr="0019640E">
        <w:rPr>
          <w:rFonts w:ascii="Times New Roman" w:hAnsi="Times New Roman" w:cs="Times New Roman"/>
          <w:sz w:val="24"/>
          <w:szCs w:val="24"/>
        </w:rPr>
        <w:t xml:space="preserve">                                      _____________________________________</w:t>
      </w:r>
    </w:p>
    <w:p w:rsidR="0019640E" w:rsidRPr="0019640E" w:rsidRDefault="0019640E" w:rsidP="0019640E">
      <w:pPr>
        <w:pStyle w:val="ConsPlusNonformat"/>
        <w:jc w:val="right"/>
        <w:rPr>
          <w:rFonts w:ascii="Times New Roman" w:hAnsi="Times New Roman" w:cs="Times New Roman"/>
          <w:sz w:val="24"/>
          <w:szCs w:val="24"/>
        </w:rPr>
      </w:pPr>
      <w:r w:rsidRPr="0019640E">
        <w:rPr>
          <w:rFonts w:ascii="Times New Roman" w:hAnsi="Times New Roman" w:cs="Times New Roman"/>
          <w:sz w:val="24"/>
          <w:szCs w:val="24"/>
        </w:rPr>
        <w:t xml:space="preserve">                                      _____________________________________</w:t>
      </w:r>
    </w:p>
    <w:p w:rsidR="0019640E" w:rsidRPr="0019640E" w:rsidRDefault="0019640E" w:rsidP="0019640E">
      <w:pPr>
        <w:pStyle w:val="ConsPlusNonformat"/>
        <w:jc w:val="right"/>
        <w:rPr>
          <w:rFonts w:ascii="Times New Roman" w:hAnsi="Times New Roman" w:cs="Times New Roman"/>
          <w:sz w:val="24"/>
          <w:szCs w:val="24"/>
        </w:rPr>
      </w:pPr>
      <w:r w:rsidRPr="0019640E">
        <w:rPr>
          <w:rFonts w:ascii="Times New Roman" w:hAnsi="Times New Roman" w:cs="Times New Roman"/>
          <w:sz w:val="24"/>
          <w:szCs w:val="24"/>
        </w:rPr>
        <w:t xml:space="preserve">                                      телефон _____________________________</w:t>
      </w:r>
    </w:p>
    <w:p w:rsidR="0019640E" w:rsidRPr="0019640E" w:rsidRDefault="0019640E" w:rsidP="0019640E">
      <w:pPr>
        <w:pStyle w:val="ConsPlusNonformat"/>
        <w:jc w:val="right"/>
        <w:rPr>
          <w:rFonts w:ascii="Times New Roman" w:hAnsi="Times New Roman" w:cs="Times New Roman"/>
          <w:sz w:val="24"/>
          <w:szCs w:val="24"/>
        </w:rPr>
      </w:pPr>
    </w:p>
    <w:p w:rsidR="0019640E" w:rsidRPr="0019640E" w:rsidRDefault="0019640E" w:rsidP="0019640E">
      <w:pPr>
        <w:pStyle w:val="ConsPlusNonformat"/>
        <w:jc w:val="center"/>
        <w:rPr>
          <w:rFonts w:ascii="Times New Roman" w:hAnsi="Times New Roman" w:cs="Times New Roman"/>
          <w:sz w:val="24"/>
          <w:szCs w:val="24"/>
        </w:rPr>
      </w:pPr>
      <w:bookmarkStart w:id="4" w:name="Par212"/>
      <w:bookmarkEnd w:id="4"/>
      <w:r w:rsidRPr="0019640E">
        <w:rPr>
          <w:rFonts w:ascii="Times New Roman" w:hAnsi="Times New Roman" w:cs="Times New Roman"/>
          <w:sz w:val="24"/>
          <w:szCs w:val="24"/>
        </w:rPr>
        <w:t>ЗАЯВЛЕНИЕ</w:t>
      </w:r>
    </w:p>
    <w:p w:rsidR="0019640E" w:rsidRPr="0019640E" w:rsidRDefault="0019640E" w:rsidP="0019640E">
      <w:pPr>
        <w:pStyle w:val="ConsPlusNonformat"/>
        <w:rPr>
          <w:rFonts w:ascii="Times New Roman" w:hAnsi="Times New Roman" w:cs="Times New Roman"/>
          <w:sz w:val="24"/>
          <w:szCs w:val="24"/>
        </w:rPr>
      </w:pPr>
    </w:p>
    <w:p w:rsidR="0019640E" w:rsidRPr="0019640E" w:rsidRDefault="0019640E" w:rsidP="0019640E">
      <w:pPr>
        <w:pStyle w:val="ConsPlusNonformat"/>
        <w:ind w:firstLine="709"/>
        <w:rPr>
          <w:rFonts w:ascii="Times New Roman" w:hAnsi="Times New Roman" w:cs="Times New Roman"/>
          <w:sz w:val="24"/>
          <w:szCs w:val="24"/>
        </w:rPr>
      </w:pPr>
      <w:r w:rsidRPr="0019640E">
        <w:rPr>
          <w:rFonts w:ascii="Times New Roman" w:hAnsi="Times New Roman" w:cs="Times New Roman"/>
          <w:sz w:val="24"/>
          <w:szCs w:val="24"/>
        </w:rPr>
        <w:t xml:space="preserve">Прошу предоставить </w:t>
      </w:r>
      <w:r w:rsidR="006C1D7B">
        <w:rPr>
          <w:rFonts w:ascii="Times New Roman" w:hAnsi="Times New Roman" w:cs="Times New Roman"/>
          <w:sz w:val="24"/>
          <w:szCs w:val="24"/>
        </w:rPr>
        <w:t>(продлить) в ___</w:t>
      </w:r>
      <w:r w:rsidRPr="0019640E">
        <w:rPr>
          <w:rFonts w:ascii="Times New Roman" w:hAnsi="Times New Roman" w:cs="Times New Roman"/>
          <w:sz w:val="24"/>
          <w:szCs w:val="24"/>
        </w:rPr>
        <w:t>_________________________</w:t>
      </w:r>
      <w:r w:rsidR="00A87F70">
        <w:rPr>
          <w:rFonts w:ascii="Times New Roman" w:hAnsi="Times New Roman" w:cs="Times New Roman"/>
          <w:sz w:val="24"/>
          <w:szCs w:val="24"/>
        </w:rPr>
        <w:t>____________</w:t>
      </w:r>
      <w:r w:rsidRPr="0019640E">
        <w:rPr>
          <w:rFonts w:ascii="Times New Roman" w:hAnsi="Times New Roman" w:cs="Times New Roman"/>
          <w:sz w:val="24"/>
          <w:szCs w:val="24"/>
        </w:rPr>
        <w:t>____</w:t>
      </w:r>
    </w:p>
    <w:p w:rsidR="0019640E" w:rsidRPr="0019640E" w:rsidRDefault="0019640E" w:rsidP="0019640E">
      <w:pPr>
        <w:pStyle w:val="ConsPlusNonformat"/>
        <w:rPr>
          <w:rFonts w:ascii="Times New Roman" w:hAnsi="Times New Roman" w:cs="Times New Roman"/>
          <w:sz w:val="24"/>
          <w:szCs w:val="24"/>
        </w:rPr>
      </w:pPr>
      <w:r w:rsidRPr="0019640E">
        <w:rPr>
          <w:rFonts w:ascii="Times New Roman" w:hAnsi="Times New Roman" w:cs="Times New Roman"/>
          <w:sz w:val="24"/>
          <w:szCs w:val="24"/>
        </w:rPr>
        <w:t>_________________________________________________________________</w:t>
      </w:r>
      <w:r w:rsidR="00A87F70">
        <w:rPr>
          <w:rFonts w:ascii="Times New Roman" w:hAnsi="Times New Roman" w:cs="Times New Roman"/>
          <w:sz w:val="24"/>
          <w:szCs w:val="24"/>
        </w:rPr>
        <w:t>_____________</w:t>
      </w:r>
      <w:r w:rsidRPr="0019640E">
        <w:rPr>
          <w:rFonts w:ascii="Times New Roman" w:hAnsi="Times New Roman" w:cs="Times New Roman"/>
          <w:sz w:val="24"/>
          <w:szCs w:val="24"/>
        </w:rPr>
        <w:t>__</w:t>
      </w:r>
    </w:p>
    <w:p w:rsidR="0019640E" w:rsidRPr="00A87F70" w:rsidRDefault="0019640E" w:rsidP="0019640E">
      <w:pPr>
        <w:pStyle w:val="ConsPlusNonformat"/>
        <w:jc w:val="center"/>
        <w:rPr>
          <w:rFonts w:ascii="Times New Roman" w:hAnsi="Times New Roman" w:cs="Times New Roman"/>
          <w:sz w:val="22"/>
          <w:szCs w:val="22"/>
        </w:rPr>
      </w:pPr>
      <w:r w:rsidRPr="00A87F70">
        <w:rPr>
          <w:rFonts w:ascii="Times New Roman" w:hAnsi="Times New Roman" w:cs="Times New Roman"/>
          <w:sz w:val="22"/>
          <w:szCs w:val="22"/>
        </w:rPr>
        <w:t>(указать аренда или безвозмездное пользование)</w:t>
      </w:r>
    </w:p>
    <w:p w:rsidR="0019640E" w:rsidRPr="0019640E" w:rsidRDefault="0019640E" w:rsidP="0019640E">
      <w:pPr>
        <w:pStyle w:val="ConsPlusNonformat"/>
        <w:rPr>
          <w:rFonts w:ascii="Times New Roman" w:hAnsi="Times New Roman" w:cs="Times New Roman"/>
          <w:sz w:val="24"/>
          <w:szCs w:val="24"/>
        </w:rPr>
      </w:pPr>
      <w:r w:rsidRPr="0019640E">
        <w:rPr>
          <w:rFonts w:ascii="Times New Roman" w:hAnsi="Times New Roman" w:cs="Times New Roman"/>
          <w:sz w:val="24"/>
          <w:szCs w:val="24"/>
        </w:rPr>
        <w:t>___________________________________________________________________</w:t>
      </w:r>
      <w:r w:rsidR="00A87F70">
        <w:rPr>
          <w:rFonts w:ascii="Times New Roman" w:hAnsi="Times New Roman" w:cs="Times New Roman"/>
          <w:sz w:val="24"/>
          <w:szCs w:val="24"/>
        </w:rPr>
        <w:t>_____________</w:t>
      </w:r>
    </w:p>
    <w:p w:rsidR="0019640E" w:rsidRPr="0019640E" w:rsidRDefault="0019640E" w:rsidP="0019640E">
      <w:pPr>
        <w:pStyle w:val="ConsPlusNonformat"/>
        <w:rPr>
          <w:rFonts w:ascii="Times New Roman" w:hAnsi="Times New Roman" w:cs="Times New Roman"/>
          <w:sz w:val="24"/>
          <w:szCs w:val="24"/>
        </w:rPr>
      </w:pPr>
      <w:r w:rsidRPr="0019640E">
        <w:rPr>
          <w:rFonts w:ascii="Times New Roman" w:hAnsi="Times New Roman" w:cs="Times New Roman"/>
          <w:sz w:val="24"/>
          <w:szCs w:val="24"/>
        </w:rPr>
        <w:t>_________________________________________________________________</w:t>
      </w:r>
      <w:r w:rsidR="00A87F70">
        <w:rPr>
          <w:rFonts w:ascii="Times New Roman" w:hAnsi="Times New Roman" w:cs="Times New Roman"/>
          <w:sz w:val="24"/>
          <w:szCs w:val="24"/>
        </w:rPr>
        <w:t>____________</w:t>
      </w:r>
      <w:r w:rsidRPr="0019640E">
        <w:rPr>
          <w:rFonts w:ascii="Times New Roman" w:hAnsi="Times New Roman" w:cs="Times New Roman"/>
          <w:sz w:val="24"/>
          <w:szCs w:val="24"/>
        </w:rPr>
        <w:t>__,</w:t>
      </w:r>
    </w:p>
    <w:p w:rsidR="0019640E" w:rsidRPr="00A87F70" w:rsidRDefault="0019640E" w:rsidP="0019640E">
      <w:pPr>
        <w:pStyle w:val="ConsPlusNonformat"/>
        <w:jc w:val="center"/>
        <w:rPr>
          <w:rFonts w:ascii="Times New Roman" w:hAnsi="Times New Roman" w:cs="Times New Roman"/>
          <w:sz w:val="22"/>
          <w:szCs w:val="22"/>
        </w:rPr>
      </w:pPr>
      <w:r w:rsidRPr="00A87F70">
        <w:rPr>
          <w:rFonts w:ascii="Times New Roman" w:hAnsi="Times New Roman" w:cs="Times New Roman"/>
          <w:sz w:val="22"/>
          <w:szCs w:val="22"/>
        </w:rPr>
        <w:t>(указать наименование муниципального имущества)</w:t>
      </w:r>
    </w:p>
    <w:p w:rsidR="0019640E" w:rsidRPr="0019640E" w:rsidRDefault="0019640E" w:rsidP="0019640E">
      <w:pPr>
        <w:pStyle w:val="ConsPlusNonformat"/>
        <w:rPr>
          <w:rFonts w:ascii="Times New Roman" w:hAnsi="Times New Roman" w:cs="Times New Roman"/>
          <w:sz w:val="24"/>
          <w:szCs w:val="24"/>
        </w:rPr>
      </w:pPr>
      <w:r w:rsidRPr="0019640E">
        <w:rPr>
          <w:rFonts w:ascii="Times New Roman" w:hAnsi="Times New Roman" w:cs="Times New Roman"/>
          <w:sz w:val="24"/>
          <w:szCs w:val="24"/>
        </w:rPr>
        <w:t>находящегося по адресу: __________________________________________</w:t>
      </w:r>
      <w:r w:rsidR="00A87F70">
        <w:rPr>
          <w:rFonts w:ascii="Times New Roman" w:hAnsi="Times New Roman" w:cs="Times New Roman"/>
          <w:sz w:val="24"/>
          <w:szCs w:val="24"/>
        </w:rPr>
        <w:t>_____________</w:t>
      </w:r>
      <w:r w:rsidRPr="0019640E">
        <w:rPr>
          <w:rFonts w:ascii="Times New Roman" w:hAnsi="Times New Roman" w:cs="Times New Roman"/>
          <w:sz w:val="24"/>
          <w:szCs w:val="24"/>
        </w:rPr>
        <w:t>___</w:t>
      </w:r>
    </w:p>
    <w:p w:rsidR="0019640E" w:rsidRPr="0019640E" w:rsidRDefault="0019640E" w:rsidP="0019640E">
      <w:pPr>
        <w:pStyle w:val="ConsPlusNonformat"/>
        <w:rPr>
          <w:rFonts w:ascii="Times New Roman" w:hAnsi="Times New Roman" w:cs="Times New Roman"/>
          <w:sz w:val="24"/>
          <w:szCs w:val="24"/>
        </w:rPr>
      </w:pPr>
      <w:r w:rsidRPr="0019640E">
        <w:rPr>
          <w:rFonts w:ascii="Times New Roman" w:hAnsi="Times New Roman" w:cs="Times New Roman"/>
          <w:sz w:val="24"/>
          <w:szCs w:val="24"/>
        </w:rPr>
        <w:t>_______________________________________________________________</w:t>
      </w:r>
      <w:r w:rsidR="00A87F70">
        <w:rPr>
          <w:rFonts w:ascii="Times New Roman" w:hAnsi="Times New Roman" w:cs="Times New Roman"/>
          <w:sz w:val="24"/>
          <w:szCs w:val="24"/>
        </w:rPr>
        <w:t>____________</w:t>
      </w:r>
      <w:r w:rsidRPr="0019640E">
        <w:rPr>
          <w:rFonts w:ascii="Times New Roman" w:hAnsi="Times New Roman" w:cs="Times New Roman"/>
          <w:sz w:val="24"/>
          <w:szCs w:val="24"/>
        </w:rPr>
        <w:t>____,</w:t>
      </w:r>
    </w:p>
    <w:p w:rsidR="0019640E" w:rsidRPr="0019640E" w:rsidRDefault="0019640E" w:rsidP="0019640E">
      <w:pPr>
        <w:pStyle w:val="ConsPlusNonformat"/>
        <w:rPr>
          <w:rFonts w:ascii="Times New Roman" w:hAnsi="Times New Roman" w:cs="Times New Roman"/>
          <w:sz w:val="24"/>
          <w:szCs w:val="24"/>
        </w:rPr>
      </w:pPr>
      <w:r w:rsidRPr="0019640E">
        <w:rPr>
          <w:rFonts w:ascii="Times New Roman" w:hAnsi="Times New Roman" w:cs="Times New Roman"/>
          <w:sz w:val="24"/>
          <w:szCs w:val="24"/>
        </w:rPr>
        <w:t>иные сведения_________________________________________________</w:t>
      </w:r>
      <w:r w:rsidR="00A87F70">
        <w:rPr>
          <w:rFonts w:ascii="Times New Roman" w:hAnsi="Times New Roman" w:cs="Times New Roman"/>
          <w:sz w:val="24"/>
          <w:szCs w:val="24"/>
        </w:rPr>
        <w:t>_____________</w:t>
      </w:r>
      <w:r w:rsidRPr="0019640E">
        <w:rPr>
          <w:rFonts w:ascii="Times New Roman" w:hAnsi="Times New Roman" w:cs="Times New Roman"/>
          <w:sz w:val="24"/>
          <w:szCs w:val="24"/>
        </w:rPr>
        <w:t>_____</w:t>
      </w:r>
    </w:p>
    <w:p w:rsidR="0019640E" w:rsidRPr="0019640E" w:rsidRDefault="0019640E" w:rsidP="0019640E">
      <w:pPr>
        <w:pStyle w:val="ConsPlusNonformat"/>
        <w:rPr>
          <w:rFonts w:ascii="Times New Roman" w:hAnsi="Times New Roman" w:cs="Times New Roman"/>
          <w:sz w:val="24"/>
          <w:szCs w:val="24"/>
        </w:rPr>
      </w:pPr>
      <w:r w:rsidRPr="0019640E">
        <w:rPr>
          <w:rFonts w:ascii="Times New Roman" w:hAnsi="Times New Roman" w:cs="Times New Roman"/>
          <w:sz w:val="24"/>
          <w:szCs w:val="24"/>
        </w:rPr>
        <w:t>_______________________________________________________________</w:t>
      </w:r>
      <w:r w:rsidR="00A87F70">
        <w:rPr>
          <w:rFonts w:ascii="Times New Roman" w:hAnsi="Times New Roman" w:cs="Times New Roman"/>
          <w:sz w:val="24"/>
          <w:szCs w:val="24"/>
        </w:rPr>
        <w:t>_____________</w:t>
      </w:r>
      <w:r w:rsidRPr="0019640E">
        <w:rPr>
          <w:rFonts w:ascii="Times New Roman" w:hAnsi="Times New Roman" w:cs="Times New Roman"/>
          <w:sz w:val="24"/>
          <w:szCs w:val="24"/>
        </w:rPr>
        <w:t>____</w:t>
      </w:r>
    </w:p>
    <w:p w:rsidR="0019640E" w:rsidRPr="0019640E" w:rsidRDefault="0019640E" w:rsidP="0019640E">
      <w:pPr>
        <w:pStyle w:val="ConsPlusNonformat"/>
        <w:rPr>
          <w:rFonts w:ascii="Times New Roman" w:hAnsi="Times New Roman" w:cs="Times New Roman"/>
          <w:sz w:val="24"/>
          <w:szCs w:val="24"/>
        </w:rPr>
      </w:pPr>
      <w:r w:rsidRPr="0019640E">
        <w:rPr>
          <w:rFonts w:ascii="Times New Roman" w:hAnsi="Times New Roman" w:cs="Times New Roman"/>
          <w:sz w:val="24"/>
          <w:szCs w:val="24"/>
        </w:rPr>
        <w:t>________________________________________________________________</w:t>
      </w:r>
      <w:r w:rsidR="00A87F70">
        <w:rPr>
          <w:rFonts w:ascii="Times New Roman" w:hAnsi="Times New Roman" w:cs="Times New Roman"/>
          <w:sz w:val="24"/>
          <w:szCs w:val="24"/>
        </w:rPr>
        <w:t>_____________</w:t>
      </w:r>
      <w:r w:rsidRPr="0019640E">
        <w:rPr>
          <w:rFonts w:ascii="Times New Roman" w:hAnsi="Times New Roman" w:cs="Times New Roman"/>
          <w:sz w:val="24"/>
          <w:szCs w:val="24"/>
        </w:rPr>
        <w:t>___</w:t>
      </w:r>
    </w:p>
    <w:p w:rsidR="0019640E" w:rsidRPr="00A87F70" w:rsidRDefault="00A87F70" w:rsidP="0019640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(указать </w:t>
      </w:r>
      <w:r w:rsidR="0019640E" w:rsidRPr="00A87F70">
        <w:rPr>
          <w:rFonts w:ascii="Times New Roman" w:hAnsi="Times New Roman" w:cs="Times New Roman"/>
          <w:sz w:val="22"/>
          <w:szCs w:val="22"/>
        </w:rPr>
        <w:t>площадь, вид целевого использования)</w:t>
      </w:r>
    </w:p>
    <w:p w:rsidR="00A87F70" w:rsidRPr="0019640E" w:rsidRDefault="00A87F70" w:rsidP="0019640E">
      <w:pPr>
        <w:pStyle w:val="ConsPlusNonformat"/>
        <w:jc w:val="center"/>
        <w:rPr>
          <w:rFonts w:ascii="Times New Roman" w:hAnsi="Times New Roman" w:cs="Times New Roman"/>
          <w:sz w:val="24"/>
          <w:szCs w:val="24"/>
        </w:rPr>
      </w:pPr>
    </w:p>
    <w:p w:rsidR="0019640E" w:rsidRPr="0019640E" w:rsidRDefault="0019640E" w:rsidP="0019640E">
      <w:pPr>
        <w:pStyle w:val="ConsPlusNonformat"/>
        <w:ind w:firstLine="709"/>
        <w:jc w:val="both"/>
        <w:rPr>
          <w:rFonts w:ascii="Times New Roman" w:hAnsi="Times New Roman" w:cs="Times New Roman"/>
          <w:sz w:val="24"/>
          <w:szCs w:val="24"/>
        </w:rPr>
      </w:pPr>
      <w:r w:rsidRPr="0019640E">
        <w:rPr>
          <w:rFonts w:ascii="Times New Roman" w:hAnsi="Times New Roman" w:cs="Times New Roman"/>
          <w:sz w:val="24"/>
          <w:szCs w:val="24"/>
        </w:rPr>
        <w:t>Данные о заявителе (юридическом лице или индивидуальном</w:t>
      </w:r>
    </w:p>
    <w:p w:rsidR="0019640E" w:rsidRPr="0019640E" w:rsidRDefault="0019640E" w:rsidP="0019640E">
      <w:pPr>
        <w:pStyle w:val="ConsPlusNonformat"/>
        <w:jc w:val="both"/>
        <w:rPr>
          <w:rFonts w:ascii="Times New Roman" w:hAnsi="Times New Roman" w:cs="Times New Roman"/>
          <w:sz w:val="24"/>
          <w:szCs w:val="24"/>
        </w:rPr>
      </w:pPr>
      <w:r w:rsidRPr="0019640E">
        <w:rPr>
          <w:rFonts w:ascii="Times New Roman" w:hAnsi="Times New Roman" w:cs="Times New Roman"/>
          <w:sz w:val="24"/>
          <w:szCs w:val="24"/>
        </w:rPr>
        <w:t>предпринимателе), которые потребуются в случае направления</w:t>
      </w:r>
    </w:p>
    <w:p w:rsidR="0019640E" w:rsidRPr="0019640E" w:rsidRDefault="0019640E" w:rsidP="0019640E">
      <w:pPr>
        <w:pStyle w:val="ConsPlusNonformat"/>
        <w:jc w:val="both"/>
        <w:rPr>
          <w:rFonts w:ascii="Times New Roman" w:hAnsi="Times New Roman" w:cs="Times New Roman"/>
          <w:sz w:val="24"/>
          <w:szCs w:val="24"/>
        </w:rPr>
      </w:pPr>
      <w:r w:rsidRPr="0019640E">
        <w:rPr>
          <w:rFonts w:ascii="Times New Roman" w:hAnsi="Times New Roman" w:cs="Times New Roman"/>
          <w:sz w:val="24"/>
          <w:szCs w:val="24"/>
        </w:rPr>
        <w:t>межведомственного запроса (в случае отсутствия поставить прочерк):</w:t>
      </w:r>
    </w:p>
    <w:p w:rsidR="0019640E" w:rsidRPr="0019640E" w:rsidRDefault="0019640E" w:rsidP="0019640E">
      <w:pPr>
        <w:pStyle w:val="ConsPlusNonformat"/>
        <w:rPr>
          <w:rFonts w:ascii="Times New Roman" w:hAnsi="Times New Roman" w:cs="Times New Roman"/>
          <w:sz w:val="24"/>
          <w:szCs w:val="24"/>
        </w:rPr>
      </w:pPr>
      <w:r w:rsidRPr="0019640E">
        <w:rPr>
          <w:rFonts w:ascii="Times New Roman" w:hAnsi="Times New Roman" w:cs="Times New Roman"/>
          <w:sz w:val="24"/>
          <w:szCs w:val="24"/>
        </w:rPr>
        <w:t>1. ИНН: _____________________________________________________</w:t>
      </w:r>
      <w:r w:rsidR="00A87F70">
        <w:rPr>
          <w:rFonts w:ascii="Times New Roman" w:hAnsi="Times New Roman" w:cs="Times New Roman"/>
          <w:sz w:val="24"/>
          <w:szCs w:val="24"/>
        </w:rPr>
        <w:t>____________</w:t>
      </w:r>
      <w:r w:rsidRPr="0019640E">
        <w:rPr>
          <w:rFonts w:ascii="Times New Roman" w:hAnsi="Times New Roman" w:cs="Times New Roman"/>
          <w:sz w:val="24"/>
          <w:szCs w:val="24"/>
        </w:rPr>
        <w:t>_______</w:t>
      </w:r>
    </w:p>
    <w:p w:rsidR="0019640E" w:rsidRPr="0019640E" w:rsidRDefault="0019640E" w:rsidP="0019640E">
      <w:pPr>
        <w:pStyle w:val="ConsPlusNonformat"/>
        <w:rPr>
          <w:rFonts w:ascii="Times New Roman" w:hAnsi="Times New Roman" w:cs="Times New Roman"/>
          <w:sz w:val="24"/>
          <w:szCs w:val="24"/>
        </w:rPr>
      </w:pPr>
      <w:r w:rsidRPr="0019640E">
        <w:rPr>
          <w:rFonts w:ascii="Times New Roman" w:hAnsi="Times New Roman" w:cs="Times New Roman"/>
          <w:sz w:val="24"/>
          <w:szCs w:val="24"/>
        </w:rPr>
        <w:t>2. ОГРН: ______________________________________________________</w:t>
      </w:r>
      <w:r w:rsidR="00A87F70">
        <w:rPr>
          <w:rFonts w:ascii="Times New Roman" w:hAnsi="Times New Roman" w:cs="Times New Roman"/>
          <w:sz w:val="24"/>
          <w:szCs w:val="24"/>
        </w:rPr>
        <w:t>_____________</w:t>
      </w:r>
      <w:r w:rsidRPr="0019640E">
        <w:rPr>
          <w:rFonts w:ascii="Times New Roman" w:hAnsi="Times New Roman" w:cs="Times New Roman"/>
          <w:sz w:val="24"/>
          <w:szCs w:val="24"/>
        </w:rPr>
        <w:t>_____</w:t>
      </w:r>
    </w:p>
    <w:p w:rsidR="0019640E" w:rsidRPr="0019640E" w:rsidRDefault="0019640E" w:rsidP="0019640E">
      <w:pPr>
        <w:pStyle w:val="ConsPlusNonformat"/>
        <w:rPr>
          <w:rFonts w:ascii="Times New Roman" w:hAnsi="Times New Roman" w:cs="Times New Roman"/>
          <w:sz w:val="24"/>
          <w:szCs w:val="24"/>
        </w:rPr>
      </w:pPr>
      <w:r w:rsidRPr="0019640E">
        <w:rPr>
          <w:rFonts w:ascii="Times New Roman" w:hAnsi="Times New Roman" w:cs="Times New Roman"/>
          <w:sz w:val="24"/>
          <w:szCs w:val="24"/>
        </w:rPr>
        <w:t>3. ОГРИП: _____________________________________________________</w:t>
      </w:r>
      <w:r w:rsidR="00A87F70">
        <w:rPr>
          <w:rFonts w:ascii="Times New Roman" w:hAnsi="Times New Roman" w:cs="Times New Roman"/>
          <w:sz w:val="24"/>
          <w:szCs w:val="24"/>
        </w:rPr>
        <w:t>____________</w:t>
      </w:r>
      <w:r w:rsidRPr="0019640E">
        <w:rPr>
          <w:rFonts w:ascii="Times New Roman" w:hAnsi="Times New Roman" w:cs="Times New Roman"/>
          <w:sz w:val="24"/>
          <w:szCs w:val="24"/>
        </w:rPr>
        <w:t>_____</w:t>
      </w:r>
    </w:p>
    <w:p w:rsidR="00A87F70" w:rsidRDefault="00A87F70" w:rsidP="0019640E">
      <w:pPr>
        <w:pStyle w:val="ConsPlusNonformat"/>
        <w:ind w:firstLine="709"/>
        <w:rPr>
          <w:rFonts w:ascii="Times New Roman" w:hAnsi="Times New Roman" w:cs="Times New Roman"/>
          <w:sz w:val="24"/>
          <w:szCs w:val="24"/>
        </w:rPr>
      </w:pPr>
    </w:p>
    <w:p w:rsidR="0019640E" w:rsidRPr="0019640E" w:rsidRDefault="0019640E" w:rsidP="0019640E">
      <w:pPr>
        <w:pStyle w:val="ConsPlusNonformat"/>
        <w:ind w:firstLine="709"/>
        <w:rPr>
          <w:rFonts w:ascii="Times New Roman" w:hAnsi="Times New Roman" w:cs="Times New Roman"/>
          <w:sz w:val="24"/>
          <w:szCs w:val="24"/>
        </w:rPr>
      </w:pPr>
      <w:r w:rsidRPr="0019640E">
        <w:rPr>
          <w:rFonts w:ascii="Times New Roman" w:hAnsi="Times New Roman" w:cs="Times New Roman"/>
          <w:sz w:val="24"/>
          <w:szCs w:val="24"/>
        </w:rPr>
        <w:t>К заявлению приложены следующие документы:</w:t>
      </w:r>
    </w:p>
    <w:p w:rsidR="0019640E" w:rsidRPr="0019640E" w:rsidRDefault="0019640E" w:rsidP="0019640E">
      <w:pPr>
        <w:pStyle w:val="ConsPlusNonformat"/>
        <w:rPr>
          <w:rFonts w:ascii="Times New Roman" w:hAnsi="Times New Roman" w:cs="Times New Roman"/>
          <w:sz w:val="24"/>
          <w:szCs w:val="24"/>
        </w:rPr>
      </w:pPr>
      <w:r w:rsidRPr="0019640E">
        <w:rPr>
          <w:rFonts w:ascii="Times New Roman" w:hAnsi="Times New Roman" w:cs="Times New Roman"/>
          <w:sz w:val="24"/>
          <w:szCs w:val="24"/>
        </w:rPr>
        <w:t>___________________________________________________________________________________________________________________________________</w:t>
      </w:r>
      <w:r w:rsidR="00A87F70">
        <w:rPr>
          <w:rFonts w:ascii="Times New Roman" w:hAnsi="Times New Roman" w:cs="Times New Roman"/>
          <w:sz w:val="24"/>
          <w:szCs w:val="24"/>
        </w:rPr>
        <w:t>__________________________</w:t>
      </w:r>
      <w:r w:rsidRPr="0019640E">
        <w:rPr>
          <w:rFonts w:ascii="Times New Roman" w:hAnsi="Times New Roman" w:cs="Times New Roman"/>
          <w:sz w:val="24"/>
          <w:szCs w:val="24"/>
        </w:rPr>
        <w:t>___</w:t>
      </w:r>
    </w:p>
    <w:p w:rsidR="0019640E" w:rsidRPr="0019640E" w:rsidRDefault="0019640E" w:rsidP="0019640E">
      <w:pPr>
        <w:pStyle w:val="ConsPlusNonformat"/>
        <w:rPr>
          <w:rFonts w:ascii="Times New Roman" w:hAnsi="Times New Roman" w:cs="Times New Roman"/>
          <w:sz w:val="24"/>
          <w:szCs w:val="24"/>
        </w:rPr>
      </w:pPr>
      <w:r w:rsidRPr="0019640E">
        <w:rPr>
          <w:rFonts w:ascii="Times New Roman" w:hAnsi="Times New Roman" w:cs="Times New Roman"/>
          <w:sz w:val="24"/>
          <w:szCs w:val="24"/>
        </w:rPr>
        <w:t>"____"____________ ______г.   _________________________________________________________________</w:t>
      </w:r>
    </w:p>
    <w:p w:rsidR="0019640E" w:rsidRPr="00A87F70" w:rsidRDefault="00A87F70" w:rsidP="0019640E">
      <w:pPr>
        <w:pStyle w:val="ConsPlusNonformat"/>
        <w:rPr>
          <w:rFonts w:ascii="Times New Roman" w:hAnsi="Times New Roman" w:cs="Times New Roman"/>
          <w:sz w:val="22"/>
          <w:szCs w:val="22"/>
        </w:rPr>
      </w:pPr>
      <w:r>
        <w:rPr>
          <w:rFonts w:ascii="Times New Roman" w:hAnsi="Times New Roman" w:cs="Times New Roman"/>
          <w:sz w:val="22"/>
          <w:szCs w:val="22"/>
        </w:rPr>
        <w:lastRenderedPageBreak/>
        <w:t xml:space="preserve">      </w:t>
      </w:r>
      <w:r w:rsidR="0019640E" w:rsidRPr="00A87F70">
        <w:rPr>
          <w:rFonts w:ascii="Times New Roman" w:hAnsi="Times New Roman" w:cs="Times New Roman"/>
          <w:sz w:val="22"/>
          <w:szCs w:val="22"/>
        </w:rPr>
        <w:t xml:space="preserve"> (дата)</w:t>
      </w:r>
      <w:r>
        <w:rPr>
          <w:rFonts w:ascii="Times New Roman" w:hAnsi="Times New Roman" w:cs="Times New Roman"/>
          <w:sz w:val="22"/>
          <w:szCs w:val="22"/>
        </w:rPr>
        <w:t xml:space="preserve">                     </w:t>
      </w:r>
      <w:r w:rsidR="0019640E" w:rsidRPr="00A87F70">
        <w:rPr>
          <w:rFonts w:ascii="Times New Roman" w:hAnsi="Times New Roman" w:cs="Times New Roman"/>
          <w:sz w:val="22"/>
          <w:szCs w:val="22"/>
        </w:rPr>
        <w:t xml:space="preserve"> (подпись заявителя; печать (для юридических лиц))</w:t>
      </w:r>
    </w:p>
    <w:p w:rsidR="0019640E" w:rsidRPr="0019640E" w:rsidRDefault="0019640E" w:rsidP="0019640E">
      <w:pPr>
        <w:pStyle w:val="ConsPlusNonformat"/>
        <w:rPr>
          <w:rFonts w:ascii="Times New Roman" w:hAnsi="Times New Roman" w:cs="Times New Roman"/>
          <w:sz w:val="24"/>
          <w:szCs w:val="24"/>
        </w:rPr>
      </w:pPr>
    </w:p>
    <w:p w:rsidR="0019640E" w:rsidRPr="0019640E" w:rsidRDefault="0019640E" w:rsidP="0019640E">
      <w:pPr>
        <w:pStyle w:val="ConsPlusNonformat"/>
        <w:ind w:firstLine="709"/>
        <w:rPr>
          <w:rFonts w:ascii="Times New Roman" w:hAnsi="Times New Roman" w:cs="Times New Roman"/>
          <w:sz w:val="24"/>
          <w:szCs w:val="24"/>
        </w:rPr>
      </w:pPr>
      <w:r w:rsidRPr="0019640E">
        <w:rPr>
          <w:rFonts w:ascii="Times New Roman" w:hAnsi="Times New Roman" w:cs="Times New Roman"/>
          <w:sz w:val="24"/>
          <w:szCs w:val="24"/>
        </w:rPr>
        <w:t xml:space="preserve">Даю свое согласие на обработку персональных данных в соответствии с Федеральным законом от 27.07.2006г. №152-ФЗ «О персональных данных» </w:t>
      </w:r>
    </w:p>
    <w:p w:rsidR="0019640E" w:rsidRPr="0019640E" w:rsidRDefault="0019640E" w:rsidP="0019640E">
      <w:pPr>
        <w:pStyle w:val="ConsPlusNonformat"/>
        <w:rPr>
          <w:rFonts w:ascii="Times New Roman" w:hAnsi="Times New Roman" w:cs="Times New Roman"/>
          <w:sz w:val="24"/>
          <w:szCs w:val="24"/>
        </w:rPr>
      </w:pPr>
      <w:r w:rsidRPr="0019640E">
        <w:rPr>
          <w:rFonts w:ascii="Times New Roman" w:hAnsi="Times New Roman" w:cs="Times New Roman"/>
          <w:sz w:val="24"/>
          <w:szCs w:val="24"/>
        </w:rPr>
        <w:t>________________________</w:t>
      </w:r>
      <w:r w:rsidR="00A87F70">
        <w:rPr>
          <w:rFonts w:ascii="Times New Roman" w:hAnsi="Times New Roman" w:cs="Times New Roman"/>
          <w:sz w:val="24"/>
          <w:szCs w:val="24"/>
        </w:rPr>
        <w:t>_____________</w:t>
      </w:r>
      <w:r w:rsidRPr="0019640E">
        <w:rPr>
          <w:rFonts w:ascii="Times New Roman" w:hAnsi="Times New Roman" w:cs="Times New Roman"/>
          <w:sz w:val="24"/>
          <w:szCs w:val="24"/>
        </w:rPr>
        <w:t>___________________________________________</w:t>
      </w:r>
    </w:p>
    <w:p w:rsidR="0019640E" w:rsidRPr="00A87F70" w:rsidRDefault="0019640E" w:rsidP="0019640E">
      <w:pPr>
        <w:pStyle w:val="ConsPlusNonformat"/>
        <w:jc w:val="center"/>
        <w:rPr>
          <w:rFonts w:ascii="Times New Roman" w:hAnsi="Times New Roman" w:cs="Times New Roman"/>
          <w:sz w:val="22"/>
          <w:szCs w:val="22"/>
        </w:rPr>
      </w:pPr>
      <w:r w:rsidRPr="00A87F70">
        <w:rPr>
          <w:rFonts w:ascii="Times New Roman" w:hAnsi="Times New Roman" w:cs="Times New Roman"/>
          <w:sz w:val="22"/>
          <w:szCs w:val="22"/>
        </w:rPr>
        <w:t>(подпись заявителя)</w:t>
      </w:r>
    </w:p>
    <w:p w:rsidR="0019640E" w:rsidRPr="0019640E" w:rsidRDefault="0019640E" w:rsidP="0019640E">
      <w:pPr>
        <w:pStyle w:val="ConsPlusNonformat"/>
        <w:rPr>
          <w:rFonts w:ascii="Times New Roman" w:hAnsi="Times New Roman" w:cs="Times New Roman"/>
          <w:sz w:val="24"/>
          <w:szCs w:val="24"/>
        </w:rPr>
      </w:pPr>
    </w:p>
    <w:p w:rsidR="0019640E" w:rsidRPr="0019640E" w:rsidRDefault="0019640E" w:rsidP="0019640E">
      <w:pPr>
        <w:pStyle w:val="ConsPlusNonformat"/>
        <w:ind w:firstLine="709"/>
        <w:rPr>
          <w:rFonts w:ascii="Times New Roman" w:hAnsi="Times New Roman" w:cs="Times New Roman"/>
          <w:sz w:val="24"/>
          <w:szCs w:val="24"/>
        </w:rPr>
      </w:pPr>
      <w:r w:rsidRPr="0019640E">
        <w:rPr>
          <w:rFonts w:ascii="Times New Roman" w:hAnsi="Times New Roman" w:cs="Times New Roman"/>
          <w:sz w:val="24"/>
          <w:szCs w:val="24"/>
        </w:rPr>
        <w:t>Документы приняты</w:t>
      </w:r>
    </w:p>
    <w:p w:rsidR="0019640E" w:rsidRPr="0019640E" w:rsidRDefault="0019640E" w:rsidP="0019640E">
      <w:pPr>
        <w:pStyle w:val="ConsPlusNonformat"/>
        <w:rPr>
          <w:rFonts w:ascii="Times New Roman" w:hAnsi="Times New Roman" w:cs="Times New Roman"/>
          <w:sz w:val="24"/>
          <w:szCs w:val="24"/>
        </w:rPr>
      </w:pPr>
      <w:r w:rsidRPr="0019640E">
        <w:rPr>
          <w:rFonts w:ascii="Times New Roman" w:hAnsi="Times New Roman" w:cs="Times New Roman"/>
          <w:sz w:val="24"/>
          <w:szCs w:val="24"/>
        </w:rPr>
        <w:t>"____"____________ ______г. _______________________________</w:t>
      </w:r>
      <w:r w:rsidR="00A87F70">
        <w:rPr>
          <w:rFonts w:ascii="Times New Roman" w:hAnsi="Times New Roman" w:cs="Times New Roman"/>
          <w:sz w:val="24"/>
          <w:szCs w:val="24"/>
        </w:rPr>
        <w:t>_______________</w:t>
      </w:r>
      <w:r w:rsidRPr="0019640E">
        <w:rPr>
          <w:rFonts w:ascii="Times New Roman" w:hAnsi="Times New Roman" w:cs="Times New Roman"/>
          <w:sz w:val="24"/>
          <w:szCs w:val="24"/>
        </w:rPr>
        <w:t>________</w:t>
      </w:r>
    </w:p>
    <w:p w:rsidR="0019640E" w:rsidRPr="00A87F70" w:rsidRDefault="00A87F70" w:rsidP="0019640E">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sidR="0019640E" w:rsidRPr="00A87F70">
        <w:rPr>
          <w:rFonts w:ascii="Times New Roman" w:hAnsi="Times New Roman" w:cs="Times New Roman"/>
          <w:sz w:val="22"/>
          <w:szCs w:val="22"/>
        </w:rPr>
        <w:t>(подпись лица, принявшего документы)</w:t>
      </w:r>
    </w:p>
    <w:p w:rsidR="0019640E" w:rsidRPr="0019640E" w:rsidRDefault="00A87F70" w:rsidP="0019640E">
      <w:pPr>
        <w:widowControl w:val="0"/>
        <w:autoSpaceDE w:val="0"/>
        <w:autoSpaceDN w:val="0"/>
        <w:adjustRightInd w:val="0"/>
        <w:jc w:val="both"/>
        <w:rPr>
          <w:rFonts w:ascii="Times New Roman" w:hAnsi="Times New Roman"/>
          <w:szCs w:val="24"/>
        </w:rPr>
      </w:pPr>
      <w:r>
        <w:rPr>
          <w:rFonts w:ascii="Times New Roman" w:hAnsi="Times New Roman"/>
          <w:szCs w:val="24"/>
        </w:rPr>
        <w:t xml:space="preserve">          </w:t>
      </w:r>
    </w:p>
    <w:p w:rsidR="0019640E" w:rsidRPr="0019640E" w:rsidRDefault="0019640E" w:rsidP="0019640E">
      <w:pPr>
        <w:widowControl w:val="0"/>
        <w:autoSpaceDE w:val="0"/>
        <w:autoSpaceDN w:val="0"/>
        <w:adjustRightInd w:val="0"/>
        <w:jc w:val="both"/>
        <w:rPr>
          <w:rFonts w:ascii="Times New Roman" w:hAnsi="Times New Roman"/>
          <w:szCs w:val="24"/>
        </w:rPr>
      </w:pPr>
    </w:p>
    <w:p w:rsidR="0019640E" w:rsidRPr="0019640E" w:rsidRDefault="0019640E" w:rsidP="0019640E">
      <w:pPr>
        <w:widowControl w:val="0"/>
        <w:autoSpaceDE w:val="0"/>
        <w:autoSpaceDN w:val="0"/>
        <w:adjustRightInd w:val="0"/>
        <w:jc w:val="both"/>
        <w:rPr>
          <w:rFonts w:ascii="Times New Roman" w:hAnsi="Times New Roman"/>
          <w:szCs w:val="24"/>
        </w:rPr>
      </w:pPr>
    </w:p>
    <w:p w:rsidR="0019640E" w:rsidRPr="0019640E" w:rsidRDefault="0019640E" w:rsidP="0019640E">
      <w:pPr>
        <w:widowControl w:val="0"/>
        <w:autoSpaceDE w:val="0"/>
        <w:autoSpaceDN w:val="0"/>
        <w:adjustRightInd w:val="0"/>
        <w:jc w:val="both"/>
        <w:rPr>
          <w:rFonts w:ascii="Times New Roman" w:hAnsi="Times New Roman"/>
          <w:szCs w:val="24"/>
        </w:rPr>
      </w:pPr>
    </w:p>
    <w:p w:rsidR="0019640E" w:rsidRDefault="0019640E" w:rsidP="0019640E">
      <w:pPr>
        <w:widowControl w:val="0"/>
        <w:autoSpaceDE w:val="0"/>
        <w:autoSpaceDN w:val="0"/>
        <w:adjustRightInd w:val="0"/>
        <w:jc w:val="both"/>
        <w:rPr>
          <w:rFonts w:cs="Arial"/>
          <w:szCs w:val="24"/>
        </w:rPr>
      </w:pPr>
    </w:p>
    <w:p w:rsidR="0019640E" w:rsidRDefault="0019640E" w:rsidP="0019640E">
      <w:pPr>
        <w:widowControl w:val="0"/>
        <w:autoSpaceDE w:val="0"/>
        <w:autoSpaceDN w:val="0"/>
        <w:adjustRightInd w:val="0"/>
        <w:jc w:val="both"/>
        <w:rPr>
          <w:rFonts w:cs="Arial"/>
          <w:szCs w:val="24"/>
        </w:rPr>
      </w:pPr>
    </w:p>
    <w:p w:rsidR="0019640E" w:rsidRDefault="0019640E" w:rsidP="0019640E">
      <w:pPr>
        <w:widowControl w:val="0"/>
        <w:autoSpaceDE w:val="0"/>
        <w:autoSpaceDN w:val="0"/>
        <w:adjustRightInd w:val="0"/>
        <w:jc w:val="both"/>
        <w:rPr>
          <w:rFonts w:cs="Arial"/>
          <w:szCs w:val="24"/>
        </w:rPr>
      </w:pPr>
    </w:p>
    <w:p w:rsidR="006960A6" w:rsidRDefault="006960A6"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A87F70" w:rsidRDefault="00A87F70" w:rsidP="00502D2C">
      <w:pPr>
        <w:rPr>
          <w:rFonts w:ascii="Times New Roman" w:hAnsi="Times New Roman"/>
        </w:rPr>
      </w:pPr>
    </w:p>
    <w:p w:rsidR="008D771C" w:rsidRDefault="008D771C" w:rsidP="00502D2C">
      <w:pPr>
        <w:rPr>
          <w:rFonts w:ascii="Times New Roman" w:hAnsi="Times New Roman"/>
        </w:rPr>
      </w:pPr>
    </w:p>
    <w:p w:rsidR="008D771C" w:rsidRPr="00534E90" w:rsidRDefault="00444D65" w:rsidP="008D771C">
      <w:pPr>
        <w:widowControl w:val="0"/>
        <w:jc w:val="right"/>
        <w:rPr>
          <w:rFonts w:ascii="Times New Roman" w:hAnsi="Times New Roman"/>
          <w:bCs/>
        </w:rPr>
      </w:pPr>
      <w:r>
        <w:rPr>
          <w:rFonts w:ascii="Times New Roman" w:hAnsi="Times New Roman"/>
          <w:bCs/>
        </w:rPr>
        <w:t>Приложение № 6</w:t>
      </w:r>
    </w:p>
    <w:p w:rsidR="008D771C" w:rsidRPr="00534E90" w:rsidRDefault="008D771C" w:rsidP="008D771C">
      <w:pPr>
        <w:widowControl w:val="0"/>
        <w:jc w:val="right"/>
        <w:rPr>
          <w:rFonts w:ascii="Times New Roman" w:hAnsi="Times New Roman"/>
          <w:bCs/>
        </w:rPr>
      </w:pPr>
      <w:r>
        <w:rPr>
          <w:rFonts w:ascii="Times New Roman" w:hAnsi="Times New Roman"/>
          <w:bCs/>
        </w:rPr>
        <w:t>к Административному р</w:t>
      </w:r>
      <w:r w:rsidRPr="00534E90">
        <w:rPr>
          <w:rFonts w:ascii="Times New Roman" w:hAnsi="Times New Roman"/>
          <w:bCs/>
        </w:rPr>
        <w:t>егламенту</w:t>
      </w:r>
    </w:p>
    <w:p w:rsidR="008D771C" w:rsidRDefault="008D771C" w:rsidP="00502D2C">
      <w:pPr>
        <w:rPr>
          <w:rFonts w:ascii="Times New Roman" w:hAnsi="Times New Roman"/>
        </w:rPr>
      </w:pPr>
    </w:p>
    <w:p w:rsidR="008D771C" w:rsidRPr="008D771C" w:rsidRDefault="008D771C" w:rsidP="008D771C">
      <w:pPr>
        <w:pStyle w:val="ConsPlusNonformat"/>
        <w:jc w:val="right"/>
        <w:rPr>
          <w:rFonts w:ascii="Times New Roman" w:hAnsi="Times New Roman" w:cs="Times New Roman"/>
          <w:sz w:val="24"/>
          <w:szCs w:val="24"/>
        </w:rPr>
      </w:pPr>
      <w:r w:rsidRPr="008D771C">
        <w:rPr>
          <w:rFonts w:ascii="Times New Roman" w:hAnsi="Times New Roman" w:cs="Times New Roman"/>
          <w:sz w:val="24"/>
          <w:szCs w:val="24"/>
        </w:rPr>
        <w:t xml:space="preserve">                                      Председателю </w:t>
      </w:r>
    </w:p>
    <w:p w:rsidR="008D771C" w:rsidRPr="008D771C" w:rsidRDefault="008D771C" w:rsidP="008D771C">
      <w:pPr>
        <w:pStyle w:val="ConsPlusNonformat"/>
        <w:jc w:val="right"/>
        <w:rPr>
          <w:rFonts w:ascii="Times New Roman" w:hAnsi="Times New Roman" w:cs="Times New Roman"/>
          <w:sz w:val="24"/>
          <w:szCs w:val="24"/>
        </w:rPr>
      </w:pPr>
      <w:r w:rsidRPr="008D771C">
        <w:rPr>
          <w:rFonts w:ascii="Times New Roman" w:hAnsi="Times New Roman" w:cs="Times New Roman"/>
          <w:sz w:val="24"/>
          <w:szCs w:val="24"/>
        </w:rPr>
        <w:t>МКУ «Комитет имущественных отношений»</w:t>
      </w:r>
    </w:p>
    <w:p w:rsidR="008D771C" w:rsidRPr="008D771C" w:rsidRDefault="008D771C" w:rsidP="008D771C">
      <w:pPr>
        <w:pStyle w:val="ConsPlusNonformat"/>
        <w:jc w:val="right"/>
        <w:rPr>
          <w:rFonts w:ascii="Times New Roman" w:hAnsi="Times New Roman" w:cs="Times New Roman"/>
          <w:sz w:val="24"/>
          <w:szCs w:val="24"/>
        </w:rPr>
      </w:pPr>
      <w:r w:rsidRPr="008D771C">
        <w:rPr>
          <w:rFonts w:ascii="Times New Roman" w:hAnsi="Times New Roman" w:cs="Times New Roman"/>
          <w:sz w:val="24"/>
          <w:szCs w:val="24"/>
        </w:rPr>
        <w:t>МО «Мирнинский район» РС(Я)</w:t>
      </w:r>
    </w:p>
    <w:p w:rsidR="008D771C" w:rsidRPr="008D771C" w:rsidRDefault="008D771C" w:rsidP="008D771C">
      <w:pPr>
        <w:pStyle w:val="ConsPlusNonformat"/>
        <w:rPr>
          <w:rFonts w:ascii="Times New Roman" w:hAnsi="Times New Roman" w:cs="Times New Roman"/>
          <w:sz w:val="24"/>
          <w:szCs w:val="24"/>
        </w:rPr>
      </w:pPr>
    </w:p>
    <w:p w:rsidR="008D771C" w:rsidRPr="008D771C" w:rsidRDefault="008D771C" w:rsidP="008D771C">
      <w:pPr>
        <w:jc w:val="right"/>
        <w:rPr>
          <w:rFonts w:ascii="Times New Roman" w:hAnsi="Times New Roman"/>
          <w:szCs w:val="24"/>
        </w:rPr>
      </w:pPr>
      <w:r w:rsidRPr="008D771C">
        <w:rPr>
          <w:rFonts w:ascii="Times New Roman" w:hAnsi="Times New Roman"/>
          <w:szCs w:val="24"/>
        </w:rPr>
        <w:t xml:space="preserve">                             </w:t>
      </w:r>
    </w:p>
    <w:p w:rsidR="008D771C" w:rsidRPr="008D771C" w:rsidRDefault="008D771C" w:rsidP="008D7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8D771C">
        <w:rPr>
          <w:rFonts w:ascii="Times New Roman" w:hAnsi="Times New Roman"/>
          <w:b/>
          <w:szCs w:val="24"/>
        </w:rPr>
        <w:t>ЗАЯВЛЕНИЕ</w:t>
      </w:r>
    </w:p>
    <w:p w:rsidR="008D771C" w:rsidRPr="008D771C" w:rsidRDefault="008D771C" w:rsidP="008D771C">
      <w:pPr>
        <w:pStyle w:val="ConsPlusNonformat"/>
        <w:rPr>
          <w:rFonts w:ascii="Times New Roman" w:hAnsi="Times New Roman" w:cs="Times New Roman"/>
          <w:sz w:val="24"/>
          <w:szCs w:val="24"/>
        </w:rPr>
      </w:pPr>
    </w:p>
    <w:p w:rsidR="008D771C" w:rsidRPr="008D771C" w:rsidRDefault="008D771C" w:rsidP="008D771C">
      <w:pPr>
        <w:pStyle w:val="ConsPlusNonformat"/>
        <w:jc w:val="both"/>
        <w:rPr>
          <w:rFonts w:ascii="Times New Roman" w:hAnsi="Times New Roman" w:cs="Times New Roman"/>
          <w:sz w:val="24"/>
          <w:szCs w:val="24"/>
        </w:rPr>
      </w:pPr>
      <w:r w:rsidRPr="008D771C">
        <w:rPr>
          <w:rFonts w:ascii="Times New Roman" w:hAnsi="Times New Roman" w:cs="Times New Roman"/>
          <w:sz w:val="24"/>
          <w:szCs w:val="24"/>
        </w:rPr>
        <w:t>на предоставление муниципальной преференции в виде:</w:t>
      </w:r>
    </w:p>
    <w:p w:rsidR="008D771C" w:rsidRPr="008D771C" w:rsidRDefault="008D771C" w:rsidP="008D771C">
      <w:pPr>
        <w:pStyle w:val="ConsPlusNonformat"/>
        <w:jc w:val="both"/>
        <w:rPr>
          <w:rFonts w:ascii="Times New Roman" w:hAnsi="Times New Roman" w:cs="Times New Roman"/>
          <w:sz w:val="24"/>
          <w:szCs w:val="24"/>
        </w:rPr>
      </w:pPr>
      <w:r w:rsidRPr="008D771C">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_____________</w:t>
      </w:r>
      <w:r w:rsidRPr="008D771C">
        <w:rPr>
          <w:rFonts w:ascii="Times New Roman" w:hAnsi="Times New Roman" w:cs="Times New Roman"/>
          <w:sz w:val="24"/>
          <w:szCs w:val="24"/>
        </w:rPr>
        <w:t>_________</w:t>
      </w:r>
    </w:p>
    <w:p w:rsidR="008D771C" w:rsidRPr="00A87F70" w:rsidRDefault="008D771C" w:rsidP="008D771C">
      <w:pPr>
        <w:pStyle w:val="ConsPlusNonformat"/>
        <w:jc w:val="center"/>
        <w:rPr>
          <w:rFonts w:ascii="Times New Roman" w:hAnsi="Times New Roman" w:cs="Times New Roman"/>
          <w:sz w:val="22"/>
          <w:szCs w:val="22"/>
        </w:rPr>
      </w:pPr>
      <w:r w:rsidRPr="00A87F70">
        <w:rPr>
          <w:rFonts w:ascii="Times New Roman" w:hAnsi="Times New Roman" w:cs="Times New Roman"/>
          <w:sz w:val="22"/>
          <w:szCs w:val="22"/>
        </w:rPr>
        <w:t>(указывается в соответствии с п. 3.2. Положения</w:t>
      </w:r>
      <w:r w:rsidR="00A87F70" w:rsidRPr="00A87F70">
        <w:rPr>
          <w:rFonts w:ascii="Times New Roman" w:hAnsi="Times New Roman" w:cs="Times New Roman"/>
          <w:sz w:val="22"/>
          <w:szCs w:val="22"/>
        </w:rPr>
        <w:t xml:space="preserve"> по предоставлению преференции</w:t>
      </w:r>
      <w:r w:rsidRPr="00A87F70">
        <w:rPr>
          <w:rFonts w:ascii="Times New Roman" w:hAnsi="Times New Roman" w:cs="Times New Roman"/>
          <w:sz w:val="22"/>
          <w:szCs w:val="22"/>
        </w:rPr>
        <w:t>)</w:t>
      </w:r>
    </w:p>
    <w:p w:rsidR="008D771C" w:rsidRPr="008D771C" w:rsidRDefault="008D771C" w:rsidP="008D771C">
      <w:pPr>
        <w:pStyle w:val="ConsPlusNonformat"/>
        <w:jc w:val="center"/>
        <w:rPr>
          <w:rFonts w:ascii="Times New Roman" w:hAnsi="Times New Roman" w:cs="Times New Roman"/>
          <w:sz w:val="24"/>
          <w:szCs w:val="24"/>
        </w:rPr>
      </w:pPr>
    </w:p>
    <w:p w:rsidR="008D771C" w:rsidRPr="008D771C" w:rsidRDefault="008D771C" w:rsidP="008D771C">
      <w:pPr>
        <w:pStyle w:val="ConsPlusNonformat"/>
        <w:jc w:val="both"/>
        <w:rPr>
          <w:rFonts w:ascii="Times New Roman" w:hAnsi="Times New Roman" w:cs="Times New Roman"/>
          <w:sz w:val="24"/>
          <w:szCs w:val="24"/>
        </w:rPr>
      </w:pPr>
      <w:r w:rsidRPr="008D771C">
        <w:rPr>
          <w:rFonts w:ascii="Times New Roman" w:hAnsi="Times New Roman" w:cs="Times New Roman"/>
          <w:sz w:val="24"/>
          <w:szCs w:val="24"/>
        </w:rPr>
        <w:t>в отношении следующего муниципального имущества: __________________________________________________________________</w:t>
      </w:r>
      <w:r>
        <w:rPr>
          <w:rFonts w:ascii="Times New Roman" w:hAnsi="Times New Roman" w:cs="Times New Roman"/>
          <w:sz w:val="24"/>
          <w:szCs w:val="24"/>
        </w:rPr>
        <w:t>_____________</w:t>
      </w:r>
      <w:r w:rsidRPr="008D771C">
        <w:rPr>
          <w:rFonts w:ascii="Times New Roman" w:hAnsi="Times New Roman" w:cs="Times New Roman"/>
          <w:sz w:val="24"/>
          <w:szCs w:val="24"/>
        </w:rPr>
        <w:t>_</w:t>
      </w:r>
    </w:p>
    <w:p w:rsidR="008D771C" w:rsidRPr="008D771C" w:rsidRDefault="008D771C" w:rsidP="008D771C">
      <w:pPr>
        <w:pStyle w:val="ConsPlusNonformat"/>
        <w:jc w:val="both"/>
        <w:rPr>
          <w:rFonts w:ascii="Times New Roman" w:hAnsi="Times New Roman" w:cs="Times New Roman"/>
          <w:sz w:val="24"/>
          <w:szCs w:val="24"/>
        </w:rPr>
      </w:pPr>
      <w:r w:rsidRPr="008D771C">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w:t>
      </w:r>
      <w:r w:rsidRPr="008D771C">
        <w:rPr>
          <w:rFonts w:ascii="Times New Roman" w:hAnsi="Times New Roman" w:cs="Times New Roman"/>
          <w:sz w:val="24"/>
          <w:szCs w:val="24"/>
        </w:rPr>
        <w:t>__</w:t>
      </w:r>
    </w:p>
    <w:p w:rsidR="008D771C" w:rsidRPr="00A87F70" w:rsidRDefault="008D771C" w:rsidP="008D771C">
      <w:pPr>
        <w:pStyle w:val="ConsPlusNonformat"/>
        <w:jc w:val="center"/>
        <w:rPr>
          <w:rFonts w:ascii="Times New Roman" w:hAnsi="Times New Roman" w:cs="Times New Roman"/>
          <w:sz w:val="22"/>
          <w:szCs w:val="22"/>
        </w:rPr>
      </w:pPr>
      <w:r w:rsidRPr="00A87F70">
        <w:rPr>
          <w:rFonts w:ascii="Times New Roman" w:hAnsi="Times New Roman" w:cs="Times New Roman"/>
          <w:sz w:val="22"/>
          <w:szCs w:val="22"/>
        </w:rPr>
        <w:t>(указывается имущество в соответствии с договором аренды)</w:t>
      </w:r>
    </w:p>
    <w:p w:rsidR="008D771C" w:rsidRPr="008D771C" w:rsidRDefault="008D771C" w:rsidP="008D771C">
      <w:pPr>
        <w:pStyle w:val="ConsPlusNonformat"/>
        <w:jc w:val="center"/>
        <w:rPr>
          <w:rFonts w:ascii="Times New Roman" w:hAnsi="Times New Roman" w:cs="Times New Roman"/>
          <w:sz w:val="24"/>
          <w:szCs w:val="24"/>
        </w:rPr>
      </w:pPr>
    </w:p>
    <w:p w:rsidR="008D771C" w:rsidRPr="008D771C" w:rsidRDefault="008D771C" w:rsidP="008D771C">
      <w:pPr>
        <w:pStyle w:val="ConsPlusNonformat"/>
        <w:rPr>
          <w:rFonts w:ascii="Times New Roman" w:hAnsi="Times New Roman" w:cs="Times New Roman"/>
          <w:sz w:val="24"/>
          <w:szCs w:val="24"/>
        </w:rPr>
      </w:pPr>
      <w:r w:rsidRPr="008D771C">
        <w:rPr>
          <w:rFonts w:ascii="Times New Roman" w:hAnsi="Times New Roman" w:cs="Times New Roman"/>
          <w:sz w:val="24"/>
          <w:szCs w:val="24"/>
        </w:rPr>
        <w:t>1.  Полное наименование (Ф.И.О.) заявителя ______________________________________________________________</w:t>
      </w:r>
      <w:r>
        <w:rPr>
          <w:rFonts w:ascii="Times New Roman" w:hAnsi="Times New Roman" w:cs="Times New Roman"/>
          <w:sz w:val="24"/>
          <w:szCs w:val="24"/>
        </w:rPr>
        <w:t>__________________</w:t>
      </w:r>
    </w:p>
    <w:p w:rsidR="008D771C" w:rsidRPr="008D771C" w:rsidRDefault="008D771C" w:rsidP="008D771C">
      <w:pPr>
        <w:pStyle w:val="ConsPlusNonformat"/>
        <w:rPr>
          <w:rFonts w:ascii="Times New Roman" w:hAnsi="Times New Roman" w:cs="Times New Roman"/>
          <w:sz w:val="24"/>
          <w:szCs w:val="24"/>
        </w:rPr>
      </w:pPr>
      <w:r w:rsidRPr="008D771C">
        <w:rPr>
          <w:rFonts w:ascii="Times New Roman" w:hAnsi="Times New Roman" w:cs="Times New Roman"/>
          <w:sz w:val="24"/>
          <w:szCs w:val="24"/>
        </w:rPr>
        <w:t>2.  Организационно-правовая форма _________________________________________</w:t>
      </w:r>
      <w:r>
        <w:rPr>
          <w:rFonts w:ascii="Times New Roman" w:hAnsi="Times New Roman" w:cs="Times New Roman"/>
          <w:sz w:val="24"/>
          <w:szCs w:val="24"/>
        </w:rPr>
        <w:t>_____________</w:t>
      </w:r>
      <w:r w:rsidRPr="008D771C">
        <w:rPr>
          <w:rFonts w:ascii="Times New Roman" w:hAnsi="Times New Roman" w:cs="Times New Roman"/>
          <w:sz w:val="24"/>
          <w:szCs w:val="24"/>
        </w:rPr>
        <w:t>__________________________</w:t>
      </w:r>
    </w:p>
    <w:p w:rsidR="008D771C" w:rsidRPr="008D771C" w:rsidRDefault="008D771C" w:rsidP="008D771C">
      <w:pPr>
        <w:pStyle w:val="ConsPlusNonformat"/>
        <w:rPr>
          <w:rFonts w:ascii="Times New Roman" w:hAnsi="Times New Roman" w:cs="Times New Roman"/>
          <w:sz w:val="24"/>
          <w:szCs w:val="24"/>
        </w:rPr>
      </w:pPr>
      <w:r w:rsidRPr="008D771C">
        <w:rPr>
          <w:rFonts w:ascii="Times New Roman" w:hAnsi="Times New Roman" w:cs="Times New Roman"/>
          <w:sz w:val="24"/>
          <w:szCs w:val="24"/>
        </w:rPr>
        <w:t>3.  Юридический адрес __________________________________________________________________</w:t>
      </w:r>
      <w:r>
        <w:rPr>
          <w:rFonts w:ascii="Times New Roman" w:hAnsi="Times New Roman" w:cs="Times New Roman"/>
          <w:sz w:val="24"/>
          <w:szCs w:val="24"/>
        </w:rPr>
        <w:t>_____________</w:t>
      </w:r>
      <w:r w:rsidRPr="008D771C">
        <w:rPr>
          <w:rFonts w:ascii="Times New Roman" w:hAnsi="Times New Roman" w:cs="Times New Roman"/>
          <w:sz w:val="24"/>
          <w:szCs w:val="24"/>
        </w:rPr>
        <w:t>_</w:t>
      </w:r>
    </w:p>
    <w:p w:rsidR="008D771C" w:rsidRPr="008D771C" w:rsidRDefault="008D771C" w:rsidP="008D771C">
      <w:pPr>
        <w:pStyle w:val="ConsPlusNonformat"/>
        <w:rPr>
          <w:rFonts w:ascii="Times New Roman" w:hAnsi="Times New Roman" w:cs="Times New Roman"/>
          <w:sz w:val="24"/>
          <w:szCs w:val="24"/>
        </w:rPr>
      </w:pPr>
      <w:r w:rsidRPr="008D771C">
        <w:rPr>
          <w:rFonts w:ascii="Times New Roman" w:hAnsi="Times New Roman" w:cs="Times New Roman"/>
          <w:sz w:val="24"/>
          <w:szCs w:val="24"/>
        </w:rPr>
        <w:t>4.  Почтовый адрес ________________________________________________________________</w:t>
      </w:r>
      <w:r>
        <w:rPr>
          <w:rFonts w:ascii="Times New Roman" w:hAnsi="Times New Roman" w:cs="Times New Roman"/>
          <w:sz w:val="24"/>
          <w:szCs w:val="24"/>
        </w:rPr>
        <w:t>_____________</w:t>
      </w:r>
      <w:r w:rsidRPr="008D771C">
        <w:rPr>
          <w:rFonts w:ascii="Times New Roman" w:hAnsi="Times New Roman" w:cs="Times New Roman"/>
          <w:sz w:val="24"/>
          <w:szCs w:val="24"/>
        </w:rPr>
        <w:t>___</w:t>
      </w:r>
    </w:p>
    <w:p w:rsidR="008D771C" w:rsidRPr="008D771C" w:rsidRDefault="008D771C" w:rsidP="008D771C">
      <w:pPr>
        <w:pStyle w:val="ConsPlusNonformat"/>
        <w:rPr>
          <w:rFonts w:ascii="Times New Roman" w:hAnsi="Times New Roman" w:cs="Times New Roman"/>
          <w:sz w:val="24"/>
          <w:szCs w:val="24"/>
        </w:rPr>
      </w:pPr>
      <w:r w:rsidRPr="008D771C">
        <w:rPr>
          <w:rFonts w:ascii="Times New Roman" w:hAnsi="Times New Roman" w:cs="Times New Roman"/>
          <w:sz w:val="24"/>
          <w:szCs w:val="24"/>
        </w:rPr>
        <w:t>5.  Телефон, факс _________________________________________________________________</w:t>
      </w:r>
      <w:r>
        <w:rPr>
          <w:rFonts w:ascii="Times New Roman" w:hAnsi="Times New Roman" w:cs="Times New Roman"/>
          <w:sz w:val="24"/>
          <w:szCs w:val="24"/>
        </w:rPr>
        <w:t>_____________</w:t>
      </w:r>
      <w:r w:rsidRPr="008D771C">
        <w:rPr>
          <w:rFonts w:ascii="Times New Roman" w:hAnsi="Times New Roman" w:cs="Times New Roman"/>
          <w:sz w:val="24"/>
          <w:szCs w:val="24"/>
        </w:rPr>
        <w:t>__</w:t>
      </w:r>
    </w:p>
    <w:p w:rsidR="008D771C" w:rsidRPr="008D771C" w:rsidRDefault="008D771C" w:rsidP="008D771C">
      <w:pPr>
        <w:jc w:val="both"/>
        <w:rPr>
          <w:rFonts w:ascii="Times New Roman" w:hAnsi="Times New Roman"/>
          <w:szCs w:val="24"/>
        </w:rPr>
      </w:pPr>
      <w:r w:rsidRPr="008D771C">
        <w:rPr>
          <w:rFonts w:ascii="Times New Roman" w:hAnsi="Times New Roman"/>
          <w:szCs w:val="24"/>
        </w:rPr>
        <w:t>6.  Цель использования муниципального имущества: (цель использования имущества указывается в соответствии с Федеральными законами № 135-ФЗ</w:t>
      </w:r>
      <w:r>
        <w:rPr>
          <w:rFonts w:ascii="Times New Roman" w:hAnsi="Times New Roman"/>
          <w:szCs w:val="24"/>
        </w:rPr>
        <w:t xml:space="preserve">, </w:t>
      </w:r>
      <w:r w:rsidRPr="008D771C">
        <w:rPr>
          <w:rFonts w:ascii="Times New Roman" w:hAnsi="Times New Roman"/>
          <w:szCs w:val="24"/>
        </w:rPr>
        <w:t>209-ФЗ)</w:t>
      </w:r>
    </w:p>
    <w:p w:rsidR="008D771C" w:rsidRPr="008D771C" w:rsidRDefault="008D771C" w:rsidP="008D771C">
      <w:pPr>
        <w:pStyle w:val="ConsPlusNonformat"/>
        <w:rPr>
          <w:rFonts w:ascii="Times New Roman" w:hAnsi="Times New Roman" w:cs="Times New Roman"/>
          <w:color w:val="000000"/>
          <w:sz w:val="24"/>
          <w:szCs w:val="24"/>
        </w:rPr>
      </w:pPr>
      <w:r w:rsidRPr="008D771C">
        <w:rPr>
          <w:rFonts w:ascii="Times New Roman" w:hAnsi="Times New Roman" w:cs="Times New Roman"/>
          <w:sz w:val="24"/>
          <w:szCs w:val="24"/>
        </w:rPr>
        <w:t xml:space="preserve"> </w:t>
      </w:r>
      <w:r w:rsidRPr="008D771C">
        <w:rPr>
          <w:rFonts w:ascii="Times New Roman" w:hAnsi="Times New Roman" w:cs="Times New Roman"/>
          <w:color w:val="000000"/>
          <w:sz w:val="24"/>
          <w:szCs w:val="24"/>
        </w:rPr>
        <w:t>______________________________________________________________</w:t>
      </w:r>
      <w:r>
        <w:rPr>
          <w:rFonts w:ascii="Times New Roman" w:hAnsi="Times New Roman" w:cs="Times New Roman"/>
          <w:color w:val="000000"/>
          <w:sz w:val="24"/>
          <w:szCs w:val="24"/>
        </w:rPr>
        <w:t>____________</w:t>
      </w:r>
      <w:r w:rsidRPr="008D771C">
        <w:rPr>
          <w:rFonts w:ascii="Times New Roman" w:hAnsi="Times New Roman" w:cs="Times New Roman"/>
          <w:color w:val="000000"/>
          <w:sz w:val="24"/>
          <w:szCs w:val="24"/>
        </w:rPr>
        <w:t>_____</w:t>
      </w:r>
    </w:p>
    <w:p w:rsidR="008D771C" w:rsidRPr="008D771C" w:rsidRDefault="008D771C" w:rsidP="008D771C">
      <w:pPr>
        <w:pStyle w:val="ConsPlusNonformat"/>
        <w:jc w:val="both"/>
        <w:rPr>
          <w:rFonts w:ascii="Times New Roman" w:hAnsi="Times New Roman" w:cs="Times New Roman"/>
          <w:sz w:val="24"/>
          <w:szCs w:val="24"/>
        </w:rPr>
      </w:pPr>
    </w:p>
    <w:p w:rsidR="008D771C" w:rsidRPr="008D771C" w:rsidRDefault="008D771C" w:rsidP="008D771C">
      <w:pPr>
        <w:pStyle w:val="ConsPlusNonformat"/>
        <w:jc w:val="both"/>
        <w:rPr>
          <w:rFonts w:ascii="Times New Roman" w:hAnsi="Times New Roman" w:cs="Times New Roman"/>
          <w:sz w:val="24"/>
          <w:szCs w:val="24"/>
        </w:rPr>
      </w:pPr>
      <w:r w:rsidRPr="008D771C">
        <w:rPr>
          <w:rFonts w:ascii="Times New Roman" w:hAnsi="Times New Roman" w:cs="Times New Roman"/>
          <w:sz w:val="24"/>
          <w:szCs w:val="24"/>
        </w:rPr>
        <w:t>7. Приложение к заявлению:</w:t>
      </w:r>
    </w:p>
    <w:p w:rsidR="008D771C" w:rsidRPr="008D771C" w:rsidRDefault="008D771C" w:rsidP="008D771C">
      <w:pPr>
        <w:pStyle w:val="ConsPlusNonformat"/>
        <w:jc w:val="both"/>
        <w:rPr>
          <w:rFonts w:ascii="Times New Roman" w:hAnsi="Times New Roman" w:cs="Times New Roman"/>
          <w:sz w:val="24"/>
          <w:szCs w:val="24"/>
        </w:rPr>
      </w:pPr>
      <w:r w:rsidRPr="008D771C">
        <w:rPr>
          <w:rFonts w:ascii="Times New Roman" w:hAnsi="Times New Roman" w:cs="Times New Roman"/>
          <w:sz w:val="24"/>
          <w:szCs w:val="24"/>
        </w:rPr>
        <w:t>1. ___________________________________________________</w:t>
      </w:r>
      <w:r>
        <w:rPr>
          <w:rFonts w:ascii="Times New Roman" w:hAnsi="Times New Roman" w:cs="Times New Roman"/>
          <w:sz w:val="24"/>
          <w:szCs w:val="24"/>
        </w:rPr>
        <w:t>_____________</w:t>
      </w:r>
      <w:r w:rsidRPr="008D771C">
        <w:rPr>
          <w:rFonts w:ascii="Times New Roman" w:hAnsi="Times New Roman" w:cs="Times New Roman"/>
          <w:sz w:val="24"/>
          <w:szCs w:val="24"/>
        </w:rPr>
        <w:t>______________</w:t>
      </w:r>
    </w:p>
    <w:p w:rsidR="008D771C" w:rsidRPr="008D771C" w:rsidRDefault="008D771C" w:rsidP="008D771C">
      <w:pPr>
        <w:pStyle w:val="ConsPlusNonformat"/>
        <w:jc w:val="both"/>
        <w:rPr>
          <w:rFonts w:ascii="Times New Roman" w:hAnsi="Times New Roman" w:cs="Times New Roman"/>
          <w:sz w:val="24"/>
          <w:szCs w:val="24"/>
        </w:rPr>
      </w:pPr>
      <w:r w:rsidRPr="008D771C">
        <w:rPr>
          <w:rFonts w:ascii="Times New Roman" w:hAnsi="Times New Roman" w:cs="Times New Roman"/>
          <w:sz w:val="24"/>
          <w:szCs w:val="24"/>
        </w:rPr>
        <w:t>2. _____________________________________________________________</w:t>
      </w:r>
      <w:r>
        <w:rPr>
          <w:rFonts w:ascii="Times New Roman" w:hAnsi="Times New Roman" w:cs="Times New Roman"/>
          <w:sz w:val="24"/>
          <w:szCs w:val="24"/>
        </w:rPr>
        <w:t>_____________</w:t>
      </w:r>
      <w:r w:rsidRPr="008D771C">
        <w:rPr>
          <w:rFonts w:ascii="Times New Roman" w:hAnsi="Times New Roman" w:cs="Times New Roman"/>
          <w:sz w:val="24"/>
          <w:szCs w:val="24"/>
        </w:rPr>
        <w:t>____</w:t>
      </w:r>
    </w:p>
    <w:p w:rsidR="008D771C" w:rsidRPr="008D771C" w:rsidRDefault="008D771C" w:rsidP="008D771C">
      <w:pPr>
        <w:pStyle w:val="ConsPlusNonformat"/>
        <w:jc w:val="both"/>
        <w:rPr>
          <w:rFonts w:ascii="Times New Roman" w:hAnsi="Times New Roman" w:cs="Times New Roman"/>
          <w:sz w:val="24"/>
          <w:szCs w:val="24"/>
        </w:rPr>
      </w:pPr>
      <w:r w:rsidRPr="008D771C">
        <w:rPr>
          <w:rFonts w:ascii="Times New Roman" w:hAnsi="Times New Roman" w:cs="Times New Roman"/>
          <w:sz w:val="24"/>
          <w:szCs w:val="24"/>
        </w:rPr>
        <w:t>3. ___________________________________________________________</w:t>
      </w:r>
      <w:r>
        <w:rPr>
          <w:rFonts w:ascii="Times New Roman" w:hAnsi="Times New Roman" w:cs="Times New Roman"/>
          <w:sz w:val="24"/>
          <w:szCs w:val="24"/>
        </w:rPr>
        <w:t>_____________</w:t>
      </w:r>
      <w:r w:rsidRPr="008D771C">
        <w:rPr>
          <w:rFonts w:ascii="Times New Roman" w:hAnsi="Times New Roman" w:cs="Times New Roman"/>
          <w:sz w:val="24"/>
          <w:szCs w:val="24"/>
        </w:rPr>
        <w:t>______</w:t>
      </w:r>
    </w:p>
    <w:p w:rsidR="008D771C" w:rsidRPr="008D771C" w:rsidRDefault="008D771C" w:rsidP="008D771C">
      <w:pPr>
        <w:pStyle w:val="ConsPlusNonformat"/>
        <w:jc w:val="both"/>
        <w:rPr>
          <w:rFonts w:ascii="Times New Roman" w:hAnsi="Times New Roman" w:cs="Times New Roman"/>
          <w:sz w:val="24"/>
          <w:szCs w:val="24"/>
        </w:rPr>
      </w:pPr>
    </w:p>
    <w:p w:rsidR="008D771C" w:rsidRPr="008D771C" w:rsidRDefault="008D771C" w:rsidP="008D771C">
      <w:pPr>
        <w:pStyle w:val="ConsPlusNonformat"/>
        <w:jc w:val="both"/>
        <w:rPr>
          <w:rFonts w:ascii="Times New Roman" w:hAnsi="Times New Roman" w:cs="Times New Roman"/>
          <w:sz w:val="24"/>
          <w:szCs w:val="24"/>
        </w:rPr>
      </w:pPr>
    </w:p>
    <w:p w:rsidR="008D771C" w:rsidRPr="008D771C" w:rsidRDefault="008D771C" w:rsidP="008D771C">
      <w:pPr>
        <w:pStyle w:val="ConsPlusNonformat"/>
        <w:jc w:val="both"/>
        <w:rPr>
          <w:rFonts w:ascii="Times New Roman" w:hAnsi="Times New Roman" w:cs="Times New Roman"/>
          <w:sz w:val="24"/>
          <w:szCs w:val="24"/>
        </w:rPr>
      </w:pPr>
      <w:r w:rsidRPr="008D771C">
        <w:rPr>
          <w:rFonts w:ascii="Times New Roman" w:hAnsi="Times New Roman" w:cs="Times New Roman"/>
          <w:sz w:val="24"/>
          <w:szCs w:val="24"/>
        </w:rPr>
        <w:t>_______________________ /_______________/</w:t>
      </w:r>
    </w:p>
    <w:p w:rsidR="008D771C" w:rsidRPr="00A87F70" w:rsidRDefault="008D771C" w:rsidP="008D771C">
      <w:pPr>
        <w:pStyle w:val="ConsPlusNonformat"/>
        <w:jc w:val="both"/>
        <w:rPr>
          <w:rFonts w:ascii="Times New Roman" w:hAnsi="Times New Roman" w:cs="Times New Roman"/>
          <w:sz w:val="22"/>
          <w:szCs w:val="22"/>
        </w:rPr>
      </w:pPr>
      <w:r w:rsidRPr="00A87F70">
        <w:rPr>
          <w:rFonts w:ascii="Times New Roman" w:hAnsi="Times New Roman" w:cs="Times New Roman"/>
          <w:sz w:val="22"/>
          <w:szCs w:val="22"/>
        </w:rPr>
        <w:t xml:space="preserve">                 подпись             </w:t>
      </w:r>
      <w:r w:rsidR="00A87F70">
        <w:rPr>
          <w:rFonts w:ascii="Times New Roman" w:hAnsi="Times New Roman" w:cs="Times New Roman"/>
          <w:sz w:val="22"/>
          <w:szCs w:val="22"/>
        </w:rPr>
        <w:t xml:space="preserve">    </w:t>
      </w:r>
      <w:r w:rsidRPr="00A87F70">
        <w:rPr>
          <w:rFonts w:ascii="Times New Roman" w:hAnsi="Times New Roman" w:cs="Times New Roman"/>
          <w:sz w:val="22"/>
          <w:szCs w:val="22"/>
        </w:rPr>
        <w:t xml:space="preserve">            Ф.И.О.</w:t>
      </w:r>
    </w:p>
    <w:p w:rsidR="008D771C" w:rsidRPr="008D771C" w:rsidRDefault="008D771C" w:rsidP="008D771C">
      <w:pPr>
        <w:pStyle w:val="ConsPlusNonformat"/>
        <w:jc w:val="both"/>
        <w:rPr>
          <w:rFonts w:ascii="Times New Roman" w:hAnsi="Times New Roman" w:cs="Times New Roman"/>
          <w:sz w:val="24"/>
          <w:szCs w:val="24"/>
        </w:rPr>
      </w:pPr>
      <w:r w:rsidRPr="008D771C">
        <w:rPr>
          <w:rFonts w:ascii="Times New Roman" w:hAnsi="Times New Roman" w:cs="Times New Roman"/>
          <w:sz w:val="24"/>
          <w:szCs w:val="24"/>
        </w:rPr>
        <w:t>М.П.</w:t>
      </w:r>
    </w:p>
    <w:p w:rsidR="008D771C" w:rsidRPr="008D771C" w:rsidRDefault="008D771C" w:rsidP="008D771C">
      <w:pPr>
        <w:pStyle w:val="ConsPlusNonformat"/>
        <w:jc w:val="both"/>
        <w:rPr>
          <w:rFonts w:ascii="Times New Roman" w:hAnsi="Times New Roman" w:cs="Times New Roman"/>
          <w:sz w:val="24"/>
          <w:szCs w:val="24"/>
        </w:rPr>
      </w:pPr>
    </w:p>
    <w:p w:rsidR="008D771C" w:rsidRPr="008D771C" w:rsidRDefault="008D771C" w:rsidP="008D771C">
      <w:pPr>
        <w:pStyle w:val="ConsPlusNonformat"/>
        <w:jc w:val="both"/>
        <w:rPr>
          <w:rFonts w:ascii="Times New Roman" w:hAnsi="Times New Roman" w:cs="Times New Roman"/>
          <w:sz w:val="24"/>
          <w:szCs w:val="24"/>
        </w:rPr>
      </w:pPr>
      <w:r w:rsidRPr="008D771C">
        <w:rPr>
          <w:rFonts w:ascii="Times New Roman" w:hAnsi="Times New Roman" w:cs="Times New Roman"/>
          <w:sz w:val="24"/>
          <w:szCs w:val="24"/>
        </w:rPr>
        <w:t>«____»_____________ 20___ г.</w:t>
      </w:r>
    </w:p>
    <w:p w:rsidR="008D771C" w:rsidRPr="008D771C" w:rsidRDefault="008D771C" w:rsidP="008D771C">
      <w:pPr>
        <w:rPr>
          <w:rFonts w:ascii="Times New Roman" w:hAnsi="Times New Roman"/>
          <w:szCs w:val="24"/>
        </w:rPr>
      </w:pPr>
    </w:p>
    <w:p w:rsidR="008D771C" w:rsidRPr="00150A69" w:rsidRDefault="008D771C" w:rsidP="008D771C">
      <w:pPr>
        <w:rPr>
          <w:rFonts w:cs="Arial"/>
          <w:szCs w:val="24"/>
        </w:rPr>
      </w:pPr>
    </w:p>
    <w:p w:rsidR="0019640E" w:rsidRDefault="0019640E" w:rsidP="0019640E">
      <w:pPr>
        <w:pStyle w:val="ConsPlusNormal"/>
        <w:ind w:firstLine="0"/>
        <w:outlineLvl w:val="1"/>
        <w:rPr>
          <w:rFonts w:ascii="Courier New" w:hAnsi="Courier New" w:cs="Courier New"/>
          <w:sz w:val="18"/>
        </w:rPr>
      </w:pPr>
    </w:p>
    <w:p w:rsidR="00A87F70" w:rsidRDefault="00A87F70" w:rsidP="0019640E">
      <w:pPr>
        <w:pStyle w:val="ConsPlusNormal"/>
        <w:ind w:firstLine="0"/>
        <w:outlineLvl w:val="1"/>
        <w:rPr>
          <w:rFonts w:ascii="Courier New" w:hAnsi="Courier New" w:cs="Courier New"/>
          <w:sz w:val="18"/>
        </w:rPr>
      </w:pPr>
    </w:p>
    <w:p w:rsidR="00A87F70" w:rsidRDefault="00A87F70" w:rsidP="0019640E">
      <w:pPr>
        <w:pStyle w:val="ConsPlusNormal"/>
        <w:ind w:firstLine="0"/>
        <w:outlineLvl w:val="1"/>
        <w:rPr>
          <w:rFonts w:ascii="Courier New" w:hAnsi="Courier New" w:cs="Courier New"/>
          <w:sz w:val="18"/>
        </w:rPr>
      </w:pPr>
    </w:p>
    <w:tbl>
      <w:tblPr>
        <w:tblW w:w="5416" w:type="dxa"/>
        <w:tblInd w:w="108" w:type="dxa"/>
        <w:tblLook w:val="04A0" w:firstRow="1" w:lastRow="0" w:firstColumn="1" w:lastColumn="0" w:noHBand="0" w:noVBand="1"/>
      </w:tblPr>
      <w:tblGrid>
        <w:gridCol w:w="284"/>
        <w:gridCol w:w="276"/>
        <w:gridCol w:w="4856"/>
      </w:tblGrid>
      <w:tr w:rsidR="007B16FA" w:rsidRPr="00FC0654" w:rsidTr="0019640E">
        <w:trPr>
          <w:trHeight w:val="405"/>
        </w:trPr>
        <w:tc>
          <w:tcPr>
            <w:tcW w:w="284" w:type="dxa"/>
            <w:tcBorders>
              <w:top w:val="nil"/>
              <w:left w:val="nil"/>
              <w:bottom w:val="nil"/>
              <w:right w:val="nil"/>
            </w:tcBorders>
            <w:noWrap/>
            <w:vAlign w:val="bottom"/>
            <w:hideMark/>
          </w:tcPr>
          <w:p w:rsidR="007B16FA" w:rsidRPr="00FC0654" w:rsidRDefault="007B16FA" w:rsidP="000C4E4F">
            <w:pPr>
              <w:jc w:val="right"/>
              <w:rPr>
                <w:rFonts w:ascii="Times New Roman" w:hAnsi="Times New Roman"/>
                <w:sz w:val="20"/>
              </w:rPr>
            </w:pPr>
          </w:p>
        </w:tc>
        <w:tc>
          <w:tcPr>
            <w:tcW w:w="276" w:type="dxa"/>
            <w:tcBorders>
              <w:top w:val="nil"/>
              <w:left w:val="nil"/>
              <w:right w:val="nil"/>
            </w:tcBorders>
            <w:noWrap/>
            <w:vAlign w:val="bottom"/>
            <w:hideMark/>
          </w:tcPr>
          <w:p w:rsidR="007B16FA" w:rsidRPr="00FC0654" w:rsidRDefault="007B16FA" w:rsidP="000C4E4F">
            <w:pPr>
              <w:rPr>
                <w:rFonts w:ascii="Times New Roman" w:hAnsi="Times New Roman"/>
                <w:sz w:val="20"/>
              </w:rPr>
            </w:pPr>
          </w:p>
        </w:tc>
        <w:tc>
          <w:tcPr>
            <w:tcW w:w="4856" w:type="dxa"/>
            <w:tcBorders>
              <w:top w:val="nil"/>
              <w:left w:val="nil"/>
              <w:bottom w:val="nil"/>
              <w:right w:val="nil"/>
            </w:tcBorders>
            <w:noWrap/>
            <w:vAlign w:val="bottom"/>
            <w:hideMark/>
          </w:tcPr>
          <w:p w:rsidR="007B16FA" w:rsidRPr="00FC0654" w:rsidRDefault="007B16FA" w:rsidP="000C4E4F">
            <w:pPr>
              <w:rPr>
                <w:rFonts w:ascii="Times New Roman" w:hAnsi="Times New Roman"/>
                <w:sz w:val="20"/>
              </w:rPr>
            </w:pPr>
          </w:p>
        </w:tc>
      </w:tr>
      <w:tr w:rsidR="007B16FA" w:rsidRPr="00FC0654" w:rsidTr="0019640E">
        <w:trPr>
          <w:trHeight w:val="315"/>
        </w:trPr>
        <w:tc>
          <w:tcPr>
            <w:tcW w:w="284" w:type="dxa"/>
            <w:tcBorders>
              <w:top w:val="nil"/>
              <w:left w:val="nil"/>
              <w:bottom w:val="nil"/>
              <w:right w:val="nil"/>
            </w:tcBorders>
            <w:noWrap/>
            <w:vAlign w:val="bottom"/>
            <w:hideMark/>
          </w:tcPr>
          <w:p w:rsidR="007B16FA" w:rsidRPr="00FC0654" w:rsidRDefault="007B16FA" w:rsidP="000C4E4F">
            <w:pPr>
              <w:jc w:val="center"/>
              <w:rPr>
                <w:rFonts w:ascii="Times New Roman" w:hAnsi="Times New Roman"/>
                <w:sz w:val="20"/>
              </w:rPr>
            </w:pPr>
          </w:p>
        </w:tc>
        <w:tc>
          <w:tcPr>
            <w:tcW w:w="276" w:type="dxa"/>
            <w:tcBorders>
              <w:top w:val="nil"/>
              <w:left w:val="nil"/>
              <w:right w:val="nil"/>
            </w:tcBorders>
            <w:vAlign w:val="center"/>
          </w:tcPr>
          <w:p w:rsidR="007B16FA" w:rsidRPr="00FC0654" w:rsidRDefault="007B16FA" w:rsidP="000C4E4F">
            <w:pPr>
              <w:rPr>
                <w:rFonts w:ascii="Times New Roman" w:hAnsi="Times New Roman"/>
                <w:szCs w:val="24"/>
              </w:rPr>
            </w:pPr>
          </w:p>
        </w:tc>
        <w:tc>
          <w:tcPr>
            <w:tcW w:w="4856" w:type="dxa"/>
            <w:tcBorders>
              <w:top w:val="nil"/>
              <w:left w:val="nil"/>
              <w:bottom w:val="nil"/>
              <w:right w:val="nil"/>
            </w:tcBorders>
            <w:vAlign w:val="center"/>
            <w:hideMark/>
          </w:tcPr>
          <w:p w:rsidR="007B16FA" w:rsidRPr="00FC0654" w:rsidRDefault="007B16FA" w:rsidP="000C4E4F">
            <w:pPr>
              <w:rPr>
                <w:rFonts w:ascii="Times New Roman" w:hAnsi="Times New Roman"/>
                <w:szCs w:val="24"/>
              </w:rPr>
            </w:pPr>
          </w:p>
        </w:tc>
      </w:tr>
      <w:tr w:rsidR="007B16FA" w:rsidRPr="00FC0654" w:rsidTr="0019640E">
        <w:trPr>
          <w:trHeight w:val="630"/>
        </w:trPr>
        <w:tc>
          <w:tcPr>
            <w:tcW w:w="284" w:type="dxa"/>
            <w:tcBorders>
              <w:top w:val="nil"/>
              <w:left w:val="nil"/>
              <w:bottom w:val="nil"/>
            </w:tcBorders>
            <w:noWrap/>
            <w:vAlign w:val="bottom"/>
            <w:hideMark/>
          </w:tcPr>
          <w:p w:rsidR="007B16FA" w:rsidRPr="00FC0654" w:rsidRDefault="007B16FA" w:rsidP="000C4E4F">
            <w:pPr>
              <w:jc w:val="center"/>
              <w:rPr>
                <w:rFonts w:ascii="Times New Roman" w:hAnsi="Times New Roman"/>
                <w:sz w:val="20"/>
              </w:rPr>
            </w:pPr>
          </w:p>
        </w:tc>
        <w:tc>
          <w:tcPr>
            <w:tcW w:w="276" w:type="dxa"/>
            <w:tcBorders>
              <w:top w:val="nil"/>
            </w:tcBorders>
            <w:vAlign w:val="center"/>
          </w:tcPr>
          <w:p w:rsidR="007B16FA" w:rsidRPr="00FC0654" w:rsidRDefault="007B16FA" w:rsidP="000C4E4F">
            <w:pPr>
              <w:jc w:val="both"/>
              <w:rPr>
                <w:rFonts w:ascii="Times New Roman" w:hAnsi="Times New Roman"/>
                <w:szCs w:val="24"/>
              </w:rPr>
            </w:pPr>
          </w:p>
        </w:tc>
        <w:tc>
          <w:tcPr>
            <w:tcW w:w="4856" w:type="dxa"/>
            <w:tcBorders>
              <w:top w:val="nil"/>
              <w:left w:val="nil"/>
              <w:bottom w:val="nil"/>
              <w:right w:val="nil"/>
            </w:tcBorders>
            <w:vAlign w:val="center"/>
            <w:hideMark/>
          </w:tcPr>
          <w:p w:rsidR="007B16FA" w:rsidRPr="00FC0654" w:rsidRDefault="007B16FA" w:rsidP="000C4E4F">
            <w:pPr>
              <w:rPr>
                <w:rFonts w:ascii="Times New Roman" w:hAnsi="Times New Roman"/>
                <w:szCs w:val="24"/>
              </w:rPr>
            </w:pPr>
          </w:p>
        </w:tc>
      </w:tr>
      <w:tr w:rsidR="007B16FA" w:rsidRPr="00FC0654" w:rsidTr="0019640E">
        <w:trPr>
          <w:trHeight w:val="315"/>
        </w:trPr>
        <w:tc>
          <w:tcPr>
            <w:tcW w:w="284" w:type="dxa"/>
            <w:tcBorders>
              <w:top w:val="nil"/>
              <w:left w:val="nil"/>
              <w:bottom w:val="nil"/>
              <w:right w:val="nil"/>
            </w:tcBorders>
            <w:noWrap/>
            <w:vAlign w:val="bottom"/>
            <w:hideMark/>
          </w:tcPr>
          <w:p w:rsidR="007B16FA" w:rsidRPr="00FC0654" w:rsidRDefault="007B16FA" w:rsidP="000C4E4F">
            <w:pPr>
              <w:jc w:val="center"/>
              <w:rPr>
                <w:rFonts w:ascii="Times New Roman" w:hAnsi="Times New Roman"/>
                <w:sz w:val="20"/>
              </w:rPr>
            </w:pPr>
          </w:p>
        </w:tc>
        <w:tc>
          <w:tcPr>
            <w:tcW w:w="276" w:type="dxa"/>
            <w:tcBorders>
              <w:top w:val="nil"/>
              <w:left w:val="nil"/>
              <w:bottom w:val="nil"/>
              <w:right w:val="nil"/>
            </w:tcBorders>
            <w:vAlign w:val="center"/>
            <w:hideMark/>
          </w:tcPr>
          <w:p w:rsidR="007B16FA" w:rsidRPr="00FC0654" w:rsidRDefault="007B16FA" w:rsidP="000C4E4F">
            <w:pPr>
              <w:rPr>
                <w:rFonts w:ascii="Times New Roman" w:hAnsi="Times New Roman"/>
                <w:sz w:val="20"/>
              </w:rPr>
            </w:pPr>
          </w:p>
        </w:tc>
        <w:tc>
          <w:tcPr>
            <w:tcW w:w="4856" w:type="dxa"/>
            <w:tcBorders>
              <w:top w:val="nil"/>
              <w:left w:val="nil"/>
              <w:bottom w:val="nil"/>
              <w:right w:val="nil"/>
            </w:tcBorders>
            <w:vAlign w:val="center"/>
            <w:hideMark/>
          </w:tcPr>
          <w:p w:rsidR="007B16FA" w:rsidRPr="00FC0654" w:rsidRDefault="007B16FA" w:rsidP="000C4E4F">
            <w:pPr>
              <w:rPr>
                <w:rFonts w:ascii="Times New Roman" w:hAnsi="Times New Roman"/>
                <w:sz w:val="20"/>
              </w:rPr>
            </w:pPr>
          </w:p>
        </w:tc>
      </w:tr>
    </w:tbl>
    <w:p w:rsidR="00C927A6" w:rsidRDefault="00C927A6" w:rsidP="00EA7040">
      <w:pPr>
        <w:pStyle w:val="27"/>
        <w:keepNext/>
        <w:keepLines/>
        <w:shd w:val="clear" w:color="auto" w:fill="auto"/>
        <w:spacing w:before="0" w:after="0" w:line="240" w:lineRule="auto"/>
        <w:ind w:firstLine="0"/>
        <w:jc w:val="left"/>
        <w:rPr>
          <w:b w:val="0"/>
          <w:sz w:val="24"/>
          <w:szCs w:val="24"/>
        </w:rPr>
      </w:pPr>
      <w:bookmarkStart w:id="5" w:name="P33"/>
      <w:bookmarkEnd w:id="5"/>
    </w:p>
    <w:sectPr w:rsidR="00C927A6" w:rsidSect="00BD3869">
      <w:headerReference w:type="default" r:id="rId32"/>
      <w:pgSz w:w="11906" w:h="16838"/>
      <w:pgMar w:top="851" w:right="851" w:bottom="851"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7EF" w:rsidRDefault="008967EF">
      <w:r>
        <w:separator/>
      </w:r>
    </w:p>
  </w:endnote>
  <w:endnote w:type="continuationSeparator" w:id="0">
    <w:p w:rsidR="008967EF" w:rsidRDefault="0089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Ўм§А?§ЮЎм?-??Ўм§А?§ЮЎм???Ўм§А"/>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7EF" w:rsidRDefault="008967EF">
      <w:r>
        <w:separator/>
      </w:r>
    </w:p>
  </w:footnote>
  <w:footnote w:type="continuationSeparator" w:id="0">
    <w:p w:rsidR="008967EF" w:rsidRDefault="008967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1D7" w:rsidRDefault="009501D7">
    <w:pPr>
      <w:pStyle w:val="a9"/>
    </w:pPr>
  </w:p>
  <w:p w:rsidR="009501D7" w:rsidRDefault="009501D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93478"/>
    <w:multiLevelType w:val="multilevel"/>
    <w:tmpl w:val="FFFFFFFF"/>
    <w:lvl w:ilvl="0">
      <w:start w:val="1"/>
      <w:numFmt w:val="decimal"/>
      <w:lvlText w:val="%1."/>
      <w:lvlJc w:val="left"/>
      <w:pPr>
        <w:ind w:left="540" w:hanging="540"/>
      </w:pPr>
      <w:rPr>
        <w:rFonts w:cs="Times New Roman" w:hint="default"/>
      </w:rPr>
    </w:lvl>
    <w:lvl w:ilvl="1">
      <w:start w:val="3"/>
      <w:numFmt w:val="decimal"/>
      <w:lvlText w:val="%1.%2."/>
      <w:lvlJc w:val="left"/>
      <w:pPr>
        <w:ind w:left="1110" w:hanging="54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1" w15:restartNumberingAfterBreak="0">
    <w:nsid w:val="08BE0F4C"/>
    <w:multiLevelType w:val="hybridMultilevel"/>
    <w:tmpl w:val="FFFFFFFF"/>
    <w:lvl w:ilvl="0" w:tplc="A9FA54C8">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A92410D"/>
    <w:multiLevelType w:val="hybridMultilevel"/>
    <w:tmpl w:val="FFFFFFFF"/>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527CB3"/>
    <w:multiLevelType w:val="multilevel"/>
    <w:tmpl w:val="FFFFFFFF"/>
    <w:lvl w:ilvl="0">
      <w:start w:val="1"/>
      <w:numFmt w:val="decimal"/>
      <w:lvlText w:val="%1."/>
      <w:lvlJc w:val="left"/>
      <w:pPr>
        <w:ind w:left="360" w:hanging="360"/>
      </w:pPr>
      <w:rPr>
        <w:rFonts w:cs="Times New Roman" w:hint="default"/>
      </w:rPr>
    </w:lvl>
    <w:lvl w:ilvl="1">
      <w:start w:val="3"/>
      <w:numFmt w:val="decimal"/>
      <w:lvlText w:val="%1.%2."/>
      <w:lvlJc w:val="left"/>
      <w:pPr>
        <w:ind w:left="1500" w:hanging="360"/>
      </w:pPr>
      <w:rPr>
        <w:rFonts w:cs="Times New Roman" w:hint="default"/>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4" w15:restartNumberingAfterBreak="0">
    <w:nsid w:val="28C37859"/>
    <w:multiLevelType w:val="hybridMultilevel"/>
    <w:tmpl w:val="FFFFFFFF"/>
    <w:lvl w:ilvl="0" w:tplc="CC64C844">
      <w:start w:val="1"/>
      <w:numFmt w:val="bullet"/>
      <w:lvlText w:val=""/>
      <w:lvlJc w:val="left"/>
      <w:pPr>
        <w:ind w:left="518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E29113B"/>
    <w:multiLevelType w:val="hybridMultilevel"/>
    <w:tmpl w:val="FFFFFFFF"/>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486830"/>
    <w:multiLevelType w:val="hybridMultilevel"/>
    <w:tmpl w:val="FFFFFFFF"/>
    <w:lvl w:ilvl="0" w:tplc="E35AB806">
      <w:start w:val="1"/>
      <w:numFmt w:val="decimal"/>
      <w:lvlText w:val="%1)"/>
      <w:lvlJc w:val="left"/>
      <w:pPr>
        <w:ind w:left="1729" w:hanging="10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3A656F69"/>
    <w:multiLevelType w:val="multilevel"/>
    <w:tmpl w:val="FFFFFFFF"/>
    <w:lvl w:ilvl="0">
      <w:start w:val="1"/>
      <w:numFmt w:val="upperRoman"/>
      <w:lvlText w:val="%1."/>
      <w:lvlJc w:val="left"/>
      <w:pPr>
        <w:ind w:left="721" w:hanging="720"/>
      </w:pPr>
      <w:rPr>
        <w:rFonts w:cs="Times New Roman" w:hint="default"/>
      </w:rPr>
    </w:lvl>
    <w:lvl w:ilvl="1">
      <w:start w:val="1"/>
      <w:numFmt w:val="decimal"/>
      <w:isLgl/>
      <w:lvlText w:val="%1.%2."/>
      <w:lvlJc w:val="left"/>
      <w:pPr>
        <w:ind w:left="2155" w:hanging="1455"/>
      </w:pPr>
      <w:rPr>
        <w:rFonts w:cs="Times New Roman" w:hint="default"/>
      </w:rPr>
    </w:lvl>
    <w:lvl w:ilvl="2">
      <w:start w:val="1"/>
      <w:numFmt w:val="decimal"/>
      <w:isLgl/>
      <w:lvlText w:val="%1.%2.%3."/>
      <w:lvlJc w:val="left"/>
      <w:pPr>
        <w:ind w:left="2854" w:hanging="1455"/>
      </w:pPr>
      <w:rPr>
        <w:rFonts w:cs="Times New Roman" w:hint="default"/>
      </w:rPr>
    </w:lvl>
    <w:lvl w:ilvl="3">
      <w:start w:val="1"/>
      <w:numFmt w:val="decimal"/>
      <w:isLgl/>
      <w:lvlText w:val="%1.%2.%3.%4."/>
      <w:lvlJc w:val="left"/>
      <w:pPr>
        <w:ind w:left="3553" w:hanging="1455"/>
      </w:pPr>
      <w:rPr>
        <w:rFonts w:cs="Times New Roman" w:hint="default"/>
      </w:rPr>
    </w:lvl>
    <w:lvl w:ilvl="4">
      <w:start w:val="1"/>
      <w:numFmt w:val="decimal"/>
      <w:isLgl/>
      <w:lvlText w:val="%1.%2.%3.%4.%5."/>
      <w:lvlJc w:val="left"/>
      <w:pPr>
        <w:ind w:left="4252" w:hanging="1455"/>
      </w:pPr>
      <w:rPr>
        <w:rFonts w:cs="Times New Roman" w:hint="default"/>
      </w:rPr>
    </w:lvl>
    <w:lvl w:ilvl="5">
      <w:start w:val="1"/>
      <w:numFmt w:val="decimal"/>
      <w:isLgl/>
      <w:lvlText w:val="%1.%2.%3.%4.%5.%6."/>
      <w:lvlJc w:val="left"/>
      <w:pPr>
        <w:ind w:left="4951" w:hanging="1455"/>
      </w:pPr>
      <w:rPr>
        <w:rFonts w:cs="Times New Roman" w:hint="default"/>
      </w:rPr>
    </w:lvl>
    <w:lvl w:ilvl="6">
      <w:start w:val="1"/>
      <w:numFmt w:val="decimal"/>
      <w:isLgl/>
      <w:lvlText w:val="%1.%2.%3.%4.%5.%6.%7."/>
      <w:lvlJc w:val="left"/>
      <w:pPr>
        <w:ind w:left="5995" w:hanging="1800"/>
      </w:pPr>
      <w:rPr>
        <w:rFonts w:cs="Times New Roman" w:hint="default"/>
      </w:rPr>
    </w:lvl>
    <w:lvl w:ilvl="7">
      <w:start w:val="1"/>
      <w:numFmt w:val="decimal"/>
      <w:isLgl/>
      <w:lvlText w:val="%1.%2.%3.%4.%5.%6.%7.%8."/>
      <w:lvlJc w:val="left"/>
      <w:pPr>
        <w:ind w:left="6694" w:hanging="1800"/>
      </w:pPr>
      <w:rPr>
        <w:rFonts w:cs="Times New Roman" w:hint="default"/>
      </w:rPr>
    </w:lvl>
    <w:lvl w:ilvl="8">
      <w:start w:val="1"/>
      <w:numFmt w:val="decimal"/>
      <w:isLgl/>
      <w:lvlText w:val="%1.%2.%3.%4.%5.%6.%7.%8.%9."/>
      <w:lvlJc w:val="left"/>
      <w:pPr>
        <w:ind w:left="7753" w:hanging="2160"/>
      </w:pPr>
      <w:rPr>
        <w:rFonts w:cs="Times New Roman" w:hint="default"/>
      </w:rPr>
    </w:lvl>
  </w:abstractNum>
  <w:abstractNum w:abstractNumId="8" w15:restartNumberingAfterBreak="0">
    <w:nsid w:val="3F462072"/>
    <w:multiLevelType w:val="hybridMultilevel"/>
    <w:tmpl w:val="FFFFFFFF"/>
    <w:lvl w:ilvl="0" w:tplc="44E09DAC">
      <w:start w:val="1"/>
      <w:numFmt w:val="decimal"/>
      <w:lvlText w:val="%1)"/>
      <w:lvlJc w:val="left"/>
      <w:pPr>
        <w:ind w:left="1455" w:hanging="91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15:restartNumberingAfterBreak="0">
    <w:nsid w:val="49B55734"/>
    <w:multiLevelType w:val="multilevel"/>
    <w:tmpl w:val="FFFFFFFF"/>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0" w15:restartNumberingAfterBreak="0">
    <w:nsid w:val="4B890CE3"/>
    <w:multiLevelType w:val="hybridMultilevel"/>
    <w:tmpl w:val="FFFFFFFF"/>
    <w:lvl w:ilvl="0" w:tplc="B4C6A49A">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C6E4F76"/>
    <w:multiLevelType w:val="hybridMultilevel"/>
    <w:tmpl w:val="FFFFFFFF"/>
    <w:lvl w:ilvl="0" w:tplc="DF9E5968">
      <w:start w:val="1"/>
      <w:numFmt w:val="decimal"/>
      <w:lvlText w:val="%1)"/>
      <w:lvlJc w:val="left"/>
      <w:pPr>
        <w:ind w:left="1894" w:hanging="118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4E3D43DC"/>
    <w:multiLevelType w:val="multilevel"/>
    <w:tmpl w:val="FFFFFFFF"/>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6145F53"/>
    <w:multiLevelType w:val="hybridMultilevel"/>
    <w:tmpl w:val="FFFFFFFF"/>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92F01E2"/>
    <w:multiLevelType w:val="hybridMultilevel"/>
    <w:tmpl w:val="FFFFFFFF"/>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AA34882"/>
    <w:multiLevelType w:val="hybridMultilevel"/>
    <w:tmpl w:val="FFFFFFFF"/>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A141FD4"/>
    <w:multiLevelType w:val="multilevel"/>
    <w:tmpl w:val="FFFFFFFF"/>
    <w:lvl w:ilvl="0">
      <w:start w:val="1"/>
      <w:numFmt w:val="upperRoman"/>
      <w:lvlText w:val="%1."/>
      <w:lvlJc w:val="left"/>
      <w:pPr>
        <w:ind w:left="1080" w:hanging="720"/>
      </w:pPr>
      <w:rPr>
        <w:rFonts w:cs="Times New Roman" w:hint="default"/>
      </w:rPr>
    </w:lvl>
    <w:lvl w:ilvl="1">
      <w:start w:val="1"/>
      <w:numFmt w:val="decimal"/>
      <w:isLgl/>
      <w:lvlText w:val="%1.%2."/>
      <w:lvlJc w:val="left"/>
      <w:pPr>
        <w:ind w:left="1309" w:hanging="60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7" w15:restartNumberingAfterBreak="0">
    <w:nsid w:val="7E5B47DF"/>
    <w:multiLevelType w:val="multilevel"/>
    <w:tmpl w:val="FFFFFFFF"/>
    <w:lvl w:ilvl="0">
      <w:start w:val="1"/>
      <w:numFmt w:val="decimal"/>
      <w:lvlText w:val="%1."/>
      <w:lvlJc w:val="left"/>
      <w:pPr>
        <w:ind w:left="1069" w:hanging="360"/>
      </w:pPr>
      <w:rPr>
        <w:rFonts w:cs="Times New Roman" w:hint="default"/>
        <w:strike/>
      </w:rPr>
    </w:lvl>
    <w:lvl w:ilvl="1">
      <w:start w:val="3"/>
      <w:numFmt w:val="decimal"/>
      <w:isLgl/>
      <w:lvlText w:val="%1.%2"/>
      <w:lvlJc w:val="left"/>
      <w:pPr>
        <w:ind w:left="1500" w:hanging="360"/>
      </w:pPr>
      <w:rPr>
        <w:rFonts w:cs="Times New Roman" w:hint="default"/>
      </w:rPr>
    </w:lvl>
    <w:lvl w:ilvl="2">
      <w:start w:val="1"/>
      <w:numFmt w:val="decimal"/>
      <w:isLgl/>
      <w:lvlText w:val="%1.%2.%3"/>
      <w:lvlJc w:val="left"/>
      <w:pPr>
        <w:ind w:left="2291" w:hanging="720"/>
      </w:pPr>
      <w:rPr>
        <w:rFonts w:cs="Times New Roman" w:hint="default"/>
      </w:rPr>
    </w:lvl>
    <w:lvl w:ilvl="3">
      <w:start w:val="1"/>
      <w:numFmt w:val="decimal"/>
      <w:isLgl/>
      <w:lvlText w:val="%1.%2.%3.%4"/>
      <w:lvlJc w:val="left"/>
      <w:pPr>
        <w:ind w:left="2722" w:hanging="720"/>
      </w:pPr>
      <w:rPr>
        <w:rFonts w:cs="Times New Roman" w:hint="default"/>
      </w:rPr>
    </w:lvl>
    <w:lvl w:ilvl="4">
      <w:start w:val="1"/>
      <w:numFmt w:val="decimal"/>
      <w:isLgl/>
      <w:lvlText w:val="%1.%2.%3.%4.%5"/>
      <w:lvlJc w:val="left"/>
      <w:pPr>
        <w:ind w:left="3513" w:hanging="1080"/>
      </w:pPr>
      <w:rPr>
        <w:rFonts w:cs="Times New Roman" w:hint="default"/>
      </w:rPr>
    </w:lvl>
    <w:lvl w:ilvl="5">
      <w:start w:val="1"/>
      <w:numFmt w:val="decimal"/>
      <w:isLgl/>
      <w:lvlText w:val="%1.%2.%3.%4.%5.%6"/>
      <w:lvlJc w:val="left"/>
      <w:pPr>
        <w:ind w:left="3944" w:hanging="1080"/>
      </w:pPr>
      <w:rPr>
        <w:rFonts w:cs="Times New Roman" w:hint="default"/>
      </w:rPr>
    </w:lvl>
    <w:lvl w:ilvl="6">
      <w:start w:val="1"/>
      <w:numFmt w:val="decimal"/>
      <w:isLgl/>
      <w:lvlText w:val="%1.%2.%3.%4.%5.%6.%7"/>
      <w:lvlJc w:val="left"/>
      <w:pPr>
        <w:ind w:left="4735" w:hanging="1440"/>
      </w:pPr>
      <w:rPr>
        <w:rFonts w:cs="Times New Roman" w:hint="default"/>
      </w:rPr>
    </w:lvl>
    <w:lvl w:ilvl="7">
      <w:start w:val="1"/>
      <w:numFmt w:val="decimal"/>
      <w:isLgl/>
      <w:lvlText w:val="%1.%2.%3.%4.%5.%6.%7.%8"/>
      <w:lvlJc w:val="left"/>
      <w:pPr>
        <w:ind w:left="5166" w:hanging="1440"/>
      </w:pPr>
      <w:rPr>
        <w:rFonts w:cs="Times New Roman" w:hint="default"/>
      </w:rPr>
    </w:lvl>
    <w:lvl w:ilvl="8">
      <w:start w:val="1"/>
      <w:numFmt w:val="decimal"/>
      <w:isLgl/>
      <w:lvlText w:val="%1.%2.%3.%4.%5.%6.%7.%8.%9"/>
      <w:lvlJc w:val="left"/>
      <w:pPr>
        <w:ind w:left="5957" w:hanging="1800"/>
      </w:pPr>
      <w:rPr>
        <w:rFonts w:cs="Times New Roman" w:hint="default"/>
      </w:rPr>
    </w:lvl>
  </w:abstractNum>
  <w:abstractNum w:abstractNumId="18" w15:restartNumberingAfterBreak="0">
    <w:nsid w:val="7EE159F7"/>
    <w:multiLevelType w:val="multilevel"/>
    <w:tmpl w:val="FFFFFFFF"/>
    <w:lvl w:ilvl="0">
      <w:start w:val="1"/>
      <w:numFmt w:val="decimal"/>
      <w:lvlText w:val="%1."/>
      <w:lvlJc w:val="left"/>
      <w:pPr>
        <w:ind w:left="360" w:hanging="360"/>
      </w:pPr>
      <w:rPr>
        <w:rFonts w:cs="Times New Roman" w:hint="default"/>
      </w:rPr>
    </w:lvl>
    <w:lvl w:ilvl="1">
      <w:start w:val="3"/>
      <w:numFmt w:val="decimal"/>
      <w:lvlText w:val="%1.%2."/>
      <w:lvlJc w:val="left"/>
      <w:pPr>
        <w:ind w:left="1060" w:hanging="360"/>
      </w:pPr>
      <w:rPr>
        <w:rFonts w:cs="Times New Roman" w:hint="default"/>
      </w:rPr>
    </w:lvl>
    <w:lvl w:ilvl="2">
      <w:start w:val="1"/>
      <w:numFmt w:val="decimal"/>
      <w:lvlText w:val="%1.%2.%3."/>
      <w:lvlJc w:val="left"/>
      <w:pPr>
        <w:ind w:left="2120" w:hanging="720"/>
      </w:pPr>
      <w:rPr>
        <w:rFonts w:cs="Times New Roman" w:hint="default"/>
      </w:rPr>
    </w:lvl>
    <w:lvl w:ilvl="3">
      <w:start w:val="1"/>
      <w:numFmt w:val="decimal"/>
      <w:lvlText w:val="%1.%2.%3.%4."/>
      <w:lvlJc w:val="left"/>
      <w:pPr>
        <w:ind w:left="2820" w:hanging="720"/>
      </w:pPr>
      <w:rPr>
        <w:rFonts w:cs="Times New Roman" w:hint="default"/>
      </w:rPr>
    </w:lvl>
    <w:lvl w:ilvl="4">
      <w:start w:val="1"/>
      <w:numFmt w:val="decimal"/>
      <w:lvlText w:val="%1.%2.%3.%4.%5."/>
      <w:lvlJc w:val="left"/>
      <w:pPr>
        <w:ind w:left="3880" w:hanging="1080"/>
      </w:pPr>
      <w:rPr>
        <w:rFonts w:cs="Times New Roman" w:hint="default"/>
      </w:rPr>
    </w:lvl>
    <w:lvl w:ilvl="5">
      <w:start w:val="1"/>
      <w:numFmt w:val="decimal"/>
      <w:lvlText w:val="%1.%2.%3.%4.%5.%6."/>
      <w:lvlJc w:val="left"/>
      <w:pPr>
        <w:ind w:left="4580" w:hanging="1080"/>
      </w:pPr>
      <w:rPr>
        <w:rFonts w:cs="Times New Roman" w:hint="default"/>
      </w:rPr>
    </w:lvl>
    <w:lvl w:ilvl="6">
      <w:start w:val="1"/>
      <w:numFmt w:val="decimal"/>
      <w:lvlText w:val="%1.%2.%3.%4.%5.%6.%7."/>
      <w:lvlJc w:val="left"/>
      <w:pPr>
        <w:ind w:left="5640" w:hanging="1440"/>
      </w:pPr>
      <w:rPr>
        <w:rFonts w:cs="Times New Roman" w:hint="default"/>
      </w:rPr>
    </w:lvl>
    <w:lvl w:ilvl="7">
      <w:start w:val="1"/>
      <w:numFmt w:val="decimal"/>
      <w:lvlText w:val="%1.%2.%3.%4.%5.%6.%7.%8."/>
      <w:lvlJc w:val="left"/>
      <w:pPr>
        <w:ind w:left="6340" w:hanging="1440"/>
      </w:pPr>
      <w:rPr>
        <w:rFonts w:cs="Times New Roman" w:hint="default"/>
      </w:rPr>
    </w:lvl>
    <w:lvl w:ilvl="8">
      <w:start w:val="1"/>
      <w:numFmt w:val="decimal"/>
      <w:lvlText w:val="%1.%2.%3.%4.%5.%6.%7.%8.%9."/>
      <w:lvlJc w:val="left"/>
      <w:pPr>
        <w:ind w:left="7400" w:hanging="1800"/>
      </w:pPr>
      <w:rPr>
        <w:rFonts w:cs="Times New Roman" w:hint="default"/>
      </w:rPr>
    </w:lvl>
  </w:abstractNum>
  <w:num w:numId="1">
    <w:abstractNumId w:val="9"/>
  </w:num>
  <w:num w:numId="2">
    <w:abstractNumId w:val="7"/>
  </w:num>
  <w:num w:numId="3">
    <w:abstractNumId w:val="13"/>
  </w:num>
  <w:num w:numId="4">
    <w:abstractNumId w:val="4"/>
  </w:num>
  <w:num w:numId="5">
    <w:abstractNumId w:val="1"/>
  </w:num>
  <w:num w:numId="6">
    <w:abstractNumId w:val="8"/>
  </w:num>
  <w:num w:numId="7">
    <w:abstractNumId w:val="5"/>
  </w:num>
  <w:num w:numId="8">
    <w:abstractNumId w:val="15"/>
  </w:num>
  <w:num w:numId="9">
    <w:abstractNumId w:val="11"/>
  </w:num>
  <w:num w:numId="10">
    <w:abstractNumId w:val="6"/>
  </w:num>
  <w:num w:numId="11">
    <w:abstractNumId w:val="18"/>
  </w:num>
  <w:num w:numId="12">
    <w:abstractNumId w:val="16"/>
  </w:num>
  <w:num w:numId="13">
    <w:abstractNumId w:val="12"/>
  </w:num>
  <w:num w:numId="14">
    <w:abstractNumId w:val="10"/>
  </w:num>
  <w:num w:numId="15">
    <w:abstractNumId w:val="1"/>
    <w:lvlOverride w:ilvl="0"/>
    <w:lvlOverride w:ilvl="1"/>
    <w:lvlOverride w:ilvl="2"/>
    <w:lvlOverride w:ilvl="3"/>
    <w:lvlOverride w:ilvl="4"/>
    <w:lvlOverride w:ilvl="5"/>
    <w:lvlOverride w:ilvl="6"/>
    <w:lvlOverride w:ilvl="7"/>
    <w:lvlOverride w:ilvl="8"/>
  </w:num>
  <w:num w:numId="16">
    <w:abstractNumId w:val="17"/>
  </w:num>
  <w:num w:numId="17">
    <w:abstractNumId w:val="3"/>
  </w:num>
  <w:num w:numId="18">
    <w:abstractNumId w:val="0"/>
  </w:num>
  <w:num w:numId="19">
    <w:abstractNumId w:val="2"/>
  </w:num>
  <w:num w:numId="20">
    <w:abstractNumId w:val="1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16C"/>
    <w:rsid w:val="0000059E"/>
    <w:rsid w:val="00001A27"/>
    <w:rsid w:val="00006238"/>
    <w:rsid w:val="0001400E"/>
    <w:rsid w:val="000158AB"/>
    <w:rsid w:val="00020764"/>
    <w:rsid w:val="00022EB7"/>
    <w:rsid w:val="00034335"/>
    <w:rsid w:val="00034A07"/>
    <w:rsid w:val="0005045B"/>
    <w:rsid w:val="000557AE"/>
    <w:rsid w:val="0007167E"/>
    <w:rsid w:val="00077FD1"/>
    <w:rsid w:val="00081A88"/>
    <w:rsid w:val="0008342D"/>
    <w:rsid w:val="00085E10"/>
    <w:rsid w:val="00086CAA"/>
    <w:rsid w:val="00092ABB"/>
    <w:rsid w:val="000964D9"/>
    <w:rsid w:val="0009727F"/>
    <w:rsid w:val="000A0858"/>
    <w:rsid w:val="000C0D1F"/>
    <w:rsid w:val="000C4E4F"/>
    <w:rsid w:val="000C4F0E"/>
    <w:rsid w:val="000D3623"/>
    <w:rsid w:val="000D3985"/>
    <w:rsid w:val="000E6FA1"/>
    <w:rsid w:val="000F4D57"/>
    <w:rsid w:val="000F4DE2"/>
    <w:rsid w:val="000F7F6D"/>
    <w:rsid w:val="00102C23"/>
    <w:rsid w:val="0010448B"/>
    <w:rsid w:val="0010657A"/>
    <w:rsid w:val="0010778C"/>
    <w:rsid w:val="00112441"/>
    <w:rsid w:val="00123C38"/>
    <w:rsid w:val="0013088D"/>
    <w:rsid w:val="0013154F"/>
    <w:rsid w:val="0013524D"/>
    <w:rsid w:val="00144973"/>
    <w:rsid w:val="001503F6"/>
    <w:rsid w:val="00150A69"/>
    <w:rsid w:val="00151BC6"/>
    <w:rsid w:val="00160502"/>
    <w:rsid w:val="00163414"/>
    <w:rsid w:val="0017544D"/>
    <w:rsid w:val="00176AAA"/>
    <w:rsid w:val="00181105"/>
    <w:rsid w:val="00182282"/>
    <w:rsid w:val="00195029"/>
    <w:rsid w:val="001951F3"/>
    <w:rsid w:val="0019640E"/>
    <w:rsid w:val="001B1010"/>
    <w:rsid w:val="001B1D92"/>
    <w:rsid w:val="001B6D87"/>
    <w:rsid w:val="001C047B"/>
    <w:rsid w:val="001C6A66"/>
    <w:rsid w:val="001D7F57"/>
    <w:rsid w:val="001E6667"/>
    <w:rsid w:val="001F2F03"/>
    <w:rsid w:val="001F7652"/>
    <w:rsid w:val="002014A9"/>
    <w:rsid w:val="00204836"/>
    <w:rsid w:val="00204878"/>
    <w:rsid w:val="00210CFE"/>
    <w:rsid w:val="00211534"/>
    <w:rsid w:val="00222813"/>
    <w:rsid w:val="00226CB3"/>
    <w:rsid w:val="0022789C"/>
    <w:rsid w:val="002563B8"/>
    <w:rsid w:val="00265DF4"/>
    <w:rsid w:val="002810BD"/>
    <w:rsid w:val="00282B6D"/>
    <w:rsid w:val="002865DE"/>
    <w:rsid w:val="002A2361"/>
    <w:rsid w:val="002B09ED"/>
    <w:rsid w:val="002B111E"/>
    <w:rsid w:val="002B1B6A"/>
    <w:rsid w:val="002B35F2"/>
    <w:rsid w:val="002C0035"/>
    <w:rsid w:val="002C006D"/>
    <w:rsid w:val="002C3678"/>
    <w:rsid w:val="002C5D74"/>
    <w:rsid w:val="002E0F62"/>
    <w:rsid w:val="002E18E6"/>
    <w:rsid w:val="002E4A9B"/>
    <w:rsid w:val="002F40E3"/>
    <w:rsid w:val="0030500B"/>
    <w:rsid w:val="00305D86"/>
    <w:rsid w:val="00311C0C"/>
    <w:rsid w:val="00317A27"/>
    <w:rsid w:val="00332417"/>
    <w:rsid w:val="0033335F"/>
    <w:rsid w:val="00341738"/>
    <w:rsid w:val="00342D45"/>
    <w:rsid w:val="00346A1A"/>
    <w:rsid w:val="00346F00"/>
    <w:rsid w:val="003510DA"/>
    <w:rsid w:val="0035283A"/>
    <w:rsid w:val="00354058"/>
    <w:rsid w:val="003544B0"/>
    <w:rsid w:val="00354ABF"/>
    <w:rsid w:val="00362432"/>
    <w:rsid w:val="003641B6"/>
    <w:rsid w:val="00364455"/>
    <w:rsid w:val="00364A8A"/>
    <w:rsid w:val="003751ED"/>
    <w:rsid w:val="003773F9"/>
    <w:rsid w:val="00381BB1"/>
    <w:rsid w:val="003A00ED"/>
    <w:rsid w:val="003A2F61"/>
    <w:rsid w:val="003A4B19"/>
    <w:rsid w:val="003A6491"/>
    <w:rsid w:val="003B1254"/>
    <w:rsid w:val="003B6D60"/>
    <w:rsid w:val="003B714A"/>
    <w:rsid w:val="003C75C5"/>
    <w:rsid w:val="003D153A"/>
    <w:rsid w:val="003D4746"/>
    <w:rsid w:val="003D4BF6"/>
    <w:rsid w:val="003D5A5C"/>
    <w:rsid w:val="003D7652"/>
    <w:rsid w:val="003E4384"/>
    <w:rsid w:val="003F130D"/>
    <w:rsid w:val="003F5411"/>
    <w:rsid w:val="0040026D"/>
    <w:rsid w:val="00401A01"/>
    <w:rsid w:val="004030ED"/>
    <w:rsid w:val="0040691D"/>
    <w:rsid w:val="00410626"/>
    <w:rsid w:val="0041069D"/>
    <w:rsid w:val="00411213"/>
    <w:rsid w:val="004125DA"/>
    <w:rsid w:val="00413256"/>
    <w:rsid w:val="0041795D"/>
    <w:rsid w:val="00430D3B"/>
    <w:rsid w:val="004317B6"/>
    <w:rsid w:val="0043292F"/>
    <w:rsid w:val="004375F5"/>
    <w:rsid w:val="004402C4"/>
    <w:rsid w:val="00443EEB"/>
    <w:rsid w:val="00444D65"/>
    <w:rsid w:val="00446BCD"/>
    <w:rsid w:val="00446F06"/>
    <w:rsid w:val="004508FF"/>
    <w:rsid w:val="0045162C"/>
    <w:rsid w:val="00454E75"/>
    <w:rsid w:val="00456AD1"/>
    <w:rsid w:val="00461E66"/>
    <w:rsid w:val="00462DAC"/>
    <w:rsid w:val="00463E55"/>
    <w:rsid w:val="004663BD"/>
    <w:rsid w:val="004739DB"/>
    <w:rsid w:val="004768AB"/>
    <w:rsid w:val="00484CC4"/>
    <w:rsid w:val="004909A1"/>
    <w:rsid w:val="00491FC7"/>
    <w:rsid w:val="0049392F"/>
    <w:rsid w:val="00494691"/>
    <w:rsid w:val="0049516D"/>
    <w:rsid w:val="004959FE"/>
    <w:rsid w:val="004A1F2E"/>
    <w:rsid w:val="004A3492"/>
    <w:rsid w:val="004B17FD"/>
    <w:rsid w:val="004B1C02"/>
    <w:rsid w:val="004B2B02"/>
    <w:rsid w:val="004C3FCF"/>
    <w:rsid w:val="004C4C45"/>
    <w:rsid w:val="004D0BAC"/>
    <w:rsid w:val="004D3765"/>
    <w:rsid w:val="004F0EFE"/>
    <w:rsid w:val="004F29AB"/>
    <w:rsid w:val="00502D2C"/>
    <w:rsid w:val="00502FC9"/>
    <w:rsid w:val="0050617E"/>
    <w:rsid w:val="00506329"/>
    <w:rsid w:val="00511C75"/>
    <w:rsid w:val="00511CCC"/>
    <w:rsid w:val="005149B1"/>
    <w:rsid w:val="005170B9"/>
    <w:rsid w:val="00525D83"/>
    <w:rsid w:val="005327EF"/>
    <w:rsid w:val="00534E90"/>
    <w:rsid w:val="0055251B"/>
    <w:rsid w:val="005529E3"/>
    <w:rsid w:val="005630E8"/>
    <w:rsid w:val="005660CE"/>
    <w:rsid w:val="005755D7"/>
    <w:rsid w:val="00587BCF"/>
    <w:rsid w:val="00592171"/>
    <w:rsid w:val="00594382"/>
    <w:rsid w:val="005A5553"/>
    <w:rsid w:val="005B0549"/>
    <w:rsid w:val="005C1945"/>
    <w:rsid w:val="005C2A2E"/>
    <w:rsid w:val="005C3B41"/>
    <w:rsid w:val="005E4513"/>
    <w:rsid w:val="005E6ACE"/>
    <w:rsid w:val="005F0370"/>
    <w:rsid w:val="005F1F77"/>
    <w:rsid w:val="005F4501"/>
    <w:rsid w:val="005F4B00"/>
    <w:rsid w:val="0060180C"/>
    <w:rsid w:val="00602307"/>
    <w:rsid w:val="00607CA7"/>
    <w:rsid w:val="006109AD"/>
    <w:rsid w:val="00620BA6"/>
    <w:rsid w:val="00631D13"/>
    <w:rsid w:val="006343CB"/>
    <w:rsid w:val="00637B21"/>
    <w:rsid w:val="00641104"/>
    <w:rsid w:val="00641D6A"/>
    <w:rsid w:val="006441E5"/>
    <w:rsid w:val="0064595B"/>
    <w:rsid w:val="006518EA"/>
    <w:rsid w:val="0065304D"/>
    <w:rsid w:val="006540ED"/>
    <w:rsid w:val="006614EA"/>
    <w:rsid w:val="00662300"/>
    <w:rsid w:val="006705A1"/>
    <w:rsid w:val="00672A77"/>
    <w:rsid w:val="00675D01"/>
    <w:rsid w:val="00680D7E"/>
    <w:rsid w:val="00683BDE"/>
    <w:rsid w:val="006872D1"/>
    <w:rsid w:val="00692A3A"/>
    <w:rsid w:val="006960A6"/>
    <w:rsid w:val="006A0625"/>
    <w:rsid w:val="006A0989"/>
    <w:rsid w:val="006A4692"/>
    <w:rsid w:val="006A69F1"/>
    <w:rsid w:val="006C1D7B"/>
    <w:rsid w:val="006C25E3"/>
    <w:rsid w:val="006C2A93"/>
    <w:rsid w:val="006C2B53"/>
    <w:rsid w:val="006C2EC9"/>
    <w:rsid w:val="006D0723"/>
    <w:rsid w:val="006D46FB"/>
    <w:rsid w:val="006D4D02"/>
    <w:rsid w:val="006E01C3"/>
    <w:rsid w:val="006E1878"/>
    <w:rsid w:val="006E41B2"/>
    <w:rsid w:val="006F6532"/>
    <w:rsid w:val="00706DF5"/>
    <w:rsid w:val="00712BFB"/>
    <w:rsid w:val="00720A76"/>
    <w:rsid w:val="00720C0A"/>
    <w:rsid w:val="007218F6"/>
    <w:rsid w:val="00723251"/>
    <w:rsid w:val="007316CE"/>
    <w:rsid w:val="00733DC1"/>
    <w:rsid w:val="00736CA9"/>
    <w:rsid w:val="007414C4"/>
    <w:rsid w:val="00742EC8"/>
    <w:rsid w:val="00745E04"/>
    <w:rsid w:val="00747F08"/>
    <w:rsid w:val="007539C3"/>
    <w:rsid w:val="007619BB"/>
    <w:rsid w:val="00765593"/>
    <w:rsid w:val="007657D2"/>
    <w:rsid w:val="00765BF6"/>
    <w:rsid w:val="00773851"/>
    <w:rsid w:val="00781E9B"/>
    <w:rsid w:val="00790D58"/>
    <w:rsid w:val="00794933"/>
    <w:rsid w:val="007958E0"/>
    <w:rsid w:val="007963D0"/>
    <w:rsid w:val="007A1289"/>
    <w:rsid w:val="007A2086"/>
    <w:rsid w:val="007A51E8"/>
    <w:rsid w:val="007A780A"/>
    <w:rsid w:val="007B16FA"/>
    <w:rsid w:val="007B4D60"/>
    <w:rsid w:val="007B6719"/>
    <w:rsid w:val="007B6724"/>
    <w:rsid w:val="007C23EC"/>
    <w:rsid w:val="007C33B0"/>
    <w:rsid w:val="007D45E0"/>
    <w:rsid w:val="007D7C3C"/>
    <w:rsid w:val="007E257B"/>
    <w:rsid w:val="008026FC"/>
    <w:rsid w:val="00803C25"/>
    <w:rsid w:val="00805C09"/>
    <w:rsid w:val="0080682C"/>
    <w:rsid w:val="00810B28"/>
    <w:rsid w:val="008112A7"/>
    <w:rsid w:val="00822AB9"/>
    <w:rsid w:val="00822BB2"/>
    <w:rsid w:val="008270DD"/>
    <w:rsid w:val="008308C9"/>
    <w:rsid w:val="00845B0D"/>
    <w:rsid w:val="00850830"/>
    <w:rsid w:val="008562CE"/>
    <w:rsid w:val="008665F0"/>
    <w:rsid w:val="00866CE8"/>
    <w:rsid w:val="00892925"/>
    <w:rsid w:val="00893692"/>
    <w:rsid w:val="008967EF"/>
    <w:rsid w:val="008A65FD"/>
    <w:rsid w:val="008A7E6F"/>
    <w:rsid w:val="008B4516"/>
    <w:rsid w:val="008B69AA"/>
    <w:rsid w:val="008C237A"/>
    <w:rsid w:val="008C5306"/>
    <w:rsid w:val="008C627E"/>
    <w:rsid w:val="008C764D"/>
    <w:rsid w:val="008D1D24"/>
    <w:rsid w:val="008D3F7D"/>
    <w:rsid w:val="008D771C"/>
    <w:rsid w:val="008E1FCB"/>
    <w:rsid w:val="008E2CA5"/>
    <w:rsid w:val="008E382F"/>
    <w:rsid w:val="008F47B7"/>
    <w:rsid w:val="0090116C"/>
    <w:rsid w:val="0090792A"/>
    <w:rsid w:val="009167F4"/>
    <w:rsid w:val="0092219B"/>
    <w:rsid w:val="009222C3"/>
    <w:rsid w:val="00931555"/>
    <w:rsid w:val="009334EE"/>
    <w:rsid w:val="00936DE5"/>
    <w:rsid w:val="009415BE"/>
    <w:rsid w:val="009419E3"/>
    <w:rsid w:val="00942A32"/>
    <w:rsid w:val="009431DA"/>
    <w:rsid w:val="00947FBD"/>
    <w:rsid w:val="009501D7"/>
    <w:rsid w:val="009605AB"/>
    <w:rsid w:val="00962843"/>
    <w:rsid w:val="00964702"/>
    <w:rsid w:val="00964901"/>
    <w:rsid w:val="009874F7"/>
    <w:rsid w:val="009905AC"/>
    <w:rsid w:val="009915F3"/>
    <w:rsid w:val="0099228B"/>
    <w:rsid w:val="009971F8"/>
    <w:rsid w:val="009A1C6A"/>
    <w:rsid w:val="009A602E"/>
    <w:rsid w:val="009A75DF"/>
    <w:rsid w:val="009B0F65"/>
    <w:rsid w:val="009B2F5B"/>
    <w:rsid w:val="009B5151"/>
    <w:rsid w:val="009C0B06"/>
    <w:rsid w:val="009C615A"/>
    <w:rsid w:val="009D15F8"/>
    <w:rsid w:val="009D62A8"/>
    <w:rsid w:val="009E135E"/>
    <w:rsid w:val="009E4BC7"/>
    <w:rsid w:val="009E7276"/>
    <w:rsid w:val="009F41D0"/>
    <w:rsid w:val="009F475E"/>
    <w:rsid w:val="00A062FB"/>
    <w:rsid w:val="00A07699"/>
    <w:rsid w:val="00A15FCF"/>
    <w:rsid w:val="00A17101"/>
    <w:rsid w:val="00A241D7"/>
    <w:rsid w:val="00A3185F"/>
    <w:rsid w:val="00A33E1B"/>
    <w:rsid w:val="00A35BB5"/>
    <w:rsid w:val="00A37F2B"/>
    <w:rsid w:val="00A44BA6"/>
    <w:rsid w:val="00A47547"/>
    <w:rsid w:val="00A47FEE"/>
    <w:rsid w:val="00A54D0F"/>
    <w:rsid w:val="00A572B9"/>
    <w:rsid w:val="00A5731D"/>
    <w:rsid w:val="00A60371"/>
    <w:rsid w:val="00A67A05"/>
    <w:rsid w:val="00A7276B"/>
    <w:rsid w:val="00A76288"/>
    <w:rsid w:val="00A769CD"/>
    <w:rsid w:val="00A80BDA"/>
    <w:rsid w:val="00A82949"/>
    <w:rsid w:val="00A83426"/>
    <w:rsid w:val="00A85A57"/>
    <w:rsid w:val="00A86DCB"/>
    <w:rsid w:val="00A87F70"/>
    <w:rsid w:val="00A929A8"/>
    <w:rsid w:val="00A936F1"/>
    <w:rsid w:val="00A93DC0"/>
    <w:rsid w:val="00AA1B88"/>
    <w:rsid w:val="00AA5D41"/>
    <w:rsid w:val="00AC004B"/>
    <w:rsid w:val="00AC79A4"/>
    <w:rsid w:val="00AD5388"/>
    <w:rsid w:val="00AD53CF"/>
    <w:rsid w:val="00AE4ADD"/>
    <w:rsid w:val="00AE6429"/>
    <w:rsid w:val="00AE7C4A"/>
    <w:rsid w:val="00AF644E"/>
    <w:rsid w:val="00B11F25"/>
    <w:rsid w:val="00B124D6"/>
    <w:rsid w:val="00B14948"/>
    <w:rsid w:val="00B15239"/>
    <w:rsid w:val="00B211EF"/>
    <w:rsid w:val="00B22DF4"/>
    <w:rsid w:val="00B41087"/>
    <w:rsid w:val="00B4408C"/>
    <w:rsid w:val="00B5105F"/>
    <w:rsid w:val="00B52080"/>
    <w:rsid w:val="00B5548E"/>
    <w:rsid w:val="00B5635A"/>
    <w:rsid w:val="00B606DF"/>
    <w:rsid w:val="00B631E6"/>
    <w:rsid w:val="00B67C4D"/>
    <w:rsid w:val="00B71451"/>
    <w:rsid w:val="00B71B12"/>
    <w:rsid w:val="00B76787"/>
    <w:rsid w:val="00B772A2"/>
    <w:rsid w:val="00B84BAF"/>
    <w:rsid w:val="00B94629"/>
    <w:rsid w:val="00B94C14"/>
    <w:rsid w:val="00BA1BAA"/>
    <w:rsid w:val="00BA614E"/>
    <w:rsid w:val="00BA6C28"/>
    <w:rsid w:val="00BB047C"/>
    <w:rsid w:val="00BB5B18"/>
    <w:rsid w:val="00BB72EF"/>
    <w:rsid w:val="00BC4867"/>
    <w:rsid w:val="00BC5E76"/>
    <w:rsid w:val="00BC6E81"/>
    <w:rsid w:val="00BC7E37"/>
    <w:rsid w:val="00BD3869"/>
    <w:rsid w:val="00BD4243"/>
    <w:rsid w:val="00BD6790"/>
    <w:rsid w:val="00BE59AB"/>
    <w:rsid w:val="00BE6139"/>
    <w:rsid w:val="00BF108D"/>
    <w:rsid w:val="00BF3209"/>
    <w:rsid w:val="00BF36EE"/>
    <w:rsid w:val="00C009BD"/>
    <w:rsid w:val="00C05E4C"/>
    <w:rsid w:val="00C07A3C"/>
    <w:rsid w:val="00C10E6D"/>
    <w:rsid w:val="00C2392C"/>
    <w:rsid w:val="00C243E3"/>
    <w:rsid w:val="00C24CF2"/>
    <w:rsid w:val="00C26FE5"/>
    <w:rsid w:val="00C307D0"/>
    <w:rsid w:val="00C34B2A"/>
    <w:rsid w:val="00C45A13"/>
    <w:rsid w:val="00C45F03"/>
    <w:rsid w:val="00C51C89"/>
    <w:rsid w:val="00C5389E"/>
    <w:rsid w:val="00C56F8B"/>
    <w:rsid w:val="00C8304A"/>
    <w:rsid w:val="00C9149D"/>
    <w:rsid w:val="00C927A6"/>
    <w:rsid w:val="00C97C04"/>
    <w:rsid w:val="00CA1CAE"/>
    <w:rsid w:val="00CA3F87"/>
    <w:rsid w:val="00CA4C93"/>
    <w:rsid w:val="00CA6E18"/>
    <w:rsid w:val="00CA740F"/>
    <w:rsid w:val="00CB4139"/>
    <w:rsid w:val="00CC1190"/>
    <w:rsid w:val="00CC1463"/>
    <w:rsid w:val="00CC7192"/>
    <w:rsid w:val="00CD423B"/>
    <w:rsid w:val="00CE2600"/>
    <w:rsid w:val="00CF1EBF"/>
    <w:rsid w:val="00CF2406"/>
    <w:rsid w:val="00CF27BA"/>
    <w:rsid w:val="00CF33A0"/>
    <w:rsid w:val="00CF3F9F"/>
    <w:rsid w:val="00D04D33"/>
    <w:rsid w:val="00D07C13"/>
    <w:rsid w:val="00D102ED"/>
    <w:rsid w:val="00D22F89"/>
    <w:rsid w:val="00D32ABE"/>
    <w:rsid w:val="00D41B11"/>
    <w:rsid w:val="00D53362"/>
    <w:rsid w:val="00D538EB"/>
    <w:rsid w:val="00D54EFF"/>
    <w:rsid w:val="00D63750"/>
    <w:rsid w:val="00D6472B"/>
    <w:rsid w:val="00D6752C"/>
    <w:rsid w:val="00D70BCB"/>
    <w:rsid w:val="00D76484"/>
    <w:rsid w:val="00D77BD0"/>
    <w:rsid w:val="00D77DB9"/>
    <w:rsid w:val="00D80203"/>
    <w:rsid w:val="00D809F3"/>
    <w:rsid w:val="00D8788D"/>
    <w:rsid w:val="00D90A6B"/>
    <w:rsid w:val="00D9172D"/>
    <w:rsid w:val="00D958DA"/>
    <w:rsid w:val="00DA7476"/>
    <w:rsid w:val="00DA765A"/>
    <w:rsid w:val="00DB140E"/>
    <w:rsid w:val="00DB3820"/>
    <w:rsid w:val="00DB73E7"/>
    <w:rsid w:val="00DC0AAD"/>
    <w:rsid w:val="00DD2A19"/>
    <w:rsid w:val="00DD2BFF"/>
    <w:rsid w:val="00DD2F96"/>
    <w:rsid w:val="00DD33C0"/>
    <w:rsid w:val="00DD5BC6"/>
    <w:rsid w:val="00DD68CD"/>
    <w:rsid w:val="00DF40D8"/>
    <w:rsid w:val="00E0054C"/>
    <w:rsid w:val="00E1179E"/>
    <w:rsid w:val="00E1357F"/>
    <w:rsid w:val="00E249AE"/>
    <w:rsid w:val="00E37CCC"/>
    <w:rsid w:val="00E41E9D"/>
    <w:rsid w:val="00E43AD6"/>
    <w:rsid w:val="00E456D3"/>
    <w:rsid w:val="00E457F5"/>
    <w:rsid w:val="00E45FFB"/>
    <w:rsid w:val="00E46342"/>
    <w:rsid w:val="00E46DC6"/>
    <w:rsid w:val="00E470D3"/>
    <w:rsid w:val="00E56254"/>
    <w:rsid w:val="00E6612E"/>
    <w:rsid w:val="00E717F2"/>
    <w:rsid w:val="00E74DD0"/>
    <w:rsid w:val="00E75906"/>
    <w:rsid w:val="00E80D38"/>
    <w:rsid w:val="00E80EB7"/>
    <w:rsid w:val="00E83396"/>
    <w:rsid w:val="00E977E9"/>
    <w:rsid w:val="00EA0DA0"/>
    <w:rsid w:val="00EA2849"/>
    <w:rsid w:val="00EA7040"/>
    <w:rsid w:val="00EB0C67"/>
    <w:rsid w:val="00EB1FC4"/>
    <w:rsid w:val="00EB3984"/>
    <w:rsid w:val="00EB6F0A"/>
    <w:rsid w:val="00EC3643"/>
    <w:rsid w:val="00ED352E"/>
    <w:rsid w:val="00ED521A"/>
    <w:rsid w:val="00EE17FC"/>
    <w:rsid w:val="00EE20B7"/>
    <w:rsid w:val="00EF78B3"/>
    <w:rsid w:val="00F04389"/>
    <w:rsid w:val="00F16B9C"/>
    <w:rsid w:val="00F17B24"/>
    <w:rsid w:val="00F244F7"/>
    <w:rsid w:val="00F31962"/>
    <w:rsid w:val="00F35047"/>
    <w:rsid w:val="00F46BBB"/>
    <w:rsid w:val="00F47DC7"/>
    <w:rsid w:val="00F50879"/>
    <w:rsid w:val="00F50D24"/>
    <w:rsid w:val="00F52120"/>
    <w:rsid w:val="00F53B43"/>
    <w:rsid w:val="00F63D48"/>
    <w:rsid w:val="00F653E7"/>
    <w:rsid w:val="00F664F1"/>
    <w:rsid w:val="00F76EC2"/>
    <w:rsid w:val="00F77D0F"/>
    <w:rsid w:val="00F83858"/>
    <w:rsid w:val="00F83951"/>
    <w:rsid w:val="00F93E65"/>
    <w:rsid w:val="00F9475E"/>
    <w:rsid w:val="00F94867"/>
    <w:rsid w:val="00F95C9C"/>
    <w:rsid w:val="00F962B8"/>
    <w:rsid w:val="00F97F11"/>
    <w:rsid w:val="00FB0616"/>
    <w:rsid w:val="00FB6489"/>
    <w:rsid w:val="00FB7929"/>
    <w:rsid w:val="00FC0654"/>
    <w:rsid w:val="00FC4691"/>
    <w:rsid w:val="00FC5985"/>
    <w:rsid w:val="00FD26B5"/>
    <w:rsid w:val="00FD4EBC"/>
    <w:rsid w:val="00FD5BD8"/>
    <w:rsid w:val="00FE20E3"/>
    <w:rsid w:val="00FE475D"/>
    <w:rsid w:val="00FE598E"/>
    <w:rsid w:val="00FE654C"/>
    <w:rsid w:val="00FF220C"/>
    <w:rsid w:val="00FF3CB1"/>
    <w:rsid w:val="00FF4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42C6BE-3B0D-4088-BA0D-AC644F63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00E"/>
    <w:rPr>
      <w:rFonts w:ascii="Arial" w:hAnsi="Arial"/>
      <w:sz w:val="24"/>
    </w:rPr>
  </w:style>
  <w:style w:type="paragraph" w:styleId="1">
    <w:name w:val="heading 1"/>
    <w:basedOn w:val="a"/>
    <w:next w:val="a"/>
    <w:link w:val="10"/>
    <w:uiPriority w:val="9"/>
    <w:qFormat/>
    <w:pPr>
      <w:keepNext/>
      <w:spacing w:line="360" w:lineRule="auto"/>
      <w:outlineLvl w:val="0"/>
    </w:pPr>
    <w:rPr>
      <w:b/>
      <w:bCs/>
      <w:sz w:val="20"/>
    </w:rPr>
  </w:style>
  <w:style w:type="paragraph" w:styleId="2">
    <w:name w:val="heading 2"/>
    <w:basedOn w:val="a"/>
    <w:next w:val="a"/>
    <w:link w:val="20"/>
    <w:uiPriority w:val="9"/>
    <w:qFormat/>
    <w:pPr>
      <w:keepNext/>
      <w:jc w:val="center"/>
      <w:outlineLvl w:val="1"/>
    </w:pPr>
    <w:rPr>
      <w:b/>
      <w:bCs/>
      <w:sz w:val="32"/>
    </w:rPr>
  </w:style>
  <w:style w:type="paragraph" w:styleId="3">
    <w:name w:val="heading 3"/>
    <w:basedOn w:val="a"/>
    <w:next w:val="a"/>
    <w:link w:val="30"/>
    <w:uiPriority w:val="9"/>
    <w:qFormat/>
    <w:pPr>
      <w:keepNext/>
      <w:jc w:val="both"/>
      <w:outlineLvl w:val="2"/>
    </w:pPr>
    <w:rPr>
      <w:b/>
      <w:iCs/>
    </w:rPr>
  </w:style>
  <w:style w:type="paragraph" w:styleId="4">
    <w:name w:val="heading 4"/>
    <w:basedOn w:val="a"/>
    <w:next w:val="a"/>
    <w:link w:val="40"/>
    <w:uiPriority w:val="9"/>
    <w:qFormat/>
    <w:pPr>
      <w:keepNext/>
      <w:jc w:val="center"/>
      <w:outlineLvl w:val="3"/>
    </w:pPr>
    <w:rPr>
      <w:b/>
    </w:rPr>
  </w:style>
  <w:style w:type="paragraph" w:styleId="5">
    <w:name w:val="heading 5"/>
    <w:basedOn w:val="a"/>
    <w:next w:val="a"/>
    <w:link w:val="50"/>
    <w:uiPriority w:val="9"/>
    <w:qFormat/>
    <w:pPr>
      <w:keepNext/>
      <w:outlineLvl w:val="4"/>
    </w:pPr>
    <w:rPr>
      <w:b/>
      <w:sz w:val="28"/>
    </w:rPr>
  </w:style>
  <w:style w:type="paragraph" w:styleId="6">
    <w:name w:val="heading 6"/>
    <w:basedOn w:val="a"/>
    <w:next w:val="a"/>
    <w:link w:val="60"/>
    <w:uiPriority w:val="9"/>
    <w:qFormat/>
    <w:pPr>
      <w:keepNext/>
      <w:tabs>
        <w:tab w:val="left" w:pos="6840"/>
      </w:tabs>
      <w:spacing w:line="360" w:lineRule="auto"/>
      <w:jc w:val="both"/>
      <w:outlineLvl w:val="5"/>
    </w:pPr>
    <w:rPr>
      <w:b/>
      <w:sz w:val="28"/>
    </w:rPr>
  </w:style>
  <w:style w:type="paragraph" w:styleId="7">
    <w:name w:val="heading 7"/>
    <w:basedOn w:val="a"/>
    <w:next w:val="a"/>
    <w:link w:val="70"/>
    <w:uiPriority w:val="9"/>
    <w:qFormat/>
    <w:pPr>
      <w:keepNext/>
      <w:tabs>
        <w:tab w:val="left" w:pos="6663"/>
      </w:tabs>
      <w:jc w:val="both"/>
      <w:outlineLvl w:val="6"/>
    </w:pPr>
    <w:rPr>
      <w:b/>
      <w:sz w:val="20"/>
    </w:rPr>
  </w:style>
  <w:style w:type="paragraph" w:styleId="8">
    <w:name w:val="heading 8"/>
    <w:basedOn w:val="a"/>
    <w:next w:val="a"/>
    <w:link w:val="80"/>
    <w:uiPriority w:val="9"/>
    <w:qFormat/>
    <w:pPr>
      <w:keepNext/>
      <w:spacing w:line="360" w:lineRule="auto"/>
      <w:ind w:right="176" w:firstLine="540"/>
      <w:outlineLvl w:val="7"/>
    </w:pPr>
    <w:rPr>
      <w:b/>
      <w:bCs/>
      <w:i/>
      <w:iCs/>
    </w:rPr>
  </w:style>
  <w:style w:type="paragraph" w:styleId="9">
    <w:name w:val="heading 9"/>
    <w:basedOn w:val="a"/>
    <w:next w:val="a"/>
    <w:link w:val="90"/>
    <w:uiPriority w:val="9"/>
    <w:qFormat/>
    <w:pPr>
      <w:keepNext/>
      <w:jc w:val="center"/>
      <w:outlineLvl w:val="8"/>
    </w:pPr>
    <w:rPr>
      <w:b/>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locked/>
    <w:rsid w:val="009A602E"/>
    <w:rPr>
      <w:rFonts w:ascii="Arial" w:hAnsi="Arial" w:cs="Times New Roman"/>
      <w:b/>
      <w:sz w:val="32"/>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rPr>
  </w:style>
  <w:style w:type="paragraph" w:styleId="21">
    <w:name w:val="Body Text 2"/>
    <w:basedOn w:val="a"/>
    <w:link w:val="22"/>
    <w:uiPriority w:val="99"/>
    <w:rsid w:val="009A602E"/>
    <w:pPr>
      <w:shd w:val="clear" w:color="auto" w:fill="FFFFFF"/>
      <w:ind w:firstLine="567"/>
      <w:jc w:val="both"/>
    </w:pPr>
    <w:rPr>
      <w:rFonts w:ascii="Times New Roman" w:hAnsi="Times New Roman"/>
      <w:kern w:val="2"/>
      <w:sz w:val="28"/>
    </w:rPr>
  </w:style>
  <w:style w:type="character" w:customStyle="1" w:styleId="22">
    <w:name w:val="Основной текст 2 Знак"/>
    <w:basedOn w:val="a0"/>
    <w:link w:val="21"/>
    <w:uiPriority w:val="99"/>
    <w:locked/>
    <w:rsid w:val="00607CA7"/>
    <w:rPr>
      <w:rFonts w:ascii="Arial" w:hAnsi="Arial" w:cs="Times New Roman"/>
      <w:b/>
    </w:rPr>
  </w:style>
  <w:style w:type="paragraph" w:styleId="a3">
    <w:name w:val="Body Text"/>
    <w:aliases w:val="бпОсновной текст"/>
    <w:basedOn w:val="a"/>
    <w:link w:val="a4"/>
    <w:uiPriority w:val="99"/>
    <w:pPr>
      <w:spacing w:line="360" w:lineRule="auto"/>
      <w:jc w:val="both"/>
    </w:pPr>
  </w:style>
  <w:style w:type="character" w:customStyle="1" w:styleId="a4">
    <w:name w:val="Основной текст Знак"/>
    <w:aliases w:val="бпОсновной текст Знак"/>
    <w:basedOn w:val="a0"/>
    <w:link w:val="a3"/>
    <w:uiPriority w:val="99"/>
    <w:semiHidden/>
    <w:locked/>
    <w:rPr>
      <w:rFonts w:ascii="Arial" w:hAnsi="Arial" w:cs="Times New Roman"/>
      <w:sz w:val="24"/>
    </w:rPr>
  </w:style>
  <w:style w:type="paragraph" w:styleId="a5">
    <w:name w:val="Body Text Indent"/>
    <w:basedOn w:val="a"/>
    <w:link w:val="a6"/>
    <w:uiPriority w:val="99"/>
    <w:pPr>
      <w:ind w:firstLine="360"/>
      <w:jc w:val="both"/>
    </w:pPr>
    <w:rPr>
      <w:bCs/>
    </w:rPr>
  </w:style>
  <w:style w:type="character" w:customStyle="1" w:styleId="a6">
    <w:name w:val="Основной текст с отступом Знак"/>
    <w:basedOn w:val="a0"/>
    <w:link w:val="a5"/>
    <w:uiPriority w:val="99"/>
    <w:locked/>
    <w:rsid w:val="005F4B00"/>
    <w:rPr>
      <w:rFonts w:ascii="Arial" w:hAnsi="Arial" w:cs="Times New Roman"/>
      <w:sz w:val="24"/>
    </w:rPr>
  </w:style>
  <w:style w:type="paragraph" w:styleId="23">
    <w:name w:val="Body Text Indent 2"/>
    <w:basedOn w:val="a"/>
    <w:link w:val="24"/>
    <w:uiPriority w:val="99"/>
    <w:rsid w:val="005B0549"/>
    <w:pPr>
      <w:widowControl w:val="0"/>
      <w:ind w:firstLine="709"/>
      <w:jc w:val="both"/>
    </w:pPr>
    <w:rPr>
      <w:sz w:val="22"/>
    </w:rPr>
  </w:style>
  <w:style w:type="character" w:customStyle="1" w:styleId="24">
    <w:name w:val="Основной текст с отступом 2 Знак"/>
    <w:basedOn w:val="a0"/>
    <w:link w:val="23"/>
    <w:uiPriority w:val="99"/>
    <w:semiHidden/>
    <w:locked/>
    <w:rPr>
      <w:rFonts w:ascii="Arial" w:hAnsi="Arial" w:cs="Times New Roman"/>
      <w:sz w:val="24"/>
    </w:rPr>
  </w:style>
  <w:style w:type="paragraph" w:styleId="a7">
    <w:name w:val="Balloon Text"/>
    <w:basedOn w:val="a"/>
    <w:link w:val="a8"/>
    <w:uiPriority w:val="99"/>
    <w:rPr>
      <w:rFonts w:ascii="Tahoma" w:hAnsi="Tahoma" w:cs="Tahoma"/>
      <w:sz w:val="16"/>
      <w:szCs w:val="16"/>
    </w:rPr>
  </w:style>
  <w:style w:type="character" w:customStyle="1" w:styleId="a8">
    <w:name w:val="Текст выноски Знак"/>
    <w:basedOn w:val="a0"/>
    <w:link w:val="a7"/>
    <w:uiPriority w:val="99"/>
    <w:locked/>
    <w:rsid w:val="009A602E"/>
    <w:rPr>
      <w:rFonts w:ascii="Tahoma" w:hAnsi="Tahoma" w:cs="Times New Roman"/>
      <w:sz w:val="16"/>
    </w:rPr>
  </w:style>
  <w:style w:type="paragraph" w:styleId="31">
    <w:name w:val="Body Text 3"/>
    <w:basedOn w:val="a"/>
    <w:link w:val="32"/>
    <w:uiPriority w:val="99"/>
    <w:pPr>
      <w:spacing w:after="120"/>
    </w:pPr>
    <w:rPr>
      <w:sz w:val="16"/>
      <w:szCs w:val="16"/>
    </w:rPr>
  </w:style>
  <w:style w:type="character" w:customStyle="1" w:styleId="32">
    <w:name w:val="Основной текст 3 Знак"/>
    <w:basedOn w:val="a0"/>
    <w:link w:val="31"/>
    <w:uiPriority w:val="99"/>
    <w:locked/>
    <w:rsid w:val="004B17FD"/>
    <w:rPr>
      <w:rFonts w:ascii="Arial" w:hAnsi="Arial" w:cs="Times New Roman"/>
      <w:sz w:val="16"/>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basedOn w:val="a0"/>
    <w:link w:val="a9"/>
    <w:uiPriority w:val="99"/>
    <w:locked/>
    <w:rsid w:val="004B17FD"/>
    <w:rPr>
      <w:rFonts w:ascii="Arial" w:hAnsi="Arial" w:cs="Times New Roman"/>
      <w:sz w:val="24"/>
    </w:rPr>
  </w:style>
  <w:style w:type="character" w:customStyle="1" w:styleId="11">
    <w:name w:val="Знак Знак1"/>
    <w:rPr>
      <w:sz w:val="24"/>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basedOn w:val="a0"/>
    <w:link w:val="ab"/>
    <w:uiPriority w:val="99"/>
    <w:semiHidden/>
    <w:locked/>
    <w:rPr>
      <w:rFonts w:ascii="Arial" w:hAnsi="Arial" w:cs="Times New Roman"/>
      <w:sz w:val="24"/>
    </w:rPr>
  </w:style>
  <w:style w:type="character" w:customStyle="1" w:styleId="ad">
    <w:name w:val="Знак Знак"/>
    <w:rPr>
      <w:sz w:val="24"/>
    </w:rPr>
  </w:style>
  <w:style w:type="table" w:styleId="ae">
    <w:name w:val="Table Grid"/>
    <w:basedOn w:val="a1"/>
    <w:uiPriority w:val="39"/>
    <w:rsid w:val="004D37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link w:val="af0"/>
    <w:uiPriority w:val="34"/>
    <w:qFormat/>
    <w:rsid w:val="005E4513"/>
    <w:pPr>
      <w:spacing w:after="200" w:line="276" w:lineRule="auto"/>
      <w:ind w:left="720"/>
      <w:contextualSpacing/>
    </w:pPr>
    <w:rPr>
      <w:rFonts w:ascii="Calibri" w:hAnsi="Calibri"/>
      <w:sz w:val="22"/>
      <w:szCs w:val="22"/>
      <w:lang w:eastAsia="en-US"/>
    </w:rPr>
  </w:style>
  <w:style w:type="paragraph" w:customStyle="1" w:styleId="310">
    <w:name w:val="Основной текст с отступом 31"/>
    <w:basedOn w:val="a"/>
    <w:rsid w:val="00822AB9"/>
    <w:pPr>
      <w:suppressAutoHyphens/>
      <w:spacing w:after="120"/>
      <w:ind w:left="283"/>
    </w:pPr>
    <w:rPr>
      <w:rFonts w:ascii="Times New Roman" w:hAnsi="Times New Roman"/>
      <w:sz w:val="16"/>
      <w:szCs w:val="16"/>
      <w:lang w:eastAsia="ar-SA"/>
    </w:rPr>
  </w:style>
  <w:style w:type="character" w:styleId="af1">
    <w:name w:val="Hyperlink"/>
    <w:basedOn w:val="a0"/>
    <w:uiPriority w:val="99"/>
    <w:rsid w:val="000557AE"/>
    <w:rPr>
      <w:rFonts w:cs="Times New Roman"/>
      <w:color w:val="0000FF"/>
      <w:u w:val="single"/>
    </w:rPr>
  </w:style>
  <w:style w:type="paragraph" w:customStyle="1" w:styleId="Default">
    <w:name w:val="Default"/>
    <w:rsid w:val="004317B6"/>
    <w:pPr>
      <w:autoSpaceDE w:val="0"/>
      <w:autoSpaceDN w:val="0"/>
      <w:adjustRightInd w:val="0"/>
    </w:pPr>
    <w:rPr>
      <w:color w:val="000000"/>
      <w:sz w:val="24"/>
      <w:szCs w:val="24"/>
      <w:lang w:eastAsia="en-US"/>
    </w:rPr>
  </w:style>
  <w:style w:type="paragraph" w:customStyle="1" w:styleId="ConsNormal">
    <w:name w:val="ConsNormal"/>
    <w:rsid w:val="009A602E"/>
    <w:pPr>
      <w:widowControl w:val="0"/>
      <w:autoSpaceDE w:val="0"/>
      <w:autoSpaceDN w:val="0"/>
      <w:adjustRightInd w:val="0"/>
      <w:ind w:firstLine="720"/>
    </w:pPr>
    <w:rPr>
      <w:rFonts w:ascii="Arial" w:hAnsi="Arial" w:cs="Arial"/>
    </w:rPr>
  </w:style>
  <w:style w:type="paragraph" w:customStyle="1" w:styleId="ConsPlusNormal">
    <w:name w:val="ConsPlusNormal"/>
    <w:link w:val="ConsPlusNormal0"/>
    <w:rsid w:val="009A602E"/>
    <w:pPr>
      <w:autoSpaceDE w:val="0"/>
      <w:autoSpaceDN w:val="0"/>
      <w:adjustRightInd w:val="0"/>
      <w:ind w:firstLine="720"/>
    </w:pPr>
    <w:rPr>
      <w:rFonts w:ascii="Arial" w:hAnsi="Arial" w:cs="Arial"/>
    </w:rPr>
  </w:style>
  <w:style w:type="paragraph" w:customStyle="1" w:styleId="ConsPlusNonformat">
    <w:name w:val="ConsPlusNonformat"/>
    <w:rsid w:val="009A602E"/>
    <w:pPr>
      <w:autoSpaceDE w:val="0"/>
      <w:autoSpaceDN w:val="0"/>
      <w:adjustRightInd w:val="0"/>
    </w:pPr>
    <w:rPr>
      <w:rFonts w:ascii="Courier New" w:hAnsi="Courier New" w:cs="Courier New"/>
    </w:rPr>
  </w:style>
  <w:style w:type="paragraph" w:customStyle="1" w:styleId="12">
    <w:name w:val="Заголовок 1 Галя"/>
    <w:basedOn w:val="a"/>
    <w:rsid w:val="009A602E"/>
    <w:pPr>
      <w:jc w:val="center"/>
    </w:pPr>
    <w:rPr>
      <w:rFonts w:ascii="Times New Roman" w:hAnsi="Times New Roman"/>
      <w:b/>
      <w:sz w:val="28"/>
      <w:szCs w:val="28"/>
      <w:lang w:val="en-US"/>
    </w:rPr>
  </w:style>
  <w:style w:type="paragraph" w:customStyle="1" w:styleId="25">
    <w:name w:val="Заголовок 2 Галя"/>
    <w:basedOn w:val="a"/>
    <w:rsid w:val="009A602E"/>
    <w:pPr>
      <w:jc w:val="center"/>
    </w:pPr>
    <w:rPr>
      <w:rFonts w:ascii="Times New Roman" w:hAnsi="Times New Roman"/>
      <w:b/>
      <w:sz w:val="28"/>
      <w:szCs w:val="28"/>
    </w:rPr>
  </w:style>
  <w:style w:type="paragraph" w:customStyle="1" w:styleId="33">
    <w:name w:val="Заголовок 3 Галя"/>
    <w:basedOn w:val="a"/>
    <w:rsid w:val="009A602E"/>
    <w:rPr>
      <w:rFonts w:ascii="Times New Roman" w:hAnsi="Times New Roman"/>
      <w:b/>
      <w:i/>
      <w:sz w:val="28"/>
      <w:szCs w:val="28"/>
    </w:rPr>
  </w:style>
  <w:style w:type="paragraph" w:customStyle="1" w:styleId="text">
    <w:name w:val="text"/>
    <w:basedOn w:val="a"/>
    <w:rsid w:val="009A602E"/>
    <w:pPr>
      <w:spacing w:before="64" w:after="64"/>
      <w:jc w:val="both"/>
    </w:pPr>
    <w:rPr>
      <w:rFonts w:ascii="Verdana" w:hAnsi="Verdana"/>
      <w:sz w:val="20"/>
    </w:rPr>
  </w:style>
  <w:style w:type="paragraph" w:customStyle="1" w:styleId="right">
    <w:name w:val="right"/>
    <w:basedOn w:val="a"/>
    <w:rsid w:val="009A602E"/>
    <w:pPr>
      <w:spacing w:before="64" w:after="64"/>
      <w:jc w:val="right"/>
    </w:pPr>
    <w:rPr>
      <w:rFonts w:ascii="Verdana" w:hAnsi="Verdana"/>
      <w:sz w:val="20"/>
    </w:rPr>
  </w:style>
  <w:style w:type="paragraph" w:customStyle="1" w:styleId="ConsTitle">
    <w:name w:val="ConsTitle"/>
    <w:rsid w:val="009A602E"/>
    <w:pPr>
      <w:autoSpaceDE w:val="0"/>
      <w:autoSpaceDN w:val="0"/>
      <w:adjustRightInd w:val="0"/>
      <w:ind w:right="19772"/>
    </w:pPr>
    <w:rPr>
      <w:rFonts w:ascii="Arial" w:hAnsi="Arial" w:cs="Arial"/>
      <w:b/>
      <w:bCs/>
    </w:rPr>
  </w:style>
  <w:style w:type="paragraph" w:styleId="34">
    <w:name w:val="Body Text Indent 3"/>
    <w:basedOn w:val="a"/>
    <w:link w:val="35"/>
    <w:uiPriority w:val="99"/>
    <w:rsid w:val="009A602E"/>
    <w:pPr>
      <w:spacing w:after="120"/>
      <w:ind w:left="283"/>
    </w:pPr>
    <w:rPr>
      <w:rFonts w:ascii="Times New Roman" w:eastAsia="SimSun" w:hAnsi="Times New Roman"/>
      <w:sz w:val="16"/>
      <w:szCs w:val="16"/>
      <w:lang w:eastAsia="zh-CN"/>
    </w:rPr>
  </w:style>
  <w:style w:type="character" w:customStyle="1" w:styleId="35">
    <w:name w:val="Основной текст с отступом 3 Знак"/>
    <w:basedOn w:val="a0"/>
    <w:link w:val="34"/>
    <w:uiPriority w:val="99"/>
    <w:locked/>
    <w:rsid w:val="009A602E"/>
    <w:rPr>
      <w:rFonts w:eastAsia="SimSun" w:cs="Times New Roman"/>
      <w:sz w:val="16"/>
      <w:lang w:val="x-none" w:eastAsia="zh-CN"/>
    </w:rPr>
  </w:style>
  <w:style w:type="character" w:customStyle="1" w:styleId="f">
    <w:name w:val="f"/>
    <w:rsid w:val="009A602E"/>
  </w:style>
  <w:style w:type="character" w:styleId="af2">
    <w:name w:val="page number"/>
    <w:basedOn w:val="a0"/>
    <w:uiPriority w:val="99"/>
    <w:rsid w:val="009A602E"/>
    <w:rPr>
      <w:rFonts w:cs="Times New Roman"/>
    </w:rPr>
  </w:style>
  <w:style w:type="paragraph" w:customStyle="1" w:styleId="af3">
    <w:name w:val="Название проектного документа"/>
    <w:basedOn w:val="a"/>
    <w:rsid w:val="009A602E"/>
    <w:pPr>
      <w:widowControl w:val="0"/>
      <w:ind w:left="1701"/>
      <w:jc w:val="center"/>
    </w:pPr>
    <w:rPr>
      <w:rFonts w:cs="Arial"/>
      <w:b/>
      <w:bCs/>
      <w:color w:val="000080"/>
      <w:sz w:val="32"/>
    </w:rPr>
  </w:style>
  <w:style w:type="paragraph" w:customStyle="1" w:styleId="af4">
    <w:name w:val="Город и год разработки"/>
    <w:basedOn w:val="a"/>
    <w:rsid w:val="009A602E"/>
    <w:pPr>
      <w:widowControl w:val="0"/>
      <w:jc w:val="center"/>
    </w:pPr>
    <w:rPr>
      <w:rFonts w:cs="Arial"/>
      <w:b/>
      <w:color w:val="000080"/>
    </w:rPr>
  </w:style>
  <w:style w:type="paragraph" w:customStyle="1" w:styleId="af5">
    <w:name w:val="Нумерованный Список"/>
    <w:basedOn w:val="a"/>
    <w:rsid w:val="009A602E"/>
    <w:pPr>
      <w:spacing w:before="120" w:after="120"/>
      <w:jc w:val="both"/>
    </w:pPr>
    <w:rPr>
      <w:rFonts w:ascii="Times New Roman" w:hAnsi="Times New Roman"/>
      <w:szCs w:val="24"/>
    </w:rPr>
  </w:style>
  <w:style w:type="paragraph" w:styleId="af6">
    <w:name w:val="Plain Text"/>
    <w:basedOn w:val="a"/>
    <w:link w:val="af7"/>
    <w:uiPriority w:val="99"/>
    <w:rsid w:val="009A602E"/>
    <w:rPr>
      <w:rFonts w:ascii="Courier New" w:hAnsi="Courier New"/>
      <w:sz w:val="20"/>
    </w:rPr>
  </w:style>
  <w:style w:type="character" w:customStyle="1" w:styleId="af7">
    <w:name w:val="Текст Знак"/>
    <w:basedOn w:val="a0"/>
    <w:link w:val="af6"/>
    <w:uiPriority w:val="99"/>
    <w:locked/>
    <w:rsid w:val="009A602E"/>
    <w:rPr>
      <w:rFonts w:ascii="Courier New" w:hAnsi="Courier New" w:cs="Times New Roman"/>
    </w:rPr>
  </w:style>
  <w:style w:type="paragraph" w:customStyle="1" w:styleId="af8">
    <w:name w:val="Название"/>
    <w:basedOn w:val="a"/>
    <w:link w:val="af9"/>
    <w:qFormat/>
    <w:rsid w:val="009A602E"/>
    <w:pPr>
      <w:spacing w:line="360" w:lineRule="auto"/>
      <w:jc w:val="center"/>
    </w:pPr>
    <w:rPr>
      <w:rFonts w:ascii="Times New Roman" w:hAnsi="Times New Roman"/>
      <w:b/>
      <w:sz w:val="28"/>
      <w:szCs w:val="24"/>
    </w:rPr>
  </w:style>
  <w:style w:type="character" w:customStyle="1" w:styleId="af9">
    <w:name w:val="Название Знак"/>
    <w:link w:val="af8"/>
    <w:locked/>
    <w:rsid w:val="009A602E"/>
    <w:rPr>
      <w:b/>
      <w:sz w:val="24"/>
    </w:rPr>
  </w:style>
  <w:style w:type="paragraph" w:styleId="afa">
    <w:name w:val="footnote text"/>
    <w:basedOn w:val="a"/>
    <w:link w:val="afb"/>
    <w:uiPriority w:val="99"/>
    <w:rsid w:val="009A602E"/>
    <w:rPr>
      <w:rFonts w:ascii="Times New Roman" w:hAnsi="Times New Roman"/>
      <w:sz w:val="20"/>
    </w:rPr>
  </w:style>
  <w:style w:type="character" w:customStyle="1" w:styleId="afb">
    <w:name w:val="Текст сноски Знак"/>
    <w:basedOn w:val="a0"/>
    <w:link w:val="afa"/>
    <w:uiPriority w:val="99"/>
    <w:locked/>
    <w:rsid w:val="009A602E"/>
    <w:rPr>
      <w:rFonts w:cs="Times New Roman"/>
    </w:rPr>
  </w:style>
  <w:style w:type="character" w:customStyle="1" w:styleId="ConsPlusNormal0">
    <w:name w:val="ConsPlusNormal Знак"/>
    <w:link w:val="ConsPlusNormal"/>
    <w:locked/>
    <w:rsid w:val="009A602E"/>
    <w:rPr>
      <w:rFonts w:ascii="Arial" w:hAnsi="Arial"/>
    </w:rPr>
  </w:style>
  <w:style w:type="paragraph" w:customStyle="1" w:styleId="Style3">
    <w:name w:val="Style3"/>
    <w:basedOn w:val="a"/>
    <w:rsid w:val="009A602E"/>
    <w:pPr>
      <w:widowControl w:val="0"/>
      <w:autoSpaceDE w:val="0"/>
      <w:autoSpaceDN w:val="0"/>
      <w:adjustRightInd w:val="0"/>
    </w:pPr>
    <w:rPr>
      <w:rFonts w:ascii="Times New Roman" w:hAnsi="Times New Roman"/>
      <w:sz w:val="20"/>
      <w:szCs w:val="24"/>
    </w:rPr>
  </w:style>
  <w:style w:type="character" w:customStyle="1" w:styleId="FontStyle11">
    <w:name w:val="Font Style11"/>
    <w:rsid w:val="009A602E"/>
    <w:rPr>
      <w:rFonts w:ascii="Times New Roman" w:hAnsi="Times New Roman"/>
      <w:b/>
      <w:sz w:val="34"/>
    </w:rPr>
  </w:style>
  <w:style w:type="paragraph" w:customStyle="1" w:styleId="-">
    <w:name w:val="Блок-схема"/>
    <w:basedOn w:val="a"/>
    <w:link w:val="-0"/>
    <w:qFormat/>
    <w:rsid w:val="009A602E"/>
    <w:pPr>
      <w:spacing w:line="360" w:lineRule="auto"/>
      <w:jc w:val="center"/>
    </w:pPr>
    <w:rPr>
      <w:rFonts w:ascii="Times New Roman" w:hAnsi="Times New Roman"/>
      <w:szCs w:val="24"/>
    </w:rPr>
  </w:style>
  <w:style w:type="paragraph" w:customStyle="1" w:styleId="ConsPlusTitle">
    <w:name w:val="ConsPlusTitle"/>
    <w:rsid w:val="009A602E"/>
    <w:pPr>
      <w:widowControl w:val="0"/>
      <w:autoSpaceDE w:val="0"/>
      <w:autoSpaceDN w:val="0"/>
    </w:pPr>
    <w:rPr>
      <w:rFonts w:ascii="Calibri" w:hAnsi="Calibri" w:cs="Calibri"/>
      <w:b/>
      <w:sz w:val="22"/>
    </w:rPr>
  </w:style>
  <w:style w:type="character" w:customStyle="1" w:styleId="-0">
    <w:name w:val="Блок-схема Знак"/>
    <w:link w:val="-"/>
    <w:locked/>
    <w:rsid w:val="009A602E"/>
    <w:rPr>
      <w:sz w:val="24"/>
    </w:rPr>
  </w:style>
  <w:style w:type="paragraph" w:styleId="afc">
    <w:name w:val="No Spacing"/>
    <w:uiPriority w:val="1"/>
    <w:qFormat/>
    <w:rsid w:val="00E80EB7"/>
    <w:rPr>
      <w:rFonts w:ascii="Calibri" w:hAnsi="Calibri" w:cs="Calibri"/>
      <w:sz w:val="22"/>
      <w:szCs w:val="22"/>
    </w:rPr>
  </w:style>
  <w:style w:type="character" w:customStyle="1" w:styleId="26">
    <w:name w:val="Заголовок №2_"/>
    <w:link w:val="27"/>
    <w:locked/>
    <w:rsid w:val="009A602E"/>
    <w:rPr>
      <w:b/>
      <w:sz w:val="27"/>
      <w:shd w:val="clear" w:color="auto" w:fill="FFFFFF"/>
    </w:rPr>
  </w:style>
  <w:style w:type="paragraph" w:customStyle="1" w:styleId="27">
    <w:name w:val="Заголовок №2"/>
    <w:basedOn w:val="a"/>
    <w:link w:val="26"/>
    <w:rsid w:val="009A602E"/>
    <w:pPr>
      <w:widowControl w:val="0"/>
      <w:shd w:val="clear" w:color="auto" w:fill="FFFFFF"/>
      <w:spacing w:before="660" w:after="240" w:line="322" w:lineRule="exact"/>
      <w:ind w:hanging="3400"/>
      <w:jc w:val="center"/>
      <w:outlineLvl w:val="1"/>
    </w:pPr>
    <w:rPr>
      <w:rFonts w:ascii="Times New Roman" w:hAnsi="Times New Roman"/>
      <w:b/>
      <w:bCs/>
      <w:sz w:val="27"/>
      <w:szCs w:val="27"/>
    </w:rPr>
  </w:style>
  <w:style w:type="paragraph" w:customStyle="1" w:styleId="unformattext">
    <w:name w:val="unformattext"/>
    <w:basedOn w:val="a"/>
    <w:rsid w:val="009A602E"/>
    <w:pPr>
      <w:spacing w:before="100" w:beforeAutospacing="1" w:after="100" w:afterAutospacing="1"/>
    </w:pPr>
    <w:rPr>
      <w:rFonts w:ascii="Times New Roman" w:hAnsi="Times New Roman"/>
      <w:szCs w:val="24"/>
    </w:rPr>
  </w:style>
  <w:style w:type="character" w:styleId="afd">
    <w:name w:val="FollowedHyperlink"/>
    <w:basedOn w:val="a0"/>
    <w:uiPriority w:val="99"/>
    <w:unhideWhenUsed/>
    <w:rsid w:val="004B17FD"/>
    <w:rPr>
      <w:rFonts w:cs="Times New Roman"/>
      <w:color w:val="954F72"/>
      <w:u w:val="single"/>
    </w:rPr>
  </w:style>
  <w:style w:type="character" w:customStyle="1" w:styleId="af0">
    <w:name w:val="Абзац списка Знак"/>
    <w:link w:val="af"/>
    <w:uiPriority w:val="34"/>
    <w:locked/>
    <w:rsid w:val="00DB73E7"/>
    <w:rPr>
      <w:rFonts w:ascii="Calibri" w:hAnsi="Calibri"/>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236672">
      <w:marLeft w:val="0"/>
      <w:marRight w:val="0"/>
      <w:marTop w:val="0"/>
      <w:marBottom w:val="0"/>
      <w:divBdr>
        <w:top w:val="none" w:sz="0" w:space="0" w:color="auto"/>
        <w:left w:val="none" w:sz="0" w:space="0" w:color="auto"/>
        <w:bottom w:val="none" w:sz="0" w:space="0" w:color="auto"/>
        <w:right w:val="none" w:sz="0" w:space="0" w:color="auto"/>
      </w:divBdr>
    </w:div>
    <w:div w:id="1107236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kukio@mail.ru" TargetMode="External"/><Relationship Id="rId13" Type="http://schemas.openxmlformats.org/officeDocument/2006/relationships/hyperlink" Target="consultantplus://offline/ref=F8B0CA68BC382ABFFC32D791532C11233CB4E457B443A611CCE9901401C550D4949256CA83C372146B0CDDFE14FE37C255A1F645285A86B01B6AG" TargetMode="External"/><Relationship Id="rId18" Type="http://schemas.openxmlformats.org/officeDocument/2006/relationships/hyperlink" Target="consultantplus://offline/ref=158901E03E5857DC4A98D14BEE78CED6757096EBD2B959113474C963C85F6DCB05628800A8185FFD7FF5D8A8BE6034ABC16412DD54B8D1A318AFH" TargetMode="External"/><Relationship Id="rId26" Type="http://schemas.openxmlformats.org/officeDocument/2006/relationships/hyperlink" Target="consultantplus://offline/ref=66AE7D609E2B688844F9C8BD0D346EB0BAA0BB99FC1C8B3450A8569D14C096552006A7C46BBFjED" TargetMode="External"/><Relationship Id="rId3" Type="http://schemas.openxmlformats.org/officeDocument/2006/relationships/styles" Target="styles.xml"/><Relationship Id="rId21" Type="http://schemas.openxmlformats.org/officeDocument/2006/relationships/hyperlink" Target="consultantplus://offline/ref=BBF61E4D4FD86DA99D0EAC565B946AD2FECF34664CBB1AA8C8CB11DB39B997360CDC0D0DAF788560933EAFF8787BD0A0C8E66ADE7D4A3CC0FEBF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12474B79D961F62D8A89E06E65CECB42E69CE18016F0344CEF2EFCAF8A80F6EBB18577D98A70DA043CB94D3BB65C08D82FEC15BAA6895703DUAC" TargetMode="External"/><Relationship Id="rId17" Type="http://schemas.openxmlformats.org/officeDocument/2006/relationships/hyperlink" Target="consultantplus://offline/ref=158901E03E5857DC4A98D14BEE78CED6757096EBD2B959113474C963C85F6DCB05628800A8185FFE77F5D8A8BE6034ABC16412DD54B8D1A318AFH" TargetMode="External"/><Relationship Id="rId25" Type="http://schemas.openxmlformats.org/officeDocument/2006/relationships/hyperlink" Target="consultantplus://offline/ref=4B5D67C2078207704A13B9E546208603C92EA3ECDCC94D92D4D77F6917BAC128CA6B90B934FA482ED1DAFF74A98F9615152E679984595453G0w2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58901E03E5857DC4A98D14BEE78CED6757096EBD2B959113474C963C85F6DCB05628800A8185FFE78F5D8A8BE6034ABC16412DD54B8D1A318AFH" TargetMode="External"/><Relationship Id="rId20" Type="http://schemas.openxmlformats.org/officeDocument/2006/relationships/hyperlink" Target="consultantplus://offline/ref=985C969468C4F483DAAD5CB1988E00F912845986B61189454E8AC46EB99AD9FA629B57B117BE20D22A0427B69D67F89241F2A862B95A0F95PC77M" TargetMode="External"/><Relationship Id="rId29" Type="http://schemas.openxmlformats.org/officeDocument/2006/relationships/hyperlink" Target="http://www.e-yakuti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2474B79D961F62D8A89E06E65CECB42E69CE18016F0344CEF2EFCAF8A80F6EBB1857789BAC5AF40595CD83FD2ECD8E9EE2C15B3BU4C" TargetMode="External"/><Relationship Id="rId24" Type="http://schemas.openxmlformats.org/officeDocument/2006/relationships/hyperlink" Target="consultantplus://offline/ref=53BB4FAB0D7A4CAE6CD35F0C6B5A44D527D3DA1C3680EA3842358923C7D17087305CBD64B810A9A809EB24D2C646CED1C0D47D45FABC3640I2l5H"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158901E03E5857DC4A98D14BEE78CED6757096EBD2B959113474C963C85F6DCB05628800A8185FFE7AF5D8A8BE6034ABC16412DD54B8D1A318AFH" TargetMode="External"/><Relationship Id="rId23" Type="http://schemas.openxmlformats.org/officeDocument/2006/relationships/hyperlink" Target="consultantplus://offline/ref=4E7053537AF40B640605D0ABD91405B51BE9C42B11981601399319BD5A1CA9E4AE73D73C163EC3BD1DA5152430AA7C8E0D020678A1EE95FDFCcDN" TargetMode="External"/><Relationship Id="rId28" Type="http://schemas.openxmlformats.org/officeDocument/2006/relationships/hyperlink" Target="http://www.gosuslugi.ru" TargetMode="External"/><Relationship Id="rId10" Type="http://schemas.openxmlformats.org/officeDocument/2006/relationships/hyperlink" Target="consultantplus://offline/ref=FD0B26BACB73FDAE1DF562C6A9B410D30B40FC22BD229893AE157B9157bBiAB" TargetMode="External"/><Relationship Id="rId19" Type="http://schemas.openxmlformats.org/officeDocument/2006/relationships/hyperlink" Target="consultantplus://offline/ref=7167A443481FF75222D5A82C874276BD7018A9E6604A5155557792A1246E1E8F2381CDBD4E77ED61ECFB6F4437010088AC7835408E9D5B64v3nAM" TargetMode="External"/><Relationship Id="rId31" Type="http://schemas.openxmlformats.org/officeDocument/2006/relationships/hyperlink" Target="http://www.e-yakutia.ru" TargetMode="External"/><Relationship Id="rId4" Type="http://schemas.openxmlformats.org/officeDocument/2006/relationships/settings" Target="settings.xml"/><Relationship Id="rId9" Type="http://schemas.openxmlformats.org/officeDocument/2006/relationships/hyperlink" Target="http://www.&#1072;&#1083;&#1084;&#1072;&#1079;&#1085;&#1099;&#1081;-&#1082;&#1088;&#1072;&#1081;.&#1088;&#1092;" TargetMode="External"/><Relationship Id="rId14" Type="http://schemas.openxmlformats.org/officeDocument/2006/relationships/hyperlink" Target="consultantplus://offline/ref=158901E03E5857DC4A98D14BEE78CED6757096EBD2B959113474C963C85F6DCB05628800A8185FFE7CF5D8A8BE6034ABC16412DD54B8D1A318AFH" TargetMode="External"/><Relationship Id="rId22" Type="http://schemas.openxmlformats.org/officeDocument/2006/relationships/hyperlink" Target="consultantplus://offline/ref=BBF61E4D4FD86DA99D0EAC565B946AD2FECF34664CBB1AA8C8CB11DB39B997360CDC0D0DAF788561903EAFF8787BD0A0C8E66ADE7D4A3CC0FEBFN" TargetMode="External"/><Relationship Id="rId27" Type="http://schemas.openxmlformats.org/officeDocument/2006/relationships/hyperlink" Target="http://www.&#1072;&#1083;&#1084;&#1072;&#1079;&#1085;&#1099;&#1081;-&#1082;&#1088;&#1072;&#1081;.&#1088;&#1092;" TargetMode="External"/><Relationship Id="rId30" Type="http://schemas.openxmlformats.org/officeDocument/2006/relationships/hyperlink" Target="http://www.&#1072;&#1083;&#1084;&#1072;&#1079;&#1085;&#1099;&#1081;-&#1082;&#1088;&#1072;&#1081;.&#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9321B-F76C-4CF6-8E8B-55F6FF39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26854</Words>
  <Characters>153073</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Россия Федерацията (Россия)</vt:lpstr>
    </vt:vector>
  </TitlesOfParts>
  <Company>Администрация</Company>
  <LinksUpToDate>false</LinksUpToDate>
  <CharactersWithSpaces>179568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Федерацията (Россия)</dc:title>
  <dc:subject/>
  <dc:creator>Тамара</dc:creator>
  <cp:keywords/>
  <dc:description/>
  <cp:lastModifiedBy>Гибало Андрей Олексович</cp:lastModifiedBy>
  <cp:revision>2</cp:revision>
  <cp:lastPrinted>2023-07-04T01:24:00Z</cp:lastPrinted>
  <dcterms:created xsi:type="dcterms:W3CDTF">2023-08-17T23:51:00Z</dcterms:created>
  <dcterms:modified xsi:type="dcterms:W3CDTF">2023-08-17T23:51:00Z</dcterms:modified>
</cp:coreProperties>
</file>