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Borders>
          <w:bottom w:val="double" w:sz="18" w:space="0" w:color="auto"/>
        </w:tblBorders>
        <w:tblLayout w:type="fixed"/>
        <w:tblCellMar>
          <w:left w:w="70" w:type="dxa"/>
          <w:right w:w="70" w:type="dxa"/>
        </w:tblCellMar>
        <w:tblLook w:val="0000"/>
      </w:tblPr>
      <w:tblGrid>
        <w:gridCol w:w="4390"/>
        <w:gridCol w:w="1200"/>
        <w:gridCol w:w="4380"/>
      </w:tblGrid>
      <w:tr w:rsidR="003A7131" w:rsidRPr="008A7458" w:rsidTr="0061203F">
        <w:trPr>
          <w:trHeight w:val="1313"/>
        </w:trPr>
        <w:tc>
          <w:tcPr>
            <w:tcW w:w="4390" w:type="dxa"/>
            <w:tcBorders>
              <w:bottom w:val="thinThickMediumGap" w:sz="18" w:space="0" w:color="auto"/>
            </w:tcBorders>
          </w:tcPr>
          <w:p w:rsidR="003A7131" w:rsidRPr="008A7458" w:rsidRDefault="003A7131" w:rsidP="0061203F">
            <w:pPr>
              <w:keepNext/>
              <w:jc w:val="center"/>
              <w:outlineLvl w:val="2"/>
              <w:rPr>
                <w:rFonts w:ascii="Arial" w:hAnsi="Arial" w:cs="Arial"/>
                <w:iCs/>
              </w:rPr>
            </w:pPr>
            <w:r w:rsidRPr="008A7458">
              <w:rPr>
                <w:rFonts w:ascii="Arial" w:hAnsi="Arial" w:cs="Arial"/>
                <w:iCs/>
                <w:sz w:val="22"/>
                <w:szCs w:val="22"/>
              </w:rPr>
              <w:t>Российская Федерация</w:t>
            </w:r>
          </w:p>
          <w:p w:rsidR="003A7131" w:rsidRPr="008A7458" w:rsidRDefault="003A7131" w:rsidP="0061203F">
            <w:pPr>
              <w:jc w:val="center"/>
              <w:rPr>
                <w:rFonts w:ascii="Arial" w:hAnsi="Arial" w:cs="Arial"/>
              </w:rPr>
            </w:pPr>
            <w:r w:rsidRPr="008A7458">
              <w:rPr>
                <w:rFonts w:ascii="Arial" w:hAnsi="Arial" w:cs="Arial"/>
                <w:sz w:val="22"/>
                <w:szCs w:val="22"/>
              </w:rPr>
              <w:t>Республика Саха (Якутия)</w:t>
            </w:r>
          </w:p>
          <w:p w:rsidR="003A7131" w:rsidRPr="008A7458" w:rsidRDefault="003A7131" w:rsidP="0061203F">
            <w:pPr>
              <w:jc w:val="center"/>
              <w:rPr>
                <w:rFonts w:ascii="Arial" w:hAnsi="Arial" w:cs="Arial"/>
              </w:rPr>
            </w:pPr>
          </w:p>
          <w:p w:rsidR="003A7131" w:rsidRPr="008A7458" w:rsidRDefault="003A7131" w:rsidP="0061203F">
            <w:pPr>
              <w:keepNext/>
              <w:jc w:val="center"/>
              <w:outlineLvl w:val="2"/>
              <w:rPr>
                <w:rFonts w:ascii="Arial" w:hAnsi="Arial" w:cs="Arial"/>
                <w:iCs/>
              </w:rPr>
            </w:pPr>
            <w:r w:rsidRPr="008A7458">
              <w:rPr>
                <w:rFonts w:ascii="Arial" w:hAnsi="Arial" w:cs="Arial"/>
                <w:iCs/>
                <w:sz w:val="22"/>
                <w:szCs w:val="22"/>
              </w:rPr>
              <w:t>АДМИНИСТРАЦИЯ</w:t>
            </w:r>
          </w:p>
          <w:p w:rsidR="003A7131" w:rsidRPr="008A7458" w:rsidRDefault="003A7131" w:rsidP="0061203F">
            <w:pPr>
              <w:rPr>
                <w:rFonts w:ascii="Arial" w:hAnsi="Arial" w:cs="Arial"/>
              </w:rPr>
            </w:pPr>
            <w:r w:rsidRPr="008A7458">
              <w:rPr>
                <w:rFonts w:ascii="Arial" w:hAnsi="Arial" w:cs="Arial"/>
                <w:sz w:val="22"/>
                <w:szCs w:val="22"/>
              </w:rPr>
              <w:t>МУНИЦИПАЛЬНОГО ОБРАЗОВАНИЯ</w:t>
            </w:r>
          </w:p>
          <w:p w:rsidR="003A7131" w:rsidRPr="008A7458" w:rsidRDefault="003A7131" w:rsidP="0061203F">
            <w:pPr>
              <w:jc w:val="center"/>
              <w:rPr>
                <w:rFonts w:ascii="Arial" w:hAnsi="Arial"/>
                <w:b/>
              </w:rPr>
            </w:pPr>
            <w:r w:rsidRPr="008A7458">
              <w:rPr>
                <w:rFonts w:ascii="Arial" w:hAnsi="Arial" w:cs="Arial"/>
                <w:sz w:val="22"/>
                <w:szCs w:val="22"/>
              </w:rPr>
              <w:t>«Мирнинский район»</w:t>
            </w:r>
          </w:p>
        </w:tc>
        <w:tc>
          <w:tcPr>
            <w:tcW w:w="1200" w:type="dxa"/>
            <w:tcBorders>
              <w:bottom w:val="thinThickMediumGap" w:sz="18" w:space="0" w:color="auto"/>
            </w:tcBorders>
          </w:tcPr>
          <w:p w:rsidR="003A7131" w:rsidRPr="008A7458" w:rsidRDefault="003A7131" w:rsidP="0061203F">
            <w:pPr>
              <w:jc w:val="center"/>
              <w:rPr>
                <w:rFonts w:ascii="Arial" w:hAnsi="Arial"/>
              </w:rPr>
            </w:pPr>
            <w:r w:rsidRPr="008A7458">
              <w:rPr>
                <w:noProof/>
              </w:rPr>
              <w:drawing>
                <wp:inline distT="0" distB="0" distL="0" distR="0">
                  <wp:extent cx="609600" cy="714375"/>
                  <wp:effectExtent l="0" t="0" r="0" b="9525"/>
                  <wp:docPr id="3" name="Рисунок 3" descr="gerb_mirnyraion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mirnyraion_end"/>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74" t="10406" r="44757" b="11482"/>
                          <a:stretch>
                            <a:fillRect/>
                          </a:stretch>
                        </pic:blipFill>
                        <pic:spPr bwMode="auto">
                          <a:xfrm>
                            <a:off x="0" y="0"/>
                            <a:ext cx="609600" cy="714375"/>
                          </a:xfrm>
                          <a:prstGeom prst="rect">
                            <a:avLst/>
                          </a:prstGeom>
                          <a:noFill/>
                          <a:ln>
                            <a:noFill/>
                          </a:ln>
                        </pic:spPr>
                      </pic:pic>
                    </a:graphicData>
                  </a:graphic>
                </wp:inline>
              </w:drawing>
            </w:r>
          </w:p>
        </w:tc>
        <w:tc>
          <w:tcPr>
            <w:tcW w:w="4380" w:type="dxa"/>
            <w:tcBorders>
              <w:bottom w:val="thinThickMediumGap" w:sz="18" w:space="0" w:color="auto"/>
            </w:tcBorders>
          </w:tcPr>
          <w:p w:rsidR="003A7131" w:rsidRPr="008A7458" w:rsidRDefault="003A7131" w:rsidP="0061203F">
            <w:pPr>
              <w:jc w:val="center"/>
              <w:rPr>
                <w:rFonts w:ascii="Arial" w:hAnsi="Arial"/>
              </w:rPr>
            </w:pPr>
            <w:r w:rsidRPr="008A7458">
              <w:rPr>
                <w:rFonts w:ascii="Arial" w:hAnsi="Arial"/>
                <w:sz w:val="22"/>
                <w:szCs w:val="22"/>
              </w:rPr>
              <w:t>Россия Федерацията</w:t>
            </w:r>
          </w:p>
          <w:p w:rsidR="003A7131" w:rsidRPr="008A7458" w:rsidRDefault="003A7131" w:rsidP="0061203F">
            <w:pPr>
              <w:keepNext/>
              <w:jc w:val="center"/>
              <w:outlineLvl w:val="2"/>
              <w:rPr>
                <w:rFonts w:ascii="Arial" w:hAnsi="Arial"/>
                <w:iCs/>
              </w:rPr>
            </w:pPr>
            <w:r w:rsidRPr="008A7458">
              <w:rPr>
                <w:rFonts w:ascii="Arial" w:hAnsi="Arial"/>
                <w:iCs/>
                <w:sz w:val="22"/>
                <w:szCs w:val="22"/>
              </w:rPr>
              <w:t>Саха Республиката</w:t>
            </w:r>
          </w:p>
          <w:p w:rsidR="003A7131" w:rsidRPr="008A7458" w:rsidRDefault="003A7131" w:rsidP="0061203F">
            <w:pPr>
              <w:keepNext/>
              <w:outlineLvl w:val="2"/>
              <w:rPr>
                <w:rFonts w:ascii="Arial" w:hAnsi="Arial"/>
                <w:iCs/>
                <w:sz w:val="12"/>
                <w:szCs w:val="12"/>
              </w:rPr>
            </w:pPr>
          </w:p>
          <w:p w:rsidR="003A7131" w:rsidRPr="008A7458" w:rsidRDefault="003A7131" w:rsidP="0061203F">
            <w:pPr>
              <w:rPr>
                <w:rFonts w:ascii="Arial" w:hAnsi="Arial"/>
              </w:rPr>
            </w:pPr>
            <w:r w:rsidRPr="008A7458">
              <w:rPr>
                <w:rFonts w:ascii="Arial" w:hAnsi="Arial"/>
                <w:sz w:val="22"/>
                <w:szCs w:val="22"/>
              </w:rPr>
              <w:t xml:space="preserve">              «Мииринэй оройуона»</w:t>
            </w:r>
          </w:p>
          <w:p w:rsidR="003A7131" w:rsidRPr="008A7458" w:rsidRDefault="003A7131" w:rsidP="0061203F">
            <w:pPr>
              <w:jc w:val="center"/>
              <w:rPr>
                <w:rFonts w:ascii="Arial" w:hAnsi="Arial"/>
              </w:rPr>
            </w:pPr>
            <w:r w:rsidRPr="008A7458">
              <w:rPr>
                <w:rFonts w:ascii="Arial" w:hAnsi="Arial"/>
                <w:sz w:val="22"/>
                <w:szCs w:val="22"/>
              </w:rPr>
              <w:t>МУНИЦИПАЛЬНАЙ ТЭРИЛЛИИ</w:t>
            </w:r>
          </w:p>
          <w:p w:rsidR="003A7131" w:rsidRPr="008A7458" w:rsidRDefault="003A7131" w:rsidP="0061203F">
            <w:pPr>
              <w:keepNext/>
              <w:jc w:val="center"/>
              <w:outlineLvl w:val="3"/>
              <w:rPr>
                <w:rFonts w:ascii="Arial" w:hAnsi="Arial"/>
                <w:b/>
              </w:rPr>
            </w:pPr>
            <w:r w:rsidRPr="008A7458">
              <w:rPr>
                <w:rFonts w:ascii="Arial" w:hAnsi="Arial"/>
                <w:sz w:val="22"/>
                <w:szCs w:val="22"/>
              </w:rPr>
              <w:t>ДЬА</w:t>
            </w:r>
            <w:r w:rsidRPr="008A7458">
              <w:rPr>
                <w:rFonts w:ascii="Arial" w:hAnsi="Arial"/>
                <w:sz w:val="22"/>
                <w:szCs w:val="22"/>
                <w:lang w:val="en-US"/>
              </w:rPr>
              <w:t>h</w:t>
            </w:r>
            <w:r w:rsidRPr="008A7458">
              <w:rPr>
                <w:rFonts w:ascii="Arial" w:hAnsi="Arial"/>
                <w:sz w:val="22"/>
                <w:szCs w:val="22"/>
              </w:rPr>
              <w:t>АЛТАТА</w:t>
            </w:r>
          </w:p>
        </w:tc>
      </w:tr>
    </w:tbl>
    <w:p w:rsidR="00586995" w:rsidRPr="00A77E5A" w:rsidRDefault="00586995" w:rsidP="00586995">
      <w:pPr>
        <w:tabs>
          <w:tab w:val="center" w:pos="4677"/>
          <w:tab w:val="right" w:pos="9355"/>
        </w:tabs>
      </w:pPr>
    </w:p>
    <w:p w:rsidR="00586995" w:rsidRDefault="00586995" w:rsidP="00586995">
      <w:pPr>
        <w:jc w:val="center"/>
        <w:rPr>
          <w:b/>
          <w:bCs/>
          <w:sz w:val="28"/>
          <w:szCs w:val="28"/>
        </w:rPr>
      </w:pPr>
      <w:r w:rsidRPr="00A77E5A">
        <w:rPr>
          <w:b/>
          <w:bCs/>
          <w:sz w:val="28"/>
          <w:szCs w:val="28"/>
        </w:rPr>
        <w:t>П О С Т А Н О В Л Е Н И Е</w:t>
      </w:r>
    </w:p>
    <w:p w:rsidR="00586995" w:rsidRDefault="00586995" w:rsidP="00586995">
      <w:pPr>
        <w:ind w:left="2832" w:firstLine="708"/>
        <w:jc w:val="center"/>
        <w:rPr>
          <w:sz w:val="28"/>
          <w:szCs w:val="28"/>
        </w:rPr>
      </w:pPr>
    </w:p>
    <w:p w:rsidR="00586995" w:rsidRDefault="003A7131" w:rsidP="003A7131">
      <w:pPr>
        <w:ind w:left="-142" w:firstLine="142"/>
        <w:jc w:val="right"/>
        <w:rPr>
          <w:b/>
          <w:sz w:val="28"/>
          <w:szCs w:val="28"/>
        </w:rPr>
      </w:pPr>
      <w:r>
        <w:rPr>
          <w:sz w:val="28"/>
          <w:szCs w:val="28"/>
        </w:rPr>
        <w:t xml:space="preserve">от «____» </w:t>
      </w:r>
      <w:r w:rsidR="00A91441">
        <w:rPr>
          <w:sz w:val="28"/>
          <w:szCs w:val="28"/>
        </w:rPr>
        <w:t>________ 2020</w:t>
      </w:r>
      <w:r>
        <w:rPr>
          <w:sz w:val="28"/>
          <w:szCs w:val="28"/>
        </w:rPr>
        <w:t xml:space="preserve"> г. №______</w:t>
      </w:r>
    </w:p>
    <w:p w:rsidR="00C325E9" w:rsidRDefault="00C325E9" w:rsidP="00586995">
      <w:pPr>
        <w:ind w:left="-142" w:firstLine="142"/>
        <w:jc w:val="center"/>
        <w:rPr>
          <w:b/>
          <w:sz w:val="28"/>
          <w:szCs w:val="28"/>
        </w:rPr>
      </w:pPr>
    </w:p>
    <w:p w:rsidR="003A7131" w:rsidRPr="00A77E5A" w:rsidRDefault="003A7131" w:rsidP="00586995">
      <w:pPr>
        <w:ind w:left="-142" w:firstLine="142"/>
        <w:jc w:val="center"/>
        <w:rPr>
          <w:b/>
          <w:sz w:val="28"/>
          <w:szCs w:val="28"/>
        </w:rPr>
      </w:pPr>
    </w:p>
    <w:p w:rsidR="00D320A2" w:rsidRPr="007307A3" w:rsidRDefault="00586995" w:rsidP="007307A3">
      <w:pPr>
        <w:pStyle w:val="a7"/>
        <w:tabs>
          <w:tab w:val="clear" w:pos="4677"/>
          <w:tab w:val="left" w:pos="4395"/>
          <w:tab w:val="left" w:pos="4678"/>
          <w:tab w:val="left" w:pos="5670"/>
          <w:tab w:val="left" w:pos="5812"/>
        </w:tabs>
        <w:ind w:right="4252"/>
        <w:jc w:val="both"/>
        <w:rPr>
          <w:b/>
          <w:bCs/>
          <w:color w:val="050505"/>
          <w:sz w:val="28"/>
          <w:szCs w:val="28"/>
        </w:rPr>
      </w:pPr>
      <w:r w:rsidRPr="007307A3">
        <w:rPr>
          <w:b/>
          <w:sz w:val="28"/>
          <w:szCs w:val="28"/>
        </w:rPr>
        <w:t>О внесении изменений и дополнений в</w:t>
      </w:r>
      <w:r w:rsidR="007307A3" w:rsidRPr="007307A3">
        <w:rPr>
          <w:b/>
          <w:sz w:val="28"/>
          <w:szCs w:val="28"/>
        </w:rPr>
        <w:t xml:space="preserve"> </w:t>
      </w:r>
      <w:r w:rsidR="00D320A2" w:rsidRPr="007307A3">
        <w:rPr>
          <w:b/>
          <w:bCs/>
          <w:color w:val="050505"/>
          <w:sz w:val="28"/>
          <w:szCs w:val="28"/>
        </w:rPr>
        <w:t>Административный регламент</w:t>
      </w:r>
      <w:r w:rsidR="007307A3" w:rsidRPr="007307A3">
        <w:rPr>
          <w:b/>
          <w:bCs/>
          <w:color w:val="050505"/>
          <w:sz w:val="28"/>
          <w:szCs w:val="28"/>
        </w:rPr>
        <w:t xml:space="preserve"> </w:t>
      </w:r>
      <w:r w:rsidR="00D320A2" w:rsidRPr="007307A3">
        <w:rPr>
          <w:b/>
          <w:bCs/>
          <w:color w:val="050505"/>
          <w:sz w:val="28"/>
          <w:szCs w:val="28"/>
        </w:rPr>
        <w:t>по предоставлению муниципальной услуги</w:t>
      </w:r>
      <w:r w:rsidR="007307A3" w:rsidRPr="007307A3">
        <w:rPr>
          <w:b/>
          <w:bCs/>
          <w:color w:val="050505"/>
          <w:sz w:val="28"/>
          <w:szCs w:val="28"/>
        </w:rPr>
        <w:t xml:space="preserve"> </w:t>
      </w:r>
      <w:r w:rsidR="00D320A2" w:rsidRPr="007307A3">
        <w:rPr>
          <w:b/>
          <w:bCs/>
          <w:color w:val="050505"/>
          <w:sz w:val="28"/>
          <w:szCs w:val="28"/>
        </w:rPr>
        <w:t>«Предоставление дополнительного образования муниципальными образовательными организациями дополнительного образования детей</w:t>
      </w:r>
    </w:p>
    <w:p w:rsidR="00086E04" w:rsidRPr="007307A3" w:rsidRDefault="00D320A2" w:rsidP="007307A3">
      <w:pPr>
        <w:pStyle w:val="a7"/>
        <w:tabs>
          <w:tab w:val="clear" w:pos="4677"/>
          <w:tab w:val="left" w:pos="4395"/>
          <w:tab w:val="left" w:pos="4678"/>
          <w:tab w:val="left" w:pos="5670"/>
          <w:tab w:val="left" w:pos="5812"/>
        </w:tabs>
        <w:ind w:right="4252"/>
        <w:jc w:val="both"/>
        <w:rPr>
          <w:b/>
          <w:bCs/>
          <w:color w:val="000000"/>
          <w:sz w:val="28"/>
          <w:szCs w:val="28"/>
        </w:rPr>
      </w:pPr>
      <w:r w:rsidRPr="007307A3">
        <w:rPr>
          <w:b/>
          <w:bCs/>
          <w:color w:val="050505"/>
          <w:sz w:val="28"/>
          <w:szCs w:val="28"/>
        </w:rPr>
        <w:t>Мирнинского района»</w:t>
      </w:r>
      <w:r w:rsidR="007307A3" w:rsidRPr="007307A3">
        <w:rPr>
          <w:b/>
          <w:bCs/>
          <w:color w:val="050505"/>
          <w:sz w:val="28"/>
          <w:szCs w:val="28"/>
        </w:rPr>
        <w:t>,</w:t>
      </w:r>
      <w:r w:rsidR="007307A3" w:rsidRPr="007307A3">
        <w:rPr>
          <w:b/>
          <w:sz w:val="28"/>
          <w:szCs w:val="28"/>
        </w:rPr>
        <w:t xml:space="preserve"> утвержденный постановлением Главы района от 20.04.2015г. № 0693</w:t>
      </w:r>
    </w:p>
    <w:p w:rsidR="00586995" w:rsidRDefault="00586995" w:rsidP="00586995">
      <w:pPr>
        <w:shd w:val="clear" w:color="auto" w:fill="FFFFFF"/>
        <w:rPr>
          <w:color w:val="050505"/>
          <w:sz w:val="28"/>
          <w:szCs w:val="28"/>
        </w:rPr>
      </w:pPr>
      <w:r>
        <w:rPr>
          <w:color w:val="050505"/>
          <w:sz w:val="28"/>
          <w:szCs w:val="28"/>
        </w:rPr>
        <w:t> </w:t>
      </w:r>
    </w:p>
    <w:p w:rsidR="00586995" w:rsidRDefault="00586995" w:rsidP="00586995"/>
    <w:p w:rsidR="00586995" w:rsidRPr="003B2FC8" w:rsidRDefault="003B2FC8" w:rsidP="00D320A2">
      <w:pPr>
        <w:tabs>
          <w:tab w:val="left" w:pos="851"/>
        </w:tabs>
        <w:autoSpaceDE w:val="0"/>
        <w:autoSpaceDN w:val="0"/>
        <w:adjustRightInd w:val="0"/>
        <w:spacing w:after="240"/>
        <w:ind w:firstLine="426"/>
        <w:jc w:val="both"/>
        <w:rPr>
          <w:color w:val="050505"/>
          <w:sz w:val="28"/>
          <w:szCs w:val="28"/>
        </w:rPr>
      </w:pPr>
      <w:r w:rsidRPr="004D0268">
        <w:rPr>
          <w:color w:val="050505"/>
          <w:sz w:val="28"/>
          <w:szCs w:val="28"/>
        </w:rPr>
        <w:t xml:space="preserve">В целях приведения </w:t>
      </w:r>
      <w:r w:rsidR="001B6D01">
        <w:rPr>
          <w:color w:val="050505"/>
          <w:sz w:val="28"/>
          <w:szCs w:val="28"/>
        </w:rPr>
        <w:t xml:space="preserve">структуры </w:t>
      </w:r>
      <w:r w:rsidR="00D320A2">
        <w:rPr>
          <w:color w:val="050505"/>
          <w:sz w:val="28"/>
          <w:szCs w:val="28"/>
        </w:rPr>
        <w:t>Административного</w:t>
      </w:r>
      <w:r w:rsidR="00D320A2" w:rsidRPr="00D320A2">
        <w:rPr>
          <w:color w:val="050505"/>
          <w:sz w:val="28"/>
          <w:szCs w:val="28"/>
        </w:rPr>
        <w:t xml:space="preserve"> регламент</w:t>
      </w:r>
      <w:r w:rsidR="00D320A2">
        <w:rPr>
          <w:color w:val="050505"/>
          <w:sz w:val="28"/>
          <w:szCs w:val="28"/>
        </w:rPr>
        <w:t>а</w:t>
      </w:r>
      <w:r w:rsidR="00D320A2" w:rsidRPr="00D320A2">
        <w:rPr>
          <w:color w:val="050505"/>
          <w:sz w:val="28"/>
          <w:szCs w:val="28"/>
        </w:rPr>
        <w:t xml:space="preserve"> по предоставлению муниципальной услуги «Предоставление дополнительного образования муниципальными образовательными организациями дополнительного образования детей</w:t>
      </w:r>
      <w:r w:rsidR="001E407D">
        <w:rPr>
          <w:color w:val="050505"/>
          <w:sz w:val="28"/>
          <w:szCs w:val="28"/>
        </w:rPr>
        <w:t xml:space="preserve"> </w:t>
      </w:r>
      <w:r w:rsidR="00D320A2" w:rsidRPr="00D320A2">
        <w:rPr>
          <w:color w:val="050505"/>
          <w:sz w:val="28"/>
          <w:szCs w:val="28"/>
        </w:rPr>
        <w:t>Мирнинского района»</w:t>
      </w:r>
      <w:r w:rsidRPr="004D0268">
        <w:rPr>
          <w:color w:val="050505"/>
          <w:sz w:val="28"/>
          <w:szCs w:val="28"/>
        </w:rPr>
        <w:t xml:space="preserve"> в соответстви</w:t>
      </w:r>
      <w:r w:rsidR="00B43CA3">
        <w:rPr>
          <w:color w:val="050505"/>
          <w:sz w:val="28"/>
          <w:szCs w:val="28"/>
        </w:rPr>
        <w:t>е</w:t>
      </w:r>
      <w:r w:rsidRPr="004D0268">
        <w:rPr>
          <w:color w:val="050505"/>
          <w:sz w:val="28"/>
          <w:szCs w:val="28"/>
        </w:rPr>
        <w:t xml:space="preserve"> с Фе</w:t>
      </w:r>
      <w:r w:rsidR="00722779">
        <w:rPr>
          <w:color w:val="050505"/>
          <w:sz w:val="28"/>
          <w:szCs w:val="28"/>
        </w:rPr>
        <w:t xml:space="preserve">деральным законом от 27.07.2010 </w:t>
      </w:r>
      <w:r w:rsidRPr="004D0268">
        <w:rPr>
          <w:color w:val="050505"/>
          <w:sz w:val="28"/>
          <w:szCs w:val="28"/>
        </w:rPr>
        <w:t>г. № 210-ФЗ «Об организации предоставления государственных и муниципальных услуг»</w:t>
      </w:r>
      <w:r w:rsidR="00374734">
        <w:rPr>
          <w:rFonts w:eastAsiaTheme="minorHAnsi"/>
          <w:sz w:val="28"/>
          <w:szCs w:val="28"/>
          <w:lang w:eastAsia="en-US"/>
        </w:rPr>
        <w:t xml:space="preserve">, </w:t>
      </w:r>
      <w:r w:rsidRPr="004D0268">
        <w:rPr>
          <w:color w:val="050505"/>
          <w:sz w:val="28"/>
          <w:szCs w:val="28"/>
        </w:rPr>
        <w:t>повышения качества предоставления и доступности муниципальных услуг:</w:t>
      </w:r>
    </w:p>
    <w:p w:rsidR="00C80A4F" w:rsidRPr="00C80A4F" w:rsidRDefault="00586995" w:rsidP="00BE320F">
      <w:pPr>
        <w:pStyle w:val="a3"/>
        <w:numPr>
          <w:ilvl w:val="0"/>
          <w:numId w:val="6"/>
        </w:numPr>
        <w:tabs>
          <w:tab w:val="left" w:pos="851"/>
        </w:tabs>
        <w:suppressAutoHyphens/>
        <w:ind w:left="0" w:firstLine="426"/>
        <w:jc w:val="both"/>
        <w:rPr>
          <w:b/>
          <w:bCs/>
          <w:color w:val="000000"/>
          <w:sz w:val="28"/>
          <w:szCs w:val="28"/>
        </w:rPr>
      </w:pPr>
      <w:r w:rsidRPr="00C3412D">
        <w:rPr>
          <w:sz w:val="28"/>
          <w:szCs w:val="28"/>
        </w:rPr>
        <w:t>Внести в Административн</w:t>
      </w:r>
      <w:r w:rsidR="003B2FC8" w:rsidRPr="00C3412D">
        <w:rPr>
          <w:sz w:val="28"/>
          <w:szCs w:val="28"/>
        </w:rPr>
        <w:t>ый регламент по предоставлению</w:t>
      </w:r>
      <w:r w:rsidR="007307A3">
        <w:rPr>
          <w:sz w:val="28"/>
          <w:szCs w:val="28"/>
        </w:rPr>
        <w:t xml:space="preserve"> </w:t>
      </w:r>
      <w:r w:rsidR="00C3412D" w:rsidRPr="00982C39">
        <w:rPr>
          <w:sz w:val="28"/>
          <w:szCs w:val="28"/>
        </w:rPr>
        <w:t xml:space="preserve">муниципальной услуги </w:t>
      </w:r>
      <w:r w:rsidR="00D320A2" w:rsidRPr="00D320A2">
        <w:rPr>
          <w:color w:val="050505"/>
          <w:sz w:val="28"/>
          <w:szCs w:val="28"/>
        </w:rPr>
        <w:t>«Предоставление дополнительного образования муниципальными образовательными организациями дополнительного образования детей</w:t>
      </w:r>
      <w:r w:rsidR="007307A3">
        <w:rPr>
          <w:color w:val="050505"/>
          <w:sz w:val="28"/>
          <w:szCs w:val="28"/>
        </w:rPr>
        <w:t xml:space="preserve"> </w:t>
      </w:r>
      <w:r w:rsidR="00D320A2" w:rsidRPr="00D320A2">
        <w:rPr>
          <w:color w:val="050505"/>
          <w:sz w:val="28"/>
          <w:szCs w:val="28"/>
        </w:rPr>
        <w:t>Мирнинского района»</w:t>
      </w:r>
      <w:r w:rsidR="003B2FC8" w:rsidRPr="00086E04">
        <w:rPr>
          <w:sz w:val="28"/>
          <w:szCs w:val="28"/>
        </w:rPr>
        <w:t>,</w:t>
      </w:r>
      <w:r w:rsidR="007307A3">
        <w:rPr>
          <w:sz w:val="28"/>
          <w:szCs w:val="28"/>
        </w:rPr>
        <w:t xml:space="preserve"> </w:t>
      </w:r>
      <w:r w:rsidR="003B2FC8" w:rsidRPr="00086E04">
        <w:rPr>
          <w:sz w:val="28"/>
          <w:szCs w:val="28"/>
        </w:rPr>
        <w:t>утвержденный</w:t>
      </w:r>
      <w:r w:rsidRPr="00086E04">
        <w:rPr>
          <w:sz w:val="28"/>
          <w:szCs w:val="28"/>
        </w:rPr>
        <w:t xml:space="preserve"> п</w:t>
      </w:r>
      <w:r w:rsidR="003B2FC8" w:rsidRPr="00086E04">
        <w:rPr>
          <w:sz w:val="28"/>
          <w:szCs w:val="28"/>
        </w:rPr>
        <w:t>оста</w:t>
      </w:r>
      <w:r w:rsidR="00C26EE4" w:rsidRPr="00086E04">
        <w:rPr>
          <w:sz w:val="28"/>
          <w:szCs w:val="28"/>
        </w:rPr>
        <w:t xml:space="preserve">новлением Главы района </w:t>
      </w:r>
      <w:r w:rsidR="00C26EE4" w:rsidRPr="006F7098">
        <w:rPr>
          <w:sz w:val="28"/>
          <w:szCs w:val="28"/>
        </w:rPr>
        <w:t>от</w:t>
      </w:r>
      <w:r w:rsidR="006F7098" w:rsidRPr="006F7098">
        <w:rPr>
          <w:sz w:val="28"/>
          <w:szCs w:val="28"/>
        </w:rPr>
        <w:t xml:space="preserve"> 20</w:t>
      </w:r>
      <w:r w:rsidR="00374734" w:rsidRPr="006F7098">
        <w:rPr>
          <w:sz w:val="28"/>
          <w:szCs w:val="28"/>
        </w:rPr>
        <w:t>.0</w:t>
      </w:r>
      <w:r w:rsidR="006F7098" w:rsidRPr="006F7098">
        <w:rPr>
          <w:sz w:val="28"/>
          <w:szCs w:val="28"/>
        </w:rPr>
        <w:t>4</w:t>
      </w:r>
      <w:r w:rsidR="00374734" w:rsidRPr="006F7098">
        <w:rPr>
          <w:sz w:val="28"/>
          <w:szCs w:val="28"/>
        </w:rPr>
        <w:t>.201</w:t>
      </w:r>
      <w:r w:rsidR="00302441" w:rsidRPr="006F7098">
        <w:rPr>
          <w:sz w:val="28"/>
          <w:szCs w:val="28"/>
        </w:rPr>
        <w:t>5</w:t>
      </w:r>
      <w:r w:rsidR="00374734" w:rsidRPr="006F7098">
        <w:rPr>
          <w:sz w:val="28"/>
          <w:szCs w:val="28"/>
        </w:rPr>
        <w:t xml:space="preserve">г. № </w:t>
      </w:r>
      <w:r w:rsidR="006F7098" w:rsidRPr="006F7098">
        <w:rPr>
          <w:sz w:val="28"/>
          <w:szCs w:val="28"/>
        </w:rPr>
        <w:t>0693</w:t>
      </w:r>
      <w:r w:rsidR="00C80A4F">
        <w:rPr>
          <w:sz w:val="28"/>
          <w:szCs w:val="28"/>
        </w:rPr>
        <w:t xml:space="preserve"> следующие изменения:</w:t>
      </w:r>
    </w:p>
    <w:p w:rsidR="00C80877" w:rsidRDefault="00C80877" w:rsidP="00431BCB">
      <w:pPr>
        <w:pStyle w:val="5"/>
        <w:numPr>
          <w:ilvl w:val="1"/>
          <w:numId w:val="16"/>
        </w:numPr>
        <w:shd w:val="clear" w:color="auto" w:fill="auto"/>
        <w:tabs>
          <w:tab w:val="left" w:pos="0"/>
          <w:tab w:val="left" w:pos="851"/>
        </w:tabs>
        <w:spacing w:line="240" w:lineRule="atLeast"/>
        <w:ind w:left="0" w:right="20" w:firstLine="426"/>
        <w:contextualSpacing/>
        <w:rPr>
          <w:color w:val="000000" w:themeColor="text1"/>
          <w:sz w:val="28"/>
          <w:szCs w:val="28"/>
        </w:rPr>
      </w:pPr>
      <w:r>
        <w:rPr>
          <w:sz w:val="28"/>
          <w:szCs w:val="28"/>
        </w:rPr>
        <w:t>Раздел</w:t>
      </w:r>
      <w:r w:rsidR="001E407D">
        <w:rPr>
          <w:sz w:val="28"/>
          <w:szCs w:val="28"/>
        </w:rPr>
        <w:t xml:space="preserve"> 6</w:t>
      </w:r>
      <w:r w:rsidRPr="004D7B81">
        <w:rPr>
          <w:sz w:val="28"/>
          <w:szCs w:val="28"/>
        </w:rPr>
        <w:t xml:space="preserve"> «</w:t>
      </w:r>
      <w:r w:rsidRPr="004D7B81">
        <w:rPr>
          <w:bCs/>
          <w:sz w:val="28"/>
          <w:szCs w:val="28"/>
        </w:rPr>
        <w:t xml:space="preserve">Порядок обжалования действий (бездействия) и решений, осуществляемых (принятых) в ходе предоставления муниципальной услуги» </w:t>
      </w:r>
      <w:r w:rsidRPr="004D7B81">
        <w:rPr>
          <w:sz w:val="28"/>
          <w:szCs w:val="28"/>
        </w:rPr>
        <w:t>изложить в следующей редакции:</w:t>
      </w:r>
      <w:r w:rsidRPr="00046910">
        <w:rPr>
          <w:color w:val="000000" w:themeColor="text1"/>
          <w:sz w:val="28"/>
          <w:szCs w:val="28"/>
        </w:rPr>
        <w:t xml:space="preserve"> </w:t>
      </w:r>
    </w:p>
    <w:p w:rsidR="00C80877" w:rsidRPr="00ED7949" w:rsidRDefault="00C80877" w:rsidP="00431BCB">
      <w:pPr>
        <w:pStyle w:val="a3"/>
        <w:widowControl w:val="0"/>
        <w:autoSpaceDE w:val="0"/>
        <w:autoSpaceDN w:val="0"/>
        <w:adjustRightInd w:val="0"/>
        <w:ind w:left="0" w:firstLine="426"/>
        <w:jc w:val="both"/>
        <w:rPr>
          <w:rFonts w:eastAsia="Calibri"/>
          <w:sz w:val="28"/>
          <w:szCs w:val="28"/>
        </w:rPr>
      </w:pPr>
      <w:r>
        <w:rPr>
          <w:rFonts w:eastAsia="Calibri"/>
          <w:sz w:val="28"/>
          <w:szCs w:val="28"/>
        </w:rPr>
        <w:t>«</w:t>
      </w:r>
      <w:r w:rsidRPr="00ED7949">
        <w:rPr>
          <w:rFonts w:eastAsia="Calibri"/>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C80877" w:rsidRPr="00BC3DA4" w:rsidRDefault="00C80877" w:rsidP="00431BCB">
      <w:pPr>
        <w:pStyle w:val="5"/>
        <w:numPr>
          <w:ilvl w:val="1"/>
          <w:numId w:val="25"/>
        </w:numPr>
        <w:shd w:val="clear" w:color="auto" w:fill="auto"/>
        <w:tabs>
          <w:tab w:val="left" w:pos="0"/>
          <w:tab w:val="left" w:pos="851"/>
        </w:tabs>
        <w:spacing w:line="240" w:lineRule="atLeast"/>
        <w:ind w:left="0" w:right="20" w:firstLine="426"/>
        <w:contextualSpacing/>
        <w:rPr>
          <w:sz w:val="28"/>
          <w:szCs w:val="28"/>
        </w:rPr>
      </w:pPr>
      <w:r w:rsidRPr="00BC3DA4">
        <w:rPr>
          <w:rFonts w:eastAsia="Calibri"/>
          <w:sz w:val="28"/>
          <w:szCs w:val="28"/>
        </w:rPr>
        <w:t>Заявитель вправе обжаловать в досудебном (внесудебном) порядке решения и действия (бездействие) органа, предоставляющего мун</w:t>
      </w:r>
      <w:r>
        <w:rPr>
          <w:rFonts w:eastAsia="Calibri"/>
          <w:sz w:val="28"/>
          <w:szCs w:val="28"/>
        </w:rPr>
        <w:t xml:space="preserve">иципальную услугу, должностного и ответственного </w:t>
      </w:r>
      <w:r w:rsidRPr="00BC3DA4">
        <w:rPr>
          <w:rFonts w:eastAsia="Calibri"/>
          <w:sz w:val="28"/>
          <w:szCs w:val="28"/>
        </w:rPr>
        <w:t>лица органа, предоставляющего муниципальную услугу.</w:t>
      </w:r>
    </w:p>
    <w:p w:rsidR="00C80877" w:rsidRPr="001438D7" w:rsidRDefault="00D707CD" w:rsidP="00431BCB">
      <w:pPr>
        <w:pStyle w:val="5"/>
        <w:numPr>
          <w:ilvl w:val="1"/>
          <w:numId w:val="25"/>
        </w:numPr>
        <w:shd w:val="clear" w:color="auto" w:fill="auto"/>
        <w:tabs>
          <w:tab w:val="left" w:pos="0"/>
          <w:tab w:val="left" w:pos="709"/>
          <w:tab w:val="left" w:pos="851"/>
        </w:tabs>
        <w:spacing w:line="240" w:lineRule="atLeast"/>
        <w:ind w:left="0" w:right="23" w:firstLine="426"/>
        <w:contextualSpacing/>
        <w:rPr>
          <w:color w:val="000000" w:themeColor="text1"/>
          <w:sz w:val="28"/>
          <w:szCs w:val="28"/>
        </w:rPr>
      </w:pPr>
      <w:r>
        <w:rPr>
          <w:sz w:val="28"/>
          <w:szCs w:val="28"/>
        </w:rPr>
        <w:t xml:space="preserve"> </w:t>
      </w:r>
      <w:r w:rsidR="00C80877" w:rsidRPr="00BC3DA4">
        <w:rPr>
          <w:sz w:val="28"/>
          <w:szCs w:val="28"/>
        </w:rPr>
        <w:t xml:space="preserve">МКУ «МРУО» </w:t>
      </w:r>
      <w:r w:rsidR="00C80877">
        <w:rPr>
          <w:sz w:val="28"/>
          <w:szCs w:val="28"/>
        </w:rPr>
        <w:t>и</w:t>
      </w:r>
      <w:r w:rsidR="001E407D">
        <w:rPr>
          <w:color w:val="050505"/>
          <w:sz w:val="28"/>
          <w:szCs w:val="28"/>
        </w:rPr>
        <w:t xml:space="preserve"> образовательные организации</w:t>
      </w:r>
      <w:r w:rsidR="001E407D" w:rsidRPr="00D320A2">
        <w:rPr>
          <w:color w:val="050505"/>
          <w:sz w:val="28"/>
          <w:szCs w:val="28"/>
        </w:rPr>
        <w:t xml:space="preserve"> д</w:t>
      </w:r>
      <w:r w:rsidR="001E407D">
        <w:rPr>
          <w:color w:val="050505"/>
          <w:sz w:val="28"/>
          <w:szCs w:val="28"/>
        </w:rPr>
        <w:t xml:space="preserve">ополнительного образования </w:t>
      </w:r>
      <w:r w:rsidR="001E407D" w:rsidRPr="00D320A2">
        <w:rPr>
          <w:color w:val="050505"/>
          <w:sz w:val="28"/>
          <w:szCs w:val="28"/>
        </w:rPr>
        <w:lastRenderedPageBreak/>
        <w:t>Мирнинского района</w:t>
      </w:r>
      <w:r w:rsidR="00C80877">
        <w:rPr>
          <w:sz w:val="28"/>
          <w:szCs w:val="28"/>
        </w:rPr>
        <w:t xml:space="preserve"> являю</w:t>
      </w:r>
      <w:r w:rsidR="00C80877" w:rsidRPr="00BC3DA4">
        <w:rPr>
          <w:sz w:val="28"/>
          <w:szCs w:val="28"/>
        </w:rPr>
        <w:t>тся уполномоченным</w:t>
      </w:r>
      <w:r w:rsidR="00C80877">
        <w:rPr>
          <w:sz w:val="28"/>
          <w:szCs w:val="28"/>
        </w:rPr>
        <w:t>и</w:t>
      </w:r>
      <w:r w:rsidR="00C80877" w:rsidRPr="00BC3DA4">
        <w:rPr>
          <w:sz w:val="28"/>
          <w:szCs w:val="28"/>
        </w:rPr>
        <w:t xml:space="preserve"> орган</w:t>
      </w:r>
      <w:r w:rsidR="00C80877">
        <w:rPr>
          <w:sz w:val="28"/>
          <w:szCs w:val="28"/>
        </w:rPr>
        <w:t>ами</w:t>
      </w:r>
      <w:r w:rsidR="00C80877" w:rsidRPr="00A75ED4">
        <w:rPr>
          <w:color w:val="000000" w:themeColor="text1"/>
          <w:sz w:val="28"/>
          <w:szCs w:val="28"/>
        </w:rPr>
        <w:t xml:space="preserve"> по рассмотрению жалоб.</w:t>
      </w:r>
    </w:p>
    <w:p w:rsidR="00C80877" w:rsidRDefault="00C80877" w:rsidP="00431BCB">
      <w:pPr>
        <w:pStyle w:val="a3"/>
        <w:numPr>
          <w:ilvl w:val="1"/>
          <w:numId w:val="25"/>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 xml:space="preserve"> </w:t>
      </w:r>
      <w:r w:rsidRPr="00BC3DA4">
        <w:rPr>
          <w:color w:val="000000" w:themeColor="text1"/>
          <w:sz w:val="28"/>
          <w:szCs w:val="28"/>
        </w:rPr>
        <w:t>Должностным лицом, наделенным полномочиями по рассмотрению жалоб, является начальник МКУ «МРУО».</w:t>
      </w:r>
    </w:p>
    <w:p w:rsidR="00C80877" w:rsidRPr="00340D21" w:rsidRDefault="00C80877" w:rsidP="00431BCB">
      <w:pPr>
        <w:pStyle w:val="a3"/>
        <w:numPr>
          <w:ilvl w:val="1"/>
          <w:numId w:val="25"/>
        </w:numPr>
        <w:tabs>
          <w:tab w:val="left" w:pos="0"/>
          <w:tab w:val="left" w:pos="851"/>
        </w:tabs>
        <w:autoSpaceDE w:val="0"/>
        <w:autoSpaceDN w:val="0"/>
        <w:adjustRightInd w:val="0"/>
        <w:spacing w:line="240" w:lineRule="atLeast"/>
        <w:ind w:left="0" w:firstLine="426"/>
        <w:jc w:val="both"/>
        <w:rPr>
          <w:color w:val="000000" w:themeColor="text1"/>
          <w:sz w:val="28"/>
          <w:szCs w:val="28"/>
        </w:rPr>
      </w:pPr>
      <w:r>
        <w:rPr>
          <w:color w:val="000000" w:themeColor="text1"/>
          <w:sz w:val="28"/>
          <w:szCs w:val="28"/>
        </w:rPr>
        <w:t xml:space="preserve"> </w:t>
      </w:r>
      <w:r w:rsidRPr="00BC3DA4">
        <w:rPr>
          <w:color w:val="000000" w:themeColor="text1"/>
          <w:sz w:val="28"/>
          <w:szCs w:val="28"/>
        </w:rPr>
        <w:t>Должностным лицом, наделенным полномочиями по рассмотрению жалоб</w:t>
      </w:r>
      <w:r w:rsidR="001E407D">
        <w:rPr>
          <w:color w:val="000000" w:themeColor="text1"/>
          <w:sz w:val="28"/>
          <w:szCs w:val="28"/>
        </w:rPr>
        <w:t xml:space="preserve"> в</w:t>
      </w:r>
      <w:r w:rsidR="001E407D" w:rsidRPr="001E407D">
        <w:rPr>
          <w:color w:val="050505"/>
          <w:sz w:val="28"/>
          <w:szCs w:val="28"/>
        </w:rPr>
        <w:t xml:space="preserve"> </w:t>
      </w:r>
      <w:r w:rsidR="001E407D">
        <w:rPr>
          <w:color w:val="050505"/>
          <w:sz w:val="28"/>
          <w:szCs w:val="28"/>
        </w:rPr>
        <w:t>образовательных организациях</w:t>
      </w:r>
      <w:r w:rsidR="001E407D" w:rsidRPr="00D320A2">
        <w:rPr>
          <w:color w:val="050505"/>
          <w:sz w:val="28"/>
          <w:szCs w:val="28"/>
        </w:rPr>
        <w:t xml:space="preserve"> д</w:t>
      </w:r>
      <w:r w:rsidR="001E407D">
        <w:rPr>
          <w:color w:val="050505"/>
          <w:sz w:val="28"/>
          <w:szCs w:val="28"/>
        </w:rPr>
        <w:t xml:space="preserve">ополнительного образования </w:t>
      </w:r>
      <w:r w:rsidR="001E407D" w:rsidRPr="00D320A2">
        <w:rPr>
          <w:color w:val="050505"/>
          <w:sz w:val="28"/>
          <w:szCs w:val="28"/>
        </w:rPr>
        <w:t>Мирнинского района</w:t>
      </w:r>
      <w:r w:rsidRPr="00BC3DA4">
        <w:rPr>
          <w:color w:val="000000" w:themeColor="text1"/>
          <w:sz w:val="28"/>
          <w:szCs w:val="28"/>
        </w:rPr>
        <w:t xml:space="preserve">, </w:t>
      </w:r>
      <w:r w:rsidR="001E407D">
        <w:rPr>
          <w:color w:val="000000" w:themeColor="text1"/>
          <w:sz w:val="28"/>
          <w:szCs w:val="28"/>
        </w:rPr>
        <w:t xml:space="preserve">является руководитель </w:t>
      </w:r>
      <w:r>
        <w:rPr>
          <w:color w:val="000000" w:themeColor="text1"/>
          <w:sz w:val="28"/>
          <w:szCs w:val="28"/>
        </w:rPr>
        <w:t>образовательной организации</w:t>
      </w:r>
      <w:r w:rsidRPr="00BC3DA4">
        <w:rPr>
          <w:color w:val="000000" w:themeColor="text1"/>
          <w:sz w:val="28"/>
          <w:szCs w:val="28"/>
        </w:rPr>
        <w:t>.</w:t>
      </w:r>
    </w:p>
    <w:p w:rsidR="00C80877" w:rsidRPr="00A75ED4" w:rsidRDefault="00C80877" w:rsidP="00431BCB">
      <w:pPr>
        <w:pStyle w:val="5"/>
        <w:numPr>
          <w:ilvl w:val="1"/>
          <w:numId w:val="25"/>
        </w:numPr>
        <w:shd w:val="clear" w:color="auto" w:fill="auto"/>
        <w:tabs>
          <w:tab w:val="left" w:pos="0"/>
          <w:tab w:val="left" w:pos="851"/>
        </w:tabs>
        <w:spacing w:line="240" w:lineRule="atLeast"/>
        <w:ind w:left="0" w:right="20" w:firstLine="426"/>
        <w:contextualSpacing/>
        <w:rPr>
          <w:color w:val="000000" w:themeColor="text1"/>
          <w:sz w:val="28"/>
          <w:szCs w:val="28"/>
        </w:rPr>
      </w:pPr>
      <w:r>
        <w:rPr>
          <w:color w:val="000000" w:themeColor="text1"/>
          <w:sz w:val="28"/>
          <w:szCs w:val="28"/>
        </w:rPr>
        <w:t xml:space="preserve"> </w:t>
      </w:r>
      <w:r w:rsidRPr="00A75ED4">
        <w:rPr>
          <w:color w:val="000000" w:themeColor="text1"/>
          <w:sz w:val="28"/>
          <w:szCs w:val="28"/>
        </w:rPr>
        <w:t>Заявитель может обратиться с жалобой, в том числе в следующих случаях:</w:t>
      </w:r>
    </w:p>
    <w:p w:rsidR="00C80877" w:rsidRPr="00A75ED4" w:rsidRDefault="00C80877" w:rsidP="00431BCB">
      <w:pPr>
        <w:pStyle w:val="5"/>
        <w:numPr>
          <w:ilvl w:val="0"/>
          <w:numId w:val="14"/>
        </w:numPr>
        <w:shd w:val="clear" w:color="auto" w:fill="auto"/>
        <w:tabs>
          <w:tab w:val="left" w:pos="0"/>
          <w:tab w:val="left" w:pos="851"/>
          <w:tab w:val="left" w:pos="1246"/>
        </w:tabs>
        <w:ind w:right="20" w:firstLine="426"/>
        <w:rPr>
          <w:color w:val="000000" w:themeColor="text1"/>
          <w:sz w:val="28"/>
          <w:szCs w:val="28"/>
        </w:rPr>
      </w:pPr>
      <w:r w:rsidRPr="00A75ED4">
        <w:rPr>
          <w:color w:val="000000" w:themeColor="text1"/>
          <w:sz w:val="28"/>
          <w:szCs w:val="28"/>
        </w:rPr>
        <w:t>нарушение срока регистрации запроса заявителя об исполнении муниципальной услуги;</w:t>
      </w:r>
    </w:p>
    <w:p w:rsidR="00C80877" w:rsidRPr="00A75ED4" w:rsidRDefault="00C80877" w:rsidP="00431BCB">
      <w:pPr>
        <w:pStyle w:val="5"/>
        <w:numPr>
          <w:ilvl w:val="0"/>
          <w:numId w:val="14"/>
        </w:numPr>
        <w:shd w:val="clear" w:color="auto" w:fill="auto"/>
        <w:tabs>
          <w:tab w:val="left" w:pos="0"/>
          <w:tab w:val="left" w:pos="851"/>
          <w:tab w:val="left" w:pos="1070"/>
        </w:tabs>
        <w:ind w:firstLine="426"/>
        <w:rPr>
          <w:color w:val="000000" w:themeColor="text1"/>
          <w:sz w:val="28"/>
          <w:szCs w:val="28"/>
        </w:rPr>
      </w:pPr>
      <w:r w:rsidRPr="00A75ED4">
        <w:rPr>
          <w:color w:val="000000" w:themeColor="text1"/>
          <w:sz w:val="28"/>
          <w:szCs w:val="28"/>
        </w:rPr>
        <w:t xml:space="preserve">нарушение </w:t>
      </w:r>
      <w:r>
        <w:rPr>
          <w:color w:val="000000" w:themeColor="text1"/>
          <w:sz w:val="28"/>
          <w:szCs w:val="28"/>
        </w:rPr>
        <w:t>срока предоставления</w:t>
      </w:r>
      <w:r w:rsidRPr="00A75ED4">
        <w:rPr>
          <w:color w:val="000000" w:themeColor="text1"/>
          <w:sz w:val="28"/>
          <w:szCs w:val="28"/>
        </w:rPr>
        <w:t xml:space="preserve"> муниципальной услуги;</w:t>
      </w:r>
    </w:p>
    <w:p w:rsidR="00C80877" w:rsidRPr="00A75ED4" w:rsidRDefault="00C80877" w:rsidP="00431BCB">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Саха (Якутия), муниципальными правовыми актами, настоящим Административным регламентом для предоставления муниципальной услуги; </w:t>
      </w:r>
    </w:p>
    <w:p w:rsidR="00C80877" w:rsidRPr="00A75ED4" w:rsidRDefault="00C80877" w:rsidP="00431BCB">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настоящим административным регламентом для предоставления муниципальной услуги, у заявителя; </w:t>
      </w:r>
    </w:p>
    <w:p w:rsidR="00C80877" w:rsidRPr="00A75ED4" w:rsidRDefault="00C80877" w:rsidP="00431BCB">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Саха (Якутия), настоящим Административным регламентом;</w:t>
      </w:r>
    </w:p>
    <w:p w:rsidR="00C80877" w:rsidRPr="00A75ED4" w:rsidRDefault="00C80877" w:rsidP="00431BCB">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C80877" w:rsidRPr="00A75ED4" w:rsidRDefault="00C80877" w:rsidP="00431BCB">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отказ органа осуществляющего муниципальную услугу, должностного или ответственного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0877" w:rsidRPr="00A75ED4" w:rsidRDefault="00C80877" w:rsidP="00431BCB">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r w:rsidRPr="00A75ED4">
        <w:rPr>
          <w:color w:val="000000" w:themeColor="text1"/>
          <w:sz w:val="28"/>
          <w:szCs w:val="28"/>
        </w:rPr>
        <w:t>нарушение срока или порядка выдачи документов по результатам предоставления муниципальной услуги;</w:t>
      </w:r>
    </w:p>
    <w:p w:rsidR="00C80877" w:rsidRPr="00A75ED4" w:rsidRDefault="00C80877" w:rsidP="00431BCB">
      <w:pPr>
        <w:pStyle w:val="a3"/>
        <w:numPr>
          <w:ilvl w:val="0"/>
          <w:numId w:val="14"/>
        </w:numPr>
        <w:tabs>
          <w:tab w:val="left" w:pos="0"/>
          <w:tab w:val="left" w:pos="851"/>
          <w:tab w:val="left" w:pos="1134"/>
        </w:tabs>
        <w:spacing w:after="200" w:line="240" w:lineRule="atLeast"/>
        <w:ind w:left="0" w:firstLine="426"/>
        <w:jc w:val="both"/>
        <w:rPr>
          <w:color w:val="000000" w:themeColor="text1"/>
          <w:sz w:val="28"/>
          <w:szCs w:val="28"/>
        </w:rPr>
      </w:pPr>
      <w:proofErr w:type="gramStart"/>
      <w:r w:rsidRPr="00A75ED4">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roofErr w:type="gramEnd"/>
    </w:p>
    <w:p w:rsidR="00C80877" w:rsidRPr="005D755D" w:rsidRDefault="00C80877" w:rsidP="00431BCB">
      <w:pPr>
        <w:pStyle w:val="a3"/>
        <w:numPr>
          <w:ilvl w:val="0"/>
          <w:numId w:val="14"/>
        </w:numPr>
        <w:tabs>
          <w:tab w:val="left" w:pos="0"/>
          <w:tab w:val="left" w:pos="851"/>
          <w:tab w:val="left" w:pos="1134"/>
        </w:tabs>
        <w:spacing w:line="240" w:lineRule="atLeast"/>
        <w:ind w:left="0" w:firstLine="426"/>
        <w:jc w:val="both"/>
        <w:rPr>
          <w:color w:val="000000" w:themeColor="text1"/>
          <w:sz w:val="28"/>
          <w:szCs w:val="28"/>
        </w:rPr>
      </w:pPr>
      <w:r w:rsidRPr="00A75ED4">
        <w:rPr>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C80877" w:rsidRPr="00A75ED4" w:rsidRDefault="00C80877" w:rsidP="00431BCB">
      <w:pPr>
        <w:pStyle w:val="21"/>
        <w:numPr>
          <w:ilvl w:val="1"/>
          <w:numId w:val="25"/>
        </w:numPr>
        <w:shd w:val="clear" w:color="auto" w:fill="auto"/>
        <w:tabs>
          <w:tab w:val="left" w:pos="0"/>
          <w:tab w:val="left" w:pos="851"/>
          <w:tab w:val="left" w:pos="1246"/>
        </w:tabs>
        <w:spacing w:after="0" w:line="270" w:lineRule="exact"/>
        <w:ind w:left="0" w:firstLine="426"/>
        <w:jc w:val="both"/>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подачи и рассмотрения жалобы</w:t>
      </w:r>
    </w:p>
    <w:p w:rsidR="00C80877" w:rsidRPr="00A75ED4" w:rsidRDefault="00C80877" w:rsidP="00431BCB">
      <w:pPr>
        <w:pStyle w:val="5"/>
        <w:numPr>
          <w:ilvl w:val="2"/>
          <w:numId w:val="25"/>
        </w:numPr>
        <w:shd w:val="clear" w:color="auto" w:fill="auto"/>
        <w:tabs>
          <w:tab w:val="left" w:pos="0"/>
          <w:tab w:val="left" w:pos="851"/>
          <w:tab w:val="left" w:pos="993"/>
          <w:tab w:val="left" w:pos="1276"/>
        </w:tabs>
        <w:ind w:left="0" w:right="20" w:firstLine="426"/>
        <w:rPr>
          <w:color w:val="000000" w:themeColor="text1"/>
          <w:sz w:val="28"/>
          <w:szCs w:val="28"/>
        </w:rPr>
      </w:pPr>
      <w:r w:rsidRPr="00A75ED4">
        <w:rPr>
          <w:color w:val="000000" w:themeColor="text1"/>
          <w:sz w:val="28"/>
          <w:szCs w:val="28"/>
        </w:rPr>
        <w:t xml:space="preserve">Жалоба подается в орган, ответственный за исполнение муниципальной услуги. </w:t>
      </w:r>
    </w:p>
    <w:p w:rsidR="00C80877" w:rsidRPr="00CA0E71" w:rsidRDefault="00C80877" w:rsidP="00431BCB">
      <w:pPr>
        <w:pStyle w:val="5"/>
        <w:numPr>
          <w:ilvl w:val="2"/>
          <w:numId w:val="25"/>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lastRenderedPageBreak/>
        <w:t>Жалобы на решения, принятые ответственн</w:t>
      </w:r>
      <w:r>
        <w:rPr>
          <w:color w:val="000000" w:themeColor="text1"/>
          <w:sz w:val="28"/>
          <w:szCs w:val="28"/>
        </w:rPr>
        <w:t xml:space="preserve">ыми лицами  </w:t>
      </w:r>
      <w:r w:rsidR="00E83BA5">
        <w:rPr>
          <w:color w:val="050505"/>
          <w:sz w:val="28"/>
          <w:szCs w:val="28"/>
        </w:rPr>
        <w:t>образовательных организаций</w:t>
      </w:r>
      <w:r w:rsidR="00E83BA5" w:rsidRPr="00D320A2">
        <w:rPr>
          <w:color w:val="050505"/>
          <w:sz w:val="28"/>
          <w:szCs w:val="28"/>
        </w:rPr>
        <w:t xml:space="preserve"> д</w:t>
      </w:r>
      <w:r w:rsidR="00E83BA5">
        <w:rPr>
          <w:color w:val="050505"/>
          <w:sz w:val="28"/>
          <w:szCs w:val="28"/>
        </w:rPr>
        <w:t>ополнительного образования</w:t>
      </w:r>
      <w:r w:rsidR="00E83BA5">
        <w:rPr>
          <w:color w:val="000000" w:themeColor="text1"/>
          <w:sz w:val="28"/>
          <w:szCs w:val="28"/>
        </w:rPr>
        <w:t xml:space="preserve"> Мирнинского района подаются руководителю данной </w:t>
      </w:r>
      <w:r>
        <w:rPr>
          <w:color w:val="000000" w:themeColor="text1"/>
          <w:sz w:val="28"/>
          <w:szCs w:val="28"/>
        </w:rPr>
        <w:t>образовательной организации</w:t>
      </w:r>
      <w:r w:rsidRPr="00D82F6F">
        <w:rPr>
          <w:color w:val="000000" w:themeColor="text1"/>
          <w:sz w:val="28"/>
          <w:szCs w:val="28"/>
        </w:rPr>
        <w:t>.</w:t>
      </w:r>
    </w:p>
    <w:p w:rsidR="00C80877" w:rsidRPr="00D82F6F" w:rsidRDefault="00C80877" w:rsidP="00431BCB">
      <w:pPr>
        <w:pStyle w:val="5"/>
        <w:numPr>
          <w:ilvl w:val="2"/>
          <w:numId w:val="25"/>
        </w:numPr>
        <w:shd w:val="clear" w:color="auto" w:fill="auto"/>
        <w:tabs>
          <w:tab w:val="left" w:pos="0"/>
          <w:tab w:val="left" w:pos="851"/>
          <w:tab w:val="left" w:pos="993"/>
          <w:tab w:val="left" w:pos="1276"/>
        </w:tabs>
        <w:ind w:left="0" w:right="20" w:firstLine="426"/>
        <w:rPr>
          <w:color w:val="000000" w:themeColor="text1"/>
          <w:sz w:val="28"/>
          <w:szCs w:val="28"/>
        </w:rPr>
      </w:pPr>
      <w:r w:rsidRPr="00D82F6F">
        <w:rPr>
          <w:color w:val="000000" w:themeColor="text1"/>
          <w:sz w:val="28"/>
          <w:szCs w:val="28"/>
        </w:rPr>
        <w:t>Жалобы на решения, принятые ответственными лицами МКУ «МРУО», руководит</w:t>
      </w:r>
      <w:r>
        <w:rPr>
          <w:color w:val="000000" w:themeColor="text1"/>
          <w:sz w:val="28"/>
          <w:szCs w:val="28"/>
        </w:rPr>
        <w:t xml:space="preserve">елем </w:t>
      </w:r>
      <w:r w:rsidR="00566C30">
        <w:rPr>
          <w:color w:val="050505"/>
          <w:sz w:val="28"/>
          <w:szCs w:val="28"/>
        </w:rPr>
        <w:t>образовательных организаций</w:t>
      </w:r>
      <w:r w:rsidR="00566C30" w:rsidRPr="00D320A2">
        <w:rPr>
          <w:color w:val="050505"/>
          <w:sz w:val="28"/>
          <w:szCs w:val="28"/>
        </w:rPr>
        <w:t xml:space="preserve"> д</w:t>
      </w:r>
      <w:r w:rsidR="00566C30">
        <w:rPr>
          <w:color w:val="050505"/>
          <w:sz w:val="28"/>
          <w:szCs w:val="28"/>
        </w:rPr>
        <w:t>ополнительного образования</w:t>
      </w:r>
      <w:r w:rsidR="00566C30">
        <w:rPr>
          <w:color w:val="000000" w:themeColor="text1"/>
          <w:sz w:val="28"/>
          <w:szCs w:val="28"/>
        </w:rPr>
        <w:t xml:space="preserve"> Мирнинского района</w:t>
      </w:r>
      <w:r w:rsidRPr="00D82F6F">
        <w:rPr>
          <w:color w:val="000000" w:themeColor="text1"/>
          <w:sz w:val="28"/>
          <w:szCs w:val="28"/>
        </w:rPr>
        <w:t xml:space="preserve"> подаются начальнику МКУ «МРУО».</w:t>
      </w:r>
    </w:p>
    <w:p w:rsidR="00C80877" w:rsidRPr="00A75ED4" w:rsidRDefault="00431BCB" w:rsidP="00431BCB">
      <w:pPr>
        <w:pStyle w:val="5"/>
        <w:shd w:val="clear" w:color="auto" w:fill="auto"/>
        <w:tabs>
          <w:tab w:val="left" w:pos="0"/>
          <w:tab w:val="left" w:pos="851"/>
          <w:tab w:val="left" w:pos="993"/>
          <w:tab w:val="left" w:pos="1276"/>
        </w:tabs>
        <w:ind w:right="20" w:firstLine="426"/>
        <w:rPr>
          <w:color w:val="000000" w:themeColor="text1"/>
          <w:sz w:val="28"/>
          <w:szCs w:val="28"/>
        </w:rPr>
      </w:pPr>
      <w:r>
        <w:rPr>
          <w:color w:val="000000" w:themeColor="text1"/>
          <w:sz w:val="28"/>
          <w:szCs w:val="28"/>
        </w:rPr>
        <w:t xml:space="preserve">6.6.4. </w:t>
      </w:r>
      <w:r w:rsidR="00C80877" w:rsidRPr="00D82F6F">
        <w:rPr>
          <w:color w:val="000000" w:themeColor="text1"/>
          <w:sz w:val="28"/>
          <w:szCs w:val="28"/>
        </w:rPr>
        <w:t>Жалобы на решения</w:t>
      </w:r>
      <w:r w:rsidR="00C80877" w:rsidRPr="00A75ED4">
        <w:rPr>
          <w:color w:val="000000" w:themeColor="text1"/>
          <w:sz w:val="28"/>
          <w:szCs w:val="28"/>
        </w:rPr>
        <w:t>, принятые начальником</w:t>
      </w:r>
      <w:r w:rsidR="00C80877">
        <w:rPr>
          <w:color w:val="000000" w:themeColor="text1"/>
          <w:sz w:val="28"/>
          <w:szCs w:val="28"/>
        </w:rPr>
        <w:t xml:space="preserve"> </w:t>
      </w:r>
      <w:r w:rsidR="00C80877" w:rsidRPr="00A75ED4">
        <w:rPr>
          <w:color w:val="000000" w:themeColor="text1"/>
          <w:sz w:val="28"/>
          <w:szCs w:val="28"/>
        </w:rPr>
        <w:t xml:space="preserve">МКУ «МРУО», подаются </w:t>
      </w:r>
      <w:r w:rsidR="00C80877">
        <w:rPr>
          <w:color w:val="000000" w:themeColor="text1"/>
          <w:sz w:val="28"/>
          <w:szCs w:val="28"/>
        </w:rPr>
        <w:t>на имя Главы Администрации</w:t>
      </w:r>
      <w:r w:rsidR="00C80877" w:rsidRPr="00A75ED4">
        <w:rPr>
          <w:color w:val="000000" w:themeColor="text1"/>
          <w:sz w:val="28"/>
          <w:szCs w:val="28"/>
        </w:rPr>
        <w:t xml:space="preserve"> муниципального образования «Мирнинский район» Республики Саха (Якутия).</w:t>
      </w:r>
    </w:p>
    <w:p w:rsidR="00C80877" w:rsidRPr="00A75ED4" w:rsidRDefault="00431BCB" w:rsidP="00431BCB">
      <w:pPr>
        <w:pStyle w:val="5"/>
        <w:shd w:val="clear" w:color="auto" w:fill="auto"/>
        <w:tabs>
          <w:tab w:val="left" w:pos="0"/>
          <w:tab w:val="left" w:pos="851"/>
        </w:tabs>
        <w:ind w:right="20" w:firstLine="426"/>
        <w:rPr>
          <w:color w:val="000000" w:themeColor="text1"/>
          <w:sz w:val="28"/>
          <w:szCs w:val="28"/>
        </w:rPr>
      </w:pPr>
      <w:proofErr w:type="gramStart"/>
      <w:r>
        <w:rPr>
          <w:color w:val="000000" w:themeColor="text1"/>
          <w:sz w:val="28"/>
          <w:szCs w:val="28"/>
        </w:rPr>
        <w:t>6.6.5.</w:t>
      </w:r>
      <w:r w:rsidR="00C80877" w:rsidRPr="00A75ED4">
        <w:rPr>
          <w:color w:val="000000" w:themeColor="text1"/>
          <w:sz w:val="28"/>
          <w:szCs w:val="28"/>
        </w:rPr>
        <w:t>Жалоба может быть подана в письменной форме на бумажном носителе, направлена по почте, в электронной форме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государственных и муниципальных услуг (функции) (</w:t>
      </w:r>
      <w:hyperlink r:id="rId7" w:history="1">
        <w:r w:rsidR="00C80877" w:rsidRPr="00A75ED4">
          <w:rPr>
            <w:rStyle w:val="a6"/>
            <w:color w:val="000000" w:themeColor="text1"/>
            <w:sz w:val="28"/>
            <w:szCs w:val="28"/>
            <w:lang w:val="en-US"/>
          </w:rPr>
          <w:t>www</w:t>
        </w:r>
        <w:r w:rsidR="00C80877" w:rsidRPr="00A75ED4">
          <w:rPr>
            <w:rStyle w:val="a6"/>
            <w:color w:val="000000" w:themeColor="text1"/>
            <w:sz w:val="28"/>
            <w:szCs w:val="28"/>
          </w:rPr>
          <w:t>.</w:t>
        </w:r>
        <w:r w:rsidR="00C80877" w:rsidRPr="00A75ED4">
          <w:rPr>
            <w:rStyle w:val="a6"/>
            <w:color w:val="000000" w:themeColor="text1"/>
            <w:sz w:val="28"/>
            <w:szCs w:val="28"/>
            <w:lang w:val="en-US"/>
          </w:rPr>
          <w:t>gosuslugi</w:t>
        </w:r>
        <w:r w:rsidR="00C80877" w:rsidRPr="00A75ED4">
          <w:rPr>
            <w:rStyle w:val="a6"/>
            <w:color w:val="000000" w:themeColor="text1"/>
            <w:sz w:val="28"/>
            <w:szCs w:val="28"/>
          </w:rPr>
          <w:t>.</w:t>
        </w:r>
        <w:r w:rsidR="00C80877" w:rsidRPr="00A75ED4">
          <w:rPr>
            <w:rStyle w:val="a6"/>
            <w:color w:val="000000" w:themeColor="text1"/>
            <w:sz w:val="28"/>
            <w:szCs w:val="28"/>
            <w:lang w:val="en-US"/>
          </w:rPr>
          <w:t>ru</w:t>
        </w:r>
      </w:hyperlink>
      <w:r w:rsidR="00C80877" w:rsidRPr="00A75ED4">
        <w:rPr>
          <w:rStyle w:val="a6"/>
          <w:color w:val="000000" w:themeColor="text1"/>
          <w:sz w:val="28"/>
          <w:szCs w:val="28"/>
        </w:rPr>
        <w:t>)</w:t>
      </w:r>
      <w:r w:rsidR="00C80877" w:rsidRPr="00E1314E">
        <w:rPr>
          <w:rStyle w:val="a6"/>
          <w:color w:val="000000" w:themeColor="text1"/>
          <w:sz w:val="28"/>
          <w:szCs w:val="28"/>
        </w:rPr>
        <w:t xml:space="preserve"> и/или П</w:t>
      </w:r>
      <w:r w:rsidR="00C80877" w:rsidRPr="00A75ED4">
        <w:rPr>
          <w:color w:val="000000" w:themeColor="text1"/>
          <w:sz w:val="28"/>
          <w:szCs w:val="28"/>
        </w:rPr>
        <w:t>ортал государственных и муниципальных услуг Республики Саха (Якутия) (</w:t>
      </w:r>
      <w:hyperlink r:id="rId8" w:history="1">
        <w:r w:rsidR="00C80877" w:rsidRPr="00A75ED4">
          <w:rPr>
            <w:rStyle w:val="a6"/>
            <w:color w:val="000000" w:themeColor="text1"/>
            <w:sz w:val="28"/>
            <w:szCs w:val="28"/>
          </w:rPr>
          <w:t>www.е-</w:t>
        </w:r>
        <w:r w:rsidR="00C80877" w:rsidRPr="00A75ED4">
          <w:rPr>
            <w:rStyle w:val="a6"/>
            <w:color w:val="000000" w:themeColor="text1"/>
            <w:sz w:val="28"/>
            <w:szCs w:val="28"/>
            <w:lang w:val="en-US"/>
          </w:rPr>
          <w:t>yakutia</w:t>
        </w:r>
        <w:r w:rsidR="00C80877" w:rsidRPr="00A75ED4">
          <w:rPr>
            <w:rStyle w:val="a6"/>
            <w:color w:val="000000" w:themeColor="text1"/>
            <w:sz w:val="28"/>
            <w:szCs w:val="28"/>
          </w:rPr>
          <w:t>.ru)</w:t>
        </w:r>
      </w:hyperlink>
      <w:r w:rsidR="00C80877" w:rsidRPr="00A75ED4">
        <w:rPr>
          <w:rStyle w:val="a6"/>
          <w:color w:val="000000" w:themeColor="text1"/>
          <w:sz w:val="28"/>
          <w:szCs w:val="28"/>
        </w:rPr>
        <w:t xml:space="preserve">, </w:t>
      </w:r>
      <w:r w:rsidR="00C80877" w:rsidRPr="00A75ED4">
        <w:rPr>
          <w:color w:val="000000" w:themeColor="text1"/>
          <w:sz w:val="28"/>
          <w:szCs w:val="28"/>
        </w:rPr>
        <w:t>а также может быть принята при личном приеме</w:t>
      </w:r>
      <w:proofErr w:type="gramEnd"/>
      <w:r w:rsidR="00C80877" w:rsidRPr="00A75ED4">
        <w:rPr>
          <w:color w:val="000000" w:themeColor="text1"/>
          <w:sz w:val="28"/>
          <w:szCs w:val="28"/>
        </w:rPr>
        <w:t xml:space="preserve"> заявителя. </w:t>
      </w:r>
    </w:p>
    <w:p w:rsidR="00C80877" w:rsidRPr="00A75ED4" w:rsidRDefault="00C80877" w:rsidP="00431BCB">
      <w:pPr>
        <w:pStyle w:val="5"/>
        <w:numPr>
          <w:ilvl w:val="2"/>
          <w:numId w:val="26"/>
        </w:numPr>
        <w:shd w:val="clear" w:color="auto" w:fill="auto"/>
        <w:tabs>
          <w:tab w:val="left" w:pos="0"/>
          <w:tab w:val="left" w:pos="851"/>
        </w:tabs>
        <w:ind w:left="0" w:firstLine="426"/>
        <w:jc w:val="left"/>
        <w:rPr>
          <w:color w:val="000000" w:themeColor="text1"/>
          <w:sz w:val="28"/>
          <w:szCs w:val="28"/>
        </w:rPr>
      </w:pPr>
      <w:r w:rsidRPr="00A75ED4">
        <w:rPr>
          <w:color w:val="000000" w:themeColor="text1"/>
          <w:sz w:val="28"/>
          <w:szCs w:val="28"/>
        </w:rPr>
        <w:t>Жалоба должна содержать:</w:t>
      </w:r>
    </w:p>
    <w:p w:rsidR="00C80877" w:rsidRPr="00A75ED4" w:rsidRDefault="00C80877" w:rsidP="00431BCB">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а)</w:t>
      </w:r>
      <w:r w:rsidRPr="00A75ED4">
        <w:rPr>
          <w:color w:val="000000" w:themeColor="text1"/>
          <w:sz w:val="28"/>
          <w:szCs w:val="28"/>
        </w:rPr>
        <w:tab/>
        <w:t>наименование органа, ответственного за предоставление муниципальной услуги, должностного лица органа, исполняющего муниципальную услугу, решения и действия (бездействие) которых обжалуются;</w:t>
      </w:r>
    </w:p>
    <w:p w:rsidR="00C80877" w:rsidRPr="00A75ED4" w:rsidRDefault="00C80877" w:rsidP="00431BCB">
      <w:pPr>
        <w:pStyle w:val="5"/>
        <w:shd w:val="clear" w:color="auto" w:fill="auto"/>
        <w:tabs>
          <w:tab w:val="left" w:pos="0"/>
          <w:tab w:val="left" w:pos="851"/>
          <w:tab w:val="left" w:pos="1021"/>
        </w:tabs>
        <w:ind w:right="20" w:firstLine="426"/>
        <w:rPr>
          <w:color w:val="000000" w:themeColor="text1"/>
          <w:sz w:val="28"/>
          <w:szCs w:val="28"/>
        </w:rPr>
      </w:pPr>
      <w:proofErr w:type="gramStart"/>
      <w:r w:rsidRPr="00A75ED4">
        <w:rPr>
          <w:color w:val="000000" w:themeColor="text1"/>
          <w:sz w:val="28"/>
          <w:szCs w:val="28"/>
        </w:rPr>
        <w:t>б)</w:t>
      </w:r>
      <w:r w:rsidRPr="00A75ED4">
        <w:rPr>
          <w:color w:val="000000" w:themeColor="text1"/>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0877" w:rsidRPr="00A75ED4" w:rsidRDefault="00C80877" w:rsidP="00431BCB">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в)</w:t>
      </w:r>
      <w:r w:rsidRPr="00A75ED4">
        <w:rPr>
          <w:color w:val="000000" w:themeColor="text1"/>
          <w:sz w:val="28"/>
          <w:szCs w:val="28"/>
        </w:rPr>
        <w:tab/>
        <w:t>сведения об обжалуемых решениях и действиях (бездействии) органа, предоставляющего муниципальную услугу, должностного лица органа, исполняющего муниципальную услугу;</w:t>
      </w:r>
    </w:p>
    <w:p w:rsidR="00C80877" w:rsidRPr="00A75ED4" w:rsidRDefault="00C80877" w:rsidP="00431BCB">
      <w:pPr>
        <w:pStyle w:val="5"/>
        <w:shd w:val="clear" w:color="auto" w:fill="auto"/>
        <w:tabs>
          <w:tab w:val="left" w:pos="0"/>
          <w:tab w:val="left" w:pos="851"/>
          <w:tab w:val="left" w:pos="1021"/>
        </w:tabs>
        <w:ind w:right="20" w:firstLine="426"/>
        <w:rPr>
          <w:color w:val="000000" w:themeColor="text1"/>
          <w:sz w:val="28"/>
          <w:szCs w:val="28"/>
        </w:rPr>
      </w:pPr>
      <w:r w:rsidRPr="00A75ED4">
        <w:rPr>
          <w:color w:val="000000" w:themeColor="text1"/>
          <w:sz w:val="28"/>
          <w:szCs w:val="28"/>
        </w:rPr>
        <w:t>г)</w:t>
      </w:r>
      <w:r w:rsidRPr="00A75ED4">
        <w:rPr>
          <w:color w:val="000000" w:themeColor="text1"/>
          <w:sz w:val="28"/>
          <w:szCs w:val="28"/>
        </w:rPr>
        <w:tab/>
        <w:t>доводы, на основании которых заявитель не согласен с решением и действием (бездействием) органа, исполняющего муниципальную услугу, должностного лица органа, исполняющего муниципальную услугу.</w:t>
      </w:r>
    </w:p>
    <w:p w:rsidR="00C80877" w:rsidRPr="00A75ED4" w:rsidRDefault="00C80877" w:rsidP="00431BCB">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C80877" w:rsidRPr="00A75ED4" w:rsidRDefault="00C80877" w:rsidP="00431BCB">
      <w:pPr>
        <w:pStyle w:val="5"/>
        <w:numPr>
          <w:ilvl w:val="2"/>
          <w:numId w:val="26"/>
        </w:numPr>
        <w:shd w:val="clear" w:color="auto" w:fill="auto"/>
        <w:tabs>
          <w:tab w:val="left" w:pos="0"/>
          <w:tab w:val="left" w:pos="851"/>
          <w:tab w:val="left" w:pos="1134"/>
        </w:tabs>
        <w:ind w:left="0" w:right="23" w:firstLine="426"/>
        <w:rPr>
          <w:color w:val="000000" w:themeColor="text1"/>
          <w:sz w:val="28"/>
          <w:szCs w:val="28"/>
        </w:rPr>
      </w:pPr>
      <w:r w:rsidRPr="00A75ED4">
        <w:rPr>
          <w:color w:val="000000" w:themeColor="text1"/>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80877" w:rsidRPr="00A75ED4" w:rsidRDefault="00C80877" w:rsidP="00431BCB">
      <w:pPr>
        <w:pStyle w:val="30"/>
        <w:keepNext/>
        <w:keepLines/>
        <w:numPr>
          <w:ilvl w:val="1"/>
          <w:numId w:val="26"/>
        </w:numPr>
        <w:shd w:val="clear" w:color="auto" w:fill="auto"/>
        <w:tabs>
          <w:tab w:val="left" w:pos="0"/>
          <w:tab w:val="left" w:pos="851"/>
          <w:tab w:val="left" w:pos="1234"/>
        </w:tabs>
        <w:spacing w:line="270" w:lineRule="exact"/>
        <w:ind w:left="0" w:firstLine="426"/>
        <w:rPr>
          <w:color w:val="000000" w:themeColor="text1"/>
          <w:sz w:val="28"/>
          <w:szCs w:val="28"/>
        </w:rPr>
      </w:pPr>
      <w:r>
        <w:rPr>
          <w:color w:val="000000" w:themeColor="text1"/>
          <w:sz w:val="28"/>
          <w:szCs w:val="28"/>
        </w:rPr>
        <w:t xml:space="preserve"> </w:t>
      </w:r>
      <w:r w:rsidRPr="00A75ED4">
        <w:rPr>
          <w:color w:val="000000" w:themeColor="text1"/>
          <w:sz w:val="28"/>
          <w:szCs w:val="28"/>
        </w:rPr>
        <w:t>Сроки рассмотрения жалобы</w:t>
      </w:r>
    </w:p>
    <w:p w:rsidR="00C80877" w:rsidRPr="00A75ED4" w:rsidRDefault="00C80877" w:rsidP="00431BCB">
      <w:pPr>
        <w:pStyle w:val="5"/>
        <w:numPr>
          <w:ilvl w:val="2"/>
          <w:numId w:val="27"/>
        </w:numPr>
        <w:shd w:val="clear" w:color="auto" w:fill="auto"/>
        <w:tabs>
          <w:tab w:val="left" w:pos="0"/>
          <w:tab w:val="left" w:pos="851"/>
          <w:tab w:val="left" w:pos="1276"/>
        </w:tabs>
        <w:ind w:left="0" w:right="23" w:firstLine="426"/>
        <w:rPr>
          <w:color w:val="000000" w:themeColor="text1"/>
          <w:sz w:val="28"/>
          <w:szCs w:val="28"/>
        </w:rPr>
      </w:pPr>
      <w:proofErr w:type="gramStart"/>
      <w:r w:rsidRPr="00A75ED4">
        <w:rPr>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75ED4">
        <w:rPr>
          <w:color w:val="000000" w:themeColor="text1"/>
          <w:sz w:val="28"/>
          <w:szCs w:val="28"/>
        </w:rPr>
        <w:t xml:space="preserve"> исправлений - в течение пяти рабочих дней со дня ее регистрации.</w:t>
      </w:r>
    </w:p>
    <w:p w:rsidR="00C80877" w:rsidRPr="00A75ED4" w:rsidRDefault="00C80877" w:rsidP="00431BCB">
      <w:pPr>
        <w:pStyle w:val="5"/>
        <w:numPr>
          <w:ilvl w:val="2"/>
          <w:numId w:val="27"/>
        </w:numPr>
        <w:shd w:val="clear" w:color="auto" w:fill="auto"/>
        <w:tabs>
          <w:tab w:val="left" w:pos="0"/>
          <w:tab w:val="left" w:pos="851"/>
        </w:tabs>
        <w:ind w:left="0" w:right="23" w:firstLine="426"/>
        <w:rPr>
          <w:color w:val="000000" w:themeColor="text1"/>
          <w:sz w:val="28"/>
          <w:szCs w:val="28"/>
        </w:rPr>
      </w:pPr>
      <w:r w:rsidRPr="00A75ED4">
        <w:rPr>
          <w:color w:val="000000" w:themeColor="text1"/>
          <w:sz w:val="28"/>
          <w:szCs w:val="28"/>
        </w:rPr>
        <w:t xml:space="preserve">Уполномоченный на рассмотрение жалобы орган отказывает в </w:t>
      </w:r>
      <w:r w:rsidRPr="00A75ED4">
        <w:rPr>
          <w:color w:val="000000" w:themeColor="text1"/>
          <w:sz w:val="28"/>
          <w:szCs w:val="28"/>
        </w:rPr>
        <w:lastRenderedPageBreak/>
        <w:t>удовлетворении жалобы в следующих случаях:</w:t>
      </w:r>
    </w:p>
    <w:p w:rsidR="00C80877" w:rsidRPr="00A75ED4" w:rsidRDefault="00C80877" w:rsidP="00431BCB">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наличие вступившего в законную силу решения суда, арбитражного суда по жалобе о том же предмете и по тем же основаниям;</w:t>
      </w:r>
    </w:p>
    <w:p w:rsidR="00C80877" w:rsidRPr="00A75ED4" w:rsidRDefault="00C80877" w:rsidP="00431BCB">
      <w:pPr>
        <w:pStyle w:val="5"/>
        <w:shd w:val="clear" w:color="auto" w:fill="auto"/>
        <w:tabs>
          <w:tab w:val="left" w:pos="0"/>
          <w:tab w:val="left" w:pos="851"/>
        </w:tabs>
        <w:ind w:right="23" w:firstLine="426"/>
        <w:rPr>
          <w:color w:val="000000" w:themeColor="text1"/>
          <w:sz w:val="28"/>
          <w:szCs w:val="28"/>
        </w:rPr>
      </w:pPr>
      <w:r w:rsidRPr="00A75ED4">
        <w:rPr>
          <w:color w:val="000000" w:themeColor="text1"/>
          <w:sz w:val="28"/>
          <w:szCs w:val="28"/>
        </w:rPr>
        <w:t>- подача жалобы лицом, полномочия которого не подтверждены в порядке, установленном законодательством Российской Федерации;</w:t>
      </w:r>
    </w:p>
    <w:p w:rsidR="00C80877" w:rsidRPr="00A75ED4" w:rsidRDefault="00C80877" w:rsidP="00431BCB">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80877" w:rsidRPr="00A75ED4" w:rsidRDefault="00C80877" w:rsidP="00431BCB">
      <w:pPr>
        <w:pStyle w:val="5"/>
        <w:numPr>
          <w:ilvl w:val="2"/>
          <w:numId w:val="27"/>
        </w:numPr>
        <w:shd w:val="clear" w:color="auto" w:fill="auto"/>
        <w:tabs>
          <w:tab w:val="left" w:pos="0"/>
          <w:tab w:val="left" w:pos="851"/>
          <w:tab w:val="left" w:pos="1276"/>
        </w:tabs>
        <w:ind w:left="0" w:right="20" w:firstLine="426"/>
        <w:rPr>
          <w:color w:val="000000" w:themeColor="text1"/>
          <w:sz w:val="28"/>
          <w:szCs w:val="28"/>
        </w:rPr>
      </w:pPr>
      <w:r w:rsidRPr="00A75ED4">
        <w:rPr>
          <w:color w:val="000000" w:themeColor="text1"/>
          <w:sz w:val="28"/>
          <w:szCs w:val="28"/>
        </w:rPr>
        <w:t>Уполномоченный на рассмотрение жалобы орган вправе оставить жалобу без ответа в следующих случаях:</w:t>
      </w:r>
    </w:p>
    <w:p w:rsidR="00C80877" w:rsidRPr="00A75ED4" w:rsidRDefault="00C80877" w:rsidP="00431BCB">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80877" w:rsidRPr="00A75ED4" w:rsidRDefault="00C80877" w:rsidP="00431BCB">
      <w:pPr>
        <w:pStyle w:val="5"/>
        <w:shd w:val="clear" w:color="auto" w:fill="auto"/>
        <w:tabs>
          <w:tab w:val="left" w:pos="0"/>
          <w:tab w:val="left" w:pos="851"/>
        </w:tabs>
        <w:ind w:right="20" w:firstLine="426"/>
        <w:rPr>
          <w:color w:val="000000" w:themeColor="text1"/>
          <w:sz w:val="28"/>
          <w:szCs w:val="28"/>
        </w:rPr>
      </w:pPr>
      <w:r w:rsidRPr="00A75ED4">
        <w:rPr>
          <w:color w:val="000000" w:themeColor="text1"/>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0877" w:rsidRPr="00A75ED4" w:rsidRDefault="00C80877" w:rsidP="00431BCB">
      <w:pPr>
        <w:pStyle w:val="5"/>
        <w:shd w:val="clear" w:color="auto" w:fill="auto"/>
        <w:tabs>
          <w:tab w:val="left" w:pos="0"/>
          <w:tab w:val="left" w:pos="851"/>
        </w:tabs>
        <w:ind w:right="20" w:firstLine="426"/>
        <w:rPr>
          <w:color w:val="000000" w:themeColor="text1"/>
          <w:sz w:val="28"/>
          <w:szCs w:val="28"/>
        </w:rPr>
      </w:pPr>
      <w:proofErr w:type="gramStart"/>
      <w:r w:rsidRPr="00A75ED4">
        <w:rPr>
          <w:color w:val="000000" w:themeColor="text1"/>
          <w:sz w:val="28"/>
          <w:szCs w:val="28"/>
        </w:rPr>
        <w:t>- если в письменном обращении не указаны фамилия заявителя или наименование юридического лица, направившего обращение, и почтовый адрес, по которому должен быть направлен ответ на обращение;</w:t>
      </w:r>
      <w:proofErr w:type="gramEnd"/>
    </w:p>
    <w:p w:rsidR="00C80877" w:rsidRPr="00A75ED4" w:rsidRDefault="00C80877" w:rsidP="00431BCB">
      <w:pPr>
        <w:pStyle w:val="5"/>
        <w:shd w:val="clear" w:color="auto" w:fill="auto"/>
        <w:tabs>
          <w:tab w:val="left" w:pos="0"/>
          <w:tab w:val="left" w:pos="851"/>
          <w:tab w:val="right" w:pos="9650"/>
        </w:tabs>
        <w:ind w:right="20" w:firstLine="426"/>
        <w:rPr>
          <w:color w:val="000000" w:themeColor="text1"/>
          <w:sz w:val="28"/>
          <w:szCs w:val="28"/>
        </w:rPr>
      </w:pPr>
      <w:r w:rsidRPr="00A75ED4">
        <w:rPr>
          <w:color w:val="000000" w:themeColor="text1"/>
          <w:sz w:val="28"/>
          <w:szCs w:val="28"/>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w:t>
      </w:r>
      <w:r>
        <w:rPr>
          <w:color w:val="000000" w:themeColor="text1"/>
          <w:sz w:val="28"/>
          <w:szCs w:val="28"/>
        </w:rPr>
        <w:t xml:space="preserve"> </w:t>
      </w:r>
      <w:r w:rsidRPr="00A75ED4">
        <w:rPr>
          <w:color w:val="000000" w:themeColor="text1"/>
          <w:sz w:val="28"/>
          <w:szCs w:val="28"/>
        </w:rPr>
        <w:t>о перенаправлении жалобы;</w:t>
      </w:r>
    </w:p>
    <w:p w:rsidR="00C80877" w:rsidRPr="00A75ED4" w:rsidRDefault="00C80877" w:rsidP="00431BCB">
      <w:pPr>
        <w:pStyle w:val="5"/>
        <w:shd w:val="clear" w:color="auto" w:fill="auto"/>
        <w:tabs>
          <w:tab w:val="left" w:pos="0"/>
          <w:tab w:val="left" w:pos="851"/>
          <w:tab w:val="left" w:pos="1756"/>
          <w:tab w:val="left" w:pos="5929"/>
          <w:tab w:val="right" w:pos="9650"/>
        </w:tabs>
        <w:ind w:right="20" w:firstLine="426"/>
        <w:rPr>
          <w:color w:val="000000" w:themeColor="text1"/>
          <w:sz w:val="28"/>
          <w:szCs w:val="28"/>
        </w:rPr>
      </w:pPr>
      <w:proofErr w:type="gramStart"/>
      <w:r w:rsidRPr="00A75ED4">
        <w:rPr>
          <w:color w:val="000000" w:themeColor="text1"/>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w:t>
      </w:r>
      <w:r>
        <w:rPr>
          <w:color w:val="000000" w:themeColor="text1"/>
          <w:sz w:val="28"/>
          <w:szCs w:val="28"/>
        </w:rPr>
        <w:t xml:space="preserve"> </w:t>
      </w:r>
      <w:r w:rsidRPr="00A75ED4">
        <w:rPr>
          <w:color w:val="000000" w:themeColor="text1"/>
          <w:sz w:val="28"/>
          <w:szCs w:val="28"/>
        </w:rPr>
        <w:t>переписки с</w:t>
      </w:r>
      <w:r w:rsidRPr="00A75ED4">
        <w:rPr>
          <w:color w:val="000000" w:themeColor="text1"/>
          <w:sz w:val="28"/>
          <w:szCs w:val="28"/>
        </w:rPr>
        <w:tab/>
        <w:t xml:space="preserve"> заявителем по данному вопросу при условии, что указанное</w:t>
      </w:r>
      <w:r>
        <w:rPr>
          <w:color w:val="000000" w:themeColor="text1"/>
          <w:sz w:val="28"/>
          <w:szCs w:val="28"/>
        </w:rPr>
        <w:t xml:space="preserve"> </w:t>
      </w:r>
      <w:r w:rsidRPr="00A75ED4">
        <w:rPr>
          <w:color w:val="000000" w:themeColor="text1"/>
          <w:sz w:val="28"/>
          <w:szCs w:val="28"/>
        </w:rPr>
        <w:t>обращение и ранее направляемые</w:t>
      </w:r>
      <w:proofErr w:type="gramEnd"/>
      <w:r w:rsidRPr="00A75ED4">
        <w:rPr>
          <w:color w:val="000000" w:themeColor="text1"/>
          <w:sz w:val="28"/>
          <w:szCs w:val="28"/>
        </w:rPr>
        <w:t xml:space="preserve"> обращения направлялись в МКУ «МРУО»</w:t>
      </w:r>
      <w:r w:rsidR="00EE32B0">
        <w:rPr>
          <w:color w:val="000000" w:themeColor="text1"/>
          <w:sz w:val="28"/>
          <w:szCs w:val="28"/>
        </w:rPr>
        <w:t>, образовательную организацию</w:t>
      </w:r>
      <w:r w:rsidRPr="00A75ED4">
        <w:rPr>
          <w:color w:val="000000" w:themeColor="text1"/>
          <w:sz w:val="28"/>
          <w:szCs w:val="28"/>
        </w:rPr>
        <w:t xml:space="preserve">. </w:t>
      </w:r>
      <w:proofErr w:type="gramStart"/>
      <w:r w:rsidRPr="00A75ED4">
        <w:rPr>
          <w:color w:val="000000" w:themeColor="text1"/>
          <w:sz w:val="28"/>
          <w:szCs w:val="28"/>
        </w:rPr>
        <w:t>О данном решении уведомляется заявитель, направивший обращение;</w:t>
      </w:r>
      <w:proofErr w:type="gramEnd"/>
    </w:p>
    <w:p w:rsidR="00C80877" w:rsidRPr="00A75ED4" w:rsidRDefault="00C80877" w:rsidP="00431BCB">
      <w:pPr>
        <w:pStyle w:val="5"/>
        <w:shd w:val="clear" w:color="auto" w:fill="auto"/>
        <w:tabs>
          <w:tab w:val="left" w:pos="0"/>
          <w:tab w:val="left" w:pos="851"/>
          <w:tab w:val="left" w:pos="1756"/>
          <w:tab w:val="right" w:pos="5786"/>
          <w:tab w:val="left" w:pos="5929"/>
          <w:tab w:val="right" w:pos="9650"/>
        </w:tabs>
        <w:ind w:right="20" w:firstLine="426"/>
        <w:rPr>
          <w:color w:val="000000" w:themeColor="text1"/>
          <w:sz w:val="28"/>
          <w:szCs w:val="28"/>
        </w:rPr>
      </w:pPr>
      <w:r w:rsidRPr="00A75ED4">
        <w:rPr>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Pr="00A75ED4">
        <w:rPr>
          <w:color w:val="000000" w:themeColor="text1"/>
          <w:sz w:val="28"/>
          <w:szCs w:val="28"/>
        </w:rPr>
        <w:tab/>
        <w:t>гражданину, направившему обращение, сообщается о невозможности</w:t>
      </w:r>
      <w:r w:rsidRPr="00A75ED4">
        <w:rPr>
          <w:color w:val="000000" w:themeColor="text1"/>
          <w:sz w:val="28"/>
          <w:szCs w:val="28"/>
        </w:rPr>
        <w:tab/>
        <w:t>дать ответ по существу</w:t>
      </w:r>
      <w:r>
        <w:rPr>
          <w:color w:val="000000" w:themeColor="text1"/>
          <w:sz w:val="28"/>
          <w:szCs w:val="28"/>
        </w:rPr>
        <w:t xml:space="preserve"> </w:t>
      </w:r>
      <w:r w:rsidRPr="00A75ED4">
        <w:rPr>
          <w:color w:val="000000" w:themeColor="text1"/>
          <w:sz w:val="28"/>
          <w:szCs w:val="28"/>
        </w:rPr>
        <w:t>поставленного в нем вопроса в связи с недопустимостью разглашения указанных сведений.</w:t>
      </w:r>
    </w:p>
    <w:p w:rsidR="00C80877" w:rsidRPr="00A75ED4" w:rsidRDefault="00C80877" w:rsidP="00431BCB">
      <w:pPr>
        <w:pStyle w:val="30"/>
        <w:keepNext/>
        <w:keepLines/>
        <w:numPr>
          <w:ilvl w:val="1"/>
          <w:numId w:val="27"/>
        </w:numPr>
        <w:shd w:val="clear" w:color="auto" w:fill="auto"/>
        <w:tabs>
          <w:tab w:val="left" w:pos="0"/>
          <w:tab w:val="left" w:pos="851"/>
          <w:tab w:val="left" w:pos="1230"/>
        </w:tabs>
        <w:spacing w:line="240" w:lineRule="atLeast"/>
        <w:ind w:left="0" w:firstLine="426"/>
        <w:contextualSpacing/>
        <w:rPr>
          <w:color w:val="000000" w:themeColor="text1"/>
          <w:sz w:val="28"/>
          <w:szCs w:val="28"/>
        </w:rPr>
      </w:pPr>
      <w:r>
        <w:rPr>
          <w:color w:val="000000" w:themeColor="text1"/>
          <w:sz w:val="28"/>
          <w:szCs w:val="28"/>
        </w:rPr>
        <w:t xml:space="preserve"> </w:t>
      </w:r>
      <w:r w:rsidRPr="00A75ED4">
        <w:rPr>
          <w:color w:val="000000" w:themeColor="text1"/>
          <w:sz w:val="28"/>
          <w:szCs w:val="28"/>
        </w:rPr>
        <w:t>Результат рассмотрения жалобы</w:t>
      </w:r>
    </w:p>
    <w:p w:rsidR="00C80877" w:rsidRPr="00A75ED4" w:rsidRDefault="00C80877" w:rsidP="00431BCB">
      <w:pPr>
        <w:pStyle w:val="5"/>
        <w:numPr>
          <w:ilvl w:val="2"/>
          <w:numId w:val="27"/>
        </w:numPr>
        <w:shd w:val="clear" w:color="auto" w:fill="auto"/>
        <w:tabs>
          <w:tab w:val="left" w:pos="0"/>
          <w:tab w:val="left" w:pos="851"/>
          <w:tab w:val="left" w:pos="1276"/>
        </w:tabs>
        <w:spacing w:line="240" w:lineRule="atLeast"/>
        <w:ind w:left="0" w:right="20" w:firstLine="426"/>
        <w:contextualSpacing/>
        <w:rPr>
          <w:color w:val="000000" w:themeColor="text1"/>
          <w:sz w:val="28"/>
          <w:szCs w:val="28"/>
        </w:rPr>
      </w:pPr>
      <w:r w:rsidRPr="00A75ED4">
        <w:rPr>
          <w:color w:val="000000" w:themeColor="text1"/>
          <w:sz w:val="28"/>
          <w:szCs w:val="28"/>
        </w:rPr>
        <w:t>По р</w:t>
      </w:r>
      <w:r>
        <w:rPr>
          <w:color w:val="000000" w:themeColor="text1"/>
          <w:sz w:val="28"/>
          <w:szCs w:val="28"/>
        </w:rPr>
        <w:t>езультатам рассмотрения жалобы у</w:t>
      </w:r>
      <w:r w:rsidRPr="00A75ED4">
        <w:rPr>
          <w:color w:val="000000" w:themeColor="text1"/>
          <w:sz w:val="28"/>
          <w:szCs w:val="28"/>
        </w:rPr>
        <w:t>полномоченный на рассмотрение жалобы орган принимает одно из следующих решений:</w:t>
      </w:r>
    </w:p>
    <w:p w:rsidR="00C80877" w:rsidRPr="00A75ED4" w:rsidRDefault="00C80877" w:rsidP="00431BCB">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удовлетворяет жалобу;</w:t>
      </w:r>
    </w:p>
    <w:p w:rsidR="00C80877" w:rsidRPr="00A75ED4" w:rsidRDefault="00C80877" w:rsidP="00431BCB">
      <w:pPr>
        <w:pStyle w:val="5"/>
        <w:numPr>
          <w:ilvl w:val="0"/>
          <w:numId w:val="17"/>
        </w:numPr>
        <w:shd w:val="clear" w:color="auto" w:fill="auto"/>
        <w:tabs>
          <w:tab w:val="left" w:pos="0"/>
          <w:tab w:val="left" w:pos="851"/>
          <w:tab w:val="left" w:pos="1033"/>
        </w:tabs>
        <w:spacing w:line="240" w:lineRule="atLeast"/>
        <w:ind w:firstLine="426"/>
        <w:contextualSpacing/>
        <w:rPr>
          <w:color w:val="000000" w:themeColor="text1"/>
          <w:sz w:val="28"/>
          <w:szCs w:val="28"/>
        </w:rPr>
      </w:pPr>
      <w:r w:rsidRPr="00A75ED4">
        <w:rPr>
          <w:color w:val="000000" w:themeColor="text1"/>
          <w:sz w:val="28"/>
          <w:szCs w:val="28"/>
        </w:rPr>
        <w:t>отказывает в удовлетворении жалобы.</w:t>
      </w:r>
    </w:p>
    <w:p w:rsidR="00C80877" w:rsidRPr="00A75ED4" w:rsidRDefault="00C80877" w:rsidP="00431BCB">
      <w:pPr>
        <w:pStyle w:val="a3"/>
        <w:numPr>
          <w:ilvl w:val="2"/>
          <w:numId w:val="27"/>
        </w:numPr>
        <w:tabs>
          <w:tab w:val="left" w:pos="0"/>
          <w:tab w:val="left" w:pos="851"/>
        </w:tabs>
        <w:spacing w:line="240" w:lineRule="atLeast"/>
        <w:ind w:left="0" w:firstLine="426"/>
        <w:jc w:val="both"/>
        <w:rPr>
          <w:color w:val="000000" w:themeColor="text1"/>
          <w:sz w:val="28"/>
          <w:szCs w:val="28"/>
        </w:rPr>
      </w:pPr>
      <w:r w:rsidRPr="00A75ED4">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5ED4">
        <w:rPr>
          <w:color w:val="000000" w:themeColor="text1"/>
          <w:sz w:val="28"/>
          <w:szCs w:val="28"/>
        </w:rPr>
        <w:t>неудобства</w:t>
      </w:r>
      <w:proofErr w:type="gramEnd"/>
      <w:r w:rsidRPr="00A75ED4">
        <w:rPr>
          <w:color w:val="000000" w:themeColor="text1"/>
          <w:sz w:val="28"/>
          <w:szCs w:val="28"/>
        </w:rPr>
        <w:t xml:space="preserve"> и указывается информация о дальнейших </w:t>
      </w:r>
      <w:r w:rsidRPr="00A75ED4">
        <w:rPr>
          <w:color w:val="000000" w:themeColor="text1"/>
          <w:sz w:val="28"/>
          <w:szCs w:val="28"/>
        </w:rPr>
        <w:lastRenderedPageBreak/>
        <w:t>действиях, которые необходимо совершить заявителю в целях получения муниципальной услуги.</w:t>
      </w:r>
    </w:p>
    <w:p w:rsidR="00C80877" w:rsidRPr="00A75ED4" w:rsidRDefault="00C80877" w:rsidP="00431BCB">
      <w:pPr>
        <w:pStyle w:val="a3"/>
        <w:numPr>
          <w:ilvl w:val="2"/>
          <w:numId w:val="27"/>
        </w:numPr>
        <w:tabs>
          <w:tab w:val="left" w:pos="0"/>
          <w:tab w:val="left" w:pos="851"/>
        </w:tabs>
        <w:spacing w:line="240" w:lineRule="atLeast"/>
        <w:ind w:left="0" w:firstLine="426"/>
        <w:jc w:val="both"/>
        <w:rPr>
          <w:color w:val="000000" w:themeColor="text1"/>
          <w:sz w:val="28"/>
          <w:szCs w:val="28"/>
        </w:rPr>
      </w:pPr>
      <w:r>
        <w:rPr>
          <w:color w:val="000000" w:themeColor="text1"/>
          <w:sz w:val="28"/>
          <w:szCs w:val="28"/>
        </w:rPr>
        <w:t xml:space="preserve">В случае признания </w:t>
      </w:r>
      <w:proofErr w:type="gramStart"/>
      <w:r>
        <w:rPr>
          <w:color w:val="000000" w:themeColor="text1"/>
          <w:sz w:val="28"/>
          <w:szCs w:val="28"/>
        </w:rPr>
        <w:t>жалобы</w:t>
      </w:r>
      <w:proofErr w:type="gramEnd"/>
      <w:r w:rsidRPr="00A75ED4">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0877" w:rsidRPr="00A75ED4" w:rsidRDefault="00C80877" w:rsidP="00431BCB">
      <w:pPr>
        <w:pStyle w:val="40"/>
        <w:keepNext/>
        <w:keepLines/>
        <w:numPr>
          <w:ilvl w:val="1"/>
          <w:numId w:val="27"/>
        </w:numPr>
        <w:shd w:val="clear" w:color="auto" w:fill="auto"/>
        <w:tabs>
          <w:tab w:val="left" w:pos="0"/>
          <w:tab w:val="left" w:pos="851"/>
          <w:tab w:val="left" w:pos="1568"/>
        </w:tabs>
        <w:spacing w:line="240" w:lineRule="atLeast"/>
        <w:ind w:left="0" w:right="20" w:firstLine="426"/>
        <w:contextualSpacing/>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информирования заявителя о результатах рассмотрения жалобы</w:t>
      </w:r>
    </w:p>
    <w:p w:rsidR="00C80877" w:rsidRPr="00A75ED4" w:rsidRDefault="00C80877" w:rsidP="00431BCB">
      <w:pPr>
        <w:pStyle w:val="5"/>
        <w:numPr>
          <w:ilvl w:val="2"/>
          <w:numId w:val="27"/>
        </w:numPr>
        <w:shd w:val="clear" w:color="auto" w:fill="auto"/>
        <w:tabs>
          <w:tab w:val="left" w:pos="0"/>
          <w:tab w:val="left" w:pos="851"/>
          <w:tab w:val="left" w:pos="1276"/>
        </w:tabs>
        <w:spacing w:line="240" w:lineRule="atLeast"/>
        <w:ind w:left="0" w:right="23" w:firstLine="426"/>
        <w:contextualSpacing/>
        <w:rPr>
          <w:color w:val="000000" w:themeColor="text1"/>
          <w:sz w:val="28"/>
          <w:szCs w:val="28"/>
        </w:rPr>
      </w:pPr>
      <w:r w:rsidRPr="00A75ED4">
        <w:rP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0877" w:rsidRPr="00A75ED4" w:rsidRDefault="00C80877" w:rsidP="00431BCB">
      <w:pPr>
        <w:pStyle w:val="5"/>
        <w:numPr>
          <w:ilvl w:val="2"/>
          <w:numId w:val="27"/>
        </w:numPr>
        <w:shd w:val="clear" w:color="auto" w:fill="auto"/>
        <w:tabs>
          <w:tab w:val="left" w:pos="0"/>
          <w:tab w:val="left" w:pos="851"/>
          <w:tab w:val="left" w:pos="1276"/>
        </w:tabs>
        <w:ind w:left="0" w:right="23" w:firstLine="426"/>
        <w:rPr>
          <w:color w:val="000000" w:themeColor="text1"/>
          <w:sz w:val="28"/>
          <w:szCs w:val="28"/>
        </w:rPr>
      </w:pPr>
      <w:r w:rsidRPr="00A75ED4">
        <w:rPr>
          <w:color w:val="000000" w:themeColor="text1"/>
          <w:sz w:val="28"/>
          <w:szCs w:val="28"/>
        </w:rPr>
        <w:t xml:space="preserve">В ходе личного приема, если изложенные факты и обстоятельства не требуют дополнительной проверки, ответ на обращение с согласия заявителя может быть дан устно, о чем делается соответствующая запись в карточке личного приема.   </w:t>
      </w:r>
    </w:p>
    <w:p w:rsidR="00C80877" w:rsidRPr="00A75ED4" w:rsidRDefault="00C80877" w:rsidP="00431BCB">
      <w:pPr>
        <w:pStyle w:val="40"/>
        <w:keepNext/>
        <w:keepLines/>
        <w:numPr>
          <w:ilvl w:val="1"/>
          <w:numId w:val="27"/>
        </w:numPr>
        <w:shd w:val="clear" w:color="auto" w:fill="auto"/>
        <w:tabs>
          <w:tab w:val="left" w:pos="0"/>
          <w:tab w:val="left" w:pos="851"/>
          <w:tab w:val="left" w:pos="1276"/>
        </w:tabs>
        <w:spacing w:line="270" w:lineRule="exact"/>
        <w:ind w:left="0" w:firstLine="426"/>
        <w:rPr>
          <w:color w:val="000000" w:themeColor="text1"/>
          <w:sz w:val="28"/>
          <w:szCs w:val="28"/>
        </w:rPr>
      </w:pPr>
      <w:r>
        <w:rPr>
          <w:color w:val="000000" w:themeColor="text1"/>
          <w:sz w:val="28"/>
          <w:szCs w:val="28"/>
        </w:rPr>
        <w:t xml:space="preserve"> </w:t>
      </w:r>
      <w:r w:rsidRPr="00A75ED4">
        <w:rPr>
          <w:color w:val="000000" w:themeColor="text1"/>
          <w:sz w:val="28"/>
          <w:szCs w:val="28"/>
        </w:rPr>
        <w:t>Порядок обжалования решения по жалобе</w:t>
      </w:r>
    </w:p>
    <w:p w:rsidR="00C80877" w:rsidRPr="00A75ED4" w:rsidRDefault="00C80877" w:rsidP="00431BCB">
      <w:pPr>
        <w:pStyle w:val="5"/>
        <w:numPr>
          <w:ilvl w:val="2"/>
          <w:numId w:val="27"/>
        </w:numPr>
        <w:shd w:val="clear" w:color="auto" w:fill="auto"/>
        <w:tabs>
          <w:tab w:val="left" w:pos="0"/>
          <w:tab w:val="left" w:pos="586"/>
          <w:tab w:val="left" w:pos="851"/>
          <w:tab w:val="left" w:pos="1276"/>
        </w:tabs>
        <w:ind w:left="0" w:right="20" w:firstLine="426"/>
        <w:rPr>
          <w:color w:val="000000" w:themeColor="text1"/>
          <w:sz w:val="28"/>
          <w:szCs w:val="28"/>
        </w:rPr>
      </w:pPr>
      <w:r w:rsidRPr="00A75ED4">
        <w:rPr>
          <w:color w:val="000000" w:themeColor="text1"/>
          <w:sz w:val="28"/>
          <w:szCs w:val="28"/>
        </w:rPr>
        <w:t>Заявитель вправе обжаловать решения по жалобе вышестоящим должностным лицам.</w:t>
      </w:r>
    </w:p>
    <w:p w:rsidR="00C80877" w:rsidRPr="00075DA0" w:rsidRDefault="00C80877" w:rsidP="00431BCB">
      <w:pPr>
        <w:pStyle w:val="5"/>
        <w:numPr>
          <w:ilvl w:val="2"/>
          <w:numId w:val="27"/>
        </w:numPr>
        <w:shd w:val="clear" w:color="auto" w:fill="auto"/>
        <w:tabs>
          <w:tab w:val="left" w:pos="0"/>
          <w:tab w:val="left" w:pos="851"/>
          <w:tab w:val="left" w:pos="1276"/>
        </w:tabs>
        <w:ind w:left="0" w:firstLine="426"/>
        <w:rPr>
          <w:color w:val="000000" w:themeColor="text1"/>
          <w:sz w:val="28"/>
          <w:szCs w:val="28"/>
        </w:rPr>
      </w:pPr>
      <w:r w:rsidRPr="00A75ED4">
        <w:rPr>
          <w:color w:val="000000" w:themeColor="text1"/>
          <w:sz w:val="28"/>
          <w:szCs w:val="28"/>
        </w:rPr>
        <w:t>В случае установления признаков состава административного правонарушения или преступления, в ходе или по результатам рассмотрения</w:t>
      </w:r>
      <w:r>
        <w:rPr>
          <w:color w:val="000000" w:themeColor="text1"/>
          <w:sz w:val="28"/>
          <w:szCs w:val="28"/>
        </w:rPr>
        <w:t xml:space="preserve"> </w:t>
      </w:r>
      <w:r w:rsidRPr="00A75ED4">
        <w:rPr>
          <w:color w:val="000000" w:themeColor="text1"/>
          <w:sz w:val="28"/>
          <w:szCs w:val="28"/>
        </w:rPr>
        <w:t>жалобы, материалы в установленном</w:t>
      </w:r>
      <w:r>
        <w:rPr>
          <w:color w:val="000000" w:themeColor="text1"/>
          <w:sz w:val="28"/>
          <w:szCs w:val="28"/>
        </w:rPr>
        <w:t xml:space="preserve"> </w:t>
      </w:r>
      <w:r w:rsidRPr="00A75ED4">
        <w:rPr>
          <w:color w:val="000000" w:themeColor="text1"/>
          <w:sz w:val="28"/>
          <w:szCs w:val="28"/>
        </w:rPr>
        <w:t xml:space="preserve">порядке </w:t>
      </w:r>
      <w:r>
        <w:rPr>
          <w:color w:val="000000" w:themeColor="text1"/>
          <w:sz w:val="28"/>
          <w:szCs w:val="28"/>
        </w:rPr>
        <w:t xml:space="preserve">незамедлительно </w:t>
      </w:r>
      <w:r w:rsidRPr="00A75ED4">
        <w:rPr>
          <w:color w:val="000000" w:themeColor="text1"/>
          <w:sz w:val="28"/>
          <w:szCs w:val="28"/>
        </w:rPr>
        <w:t>направляются в органы прокуратуры.</w:t>
      </w:r>
    </w:p>
    <w:p w:rsidR="00C80877" w:rsidRPr="00D039CC" w:rsidRDefault="00C80877" w:rsidP="00431BCB">
      <w:pPr>
        <w:pStyle w:val="40"/>
        <w:keepNext/>
        <w:keepLines/>
        <w:numPr>
          <w:ilvl w:val="1"/>
          <w:numId w:val="27"/>
        </w:numPr>
        <w:shd w:val="clear" w:color="auto" w:fill="auto"/>
        <w:tabs>
          <w:tab w:val="left" w:pos="0"/>
          <w:tab w:val="left" w:pos="851"/>
          <w:tab w:val="left" w:pos="1276"/>
        </w:tabs>
        <w:spacing w:line="331" w:lineRule="exact"/>
        <w:ind w:left="0" w:right="20" w:firstLine="426"/>
        <w:rPr>
          <w:sz w:val="28"/>
          <w:szCs w:val="28"/>
        </w:rPr>
      </w:pPr>
      <w:r w:rsidRPr="00D039CC">
        <w:rPr>
          <w:sz w:val="28"/>
          <w:szCs w:val="28"/>
        </w:rPr>
        <w:t xml:space="preserve"> Способы информирования заявителей о порядке подачи и рассмотрения жалобы</w:t>
      </w:r>
    </w:p>
    <w:p w:rsidR="00C80877" w:rsidRPr="00BE320F" w:rsidRDefault="00C80877" w:rsidP="00431BCB">
      <w:pPr>
        <w:pStyle w:val="5"/>
        <w:numPr>
          <w:ilvl w:val="2"/>
          <w:numId w:val="27"/>
        </w:numPr>
        <w:shd w:val="clear" w:color="auto" w:fill="auto"/>
        <w:tabs>
          <w:tab w:val="left" w:pos="0"/>
          <w:tab w:val="left" w:pos="851"/>
          <w:tab w:val="left" w:pos="1276"/>
          <w:tab w:val="left" w:pos="1843"/>
        </w:tabs>
        <w:ind w:left="0" w:right="20" w:firstLine="426"/>
        <w:rPr>
          <w:color w:val="FF0000"/>
          <w:sz w:val="28"/>
          <w:szCs w:val="28"/>
        </w:rPr>
      </w:pPr>
      <w:proofErr w:type="gramStart"/>
      <w:r w:rsidRPr="00D039CC">
        <w:rPr>
          <w:sz w:val="28"/>
          <w:szCs w:val="28"/>
        </w:rPr>
        <w:t>Информирование заявителей о порядке подачи и рассмотрения жалобы на решения и действия (бездействие) ответственных лиц органа, предоставляющего муниципальную услугу, осуществляется посредством размещения</w:t>
      </w:r>
      <w:r w:rsidRPr="00A75ED4">
        <w:rPr>
          <w:color w:val="000000" w:themeColor="text1"/>
          <w:sz w:val="28"/>
          <w:szCs w:val="28"/>
        </w:rPr>
        <w:t xml:space="preserve"> информации на стендах в местах предоставления муниципальной услуги, на официальных </w:t>
      </w:r>
      <w:r w:rsidRPr="006814C1">
        <w:rPr>
          <w:color w:val="000000" w:themeColor="text1"/>
          <w:sz w:val="28"/>
          <w:szCs w:val="28"/>
        </w:rPr>
        <w:t xml:space="preserve">сайтах </w:t>
      </w:r>
      <w:r w:rsidRPr="006814C1">
        <w:rPr>
          <w:rFonts w:eastAsia="Calibri"/>
          <w:sz w:val="28"/>
          <w:szCs w:val="28"/>
        </w:rPr>
        <w:t>муниципального образования «Мирнинский район» Республики Саха (Якутия) (</w:t>
      </w:r>
      <w:hyperlink r:id="rId9" w:history="1">
        <w:r w:rsidRPr="006814C1">
          <w:rPr>
            <w:rStyle w:val="a6"/>
            <w:sz w:val="28"/>
            <w:szCs w:val="28"/>
            <w:lang w:val="en-US"/>
          </w:rPr>
          <w:t>www</w:t>
        </w:r>
        <w:r w:rsidRPr="006814C1">
          <w:rPr>
            <w:rStyle w:val="a6"/>
            <w:sz w:val="28"/>
            <w:szCs w:val="28"/>
          </w:rPr>
          <w:t>.</w:t>
        </w:r>
        <w:r w:rsidRPr="006814C1">
          <w:rPr>
            <w:rStyle w:val="a6"/>
            <w:sz w:val="28"/>
            <w:szCs w:val="28"/>
            <w:lang w:val="en-US"/>
          </w:rPr>
          <w:t>a</w:t>
        </w:r>
        <w:r w:rsidRPr="006814C1">
          <w:rPr>
            <w:rStyle w:val="a6"/>
            <w:sz w:val="28"/>
            <w:szCs w:val="28"/>
          </w:rPr>
          <w:t>лмазный-край.рф</w:t>
        </w:r>
      </w:hyperlink>
      <w:r w:rsidRPr="006814C1">
        <w:rPr>
          <w:rStyle w:val="a6"/>
          <w:sz w:val="28"/>
          <w:szCs w:val="28"/>
        </w:rPr>
        <w:t>)</w:t>
      </w:r>
      <w:r w:rsidRPr="006814C1">
        <w:rPr>
          <w:rFonts w:eastAsia="Calibri"/>
          <w:sz w:val="28"/>
          <w:szCs w:val="28"/>
        </w:rPr>
        <w:t xml:space="preserve">, </w:t>
      </w:r>
      <w:r w:rsidRPr="006814C1">
        <w:rPr>
          <w:color w:val="000000" w:themeColor="text1"/>
          <w:sz w:val="28"/>
          <w:szCs w:val="28"/>
        </w:rPr>
        <w:t>МКУ «МРУО» и</w:t>
      </w:r>
      <w:r w:rsidR="00B757D8" w:rsidRPr="00B757D8">
        <w:rPr>
          <w:color w:val="050505"/>
          <w:sz w:val="28"/>
          <w:szCs w:val="28"/>
        </w:rPr>
        <w:t xml:space="preserve"> </w:t>
      </w:r>
      <w:r w:rsidR="00B757D8">
        <w:rPr>
          <w:color w:val="050505"/>
          <w:sz w:val="28"/>
          <w:szCs w:val="28"/>
        </w:rPr>
        <w:t>образовательных организаций</w:t>
      </w:r>
      <w:r w:rsidR="00B757D8" w:rsidRPr="00D320A2">
        <w:rPr>
          <w:color w:val="050505"/>
          <w:sz w:val="28"/>
          <w:szCs w:val="28"/>
        </w:rPr>
        <w:t xml:space="preserve"> д</w:t>
      </w:r>
      <w:r w:rsidR="00B757D8">
        <w:rPr>
          <w:color w:val="050505"/>
          <w:sz w:val="28"/>
          <w:szCs w:val="28"/>
        </w:rPr>
        <w:t>ополнительного образования</w:t>
      </w:r>
      <w:r w:rsidR="00B757D8">
        <w:rPr>
          <w:color w:val="000000" w:themeColor="text1"/>
          <w:sz w:val="28"/>
          <w:szCs w:val="28"/>
        </w:rPr>
        <w:t xml:space="preserve"> Мирнинского района</w:t>
      </w:r>
      <w:r w:rsidRPr="006814C1">
        <w:rPr>
          <w:color w:val="000000" w:themeColor="text1"/>
          <w:sz w:val="28"/>
          <w:szCs w:val="28"/>
        </w:rPr>
        <w:t>,</w:t>
      </w:r>
      <w:r w:rsidRPr="006814C1">
        <w:rPr>
          <w:rFonts w:eastAsia="Calibri"/>
          <w:sz w:val="28"/>
          <w:szCs w:val="28"/>
        </w:rPr>
        <w:t xml:space="preserve"> ЕПГУ и (или) РПГУ, </w:t>
      </w:r>
      <w:r>
        <w:rPr>
          <w:rFonts w:eastAsia="Calibri"/>
          <w:sz w:val="28"/>
          <w:szCs w:val="28"/>
        </w:rPr>
        <w:t>а также</w:t>
      </w:r>
      <w:r w:rsidRPr="006814C1">
        <w:rPr>
          <w:rFonts w:eastAsia="Calibri"/>
          <w:sz w:val="28"/>
          <w:szCs w:val="28"/>
        </w:rPr>
        <w:t xml:space="preserve"> предоставляется непосред</w:t>
      </w:r>
      <w:r>
        <w:rPr>
          <w:rFonts w:eastAsia="Calibri"/>
          <w:sz w:val="28"/>
          <w:szCs w:val="28"/>
        </w:rPr>
        <w:t>ственно</w:t>
      </w:r>
      <w:proofErr w:type="gramEnd"/>
      <w:r>
        <w:rPr>
          <w:rFonts w:eastAsia="Calibri"/>
          <w:sz w:val="28"/>
          <w:szCs w:val="28"/>
        </w:rPr>
        <w:t xml:space="preserve"> ответственным специалистом МКУ «МРУО» по телефону</w:t>
      </w:r>
      <w:r w:rsidRPr="006814C1">
        <w:rPr>
          <w:rFonts w:eastAsia="Calibri"/>
          <w:sz w:val="28"/>
          <w:szCs w:val="28"/>
        </w:rPr>
        <w:t xml:space="preserve"> для справок 8 (41136) </w:t>
      </w:r>
      <w:r>
        <w:t>3-00-41».</w:t>
      </w:r>
    </w:p>
    <w:p w:rsidR="00C80877" w:rsidRPr="00A86672" w:rsidRDefault="00C80877" w:rsidP="00C80877">
      <w:pPr>
        <w:pStyle w:val="5"/>
        <w:shd w:val="clear" w:color="auto" w:fill="auto"/>
        <w:tabs>
          <w:tab w:val="left" w:pos="0"/>
          <w:tab w:val="left" w:pos="851"/>
          <w:tab w:val="left" w:pos="1568"/>
          <w:tab w:val="left" w:pos="1843"/>
        </w:tabs>
        <w:ind w:right="20" w:firstLine="426"/>
        <w:rPr>
          <w:color w:val="FF0000"/>
          <w:sz w:val="28"/>
          <w:szCs w:val="28"/>
        </w:rPr>
      </w:pPr>
    </w:p>
    <w:p w:rsidR="00C80877" w:rsidRDefault="00C80877" w:rsidP="00C80877">
      <w:pPr>
        <w:pStyle w:val="a7"/>
        <w:tabs>
          <w:tab w:val="clear" w:pos="4677"/>
          <w:tab w:val="clear" w:pos="9355"/>
          <w:tab w:val="left" w:pos="0"/>
          <w:tab w:val="left" w:pos="567"/>
          <w:tab w:val="left" w:pos="851"/>
          <w:tab w:val="left" w:pos="1134"/>
        </w:tabs>
        <w:ind w:firstLine="426"/>
        <w:contextualSpacing/>
        <w:jc w:val="both"/>
        <w:rPr>
          <w:sz w:val="28"/>
          <w:szCs w:val="28"/>
        </w:rPr>
      </w:pPr>
      <w:r>
        <w:rPr>
          <w:sz w:val="28"/>
          <w:szCs w:val="28"/>
        </w:rPr>
        <w:tab/>
        <w:t xml:space="preserve">2. </w:t>
      </w:r>
      <w:r w:rsidRPr="0085097A">
        <w:rPr>
          <w:sz w:val="28"/>
          <w:szCs w:val="28"/>
        </w:rPr>
        <w:t>МКУ «Мирнинское районное управление образования» (Пирогова Т.А.)</w:t>
      </w:r>
      <w:r>
        <w:rPr>
          <w:sz w:val="28"/>
          <w:szCs w:val="28"/>
        </w:rPr>
        <w:t xml:space="preserve"> совместно с управлением по связям с общественностью и взаимодействию со СМИ (</w:t>
      </w:r>
      <w:proofErr w:type="spellStart"/>
      <w:r>
        <w:rPr>
          <w:sz w:val="28"/>
          <w:szCs w:val="28"/>
        </w:rPr>
        <w:t>Гибало</w:t>
      </w:r>
      <w:proofErr w:type="spellEnd"/>
      <w:r>
        <w:rPr>
          <w:sz w:val="28"/>
          <w:szCs w:val="28"/>
        </w:rPr>
        <w:t xml:space="preserve"> А.О.),</w:t>
      </w:r>
      <w:r w:rsidRPr="0085097A">
        <w:rPr>
          <w:sz w:val="28"/>
          <w:szCs w:val="28"/>
        </w:rPr>
        <w:t xml:space="preserve"> </w:t>
      </w:r>
      <w:proofErr w:type="gramStart"/>
      <w:r w:rsidRPr="0085097A">
        <w:rPr>
          <w:sz w:val="28"/>
          <w:szCs w:val="28"/>
        </w:rPr>
        <w:t>разместить</w:t>
      </w:r>
      <w:proofErr w:type="gramEnd"/>
      <w:r w:rsidRPr="0085097A">
        <w:rPr>
          <w:sz w:val="28"/>
          <w:szCs w:val="28"/>
        </w:rPr>
        <w:t xml:space="preserve"> настоящее постановление</w:t>
      </w:r>
      <w:r>
        <w:rPr>
          <w:sz w:val="28"/>
          <w:szCs w:val="28"/>
        </w:rPr>
        <w:t xml:space="preserve"> </w:t>
      </w:r>
      <w:r w:rsidRPr="0085097A">
        <w:rPr>
          <w:sz w:val="28"/>
          <w:szCs w:val="28"/>
        </w:rPr>
        <w:t>на официальном сайте МО «Мирнинский район» Республики Саха (Якутия) (</w:t>
      </w:r>
      <w:hyperlink r:id="rId10" w:history="1">
        <w:r w:rsidRPr="0085097A">
          <w:rPr>
            <w:rStyle w:val="a6"/>
            <w:sz w:val="28"/>
            <w:szCs w:val="28"/>
          </w:rPr>
          <w:t>www.алмазный-край.рф</w:t>
        </w:r>
      </w:hyperlink>
      <w:r w:rsidRPr="0085097A">
        <w:rPr>
          <w:sz w:val="28"/>
          <w:szCs w:val="28"/>
        </w:rPr>
        <w:t>).</w:t>
      </w:r>
    </w:p>
    <w:p w:rsidR="00C80877" w:rsidRPr="0085097A" w:rsidRDefault="00C80877" w:rsidP="00C80877">
      <w:pPr>
        <w:pStyle w:val="a7"/>
        <w:tabs>
          <w:tab w:val="clear" w:pos="4677"/>
          <w:tab w:val="clear" w:pos="9355"/>
          <w:tab w:val="left" w:pos="0"/>
          <w:tab w:val="left" w:pos="851"/>
          <w:tab w:val="left" w:pos="1134"/>
        </w:tabs>
        <w:ind w:firstLine="426"/>
        <w:contextualSpacing/>
        <w:jc w:val="both"/>
        <w:rPr>
          <w:sz w:val="28"/>
          <w:szCs w:val="28"/>
        </w:rPr>
      </w:pPr>
    </w:p>
    <w:p w:rsidR="00C80877" w:rsidRPr="00AE4429" w:rsidRDefault="00C80877" w:rsidP="00C80877">
      <w:pPr>
        <w:pStyle w:val="a7"/>
        <w:tabs>
          <w:tab w:val="clear" w:pos="4677"/>
          <w:tab w:val="clear" w:pos="9355"/>
          <w:tab w:val="left" w:pos="0"/>
          <w:tab w:val="left" w:pos="567"/>
          <w:tab w:val="left" w:pos="851"/>
          <w:tab w:val="left" w:pos="1134"/>
        </w:tabs>
        <w:spacing w:after="240"/>
        <w:ind w:firstLine="426"/>
        <w:contextualSpacing/>
        <w:jc w:val="both"/>
        <w:rPr>
          <w:sz w:val="28"/>
          <w:szCs w:val="28"/>
        </w:rPr>
      </w:pPr>
      <w:r>
        <w:rPr>
          <w:sz w:val="28"/>
          <w:szCs w:val="28"/>
        </w:rPr>
        <w:tab/>
        <w:t xml:space="preserve">3. </w:t>
      </w:r>
      <w:r w:rsidRPr="00AE4429">
        <w:rPr>
          <w:sz w:val="28"/>
          <w:szCs w:val="28"/>
        </w:rPr>
        <w:t xml:space="preserve">Контроль исполнения настоящего постановления возложить на первого заместителя Главы Администрации района по социальным вопросам               </w:t>
      </w:r>
      <w:proofErr w:type="spellStart"/>
      <w:r w:rsidRPr="00AE4429">
        <w:rPr>
          <w:sz w:val="28"/>
          <w:szCs w:val="28"/>
        </w:rPr>
        <w:t>Ситнянского</w:t>
      </w:r>
      <w:proofErr w:type="spellEnd"/>
      <w:r w:rsidRPr="00AE4429">
        <w:rPr>
          <w:sz w:val="28"/>
          <w:szCs w:val="28"/>
        </w:rPr>
        <w:t xml:space="preserve"> Д.А.</w:t>
      </w:r>
    </w:p>
    <w:p w:rsidR="00C80877" w:rsidRDefault="00C80877" w:rsidP="00C80877">
      <w:pPr>
        <w:shd w:val="clear" w:color="auto" w:fill="FFFFFF"/>
        <w:tabs>
          <w:tab w:val="left" w:pos="993"/>
          <w:tab w:val="left" w:pos="1134"/>
        </w:tabs>
        <w:ind w:firstLine="567"/>
        <w:contextualSpacing/>
        <w:jc w:val="both"/>
        <w:rPr>
          <w:sz w:val="28"/>
          <w:szCs w:val="28"/>
        </w:rPr>
      </w:pPr>
    </w:p>
    <w:p w:rsidR="00C80877" w:rsidRDefault="00C80877" w:rsidP="00C80877">
      <w:pPr>
        <w:shd w:val="clear" w:color="auto" w:fill="FFFFFF"/>
        <w:tabs>
          <w:tab w:val="left" w:pos="1134"/>
        </w:tabs>
        <w:jc w:val="both"/>
        <w:rPr>
          <w:b/>
          <w:bCs/>
          <w:color w:val="050505"/>
          <w:sz w:val="28"/>
          <w:szCs w:val="28"/>
        </w:rPr>
      </w:pPr>
      <w:r>
        <w:rPr>
          <w:b/>
          <w:bCs/>
          <w:color w:val="050505"/>
          <w:sz w:val="28"/>
          <w:szCs w:val="28"/>
        </w:rPr>
        <w:t>Глава района                                                                            Р.Н. Юзмухаметов</w:t>
      </w:r>
    </w:p>
    <w:p w:rsidR="00C80877" w:rsidRDefault="00C80877" w:rsidP="00C80877">
      <w:pPr>
        <w:shd w:val="clear" w:color="auto" w:fill="FFFFFF"/>
        <w:tabs>
          <w:tab w:val="left" w:pos="1134"/>
        </w:tabs>
        <w:jc w:val="both"/>
        <w:rPr>
          <w:b/>
          <w:bCs/>
          <w:color w:val="050505"/>
          <w:sz w:val="28"/>
          <w:szCs w:val="28"/>
        </w:rPr>
      </w:pPr>
    </w:p>
    <w:p w:rsidR="00C80877" w:rsidRDefault="00C80877" w:rsidP="00C80877">
      <w:pPr>
        <w:shd w:val="clear" w:color="auto" w:fill="FFFFFF"/>
        <w:tabs>
          <w:tab w:val="left" w:pos="1134"/>
        </w:tabs>
        <w:jc w:val="both"/>
        <w:rPr>
          <w:b/>
          <w:bCs/>
          <w:color w:val="050505"/>
          <w:sz w:val="28"/>
          <w:szCs w:val="28"/>
        </w:rPr>
      </w:pPr>
    </w:p>
    <w:p w:rsidR="00C25CB6" w:rsidRDefault="00C25CB6" w:rsidP="00C80877">
      <w:pPr>
        <w:shd w:val="clear" w:color="auto" w:fill="FFFFFF"/>
        <w:tabs>
          <w:tab w:val="left" w:pos="1134"/>
        </w:tabs>
        <w:jc w:val="both"/>
        <w:rPr>
          <w:b/>
          <w:bCs/>
          <w:color w:val="050505"/>
          <w:sz w:val="28"/>
          <w:szCs w:val="28"/>
        </w:rPr>
      </w:pPr>
    </w:p>
    <w:p w:rsidR="00C25CB6" w:rsidRDefault="00C25CB6" w:rsidP="00C80877">
      <w:pPr>
        <w:shd w:val="clear" w:color="auto" w:fill="FFFFFF"/>
        <w:tabs>
          <w:tab w:val="left" w:pos="1134"/>
        </w:tabs>
        <w:jc w:val="both"/>
        <w:rPr>
          <w:b/>
          <w:bCs/>
          <w:color w:val="050505"/>
          <w:sz w:val="28"/>
          <w:szCs w:val="28"/>
        </w:rPr>
      </w:pPr>
    </w:p>
    <w:p w:rsidR="00C25CB6" w:rsidRDefault="00C25CB6" w:rsidP="00C80877">
      <w:pPr>
        <w:shd w:val="clear" w:color="auto" w:fill="FFFFFF"/>
        <w:tabs>
          <w:tab w:val="left" w:pos="1134"/>
        </w:tabs>
        <w:jc w:val="both"/>
        <w:rPr>
          <w:b/>
          <w:bCs/>
          <w:color w:val="050505"/>
          <w:sz w:val="28"/>
          <w:szCs w:val="28"/>
        </w:rPr>
      </w:pPr>
    </w:p>
    <w:p w:rsidR="00C80877" w:rsidRPr="00794E73" w:rsidRDefault="00C80877" w:rsidP="00C80877">
      <w:pPr>
        <w:pStyle w:val="a4"/>
        <w:rPr>
          <w:rFonts w:ascii="Times New Roman" w:hAnsi="Times New Roman"/>
          <w:b/>
          <w:bCs/>
          <w:sz w:val="26"/>
          <w:szCs w:val="26"/>
        </w:rPr>
      </w:pPr>
      <w:r w:rsidRPr="00794E73">
        <w:rPr>
          <w:rFonts w:ascii="Times New Roman" w:hAnsi="Times New Roman"/>
          <w:b/>
          <w:bCs/>
          <w:sz w:val="26"/>
          <w:szCs w:val="26"/>
        </w:rPr>
        <w:t>Визы:</w:t>
      </w:r>
    </w:p>
    <w:p w:rsidR="00C80877" w:rsidRDefault="00C80877" w:rsidP="00C80877">
      <w:pPr>
        <w:pStyle w:val="a4"/>
        <w:spacing w:line="240" w:lineRule="auto"/>
        <w:jc w:val="left"/>
        <w:rPr>
          <w:rFonts w:ascii="Times New Roman" w:hAnsi="Times New Roman"/>
          <w:bCs/>
          <w:sz w:val="26"/>
          <w:szCs w:val="26"/>
        </w:rPr>
      </w:pPr>
    </w:p>
    <w:p w:rsidR="00C80877" w:rsidRDefault="00C80877" w:rsidP="00C80877">
      <w:pPr>
        <w:pStyle w:val="a4"/>
        <w:spacing w:line="240" w:lineRule="auto"/>
        <w:jc w:val="left"/>
        <w:rPr>
          <w:rFonts w:ascii="Times New Roman" w:hAnsi="Times New Roman"/>
          <w:bCs/>
          <w:sz w:val="26"/>
          <w:szCs w:val="26"/>
        </w:rPr>
      </w:pPr>
      <w:r>
        <w:rPr>
          <w:rFonts w:ascii="Times New Roman" w:hAnsi="Times New Roman"/>
          <w:bCs/>
          <w:sz w:val="26"/>
          <w:szCs w:val="26"/>
        </w:rPr>
        <w:t xml:space="preserve">Первый заместитель </w:t>
      </w:r>
      <w:proofErr w:type="gramStart"/>
      <w:r>
        <w:rPr>
          <w:rFonts w:ascii="Times New Roman" w:hAnsi="Times New Roman"/>
          <w:bCs/>
          <w:sz w:val="26"/>
          <w:szCs w:val="26"/>
        </w:rPr>
        <w:t>Главы</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Д.</w:t>
      </w:r>
      <w:proofErr w:type="gramEnd"/>
      <w:r>
        <w:rPr>
          <w:rFonts w:ascii="Times New Roman" w:hAnsi="Times New Roman"/>
          <w:bCs/>
          <w:sz w:val="26"/>
          <w:szCs w:val="26"/>
        </w:rPr>
        <w:t xml:space="preserve">А. Ситнянский </w:t>
      </w:r>
    </w:p>
    <w:p w:rsidR="00C80877" w:rsidRDefault="00C80877" w:rsidP="00C80877">
      <w:pPr>
        <w:pStyle w:val="a4"/>
        <w:spacing w:line="240" w:lineRule="auto"/>
        <w:jc w:val="left"/>
        <w:rPr>
          <w:rFonts w:ascii="Times New Roman" w:hAnsi="Times New Roman"/>
          <w:bCs/>
          <w:sz w:val="26"/>
          <w:szCs w:val="26"/>
        </w:rPr>
      </w:pPr>
      <w:r>
        <w:rPr>
          <w:rFonts w:ascii="Times New Roman" w:hAnsi="Times New Roman"/>
          <w:bCs/>
          <w:sz w:val="26"/>
          <w:szCs w:val="26"/>
        </w:rPr>
        <w:t>по социальным вопросам</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_______/________</w:t>
      </w:r>
    </w:p>
    <w:p w:rsidR="00C80877" w:rsidRDefault="00C80877" w:rsidP="00C80877">
      <w:pPr>
        <w:pStyle w:val="a4"/>
        <w:spacing w:line="240" w:lineRule="auto"/>
        <w:jc w:val="left"/>
        <w:rPr>
          <w:rFonts w:ascii="Times New Roman" w:hAnsi="Times New Roman"/>
          <w:bCs/>
          <w:sz w:val="26"/>
          <w:szCs w:val="26"/>
        </w:rPr>
      </w:pPr>
    </w:p>
    <w:p w:rsidR="00C80877" w:rsidRDefault="00C80877" w:rsidP="00C80877">
      <w:pPr>
        <w:pStyle w:val="a4"/>
        <w:spacing w:line="240" w:lineRule="auto"/>
        <w:jc w:val="left"/>
        <w:rPr>
          <w:rFonts w:ascii="Times New Roman" w:hAnsi="Times New Roman"/>
          <w:bCs/>
          <w:sz w:val="26"/>
          <w:szCs w:val="26"/>
        </w:rPr>
      </w:pPr>
      <w:r>
        <w:rPr>
          <w:rFonts w:ascii="Times New Roman" w:hAnsi="Times New Roman"/>
          <w:bCs/>
          <w:sz w:val="26"/>
          <w:szCs w:val="26"/>
        </w:rPr>
        <w:t xml:space="preserve">Заместитель Главы по                                                                        П.Е. </w:t>
      </w:r>
      <w:proofErr w:type="spellStart"/>
      <w:r>
        <w:rPr>
          <w:rFonts w:ascii="Times New Roman" w:hAnsi="Times New Roman"/>
          <w:bCs/>
          <w:sz w:val="26"/>
          <w:szCs w:val="26"/>
        </w:rPr>
        <w:t>Тектясов</w:t>
      </w:r>
      <w:proofErr w:type="spellEnd"/>
    </w:p>
    <w:p w:rsidR="00C80877" w:rsidRPr="0077044C" w:rsidRDefault="00C80877" w:rsidP="00C80877">
      <w:pPr>
        <w:pStyle w:val="a4"/>
        <w:spacing w:line="240" w:lineRule="auto"/>
        <w:rPr>
          <w:rFonts w:ascii="Times New Roman" w:hAnsi="Times New Roman"/>
          <w:bCs/>
          <w:sz w:val="26"/>
          <w:szCs w:val="26"/>
        </w:rPr>
      </w:pPr>
      <w:proofErr w:type="spellStart"/>
      <w:r>
        <w:rPr>
          <w:rFonts w:ascii="Times New Roman" w:hAnsi="Times New Roman"/>
          <w:bCs/>
          <w:sz w:val="26"/>
          <w:szCs w:val="26"/>
        </w:rPr>
        <w:t>земельно</w:t>
      </w:r>
      <w:proofErr w:type="spellEnd"/>
      <w:r>
        <w:rPr>
          <w:rFonts w:ascii="Times New Roman" w:hAnsi="Times New Roman"/>
          <w:bCs/>
          <w:sz w:val="26"/>
          <w:szCs w:val="26"/>
        </w:rPr>
        <w:t xml:space="preserve">–имущественным отношениям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_______/________</w:t>
      </w: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r>
        <w:rPr>
          <w:rFonts w:ascii="Times New Roman" w:hAnsi="Times New Roman"/>
          <w:bCs/>
          <w:sz w:val="26"/>
          <w:szCs w:val="26"/>
        </w:rPr>
        <w:t>Начальник УЭР</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М.Е. </w:t>
      </w:r>
      <w:proofErr w:type="spellStart"/>
      <w:r>
        <w:rPr>
          <w:rFonts w:ascii="Times New Roman" w:hAnsi="Times New Roman"/>
          <w:bCs/>
          <w:sz w:val="26"/>
          <w:szCs w:val="26"/>
        </w:rPr>
        <w:t>Качина</w:t>
      </w:r>
      <w:proofErr w:type="spellEnd"/>
    </w:p>
    <w:p w:rsidR="00C80877" w:rsidRDefault="00C80877" w:rsidP="00C80877">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r>
        <w:rPr>
          <w:rFonts w:ascii="Times New Roman" w:hAnsi="Times New Roman"/>
          <w:bCs/>
          <w:sz w:val="26"/>
          <w:szCs w:val="26"/>
        </w:rPr>
        <w:t>Начальник КПУ</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Л.Ю. Маркова </w:t>
      </w:r>
    </w:p>
    <w:p w:rsidR="00C80877" w:rsidRDefault="00C80877" w:rsidP="00C80877">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roofErr w:type="spellStart"/>
      <w:r>
        <w:rPr>
          <w:rFonts w:ascii="Times New Roman" w:hAnsi="Times New Roman"/>
          <w:bCs/>
          <w:sz w:val="26"/>
          <w:szCs w:val="26"/>
        </w:rPr>
        <w:t>ОДиК</w:t>
      </w:r>
      <w:proofErr w:type="spellEnd"/>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 xml:space="preserve">           Л.А. Юрьева</w:t>
      </w:r>
    </w:p>
    <w:p w:rsidR="00C80877" w:rsidRPr="00611E28" w:rsidRDefault="00C80877" w:rsidP="00C80877">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0877" w:rsidRDefault="00C80877" w:rsidP="00C80877">
      <w:pPr>
        <w:pStyle w:val="a4"/>
        <w:spacing w:line="240" w:lineRule="auto"/>
        <w:ind w:left="6372" w:firstLine="708"/>
        <w:rPr>
          <w:rFonts w:ascii="Times New Roman" w:hAnsi="Times New Roman"/>
          <w:bCs/>
          <w:sz w:val="26"/>
          <w:szCs w:val="26"/>
        </w:rPr>
      </w:pPr>
    </w:p>
    <w:p w:rsidR="00C80877" w:rsidRPr="00F71F0D" w:rsidRDefault="00C80877" w:rsidP="00C80877">
      <w:pPr>
        <w:pStyle w:val="a4"/>
        <w:spacing w:line="240" w:lineRule="auto"/>
        <w:rPr>
          <w:rFonts w:ascii="Times New Roman" w:hAnsi="Times New Roman"/>
          <w:bCs/>
          <w:sz w:val="26"/>
          <w:szCs w:val="26"/>
        </w:rPr>
      </w:pPr>
      <w:r>
        <w:rPr>
          <w:rFonts w:ascii="Times New Roman" w:hAnsi="Times New Roman"/>
          <w:bCs/>
          <w:sz w:val="26"/>
          <w:szCs w:val="26"/>
        </w:rPr>
        <w:t>Начальник МРУО</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t>Т.А. Пирогова</w:t>
      </w:r>
    </w:p>
    <w:p w:rsidR="00C80877" w:rsidRDefault="00C80877" w:rsidP="00C80877">
      <w:pPr>
        <w:pStyle w:val="a4"/>
        <w:spacing w:line="240" w:lineRule="auto"/>
        <w:ind w:left="6372" w:firstLine="708"/>
        <w:rPr>
          <w:rFonts w:ascii="Times New Roman" w:hAnsi="Times New Roman"/>
          <w:bCs/>
          <w:sz w:val="26"/>
          <w:szCs w:val="26"/>
        </w:rPr>
      </w:pPr>
      <w:r>
        <w:rPr>
          <w:rFonts w:ascii="Times New Roman" w:hAnsi="Times New Roman"/>
          <w:bCs/>
          <w:sz w:val="26"/>
          <w:szCs w:val="26"/>
        </w:rPr>
        <w:t>_______/________</w:t>
      </w: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Pr="00794E73" w:rsidRDefault="00C80877" w:rsidP="00C80877">
      <w:pPr>
        <w:pStyle w:val="a4"/>
        <w:spacing w:line="240" w:lineRule="auto"/>
        <w:rPr>
          <w:rFonts w:ascii="Times New Roman" w:hAnsi="Times New Roman"/>
          <w:bCs/>
          <w:sz w:val="26"/>
          <w:szCs w:val="26"/>
        </w:rPr>
      </w:pPr>
      <w:r>
        <w:rPr>
          <w:rFonts w:ascii="Times New Roman" w:hAnsi="Times New Roman"/>
          <w:bCs/>
          <w:sz w:val="26"/>
          <w:szCs w:val="26"/>
        </w:rPr>
        <w:t>Рассылка: МРУО, КПУ</w:t>
      </w: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Default="00C80877" w:rsidP="00C80877">
      <w:pPr>
        <w:pStyle w:val="a4"/>
        <w:spacing w:line="240" w:lineRule="auto"/>
        <w:rPr>
          <w:rFonts w:ascii="Times New Roman" w:hAnsi="Times New Roman"/>
          <w:bCs/>
          <w:sz w:val="26"/>
          <w:szCs w:val="26"/>
        </w:rPr>
      </w:pPr>
    </w:p>
    <w:p w:rsidR="00C80877" w:rsidRPr="00794E73" w:rsidRDefault="00C80877" w:rsidP="00C80877">
      <w:pPr>
        <w:pStyle w:val="a4"/>
        <w:spacing w:line="240" w:lineRule="auto"/>
        <w:rPr>
          <w:rFonts w:ascii="Times New Roman" w:hAnsi="Times New Roman"/>
          <w:bCs/>
        </w:rPr>
      </w:pPr>
      <w:r w:rsidRPr="00794E73">
        <w:rPr>
          <w:rFonts w:ascii="Times New Roman" w:hAnsi="Times New Roman"/>
          <w:bCs/>
        </w:rPr>
        <w:t>Исполнитель: МРУО</w:t>
      </w:r>
    </w:p>
    <w:p w:rsidR="00C80877" w:rsidRPr="00B835D3" w:rsidRDefault="00C80877" w:rsidP="00C80877">
      <w:pPr>
        <w:jc w:val="both"/>
      </w:pPr>
      <w:r w:rsidRPr="00794E73">
        <w:rPr>
          <w:bCs/>
        </w:rPr>
        <w:t>Тел</w:t>
      </w:r>
      <w:r>
        <w:rPr>
          <w:bCs/>
        </w:rPr>
        <w:t>.</w:t>
      </w:r>
      <w:r w:rsidRPr="00794E73">
        <w:rPr>
          <w:bCs/>
        </w:rPr>
        <w:t xml:space="preserve">: </w:t>
      </w:r>
      <w:r>
        <w:rPr>
          <w:bCs/>
        </w:rPr>
        <w:t>4-37-27</w:t>
      </w:r>
    </w:p>
    <w:p w:rsidR="00C80A4F" w:rsidRDefault="00C80A4F" w:rsidP="00BE320F">
      <w:pPr>
        <w:pStyle w:val="a3"/>
        <w:tabs>
          <w:tab w:val="left" w:pos="851"/>
        </w:tabs>
        <w:suppressAutoHyphens/>
        <w:ind w:left="0" w:firstLine="426"/>
        <w:jc w:val="both"/>
        <w:rPr>
          <w:sz w:val="28"/>
          <w:szCs w:val="28"/>
        </w:rPr>
      </w:pPr>
    </w:p>
    <w:sectPr w:rsidR="00C80A4F" w:rsidSect="00C25CB6">
      <w:pgSz w:w="11906" w:h="16838"/>
      <w:pgMar w:top="1134"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FDF"/>
    <w:multiLevelType w:val="multilevel"/>
    <w:tmpl w:val="8DF8D19E"/>
    <w:lvl w:ilvl="0">
      <w:start w:val="6"/>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7B4B68"/>
    <w:multiLevelType w:val="multilevel"/>
    <w:tmpl w:val="E2A67F3C"/>
    <w:lvl w:ilvl="0">
      <w:start w:val="5"/>
      <w:numFmt w:val="decimal"/>
      <w:lvlText w:val="%1."/>
      <w:lvlJc w:val="left"/>
      <w:pPr>
        <w:ind w:left="675" w:hanging="675"/>
      </w:pPr>
      <w:rPr>
        <w:rFonts w:hint="default"/>
      </w:rPr>
    </w:lvl>
    <w:lvl w:ilvl="1">
      <w:start w:val="7"/>
      <w:numFmt w:val="decimal"/>
      <w:lvlText w:val="%1.%2."/>
      <w:lvlJc w:val="left"/>
      <w:pPr>
        <w:ind w:left="1013" w:hanging="720"/>
      </w:pPr>
      <w:rPr>
        <w:rFonts w:hint="default"/>
      </w:rPr>
    </w:lvl>
    <w:lvl w:ilvl="2">
      <w:start w:val="1"/>
      <w:numFmt w:val="decimal"/>
      <w:lvlText w:val="%1.%2.%3."/>
      <w:lvlJc w:val="left"/>
      <w:pPr>
        <w:ind w:left="1306" w:hanging="720"/>
      </w:pPr>
      <w:rPr>
        <w:rFonts w:hint="default"/>
        <w:color w:val="auto"/>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2">
    <w:nsid w:val="0B014FB6"/>
    <w:multiLevelType w:val="multilevel"/>
    <w:tmpl w:val="639010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454E3C"/>
    <w:multiLevelType w:val="multilevel"/>
    <w:tmpl w:val="52D65740"/>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F3808AB"/>
    <w:multiLevelType w:val="multilevel"/>
    <w:tmpl w:val="6E0AEE8E"/>
    <w:lvl w:ilvl="0">
      <w:start w:val="1"/>
      <w:numFmt w:val="decimal"/>
      <w:lvlText w:val="%1."/>
      <w:lvlJc w:val="left"/>
      <w:pPr>
        <w:ind w:left="720" w:hanging="360"/>
      </w:pPr>
      <w:rPr>
        <w:b w:val="0"/>
      </w:rPr>
    </w:lvl>
    <w:lvl w:ilvl="1">
      <w:start w:val="2"/>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b w:val="0"/>
        <w:color w:val="auto"/>
      </w:rPr>
    </w:lvl>
    <w:lvl w:ilvl="3">
      <w:start w:val="1"/>
      <w:numFmt w:val="decimal"/>
      <w:isLgl/>
      <w:lvlText w:val="%1.%2.%3.%4."/>
      <w:lvlJc w:val="left"/>
      <w:pPr>
        <w:ind w:left="2061" w:hanging="1080"/>
      </w:pPr>
      <w:rPr>
        <w:rFonts w:hint="default"/>
        <w:b w:val="0"/>
        <w:color w:val="auto"/>
      </w:rPr>
    </w:lvl>
    <w:lvl w:ilvl="4">
      <w:start w:val="1"/>
      <w:numFmt w:val="decimal"/>
      <w:isLgl/>
      <w:lvlText w:val="%1.%2.%3.%4.%5."/>
      <w:lvlJc w:val="left"/>
      <w:pPr>
        <w:ind w:left="2268" w:hanging="1080"/>
      </w:pPr>
      <w:rPr>
        <w:rFonts w:hint="default"/>
        <w:b w:val="0"/>
        <w:color w:val="auto"/>
      </w:rPr>
    </w:lvl>
    <w:lvl w:ilvl="5">
      <w:start w:val="1"/>
      <w:numFmt w:val="decimal"/>
      <w:isLgl/>
      <w:lvlText w:val="%1.%2.%3.%4.%5.%6."/>
      <w:lvlJc w:val="left"/>
      <w:pPr>
        <w:ind w:left="2835" w:hanging="1440"/>
      </w:pPr>
      <w:rPr>
        <w:rFonts w:hint="default"/>
        <w:b w:val="0"/>
        <w:color w:val="auto"/>
      </w:rPr>
    </w:lvl>
    <w:lvl w:ilvl="6">
      <w:start w:val="1"/>
      <w:numFmt w:val="decimal"/>
      <w:isLgl/>
      <w:lvlText w:val="%1.%2.%3.%4.%5.%6.%7."/>
      <w:lvlJc w:val="left"/>
      <w:pPr>
        <w:ind w:left="3402" w:hanging="1800"/>
      </w:pPr>
      <w:rPr>
        <w:rFonts w:hint="default"/>
        <w:b w:val="0"/>
        <w:color w:val="auto"/>
      </w:rPr>
    </w:lvl>
    <w:lvl w:ilvl="7">
      <w:start w:val="1"/>
      <w:numFmt w:val="decimal"/>
      <w:isLgl/>
      <w:lvlText w:val="%1.%2.%3.%4.%5.%6.%7.%8."/>
      <w:lvlJc w:val="left"/>
      <w:pPr>
        <w:ind w:left="3609" w:hanging="1800"/>
      </w:pPr>
      <w:rPr>
        <w:rFonts w:hint="default"/>
        <w:b w:val="0"/>
        <w:color w:val="auto"/>
      </w:rPr>
    </w:lvl>
    <w:lvl w:ilvl="8">
      <w:start w:val="1"/>
      <w:numFmt w:val="decimal"/>
      <w:isLgl/>
      <w:lvlText w:val="%1.%2.%3.%4.%5.%6.%7.%8.%9."/>
      <w:lvlJc w:val="left"/>
      <w:pPr>
        <w:ind w:left="4176" w:hanging="2160"/>
      </w:pPr>
      <w:rPr>
        <w:rFonts w:hint="default"/>
        <w:b w:val="0"/>
        <w:color w:val="auto"/>
      </w:rPr>
    </w:lvl>
  </w:abstractNum>
  <w:abstractNum w:abstractNumId="5">
    <w:nsid w:val="16E44B01"/>
    <w:multiLevelType w:val="multilevel"/>
    <w:tmpl w:val="5472F720"/>
    <w:lvl w:ilvl="0">
      <w:start w:val="1"/>
      <w:numFmt w:val="decimal"/>
      <w:lvlText w:val="%1."/>
      <w:lvlJc w:val="left"/>
      <w:pPr>
        <w:ind w:left="450" w:hanging="450"/>
      </w:pPr>
      <w:rPr>
        <w:rFonts w:hint="default"/>
        <w:b w:val="0"/>
        <w:color w:val="auto"/>
      </w:rPr>
    </w:lvl>
    <w:lvl w:ilvl="1">
      <w:start w:val="1"/>
      <w:numFmt w:val="decimal"/>
      <w:lvlText w:val="%1.%2."/>
      <w:lvlJc w:val="left"/>
      <w:pPr>
        <w:ind w:left="2007" w:hanging="720"/>
      </w:pPr>
      <w:rPr>
        <w:rFonts w:hint="default"/>
        <w:b w:val="0"/>
        <w:color w:val="auto"/>
      </w:rPr>
    </w:lvl>
    <w:lvl w:ilvl="2">
      <w:start w:val="1"/>
      <w:numFmt w:val="decimal"/>
      <w:lvlText w:val="%1.%2.%3."/>
      <w:lvlJc w:val="left"/>
      <w:pPr>
        <w:ind w:left="3294" w:hanging="720"/>
      </w:pPr>
      <w:rPr>
        <w:rFonts w:hint="default"/>
        <w:b w:val="0"/>
        <w:color w:val="auto"/>
      </w:rPr>
    </w:lvl>
    <w:lvl w:ilvl="3">
      <w:start w:val="1"/>
      <w:numFmt w:val="decimal"/>
      <w:lvlText w:val="%1.%2.%3.%4."/>
      <w:lvlJc w:val="left"/>
      <w:pPr>
        <w:ind w:left="4941" w:hanging="1080"/>
      </w:pPr>
      <w:rPr>
        <w:rFonts w:hint="default"/>
        <w:b w:val="0"/>
        <w:color w:val="auto"/>
      </w:rPr>
    </w:lvl>
    <w:lvl w:ilvl="4">
      <w:start w:val="1"/>
      <w:numFmt w:val="decimal"/>
      <w:lvlText w:val="%1.%2.%3.%4.%5."/>
      <w:lvlJc w:val="left"/>
      <w:pPr>
        <w:ind w:left="6228" w:hanging="1080"/>
      </w:pPr>
      <w:rPr>
        <w:rFonts w:hint="default"/>
        <w:b w:val="0"/>
        <w:color w:val="auto"/>
      </w:rPr>
    </w:lvl>
    <w:lvl w:ilvl="5">
      <w:start w:val="1"/>
      <w:numFmt w:val="decimal"/>
      <w:lvlText w:val="%1.%2.%3.%4.%5.%6."/>
      <w:lvlJc w:val="left"/>
      <w:pPr>
        <w:ind w:left="7875" w:hanging="1440"/>
      </w:pPr>
      <w:rPr>
        <w:rFonts w:hint="default"/>
        <w:b w:val="0"/>
        <w:color w:val="auto"/>
      </w:rPr>
    </w:lvl>
    <w:lvl w:ilvl="6">
      <w:start w:val="1"/>
      <w:numFmt w:val="decimal"/>
      <w:lvlText w:val="%1.%2.%3.%4.%5.%6.%7."/>
      <w:lvlJc w:val="left"/>
      <w:pPr>
        <w:ind w:left="9522" w:hanging="1800"/>
      </w:pPr>
      <w:rPr>
        <w:rFonts w:hint="default"/>
        <w:b w:val="0"/>
        <w:color w:val="auto"/>
      </w:rPr>
    </w:lvl>
    <w:lvl w:ilvl="7">
      <w:start w:val="1"/>
      <w:numFmt w:val="decimal"/>
      <w:lvlText w:val="%1.%2.%3.%4.%5.%6.%7.%8."/>
      <w:lvlJc w:val="left"/>
      <w:pPr>
        <w:ind w:left="10809" w:hanging="1800"/>
      </w:pPr>
      <w:rPr>
        <w:rFonts w:hint="default"/>
        <w:b w:val="0"/>
        <w:color w:val="auto"/>
      </w:rPr>
    </w:lvl>
    <w:lvl w:ilvl="8">
      <w:start w:val="1"/>
      <w:numFmt w:val="decimal"/>
      <w:lvlText w:val="%1.%2.%3.%4.%5.%6.%7.%8.%9."/>
      <w:lvlJc w:val="left"/>
      <w:pPr>
        <w:ind w:left="12456" w:hanging="2160"/>
      </w:pPr>
      <w:rPr>
        <w:rFonts w:hint="default"/>
        <w:b w:val="0"/>
        <w:color w:val="auto"/>
      </w:rPr>
    </w:lvl>
  </w:abstractNum>
  <w:abstractNum w:abstractNumId="6">
    <w:nsid w:val="1B6762F1"/>
    <w:multiLevelType w:val="multilevel"/>
    <w:tmpl w:val="6D1645FA"/>
    <w:lvl w:ilvl="0">
      <w:start w:val="1"/>
      <w:numFmt w:val="decimal"/>
      <w:lvlText w:val="%1."/>
      <w:lvlJc w:val="left"/>
      <w:pPr>
        <w:ind w:left="899" w:hanging="360"/>
      </w:pPr>
      <w:rPr>
        <w:rFonts w:hint="default"/>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499" w:hanging="180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579" w:hanging="2160"/>
      </w:pPr>
      <w:rPr>
        <w:rFonts w:hint="default"/>
      </w:rPr>
    </w:lvl>
  </w:abstractNum>
  <w:abstractNum w:abstractNumId="7">
    <w:nsid w:val="1CBA35A1"/>
    <w:multiLevelType w:val="hybridMultilevel"/>
    <w:tmpl w:val="9EC22740"/>
    <w:lvl w:ilvl="0" w:tplc="292A7CB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9836CB"/>
    <w:multiLevelType w:val="multilevel"/>
    <w:tmpl w:val="35C4F712"/>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216F5361"/>
    <w:multiLevelType w:val="multilevel"/>
    <w:tmpl w:val="577245CE"/>
    <w:lvl w:ilvl="0">
      <w:start w:val="6"/>
      <w:numFmt w:val="decimal"/>
      <w:lvlText w:val="%1."/>
      <w:lvlJc w:val="left"/>
      <w:pPr>
        <w:ind w:left="675" w:hanging="675"/>
      </w:pPr>
      <w:rPr>
        <w:rFonts w:hint="default"/>
      </w:rPr>
    </w:lvl>
    <w:lvl w:ilvl="1">
      <w:start w:val="7"/>
      <w:numFmt w:val="decimal"/>
      <w:lvlText w:val="%1.%2."/>
      <w:lvlJc w:val="left"/>
      <w:pPr>
        <w:ind w:left="933"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35E12FF0"/>
    <w:multiLevelType w:val="multilevel"/>
    <w:tmpl w:val="C42E8F6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CE7A24"/>
    <w:multiLevelType w:val="multilevel"/>
    <w:tmpl w:val="035C4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72591B"/>
    <w:multiLevelType w:val="multilevel"/>
    <w:tmpl w:val="407410B8"/>
    <w:lvl w:ilvl="0">
      <w:start w:val="1"/>
      <w:numFmt w:val="decimal"/>
      <w:lvlText w:val="%1."/>
      <w:lvlJc w:val="left"/>
      <w:pPr>
        <w:ind w:left="450" w:hanging="450"/>
      </w:pPr>
      <w:rPr>
        <w:rFonts w:hint="default"/>
        <w:b/>
      </w:rPr>
    </w:lvl>
    <w:lvl w:ilvl="1">
      <w:start w:val="6"/>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B54A7C"/>
    <w:multiLevelType w:val="multilevel"/>
    <w:tmpl w:val="894E20BA"/>
    <w:lvl w:ilvl="0">
      <w:start w:val="6"/>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4">
    <w:nsid w:val="45D7040A"/>
    <w:multiLevelType w:val="multilevel"/>
    <w:tmpl w:val="63EA6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7C1F21"/>
    <w:multiLevelType w:val="multilevel"/>
    <w:tmpl w:val="0B8A0CD0"/>
    <w:lvl w:ilvl="0">
      <w:start w:val="5"/>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7E02513"/>
    <w:multiLevelType w:val="multilevel"/>
    <w:tmpl w:val="1FB6E1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0C44B1"/>
    <w:multiLevelType w:val="multilevel"/>
    <w:tmpl w:val="FF68F332"/>
    <w:lvl w:ilvl="0">
      <w:start w:val="5"/>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8">
    <w:nsid w:val="4F7217C2"/>
    <w:multiLevelType w:val="hybridMultilevel"/>
    <w:tmpl w:val="6028790E"/>
    <w:lvl w:ilvl="0" w:tplc="89B67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A25952"/>
    <w:multiLevelType w:val="multilevel"/>
    <w:tmpl w:val="7E5C234C"/>
    <w:lvl w:ilvl="0">
      <w:start w:val="2"/>
      <w:numFmt w:val="decimal"/>
      <w:lvlText w:val="%1."/>
      <w:lvlJc w:val="left"/>
      <w:pPr>
        <w:ind w:left="720" w:hanging="360"/>
      </w:pPr>
      <w:rPr>
        <w:rFonts w:cs="Times New Roman" w:hint="default"/>
      </w:rPr>
    </w:lvl>
    <w:lvl w:ilvl="1">
      <w:start w:val="1"/>
      <w:numFmt w:val="decimal"/>
      <w:isLgl/>
      <w:lvlText w:val="%1.%2."/>
      <w:lvlJc w:val="left"/>
      <w:pPr>
        <w:ind w:left="2717" w:hanging="720"/>
      </w:pPr>
      <w:rPr>
        <w:rFonts w:cs="Times New Roman" w:hint="default"/>
      </w:rPr>
    </w:lvl>
    <w:lvl w:ilvl="2">
      <w:start w:val="1"/>
      <w:numFmt w:val="decimal"/>
      <w:isLgl/>
      <w:lvlText w:val="%1.%2.%3."/>
      <w:lvlJc w:val="left"/>
      <w:pPr>
        <w:ind w:left="4354" w:hanging="720"/>
      </w:pPr>
      <w:rPr>
        <w:rFonts w:cs="Times New Roman" w:hint="default"/>
      </w:rPr>
    </w:lvl>
    <w:lvl w:ilvl="3">
      <w:start w:val="1"/>
      <w:numFmt w:val="decimal"/>
      <w:isLgl/>
      <w:lvlText w:val="%1.%2.%3.%4."/>
      <w:lvlJc w:val="left"/>
      <w:pPr>
        <w:ind w:left="6351" w:hanging="1080"/>
      </w:pPr>
      <w:rPr>
        <w:rFonts w:cs="Times New Roman" w:hint="default"/>
      </w:rPr>
    </w:lvl>
    <w:lvl w:ilvl="4">
      <w:start w:val="1"/>
      <w:numFmt w:val="decimal"/>
      <w:isLgl/>
      <w:lvlText w:val="%1.%2.%3.%4.%5."/>
      <w:lvlJc w:val="left"/>
      <w:pPr>
        <w:ind w:left="7988" w:hanging="1080"/>
      </w:pPr>
      <w:rPr>
        <w:rFonts w:cs="Times New Roman" w:hint="default"/>
      </w:rPr>
    </w:lvl>
    <w:lvl w:ilvl="5">
      <w:start w:val="1"/>
      <w:numFmt w:val="decimal"/>
      <w:isLgl/>
      <w:lvlText w:val="%1.%2.%3.%4.%5.%6."/>
      <w:lvlJc w:val="left"/>
      <w:pPr>
        <w:ind w:left="9985" w:hanging="1440"/>
      </w:pPr>
      <w:rPr>
        <w:rFonts w:cs="Times New Roman" w:hint="default"/>
      </w:rPr>
    </w:lvl>
    <w:lvl w:ilvl="6">
      <w:start w:val="1"/>
      <w:numFmt w:val="decimal"/>
      <w:isLgl/>
      <w:lvlText w:val="%1.%2.%3.%4.%5.%6.%7."/>
      <w:lvlJc w:val="left"/>
      <w:pPr>
        <w:ind w:left="11982" w:hanging="1800"/>
      </w:pPr>
      <w:rPr>
        <w:rFonts w:cs="Times New Roman" w:hint="default"/>
      </w:rPr>
    </w:lvl>
    <w:lvl w:ilvl="7">
      <w:start w:val="1"/>
      <w:numFmt w:val="decimal"/>
      <w:isLgl/>
      <w:lvlText w:val="%1.%2.%3.%4.%5.%6.%7.%8."/>
      <w:lvlJc w:val="left"/>
      <w:pPr>
        <w:ind w:left="13619" w:hanging="1800"/>
      </w:pPr>
      <w:rPr>
        <w:rFonts w:cs="Times New Roman" w:hint="default"/>
      </w:rPr>
    </w:lvl>
    <w:lvl w:ilvl="8">
      <w:start w:val="1"/>
      <w:numFmt w:val="decimal"/>
      <w:isLgl/>
      <w:lvlText w:val="%1.%2.%3.%4.%5.%6.%7.%8.%9."/>
      <w:lvlJc w:val="left"/>
      <w:pPr>
        <w:ind w:left="15616" w:hanging="2160"/>
      </w:pPr>
      <w:rPr>
        <w:rFonts w:cs="Times New Roman" w:hint="default"/>
      </w:rPr>
    </w:lvl>
  </w:abstractNum>
  <w:abstractNum w:abstractNumId="20">
    <w:nsid w:val="588C4D69"/>
    <w:multiLevelType w:val="hybridMultilevel"/>
    <w:tmpl w:val="21CCE9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06E3A"/>
    <w:multiLevelType w:val="multilevel"/>
    <w:tmpl w:val="05BA318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5A167B"/>
    <w:multiLevelType w:val="multilevel"/>
    <w:tmpl w:val="1518BD54"/>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B8149A"/>
    <w:multiLevelType w:val="hybridMultilevel"/>
    <w:tmpl w:val="3AEA7800"/>
    <w:lvl w:ilvl="0" w:tplc="E1F62734">
      <w:start w:val="1"/>
      <w:numFmt w:val="decimal"/>
      <w:lvlText w:val="%1."/>
      <w:lvlJc w:val="left"/>
      <w:pPr>
        <w:ind w:left="1144" w:hanging="360"/>
      </w:pPr>
      <w:rPr>
        <w:rFonts w:hint="default"/>
        <w:b w:val="0"/>
        <w:color w:val="050505"/>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6F7F18EB"/>
    <w:multiLevelType w:val="hybridMultilevel"/>
    <w:tmpl w:val="B4164294"/>
    <w:lvl w:ilvl="0" w:tplc="AB7679B4">
      <w:start w:val="1"/>
      <w:numFmt w:val="decimal"/>
      <w:lvlText w:val="%1."/>
      <w:lvlJc w:val="left"/>
      <w:pPr>
        <w:ind w:left="786" w:hanging="360"/>
      </w:pPr>
      <w:rPr>
        <w:rFonts w:hint="default"/>
        <w:b w:val="0"/>
        <w:color w:val="0505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491887"/>
    <w:multiLevelType w:val="multilevel"/>
    <w:tmpl w:val="6974FB6C"/>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6">
    <w:nsid w:val="7ACC3B13"/>
    <w:multiLevelType w:val="multilevel"/>
    <w:tmpl w:val="E9E22B54"/>
    <w:lvl w:ilvl="0">
      <w:start w:val="5"/>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3"/>
  </w:num>
  <w:num w:numId="3">
    <w:abstractNumId w:val="6"/>
  </w:num>
  <w:num w:numId="4">
    <w:abstractNumId w:val="20"/>
  </w:num>
  <w:num w:numId="5">
    <w:abstractNumId w:val="7"/>
  </w:num>
  <w:num w:numId="6">
    <w:abstractNumId w:val="4"/>
  </w:num>
  <w:num w:numId="7">
    <w:abstractNumId w:val="24"/>
  </w:num>
  <w:num w:numId="8">
    <w:abstractNumId w:val="19"/>
  </w:num>
  <w:num w:numId="9">
    <w:abstractNumId w:val="3"/>
  </w:num>
  <w:num w:numId="10">
    <w:abstractNumId w:val="12"/>
  </w:num>
  <w:num w:numId="11">
    <w:abstractNumId w:val="5"/>
  </w:num>
  <w:num w:numId="12">
    <w:abstractNumId w:val="18"/>
  </w:num>
  <w:num w:numId="13">
    <w:abstractNumId w:val="16"/>
  </w:num>
  <w:num w:numId="14">
    <w:abstractNumId w:val="14"/>
  </w:num>
  <w:num w:numId="15">
    <w:abstractNumId w:val="21"/>
  </w:num>
  <w:num w:numId="16">
    <w:abstractNumId w:val="25"/>
  </w:num>
  <w:num w:numId="17">
    <w:abstractNumId w:val="11"/>
  </w:num>
  <w:num w:numId="18">
    <w:abstractNumId w:val="2"/>
  </w:num>
  <w:num w:numId="19">
    <w:abstractNumId w:val="22"/>
  </w:num>
  <w:num w:numId="20">
    <w:abstractNumId w:val="15"/>
  </w:num>
  <w:num w:numId="21">
    <w:abstractNumId w:val="1"/>
  </w:num>
  <w:num w:numId="22">
    <w:abstractNumId w:val="10"/>
  </w:num>
  <w:num w:numId="23">
    <w:abstractNumId w:val="26"/>
  </w:num>
  <w:num w:numId="24">
    <w:abstractNumId w:val="17"/>
  </w:num>
  <w:num w:numId="25">
    <w:abstractNumId w:val="13"/>
  </w:num>
  <w:num w:numId="26">
    <w:abstractNumId w:val="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7F4"/>
    <w:rsid w:val="000002C1"/>
    <w:rsid w:val="000028E2"/>
    <w:rsid w:val="000132E5"/>
    <w:rsid w:val="000158D3"/>
    <w:rsid w:val="00020F09"/>
    <w:rsid w:val="000405E9"/>
    <w:rsid w:val="00042A0B"/>
    <w:rsid w:val="00046910"/>
    <w:rsid w:val="00055CFF"/>
    <w:rsid w:val="0007215F"/>
    <w:rsid w:val="000737C7"/>
    <w:rsid w:val="00073E53"/>
    <w:rsid w:val="00076703"/>
    <w:rsid w:val="000773FF"/>
    <w:rsid w:val="00080F5E"/>
    <w:rsid w:val="00086E04"/>
    <w:rsid w:val="000A0C22"/>
    <w:rsid w:val="000B5339"/>
    <w:rsid w:val="000C0878"/>
    <w:rsid w:val="000D0C10"/>
    <w:rsid w:val="00102440"/>
    <w:rsid w:val="001101D3"/>
    <w:rsid w:val="00120029"/>
    <w:rsid w:val="001210D9"/>
    <w:rsid w:val="00130DA9"/>
    <w:rsid w:val="00134856"/>
    <w:rsid w:val="00142022"/>
    <w:rsid w:val="0014572C"/>
    <w:rsid w:val="001466C1"/>
    <w:rsid w:val="00162A89"/>
    <w:rsid w:val="00171B98"/>
    <w:rsid w:val="00177639"/>
    <w:rsid w:val="00195221"/>
    <w:rsid w:val="00195EC8"/>
    <w:rsid w:val="001A51A1"/>
    <w:rsid w:val="001A622F"/>
    <w:rsid w:val="001A778B"/>
    <w:rsid w:val="001B1784"/>
    <w:rsid w:val="001B22F2"/>
    <w:rsid w:val="001B6D01"/>
    <w:rsid w:val="001C1BDF"/>
    <w:rsid w:val="001C2C83"/>
    <w:rsid w:val="001C3A63"/>
    <w:rsid w:val="001D1D83"/>
    <w:rsid w:val="001E309D"/>
    <w:rsid w:val="001E407D"/>
    <w:rsid w:val="0020047B"/>
    <w:rsid w:val="0021527B"/>
    <w:rsid w:val="002263C1"/>
    <w:rsid w:val="00230360"/>
    <w:rsid w:val="0023161F"/>
    <w:rsid w:val="0025002B"/>
    <w:rsid w:val="00264BAF"/>
    <w:rsid w:val="00267D19"/>
    <w:rsid w:val="00270E8C"/>
    <w:rsid w:val="00271F75"/>
    <w:rsid w:val="002724C7"/>
    <w:rsid w:val="0029255B"/>
    <w:rsid w:val="00293724"/>
    <w:rsid w:val="002A2394"/>
    <w:rsid w:val="002A2432"/>
    <w:rsid w:val="002A3E0B"/>
    <w:rsid w:val="002A3F36"/>
    <w:rsid w:val="002A6124"/>
    <w:rsid w:val="002A654C"/>
    <w:rsid w:val="002B097B"/>
    <w:rsid w:val="002B460C"/>
    <w:rsid w:val="002C415B"/>
    <w:rsid w:val="002E7A06"/>
    <w:rsid w:val="00302441"/>
    <w:rsid w:val="0031378B"/>
    <w:rsid w:val="00314060"/>
    <w:rsid w:val="00314EDB"/>
    <w:rsid w:val="00323391"/>
    <w:rsid w:val="00324E73"/>
    <w:rsid w:val="00367169"/>
    <w:rsid w:val="00374734"/>
    <w:rsid w:val="003801AE"/>
    <w:rsid w:val="00393B57"/>
    <w:rsid w:val="00394FB0"/>
    <w:rsid w:val="00397670"/>
    <w:rsid w:val="003A05A2"/>
    <w:rsid w:val="003A2E9D"/>
    <w:rsid w:val="003A4137"/>
    <w:rsid w:val="003A688D"/>
    <w:rsid w:val="003A7131"/>
    <w:rsid w:val="003B2FC8"/>
    <w:rsid w:val="003B334E"/>
    <w:rsid w:val="003D155C"/>
    <w:rsid w:val="003D59AF"/>
    <w:rsid w:val="003D62F7"/>
    <w:rsid w:val="003E48B2"/>
    <w:rsid w:val="003E7262"/>
    <w:rsid w:val="00402745"/>
    <w:rsid w:val="0041008D"/>
    <w:rsid w:val="00414B13"/>
    <w:rsid w:val="00425621"/>
    <w:rsid w:val="00427D87"/>
    <w:rsid w:val="00430EEB"/>
    <w:rsid w:val="00430F43"/>
    <w:rsid w:val="00431BCB"/>
    <w:rsid w:val="00434B41"/>
    <w:rsid w:val="00444215"/>
    <w:rsid w:val="004511C5"/>
    <w:rsid w:val="00453842"/>
    <w:rsid w:val="00460BB0"/>
    <w:rsid w:val="00473634"/>
    <w:rsid w:val="00474E02"/>
    <w:rsid w:val="00474F5E"/>
    <w:rsid w:val="004855DC"/>
    <w:rsid w:val="00485A0C"/>
    <w:rsid w:val="00494DF8"/>
    <w:rsid w:val="00496FD6"/>
    <w:rsid w:val="004A7CED"/>
    <w:rsid w:val="004B3DF9"/>
    <w:rsid w:val="004C2D63"/>
    <w:rsid w:val="004C3B94"/>
    <w:rsid w:val="004D0268"/>
    <w:rsid w:val="004D7B81"/>
    <w:rsid w:val="004F3AFC"/>
    <w:rsid w:val="005022AC"/>
    <w:rsid w:val="00503E3D"/>
    <w:rsid w:val="0051661D"/>
    <w:rsid w:val="00526C19"/>
    <w:rsid w:val="00526CD9"/>
    <w:rsid w:val="00530A44"/>
    <w:rsid w:val="005375F5"/>
    <w:rsid w:val="0055596D"/>
    <w:rsid w:val="005613C5"/>
    <w:rsid w:val="00566C30"/>
    <w:rsid w:val="00583D14"/>
    <w:rsid w:val="005841D4"/>
    <w:rsid w:val="00586995"/>
    <w:rsid w:val="00591D4A"/>
    <w:rsid w:val="00597FB1"/>
    <w:rsid w:val="005A0888"/>
    <w:rsid w:val="005C4A50"/>
    <w:rsid w:val="005D38A8"/>
    <w:rsid w:val="005E138B"/>
    <w:rsid w:val="005E2383"/>
    <w:rsid w:val="005E309D"/>
    <w:rsid w:val="005F59E8"/>
    <w:rsid w:val="005F64FF"/>
    <w:rsid w:val="00600B91"/>
    <w:rsid w:val="00603188"/>
    <w:rsid w:val="00611E28"/>
    <w:rsid w:val="00617F11"/>
    <w:rsid w:val="006209F8"/>
    <w:rsid w:val="00625CA0"/>
    <w:rsid w:val="00632AE4"/>
    <w:rsid w:val="00634E53"/>
    <w:rsid w:val="00650C1C"/>
    <w:rsid w:val="00655262"/>
    <w:rsid w:val="00660948"/>
    <w:rsid w:val="0066503D"/>
    <w:rsid w:val="00665322"/>
    <w:rsid w:val="00667774"/>
    <w:rsid w:val="00667CB4"/>
    <w:rsid w:val="006717F4"/>
    <w:rsid w:val="00690058"/>
    <w:rsid w:val="006933E2"/>
    <w:rsid w:val="00696437"/>
    <w:rsid w:val="006973C5"/>
    <w:rsid w:val="006B51CB"/>
    <w:rsid w:val="006C1ED3"/>
    <w:rsid w:val="006C4605"/>
    <w:rsid w:val="006D3001"/>
    <w:rsid w:val="006D5F63"/>
    <w:rsid w:val="006F3647"/>
    <w:rsid w:val="006F53C0"/>
    <w:rsid w:val="006F6935"/>
    <w:rsid w:val="006F7098"/>
    <w:rsid w:val="00703CEE"/>
    <w:rsid w:val="007070DF"/>
    <w:rsid w:val="00710233"/>
    <w:rsid w:val="00720690"/>
    <w:rsid w:val="00722077"/>
    <w:rsid w:val="00722779"/>
    <w:rsid w:val="007307A3"/>
    <w:rsid w:val="00745073"/>
    <w:rsid w:val="0075103C"/>
    <w:rsid w:val="0077044C"/>
    <w:rsid w:val="007716B4"/>
    <w:rsid w:val="00773CE4"/>
    <w:rsid w:val="00785002"/>
    <w:rsid w:val="007943D5"/>
    <w:rsid w:val="007B1026"/>
    <w:rsid w:val="007B5922"/>
    <w:rsid w:val="007B72DD"/>
    <w:rsid w:val="007E7815"/>
    <w:rsid w:val="007F0AFE"/>
    <w:rsid w:val="007F28CA"/>
    <w:rsid w:val="00811043"/>
    <w:rsid w:val="00812DE6"/>
    <w:rsid w:val="0082153D"/>
    <w:rsid w:val="00821763"/>
    <w:rsid w:val="0082387F"/>
    <w:rsid w:val="00831E7D"/>
    <w:rsid w:val="0084392E"/>
    <w:rsid w:val="0085097A"/>
    <w:rsid w:val="0085149E"/>
    <w:rsid w:val="00864775"/>
    <w:rsid w:val="0089045A"/>
    <w:rsid w:val="00894F9D"/>
    <w:rsid w:val="00895D9E"/>
    <w:rsid w:val="0089719C"/>
    <w:rsid w:val="008A07A7"/>
    <w:rsid w:val="008A3438"/>
    <w:rsid w:val="008C4138"/>
    <w:rsid w:val="008E7731"/>
    <w:rsid w:val="00904004"/>
    <w:rsid w:val="00915316"/>
    <w:rsid w:val="00920036"/>
    <w:rsid w:val="0093051C"/>
    <w:rsid w:val="00936BE2"/>
    <w:rsid w:val="00945D42"/>
    <w:rsid w:val="009A2705"/>
    <w:rsid w:val="009A46EF"/>
    <w:rsid w:val="009B019D"/>
    <w:rsid w:val="009C5211"/>
    <w:rsid w:val="009E2A98"/>
    <w:rsid w:val="009E2E65"/>
    <w:rsid w:val="009E6C7C"/>
    <w:rsid w:val="009F0A0B"/>
    <w:rsid w:val="00A014D5"/>
    <w:rsid w:val="00A03554"/>
    <w:rsid w:val="00A14D94"/>
    <w:rsid w:val="00A16268"/>
    <w:rsid w:val="00A20520"/>
    <w:rsid w:val="00A209F8"/>
    <w:rsid w:val="00A27375"/>
    <w:rsid w:val="00A2788E"/>
    <w:rsid w:val="00A3050A"/>
    <w:rsid w:val="00A56A58"/>
    <w:rsid w:val="00A648B8"/>
    <w:rsid w:val="00A7074B"/>
    <w:rsid w:val="00A91441"/>
    <w:rsid w:val="00A96738"/>
    <w:rsid w:val="00AC2A89"/>
    <w:rsid w:val="00AD4C08"/>
    <w:rsid w:val="00AE4429"/>
    <w:rsid w:val="00AF2164"/>
    <w:rsid w:val="00AF680E"/>
    <w:rsid w:val="00B03B88"/>
    <w:rsid w:val="00B11B44"/>
    <w:rsid w:val="00B23F74"/>
    <w:rsid w:val="00B24C0C"/>
    <w:rsid w:val="00B43CA3"/>
    <w:rsid w:val="00B44A8F"/>
    <w:rsid w:val="00B74794"/>
    <w:rsid w:val="00B7529A"/>
    <w:rsid w:val="00B757D8"/>
    <w:rsid w:val="00BC3DA4"/>
    <w:rsid w:val="00BE320F"/>
    <w:rsid w:val="00BE6A7C"/>
    <w:rsid w:val="00BF3FE7"/>
    <w:rsid w:val="00C00CBD"/>
    <w:rsid w:val="00C104D1"/>
    <w:rsid w:val="00C11911"/>
    <w:rsid w:val="00C12BD4"/>
    <w:rsid w:val="00C12C5F"/>
    <w:rsid w:val="00C24967"/>
    <w:rsid w:val="00C25CB6"/>
    <w:rsid w:val="00C26EE4"/>
    <w:rsid w:val="00C31B9D"/>
    <w:rsid w:val="00C325E9"/>
    <w:rsid w:val="00C3412D"/>
    <w:rsid w:val="00C35EB2"/>
    <w:rsid w:val="00C40FCE"/>
    <w:rsid w:val="00C448A5"/>
    <w:rsid w:val="00C669A9"/>
    <w:rsid w:val="00C742F3"/>
    <w:rsid w:val="00C80877"/>
    <w:rsid w:val="00C80A4F"/>
    <w:rsid w:val="00C812AF"/>
    <w:rsid w:val="00C81CBB"/>
    <w:rsid w:val="00C84E7B"/>
    <w:rsid w:val="00C956EE"/>
    <w:rsid w:val="00CB08B9"/>
    <w:rsid w:val="00CB08E0"/>
    <w:rsid w:val="00CB186F"/>
    <w:rsid w:val="00CC0E78"/>
    <w:rsid w:val="00CC12B8"/>
    <w:rsid w:val="00CD4D56"/>
    <w:rsid w:val="00CD5BB6"/>
    <w:rsid w:val="00CD7533"/>
    <w:rsid w:val="00CE72F8"/>
    <w:rsid w:val="00D20CD3"/>
    <w:rsid w:val="00D2678D"/>
    <w:rsid w:val="00D307CA"/>
    <w:rsid w:val="00D320A2"/>
    <w:rsid w:val="00D4133A"/>
    <w:rsid w:val="00D43307"/>
    <w:rsid w:val="00D513BE"/>
    <w:rsid w:val="00D60C61"/>
    <w:rsid w:val="00D6559B"/>
    <w:rsid w:val="00D707CD"/>
    <w:rsid w:val="00D7200C"/>
    <w:rsid w:val="00D72439"/>
    <w:rsid w:val="00D82F6F"/>
    <w:rsid w:val="00D92E8D"/>
    <w:rsid w:val="00D970A6"/>
    <w:rsid w:val="00DA435C"/>
    <w:rsid w:val="00DB12A2"/>
    <w:rsid w:val="00DB4584"/>
    <w:rsid w:val="00DB7DE4"/>
    <w:rsid w:val="00DC0195"/>
    <w:rsid w:val="00DD449B"/>
    <w:rsid w:val="00DD4B27"/>
    <w:rsid w:val="00DD6AA1"/>
    <w:rsid w:val="00DE1213"/>
    <w:rsid w:val="00DF063D"/>
    <w:rsid w:val="00DF58A2"/>
    <w:rsid w:val="00DF5BCC"/>
    <w:rsid w:val="00E030C7"/>
    <w:rsid w:val="00E11953"/>
    <w:rsid w:val="00E127D2"/>
    <w:rsid w:val="00E15447"/>
    <w:rsid w:val="00E15924"/>
    <w:rsid w:val="00E34801"/>
    <w:rsid w:val="00E44B3D"/>
    <w:rsid w:val="00E47962"/>
    <w:rsid w:val="00E54109"/>
    <w:rsid w:val="00E575B8"/>
    <w:rsid w:val="00E600EF"/>
    <w:rsid w:val="00E62329"/>
    <w:rsid w:val="00E83BA5"/>
    <w:rsid w:val="00E86480"/>
    <w:rsid w:val="00E92C4B"/>
    <w:rsid w:val="00EA1F82"/>
    <w:rsid w:val="00EB37EB"/>
    <w:rsid w:val="00EB626D"/>
    <w:rsid w:val="00ED33F0"/>
    <w:rsid w:val="00EE32B0"/>
    <w:rsid w:val="00F0730D"/>
    <w:rsid w:val="00F11AB9"/>
    <w:rsid w:val="00F11B8B"/>
    <w:rsid w:val="00F27432"/>
    <w:rsid w:val="00F37DCA"/>
    <w:rsid w:val="00F439A6"/>
    <w:rsid w:val="00F51C7F"/>
    <w:rsid w:val="00F55F76"/>
    <w:rsid w:val="00F71F0D"/>
    <w:rsid w:val="00F80360"/>
    <w:rsid w:val="00F9463B"/>
    <w:rsid w:val="00F96728"/>
    <w:rsid w:val="00FA57DA"/>
    <w:rsid w:val="00FB2139"/>
    <w:rsid w:val="00FB413D"/>
    <w:rsid w:val="00FC4555"/>
    <w:rsid w:val="00FD5B38"/>
    <w:rsid w:val="00FF7D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55B"/>
    <w:pPr>
      <w:ind w:left="720"/>
      <w:contextualSpacing/>
    </w:pPr>
  </w:style>
  <w:style w:type="paragraph" w:customStyle="1" w:styleId="ConsPlusNormal">
    <w:name w:val="ConsPlusNormal"/>
    <w:rsid w:val="0029255B"/>
    <w:pPr>
      <w:autoSpaceDE w:val="0"/>
      <w:autoSpaceDN w:val="0"/>
      <w:adjustRightInd w:val="0"/>
      <w:spacing w:after="0" w:line="240" w:lineRule="auto"/>
    </w:pPr>
    <w:rPr>
      <w:rFonts w:ascii="Times New Roman" w:hAnsi="Times New Roman" w:cs="Times New Roman"/>
      <w:sz w:val="28"/>
      <w:szCs w:val="28"/>
    </w:rPr>
  </w:style>
  <w:style w:type="paragraph" w:styleId="a4">
    <w:name w:val="Body Text"/>
    <w:basedOn w:val="a"/>
    <w:link w:val="a5"/>
    <w:semiHidden/>
    <w:unhideWhenUsed/>
    <w:rsid w:val="0029255B"/>
    <w:pPr>
      <w:spacing w:line="360" w:lineRule="auto"/>
      <w:jc w:val="both"/>
    </w:pPr>
    <w:rPr>
      <w:rFonts w:ascii="Arial" w:hAnsi="Arial"/>
    </w:rPr>
  </w:style>
  <w:style w:type="character" w:customStyle="1" w:styleId="a5">
    <w:name w:val="Основной текст Знак"/>
    <w:basedOn w:val="a0"/>
    <w:link w:val="a4"/>
    <w:semiHidden/>
    <w:rsid w:val="0029255B"/>
    <w:rPr>
      <w:rFonts w:ascii="Arial" w:eastAsia="Times New Roman" w:hAnsi="Arial" w:cs="Times New Roman"/>
      <w:sz w:val="24"/>
      <w:szCs w:val="24"/>
    </w:rPr>
  </w:style>
  <w:style w:type="character" w:styleId="a6">
    <w:name w:val="Hyperlink"/>
    <w:uiPriority w:val="99"/>
    <w:unhideWhenUsed/>
    <w:rsid w:val="004D0268"/>
    <w:rPr>
      <w:color w:val="0000FF"/>
      <w:u w:val="single"/>
    </w:rPr>
  </w:style>
  <w:style w:type="paragraph" w:styleId="a7">
    <w:name w:val="header"/>
    <w:basedOn w:val="a"/>
    <w:link w:val="a8"/>
    <w:rsid w:val="008C4138"/>
    <w:pPr>
      <w:tabs>
        <w:tab w:val="center" w:pos="4677"/>
        <w:tab w:val="right" w:pos="9355"/>
      </w:tabs>
    </w:pPr>
  </w:style>
  <w:style w:type="character" w:customStyle="1" w:styleId="a8">
    <w:name w:val="Верхний колонтитул Знак"/>
    <w:basedOn w:val="a0"/>
    <w:link w:val="a7"/>
    <w:rsid w:val="008C413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E6C7C"/>
    <w:rPr>
      <w:rFonts w:ascii="Segoe UI" w:hAnsi="Segoe UI" w:cs="Segoe UI"/>
      <w:sz w:val="18"/>
      <w:szCs w:val="18"/>
    </w:rPr>
  </w:style>
  <w:style w:type="character" w:customStyle="1" w:styleId="aa">
    <w:name w:val="Текст выноски Знак"/>
    <w:basedOn w:val="a0"/>
    <w:link w:val="a9"/>
    <w:uiPriority w:val="99"/>
    <w:semiHidden/>
    <w:rsid w:val="009E6C7C"/>
    <w:rPr>
      <w:rFonts w:ascii="Segoe UI" w:eastAsia="Times New Roman" w:hAnsi="Segoe UI" w:cs="Segoe UI"/>
      <w:sz w:val="18"/>
      <w:szCs w:val="18"/>
      <w:lang w:eastAsia="ru-RU"/>
    </w:rPr>
  </w:style>
  <w:style w:type="paragraph" w:customStyle="1" w:styleId="1">
    <w:name w:val="Без интервала1"/>
    <w:rsid w:val="001A778B"/>
    <w:pPr>
      <w:spacing w:after="0" w:line="240" w:lineRule="auto"/>
    </w:pPr>
    <w:rPr>
      <w:rFonts w:ascii="Calibri" w:eastAsia="Times New Roman" w:hAnsi="Calibri" w:cs="Calibri"/>
      <w:lang w:eastAsia="ru-RU"/>
    </w:rPr>
  </w:style>
  <w:style w:type="paragraph" w:customStyle="1" w:styleId="10">
    <w:name w:val="Абзац списка1"/>
    <w:basedOn w:val="a"/>
    <w:qFormat/>
    <w:rsid w:val="00444215"/>
    <w:pPr>
      <w:ind w:left="720"/>
      <w:contextualSpacing/>
    </w:pPr>
  </w:style>
  <w:style w:type="character" w:customStyle="1" w:styleId="ab">
    <w:name w:val="Основной текст_"/>
    <w:basedOn w:val="a0"/>
    <w:link w:val="5"/>
    <w:rsid w:val="00046910"/>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b"/>
    <w:rsid w:val="00046910"/>
    <w:pPr>
      <w:widowControl w:val="0"/>
      <w:shd w:val="clear" w:color="auto" w:fill="FFFFFF"/>
      <w:spacing w:line="322" w:lineRule="exact"/>
      <w:jc w:val="both"/>
    </w:pPr>
    <w:rPr>
      <w:sz w:val="27"/>
      <w:szCs w:val="27"/>
      <w:lang w:eastAsia="en-US"/>
    </w:rPr>
  </w:style>
  <w:style w:type="character" w:customStyle="1" w:styleId="2">
    <w:name w:val="Основной текст (2)_"/>
    <w:basedOn w:val="a0"/>
    <w:link w:val="21"/>
    <w:rsid w:val="00BC3DA4"/>
    <w:rPr>
      <w:rFonts w:ascii="Times New Roman" w:eastAsia="Times New Roman" w:hAnsi="Times New Roman" w:cs="Times New Roman"/>
      <w:b/>
      <w:bCs/>
      <w:sz w:val="27"/>
      <w:szCs w:val="27"/>
      <w:shd w:val="clear" w:color="auto" w:fill="FFFFFF"/>
    </w:rPr>
  </w:style>
  <w:style w:type="character" w:customStyle="1" w:styleId="3">
    <w:name w:val="Заголовок №3_"/>
    <w:basedOn w:val="a0"/>
    <w:link w:val="30"/>
    <w:rsid w:val="00BC3DA4"/>
    <w:rPr>
      <w:rFonts w:ascii="Times New Roman" w:eastAsia="Times New Roman" w:hAnsi="Times New Roman" w:cs="Times New Roman"/>
      <w:b/>
      <w:bCs/>
      <w:sz w:val="27"/>
      <w:szCs w:val="27"/>
      <w:shd w:val="clear" w:color="auto" w:fill="FFFFFF"/>
    </w:rPr>
  </w:style>
  <w:style w:type="character" w:customStyle="1" w:styleId="4">
    <w:name w:val="Заголовок №4_"/>
    <w:basedOn w:val="a0"/>
    <w:link w:val="40"/>
    <w:rsid w:val="00BC3DA4"/>
    <w:rPr>
      <w:rFonts w:ascii="Times New Roman" w:eastAsia="Times New Roman" w:hAnsi="Times New Roman" w:cs="Times New Roman"/>
      <w:b/>
      <w:bCs/>
      <w:sz w:val="27"/>
      <w:szCs w:val="27"/>
      <w:shd w:val="clear" w:color="auto" w:fill="FFFFFF"/>
    </w:rPr>
  </w:style>
  <w:style w:type="paragraph" w:customStyle="1" w:styleId="21">
    <w:name w:val="Основной текст (2)1"/>
    <w:basedOn w:val="a"/>
    <w:link w:val="2"/>
    <w:rsid w:val="00BC3DA4"/>
    <w:pPr>
      <w:widowControl w:val="0"/>
      <w:shd w:val="clear" w:color="auto" w:fill="FFFFFF"/>
      <w:spacing w:after="360" w:line="325" w:lineRule="exact"/>
      <w:ind w:hanging="260"/>
    </w:pPr>
    <w:rPr>
      <w:b/>
      <w:bCs/>
      <w:sz w:val="27"/>
      <w:szCs w:val="27"/>
      <w:lang w:eastAsia="en-US"/>
    </w:rPr>
  </w:style>
  <w:style w:type="paragraph" w:customStyle="1" w:styleId="30">
    <w:name w:val="Заголовок №3"/>
    <w:basedOn w:val="a"/>
    <w:link w:val="3"/>
    <w:rsid w:val="00BC3DA4"/>
    <w:pPr>
      <w:widowControl w:val="0"/>
      <w:shd w:val="clear" w:color="auto" w:fill="FFFFFF"/>
      <w:spacing w:line="322" w:lineRule="exact"/>
      <w:ind w:firstLine="640"/>
      <w:jc w:val="both"/>
      <w:outlineLvl w:val="2"/>
    </w:pPr>
    <w:rPr>
      <w:b/>
      <w:bCs/>
      <w:sz w:val="27"/>
      <w:szCs w:val="27"/>
      <w:lang w:eastAsia="en-US"/>
    </w:rPr>
  </w:style>
  <w:style w:type="paragraph" w:customStyle="1" w:styleId="40">
    <w:name w:val="Заголовок №4"/>
    <w:basedOn w:val="a"/>
    <w:link w:val="4"/>
    <w:rsid w:val="00BC3DA4"/>
    <w:pPr>
      <w:widowControl w:val="0"/>
      <w:shd w:val="clear" w:color="auto" w:fill="FFFFFF"/>
      <w:spacing w:line="326" w:lineRule="exact"/>
      <w:jc w:val="both"/>
      <w:outlineLvl w:val="3"/>
    </w:pPr>
    <w:rPr>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154612224">
      <w:bodyDiv w:val="1"/>
      <w:marLeft w:val="0"/>
      <w:marRight w:val="0"/>
      <w:marTop w:val="0"/>
      <w:marBottom w:val="0"/>
      <w:divBdr>
        <w:top w:val="none" w:sz="0" w:space="0" w:color="auto"/>
        <w:left w:val="none" w:sz="0" w:space="0" w:color="auto"/>
        <w:bottom w:val="none" w:sz="0" w:space="0" w:color="auto"/>
        <w:right w:val="none" w:sz="0" w:space="0" w:color="auto"/>
      </w:divBdr>
    </w:div>
    <w:div w:id="1070663778">
      <w:bodyDiv w:val="1"/>
      <w:marLeft w:val="0"/>
      <w:marRight w:val="0"/>
      <w:marTop w:val="0"/>
      <w:marBottom w:val="0"/>
      <w:divBdr>
        <w:top w:val="none" w:sz="0" w:space="0" w:color="auto"/>
        <w:left w:val="none" w:sz="0" w:space="0" w:color="auto"/>
        <w:bottom w:val="none" w:sz="0" w:space="0" w:color="auto"/>
        <w:right w:val="none" w:sz="0" w:space="0" w:color="auto"/>
      </w:divBdr>
    </w:div>
    <w:div w:id="14404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7;-yakutia.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72;&#1083;&#1084;&#1072;&#1079;&#1085;&#1099;&#1081;-&#1082;&#1088;&#1072;&#1081;.&#1088;&#1092;" TargetMode="External"/><Relationship Id="rId4" Type="http://schemas.openxmlformats.org/officeDocument/2006/relationships/settings" Target="settings.xml"/><Relationship Id="rId9" Type="http://schemas.openxmlformats.org/officeDocument/2006/relationships/hyperlink" Target="http://www.a&#1083;&#1084;&#1072;&#1079;&#1085;&#1099;&#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CD3D-E615-4250-920C-D500A716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2032</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Полторанина Инна Михайловна</cp:lastModifiedBy>
  <cp:revision>87</cp:revision>
  <cp:lastPrinted>2020-03-19T02:51:00Z</cp:lastPrinted>
  <dcterms:created xsi:type="dcterms:W3CDTF">2017-03-27T07:59:00Z</dcterms:created>
  <dcterms:modified xsi:type="dcterms:W3CDTF">2020-03-19T02:51:00Z</dcterms:modified>
</cp:coreProperties>
</file>