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7837" w:rsidRDefault="00835E15" w:rsidP="004B7837">
      <w:pPr>
        <w:ind w:left="5222"/>
        <w:jc w:val="center"/>
        <w:rPr>
          <w:b/>
        </w:rPr>
      </w:pPr>
      <w:r>
        <w:rPr>
          <w:b/>
        </w:rPr>
        <w:t>УТВЕРЖДАЮ</w:t>
      </w:r>
    </w:p>
    <w:p w:rsidR="004B7837" w:rsidRDefault="004B7837" w:rsidP="004B7837">
      <w:pPr>
        <w:ind w:left="5222"/>
        <w:jc w:val="both"/>
        <w:rPr>
          <w:b/>
        </w:rPr>
      </w:pPr>
      <w:r>
        <w:rPr>
          <w:b/>
        </w:rPr>
        <w:t>Председатель Контрольно-счетной Палаты МО «Мирнинский район» Республики Саха (Якутия)</w:t>
      </w:r>
    </w:p>
    <w:p w:rsidR="004B7837" w:rsidRDefault="004B7837" w:rsidP="004B7837">
      <w:pPr>
        <w:spacing w:before="120" w:line="288" w:lineRule="auto"/>
        <w:ind w:left="5220"/>
        <w:jc w:val="both"/>
        <w:rPr>
          <w:b/>
        </w:rPr>
      </w:pPr>
      <w:r w:rsidRPr="00BE31D5">
        <w:rPr>
          <w:b/>
          <w:u w:val="single"/>
        </w:rPr>
        <w:t>________</w:t>
      </w:r>
      <w:r w:rsidR="00C707B2">
        <w:rPr>
          <w:b/>
          <w:u w:val="single"/>
        </w:rPr>
        <w:t>п/п</w:t>
      </w:r>
      <w:bookmarkStart w:id="0" w:name="_GoBack"/>
      <w:bookmarkEnd w:id="0"/>
      <w:r w:rsidR="007333BF">
        <w:rPr>
          <w:b/>
          <w:u w:val="single"/>
        </w:rPr>
        <w:t>__</w:t>
      </w:r>
      <w:r w:rsidRPr="00BE31D5">
        <w:rPr>
          <w:b/>
          <w:u w:val="single"/>
        </w:rPr>
        <w:t>________</w:t>
      </w:r>
      <w:r>
        <w:rPr>
          <w:b/>
        </w:rPr>
        <w:t xml:space="preserve"> Е.Г. Полякова</w:t>
      </w:r>
    </w:p>
    <w:p w:rsidR="004B7837" w:rsidRDefault="004B7837" w:rsidP="004B7837">
      <w:pPr>
        <w:spacing w:line="288" w:lineRule="auto"/>
        <w:ind w:left="5220"/>
        <w:jc w:val="both"/>
        <w:rPr>
          <w:b/>
        </w:rPr>
      </w:pPr>
      <w:r>
        <w:rPr>
          <w:b/>
        </w:rPr>
        <w:t>«</w:t>
      </w:r>
      <w:r w:rsidR="00FC1A74">
        <w:rPr>
          <w:b/>
        </w:rPr>
        <w:t>30</w:t>
      </w:r>
      <w:r>
        <w:rPr>
          <w:b/>
        </w:rPr>
        <w:t xml:space="preserve">» </w:t>
      </w:r>
      <w:r w:rsidR="00FC1A74">
        <w:rPr>
          <w:b/>
        </w:rPr>
        <w:t>ноября</w:t>
      </w:r>
      <w:r>
        <w:rPr>
          <w:b/>
        </w:rPr>
        <w:t xml:space="preserve"> 20</w:t>
      </w:r>
      <w:r w:rsidR="00C75981">
        <w:rPr>
          <w:b/>
        </w:rPr>
        <w:t>1</w:t>
      </w:r>
      <w:r w:rsidR="002D6585">
        <w:rPr>
          <w:b/>
        </w:rPr>
        <w:t>8</w:t>
      </w:r>
      <w:r w:rsidR="00C75981">
        <w:rPr>
          <w:b/>
        </w:rPr>
        <w:t xml:space="preserve"> </w:t>
      </w:r>
      <w:r>
        <w:rPr>
          <w:b/>
        </w:rPr>
        <w:t xml:space="preserve">года </w:t>
      </w:r>
    </w:p>
    <w:p w:rsidR="007333BF" w:rsidRDefault="00AF0783" w:rsidP="004109E9">
      <w:pPr>
        <w:ind w:left="5220"/>
        <w:jc w:val="both"/>
        <w:rPr>
          <w:i/>
        </w:rPr>
      </w:pPr>
      <w:r w:rsidRPr="00AF0783">
        <w:rPr>
          <w:i/>
        </w:rPr>
        <w:t xml:space="preserve">(в редакции от </w:t>
      </w:r>
      <w:r w:rsidR="007333BF">
        <w:rPr>
          <w:i/>
        </w:rPr>
        <w:t>16 января 2019 года,</w:t>
      </w:r>
    </w:p>
    <w:p w:rsidR="00AF0783" w:rsidRPr="00AF0783" w:rsidRDefault="007333BF" w:rsidP="004109E9">
      <w:pPr>
        <w:ind w:left="5220"/>
        <w:jc w:val="both"/>
        <w:rPr>
          <w:i/>
        </w:rPr>
      </w:pPr>
      <w:r>
        <w:rPr>
          <w:i/>
        </w:rPr>
        <w:t xml:space="preserve">от </w:t>
      </w:r>
      <w:r w:rsidR="00AF0783" w:rsidRPr="00AF0783">
        <w:rPr>
          <w:i/>
        </w:rPr>
        <w:t>07 марта 2019 года)</w:t>
      </w:r>
    </w:p>
    <w:p w:rsidR="004B7837" w:rsidRDefault="004B7837" w:rsidP="004B7837">
      <w:pPr>
        <w:pStyle w:val="Style2"/>
        <w:widowControl/>
        <w:spacing w:line="240" w:lineRule="exact"/>
        <w:ind w:left="302"/>
        <w:jc w:val="right"/>
        <w:rPr>
          <w:sz w:val="20"/>
          <w:szCs w:val="20"/>
        </w:rPr>
      </w:pP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before="77"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П Л А Н</w:t>
      </w:r>
    </w:p>
    <w:p w:rsidR="004B7837" w:rsidRPr="00583F8C" w:rsidRDefault="004B7837" w:rsidP="00583F8C">
      <w:pPr>
        <w:pStyle w:val="Style2"/>
        <w:widowControl/>
        <w:tabs>
          <w:tab w:val="left" w:pos="142"/>
        </w:tabs>
        <w:spacing w:line="278" w:lineRule="exact"/>
        <w:jc w:val="both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работы Контрольно-счетной Палаты МО «Мирнинский район» РС (Я)</w:t>
      </w:r>
    </w:p>
    <w:p w:rsidR="004B7837" w:rsidRPr="00583F8C" w:rsidRDefault="004B7837" w:rsidP="00583F8C">
      <w:pPr>
        <w:pStyle w:val="Style2"/>
        <w:widowControl/>
        <w:tabs>
          <w:tab w:val="left" w:pos="142"/>
          <w:tab w:val="left" w:leader="underscore" w:pos="1445"/>
        </w:tabs>
        <w:spacing w:line="278" w:lineRule="exact"/>
        <w:jc w:val="center"/>
        <w:rPr>
          <w:rStyle w:val="FontStyle15"/>
          <w:sz w:val="28"/>
          <w:szCs w:val="28"/>
        </w:rPr>
      </w:pPr>
      <w:r w:rsidRPr="00583F8C">
        <w:rPr>
          <w:rStyle w:val="FontStyle15"/>
          <w:sz w:val="28"/>
          <w:szCs w:val="28"/>
        </w:rPr>
        <w:t>на 201</w:t>
      </w:r>
      <w:r w:rsidR="00E57EFE">
        <w:rPr>
          <w:rStyle w:val="FontStyle15"/>
          <w:sz w:val="28"/>
          <w:szCs w:val="28"/>
        </w:rPr>
        <w:t>9</w:t>
      </w:r>
      <w:r w:rsidRPr="00583F8C">
        <w:rPr>
          <w:rStyle w:val="FontStyle15"/>
          <w:sz w:val="28"/>
          <w:szCs w:val="28"/>
        </w:rPr>
        <w:t xml:space="preserve"> год</w:t>
      </w:r>
    </w:p>
    <w:p w:rsidR="004B7837" w:rsidRDefault="004B7837" w:rsidP="004B7837">
      <w:pPr>
        <w:widowControl/>
        <w:spacing w:after="269" w:line="1" w:lineRule="exact"/>
        <w:rPr>
          <w:sz w:val="2"/>
          <w:szCs w:val="2"/>
        </w:rPr>
      </w:pPr>
    </w:p>
    <w:tbl>
      <w:tblPr>
        <w:tblW w:w="9782" w:type="dxa"/>
        <w:tblInd w:w="-386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81"/>
        <w:gridCol w:w="3824"/>
        <w:gridCol w:w="2959"/>
        <w:gridCol w:w="2418"/>
      </w:tblGrid>
      <w:tr w:rsidR="004B7837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№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Примечания</w:t>
            </w:r>
          </w:p>
        </w:tc>
      </w:tr>
      <w:tr w:rsidR="004B7837" w:rsidRPr="006F0542" w:rsidTr="00121AF9">
        <w:tc>
          <w:tcPr>
            <w:tcW w:w="5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B7837" w:rsidRPr="006F0542" w:rsidRDefault="004B7837" w:rsidP="00583F8C">
            <w:pPr>
              <w:pStyle w:val="Style9"/>
              <w:widowControl/>
              <w:spacing w:line="276" w:lineRule="auto"/>
              <w:jc w:val="center"/>
              <w:rPr>
                <w:rStyle w:val="FontStyle14"/>
                <w:b/>
                <w:sz w:val="24"/>
                <w:szCs w:val="24"/>
              </w:rPr>
            </w:pPr>
            <w:r w:rsidRPr="006F0542">
              <w:rPr>
                <w:rStyle w:val="FontStyle14"/>
                <w:b/>
                <w:sz w:val="24"/>
                <w:szCs w:val="24"/>
              </w:rPr>
              <w:t>п/п</w:t>
            </w:r>
          </w:p>
        </w:tc>
        <w:tc>
          <w:tcPr>
            <w:tcW w:w="38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95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  <w:tc>
          <w:tcPr>
            <w:tcW w:w="241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B7837" w:rsidRPr="006F0542" w:rsidRDefault="004B7837" w:rsidP="00583F8C">
            <w:pPr>
              <w:pStyle w:val="Style7"/>
              <w:widowControl/>
              <w:spacing w:line="276" w:lineRule="auto"/>
              <w:jc w:val="center"/>
              <w:rPr>
                <w:b/>
              </w:rPr>
            </w:pPr>
          </w:p>
        </w:tc>
      </w:tr>
      <w:tr w:rsidR="00583F8C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83F8C" w:rsidRPr="006F0542" w:rsidRDefault="00583F8C" w:rsidP="00583F8C">
            <w:pPr>
              <w:pStyle w:val="Style7"/>
              <w:widowControl/>
              <w:spacing w:line="276" w:lineRule="auto"/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1. Контрольные – аудиторские мероприятия</w:t>
            </w:r>
          </w:p>
        </w:tc>
      </w:tr>
      <w:tr w:rsidR="00176756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AD3D47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AD3D47" w:rsidRPr="00E34D40">
              <w:rPr>
                <w:rStyle w:val="FontStyle14"/>
                <w:sz w:val="24"/>
                <w:szCs w:val="24"/>
              </w:rPr>
              <w:t>1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583F8C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Внешняя проверка бюджетной отчетности главных администраторов бюджетных средств </w:t>
            </w:r>
            <w:r w:rsidR="00E5410B" w:rsidRPr="00E34D40">
              <w:rPr>
                <w:rStyle w:val="FontStyle29"/>
                <w:color w:val="auto"/>
                <w:sz w:val="24"/>
                <w:szCs w:val="24"/>
              </w:rPr>
              <w:t>(</w:t>
            </w:r>
            <w:r w:rsidR="00697A44" w:rsidRPr="00E34D40">
              <w:rPr>
                <w:rStyle w:val="FontStyle29"/>
                <w:color w:val="auto"/>
                <w:sz w:val="24"/>
                <w:szCs w:val="24"/>
              </w:rPr>
              <w:t xml:space="preserve">Администрация района. </w:t>
            </w:r>
            <w:r w:rsidR="00E5410B" w:rsidRPr="00E34D40">
              <w:rPr>
                <w:rStyle w:val="FontStyle29"/>
                <w:color w:val="auto"/>
                <w:sz w:val="24"/>
                <w:szCs w:val="24"/>
              </w:rPr>
              <w:t>МКУ «Комитет имущественных отношений»</w:t>
            </w:r>
            <w:r w:rsidR="00C81B3B" w:rsidRPr="00E34D40">
              <w:rPr>
                <w:rStyle w:val="FontStyle29"/>
                <w:color w:val="auto"/>
                <w:sz w:val="24"/>
                <w:szCs w:val="24"/>
              </w:rPr>
              <w:t>, МКУ «</w:t>
            </w:r>
            <w:proofErr w:type="spellStart"/>
            <w:r w:rsidR="00C81B3B" w:rsidRPr="00E34D40">
              <w:rPr>
                <w:rStyle w:val="FontStyle29"/>
                <w:color w:val="auto"/>
                <w:sz w:val="24"/>
                <w:szCs w:val="24"/>
              </w:rPr>
              <w:t>Мирнинское</w:t>
            </w:r>
            <w:proofErr w:type="spellEnd"/>
            <w:r w:rsidR="00C81B3B" w:rsidRPr="00E34D40">
              <w:rPr>
                <w:rStyle w:val="FontStyle29"/>
                <w:color w:val="auto"/>
                <w:sz w:val="24"/>
                <w:szCs w:val="24"/>
              </w:rPr>
              <w:t xml:space="preserve"> управление образования», МКУ «</w:t>
            </w:r>
            <w:proofErr w:type="spellStart"/>
            <w:r w:rsidR="00C81B3B" w:rsidRPr="00E34D40">
              <w:rPr>
                <w:rFonts w:eastAsia="Times New Roman"/>
              </w:rPr>
              <w:t>Межпоселенческое</w:t>
            </w:r>
            <w:proofErr w:type="spellEnd"/>
            <w:r w:rsidR="00C81B3B" w:rsidRPr="00E34D40">
              <w:rPr>
                <w:rFonts w:eastAsia="Times New Roman"/>
              </w:rPr>
              <w:t xml:space="preserve"> управление культуры»</w:t>
            </w:r>
            <w:r w:rsidR="00E5410B" w:rsidRPr="00E34D40">
              <w:rPr>
                <w:rStyle w:val="FontStyle29"/>
                <w:color w:val="auto"/>
                <w:sz w:val="24"/>
                <w:szCs w:val="24"/>
              </w:rPr>
              <w:t xml:space="preserve">) </w:t>
            </w:r>
            <w:r w:rsidR="00E57EFE" w:rsidRPr="00E34D40">
              <w:rPr>
                <w:rStyle w:val="FontStyle29"/>
                <w:color w:val="auto"/>
                <w:sz w:val="24"/>
                <w:szCs w:val="24"/>
              </w:rPr>
              <w:t>за 2018</w:t>
            </w:r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583F8C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204F63">
            <w:pPr>
              <w:jc w:val="center"/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176756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0643BE" w:rsidRPr="00E34D40">
              <w:rPr>
                <w:rStyle w:val="FontStyle14"/>
                <w:sz w:val="24"/>
                <w:szCs w:val="24"/>
              </w:rPr>
              <w:t>2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E57EFE">
            <w:pPr>
              <w:jc w:val="both"/>
              <w:rPr>
                <w:rStyle w:val="FontStyle29"/>
                <w:color w:val="FF0000"/>
                <w:sz w:val="24"/>
                <w:szCs w:val="24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</w:rPr>
              <w:t>Внешняя проверка бюджетной отчетности главных администраторов бюджетных средств</w:t>
            </w:r>
            <w:r w:rsidR="005A0419">
              <w:rPr>
                <w:rStyle w:val="FontStyle29"/>
                <w:color w:val="auto"/>
                <w:sz w:val="24"/>
                <w:szCs w:val="24"/>
              </w:rPr>
              <w:t xml:space="preserve"> муниципальных образований посел</w:t>
            </w:r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ений </w:t>
            </w:r>
            <w:r w:rsidR="00683305" w:rsidRPr="00E34D40">
              <w:rPr>
                <w:rStyle w:val="FontStyle29"/>
                <w:color w:val="auto"/>
                <w:sz w:val="24"/>
                <w:szCs w:val="24"/>
              </w:rPr>
              <w:t xml:space="preserve">(администрации поселений) </w:t>
            </w:r>
            <w:r w:rsidRPr="00E34D40">
              <w:rPr>
                <w:rStyle w:val="FontStyle29"/>
                <w:color w:val="auto"/>
                <w:sz w:val="24"/>
                <w:szCs w:val="24"/>
              </w:rPr>
              <w:t>за 201</w:t>
            </w:r>
            <w:r w:rsidR="00E57EFE" w:rsidRPr="00E34D40">
              <w:rPr>
                <w:rStyle w:val="FontStyle29"/>
                <w:color w:val="auto"/>
                <w:sz w:val="24"/>
                <w:szCs w:val="24"/>
              </w:rPr>
              <w:t>8</w:t>
            </w:r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583F8C">
            <w:pPr>
              <w:jc w:val="center"/>
              <w:rPr>
                <w:rStyle w:val="FontStyle29"/>
                <w:color w:val="FF0000"/>
                <w:sz w:val="24"/>
                <w:szCs w:val="24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204F63">
            <w:pPr>
              <w:jc w:val="center"/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C45E5E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76756" w:rsidRPr="00E34D40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0643BE" w:rsidRPr="00E34D40">
              <w:rPr>
                <w:rStyle w:val="FontStyle14"/>
                <w:sz w:val="24"/>
                <w:szCs w:val="24"/>
              </w:rPr>
              <w:t>3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0643BE" w:rsidP="00123970">
            <w:pPr>
              <w:widowControl/>
              <w:jc w:val="both"/>
              <w:rPr>
                <w:rStyle w:val="FontStyle29"/>
                <w:rFonts w:eastAsiaTheme="minorHAnsi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Fonts w:eastAsiaTheme="minorHAnsi"/>
                <w:lang w:eastAsia="en-US"/>
              </w:rPr>
              <w:t xml:space="preserve">Проверка законности и результативности (эффективности и экономности) использования средств местного бюджета МО «Мирнинский район»  Республики Саха (Якутия) </w:t>
            </w:r>
            <w:r w:rsidR="00966A0D" w:rsidRPr="00E34D40">
              <w:rPr>
                <w:rFonts w:eastAsiaTheme="minorHAnsi"/>
                <w:lang w:eastAsia="en-US"/>
              </w:rPr>
              <w:t xml:space="preserve">за 2018 год </w:t>
            </w:r>
            <w:r w:rsidRPr="00E34D40">
              <w:rPr>
                <w:rFonts w:eastAsiaTheme="minorHAnsi"/>
                <w:lang w:eastAsia="en-US"/>
              </w:rPr>
              <w:t>(МКУ «ЕДДС»)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0643BE" w:rsidP="00E34D40">
            <w:pPr>
              <w:jc w:val="center"/>
              <w:rPr>
                <w:rStyle w:val="FontStyle29"/>
                <w:color w:val="auto"/>
                <w:sz w:val="24"/>
                <w:szCs w:val="24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</w:rPr>
              <w:t>2</w:t>
            </w:r>
            <w:r w:rsidR="00176756" w:rsidRPr="00E34D40">
              <w:rPr>
                <w:rStyle w:val="FontStyle29"/>
                <w:color w:val="auto"/>
                <w:sz w:val="24"/>
                <w:szCs w:val="24"/>
              </w:rPr>
              <w:t xml:space="preserve">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D48D5" w:rsidRPr="00E34D40" w:rsidRDefault="00176756" w:rsidP="002D6585">
            <w:pPr>
              <w:jc w:val="center"/>
              <w:rPr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C45E5E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0643BE" w:rsidRPr="00E34D40">
              <w:rPr>
                <w:rStyle w:val="FontStyle14"/>
                <w:sz w:val="24"/>
                <w:szCs w:val="24"/>
              </w:rPr>
              <w:t>4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43BE" w:rsidRPr="00E34D40" w:rsidRDefault="000643BE" w:rsidP="00640658">
            <w:pPr>
              <w:jc w:val="both"/>
              <w:rPr>
                <w:rStyle w:val="FontStyle29"/>
                <w:color w:val="auto"/>
                <w:sz w:val="24"/>
                <w:szCs w:val="24"/>
              </w:rPr>
            </w:pPr>
            <w:r w:rsidRPr="00E34D40">
              <w:t>Проверка целевого и эффективного использования в 2018 году средств субсидий из местного бюджета, от приносящей доход деятельности, а также муниципального имущества</w:t>
            </w:r>
            <w:r w:rsidR="00966A0D" w:rsidRPr="00E34D40">
              <w:t xml:space="preserve"> за 2018 год</w:t>
            </w:r>
            <w:r w:rsidRPr="00E34D40">
              <w:t xml:space="preserve"> (МУП «</w:t>
            </w:r>
            <w:proofErr w:type="spellStart"/>
            <w:r w:rsidRPr="00E34D40">
              <w:t>Чароит</w:t>
            </w:r>
            <w:proofErr w:type="spellEnd"/>
            <w:r w:rsidRPr="00E34D40">
              <w:t>», МУП «Молокозавод», МБОУ ДО «ЦДОД «Творчество» п. Чернышевский)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E57EFE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2</w:t>
            </w:r>
            <w:r w:rsidR="00176756"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-4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6756" w:rsidRPr="00E34D40" w:rsidRDefault="00176756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0643BE" w:rsidRPr="00E34D40">
              <w:rPr>
                <w:rStyle w:val="FontStyle14"/>
                <w:sz w:val="24"/>
                <w:szCs w:val="24"/>
              </w:rPr>
              <w:t>5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E57EFE">
            <w:pPr>
              <w:jc w:val="both"/>
              <w:rPr>
                <w:color w:val="000000"/>
              </w:rPr>
            </w:pPr>
            <w:r w:rsidRPr="00E34D40">
              <w:rPr>
                <w:rStyle w:val="FontStyle45"/>
              </w:rPr>
              <w:t xml:space="preserve">Аудит в сфере закупок за 2018 год (в рамках проводимых контрольных мероприятий) 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936C34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810EF0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E34D40" w:rsidRDefault="00810EF0" w:rsidP="000643BE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E34D40" w:rsidRDefault="00810EF0" w:rsidP="006F0542">
            <w:pPr>
              <w:jc w:val="both"/>
              <w:rPr>
                <w:color w:val="000000"/>
              </w:rPr>
            </w:pPr>
            <w:r w:rsidRPr="00E34D40">
              <w:rPr>
                <w:color w:val="000000"/>
              </w:rPr>
              <w:t>Выборочная проверка целевого и эффективного использования средств иных межбюджетных трансфертов, предоставляемых из бюджета МО «Мирнинский район» Республики Саха (Якутия) (МО «Город Мирный»)</w:t>
            </w:r>
            <w:r w:rsidR="00B43C6B" w:rsidRPr="00E34D40">
              <w:rPr>
                <w:color w:val="000000"/>
              </w:rPr>
              <w:t xml:space="preserve"> за 2018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E34D40" w:rsidRDefault="00255BB3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2-3</w:t>
            </w:r>
            <w:r w:rsidR="00810EF0"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 xml:space="preserve">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0EF0" w:rsidRPr="00E34D40" w:rsidRDefault="00810EF0" w:rsidP="00936C34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Предложение Главы района (исх. №3934 от 10.10.2018 г.)</w:t>
            </w:r>
          </w:p>
        </w:tc>
      </w:tr>
      <w:tr w:rsidR="00D164A2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810EF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</w:t>
            </w:r>
            <w:r w:rsidR="00810EF0" w:rsidRPr="00E34D40">
              <w:rPr>
                <w:rStyle w:val="FontStyle14"/>
                <w:sz w:val="24"/>
                <w:szCs w:val="24"/>
              </w:rPr>
              <w:t>7</w:t>
            </w:r>
            <w:r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6F0542">
            <w:pPr>
              <w:jc w:val="both"/>
              <w:rPr>
                <w:rStyle w:val="FontStyle29"/>
                <w:color w:val="FF0000"/>
                <w:sz w:val="24"/>
                <w:szCs w:val="24"/>
                <w:lang w:eastAsia="en-US"/>
              </w:rPr>
            </w:pPr>
            <w:r w:rsidRPr="00E34D40">
              <w:rPr>
                <w:color w:val="000000"/>
              </w:rPr>
              <w:t>Проверка реализации ранее направленных</w:t>
            </w:r>
            <w:r w:rsidRPr="00E34D40">
              <w:rPr>
                <w:snapToGrid w:val="0"/>
                <w:color w:val="000000"/>
              </w:rPr>
              <w:t xml:space="preserve"> представлений (предписаний) </w:t>
            </w:r>
            <w:r w:rsidRPr="00E34D40">
              <w:rPr>
                <w:rStyle w:val="FontStyle14"/>
                <w:sz w:val="24"/>
                <w:szCs w:val="24"/>
              </w:rPr>
              <w:t>Контрольно-счетной Палаты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E34D40" w:rsidRDefault="00D164A2" w:rsidP="00936C34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08574F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4F" w:rsidRPr="00E34D40" w:rsidRDefault="0008574F" w:rsidP="00810EF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4F" w:rsidRPr="00E34D40" w:rsidRDefault="0008574F" w:rsidP="0008574F">
            <w:pPr>
              <w:widowControl/>
              <w:autoSpaceDE/>
              <w:autoSpaceDN/>
              <w:adjustRightInd/>
              <w:jc w:val="both"/>
            </w:pPr>
            <w:r w:rsidRPr="00E34D40">
              <w:rPr>
                <w:color w:val="000000"/>
              </w:rPr>
              <w:t xml:space="preserve">Проверка законности и результативности использования средств государственного бюджета Республики Саха (Якутия), </w:t>
            </w:r>
            <w:r w:rsidRPr="00E34D40">
              <w:rPr>
                <w:color w:val="000000"/>
              </w:rPr>
              <w:br/>
              <w:t>направленных на реализацию мероприятий на осуществление деятельности по опеке и попечительству (параллельное со Счетной Палатой Республики Саха (Якутия) за период 2017-2018 годы)</w:t>
            </w:r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 (Администрация района. МКУ «</w:t>
            </w:r>
            <w:proofErr w:type="spellStart"/>
            <w:r w:rsidRPr="00E34D40">
              <w:rPr>
                <w:rStyle w:val="FontStyle29"/>
                <w:color w:val="auto"/>
                <w:sz w:val="24"/>
                <w:szCs w:val="24"/>
              </w:rPr>
              <w:t>Мирнинское</w:t>
            </w:r>
            <w:proofErr w:type="spellEnd"/>
            <w:r w:rsidRPr="00E34D40">
              <w:rPr>
                <w:rStyle w:val="FontStyle29"/>
                <w:color w:val="auto"/>
                <w:sz w:val="24"/>
                <w:szCs w:val="24"/>
              </w:rPr>
              <w:t xml:space="preserve"> управление образования»)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4F" w:rsidRPr="00E34D40" w:rsidRDefault="0008574F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1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8574F" w:rsidRPr="00E34D40" w:rsidRDefault="0008574F" w:rsidP="00DE719A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Решение о проведении параллельного контрольного мероприятия Счетной Палатой Республики Саха (Якутия) и Контрольно-счетной палатой МО «</w:t>
            </w:r>
            <w:proofErr w:type="spellStart"/>
            <w:r w:rsidRPr="00E34D40">
              <w:rPr>
                <w:rStyle w:val="FontStyle29"/>
                <w:sz w:val="24"/>
                <w:szCs w:val="24"/>
                <w:lang w:eastAsia="en-US"/>
              </w:rPr>
              <w:t>Мирнинский</w:t>
            </w:r>
            <w:proofErr w:type="spellEnd"/>
            <w:r w:rsidRPr="00E34D40">
              <w:rPr>
                <w:rStyle w:val="FontStyle29"/>
                <w:sz w:val="24"/>
                <w:szCs w:val="24"/>
                <w:lang w:eastAsia="en-US"/>
              </w:rPr>
              <w:t xml:space="preserve"> район» РС </w:t>
            </w:r>
            <w:r w:rsidR="00DE719A" w:rsidRPr="00E34D40">
              <w:rPr>
                <w:rStyle w:val="FontStyle29"/>
                <w:sz w:val="24"/>
                <w:szCs w:val="24"/>
                <w:lang w:eastAsia="en-US"/>
              </w:rPr>
              <w:t>(Я) от 16.01.2019 года</w:t>
            </w:r>
          </w:p>
        </w:tc>
      </w:tr>
      <w:tr w:rsidR="00AF0783" w:rsidRPr="00E34D40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83" w:rsidRPr="00E34D40" w:rsidRDefault="0008574F" w:rsidP="00810EF0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E34D40">
              <w:rPr>
                <w:rStyle w:val="FontStyle14"/>
                <w:sz w:val="24"/>
                <w:szCs w:val="24"/>
              </w:rPr>
              <w:t>1.9</w:t>
            </w:r>
            <w:r w:rsidR="00AF0783" w:rsidRPr="00E34D40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83" w:rsidRPr="00E34D40" w:rsidRDefault="00AF0783" w:rsidP="00AF0783">
            <w:pPr>
              <w:jc w:val="both"/>
              <w:rPr>
                <w:color w:val="000000"/>
              </w:rPr>
            </w:pPr>
            <w:r w:rsidRPr="00E34D40">
              <w:rPr>
                <w:color w:val="000000"/>
              </w:rPr>
              <w:t>Внешняя проверка осуществления МКУ «Комитет имущественных отношений» полномочий  по принятию бюджетных обязательств в 2018 году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83" w:rsidRPr="00E34D40" w:rsidRDefault="00AF0783" w:rsidP="006F0542">
            <w:pPr>
              <w:jc w:val="center"/>
              <w:rPr>
                <w:rStyle w:val="FontStyle29"/>
                <w:color w:val="auto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color w:val="auto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F0783" w:rsidRPr="00E34D40" w:rsidRDefault="00AF0783" w:rsidP="00936C34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E34D40">
              <w:rPr>
                <w:rStyle w:val="FontStyle29"/>
                <w:sz w:val="24"/>
                <w:szCs w:val="24"/>
                <w:lang w:eastAsia="en-US"/>
              </w:rPr>
              <w:t>Отчет по результатам контрольного мероприятия «Внешняя проверка бюджетной отчетности МКУ «Комитет имущественных отношений» МО «</w:t>
            </w:r>
            <w:proofErr w:type="spellStart"/>
            <w:r w:rsidRPr="00E34D40">
              <w:rPr>
                <w:rStyle w:val="FontStyle29"/>
                <w:sz w:val="24"/>
                <w:szCs w:val="24"/>
                <w:lang w:eastAsia="en-US"/>
              </w:rPr>
              <w:t>Мирнинский</w:t>
            </w:r>
            <w:proofErr w:type="spellEnd"/>
            <w:r w:rsidRPr="00E34D40">
              <w:rPr>
                <w:rStyle w:val="FontStyle29"/>
                <w:sz w:val="24"/>
                <w:szCs w:val="24"/>
                <w:lang w:eastAsia="en-US"/>
              </w:rPr>
              <w:t xml:space="preserve"> район» РС (Я) как администратора доходов бюджета за 2018 год»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4A2" w:rsidRPr="006F0542" w:rsidRDefault="00D164A2" w:rsidP="00583F8C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2. Экспертно-аналитическая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83F8C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color w:val="000000"/>
              </w:rPr>
              <w:t>Подготовка заключений по документам, на основании которых осуществляются формирование и исполнение районного бюджета, регулирование межбюджетных отношений в районе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83F8C">
            <w:pPr>
              <w:rPr>
                <w:rStyle w:val="FontStyle29"/>
                <w:sz w:val="24"/>
                <w:szCs w:val="24"/>
                <w:lang w:eastAsia="en-US"/>
              </w:rPr>
            </w:pPr>
          </w:p>
          <w:p w:rsidR="00D164A2" w:rsidRPr="006F0542" w:rsidRDefault="00D164A2" w:rsidP="00583F8C">
            <w:pPr>
              <w:rPr>
                <w:rStyle w:val="FontStyle29"/>
                <w:sz w:val="24"/>
                <w:szCs w:val="24"/>
                <w:lang w:eastAsia="en-US"/>
              </w:rPr>
            </w:pPr>
          </w:p>
          <w:p w:rsidR="00D164A2" w:rsidRPr="006F0542" w:rsidRDefault="00D164A2" w:rsidP="00583F8C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годового отчета об исполнении районного бюджета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8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E338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2.3.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Внешняя проверка годовых отчетов об исполнении местных бюджетов поселений за 201</w:t>
            </w:r>
            <w:r>
              <w:rPr>
                <w:rStyle w:val="FontStyle29"/>
                <w:sz w:val="24"/>
                <w:szCs w:val="24"/>
                <w:lang w:eastAsia="en-US"/>
              </w:rPr>
              <w:t>8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1-2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На основании заключенных Соглашений о 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lastRenderedPageBreak/>
              <w:t>передаче отдельных полномочий поселений</w:t>
            </w:r>
          </w:p>
        </w:tc>
      </w:tr>
      <w:tr w:rsidR="00D164A2" w:rsidRPr="006F0542" w:rsidTr="00204F63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204F63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7D4D3F">
            <w:pPr>
              <w:widowControl/>
              <w:jc w:val="both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 xml:space="preserve">Финансово-экономическая экспертиза </w:t>
            </w:r>
            <w:r w:rsidRPr="006F0542">
              <w:rPr>
                <w:color w:val="000000"/>
              </w:rPr>
              <w:t>муниципальных программ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F1EFA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6F0542">
            <w:pPr>
              <w:pStyle w:val="Style7"/>
              <w:widowControl/>
              <w:spacing w:line="254" w:lineRule="exact"/>
              <w:ind w:right="5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заключений и ответов на </w:t>
            </w:r>
            <w:r w:rsidRPr="006F0542">
              <w:t>запросы Мирнинского районного Совета депутатов, Главы района, комиссий Мирнинского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5560E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года, 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A641D6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2.6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Подготовка заключения на </w:t>
            </w:r>
            <w:r>
              <w:rPr>
                <w:rStyle w:val="FontStyle29"/>
                <w:sz w:val="24"/>
                <w:szCs w:val="24"/>
                <w:lang w:eastAsia="en-US"/>
              </w:rPr>
              <w:t>проект районного бюджета на 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-202</w:t>
            </w:r>
            <w:r>
              <w:rPr>
                <w:rStyle w:val="FontStyle29"/>
                <w:sz w:val="24"/>
                <w:szCs w:val="24"/>
                <w:lang w:eastAsia="en-US"/>
              </w:rPr>
              <w:t>2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годы.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EF327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на п</w:t>
            </w:r>
            <w:r>
              <w:rPr>
                <w:rStyle w:val="FontStyle29"/>
                <w:sz w:val="24"/>
                <w:szCs w:val="24"/>
                <w:lang w:eastAsia="en-US"/>
              </w:rPr>
              <w:t>роекты бюджетов поселений на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F1749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pPr>
              <w:jc w:val="center"/>
              <w:rPr>
                <w:rStyle w:val="FontStyle28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На основании заключенных Соглашений о передаче отдельных полномочий поселений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F327D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2.</w:t>
            </w:r>
            <w:r>
              <w:rPr>
                <w:rStyle w:val="FontStyle14"/>
                <w:sz w:val="24"/>
                <w:szCs w:val="24"/>
              </w:rPr>
              <w:t>8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7D4D3F">
            <w:pPr>
              <w:pStyle w:val="Style7"/>
              <w:widowControl/>
              <w:spacing w:line="254" w:lineRule="exact"/>
              <w:ind w:right="5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Подготовка заключений к проектам решений районного Совета депутатов по вопросам расходования средств местного бюджета и использования муниципальной собственности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BC6B47">
            <w:pPr>
              <w:jc w:val="center"/>
              <w:rPr>
                <w:rStyle w:val="FontStyle28"/>
                <w:sz w:val="24"/>
                <w:szCs w:val="24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поступления в Контрольно-счетную Палату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BC6B47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pPr>
              <w:jc w:val="center"/>
              <w:rPr>
                <w:b/>
              </w:rPr>
            </w:pPr>
            <w:r w:rsidRPr="006F0542">
              <w:rPr>
                <w:rStyle w:val="FontStyle15"/>
                <w:sz w:val="24"/>
                <w:szCs w:val="24"/>
              </w:rPr>
              <w:t xml:space="preserve">3. </w:t>
            </w:r>
            <w:r w:rsidRPr="006F0542">
              <w:rPr>
                <w:b/>
                <w:color w:val="010100"/>
              </w:rPr>
              <w:t>Координационная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3.1.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A35B3"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Проведение заседаний </w:t>
            </w:r>
            <w:r w:rsidRPr="006F0542">
              <w:t>Координационного Совета органов муниципального финансового контроля при Контрольно-счетной Палате муниципального образования «Мирнинский район» Республики Саха (Якутия)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C27B77">
            <w:pPr>
              <w:jc w:val="center"/>
            </w:pPr>
            <w:r w:rsidRPr="006F0542">
              <w:rPr>
                <w:bCs/>
              </w:rPr>
              <w:t>Положение о муниципальном финансовом контроле в МО «Мирнинский район» Республики Саха (Якутия)</w:t>
            </w:r>
          </w:p>
        </w:tc>
      </w:tr>
      <w:tr w:rsidR="00D164A2" w:rsidRPr="006F0542" w:rsidTr="00121AF9">
        <w:tc>
          <w:tcPr>
            <w:tcW w:w="9782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164A2" w:rsidRPr="006F0542" w:rsidRDefault="00D164A2" w:rsidP="00C27B77">
            <w:pPr>
              <w:jc w:val="center"/>
            </w:pPr>
            <w:r w:rsidRPr="006F0542">
              <w:rPr>
                <w:rStyle w:val="FontStyle15"/>
                <w:sz w:val="24"/>
                <w:szCs w:val="24"/>
              </w:rPr>
              <w:t>4. Организационная, информационная и иная деятельность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4.1.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r w:rsidRPr="006F0542">
              <w:rPr>
                <w:rStyle w:val="FontStyle29"/>
                <w:sz w:val="24"/>
                <w:szCs w:val="24"/>
              </w:rPr>
              <w:t>Внесение изменений в нормативно-правовые акты Контрольно-счетной Палаты МО «Мирнинский район» в соответствие с законодательством РФ, РС (Я) и муниципальными правовыми актами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0643BE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4.2.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Участие в работе комиссий Районного Совета депутатов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4B3655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0643BE" w:rsidP="00ED772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4.3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Подготовка годового отчета о деятельности Контрольно-счетной Палаты </w:t>
            </w:r>
            <w:r w:rsidRPr="006F0542">
              <w:rPr>
                <w:rStyle w:val="FontStyle29"/>
                <w:sz w:val="24"/>
                <w:szCs w:val="24"/>
              </w:rPr>
              <w:t xml:space="preserve">МО «Мирнинский район» 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>за 201</w:t>
            </w:r>
            <w:r>
              <w:rPr>
                <w:rStyle w:val="FontStyle28"/>
                <w:b w:val="0"/>
                <w:sz w:val="24"/>
                <w:szCs w:val="24"/>
              </w:rPr>
              <w:t>8</w:t>
            </w:r>
            <w:r w:rsidRPr="006F0542">
              <w:rPr>
                <w:rStyle w:val="FontStyle28"/>
                <w:b w:val="0"/>
                <w:sz w:val="24"/>
                <w:szCs w:val="24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8176E0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2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D772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lastRenderedPageBreak/>
              <w:t>4.4.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FD2FC0">
            <w:pPr>
              <w:widowControl/>
              <w:jc w:val="both"/>
              <w:rPr>
                <w:rStyle w:val="FontStyle28"/>
                <w:rFonts w:eastAsiaTheme="minorHAnsi"/>
                <w:b w:val="0"/>
                <w:bCs w:val="0"/>
                <w:color w:val="auto"/>
                <w:sz w:val="24"/>
                <w:szCs w:val="24"/>
                <w:lang w:eastAsia="en-US"/>
              </w:rPr>
            </w:pPr>
            <w:r w:rsidRPr="006F0542">
              <w:rPr>
                <w:rFonts w:eastAsiaTheme="minorHAnsi"/>
                <w:lang w:eastAsia="en-US"/>
              </w:rPr>
              <w:t>Участие в пределах полномочий в мероприятиях, направленных на противодействие коррупции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4.5.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</w:rPr>
            </w:pPr>
            <w:r w:rsidRPr="006F0542">
              <w:rPr>
                <w:rStyle w:val="FontStyle28"/>
                <w:b w:val="0"/>
                <w:sz w:val="24"/>
                <w:szCs w:val="24"/>
              </w:rPr>
              <w:t>Контроль исполнения предписаний, представлений Контрольно-счетной палаты</w:t>
            </w:r>
            <w:r w:rsidRPr="006F0542">
              <w:rPr>
                <w:rStyle w:val="FontStyle29"/>
                <w:sz w:val="24"/>
                <w:szCs w:val="24"/>
              </w:rPr>
              <w:t xml:space="preserve">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8176E0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ежеквартально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4.6.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E57EFE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 xml:space="preserve">Разработка плана работы Контрольно-счетной Палаты </w:t>
            </w:r>
            <w:r>
              <w:rPr>
                <w:rStyle w:val="FontStyle29"/>
                <w:sz w:val="24"/>
                <w:szCs w:val="24"/>
                <w:lang w:eastAsia="en-US"/>
              </w:rPr>
              <w:t>МО «Мирнинский район» на 2020</w:t>
            </w:r>
            <w:r w:rsidRPr="006F0542">
              <w:rPr>
                <w:rStyle w:val="FontStyle29"/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4 квартал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pStyle w:val="Style7"/>
              <w:widowControl/>
              <w:spacing w:line="254" w:lineRule="exact"/>
              <w:ind w:right="5"/>
              <w:jc w:val="center"/>
              <w:rPr>
                <w:bCs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164A2" w:rsidRPr="006F0542" w:rsidRDefault="00D164A2" w:rsidP="006F054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 w:rsidRPr="006F0542">
              <w:rPr>
                <w:rStyle w:val="FontStyle14"/>
                <w:sz w:val="24"/>
                <w:szCs w:val="24"/>
              </w:rPr>
              <w:t>4.</w:t>
            </w:r>
            <w:r>
              <w:rPr>
                <w:rStyle w:val="FontStyle14"/>
                <w:sz w:val="24"/>
                <w:szCs w:val="24"/>
              </w:rPr>
              <w:t>7</w:t>
            </w:r>
            <w:r w:rsidRPr="006F0542">
              <w:rPr>
                <w:rStyle w:val="FontStyle14"/>
                <w:sz w:val="24"/>
                <w:szCs w:val="24"/>
              </w:rPr>
              <w:t>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РФ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РФ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4.8.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Участие в работе Союза МКСО РС (Я)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030778">
            <w:pPr>
              <w:jc w:val="center"/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Устав Союза МКСО РС (Я)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4.9.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Сотрудничество в рамках соглашений, заключенных между Контрольно-счетной Палатой МО «Мирнинский район» и органами власти РФ, РС (Я) и органами местного самоуправления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375582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Положение «О Контрольно-счетной Палате МО «Мирнинский район»</w:t>
            </w:r>
          </w:p>
        </w:tc>
      </w:tr>
      <w:tr w:rsidR="00D164A2" w:rsidRPr="006F0542" w:rsidTr="00121AF9"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>
            <w:pPr>
              <w:pStyle w:val="Style9"/>
              <w:widowControl/>
              <w:spacing w:line="276" w:lineRule="auto"/>
              <w:rPr>
                <w:rStyle w:val="FontStyle14"/>
                <w:sz w:val="24"/>
                <w:szCs w:val="24"/>
              </w:rPr>
            </w:pPr>
            <w:r>
              <w:rPr>
                <w:rStyle w:val="FontStyle14"/>
                <w:sz w:val="24"/>
                <w:szCs w:val="24"/>
              </w:rPr>
              <w:t>4.10.</w:t>
            </w:r>
          </w:p>
        </w:tc>
        <w:tc>
          <w:tcPr>
            <w:tcW w:w="3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121AF9">
            <w:pPr>
              <w:pStyle w:val="Style7"/>
              <w:widowControl/>
              <w:spacing w:line="254" w:lineRule="exact"/>
              <w:ind w:right="5"/>
              <w:jc w:val="both"/>
              <w:rPr>
                <w:rStyle w:val="FontStyle28"/>
                <w:b w:val="0"/>
                <w:sz w:val="24"/>
                <w:szCs w:val="24"/>
                <w:lang w:eastAsia="en-US"/>
              </w:rPr>
            </w:pPr>
            <w:r w:rsidRPr="006F0542">
              <w:rPr>
                <w:rStyle w:val="FontStyle28"/>
                <w:b w:val="0"/>
                <w:sz w:val="24"/>
                <w:szCs w:val="24"/>
                <w:lang w:eastAsia="en-US"/>
              </w:rPr>
              <w:t>Мероприятия по повышению  квалификации сотрудников Контрольно-счетной палаты МО «Мирнинский район»</w:t>
            </w:r>
          </w:p>
        </w:tc>
        <w:tc>
          <w:tcPr>
            <w:tcW w:w="29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375582">
            <w:pPr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в течение года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164A2" w:rsidRPr="006F0542" w:rsidRDefault="00D164A2" w:rsidP="00204F63">
            <w:pPr>
              <w:pStyle w:val="Style7"/>
              <w:widowControl/>
              <w:spacing w:line="254" w:lineRule="exact"/>
              <w:ind w:right="5"/>
              <w:jc w:val="center"/>
              <w:rPr>
                <w:rStyle w:val="FontStyle29"/>
                <w:sz w:val="24"/>
                <w:szCs w:val="24"/>
                <w:lang w:eastAsia="en-US"/>
              </w:rPr>
            </w:pPr>
            <w:r w:rsidRPr="006F0542">
              <w:rPr>
                <w:rStyle w:val="FontStyle29"/>
                <w:sz w:val="24"/>
                <w:szCs w:val="24"/>
                <w:lang w:eastAsia="en-US"/>
              </w:rPr>
              <w:t>Регламент Контрольно-счетной Палаты МО «Мирнинский район»</w:t>
            </w:r>
          </w:p>
        </w:tc>
      </w:tr>
    </w:tbl>
    <w:p w:rsidR="00190E3C" w:rsidRDefault="00C707B2"/>
    <w:sectPr w:rsidR="00190E3C" w:rsidSect="007333B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837"/>
    <w:rsid w:val="00030778"/>
    <w:rsid w:val="000643BE"/>
    <w:rsid w:val="0008574F"/>
    <w:rsid w:val="00092841"/>
    <w:rsid w:val="000D7298"/>
    <w:rsid w:val="000F1EFA"/>
    <w:rsid w:val="000F4048"/>
    <w:rsid w:val="00101434"/>
    <w:rsid w:val="00121AF9"/>
    <w:rsid w:val="00123970"/>
    <w:rsid w:val="00176756"/>
    <w:rsid w:val="00182079"/>
    <w:rsid w:val="0022174F"/>
    <w:rsid w:val="00255BB3"/>
    <w:rsid w:val="002A25DE"/>
    <w:rsid w:val="002A35B3"/>
    <w:rsid w:val="002B61A6"/>
    <w:rsid w:val="002D48D5"/>
    <w:rsid w:val="002D6585"/>
    <w:rsid w:val="0033129C"/>
    <w:rsid w:val="00354B49"/>
    <w:rsid w:val="00375582"/>
    <w:rsid w:val="003C2E64"/>
    <w:rsid w:val="003F3BBD"/>
    <w:rsid w:val="00406095"/>
    <w:rsid w:val="004109E9"/>
    <w:rsid w:val="0044680D"/>
    <w:rsid w:val="004B3655"/>
    <w:rsid w:val="004B7837"/>
    <w:rsid w:val="004C17B9"/>
    <w:rsid w:val="00535593"/>
    <w:rsid w:val="00552C41"/>
    <w:rsid w:val="005560E3"/>
    <w:rsid w:val="00583F8C"/>
    <w:rsid w:val="005A0419"/>
    <w:rsid w:val="005C179C"/>
    <w:rsid w:val="005C294A"/>
    <w:rsid w:val="00640658"/>
    <w:rsid w:val="00683305"/>
    <w:rsid w:val="00697A44"/>
    <w:rsid w:val="006B1122"/>
    <w:rsid w:val="006E3364"/>
    <w:rsid w:val="006F0542"/>
    <w:rsid w:val="007333BF"/>
    <w:rsid w:val="00737141"/>
    <w:rsid w:val="007D4D3F"/>
    <w:rsid w:val="007D64BB"/>
    <w:rsid w:val="007E69A4"/>
    <w:rsid w:val="008079A8"/>
    <w:rsid w:val="00810EF0"/>
    <w:rsid w:val="00835E15"/>
    <w:rsid w:val="00891C7D"/>
    <w:rsid w:val="008D36AD"/>
    <w:rsid w:val="008D4DD8"/>
    <w:rsid w:val="008E4DED"/>
    <w:rsid w:val="00934469"/>
    <w:rsid w:val="00936C34"/>
    <w:rsid w:val="00966A0D"/>
    <w:rsid w:val="009B2E1F"/>
    <w:rsid w:val="009B4F58"/>
    <w:rsid w:val="009C4BFE"/>
    <w:rsid w:val="009E36AB"/>
    <w:rsid w:val="00A50C5A"/>
    <w:rsid w:val="00A620FD"/>
    <w:rsid w:val="00A641D6"/>
    <w:rsid w:val="00AA28E5"/>
    <w:rsid w:val="00AD3D47"/>
    <w:rsid w:val="00AF0783"/>
    <w:rsid w:val="00B43C6B"/>
    <w:rsid w:val="00B76051"/>
    <w:rsid w:val="00B82633"/>
    <w:rsid w:val="00BE31D5"/>
    <w:rsid w:val="00C27B77"/>
    <w:rsid w:val="00C45E5E"/>
    <w:rsid w:val="00C707B2"/>
    <w:rsid w:val="00C75981"/>
    <w:rsid w:val="00C81B3B"/>
    <w:rsid w:val="00CA193D"/>
    <w:rsid w:val="00CA5C37"/>
    <w:rsid w:val="00D1236B"/>
    <w:rsid w:val="00D164A2"/>
    <w:rsid w:val="00D346AB"/>
    <w:rsid w:val="00D92065"/>
    <w:rsid w:val="00DD3D91"/>
    <w:rsid w:val="00DE719A"/>
    <w:rsid w:val="00E3276B"/>
    <w:rsid w:val="00E34D40"/>
    <w:rsid w:val="00E47329"/>
    <w:rsid w:val="00E5410B"/>
    <w:rsid w:val="00E57EFE"/>
    <w:rsid w:val="00EA5EC3"/>
    <w:rsid w:val="00EC4127"/>
    <w:rsid w:val="00ED7723"/>
    <w:rsid w:val="00EE338D"/>
    <w:rsid w:val="00EF327D"/>
    <w:rsid w:val="00FC1A74"/>
    <w:rsid w:val="00FC7D8E"/>
    <w:rsid w:val="00FD2FC0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229878"/>
  <w15:docId w15:val="{70B370AD-2966-4468-A40C-946249484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83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4B7837"/>
  </w:style>
  <w:style w:type="paragraph" w:customStyle="1" w:styleId="Style7">
    <w:name w:val="Style7"/>
    <w:basedOn w:val="a"/>
    <w:uiPriority w:val="99"/>
    <w:rsid w:val="004B7837"/>
  </w:style>
  <w:style w:type="paragraph" w:customStyle="1" w:styleId="Style9">
    <w:name w:val="Style9"/>
    <w:basedOn w:val="a"/>
    <w:uiPriority w:val="99"/>
    <w:rsid w:val="004B7837"/>
  </w:style>
  <w:style w:type="paragraph" w:customStyle="1" w:styleId="Style12">
    <w:name w:val="Style12"/>
    <w:basedOn w:val="a"/>
    <w:uiPriority w:val="99"/>
    <w:rsid w:val="004B7837"/>
  </w:style>
  <w:style w:type="character" w:customStyle="1" w:styleId="FontStyle14">
    <w:name w:val="Font Style14"/>
    <w:basedOn w:val="a0"/>
    <w:uiPriority w:val="99"/>
    <w:rsid w:val="004B7837"/>
    <w:rPr>
      <w:rFonts w:ascii="Times New Roman" w:hAnsi="Times New Roman" w:cs="Times New Roman" w:hint="default"/>
      <w:sz w:val="22"/>
      <w:szCs w:val="22"/>
    </w:rPr>
  </w:style>
  <w:style w:type="character" w:customStyle="1" w:styleId="FontStyle15">
    <w:name w:val="Font Style15"/>
    <w:basedOn w:val="a0"/>
    <w:uiPriority w:val="99"/>
    <w:rsid w:val="004B783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29">
    <w:name w:val="Font Style29"/>
    <w:uiPriority w:val="99"/>
    <w:rsid w:val="006B112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14">
    <w:name w:val="Style14"/>
    <w:basedOn w:val="a"/>
    <w:uiPriority w:val="99"/>
    <w:rsid w:val="006B1122"/>
    <w:pPr>
      <w:spacing w:line="246" w:lineRule="exact"/>
    </w:pPr>
    <w:rPr>
      <w:rFonts w:ascii="Arial" w:eastAsia="Times New Roman" w:hAnsi="Arial" w:cs="Arial"/>
    </w:rPr>
  </w:style>
  <w:style w:type="character" w:customStyle="1" w:styleId="FontStyle28">
    <w:name w:val="Font Style28"/>
    <w:uiPriority w:val="99"/>
    <w:rsid w:val="006B1122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3">
    <w:name w:val="footer"/>
    <w:basedOn w:val="a"/>
    <w:link w:val="a4"/>
    <w:rsid w:val="00891C7D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</w:rPr>
  </w:style>
  <w:style w:type="character" w:customStyle="1" w:styleId="a4">
    <w:name w:val="Нижний колонтитул Знак"/>
    <w:basedOn w:val="a0"/>
    <w:link w:val="a3"/>
    <w:rsid w:val="00891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891C7D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45">
    <w:name w:val="Font Style45"/>
    <w:basedOn w:val="a0"/>
    <w:uiPriority w:val="99"/>
    <w:rsid w:val="00FC7D8E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4B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B4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1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1027</Words>
  <Characters>5859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Полякова Елена Геннадьевна</dc:creator>
  <cp:lastModifiedBy>Полякова Елена Геннадьевна</cp:lastModifiedBy>
  <cp:revision>12</cp:revision>
  <cp:lastPrinted>2019-06-03T06:16:00Z</cp:lastPrinted>
  <dcterms:created xsi:type="dcterms:W3CDTF">2019-06-03T05:05:00Z</dcterms:created>
  <dcterms:modified xsi:type="dcterms:W3CDTF">2019-06-03T06:16:00Z</dcterms:modified>
</cp:coreProperties>
</file>