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D4" w:rsidRPr="00D46FD4" w:rsidRDefault="00D46FD4" w:rsidP="00D46FD4">
      <w:pPr>
        <w:spacing w:after="0" w:line="240" w:lineRule="auto"/>
        <w:ind w:right="-2"/>
        <w:rPr>
          <w:rFonts w:ascii="Times New Roman" w:eastAsia="Times New Roman" w:hAnsi="Times New Roman" w:cs="Times New Roman"/>
          <w:b/>
          <w:sz w:val="24"/>
          <w:szCs w:val="24"/>
        </w:rPr>
      </w:pP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Российская  Федерация (Россия)</w:t>
      </w:r>
      <w:r w:rsidRPr="00D46FD4">
        <w:rPr>
          <w:rFonts w:ascii="Times New Roman" w:eastAsia="Times New Roman" w:hAnsi="Times New Roman" w:cs="Times New Roman"/>
          <w:b/>
          <w:sz w:val="24"/>
          <w:szCs w:val="24"/>
        </w:rPr>
        <w:tab/>
        <w:t xml:space="preserve">                              </w:t>
      </w: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Республика Саха (Якутия)</w:t>
      </w:r>
    </w:p>
    <w:p w:rsidR="00D46FD4" w:rsidRPr="00D46FD4" w:rsidRDefault="00D46FD4" w:rsidP="00D46FD4">
      <w:pPr>
        <w:spacing w:after="0"/>
        <w:ind w:right="-2"/>
        <w:jc w:val="both"/>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w:t>
      </w: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Представительный орган</w:t>
      </w: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Муниципального образования «Поселок Светлый»</w:t>
      </w:r>
    </w:p>
    <w:p w:rsidR="00D46FD4" w:rsidRPr="00D46FD4" w:rsidRDefault="00D46FD4" w:rsidP="00D46FD4">
      <w:pPr>
        <w:spacing w:after="0"/>
        <w:ind w:right="-2"/>
        <w:jc w:val="center"/>
        <w:rPr>
          <w:rFonts w:ascii="Times New Roman" w:eastAsia="Times New Roman" w:hAnsi="Times New Roman" w:cs="Times New Roman"/>
          <w:b/>
          <w:sz w:val="24"/>
          <w:szCs w:val="24"/>
        </w:rPr>
      </w:pPr>
    </w:p>
    <w:p w:rsidR="00D46FD4" w:rsidRPr="00D46FD4" w:rsidRDefault="00D46FD4" w:rsidP="00D46FD4">
      <w:pPr>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lang w:val="en-US"/>
        </w:rPr>
        <w:t>X</w:t>
      </w:r>
      <w:r w:rsidRPr="00D46FD4">
        <w:rPr>
          <w:rFonts w:ascii="Times New Roman" w:eastAsia="Times New Roman" w:hAnsi="Times New Roman" w:cs="Times New Roman"/>
          <w:b/>
          <w:sz w:val="24"/>
          <w:szCs w:val="24"/>
        </w:rPr>
        <w:t xml:space="preserve"> СЕССИЯ 4-го созыва</w:t>
      </w:r>
    </w:p>
    <w:p w:rsidR="00D46FD4" w:rsidRPr="00D46FD4" w:rsidRDefault="00D46FD4" w:rsidP="00D46FD4">
      <w:pPr>
        <w:ind w:right="-2"/>
        <w:jc w:val="center"/>
        <w:rPr>
          <w:rFonts w:ascii="Times New Roman" w:eastAsia="Times New Roman" w:hAnsi="Times New Roman" w:cs="Times New Roman"/>
          <w:b/>
          <w:sz w:val="24"/>
          <w:szCs w:val="24"/>
        </w:rPr>
      </w:pPr>
    </w:p>
    <w:p w:rsidR="00D46FD4" w:rsidRPr="00D46FD4" w:rsidRDefault="00D46FD4" w:rsidP="00D46FD4">
      <w:pPr>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РЕШЕНИЕ</w:t>
      </w:r>
    </w:p>
    <w:p w:rsidR="00D46FD4" w:rsidRPr="00D46FD4" w:rsidRDefault="00D46FD4" w:rsidP="00D46FD4">
      <w:pPr>
        <w:ind w:right="-2"/>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14.11.2018 г.                                                                                                                             </w:t>
      </w:r>
      <w:r w:rsidRPr="00D46FD4">
        <w:rPr>
          <w:rFonts w:ascii="Times New Roman" w:eastAsia="Times New Roman" w:hAnsi="Times New Roman" w:cs="Times New Roman"/>
          <w:sz w:val="24"/>
          <w:szCs w:val="24"/>
          <w:lang w:val="en-US"/>
        </w:rPr>
        <w:t>IV</w:t>
      </w:r>
      <w:r w:rsidRPr="00D46FD4">
        <w:rPr>
          <w:rFonts w:ascii="Times New Roman" w:eastAsia="Times New Roman" w:hAnsi="Times New Roman" w:cs="Times New Roman"/>
          <w:sz w:val="24"/>
          <w:szCs w:val="24"/>
        </w:rPr>
        <w:t>№ 10-1</w:t>
      </w:r>
    </w:p>
    <w:p w:rsidR="00D46FD4" w:rsidRPr="00D46FD4" w:rsidRDefault="00D46FD4" w:rsidP="00D46FD4">
      <w:pPr>
        <w:spacing w:after="0"/>
        <w:ind w:right="-2"/>
        <w:jc w:val="center"/>
        <w:rPr>
          <w:rFonts w:ascii="Times New Roman" w:eastAsia="Times New Roman" w:hAnsi="Times New Roman" w:cs="Times New Roman"/>
          <w:b/>
          <w:sz w:val="24"/>
          <w:szCs w:val="24"/>
        </w:rPr>
      </w:pP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«О внесении изменений и дополнений в Устав муниципального образования</w:t>
      </w:r>
    </w:p>
    <w:p w:rsidR="00D46FD4" w:rsidRPr="00D46FD4" w:rsidRDefault="00D46FD4" w:rsidP="00D46FD4">
      <w:pPr>
        <w:spacing w:after="0"/>
        <w:ind w:right="-2"/>
        <w:jc w:val="center"/>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«Поселок Светлый» Мирнинского района Республики Саха (Якутия)</w:t>
      </w:r>
    </w:p>
    <w:p w:rsidR="00D46FD4" w:rsidRPr="00D46FD4" w:rsidRDefault="00D46FD4" w:rsidP="00D46FD4">
      <w:pPr>
        <w:spacing w:after="0"/>
        <w:ind w:right="-2"/>
        <w:jc w:val="both"/>
        <w:rPr>
          <w:rFonts w:ascii="Times New Roman" w:eastAsia="Times New Roman" w:hAnsi="Times New Roman" w:cs="Times New Roman"/>
          <w:sz w:val="24"/>
          <w:szCs w:val="24"/>
        </w:rPr>
      </w:pPr>
    </w:p>
    <w:p w:rsidR="00D46FD4" w:rsidRPr="00D46FD4" w:rsidRDefault="00D46FD4" w:rsidP="00D46FD4">
      <w:pPr>
        <w:spacing w:after="0" w:line="240" w:lineRule="auto"/>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Рассмотрев   проект   нормативного   правового акта «О внесении изменений и дополнений в Устав муниципального образования «Поселок Светлый» Мирнинского района Республики  Саха (Якутия), заслушав    и   обсудив     информацию   Главы  МО  «Поселок  Светлый»  Аникина А.М.,</w:t>
      </w:r>
      <w:r w:rsidRPr="00D46FD4">
        <w:rPr>
          <w:rFonts w:ascii="Times New Roman" w:eastAsia="Times New Roman" w:hAnsi="Times New Roman" w:cs="Times New Roman"/>
          <w:b/>
          <w:sz w:val="24"/>
          <w:szCs w:val="24"/>
        </w:rPr>
        <w:t xml:space="preserve"> представительный орган МО «Поселок Светлый»  решил:</w:t>
      </w:r>
    </w:p>
    <w:p w:rsidR="00D46FD4" w:rsidRPr="00D46FD4" w:rsidRDefault="00D46FD4" w:rsidP="00D46FD4">
      <w:pPr>
        <w:spacing w:after="0" w:line="240" w:lineRule="auto"/>
        <w:ind w:right="-2"/>
        <w:rPr>
          <w:rFonts w:ascii="Times New Roman" w:eastAsia="Times New Roman" w:hAnsi="Times New Roman" w:cs="Times New Roman"/>
          <w:b/>
          <w:sz w:val="24"/>
          <w:szCs w:val="24"/>
        </w:rPr>
      </w:pPr>
    </w:p>
    <w:p w:rsidR="00D46FD4" w:rsidRPr="00D46FD4" w:rsidRDefault="00D46FD4" w:rsidP="00D46FD4">
      <w:pPr>
        <w:spacing w:after="0" w:line="240" w:lineRule="auto"/>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1.  Утвердить    нормативный   правовой акт «О   внесении  изменений и дополнений в  Устав муниципального образования «Поселок Светлый» Мирнинского района Республики Саха (Якутия), согласно приложения.</w:t>
      </w:r>
    </w:p>
    <w:p w:rsidR="00D46FD4" w:rsidRPr="00D46FD4" w:rsidRDefault="00D46FD4" w:rsidP="00D46FD4">
      <w:pPr>
        <w:spacing w:after="0" w:line="240" w:lineRule="auto"/>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2.</w:t>
      </w:r>
      <w:r w:rsidRPr="00D46FD4">
        <w:rPr>
          <w:rFonts w:ascii="Times New Roman" w:eastAsia="Times New Roman" w:hAnsi="Times New Roman" w:cs="Times New Roman"/>
          <w:b/>
          <w:sz w:val="24"/>
          <w:szCs w:val="24"/>
        </w:rPr>
        <w:t xml:space="preserve">  </w:t>
      </w:r>
      <w:r w:rsidRPr="00D46FD4">
        <w:rPr>
          <w:rFonts w:ascii="Times New Roman" w:eastAsia="Times New Roman" w:hAnsi="Times New Roman" w:cs="Times New Roman"/>
          <w:sz w:val="24"/>
          <w:szCs w:val="24"/>
        </w:rPr>
        <w:t>Пункт 1 настоящего   Решения   вступает в  силу после    государственной       регистрации в Управлении Министерства юстиции Российской Федерации по Республике  Саха (Якутия) и опубликования.</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3.</w:t>
      </w:r>
      <w:r w:rsidRPr="00D46FD4">
        <w:rPr>
          <w:rFonts w:ascii="Times New Roman" w:eastAsia="Times New Roman" w:hAnsi="Times New Roman" w:cs="Times New Roman"/>
          <w:b/>
          <w:sz w:val="24"/>
          <w:szCs w:val="24"/>
        </w:rPr>
        <w:t xml:space="preserve"> </w:t>
      </w:r>
      <w:r w:rsidRPr="00D46FD4">
        <w:rPr>
          <w:rFonts w:ascii="Times New Roman" w:eastAsia="Times New Roman" w:hAnsi="Times New Roman" w:cs="Times New Roman"/>
          <w:sz w:val="24"/>
          <w:szCs w:val="24"/>
        </w:rPr>
        <w:t>Главе поселка в соответствии со статьей 3 Федерального закона    от 21.07.2005 г. № 97-ФЗ «О государственной регистрации уставов муниципальных образований» обеспечить в  15-дневный</w:t>
      </w:r>
      <w:r w:rsidRPr="00D46FD4">
        <w:rPr>
          <w:rFonts w:ascii="Times New Roman" w:eastAsia="Times New Roman" w:hAnsi="Times New Roman" w:cs="Times New Roman"/>
          <w:b/>
          <w:sz w:val="24"/>
          <w:szCs w:val="24"/>
        </w:rPr>
        <w:t xml:space="preserve"> </w:t>
      </w:r>
      <w:r w:rsidRPr="00D46FD4">
        <w:rPr>
          <w:rFonts w:ascii="Times New Roman" w:eastAsia="Times New Roman" w:hAnsi="Times New Roman" w:cs="Times New Roman"/>
          <w:sz w:val="24"/>
          <w:szCs w:val="24"/>
        </w:rPr>
        <w:t>срок направление настоящего решения в регистрирующий орган для государственной регистрации.</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4.</w:t>
      </w:r>
      <w:r w:rsidRPr="00D46FD4">
        <w:rPr>
          <w:rFonts w:ascii="Times New Roman" w:eastAsia="Times New Roman" w:hAnsi="Times New Roman" w:cs="Times New Roman"/>
          <w:b/>
          <w:sz w:val="24"/>
          <w:szCs w:val="24"/>
        </w:rPr>
        <w:t xml:space="preserve"> </w:t>
      </w:r>
      <w:r w:rsidRPr="00D46FD4">
        <w:rPr>
          <w:rFonts w:ascii="Times New Roman" w:eastAsia="Times New Roman" w:hAnsi="Times New Roman" w:cs="Times New Roman"/>
          <w:sz w:val="24"/>
          <w:szCs w:val="24"/>
        </w:rPr>
        <w:t>После официального обнародования  настоящего  Решения, зарегистрированного в Управлении Министерства юстиции Российской Федерации по Республике Саха (Якутия):</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 главе поселка в течение 10 дней направить сведения  о   дате   и об источнике официального опубликования настоящего Решения в Управление Министерства юстиции Российской Федерации по Республике Саха (Якутия).</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 в установленном порядке направить настоящее Решение в Министерство по развитию институтов гражданского общества Республики Саха (Якутия)  для внесения его в Регистр муниципальных  правовых   актов    органов местного самоуправления Республики Саха (Якутия).</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5.  Разместить данное решение на официальном сайте  МО «Поселок Светлый».</w:t>
      </w:r>
    </w:p>
    <w:p w:rsidR="00D46FD4" w:rsidRPr="00D46FD4" w:rsidRDefault="00D46FD4" w:rsidP="00D46FD4">
      <w:pPr>
        <w:spacing w:after="0"/>
        <w:ind w:right="-2"/>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6. Контроль исполнения настоящего решения возложить на Комиссию по законодательству, правам граждан и местного самоуправления (Тарасову Л.С.).</w:t>
      </w:r>
    </w:p>
    <w:p w:rsidR="00D46FD4" w:rsidRPr="00D46FD4" w:rsidRDefault="00D46FD4" w:rsidP="00D46FD4">
      <w:pPr>
        <w:spacing w:after="0" w:line="240" w:lineRule="auto"/>
        <w:ind w:right="-2"/>
        <w:rPr>
          <w:rFonts w:ascii="Times New Roman" w:eastAsia="Times New Roman" w:hAnsi="Times New Roman" w:cs="Times New Roman"/>
          <w:b/>
          <w:sz w:val="24"/>
          <w:szCs w:val="24"/>
        </w:rPr>
      </w:pPr>
    </w:p>
    <w:p w:rsidR="00D46FD4" w:rsidRPr="00D46FD4" w:rsidRDefault="00D46FD4" w:rsidP="00D46FD4">
      <w:pPr>
        <w:spacing w:after="0" w:line="240" w:lineRule="auto"/>
        <w:ind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Председатель </w:t>
      </w:r>
    </w:p>
    <w:p w:rsidR="00D46FD4" w:rsidRPr="00D46FD4" w:rsidRDefault="00D46FD4" w:rsidP="00D46FD4">
      <w:pPr>
        <w:spacing w:after="0" w:line="240" w:lineRule="auto"/>
        <w:ind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Представительного органа </w:t>
      </w:r>
    </w:p>
    <w:p w:rsidR="00D46FD4" w:rsidRPr="00D46FD4" w:rsidRDefault="00D46FD4" w:rsidP="00D46FD4">
      <w:pPr>
        <w:spacing w:after="0" w:line="240" w:lineRule="auto"/>
        <w:ind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МО «Поселок Светлый»                                                                                      В.И. Рогожкин</w:t>
      </w:r>
    </w:p>
    <w:p w:rsidR="00D46FD4" w:rsidRPr="00D46FD4" w:rsidRDefault="00D46FD4" w:rsidP="00D46FD4">
      <w:pPr>
        <w:spacing w:after="0" w:line="240" w:lineRule="auto"/>
        <w:ind w:right="-2"/>
        <w:rPr>
          <w:rFonts w:ascii="Times New Roman" w:eastAsia="Times New Roman" w:hAnsi="Times New Roman" w:cs="Times New Roman"/>
          <w:b/>
          <w:sz w:val="24"/>
          <w:szCs w:val="24"/>
        </w:rPr>
      </w:pPr>
    </w:p>
    <w:p w:rsidR="00D46FD4" w:rsidRPr="00D46FD4" w:rsidRDefault="00D46FD4" w:rsidP="00D46FD4">
      <w:pPr>
        <w:spacing w:after="0" w:line="240" w:lineRule="auto"/>
        <w:ind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Глава МО «Поселок Светлый»                                                                           А.М. Аникин</w:t>
      </w:r>
      <w:r w:rsidRPr="00D46FD4">
        <w:rPr>
          <w:rFonts w:ascii="Times New Roman" w:eastAsia="Times New Roman" w:hAnsi="Times New Roman" w:cs="Times New Roman"/>
          <w:b/>
          <w:sz w:val="24"/>
          <w:szCs w:val="24"/>
        </w:rPr>
        <w:tab/>
      </w:r>
      <w:r w:rsidRPr="00D46FD4">
        <w:rPr>
          <w:rFonts w:ascii="Times New Roman" w:eastAsia="Times New Roman" w:hAnsi="Times New Roman" w:cs="Times New Roman"/>
          <w:b/>
          <w:sz w:val="24"/>
          <w:szCs w:val="24"/>
        </w:rPr>
        <w:tab/>
      </w:r>
      <w:r w:rsidRPr="00D46FD4">
        <w:rPr>
          <w:rFonts w:ascii="Times New Roman" w:eastAsia="Times New Roman" w:hAnsi="Times New Roman" w:cs="Times New Roman"/>
          <w:b/>
          <w:sz w:val="24"/>
          <w:szCs w:val="24"/>
        </w:rPr>
        <w:tab/>
      </w:r>
      <w:r w:rsidRPr="00D46FD4">
        <w:rPr>
          <w:rFonts w:ascii="Times New Roman" w:eastAsia="Times New Roman" w:hAnsi="Times New Roman" w:cs="Times New Roman"/>
          <w:b/>
          <w:sz w:val="24"/>
          <w:szCs w:val="24"/>
        </w:rPr>
        <w:tab/>
      </w:r>
      <w:r w:rsidRPr="00D46FD4">
        <w:rPr>
          <w:rFonts w:ascii="Times New Roman" w:eastAsia="Times New Roman" w:hAnsi="Times New Roman" w:cs="Times New Roman"/>
          <w:b/>
          <w:sz w:val="24"/>
          <w:szCs w:val="24"/>
        </w:rPr>
        <w:tab/>
        <w:t xml:space="preserve">                                    </w:t>
      </w:r>
    </w:p>
    <w:p w:rsidR="00D46FD4" w:rsidRPr="00D46FD4" w:rsidRDefault="00D46FD4" w:rsidP="00D46FD4">
      <w:pPr>
        <w:spacing w:after="0" w:line="240" w:lineRule="auto"/>
        <w:ind w:right="-2"/>
        <w:jc w:val="right"/>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                                                                                                                                                                                                 </w:t>
      </w:r>
    </w:p>
    <w:p w:rsidR="00D46FD4" w:rsidRPr="00D46FD4" w:rsidRDefault="00D46FD4" w:rsidP="00D46FD4">
      <w:pPr>
        <w:spacing w:after="0" w:line="240" w:lineRule="auto"/>
        <w:ind w:right="-2"/>
        <w:jc w:val="right"/>
        <w:rPr>
          <w:rFonts w:ascii="Times New Roman" w:eastAsia="Times New Roman" w:hAnsi="Times New Roman" w:cs="Times New Roman"/>
          <w:sz w:val="20"/>
          <w:szCs w:val="20"/>
        </w:rPr>
      </w:pPr>
      <w:r w:rsidRPr="00D46FD4">
        <w:rPr>
          <w:rFonts w:ascii="Times New Roman" w:eastAsia="Times New Roman" w:hAnsi="Times New Roman" w:cs="Times New Roman"/>
          <w:sz w:val="20"/>
          <w:szCs w:val="20"/>
        </w:rPr>
        <w:t xml:space="preserve">Приложение </w:t>
      </w:r>
    </w:p>
    <w:p w:rsidR="00D46FD4" w:rsidRPr="00D46FD4" w:rsidRDefault="00D46FD4" w:rsidP="00D46FD4">
      <w:pPr>
        <w:spacing w:after="0" w:line="240" w:lineRule="auto"/>
        <w:ind w:right="-2"/>
        <w:jc w:val="right"/>
        <w:rPr>
          <w:rFonts w:ascii="Times New Roman" w:eastAsia="Times New Roman" w:hAnsi="Times New Roman" w:cs="Times New Roman"/>
          <w:sz w:val="20"/>
          <w:szCs w:val="20"/>
        </w:rPr>
      </w:pPr>
      <w:r w:rsidRPr="00D46FD4">
        <w:rPr>
          <w:rFonts w:ascii="Times New Roman" w:eastAsia="Times New Roman" w:hAnsi="Times New Roman" w:cs="Times New Roman"/>
          <w:sz w:val="20"/>
          <w:szCs w:val="20"/>
        </w:rPr>
        <w:t xml:space="preserve">                                                                                                                            к Решению представительного органа </w:t>
      </w:r>
    </w:p>
    <w:p w:rsidR="00D46FD4" w:rsidRPr="00D46FD4" w:rsidRDefault="00D46FD4" w:rsidP="00D46FD4">
      <w:pPr>
        <w:spacing w:after="0" w:line="240" w:lineRule="auto"/>
        <w:ind w:right="-2"/>
        <w:jc w:val="right"/>
        <w:rPr>
          <w:rFonts w:ascii="Times New Roman" w:eastAsia="Times New Roman" w:hAnsi="Times New Roman" w:cs="Times New Roman"/>
          <w:sz w:val="20"/>
          <w:szCs w:val="20"/>
        </w:rPr>
      </w:pPr>
      <w:r w:rsidRPr="00D46FD4">
        <w:rPr>
          <w:rFonts w:ascii="Times New Roman" w:eastAsia="Times New Roman" w:hAnsi="Times New Roman" w:cs="Times New Roman"/>
          <w:sz w:val="20"/>
          <w:szCs w:val="20"/>
        </w:rPr>
        <w:t>МО «Поселок Светлый»</w:t>
      </w:r>
    </w:p>
    <w:p w:rsidR="00D46FD4" w:rsidRPr="00D46FD4" w:rsidRDefault="00D46FD4" w:rsidP="00D46FD4">
      <w:pPr>
        <w:spacing w:after="0" w:line="240" w:lineRule="auto"/>
        <w:ind w:right="-2"/>
        <w:jc w:val="right"/>
        <w:rPr>
          <w:rFonts w:ascii="Times New Roman" w:eastAsia="Times New Roman" w:hAnsi="Times New Roman" w:cs="Times New Roman"/>
          <w:sz w:val="20"/>
          <w:szCs w:val="20"/>
        </w:rPr>
      </w:pPr>
      <w:r w:rsidRPr="00D46FD4">
        <w:rPr>
          <w:rFonts w:ascii="Times New Roman" w:eastAsia="Times New Roman" w:hAnsi="Times New Roman" w:cs="Times New Roman"/>
          <w:sz w:val="20"/>
          <w:szCs w:val="20"/>
        </w:rPr>
        <w:t xml:space="preserve">                                                                                                                             от 14.11.2018 г. </w:t>
      </w:r>
      <w:r w:rsidRPr="00D46FD4">
        <w:rPr>
          <w:rFonts w:ascii="Times New Roman" w:eastAsia="Times New Roman" w:hAnsi="Times New Roman" w:cs="Times New Roman"/>
          <w:sz w:val="20"/>
          <w:szCs w:val="20"/>
          <w:lang w:val="en-US"/>
        </w:rPr>
        <w:t>IV</w:t>
      </w:r>
      <w:r w:rsidRPr="00D46FD4">
        <w:rPr>
          <w:rFonts w:ascii="Times New Roman" w:eastAsia="Times New Roman" w:hAnsi="Times New Roman" w:cs="Times New Roman"/>
          <w:sz w:val="20"/>
          <w:szCs w:val="20"/>
        </w:rPr>
        <w:t>№ 10-1</w:t>
      </w:r>
    </w:p>
    <w:p w:rsidR="00D46FD4" w:rsidRPr="00D46FD4" w:rsidRDefault="00D46FD4" w:rsidP="00D46FD4">
      <w:pPr>
        <w:spacing w:after="0" w:line="240" w:lineRule="auto"/>
        <w:ind w:right="-2"/>
        <w:rPr>
          <w:rFonts w:ascii="Times New Roman" w:eastAsia="Times New Roman" w:hAnsi="Times New Roman" w:cs="Times New Roman"/>
          <w:sz w:val="24"/>
          <w:szCs w:val="24"/>
        </w:rPr>
      </w:pPr>
    </w:p>
    <w:p w:rsidR="00D46FD4" w:rsidRPr="00D46FD4" w:rsidRDefault="00D46FD4" w:rsidP="00D46FD4">
      <w:pPr>
        <w:spacing w:after="0" w:line="240" w:lineRule="auto"/>
        <w:ind w:right="-2"/>
        <w:rPr>
          <w:rFonts w:ascii="Times New Roman" w:eastAsia="Times New Roman" w:hAnsi="Times New Roman" w:cs="Times New Roman"/>
          <w:sz w:val="24"/>
          <w:szCs w:val="24"/>
        </w:rPr>
      </w:pPr>
    </w:p>
    <w:p w:rsidR="00D46FD4" w:rsidRPr="00D46FD4" w:rsidRDefault="00D46FD4" w:rsidP="00D46FD4">
      <w:pPr>
        <w:spacing w:after="0" w:line="240" w:lineRule="auto"/>
        <w:ind w:left="284" w:right="-2"/>
        <w:rPr>
          <w:rFonts w:ascii="Times New Roman" w:eastAsia="Times New Roman" w:hAnsi="Times New Roman" w:cs="Times New Roman"/>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НОРМАТИВНЫЙ   ПРАВОВОЙ   АКТ</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о внесении изменений и дополнений в Устав</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муниципального образования «Поселок Светлый» </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 xml:space="preserve">                                         Мирнинского района Республики Саха (Якутия)</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p>
    <w:p w:rsidR="00D46FD4" w:rsidRPr="00D46FD4" w:rsidRDefault="00D46FD4" w:rsidP="00D46FD4">
      <w:pPr>
        <w:spacing w:line="240" w:lineRule="auto"/>
        <w:ind w:left="284" w:right="-2" w:firstLine="567"/>
        <w:contextualSpacing/>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В  целях приведения   Устава МО «Поселок Светлый» в соответствие с  Федеральными    законами и  обеспечения  реализации   статьи   43 и  части 1 статьи   46 Федерального закона от     06.10.2003 № 131-ФЗ  "Об общих принципах организации местного самоуправления в   Российской   Федерации", а   также   в   соответствии с Федеральными законами от 19.02.2018 N 17-ФЗ "О внесении изменений в статью 77 Федерального закона "Об общих принципах организации местного самоуправления в Российской Федерации" и статью 25.1 Федерального закона "О защите конкуренции"</w:t>
      </w:r>
      <w:r w:rsidRPr="00D46FD4">
        <w:rPr>
          <w:rFonts w:ascii="Calibri" w:eastAsia="Times New Roman" w:hAnsi="Calibri" w:cs="Times New Roman"/>
        </w:rPr>
        <w:t xml:space="preserve">, </w:t>
      </w:r>
      <w:r w:rsidRPr="00D46FD4">
        <w:rPr>
          <w:rFonts w:ascii="Times New Roman" w:eastAsia="Times New Roman" w:hAnsi="Times New Roman" w:cs="Times New Roman"/>
          <w:sz w:val="24"/>
          <w:szCs w:val="24"/>
        </w:rPr>
        <w:t>от 03.08.2018 N 340-ФЗ "О внесении изменений в Градостроительный кодекс Российской Федерации и отдельные законодательные акты Российской Федерации", на основании протеста прокуратуры г. Мирного:</w:t>
      </w:r>
    </w:p>
    <w:p w:rsidR="00D46FD4" w:rsidRPr="00D46FD4" w:rsidRDefault="00D46FD4" w:rsidP="00D46FD4">
      <w:pPr>
        <w:numPr>
          <w:ilvl w:val="0"/>
          <w:numId w:val="14"/>
        </w:numPr>
        <w:spacing w:after="0"/>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b/>
          <w:sz w:val="24"/>
          <w:szCs w:val="24"/>
        </w:rPr>
        <w:t xml:space="preserve"> </w:t>
      </w:r>
      <w:r w:rsidRPr="00D46FD4">
        <w:rPr>
          <w:rFonts w:ascii="Times New Roman" w:eastAsia="Times New Roman" w:hAnsi="Times New Roman" w:cs="Times New Roman"/>
          <w:sz w:val="24"/>
          <w:szCs w:val="24"/>
        </w:rPr>
        <w:t>Внести следующие изменения и дополнения в Устав муниципального образования «Поселок Светлый» Мирнинского района Республики Саха (Якутия), принятый Решением сессии поселкового Совета депутатов МО «Поселок Светлый» Мирнинского района Республики Саха (Якутия) от 26.05.2017 № 39-1.</w:t>
      </w:r>
    </w:p>
    <w:p w:rsidR="00D46FD4" w:rsidRPr="00D46FD4" w:rsidRDefault="00D46FD4" w:rsidP="00D46FD4">
      <w:pPr>
        <w:spacing w:after="0"/>
        <w:ind w:left="284" w:right="-2"/>
        <w:jc w:val="both"/>
        <w:rPr>
          <w:rFonts w:ascii="Times New Roman" w:eastAsia="Times New Roman" w:hAnsi="Times New Roman" w:cs="Times New Roman"/>
          <w:sz w:val="24"/>
          <w:szCs w:val="24"/>
        </w:rPr>
      </w:pPr>
    </w:p>
    <w:p w:rsidR="00D46FD4" w:rsidRPr="00D46FD4" w:rsidRDefault="00D46FD4" w:rsidP="00D46FD4">
      <w:pPr>
        <w:numPr>
          <w:ilvl w:val="1"/>
          <w:numId w:val="14"/>
        </w:numPr>
        <w:spacing w:after="0"/>
        <w:ind w:left="284" w:right="-2" w:firstLine="709"/>
        <w:contextualSpacing/>
        <w:jc w:val="both"/>
        <w:rPr>
          <w:rFonts w:ascii="Times New Roman" w:eastAsia="Times New Roman" w:hAnsi="Times New Roman" w:cs="Times New Roman"/>
          <w:bCs/>
          <w:sz w:val="24"/>
          <w:szCs w:val="24"/>
        </w:rPr>
      </w:pPr>
      <w:r w:rsidRPr="00D46FD4">
        <w:rPr>
          <w:rFonts w:ascii="Times New Roman" w:eastAsia="Times New Roman" w:hAnsi="Times New Roman" w:cs="Times New Roman"/>
          <w:sz w:val="24"/>
          <w:szCs w:val="24"/>
        </w:rPr>
        <w:t xml:space="preserve"> </w:t>
      </w:r>
      <w:r w:rsidRPr="00D46FD4">
        <w:rPr>
          <w:rFonts w:ascii="Times New Roman" w:eastAsia="Times New Roman" w:hAnsi="Times New Roman" w:cs="Times New Roman"/>
          <w:bCs/>
          <w:sz w:val="24"/>
          <w:szCs w:val="24"/>
        </w:rPr>
        <w:t>Часть 2.3 статьи 62 Устава «</w:t>
      </w:r>
      <w:r w:rsidRPr="00D46FD4">
        <w:rPr>
          <w:rFonts w:ascii="Times New Roman" w:eastAsia="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r w:rsidRPr="00D46FD4">
        <w:rPr>
          <w:rFonts w:ascii="Times New Roman" w:eastAsia="Times New Roman" w:hAnsi="Times New Roman" w:cs="Times New Roman"/>
          <w:bCs/>
          <w:sz w:val="24"/>
          <w:szCs w:val="24"/>
        </w:rPr>
        <w:t>» изложить в следующей редакции:</w:t>
      </w:r>
    </w:p>
    <w:p w:rsidR="00D46FD4" w:rsidRPr="00D46FD4" w:rsidRDefault="00D46FD4" w:rsidP="00D46FD4">
      <w:pPr>
        <w:autoSpaceDE w:val="0"/>
        <w:autoSpaceDN w:val="0"/>
        <w:adjustRightInd w:val="0"/>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 xml:space="preserve">«2.3.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 w:history="1">
        <w:r w:rsidRPr="00D46FD4">
          <w:rPr>
            <w:rFonts w:ascii="Times New Roman" w:eastAsia="Times New Roman" w:hAnsi="Times New Roman" w:cs="Times New Roman"/>
            <w:sz w:val="24"/>
            <w:szCs w:val="24"/>
          </w:rPr>
          <w:t>правилами</w:t>
        </w:r>
      </w:hyperlink>
      <w:r w:rsidRPr="00D46FD4">
        <w:rPr>
          <w:rFonts w:ascii="Times New Roman" w:eastAsia="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D46FD4" w:rsidRPr="00D46FD4" w:rsidRDefault="00D46FD4" w:rsidP="00D46FD4">
      <w:pPr>
        <w:autoSpaceDE w:val="0"/>
        <w:autoSpaceDN w:val="0"/>
        <w:adjustRightInd w:val="0"/>
        <w:spacing w:after="0" w:line="240" w:lineRule="auto"/>
        <w:ind w:left="284" w:right="-2" w:firstLine="709"/>
        <w:jc w:val="both"/>
        <w:rPr>
          <w:rFonts w:ascii="Times New Roman" w:eastAsia="Times New Roman" w:hAnsi="Times New Roman" w:cs="Times New Roman"/>
          <w:sz w:val="24"/>
          <w:szCs w:val="24"/>
        </w:rPr>
      </w:pPr>
    </w:p>
    <w:p w:rsidR="00D46FD4" w:rsidRPr="00D46FD4" w:rsidRDefault="00D46FD4" w:rsidP="00D46FD4">
      <w:pPr>
        <w:numPr>
          <w:ilvl w:val="1"/>
          <w:numId w:val="14"/>
        </w:numPr>
        <w:autoSpaceDE w:val="0"/>
        <w:autoSpaceDN w:val="0"/>
        <w:adjustRightInd w:val="0"/>
        <w:spacing w:after="0" w:line="240" w:lineRule="auto"/>
        <w:ind w:left="284" w:right="-2" w:firstLine="709"/>
        <w:contextualSpacing/>
        <w:jc w:val="both"/>
        <w:rPr>
          <w:rFonts w:ascii="Times New Roman" w:eastAsia="Times New Roman" w:hAnsi="Times New Roman" w:cs="Times New Roman"/>
          <w:sz w:val="24"/>
          <w:szCs w:val="24"/>
        </w:rPr>
      </w:pPr>
      <w:r w:rsidRPr="00D46FD4">
        <w:rPr>
          <w:rFonts w:ascii="Times New Roman" w:eastAsia="Times New Roman" w:hAnsi="Times New Roman" w:cs="Times New Roman"/>
          <w:bCs/>
          <w:sz w:val="24"/>
          <w:szCs w:val="24"/>
        </w:rPr>
        <w:t xml:space="preserve">Пункт 22 части 1 статьи 5 Устава «Вопросы местного значения городского поселения» дополнить словами </w:t>
      </w:r>
      <w:r w:rsidRPr="00D46FD4">
        <w:rPr>
          <w:rFonts w:ascii="Times New Roman" w:eastAsia="Times New Roman" w:hAnsi="Times New Roman" w:cs="Times New Roman"/>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bookmarkStart w:id="0" w:name="_GoBack"/>
      <w:bookmarkEnd w:id="0"/>
      <w:r w:rsidRPr="00D46FD4">
        <w:rPr>
          <w:rFonts w:ascii="Times New Roman" w:eastAsia="Times New Roman" w:hAnsi="Times New Roman" w:cs="Times New Roman"/>
          <w:sz w:val="24"/>
          <w:szCs w:val="24"/>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D46FD4">
          <w:rPr>
            <w:rFonts w:ascii="Times New Roman" w:eastAsia="Times New Roman" w:hAnsi="Times New Roman" w:cs="Times New Roman"/>
            <w:sz w:val="24"/>
            <w:szCs w:val="24"/>
          </w:rPr>
          <w:t>кодексом</w:t>
        </w:r>
      </w:hyperlink>
      <w:r w:rsidRPr="00D46FD4">
        <w:rPr>
          <w:rFonts w:ascii="Times New Roman" w:eastAsia="Times New Roman" w:hAnsi="Times New Roman" w:cs="Times New Roman"/>
          <w:sz w:val="24"/>
          <w:szCs w:val="24"/>
        </w:rPr>
        <w:t xml:space="preserve"> Российской Федерации;».</w:t>
      </w:r>
    </w:p>
    <w:p w:rsidR="00D46FD4" w:rsidRPr="00D46FD4" w:rsidRDefault="00D46FD4" w:rsidP="00D46FD4">
      <w:pPr>
        <w:tabs>
          <w:tab w:val="left" w:pos="10490"/>
        </w:tabs>
        <w:spacing w:after="0"/>
        <w:ind w:left="284" w:right="-2" w:firstLine="567"/>
        <w:jc w:val="both"/>
        <w:rPr>
          <w:rFonts w:ascii="Calibri" w:eastAsia="Times New Roman" w:hAnsi="Calibri" w:cs="Times New Roman"/>
        </w:rPr>
      </w:pPr>
    </w:p>
    <w:p w:rsidR="00D46FD4" w:rsidRPr="00D46FD4" w:rsidRDefault="00D46FD4" w:rsidP="00D46FD4">
      <w:pPr>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b/>
          <w:sz w:val="24"/>
          <w:szCs w:val="24"/>
        </w:rPr>
        <w:t>2.</w:t>
      </w:r>
      <w:r w:rsidRPr="00D46FD4">
        <w:rPr>
          <w:rFonts w:ascii="Times New Roman" w:eastAsia="Times New Roman" w:hAnsi="Times New Roman" w:cs="Times New Roman"/>
          <w:sz w:val="24"/>
          <w:szCs w:val="24"/>
        </w:rPr>
        <w:t xml:space="preserve">  Пункт   1   настоящего  решения   вступает  в  силу после  государственной      регистрации в   Управлении  Министерства юстиции  Российской  Федерации  по    Республике   Саха   (Якутия) и опубликования. </w:t>
      </w:r>
    </w:p>
    <w:p w:rsidR="00D46FD4" w:rsidRPr="00D46FD4" w:rsidRDefault="00D46FD4" w:rsidP="00D46FD4">
      <w:pPr>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b/>
          <w:sz w:val="24"/>
          <w:szCs w:val="24"/>
        </w:rPr>
        <w:t>3</w:t>
      </w:r>
      <w:r w:rsidRPr="00D46FD4">
        <w:rPr>
          <w:rFonts w:ascii="Times New Roman" w:eastAsia="Times New Roman" w:hAnsi="Times New Roman" w:cs="Times New Roman"/>
          <w:sz w:val="24"/>
          <w:szCs w:val="24"/>
        </w:rPr>
        <w:t>.  Главе  поселения в соответствии со статьей 3 Федерального закона от 21.07.2005 г. № 97-ФЗ «О государственной регистрации уставов муниципальных  образований» обеспечить в 15-дневный  срок    направление     настоящего    решения    в    регистрирующий    орган    для государственной регистрации.</w:t>
      </w:r>
    </w:p>
    <w:p w:rsidR="00D46FD4" w:rsidRPr="00D46FD4" w:rsidRDefault="00D46FD4" w:rsidP="00D46FD4">
      <w:pPr>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b/>
          <w:sz w:val="24"/>
          <w:szCs w:val="24"/>
        </w:rPr>
        <w:t>4</w:t>
      </w:r>
      <w:r w:rsidRPr="00D46FD4">
        <w:rPr>
          <w:rFonts w:ascii="Times New Roman" w:eastAsia="Times New Roman" w:hAnsi="Times New Roman" w:cs="Times New Roman"/>
          <w:sz w:val="24"/>
          <w:szCs w:val="24"/>
        </w:rPr>
        <w:t>. После официального опубликования  настоящего   решения, зарегистрированного в  Управлении Министерства юстиции Российской Федерации по Республике Саха (Якутия):</w:t>
      </w:r>
    </w:p>
    <w:p w:rsidR="00D46FD4" w:rsidRPr="00D46FD4" w:rsidRDefault="00D46FD4" w:rsidP="00D46FD4">
      <w:pPr>
        <w:numPr>
          <w:ilvl w:val="0"/>
          <w:numId w:val="15"/>
        </w:numPr>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главе    поселка   в    течение    10 дней   направить   сведения   о   дате   и    об источнике официального    опубликования   настоящего   решения   в    Управление  Министерства  юстиции Российской Федерации   по Республике Саха (Якутия).</w:t>
      </w:r>
    </w:p>
    <w:p w:rsidR="00D46FD4" w:rsidRPr="00D46FD4" w:rsidRDefault="00D46FD4" w:rsidP="00D46FD4">
      <w:pPr>
        <w:numPr>
          <w:ilvl w:val="0"/>
          <w:numId w:val="15"/>
        </w:numPr>
        <w:spacing w:after="0" w:line="240" w:lineRule="auto"/>
        <w:ind w:left="284" w:right="-2" w:firstLine="709"/>
        <w:jc w:val="both"/>
        <w:rPr>
          <w:rFonts w:ascii="Times New Roman" w:eastAsia="Times New Roman" w:hAnsi="Times New Roman" w:cs="Times New Roman"/>
          <w:sz w:val="24"/>
          <w:szCs w:val="24"/>
        </w:rPr>
      </w:pPr>
      <w:r w:rsidRPr="00D46FD4">
        <w:rPr>
          <w:rFonts w:ascii="Times New Roman" w:eastAsia="Times New Roman" w:hAnsi="Times New Roman" w:cs="Times New Roman"/>
          <w:sz w:val="24"/>
          <w:szCs w:val="24"/>
        </w:rPr>
        <w:t>в   установленном     порядке      направить      настоящее    решение    в   Министерство по развитию институтов гражданского общества Республики Саха (Якутия) для  внесения его в Регистр   муниципальных   правовых   актов органов местного самоуправления Республики Саха (Якутия).</w:t>
      </w:r>
    </w:p>
    <w:p w:rsidR="00D46FD4" w:rsidRPr="00D46FD4" w:rsidRDefault="00D46FD4" w:rsidP="00D46FD4">
      <w:pPr>
        <w:spacing w:after="0" w:line="240" w:lineRule="auto"/>
        <w:ind w:left="284" w:right="-2"/>
        <w:rPr>
          <w:rFonts w:ascii="Times New Roman" w:eastAsia="Times New Roman" w:hAnsi="Times New Roman" w:cs="Times New Roman"/>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Председатель</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представительного органа</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b/>
          <w:sz w:val="24"/>
          <w:szCs w:val="24"/>
        </w:rPr>
        <w:t>МО «Поселок Светлый»                                                                                 В.И. Рогожкин</w:t>
      </w: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p>
    <w:p w:rsidR="00D46FD4" w:rsidRPr="00D46FD4" w:rsidRDefault="00D46FD4" w:rsidP="00D46FD4">
      <w:pPr>
        <w:spacing w:after="0" w:line="240" w:lineRule="auto"/>
        <w:ind w:left="284" w:right="-2"/>
        <w:rPr>
          <w:rFonts w:ascii="Times New Roman" w:eastAsia="Times New Roman" w:hAnsi="Times New Roman" w:cs="Times New Roman"/>
          <w:b/>
          <w:sz w:val="24"/>
          <w:szCs w:val="24"/>
        </w:rPr>
      </w:pPr>
      <w:r w:rsidRPr="00D46FD4">
        <w:rPr>
          <w:rFonts w:ascii="Times New Roman" w:eastAsia="Times New Roman" w:hAnsi="Times New Roman" w:cs="Times New Roman"/>
          <w:sz w:val="24"/>
          <w:szCs w:val="24"/>
        </w:rPr>
        <w:t xml:space="preserve"> </w:t>
      </w:r>
      <w:r w:rsidRPr="00D46FD4">
        <w:rPr>
          <w:rFonts w:ascii="Times New Roman" w:eastAsia="Times New Roman" w:hAnsi="Times New Roman" w:cs="Times New Roman"/>
          <w:b/>
          <w:sz w:val="24"/>
          <w:szCs w:val="24"/>
        </w:rPr>
        <w:t>Глава МО «Поселок Светлый»                                                                     А.М. Аникин</w:t>
      </w:r>
    </w:p>
    <w:p w:rsidR="00D46FD4" w:rsidRDefault="00D46FD4" w:rsidP="00770342">
      <w:pPr>
        <w:pStyle w:val="chapter"/>
        <w:jc w:val="right"/>
        <w:rPr>
          <w:rFonts w:ascii="Times New Roman" w:hAnsi="Times New Roman" w:cs="Times New Roman"/>
          <w:bCs/>
          <w:szCs w:val="24"/>
        </w:rPr>
        <w:sectPr w:rsidR="00D46FD4" w:rsidSect="00290E8A">
          <w:footerReference w:type="default" r:id="rId11"/>
          <w:pgSz w:w="11906" w:h="16838"/>
          <w:pgMar w:top="1276" w:right="851" w:bottom="567" w:left="1134" w:header="709" w:footer="709" w:gutter="0"/>
          <w:cols w:space="708"/>
          <w:titlePg/>
          <w:docGrid w:linePitch="360"/>
        </w:sectPr>
      </w:pPr>
    </w:p>
    <w:p w:rsidR="004264BC" w:rsidRDefault="00E87CB1" w:rsidP="00770342">
      <w:pPr>
        <w:pStyle w:val="chapter"/>
        <w:jc w:val="right"/>
        <w:rPr>
          <w:rFonts w:ascii="Times New Roman" w:hAnsi="Times New Roman" w:cs="Times New Roman"/>
          <w:bCs/>
          <w:szCs w:val="24"/>
        </w:rPr>
      </w:pPr>
      <w:r w:rsidRPr="00E87CB1">
        <w:rPr>
          <w:rFonts w:ascii="Times New Roman" w:hAnsi="Times New Roman" w:cs="Times New Roman"/>
          <w:bCs/>
          <w:szCs w:val="24"/>
        </w:rPr>
        <w:lastRenderedPageBreak/>
        <w:t xml:space="preserve">Утвержден решением </w:t>
      </w:r>
      <w:r w:rsidR="005F038A">
        <w:rPr>
          <w:rFonts w:ascii="Times New Roman" w:hAnsi="Times New Roman" w:cs="Times New Roman"/>
          <w:bCs/>
          <w:szCs w:val="24"/>
        </w:rPr>
        <w:t xml:space="preserve">сессии </w:t>
      </w:r>
      <w:r>
        <w:rPr>
          <w:rFonts w:ascii="Times New Roman" w:hAnsi="Times New Roman" w:cs="Times New Roman"/>
          <w:bCs/>
          <w:szCs w:val="24"/>
        </w:rPr>
        <w:t>поселкового</w:t>
      </w:r>
      <w:r w:rsidRPr="00E87CB1">
        <w:rPr>
          <w:rFonts w:ascii="Times New Roman" w:hAnsi="Times New Roman" w:cs="Times New Roman"/>
          <w:bCs/>
          <w:szCs w:val="24"/>
        </w:rPr>
        <w:t xml:space="preserve"> </w:t>
      </w:r>
      <w:r w:rsidR="004264BC">
        <w:rPr>
          <w:rFonts w:ascii="Times New Roman" w:hAnsi="Times New Roman" w:cs="Times New Roman"/>
          <w:bCs/>
          <w:szCs w:val="24"/>
        </w:rPr>
        <w:t xml:space="preserve">Совета депутатов </w:t>
      </w:r>
    </w:p>
    <w:p w:rsidR="004264BC" w:rsidRDefault="004264BC" w:rsidP="00770342">
      <w:pPr>
        <w:pStyle w:val="chapter"/>
        <w:jc w:val="right"/>
        <w:rPr>
          <w:rFonts w:ascii="Times New Roman" w:hAnsi="Times New Roman" w:cs="Times New Roman"/>
          <w:bCs/>
          <w:szCs w:val="24"/>
        </w:rPr>
      </w:pPr>
      <w:r>
        <w:rPr>
          <w:rFonts w:ascii="Times New Roman" w:hAnsi="Times New Roman" w:cs="Times New Roman"/>
          <w:bCs/>
          <w:szCs w:val="24"/>
        </w:rPr>
        <w:t>муниципального образования</w:t>
      </w:r>
      <w:r w:rsidR="00770342">
        <w:rPr>
          <w:rFonts w:ascii="Times New Roman" w:hAnsi="Times New Roman" w:cs="Times New Roman"/>
          <w:bCs/>
          <w:szCs w:val="24"/>
        </w:rPr>
        <w:t xml:space="preserve"> «Поселок Светлый»</w:t>
      </w:r>
      <w:r>
        <w:rPr>
          <w:rFonts w:ascii="Times New Roman" w:hAnsi="Times New Roman" w:cs="Times New Roman"/>
          <w:bCs/>
          <w:szCs w:val="24"/>
        </w:rPr>
        <w:t xml:space="preserve"> </w:t>
      </w:r>
    </w:p>
    <w:p w:rsidR="00E87CB1" w:rsidRPr="00E87CB1" w:rsidRDefault="004264BC" w:rsidP="004264BC">
      <w:pPr>
        <w:pStyle w:val="chapter"/>
        <w:jc w:val="right"/>
        <w:rPr>
          <w:rFonts w:ascii="Times New Roman" w:hAnsi="Times New Roman" w:cs="Times New Roman"/>
          <w:bCs/>
          <w:szCs w:val="24"/>
        </w:rPr>
      </w:pPr>
      <w:r>
        <w:rPr>
          <w:rFonts w:ascii="Times New Roman" w:hAnsi="Times New Roman" w:cs="Times New Roman"/>
          <w:bCs/>
          <w:szCs w:val="24"/>
        </w:rPr>
        <w:t xml:space="preserve">Мирнинского района </w:t>
      </w:r>
      <w:r w:rsidR="00E87CB1" w:rsidRPr="00E87CB1">
        <w:rPr>
          <w:rFonts w:ascii="Times New Roman" w:hAnsi="Times New Roman" w:cs="Times New Roman"/>
          <w:bCs/>
          <w:szCs w:val="24"/>
        </w:rPr>
        <w:t>Республики Саха (Якутия)</w:t>
      </w:r>
    </w:p>
    <w:p w:rsidR="00E87CB1" w:rsidRPr="00E87CB1" w:rsidRDefault="00E87CB1" w:rsidP="00E87CB1">
      <w:pPr>
        <w:pStyle w:val="chapter"/>
        <w:jc w:val="right"/>
        <w:rPr>
          <w:rFonts w:ascii="Times New Roman" w:hAnsi="Times New Roman" w:cs="Times New Roman"/>
          <w:bCs/>
          <w:szCs w:val="24"/>
        </w:rPr>
      </w:pPr>
      <w:r w:rsidRPr="00E87CB1">
        <w:rPr>
          <w:rFonts w:ascii="Times New Roman" w:hAnsi="Times New Roman" w:cs="Times New Roman"/>
          <w:bCs/>
          <w:szCs w:val="24"/>
        </w:rPr>
        <w:t>от «</w:t>
      </w:r>
      <w:r w:rsidR="005F038A">
        <w:rPr>
          <w:rFonts w:ascii="Times New Roman" w:hAnsi="Times New Roman" w:cs="Times New Roman"/>
          <w:bCs/>
          <w:szCs w:val="24"/>
        </w:rPr>
        <w:t>26</w:t>
      </w:r>
      <w:r w:rsidRPr="00E87CB1">
        <w:rPr>
          <w:rFonts w:ascii="Times New Roman" w:hAnsi="Times New Roman" w:cs="Times New Roman"/>
          <w:bCs/>
          <w:szCs w:val="24"/>
        </w:rPr>
        <w:t xml:space="preserve">» </w:t>
      </w:r>
      <w:r w:rsidR="005F038A">
        <w:rPr>
          <w:rFonts w:ascii="Times New Roman" w:hAnsi="Times New Roman" w:cs="Times New Roman"/>
          <w:bCs/>
          <w:szCs w:val="24"/>
        </w:rPr>
        <w:t xml:space="preserve">мая </w:t>
      </w:r>
      <w:r w:rsidRPr="00E87CB1">
        <w:rPr>
          <w:rFonts w:ascii="Times New Roman" w:hAnsi="Times New Roman" w:cs="Times New Roman"/>
          <w:bCs/>
          <w:szCs w:val="24"/>
        </w:rPr>
        <w:t>201</w:t>
      </w:r>
      <w:r w:rsidR="004264BC">
        <w:rPr>
          <w:rFonts w:ascii="Times New Roman" w:hAnsi="Times New Roman" w:cs="Times New Roman"/>
          <w:bCs/>
          <w:szCs w:val="24"/>
        </w:rPr>
        <w:t xml:space="preserve">7 </w:t>
      </w:r>
      <w:r w:rsidRPr="00E87CB1">
        <w:rPr>
          <w:rFonts w:ascii="Times New Roman" w:hAnsi="Times New Roman" w:cs="Times New Roman"/>
          <w:bCs/>
          <w:szCs w:val="24"/>
        </w:rPr>
        <w:t>года</w:t>
      </w:r>
      <w:r w:rsidR="005F038A">
        <w:rPr>
          <w:rFonts w:ascii="Times New Roman" w:hAnsi="Times New Roman" w:cs="Times New Roman"/>
          <w:bCs/>
          <w:szCs w:val="24"/>
        </w:rPr>
        <w:t xml:space="preserve"> № 39-1</w:t>
      </w:r>
    </w:p>
    <w:p w:rsidR="00E87CB1" w:rsidRPr="00E87CB1" w:rsidRDefault="00E87CB1" w:rsidP="00E87CB1">
      <w:pPr>
        <w:pStyle w:val="ac"/>
        <w:ind w:firstLine="851"/>
        <w:jc w:val="both"/>
        <w:rPr>
          <w:rFonts w:ascii="Times New Roman" w:hAnsi="Times New Roman"/>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E87CB1">
      <w:pPr>
        <w:pStyle w:val="ac"/>
        <w:jc w:val="both"/>
        <w:rPr>
          <w:rFonts w:ascii="Times New Roman" w:hAnsi="Times New Roman"/>
          <w:sz w:val="24"/>
          <w:szCs w:val="24"/>
        </w:rPr>
      </w:pPr>
    </w:p>
    <w:p w:rsidR="00E87CB1" w:rsidRPr="007C783A" w:rsidRDefault="00E87CB1" w:rsidP="008849CB">
      <w:pPr>
        <w:jc w:val="center"/>
        <w:rPr>
          <w:rFonts w:ascii="Times New Roman" w:hAnsi="Times New Roman" w:cs="Times New Roman"/>
          <w:b/>
          <w:bCs/>
          <w:kern w:val="28"/>
          <w:sz w:val="48"/>
          <w:szCs w:val="48"/>
        </w:rPr>
      </w:pPr>
      <w:r w:rsidRPr="007C783A">
        <w:rPr>
          <w:rFonts w:ascii="Times New Roman" w:hAnsi="Times New Roman" w:cs="Times New Roman"/>
          <w:b/>
          <w:bCs/>
          <w:kern w:val="28"/>
          <w:sz w:val="48"/>
          <w:szCs w:val="48"/>
        </w:rPr>
        <w:t>УСТАВ</w:t>
      </w:r>
    </w:p>
    <w:p w:rsidR="00E87CB1" w:rsidRPr="007C783A" w:rsidRDefault="007C783A" w:rsidP="008849CB">
      <w:pPr>
        <w:spacing w:after="100"/>
        <w:jc w:val="center"/>
        <w:rPr>
          <w:rFonts w:ascii="Times New Roman" w:hAnsi="Times New Roman" w:cs="Times New Roman"/>
          <w:b/>
          <w:bCs/>
          <w:kern w:val="28"/>
          <w:sz w:val="32"/>
          <w:szCs w:val="32"/>
        </w:rPr>
      </w:pPr>
      <w:r>
        <w:rPr>
          <w:rFonts w:ascii="Times New Roman" w:hAnsi="Times New Roman" w:cs="Times New Roman"/>
          <w:b/>
          <w:bCs/>
          <w:kern w:val="28"/>
          <w:sz w:val="32"/>
          <w:szCs w:val="32"/>
        </w:rPr>
        <w:t>м</w:t>
      </w:r>
      <w:r w:rsidR="00E87CB1" w:rsidRPr="007C783A">
        <w:rPr>
          <w:rFonts w:ascii="Times New Roman" w:hAnsi="Times New Roman" w:cs="Times New Roman"/>
          <w:b/>
          <w:bCs/>
          <w:kern w:val="28"/>
          <w:sz w:val="32"/>
          <w:szCs w:val="32"/>
        </w:rPr>
        <w:t xml:space="preserve">униципального образования </w:t>
      </w:r>
    </w:p>
    <w:p w:rsidR="007C783A" w:rsidRDefault="004264BC" w:rsidP="008849CB">
      <w:pPr>
        <w:spacing w:after="100"/>
        <w:jc w:val="center"/>
        <w:rPr>
          <w:rFonts w:ascii="Times New Roman" w:hAnsi="Times New Roman" w:cs="Times New Roman"/>
          <w:b/>
          <w:bCs/>
          <w:kern w:val="28"/>
          <w:sz w:val="32"/>
          <w:szCs w:val="32"/>
        </w:rPr>
      </w:pPr>
      <w:r w:rsidRPr="007C783A">
        <w:rPr>
          <w:rFonts w:ascii="Times New Roman" w:hAnsi="Times New Roman" w:cs="Times New Roman"/>
          <w:b/>
          <w:bCs/>
          <w:kern w:val="28"/>
          <w:sz w:val="32"/>
          <w:szCs w:val="32"/>
        </w:rPr>
        <w:t xml:space="preserve">«Поселок Светлый» Мирнинского района </w:t>
      </w:r>
    </w:p>
    <w:p w:rsidR="00E87CB1" w:rsidRPr="007C783A" w:rsidRDefault="00E87CB1" w:rsidP="008849CB">
      <w:pPr>
        <w:spacing w:after="100"/>
        <w:jc w:val="center"/>
        <w:rPr>
          <w:rFonts w:ascii="Times New Roman" w:hAnsi="Times New Roman" w:cs="Times New Roman"/>
          <w:b/>
          <w:bCs/>
          <w:kern w:val="28"/>
          <w:sz w:val="32"/>
          <w:szCs w:val="32"/>
        </w:rPr>
      </w:pPr>
      <w:r w:rsidRPr="007C783A">
        <w:rPr>
          <w:rFonts w:ascii="Times New Roman" w:hAnsi="Times New Roman" w:cs="Times New Roman"/>
          <w:b/>
          <w:bCs/>
          <w:kern w:val="28"/>
          <w:sz w:val="32"/>
          <w:szCs w:val="32"/>
        </w:rPr>
        <w:t>Республики Саха (Якутия)</w:t>
      </w: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ind w:firstLine="851"/>
        <w:jc w:val="center"/>
        <w:rPr>
          <w:rFonts w:ascii="Times New Roman" w:hAnsi="Times New Roman"/>
          <w:b/>
          <w:sz w:val="24"/>
          <w:szCs w:val="24"/>
        </w:rPr>
      </w:pPr>
    </w:p>
    <w:p w:rsidR="00E87CB1" w:rsidRPr="00E87CB1" w:rsidRDefault="00E87CB1" w:rsidP="00E65FE5">
      <w:pPr>
        <w:pStyle w:val="ac"/>
        <w:jc w:val="center"/>
        <w:rPr>
          <w:rFonts w:ascii="Times New Roman" w:hAnsi="Times New Roman"/>
          <w:b/>
          <w:sz w:val="24"/>
          <w:szCs w:val="24"/>
        </w:rPr>
      </w:pPr>
    </w:p>
    <w:p w:rsidR="00E87CB1" w:rsidRPr="00E87CB1" w:rsidRDefault="00E87CB1" w:rsidP="00E65FE5">
      <w:pPr>
        <w:pStyle w:val="ac"/>
        <w:jc w:val="center"/>
        <w:rPr>
          <w:rFonts w:ascii="Times New Roman" w:hAnsi="Times New Roman"/>
          <w:b/>
          <w:sz w:val="24"/>
          <w:szCs w:val="24"/>
        </w:rPr>
      </w:pPr>
    </w:p>
    <w:p w:rsidR="00E87CB1" w:rsidRPr="00E87CB1" w:rsidRDefault="00E87CB1" w:rsidP="00E65FE5">
      <w:pPr>
        <w:pStyle w:val="ac"/>
        <w:jc w:val="center"/>
        <w:rPr>
          <w:rFonts w:ascii="Times New Roman" w:hAnsi="Times New Roman"/>
          <w:b/>
          <w:sz w:val="24"/>
          <w:szCs w:val="24"/>
        </w:rPr>
      </w:pPr>
    </w:p>
    <w:p w:rsidR="004264BC" w:rsidRPr="006E044F" w:rsidRDefault="004264BC" w:rsidP="006E044F">
      <w:pPr>
        <w:pStyle w:val="ac"/>
        <w:jc w:val="center"/>
        <w:rPr>
          <w:rFonts w:ascii="Times New Roman" w:hAnsi="Times New Roman"/>
          <w:b/>
          <w:sz w:val="24"/>
          <w:szCs w:val="24"/>
        </w:rPr>
      </w:pPr>
      <w:r w:rsidRPr="004264BC">
        <w:rPr>
          <w:rFonts w:ascii="Times New Roman" w:hAnsi="Times New Roman"/>
          <w:b/>
          <w:sz w:val="24"/>
          <w:szCs w:val="24"/>
        </w:rPr>
        <w:t xml:space="preserve">2017 </w:t>
      </w:r>
      <w:r w:rsidR="00E87CB1" w:rsidRPr="004264BC">
        <w:rPr>
          <w:rFonts w:ascii="Times New Roman" w:hAnsi="Times New Roman"/>
          <w:b/>
          <w:sz w:val="24"/>
          <w:szCs w:val="24"/>
        </w:rPr>
        <w:t>год</w:t>
      </w:r>
    </w:p>
    <w:p w:rsidR="000C76F5" w:rsidRDefault="000C76F5" w:rsidP="00E87CB1">
      <w:pPr>
        <w:pStyle w:val="ac"/>
        <w:jc w:val="center"/>
        <w:rPr>
          <w:rFonts w:ascii="Times New Roman" w:hAnsi="Times New Roman"/>
          <w:b/>
          <w:sz w:val="24"/>
          <w:szCs w:val="24"/>
        </w:rPr>
      </w:pPr>
    </w:p>
    <w:p w:rsidR="000C76F5" w:rsidRDefault="000C76F5" w:rsidP="00E87CB1">
      <w:pPr>
        <w:pStyle w:val="ac"/>
        <w:jc w:val="center"/>
        <w:rPr>
          <w:rFonts w:ascii="Times New Roman" w:hAnsi="Times New Roman"/>
          <w:b/>
          <w:sz w:val="24"/>
          <w:szCs w:val="24"/>
        </w:rPr>
      </w:pPr>
    </w:p>
    <w:p w:rsidR="00E87CB1" w:rsidRPr="00E87CB1" w:rsidRDefault="00E87CB1" w:rsidP="00E87CB1">
      <w:pPr>
        <w:pStyle w:val="ac"/>
        <w:jc w:val="center"/>
        <w:rPr>
          <w:rFonts w:ascii="Times New Roman" w:hAnsi="Times New Roman"/>
          <w:b/>
          <w:sz w:val="24"/>
          <w:szCs w:val="24"/>
        </w:rPr>
      </w:pPr>
      <w:r w:rsidRPr="00E87CB1">
        <w:rPr>
          <w:rFonts w:ascii="Times New Roman" w:hAnsi="Times New Roman"/>
          <w:b/>
          <w:sz w:val="24"/>
          <w:szCs w:val="24"/>
        </w:rPr>
        <w:lastRenderedPageBreak/>
        <w:t>Содержание</w:t>
      </w:r>
    </w:p>
    <w:p w:rsidR="00E87CB1" w:rsidRPr="00E87CB1" w:rsidRDefault="00E87CB1" w:rsidP="00E87CB1">
      <w:pPr>
        <w:pStyle w:val="ac"/>
        <w:jc w:val="both"/>
        <w:rPr>
          <w:rFonts w:ascii="Times New Roman" w:hAnsi="Times New Roman"/>
          <w:sz w:val="24"/>
          <w:szCs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988"/>
      </w:tblGrid>
      <w:tr w:rsidR="00E87CB1" w:rsidRPr="00E87CB1" w:rsidTr="00E65FE5">
        <w:tc>
          <w:tcPr>
            <w:tcW w:w="2093"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w:t>
            </w:r>
            <w:r w:rsidRPr="00E87CB1">
              <w:rPr>
                <w:rFonts w:ascii="Times New Roman" w:hAnsi="Times New Roman"/>
                <w:b/>
                <w:sz w:val="24"/>
                <w:szCs w:val="24"/>
              </w:rPr>
              <w:t>.</w:t>
            </w:r>
          </w:p>
        </w:tc>
        <w:tc>
          <w:tcPr>
            <w:tcW w:w="6988"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ОБЩИЕ ПОЛОЖЕНИЯ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Местное самоуправление</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Городское поселение – муниципальное образование</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3.</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Наименование и территория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4.</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Официальные символы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II</w:t>
            </w:r>
          </w:p>
        </w:tc>
        <w:tc>
          <w:tcPr>
            <w:tcW w:w="6988"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ВОПРОСЫ ВЕДЕНИЯ И ПОЛНОМОЧИЯ ОРГАНОВ МЕСТНОГО САМОУПРАВЛЕНИЯ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5.</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Вопросы местного значения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6.</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Права органов местного самоуправления муниципального образования на решение вопросов, не отнесенных к вопросам местного значения</w:t>
            </w:r>
          </w:p>
          <w:p w:rsidR="00E87CB1" w:rsidRPr="00E87CB1" w:rsidRDefault="00E87CB1" w:rsidP="00950BDE">
            <w:pPr>
              <w:pStyle w:val="ac"/>
              <w:jc w:val="both"/>
              <w:rPr>
                <w:rFonts w:ascii="Times New Roman" w:hAnsi="Times New Roman"/>
                <w:sz w:val="24"/>
                <w:szCs w:val="24"/>
              </w:rPr>
            </w:pP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7</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Полномочия органов местного самоуправления</w:t>
            </w:r>
          </w:p>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по решению вопросов местного значения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8</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Полномочия органов местного самоуправления, осуществляющих муниципальный контроль</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9</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Осуществление органами местного самоуправления отдельных государственных полномочий</w:t>
            </w:r>
          </w:p>
        </w:tc>
      </w:tr>
      <w:tr w:rsidR="00E87CB1" w:rsidRPr="00E87CB1" w:rsidTr="00E65FE5">
        <w:tc>
          <w:tcPr>
            <w:tcW w:w="2093"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III</w:t>
            </w:r>
            <w:r w:rsidRPr="00E87CB1">
              <w:rPr>
                <w:rFonts w:ascii="Times New Roman" w:hAnsi="Times New Roman"/>
                <w:b/>
                <w:sz w:val="24"/>
                <w:szCs w:val="24"/>
              </w:rPr>
              <w:t>.</w:t>
            </w:r>
          </w:p>
        </w:tc>
        <w:tc>
          <w:tcPr>
            <w:tcW w:w="6988"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ФОРМЫ, ПОРЯДОК И ГАРАНТИИ УЧАСТИЯ НАСЕЛЕНИЯ МУНИЦИПАЛЬНОГО ОБРАЗОВАНИЯ В ОСУЩЕСТВЛЕНИИ МЕСТНОГО САМОУПРАВЛЕНИЯ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10</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Права граждан на осуществление местного самоуправления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11</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Местный референдум</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12</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Муниципальные выборы</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13</w:t>
            </w:r>
          </w:p>
        </w:tc>
        <w:tc>
          <w:tcPr>
            <w:tcW w:w="6988" w:type="dxa"/>
          </w:tcPr>
          <w:p w:rsidR="00E87CB1" w:rsidRPr="00E87CB1" w:rsidRDefault="00E87CB1" w:rsidP="003172B1">
            <w:pPr>
              <w:pStyle w:val="ac"/>
              <w:jc w:val="both"/>
              <w:rPr>
                <w:rFonts w:ascii="Times New Roman" w:hAnsi="Times New Roman"/>
                <w:sz w:val="24"/>
                <w:szCs w:val="24"/>
              </w:rPr>
            </w:pPr>
            <w:r w:rsidRPr="00E87CB1">
              <w:rPr>
                <w:rFonts w:ascii="Times New Roman" w:hAnsi="Times New Roman"/>
                <w:sz w:val="24"/>
                <w:szCs w:val="24"/>
              </w:rPr>
              <w:t xml:space="preserve">Отзыв </w:t>
            </w:r>
            <w:r w:rsidR="00AD7507">
              <w:rPr>
                <w:rFonts w:ascii="Times New Roman" w:hAnsi="Times New Roman"/>
                <w:sz w:val="24"/>
                <w:szCs w:val="24"/>
              </w:rPr>
              <w:t>главы поселка</w:t>
            </w:r>
            <w:r w:rsidRPr="00E87CB1">
              <w:rPr>
                <w:rFonts w:ascii="Times New Roman" w:hAnsi="Times New Roman"/>
                <w:sz w:val="24"/>
                <w:szCs w:val="24"/>
              </w:rPr>
              <w:t xml:space="preserve">, депутата </w:t>
            </w:r>
            <w:r w:rsidR="00E65FE5">
              <w:rPr>
                <w:rFonts w:ascii="Times New Roman" w:hAnsi="Times New Roman"/>
                <w:sz w:val="24"/>
                <w:szCs w:val="24"/>
              </w:rPr>
              <w:t>поселкового Совета</w:t>
            </w:r>
            <w:r w:rsidRPr="00E87CB1">
              <w:rPr>
                <w:rFonts w:ascii="Times New Roman" w:hAnsi="Times New Roman"/>
                <w:sz w:val="24"/>
                <w:szCs w:val="24"/>
              </w:rPr>
              <w:t xml:space="preserve"> депутатов</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 xml:space="preserve">Статья 14 </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Учет мнения населения при изменении границ городского поселения, преобразовании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15</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Правотворческая инициатива граждан</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16</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Территориальное общественное самоуправление</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17</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Публичные слушания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18</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Собрание граждан</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19</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Конференция граждан</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20</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Опрос граждан</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21</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Обращения граждан в органы местного самоуправления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22</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Другие формы непосредственного осуществления населением местного самоуправления и участия в его осуществлении</w:t>
            </w:r>
          </w:p>
        </w:tc>
      </w:tr>
      <w:tr w:rsidR="00E87CB1" w:rsidRPr="00E87CB1" w:rsidTr="00E65FE5">
        <w:tc>
          <w:tcPr>
            <w:tcW w:w="2093"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IV</w:t>
            </w:r>
            <w:r w:rsidRPr="00E87CB1">
              <w:rPr>
                <w:rFonts w:ascii="Times New Roman" w:hAnsi="Times New Roman"/>
                <w:b/>
                <w:sz w:val="24"/>
                <w:szCs w:val="24"/>
              </w:rPr>
              <w:t>.</w:t>
            </w:r>
          </w:p>
        </w:tc>
        <w:tc>
          <w:tcPr>
            <w:tcW w:w="6988" w:type="dxa"/>
          </w:tcPr>
          <w:p w:rsidR="00E87CB1" w:rsidRPr="00E87CB1" w:rsidRDefault="00E87CB1" w:rsidP="00950BDE">
            <w:pPr>
              <w:pStyle w:val="ac"/>
              <w:jc w:val="both"/>
              <w:rPr>
                <w:rFonts w:ascii="Times New Roman" w:hAnsi="Times New Roman"/>
                <w:b/>
                <w:sz w:val="24"/>
                <w:szCs w:val="24"/>
              </w:rPr>
            </w:pPr>
            <w:r w:rsidRPr="00E87CB1">
              <w:rPr>
                <w:rFonts w:ascii="Times New Roman" w:hAnsi="Times New Roman"/>
                <w:b/>
                <w:sz w:val="24"/>
                <w:szCs w:val="24"/>
              </w:rPr>
              <w:t>ОРГАНЫ МЕСТНОГО САМОУПРАВЛЕНИЯ И ДОЛЖНОСТНЫЕ ЛИЦА МЕСТНОГО САМОУПРАВЛЕНИЯ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23</w:t>
            </w:r>
          </w:p>
        </w:tc>
        <w:tc>
          <w:tcPr>
            <w:tcW w:w="6988"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Структура органов местного самоуправления городского поселения</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24</w:t>
            </w:r>
          </w:p>
        </w:tc>
        <w:tc>
          <w:tcPr>
            <w:tcW w:w="6988" w:type="dxa"/>
          </w:tcPr>
          <w:p w:rsidR="00E87CB1" w:rsidRPr="00E87CB1" w:rsidRDefault="00E478CC" w:rsidP="003172B1">
            <w:pPr>
              <w:pStyle w:val="ac"/>
              <w:jc w:val="both"/>
              <w:rPr>
                <w:rFonts w:ascii="Times New Roman" w:hAnsi="Times New Roman"/>
                <w:sz w:val="24"/>
                <w:szCs w:val="24"/>
              </w:rPr>
            </w:pPr>
            <w:r>
              <w:rPr>
                <w:rFonts w:ascii="Times New Roman" w:hAnsi="Times New Roman"/>
                <w:sz w:val="24"/>
                <w:szCs w:val="24"/>
              </w:rPr>
              <w:t>Представительный орган</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25</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Структура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26</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Полномочия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27</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Формы работы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28</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Прекращение полномочий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29</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Депутат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30</w:t>
            </w:r>
          </w:p>
        </w:tc>
        <w:tc>
          <w:tcPr>
            <w:tcW w:w="6988" w:type="dxa"/>
          </w:tcPr>
          <w:p w:rsidR="00E87CB1" w:rsidRPr="00E87CB1" w:rsidRDefault="00E87CB1" w:rsidP="00E478CC">
            <w:pPr>
              <w:pStyle w:val="ac"/>
              <w:jc w:val="both"/>
              <w:rPr>
                <w:rFonts w:ascii="Times New Roman" w:hAnsi="Times New Roman"/>
                <w:sz w:val="24"/>
                <w:szCs w:val="24"/>
              </w:rPr>
            </w:pPr>
            <w:r w:rsidRPr="00E87CB1">
              <w:rPr>
                <w:rFonts w:ascii="Times New Roman" w:hAnsi="Times New Roman"/>
                <w:sz w:val="24"/>
                <w:szCs w:val="24"/>
              </w:rPr>
              <w:t xml:space="preserve">Досрочное прекращение полномочий депутата </w:t>
            </w:r>
            <w:r w:rsidR="00E478CC">
              <w:rPr>
                <w:rFonts w:ascii="Times New Roman" w:hAnsi="Times New Roman"/>
                <w:sz w:val="24"/>
                <w:szCs w:val="24"/>
              </w:rPr>
              <w:t>представительного органа</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lastRenderedPageBreak/>
              <w:t>Статья 31</w:t>
            </w:r>
          </w:p>
        </w:tc>
        <w:tc>
          <w:tcPr>
            <w:tcW w:w="6988" w:type="dxa"/>
          </w:tcPr>
          <w:p w:rsidR="00E87CB1" w:rsidRPr="00E87CB1" w:rsidRDefault="00360EEC" w:rsidP="00360EEC">
            <w:pPr>
              <w:pStyle w:val="ac"/>
              <w:jc w:val="both"/>
              <w:rPr>
                <w:rFonts w:ascii="Times New Roman" w:hAnsi="Times New Roman"/>
                <w:sz w:val="24"/>
                <w:szCs w:val="24"/>
              </w:rPr>
            </w:pPr>
            <w:r>
              <w:rPr>
                <w:rFonts w:ascii="Times New Roman" w:hAnsi="Times New Roman"/>
                <w:sz w:val="24"/>
                <w:szCs w:val="24"/>
              </w:rPr>
              <w:t>Глава МО «Поселок Светлый» - г</w:t>
            </w:r>
            <w:r w:rsidR="00AD7507">
              <w:rPr>
                <w:rFonts w:ascii="Times New Roman" w:hAnsi="Times New Roman"/>
                <w:sz w:val="24"/>
                <w:szCs w:val="24"/>
              </w:rPr>
              <w:t xml:space="preserve">лава поселка </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32</w:t>
            </w:r>
          </w:p>
        </w:tc>
        <w:tc>
          <w:tcPr>
            <w:tcW w:w="6988" w:type="dxa"/>
          </w:tcPr>
          <w:p w:rsidR="00E87CB1" w:rsidRPr="00E87CB1" w:rsidRDefault="00E87CB1" w:rsidP="003172B1">
            <w:pPr>
              <w:pStyle w:val="ac"/>
              <w:jc w:val="both"/>
              <w:rPr>
                <w:rFonts w:ascii="Times New Roman" w:hAnsi="Times New Roman"/>
                <w:sz w:val="24"/>
                <w:szCs w:val="24"/>
              </w:rPr>
            </w:pPr>
            <w:r w:rsidRPr="00E87CB1">
              <w:rPr>
                <w:rFonts w:ascii="Times New Roman" w:hAnsi="Times New Roman"/>
                <w:sz w:val="24"/>
                <w:szCs w:val="24"/>
              </w:rPr>
              <w:t xml:space="preserve">Полномочия </w:t>
            </w:r>
            <w:r w:rsidR="00AD7507">
              <w:rPr>
                <w:rFonts w:ascii="Times New Roman" w:hAnsi="Times New Roman"/>
                <w:sz w:val="24"/>
                <w:szCs w:val="24"/>
              </w:rPr>
              <w:t xml:space="preserve">главы поселка </w:t>
            </w:r>
          </w:p>
        </w:tc>
      </w:tr>
      <w:tr w:rsidR="00E87CB1" w:rsidRPr="00E87CB1" w:rsidTr="00E65FE5">
        <w:tc>
          <w:tcPr>
            <w:tcW w:w="2093" w:type="dxa"/>
          </w:tcPr>
          <w:p w:rsidR="00E87CB1" w:rsidRPr="00E87CB1" w:rsidRDefault="00E87CB1" w:rsidP="00950BDE">
            <w:pPr>
              <w:pStyle w:val="ac"/>
              <w:jc w:val="both"/>
              <w:rPr>
                <w:rFonts w:ascii="Times New Roman" w:hAnsi="Times New Roman"/>
                <w:sz w:val="24"/>
                <w:szCs w:val="24"/>
              </w:rPr>
            </w:pPr>
            <w:r w:rsidRPr="00E87CB1">
              <w:rPr>
                <w:rFonts w:ascii="Times New Roman" w:hAnsi="Times New Roman"/>
                <w:sz w:val="24"/>
                <w:szCs w:val="24"/>
              </w:rPr>
              <w:t>Статья 33</w:t>
            </w:r>
          </w:p>
        </w:tc>
        <w:tc>
          <w:tcPr>
            <w:tcW w:w="6988" w:type="dxa"/>
          </w:tcPr>
          <w:p w:rsidR="00E87CB1" w:rsidRPr="00E87CB1" w:rsidRDefault="00E87CB1" w:rsidP="003172B1">
            <w:pPr>
              <w:pStyle w:val="ac"/>
              <w:jc w:val="both"/>
              <w:rPr>
                <w:rFonts w:ascii="Times New Roman" w:hAnsi="Times New Roman"/>
                <w:sz w:val="24"/>
                <w:szCs w:val="24"/>
              </w:rPr>
            </w:pPr>
            <w:r w:rsidRPr="00E87CB1">
              <w:rPr>
                <w:rFonts w:ascii="Times New Roman" w:hAnsi="Times New Roman"/>
                <w:sz w:val="24"/>
                <w:szCs w:val="24"/>
              </w:rPr>
              <w:t xml:space="preserve">Досрочное прекращение полномочий </w:t>
            </w:r>
            <w:r w:rsidR="00AD7507">
              <w:rPr>
                <w:rFonts w:ascii="Times New Roman" w:hAnsi="Times New Roman"/>
                <w:sz w:val="24"/>
                <w:szCs w:val="24"/>
              </w:rPr>
              <w:t xml:space="preserve">главы поселка </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3</w:t>
            </w:r>
            <w:r>
              <w:rPr>
                <w:rFonts w:ascii="Times New Roman" w:hAnsi="Times New Roman"/>
                <w:sz w:val="24"/>
                <w:szCs w:val="24"/>
              </w:rPr>
              <w:t>4</w:t>
            </w:r>
          </w:p>
        </w:tc>
        <w:tc>
          <w:tcPr>
            <w:tcW w:w="6988" w:type="dxa"/>
          </w:tcPr>
          <w:p w:rsidR="003E70EE" w:rsidRPr="00E87CB1" w:rsidRDefault="00360EEC" w:rsidP="00360EEC">
            <w:pPr>
              <w:pStyle w:val="ac"/>
              <w:jc w:val="both"/>
              <w:rPr>
                <w:rFonts w:ascii="Times New Roman" w:hAnsi="Times New Roman"/>
                <w:sz w:val="24"/>
                <w:szCs w:val="24"/>
              </w:rPr>
            </w:pPr>
            <w:r>
              <w:rPr>
                <w:rFonts w:ascii="Times New Roman" w:hAnsi="Times New Roman"/>
                <w:sz w:val="24"/>
                <w:szCs w:val="24"/>
              </w:rPr>
              <w:t>Администрация МО «Поселок Светлый» - п</w:t>
            </w:r>
            <w:r w:rsidR="003E70EE">
              <w:rPr>
                <w:rFonts w:ascii="Times New Roman" w:hAnsi="Times New Roman"/>
                <w:sz w:val="24"/>
                <w:szCs w:val="24"/>
              </w:rPr>
              <w:t>оселковая администрация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3</w:t>
            </w:r>
            <w:r>
              <w:rPr>
                <w:rFonts w:ascii="Times New Roman" w:hAnsi="Times New Roman"/>
                <w:sz w:val="24"/>
                <w:szCs w:val="24"/>
              </w:rPr>
              <w:t>5</w:t>
            </w:r>
          </w:p>
        </w:tc>
        <w:tc>
          <w:tcPr>
            <w:tcW w:w="6988" w:type="dxa"/>
          </w:tcPr>
          <w:p w:rsidR="003E70EE" w:rsidRPr="00E87CB1" w:rsidRDefault="003E70EE" w:rsidP="00360EEC">
            <w:pPr>
              <w:pStyle w:val="ac"/>
              <w:jc w:val="both"/>
              <w:rPr>
                <w:rFonts w:ascii="Times New Roman" w:hAnsi="Times New Roman"/>
                <w:sz w:val="24"/>
                <w:szCs w:val="24"/>
              </w:rPr>
            </w:pPr>
            <w:r w:rsidRPr="00E87CB1">
              <w:rPr>
                <w:rFonts w:ascii="Times New Roman" w:hAnsi="Times New Roman"/>
                <w:sz w:val="24"/>
                <w:szCs w:val="24"/>
              </w:rPr>
              <w:t xml:space="preserve">Полномочия </w:t>
            </w:r>
            <w:r w:rsidR="00360EEC">
              <w:rPr>
                <w:rFonts w:ascii="Times New Roman" w:hAnsi="Times New Roman"/>
                <w:sz w:val="24"/>
                <w:szCs w:val="24"/>
              </w:rPr>
              <w:t>п</w:t>
            </w:r>
            <w:r>
              <w:rPr>
                <w:rFonts w:ascii="Times New Roman" w:hAnsi="Times New Roman"/>
                <w:sz w:val="24"/>
                <w:szCs w:val="24"/>
              </w:rPr>
              <w:t>оселковой администрации</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3</w:t>
            </w:r>
            <w:r>
              <w:rPr>
                <w:rFonts w:ascii="Times New Roman" w:hAnsi="Times New Roman"/>
                <w:sz w:val="24"/>
                <w:szCs w:val="24"/>
              </w:rPr>
              <w:t>6</w:t>
            </w:r>
          </w:p>
        </w:tc>
        <w:tc>
          <w:tcPr>
            <w:tcW w:w="6988" w:type="dxa"/>
          </w:tcPr>
          <w:p w:rsidR="003E70EE" w:rsidRPr="00E87CB1" w:rsidRDefault="003E70EE" w:rsidP="00360EEC">
            <w:pPr>
              <w:pStyle w:val="ac"/>
              <w:jc w:val="both"/>
              <w:rPr>
                <w:rFonts w:ascii="Times New Roman" w:hAnsi="Times New Roman"/>
                <w:sz w:val="24"/>
                <w:szCs w:val="24"/>
              </w:rPr>
            </w:pPr>
            <w:r w:rsidRPr="00E87CB1">
              <w:rPr>
                <w:rFonts w:ascii="Times New Roman" w:hAnsi="Times New Roman"/>
                <w:sz w:val="24"/>
                <w:szCs w:val="24"/>
              </w:rPr>
              <w:t xml:space="preserve">Полномочия главы </w:t>
            </w:r>
            <w:r w:rsidR="00360EEC">
              <w:rPr>
                <w:rFonts w:ascii="Times New Roman" w:hAnsi="Times New Roman"/>
                <w:sz w:val="24"/>
                <w:szCs w:val="24"/>
              </w:rPr>
              <w:t>п</w:t>
            </w:r>
            <w:r>
              <w:rPr>
                <w:rFonts w:ascii="Times New Roman" w:hAnsi="Times New Roman"/>
                <w:sz w:val="24"/>
                <w:szCs w:val="24"/>
              </w:rPr>
              <w:t>оселковой администрации</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3</w:t>
            </w:r>
            <w:r>
              <w:rPr>
                <w:rFonts w:ascii="Times New Roman" w:hAnsi="Times New Roman"/>
                <w:sz w:val="24"/>
                <w:szCs w:val="24"/>
              </w:rPr>
              <w:t>7</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Избирательная комиссия муниципального образования</w:t>
            </w:r>
          </w:p>
        </w:tc>
      </w:tr>
      <w:tr w:rsidR="003E70EE" w:rsidRPr="00E87CB1" w:rsidTr="00E65FE5">
        <w:tc>
          <w:tcPr>
            <w:tcW w:w="2093" w:type="dxa"/>
          </w:tcPr>
          <w:p w:rsidR="003E70EE" w:rsidRPr="00E87CB1" w:rsidRDefault="003E70EE" w:rsidP="00950BDE">
            <w:pPr>
              <w:pStyle w:val="ac"/>
              <w:jc w:val="both"/>
              <w:rPr>
                <w:rFonts w:ascii="Times New Roman" w:hAnsi="Times New Roman"/>
                <w:b/>
                <w:sz w:val="24"/>
                <w:szCs w:val="24"/>
                <w:lang w:val="en-US"/>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w:t>
            </w:r>
          </w:p>
        </w:tc>
        <w:tc>
          <w:tcPr>
            <w:tcW w:w="6988"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МУНИЦИПАЛЬНАЯ СЛУЖБА</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3</w:t>
            </w:r>
            <w:r>
              <w:rPr>
                <w:rFonts w:ascii="Times New Roman" w:hAnsi="Times New Roman"/>
                <w:sz w:val="24"/>
                <w:szCs w:val="24"/>
              </w:rPr>
              <w:t>8</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Муниципальная служба</w:t>
            </w:r>
          </w:p>
        </w:tc>
      </w:tr>
      <w:tr w:rsidR="003E70EE" w:rsidRPr="00E87CB1" w:rsidTr="00E65FE5">
        <w:tc>
          <w:tcPr>
            <w:tcW w:w="2093"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w:t>
            </w:r>
            <w:r w:rsidRPr="00E87CB1">
              <w:rPr>
                <w:rFonts w:ascii="Times New Roman" w:hAnsi="Times New Roman"/>
                <w:b/>
                <w:sz w:val="24"/>
                <w:szCs w:val="24"/>
              </w:rPr>
              <w:t>.</w:t>
            </w:r>
          </w:p>
        </w:tc>
        <w:tc>
          <w:tcPr>
            <w:tcW w:w="6988"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МУНИЦИПАЛЬНЫЕ ПРАВОВЫЕ АКТЫ</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 xml:space="preserve">Статья </w:t>
            </w:r>
            <w:r>
              <w:rPr>
                <w:rFonts w:ascii="Times New Roman" w:hAnsi="Times New Roman"/>
                <w:sz w:val="24"/>
                <w:szCs w:val="24"/>
              </w:rPr>
              <w:t>39</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Муниципальные правовые акты городского поселения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0</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Принятие Устава муниципального образования, внесение в него изменений и дополнений</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1</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Решения, принятые на местном референдуме</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2</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Правовые акты </w:t>
            </w:r>
            <w:r>
              <w:rPr>
                <w:rFonts w:ascii="Times New Roman" w:hAnsi="Times New Roman"/>
                <w:sz w:val="24"/>
                <w:szCs w:val="24"/>
              </w:rPr>
              <w:t>поселкового Совета</w:t>
            </w:r>
            <w:r w:rsidRPr="00E87CB1">
              <w:rPr>
                <w:rFonts w:ascii="Times New Roman" w:hAnsi="Times New Roman"/>
                <w:sz w:val="24"/>
                <w:szCs w:val="24"/>
              </w:rPr>
              <w:t xml:space="preserve"> депутатов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3</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Муниципальные правовые акты </w:t>
            </w:r>
            <w:r>
              <w:rPr>
                <w:rFonts w:ascii="Times New Roman" w:hAnsi="Times New Roman"/>
                <w:sz w:val="24"/>
                <w:szCs w:val="24"/>
              </w:rPr>
              <w:t xml:space="preserve">главы поселка </w:t>
            </w:r>
            <w:r w:rsidRPr="00E87CB1">
              <w:rPr>
                <w:rFonts w:ascii="Times New Roman" w:hAnsi="Times New Roman"/>
                <w:sz w:val="24"/>
                <w:szCs w:val="24"/>
              </w:rPr>
              <w:t xml:space="preserve">и </w:t>
            </w:r>
            <w:r w:rsidR="003172B1">
              <w:rPr>
                <w:rFonts w:ascii="Times New Roman" w:hAnsi="Times New Roman"/>
                <w:sz w:val="24"/>
                <w:szCs w:val="24"/>
              </w:rPr>
              <w:t>п</w:t>
            </w:r>
            <w:r>
              <w:rPr>
                <w:rFonts w:ascii="Times New Roman" w:hAnsi="Times New Roman"/>
                <w:sz w:val="24"/>
                <w:szCs w:val="24"/>
              </w:rPr>
              <w:t>оселковой администрации</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4</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Подготовка муниципальных правовых актов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5</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Вступление в силу муниципальных правовых актов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6</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Отмена и приостановление действия муниципальных правовых актов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7</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Порядок официального обнародования муниципальных правовых актов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4</w:t>
            </w:r>
            <w:r>
              <w:rPr>
                <w:rFonts w:ascii="Times New Roman" w:hAnsi="Times New Roman"/>
                <w:sz w:val="24"/>
                <w:szCs w:val="24"/>
              </w:rPr>
              <w:t>8</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Ответственность за неисполнение муниципальных правовых актов</w:t>
            </w:r>
          </w:p>
        </w:tc>
      </w:tr>
      <w:tr w:rsidR="003E70EE" w:rsidRPr="00E87CB1" w:rsidTr="00E65FE5">
        <w:tc>
          <w:tcPr>
            <w:tcW w:w="2093"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VII</w:t>
            </w:r>
            <w:r w:rsidRPr="00E87CB1">
              <w:rPr>
                <w:rFonts w:ascii="Times New Roman" w:hAnsi="Times New Roman"/>
                <w:b/>
                <w:sz w:val="24"/>
                <w:szCs w:val="24"/>
              </w:rPr>
              <w:t>.</w:t>
            </w:r>
          </w:p>
        </w:tc>
        <w:tc>
          <w:tcPr>
            <w:tcW w:w="6988"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ЭКОНОМИЧЕСКАЯ ОСНОВА МЕСТНОГО САМОУПРАВЛЕНИЯ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 xml:space="preserve">Статья </w:t>
            </w:r>
            <w:r>
              <w:rPr>
                <w:rFonts w:ascii="Times New Roman" w:hAnsi="Times New Roman"/>
                <w:sz w:val="24"/>
                <w:szCs w:val="24"/>
              </w:rPr>
              <w:t>49</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Экономическая основа местного самоуправления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0</w:t>
            </w:r>
          </w:p>
        </w:tc>
        <w:tc>
          <w:tcPr>
            <w:tcW w:w="6988" w:type="dxa"/>
          </w:tcPr>
          <w:p w:rsidR="003E70EE" w:rsidRPr="00E87CB1" w:rsidRDefault="003E70EE" w:rsidP="00950BDE">
            <w:pPr>
              <w:pStyle w:val="ac"/>
              <w:jc w:val="both"/>
              <w:rPr>
                <w:rFonts w:ascii="Times New Roman" w:hAnsi="Times New Roman"/>
                <w:sz w:val="24"/>
                <w:szCs w:val="24"/>
              </w:rPr>
            </w:pPr>
            <w:r>
              <w:rPr>
                <w:rFonts w:ascii="Times New Roman" w:hAnsi="Times New Roman"/>
                <w:sz w:val="24"/>
                <w:szCs w:val="24"/>
              </w:rPr>
              <w:t>Расходы местных бюджетов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1</w:t>
            </w:r>
          </w:p>
        </w:tc>
        <w:tc>
          <w:tcPr>
            <w:tcW w:w="6988" w:type="dxa"/>
          </w:tcPr>
          <w:p w:rsidR="003E70EE" w:rsidRPr="00E87CB1" w:rsidRDefault="003E70EE" w:rsidP="00950BDE">
            <w:pPr>
              <w:pStyle w:val="ac"/>
              <w:jc w:val="both"/>
              <w:rPr>
                <w:rFonts w:ascii="Times New Roman" w:hAnsi="Times New Roman"/>
                <w:sz w:val="24"/>
                <w:szCs w:val="24"/>
              </w:rPr>
            </w:pPr>
            <w:r>
              <w:rPr>
                <w:rFonts w:ascii="Times New Roman" w:hAnsi="Times New Roman"/>
                <w:sz w:val="24"/>
                <w:szCs w:val="24"/>
              </w:rPr>
              <w:t>Доходы местных бюджетов</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2</w:t>
            </w:r>
          </w:p>
        </w:tc>
        <w:tc>
          <w:tcPr>
            <w:tcW w:w="6988" w:type="dxa"/>
          </w:tcPr>
          <w:p w:rsidR="003E70EE" w:rsidRPr="00950BDE" w:rsidRDefault="003E70EE" w:rsidP="004071D5">
            <w:pPr>
              <w:pStyle w:val="ac"/>
              <w:jc w:val="both"/>
              <w:rPr>
                <w:rFonts w:ascii="Times New Roman" w:hAnsi="Times New Roman"/>
                <w:sz w:val="24"/>
                <w:szCs w:val="24"/>
              </w:rPr>
            </w:pPr>
            <w:r w:rsidRPr="00950BDE">
              <w:rPr>
                <w:rFonts w:ascii="Times New Roman" w:hAnsi="Times New Roman"/>
                <w:sz w:val="24"/>
                <w:szCs w:val="24"/>
              </w:rPr>
              <w:t xml:space="preserve">Выравнивание бюджетной обеспеченности </w:t>
            </w:r>
            <w:r>
              <w:rPr>
                <w:rFonts w:ascii="Times New Roman" w:hAnsi="Times New Roman"/>
                <w:sz w:val="24"/>
                <w:szCs w:val="24"/>
              </w:rPr>
              <w:t>городских</w:t>
            </w:r>
            <w:r w:rsidRPr="00950BDE">
              <w:rPr>
                <w:rFonts w:ascii="Times New Roman" w:hAnsi="Times New Roman"/>
                <w:sz w:val="24"/>
                <w:szCs w:val="24"/>
              </w:rPr>
              <w:t xml:space="preserve"> поселений</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3</w:t>
            </w:r>
          </w:p>
        </w:tc>
        <w:tc>
          <w:tcPr>
            <w:tcW w:w="6988" w:type="dxa"/>
          </w:tcPr>
          <w:p w:rsidR="003E70EE" w:rsidRPr="00E87CB1" w:rsidRDefault="003E70EE" w:rsidP="00950BDE">
            <w:pPr>
              <w:pStyle w:val="ac"/>
              <w:jc w:val="both"/>
              <w:rPr>
                <w:rFonts w:ascii="Times New Roman" w:hAnsi="Times New Roman"/>
                <w:sz w:val="24"/>
                <w:szCs w:val="24"/>
              </w:rPr>
            </w:pPr>
            <w:r>
              <w:rPr>
                <w:rFonts w:ascii="Times New Roman" w:hAnsi="Times New Roman"/>
                <w:sz w:val="24"/>
                <w:szCs w:val="24"/>
              </w:rPr>
              <w:t>Муниципальное имущество</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4</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Местный бюджет</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4.1</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Закупки для обеспечения муниципальных нужд</w:t>
            </w:r>
          </w:p>
        </w:tc>
      </w:tr>
      <w:tr w:rsidR="003E70EE" w:rsidRPr="00E87CB1" w:rsidTr="00E65FE5">
        <w:tc>
          <w:tcPr>
            <w:tcW w:w="2093"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VIII</w:t>
            </w:r>
            <w:r w:rsidRPr="00E87CB1">
              <w:rPr>
                <w:rFonts w:ascii="Times New Roman" w:hAnsi="Times New Roman"/>
                <w:b/>
                <w:sz w:val="24"/>
                <w:szCs w:val="24"/>
              </w:rPr>
              <w:t>.</w:t>
            </w:r>
          </w:p>
        </w:tc>
        <w:tc>
          <w:tcPr>
            <w:tcW w:w="6988"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ОТВЕТСТВЕННОСТЬ ОРГАНОВ МЕСТНОГО САМОУПРАВЛЕНИЯ И ДОЛЖНОСТНЫХ ЛИЦ МЕСТНОГО САМОУПРАВЛЕНИЯ ГОРОДСКОГО ПОСЕЛЕНИЯ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5</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Виды ответственности органов местного самоуправления и должностных лиц местного самоуправления</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6</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Ответственность депутатов </w:t>
            </w:r>
            <w:r>
              <w:rPr>
                <w:rFonts w:ascii="Times New Roman" w:hAnsi="Times New Roman"/>
                <w:sz w:val="24"/>
                <w:szCs w:val="24"/>
              </w:rPr>
              <w:t>поселкового Совета</w:t>
            </w:r>
            <w:r w:rsidRPr="00E87CB1">
              <w:rPr>
                <w:rFonts w:ascii="Times New Roman" w:hAnsi="Times New Roman"/>
                <w:sz w:val="24"/>
                <w:szCs w:val="24"/>
              </w:rPr>
              <w:t xml:space="preserve"> депутатов и </w:t>
            </w:r>
            <w:r>
              <w:rPr>
                <w:rFonts w:ascii="Times New Roman" w:hAnsi="Times New Roman"/>
                <w:sz w:val="24"/>
                <w:szCs w:val="24"/>
              </w:rPr>
              <w:t xml:space="preserve">главы поселка </w:t>
            </w:r>
            <w:r w:rsidRPr="00E87CB1">
              <w:rPr>
                <w:rFonts w:ascii="Times New Roman" w:hAnsi="Times New Roman"/>
                <w:sz w:val="24"/>
                <w:szCs w:val="24"/>
              </w:rPr>
              <w:t>перед населением</w:t>
            </w:r>
          </w:p>
        </w:tc>
      </w:tr>
      <w:tr w:rsidR="003E70EE" w:rsidRPr="00E87CB1" w:rsidTr="00E65FE5">
        <w:tc>
          <w:tcPr>
            <w:tcW w:w="2093" w:type="dxa"/>
          </w:tcPr>
          <w:p w:rsidR="003E70EE" w:rsidRPr="00E87CB1" w:rsidRDefault="003E70EE" w:rsidP="003E70EE">
            <w:pPr>
              <w:pStyle w:val="ac"/>
              <w:jc w:val="both"/>
              <w:rPr>
                <w:rFonts w:ascii="Times New Roman" w:hAnsi="Times New Roman"/>
                <w:sz w:val="24"/>
                <w:szCs w:val="24"/>
              </w:rPr>
            </w:pPr>
            <w:r w:rsidRPr="00E87CB1">
              <w:rPr>
                <w:rFonts w:ascii="Times New Roman" w:hAnsi="Times New Roman"/>
                <w:sz w:val="24"/>
                <w:szCs w:val="24"/>
              </w:rPr>
              <w:t>Статья 5</w:t>
            </w:r>
            <w:r>
              <w:rPr>
                <w:rFonts w:ascii="Times New Roman" w:hAnsi="Times New Roman"/>
                <w:sz w:val="24"/>
                <w:szCs w:val="24"/>
              </w:rPr>
              <w:t>7</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поселения перед государством</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 xml:space="preserve">Статья </w:t>
            </w:r>
            <w:r>
              <w:rPr>
                <w:rFonts w:ascii="Times New Roman" w:hAnsi="Times New Roman"/>
                <w:sz w:val="24"/>
                <w:szCs w:val="24"/>
              </w:rPr>
              <w:t>5</w:t>
            </w:r>
            <w:r w:rsidR="009E4BDD">
              <w:rPr>
                <w:rFonts w:ascii="Times New Roman" w:hAnsi="Times New Roman"/>
                <w:sz w:val="24"/>
                <w:szCs w:val="24"/>
              </w:rPr>
              <w:t>8</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Ответственность </w:t>
            </w:r>
            <w:r>
              <w:rPr>
                <w:rFonts w:ascii="Times New Roman" w:hAnsi="Times New Roman"/>
                <w:sz w:val="24"/>
                <w:szCs w:val="24"/>
              </w:rPr>
              <w:t>поселкового Совета</w:t>
            </w:r>
            <w:r w:rsidRPr="00E87CB1">
              <w:rPr>
                <w:rFonts w:ascii="Times New Roman" w:hAnsi="Times New Roman"/>
                <w:sz w:val="24"/>
                <w:szCs w:val="24"/>
              </w:rPr>
              <w:t xml:space="preserve"> депутатов перед государством</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 xml:space="preserve">Статья </w:t>
            </w:r>
            <w:r w:rsidR="009E4BDD">
              <w:rPr>
                <w:rFonts w:ascii="Times New Roman" w:hAnsi="Times New Roman"/>
                <w:sz w:val="24"/>
                <w:szCs w:val="24"/>
              </w:rPr>
              <w:t>59</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Ответственность </w:t>
            </w:r>
            <w:r>
              <w:rPr>
                <w:rFonts w:ascii="Times New Roman" w:hAnsi="Times New Roman"/>
                <w:sz w:val="24"/>
                <w:szCs w:val="24"/>
              </w:rPr>
              <w:t xml:space="preserve">главы поселка </w:t>
            </w:r>
            <w:r w:rsidRPr="00E87CB1">
              <w:rPr>
                <w:rFonts w:ascii="Times New Roman" w:hAnsi="Times New Roman"/>
                <w:sz w:val="24"/>
                <w:szCs w:val="24"/>
              </w:rPr>
              <w:t>перед государством</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Статья 6</w:t>
            </w:r>
            <w:r w:rsidR="009E4BDD">
              <w:rPr>
                <w:rFonts w:ascii="Times New Roman" w:hAnsi="Times New Roman"/>
                <w:sz w:val="24"/>
                <w:szCs w:val="24"/>
              </w:rPr>
              <w:t>0</w:t>
            </w:r>
          </w:p>
        </w:tc>
        <w:tc>
          <w:tcPr>
            <w:tcW w:w="6988" w:type="dxa"/>
          </w:tcPr>
          <w:p w:rsidR="003E70EE" w:rsidRPr="00E87CB1" w:rsidRDefault="003E70EE" w:rsidP="003172B1">
            <w:pPr>
              <w:pStyle w:val="ac"/>
              <w:jc w:val="both"/>
              <w:rPr>
                <w:rFonts w:ascii="Times New Roman" w:hAnsi="Times New Roman"/>
                <w:sz w:val="24"/>
                <w:szCs w:val="24"/>
              </w:rPr>
            </w:pPr>
            <w:r w:rsidRPr="00E87CB1">
              <w:rPr>
                <w:rFonts w:ascii="Times New Roman" w:hAnsi="Times New Roman"/>
                <w:sz w:val="24"/>
                <w:szCs w:val="24"/>
              </w:rPr>
              <w:t xml:space="preserve">Удаление </w:t>
            </w:r>
            <w:r>
              <w:rPr>
                <w:rFonts w:ascii="Times New Roman" w:hAnsi="Times New Roman"/>
                <w:sz w:val="24"/>
                <w:szCs w:val="24"/>
              </w:rPr>
              <w:t xml:space="preserve">главы поселка </w:t>
            </w:r>
            <w:r w:rsidRPr="00E87CB1">
              <w:rPr>
                <w:rFonts w:ascii="Times New Roman" w:hAnsi="Times New Roman"/>
                <w:sz w:val="24"/>
                <w:szCs w:val="24"/>
              </w:rPr>
              <w:t>в отставку</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Статья 6</w:t>
            </w:r>
            <w:r w:rsidR="009E4BDD">
              <w:rPr>
                <w:rFonts w:ascii="Times New Roman" w:hAnsi="Times New Roman"/>
                <w:sz w:val="24"/>
                <w:szCs w:val="24"/>
              </w:rPr>
              <w:t>1</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 xml:space="preserve">Ответственность органов местного самоуправления и </w:t>
            </w:r>
            <w:r w:rsidRPr="00E87CB1">
              <w:rPr>
                <w:rFonts w:ascii="Times New Roman" w:hAnsi="Times New Roman"/>
                <w:sz w:val="24"/>
                <w:szCs w:val="24"/>
              </w:rPr>
              <w:lastRenderedPageBreak/>
              <w:t>должностных лиц местного самоуправления городского поселения перед физическими и юридическими лицами</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lastRenderedPageBreak/>
              <w:t>Статья 6</w:t>
            </w:r>
            <w:r w:rsidR="009E4BDD">
              <w:rPr>
                <w:rFonts w:ascii="Times New Roman" w:hAnsi="Times New Roman"/>
                <w:sz w:val="24"/>
                <w:szCs w:val="24"/>
              </w:rPr>
              <w:t>2</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Статья 6</w:t>
            </w:r>
            <w:r w:rsidR="009E4BDD">
              <w:rPr>
                <w:rFonts w:ascii="Times New Roman" w:hAnsi="Times New Roman"/>
                <w:sz w:val="24"/>
                <w:szCs w:val="24"/>
              </w:rPr>
              <w:t>3</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3E70EE" w:rsidRPr="00E87CB1" w:rsidTr="00E65FE5">
        <w:tc>
          <w:tcPr>
            <w:tcW w:w="2093"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IX</w:t>
            </w:r>
            <w:r w:rsidRPr="00E87CB1">
              <w:rPr>
                <w:rFonts w:ascii="Times New Roman" w:hAnsi="Times New Roman"/>
                <w:b/>
                <w:sz w:val="24"/>
                <w:szCs w:val="24"/>
              </w:rPr>
              <w:t>.</w:t>
            </w:r>
          </w:p>
        </w:tc>
        <w:tc>
          <w:tcPr>
            <w:tcW w:w="6988" w:type="dxa"/>
          </w:tcPr>
          <w:p w:rsidR="003E70EE" w:rsidRPr="00E87CB1" w:rsidRDefault="003E70EE" w:rsidP="00950BDE">
            <w:pPr>
              <w:pStyle w:val="ac"/>
              <w:jc w:val="both"/>
              <w:rPr>
                <w:rFonts w:ascii="Times New Roman" w:hAnsi="Times New Roman"/>
                <w:b/>
                <w:sz w:val="24"/>
                <w:szCs w:val="24"/>
              </w:rPr>
            </w:pPr>
            <w:r w:rsidRPr="00E87CB1">
              <w:rPr>
                <w:rFonts w:ascii="Times New Roman" w:hAnsi="Times New Roman"/>
                <w:b/>
                <w:sz w:val="24"/>
                <w:szCs w:val="24"/>
              </w:rPr>
              <w:t>ПЕРЕХОДНЫЕ ПОЛОЖЕНИЯ</w:t>
            </w:r>
          </w:p>
        </w:tc>
      </w:tr>
      <w:tr w:rsidR="003E70EE" w:rsidRPr="00E87CB1" w:rsidTr="00E65FE5">
        <w:tc>
          <w:tcPr>
            <w:tcW w:w="2093" w:type="dxa"/>
          </w:tcPr>
          <w:p w:rsidR="003E70EE" w:rsidRPr="00E87CB1" w:rsidRDefault="003E70EE" w:rsidP="009E4BDD">
            <w:pPr>
              <w:pStyle w:val="ac"/>
              <w:jc w:val="both"/>
              <w:rPr>
                <w:rFonts w:ascii="Times New Roman" w:hAnsi="Times New Roman"/>
                <w:sz w:val="24"/>
                <w:szCs w:val="24"/>
              </w:rPr>
            </w:pPr>
            <w:r w:rsidRPr="00E87CB1">
              <w:rPr>
                <w:rFonts w:ascii="Times New Roman" w:hAnsi="Times New Roman"/>
                <w:sz w:val="24"/>
                <w:szCs w:val="24"/>
              </w:rPr>
              <w:t>Статья 6</w:t>
            </w:r>
            <w:r w:rsidR="009E4BDD">
              <w:rPr>
                <w:rFonts w:ascii="Times New Roman" w:hAnsi="Times New Roman"/>
                <w:sz w:val="24"/>
                <w:szCs w:val="24"/>
              </w:rPr>
              <w:t>4</w:t>
            </w:r>
          </w:p>
        </w:tc>
        <w:tc>
          <w:tcPr>
            <w:tcW w:w="6988" w:type="dxa"/>
          </w:tcPr>
          <w:p w:rsidR="003E70EE" w:rsidRPr="00E87CB1" w:rsidRDefault="003E70EE" w:rsidP="00950BDE">
            <w:pPr>
              <w:pStyle w:val="ac"/>
              <w:jc w:val="both"/>
              <w:rPr>
                <w:rFonts w:ascii="Times New Roman" w:hAnsi="Times New Roman"/>
                <w:sz w:val="24"/>
                <w:szCs w:val="24"/>
              </w:rPr>
            </w:pPr>
            <w:r w:rsidRPr="00E87CB1">
              <w:rPr>
                <w:rFonts w:ascii="Times New Roman" w:hAnsi="Times New Roman"/>
                <w:sz w:val="24"/>
                <w:szCs w:val="24"/>
              </w:rPr>
              <w:t>Порядок вступления в действие Устава муниципального образования</w:t>
            </w:r>
          </w:p>
        </w:tc>
      </w:tr>
      <w:tr w:rsidR="003E70EE" w:rsidRPr="00E87CB1" w:rsidTr="00E65FE5">
        <w:tc>
          <w:tcPr>
            <w:tcW w:w="2093" w:type="dxa"/>
          </w:tcPr>
          <w:p w:rsidR="003E70EE" w:rsidRPr="00E87CB1" w:rsidRDefault="003E70EE" w:rsidP="00950BDE">
            <w:pPr>
              <w:pStyle w:val="ac"/>
              <w:jc w:val="both"/>
              <w:rPr>
                <w:rFonts w:ascii="Times New Roman" w:hAnsi="Times New Roman"/>
                <w:sz w:val="24"/>
                <w:szCs w:val="24"/>
              </w:rPr>
            </w:pPr>
          </w:p>
        </w:tc>
        <w:tc>
          <w:tcPr>
            <w:tcW w:w="6988" w:type="dxa"/>
          </w:tcPr>
          <w:p w:rsidR="003E70EE" w:rsidRPr="00E87CB1" w:rsidRDefault="003E70EE" w:rsidP="00950BDE">
            <w:pPr>
              <w:pStyle w:val="ac"/>
              <w:jc w:val="both"/>
              <w:rPr>
                <w:rFonts w:ascii="Times New Roman" w:hAnsi="Times New Roman"/>
                <w:sz w:val="24"/>
                <w:szCs w:val="24"/>
              </w:rPr>
            </w:pPr>
          </w:p>
        </w:tc>
      </w:tr>
    </w:tbl>
    <w:p w:rsidR="00E87CB1" w:rsidRPr="00E87CB1" w:rsidRDefault="00E87CB1" w:rsidP="00E87CB1">
      <w:pPr>
        <w:pStyle w:val="ac"/>
        <w:rPr>
          <w:rFonts w:ascii="Times New Roman" w:hAnsi="Times New Roman"/>
          <w:b/>
          <w:sz w:val="24"/>
          <w:szCs w:val="24"/>
        </w:rPr>
      </w:pPr>
    </w:p>
    <w:p w:rsidR="00E87CB1" w:rsidRPr="00E87CB1" w:rsidRDefault="00E87CB1" w:rsidP="00E87CB1">
      <w:pPr>
        <w:pStyle w:val="ac"/>
        <w:jc w:val="center"/>
        <w:rPr>
          <w:rFonts w:ascii="Times New Roman" w:hAnsi="Times New Roman"/>
          <w:b/>
          <w:sz w:val="24"/>
          <w:szCs w:val="24"/>
        </w:rPr>
      </w:pPr>
    </w:p>
    <w:p w:rsidR="00E87CB1" w:rsidRDefault="00E87CB1"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Default="001A63E8" w:rsidP="00E87CB1">
      <w:pPr>
        <w:pStyle w:val="ac"/>
        <w:jc w:val="center"/>
        <w:rPr>
          <w:rFonts w:ascii="Times New Roman" w:hAnsi="Times New Roman"/>
          <w:b/>
          <w:sz w:val="24"/>
          <w:szCs w:val="24"/>
        </w:rPr>
      </w:pPr>
    </w:p>
    <w:p w:rsidR="001A63E8" w:rsidRPr="00E87CB1" w:rsidRDefault="001A63E8" w:rsidP="007C783A">
      <w:pPr>
        <w:pStyle w:val="ac"/>
        <w:rPr>
          <w:rFonts w:ascii="Times New Roman" w:hAnsi="Times New Roman"/>
          <w:b/>
          <w:sz w:val="24"/>
          <w:szCs w:val="24"/>
        </w:rPr>
      </w:pPr>
    </w:p>
    <w:p w:rsidR="006E044F" w:rsidRDefault="006E044F" w:rsidP="00E87CB1">
      <w:pPr>
        <w:pStyle w:val="ac"/>
        <w:jc w:val="center"/>
        <w:rPr>
          <w:rFonts w:ascii="Times New Roman" w:hAnsi="Times New Roman"/>
          <w:b/>
          <w:sz w:val="24"/>
          <w:szCs w:val="24"/>
        </w:rPr>
      </w:pPr>
    </w:p>
    <w:p w:rsidR="006E044F" w:rsidRDefault="006E044F" w:rsidP="00E87CB1">
      <w:pPr>
        <w:pStyle w:val="ac"/>
        <w:jc w:val="center"/>
        <w:rPr>
          <w:rFonts w:ascii="Times New Roman" w:hAnsi="Times New Roman"/>
          <w:b/>
          <w:sz w:val="24"/>
          <w:szCs w:val="24"/>
        </w:rPr>
      </w:pPr>
    </w:p>
    <w:p w:rsidR="006E044F" w:rsidRDefault="006E044F" w:rsidP="00E87CB1">
      <w:pPr>
        <w:pStyle w:val="ac"/>
        <w:jc w:val="center"/>
        <w:rPr>
          <w:rFonts w:ascii="Times New Roman" w:hAnsi="Times New Roman"/>
          <w:b/>
          <w:sz w:val="24"/>
          <w:szCs w:val="24"/>
        </w:rPr>
      </w:pPr>
    </w:p>
    <w:p w:rsidR="006E044F" w:rsidRDefault="006E044F" w:rsidP="00E87CB1">
      <w:pPr>
        <w:pStyle w:val="ac"/>
        <w:jc w:val="center"/>
        <w:rPr>
          <w:rFonts w:ascii="Times New Roman" w:hAnsi="Times New Roman"/>
          <w:b/>
          <w:sz w:val="24"/>
          <w:szCs w:val="24"/>
        </w:rPr>
      </w:pPr>
    </w:p>
    <w:p w:rsidR="006E044F" w:rsidRDefault="006E044F" w:rsidP="00E87CB1">
      <w:pPr>
        <w:pStyle w:val="ac"/>
        <w:jc w:val="center"/>
        <w:rPr>
          <w:rFonts w:ascii="Times New Roman" w:hAnsi="Times New Roman"/>
          <w:b/>
          <w:sz w:val="24"/>
          <w:szCs w:val="24"/>
        </w:rPr>
      </w:pPr>
    </w:p>
    <w:p w:rsidR="00156ED1" w:rsidRDefault="00156ED1">
      <w:pPr>
        <w:rPr>
          <w:rFonts w:ascii="Times New Roman" w:eastAsia="Times New Roman" w:hAnsi="Times New Roman" w:cs="Times New Roman"/>
          <w:b/>
          <w:sz w:val="24"/>
          <w:szCs w:val="24"/>
        </w:rPr>
      </w:pPr>
      <w:r>
        <w:rPr>
          <w:rFonts w:ascii="Times New Roman" w:hAnsi="Times New Roman"/>
          <w:b/>
          <w:sz w:val="24"/>
          <w:szCs w:val="24"/>
        </w:rPr>
        <w:br w:type="page"/>
      </w:r>
    </w:p>
    <w:p w:rsidR="00E87CB1" w:rsidRPr="00E87CB1" w:rsidRDefault="00E87CB1" w:rsidP="00E87CB1">
      <w:pPr>
        <w:pStyle w:val="ac"/>
        <w:jc w:val="center"/>
        <w:rPr>
          <w:rFonts w:ascii="Times New Roman" w:hAnsi="Times New Roman"/>
          <w:b/>
          <w:sz w:val="24"/>
          <w:szCs w:val="24"/>
        </w:rPr>
      </w:pPr>
      <w:r w:rsidRPr="00E87CB1">
        <w:rPr>
          <w:rFonts w:ascii="Times New Roman" w:hAnsi="Times New Roman"/>
          <w:b/>
          <w:sz w:val="24"/>
          <w:szCs w:val="24"/>
        </w:rPr>
        <w:lastRenderedPageBreak/>
        <w:t xml:space="preserve">Глава </w:t>
      </w:r>
      <w:r w:rsidRPr="00E87CB1">
        <w:rPr>
          <w:rFonts w:ascii="Times New Roman" w:hAnsi="Times New Roman"/>
          <w:b/>
          <w:sz w:val="24"/>
          <w:szCs w:val="24"/>
          <w:lang w:val="en-US"/>
        </w:rPr>
        <w:t>I</w:t>
      </w:r>
      <w:r w:rsidRPr="00E87CB1">
        <w:rPr>
          <w:rFonts w:ascii="Times New Roman" w:hAnsi="Times New Roman"/>
          <w:b/>
          <w:sz w:val="24"/>
          <w:szCs w:val="24"/>
        </w:rPr>
        <w:t>. ОБЩИЕ ПОЛОЖЕНИЯ</w:t>
      </w: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1. Местное самоуправление</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 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87CB1" w:rsidRPr="00E87CB1" w:rsidRDefault="00E87CB1" w:rsidP="00950BDE">
      <w:pPr>
        <w:pStyle w:val="ac"/>
        <w:ind w:firstLine="851"/>
        <w:jc w:val="both"/>
        <w:rPr>
          <w:rFonts w:ascii="Times New Roman" w:hAnsi="Times New Roman"/>
          <w:b/>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2. Городское поселение – муниципальное образование</w:t>
      </w:r>
    </w:p>
    <w:p w:rsidR="00E87CB1" w:rsidRPr="00E87CB1" w:rsidRDefault="00E65FE5" w:rsidP="000C76F5">
      <w:pPr>
        <w:pStyle w:val="ac"/>
        <w:ind w:firstLine="851"/>
        <w:jc w:val="both"/>
        <w:rPr>
          <w:rFonts w:ascii="Times New Roman" w:hAnsi="Times New Roman"/>
          <w:sz w:val="24"/>
          <w:szCs w:val="24"/>
        </w:rPr>
      </w:pPr>
      <w:r>
        <w:rPr>
          <w:rFonts w:ascii="Times New Roman" w:hAnsi="Times New Roman"/>
          <w:sz w:val="24"/>
          <w:szCs w:val="24"/>
        </w:rPr>
        <w:t xml:space="preserve">1. </w:t>
      </w:r>
      <w:r w:rsidR="00E87CB1" w:rsidRPr="00E87CB1">
        <w:rPr>
          <w:rFonts w:ascii="Times New Roman" w:hAnsi="Times New Roman"/>
          <w:sz w:val="24"/>
          <w:szCs w:val="24"/>
        </w:rPr>
        <w:t>Муниципальное образование наделено статусом городского поселения Законом Республики Саха (Якутия) от 30.11.2004 173-З №353-</w:t>
      </w:r>
      <w:r w:rsidR="00E87CB1" w:rsidRPr="00E87CB1">
        <w:rPr>
          <w:rFonts w:ascii="Times New Roman" w:hAnsi="Times New Roman"/>
          <w:sz w:val="24"/>
          <w:szCs w:val="24"/>
          <w:lang w:val="en-US"/>
        </w:rPr>
        <w:t>III</w:t>
      </w:r>
      <w:r w:rsidR="00E87CB1" w:rsidRPr="00E87CB1">
        <w:rPr>
          <w:rFonts w:ascii="Times New Roman" w:hAnsi="Times New Roman"/>
          <w:sz w:val="24"/>
          <w:szCs w:val="24"/>
        </w:rPr>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E87CB1" w:rsidRDefault="00E65FE5" w:rsidP="000C76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804C72">
        <w:rPr>
          <w:rFonts w:ascii="Times New Roman" w:hAnsi="Times New Roman" w:cs="Times New Roman"/>
          <w:sz w:val="24"/>
          <w:szCs w:val="24"/>
        </w:rPr>
        <w:t xml:space="preserve">Административный центр </w:t>
      </w:r>
      <w:r>
        <w:rPr>
          <w:rFonts w:ascii="Times New Roman" w:hAnsi="Times New Roman" w:cs="Times New Roman"/>
          <w:sz w:val="24"/>
          <w:szCs w:val="24"/>
        </w:rPr>
        <w:t>городского</w:t>
      </w:r>
      <w:r w:rsidRPr="00804C72">
        <w:rPr>
          <w:rFonts w:ascii="Times New Roman" w:hAnsi="Times New Roman" w:cs="Times New Roman"/>
          <w:sz w:val="24"/>
          <w:szCs w:val="24"/>
        </w:rPr>
        <w:t xml:space="preserve"> поселения – </w:t>
      </w:r>
      <w:r>
        <w:rPr>
          <w:rFonts w:ascii="Times New Roman" w:hAnsi="Times New Roman" w:cs="Times New Roman"/>
          <w:sz w:val="24"/>
          <w:szCs w:val="24"/>
        </w:rPr>
        <w:t>(</w:t>
      </w:r>
      <w:r w:rsidR="007C783A" w:rsidRPr="007C783A">
        <w:rPr>
          <w:rFonts w:ascii="Times New Roman" w:hAnsi="Times New Roman" w:cs="Times New Roman"/>
          <w:i/>
          <w:sz w:val="24"/>
          <w:szCs w:val="24"/>
          <w:u w:val="single"/>
        </w:rPr>
        <w:t>поселок Светлый</w:t>
      </w:r>
      <w:r w:rsidRPr="007C783A">
        <w:rPr>
          <w:rFonts w:ascii="Times New Roman" w:hAnsi="Times New Roman" w:cs="Times New Roman"/>
          <w:sz w:val="24"/>
          <w:szCs w:val="24"/>
        </w:rPr>
        <w:t>)</w:t>
      </w:r>
      <w:r w:rsidR="00A063DA" w:rsidRPr="007C783A">
        <w:rPr>
          <w:rFonts w:ascii="Times New Roman" w:hAnsi="Times New Roman" w:cs="Times New Roman"/>
          <w:sz w:val="24"/>
          <w:szCs w:val="24"/>
        </w:rPr>
        <w:t>.</w:t>
      </w:r>
    </w:p>
    <w:p w:rsidR="00F815C9" w:rsidRDefault="00F815C9" w:rsidP="000C76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Светлый возник на правом берегу реки Вилюй в районе устья р. Малая </w:t>
      </w:r>
      <w:proofErr w:type="spellStart"/>
      <w:r>
        <w:rPr>
          <w:rFonts w:ascii="Times New Roman" w:hAnsi="Times New Roman" w:cs="Times New Roman"/>
          <w:sz w:val="24"/>
          <w:szCs w:val="24"/>
        </w:rPr>
        <w:t>Ботуобуя</w:t>
      </w:r>
      <w:proofErr w:type="spellEnd"/>
      <w:r>
        <w:rPr>
          <w:rFonts w:ascii="Times New Roman" w:hAnsi="Times New Roman" w:cs="Times New Roman"/>
          <w:sz w:val="24"/>
          <w:szCs w:val="24"/>
        </w:rPr>
        <w:t xml:space="preserve"> в конце 1970-х годов как поселок гидростроителей в связи с началом строительства третьей на реке Вилюй электростанции. В ноябре 1979 года на Вилюе, ниже 1-й и 2-й Вилюйских ГЭС, начались подготовительные работы по сооружению новой ГЭС. Первоначальное новое поселение называлось «Каскад». Впоследствии под новым именем «Светлый» оно было отнесено к категории рабочих поселков (Указ Президиума Верховного Совета ЯАССР от 23 апреля 1984 г.). Выполняет функции энергетического центра.</w:t>
      </w:r>
    </w:p>
    <w:p w:rsidR="00F815C9" w:rsidRPr="00E87CB1" w:rsidRDefault="00F815C9" w:rsidP="00F815C9">
      <w:pPr>
        <w:spacing w:after="0"/>
        <w:ind w:firstLine="851"/>
        <w:jc w:val="both"/>
        <w:rPr>
          <w:rFonts w:ascii="Times New Roman" w:hAnsi="Times New Roman"/>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3. Наименование и территория </w:t>
      </w:r>
      <w:r w:rsidRPr="00E87CB1">
        <w:rPr>
          <w:rFonts w:ascii="Times New Roman" w:hAnsi="Times New Roman"/>
          <w:b/>
          <w:sz w:val="24"/>
          <w:szCs w:val="24"/>
          <w:lang w:val="sah-RU"/>
        </w:rPr>
        <w:t>городского</w:t>
      </w:r>
      <w:r w:rsidRPr="00E87CB1">
        <w:rPr>
          <w:rFonts w:ascii="Times New Roman" w:hAnsi="Times New Roman"/>
          <w:b/>
          <w:sz w:val="24"/>
          <w:szCs w:val="24"/>
        </w:rPr>
        <w:t xml:space="preserve"> поселения</w:t>
      </w:r>
    </w:p>
    <w:p w:rsidR="00E87CB1" w:rsidRPr="00E87CB1" w:rsidRDefault="00200441" w:rsidP="00950BDE">
      <w:pPr>
        <w:pStyle w:val="ac"/>
        <w:ind w:firstLine="851"/>
        <w:jc w:val="both"/>
        <w:rPr>
          <w:rFonts w:ascii="Times New Roman" w:hAnsi="Times New Roman"/>
          <w:sz w:val="24"/>
          <w:szCs w:val="24"/>
        </w:rPr>
      </w:pPr>
      <w:r>
        <w:rPr>
          <w:rFonts w:ascii="Times New Roman" w:hAnsi="Times New Roman"/>
          <w:sz w:val="24"/>
          <w:szCs w:val="24"/>
        </w:rPr>
        <w:t xml:space="preserve">1. </w:t>
      </w:r>
      <w:r w:rsidR="00E87CB1" w:rsidRPr="00E87CB1">
        <w:rPr>
          <w:rFonts w:ascii="Times New Roman" w:hAnsi="Times New Roman"/>
          <w:sz w:val="24"/>
          <w:szCs w:val="24"/>
        </w:rPr>
        <w:t xml:space="preserve">Официальное наименование муниципального образования – </w:t>
      </w:r>
      <w:r>
        <w:rPr>
          <w:rFonts w:ascii="Times New Roman" w:hAnsi="Times New Roman"/>
          <w:sz w:val="24"/>
          <w:szCs w:val="24"/>
        </w:rPr>
        <w:t>муниципальное образование</w:t>
      </w:r>
      <w:r w:rsidR="00E87CB1" w:rsidRPr="00E87CB1">
        <w:rPr>
          <w:rFonts w:ascii="Times New Roman" w:hAnsi="Times New Roman"/>
          <w:sz w:val="24"/>
          <w:szCs w:val="24"/>
        </w:rPr>
        <w:t xml:space="preserve"> </w:t>
      </w:r>
      <w:r w:rsidR="007C783A">
        <w:rPr>
          <w:rFonts w:ascii="Times New Roman" w:hAnsi="Times New Roman"/>
          <w:sz w:val="24"/>
          <w:szCs w:val="24"/>
        </w:rPr>
        <w:t xml:space="preserve">«Поселок Светлый» Мирнинского района </w:t>
      </w:r>
      <w:r w:rsidR="00E87CB1" w:rsidRPr="00E87CB1">
        <w:rPr>
          <w:rFonts w:ascii="Times New Roman" w:hAnsi="Times New Roman"/>
          <w:sz w:val="24"/>
          <w:szCs w:val="24"/>
        </w:rPr>
        <w:t>Республики Саха (Якутия).</w:t>
      </w:r>
    </w:p>
    <w:p w:rsidR="00E87CB1" w:rsidRPr="00E87CB1" w:rsidRDefault="00200441" w:rsidP="00950B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E87CB1" w:rsidRPr="00E87CB1">
        <w:rPr>
          <w:rFonts w:ascii="Times New Roman" w:hAnsi="Times New Roman" w:cs="Times New Roman"/>
          <w:sz w:val="24"/>
          <w:szCs w:val="24"/>
        </w:rPr>
        <w:t xml:space="preserve">Сокращенное наименование муниципального образования – </w:t>
      </w:r>
      <w:r w:rsidRPr="007C783A">
        <w:rPr>
          <w:rFonts w:ascii="Times New Roman" w:hAnsi="Times New Roman" w:cs="Times New Roman"/>
          <w:sz w:val="24"/>
          <w:szCs w:val="24"/>
        </w:rPr>
        <w:t>МО «</w:t>
      </w:r>
      <w:r w:rsidR="007C783A" w:rsidRPr="007C783A">
        <w:rPr>
          <w:rFonts w:ascii="Times New Roman" w:hAnsi="Times New Roman" w:cs="Times New Roman"/>
          <w:i/>
          <w:sz w:val="24"/>
          <w:szCs w:val="24"/>
        </w:rPr>
        <w:t>Поселок Светлый</w:t>
      </w:r>
      <w:r w:rsidRPr="007C783A">
        <w:rPr>
          <w:rFonts w:ascii="Times New Roman" w:hAnsi="Times New Roman" w:cs="Times New Roman"/>
          <w:sz w:val="24"/>
          <w:szCs w:val="24"/>
        </w:rPr>
        <w:t>»</w:t>
      </w:r>
      <w:r w:rsidR="00E87CB1" w:rsidRPr="007C783A">
        <w:rPr>
          <w:rFonts w:ascii="Times New Roman" w:hAnsi="Times New Roman" w:cs="Times New Roman"/>
          <w:sz w:val="24"/>
          <w:szCs w:val="24"/>
        </w:rPr>
        <w:t>.</w:t>
      </w:r>
    </w:p>
    <w:p w:rsidR="00E87CB1" w:rsidRPr="00E87CB1" w:rsidRDefault="00200441" w:rsidP="00950B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E87CB1" w:rsidRPr="00E87CB1">
        <w:rPr>
          <w:rFonts w:ascii="Times New Roman" w:hAnsi="Times New Roman" w:cs="Times New Roman"/>
          <w:sz w:val="24"/>
          <w:szCs w:val="24"/>
        </w:rPr>
        <w:t xml:space="preserve">Территорию </w:t>
      </w:r>
      <w:r w:rsidR="00DA7901">
        <w:rPr>
          <w:rFonts w:ascii="Times New Roman" w:hAnsi="Times New Roman" w:cs="Times New Roman"/>
          <w:sz w:val="24"/>
          <w:szCs w:val="24"/>
        </w:rPr>
        <w:t>муниципального образования</w:t>
      </w:r>
      <w:r w:rsidR="00E87CB1" w:rsidRPr="00E87CB1">
        <w:rPr>
          <w:rFonts w:ascii="Times New Roman" w:hAnsi="Times New Roman" w:cs="Times New Roman"/>
          <w:sz w:val="24"/>
          <w:szCs w:val="24"/>
        </w:rPr>
        <w:t xml:space="preserve"> составляют исторически слож</w:t>
      </w:r>
      <w:r w:rsidR="00DA7901">
        <w:rPr>
          <w:rFonts w:ascii="Times New Roman" w:hAnsi="Times New Roman" w:cs="Times New Roman"/>
          <w:sz w:val="24"/>
          <w:szCs w:val="24"/>
        </w:rPr>
        <w:t>ившиеся земли населенного пункта</w:t>
      </w:r>
      <w:r w:rsidR="00E87CB1" w:rsidRPr="00E87CB1">
        <w:rPr>
          <w:rFonts w:ascii="Times New Roman" w:hAnsi="Times New Roman" w:cs="Times New Roman"/>
          <w:sz w:val="24"/>
          <w:szCs w:val="24"/>
        </w:rPr>
        <w:t xml:space="preserve">, прилегающие к нему земли общего пользования, территории традиционного природопользования населения городского поселения, </w:t>
      </w:r>
      <w:r w:rsidR="00BD7C78">
        <w:rPr>
          <w:rFonts w:ascii="Times New Roman" w:hAnsi="Times New Roman" w:cs="Times New Roman"/>
          <w:sz w:val="24"/>
          <w:szCs w:val="24"/>
        </w:rPr>
        <w:t>земли рекреационного назначения</w:t>
      </w:r>
      <w:r w:rsidR="00E87CB1" w:rsidRPr="00E87CB1">
        <w:rPr>
          <w:rFonts w:ascii="Times New Roman" w:hAnsi="Times New Roman" w:cs="Times New Roman"/>
          <w:sz w:val="24"/>
          <w:szCs w:val="24"/>
        </w:rPr>
        <w:t>, земли для развития поселения.</w:t>
      </w:r>
    </w:p>
    <w:p w:rsidR="00E87CB1" w:rsidRPr="00E87CB1" w:rsidRDefault="00200441" w:rsidP="00950B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E87CB1" w:rsidRPr="00E87CB1">
        <w:rPr>
          <w:rFonts w:ascii="Times New Roman" w:hAnsi="Times New Roman" w:cs="Times New Roman"/>
          <w:sz w:val="24"/>
          <w:szCs w:val="24"/>
        </w:rPr>
        <w:t xml:space="preserve">Границы территории </w:t>
      </w:r>
      <w:r w:rsidR="00DA7901">
        <w:rPr>
          <w:rFonts w:ascii="Times New Roman" w:hAnsi="Times New Roman" w:cs="Times New Roman"/>
          <w:sz w:val="24"/>
          <w:szCs w:val="24"/>
        </w:rPr>
        <w:t>муниципального образования</w:t>
      </w:r>
      <w:r w:rsidR="00E87CB1" w:rsidRPr="00E87CB1">
        <w:rPr>
          <w:rFonts w:ascii="Times New Roman" w:hAnsi="Times New Roman" w:cs="Times New Roman"/>
          <w:sz w:val="24"/>
          <w:szCs w:val="24"/>
        </w:rPr>
        <w:t xml:space="preserve"> установлены Законом Республики Саха (Якутия) от 30.11.2004 173-З № 353-III «Об установлении границ и о наделении статусом городского и сельского поселений муниципальных образований Республики Саха (Якутия)». </w:t>
      </w:r>
    </w:p>
    <w:p w:rsidR="00E87CB1" w:rsidRPr="00E87CB1" w:rsidRDefault="00200441" w:rsidP="00950BDE">
      <w:pPr>
        <w:pStyle w:val="ac"/>
        <w:ind w:firstLine="851"/>
        <w:jc w:val="both"/>
        <w:rPr>
          <w:rFonts w:ascii="Times New Roman" w:hAnsi="Times New Roman"/>
          <w:sz w:val="24"/>
          <w:szCs w:val="24"/>
        </w:rPr>
      </w:pPr>
      <w:r>
        <w:rPr>
          <w:rFonts w:ascii="Times New Roman" w:hAnsi="Times New Roman"/>
          <w:sz w:val="24"/>
          <w:szCs w:val="24"/>
        </w:rPr>
        <w:t xml:space="preserve">5. </w:t>
      </w:r>
      <w:r w:rsidR="00E87CB1" w:rsidRPr="00E87CB1">
        <w:rPr>
          <w:rFonts w:ascii="Times New Roman" w:hAnsi="Times New Roman"/>
          <w:sz w:val="24"/>
          <w:szCs w:val="24"/>
        </w:rPr>
        <w:t xml:space="preserve">Территория городского поселения входит в состав территории муниципального района </w:t>
      </w:r>
      <w:r w:rsidR="00E87CB1" w:rsidRPr="007C783A">
        <w:rPr>
          <w:rFonts w:ascii="Times New Roman" w:hAnsi="Times New Roman"/>
          <w:sz w:val="24"/>
          <w:szCs w:val="24"/>
        </w:rPr>
        <w:t>«</w:t>
      </w:r>
      <w:r w:rsidR="007C783A" w:rsidRPr="007C783A">
        <w:rPr>
          <w:rFonts w:ascii="Times New Roman" w:hAnsi="Times New Roman"/>
          <w:i/>
          <w:sz w:val="24"/>
          <w:szCs w:val="24"/>
        </w:rPr>
        <w:t>Мирнинский район</w:t>
      </w:r>
      <w:r w:rsidR="00E87CB1" w:rsidRPr="007C783A">
        <w:rPr>
          <w:rFonts w:ascii="Times New Roman" w:hAnsi="Times New Roman"/>
          <w:sz w:val="24"/>
          <w:szCs w:val="24"/>
        </w:rPr>
        <w:t>».</w:t>
      </w:r>
    </w:p>
    <w:p w:rsidR="00E87CB1" w:rsidRPr="00E87CB1" w:rsidRDefault="00E87CB1" w:rsidP="00950BDE">
      <w:pPr>
        <w:pStyle w:val="ac"/>
        <w:ind w:firstLine="851"/>
        <w:jc w:val="both"/>
        <w:rPr>
          <w:rFonts w:ascii="Times New Roman" w:hAnsi="Times New Roman"/>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4. Официальные символы городского поселения</w:t>
      </w:r>
    </w:p>
    <w:p w:rsidR="00E87CB1" w:rsidRPr="00E87CB1" w:rsidRDefault="00195DCC" w:rsidP="00950BDE">
      <w:pPr>
        <w:pStyle w:val="ac"/>
        <w:ind w:firstLine="851"/>
        <w:jc w:val="both"/>
        <w:rPr>
          <w:rFonts w:ascii="Times New Roman" w:hAnsi="Times New Roman"/>
          <w:sz w:val="24"/>
          <w:szCs w:val="24"/>
        </w:rPr>
      </w:pPr>
      <w:r>
        <w:rPr>
          <w:rFonts w:ascii="Times New Roman" w:hAnsi="Times New Roman"/>
          <w:sz w:val="24"/>
          <w:szCs w:val="24"/>
        </w:rPr>
        <w:t xml:space="preserve">1. </w:t>
      </w:r>
      <w:r w:rsidR="00E87CB1" w:rsidRPr="00E87CB1">
        <w:rPr>
          <w:rFonts w:ascii="Times New Roman" w:hAnsi="Times New Roman"/>
          <w:sz w:val="24"/>
          <w:szCs w:val="24"/>
        </w:rPr>
        <w:t xml:space="preserve">Муниципальное образование вправе устанавливать официальные символы, отражающие исторические, культурные, национальные и иные местные традиции, утверждаемые </w:t>
      </w:r>
      <w:r w:rsidR="002529C6">
        <w:rPr>
          <w:rFonts w:ascii="Times New Roman" w:hAnsi="Times New Roman"/>
          <w:sz w:val="24"/>
          <w:szCs w:val="24"/>
        </w:rPr>
        <w:t>поселковым Советом</w:t>
      </w:r>
      <w:r w:rsidR="002529C6" w:rsidRPr="00E87CB1">
        <w:rPr>
          <w:rFonts w:ascii="Times New Roman" w:hAnsi="Times New Roman"/>
          <w:sz w:val="24"/>
          <w:szCs w:val="24"/>
        </w:rPr>
        <w:t xml:space="preserve"> депутатов</w:t>
      </w:r>
      <w:r w:rsidR="002529C6">
        <w:rPr>
          <w:rFonts w:ascii="Times New Roman" w:hAnsi="Times New Roman"/>
          <w:sz w:val="24"/>
          <w:szCs w:val="24"/>
        </w:rPr>
        <w:t xml:space="preserve"> муниципального образования «Поселок Светлый» Мирнинского района Республики Саха (Якутия) (далее – представительный орган).</w:t>
      </w:r>
    </w:p>
    <w:p w:rsidR="00E87CB1" w:rsidRPr="00E87CB1" w:rsidRDefault="00195DCC" w:rsidP="00950BDE">
      <w:pPr>
        <w:pStyle w:val="ac"/>
        <w:ind w:firstLine="851"/>
        <w:jc w:val="both"/>
        <w:rPr>
          <w:rFonts w:ascii="Times New Roman" w:hAnsi="Times New Roman"/>
          <w:sz w:val="24"/>
          <w:szCs w:val="24"/>
        </w:rPr>
      </w:pPr>
      <w:r>
        <w:rPr>
          <w:rFonts w:ascii="Times New Roman" w:hAnsi="Times New Roman"/>
          <w:sz w:val="24"/>
          <w:szCs w:val="24"/>
        </w:rPr>
        <w:t xml:space="preserve">2. </w:t>
      </w:r>
      <w:r w:rsidR="00E87CB1" w:rsidRPr="00E87CB1">
        <w:rPr>
          <w:rFonts w:ascii="Times New Roman" w:hAnsi="Times New Roman"/>
          <w:sz w:val="24"/>
          <w:szCs w:val="24"/>
        </w:rPr>
        <w:t>Официальные символы городского поселения подлежат государственной регистрации в порядке, установленном федеральным законодательством.</w:t>
      </w:r>
    </w:p>
    <w:p w:rsidR="00E87CB1" w:rsidRPr="00E87CB1" w:rsidRDefault="00195DCC" w:rsidP="00950BDE">
      <w:pPr>
        <w:pStyle w:val="ac"/>
        <w:ind w:firstLine="851"/>
        <w:jc w:val="both"/>
        <w:rPr>
          <w:rFonts w:ascii="Times New Roman" w:hAnsi="Times New Roman"/>
          <w:sz w:val="24"/>
          <w:szCs w:val="24"/>
        </w:rPr>
      </w:pPr>
      <w:r>
        <w:rPr>
          <w:rFonts w:ascii="Times New Roman" w:hAnsi="Times New Roman"/>
          <w:sz w:val="24"/>
          <w:szCs w:val="24"/>
        </w:rPr>
        <w:t xml:space="preserve">3. </w:t>
      </w:r>
      <w:r w:rsidR="00E87CB1" w:rsidRPr="00E87CB1">
        <w:rPr>
          <w:rFonts w:ascii="Times New Roman" w:hAnsi="Times New Roman"/>
          <w:sz w:val="24"/>
          <w:szCs w:val="24"/>
        </w:rPr>
        <w:t xml:space="preserve">Порядок официального использования символов устанавливается решением </w:t>
      </w:r>
      <w:r w:rsidR="002529C6">
        <w:rPr>
          <w:rFonts w:ascii="Times New Roman" w:hAnsi="Times New Roman"/>
          <w:sz w:val="24"/>
          <w:szCs w:val="24"/>
        </w:rPr>
        <w:t>представительного органа.</w:t>
      </w:r>
    </w:p>
    <w:p w:rsidR="00E87CB1" w:rsidRPr="00E87CB1" w:rsidRDefault="00E87CB1" w:rsidP="00950BDE">
      <w:pPr>
        <w:pStyle w:val="ac"/>
        <w:ind w:firstLine="851"/>
        <w:jc w:val="both"/>
        <w:rPr>
          <w:rFonts w:ascii="Times New Roman" w:hAnsi="Times New Roman"/>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II</w:t>
      </w:r>
      <w:r w:rsidRPr="00E87CB1">
        <w:rPr>
          <w:rFonts w:ascii="Times New Roman" w:hAnsi="Times New Roman"/>
          <w:b/>
          <w:sz w:val="24"/>
          <w:szCs w:val="24"/>
        </w:rPr>
        <w:t>. ВОПРОСЫ ВЕДЕНИЯ И ПОЛНОМОЧИЯ ОРГАНОВ МЕСТНОГО САМОУПРАВЛЕНИЯ</w:t>
      </w:r>
    </w:p>
    <w:p w:rsidR="00E87CB1" w:rsidRPr="00E87CB1" w:rsidRDefault="00E87CB1" w:rsidP="00950BDE">
      <w:pPr>
        <w:pStyle w:val="ac"/>
        <w:ind w:firstLine="851"/>
        <w:jc w:val="both"/>
        <w:rPr>
          <w:rFonts w:ascii="Times New Roman" w:hAnsi="Times New Roman"/>
          <w:b/>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5. Вопросы местного значения городского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 xml:space="preserve">1. К вопросам местного значения </w:t>
      </w:r>
      <w:r w:rsidR="007706F1">
        <w:rPr>
          <w:rFonts w:ascii="Times New Roman" w:hAnsi="Times New Roman"/>
          <w:sz w:val="24"/>
          <w:szCs w:val="24"/>
        </w:rPr>
        <w:t xml:space="preserve">городского </w:t>
      </w:r>
      <w:r w:rsidRPr="00E87CB1">
        <w:rPr>
          <w:rFonts w:ascii="Times New Roman" w:hAnsi="Times New Roman"/>
          <w:sz w:val="24"/>
          <w:szCs w:val="24"/>
        </w:rPr>
        <w:t>поселения относятся: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Pr="00E87CB1">
        <w:rPr>
          <w:rFonts w:ascii="Times New Roman" w:hAnsi="Times New Roman"/>
          <w:i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E87CB1">
        <w:rPr>
          <w:rFonts w:ascii="Times New Roman" w:hAnsi="Times New Roman"/>
          <w:sz w:val="24"/>
          <w:szCs w:val="24"/>
        </w:rPr>
        <w:t>;</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 установление, изменение и отмена местных налогов и сборов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3321" w:rsidRPr="00E478CC" w:rsidRDefault="00463321" w:rsidP="00E478CC">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E478CC">
        <w:rPr>
          <w:rFonts w:ascii="Times New Roman" w:hAnsi="Times New Roman"/>
          <w:sz w:val="24"/>
          <w:szCs w:val="24"/>
        </w:rPr>
        <w:t>4.1)</w:t>
      </w:r>
      <w:r w:rsidRPr="00E478CC">
        <w:rPr>
          <w:rFonts w:ascii="Times New Roman" w:hAnsi="Times New Roman" w:cs="Times New Roman"/>
          <w:bCs/>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E478CC">
          <w:rPr>
            <w:rFonts w:ascii="Times New Roman" w:hAnsi="Times New Roman" w:cs="Times New Roman"/>
            <w:bCs/>
            <w:sz w:val="24"/>
            <w:szCs w:val="24"/>
          </w:rPr>
          <w:t>законом</w:t>
        </w:r>
      </w:hyperlink>
      <w:r w:rsidR="003B1228" w:rsidRPr="00E478CC">
        <w:rPr>
          <w:rFonts w:ascii="Times New Roman" w:hAnsi="Times New Roman" w:cs="Times New Roman"/>
          <w:bCs/>
          <w:sz w:val="24"/>
          <w:szCs w:val="24"/>
        </w:rPr>
        <w:t xml:space="preserve"> «</w:t>
      </w:r>
      <w:r w:rsidRPr="00E478CC">
        <w:rPr>
          <w:rFonts w:ascii="Times New Roman" w:hAnsi="Times New Roman" w:cs="Times New Roman"/>
          <w:bCs/>
          <w:sz w:val="24"/>
          <w:szCs w:val="24"/>
        </w:rPr>
        <w:t>О теплоснабжении</w:t>
      </w:r>
      <w:r w:rsidR="003B1228" w:rsidRPr="00E478CC">
        <w:rPr>
          <w:rFonts w:ascii="Times New Roman" w:hAnsi="Times New Roman" w:cs="Times New Roman"/>
          <w:bCs/>
          <w:sz w:val="24"/>
          <w:szCs w:val="24"/>
        </w:rPr>
        <w:t>»</w:t>
      </w:r>
      <w:r w:rsidRPr="00E478CC">
        <w:rPr>
          <w:rFonts w:ascii="Times New Roman" w:hAnsi="Times New Roman" w:cs="Times New Roman"/>
          <w:bCs/>
          <w:sz w:val="24"/>
          <w:szCs w:val="24"/>
        </w:rPr>
        <w:t>;</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E87CB1">
          <w:rPr>
            <w:rFonts w:ascii="Times New Roman" w:hAnsi="Times New Roman"/>
            <w:sz w:val="24"/>
            <w:szCs w:val="24"/>
          </w:rPr>
          <w:t>законодательством</w:t>
        </w:r>
      </w:hyperlink>
      <w:r w:rsidRPr="00E87CB1">
        <w:rPr>
          <w:rFonts w:ascii="Times New Roman" w:hAnsi="Times New Roman"/>
          <w:sz w:val="24"/>
          <w:szCs w:val="24"/>
        </w:rPr>
        <w:t xml:space="preserve"> Российской Федерации;</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9)</w:t>
      </w:r>
      <w:bookmarkStart w:id="1" w:name="sub_140172"/>
      <w:r w:rsidRPr="00E87CB1">
        <w:rPr>
          <w:rFonts w:ascii="Times New Roman" w:hAnsi="Times New Roman"/>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1"/>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10) участие в предупреждении и ликвидации последствий чрезвычайных ситуаций в границах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11) обеспечение первичных мер пожарной безопасности в границах населенных пунктов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E87CB1">
        <w:rPr>
          <w:rFonts w:ascii="Times New Roman" w:hAnsi="Times New Roman"/>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19) формирование архивных фондов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E87CB1" w:rsidRPr="00BD7C78" w:rsidRDefault="00E87CB1" w:rsidP="00BD7C78">
      <w:pPr>
        <w:autoSpaceDE w:val="0"/>
        <w:autoSpaceDN w:val="0"/>
        <w:adjustRightInd w:val="0"/>
        <w:spacing w:after="0" w:line="240" w:lineRule="auto"/>
        <w:ind w:firstLine="851"/>
        <w:jc w:val="both"/>
        <w:rPr>
          <w:rFonts w:ascii="Times New Roman" w:hAnsi="Times New Roman" w:cs="Times New Roman"/>
          <w:sz w:val="24"/>
          <w:szCs w:val="24"/>
        </w:rPr>
      </w:pPr>
      <w:r w:rsidRPr="00E87CB1">
        <w:rPr>
          <w:rFonts w:ascii="Times New Roman" w:hAnsi="Times New Roman"/>
          <w:sz w:val="24"/>
          <w:szCs w:val="24"/>
        </w:rPr>
        <w:t xml:space="preserve">21) </w:t>
      </w:r>
      <w:r w:rsidR="00BD7C78" w:rsidRPr="00BD7C78">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7CB1" w:rsidRPr="00382DEF" w:rsidRDefault="00E87CB1" w:rsidP="00382DEF">
      <w:pPr>
        <w:autoSpaceDE w:val="0"/>
        <w:autoSpaceDN w:val="0"/>
        <w:adjustRightInd w:val="0"/>
        <w:spacing w:after="0" w:line="240" w:lineRule="auto"/>
        <w:ind w:firstLine="851"/>
        <w:jc w:val="both"/>
        <w:rPr>
          <w:rFonts w:ascii="Times New Roman" w:hAnsi="Times New Roman" w:cs="Times New Roman"/>
          <w:sz w:val="24"/>
          <w:szCs w:val="24"/>
        </w:rPr>
      </w:pPr>
      <w:r w:rsidRPr="00382DEF">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w:t>
      </w:r>
      <w:r w:rsidR="00382DEF">
        <w:rPr>
          <w:rFonts w:ascii="Times New Roman" w:hAnsi="Times New Roman" w:cs="Times New Roman"/>
          <w:sz w:val="24"/>
          <w:szCs w:val="24"/>
        </w:rPr>
        <w:t>оде таких осмотров нарушений,</w:t>
      </w:r>
      <w:r w:rsidR="00382DEF" w:rsidRPr="00382DEF">
        <w:rPr>
          <w:rFonts w:ascii="Times New Roman" w:hAnsi="Times New Roman" w:cs="Times New Roman"/>
          <w:sz w:val="24"/>
          <w:szCs w:val="24"/>
        </w:rPr>
        <w:t xml:space="preserve"> </w:t>
      </w:r>
      <w:r w:rsidR="00382DEF" w:rsidRPr="0015363A">
        <w:rPr>
          <w:rFonts w:ascii="Times New Roman" w:hAnsi="Times New Roman" w:cs="Times New Roman"/>
          <w:sz w:val="24"/>
          <w:szCs w:val="24"/>
        </w:rPr>
        <w:t xml:space="preserve">направление уведомления о соответствии указанных в </w:t>
      </w:r>
      <w:hyperlink r:id="rId14" w:history="1">
        <w:r w:rsidR="00382DEF" w:rsidRPr="0015363A">
          <w:rPr>
            <w:rFonts w:ascii="Times New Roman" w:hAnsi="Times New Roman" w:cs="Times New Roman"/>
            <w:sz w:val="24"/>
            <w:szCs w:val="24"/>
          </w:rPr>
          <w:t>уведомлении</w:t>
        </w:r>
      </w:hyperlink>
      <w:r w:rsidR="00382DEF" w:rsidRPr="0015363A">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382DEF" w:rsidRPr="0015363A">
          <w:rPr>
            <w:rFonts w:ascii="Times New Roman" w:hAnsi="Times New Roman" w:cs="Times New Roman"/>
            <w:sz w:val="24"/>
            <w:szCs w:val="24"/>
          </w:rPr>
          <w:t>уведомлении</w:t>
        </w:r>
      </w:hyperlink>
      <w:r w:rsidR="00382DEF" w:rsidRPr="0015363A">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00382DEF" w:rsidRPr="0015363A">
          <w:rPr>
            <w:rFonts w:ascii="Times New Roman" w:hAnsi="Times New Roman" w:cs="Times New Roman"/>
            <w:sz w:val="24"/>
            <w:szCs w:val="24"/>
          </w:rPr>
          <w:t>законодательством</w:t>
        </w:r>
      </w:hyperlink>
      <w:r w:rsidR="00382DEF" w:rsidRPr="0015363A">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382DEF" w:rsidRPr="0015363A">
          <w:rPr>
            <w:rFonts w:ascii="Times New Roman" w:hAnsi="Times New Roman" w:cs="Times New Roman"/>
            <w:sz w:val="24"/>
            <w:szCs w:val="24"/>
          </w:rPr>
          <w:t>правилами</w:t>
        </w:r>
      </w:hyperlink>
      <w:r w:rsidR="00382DEF" w:rsidRPr="0015363A">
        <w:rPr>
          <w:rFonts w:ascii="Times New Roman" w:hAnsi="Times New Roman" w:cs="Times New Roman"/>
          <w:sz w:val="24"/>
          <w:szCs w:val="24"/>
        </w:rPr>
        <w:t xml:space="preserve"> землепользования и застройки, </w:t>
      </w:r>
      <w:hyperlink r:id="rId18" w:history="1">
        <w:r w:rsidR="00382DEF" w:rsidRPr="0015363A">
          <w:rPr>
            <w:rFonts w:ascii="Times New Roman" w:hAnsi="Times New Roman" w:cs="Times New Roman"/>
            <w:sz w:val="24"/>
            <w:szCs w:val="24"/>
          </w:rPr>
          <w:t>документацией</w:t>
        </w:r>
      </w:hyperlink>
      <w:r w:rsidR="00382DEF" w:rsidRPr="0015363A">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w:t>
      </w:r>
      <w:r w:rsidR="00382DEF" w:rsidRPr="0015363A">
        <w:rPr>
          <w:rFonts w:ascii="Times New Roman" w:hAnsi="Times New Roman" w:cs="Times New Roman"/>
          <w:sz w:val="24"/>
          <w:szCs w:val="24"/>
        </w:rP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382DEF" w:rsidRPr="0015363A">
          <w:rPr>
            <w:rFonts w:ascii="Times New Roman" w:hAnsi="Times New Roman" w:cs="Times New Roman"/>
            <w:sz w:val="24"/>
            <w:szCs w:val="24"/>
          </w:rPr>
          <w:t>кодексом</w:t>
        </w:r>
      </w:hyperlink>
      <w:r w:rsidR="00382DEF" w:rsidRPr="0015363A">
        <w:rPr>
          <w:rFonts w:ascii="Times New Roman" w:hAnsi="Times New Roman" w:cs="Times New Roman"/>
          <w:sz w:val="24"/>
          <w:szCs w:val="24"/>
        </w:rPr>
        <w:t xml:space="preserve"> Российской Федерации;</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24) организация ритуальных услуг и содержание мест захоронения;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30) организация и осуществление мероприятий по работе с детьми и молодежью в поселении;</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32) осуществление муниципального лесного контроля;</w:t>
      </w:r>
    </w:p>
    <w:p w:rsidR="00E87CB1" w:rsidRPr="00E87CB1" w:rsidRDefault="00E87CB1" w:rsidP="00950BDE">
      <w:pPr>
        <w:pStyle w:val="ac"/>
        <w:ind w:firstLine="851"/>
        <w:jc w:val="both"/>
        <w:rPr>
          <w:rFonts w:ascii="Times New Roman" w:hAnsi="Times New Roman"/>
          <w:sz w:val="24"/>
          <w:szCs w:val="24"/>
          <w:shd w:val="clear" w:color="auto" w:fill="FFFFFF"/>
        </w:rPr>
      </w:pPr>
      <w:r w:rsidRPr="00E87CB1">
        <w:rPr>
          <w:rFonts w:ascii="Times New Roman" w:hAnsi="Times New Roman"/>
          <w:sz w:val="24"/>
          <w:szCs w:val="24"/>
        </w:rPr>
        <w:t xml:space="preserve">33) </w:t>
      </w:r>
      <w:r w:rsidRPr="00E87CB1">
        <w:rPr>
          <w:rFonts w:ascii="Times New Roman" w:hAnsi="Times New Roman"/>
          <w:sz w:val="24"/>
          <w:szCs w:val="24"/>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Pr="00E87CB1">
        <w:rPr>
          <w:rFonts w:ascii="Times New Roman" w:hAnsi="Times New Roman"/>
          <w:sz w:val="24"/>
          <w:szCs w:val="24"/>
          <w:lang w:val="sah-RU"/>
        </w:rPr>
        <w:t>.01.</w:t>
      </w:r>
      <w:r w:rsidRPr="00E87CB1">
        <w:rPr>
          <w:rFonts w:ascii="Times New Roman" w:hAnsi="Times New Roman"/>
          <w:sz w:val="24"/>
          <w:szCs w:val="24"/>
        </w:rPr>
        <w:t xml:space="preserve">1996 </w:t>
      </w:r>
      <w:r w:rsidRPr="00E87CB1">
        <w:rPr>
          <w:rFonts w:ascii="Times New Roman" w:hAnsi="Times New Roman"/>
          <w:sz w:val="24"/>
          <w:szCs w:val="24"/>
          <w:lang w:val="sah-RU"/>
        </w:rPr>
        <w:t>№</w:t>
      </w:r>
      <w:r w:rsidRPr="00E87CB1">
        <w:rPr>
          <w:rFonts w:ascii="Times New Roman" w:hAnsi="Times New Roman"/>
          <w:sz w:val="24"/>
          <w:szCs w:val="24"/>
        </w:rPr>
        <w:t>7-ФЗ «О некоммерческих организациях»;</w:t>
      </w:r>
    </w:p>
    <w:p w:rsidR="00E87CB1" w:rsidRPr="00E87CB1" w:rsidRDefault="00E87CB1" w:rsidP="00950BDE">
      <w:pPr>
        <w:pStyle w:val="ac"/>
        <w:ind w:firstLine="851"/>
        <w:jc w:val="both"/>
        <w:rPr>
          <w:rFonts w:ascii="Times New Roman" w:hAnsi="Times New Roman"/>
          <w:sz w:val="24"/>
          <w:szCs w:val="24"/>
        </w:rPr>
      </w:pPr>
      <w:r w:rsidRPr="00E87CB1">
        <w:rPr>
          <w:rFonts w:ascii="Times New Roman" w:hAnsi="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w:t>
      </w:r>
      <w:r w:rsidR="002529C6">
        <w:rPr>
          <w:rFonts w:ascii="Times New Roman" w:hAnsi="Times New Roman"/>
          <w:sz w:val="24"/>
          <w:szCs w:val="24"/>
        </w:rPr>
        <w:t>ном;</w:t>
      </w:r>
    </w:p>
    <w:p w:rsidR="00314A52" w:rsidRDefault="00E87CB1" w:rsidP="00314A52">
      <w:pPr>
        <w:pStyle w:val="ac"/>
        <w:ind w:firstLine="851"/>
        <w:jc w:val="both"/>
        <w:rPr>
          <w:rFonts w:ascii="Times New Roman" w:hAnsi="Times New Roman"/>
          <w:sz w:val="24"/>
          <w:szCs w:val="24"/>
        </w:rPr>
      </w:pPr>
      <w:r w:rsidRPr="00E87CB1">
        <w:rPr>
          <w:rFonts w:ascii="Times New Roman" w:hAnsi="Times New Roman"/>
          <w:sz w:val="24"/>
          <w:szCs w:val="24"/>
        </w:rPr>
        <w:t>38) осуществление мер по противодействию</w:t>
      </w:r>
      <w:r w:rsidR="002529C6">
        <w:rPr>
          <w:rFonts w:ascii="Times New Roman" w:hAnsi="Times New Roman"/>
          <w:sz w:val="24"/>
          <w:szCs w:val="24"/>
        </w:rPr>
        <w:t xml:space="preserve"> коррупции в границах поселения;</w:t>
      </w:r>
    </w:p>
    <w:p w:rsidR="00A247F0" w:rsidRDefault="00314A52" w:rsidP="00314A52">
      <w:pPr>
        <w:pStyle w:val="ac"/>
        <w:ind w:firstLine="851"/>
        <w:jc w:val="both"/>
        <w:rPr>
          <w:rFonts w:ascii="Times New Roman" w:hAnsi="Times New Roman"/>
          <w:sz w:val="24"/>
          <w:szCs w:val="24"/>
        </w:rPr>
      </w:pPr>
      <w:r>
        <w:rPr>
          <w:rFonts w:ascii="Times New Roman" w:hAnsi="Times New Roman"/>
          <w:sz w:val="24"/>
          <w:szCs w:val="24"/>
        </w:rPr>
        <w:t xml:space="preserve">39) </w:t>
      </w:r>
      <w:r w:rsidRPr="00314A52">
        <w:rPr>
          <w:rFonts w:ascii="Times New Roman" w:hAnsi="Times New Roman"/>
          <w:sz w:val="24"/>
          <w:szCs w:val="24"/>
        </w:rPr>
        <w:t xml:space="preserve">участие в соответствии с Федеральным законом от 24 июля 2007 года </w:t>
      </w:r>
      <w:r>
        <w:rPr>
          <w:rFonts w:ascii="Times New Roman" w:hAnsi="Times New Roman"/>
          <w:sz w:val="24"/>
          <w:szCs w:val="24"/>
        </w:rPr>
        <w:t>№</w:t>
      </w:r>
      <w:r w:rsidRPr="00314A52">
        <w:rPr>
          <w:rFonts w:ascii="Times New Roman" w:hAnsi="Times New Roman"/>
          <w:sz w:val="24"/>
          <w:szCs w:val="24"/>
        </w:rPr>
        <w:t xml:space="preserve">221-ФЗ </w:t>
      </w:r>
      <w:r>
        <w:rPr>
          <w:rFonts w:ascii="Times New Roman" w:hAnsi="Times New Roman"/>
          <w:sz w:val="24"/>
          <w:szCs w:val="24"/>
        </w:rPr>
        <w:t>«</w:t>
      </w:r>
      <w:r w:rsidRPr="00314A52">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314A52">
        <w:rPr>
          <w:rFonts w:ascii="Times New Roman" w:hAnsi="Times New Roman"/>
          <w:sz w:val="24"/>
          <w:szCs w:val="24"/>
        </w:rPr>
        <w:t xml:space="preserve"> в выполнени</w:t>
      </w:r>
      <w:r w:rsidR="002529C6">
        <w:rPr>
          <w:rFonts w:ascii="Times New Roman" w:hAnsi="Times New Roman"/>
          <w:sz w:val="24"/>
          <w:szCs w:val="24"/>
        </w:rPr>
        <w:t>и комплексных кадастровых работ;</w:t>
      </w:r>
    </w:p>
    <w:p w:rsidR="00314A52" w:rsidRDefault="00314A52" w:rsidP="00950BDE">
      <w:pPr>
        <w:pStyle w:val="ac"/>
        <w:ind w:firstLine="851"/>
        <w:jc w:val="both"/>
        <w:rPr>
          <w:rFonts w:ascii="Times New Roman" w:hAnsi="Times New Roman"/>
          <w:b/>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6. Права органов местного самоуправления муниципального образования на решение вопросов, не отнесенных к вопросам местного значения</w:t>
      </w:r>
    </w:p>
    <w:p w:rsidR="00195DCC" w:rsidRPr="00195DCC"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bookmarkStart w:id="2" w:name="Par0"/>
      <w:bookmarkEnd w:id="2"/>
      <w:r w:rsidRPr="00195DCC">
        <w:rPr>
          <w:rFonts w:ascii="Times New Roman" w:hAnsi="Times New Roman" w:cs="Times New Roman"/>
          <w:sz w:val="24"/>
          <w:szCs w:val="24"/>
        </w:rPr>
        <w:t>1. Органы местного самоуправления городского поселения имеют право на:</w:t>
      </w:r>
    </w:p>
    <w:p w:rsidR="00195DCC" w:rsidRPr="00195DCC"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r w:rsidRPr="00195DCC">
        <w:rPr>
          <w:rFonts w:ascii="Times New Roman" w:hAnsi="Times New Roman" w:cs="Times New Roman"/>
          <w:sz w:val="24"/>
          <w:szCs w:val="24"/>
        </w:rPr>
        <w:t>1) создание музеев поселения;</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95DCC" w:rsidRPr="00195DCC">
        <w:rPr>
          <w:rFonts w:ascii="Times New Roman" w:hAnsi="Times New Roman" w:cs="Times New Roman"/>
          <w:sz w:val="24"/>
          <w:szCs w:val="24"/>
        </w:rPr>
        <w:t>) совершение нотариальных действий, предусмотренных законодательством, в случае отсутствия в поселении нотариуса;</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195DCC" w:rsidRPr="00195DCC">
        <w:rPr>
          <w:rFonts w:ascii="Times New Roman" w:hAnsi="Times New Roman" w:cs="Times New Roman"/>
          <w:sz w:val="24"/>
          <w:szCs w:val="24"/>
        </w:rPr>
        <w:t>) участие в осуществлении деятельности по опеке и попечительству;</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195DCC" w:rsidRPr="00195DCC">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195DCC" w:rsidRPr="00195DCC">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195DCC" w:rsidRPr="00195DCC">
        <w:rPr>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195DCC" w:rsidRPr="00195DCC">
        <w:rPr>
          <w:rFonts w:ascii="Times New Roman" w:hAnsi="Times New Roman" w:cs="Times New Roman"/>
          <w:sz w:val="24"/>
          <w:szCs w:val="24"/>
        </w:rPr>
        <w:t>.1) создание муниципальной пожарной охраны;</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195DCC" w:rsidRPr="00195DCC">
        <w:rPr>
          <w:rFonts w:ascii="Times New Roman" w:hAnsi="Times New Roman" w:cs="Times New Roman"/>
          <w:sz w:val="24"/>
          <w:szCs w:val="24"/>
        </w:rPr>
        <w:t>) создание условий для развития туризма;</w:t>
      </w:r>
    </w:p>
    <w:p w:rsidR="00195DCC" w:rsidRPr="00195DCC"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195DCC" w:rsidRPr="00195DCC">
        <w:rPr>
          <w:rFonts w:ascii="Times New Roman" w:hAnsi="Times New Roman" w:cs="Times New Roman"/>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5DCC" w:rsidRPr="00B87E54" w:rsidRDefault="005F1DC8"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195DCC" w:rsidRPr="00195DCC">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195DCC" w:rsidRPr="00B87E54">
        <w:rPr>
          <w:rFonts w:ascii="Times New Roman" w:hAnsi="Times New Roman" w:cs="Times New Roman"/>
          <w:sz w:val="24"/>
          <w:szCs w:val="24"/>
        </w:rPr>
        <w:t xml:space="preserve">Федеральным законом от 24 ноября 1995 года </w:t>
      </w:r>
      <w:r w:rsidR="007A7510" w:rsidRPr="00B87E54">
        <w:rPr>
          <w:rFonts w:ascii="Times New Roman" w:hAnsi="Times New Roman" w:cs="Times New Roman"/>
          <w:sz w:val="24"/>
          <w:szCs w:val="24"/>
        </w:rPr>
        <w:t>№</w:t>
      </w:r>
      <w:r w:rsidR="00195DCC" w:rsidRPr="00B87E54">
        <w:rPr>
          <w:rFonts w:ascii="Times New Roman" w:hAnsi="Times New Roman" w:cs="Times New Roman"/>
          <w:sz w:val="24"/>
          <w:szCs w:val="24"/>
        </w:rPr>
        <w:t xml:space="preserve">181-ФЗ </w:t>
      </w:r>
      <w:r w:rsidR="007A7510" w:rsidRPr="00B87E54">
        <w:rPr>
          <w:rFonts w:ascii="Times New Roman" w:hAnsi="Times New Roman" w:cs="Times New Roman"/>
          <w:sz w:val="24"/>
          <w:szCs w:val="24"/>
        </w:rPr>
        <w:t>«</w:t>
      </w:r>
      <w:r w:rsidR="00195DCC" w:rsidRPr="00B87E54">
        <w:rPr>
          <w:rFonts w:ascii="Times New Roman" w:hAnsi="Times New Roman" w:cs="Times New Roman"/>
          <w:sz w:val="24"/>
          <w:szCs w:val="24"/>
        </w:rPr>
        <w:t>О социальной защите инвалидов в Российской Федерации</w:t>
      </w:r>
      <w:r w:rsidR="007A7510" w:rsidRPr="00B87E54">
        <w:rPr>
          <w:rFonts w:ascii="Times New Roman" w:hAnsi="Times New Roman" w:cs="Times New Roman"/>
          <w:sz w:val="24"/>
          <w:szCs w:val="24"/>
        </w:rPr>
        <w:t>»</w:t>
      </w:r>
      <w:r w:rsidR="00195DCC" w:rsidRPr="00B87E54">
        <w:rPr>
          <w:rFonts w:ascii="Times New Roman" w:hAnsi="Times New Roman" w:cs="Times New Roman"/>
          <w:sz w:val="24"/>
          <w:szCs w:val="24"/>
        </w:rPr>
        <w:t>;</w:t>
      </w:r>
    </w:p>
    <w:p w:rsidR="00195DCC" w:rsidRPr="00B87E54"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1</w:t>
      </w:r>
      <w:r w:rsidR="005F1DC8">
        <w:rPr>
          <w:rFonts w:ascii="Times New Roman" w:hAnsi="Times New Roman" w:cs="Times New Roman"/>
          <w:sz w:val="24"/>
          <w:szCs w:val="24"/>
        </w:rPr>
        <w:t>0</w:t>
      </w:r>
      <w:r w:rsidRPr="00B87E54">
        <w:rPr>
          <w:rFonts w:ascii="Times New Roman" w:hAnsi="Times New Roman" w:cs="Times New Roman"/>
          <w:sz w:val="24"/>
          <w:szCs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95DCC" w:rsidRPr="00B87E54"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1</w:t>
      </w:r>
      <w:r w:rsidR="005F1DC8">
        <w:rPr>
          <w:rFonts w:ascii="Times New Roman" w:hAnsi="Times New Roman" w:cs="Times New Roman"/>
          <w:sz w:val="24"/>
          <w:szCs w:val="24"/>
        </w:rPr>
        <w:t>1</w:t>
      </w:r>
      <w:r w:rsidRPr="00B87E5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5DCC" w:rsidRPr="00B87E54"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1</w:t>
      </w:r>
      <w:r w:rsidR="005F1DC8">
        <w:rPr>
          <w:rFonts w:ascii="Times New Roman" w:hAnsi="Times New Roman" w:cs="Times New Roman"/>
          <w:sz w:val="24"/>
          <w:szCs w:val="24"/>
        </w:rPr>
        <w:t>2</w:t>
      </w:r>
      <w:r w:rsidRPr="00B87E54">
        <w:rPr>
          <w:rFonts w:ascii="Times New Roman" w:hAnsi="Times New Roman" w:cs="Times New Roman"/>
          <w:sz w:val="24"/>
          <w:szCs w:val="24"/>
        </w:rPr>
        <w:t xml:space="preserve">) осуществление мероприятий по отлову и содержанию безнадзорных животных, обитающих на </w:t>
      </w:r>
      <w:r w:rsidR="00B87E54" w:rsidRPr="00B87E54">
        <w:rPr>
          <w:rFonts w:ascii="Times New Roman" w:hAnsi="Times New Roman" w:cs="Times New Roman"/>
          <w:sz w:val="24"/>
          <w:szCs w:val="24"/>
        </w:rPr>
        <w:t>территории поселения;</w:t>
      </w:r>
    </w:p>
    <w:p w:rsidR="00B87E54" w:rsidRDefault="00B87E54" w:rsidP="006E044F">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1</w:t>
      </w:r>
      <w:r w:rsidR="005F1DC8">
        <w:rPr>
          <w:rFonts w:ascii="Times New Roman" w:hAnsi="Times New Roman" w:cs="Times New Roman"/>
          <w:sz w:val="24"/>
          <w:szCs w:val="24"/>
        </w:rPr>
        <w:t>3</w:t>
      </w:r>
      <w:r w:rsidRPr="00B87E54">
        <w:rPr>
          <w:rFonts w:ascii="Times New Roman" w:hAnsi="Times New Roman" w:cs="Times New Roman"/>
          <w:sz w:val="24"/>
          <w:szCs w:val="24"/>
        </w:rPr>
        <w:t xml:space="preserve">) осуществление мероприятий в сфере профилактики правонарушений, предусмотренных Федеральным </w:t>
      </w:r>
      <w:hyperlink r:id="rId20" w:history="1">
        <w:r w:rsidRPr="00B87E54">
          <w:rPr>
            <w:rFonts w:ascii="Times New Roman" w:hAnsi="Times New Roman" w:cs="Times New Roman"/>
            <w:sz w:val="24"/>
            <w:szCs w:val="24"/>
          </w:rPr>
          <w:t>законом</w:t>
        </w:r>
      </w:hyperlink>
      <w:r w:rsidRPr="00B87E54">
        <w:rPr>
          <w:rFonts w:ascii="Times New Roman" w:hAnsi="Times New Roman" w:cs="Times New Roman"/>
          <w:sz w:val="24"/>
          <w:szCs w:val="24"/>
        </w:rPr>
        <w:t xml:space="preserve"> "Об основах системы профилактики правонарушений в Российской Федерации"</w:t>
      </w:r>
      <w:r w:rsidR="00804910">
        <w:rPr>
          <w:rFonts w:ascii="Times New Roman" w:hAnsi="Times New Roman" w:cs="Times New Roman"/>
          <w:sz w:val="24"/>
          <w:szCs w:val="24"/>
        </w:rPr>
        <w:t>;</w:t>
      </w:r>
    </w:p>
    <w:p w:rsidR="00E92E91" w:rsidRPr="00195DCC" w:rsidRDefault="00E92E91" w:rsidP="00E92E91">
      <w:pPr>
        <w:autoSpaceDE w:val="0"/>
        <w:autoSpaceDN w:val="0"/>
        <w:adjustRightInd w:val="0"/>
        <w:spacing w:after="0" w:line="240" w:lineRule="auto"/>
        <w:ind w:firstLine="851"/>
        <w:jc w:val="both"/>
        <w:rPr>
          <w:rFonts w:ascii="Times New Roman" w:hAnsi="Times New Roman" w:cs="Times New Roman"/>
          <w:sz w:val="24"/>
          <w:szCs w:val="24"/>
        </w:rPr>
      </w:pPr>
      <w:r w:rsidRPr="00E478C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B1228">
        <w:rPr>
          <w:rFonts w:ascii="Times New Roman" w:hAnsi="Times New Roman" w:cs="Times New Roman"/>
          <w:sz w:val="24"/>
          <w:szCs w:val="24"/>
        </w:rPr>
        <w:t>.</w:t>
      </w:r>
    </w:p>
    <w:p w:rsidR="00195DCC" w:rsidRPr="00195DCC" w:rsidRDefault="00195DCC" w:rsidP="00950BDE">
      <w:pPr>
        <w:autoSpaceDE w:val="0"/>
        <w:autoSpaceDN w:val="0"/>
        <w:adjustRightInd w:val="0"/>
        <w:spacing w:after="0" w:line="240" w:lineRule="auto"/>
        <w:ind w:firstLine="851"/>
        <w:jc w:val="both"/>
        <w:rPr>
          <w:rFonts w:ascii="Times New Roman" w:hAnsi="Times New Roman" w:cs="Times New Roman"/>
          <w:sz w:val="24"/>
          <w:szCs w:val="24"/>
        </w:rPr>
      </w:pPr>
      <w:r w:rsidRPr="00853471">
        <w:rPr>
          <w:rFonts w:ascii="Times New Roman" w:hAnsi="Times New Roman" w:cs="Times New Roman"/>
          <w:sz w:val="24"/>
          <w:szCs w:val="24"/>
        </w:rPr>
        <w:t>2. Органы мест</w:t>
      </w:r>
      <w:r w:rsidR="007A7510" w:rsidRPr="00853471">
        <w:rPr>
          <w:rFonts w:ascii="Times New Roman" w:hAnsi="Times New Roman" w:cs="Times New Roman"/>
          <w:sz w:val="24"/>
          <w:szCs w:val="24"/>
        </w:rPr>
        <w:t xml:space="preserve">ного самоуправления городского </w:t>
      </w:r>
      <w:r w:rsidRPr="00853471">
        <w:rPr>
          <w:rFonts w:ascii="Times New Roman" w:hAnsi="Times New Roman" w:cs="Times New Roman"/>
          <w:sz w:val="24"/>
          <w:szCs w:val="24"/>
        </w:rPr>
        <w:t xml:space="preserve">поселения вправе решать вопросы, указанные в </w:t>
      </w:r>
      <w:hyperlink w:anchor="Par0" w:history="1">
        <w:r w:rsidRPr="00853471">
          <w:rPr>
            <w:rFonts w:ascii="Times New Roman" w:hAnsi="Times New Roman" w:cs="Times New Roman"/>
            <w:sz w:val="24"/>
            <w:szCs w:val="24"/>
          </w:rPr>
          <w:t>части 1</w:t>
        </w:r>
      </w:hyperlink>
      <w:r w:rsidRPr="00853471">
        <w:rPr>
          <w:rFonts w:ascii="Times New Roman" w:hAnsi="Times New Roman" w:cs="Times New Roman"/>
          <w:sz w:val="24"/>
          <w:szCs w:val="24"/>
        </w:rPr>
        <w:t xml:space="preserve"> </w:t>
      </w:r>
      <w:r w:rsidR="00EC4C1E" w:rsidRPr="00853471">
        <w:rPr>
          <w:rFonts w:ascii="Times New Roman" w:hAnsi="Times New Roman" w:cs="Times New Roman"/>
          <w:sz w:val="24"/>
          <w:szCs w:val="24"/>
        </w:rPr>
        <w:t xml:space="preserve">настоящей, </w:t>
      </w:r>
      <w:r w:rsidRPr="00853471">
        <w:rPr>
          <w:rFonts w:ascii="Times New Roman" w:hAnsi="Times New Roman" w:cs="Times New Roman"/>
          <w:sz w:val="24"/>
          <w:szCs w:val="24"/>
        </w:rPr>
        <w:t xml:space="preserve">участвовать в осуществлении иных государственных полномочий (не переданных им в соответствии со </w:t>
      </w:r>
      <w:hyperlink r:id="rId21" w:history="1">
        <w:r w:rsidRPr="00853471">
          <w:rPr>
            <w:rFonts w:ascii="Times New Roman" w:hAnsi="Times New Roman" w:cs="Times New Roman"/>
            <w:sz w:val="24"/>
            <w:szCs w:val="24"/>
          </w:rPr>
          <w:t>статьей 19</w:t>
        </w:r>
      </w:hyperlink>
      <w:r w:rsidRPr="00853471">
        <w:rPr>
          <w:rFonts w:ascii="Times New Roman" w:hAnsi="Times New Roman" w:cs="Times New Roman"/>
          <w:sz w:val="24"/>
          <w:szCs w:val="24"/>
        </w:rPr>
        <w:t xml:space="preserve"> </w:t>
      </w:r>
      <w:r w:rsidR="000B2193" w:rsidRPr="00853471">
        <w:rPr>
          <w:rFonts w:ascii="Times New Roman" w:hAnsi="Times New Roman" w:cs="Times New Roman"/>
          <w:sz w:val="24"/>
          <w:szCs w:val="24"/>
        </w:rPr>
        <w:t xml:space="preserve">Федерального закона от </w:t>
      </w:r>
      <w:r w:rsidR="000B2193">
        <w:rPr>
          <w:rFonts w:ascii="Times New Roman" w:hAnsi="Times New Roman" w:cs="Times New Roman"/>
          <w:sz w:val="24"/>
          <w:szCs w:val="24"/>
        </w:rPr>
        <w:t>06.10.2003 №131-ФЗ</w:t>
      </w:r>
      <w:r w:rsidR="00EC4C1E">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от 06.10.2003 №131-ФЗ)</w:t>
      </w:r>
      <w:r w:rsidRPr="00195DCC">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853471">
        <w:rPr>
          <w:rFonts w:ascii="Times New Roman" w:hAnsi="Times New Roman" w:cs="Times New Roman"/>
          <w:sz w:val="24"/>
          <w:szCs w:val="24"/>
        </w:rPr>
        <w:t>законами Республики Саха (Якутия)</w:t>
      </w:r>
      <w:r w:rsidRPr="00195DCC">
        <w:rPr>
          <w:rFonts w:ascii="Times New Roman" w:hAnsi="Times New Roman" w:cs="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7CB1" w:rsidRPr="00E87CB1" w:rsidRDefault="00E87CB1" w:rsidP="00950BDE">
      <w:pPr>
        <w:pStyle w:val="ac"/>
        <w:ind w:firstLine="851"/>
        <w:jc w:val="both"/>
        <w:rPr>
          <w:rFonts w:ascii="Times New Roman" w:hAnsi="Times New Roman"/>
          <w:b/>
          <w:sz w:val="24"/>
          <w:szCs w:val="24"/>
        </w:rPr>
      </w:pPr>
    </w:p>
    <w:p w:rsidR="00E87CB1" w:rsidRPr="00E87CB1" w:rsidRDefault="00E87CB1" w:rsidP="00B87E54">
      <w:pPr>
        <w:pStyle w:val="ac"/>
        <w:ind w:firstLine="851"/>
        <w:jc w:val="both"/>
        <w:rPr>
          <w:rFonts w:ascii="Times New Roman" w:hAnsi="Times New Roman"/>
          <w:b/>
          <w:sz w:val="24"/>
          <w:szCs w:val="24"/>
        </w:rPr>
      </w:pPr>
      <w:r w:rsidRPr="00E87CB1">
        <w:rPr>
          <w:rFonts w:ascii="Times New Roman" w:hAnsi="Times New Roman"/>
          <w:b/>
          <w:sz w:val="24"/>
          <w:szCs w:val="24"/>
        </w:rPr>
        <w:t>Статья 7. Полномочия органов мес</w:t>
      </w:r>
      <w:r w:rsidR="00B87E54">
        <w:rPr>
          <w:rFonts w:ascii="Times New Roman" w:hAnsi="Times New Roman"/>
          <w:b/>
          <w:sz w:val="24"/>
          <w:szCs w:val="24"/>
        </w:rPr>
        <w:t xml:space="preserve">тного самоуправления по решению вопросов </w:t>
      </w:r>
      <w:r w:rsidRPr="00E87CB1">
        <w:rPr>
          <w:rFonts w:ascii="Times New Roman" w:hAnsi="Times New Roman"/>
          <w:b/>
          <w:sz w:val="24"/>
          <w:szCs w:val="24"/>
        </w:rPr>
        <w:t>местного значения</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1. В целях решения вопросов местного значения органы местного самоуправления поселений обладают следующими полномочиями:</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bookmarkStart w:id="3" w:name="Par2"/>
      <w:bookmarkEnd w:id="3"/>
      <w:r w:rsidRPr="000B2193">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bookmarkStart w:id="4" w:name="Par3"/>
      <w:bookmarkEnd w:id="4"/>
      <w:r w:rsidRPr="000B2193">
        <w:rPr>
          <w:rFonts w:ascii="Times New Roman" w:hAnsi="Times New Roman" w:cs="Times New Roman"/>
          <w:sz w:val="24"/>
          <w:szCs w:val="24"/>
        </w:rPr>
        <w:t>2) установление официальных символов муниципального образования;</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0B2193">
        <w:rPr>
          <w:rFonts w:ascii="Times New Roman" w:hAnsi="Times New Roman" w:cs="Times New Roman"/>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22" w:history="1">
        <w:r w:rsidRPr="00B87E54">
          <w:rPr>
            <w:rFonts w:ascii="Times New Roman" w:hAnsi="Times New Roman" w:cs="Times New Roman"/>
            <w:sz w:val="24"/>
            <w:szCs w:val="24"/>
          </w:rPr>
          <w:t>законом</w:t>
        </w:r>
      </w:hyperlink>
      <w:r w:rsidRPr="00B87E54">
        <w:rPr>
          <w:rFonts w:ascii="Times New Roman" w:hAnsi="Times New Roman" w:cs="Times New Roman"/>
          <w:sz w:val="24"/>
          <w:szCs w:val="24"/>
        </w:rPr>
        <w:t xml:space="preserve"> </w:t>
      </w:r>
      <w:r w:rsidR="00691E3A" w:rsidRPr="00B87E54">
        <w:rPr>
          <w:rFonts w:ascii="Times New Roman" w:hAnsi="Times New Roman" w:cs="Times New Roman"/>
          <w:sz w:val="24"/>
          <w:szCs w:val="24"/>
        </w:rPr>
        <w:t>«</w:t>
      </w:r>
      <w:r w:rsidRPr="00B87E54">
        <w:rPr>
          <w:rFonts w:ascii="Times New Roman" w:hAnsi="Times New Roman" w:cs="Times New Roman"/>
          <w:sz w:val="24"/>
          <w:szCs w:val="24"/>
        </w:rPr>
        <w:t>О теплоснабжении</w:t>
      </w:r>
      <w:r w:rsidR="00691E3A" w:rsidRPr="00B87E54">
        <w:rPr>
          <w:rFonts w:ascii="Times New Roman" w:hAnsi="Times New Roman" w:cs="Times New Roman"/>
          <w:sz w:val="24"/>
          <w:szCs w:val="24"/>
        </w:rPr>
        <w:t>»</w:t>
      </w:r>
      <w:r w:rsidRPr="00B87E54">
        <w:rPr>
          <w:rFonts w:ascii="Times New Roman" w:hAnsi="Times New Roman" w:cs="Times New Roman"/>
          <w:sz w:val="24"/>
          <w:szCs w:val="24"/>
        </w:rPr>
        <w:t>;</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23" w:history="1">
        <w:r w:rsidRPr="00B87E54">
          <w:rPr>
            <w:rFonts w:ascii="Times New Roman" w:hAnsi="Times New Roman" w:cs="Times New Roman"/>
            <w:sz w:val="24"/>
            <w:szCs w:val="24"/>
          </w:rPr>
          <w:t>законом</w:t>
        </w:r>
      </w:hyperlink>
      <w:r w:rsidRPr="00B87E54">
        <w:rPr>
          <w:rFonts w:ascii="Times New Roman" w:hAnsi="Times New Roman" w:cs="Times New Roman"/>
          <w:sz w:val="24"/>
          <w:szCs w:val="24"/>
        </w:rPr>
        <w:t xml:space="preserve"> </w:t>
      </w:r>
      <w:r w:rsidR="00691E3A" w:rsidRPr="00B87E54">
        <w:rPr>
          <w:rFonts w:ascii="Times New Roman" w:hAnsi="Times New Roman" w:cs="Times New Roman"/>
          <w:sz w:val="24"/>
          <w:szCs w:val="24"/>
        </w:rPr>
        <w:t>«</w:t>
      </w:r>
      <w:r w:rsidRPr="00B87E54">
        <w:rPr>
          <w:rFonts w:ascii="Times New Roman" w:hAnsi="Times New Roman" w:cs="Times New Roman"/>
          <w:sz w:val="24"/>
          <w:szCs w:val="24"/>
        </w:rPr>
        <w:t>О водоснабжении и водоотведении</w:t>
      </w:r>
      <w:r w:rsidR="00691E3A" w:rsidRPr="00B87E54">
        <w:rPr>
          <w:rFonts w:ascii="Times New Roman" w:hAnsi="Times New Roman" w:cs="Times New Roman"/>
          <w:sz w:val="24"/>
          <w:szCs w:val="24"/>
        </w:rPr>
        <w:t>»</w:t>
      </w:r>
      <w:r w:rsidRPr="00B87E54">
        <w:rPr>
          <w:rFonts w:ascii="Times New Roman" w:hAnsi="Times New Roman" w:cs="Times New Roman"/>
          <w:sz w:val="24"/>
          <w:szCs w:val="24"/>
        </w:rPr>
        <w:t>;</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2193" w:rsidRPr="00B87E54" w:rsidRDefault="000B2193" w:rsidP="00BD7C78">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 xml:space="preserve">6) </w:t>
      </w:r>
      <w:r w:rsidR="00BD7C78" w:rsidRPr="00BD7C78">
        <w:rPr>
          <w:rFonts w:ascii="Times New Roman" w:hAnsi="Times New Roman" w:cs="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 xml:space="preserve">6.1) разработка и утверждение </w:t>
      </w:r>
      <w:hyperlink r:id="rId24" w:history="1">
        <w:r w:rsidRPr="00B87E54">
          <w:rPr>
            <w:rFonts w:ascii="Times New Roman" w:hAnsi="Times New Roman" w:cs="Times New Roman"/>
            <w:sz w:val="24"/>
            <w:szCs w:val="24"/>
          </w:rPr>
          <w:t>программ</w:t>
        </w:r>
      </w:hyperlink>
      <w:r w:rsidRPr="00B87E54">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w:t>
      </w:r>
      <w:r w:rsidRPr="000B2193">
        <w:rPr>
          <w:rFonts w:ascii="Times New Roman" w:hAnsi="Times New Roman" w:cs="Times New Roman"/>
          <w:sz w:val="24"/>
          <w:szCs w:val="24"/>
        </w:rPr>
        <w:t xml:space="preserve"> </w:t>
      </w:r>
      <w:r w:rsidRPr="00B87E54">
        <w:rPr>
          <w:rFonts w:ascii="Times New Roman" w:hAnsi="Times New Roman" w:cs="Times New Roman"/>
          <w:sz w:val="24"/>
          <w:szCs w:val="24"/>
        </w:rPr>
        <w:t xml:space="preserve">развития социальной инфраструктуры поселений, городских округов, </w:t>
      </w:r>
      <w:hyperlink r:id="rId25" w:history="1">
        <w:r w:rsidRPr="00B87E54">
          <w:rPr>
            <w:rFonts w:ascii="Times New Roman" w:hAnsi="Times New Roman" w:cs="Times New Roman"/>
            <w:sz w:val="24"/>
            <w:szCs w:val="24"/>
          </w:rPr>
          <w:t>требования</w:t>
        </w:r>
      </w:hyperlink>
      <w:r w:rsidRPr="00B87E54">
        <w:rPr>
          <w:rFonts w:ascii="Times New Roman" w:hAnsi="Times New Roman" w:cs="Times New Roman"/>
          <w:sz w:val="24"/>
          <w:szCs w:val="24"/>
        </w:rPr>
        <w:t xml:space="preserve"> к которым устанавливаются Правительством Российской Федерации;</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bookmarkStart w:id="5" w:name="Par18"/>
      <w:bookmarkEnd w:id="5"/>
      <w:r w:rsidRPr="00B87E5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bookmarkStart w:id="6" w:name="Par20"/>
      <w:bookmarkEnd w:id="6"/>
      <w:r w:rsidRPr="00B87E54">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B87E54">
          <w:rPr>
            <w:rFonts w:ascii="Times New Roman" w:hAnsi="Times New Roman" w:cs="Times New Roman"/>
            <w:sz w:val="24"/>
            <w:szCs w:val="24"/>
          </w:rPr>
          <w:t>законодательством</w:t>
        </w:r>
      </w:hyperlink>
      <w:r w:rsidRPr="00B87E54">
        <w:rPr>
          <w:rFonts w:ascii="Times New Roman" w:hAnsi="Times New Roman" w:cs="Times New Roman"/>
          <w:sz w:val="24"/>
          <w:szCs w:val="24"/>
        </w:rPr>
        <w:t xml:space="preserve"> Российской Федерации о муниципальной службе;</w:t>
      </w:r>
    </w:p>
    <w:p w:rsidR="000B2193" w:rsidRPr="00B87E54"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B87E54">
        <w:rPr>
          <w:rFonts w:ascii="Times New Roman" w:hAnsi="Times New Roman" w:cs="Times New Roman"/>
          <w:sz w:val="24"/>
          <w:szCs w:val="24"/>
        </w:rPr>
        <w:lastRenderedPageBreak/>
        <w:t xml:space="preserve">жилищный фонд в границах муниципального образования, организация и проведение иных мероприятий, предусмотренных </w:t>
      </w:r>
      <w:hyperlink r:id="rId27" w:history="1">
        <w:r w:rsidRPr="00B87E54">
          <w:rPr>
            <w:rFonts w:ascii="Times New Roman" w:hAnsi="Times New Roman" w:cs="Times New Roman"/>
            <w:sz w:val="24"/>
            <w:szCs w:val="24"/>
          </w:rPr>
          <w:t>законодательством</w:t>
        </w:r>
      </w:hyperlink>
      <w:r w:rsidRPr="00B87E54">
        <w:rPr>
          <w:rFonts w:ascii="Times New Roman" w:hAnsi="Times New Roman" w:cs="Times New Roman"/>
          <w:sz w:val="24"/>
          <w:szCs w:val="24"/>
        </w:rPr>
        <w:t xml:space="preserve"> об энергосбережении и о повышении энергетической эффективности;</w:t>
      </w:r>
    </w:p>
    <w:p w:rsidR="007706F1" w:rsidRPr="00B87E54" w:rsidRDefault="000B2193" w:rsidP="007706F1">
      <w:pPr>
        <w:autoSpaceDE w:val="0"/>
        <w:autoSpaceDN w:val="0"/>
        <w:adjustRightInd w:val="0"/>
        <w:spacing w:after="0" w:line="240" w:lineRule="auto"/>
        <w:ind w:firstLine="851"/>
        <w:jc w:val="both"/>
        <w:rPr>
          <w:rFonts w:ascii="Times New Roman" w:hAnsi="Times New Roman" w:cs="Times New Roman"/>
          <w:sz w:val="24"/>
          <w:szCs w:val="24"/>
        </w:rPr>
      </w:pPr>
      <w:r w:rsidRPr="00B87E54">
        <w:rPr>
          <w:rFonts w:ascii="Times New Roman" w:hAnsi="Times New Roman" w:cs="Times New Roman"/>
          <w:sz w:val="24"/>
          <w:szCs w:val="24"/>
        </w:rPr>
        <w:t>9) иными полномочиями в соответствии с Федерального закона от 06.10.2003 №131-ФЗ, уставами муниципальных образований.</w:t>
      </w:r>
    </w:p>
    <w:p w:rsidR="007706F1" w:rsidRPr="007706F1" w:rsidRDefault="007706F1" w:rsidP="007706F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2</w:t>
      </w:r>
      <w:r w:rsidRPr="007706F1">
        <w:rPr>
          <w:rFonts w:ascii="Times New Roman" w:hAnsi="Times New Roman" w:cs="Times New Roman"/>
          <w:bCs/>
          <w:sz w:val="24"/>
          <w:szCs w:val="24"/>
        </w:rPr>
        <w:t xml:space="preserve">. По вопросам, отнесенным в соответствии со </w:t>
      </w:r>
      <w:r>
        <w:rPr>
          <w:rFonts w:ascii="Times New Roman" w:hAnsi="Times New Roman" w:cs="Times New Roman"/>
          <w:bCs/>
          <w:sz w:val="24"/>
          <w:szCs w:val="24"/>
        </w:rPr>
        <w:t xml:space="preserve">статьей 14 </w:t>
      </w:r>
      <w:r w:rsidR="00946A7E" w:rsidRPr="00B87E54">
        <w:rPr>
          <w:rFonts w:ascii="Times New Roman" w:hAnsi="Times New Roman" w:cs="Times New Roman"/>
          <w:sz w:val="24"/>
          <w:szCs w:val="24"/>
        </w:rPr>
        <w:t>Федерального закона от 06.10.2003 №131-ФЗ</w:t>
      </w:r>
      <w:r w:rsidRPr="007706F1">
        <w:rPr>
          <w:rFonts w:ascii="Times New Roman" w:hAnsi="Times New Roman" w:cs="Times New Roman"/>
          <w:bCs/>
          <w:sz w:val="24"/>
          <w:szCs w:val="24"/>
        </w:rPr>
        <w:t xml:space="preserve"> к вопросам местного значения, федеральными законами, </w:t>
      </w:r>
      <w:r>
        <w:rPr>
          <w:rFonts w:ascii="Times New Roman" w:hAnsi="Times New Roman" w:cs="Times New Roman"/>
          <w:bCs/>
          <w:sz w:val="24"/>
          <w:szCs w:val="24"/>
        </w:rPr>
        <w:t>настоящим Уставом</w:t>
      </w:r>
      <w:r w:rsidRPr="007706F1">
        <w:rPr>
          <w:rFonts w:ascii="Times New Roman" w:hAnsi="Times New Roman" w:cs="Times New Roman"/>
          <w:bCs/>
          <w:sz w:val="24"/>
          <w:szCs w:val="24"/>
        </w:rPr>
        <w:t xml:space="preserve"> могут устанавливаться полномочия органов местного самоуправления по решению указанных вопросов местного значения</w:t>
      </w:r>
      <w:r>
        <w:rPr>
          <w:rFonts w:ascii="Times New Roman" w:hAnsi="Times New Roman" w:cs="Times New Roman"/>
          <w:bCs/>
          <w:sz w:val="24"/>
          <w:szCs w:val="24"/>
        </w:rPr>
        <w:t>.</w:t>
      </w:r>
    </w:p>
    <w:p w:rsidR="007706F1" w:rsidRDefault="007706F1" w:rsidP="00950BD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0B2193">
        <w:rPr>
          <w:rFonts w:ascii="Times New Roman" w:hAnsi="Times New Roman" w:cs="Times New Roman"/>
          <w:sz w:val="24"/>
          <w:szCs w:val="24"/>
        </w:rPr>
        <w:t xml:space="preserve">. </w:t>
      </w:r>
      <w:r w:rsidRPr="00430795">
        <w:rPr>
          <w:rFonts w:ascii="Times New Roman" w:hAnsi="Times New Roman" w:cs="Times New Roman"/>
          <w:sz w:val="24"/>
          <w:szCs w:val="24"/>
        </w:rPr>
        <w:t xml:space="preserve">По решению </w:t>
      </w:r>
      <w:r w:rsidR="00946A7E">
        <w:rPr>
          <w:rFonts w:ascii="Times New Roman" w:hAnsi="Times New Roman" w:cs="Times New Roman"/>
          <w:sz w:val="24"/>
          <w:szCs w:val="24"/>
        </w:rPr>
        <w:t>представительного органа</w:t>
      </w:r>
      <w:r w:rsidRPr="00430795">
        <w:rPr>
          <w:rFonts w:ascii="Times New Roman" w:hAnsi="Times New Roman" w:cs="Times New Roman"/>
          <w:sz w:val="24"/>
          <w:szCs w:val="24"/>
        </w:rPr>
        <w:t xml:space="preserve"> </w:t>
      </w:r>
      <w:r>
        <w:rPr>
          <w:rFonts w:ascii="Times New Roman" w:hAnsi="Times New Roman" w:cs="Times New Roman"/>
          <w:sz w:val="24"/>
          <w:szCs w:val="24"/>
        </w:rPr>
        <w:t>граждане</w:t>
      </w:r>
      <w:r w:rsidRPr="00430795">
        <w:rPr>
          <w:rFonts w:ascii="Times New Roman" w:hAnsi="Times New Roman" w:cs="Times New Roman"/>
          <w:sz w:val="24"/>
          <w:szCs w:val="24"/>
        </w:rPr>
        <w:t xml:space="preserve"> мо</w:t>
      </w:r>
      <w:r>
        <w:rPr>
          <w:rFonts w:ascii="Times New Roman" w:hAnsi="Times New Roman" w:cs="Times New Roman"/>
          <w:sz w:val="24"/>
          <w:szCs w:val="24"/>
        </w:rPr>
        <w:t>гут</w:t>
      </w:r>
      <w:r w:rsidRPr="00430795">
        <w:rPr>
          <w:rFonts w:ascii="Times New Roman" w:hAnsi="Times New Roman" w:cs="Times New Roman"/>
          <w:sz w:val="24"/>
          <w:szCs w:val="24"/>
        </w:rPr>
        <w:t xml:space="preserve"> быть привлечен</w:t>
      </w:r>
      <w:r>
        <w:rPr>
          <w:rFonts w:ascii="Times New Roman" w:hAnsi="Times New Roman" w:cs="Times New Roman"/>
          <w:sz w:val="24"/>
          <w:szCs w:val="24"/>
        </w:rPr>
        <w:t>ы</w:t>
      </w:r>
      <w:r w:rsidRPr="00430795">
        <w:rPr>
          <w:rFonts w:ascii="Times New Roman" w:hAnsi="Times New Roman" w:cs="Times New Roman"/>
          <w:sz w:val="24"/>
          <w:szCs w:val="24"/>
        </w:rPr>
        <w:t xml:space="preserve"> на добровольной основе к выполнению социально значимых  для </w:t>
      </w:r>
      <w:r>
        <w:rPr>
          <w:rFonts w:ascii="Times New Roman" w:hAnsi="Times New Roman" w:cs="Times New Roman"/>
          <w:sz w:val="24"/>
          <w:szCs w:val="24"/>
        </w:rPr>
        <w:t>городского</w:t>
      </w:r>
      <w:r w:rsidRPr="00430795">
        <w:rPr>
          <w:rFonts w:ascii="Times New Roman" w:hAnsi="Times New Roman" w:cs="Times New Roman"/>
          <w:sz w:val="24"/>
          <w:szCs w:val="24"/>
        </w:rPr>
        <w:t xml:space="preserve"> поселения работ (в том числе дежурств) в целях решения вопросов местного</w:t>
      </w:r>
      <w:r>
        <w:rPr>
          <w:rFonts w:ascii="Times New Roman" w:hAnsi="Times New Roman" w:cs="Times New Roman"/>
          <w:sz w:val="24"/>
          <w:szCs w:val="24"/>
        </w:rPr>
        <w:t xml:space="preserve"> значение городского поселения, </w:t>
      </w:r>
      <w:r w:rsidRPr="00430795">
        <w:rPr>
          <w:rFonts w:ascii="Times New Roman" w:hAnsi="Times New Roman" w:cs="Times New Roman"/>
          <w:sz w:val="24"/>
          <w:szCs w:val="24"/>
        </w:rPr>
        <w:t xml:space="preserve">предусмотренных </w:t>
      </w:r>
      <w:r>
        <w:rPr>
          <w:rFonts w:ascii="Times New Roman" w:hAnsi="Times New Roman" w:cs="Times New Roman"/>
          <w:sz w:val="24"/>
          <w:szCs w:val="24"/>
        </w:rPr>
        <w:t xml:space="preserve">пунктами </w:t>
      </w:r>
      <w:r w:rsidRPr="00430795">
        <w:rPr>
          <w:rFonts w:ascii="Times New Roman" w:hAnsi="Times New Roman" w:cs="Times New Roman"/>
          <w:sz w:val="24"/>
          <w:szCs w:val="24"/>
        </w:rPr>
        <w:t>4, 9</w:t>
      </w:r>
      <w:r w:rsidRPr="00946A7E">
        <w:rPr>
          <w:rFonts w:ascii="Times New Roman" w:hAnsi="Times New Roman" w:cs="Times New Roman"/>
          <w:sz w:val="24"/>
          <w:szCs w:val="24"/>
        </w:rPr>
        <w:t>, 18-20 и 24 части 1 статьи 5 настоящего Устава.</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87CB1"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r w:rsidRPr="000B2193">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s="Times New Roman"/>
          <w:sz w:val="24"/>
          <w:szCs w:val="24"/>
        </w:rPr>
        <w:t>.</w:t>
      </w:r>
    </w:p>
    <w:p w:rsidR="00EC4C1E" w:rsidRDefault="00EC4C1E" w:rsidP="00EC4C1E">
      <w:pPr>
        <w:pStyle w:val="ConsPlusNormal"/>
        <w:ind w:firstLine="709"/>
        <w:contextualSpacing/>
        <w:jc w:val="both"/>
        <w:rPr>
          <w:rFonts w:ascii="Times New Roman" w:hAnsi="Times New Roman" w:cs="Times New Roman"/>
          <w:sz w:val="24"/>
          <w:szCs w:val="24"/>
        </w:rPr>
      </w:pPr>
      <w:r w:rsidRPr="00430795">
        <w:rPr>
          <w:rFonts w:ascii="Times New Roman" w:hAnsi="Times New Roman" w:cs="Times New Roman"/>
          <w:sz w:val="24"/>
          <w:szCs w:val="24"/>
        </w:rPr>
        <w:t xml:space="preserve">Организация и материально-техническое обеспечение проведения социально значимых работ осуществляется </w:t>
      </w:r>
      <w:r w:rsidR="00946A7E">
        <w:rPr>
          <w:rFonts w:ascii="Times New Roman" w:hAnsi="Times New Roman" w:cs="Times New Roman"/>
          <w:sz w:val="24"/>
          <w:szCs w:val="24"/>
        </w:rPr>
        <w:t>Администрацией муниципального образования «Поселок Светлый» Мирнинского района Республики Саха (Якутия) (далее – местная администрация)</w:t>
      </w:r>
      <w:r w:rsidRPr="00430795">
        <w:rPr>
          <w:rFonts w:ascii="Times New Roman" w:hAnsi="Times New Roman" w:cs="Times New Roman"/>
          <w:sz w:val="24"/>
          <w:szCs w:val="24"/>
        </w:rPr>
        <w:t>.</w:t>
      </w:r>
    </w:p>
    <w:p w:rsidR="000B2193" w:rsidRPr="000B2193" w:rsidRDefault="000B2193" w:rsidP="00950BDE">
      <w:pPr>
        <w:autoSpaceDE w:val="0"/>
        <w:autoSpaceDN w:val="0"/>
        <w:adjustRightInd w:val="0"/>
        <w:spacing w:after="0" w:line="240" w:lineRule="auto"/>
        <w:ind w:firstLine="851"/>
        <w:jc w:val="both"/>
        <w:rPr>
          <w:rFonts w:ascii="Times New Roman" w:hAnsi="Times New Roman" w:cs="Times New Roman"/>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8. </w:t>
      </w:r>
      <w:r w:rsidR="00CF2798">
        <w:rPr>
          <w:rFonts w:ascii="Times New Roman" w:hAnsi="Times New Roman"/>
          <w:b/>
          <w:sz w:val="24"/>
          <w:szCs w:val="24"/>
        </w:rPr>
        <w:t>Муниципальный контроль</w:t>
      </w:r>
    </w:p>
    <w:p w:rsidR="00CF2798" w:rsidRDefault="00EF344E" w:rsidP="00CF2798">
      <w:pPr>
        <w:autoSpaceDE w:val="0"/>
        <w:autoSpaceDN w:val="0"/>
        <w:adjustRightInd w:val="0"/>
        <w:spacing w:after="0" w:line="240" w:lineRule="auto"/>
        <w:ind w:firstLine="851"/>
        <w:jc w:val="both"/>
        <w:outlineLvl w:val="1"/>
        <w:rPr>
          <w:rFonts w:ascii="Times New Roman" w:hAnsi="Times New Roman" w:cs="Times New Roman"/>
          <w:bCs/>
          <w:sz w:val="24"/>
          <w:szCs w:val="24"/>
        </w:rPr>
      </w:pPr>
      <w:r w:rsidRPr="00804C72">
        <w:rPr>
          <w:rFonts w:ascii="Times New Roman" w:hAnsi="Times New Roman" w:cs="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853471">
        <w:rPr>
          <w:rFonts w:ascii="Times New Roman" w:hAnsi="Times New Roman" w:cs="Times New Roman"/>
          <w:bCs/>
          <w:sz w:val="24"/>
          <w:szCs w:val="24"/>
        </w:rPr>
        <w:t>законами Республики Саха (Якутия)</w:t>
      </w:r>
      <w:r w:rsidRPr="00804C72">
        <w:rPr>
          <w:rFonts w:ascii="Times New Roman" w:hAnsi="Times New Roman" w:cs="Times New Roman"/>
          <w:bCs/>
          <w:sz w:val="24"/>
          <w:szCs w:val="24"/>
        </w:rPr>
        <w:t>.</w:t>
      </w:r>
    </w:p>
    <w:p w:rsidR="00CF2798" w:rsidRPr="00CF2798" w:rsidRDefault="00CF2798" w:rsidP="00CF2798">
      <w:pPr>
        <w:autoSpaceDE w:val="0"/>
        <w:autoSpaceDN w:val="0"/>
        <w:adjustRightInd w:val="0"/>
        <w:spacing w:after="0" w:line="240" w:lineRule="auto"/>
        <w:ind w:firstLine="851"/>
        <w:jc w:val="both"/>
        <w:outlineLvl w:val="1"/>
        <w:rPr>
          <w:rFonts w:ascii="Times New Roman" w:hAnsi="Times New Roman" w:cs="Times New Roman"/>
          <w:bCs/>
          <w:sz w:val="24"/>
          <w:szCs w:val="24"/>
        </w:rPr>
      </w:pPr>
      <w:r>
        <w:rPr>
          <w:rFonts w:ascii="Times New Roman" w:hAnsi="Times New Roman" w:cs="Times New Roman"/>
          <w:sz w:val="24"/>
          <w:szCs w:val="24"/>
        </w:rPr>
        <w:t xml:space="preserve">2. </w:t>
      </w:r>
      <w:r w:rsidRPr="00CF2798">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2529C6">
          <w:rPr>
            <w:rFonts w:ascii="Times New Roman" w:hAnsi="Times New Roman" w:cs="Times New Roman"/>
            <w:sz w:val="24"/>
            <w:szCs w:val="24"/>
          </w:rPr>
          <w:t>закона</w:t>
        </w:r>
      </w:hyperlink>
      <w:r w:rsidRPr="00CF2798">
        <w:rPr>
          <w:rFonts w:ascii="Times New Roman" w:hAnsi="Times New Roman" w:cs="Times New Roman"/>
          <w:sz w:val="24"/>
          <w:szCs w:val="24"/>
        </w:rPr>
        <w:t xml:space="preserve"> от 26 декабря 2008 года </w:t>
      </w:r>
      <w:r>
        <w:rPr>
          <w:rFonts w:ascii="Times New Roman" w:hAnsi="Times New Roman" w:cs="Times New Roman"/>
          <w:sz w:val="24"/>
          <w:szCs w:val="24"/>
        </w:rPr>
        <w:t>№</w:t>
      </w:r>
      <w:r w:rsidRPr="00CF2798">
        <w:rPr>
          <w:rFonts w:ascii="Times New Roman" w:hAnsi="Times New Roman" w:cs="Times New Roman"/>
          <w:sz w:val="24"/>
          <w:szCs w:val="24"/>
        </w:rPr>
        <w:t xml:space="preserve">294-ФЗ </w:t>
      </w:r>
      <w:r>
        <w:rPr>
          <w:rFonts w:ascii="Times New Roman" w:hAnsi="Times New Roman" w:cs="Times New Roman"/>
          <w:sz w:val="24"/>
          <w:szCs w:val="24"/>
        </w:rPr>
        <w:t>«</w:t>
      </w:r>
      <w:r w:rsidRPr="00CF27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F2798">
        <w:rPr>
          <w:rFonts w:ascii="Times New Roman" w:hAnsi="Times New Roman" w:cs="Times New Roman"/>
          <w:sz w:val="24"/>
          <w:szCs w:val="24"/>
        </w:rPr>
        <w:t>.</w:t>
      </w:r>
    </w:p>
    <w:p w:rsidR="00E87CB1" w:rsidRPr="00E87CB1" w:rsidRDefault="00E87CB1" w:rsidP="00950BDE">
      <w:pPr>
        <w:pStyle w:val="ac"/>
        <w:ind w:firstLine="851"/>
        <w:jc w:val="both"/>
        <w:rPr>
          <w:rFonts w:ascii="Times New Roman" w:hAnsi="Times New Roman"/>
          <w:b/>
          <w:sz w:val="24"/>
          <w:szCs w:val="24"/>
        </w:rPr>
      </w:pPr>
    </w:p>
    <w:p w:rsidR="00E87CB1" w:rsidRPr="00E87CB1" w:rsidRDefault="00E87CB1" w:rsidP="00950BDE">
      <w:pPr>
        <w:pStyle w:val="ac"/>
        <w:ind w:firstLine="851"/>
        <w:jc w:val="both"/>
        <w:rPr>
          <w:rFonts w:ascii="Times New Roman" w:hAnsi="Times New Roman"/>
          <w:b/>
          <w:sz w:val="24"/>
          <w:szCs w:val="24"/>
        </w:rPr>
      </w:pPr>
      <w:r w:rsidRPr="00E87CB1">
        <w:rPr>
          <w:rFonts w:ascii="Times New Roman" w:hAnsi="Times New Roman"/>
          <w:b/>
          <w:sz w:val="24"/>
          <w:szCs w:val="24"/>
        </w:rPr>
        <w:t>Статья 9. Осуществление органами местного самоуправления отдельных государственных полномочий</w:t>
      </w:r>
    </w:p>
    <w:p w:rsidR="00CF2798" w:rsidRDefault="00E87CB1"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E87CB1">
        <w:rPr>
          <w:rFonts w:ascii="Times New Roman" w:hAnsi="Times New Roman"/>
          <w:sz w:val="24"/>
          <w:szCs w:val="24"/>
        </w:rPr>
        <w:t xml:space="preserve">1. </w:t>
      </w:r>
      <w:r w:rsidR="00CF2798" w:rsidRPr="0094034E">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w:t>
      </w:r>
      <w:r w:rsidR="00CF2798" w:rsidRPr="00E87CB1">
        <w:rPr>
          <w:rFonts w:ascii="Times New Roman" w:hAnsi="Times New Roman"/>
          <w:sz w:val="24"/>
          <w:szCs w:val="24"/>
        </w:rPr>
        <w:t xml:space="preserve"> </w:t>
      </w:r>
      <w:r w:rsidR="00CF2798">
        <w:rPr>
          <w:rFonts w:ascii="Times New Roman" w:hAnsi="Times New Roman"/>
          <w:sz w:val="24"/>
          <w:szCs w:val="24"/>
        </w:rPr>
        <w:t>ф</w:t>
      </w:r>
      <w:r w:rsidRPr="00E87CB1">
        <w:rPr>
          <w:rFonts w:ascii="Times New Roman" w:hAnsi="Times New Roman"/>
          <w:sz w:val="24"/>
          <w:szCs w:val="24"/>
        </w:rPr>
        <w:t>едеральными законами и законами Республики Саха (Якутия)</w:t>
      </w:r>
      <w:r w:rsidR="00CF2798">
        <w:rPr>
          <w:rFonts w:ascii="Times New Roman" w:hAnsi="Times New Roman"/>
          <w:sz w:val="24"/>
          <w:szCs w:val="24"/>
        </w:rPr>
        <w:t xml:space="preserve">, </w:t>
      </w:r>
      <w:r w:rsidR="00CF2798" w:rsidRPr="0094034E">
        <w:rPr>
          <w:rFonts w:ascii="Times New Roman" w:hAnsi="Times New Roman" w:cs="Times New Roman"/>
          <w:sz w:val="24"/>
          <w:szCs w:val="24"/>
        </w:rPr>
        <w:t xml:space="preserve">отдельными государственными полномочиями </w:t>
      </w:r>
      <w:r w:rsidR="00CF2798">
        <w:rPr>
          <w:rFonts w:ascii="Times New Roman" w:hAnsi="Times New Roman" w:cs="Times New Roman"/>
          <w:sz w:val="24"/>
          <w:szCs w:val="24"/>
        </w:rPr>
        <w:t>Республики Саха (Якутия)</w:t>
      </w:r>
      <w:r w:rsidR="00CF2798" w:rsidRPr="0094034E">
        <w:rPr>
          <w:rFonts w:ascii="Times New Roman" w:hAnsi="Times New Roman" w:cs="Times New Roman"/>
          <w:sz w:val="24"/>
          <w:szCs w:val="24"/>
        </w:rPr>
        <w:t xml:space="preserve"> - законами </w:t>
      </w:r>
      <w:r w:rsidR="00CF2798">
        <w:rPr>
          <w:rFonts w:ascii="Times New Roman" w:hAnsi="Times New Roman" w:cs="Times New Roman"/>
          <w:sz w:val="24"/>
          <w:szCs w:val="24"/>
        </w:rPr>
        <w:t>Республики Саха (Якутия)</w:t>
      </w:r>
      <w:r w:rsidR="00CF2798" w:rsidRPr="0094034E">
        <w:rPr>
          <w:rFonts w:ascii="Times New Roman" w:hAnsi="Times New Roman" w:cs="Times New Roman"/>
          <w:sz w:val="24"/>
          <w:szCs w:val="24"/>
        </w:rPr>
        <w:t>.</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 xml:space="preserve">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w:t>
      </w:r>
      <w:r>
        <w:rPr>
          <w:rFonts w:ascii="Times New Roman" w:hAnsi="Times New Roman" w:cs="Times New Roman"/>
          <w:sz w:val="24"/>
          <w:szCs w:val="24"/>
        </w:rPr>
        <w:t>Республики Саха (Якутия)</w:t>
      </w:r>
      <w:r w:rsidRPr="0016035A">
        <w:rPr>
          <w:rFonts w:ascii="Times New Roman" w:hAnsi="Times New Roman" w:cs="Times New Roman"/>
          <w:sz w:val="24"/>
          <w:szCs w:val="24"/>
        </w:rPr>
        <w:t xml:space="preserve"> в случаях, установленных федеральными законами и законами </w:t>
      </w:r>
      <w:r>
        <w:rPr>
          <w:rFonts w:ascii="Times New Roman" w:hAnsi="Times New Roman" w:cs="Times New Roman"/>
          <w:sz w:val="24"/>
          <w:szCs w:val="24"/>
        </w:rPr>
        <w:t>Республики Саха (Якутия)</w:t>
      </w:r>
      <w:r w:rsidRPr="0016035A">
        <w:rPr>
          <w:rFonts w:ascii="Times New Roman" w:hAnsi="Times New Roman" w:cs="Times New Roman"/>
          <w:sz w:val="24"/>
          <w:szCs w:val="24"/>
        </w:rPr>
        <w:t>,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 xml:space="preserve">2. Признанное в судебном порядке несоответствие федеральных законов, законов </w:t>
      </w:r>
      <w:r>
        <w:rPr>
          <w:rFonts w:ascii="Times New Roman" w:hAnsi="Times New Roman" w:cs="Times New Roman"/>
          <w:sz w:val="24"/>
          <w:szCs w:val="24"/>
        </w:rPr>
        <w:t>Республики Саха (Якутия)</w:t>
      </w:r>
      <w:r w:rsidRPr="0016035A">
        <w:rPr>
          <w:rFonts w:ascii="Times New Roman" w:hAnsi="Times New Roman" w:cs="Times New Roman"/>
          <w:sz w:val="24"/>
          <w:szCs w:val="24"/>
        </w:rPr>
        <w:t xml:space="preserve">, иных нормативных правовых актов Российской Федерации, предусматривающих наделение органов местного самоуправления отдельными </w:t>
      </w:r>
      <w:r w:rsidRPr="0016035A">
        <w:rPr>
          <w:rFonts w:ascii="Times New Roman" w:hAnsi="Times New Roman" w:cs="Times New Roman"/>
          <w:sz w:val="24"/>
          <w:szCs w:val="24"/>
        </w:rPr>
        <w:lastRenderedPageBreak/>
        <w:t>государственными полномочиями, требованиям, предусмотренным статьей 19 Федерального закона</w:t>
      </w:r>
      <w:r>
        <w:rPr>
          <w:rFonts w:ascii="Times New Roman" w:hAnsi="Times New Roman" w:cs="Times New Roman"/>
          <w:sz w:val="24"/>
          <w:szCs w:val="24"/>
        </w:rPr>
        <w:t xml:space="preserve"> от 06.10.2003 №131-ФЗ</w:t>
      </w:r>
      <w:r w:rsidRPr="0016035A">
        <w:rPr>
          <w:rFonts w:ascii="Times New Roman" w:hAnsi="Times New Roman" w:cs="Times New Roman"/>
          <w:sz w:val="24"/>
          <w:szCs w:val="24"/>
        </w:rPr>
        <w:t>, является основанием для отказа от исполнения указанных полномочий.</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94034E">
        <w:rPr>
          <w:rFonts w:ascii="Times New Roman" w:hAnsi="Times New Roman" w:cs="Times New Roman"/>
          <w:sz w:val="24"/>
          <w:szCs w:val="24"/>
        </w:rPr>
        <w:t xml:space="preserve"> </w:t>
      </w:r>
      <w:r>
        <w:rPr>
          <w:rFonts w:ascii="Times New Roman" w:hAnsi="Times New Roman" w:cs="Times New Roman"/>
          <w:sz w:val="24"/>
          <w:szCs w:val="24"/>
        </w:rPr>
        <w:t>от 06.10.2003 №131-ФЗ</w:t>
      </w:r>
      <w:r w:rsidRPr="0016035A">
        <w:rPr>
          <w:rFonts w:ascii="Times New Roman" w:hAnsi="Times New Roman" w:cs="Times New Roman"/>
          <w:sz w:val="24"/>
          <w:szCs w:val="24"/>
        </w:rPr>
        <w:t xml:space="preserve">, в случае принятия </w:t>
      </w:r>
      <w:r>
        <w:rPr>
          <w:rFonts w:ascii="Times New Roman" w:hAnsi="Times New Roman" w:cs="Times New Roman"/>
          <w:sz w:val="24"/>
          <w:szCs w:val="24"/>
        </w:rPr>
        <w:t>поселковым Советом депутатов</w:t>
      </w:r>
      <w:r w:rsidRPr="0016035A">
        <w:rPr>
          <w:rFonts w:ascii="Times New Roman" w:hAnsi="Times New Roman" w:cs="Times New Roman"/>
          <w:sz w:val="24"/>
          <w:szCs w:val="24"/>
        </w:rPr>
        <w:t xml:space="preserve"> решения о реализации права на участие в осуществлении указанных полномочий.</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 xml:space="preserve">5. Органы местного самоуправления вправе осуществлять расходы за счет средств </w:t>
      </w:r>
      <w:r>
        <w:rPr>
          <w:rFonts w:ascii="Times New Roman" w:hAnsi="Times New Roman" w:cs="Times New Roman"/>
          <w:sz w:val="24"/>
          <w:szCs w:val="24"/>
        </w:rPr>
        <w:t xml:space="preserve">местного </w:t>
      </w:r>
      <w:r w:rsidRPr="0016035A">
        <w:rPr>
          <w:rFonts w:ascii="Times New Roman" w:hAnsi="Times New Roman" w:cs="Times New Roman"/>
          <w:sz w:val="24"/>
          <w:szCs w:val="24"/>
        </w:rPr>
        <w:t>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sidRPr="0094034E">
        <w:rPr>
          <w:rFonts w:ascii="Times New Roman" w:hAnsi="Times New Roman" w:cs="Times New Roman"/>
          <w:sz w:val="24"/>
          <w:szCs w:val="24"/>
        </w:rPr>
        <w:t xml:space="preserve"> </w:t>
      </w:r>
      <w:r>
        <w:rPr>
          <w:rFonts w:ascii="Times New Roman" w:hAnsi="Times New Roman" w:cs="Times New Roman"/>
          <w:sz w:val="24"/>
          <w:szCs w:val="24"/>
        </w:rPr>
        <w:t>от 06.10.2003 №131-ФЗ</w:t>
      </w:r>
      <w:r w:rsidRPr="0016035A">
        <w:rPr>
          <w:rFonts w:ascii="Times New Roman" w:hAnsi="Times New Roman" w:cs="Times New Roman"/>
          <w:sz w:val="24"/>
          <w:szCs w:val="24"/>
        </w:rPr>
        <w:t>, если возможность осуществления таких расходов предусмотрена федеральными законами.</w:t>
      </w:r>
    </w:p>
    <w:p w:rsidR="00CF2798" w:rsidRPr="0016035A"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 xml:space="preserve">Органы местного самоуправления вправе устанавливать за счет средств </w:t>
      </w:r>
      <w:r>
        <w:rPr>
          <w:rFonts w:ascii="Times New Roman" w:hAnsi="Times New Roman" w:cs="Times New Roman"/>
          <w:sz w:val="24"/>
          <w:szCs w:val="24"/>
        </w:rPr>
        <w:t xml:space="preserve">местного </w:t>
      </w:r>
      <w:r w:rsidRPr="0016035A">
        <w:rPr>
          <w:rFonts w:ascii="Times New Roman" w:hAnsi="Times New Roman" w:cs="Times New Roman"/>
          <w:sz w:val="24"/>
          <w:szCs w:val="24"/>
        </w:rPr>
        <w:t>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2798" w:rsidRPr="00804C72" w:rsidRDefault="00CF2798" w:rsidP="00CF279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6035A">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7CB1" w:rsidRPr="00E87CB1" w:rsidRDefault="00E87CB1" w:rsidP="006E044F">
      <w:pPr>
        <w:pStyle w:val="ac"/>
        <w:rPr>
          <w:rFonts w:ascii="Times New Roman" w:hAnsi="Times New Roman"/>
          <w:b/>
          <w:sz w:val="24"/>
          <w:szCs w:val="24"/>
        </w:rPr>
      </w:pPr>
    </w:p>
    <w:p w:rsidR="00E87CB1" w:rsidRPr="00E87CB1" w:rsidRDefault="00E87CB1" w:rsidP="001E4CD0">
      <w:pPr>
        <w:pStyle w:val="ac"/>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III</w:t>
      </w:r>
      <w:r w:rsidRPr="00E87CB1">
        <w:rPr>
          <w:rFonts w:ascii="Times New Roman" w:hAnsi="Times New Roman"/>
          <w:b/>
          <w:sz w:val="24"/>
          <w:szCs w:val="24"/>
        </w:rPr>
        <w:t>. ФОРМЫ, ПОРЯДОК И ГАРАНТИИ УЧАСТИЯ НАСЕЛЕНИЯ МУНИЦИПАЛЬНОГО ОБРАЗОВАНИЯ В ОСУЩЕСТВЛЕНИИ МЕСТНОГО САМОУПРАВЛЕНИЯ</w:t>
      </w:r>
    </w:p>
    <w:p w:rsidR="00E87CB1" w:rsidRPr="00E87CB1" w:rsidRDefault="00E87CB1" w:rsidP="00E87CB1">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10. Права граждан на осуществление местного самоуправления</w:t>
      </w:r>
    </w:p>
    <w:p w:rsidR="00E87CB1" w:rsidRPr="00E87CB1" w:rsidRDefault="00E87CB1" w:rsidP="001E4CD0">
      <w:pPr>
        <w:pStyle w:val="ac"/>
        <w:numPr>
          <w:ilvl w:val="0"/>
          <w:numId w:val="10"/>
        </w:numPr>
        <w:ind w:left="0" w:firstLine="851"/>
        <w:jc w:val="both"/>
        <w:rPr>
          <w:rFonts w:ascii="Times New Roman" w:hAnsi="Times New Roman"/>
          <w:sz w:val="24"/>
          <w:szCs w:val="24"/>
        </w:rPr>
      </w:pPr>
      <w:r w:rsidRPr="00E87CB1">
        <w:rPr>
          <w:rFonts w:ascii="Times New Roman" w:hAnsi="Times New Roman"/>
          <w:sz w:val="24"/>
          <w:szCs w:val="24"/>
        </w:rPr>
        <w:t>Граждане, проживающие на всей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11. Местный референдум</w:t>
      </w:r>
    </w:p>
    <w:p w:rsidR="008045C6" w:rsidRPr="00A97147"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A97147">
        <w:rPr>
          <w:rFonts w:ascii="Times New Roman" w:hAnsi="Times New Roman" w:cs="Times New Roman"/>
          <w:bCs/>
          <w:sz w:val="24"/>
          <w:szCs w:val="24"/>
        </w:rPr>
        <w:lastRenderedPageBreak/>
        <w:t>1. В целях решения непосредственно населением вопросов местного значения проводится местный референдум.</w:t>
      </w:r>
    </w:p>
    <w:p w:rsidR="008045C6" w:rsidRPr="00A97147"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A97147">
        <w:rPr>
          <w:rFonts w:ascii="Times New Roman" w:hAnsi="Times New Roman" w:cs="Times New Roman"/>
          <w:bCs/>
          <w:sz w:val="24"/>
          <w:szCs w:val="24"/>
        </w:rPr>
        <w:t>2. Местный референдум проводится на всей территории муниципального образования.</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45A8B">
        <w:rPr>
          <w:rFonts w:ascii="Times New Roman" w:hAnsi="Times New Roman" w:cs="Times New Roman"/>
          <w:bCs/>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Pr>
          <w:rFonts w:ascii="Times New Roman" w:hAnsi="Times New Roman" w:cs="Times New Roman"/>
          <w:bCs/>
          <w:sz w:val="24"/>
          <w:szCs w:val="24"/>
        </w:rPr>
        <w:t>Ф</w:t>
      </w:r>
      <w:r w:rsidRPr="00845A8B">
        <w:rPr>
          <w:rFonts w:ascii="Times New Roman" w:hAnsi="Times New Roman" w:cs="Times New Roman"/>
          <w:bCs/>
          <w:sz w:val="24"/>
          <w:szCs w:val="24"/>
        </w:rPr>
        <w:t xml:space="preserve">едеральным законом от 12.06.2002 </w:t>
      </w:r>
      <w:r>
        <w:rPr>
          <w:rFonts w:ascii="Times New Roman" w:hAnsi="Times New Roman" w:cs="Times New Roman"/>
          <w:bCs/>
          <w:sz w:val="24"/>
          <w:szCs w:val="24"/>
        </w:rPr>
        <w:t>№</w:t>
      </w:r>
      <w:r w:rsidRPr="00845A8B">
        <w:rPr>
          <w:rFonts w:ascii="Times New Roman" w:hAnsi="Times New Roman" w:cs="Times New Roman"/>
          <w:bCs/>
          <w:sz w:val="24"/>
          <w:szCs w:val="24"/>
        </w:rPr>
        <w:t>67-ФЗ</w:t>
      </w:r>
      <w:r>
        <w:rPr>
          <w:rFonts w:ascii="Times New Roman" w:hAnsi="Times New Roman" w:cs="Times New Roman"/>
          <w:bCs/>
          <w:sz w:val="24"/>
          <w:szCs w:val="24"/>
        </w:rPr>
        <w:t xml:space="preserve"> «</w:t>
      </w:r>
      <w:r w:rsidRPr="00845A8B">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bCs/>
          <w:sz w:val="24"/>
          <w:szCs w:val="24"/>
        </w:rPr>
        <w:t xml:space="preserve">» </w:t>
      </w:r>
      <w:r w:rsidRPr="00845A8B">
        <w:rPr>
          <w:rFonts w:ascii="Times New Roman" w:hAnsi="Times New Roman" w:cs="Times New Roman"/>
          <w:bCs/>
          <w:sz w:val="24"/>
          <w:szCs w:val="24"/>
        </w:rPr>
        <w:t xml:space="preserve">и принимаемыми в соответствии с ним законами </w:t>
      </w:r>
      <w:r>
        <w:rPr>
          <w:rFonts w:ascii="Times New Roman" w:hAnsi="Times New Roman" w:cs="Times New Roman"/>
          <w:bCs/>
          <w:sz w:val="24"/>
          <w:szCs w:val="24"/>
        </w:rPr>
        <w:t>Республики Саха (Якутия)</w:t>
      </w:r>
      <w:r w:rsidRPr="00845A8B">
        <w:rPr>
          <w:rFonts w:ascii="Times New Roman" w:hAnsi="Times New Roman" w:cs="Times New Roman"/>
          <w:bCs/>
          <w:sz w:val="24"/>
          <w:szCs w:val="24"/>
        </w:rPr>
        <w:t>.</w:t>
      </w:r>
    </w:p>
    <w:p w:rsidR="008045C6" w:rsidRPr="00A97147"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w:t>
      </w:r>
      <w:r w:rsidRPr="00A97147">
        <w:rPr>
          <w:rFonts w:ascii="Times New Roman" w:hAnsi="Times New Roman" w:cs="Times New Roman"/>
          <w:bCs/>
          <w:sz w:val="24"/>
          <w:szCs w:val="24"/>
        </w:rPr>
        <w:t xml:space="preserve">. Решение о назначении местного референдума принимается </w:t>
      </w:r>
      <w:r w:rsidR="00D248DF">
        <w:rPr>
          <w:rFonts w:ascii="Times New Roman" w:hAnsi="Times New Roman" w:cs="Times New Roman"/>
          <w:bCs/>
          <w:sz w:val="24"/>
          <w:szCs w:val="24"/>
        </w:rPr>
        <w:t>представительным органом</w:t>
      </w:r>
      <w:r w:rsidRPr="00A97147">
        <w:rPr>
          <w:rFonts w:ascii="Times New Roman" w:hAnsi="Times New Roman" w:cs="Times New Roman"/>
          <w:bCs/>
          <w:sz w:val="24"/>
          <w:szCs w:val="24"/>
        </w:rPr>
        <w:t>:</w:t>
      </w:r>
    </w:p>
    <w:p w:rsidR="008045C6" w:rsidRPr="00A97147"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A97147">
        <w:rPr>
          <w:rFonts w:ascii="Times New Roman" w:hAnsi="Times New Roman" w:cs="Times New Roman"/>
          <w:bCs/>
          <w:sz w:val="24"/>
          <w:szCs w:val="24"/>
        </w:rPr>
        <w:t>1) по инициативе, выдвинутой гражданами Российской Федерации, имеющими право на участие в местном референдуме;</w:t>
      </w:r>
    </w:p>
    <w:p w:rsidR="008045C6" w:rsidRPr="00A97147"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bookmarkStart w:id="7" w:name="Par5"/>
      <w:bookmarkEnd w:id="7"/>
      <w:r w:rsidRPr="00A97147">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A97147">
        <w:rPr>
          <w:rFonts w:ascii="Times New Roman" w:hAnsi="Times New Roman" w:cs="Times New Roman"/>
          <w:bCs/>
          <w:sz w:val="24"/>
          <w:szCs w:val="24"/>
        </w:rPr>
        <w:t xml:space="preserve">3) по инициативе </w:t>
      </w:r>
      <w:r w:rsidR="00D248DF">
        <w:rPr>
          <w:rFonts w:ascii="Times New Roman" w:hAnsi="Times New Roman" w:cs="Times New Roman"/>
          <w:bCs/>
          <w:sz w:val="24"/>
          <w:szCs w:val="24"/>
        </w:rPr>
        <w:t>представительного органа</w:t>
      </w:r>
      <w:r w:rsidRPr="00A97147">
        <w:rPr>
          <w:rFonts w:ascii="Times New Roman" w:hAnsi="Times New Roman" w:cs="Times New Roman"/>
          <w:bCs/>
          <w:sz w:val="24"/>
          <w:szCs w:val="24"/>
        </w:rPr>
        <w:t xml:space="preserve"> и главы местной администрации, выдвинутой ими совместно.</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5</w:t>
      </w:r>
      <w:r w:rsidRPr="00845A8B">
        <w:rPr>
          <w:rFonts w:ascii="Times New Roman" w:hAnsi="Times New Roman" w:cs="Times New Roman"/>
          <w:bCs/>
          <w:sz w:val="24"/>
          <w:szCs w:val="24"/>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3C138B">
        <w:rPr>
          <w:rFonts w:ascii="Times New Roman" w:hAnsi="Times New Roman" w:cs="Times New Roman"/>
          <w:bCs/>
          <w:sz w:val="24"/>
          <w:szCs w:val="24"/>
        </w:rPr>
        <w:t>4</w:t>
      </w:r>
      <w:r w:rsidRPr="00845A8B">
        <w:rPr>
          <w:rFonts w:ascii="Times New Roman" w:hAnsi="Times New Roman" w:cs="Times New Roman"/>
          <w:bCs/>
          <w:sz w:val="24"/>
          <w:szCs w:val="24"/>
        </w:rPr>
        <w:t xml:space="preserve"> настоящей статьи, является сбор подписей в поддержку данной инициативы, количество которых устанавливается законом </w:t>
      </w:r>
      <w:r>
        <w:rPr>
          <w:rFonts w:ascii="Times New Roman" w:hAnsi="Times New Roman" w:cs="Times New Roman"/>
          <w:bCs/>
          <w:sz w:val="24"/>
          <w:szCs w:val="24"/>
        </w:rPr>
        <w:t>Республики Саха (Якутия)</w:t>
      </w:r>
      <w:r w:rsidRPr="00845A8B">
        <w:rPr>
          <w:rFonts w:ascii="Times New Roman" w:hAnsi="Times New Roman" w:cs="Times New Roman"/>
          <w:bCs/>
          <w:sz w:val="24"/>
          <w:szCs w:val="24"/>
        </w:rPr>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045C6" w:rsidRPr="00845A8B"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D248DF">
        <w:rPr>
          <w:rFonts w:ascii="Times New Roman" w:hAnsi="Times New Roman" w:cs="Times New Roman"/>
          <w:bCs/>
          <w:sz w:val="24"/>
          <w:szCs w:val="24"/>
        </w:rPr>
        <w:t>Представительный орган</w:t>
      </w:r>
      <w:r w:rsidRPr="005D526F">
        <w:rPr>
          <w:rFonts w:ascii="Times New Roman" w:hAnsi="Times New Roman" w:cs="Times New Roman"/>
          <w:bCs/>
          <w:sz w:val="24"/>
          <w:szCs w:val="24"/>
        </w:rPr>
        <w:t xml:space="preserve"> обязан назначить местный референдум в течение 30 дней со дня поступления в </w:t>
      </w:r>
      <w:r w:rsidR="00D248DF">
        <w:rPr>
          <w:rFonts w:ascii="Times New Roman" w:hAnsi="Times New Roman" w:cs="Times New Roman"/>
          <w:bCs/>
          <w:sz w:val="24"/>
          <w:szCs w:val="24"/>
        </w:rPr>
        <w:t>представительный орган</w:t>
      </w:r>
      <w:r w:rsidRPr="005D526F">
        <w:rPr>
          <w:rFonts w:ascii="Times New Roman" w:hAnsi="Times New Roman" w:cs="Times New Roman"/>
          <w:bCs/>
          <w:sz w:val="24"/>
          <w:szCs w:val="24"/>
        </w:rPr>
        <w:t xml:space="preserve"> документов, на основании которых назначается местный референдум.</w:t>
      </w:r>
    </w:p>
    <w:p w:rsidR="008045C6" w:rsidRPr="00845A8B"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845A8B">
        <w:rPr>
          <w:rFonts w:ascii="Times New Roman" w:hAnsi="Times New Roman" w:cs="Times New Roman"/>
          <w:bCs/>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3C138B">
        <w:rPr>
          <w:rFonts w:ascii="Times New Roman" w:hAnsi="Times New Roman" w:cs="Times New Roman"/>
          <w:bCs/>
          <w:sz w:val="24"/>
          <w:szCs w:val="24"/>
        </w:rPr>
        <w:t>4</w:t>
      </w:r>
      <w:r w:rsidRPr="00845A8B">
        <w:rPr>
          <w:rFonts w:ascii="Times New Roman" w:hAnsi="Times New Roman" w:cs="Times New Roman"/>
          <w:bCs/>
          <w:sz w:val="24"/>
          <w:szCs w:val="24"/>
        </w:rPr>
        <w:t xml:space="preserve"> настоящей статьи, оформляется в порядке, установленном федеральным законом и принимаемым в соответствии с ним законом </w:t>
      </w:r>
      <w:r>
        <w:rPr>
          <w:rFonts w:ascii="Times New Roman" w:hAnsi="Times New Roman" w:cs="Times New Roman"/>
          <w:bCs/>
          <w:sz w:val="24"/>
          <w:szCs w:val="24"/>
        </w:rPr>
        <w:t>Республики Саха (Якутия)</w:t>
      </w:r>
      <w:r w:rsidRPr="00845A8B">
        <w:rPr>
          <w:rFonts w:ascii="Times New Roman" w:hAnsi="Times New Roman" w:cs="Times New Roman"/>
          <w:bCs/>
          <w:sz w:val="24"/>
          <w:szCs w:val="24"/>
        </w:rPr>
        <w:t>.</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845A8B">
        <w:rPr>
          <w:rFonts w:ascii="Times New Roman" w:hAnsi="Times New Roman" w:cs="Times New Roman"/>
          <w:bCs/>
          <w:sz w:val="24"/>
          <w:szCs w:val="24"/>
        </w:rPr>
        <w:t xml:space="preserve">Инициатива проведения референдума, выдвинутая совместно </w:t>
      </w:r>
      <w:r w:rsidR="00D248DF">
        <w:rPr>
          <w:rFonts w:ascii="Times New Roman" w:hAnsi="Times New Roman" w:cs="Times New Roman"/>
          <w:bCs/>
          <w:sz w:val="24"/>
          <w:szCs w:val="24"/>
        </w:rPr>
        <w:t>представительным органом</w:t>
      </w:r>
      <w:r w:rsidRPr="00845A8B">
        <w:rPr>
          <w:rFonts w:ascii="Times New Roman" w:hAnsi="Times New Roman" w:cs="Times New Roman"/>
          <w:bCs/>
          <w:sz w:val="24"/>
          <w:szCs w:val="24"/>
        </w:rPr>
        <w:t xml:space="preserve"> и главой местной администрации, оформляется правовыми актами </w:t>
      </w:r>
      <w:r w:rsidR="00D248DF">
        <w:rPr>
          <w:rFonts w:ascii="Times New Roman" w:hAnsi="Times New Roman" w:cs="Times New Roman"/>
          <w:bCs/>
          <w:sz w:val="24"/>
          <w:szCs w:val="24"/>
        </w:rPr>
        <w:t>представительного органа</w:t>
      </w:r>
      <w:r w:rsidRPr="00845A8B">
        <w:rPr>
          <w:rFonts w:ascii="Times New Roman" w:hAnsi="Times New Roman" w:cs="Times New Roman"/>
          <w:bCs/>
          <w:sz w:val="24"/>
          <w:szCs w:val="24"/>
        </w:rPr>
        <w:t xml:space="preserve"> и главы местной администрации.</w:t>
      </w:r>
    </w:p>
    <w:p w:rsidR="008045C6" w:rsidRPr="00845A8B"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845A8B">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845A8B">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8045C6" w:rsidRPr="00845A8B"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845A8B">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045C6" w:rsidRDefault="008045C6" w:rsidP="008045C6">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10</w:t>
      </w:r>
      <w:r w:rsidRPr="00845A8B">
        <w:rPr>
          <w:rFonts w:ascii="Times New Roman" w:hAnsi="Times New Roman" w:cs="Times New Roman"/>
          <w:bCs/>
          <w:sz w:val="24"/>
          <w:szCs w:val="24"/>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Pr>
          <w:rFonts w:ascii="Times New Roman" w:hAnsi="Times New Roman" w:cs="Times New Roman"/>
          <w:bCs/>
          <w:sz w:val="24"/>
          <w:szCs w:val="24"/>
        </w:rPr>
        <w:t>настоящим У</w:t>
      </w:r>
      <w:r w:rsidRPr="00845A8B">
        <w:rPr>
          <w:rFonts w:ascii="Times New Roman" w:hAnsi="Times New Roman" w:cs="Times New Roman"/>
          <w:bCs/>
          <w:sz w:val="24"/>
          <w:szCs w:val="24"/>
        </w:rPr>
        <w:t>ставом.</w:t>
      </w:r>
    </w:p>
    <w:p w:rsidR="00E87CB1" w:rsidRDefault="00E87CB1" w:rsidP="001E4CD0">
      <w:pPr>
        <w:pStyle w:val="ac"/>
        <w:ind w:firstLine="851"/>
        <w:jc w:val="both"/>
        <w:rPr>
          <w:rFonts w:ascii="Times New Roman" w:hAnsi="Times New Roman"/>
          <w:sz w:val="24"/>
          <w:szCs w:val="24"/>
        </w:rPr>
      </w:pPr>
    </w:p>
    <w:p w:rsidR="008045C6" w:rsidRPr="008045C6" w:rsidRDefault="008045C6" w:rsidP="008045C6">
      <w:pPr>
        <w:pStyle w:val="ac"/>
        <w:ind w:firstLine="851"/>
        <w:jc w:val="both"/>
        <w:rPr>
          <w:rFonts w:ascii="Times New Roman" w:hAnsi="Times New Roman"/>
          <w:b/>
          <w:sz w:val="24"/>
          <w:szCs w:val="24"/>
        </w:rPr>
      </w:pPr>
      <w:r w:rsidRPr="008045C6">
        <w:rPr>
          <w:rFonts w:ascii="Times New Roman" w:hAnsi="Times New Roman"/>
          <w:b/>
          <w:sz w:val="24"/>
          <w:szCs w:val="24"/>
        </w:rPr>
        <w:t>Статья 1</w:t>
      </w:r>
      <w:r w:rsidR="003E70EE">
        <w:rPr>
          <w:rFonts w:ascii="Times New Roman" w:hAnsi="Times New Roman"/>
          <w:b/>
          <w:sz w:val="24"/>
          <w:szCs w:val="24"/>
        </w:rPr>
        <w:t>2</w:t>
      </w:r>
      <w:r w:rsidRPr="008045C6">
        <w:rPr>
          <w:rFonts w:ascii="Times New Roman" w:hAnsi="Times New Roman"/>
          <w:b/>
          <w:sz w:val="24"/>
          <w:szCs w:val="24"/>
        </w:rPr>
        <w:t>. Муниципальные выборы</w:t>
      </w:r>
    </w:p>
    <w:p w:rsidR="008045C6" w:rsidRP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 xml:space="preserve">1. Выборы депутатов </w:t>
      </w:r>
      <w:r w:rsidR="00BE7A60">
        <w:rPr>
          <w:rFonts w:ascii="Times New Roman" w:hAnsi="Times New Roman"/>
          <w:sz w:val="24"/>
          <w:szCs w:val="24"/>
        </w:rPr>
        <w:t>представительного органа</w:t>
      </w:r>
      <w:r w:rsidRPr="008045C6">
        <w:rPr>
          <w:rFonts w:ascii="Times New Roman" w:hAnsi="Times New Roman"/>
          <w:sz w:val="24"/>
          <w:szCs w:val="24"/>
        </w:rPr>
        <w:t xml:space="preserve">, главы </w:t>
      </w:r>
      <w:r>
        <w:rPr>
          <w:rFonts w:ascii="Times New Roman" w:hAnsi="Times New Roman"/>
          <w:sz w:val="24"/>
          <w:szCs w:val="24"/>
        </w:rPr>
        <w:t>поселка</w:t>
      </w:r>
      <w:r w:rsidRPr="008045C6">
        <w:rPr>
          <w:rFonts w:ascii="Times New Roman" w:hAnsi="Times New Roman"/>
          <w:sz w:val="24"/>
          <w:szCs w:val="24"/>
        </w:rPr>
        <w:t xml:space="preserve"> осуществляются на основе всеобщего равного и прямого избирательного права при тайном голосовании.</w:t>
      </w:r>
    </w:p>
    <w:p w:rsidR="008045C6" w:rsidRP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 xml:space="preserve">2. Муниципальные выборы назначаются </w:t>
      </w:r>
      <w:r w:rsidR="00BE7A60">
        <w:rPr>
          <w:rFonts w:ascii="Times New Roman" w:hAnsi="Times New Roman"/>
          <w:sz w:val="24"/>
          <w:szCs w:val="24"/>
        </w:rPr>
        <w:t>представительным органом</w:t>
      </w:r>
      <w:r w:rsidRPr="008045C6">
        <w:rPr>
          <w:rFonts w:ascii="Times New Roman" w:hAnsi="Times New Roman"/>
          <w:sz w:val="24"/>
          <w:szCs w:val="24"/>
        </w:rPr>
        <w:t xml:space="preserve"> в сроки, предусмотренные настоящей статьей. Назначение муниципальных выборов иным </w:t>
      </w:r>
      <w:r w:rsidRPr="008045C6">
        <w:rPr>
          <w:rFonts w:ascii="Times New Roman" w:hAnsi="Times New Roman"/>
          <w:sz w:val="24"/>
          <w:szCs w:val="24"/>
        </w:rPr>
        <w:lastRenderedPageBreak/>
        <w:t>уполномоченным органом возможно в случаях и в порядке, предусмотренных федеральным законодательством.</w:t>
      </w:r>
    </w:p>
    <w:p w:rsidR="008045C6" w:rsidRP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045C6" w:rsidRP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При назначении досрочных выборов сроки, указанные в настоящей части могут быть сокращены, но не более чем на одну треть.</w:t>
      </w:r>
    </w:p>
    <w:p w:rsidR="008045C6" w:rsidRP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w:t>
      </w:r>
      <w:r>
        <w:rPr>
          <w:rFonts w:ascii="Times New Roman" w:hAnsi="Times New Roman"/>
          <w:sz w:val="24"/>
          <w:szCs w:val="24"/>
        </w:rPr>
        <w:br/>
      </w:r>
      <w:r w:rsidRPr="008045C6">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Саха (Якутия).</w:t>
      </w:r>
    </w:p>
    <w:p w:rsidR="008045C6" w:rsidRDefault="008045C6" w:rsidP="008045C6">
      <w:pPr>
        <w:pStyle w:val="ac"/>
        <w:ind w:firstLine="851"/>
        <w:jc w:val="both"/>
        <w:rPr>
          <w:rFonts w:ascii="Times New Roman" w:hAnsi="Times New Roman"/>
          <w:sz w:val="24"/>
          <w:szCs w:val="24"/>
        </w:rPr>
      </w:pPr>
      <w:r w:rsidRPr="008045C6">
        <w:rPr>
          <w:rFonts w:ascii="Times New Roman" w:hAnsi="Times New Roman"/>
          <w:sz w:val="24"/>
          <w:szCs w:val="24"/>
        </w:rPr>
        <w:t>5. Итоги муниципальных выборов подлежат официальному опубликованию (обнародованию).</w:t>
      </w:r>
    </w:p>
    <w:p w:rsidR="008045C6" w:rsidRPr="00E87CB1" w:rsidRDefault="008045C6" w:rsidP="008045C6">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13. Отзыв </w:t>
      </w:r>
      <w:r w:rsidR="00AD7507">
        <w:rPr>
          <w:rFonts w:ascii="Times New Roman" w:hAnsi="Times New Roman"/>
          <w:b/>
          <w:sz w:val="24"/>
          <w:szCs w:val="24"/>
        </w:rPr>
        <w:t>главы поселка</w:t>
      </w:r>
      <w:r w:rsidRPr="00E87CB1">
        <w:rPr>
          <w:rFonts w:ascii="Times New Roman" w:hAnsi="Times New Roman"/>
          <w:b/>
          <w:sz w:val="24"/>
          <w:szCs w:val="24"/>
        </w:rPr>
        <w:t xml:space="preserve">, депутата </w:t>
      </w:r>
      <w:r w:rsidR="00BE7A60">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w:t>
      </w:r>
      <w:r w:rsidR="00A95BC6">
        <w:rPr>
          <w:rFonts w:ascii="Times New Roman" w:hAnsi="Times New Roman"/>
          <w:sz w:val="24"/>
          <w:szCs w:val="24"/>
        </w:rPr>
        <w:t>,</w:t>
      </w:r>
      <w:r w:rsidRPr="00E87CB1">
        <w:rPr>
          <w:rFonts w:ascii="Times New Roman" w:hAnsi="Times New Roman"/>
          <w:sz w:val="24"/>
          <w:szCs w:val="24"/>
        </w:rPr>
        <w:t xml:space="preserve"> </w:t>
      </w:r>
      <w:r w:rsidR="00A95BC6">
        <w:rPr>
          <w:rFonts w:ascii="Times New Roman" w:hAnsi="Times New Roman"/>
          <w:sz w:val="24"/>
          <w:szCs w:val="24"/>
        </w:rPr>
        <w:t>зарегистрированными в муниципальном образовании, если за отзыв проголосовало не менее половины таких избирателей.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Отзыв </w:t>
      </w:r>
      <w:r w:rsidR="00AD7507">
        <w:rPr>
          <w:rFonts w:ascii="Times New Roman" w:hAnsi="Times New Roman"/>
          <w:sz w:val="24"/>
          <w:szCs w:val="24"/>
        </w:rPr>
        <w:t>главы поселка</w:t>
      </w:r>
      <w:r w:rsidRPr="00E87CB1">
        <w:rPr>
          <w:rFonts w:ascii="Times New Roman" w:hAnsi="Times New Roman"/>
          <w:sz w:val="24"/>
          <w:szCs w:val="24"/>
        </w:rPr>
        <w:t xml:space="preserve">,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неисполнение полномочий по занимаемой должности.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Процедура отзыва </w:t>
      </w:r>
      <w:r w:rsidR="00AD7507">
        <w:rPr>
          <w:rFonts w:ascii="Times New Roman" w:hAnsi="Times New Roman"/>
          <w:sz w:val="24"/>
          <w:szCs w:val="24"/>
        </w:rPr>
        <w:t>главы поселка</w:t>
      </w:r>
      <w:r w:rsidRPr="00E87CB1">
        <w:rPr>
          <w:rFonts w:ascii="Times New Roman" w:hAnsi="Times New Roman"/>
          <w:sz w:val="24"/>
          <w:szCs w:val="24"/>
        </w:rPr>
        <w:t xml:space="preserve">,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должна обеспечивать возможность дать избирателям объяснения по поводу обстоятельств, выдвигаемых в качестве оснований для отзыва.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мотивированное заявление о проведении местного референдума по отзыву выборного должностного лица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В заявлении должны быть указаны причины отзыва депутата.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Заявление рассматривается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и по итогам обсуждения принимается решение большинством в 2/3 голосов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 проведении в округе голосования избирателей по отзыву депутата либо отклонению заявления об отзыве.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Отзываемое лицо должно быть уведомлено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Со дня, следующего за днем принятия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 </w:t>
      </w:r>
      <w:r w:rsidRPr="00E87CB1">
        <w:rPr>
          <w:rFonts w:ascii="Times New Roman" w:hAnsi="Times New Roman"/>
          <w:sz w:val="24"/>
          <w:szCs w:val="24"/>
        </w:rPr>
        <w:lastRenderedPageBreak/>
        <w:t xml:space="preserve">подачи подписных листов и итогового протокола в избирательную комиссию для назначения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местного референдума.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Отзыв </w:t>
      </w:r>
      <w:r w:rsidR="00BE7A60">
        <w:rPr>
          <w:rFonts w:ascii="Times New Roman" w:hAnsi="Times New Roman"/>
          <w:sz w:val="24"/>
          <w:szCs w:val="24"/>
        </w:rPr>
        <w:t>главы поселка</w:t>
      </w:r>
      <w:r w:rsidRPr="00E87CB1">
        <w:rPr>
          <w:rFonts w:ascii="Times New Roman" w:hAnsi="Times New Roman"/>
          <w:sz w:val="24"/>
          <w:szCs w:val="24"/>
        </w:rPr>
        <w:t xml:space="preserve"> осуществляется в порядке, предусмотренном настоящей статьей.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6. Голосование по отзыву </w:t>
      </w:r>
      <w:r w:rsidR="00BE7A60">
        <w:rPr>
          <w:rFonts w:ascii="Times New Roman" w:hAnsi="Times New Roman"/>
          <w:sz w:val="24"/>
          <w:szCs w:val="24"/>
        </w:rPr>
        <w:t>главы поселка</w:t>
      </w:r>
      <w:r w:rsidRPr="00E87CB1">
        <w:rPr>
          <w:rFonts w:ascii="Times New Roman" w:hAnsi="Times New Roman"/>
          <w:sz w:val="24"/>
          <w:szCs w:val="24"/>
        </w:rPr>
        <w:t xml:space="preserve">,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E87CB1" w:rsidRPr="00E87CB1" w:rsidRDefault="00BE7A60" w:rsidP="001E4CD0">
      <w:pPr>
        <w:pStyle w:val="ac"/>
        <w:ind w:firstLine="851"/>
        <w:jc w:val="both"/>
        <w:rPr>
          <w:rFonts w:ascii="Times New Roman" w:hAnsi="Times New Roman"/>
          <w:sz w:val="24"/>
          <w:szCs w:val="24"/>
        </w:rPr>
      </w:pPr>
      <w:r>
        <w:rPr>
          <w:rFonts w:ascii="Times New Roman" w:hAnsi="Times New Roman"/>
          <w:sz w:val="24"/>
          <w:szCs w:val="24"/>
        </w:rPr>
        <w:t>Глава поселка</w:t>
      </w:r>
      <w:r w:rsidR="00E87CB1" w:rsidRPr="00E87CB1">
        <w:rPr>
          <w:rFonts w:ascii="Times New Roman" w:hAnsi="Times New Roman"/>
          <w:sz w:val="24"/>
          <w:szCs w:val="24"/>
        </w:rPr>
        <w:t xml:space="preserve">, депутат </w:t>
      </w:r>
      <w:r>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7. Итоги голосования по отзыву </w:t>
      </w:r>
      <w:r w:rsidR="00BE7A60">
        <w:rPr>
          <w:rFonts w:ascii="Times New Roman" w:hAnsi="Times New Roman"/>
          <w:sz w:val="24"/>
          <w:szCs w:val="24"/>
        </w:rPr>
        <w:t>главы поселка</w:t>
      </w:r>
      <w:r w:rsidRPr="00E87CB1">
        <w:rPr>
          <w:rFonts w:ascii="Times New Roman" w:hAnsi="Times New Roman"/>
          <w:sz w:val="24"/>
          <w:szCs w:val="24"/>
        </w:rPr>
        <w:t xml:space="preserve">,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и принятые решения подлежат официальному обнародованию.</w:t>
      </w:r>
    </w:p>
    <w:p w:rsidR="0097575A" w:rsidRDefault="0097575A" w:rsidP="001E4CD0">
      <w:pPr>
        <w:pStyle w:val="ac"/>
        <w:ind w:firstLine="851"/>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14. Учет мнения населения при изменении границ городского поселения, преобразовании городского поселения</w:t>
      </w:r>
    </w:p>
    <w:p w:rsidR="005561A9" w:rsidRDefault="005561A9" w:rsidP="005561A9">
      <w:pPr>
        <w:spacing w:line="240" w:lineRule="auto"/>
        <w:ind w:firstLine="709"/>
        <w:contextualSpacing/>
        <w:jc w:val="both"/>
        <w:rPr>
          <w:rFonts w:ascii="Times New Roman" w:hAnsi="Times New Roman"/>
          <w:sz w:val="24"/>
          <w:szCs w:val="24"/>
        </w:rPr>
      </w:pPr>
      <w:r w:rsidRPr="00804C72">
        <w:rPr>
          <w:rFonts w:ascii="Times New Roman" w:hAnsi="Times New Roman"/>
          <w:sz w:val="24"/>
          <w:szCs w:val="24"/>
        </w:rPr>
        <w:t xml:space="preserve">1. В целях получения согласия населения при изменении границ </w:t>
      </w:r>
      <w:r>
        <w:rPr>
          <w:rFonts w:ascii="Times New Roman" w:hAnsi="Times New Roman"/>
          <w:sz w:val="24"/>
          <w:szCs w:val="24"/>
        </w:rPr>
        <w:t>городского</w:t>
      </w:r>
      <w:r w:rsidRPr="00804C72">
        <w:rPr>
          <w:rFonts w:ascii="Times New Roman" w:hAnsi="Times New Roman"/>
          <w:sz w:val="24"/>
          <w:szCs w:val="24"/>
        </w:rPr>
        <w:t xml:space="preserve"> поселения, преобразования </w:t>
      </w:r>
      <w:r>
        <w:rPr>
          <w:rFonts w:ascii="Times New Roman" w:hAnsi="Times New Roman"/>
          <w:sz w:val="24"/>
          <w:szCs w:val="24"/>
        </w:rPr>
        <w:t>городского</w:t>
      </w:r>
      <w:r w:rsidRPr="00804C72">
        <w:rPr>
          <w:rFonts w:ascii="Times New Roman" w:hAnsi="Times New Roman"/>
          <w:sz w:val="24"/>
          <w:szCs w:val="24"/>
        </w:rPr>
        <w:t xml:space="preserve"> поселения, проводится голосование по вопросам изменения границ </w:t>
      </w:r>
      <w:r>
        <w:rPr>
          <w:rFonts w:ascii="Times New Roman" w:hAnsi="Times New Roman"/>
          <w:sz w:val="24"/>
          <w:szCs w:val="24"/>
        </w:rPr>
        <w:t>городского</w:t>
      </w:r>
      <w:r w:rsidRPr="00804C72">
        <w:rPr>
          <w:rFonts w:ascii="Times New Roman" w:hAnsi="Times New Roman"/>
          <w:sz w:val="24"/>
          <w:szCs w:val="24"/>
        </w:rPr>
        <w:t xml:space="preserve"> поселения, преобразования </w:t>
      </w:r>
      <w:r>
        <w:rPr>
          <w:rFonts w:ascii="Times New Roman" w:hAnsi="Times New Roman"/>
          <w:sz w:val="24"/>
          <w:szCs w:val="24"/>
        </w:rPr>
        <w:t>городского</w:t>
      </w:r>
      <w:r w:rsidRPr="00804C72">
        <w:rPr>
          <w:rFonts w:ascii="Times New Roman" w:hAnsi="Times New Roman"/>
          <w:sz w:val="24"/>
          <w:szCs w:val="24"/>
        </w:rPr>
        <w:t xml:space="preserve"> поселения в порядке, установленным федеральным законодательством.</w:t>
      </w:r>
    </w:p>
    <w:p w:rsidR="005561A9" w:rsidRDefault="005561A9" w:rsidP="005561A9">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Pr="005A4054">
        <w:rPr>
          <w:rFonts w:ascii="Times New Roman" w:hAnsi="Times New Roman"/>
          <w:sz w:val="24"/>
          <w:szCs w:val="24"/>
        </w:rPr>
        <w:t xml:space="preserve">Голосование по вопросам изменения границ </w:t>
      </w:r>
      <w:r>
        <w:rPr>
          <w:rFonts w:ascii="Times New Roman" w:hAnsi="Times New Roman"/>
          <w:sz w:val="24"/>
          <w:szCs w:val="24"/>
        </w:rPr>
        <w:t>городского поселения</w:t>
      </w:r>
      <w:r w:rsidRPr="005A4054">
        <w:rPr>
          <w:rFonts w:ascii="Times New Roman" w:hAnsi="Times New Roman"/>
          <w:sz w:val="24"/>
          <w:szCs w:val="24"/>
        </w:rPr>
        <w:t xml:space="preserve">, преобразования </w:t>
      </w:r>
      <w:r>
        <w:rPr>
          <w:rFonts w:ascii="Times New Roman" w:hAnsi="Times New Roman"/>
          <w:sz w:val="24"/>
          <w:szCs w:val="24"/>
        </w:rPr>
        <w:t>городского поселения</w:t>
      </w:r>
      <w:r w:rsidRPr="005A4054">
        <w:rPr>
          <w:rFonts w:ascii="Times New Roman" w:hAnsi="Times New Roman"/>
          <w:sz w:val="24"/>
          <w:szCs w:val="24"/>
        </w:rPr>
        <w:t xml:space="preserve"> проводится на всей территории </w:t>
      </w:r>
      <w:r>
        <w:rPr>
          <w:rFonts w:ascii="Times New Roman" w:hAnsi="Times New Roman"/>
          <w:sz w:val="24"/>
          <w:szCs w:val="24"/>
        </w:rPr>
        <w:t>городского поселения</w:t>
      </w:r>
      <w:r w:rsidRPr="005A4054">
        <w:rPr>
          <w:rFonts w:ascii="Times New Roman" w:hAnsi="Times New Roman"/>
          <w:sz w:val="24"/>
          <w:szCs w:val="24"/>
        </w:rPr>
        <w:t xml:space="preserve"> или на части его территории в соответствии с Федеральн</w:t>
      </w:r>
      <w:r w:rsidR="00BE7A60">
        <w:rPr>
          <w:rFonts w:ascii="Times New Roman" w:hAnsi="Times New Roman"/>
          <w:sz w:val="24"/>
          <w:szCs w:val="24"/>
        </w:rPr>
        <w:t>ым</w:t>
      </w:r>
      <w:r w:rsidRPr="005A4054">
        <w:rPr>
          <w:rFonts w:ascii="Times New Roman" w:hAnsi="Times New Roman"/>
          <w:sz w:val="24"/>
          <w:szCs w:val="24"/>
        </w:rPr>
        <w:t xml:space="preserve"> закон</w:t>
      </w:r>
      <w:r w:rsidR="00BE7A60">
        <w:rPr>
          <w:rFonts w:ascii="Times New Roman" w:hAnsi="Times New Roman"/>
          <w:sz w:val="24"/>
          <w:szCs w:val="24"/>
        </w:rPr>
        <w:t>ом</w:t>
      </w:r>
      <w:r>
        <w:rPr>
          <w:rFonts w:ascii="Times New Roman" w:hAnsi="Times New Roman"/>
          <w:sz w:val="24"/>
          <w:szCs w:val="24"/>
        </w:rPr>
        <w:t xml:space="preserve"> от 06.10.2003 №131-ФЗ.</w:t>
      </w:r>
    </w:p>
    <w:p w:rsidR="005561A9" w:rsidRPr="005A4054" w:rsidRDefault="005561A9" w:rsidP="005561A9">
      <w:pPr>
        <w:spacing w:line="240" w:lineRule="auto"/>
        <w:ind w:firstLine="709"/>
        <w:contextualSpacing/>
        <w:jc w:val="both"/>
        <w:rPr>
          <w:rFonts w:ascii="Times New Roman" w:hAnsi="Times New Roman"/>
          <w:sz w:val="24"/>
          <w:szCs w:val="24"/>
        </w:rPr>
      </w:pPr>
      <w:r>
        <w:rPr>
          <w:rFonts w:ascii="Times New Roman" w:hAnsi="Times New Roman"/>
          <w:sz w:val="24"/>
          <w:szCs w:val="24"/>
        </w:rPr>
        <w:t>3</w:t>
      </w:r>
      <w:r w:rsidRPr="005A4054">
        <w:rPr>
          <w:rFonts w:ascii="Times New Roman" w:hAnsi="Times New Roman"/>
          <w:sz w:val="24"/>
          <w:szCs w:val="24"/>
        </w:rPr>
        <w:t xml:space="preserve">. Голосование по вопросам изменения границ </w:t>
      </w:r>
      <w:r>
        <w:rPr>
          <w:rFonts w:ascii="Times New Roman" w:hAnsi="Times New Roman"/>
          <w:sz w:val="24"/>
          <w:szCs w:val="24"/>
        </w:rPr>
        <w:t>городского поселения</w:t>
      </w:r>
      <w:r w:rsidRPr="005A4054">
        <w:rPr>
          <w:rFonts w:ascii="Times New Roman" w:hAnsi="Times New Roman"/>
          <w:sz w:val="24"/>
          <w:szCs w:val="24"/>
        </w:rPr>
        <w:t xml:space="preserve">, преобразования </w:t>
      </w:r>
      <w:r>
        <w:rPr>
          <w:rFonts w:ascii="Times New Roman" w:hAnsi="Times New Roman"/>
          <w:sz w:val="24"/>
          <w:szCs w:val="24"/>
        </w:rPr>
        <w:t>городского поселения</w:t>
      </w:r>
      <w:r w:rsidRPr="005A4054">
        <w:rPr>
          <w:rFonts w:ascii="Times New Roman" w:hAnsi="Times New Roman"/>
          <w:sz w:val="24"/>
          <w:szCs w:val="24"/>
        </w:rPr>
        <w:t xml:space="preserve"> назначается </w:t>
      </w:r>
      <w:r w:rsidR="00BE7A60">
        <w:rPr>
          <w:rFonts w:ascii="Times New Roman" w:hAnsi="Times New Roman"/>
          <w:sz w:val="24"/>
          <w:szCs w:val="24"/>
        </w:rPr>
        <w:t>представительным органом</w:t>
      </w:r>
      <w:r w:rsidRPr="005A4054">
        <w:rPr>
          <w:rFonts w:ascii="Times New Roman" w:hAnsi="Times New Roman"/>
          <w:sz w:val="24"/>
          <w:szCs w:val="24"/>
        </w:rPr>
        <w:t xml:space="preserve"> и проводится в порядке, установленном </w:t>
      </w:r>
      <w:r>
        <w:rPr>
          <w:rFonts w:ascii="Times New Roman" w:hAnsi="Times New Roman"/>
          <w:sz w:val="24"/>
          <w:szCs w:val="24"/>
        </w:rPr>
        <w:t>Ф</w:t>
      </w:r>
      <w:r w:rsidRPr="005A4054">
        <w:rPr>
          <w:rFonts w:ascii="Times New Roman" w:hAnsi="Times New Roman"/>
          <w:sz w:val="24"/>
          <w:szCs w:val="24"/>
        </w:rPr>
        <w:t>едеральным законом от 12.06.2002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r w:rsidRPr="005A4054">
        <w:rPr>
          <w:rFonts w:ascii="Times New Roman" w:hAnsi="Times New Roman"/>
          <w:sz w:val="24"/>
          <w:szCs w:val="24"/>
        </w:rPr>
        <w:t xml:space="preserve">и принимаемым в соответствии с ним законом </w:t>
      </w:r>
      <w:r>
        <w:rPr>
          <w:rFonts w:ascii="Times New Roman" w:hAnsi="Times New Roman"/>
          <w:sz w:val="24"/>
          <w:szCs w:val="24"/>
        </w:rPr>
        <w:t>Республики Саха (Якутия)</w:t>
      </w:r>
      <w:r w:rsidRPr="005A4054">
        <w:rPr>
          <w:rFonts w:ascii="Times New Roman" w:hAnsi="Times New Roman"/>
          <w:sz w:val="24"/>
          <w:szCs w:val="24"/>
        </w:rPr>
        <w:t xml:space="preserve"> для проведения местного референдума, с уче</w:t>
      </w:r>
      <w:r>
        <w:rPr>
          <w:rFonts w:ascii="Times New Roman" w:hAnsi="Times New Roman"/>
          <w:sz w:val="24"/>
          <w:szCs w:val="24"/>
        </w:rPr>
        <w:t xml:space="preserve">том особенностей, установленных </w:t>
      </w:r>
      <w:r w:rsidRPr="005A4054">
        <w:rPr>
          <w:rFonts w:ascii="Times New Roman" w:hAnsi="Times New Roman"/>
          <w:sz w:val="24"/>
          <w:szCs w:val="24"/>
        </w:rPr>
        <w:t>Федеральным законом</w:t>
      </w:r>
      <w:r>
        <w:rPr>
          <w:rFonts w:ascii="Times New Roman" w:hAnsi="Times New Roman"/>
          <w:sz w:val="24"/>
          <w:szCs w:val="24"/>
        </w:rPr>
        <w:t xml:space="preserve"> </w:t>
      </w:r>
      <w:r w:rsidRPr="005A4054">
        <w:rPr>
          <w:rFonts w:ascii="Times New Roman" w:hAnsi="Times New Roman"/>
          <w:sz w:val="24"/>
          <w:szCs w:val="24"/>
        </w:rPr>
        <w:t xml:space="preserve">от 06.10.2003 №131-ФЗ. При этом положения </w:t>
      </w:r>
      <w:r>
        <w:rPr>
          <w:rFonts w:ascii="Times New Roman" w:hAnsi="Times New Roman"/>
          <w:sz w:val="24"/>
          <w:szCs w:val="24"/>
        </w:rPr>
        <w:t>Ф</w:t>
      </w:r>
      <w:r w:rsidRPr="005A4054">
        <w:rPr>
          <w:rFonts w:ascii="Times New Roman" w:hAnsi="Times New Roman"/>
          <w:sz w:val="24"/>
          <w:szCs w:val="24"/>
        </w:rPr>
        <w:t>едерального закона</w:t>
      </w:r>
      <w:r>
        <w:rPr>
          <w:rFonts w:ascii="Times New Roman" w:hAnsi="Times New Roman"/>
          <w:sz w:val="24"/>
          <w:szCs w:val="24"/>
        </w:rPr>
        <w:t xml:space="preserve"> </w:t>
      </w:r>
      <w:r w:rsidRPr="005A4054">
        <w:rPr>
          <w:rFonts w:ascii="Times New Roman" w:hAnsi="Times New Roman"/>
          <w:sz w:val="24"/>
          <w:szCs w:val="24"/>
        </w:rPr>
        <w:t xml:space="preserve">от 12.06.2002 №67-ФЗ «Об основных гарантиях избирательных прав и права на участие в референдуме граждан Российской Федерации», закона </w:t>
      </w:r>
      <w:r>
        <w:rPr>
          <w:rFonts w:ascii="Times New Roman" w:hAnsi="Times New Roman"/>
          <w:sz w:val="24"/>
          <w:szCs w:val="24"/>
        </w:rPr>
        <w:t>Республики Саха (Якутия)</w:t>
      </w:r>
      <w:r w:rsidRPr="005A4054">
        <w:rPr>
          <w:rFonts w:ascii="Times New Roman" w:hAnsi="Times New Roman"/>
          <w:sz w:val="24"/>
          <w:szCs w:val="24"/>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561A9" w:rsidRPr="005A4054" w:rsidRDefault="005561A9" w:rsidP="005561A9">
      <w:pPr>
        <w:spacing w:line="240" w:lineRule="auto"/>
        <w:ind w:firstLine="709"/>
        <w:contextualSpacing/>
        <w:jc w:val="both"/>
        <w:rPr>
          <w:rFonts w:ascii="Times New Roman" w:hAnsi="Times New Roman" w:cs="Times New Roman"/>
          <w:sz w:val="24"/>
          <w:szCs w:val="24"/>
        </w:rPr>
      </w:pPr>
      <w:r>
        <w:rPr>
          <w:rFonts w:ascii="Times New Roman" w:hAnsi="Times New Roman"/>
          <w:sz w:val="24"/>
          <w:szCs w:val="24"/>
        </w:rPr>
        <w:t>4</w:t>
      </w:r>
      <w:r w:rsidRPr="005A4054">
        <w:rPr>
          <w:rFonts w:ascii="Times New Roman" w:hAnsi="Times New Roman"/>
          <w:sz w:val="24"/>
          <w:szCs w:val="24"/>
        </w:rPr>
        <w:t xml:space="preserve">. Голосование по вопросам изменения границ </w:t>
      </w:r>
      <w:r>
        <w:rPr>
          <w:rFonts w:ascii="Times New Roman" w:hAnsi="Times New Roman"/>
          <w:sz w:val="24"/>
          <w:szCs w:val="24"/>
        </w:rPr>
        <w:t>городского поселения</w:t>
      </w:r>
      <w:r w:rsidRPr="005A4054">
        <w:rPr>
          <w:rFonts w:ascii="Times New Roman" w:hAnsi="Times New Roman"/>
          <w:sz w:val="24"/>
          <w:szCs w:val="24"/>
        </w:rPr>
        <w:t xml:space="preserve">, преобразования </w:t>
      </w:r>
      <w:r>
        <w:rPr>
          <w:rFonts w:ascii="Times New Roman" w:hAnsi="Times New Roman"/>
          <w:sz w:val="24"/>
          <w:szCs w:val="24"/>
        </w:rPr>
        <w:t>городского поселения</w:t>
      </w:r>
      <w:r w:rsidRPr="005A4054">
        <w:rPr>
          <w:rFonts w:ascii="Times New Roman" w:hAnsi="Times New Roman"/>
          <w:sz w:val="24"/>
          <w:szCs w:val="24"/>
        </w:rPr>
        <w:t xml:space="preserve">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Pr>
          <w:rFonts w:ascii="Times New Roman" w:hAnsi="Times New Roman"/>
          <w:sz w:val="24"/>
          <w:szCs w:val="24"/>
        </w:rPr>
        <w:t>городского поселения</w:t>
      </w:r>
      <w:r w:rsidRPr="005A4054">
        <w:rPr>
          <w:rFonts w:ascii="Times New Roman" w:hAnsi="Times New Roman"/>
          <w:sz w:val="24"/>
          <w:szCs w:val="24"/>
        </w:rPr>
        <w:t xml:space="preserve">, преобразование </w:t>
      </w:r>
      <w:r>
        <w:rPr>
          <w:rFonts w:ascii="Times New Roman" w:hAnsi="Times New Roman"/>
          <w:sz w:val="24"/>
          <w:szCs w:val="24"/>
        </w:rPr>
        <w:t>городского поселения</w:t>
      </w:r>
      <w:r w:rsidRPr="005A4054">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87CB1" w:rsidRPr="006E044F" w:rsidRDefault="005561A9" w:rsidP="006E044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04C72">
        <w:rPr>
          <w:rFonts w:ascii="Times New Roman" w:hAnsi="Times New Roman" w:cs="Times New Roman"/>
          <w:sz w:val="24"/>
          <w:szCs w:val="24"/>
        </w:rPr>
        <w:t xml:space="preserve">. Итоги голосования по вопросам изменения границ </w:t>
      </w:r>
      <w:r>
        <w:rPr>
          <w:rFonts w:ascii="Times New Roman" w:hAnsi="Times New Roman"/>
          <w:sz w:val="24"/>
          <w:szCs w:val="24"/>
        </w:rPr>
        <w:t>городского</w:t>
      </w:r>
      <w:r w:rsidRPr="00804C72">
        <w:rPr>
          <w:rFonts w:ascii="Times New Roman" w:hAnsi="Times New Roman" w:cs="Times New Roman"/>
          <w:sz w:val="24"/>
          <w:szCs w:val="24"/>
        </w:rPr>
        <w:t xml:space="preserve"> поселения, преобразования </w:t>
      </w:r>
      <w:r>
        <w:rPr>
          <w:rFonts w:ascii="Times New Roman" w:hAnsi="Times New Roman"/>
          <w:sz w:val="24"/>
          <w:szCs w:val="24"/>
        </w:rPr>
        <w:t>городского</w:t>
      </w:r>
      <w:r w:rsidRPr="00804C72">
        <w:rPr>
          <w:rFonts w:ascii="Times New Roman" w:hAnsi="Times New Roman" w:cs="Times New Roman"/>
          <w:sz w:val="24"/>
          <w:szCs w:val="24"/>
        </w:rPr>
        <w:t xml:space="preserve"> поселения и принятые решения подл</w:t>
      </w:r>
      <w:r>
        <w:rPr>
          <w:rFonts w:ascii="Times New Roman" w:hAnsi="Times New Roman" w:cs="Times New Roman"/>
          <w:sz w:val="24"/>
          <w:szCs w:val="24"/>
        </w:rPr>
        <w:t>ежат официальному опубликованию (обнародованию).</w:t>
      </w: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15. Правотворческая инициатива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правовым актом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Минимальная численность инициативной группы граждан устанавливается нормативным правовым актом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 не может превышать 3 процентов от числа жителей городского поселения, обладающих избирательным правом.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7CB1" w:rsidRPr="00E87CB1" w:rsidRDefault="00E87CB1" w:rsidP="006E044F">
      <w:pPr>
        <w:pStyle w:val="ac"/>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16. Территориальное общественное самоуправление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w:t>
      </w:r>
      <w:r w:rsidRPr="00E87CB1">
        <w:rPr>
          <w:rFonts w:ascii="Times New Roman" w:hAnsi="Times New Roman"/>
          <w:sz w:val="24"/>
          <w:szCs w:val="24"/>
          <w:shd w:val="clear" w:color="auto" w:fill="FFFFFF"/>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w:t>
      </w:r>
      <w:r w:rsidRPr="00E87CB1">
        <w:rPr>
          <w:rFonts w:ascii="Times New Roman" w:hAnsi="Times New Roman"/>
          <w:sz w:val="24"/>
          <w:szCs w:val="24"/>
          <w:shd w:val="clear" w:color="auto" w:fill="FFFFFF"/>
        </w:rPr>
        <w:t xml:space="preserve">Границы территории, на которой осуществляется территориальное общественное самоуправление, устанавливаются </w:t>
      </w:r>
      <w:r w:rsidR="00BE7A60">
        <w:rPr>
          <w:rFonts w:ascii="Times New Roman" w:hAnsi="Times New Roman"/>
          <w:sz w:val="24"/>
          <w:szCs w:val="24"/>
          <w:shd w:val="clear" w:color="auto" w:fill="FFFFFF"/>
        </w:rPr>
        <w:t>представительным органом</w:t>
      </w:r>
      <w:r w:rsidRPr="00E87CB1">
        <w:rPr>
          <w:rFonts w:ascii="Times New Roman" w:hAnsi="Times New Roman"/>
          <w:sz w:val="24"/>
          <w:szCs w:val="24"/>
          <w:shd w:val="clear" w:color="auto" w:fill="FFFFFF"/>
        </w:rPr>
        <w:t xml:space="preserve"> по предложению населения, проживающего на данной территории.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Pr="00E87CB1">
        <w:rPr>
          <w:rFonts w:ascii="Times New Roman" w:hAnsi="Times New Roman"/>
          <w:sz w:val="24"/>
          <w:szCs w:val="24"/>
          <w:shd w:val="clear" w:color="auto" w:fill="FFFFFF"/>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Pr="00E87CB1">
        <w:rPr>
          <w:rFonts w:ascii="Times New Roman" w:hAnsi="Times New Roman"/>
          <w:sz w:val="24"/>
          <w:szCs w:val="24"/>
          <w:shd w:val="clear" w:color="auto" w:fill="FFFFFF"/>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427690">
        <w:rPr>
          <w:rFonts w:ascii="Times New Roman" w:hAnsi="Times New Roman"/>
          <w:sz w:val="24"/>
          <w:szCs w:val="24"/>
        </w:rPr>
        <w:t>поселковой администрацией</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8. К исключительным полномочиям собрания, конференции граждан, осуществляющих территориальное общественное самоуправление, относятся: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установление структуры органов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избрание органов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рассмотрение и утверждение отчетов о деятельности органов территориального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9. Органы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представляют интересы населения, проживающего на соответствующей территории;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обеспечивают исполнение решений, принятых на собраниях и конференциях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w:t>
      </w:r>
      <w:r w:rsidRPr="00E87CB1">
        <w:rPr>
          <w:rFonts w:ascii="Times New Roman" w:hAnsi="Times New Roman"/>
          <w:sz w:val="24"/>
          <w:szCs w:val="24"/>
          <w:shd w:val="clear" w:color="auto" w:fill="FFFFFF"/>
        </w:rPr>
        <w:t xml:space="preserve">и на основании договора между органами территориального общественного самоуправления и </w:t>
      </w:r>
      <w:r w:rsidRPr="00E87CB1">
        <w:rPr>
          <w:rFonts w:ascii="Times New Roman" w:hAnsi="Times New Roman"/>
          <w:sz w:val="24"/>
          <w:szCs w:val="24"/>
        </w:rPr>
        <w:t>поселковой</w:t>
      </w:r>
      <w:r w:rsidR="0097575A">
        <w:rPr>
          <w:rFonts w:ascii="Times New Roman" w:hAnsi="Times New Roman"/>
          <w:sz w:val="24"/>
          <w:szCs w:val="24"/>
        </w:rPr>
        <w:t xml:space="preserve"> </w:t>
      </w:r>
      <w:r w:rsidRPr="00E87CB1">
        <w:rPr>
          <w:rFonts w:ascii="Times New Roman" w:hAnsi="Times New Roman"/>
          <w:sz w:val="24"/>
          <w:szCs w:val="24"/>
        </w:rPr>
        <w:t xml:space="preserve">администрацией </w:t>
      </w:r>
      <w:r w:rsidRPr="00E87CB1">
        <w:rPr>
          <w:rFonts w:ascii="Times New Roman" w:hAnsi="Times New Roman"/>
          <w:sz w:val="24"/>
          <w:szCs w:val="24"/>
          <w:shd w:val="clear" w:color="auto" w:fill="FFFFFF"/>
        </w:rPr>
        <w:t>с использованием средств местного бюджета;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17. Публичные слушания</w:t>
      </w:r>
      <w:r w:rsidR="00BD7C78">
        <w:rPr>
          <w:rFonts w:ascii="Times New Roman" w:hAnsi="Times New Roman"/>
          <w:b/>
          <w:sz w:val="24"/>
          <w:szCs w:val="24"/>
        </w:rPr>
        <w:t>, общественный обсуждения</w:t>
      </w:r>
    </w:p>
    <w:p w:rsidR="00E87CB1" w:rsidRPr="00E87CB1" w:rsidRDefault="005561A9" w:rsidP="001E4CD0">
      <w:pPr>
        <w:pStyle w:val="ac"/>
        <w:ind w:firstLine="851"/>
        <w:jc w:val="both"/>
        <w:rPr>
          <w:rFonts w:ascii="Times New Roman" w:hAnsi="Times New Roman"/>
          <w:sz w:val="24"/>
          <w:szCs w:val="24"/>
        </w:rPr>
      </w:pPr>
      <w:r>
        <w:rPr>
          <w:rFonts w:ascii="Times New Roman" w:hAnsi="Times New Roman"/>
          <w:sz w:val="24"/>
          <w:szCs w:val="24"/>
        </w:rPr>
        <w:t xml:space="preserve">1. </w:t>
      </w:r>
      <w:r w:rsidR="00E87CB1" w:rsidRPr="00E87CB1">
        <w:rPr>
          <w:rFonts w:ascii="Times New Roman" w:hAnsi="Times New Roman"/>
          <w:sz w:val="24"/>
          <w:szCs w:val="24"/>
        </w:rPr>
        <w:t xml:space="preserve">Для обсуждения проектов муниципальных правовых актов по вопросам местного значения с участием жителей городского поселения </w:t>
      </w:r>
      <w:r w:rsidR="00BE7A60">
        <w:rPr>
          <w:rFonts w:ascii="Times New Roman" w:hAnsi="Times New Roman"/>
          <w:sz w:val="24"/>
          <w:szCs w:val="24"/>
        </w:rPr>
        <w:t>представительным органом</w:t>
      </w:r>
      <w:r w:rsidR="00E87CB1" w:rsidRPr="00E87CB1">
        <w:rPr>
          <w:rFonts w:ascii="Times New Roman" w:hAnsi="Times New Roman"/>
          <w:sz w:val="24"/>
          <w:szCs w:val="24"/>
        </w:rPr>
        <w:t xml:space="preserve">, </w:t>
      </w:r>
      <w:r w:rsidR="00EE7961">
        <w:rPr>
          <w:rFonts w:ascii="Times New Roman" w:hAnsi="Times New Roman"/>
          <w:sz w:val="24"/>
          <w:szCs w:val="24"/>
        </w:rPr>
        <w:t>главой поселка</w:t>
      </w:r>
      <w:r w:rsidR="00E87CB1" w:rsidRPr="00E87CB1">
        <w:rPr>
          <w:rFonts w:ascii="Times New Roman" w:hAnsi="Times New Roman"/>
          <w:sz w:val="24"/>
          <w:szCs w:val="24"/>
        </w:rPr>
        <w:t xml:space="preserve"> могут проводиться публичные слушания.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Публичные слушания проводятся по инициативе населения,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w:t>
      </w:r>
      <w:r w:rsidR="00BE7A60">
        <w:rPr>
          <w:rFonts w:ascii="Times New Roman" w:hAnsi="Times New Roman"/>
          <w:sz w:val="24"/>
          <w:szCs w:val="24"/>
        </w:rPr>
        <w:t>главы поселка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Публичные слушания, проводимые по инициативе населения или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назначаются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а по инициативе </w:t>
      </w:r>
      <w:r w:rsidR="00BE7A60">
        <w:rPr>
          <w:rFonts w:ascii="Times New Roman" w:hAnsi="Times New Roman"/>
          <w:sz w:val="24"/>
          <w:szCs w:val="24"/>
        </w:rPr>
        <w:t>главы поселка</w:t>
      </w:r>
      <w:r w:rsidRPr="00E87CB1">
        <w:rPr>
          <w:rFonts w:ascii="Times New Roman" w:hAnsi="Times New Roman"/>
          <w:sz w:val="24"/>
          <w:szCs w:val="24"/>
        </w:rPr>
        <w:t xml:space="preserve"> – </w:t>
      </w:r>
      <w:r w:rsidR="00EE7961">
        <w:rPr>
          <w:rFonts w:ascii="Times New Roman" w:hAnsi="Times New Roman"/>
          <w:sz w:val="24"/>
          <w:szCs w:val="24"/>
        </w:rPr>
        <w:t>главой поселка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На публичные слушания выносятся в обязательном порядке: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проект устава муниципального образования, а также проект муниципального </w:t>
      </w:r>
      <w:r w:rsidR="00A72019">
        <w:rPr>
          <w:rFonts w:ascii="Times New Roman" w:hAnsi="Times New Roman"/>
          <w:sz w:val="24"/>
          <w:szCs w:val="24"/>
        </w:rPr>
        <w:t xml:space="preserve">нормативного </w:t>
      </w:r>
      <w:r w:rsidRPr="00F73584">
        <w:rPr>
          <w:rFonts w:ascii="Times New Roman" w:hAnsi="Times New Roman"/>
          <w:sz w:val="24"/>
          <w:szCs w:val="24"/>
        </w:rPr>
        <w:t xml:space="preserve">правового акта о внесении изменений в устав муниципального образования, </w:t>
      </w:r>
      <w:r w:rsidR="00F73584" w:rsidRPr="00F73584">
        <w:rPr>
          <w:rFonts w:ascii="Times New Roman" w:hAnsi="Times New Roman"/>
          <w:bCs/>
          <w:sz w:val="24"/>
          <w:szCs w:val="24"/>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r w:rsidRPr="00F73584">
        <w:rPr>
          <w:rFonts w:ascii="Times New Roman" w:hAnsi="Times New Roman"/>
          <w:sz w:val="24"/>
          <w:szCs w:val="24"/>
        </w:rPr>
        <w:t>;</w:t>
      </w:r>
    </w:p>
    <w:p w:rsid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проект местного бюджета и отчет о его исполнении;</w:t>
      </w:r>
    </w:p>
    <w:p w:rsidR="00BD7C78" w:rsidRPr="00E87CB1" w:rsidRDefault="00BD7C78" w:rsidP="00BD7C78">
      <w:pPr>
        <w:pStyle w:val="ac"/>
        <w:ind w:firstLine="851"/>
        <w:jc w:val="both"/>
        <w:rPr>
          <w:rFonts w:ascii="Times New Roman" w:hAnsi="Times New Roman"/>
          <w:sz w:val="24"/>
          <w:szCs w:val="24"/>
        </w:rPr>
      </w:pPr>
      <w:r w:rsidRPr="00BD7C78">
        <w:rPr>
          <w:rFonts w:ascii="Times New Roman" w:hAnsi="Times New Roman"/>
          <w:sz w:val="24"/>
          <w:szCs w:val="24"/>
        </w:rPr>
        <w:t>2.1) проект стратегии социально-экономического развития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вопросы о преобразовании муниципального образования, за исключением случаев, </w:t>
      </w:r>
      <w:r w:rsidR="00EE7961">
        <w:rPr>
          <w:rFonts w:ascii="Times New Roman" w:hAnsi="Times New Roman"/>
          <w:sz w:val="24"/>
          <w:szCs w:val="24"/>
        </w:rPr>
        <w:t xml:space="preserve">установленных </w:t>
      </w:r>
      <w:r w:rsidR="00853471">
        <w:rPr>
          <w:rFonts w:ascii="Times New Roman" w:hAnsi="Times New Roman"/>
          <w:sz w:val="24"/>
          <w:szCs w:val="24"/>
        </w:rPr>
        <w:t>ф</w:t>
      </w:r>
      <w:r w:rsidR="00EE7961">
        <w:rPr>
          <w:rFonts w:ascii="Times New Roman" w:hAnsi="Times New Roman"/>
          <w:sz w:val="24"/>
          <w:szCs w:val="24"/>
        </w:rPr>
        <w:t>едеральными законами</w:t>
      </w:r>
      <w:r w:rsidRPr="00E87CB1">
        <w:rPr>
          <w:rFonts w:ascii="Times New Roman" w:hAnsi="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4. </w:t>
      </w:r>
      <w:r w:rsidR="00BD7C78">
        <w:rPr>
          <w:rFonts w:ascii="Times New Roman" w:hAnsi="Times New Roman"/>
          <w:sz w:val="24"/>
          <w:szCs w:val="24"/>
        </w:rPr>
        <w:t>П</w:t>
      </w:r>
      <w:r w:rsidR="00BD7C78" w:rsidRPr="00BD7C78">
        <w:rPr>
          <w:rFonts w:ascii="Times New Roman" w:hAnsi="Times New Roman"/>
          <w:sz w:val="24"/>
          <w:szCs w:val="24"/>
        </w:rPr>
        <w:t>орядок организации и проведения публичных слушаний по проектам и вопросам, указанным в части 3 настоящей статьи,</w:t>
      </w:r>
      <w:r w:rsidR="00BD7C78">
        <w:rPr>
          <w:rFonts w:ascii="Times New Roman" w:hAnsi="Times New Roman"/>
          <w:sz w:val="24"/>
          <w:szCs w:val="24"/>
        </w:rPr>
        <w:t xml:space="preserve"> </w:t>
      </w:r>
      <w:r w:rsidRPr="00E87CB1">
        <w:rPr>
          <w:rFonts w:ascii="Times New Roman" w:hAnsi="Times New Roman"/>
          <w:sz w:val="24"/>
          <w:szCs w:val="24"/>
        </w:rPr>
        <w:t xml:space="preserve">определяется Положением о публичных слушаниях, утвержденным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Результаты публичных слушаний подлежат официальному </w:t>
      </w:r>
      <w:r w:rsidR="005561A9">
        <w:rPr>
          <w:rFonts w:ascii="Times New Roman" w:hAnsi="Times New Roman"/>
          <w:sz w:val="24"/>
          <w:szCs w:val="24"/>
        </w:rPr>
        <w:t>опубликованию (</w:t>
      </w:r>
      <w:r w:rsidRPr="00E87CB1">
        <w:rPr>
          <w:rFonts w:ascii="Times New Roman" w:hAnsi="Times New Roman"/>
          <w:sz w:val="24"/>
          <w:szCs w:val="24"/>
        </w:rPr>
        <w:t>обнародованию</w:t>
      </w:r>
      <w:r w:rsidR="005561A9">
        <w:rPr>
          <w:rFonts w:ascii="Times New Roman" w:hAnsi="Times New Roman"/>
          <w:sz w:val="24"/>
          <w:szCs w:val="24"/>
        </w:rPr>
        <w:t>)</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18. Собрание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городского поселения могут проводиться собрания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Собрание граждан проводится по инициативе населения,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w:t>
      </w:r>
      <w:r w:rsidR="00BE7A60">
        <w:rPr>
          <w:rFonts w:ascii="Times New Roman" w:hAnsi="Times New Roman"/>
          <w:sz w:val="24"/>
          <w:szCs w:val="24"/>
        </w:rPr>
        <w:t>главы поселка</w:t>
      </w:r>
      <w:r w:rsidRPr="00E87CB1">
        <w:rPr>
          <w:rFonts w:ascii="Times New Roman" w:hAnsi="Times New Roman"/>
          <w:sz w:val="24"/>
          <w:szCs w:val="24"/>
        </w:rPr>
        <w:t>, а также в случаях, предусмотренных уставом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Собрание граждан, проводимое по инициативе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w:t>
      </w:r>
      <w:r w:rsidR="00BE7A60">
        <w:rPr>
          <w:rFonts w:ascii="Times New Roman" w:hAnsi="Times New Roman"/>
          <w:sz w:val="24"/>
          <w:szCs w:val="24"/>
        </w:rPr>
        <w:t>главы поселка</w:t>
      </w:r>
      <w:r w:rsidRPr="00E87CB1">
        <w:rPr>
          <w:rFonts w:ascii="Times New Roman" w:hAnsi="Times New Roman"/>
          <w:sz w:val="24"/>
          <w:szCs w:val="24"/>
        </w:rPr>
        <w:t xml:space="preserve">, назначается соответственно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или </w:t>
      </w:r>
      <w:r w:rsidR="00EE7961">
        <w:rPr>
          <w:rFonts w:ascii="Times New Roman" w:hAnsi="Times New Roman"/>
          <w:sz w:val="24"/>
          <w:szCs w:val="24"/>
        </w:rPr>
        <w:t>главой поселка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Назначение собрания граждан, проводимого по инициативе населения, осуществляется правовым актом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 течение месяца со дня поступления такой инициативы.</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от 06.10.2003№131-ФЗ, настоящим Уставом, Положением о собраниях граждан, утверждаемым </w:t>
      </w:r>
      <w:r w:rsidR="00BE7A60">
        <w:rPr>
          <w:rFonts w:ascii="Times New Roman" w:hAnsi="Times New Roman"/>
          <w:sz w:val="24"/>
          <w:szCs w:val="24"/>
        </w:rPr>
        <w:t>представительным органом</w:t>
      </w:r>
      <w:r w:rsidRPr="00E87CB1">
        <w:rPr>
          <w:rFonts w:ascii="Times New Roman" w:hAnsi="Times New Roman"/>
          <w:sz w:val="24"/>
          <w:szCs w:val="24"/>
        </w:rPr>
        <w:t>, уставом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6. Итоги проведения собрания граждан подлежат официальному </w:t>
      </w:r>
      <w:r w:rsidR="005561A9">
        <w:rPr>
          <w:rFonts w:ascii="Times New Roman" w:hAnsi="Times New Roman"/>
          <w:sz w:val="24"/>
          <w:szCs w:val="24"/>
        </w:rPr>
        <w:t>опубликованию (</w:t>
      </w:r>
      <w:r w:rsidRPr="00E87CB1">
        <w:rPr>
          <w:rFonts w:ascii="Times New Roman" w:hAnsi="Times New Roman"/>
          <w:sz w:val="24"/>
          <w:szCs w:val="24"/>
        </w:rPr>
        <w:t>обнародованию</w:t>
      </w:r>
      <w:r w:rsidR="005561A9">
        <w:rPr>
          <w:rFonts w:ascii="Times New Roman" w:hAnsi="Times New Roman"/>
          <w:sz w:val="24"/>
          <w:szCs w:val="24"/>
        </w:rPr>
        <w:t>)</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19. Конференция</w:t>
      </w:r>
      <w:r w:rsidR="00EE7961">
        <w:rPr>
          <w:rFonts w:ascii="Times New Roman" w:hAnsi="Times New Roman"/>
          <w:b/>
          <w:sz w:val="24"/>
          <w:szCs w:val="24"/>
        </w:rPr>
        <w:t xml:space="preserve"> </w:t>
      </w:r>
      <w:r w:rsidRPr="00E87CB1">
        <w:rPr>
          <w:rFonts w:ascii="Times New Roman" w:hAnsi="Times New Roman"/>
          <w:b/>
          <w:sz w:val="24"/>
          <w:szCs w:val="24"/>
        </w:rPr>
        <w:t xml:space="preserve">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В случаях, предусмотренных Положением о собраниях граждан, утверждаемым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w:t>
      </w:r>
      <w:r w:rsidRPr="00E87CB1">
        <w:rPr>
          <w:rFonts w:ascii="Times New Roman" w:hAnsi="Times New Roman"/>
          <w:sz w:val="24"/>
          <w:szCs w:val="24"/>
        </w:rPr>
        <w:lastRenderedPageBreak/>
        <w:t xml:space="preserve">Положением о собраниях граждан, утверждаемым </w:t>
      </w:r>
      <w:r w:rsidR="00BE7A60">
        <w:rPr>
          <w:rFonts w:ascii="Times New Roman" w:hAnsi="Times New Roman"/>
          <w:sz w:val="24"/>
          <w:szCs w:val="24"/>
        </w:rPr>
        <w:t>представительным органом</w:t>
      </w:r>
      <w:r w:rsidRPr="00E87CB1">
        <w:rPr>
          <w:rFonts w:ascii="Times New Roman" w:hAnsi="Times New Roman"/>
          <w:sz w:val="24"/>
          <w:szCs w:val="24"/>
        </w:rPr>
        <w:t>, уставом территориального общественного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Итоги конференции граждан (</w:t>
      </w:r>
      <w:r w:rsidR="00E70EC0" w:rsidRPr="00E87CB1">
        <w:rPr>
          <w:rFonts w:ascii="Times New Roman" w:hAnsi="Times New Roman"/>
          <w:sz w:val="24"/>
          <w:szCs w:val="24"/>
        </w:rPr>
        <w:t>собра</w:t>
      </w:r>
      <w:r w:rsidR="00E70EC0">
        <w:rPr>
          <w:rFonts w:ascii="Times New Roman" w:hAnsi="Times New Roman"/>
          <w:sz w:val="24"/>
          <w:szCs w:val="24"/>
        </w:rPr>
        <w:t>н</w:t>
      </w:r>
      <w:r w:rsidR="00E70EC0" w:rsidRPr="00E87CB1">
        <w:rPr>
          <w:rFonts w:ascii="Times New Roman" w:hAnsi="Times New Roman"/>
          <w:sz w:val="24"/>
          <w:szCs w:val="24"/>
        </w:rPr>
        <w:t>ия</w:t>
      </w:r>
      <w:r w:rsidRPr="00E87CB1">
        <w:rPr>
          <w:rFonts w:ascii="Times New Roman" w:hAnsi="Times New Roman"/>
          <w:sz w:val="24"/>
          <w:szCs w:val="24"/>
        </w:rPr>
        <w:t xml:space="preserve"> делегатов) подлежат официальному обнародованию.</w:t>
      </w:r>
    </w:p>
    <w:p w:rsidR="00E87CB1" w:rsidRPr="00E87CB1" w:rsidRDefault="00E87CB1" w:rsidP="001E4CD0">
      <w:pPr>
        <w:pStyle w:val="ac"/>
        <w:ind w:firstLine="851"/>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20. Опрос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Результаты опроса носят рекомендательный характер.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В опросе граждан имеют право участвовать жители городского поселения, обладающие избирательным правом.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Опрос граждан проводится по инициативе: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w:t>
      </w:r>
      <w:r w:rsidR="00BE7A60">
        <w:rPr>
          <w:rFonts w:ascii="Times New Roman" w:hAnsi="Times New Roman"/>
          <w:sz w:val="24"/>
          <w:szCs w:val="24"/>
        </w:rPr>
        <w:t>главы поселка</w:t>
      </w:r>
      <w:r w:rsidRPr="00E87CB1">
        <w:rPr>
          <w:rFonts w:ascii="Times New Roman" w:hAnsi="Times New Roman"/>
          <w:sz w:val="24"/>
          <w:szCs w:val="24"/>
        </w:rPr>
        <w:t xml:space="preserve"> – по вопросам местного значения;</w:t>
      </w:r>
    </w:p>
    <w:p w:rsidR="007B0C89"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органов государственной власти Республики Саха (Якутия)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r w:rsidR="00853471">
        <w:rPr>
          <w:rFonts w:ascii="Times New Roman" w:hAnsi="Times New Roman"/>
          <w:sz w:val="24"/>
          <w:szCs w:val="24"/>
        </w:rPr>
        <w:t>законом Республики Саха (Якутия)</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Решение о назначении опроса граждан принимается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Жители городского поселения должны быть проинформированы о проведении опроса граждан не менее чем за 10 дней до его проведения.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за счет местного бюджета – при проведении его по инициативе органов местного самоуправления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E87CB1" w:rsidRPr="00E87CB1" w:rsidRDefault="00E87CB1" w:rsidP="00E87CB1">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21. Обращения граждан в органы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IV</w:t>
      </w:r>
      <w:r w:rsidRPr="00E87CB1">
        <w:rPr>
          <w:rFonts w:ascii="Times New Roman" w:hAnsi="Times New Roman"/>
          <w:b/>
          <w:sz w:val="24"/>
          <w:szCs w:val="24"/>
        </w:rPr>
        <w:t>. ОРГАНЫ МЕСТНОГО САМОУПРАВЛЕНИЯ И ДОЛЖНОСТНЫЕ ЛИЦА МЕСТНОГО САМОУПРАВЛЕНИЯ ГОРОДСКОГО ПОСЕЛЕНИЯ</w:t>
      </w:r>
    </w:p>
    <w:p w:rsidR="00E87CB1" w:rsidRPr="00E87CB1" w:rsidRDefault="00E87CB1" w:rsidP="001E4CD0">
      <w:pPr>
        <w:pStyle w:val="ac"/>
        <w:ind w:firstLine="851"/>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23. Структура органов местного самоуправления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1. Структуру органов местного самоуправления городского поселения составляют:</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 </w:t>
      </w:r>
      <w:r w:rsidR="007618C5">
        <w:rPr>
          <w:rFonts w:ascii="Times New Roman" w:hAnsi="Times New Roman"/>
          <w:sz w:val="24"/>
          <w:szCs w:val="24"/>
        </w:rPr>
        <w:t xml:space="preserve">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 </w:t>
      </w:r>
      <w:r w:rsidR="007618C5">
        <w:rPr>
          <w:rFonts w:ascii="Times New Roman" w:hAnsi="Times New Roman"/>
          <w:sz w:val="24"/>
          <w:szCs w:val="24"/>
        </w:rPr>
        <w:t xml:space="preserve"> </w:t>
      </w:r>
      <w:r w:rsidR="00BE7A60">
        <w:rPr>
          <w:rFonts w:ascii="Times New Roman" w:hAnsi="Times New Roman"/>
          <w:sz w:val="24"/>
          <w:szCs w:val="24"/>
        </w:rPr>
        <w:t>глава поселка</w:t>
      </w:r>
      <w:r w:rsidR="007618C5">
        <w:rPr>
          <w:rFonts w:ascii="Times New Roman" w:hAnsi="Times New Roman"/>
          <w:sz w:val="24"/>
          <w:szCs w:val="24"/>
        </w:rPr>
        <w:t xml:space="preserve"> </w:t>
      </w:r>
      <w:r w:rsidRPr="00E87CB1">
        <w:rPr>
          <w:rFonts w:ascii="Times New Roman" w:hAnsi="Times New Roman"/>
          <w:sz w:val="24"/>
          <w:szCs w:val="24"/>
        </w:rPr>
        <w:t>– высшее должностное лицо городского поселения;</w:t>
      </w:r>
    </w:p>
    <w:p w:rsidR="0027185F" w:rsidRPr="00804C72" w:rsidRDefault="00E87CB1" w:rsidP="007618C5">
      <w:pPr>
        <w:pStyle w:val="ac"/>
        <w:ind w:firstLine="851"/>
        <w:jc w:val="both"/>
        <w:rPr>
          <w:rFonts w:ascii="Times New Roman" w:hAnsi="Times New Roman"/>
          <w:sz w:val="24"/>
          <w:szCs w:val="24"/>
        </w:rPr>
      </w:pPr>
      <w:r w:rsidRPr="00E87CB1">
        <w:rPr>
          <w:rFonts w:ascii="Times New Roman" w:hAnsi="Times New Roman"/>
          <w:sz w:val="24"/>
          <w:szCs w:val="24"/>
        </w:rPr>
        <w:t xml:space="preserve">- </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 исполнительно-распорядительный орган городского поселения.</w:t>
      </w:r>
    </w:p>
    <w:p w:rsidR="00E87CB1" w:rsidRPr="00E87CB1" w:rsidRDefault="0027185F" w:rsidP="001E4CD0">
      <w:pPr>
        <w:pStyle w:val="ac"/>
        <w:ind w:firstLine="851"/>
        <w:jc w:val="both"/>
        <w:rPr>
          <w:rFonts w:ascii="Times New Roman" w:hAnsi="Times New Roman"/>
          <w:sz w:val="24"/>
          <w:szCs w:val="24"/>
        </w:rPr>
      </w:pPr>
      <w:r>
        <w:rPr>
          <w:rFonts w:ascii="Times New Roman" w:hAnsi="Times New Roman"/>
          <w:sz w:val="24"/>
          <w:szCs w:val="24"/>
        </w:rPr>
        <w:t>2</w:t>
      </w:r>
      <w:r w:rsidR="00E87CB1" w:rsidRPr="00E87CB1">
        <w:rPr>
          <w:rFonts w:ascii="Times New Roman" w:hAnsi="Times New Roman"/>
          <w:sz w:val="24"/>
          <w:szCs w:val="24"/>
        </w:rPr>
        <w:t xml:space="preserve">. Органы местного самоуправления обладают собственными полномочиями по решению вопросов местного значения. </w:t>
      </w:r>
    </w:p>
    <w:p w:rsidR="00E87CB1" w:rsidRPr="00E87CB1" w:rsidRDefault="0027185F" w:rsidP="001E4CD0">
      <w:pPr>
        <w:pStyle w:val="ac"/>
        <w:ind w:firstLine="851"/>
        <w:jc w:val="both"/>
        <w:rPr>
          <w:rFonts w:ascii="Times New Roman" w:hAnsi="Times New Roman"/>
          <w:sz w:val="24"/>
          <w:szCs w:val="24"/>
        </w:rPr>
      </w:pPr>
      <w:r>
        <w:rPr>
          <w:rFonts w:ascii="Times New Roman" w:hAnsi="Times New Roman"/>
          <w:sz w:val="24"/>
          <w:szCs w:val="24"/>
        </w:rPr>
        <w:t>3</w:t>
      </w:r>
      <w:r w:rsidR="00E87CB1" w:rsidRPr="00E87CB1">
        <w:rPr>
          <w:rFonts w:ascii="Times New Roman" w:hAnsi="Times New Roman"/>
          <w:sz w:val="24"/>
          <w:szCs w:val="24"/>
        </w:rPr>
        <w:t>.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E70EC0" w:rsidRDefault="00E70EC0" w:rsidP="006E044F">
      <w:pPr>
        <w:pStyle w:val="ac"/>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24. </w:t>
      </w:r>
      <w:r w:rsidR="00BE7A60">
        <w:rPr>
          <w:rFonts w:ascii="Times New Roman" w:hAnsi="Times New Roman"/>
          <w:b/>
          <w:sz w:val="24"/>
          <w:szCs w:val="24"/>
        </w:rPr>
        <w:t>Представительный орган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состоит из </w:t>
      </w:r>
      <w:r w:rsidR="0013036D" w:rsidRPr="0013036D">
        <w:rPr>
          <w:rFonts w:ascii="Times New Roman" w:hAnsi="Times New Roman"/>
          <w:sz w:val="24"/>
          <w:szCs w:val="24"/>
        </w:rPr>
        <w:t>11</w:t>
      </w:r>
      <w:r w:rsidRPr="0013036D">
        <w:rPr>
          <w:rFonts w:ascii="Times New Roman" w:hAnsi="Times New Roman"/>
          <w:sz w:val="24"/>
          <w:szCs w:val="24"/>
        </w:rPr>
        <w:t xml:space="preserve"> </w:t>
      </w:r>
      <w:r w:rsidRPr="00E87CB1">
        <w:rPr>
          <w:rFonts w:ascii="Times New Roman" w:hAnsi="Times New Roman"/>
          <w:sz w:val="24"/>
          <w:szCs w:val="24"/>
        </w:rPr>
        <w:t>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w:t>
      </w:r>
    </w:p>
    <w:p w:rsidR="0027185F" w:rsidRPr="0027185F" w:rsidRDefault="00BE7A60" w:rsidP="001E4CD0">
      <w:pPr>
        <w:pStyle w:val="ac"/>
        <w:ind w:firstLine="851"/>
        <w:jc w:val="both"/>
        <w:rPr>
          <w:rFonts w:ascii="Times New Roman" w:hAnsi="Times New Roman"/>
          <w:sz w:val="28"/>
          <w:szCs w:val="24"/>
        </w:rPr>
      </w:pPr>
      <w:r>
        <w:rPr>
          <w:rFonts w:ascii="Times New Roman" w:hAnsi="Times New Roman"/>
          <w:sz w:val="24"/>
          <w:szCs w:val="28"/>
        </w:rPr>
        <w:t>Представительный орган</w:t>
      </w:r>
      <w:r w:rsidR="0027185F" w:rsidRPr="0027185F">
        <w:rPr>
          <w:rFonts w:ascii="Times New Roman" w:hAnsi="Times New Roman"/>
          <w:sz w:val="24"/>
          <w:szCs w:val="28"/>
        </w:rPr>
        <w:t xml:space="preserve"> подотчетен и подконтролен непосредственно населению </w:t>
      </w:r>
      <w:r w:rsidR="0027185F">
        <w:rPr>
          <w:rFonts w:ascii="Times New Roman" w:hAnsi="Times New Roman"/>
          <w:sz w:val="24"/>
          <w:szCs w:val="28"/>
        </w:rPr>
        <w:t>городского</w:t>
      </w:r>
      <w:r w:rsidR="0027185F" w:rsidRPr="0027185F">
        <w:rPr>
          <w:rFonts w:ascii="Times New Roman" w:hAnsi="Times New Roman"/>
          <w:sz w:val="24"/>
          <w:szCs w:val="28"/>
        </w:rPr>
        <w:t xml:space="preserve"> поселения</w:t>
      </w:r>
      <w:r w:rsidR="0027185F" w:rsidRPr="0027185F">
        <w:rPr>
          <w:rFonts w:ascii="Times New Roman" w:hAnsi="Times New Roman"/>
          <w:sz w:val="28"/>
          <w:szCs w:val="24"/>
        </w:rPr>
        <w:t xml:space="preserve"> </w:t>
      </w:r>
    </w:p>
    <w:p w:rsidR="00E87CB1" w:rsidRPr="00F2772C" w:rsidRDefault="00E87CB1" w:rsidP="00F2772C">
      <w:pPr>
        <w:autoSpaceDE w:val="0"/>
        <w:autoSpaceDN w:val="0"/>
        <w:adjustRightInd w:val="0"/>
        <w:spacing w:after="0" w:line="240" w:lineRule="auto"/>
        <w:ind w:firstLine="540"/>
        <w:jc w:val="both"/>
        <w:rPr>
          <w:rFonts w:ascii="Times New Roman" w:hAnsi="Times New Roman" w:cs="Times New Roman"/>
          <w:sz w:val="24"/>
          <w:szCs w:val="24"/>
        </w:rPr>
      </w:pPr>
      <w:r w:rsidRPr="00E87CB1">
        <w:rPr>
          <w:rFonts w:ascii="Times New Roman" w:hAnsi="Times New Roman"/>
          <w:sz w:val="24"/>
          <w:szCs w:val="24"/>
        </w:rPr>
        <w:t xml:space="preserve">2.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w:t>
      </w:r>
      <w:r w:rsidR="00F2772C">
        <w:rPr>
          <w:rFonts w:ascii="Times New Roman" w:hAnsi="Times New Roman"/>
          <w:sz w:val="24"/>
          <w:szCs w:val="24"/>
        </w:rPr>
        <w:t>темы относительного большинства</w:t>
      </w:r>
      <w:r w:rsidR="00F2772C">
        <w:rPr>
          <w:rFonts w:ascii="Times New Roman" w:hAnsi="Times New Roman" w:cs="Times New Roman"/>
          <w:sz w:val="24"/>
          <w:szCs w:val="24"/>
        </w:rPr>
        <w:t>;</w:t>
      </w:r>
    </w:p>
    <w:p w:rsidR="00E87CB1" w:rsidRPr="00E87CB1" w:rsidRDefault="00BE7A60" w:rsidP="001E4CD0">
      <w:pPr>
        <w:pStyle w:val="ac"/>
        <w:ind w:firstLine="851"/>
        <w:jc w:val="both"/>
        <w:rPr>
          <w:rFonts w:ascii="Times New Roman" w:hAnsi="Times New Roman"/>
          <w:sz w:val="24"/>
          <w:szCs w:val="24"/>
        </w:rPr>
      </w:pPr>
      <w:r>
        <w:rPr>
          <w:rFonts w:ascii="Times New Roman" w:hAnsi="Times New Roman"/>
          <w:sz w:val="24"/>
          <w:szCs w:val="24"/>
        </w:rPr>
        <w:t>Представительный орган</w:t>
      </w:r>
      <w:r w:rsidR="00E87CB1" w:rsidRPr="00E87CB1">
        <w:rPr>
          <w:rFonts w:ascii="Times New Roman" w:hAnsi="Times New Roman"/>
          <w:sz w:val="24"/>
          <w:szCs w:val="24"/>
        </w:rPr>
        <w:t xml:space="preserve"> избираетс</w:t>
      </w:r>
      <w:r w:rsidR="005561A9">
        <w:rPr>
          <w:rFonts w:ascii="Times New Roman" w:hAnsi="Times New Roman"/>
          <w:sz w:val="24"/>
          <w:szCs w:val="24"/>
        </w:rPr>
        <w:t>я сроком полномочий на пять лет в соответствии с законом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приступает к исполнению своих полномочий после избрания не менее 2/3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Заседание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не может считаться правомочным, если на нем присутствует менее 50 процентов от числа избранных депутатов.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Заседания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проводятся не реже одного раза в три месяца.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Вновь избранный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собирается на первое заседание в срок, который не превышает 30 дней со дня избрания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 правомочном составе.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принимает Регламент, регулирующий вопросы организации и деятельности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В случае добровольного сложения с себя депутатских полномочий кем-либо из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либо невозможности исполнения обязанностей депутата в соответствии с настоящим Уставом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имеет право работать в уменьшенном составе (но не менее 2/3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до проведения дополнительных выборов депутатов по освободившимся округам.</w:t>
      </w:r>
    </w:p>
    <w:p w:rsidR="00E70EC0" w:rsidRPr="0013739C" w:rsidRDefault="00E70EC0" w:rsidP="001E4CD0">
      <w:pPr>
        <w:spacing w:after="0" w:line="240" w:lineRule="auto"/>
        <w:ind w:firstLine="851"/>
        <w:jc w:val="both"/>
        <w:rPr>
          <w:rFonts w:ascii="Times New Roman" w:hAnsi="Times New Roman" w:cs="Times New Roman"/>
          <w:sz w:val="24"/>
          <w:szCs w:val="24"/>
        </w:rPr>
      </w:pPr>
      <w:r w:rsidRPr="0013739C">
        <w:rPr>
          <w:rFonts w:ascii="Times New Roman" w:hAnsi="Times New Roman"/>
          <w:sz w:val="24"/>
          <w:szCs w:val="28"/>
        </w:rPr>
        <w:t xml:space="preserve">6. В случае досрочного прекращения полномочий </w:t>
      </w:r>
      <w:r w:rsidR="0013036D">
        <w:rPr>
          <w:rFonts w:ascii="Times New Roman" w:hAnsi="Times New Roman"/>
          <w:sz w:val="24"/>
          <w:szCs w:val="28"/>
        </w:rPr>
        <w:t>представительного органа</w:t>
      </w:r>
      <w:r w:rsidRPr="0013739C">
        <w:rPr>
          <w:rFonts w:ascii="Times New Roman" w:hAnsi="Times New Roman"/>
          <w:sz w:val="24"/>
          <w:szCs w:val="28"/>
        </w:rPr>
        <w:t xml:space="preserve">, досрочные выборы в </w:t>
      </w:r>
      <w:r w:rsidR="0013036D">
        <w:rPr>
          <w:rFonts w:ascii="Times New Roman" w:hAnsi="Times New Roman"/>
          <w:sz w:val="24"/>
          <w:szCs w:val="28"/>
        </w:rPr>
        <w:t>представительный орган</w:t>
      </w:r>
      <w:r w:rsidRPr="0013739C">
        <w:rPr>
          <w:rFonts w:ascii="Times New Roman" w:hAnsi="Times New Roman"/>
          <w:sz w:val="24"/>
          <w:szCs w:val="28"/>
        </w:rPr>
        <w:t xml:space="preserve"> должны быть проведены не позднее чем через шесть месяцев со дня такого досрочного прекращения полномочий.</w:t>
      </w:r>
    </w:p>
    <w:p w:rsidR="00E87CB1" w:rsidRPr="00E87CB1" w:rsidRDefault="00E70EC0" w:rsidP="001E4CD0">
      <w:pPr>
        <w:pStyle w:val="ac"/>
        <w:ind w:firstLine="851"/>
        <w:jc w:val="both"/>
        <w:rPr>
          <w:rFonts w:ascii="Times New Roman" w:hAnsi="Times New Roman"/>
          <w:sz w:val="24"/>
          <w:szCs w:val="24"/>
        </w:rPr>
      </w:pPr>
      <w:r>
        <w:rPr>
          <w:rFonts w:ascii="Times New Roman" w:hAnsi="Times New Roman"/>
          <w:sz w:val="24"/>
          <w:szCs w:val="24"/>
        </w:rPr>
        <w:t>7</w:t>
      </w:r>
      <w:r w:rsidR="00E87CB1" w:rsidRPr="00E87CB1">
        <w:rPr>
          <w:rFonts w:ascii="Times New Roman" w:hAnsi="Times New Roman"/>
          <w:sz w:val="24"/>
          <w:szCs w:val="24"/>
        </w:rPr>
        <w:t xml:space="preserve">. </w:t>
      </w:r>
      <w:r w:rsidR="00BE7A60">
        <w:rPr>
          <w:rFonts w:ascii="Times New Roman" w:hAnsi="Times New Roman"/>
          <w:sz w:val="24"/>
          <w:szCs w:val="24"/>
        </w:rPr>
        <w:t>Представительный орган</w:t>
      </w:r>
      <w:r w:rsidR="00E87CB1" w:rsidRPr="00E87CB1">
        <w:rPr>
          <w:rFonts w:ascii="Times New Roman" w:hAnsi="Times New Roman"/>
          <w:sz w:val="24"/>
          <w:szCs w:val="24"/>
        </w:rPr>
        <w:t xml:space="preserve"> обладает правами юридического лица.</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25. Структура </w:t>
      </w:r>
      <w:r w:rsidR="00BE7A60">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В структуру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входят:</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а) Председатель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27185F" w:rsidRDefault="0027185F" w:rsidP="001E4CD0">
      <w:pPr>
        <w:pStyle w:val="ac"/>
        <w:ind w:firstLine="851"/>
        <w:jc w:val="both"/>
        <w:rPr>
          <w:rFonts w:ascii="Times New Roman" w:hAnsi="Times New Roman"/>
          <w:sz w:val="24"/>
          <w:szCs w:val="24"/>
        </w:rPr>
      </w:pPr>
      <w:r>
        <w:rPr>
          <w:rFonts w:ascii="Times New Roman" w:hAnsi="Times New Roman"/>
          <w:sz w:val="24"/>
          <w:szCs w:val="24"/>
        </w:rPr>
        <w:t xml:space="preserve">б) </w:t>
      </w:r>
      <w:r w:rsidRPr="00E57B2C">
        <w:rPr>
          <w:rFonts w:ascii="Times New Roman" w:hAnsi="Times New Roman"/>
          <w:sz w:val="24"/>
          <w:szCs w:val="24"/>
        </w:rPr>
        <w:t xml:space="preserve">Заместитель </w:t>
      </w:r>
      <w:r>
        <w:rPr>
          <w:rFonts w:ascii="Times New Roman" w:hAnsi="Times New Roman"/>
          <w:sz w:val="24"/>
          <w:szCs w:val="24"/>
        </w:rPr>
        <w:t>п</w:t>
      </w:r>
      <w:r w:rsidRPr="00E57B2C">
        <w:rPr>
          <w:rFonts w:ascii="Times New Roman" w:hAnsi="Times New Roman"/>
          <w:sz w:val="24"/>
          <w:szCs w:val="24"/>
        </w:rPr>
        <w:t xml:space="preserve">редседателя </w:t>
      </w:r>
      <w:r>
        <w:rPr>
          <w:rFonts w:ascii="Times New Roman" w:hAnsi="Times New Roman"/>
          <w:sz w:val="24"/>
          <w:szCs w:val="24"/>
        </w:rPr>
        <w:t>поселкового (сельского) Совета</w:t>
      </w:r>
      <w:r w:rsidRPr="00E57B2C">
        <w:rPr>
          <w:rFonts w:ascii="Times New Roman" w:hAnsi="Times New Roman"/>
          <w:sz w:val="24"/>
          <w:szCs w:val="24"/>
        </w:rPr>
        <w:t xml:space="preserve"> депутатов</w:t>
      </w:r>
    </w:p>
    <w:p w:rsidR="00E87CB1" w:rsidRPr="00E87CB1" w:rsidRDefault="0027185F" w:rsidP="001E4CD0">
      <w:pPr>
        <w:pStyle w:val="ac"/>
        <w:ind w:firstLine="851"/>
        <w:jc w:val="both"/>
        <w:rPr>
          <w:rFonts w:ascii="Times New Roman" w:hAnsi="Times New Roman"/>
          <w:sz w:val="24"/>
          <w:szCs w:val="24"/>
        </w:rPr>
      </w:pPr>
      <w:r>
        <w:rPr>
          <w:rFonts w:ascii="Times New Roman" w:hAnsi="Times New Roman"/>
          <w:sz w:val="24"/>
          <w:szCs w:val="24"/>
        </w:rPr>
        <w:t>в</w:t>
      </w:r>
      <w:r w:rsidR="00E87CB1" w:rsidRPr="00E87CB1">
        <w:rPr>
          <w:rFonts w:ascii="Times New Roman" w:hAnsi="Times New Roman"/>
          <w:sz w:val="24"/>
          <w:szCs w:val="24"/>
        </w:rPr>
        <w:t xml:space="preserve">) Президиум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w:t>
      </w:r>
    </w:p>
    <w:p w:rsidR="00E87CB1" w:rsidRPr="00E87CB1" w:rsidRDefault="0027185F" w:rsidP="001E4CD0">
      <w:pPr>
        <w:pStyle w:val="ac"/>
        <w:ind w:firstLine="851"/>
        <w:jc w:val="both"/>
        <w:rPr>
          <w:rFonts w:ascii="Times New Roman" w:hAnsi="Times New Roman"/>
          <w:sz w:val="24"/>
          <w:szCs w:val="24"/>
        </w:rPr>
      </w:pPr>
      <w:r>
        <w:rPr>
          <w:rFonts w:ascii="Times New Roman" w:hAnsi="Times New Roman"/>
          <w:sz w:val="24"/>
          <w:szCs w:val="24"/>
        </w:rPr>
        <w:t>г</w:t>
      </w:r>
      <w:r w:rsidR="00E87CB1" w:rsidRPr="00E87CB1">
        <w:rPr>
          <w:rFonts w:ascii="Times New Roman" w:hAnsi="Times New Roman"/>
          <w:sz w:val="24"/>
          <w:szCs w:val="24"/>
        </w:rPr>
        <w:t>) Постоянные депутатские комиссии;</w:t>
      </w:r>
    </w:p>
    <w:p w:rsidR="00E87CB1" w:rsidRPr="00E87CB1" w:rsidRDefault="0027185F" w:rsidP="001E4CD0">
      <w:pPr>
        <w:pStyle w:val="ac"/>
        <w:ind w:firstLine="851"/>
        <w:jc w:val="both"/>
        <w:rPr>
          <w:rFonts w:ascii="Times New Roman" w:hAnsi="Times New Roman"/>
          <w:sz w:val="24"/>
          <w:szCs w:val="24"/>
        </w:rPr>
      </w:pPr>
      <w:r>
        <w:rPr>
          <w:rFonts w:ascii="Times New Roman" w:hAnsi="Times New Roman"/>
          <w:sz w:val="24"/>
          <w:szCs w:val="24"/>
        </w:rPr>
        <w:t>д</w:t>
      </w:r>
      <w:r w:rsidR="00E87CB1" w:rsidRPr="00E87CB1">
        <w:rPr>
          <w:rFonts w:ascii="Times New Roman" w:hAnsi="Times New Roman"/>
          <w:sz w:val="24"/>
          <w:szCs w:val="24"/>
        </w:rPr>
        <w:t>) Рабочие депутатские комиссии.</w:t>
      </w:r>
    </w:p>
    <w:p w:rsidR="0013036D" w:rsidRDefault="00E87CB1" w:rsidP="0013036D">
      <w:pPr>
        <w:pStyle w:val="ac"/>
        <w:ind w:firstLine="851"/>
        <w:jc w:val="both"/>
        <w:rPr>
          <w:rFonts w:ascii="Times New Roman" w:hAnsi="Times New Roman"/>
          <w:sz w:val="24"/>
          <w:szCs w:val="24"/>
        </w:rPr>
      </w:pPr>
      <w:r w:rsidRPr="00E87CB1">
        <w:rPr>
          <w:rFonts w:ascii="Times New Roman" w:hAnsi="Times New Roman"/>
          <w:sz w:val="24"/>
          <w:szCs w:val="24"/>
        </w:rPr>
        <w:t xml:space="preserve">2. Из числа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на срок его полномочий тайным голосованием большинством голосов избирается председатель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w:t>
      </w:r>
      <w:r w:rsidR="002042AE">
        <w:rPr>
          <w:rFonts w:ascii="Times New Roman" w:hAnsi="Times New Roman"/>
          <w:sz w:val="24"/>
          <w:szCs w:val="24"/>
        </w:rPr>
        <w:t xml:space="preserve">на </w:t>
      </w:r>
      <w:r w:rsidR="0013036D">
        <w:rPr>
          <w:rFonts w:ascii="Times New Roman" w:hAnsi="Times New Roman"/>
          <w:sz w:val="24"/>
          <w:szCs w:val="24"/>
        </w:rPr>
        <w:t xml:space="preserve">не </w:t>
      </w:r>
      <w:r w:rsidR="002042AE">
        <w:rPr>
          <w:rFonts w:ascii="Times New Roman" w:hAnsi="Times New Roman"/>
          <w:sz w:val="24"/>
          <w:szCs w:val="24"/>
        </w:rPr>
        <w:t>постоянной основе</w:t>
      </w:r>
      <w:r w:rsidR="0013036D">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Председатель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осуществляет следующие полномочия:</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руководит подготовкой заседаний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 вопросов, вносимых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созывает заседания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доводит до сведения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время и место их проведения, а также проект повестки дня;</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ведет заседания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принимает меры по обеспечению гласности и учету общественного мнения в работе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подписывает протоколы заседаний и другие документы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организует в поселковом Совете депутатов прием граждан, рассмотрение их обращений, заявлений и жалоб;</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координирует деятельность постоянных и рабочих комиссий, депутатских групп;</w:t>
      </w:r>
    </w:p>
    <w:p w:rsidR="00E87CB1" w:rsidRPr="00E87CB1"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несет ответственность за деятельность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B92FCB">
      <w:pPr>
        <w:pStyle w:val="ac"/>
        <w:numPr>
          <w:ilvl w:val="0"/>
          <w:numId w:val="12"/>
        </w:numPr>
        <w:ind w:left="0" w:firstLine="851"/>
        <w:jc w:val="both"/>
        <w:rPr>
          <w:rFonts w:ascii="Times New Roman" w:hAnsi="Times New Roman"/>
          <w:sz w:val="24"/>
          <w:szCs w:val="24"/>
          <w:lang w:val="sah-RU"/>
        </w:rPr>
      </w:pPr>
      <w:r w:rsidRPr="00E87CB1">
        <w:rPr>
          <w:rFonts w:ascii="Times New Roman" w:hAnsi="Times New Roman"/>
          <w:sz w:val="24"/>
          <w:szCs w:val="24"/>
        </w:rPr>
        <w:t xml:space="preserve">издает постановления и распоряжения по вопросам организации деятельности </w:t>
      </w:r>
      <w:r w:rsidR="00BE7A60">
        <w:rPr>
          <w:rFonts w:ascii="Times New Roman" w:hAnsi="Times New Roman"/>
          <w:sz w:val="24"/>
          <w:szCs w:val="24"/>
        </w:rPr>
        <w:t>представительного органа</w:t>
      </w:r>
      <w:r w:rsidRPr="00E87CB1">
        <w:rPr>
          <w:rFonts w:ascii="Times New Roman" w:hAnsi="Times New Roman"/>
          <w:sz w:val="24"/>
          <w:szCs w:val="24"/>
          <w:lang w:val="sah-RU"/>
        </w:rPr>
        <w:t>;</w:t>
      </w:r>
    </w:p>
    <w:p w:rsidR="000F1BEB" w:rsidRDefault="00E87CB1" w:rsidP="00B92FCB">
      <w:pPr>
        <w:pStyle w:val="ac"/>
        <w:numPr>
          <w:ilvl w:val="0"/>
          <w:numId w:val="12"/>
        </w:numPr>
        <w:ind w:left="0" w:firstLine="851"/>
        <w:jc w:val="both"/>
        <w:rPr>
          <w:rFonts w:ascii="Times New Roman" w:hAnsi="Times New Roman"/>
          <w:sz w:val="24"/>
          <w:szCs w:val="24"/>
        </w:rPr>
      </w:pPr>
      <w:r w:rsidRPr="00E87CB1">
        <w:rPr>
          <w:rFonts w:ascii="Times New Roman" w:hAnsi="Times New Roman"/>
          <w:sz w:val="24"/>
          <w:szCs w:val="24"/>
        </w:rPr>
        <w:t xml:space="preserve">подписывает решения </w:t>
      </w:r>
      <w:r w:rsidR="00BE7A60">
        <w:rPr>
          <w:rFonts w:ascii="Times New Roman" w:hAnsi="Times New Roman"/>
          <w:sz w:val="24"/>
          <w:szCs w:val="24"/>
          <w:lang w:val="sah-RU"/>
        </w:rPr>
        <w:t>представительного органа</w:t>
      </w:r>
      <w:r w:rsidRPr="00E87CB1">
        <w:rPr>
          <w:rFonts w:ascii="Times New Roman" w:hAnsi="Times New Roman"/>
          <w:sz w:val="24"/>
          <w:szCs w:val="24"/>
        </w:rPr>
        <w:t xml:space="preserve"> муниципального образования</w:t>
      </w:r>
      <w:r w:rsidRPr="00E87CB1">
        <w:rPr>
          <w:rFonts w:ascii="Times New Roman" w:hAnsi="Times New Roman"/>
          <w:sz w:val="24"/>
          <w:szCs w:val="24"/>
          <w:lang w:val="sah-RU"/>
        </w:rPr>
        <w:t>.</w:t>
      </w:r>
    </w:p>
    <w:p w:rsidR="000F1BEB" w:rsidRPr="000F1BEB" w:rsidRDefault="000F1BEB" w:rsidP="001E4CD0">
      <w:pPr>
        <w:pStyle w:val="ac"/>
        <w:ind w:firstLine="851"/>
        <w:jc w:val="both"/>
        <w:rPr>
          <w:rFonts w:ascii="Times New Roman" w:hAnsi="Times New Roman"/>
          <w:sz w:val="24"/>
        </w:rPr>
      </w:pPr>
      <w:r>
        <w:rPr>
          <w:rFonts w:ascii="Times New Roman" w:hAnsi="Times New Roman"/>
          <w:sz w:val="24"/>
        </w:rPr>
        <w:t>3</w:t>
      </w:r>
      <w:r w:rsidRPr="000F1BEB">
        <w:rPr>
          <w:rFonts w:ascii="Times New Roman" w:hAnsi="Times New Roman"/>
          <w:sz w:val="24"/>
        </w:rPr>
        <w:t xml:space="preserve">. Заместитель </w:t>
      </w:r>
      <w:r w:rsidR="001E4CD0">
        <w:rPr>
          <w:rFonts w:ascii="Times New Roman" w:hAnsi="Times New Roman"/>
          <w:sz w:val="24"/>
        </w:rPr>
        <w:t>п</w:t>
      </w:r>
      <w:r w:rsidRPr="000F1BEB">
        <w:rPr>
          <w:rFonts w:ascii="Times New Roman" w:hAnsi="Times New Roman"/>
          <w:sz w:val="24"/>
        </w:rPr>
        <w:t xml:space="preserve">редседателя </w:t>
      </w:r>
      <w:r w:rsidR="00BE7A60">
        <w:rPr>
          <w:rFonts w:ascii="Times New Roman" w:hAnsi="Times New Roman"/>
          <w:sz w:val="24"/>
        </w:rPr>
        <w:t>представительного органа</w:t>
      </w:r>
      <w:r w:rsidRPr="000F1BEB">
        <w:rPr>
          <w:rFonts w:ascii="Times New Roman" w:hAnsi="Times New Roman"/>
          <w:sz w:val="24"/>
        </w:rPr>
        <w:t xml:space="preserve"> избирается </w:t>
      </w:r>
      <w:r w:rsidR="00BE7A60">
        <w:rPr>
          <w:rFonts w:ascii="Times New Roman" w:hAnsi="Times New Roman"/>
          <w:sz w:val="24"/>
        </w:rPr>
        <w:t>представительным органом</w:t>
      </w:r>
      <w:r w:rsidRPr="000F1BEB">
        <w:rPr>
          <w:rFonts w:ascii="Times New Roman" w:hAnsi="Times New Roman"/>
          <w:sz w:val="24"/>
        </w:rPr>
        <w:t xml:space="preserve"> из своего состава. </w:t>
      </w:r>
    </w:p>
    <w:p w:rsidR="000F1BEB" w:rsidRPr="000F1BEB" w:rsidRDefault="000F1BEB" w:rsidP="001E4CD0">
      <w:pPr>
        <w:pStyle w:val="ac"/>
        <w:ind w:firstLine="851"/>
        <w:jc w:val="both"/>
        <w:rPr>
          <w:rFonts w:ascii="Times New Roman" w:hAnsi="Times New Roman"/>
          <w:sz w:val="24"/>
          <w:szCs w:val="24"/>
          <w:lang w:val="sah-RU"/>
        </w:rPr>
      </w:pPr>
      <w:r w:rsidRPr="000F1BEB">
        <w:rPr>
          <w:rFonts w:ascii="Times New Roman" w:hAnsi="Times New Roman"/>
          <w:sz w:val="24"/>
        </w:rPr>
        <w:t xml:space="preserve">В случаях отсутствия председателя </w:t>
      </w:r>
      <w:r w:rsidR="00BE7A60">
        <w:rPr>
          <w:rFonts w:ascii="Times New Roman" w:hAnsi="Times New Roman"/>
          <w:sz w:val="24"/>
        </w:rPr>
        <w:t>представительного органа</w:t>
      </w:r>
      <w:r w:rsidRPr="000F1BEB">
        <w:rPr>
          <w:rFonts w:ascii="Times New Roman" w:hAnsi="Times New Roman"/>
          <w:sz w:val="24"/>
        </w:rPr>
        <w:t xml:space="preserve"> на заседаниях </w:t>
      </w:r>
      <w:r w:rsidR="00BE7A60">
        <w:rPr>
          <w:rFonts w:ascii="Times New Roman" w:hAnsi="Times New Roman"/>
          <w:sz w:val="24"/>
        </w:rPr>
        <w:t>представительного органа</w:t>
      </w:r>
      <w:r w:rsidRPr="000F1BEB">
        <w:rPr>
          <w:rFonts w:ascii="Times New Roman" w:hAnsi="Times New Roman"/>
          <w:sz w:val="24"/>
        </w:rPr>
        <w:t xml:space="preserve"> председательствует заместитель Председателя </w:t>
      </w:r>
      <w:r w:rsidR="00BE7A60">
        <w:rPr>
          <w:rFonts w:ascii="Times New Roman" w:hAnsi="Times New Roman"/>
          <w:sz w:val="24"/>
        </w:rPr>
        <w:t>представительного органа</w:t>
      </w:r>
      <w:r w:rsidRPr="000F1BEB">
        <w:rPr>
          <w:rFonts w:ascii="Times New Roman" w:hAnsi="Times New Roman"/>
          <w:sz w:val="24"/>
        </w:rPr>
        <w:t xml:space="preserve">, с правом подписи на протоколах заседаний и других документов </w:t>
      </w:r>
      <w:r w:rsidR="00BE7A60">
        <w:rPr>
          <w:rFonts w:ascii="Times New Roman" w:hAnsi="Times New Roman"/>
          <w:sz w:val="24"/>
        </w:rPr>
        <w:t>представительного органа</w:t>
      </w:r>
      <w:r w:rsidRPr="000F1BEB">
        <w:rPr>
          <w:rFonts w:ascii="Times New Roman" w:hAnsi="Times New Roman"/>
          <w:sz w:val="24"/>
        </w:rPr>
        <w:t>.</w:t>
      </w:r>
    </w:p>
    <w:p w:rsidR="00E87CB1" w:rsidRPr="000F1BEB" w:rsidRDefault="000F1BEB" w:rsidP="001E4CD0">
      <w:pPr>
        <w:pStyle w:val="ac"/>
        <w:ind w:firstLine="851"/>
        <w:jc w:val="both"/>
        <w:rPr>
          <w:rFonts w:ascii="Times New Roman" w:hAnsi="Times New Roman"/>
          <w:sz w:val="24"/>
          <w:szCs w:val="24"/>
        </w:rPr>
      </w:pPr>
      <w:r>
        <w:rPr>
          <w:rFonts w:ascii="Times New Roman" w:hAnsi="Times New Roman"/>
          <w:sz w:val="24"/>
          <w:szCs w:val="24"/>
        </w:rPr>
        <w:t>4</w:t>
      </w:r>
      <w:r w:rsidR="00E87CB1" w:rsidRPr="000F1BEB">
        <w:rPr>
          <w:rFonts w:ascii="Times New Roman" w:hAnsi="Times New Roman"/>
          <w:sz w:val="24"/>
          <w:szCs w:val="24"/>
        </w:rPr>
        <w:t xml:space="preserve">. Президиум </w:t>
      </w:r>
      <w:r w:rsidR="00BE7A60">
        <w:rPr>
          <w:rFonts w:ascii="Times New Roman" w:hAnsi="Times New Roman"/>
          <w:sz w:val="24"/>
          <w:szCs w:val="24"/>
        </w:rPr>
        <w:t>представительного органа</w:t>
      </w:r>
      <w:r w:rsidR="00E87CB1" w:rsidRPr="000F1BEB">
        <w:rPr>
          <w:rFonts w:ascii="Times New Roman" w:hAnsi="Times New Roman"/>
          <w:sz w:val="24"/>
          <w:szCs w:val="24"/>
        </w:rPr>
        <w:t xml:space="preserve"> является коллегиальным органом, формируемым для решения отдельных текущих вопросов и подготовки сессий </w:t>
      </w:r>
      <w:r w:rsidR="00BE7A60">
        <w:rPr>
          <w:rFonts w:ascii="Times New Roman" w:hAnsi="Times New Roman"/>
          <w:sz w:val="24"/>
          <w:szCs w:val="24"/>
        </w:rPr>
        <w:t>представительного органа</w:t>
      </w:r>
      <w:r w:rsidR="00E87CB1" w:rsidRPr="000F1BEB">
        <w:rPr>
          <w:rFonts w:ascii="Times New Roman" w:hAnsi="Times New Roman"/>
          <w:sz w:val="24"/>
          <w:szCs w:val="24"/>
        </w:rPr>
        <w:t>.</w:t>
      </w:r>
    </w:p>
    <w:p w:rsidR="00E87CB1" w:rsidRPr="00E87CB1" w:rsidRDefault="000F1BEB" w:rsidP="001E4CD0">
      <w:pPr>
        <w:pStyle w:val="ac"/>
        <w:ind w:firstLine="851"/>
        <w:jc w:val="both"/>
        <w:rPr>
          <w:rFonts w:ascii="Times New Roman" w:hAnsi="Times New Roman"/>
          <w:sz w:val="24"/>
          <w:szCs w:val="24"/>
        </w:rPr>
      </w:pPr>
      <w:r>
        <w:rPr>
          <w:rFonts w:ascii="Times New Roman" w:hAnsi="Times New Roman"/>
          <w:sz w:val="24"/>
          <w:szCs w:val="24"/>
        </w:rPr>
        <w:t>5</w:t>
      </w:r>
      <w:r w:rsidR="00E87CB1" w:rsidRPr="000F1BEB">
        <w:rPr>
          <w:rFonts w:ascii="Times New Roman" w:hAnsi="Times New Roman"/>
          <w:sz w:val="24"/>
          <w:szCs w:val="24"/>
        </w:rPr>
        <w:t xml:space="preserve">. В состав президиума </w:t>
      </w:r>
      <w:r w:rsidR="00BE7A60">
        <w:rPr>
          <w:rFonts w:ascii="Times New Roman" w:hAnsi="Times New Roman"/>
          <w:sz w:val="24"/>
          <w:szCs w:val="24"/>
        </w:rPr>
        <w:t>представительного органа</w:t>
      </w:r>
      <w:r w:rsidR="00E87CB1" w:rsidRPr="000F1BEB">
        <w:rPr>
          <w:rFonts w:ascii="Times New Roman" w:hAnsi="Times New Roman"/>
          <w:sz w:val="24"/>
          <w:szCs w:val="24"/>
        </w:rPr>
        <w:t xml:space="preserve"> входят председатель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заместитель председателя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председатели постоянных комиссий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w:t>
      </w:r>
    </w:p>
    <w:p w:rsidR="00E87CB1" w:rsidRPr="00E87CB1" w:rsidRDefault="000F1BEB" w:rsidP="001E4CD0">
      <w:pPr>
        <w:pStyle w:val="ac"/>
        <w:ind w:firstLine="851"/>
        <w:jc w:val="both"/>
        <w:rPr>
          <w:rFonts w:ascii="Times New Roman" w:hAnsi="Times New Roman"/>
          <w:sz w:val="24"/>
          <w:szCs w:val="24"/>
        </w:rPr>
      </w:pPr>
      <w:r>
        <w:rPr>
          <w:rFonts w:ascii="Times New Roman" w:hAnsi="Times New Roman"/>
          <w:sz w:val="24"/>
          <w:szCs w:val="24"/>
        </w:rPr>
        <w:t>6</w:t>
      </w:r>
      <w:r w:rsidR="00E87CB1" w:rsidRPr="00E87CB1">
        <w:rPr>
          <w:rFonts w:ascii="Times New Roman" w:hAnsi="Times New Roman"/>
          <w:sz w:val="24"/>
          <w:szCs w:val="24"/>
        </w:rPr>
        <w:t xml:space="preserve">. Структура, порядок формирования и деятельности заместителя председателя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президиума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комиссий определяются Регламентом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w:t>
      </w:r>
    </w:p>
    <w:p w:rsidR="00E87CB1" w:rsidRPr="00E87CB1" w:rsidRDefault="00E87CB1" w:rsidP="00D853D9">
      <w:pPr>
        <w:pStyle w:val="ac"/>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26. Полномочия </w:t>
      </w:r>
      <w:r w:rsidR="00BE7A60">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В исключительной компетенции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находятся следующие вопросы:</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принятие устава городского поселения и внесение в него изменений и дополнений;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утверждение местного бюджета и отчета об его исполнении;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E87CB1" w:rsidRPr="00E87CB1" w:rsidRDefault="00E87CB1" w:rsidP="0036218A">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0036218A" w:rsidRPr="0036218A">
        <w:rPr>
          <w:rFonts w:ascii="Times New Roman" w:hAnsi="Times New Roman"/>
          <w:sz w:val="24"/>
          <w:szCs w:val="24"/>
        </w:rPr>
        <w:t>утверждение стратегии социально-экономического развития муниципального образования;</w:t>
      </w:r>
    </w:p>
    <w:p w:rsidR="00E87CB1" w:rsidRPr="00E87CB1" w:rsidRDefault="000F1BEB" w:rsidP="001E4CD0">
      <w:pPr>
        <w:pStyle w:val="ac"/>
        <w:ind w:firstLine="851"/>
        <w:jc w:val="both"/>
        <w:rPr>
          <w:rFonts w:ascii="Times New Roman" w:hAnsi="Times New Roman"/>
          <w:sz w:val="24"/>
          <w:szCs w:val="24"/>
        </w:rPr>
      </w:pPr>
      <w:r>
        <w:rPr>
          <w:rFonts w:ascii="Times New Roman" w:hAnsi="Times New Roman"/>
          <w:sz w:val="24"/>
          <w:szCs w:val="24"/>
        </w:rPr>
        <w:t>5) определение</w:t>
      </w:r>
      <w:r w:rsidR="00E87CB1" w:rsidRPr="00E87CB1">
        <w:rPr>
          <w:rFonts w:ascii="Times New Roman" w:hAnsi="Times New Roman"/>
          <w:sz w:val="24"/>
          <w:szCs w:val="24"/>
        </w:rPr>
        <w:t xml:space="preserve"> порядка управления и распоряжения имуществом, находящимся в муниципальной собственности;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7) определение порядка участия городского поселения в организациях межмуниципального сотрудничества;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10) принятие решения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w:t>
      </w:r>
      <w:r w:rsidR="0036218A">
        <w:rPr>
          <w:rFonts w:ascii="Times New Roman" w:hAnsi="Times New Roman"/>
          <w:sz w:val="24"/>
          <w:szCs w:val="24"/>
        </w:rPr>
        <w:t>;</w:t>
      </w:r>
    </w:p>
    <w:p w:rsidR="0036218A" w:rsidRPr="0036218A" w:rsidRDefault="0036218A" w:rsidP="0036218A">
      <w:pPr>
        <w:autoSpaceDE w:val="0"/>
        <w:autoSpaceDN w:val="0"/>
        <w:adjustRightInd w:val="0"/>
        <w:spacing w:after="0" w:line="240" w:lineRule="auto"/>
        <w:ind w:firstLine="851"/>
        <w:jc w:val="both"/>
        <w:rPr>
          <w:rFonts w:ascii="Times New Roman" w:hAnsi="Times New Roman" w:cs="Times New Roman"/>
          <w:sz w:val="24"/>
          <w:szCs w:val="24"/>
        </w:rPr>
      </w:pPr>
      <w:r w:rsidRPr="0036218A">
        <w:rPr>
          <w:rFonts w:ascii="Times New Roman" w:hAnsi="Times New Roman"/>
          <w:sz w:val="24"/>
          <w:szCs w:val="24"/>
        </w:rPr>
        <w:t xml:space="preserve">11) </w:t>
      </w:r>
      <w:r w:rsidRPr="0036218A">
        <w:rPr>
          <w:rFonts w:ascii="Times New Roman" w:hAnsi="Times New Roman" w:cs="Times New Roman"/>
          <w:sz w:val="24"/>
          <w:szCs w:val="24"/>
        </w:rPr>
        <w:t>утверждение правил благоустройства территории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1.1.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заслушивает ежегодные отчеты </w:t>
      </w:r>
      <w:r w:rsidR="00BE7A60">
        <w:rPr>
          <w:rFonts w:ascii="Times New Roman" w:hAnsi="Times New Roman"/>
          <w:sz w:val="24"/>
          <w:szCs w:val="24"/>
        </w:rPr>
        <w:t>главы поселка</w:t>
      </w:r>
      <w:r w:rsidRPr="00E87CB1">
        <w:rPr>
          <w:rFonts w:ascii="Times New Roman" w:hAnsi="Times New Roman"/>
          <w:sz w:val="24"/>
          <w:szCs w:val="24"/>
        </w:rPr>
        <w:t xml:space="preserve"> о результатах его деятельности, в том числе его отчеты как </w:t>
      </w:r>
      <w:r w:rsidR="00B92FCB">
        <w:rPr>
          <w:rFonts w:ascii="Times New Roman" w:hAnsi="Times New Roman"/>
          <w:sz w:val="24"/>
          <w:szCs w:val="24"/>
        </w:rPr>
        <w:t>главы поселковой администрации</w:t>
      </w:r>
      <w:r w:rsidRPr="00E87CB1">
        <w:rPr>
          <w:rFonts w:ascii="Times New Roman" w:hAnsi="Times New Roman"/>
          <w:sz w:val="24"/>
          <w:szCs w:val="24"/>
        </w:rPr>
        <w:t xml:space="preserve"> о результатах деятельности </w:t>
      </w:r>
      <w:r w:rsidR="001E4CD0">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и иных подведомственных ему органов местного самоуправления, в том числе о решении вопросов, поставленных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К иным полномочиям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относится решение следующих вопросов: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утверждение структуры </w:t>
      </w:r>
      <w:r w:rsidR="00B92FCB">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и Положения о </w:t>
      </w:r>
      <w:r w:rsidR="001E4CD0">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по представлению </w:t>
      </w:r>
      <w:r w:rsidR="00B92FCB">
        <w:rPr>
          <w:rFonts w:ascii="Times New Roman" w:hAnsi="Times New Roman"/>
          <w:sz w:val="24"/>
          <w:szCs w:val="24"/>
        </w:rPr>
        <w:t>главы поселковой администрации</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принятие решений о выборах в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 соответствии с федеральным законодательством и законодательством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принятие решения о проведении местного референдума;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формирование избирательной комиссии городского поселения в соответствии с федеральным и республиканским законодательством;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назначение и определение порядка проведения конференций граждан;</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7) установление в соответствии с законодательством Российской Федерации правил землепользования,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8) принятие концепции развития, генерального плана и правил застройки территории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9) внесение в органы государственной власти Республики Саха (Якутия) инициативы, оформленных в виде решений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изменении границ, преобразовании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10) принятие решения о привлечении жителей городского поселения к социально значимым для городского поселения работам.</w:t>
      </w:r>
    </w:p>
    <w:p w:rsidR="00E87CB1" w:rsidRPr="00E87CB1" w:rsidRDefault="00BE7A60" w:rsidP="001E4CD0">
      <w:pPr>
        <w:pStyle w:val="ac"/>
        <w:ind w:firstLine="851"/>
        <w:jc w:val="both"/>
        <w:rPr>
          <w:rFonts w:ascii="Times New Roman" w:hAnsi="Times New Roman"/>
          <w:sz w:val="24"/>
          <w:szCs w:val="24"/>
        </w:rPr>
      </w:pPr>
      <w:r>
        <w:rPr>
          <w:rFonts w:ascii="Times New Roman" w:hAnsi="Times New Roman"/>
          <w:sz w:val="24"/>
          <w:szCs w:val="24"/>
        </w:rPr>
        <w:t>Представительный орган</w:t>
      </w:r>
      <w:r w:rsidR="00E87CB1" w:rsidRPr="00E87CB1">
        <w:rPr>
          <w:rFonts w:ascii="Times New Roman" w:hAnsi="Times New Roman"/>
          <w:sz w:val="24"/>
          <w:szCs w:val="24"/>
        </w:rPr>
        <w:t xml:space="preserve"> обладает иными полномочиями, определенными федеральными и республиканским законодательством, настоящим Уставом.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обладает правом законодательной инициативы в Государственном Собрании (Ил </w:t>
      </w:r>
      <w:proofErr w:type="spellStart"/>
      <w:r w:rsidRPr="00E87CB1">
        <w:rPr>
          <w:rFonts w:ascii="Times New Roman" w:hAnsi="Times New Roman"/>
          <w:sz w:val="24"/>
          <w:szCs w:val="24"/>
        </w:rPr>
        <w:t>Тумэн</w:t>
      </w:r>
      <w:proofErr w:type="spellEnd"/>
      <w:r w:rsidRPr="00E87CB1">
        <w:rPr>
          <w:rFonts w:ascii="Times New Roman" w:hAnsi="Times New Roman"/>
          <w:sz w:val="24"/>
          <w:szCs w:val="24"/>
        </w:rPr>
        <w:t xml:space="preserve">) Республики Саха (Якутия).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Законодательная инициатива утверждается большинством в 2/3 голосов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27. Формы работы </w:t>
      </w:r>
      <w:r w:rsidR="00BE7A60">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Основными формами работы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являются очередные и внеочередные сессии </w:t>
      </w:r>
      <w:r w:rsidR="00BE7A60">
        <w:rPr>
          <w:rFonts w:ascii="Times New Roman" w:hAnsi="Times New Roman"/>
          <w:sz w:val="24"/>
          <w:szCs w:val="24"/>
        </w:rPr>
        <w:t>представительного органа</w:t>
      </w:r>
      <w:r w:rsidRPr="00E87CB1">
        <w:rPr>
          <w:rFonts w:ascii="Times New Roman" w:hAnsi="Times New Roman"/>
          <w:sz w:val="24"/>
          <w:szCs w:val="24"/>
        </w:rPr>
        <w:t>, рабочие заседания, работа в комиссиях, работа с избирателями, публичные слушания.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Для решения вопросов, относящихся, к исключительной компетенции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lang w:val="sah-RU"/>
        </w:rPr>
        <w:t xml:space="preserve">2.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решает вопросы, отнесенные к его компетенции на сессиях.</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Под сессией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понимается одно или несколько заседаний, объединенных единой повесткой дня.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Очередные сессии созываются </w:t>
      </w:r>
      <w:r w:rsidR="00EE7961">
        <w:rPr>
          <w:rFonts w:ascii="Times New Roman" w:hAnsi="Times New Roman"/>
          <w:sz w:val="24"/>
          <w:szCs w:val="24"/>
        </w:rPr>
        <w:t>главой поселка</w:t>
      </w:r>
      <w:r w:rsidRPr="00E87CB1">
        <w:rPr>
          <w:rFonts w:ascii="Times New Roman" w:hAnsi="Times New Roman"/>
          <w:sz w:val="24"/>
          <w:szCs w:val="24"/>
        </w:rPr>
        <w:t xml:space="preserve"> не реже одного раза в три месяца.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Внеочередные сессии созываются </w:t>
      </w:r>
      <w:r w:rsidR="00EE7961">
        <w:rPr>
          <w:rFonts w:ascii="Times New Roman" w:hAnsi="Times New Roman"/>
          <w:sz w:val="24"/>
          <w:szCs w:val="24"/>
        </w:rPr>
        <w:t>главой поселка</w:t>
      </w:r>
      <w:r w:rsidRPr="00E87CB1">
        <w:rPr>
          <w:rFonts w:ascii="Times New Roman" w:hAnsi="Times New Roman"/>
          <w:sz w:val="24"/>
          <w:szCs w:val="24"/>
        </w:rPr>
        <w:t xml:space="preserve">, председателем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по инициативе не менее 1/3 от установленного числа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Сессия </w:t>
      </w:r>
      <w:r w:rsidR="00BE7A60">
        <w:rPr>
          <w:rFonts w:ascii="Times New Roman" w:hAnsi="Times New Roman"/>
          <w:sz w:val="24"/>
          <w:szCs w:val="24"/>
        </w:rPr>
        <w:t>представительного органа</w:t>
      </w:r>
      <w:r w:rsidR="00B92FCB">
        <w:rPr>
          <w:rFonts w:ascii="Times New Roman" w:hAnsi="Times New Roman"/>
          <w:sz w:val="24"/>
          <w:szCs w:val="24"/>
        </w:rPr>
        <w:t xml:space="preserve"> заседания проводятся открыто,</w:t>
      </w:r>
      <w:r w:rsidRPr="00E87CB1">
        <w:rPr>
          <w:rFonts w:ascii="Times New Roman" w:hAnsi="Times New Roman"/>
          <w:sz w:val="24"/>
          <w:szCs w:val="24"/>
        </w:rPr>
        <w:t xml:space="preserve">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может принять решение о проведении закрытого заседания. На закрытом заседании вправе присутствовать лица, приглашенные </w:t>
      </w:r>
      <w:r w:rsidR="00BE7A60">
        <w:rPr>
          <w:rFonts w:ascii="Times New Roman" w:hAnsi="Times New Roman"/>
          <w:sz w:val="24"/>
          <w:szCs w:val="24"/>
        </w:rPr>
        <w:t>представительным органом</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lang w:val="sah-RU"/>
        </w:rPr>
        <w:t>3</w:t>
      </w:r>
      <w:r w:rsidRPr="00E87CB1">
        <w:rPr>
          <w:rFonts w:ascii="Times New Roman" w:hAnsi="Times New Roman"/>
          <w:sz w:val="24"/>
          <w:szCs w:val="24"/>
        </w:rPr>
        <w:t>. Для проведения обсуждения вопросов в период подготовки, либо между сессиями могут проводиться рабочие заседания.</w:t>
      </w:r>
    </w:p>
    <w:p w:rsidR="00E87CB1" w:rsidRPr="00E87CB1" w:rsidRDefault="00E87CB1" w:rsidP="001E4CD0">
      <w:pPr>
        <w:pStyle w:val="ac"/>
        <w:ind w:firstLine="851"/>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28. Прекращение полномочий </w:t>
      </w:r>
      <w:r w:rsidR="00BE7A60">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Полномочия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прекращаются с момента первого официального заседания вновь избранного состава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Полномочия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могут быть прекращены досрочно в случае: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вступление в силу решения суда о неправомочности данного состава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в том числе в связи со сложением депутатами своих полномочий;</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роспуска Государственным Собранием (Ил </w:t>
      </w:r>
      <w:proofErr w:type="spellStart"/>
      <w:r w:rsidRPr="00E87CB1">
        <w:rPr>
          <w:rFonts w:ascii="Times New Roman" w:hAnsi="Times New Roman"/>
          <w:sz w:val="24"/>
          <w:szCs w:val="24"/>
        </w:rPr>
        <w:t>Тумэн</w:t>
      </w:r>
      <w:proofErr w:type="spellEnd"/>
      <w:r w:rsidRPr="00E87CB1">
        <w:rPr>
          <w:rFonts w:ascii="Times New Roman" w:hAnsi="Times New Roman"/>
          <w:sz w:val="24"/>
          <w:szCs w:val="24"/>
        </w:rPr>
        <w:t xml:space="preserve">) Республики Саха (Якутия) путем принятия закона Республики Саха (Якутия) о роспуске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преобразования муниципального образования, осуществляем</w:t>
      </w:r>
      <w:r w:rsidR="002C763B">
        <w:rPr>
          <w:rFonts w:ascii="Times New Roman" w:hAnsi="Times New Roman"/>
          <w:sz w:val="24"/>
          <w:szCs w:val="24"/>
        </w:rPr>
        <w:t xml:space="preserve">ого </w:t>
      </w:r>
      <w:r w:rsidRPr="00E87CB1">
        <w:rPr>
          <w:rFonts w:ascii="Times New Roman" w:hAnsi="Times New Roman"/>
          <w:sz w:val="24"/>
          <w:szCs w:val="24"/>
        </w:rPr>
        <w:t xml:space="preserve">в соответствии со статьей 13 </w:t>
      </w:r>
      <w:r w:rsidR="002C763B">
        <w:rPr>
          <w:rFonts w:ascii="Times New Roman" w:hAnsi="Times New Roman"/>
          <w:sz w:val="24"/>
          <w:szCs w:val="24"/>
        </w:rPr>
        <w:t xml:space="preserve">от 06.10.2003 №131-ФЗ </w:t>
      </w:r>
      <w:r w:rsidRPr="00E87CB1">
        <w:rPr>
          <w:rFonts w:ascii="Times New Roman" w:hAnsi="Times New Roman"/>
          <w:sz w:val="24"/>
          <w:szCs w:val="24"/>
        </w:rPr>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853471">
        <w:rPr>
          <w:rFonts w:ascii="Times New Roman" w:hAnsi="Times New Roman"/>
          <w:sz w:val="24"/>
          <w:szCs w:val="24"/>
        </w:rPr>
        <w:t>я поселения с городским округом;</w:t>
      </w:r>
    </w:p>
    <w:p w:rsidR="00853471" w:rsidRPr="00E87CB1" w:rsidRDefault="00853471" w:rsidP="001E4CD0">
      <w:pPr>
        <w:pStyle w:val="ac"/>
        <w:ind w:firstLine="851"/>
        <w:jc w:val="both"/>
        <w:rPr>
          <w:rFonts w:ascii="Times New Roman" w:hAnsi="Times New Roman"/>
          <w:sz w:val="24"/>
          <w:szCs w:val="24"/>
        </w:rPr>
      </w:pPr>
      <w:r>
        <w:rPr>
          <w:rFonts w:ascii="Times New Roman" w:hAnsi="Times New Roman"/>
          <w:sz w:val="24"/>
          <w:szCs w:val="24"/>
        </w:rPr>
        <w:t>7) в иных случаях, установленных федеральными законами или законами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Досрочное прекращение полномочий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влечет досрочное прекращение полномочий его депутатов.</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В случае досрочного прекращения полномочий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досрочные выборы в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проводятся в сроки, установленные федеральным законом, а также в случае упразднения муниципального образования.</w:t>
      </w:r>
    </w:p>
    <w:p w:rsidR="00E87CB1" w:rsidRPr="00E87CB1" w:rsidRDefault="00E87CB1" w:rsidP="001E4CD0">
      <w:pPr>
        <w:pStyle w:val="ac"/>
        <w:ind w:firstLine="851"/>
        <w:jc w:val="both"/>
        <w:rPr>
          <w:rFonts w:ascii="Times New Roman" w:hAnsi="Times New Roman"/>
          <w:sz w:val="24"/>
          <w:szCs w:val="24"/>
        </w:rPr>
      </w:pPr>
    </w:p>
    <w:p w:rsidR="00E87CB1" w:rsidRPr="004D7364" w:rsidRDefault="00E87CB1" w:rsidP="001E4CD0">
      <w:pPr>
        <w:pStyle w:val="ac"/>
        <w:ind w:firstLine="851"/>
        <w:jc w:val="both"/>
        <w:rPr>
          <w:rFonts w:ascii="Times New Roman" w:hAnsi="Times New Roman"/>
          <w:b/>
          <w:sz w:val="24"/>
          <w:szCs w:val="24"/>
        </w:rPr>
      </w:pPr>
      <w:r w:rsidRPr="004D7364">
        <w:rPr>
          <w:rFonts w:ascii="Times New Roman" w:hAnsi="Times New Roman"/>
          <w:b/>
          <w:sz w:val="24"/>
          <w:szCs w:val="24"/>
        </w:rPr>
        <w:t xml:space="preserve">Статья 29. Депутат </w:t>
      </w:r>
      <w:r w:rsidR="00BE7A60" w:rsidRPr="004D7364">
        <w:rPr>
          <w:rFonts w:ascii="Times New Roman" w:hAnsi="Times New Roman"/>
          <w:b/>
          <w:sz w:val="24"/>
          <w:szCs w:val="24"/>
        </w:rPr>
        <w:t>представительного органа</w:t>
      </w:r>
    </w:p>
    <w:p w:rsidR="00E87CB1" w:rsidRPr="00E87CB1" w:rsidRDefault="00E87CB1" w:rsidP="001E4CD0">
      <w:pPr>
        <w:pStyle w:val="ac"/>
        <w:ind w:firstLine="851"/>
        <w:jc w:val="both"/>
        <w:rPr>
          <w:rFonts w:ascii="Times New Roman" w:hAnsi="Times New Roman"/>
          <w:sz w:val="24"/>
          <w:szCs w:val="24"/>
        </w:rPr>
      </w:pPr>
      <w:r w:rsidRPr="004D7364">
        <w:rPr>
          <w:rFonts w:ascii="Times New Roman" w:hAnsi="Times New Roman"/>
          <w:sz w:val="24"/>
          <w:szCs w:val="24"/>
        </w:rPr>
        <w:t xml:space="preserve">1. В </w:t>
      </w:r>
      <w:r w:rsidR="00BE7A60" w:rsidRPr="004D7364">
        <w:rPr>
          <w:rFonts w:ascii="Times New Roman" w:hAnsi="Times New Roman"/>
          <w:sz w:val="24"/>
          <w:szCs w:val="24"/>
        </w:rPr>
        <w:t>представительный орган</w:t>
      </w:r>
      <w:r w:rsidRPr="004D7364">
        <w:rPr>
          <w:rFonts w:ascii="Times New Roman" w:hAnsi="Times New Roman"/>
          <w:sz w:val="24"/>
          <w:szCs w:val="24"/>
        </w:rPr>
        <w:t xml:space="preserve"> может быть избран гражданин,</w:t>
      </w:r>
      <w:r w:rsidRPr="00E87CB1">
        <w:rPr>
          <w:rFonts w:ascii="Times New Roman" w:hAnsi="Times New Roman"/>
          <w:sz w:val="24"/>
          <w:szCs w:val="24"/>
        </w:rPr>
        <w:t xml:space="preserve"> достигший на день голосования 18 лет, обладающий избирательным правом.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Депутат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E87CB1" w:rsidRPr="00E87CB1" w:rsidRDefault="00E87CB1" w:rsidP="001E4CD0">
      <w:pPr>
        <w:numPr>
          <w:ilvl w:val="0"/>
          <w:numId w:val="10"/>
        </w:numPr>
        <w:spacing w:after="0" w:line="288" w:lineRule="auto"/>
        <w:ind w:left="0" w:firstLine="851"/>
        <w:jc w:val="both"/>
        <w:rPr>
          <w:rFonts w:ascii="Times New Roman" w:hAnsi="Times New Roman" w:cs="Times New Roman"/>
          <w:sz w:val="24"/>
          <w:szCs w:val="24"/>
        </w:rPr>
      </w:pPr>
      <w:r w:rsidRPr="00E87CB1">
        <w:rPr>
          <w:rFonts w:ascii="Times New Roman" w:hAnsi="Times New Roman" w:cs="Times New Roman"/>
          <w:sz w:val="24"/>
          <w:szCs w:val="24"/>
        </w:rPr>
        <w:t xml:space="preserve">Срок полномочий депутата устанавливается уставом муниципального образования в соответствии с </w:t>
      </w:r>
      <w:r w:rsidR="00853471">
        <w:rPr>
          <w:rFonts w:ascii="Times New Roman" w:hAnsi="Times New Roman" w:cs="Times New Roman"/>
          <w:sz w:val="24"/>
          <w:szCs w:val="24"/>
        </w:rPr>
        <w:t>законом Республики Саха (Якутия)</w:t>
      </w:r>
      <w:r w:rsidRPr="00E87CB1">
        <w:rPr>
          <w:rFonts w:ascii="Times New Roman" w:hAnsi="Times New Roman" w:cs="Times New Roman"/>
          <w:sz w:val="24"/>
          <w:szCs w:val="24"/>
        </w:rPr>
        <w:t xml:space="preserve"> и не может быть менее двух и более пяти лет.</w:t>
      </w:r>
    </w:p>
    <w:p w:rsidR="00E87CB1" w:rsidRPr="00E87CB1" w:rsidRDefault="00E87CB1" w:rsidP="001E4CD0">
      <w:pPr>
        <w:pStyle w:val="ac"/>
        <w:numPr>
          <w:ilvl w:val="0"/>
          <w:numId w:val="10"/>
        </w:numPr>
        <w:ind w:left="0" w:firstLine="851"/>
        <w:jc w:val="both"/>
        <w:rPr>
          <w:rFonts w:ascii="Times New Roman" w:hAnsi="Times New Roman"/>
          <w:sz w:val="24"/>
          <w:szCs w:val="24"/>
        </w:rPr>
      </w:pPr>
      <w:r w:rsidRPr="00E87CB1">
        <w:rPr>
          <w:rFonts w:ascii="Times New Roman" w:hAnsi="Times New Roman"/>
          <w:sz w:val="24"/>
          <w:szCs w:val="24"/>
        </w:rPr>
        <w:t xml:space="preserve">Депутаты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избираются на срок полномочий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Полномочия депутата начинаются со дня его избрания и прекращаются со дня начала работы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нового созыва.</w:t>
      </w:r>
    </w:p>
    <w:p w:rsidR="003C337E" w:rsidRPr="0013036D" w:rsidRDefault="00E06705" w:rsidP="003C337E">
      <w:pPr>
        <w:pStyle w:val="ConsNormal"/>
        <w:widowControl/>
        <w:ind w:firstLine="851"/>
        <w:jc w:val="both"/>
        <w:rPr>
          <w:rFonts w:ascii="Times New Roman" w:hAnsi="Times New Roman" w:cs="Times New Roman"/>
          <w:sz w:val="24"/>
          <w:szCs w:val="24"/>
        </w:rPr>
      </w:pPr>
      <w:r w:rsidRPr="00CC2BDD">
        <w:rPr>
          <w:rFonts w:ascii="Times New Roman" w:hAnsi="Times New Roman"/>
          <w:sz w:val="24"/>
          <w:szCs w:val="24"/>
        </w:rPr>
        <w:t>4</w:t>
      </w:r>
      <w:r w:rsidR="00E87CB1" w:rsidRPr="00E87CB1">
        <w:rPr>
          <w:rFonts w:ascii="Times New Roman" w:hAnsi="Times New Roman"/>
        </w:rPr>
        <w:t xml:space="preserve">. </w:t>
      </w:r>
      <w:r w:rsidR="00CC2BDD">
        <w:rPr>
          <w:rFonts w:ascii="Times New Roman" w:hAnsi="Times New Roman"/>
        </w:rPr>
        <w:t xml:space="preserve"> </w:t>
      </w:r>
      <w:r w:rsidR="00E87CB1" w:rsidRPr="003C337E">
        <w:rPr>
          <w:rFonts w:ascii="Times New Roman" w:hAnsi="Times New Roman"/>
          <w:sz w:val="24"/>
          <w:szCs w:val="24"/>
        </w:rPr>
        <w:t xml:space="preserve">Депутаты </w:t>
      </w:r>
      <w:r w:rsidR="00BE7A60" w:rsidRPr="003C337E">
        <w:rPr>
          <w:rFonts w:ascii="Times New Roman" w:hAnsi="Times New Roman"/>
          <w:sz w:val="24"/>
          <w:szCs w:val="24"/>
        </w:rPr>
        <w:t>представительного органа</w:t>
      </w:r>
      <w:r w:rsidR="00E87CB1" w:rsidRPr="003C337E">
        <w:rPr>
          <w:rFonts w:ascii="Times New Roman" w:hAnsi="Times New Roman"/>
          <w:sz w:val="24"/>
          <w:szCs w:val="24"/>
        </w:rPr>
        <w:t xml:space="preserve"> осуществляют свою деятельность на непостоянной основе</w:t>
      </w:r>
      <w:r w:rsidR="002C763B" w:rsidRPr="003C337E">
        <w:rPr>
          <w:rFonts w:ascii="Times New Roman" w:hAnsi="Times New Roman"/>
          <w:sz w:val="24"/>
          <w:szCs w:val="24"/>
        </w:rPr>
        <w:t>,</w:t>
      </w:r>
      <w:r w:rsidR="002C763B" w:rsidRPr="003C337E">
        <w:rPr>
          <w:rFonts w:ascii="Times New Roman" w:hAnsi="Times New Roman" w:cs="Times New Roman"/>
          <w:i/>
          <w:color w:val="FF0000"/>
          <w:sz w:val="24"/>
          <w:szCs w:val="24"/>
        </w:rPr>
        <w:t xml:space="preserve"> </w:t>
      </w:r>
      <w:r w:rsidR="003C337E">
        <w:rPr>
          <w:rFonts w:ascii="Times New Roman" w:hAnsi="Times New Roman" w:cs="Times New Roman"/>
          <w:sz w:val="24"/>
          <w:szCs w:val="24"/>
        </w:rPr>
        <w:t>н</w:t>
      </w:r>
      <w:r w:rsidR="003C337E" w:rsidRPr="003C337E">
        <w:rPr>
          <w:rFonts w:ascii="Times New Roman" w:hAnsi="Times New Roman" w:cs="Times New Roman"/>
          <w:sz w:val="24"/>
          <w:szCs w:val="24"/>
        </w:rPr>
        <w:t xml:space="preserve">а постоянной основе могут работать не более 10 процентов депутатов </w:t>
      </w:r>
      <w:r w:rsidR="003C337E" w:rsidRPr="003C337E">
        <w:rPr>
          <w:rFonts w:ascii="Times New Roman" w:hAnsi="Times New Roman" w:cs="Times New Roman"/>
          <w:sz w:val="24"/>
          <w:szCs w:val="24"/>
        </w:rPr>
        <w:br/>
        <w:t xml:space="preserve">от установленной численности </w:t>
      </w:r>
      <w:r w:rsidR="003C337E">
        <w:rPr>
          <w:rFonts w:ascii="Times New Roman" w:hAnsi="Times New Roman" w:cs="Times New Roman"/>
          <w:sz w:val="24"/>
          <w:szCs w:val="24"/>
        </w:rPr>
        <w:t>представительного органа</w:t>
      </w:r>
      <w:r w:rsidR="003C337E" w:rsidRPr="003C337E">
        <w:rPr>
          <w:rFonts w:ascii="Times New Roman" w:hAnsi="Times New Roman" w:cs="Times New Roman"/>
          <w:sz w:val="24"/>
          <w:szCs w:val="24"/>
        </w:rPr>
        <w:t>.</w:t>
      </w:r>
      <w:r w:rsidR="003C337E" w:rsidRPr="0013036D">
        <w:rPr>
          <w:rFonts w:ascii="Times New Roman" w:hAnsi="Times New Roman"/>
          <w:sz w:val="24"/>
          <w:szCs w:val="24"/>
        </w:rPr>
        <w:t xml:space="preserve"> </w:t>
      </w:r>
    </w:p>
    <w:p w:rsidR="00E87CB1" w:rsidRPr="00E87CB1" w:rsidRDefault="00E06705" w:rsidP="003C337E">
      <w:pPr>
        <w:pStyle w:val="text"/>
        <w:ind w:firstLine="851"/>
        <w:rPr>
          <w:rFonts w:ascii="Times New Roman" w:hAnsi="Times New Roman"/>
        </w:rPr>
      </w:pPr>
      <w:r>
        <w:rPr>
          <w:rFonts w:ascii="Times New Roman" w:hAnsi="Times New Roman"/>
        </w:rPr>
        <w:t>5</w:t>
      </w:r>
      <w:r w:rsidR="00CC2BDD">
        <w:rPr>
          <w:rFonts w:ascii="Times New Roman" w:hAnsi="Times New Roman"/>
        </w:rPr>
        <w:t xml:space="preserve">. </w:t>
      </w:r>
      <w:r w:rsidR="00E87CB1" w:rsidRPr="00E87CB1">
        <w:rPr>
          <w:rFonts w:ascii="Times New Roman" w:hAnsi="Times New Roman"/>
        </w:rPr>
        <w:t xml:space="preserve">Депутату </w:t>
      </w:r>
      <w:r w:rsidR="00BE7A60">
        <w:rPr>
          <w:rFonts w:ascii="Times New Roman" w:hAnsi="Times New Roman"/>
        </w:rPr>
        <w:t>представительного органа</w:t>
      </w:r>
      <w:r w:rsidR="00E87CB1" w:rsidRPr="00E87CB1">
        <w:rPr>
          <w:rFonts w:ascii="Times New Roman" w:hAnsi="Times New Roman"/>
        </w:rPr>
        <w:t xml:space="preserve"> обеспечиваются условия для беспрепятственного осуществления своих полномочий.</w:t>
      </w:r>
    </w:p>
    <w:p w:rsidR="00E87CB1" w:rsidRPr="00E87CB1" w:rsidRDefault="00E06705" w:rsidP="001E4CD0">
      <w:pPr>
        <w:pStyle w:val="ac"/>
        <w:ind w:firstLine="851"/>
        <w:jc w:val="both"/>
        <w:rPr>
          <w:rFonts w:ascii="Times New Roman" w:hAnsi="Times New Roman"/>
          <w:sz w:val="24"/>
          <w:szCs w:val="24"/>
        </w:rPr>
      </w:pPr>
      <w:r>
        <w:rPr>
          <w:rFonts w:ascii="Times New Roman" w:hAnsi="Times New Roman"/>
          <w:sz w:val="24"/>
          <w:szCs w:val="24"/>
        </w:rPr>
        <w:lastRenderedPageBreak/>
        <w:t>6</w:t>
      </w:r>
      <w:r w:rsidR="00E87CB1" w:rsidRPr="00E87CB1">
        <w:rPr>
          <w:rFonts w:ascii="Times New Roman" w:hAnsi="Times New Roman"/>
          <w:sz w:val="24"/>
          <w:szCs w:val="24"/>
        </w:rPr>
        <w:t xml:space="preserve">. </w:t>
      </w:r>
      <w:r w:rsidR="00CC2BDD">
        <w:rPr>
          <w:rFonts w:ascii="Times New Roman" w:hAnsi="Times New Roman"/>
          <w:sz w:val="24"/>
          <w:szCs w:val="24"/>
        </w:rPr>
        <w:t xml:space="preserve">   </w:t>
      </w:r>
      <w:r w:rsidR="00E87CB1" w:rsidRPr="00E87CB1">
        <w:rPr>
          <w:rFonts w:ascii="Times New Roman" w:hAnsi="Times New Roman"/>
          <w:sz w:val="24"/>
          <w:szCs w:val="24"/>
        </w:rPr>
        <w:t>Депутаты информируют избирателей о своей деятельности во время встреч с ними, а также через средства массовой информации.</w:t>
      </w:r>
    </w:p>
    <w:p w:rsidR="00E87CB1" w:rsidRPr="00E87CB1" w:rsidRDefault="00E06705" w:rsidP="001E4CD0">
      <w:pPr>
        <w:pStyle w:val="ac"/>
        <w:ind w:firstLine="851"/>
        <w:jc w:val="both"/>
        <w:rPr>
          <w:rFonts w:ascii="Times New Roman" w:hAnsi="Times New Roman"/>
          <w:sz w:val="24"/>
          <w:szCs w:val="24"/>
        </w:rPr>
      </w:pPr>
      <w:r>
        <w:rPr>
          <w:rFonts w:ascii="Times New Roman" w:hAnsi="Times New Roman"/>
          <w:sz w:val="24"/>
          <w:szCs w:val="24"/>
        </w:rPr>
        <w:t>7</w:t>
      </w:r>
      <w:r w:rsidR="00E87CB1" w:rsidRPr="00E87CB1">
        <w:rPr>
          <w:rFonts w:ascii="Times New Roman" w:hAnsi="Times New Roman"/>
          <w:sz w:val="24"/>
          <w:szCs w:val="24"/>
        </w:rPr>
        <w:t>. 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E87CB1" w:rsidRPr="002C763B" w:rsidRDefault="00E06705" w:rsidP="001E4CD0">
      <w:pPr>
        <w:pStyle w:val="ac"/>
        <w:ind w:firstLine="851"/>
        <w:jc w:val="both"/>
        <w:rPr>
          <w:rFonts w:ascii="Times New Roman" w:hAnsi="Times New Roman"/>
          <w:sz w:val="24"/>
          <w:szCs w:val="24"/>
        </w:rPr>
      </w:pPr>
      <w:r>
        <w:rPr>
          <w:rFonts w:ascii="Times New Roman" w:hAnsi="Times New Roman"/>
          <w:sz w:val="24"/>
          <w:szCs w:val="24"/>
        </w:rPr>
        <w:t>8</w:t>
      </w:r>
      <w:r w:rsidR="00E87CB1" w:rsidRPr="00E87CB1">
        <w:rPr>
          <w:rFonts w:ascii="Times New Roman" w:hAnsi="Times New Roman"/>
          <w:sz w:val="24"/>
          <w:szCs w:val="24"/>
        </w:rPr>
        <w:t xml:space="preserve">. Гарантии прав депутата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Депутат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 были допущены публичные оскорбления, клевета или иные нарушения, ответственность за которые предусмотрена федеральным законом.</w:t>
      </w:r>
    </w:p>
    <w:p w:rsidR="00E87CB1" w:rsidRPr="00E87CB1" w:rsidRDefault="00E06705" w:rsidP="001E4CD0">
      <w:pPr>
        <w:pStyle w:val="ac"/>
        <w:ind w:firstLine="851"/>
        <w:jc w:val="both"/>
        <w:rPr>
          <w:rFonts w:ascii="Times New Roman" w:hAnsi="Times New Roman"/>
          <w:sz w:val="24"/>
          <w:szCs w:val="24"/>
        </w:rPr>
      </w:pPr>
      <w:r>
        <w:rPr>
          <w:rFonts w:ascii="Times New Roman" w:hAnsi="Times New Roman"/>
          <w:sz w:val="24"/>
          <w:szCs w:val="24"/>
        </w:rPr>
        <w:t>9</w:t>
      </w:r>
      <w:r w:rsidR="00E87CB1" w:rsidRPr="00E87CB1">
        <w:rPr>
          <w:rFonts w:ascii="Times New Roman" w:hAnsi="Times New Roman"/>
          <w:sz w:val="24"/>
          <w:szCs w:val="24"/>
        </w:rPr>
        <w:t xml:space="preserve">. Депутату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предоставляются гарантии, установленные </w:t>
      </w:r>
      <w:r w:rsidR="003C337E">
        <w:rPr>
          <w:rFonts w:ascii="Times New Roman" w:hAnsi="Times New Roman"/>
          <w:sz w:val="24"/>
          <w:szCs w:val="24"/>
        </w:rPr>
        <w:t>з</w:t>
      </w:r>
      <w:r w:rsidR="00E87CB1" w:rsidRPr="00E87CB1">
        <w:rPr>
          <w:rFonts w:ascii="Times New Roman" w:hAnsi="Times New Roman"/>
          <w:sz w:val="24"/>
          <w:szCs w:val="24"/>
        </w:rPr>
        <w:t>акон</w:t>
      </w:r>
      <w:r w:rsidR="003C337E">
        <w:rPr>
          <w:rFonts w:ascii="Times New Roman" w:hAnsi="Times New Roman"/>
          <w:sz w:val="24"/>
          <w:szCs w:val="24"/>
        </w:rPr>
        <w:t>ом</w:t>
      </w:r>
      <w:r w:rsidR="00E87CB1" w:rsidRPr="00E87CB1">
        <w:rPr>
          <w:rFonts w:ascii="Times New Roman" w:hAnsi="Times New Roman"/>
          <w:sz w:val="24"/>
          <w:szCs w:val="24"/>
        </w:rPr>
        <w:t xml:space="preserve"> Республики Саха (Якутия) от 10.11.2010 865-З №631-</w:t>
      </w:r>
      <w:r w:rsidR="00E87CB1" w:rsidRPr="00E87CB1">
        <w:rPr>
          <w:rFonts w:ascii="Times New Roman" w:hAnsi="Times New Roman"/>
          <w:sz w:val="24"/>
          <w:szCs w:val="24"/>
          <w:lang w:val="en-US"/>
        </w:rPr>
        <w:t>IV</w:t>
      </w:r>
      <w:r w:rsidR="00E87CB1" w:rsidRPr="00E87CB1">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6E044F">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30. Досрочное прекращение полномочий депутата </w:t>
      </w:r>
      <w:r w:rsidR="006E044F">
        <w:rPr>
          <w:rFonts w:ascii="Times New Roman" w:hAnsi="Times New Roman"/>
          <w:b/>
          <w:sz w:val="24"/>
          <w:szCs w:val="24"/>
        </w:rPr>
        <w:t xml:space="preserve"> представительного </w:t>
      </w:r>
      <w:r w:rsidR="00BE7A60">
        <w:rPr>
          <w:rFonts w:ascii="Times New Roman" w:hAnsi="Times New Roman"/>
          <w:b/>
          <w:sz w:val="24"/>
          <w:szCs w:val="24"/>
        </w:rPr>
        <w:t>органа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Полномочия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прекращаются досрочно в случае: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смерти;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отставки по собственному желанию;</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признания судом недееспособным или ограниченно дееспособным;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признания судом безвестно отсутствующим или объявления умершим;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вступления в отношении его в законную силу обвинительного приговора суда;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выезда за пределы Российской Федерации на постоянное место жительства;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8) отзыва избирателями;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9) досрочного прекращения полномочий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90D0D" w:rsidRPr="00790D0D" w:rsidRDefault="00790D0D" w:rsidP="00790D0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hAnsi="Times New Roman"/>
          <w:sz w:val="24"/>
          <w:szCs w:val="24"/>
        </w:rPr>
        <w:t xml:space="preserve">   11) </w:t>
      </w:r>
      <w:r>
        <w:rPr>
          <w:rFonts w:ascii="Times New Roman" w:eastAsia="Times New Roman" w:hAnsi="Times New Roman" w:cs="Times New Roman"/>
          <w:bCs/>
          <w:sz w:val="24"/>
          <w:szCs w:val="24"/>
        </w:rPr>
        <w:t>В</w:t>
      </w:r>
      <w:r w:rsidRPr="00790D0D">
        <w:rPr>
          <w:rFonts w:ascii="Times New Roman" w:hAnsi="Times New Roman" w:cs="Times New Roman"/>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790D0D">
        <w:rPr>
          <w:rFonts w:ascii="Times New Roman" w:eastAsia="Times New Roman" w:hAnsi="Times New Roman" w:cs="Times New Roman"/>
          <w:bCs/>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w:t>
      </w:r>
      <w:r w:rsidR="00790D0D">
        <w:rPr>
          <w:rFonts w:ascii="Times New Roman" w:hAnsi="Times New Roman"/>
          <w:sz w:val="24"/>
          <w:szCs w:val="24"/>
        </w:rPr>
        <w:t>2</w:t>
      </w:r>
      <w:r w:rsidRPr="00E87CB1">
        <w:rPr>
          <w:rFonts w:ascii="Times New Roman" w:hAnsi="Times New Roman"/>
          <w:sz w:val="24"/>
          <w:szCs w:val="24"/>
        </w:rPr>
        <w:t>) в иных случаях, установленных федеральным законом.</w:t>
      </w:r>
    </w:p>
    <w:p w:rsid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2. Решение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 досрочном прекращении полномочий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E7A60">
        <w:rPr>
          <w:rFonts w:ascii="Times New Roman" w:hAnsi="Times New Roman"/>
          <w:sz w:val="24"/>
          <w:szCs w:val="24"/>
        </w:rPr>
        <w:t>представительного органа</w:t>
      </w:r>
      <w:r w:rsidRPr="00E87CB1">
        <w:rPr>
          <w:rFonts w:ascii="Times New Roman" w:hAnsi="Times New Roman"/>
          <w:sz w:val="24"/>
          <w:szCs w:val="24"/>
        </w:rPr>
        <w:t>, - не позднее чем через три месяца со дня появления такого основания.</w:t>
      </w:r>
    </w:p>
    <w:p w:rsidR="003E53A9" w:rsidRPr="00E87CB1" w:rsidRDefault="003E53A9" w:rsidP="001E4CD0">
      <w:pPr>
        <w:pStyle w:val="ac"/>
        <w:ind w:firstLine="851"/>
        <w:jc w:val="both"/>
        <w:rPr>
          <w:rFonts w:ascii="Times New Roman" w:hAnsi="Times New Roman"/>
          <w:sz w:val="24"/>
          <w:szCs w:val="24"/>
        </w:rPr>
      </w:pPr>
      <w:r>
        <w:rPr>
          <w:rFonts w:ascii="Times New Roman" w:hAnsi="Times New Roman"/>
          <w:bCs/>
          <w:sz w:val="24"/>
          <w:szCs w:val="24"/>
        </w:rPr>
        <w:t>В</w:t>
      </w:r>
      <w:r w:rsidRPr="00790D0D">
        <w:rPr>
          <w:rFonts w:ascii="Times New Roman" w:hAnsi="Times New Roman"/>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bCs/>
          <w:sz w:val="24"/>
          <w:szCs w:val="24"/>
        </w:rPr>
        <w:t>.</w:t>
      </w:r>
    </w:p>
    <w:p w:rsidR="00E87CB1" w:rsidRPr="00E87CB1" w:rsidRDefault="00E87CB1" w:rsidP="00E87CB1">
      <w:pPr>
        <w:pStyle w:val="ac"/>
        <w:ind w:firstLine="851"/>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31. </w:t>
      </w:r>
      <w:r w:rsidR="00BE7A60">
        <w:rPr>
          <w:rFonts w:ascii="Times New Roman" w:hAnsi="Times New Roman"/>
          <w:b/>
          <w:sz w:val="24"/>
          <w:szCs w:val="24"/>
        </w:rPr>
        <w:t xml:space="preserve">Глава </w:t>
      </w:r>
      <w:r w:rsidR="00FB1879">
        <w:rPr>
          <w:rFonts w:ascii="Times New Roman" w:hAnsi="Times New Roman"/>
          <w:b/>
          <w:sz w:val="24"/>
          <w:szCs w:val="24"/>
        </w:rPr>
        <w:t>МО «Поселок Светлый» - глава поселка</w:t>
      </w:r>
      <w:r w:rsidR="00AE2D7E">
        <w:rPr>
          <w:rFonts w:ascii="Times New Roman" w:hAnsi="Times New Roman"/>
          <w:b/>
          <w:sz w:val="24"/>
          <w:szCs w:val="24"/>
        </w:rPr>
        <w:t xml:space="preserve">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является высшим должностным лицом городского поселения. </w:t>
      </w:r>
    </w:p>
    <w:p w:rsidR="00E87CB1" w:rsidRPr="00E87CB1" w:rsidRDefault="00BE7A60" w:rsidP="001E4CD0">
      <w:pPr>
        <w:pStyle w:val="ac"/>
        <w:ind w:firstLine="851"/>
        <w:jc w:val="both"/>
        <w:rPr>
          <w:rFonts w:ascii="Times New Roman" w:hAnsi="Times New Roman"/>
          <w:sz w:val="24"/>
          <w:szCs w:val="24"/>
        </w:rPr>
      </w:pPr>
      <w:r>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наделяется настоящим Уставом собственными полномочиями по решению вопросов местного значения.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избирается на основе мажоритарной избирательной системы относительного большинства, в соответствии с законом Республики Саха (Якутия) </w:t>
      </w:r>
      <w:r w:rsidR="00A40A2A">
        <w:rPr>
          <w:rFonts w:ascii="Times New Roman" w:hAnsi="Times New Roman"/>
          <w:sz w:val="24"/>
          <w:szCs w:val="24"/>
        </w:rPr>
        <w:br/>
      </w:r>
      <w:r w:rsidRPr="00E87CB1">
        <w:rPr>
          <w:rFonts w:ascii="Times New Roman" w:hAnsi="Times New Roman"/>
          <w:sz w:val="24"/>
          <w:szCs w:val="24"/>
        </w:rPr>
        <w:t>«О муниципальных выборах в Республике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00EE7961">
        <w:rPr>
          <w:rFonts w:ascii="Times New Roman" w:hAnsi="Times New Roman"/>
          <w:sz w:val="24"/>
          <w:szCs w:val="24"/>
        </w:rPr>
        <w:t>Главой поселка</w:t>
      </w:r>
      <w:r w:rsidRPr="00E87CB1">
        <w:rPr>
          <w:rFonts w:ascii="Times New Roman" w:hAnsi="Times New Roman"/>
          <w:sz w:val="24"/>
          <w:szCs w:val="24"/>
        </w:rPr>
        <w:t xml:space="preserve"> может быть избран гражданин, достигший на день голосования возраста 21 года, обладающий избирательным правом.</w:t>
      </w:r>
    </w:p>
    <w:p w:rsidR="00A40A2A"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00A40A2A" w:rsidRPr="00E87CB1">
        <w:rPr>
          <w:rFonts w:ascii="Times New Roman" w:hAnsi="Times New Roman"/>
          <w:sz w:val="24"/>
          <w:szCs w:val="24"/>
        </w:rPr>
        <w:t>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Срок полномочий </w:t>
      </w:r>
      <w:r w:rsidR="00BE7A60">
        <w:rPr>
          <w:rFonts w:ascii="Times New Roman" w:hAnsi="Times New Roman"/>
          <w:sz w:val="24"/>
          <w:szCs w:val="24"/>
        </w:rPr>
        <w:t>главы поселка</w:t>
      </w:r>
      <w:r w:rsidRPr="00E87CB1">
        <w:rPr>
          <w:rFonts w:ascii="Times New Roman" w:hAnsi="Times New Roman"/>
          <w:sz w:val="24"/>
          <w:szCs w:val="24"/>
        </w:rPr>
        <w:t xml:space="preserve"> устанавливается уставом муниципального образования в соответствии с </w:t>
      </w:r>
      <w:r w:rsidR="00853471">
        <w:rPr>
          <w:rFonts w:ascii="Times New Roman" w:hAnsi="Times New Roman"/>
          <w:sz w:val="24"/>
          <w:szCs w:val="24"/>
        </w:rPr>
        <w:t>законом Республики Саха (Якутия)</w:t>
      </w:r>
      <w:r w:rsidRPr="00E87CB1">
        <w:rPr>
          <w:rFonts w:ascii="Times New Roman" w:hAnsi="Times New Roman"/>
          <w:sz w:val="24"/>
          <w:szCs w:val="24"/>
        </w:rPr>
        <w:t xml:space="preserve"> и не может быть менее двух и более пяти лет.</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Полномочия </w:t>
      </w:r>
      <w:r w:rsidR="00BE7A60">
        <w:rPr>
          <w:rFonts w:ascii="Times New Roman" w:hAnsi="Times New Roman"/>
          <w:sz w:val="24"/>
          <w:szCs w:val="24"/>
        </w:rPr>
        <w:t>главы поселка</w:t>
      </w:r>
      <w:r w:rsidRPr="00E87CB1">
        <w:rPr>
          <w:rFonts w:ascii="Times New Roman" w:hAnsi="Times New Roman"/>
          <w:sz w:val="24"/>
          <w:szCs w:val="24"/>
        </w:rPr>
        <w:t xml:space="preserve"> начинаются со дня вступления в должность и прекращаются в день вступления в должность вновь избранного </w:t>
      </w:r>
      <w:r w:rsidR="00BE7A60">
        <w:rPr>
          <w:rFonts w:ascii="Times New Roman" w:hAnsi="Times New Roman"/>
          <w:sz w:val="24"/>
          <w:szCs w:val="24"/>
        </w:rPr>
        <w:t>главы поселка</w:t>
      </w:r>
      <w:r w:rsidRPr="00E87CB1">
        <w:rPr>
          <w:rFonts w:ascii="Times New Roman" w:hAnsi="Times New Roman"/>
          <w:sz w:val="24"/>
          <w:szCs w:val="24"/>
        </w:rPr>
        <w:t>.</w:t>
      </w:r>
    </w:p>
    <w:p w:rsidR="00E87CB1" w:rsidRPr="00E87CB1" w:rsidRDefault="00A40A2A" w:rsidP="001E4CD0">
      <w:pPr>
        <w:pStyle w:val="ac"/>
        <w:ind w:firstLine="851"/>
        <w:jc w:val="both"/>
        <w:rPr>
          <w:rFonts w:ascii="Times New Roman" w:hAnsi="Times New Roman"/>
          <w:sz w:val="24"/>
          <w:szCs w:val="24"/>
        </w:rPr>
      </w:pPr>
      <w:r>
        <w:rPr>
          <w:rFonts w:ascii="Times New Roman" w:hAnsi="Times New Roman"/>
          <w:sz w:val="24"/>
          <w:szCs w:val="24"/>
        </w:rPr>
        <w:t>5</w:t>
      </w:r>
      <w:r w:rsidR="00E87CB1" w:rsidRPr="00E87CB1">
        <w:rPr>
          <w:rFonts w:ascii="Times New Roman" w:hAnsi="Times New Roman"/>
          <w:sz w:val="24"/>
          <w:szCs w:val="24"/>
        </w:rPr>
        <w:t xml:space="preserve">.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 xml:space="preserve">является главой </w:t>
      </w:r>
      <w:r w:rsidR="000D2E00">
        <w:rPr>
          <w:rFonts w:ascii="Times New Roman" w:hAnsi="Times New Roman"/>
          <w:sz w:val="24"/>
          <w:szCs w:val="24"/>
        </w:rPr>
        <w:t>п</w:t>
      </w:r>
      <w:r w:rsidR="00AD7507">
        <w:rPr>
          <w:rFonts w:ascii="Times New Roman" w:hAnsi="Times New Roman"/>
          <w:sz w:val="24"/>
          <w:szCs w:val="24"/>
        </w:rPr>
        <w:t>оселковой администрации</w:t>
      </w:r>
      <w:r w:rsidR="00E87CB1" w:rsidRPr="00E87CB1">
        <w:rPr>
          <w:rFonts w:ascii="Times New Roman" w:hAnsi="Times New Roman"/>
          <w:sz w:val="24"/>
          <w:szCs w:val="24"/>
        </w:rPr>
        <w:t>.</w:t>
      </w:r>
    </w:p>
    <w:p w:rsidR="00E87CB1" w:rsidRPr="00E87CB1" w:rsidRDefault="00A40A2A" w:rsidP="001E4CD0">
      <w:pPr>
        <w:pStyle w:val="ac"/>
        <w:ind w:firstLine="851"/>
        <w:jc w:val="both"/>
        <w:rPr>
          <w:rFonts w:ascii="Times New Roman" w:hAnsi="Times New Roman"/>
          <w:sz w:val="24"/>
          <w:szCs w:val="24"/>
        </w:rPr>
      </w:pPr>
      <w:r w:rsidRPr="00D853D9">
        <w:rPr>
          <w:rFonts w:ascii="Times New Roman" w:hAnsi="Times New Roman"/>
          <w:sz w:val="24"/>
          <w:szCs w:val="24"/>
        </w:rPr>
        <w:t>6</w:t>
      </w:r>
      <w:r w:rsidR="00E87CB1" w:rsidRPr="00E87CB1">
        <w:rPr>
          <w:rFonts w:ascii="Times New Roman" w:hAnsi="Times New Roman"/>
          <w:sz w:val="24"/>
          <w:szCs w:val="24"/>
        </w:rPr>
        <w:t xml:space="preserve">.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 xml:space="preserve">в пределах своих полномочий, установленных федеральным законом, законами Республики Саха (Якутия), настоящим Уставом, нормативными правовыми актами </w:t>
      </w:r>
      <w:r w:rsidR="00BE7A60">
        <w:rPr>
          <w:rFonts w:ascii="Times New Roman" w:hAnsi="Times New Roman"/>
          <w:sz w:val="24"/>
          <w:szCs w:val="24"/>
        </w:rPr>
        <w:t>представительного органа</w:t>
      </w:r>
      <w:r w:rsidR="00E87CB1" w:rsidRPr="00E87CB1">
        <w:rPr>
          <w:rFonts w:ascii="Times New Roman" w:hAnsi="Times New Roman"/>
          <w:sz w:val="24"/>
          <w:szCs w:val="24"/>
        </w:rPr>
        <w:t xml:space="preserve"> издает постановления и распоряжения.</w:t>
      </w:r>
    </w:p>
    <w:p w:rsidR="00E87CB1" w:rsidRPr="00E87CB1" w:rsidRDefault="00A40A2A" w:rsidP="001E4CD0">
      <w:pPr>
        <w:pStyle w:val="ac"/>
        <w:ind w:firstLine="851"/>
        <w:jc w:val="both"/>
        <w:rPr>
          <w:rFonts w:ascii="Times New Roman" w:hAnsi="Times New Roman"/>
          <w:sz w:val="24"/>
          <w:szCs w:val="24"/>
        </w:rPr>
      </w:pPr>
      <w:r>
        <w:rPr>
          <w:rFonts w:ascii="Times New Roman" w:hAnsi="Times New Roman"/>
          <w:sz w:val="24"/>
          <w:szCs w:val="24"/>
        </w:rPr>
        <w:t>7</w:t>
      </w:r>
      <w:r w:rsidR="00E87CB1" w:rsidRPr="00E87CB1">
        <w:rPr>
          <w:rFonts w:ascii="Times New Roman" w:hAnsi="Times New Roman"/>
          <w:sz w:val="24"/>
          <w:szCs w:val="24"/>
        </w:rPr>
        <w:t xml:space="preserve">. Ограничения, связанные с осуществлением </w:t>
      </w:r>
      <w:r w:rsidR="00EE7961">
        <w:rPr>
          <w:rFonts w:ascii="Times New Roman" w:hAnsi="Times New Roman"/>
          <w:sz w:val="24"/>
          <w:szCs w:val="24"/>
        </w:rPr>
        <w:t>главой поселка</w:t>
      </w:r>
      <w:r w:rsidR="00E87CB1" w:rsidRPr="00E87CB1">
        <w:rPr>
          <w:rFonts w:ascii="Times New Roman" w:hAnsi="Times New Roman"/>
          <w:sz w:val="24"/>
          <w:szCs w:val="24"/>
        </w:rPr>
        <w:t xml:space="preserve"> своих полномочий устанавливаются федеральным законодательством, а также принимаемыми в соответствии с ним законами Республики Саха (Якутия).</w:t>
      </w:r>
    </w:p>
    <w:p w:rsidR="00E87CB1" w:rsidRPr="00E87CB1" w:rsidRDefault="00A40A2A" w:rsidP="001E4CD0">
      <w:pPr>
        <w:pStyle w:val="ac"/>
        <w:ind w:firstLine="851"/>
        <w:jc w:val="both"/>
        <w:rPr>
          <w:rFonts w:ascii="Times New Roman" w:hAnsi="Times New Roman"/>
          <w:sz w:val="24"/>
          <w:szCs w:val="24"/>
        </w:rPr>
      </w:pPr>
      <w:r>
        <w:rPr>
          <w:rFonts w:ascii="Times New Roman" w:hAnsi="Times New Roman"/>
          <w:sz w:val="24"/>
          <w:szCs w:val="24"/>
        </w:rPr>
        <w:t>8</w:t>
      </w:r>
      <w:r w:rsidR="00E87CB1" w:rsidRPr="00E87CB1">
        <w:rPr>
          <w:rFonts w:ascii="Times New Roman" w:hAnsi="Times New Roman"/>
          <w:sz w:val="24"/>
          <w:szCs w:val="24"/>
        </w:rPr>
        <w:t xml:space="preserve">. Гарантии прав </w:t>
      </w:r>
      <w:r w:rsidR="00BE7A60">
        <w:rPr>
          <w:rFonts w:ascii="Times New Roman" w:hAnsi="Times New Roman"/>
          <w:sz w:val="24"/>
          <w:szCs w:val="24"/>
        </w:rPr>
        <w:t>главы поселка</w:t>
      </w:r>
      <w:r w:rsidR="000D2E00">
        <w:rPr>
          <w:rFonts w:ascii="Times New Roman" w:hAnsi="Times New Roman"/>
          <w:sz w:val="24"/>
          <w:szCs w:val="24"/>
        </w:rPr>
        <w:t xml:space="preserve"> </w:t>
      </w:r>
      <w:r w:rsidR="00E87CB1" w:rsidRPr="00E87CB1">
        <w:rPr>
          <w:rFonts w:ascii="Times New Roman" w:hAnsi="Times New Roman"/>
          <w:sz w:val="24"/>
          <w:szCs w:val="24"/>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00BE7A60">
        <w:rPr>
          <w:rFonts w:ascii="Times New Roman" w:hAnsi="Times New Roman"/>
          <w:sz w:val="24"/>
          <w:szCs w:val="24"/>
        </w:rPr>
        <w:t>главы поселка</w:t>
      </w:r>
      <w:r w:rsidR="00E87CB1" w:rsidRPr="00E87CB1">
        <w:rPr>
          <w:rFonts w:ascii="Times New Roman" w:hAnsi="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7CB1" w:rsidRPr="00E87CB1" w:rsidRDefault="00BE7A60" w:rsidP="001E4CD0">
      <w:pPr>
        <w:pStyle w:val="ac"/>
        <w:ind w:firstLine="851"/>
        <w:jc w:val="both"/>
        <w:rPr>
          <w:rFonts w:ascii="Times New Roman" w:hAnsi="Times New Roman"/>
          <w:sz w:val="24"/>
          <w:szCs w:val="24"/>
        </w:rPr>
      </w:pPr>
      <w:r>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w:t>
      </w:r>
      <w:r w:rsidR="00EE7961">
        <w:rPr>
          <w:rFonts w:ascii="Times New Roman" w:hAnsi="Times New Roman"/>
          <w:sz w:val="24"/>
          <w:szCs w:val="24"/>
        </w:rPr>
        <w:t>главой поселка</w:t>
      </w:r>
      <w:r w:rsidR="00E87CB1" w:rsidRPr="00E87CB1">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E87CB1" w:rsidRPr="00E87CB1" w:rsidRDefault="00A40A2A" w:rsidP="001E4CD0">
      <w:pPr>
        <w:pStyle w:val="ac"/>
        <w:ind w:firstLine="851"/>
        <w:jc w:val="both"/>
        <w:rPr>
          <w:rFonts w:ascii="Times New Roman" w:hAnsi="Times New Roman"/>
          <w:sz w:val="24"/>
          <w:szCs w:val="24"/>
        </w:rPr>
      </w:pPr>
      <w:r>
        <w:rPr>
          <w:rFonts w:ascii="Times New Roman" w:hAnsi="Times New Roman"/>
          <w:sz w:val="24"/>
          <w:szCs w:val="24"/>
        </w:rPr>
        <w:t>9</w:t>
      </w:r>
      <w:r w:rsidR="00E87CB1" w:rsidRPr="00E87CB1">
        <w:rPr>
          <w:rFonts w:ascii="Times New Roman" w:hAnsi="Times New Roman"/>
          <w:sz w:val="24"/>
          <w:szCs w:val="24"/>
        </w:rPr>
        <w:t xml:space="preserve">. </w:t>
      </w:r>
      <w:r w:rsidR="00AD7507">
        <w:rPr>
          <w:rFonts w:ascii="Times New Roman" w:hAnsi="Times New Roman"/>
          <w:sz w:val="24"/>
          <w:szCs w:val="24"/>
        </w:rPr>
        <w:t xml:space="preserve">Главе поселка </w:t>
      </w:r>
      <w:r w:rsidR="00E87CB1" w:rsidRPr="00E87CB1">
        <w:rPr>
          <w:rFonts w:ascii="Times New Roman" w:hAnsi="Times New Roman"/>
          <w:sz w:val="24"/>
          <w:szCs w:val="24"/>
        </w:rPr>
        <w:t>предоставляются гарантии, установленные Закона Республики Саха (Якутия) от 10.11.2010 865-З №631-</w:t>
      </w:r>
      <w:r w:rsidR="00E87CB1" w:rsidRPr="00E87CB1">
        <w:rPr>
          <w:rFonts w:ascii="Times New Roman" w:hAnsi="Times New Roman"/>
          <w:sz w:val="24"/>
          <w:szCs w:val="24"/>
          <w:lang w:val="en-US"/>
        </w:rPr>
        <w:t>IV</w:t>
      </w:r>
      <w:r w:rsidR="00E87CB1" w:rsidRPr="00E87CB1">
        <w:rPr>
          <w:rFonts w:ascii="Times New Roman" w:hAnsi="Times New Roman"/>
          <w:sz w:val="24"/>
          <w:szCs w:val="24"/>
        </w:rPr>
        <w:t xml:space="preserve"> «О гарантиях осуществления полномочий депутата, </w:t>
      </w:r>
      <w:r w:rsidR="00E87CB1" w:rsidRPr="00E87CB1">
        <w:rPr>
          <w:rFonts w:ascii="Times New Roman" w:hAnsi="Times New Roman"/>
          <w:sz w:val="24"/>
          <w:szCs w:val="24"/>
        </w:rPr>
        <w:lastRenderedPageBreak/>
        <w:t>члена выборного органа местного самоуправления, выборного должностного лица местного самоуправления в Республике Саха (Якутия)».</w:t>
      </w:r>
    </w:p>
    <w:p w:rsidR="00E87CB1" w:rsidRPr="00E87CB1" w:rsidRDefault="00A40A2A" w:rsidP="001E4CD0">
      <w:pPr>
        <w:pStyle w:val="ac"/>
        <w:ind w:firstLine="851"/>
        <w:jc w:val="both"/>
        <w:rPr>
          <w:rFonts w:ascii="Times New Roman" w:hAnsi="Times New Roman"/>
          <w:sz w:val="24"/>
          <w:szCs w:val="24"/>
        </w:rPr>
      </w:pPr>
      <w:r>
        <w:rPr>
          <w:rFonts w:ascii="Times New Roman" w:hAnsi="Times New Roman"/>
          <w:sz w:val="24"/>
          <w:szCs w:val="24"/>
        </w:rPr>
        <w:t>10</w:t>
      </w:r>
      <w:r w:rsidR="00E87CB1" w:rsidRPr="00E87CB1">
        <w:rPr>
          <w:rFonts w:ascii="Times New Roman" w:hAnsi="Times New Roman"/>
          <w:sz w:val="24"/>
          <w:szCs w:val="24"/>
        </w:rPr>
        <w:t xml:space="preserve">.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 xml:space="preserve">в своей деятельности подконтролен и подотчетен населению и </w:t>
      </w:r>
      <w:r w:rsidR="003C337E">
        <w:rPr>
          <w:rFonts w:ascii="Times New Roman" w:hAnsi="Times New Roman"/>
          <w:sz w:val="24"/>
          <w:szCs w:val="24"/>
        </w:rPr>
        <w:t>представительному органу</w:t>
      </w:r>
      <w:r w:rsidR="00E87CB1"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w:t>
      </w:r>
      <w:r w:rsidR="00A40A2A">
        <w:rPr>
          <w:rFonts w:ascii="Times New Roman" w:hAnsi="Times New Roman"/>
          <w:sz w:val="24"/>
          <w:szCs w:val="24"/>
        </w:rPr>
        <w:t>1</w:t>
      </w:r>
      <w:r w:rsidRPr="00E87CB1">
        <w:rPr>
          <w:rFonts w:ascii="Times New Roman" w:hAnsi="Times New Roman"/>
          <w:sz w:val="24"/>
          <w:szCs w:val="24"/>
        </w:rPr>
        <w:t xml:space="preserve">.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представляет </w:t>
      </w:r>
      <w:r w:rsidR="003C337E">
        <w:rPr>
          <w:rFonts w:ascii="Times New Roman" w:hAnsi="Times New Roman"/>
          <w:sz w:val="24"/>
          <w:szCs w:val="24"/>
        </w:rPr>
        <w:t>представительному органу</w:t>
      </w:r>
      <w:r w:rsidRPr="00E87CB1">
        <w:rPr>
          <w:rFonts w:ascii="Times New Roman" w:hAnsi="Times New Roman"/>
          <w:sz w:val="24"/>
          <w:szCs w:val="24"/>
        </w:rPr>
        <w:t xml:space="preserve"> муниципального образования ежегодные отчеты о результатах своей деятельности, в том числе отчет </w:t>
      </w:r>
      <w:r w:rsidR="00B92FCB">
        <w:rPr>
          <w:rFonts w:ascii="Times New Roman" w:hAnsi="Times New Roman"/>
          <w:sz w:val="24"/>
          <w:szCs w:val="24"/>
        </w:rPr>
        <w:t>главы поселковой администрации</w:t>
      </w:r>
      <w:r w:rsidRPr="00E87CB1">
        <w:rPr>
          <w:rFonts w:ascii="Times New Roman" w:hAnsi="Times New Roman"/>
          <w:sz w:val="24"/>
          <w:szCs w:val="24"/>
        </w:rPr>
        <w:t xml:space="preserve"> о результатах деятельности </w:t>
      </w:r>
      <w:r w:rsidR="003C337E">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и иных подведомственных ему органов местного самоуправления, в том числе о решении вопросов, поставленных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w:t>
      </w:r>
      <w:r w:rsidR="00A40A2A">
        <w:rPr>
          <w:rFonts w:ascii="Times New Roman" w:hAnsi="Times New Roman"/>
          <w:sz w:val="24"/>
          <w:szCs w:val="24"/>
        </w:rPr>
        <w:t>2</w:t>
      </w:r>
      <w:r w:rsidRPr="00E87CB1">
        <w:rPr>
          <w:rFonts w:ascii="Times New Roman" w:hAnsi="Times New Roman"/>
          <w:sz w:val="24"/>
          <w:szCs w:val="24"/>
        </w:rPr>
        <w:t>.</w:t>
      </w:r>
      <w:r w:rsidR="00AE2D7E">
        <w:rPr>
          <w:rFonts w:ascii="Times New Roman" w:hAnsi="Times New Roman"/>
          <w:sz w:val="24"/>
          <w:szCs w:val="24"/>
        </w:rPr>
        <w:t xml:space="preserve"> В случае отсутствия </w:t>
      </w:r>
      <w:r w:rsidR="00BE7A60">
        <w:rPr>
          <w:rFonts w:ascii="Times New Roman" w:hAnsi="Times New Roman"/>
          <w:sz w:val="24"/>
          <w:szCs w:val="24"/>
        </w:rPr>
        <w:t>главы поселка</w:t>
      </w:r>
      <w:r w:rsidR="00AE2D7E">
        <w:rPr>
          <w:rFonts w:ascii="Times New Roman" w:hAnsi="Times New Roman"/>
          <w:sz w:val="24"/>
          <w:szCs w:val="24"/>
        </w:rPr>
        <w:t xml:space="preserve"> </w:t>
      </w:r>
      <w:r w:rsidRPr="00E87CB1">
        <w:rPr>
          <w:rFonts w:ascii="Times New Roman" w:hAnsi="Times New Roman"/>
          <w:sz w:val="24"/>
          <w:szCs w:val="24"/>
        </w:rPr>
        <w:t>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администрации.</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32. Полномочия </w:t>
      </w:r>
      <w:r w:rsidR="002F277B">
        <w:rPr>
          <w:rFonts w:ascii="Times New Roman" w:hAnsi="Times New Roman"/>
          <w:b/>
          <w:sz w:val="24"/>
          <w:szCs w:val="24"/>
        </w:rPr>
        <w:t xml:space="preserve"> </w:t>
      </w:r>
      <w:r w:rsidR="00BE7A60">
        <w:rPr>
          <w:rFonts w:ascii="Times New Roman" w:hAnsi="Times New Roman"/>
          <w:b/>
          <w:sz w:val="24"/>
          <w:szCs w:val="24"/>
        </w:rPr>
        <w:t>главы поселка</w:t>
      </w:r>
      <w:r w:rsidR="00AE2D7E">
        <w:rPr>
          <w:rFonts w:ascii="Times New Roman" w:hAnsi="Times New Roman"/>
          <w:b/>
          <w:sz w:val="24"/>
          <w:szCs w:val="24"/>
        </w:rPr>
        <w:t xml:space="preserve">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обладает следующими полномочиями: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без доверенности действует от имени муниципального образования, подписывает договора и соглашения;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подписывает и обнародует в порядке, установленном настоящим уставом, нормативные правовые акты, принятые </w:t>
      </w:r>
      <w:r w:rsidR="00BE7A60">
        <w:rPr>
          <w:rFonts w:ascii="Times New Roman" w:hAnsi="Times New Roman"/>
          <w:sz w:val="24"/>
          <w:szCs w:val="24"/>
        </w:rPr>
        <w:t>представительным органом</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издает в пределах своих полномочий правовые акты;</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5) обеспечивает своевременное направление муниципальных нормативных правовых актов </w:t>
      </w:r>
      <w:r w:rsidR="009A5B6A">
        <w:rPr>
          <w:rFonts w:ascii="Times New Roman" w:hAnsi="Times New Roman"/>
          <w:sz w:val="24"/>
          <w:szCs w:val="24"/>
        </w:rPr>
        <w:t xml:space="preserve">в уполномоченный орган исполнительной власти Республики Саха (Якутия) </w:t>
      </w:r>
      <w:r w:rsidRPr="00E87CB1">
        <w:rPr>
          <w:rFonts w:ascii="Times New Roman" w:hAnsi="Times New Roman"/>
          <w:sz w:val="24"/>
          <w:szCs w:val="24"/>
        </w:rPr>
        <w:t>для включения их в регистр муниципальных нормативных правовых актов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вправе требовать созыва внеочередного заседания представительного органа муниципального образования;</w:t>
      </w:r>
    </w:p>
    <w:p w:rsidR="00E87CB1" w:rsidRPr="00A83374" w:rsidRDefault="00E87CB1" w:rsidP="00A83374">
      <w:pPr>
        <w:autoSpaceDE w:val="0"/>
        <w:autoSpaceDN w:val="0"/>
        <w:adjustRightInd w:val="0"/>
        <w:spacing w:after="0" w:line="240" w:lineRule="auto"/>
        <w:ind w:firstLine="540"/>
        <w:jc w:val="both"/>
        <w:rPr>
          <w:rFonts w:ascii="Times New Roman" w:hAnsi="Times New Roman" w:cs="Times New Roman"/>
          <w:sz w:val="24"/>
          <w:szCs w:val="24"/>
        </w:rPr>
      </w:pPr>
      <w:r w:rsidRPr="00E87CB1">
        <w:rPr>
          <w:rFonts w:ascii="Times New Roman" w:hAnsi="Times New Roman"/>
          <w:sz w:val="24"/>
          <w:szCs w:val="24"/>
        </w:rPr>
        <w:t xml:space="preserve">7) </w:t>
      </w:r>
      <w:r w:rsidRPr="00E87CB1">
        <w:rPr>
          <w:rFonts w:ascii="Times New Roman" w:hAnsi="Times New Roman"/>
          <w:bCs/>
          <w:sz w:val="24"/>
          <w:szCs w:val="24"/>
        </w:rPr>
        <w:t>в срок</w:t>
      </w:r>
      <w:r w:rsidR="00FB1879">
        <w:rPr>
          <w:rFonts w:ascii="Times New Roman" w:hAnsi="Times New Roman"/>
          <w:bCs/>
          <w:sz w:val="24"/>
          <w:szCs w:val="24"/>
        </w:rPr>
        <w:t xml:space="preserve">, </w:t>
      </w:r>
      <w:r w:rsidR="00A83374">
        <w:rPr>
          <w:rFonts w:ascii="Times New Roman" w:hAnsi="Times New Roman"/>
          <w:bCs/>
          <w:sz w:val="24"/>
          <w:szCs w:val="24"/>
        </w:rPr>
        <w:t>установленный действующим законодательством, принимает меры по</w:t>
      </w:r>
      <w:r w:rsidR="00A83374">
        <w:rPr>
          <w:rFonts w:ascii="Times New Roman" w:hAnsi="Times New Roman" w:cs="Times New Roman"/>
          <w:sz w:val="24"/>
          <w:szCs w:val="24"/>
        </w:rPr>
        <w:t xml:space="preserve"> приведению устава муниципального образования в соответствие с федеральным законом, законом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8) вправе вносить проекты решений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9) вправе присутствовать на заседаниях </w:t>
      </w:r>
      <w:r w:rsidR="00BE7A60">
        <w:rPr>
          <w:rFonts w:ascii="Times New Roman" w:hAnsi="Times New Roman"/>
          <w:sz w:val="24"/>
          <w:szCs w:val="24"/>
        </w:rPr>
        <w:t>представительного органа</w:t>
      </w:r>
      <w:r w:rsidRPr="00E87CB1">
        <w:rPr>
          <w:rFonts w:ascii="Times New Roman" w:hAnsi="Times New Roman"/>
          <w:sz w:val="24"/>
          <w:szCs w:val="24"/>
        </w:rPr>
        <w:t>, с правом совещательного голоса;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10) руководит деятельностью </w:t>
      </w:r>
      <w:r w:rsidR="000D2E00">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на принципах единоначалия;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11) разрабатывает структуру </w:t>
      </w:r>
      <w:r w:rsidR="000D2E00">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и вносит её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12) назначает на должность руководителей предприятий, учреждений и организаций, находящихся в муниципальной собственности;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13)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14) представляет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проект местного бюджета и отчет об его исполнении;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15) организует разработку и исполнение программ и планов социально-экономического развития городского поселения;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16) осуществляет функции распорядителя бюджетных средств муниципального образования;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17) организует взаимодействие органов местного самоуправления городского поселения с органами местного самоуправления муниципального района;</w:t>
      </w:r>
    </w:p>
    <w:p w:rsidR="00E87CB1" w:rsidRPr="00E87CB1" w:rsidRDefault="00E87CB1" w:rsidP="001E4CD0">
      <w:pPr>
        <w:pStyle w:val="ac"/>
        <w:ind w:firstLine="851"/>
        <w:jc w:val="both"/>
        <w:rPr>
          <w:rFonts w:ascii="Times New Roman" w:hAnsi="Times New Roman"/>
          <w:bCs/>
          <w:sz w:val="24"/>
          <w:szCs w:val="24"/>
        </w:rPr>
      </w:pPr>
      <w:r w:rsidRPr="00E87CB1">
        <w:rPr>
          <w:rFonts w:ascii="Times New Roman" w:hAnsi="Times New Roman"/>
          <w:sz w:val="24"/>
          <w:szCs w:val="24"/>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lastRenderedPageBreak/>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w:t>
      </w:r>
      <w:r w:rsidR="00BE7A60">
        <w:rPr>
          <w:rFonts w:ascii="Times New Roman" w:hAnsi="Times New Roman"/>
          <w:sz w:val="24"/>
          <w:szCs w:val="24"/>
        </w:rPr>
        <w:t>Глава поселка</w:t>
      </w:r>
      <w:r w:rsidR="000D2E00">
        <w:rPr>
          <w:rFonts w:ascii="Times New Roman" w:hAnsi="Times New Roman"/>
          <w:sz w:val="24"/>
          <w:szCs w:val="24"/>
        </w:rPr>
        <w:t xml:space="preserve"> </w:t>
      </w:r>
      <w:r w:rsidRPr="00E87CB1">
        <w:rPr>
          <w:rFonts w:ascii="Times New Roman" w:hAnsi="Times New Roman"/>
          <w:sz w:val="24"/>
          <w:szCs w:val="24"/>
        </w:rPr>
        <w:t xml:space="preserve">осуществляет иные полномочия за исключением тех, которые в соответствии с настоящим Уставом отнесены к компетенции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33. Досрочное прекращение полномочий </w:t>
      </w:r>
      <w:r w:rsidR="00BE7A60">
        <w:rPr>
          <w:rFonts w:ascii="Times New Roman" w:hAnsi="Times New Roman"/>
          <w:b/>
          <w:sz w:val="24"/>
          <w:szCs w:val="24"/>
        </w:rPr>
        <w:t>главы поселка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Полномочия </w:t>
      </w:r>
      <w:r w:rsidR="00BE7A60">
        <w:rPr>
          <w:rFonts w:ascii="Times New Roman" w:hAnsi="Times New Roman"/>
          <w:sz w:val="24"/>
          <w:szCs w:val="24"/>
        </w:rPr>
        <w:t>главы поселка</w:t>
      </w:r>
      <w:r w:rsidRPr="00E87CB1">
        <w:rPr>
          <w:rFonts w:ascii="Times New Roman" w:hAnsi="Times New Roman"/>
          <w:sz w:val="24"/>
          <w:szCs w:val="24"/>
        </w:rPr>
        <w:t xml:space="preserve"> прекращаются в случае:</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смерти;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2) отставки по собственному желанию;</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4) отрешения от должности Указом Главы Республики Саха (Якутия) в соответствии с федеральным законодательством;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 признания судом недееспособным или ограниченно дееспособным;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6) признания судом безвестно отсутствующим или объявления умершим;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7) вступления в отношении его в законную силу обвинительного приговора суда;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8) выезда за пределы Российской Федерации на постоянное место жительства;</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10) отзыва избирателями;</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w:t>
      </w:r>
      <w:r w:rsidR="00BE7A60">
        <w:rPr>
          <w:rFonts w:ascii="Times New Roman" w:hAnsi="Times New Roman"/>
          <w:sz w:val="24"/>
          <w:szCs w:val="24"/>
        </w:rPr>
        <w:t>главы поселка</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w:t>
      </w:r>
      <w:r w:rsidRPr="00E87CB1">
        <w:rPr>
          <w:rFonts w:ascii="Times New Roman" w:hAnsi="Times New Roman"/>
          <w:sz w:val="24"/>
          <w:szCs w:val="24"/>
          <w:shd w:val="clear" w:color="auto" w:fill="FFFFFF"/>
        </w:rPr>
        <w:t xml:space="preserve"> а также в случае упразднения муниципального образования</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13) утраты городским поселением статуса муниципального образования в связи с его объединением с городским округом;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507" w:rsidRPr="001F170A" w:rsidRDefault="00AD7507" w:rsidP="001E4CD0">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F170A">
        <w:rPr>
          <w:rFonts w:ascii="Times New Roman" w:hAnsi="Times New Roman" w:cs="Times New Roman"/>
          <w:sz w:val="24"/>
          <w:szCs w:val="24"/>
        </w:rPr>
        <w:t>1</w:t>
      </w:r>
      <w:r>
        <w:rPr>
          <w:rFonts w:ascii="Times New Roman" w:hAnsi="Times New Roman" w:cs="Times New Roman"/>
          <w:sz w:val="24"/>
          <w:szCs w:val="24"/>
        </w:rPr>
        <w:t>5</w:t>
      </w:r>
      <w:r w:rsidRPr="001F170A">
        <w:rPr>
          <w:rFonts w:ascii="Times New Roman" w:hAnsi="Times New Roman" w:cs="Times New Roman"/>
          <w:sz w:val="24"/>
          <w:szCs w:val="24"/>
        </w:rPr>
        <w:t xml:space="preserve">) в случае не 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w:t>
      </w:r>
      <w:hyperlink r:id="rId29" w:history="1">
        <w:r w:rsidRPr="001F170A">
          <w:rPr>
            <w:rFonts w:ascii="Times New Roman" w:hAnsi="Times New Roman" w:cs="Times New Roman"/>
            <w:sz w:val="24"/>
            <w:szCs w:val="24"/>
          </w:rPr>
          <w:t>законом</w:t>
        </w:r>
      </w:hyperlink>
      <w:r w:rsidRPr="001F170A">
        <w:rPr>
          <w:rFonts w:ascii="Times New Roman" w:hAnsi="Times New Roman" w:cs="Times New Roman"/>
          <w:sz w:val="24"/>
          <w:szCs w:val="24"/>
        </w:rPr>
        <w:t xml:space="preserve"> от 3 декабря 2012 года №230-ФЗ «О контроле </w:t>
      </w:r>
      <w:r w:rsidR="001E4CD0">
        <w:rPr>
          <w:rFonts w:ascii="Times New Roman" w:hAnsi="Times New Roman" w:cs="Times New Roman"/>
          <w:sz w:val="24"/>
          <w:szCs w:val="24"/>
        </w:rPr>
        <w:br/>
      </w:r>
      <w:r w:rsidRPr="001F170A">
        <w:rPr>
          <w:rFonts w:ascii="Times New Roman" w:hAnsi="Times New Roman" w:cs="Times New Roman"/>
          <w:sz w:val="24"/>
          <w:szCs w:val="24"/>
        </w:rPr>
        <w:t>за соответствием расходов лиц, замещаю</w:t>
      </w:r>
      <w:r>
        <w:rPr>
          <w:rFonts w:ascii="Times New Roman" w:hAnsi="Times New Roman" w:cs="Times New Roman"/>
          <w:sz w:val="24"/>
          <w:szCs w:val="24"/>
        </w:rPr>
        <w:t xml:space="preserve">щих государственные должности, </w:t>
      </w:r>
      <w:r w:rsidRPr="001F170A">
        <w:rPr>
          <w:rFonts w:ascii="Times New Roman" w:hAnsi="Times New Roman" w:cs="Times New Roman"/>
          <w:sz w:val="24"/>
          <w:szCs w:val="24"/>
        </w:rPr>
        <w:t xml:space="preserve">и иных лиц их доходам», Федеральным </w:t>
      </w:r>
      <w:hyperlink r:id="rId30" w:history="1">
        <w:r w:rsidRPr="001F170A">
          <w:rPr>
            <w:rFonts w:ascii="Times New Roman" w:hAnsi="Times New Roman" w:cs="Times New Roman"/>
            <w:sz w:val="24"/>
            <w:szCs w:val="24"/>
          </w:rPr>
          <w:t>законом</w:t>
        </w:r>
      </w:hyperlink>
      <w:r w:rsidRPr="001F170A">
        <w:rPr>
          <w:rFonts w:ascii="Times New Roman"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w:t>
      </w:r>
      <w:r w:rsidR="001E4CD0">
        <w:rPr>
          <w:rFonts w:ascii="Times New Roman" w:hAnsi="Times New Roman" w:cs="Times New Roman"/>
          <w:sz w:val="24"/>
          <w:szCs w:val="24"/>
        </w:rPr>
        <w:br/>
      </w:r>
      <w:r w:rsidRPr="001F170A">
        <w:rPr>
          <w:rFonts w:ascii="Times New Roman" w:hAnsi="Times New Roman" w:cs="Times New Roman"/>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3374">
        <w:rPr>
          <w:rFonts w:ascii="Times New Roman" w:hAnsi="Times New Roman" w:cs="Times New Roman"/>
          <w:sz w:val="24"/>
          <w:szCs w:val="24"/>
        </w:rPr>
        <w:t>,</w:t>
      </w:r>
      <w:r w:rsidRPr="001F170A">
        <w:rPr>
          <w:rFonts w:ascii="Times New Roman" w:hAnsi="Times New Roman" w:cs="Times New Roman"/>
          <w:sz w:val="24"/>
          <w:szCs w:val="24"/>
        </w:rPr>
        <w:t xml:space="preserve"> </w:t>
      </w:r>
      <w:r w:rsidR="00FB1879">
        <w:rPr>
          <w:rFonts w:ascii="Times New Roman" w:hAnsi="Times New Roman" w:cs="Times New Roman"/>
          <w:sz w:val="24"/>
          <w:szCs w:val="24"/>
        </w:rPr>
        <w:t>иных ограничений, запретов, неисполнения обязанностей, установленных федеральными законами.</w:t>
      </w:r>
    </w:p>
    <w:p w:rsidR="009E36B1" w:rsidRPr="00E87CB1" w:rsidRDefault="009E36B1" w:rsidP="001E4CD0">
      <w:pPr>
        <w:pStyle w:val="ac"/>
        <w:ind w:firstLine="851"/>
        <w:jc w:val="both"/>
        <w:rPr>
          <w:rFonts w:ascii="Times New Roman" w:hAnsi="Times New Roman"/>
          <w:sz w:val="24"/>
          <w:szCs w:val="24"/>
        </w:rPr>
      </w:pPr>
      <w:r w:rsidRPr="00E478CC">
        <w:rPr>
          <w:rFonts w:ascii="Times New Roman" w:hAnsi="Times New Roman"/>
          <w:bCs/>
          <w:sz w:val="24"/>
          <w:szCs w:val="24"/>
        </w:rPr>
        <w:t>В случае досрочного прекращения полномочий главы поселка выборы главы поселка,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6218A" w:rsidRDefault="0036218A" w:rsidP="0036218A">
      <w:pPr>
        <w:autoSpaceDE w:val="0"/>
        <w:autoSpaceDN w:val="0"/>
        <w:adjustRightInd w:val="0"/>
        <w:spacing w:after="0" w:line="240" w:lineRule="auto"/>
        <w:ind w:firstLine="851"/>
        <w:jc w:val="both"/>
        <w:rPr>
          <w:rFonts w:ascii="Times New Roman" w:hAnsi="Times New Roman" w:cs="Times New Roman"/>
          <w:sz w:val="24"/>
          <w:szCs w:val="24"/>
        </w:rPr>
      </w:pPr>
      <w:r w:rsidRPr="0036218A">
        <w:rPr>
          <w:rFonts w:ascii="Times New Roman" w:hAnsi="Times New Roman" w:cs="Times New Roman"/>
          <w:sz w:val="24"/>
          <w:szCs w:val="24"/>
        </w:rPr>
        <w:lastRenderedPageBreak/>
        <w:t>В случае, если глава поселка,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поселка в отставку, обжалует данные правовой акт или решение в судебном порядке, досрочные выборы главы поселка, избираемого на муниципальных выборах, не могут быть назначены до вступления решения суда в законную силу.</w:t>
      </w:r>
    </w:p>
    <w:p w:rsidR="00592208" w:rsidRDefault="00592208" w:rsidP="0036218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92208" w:rsidRDefault="00592208" w:rsidP="00542DA2">
      <w:pPr>
        <w:pStyle w:val="ac"/>
        <w:jc w:val="both"/>
        <w:rPr>
          <w:rFonts w:ascii="Times New Roman" w:hAnsi="Times New Roman"/>
          <w:b/>
          <w:sz w:val="24"/>
          <w:szCs w:val="24"/>
        </w:rPr>
      </w:pPr>
    </w:p>
    <w:p w:rsidR="00E87CB1" w:rsidRPr="00E87CB1" w:rsidRDefault="00E87CB1" w:rsidP="001E4CD0">
      <w:pPr>
        <w:pStyle w:val="ac"/>
        <w:ind w:firstLine="851"/>
        <w:jc w:val="both"/>
        <w:rPr>
          <w:rFonts w:ascii="Times New Roman" w:hAnsi="Times New Roman"/>
          <w:b/>
          <w:sz w:val="24"/>
          <w:szCs w:val="24"/>
        </w:rPr>
      </w:pPr>
      <w:r w:rsidRPr="00E87CB1">
        <w:rPr>
          <w:rFonts w:ascii="Times New Roman" w:hAnsi="Times New Roman"/>
          <w:b/>
          <w:sz w:val="24"/>
          <w:szCs w:val="24"/>
        </w:rPr>
        <w:t>Статья 3</w:t>
      </w:r>
      <w:r w:rsidR="003E70EE">
        <w:rPr>
          <w:rFonts w:ascii="Times New Roman" w:hAnsi="Times New Roman"/>
          <w:b/>
          <w:sz w:val="24"/>
          <w:szCs w:val="24"/>
        </w:rPr>
        <w:t>4</w:t>
      </w:r>
      <w:r w:rsidRPr="00E87CB1">
        <w:rPr>
          <w:rFonts w:ascii="Times New Roman" w:hAnsi="Times New Roman"/>
          <w:b/>
          <w:sz w:val="24"/>
          <w:szCs w:val="24"/>
        </w:rPr>
        <w:t xml:space="preserve">. </w:t>
      </w:r>
      <w:r w:rsidR="00360EEC">
        <w:rPr>
          <w:rFonts w:ascii="Times New Roman" w:hAnsi="Times New Roman"/>
          <w:b/>
          <w:sz w:val="24"/>
          <w:szCs w:val="24"/>
        </w:rPr>
        <w:t>Администрация МО «Поселок Светлый» - п</w:t>
      </w:r>
      <w:r w:rsidR="00AD7507">
        <w:rPr>
          <w:rFonts w:ascii="Times New Roman" w:hAnsi="Times New Roman"/>
          <w:b/>
          <w:sz w:val="24"/>
          <w:szCs w:val="24"/>
        </w:rPr>
        <w:t>оселковая администрация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 исполнительно-распорядительный орган местного самоуправления городского поселения. </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2. </w:t>
      </w:r>
      <w:r w:rsidR="00427690">
        <w:rPr>
          <w:rFonts w:ascii="Times New Roman" w:hAnsi="Times New Roman"/>
          <w:sz w:val="24"/>
          <w:szCs w:val="24"/>
        </w:rPr>
        <w:t>Поселковой администрацией</w:t>
      </w:r>
      <w:r w:rsidRPr="00E87CB1">
        <w:rPr>
          <w:rFonts w:ascii="Times New Roman" w:hAnsi="Times New Roman"/>
          <w:sz w:val="24"/>
          <w:szCs w:val="24"/>
        </w:rPr>
        <w:t xml:space="preserve"> руководит </w:t>
      </w:r>
      <w:r w:rsidR="00BE7A60">
        <w:rPr>
          <w:rFonts w:ascii="Times New Roman" w:hAnsi="Times New Roman"/>
          <w:sz w:val="24"/>
          <w:szCs w:val="24"/>
        </w:rPr>
        <w:t>глава поселка</w:t>
      </w:r>
      <w:r w:rsidRPr="00E87CB1">
        <w:rPr>
          <w:rFonts w:ascii="Times New Roman" w:hAnsi="Times New Roman"/>
          <w:sz w:val="24"/>
          <w:szCs w:val="24"/>
        </w:rPr>
        <w:t xml:space="preserve"> на принципах единоначалия.</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является юридическим лицом.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является казенным учреждением.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5.</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осуществляет свою деятельность в соответствии с законодательством Российской Федерации, Республики Саха (Якутия), нормативными правовыми актами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w:t>
      </w:r>
      <w:r w:rsidR="00BE7A60">
        <w:rPr>
          <w:rFonts w:ascii="Times New Roman" w:hAnsi="Times New Roman"/>
          <w:sz w:val="24"/>
          <w:szCs w:val="24"/>
        </w:rPr>
        <w:t>главы поселка</w:t>
      </w:r>
      <w:r w:rsidRPr="00E87CB1">
        <w:rPr>
          <w:rFonts w:ascii="Times New Roman" w:hAnsi="Times New Roman"/>
          <w:sz w:val="24"/>
          <w:szCs w:val="24"/>
        </w:rPr>
        <w:t xml:space="preserve">, настоящим Уставом и Положением о </w:t>
      </w:r>
      <w:r w:rsidR="009803CF">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6. Структура поселковой администрация утверждается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в соответствии с федеральными законами, законами Республики Саха (Якутия) и настоящим Уставом.</w:t>
      </w:r>
    </w:p>
    <w:p w:rsidR="00E87CB1" w:rsidRPr="00E87CB1" w:rsidRDefault="00E87CB1" w:rsidP="001E4CD0">
      <w:pPr>
        <w:pStyle w:val="ac"/>
        <w:ind w:firstLine="851"/>
        <w:jc w:val="both"/>
        <w:rPr>
          <w:rFonts w:ascii="Times New Roman" w:hAnsi="Times New Roman"/>
          <w:sz w:val="24"/>
          <w:szCs w:val="24"/>
        </w:rPr>
      </w:pPr>
      <w:r w:rsidRPr="00E87CB1">
        <w:rPr>
          <w:rFonts w:ascii="Times New Roman" w:hAnsi="Times New Roman"/>
          <w:sz w:val="24"/>
          <w:szCs w:val="24"/>
        </w:rPr>
        <w:t xml:space="preserve">7. </w:t>
      </w:r>
      <w:r w:rsidR="00360EEC">
        <w:rPr>
          <w:rFonts w:ascii="Times New Roman" w:hAnsi="Times New Roman"/>
          <w:sz w:val="24"/>
          <w:szCs w:val="24"/>
        </w:rPr>
        <w:t>Главный бухгалтер</w:t>
      </w:r>
      <w:r w:rsidRPr="00E87CB1">
        <w:rPr>
          <w:rFonts w:ascii="Times New Roman" w:hAnsi="Times New Roman"/>
          <w:sz w:val="24"/>
          <w:szCs w:val="24"/>
        </w:rPr>
        <w:t xml:space="preserve">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87CB1" w:rsidRPr="00E87CB1" w:rsidRDefault="00E87CB1" w:rsidP="006E044F">
      <w:pPr>
        <w:pStyle w:val="ac"/>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3</w:t>
      </w:r>
      <w:r w:rsidR="003E70EE">
        <w:rPr>
          <w:rFonts w:ascii="Times New Roman" w:hAnsi="Times New Roman"/>
          <w:b/>
          <w:sz w:val="24"/>
          <w:szCs w:val="24"/>
        </w:rPr>
        <w:t>5</w:t>
      </w:r>
      <w:r w:rsidRPr="00E87CB1">
        <w:rPr>
          <w:rFonts w:ascii="Times New Roman" w:hAnsi="Times New Roman"/>
          <w:b/>
          <w:sz w:val="24"/>
          <w:szCs w:val="24"/>
        </w:rPr>
        <w:t xml:space="preserve">. Полномочия </w:t>
      </w:r>
      <w:r w:rsidR="00427690">
        <w:rPr>
          <w:rFonts w:ascii="Times New Roman" w:hAnsi="Times New Roman"/>
          <w:b/>
          <w:sz w:val="24"/>
          <w:szCs w:val="24"/>
        </w:rPr>
        <w:t>п</w:t>
      </w:r>
      <w:r w:rsidR="00AD7507">
        <w:rPr>
          <w:rFonts w:ascii="Times New Roman" w:hAnsi="Times New Roman"/>
          <w:b/>
          <w:sz w:val="24"/>
          <w:szCs w:val="24"/>
        </w:rPr>
        <w:t>оселковой администрации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AD7507">
        <w:rPr>
          <w:rFonts w:ascii="Times New Roman" w:hAnsi="Times New Roman"/>
          <w:sz w:val="24"/>
          <w:szCs w:val="24"/>
        </w:rPr>
        <w:t>Поселковая администрация</w:t>
      </w:r>
      <w:r w:rsidRPr="00E87CB1">
        <w:rPr>
          <w:rFonts w:ascii="Times New Roman" w:hAnsi="Times New Roman"/>
          <w:sz w:val="24"/>
          <w:szCs w:val="24"/>
        </w:rPr>
        <w:t xml:space="preserve"> осуществляет следующие полномочия: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 разрабатывает проект бюджета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разрабатывает проекты планов социально-экономического развития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исполняет принятый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бюджет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исполняет принятые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планы социально-экономического развития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5) управляет муниципальной собственностью городского поселения, включая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6) осуществляет отдельные государственные полномочия, переданные органам местного самоуправления городского поселения, в случае принятия соответствующего федерального закона или закона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7) обслуживает местный бюджет, управляет средствами местного бюджета;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8) от имени муниципального образования осуществляет муниципальные заимствования;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9) управляет муниципальным долгом в соответствии с бюджетным законодательством;</w:t>
      </w:r>
    </w:p>
    <w:p w:rsidR="00E87CB1" w:rsidRPr="00E87CB1" w:rsidRDefault="00E87CB1" w:rsidP="0093051F">
      <w:pPr>
        <w:pStyle w:val="ac"/>
        <w:ind w:firstLine="851"/>
        <w:jc w:val="both"/>
        <w:rPr>
          <w:rFonts w:ascii="Times New Roman" w:hAnsi="Times New Roman"/>
          <w:sz w:val="24"/>
          <w:szCs w:val="24"/>
          <w:lang w:val="sah-RU"/>
        </w:rPr>
      </w:pPr>
      <w:r w:rsidRPr="00E87CB1">
        <w:rPr>
          <w:rFonts w:ascii="Times New Roman" w:hAnsi="Times New Roman"/>
          <w:sz w:val="24"/>
          <w:szCs w:val="24"/>
          <w:lang w:val="sah-RU"/>
        </w:rPr>
        <w:lastRenderedPageBreak/>
        <w:t xml:space="preserve">10) разрабатывает и утверждает схемы </w:t>
      </w:r>
      <w:r w:rsidRPr="00E87CB1">
        <w:rPr>
          <w:rFonts w:ascii="Times New Roman" w:hAnsi="Times New Roman"/>
          <w:sz w:val="24"/>
          <w:szCs w:val="24"/>
        </w:rPr>
        <w:t>размещения нестационарных торговых объектов</w:t>
      </w:r>
      <w:r w:rsidRPr="00E87CB1">
        <w:rPr>
          <w:rFonts w:ascii="Times New Roman" w:hAnsi="Times New Roman"/>
          <w:sz w:val="24"/>
          <w:szCs w:val="24"/>
          <w:lang w:val="sah-RU"/>
        </w:rPr>
        <w:t xml:space="preserve">, в порядке </w:t>
      </w:r>
      <w:r w:rsidRPr="00E87CB1">
        <w:rPr>
          <w:rFonts w:ascii="Times New Roman" w:hAnsi="Times New Roman"/>
          <w:sz w:val="24"/>
          <w:szCs w:val="24"/>
        </w:rPr>
        <w:t>установленном уполномоченным органом исполнительной власти</w:t>
      </w:r>
      <w:r w:rsidRPr="00E87CB1">
        <w:rPr>
          <w:rFonts w:ascii="Times New Roman" w:hAnsi="Times New Roman"/>
          <w:sz w:val="24"/>
          <w:szCs w:val="24"/>
          <w:lang w:val="sah-RU"/>
        </w:rPr>
        <w:t xml:space="preserve">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w:t>
      </w:r>
      <w:r w:rsidR="000D2E00">
        <w:rPr>
          <w:rFonts w:ascii="Times New Roman" w:hAnsi="Times New Roman"/>
          <w:sz w:val="24"/>
          <w:szCs w:val="24"/>
        </w:rPr>
        <w:t>1</w:t>
      </w:r>
      <w:r w:rsidRPr="00E87CB1">
        <w:rPr>
          <w:rFonts w:ascii="Times New Roman" w:hAnsi="Times New Roman"/>
          <w:sz w:val="24"/>
          <w:szCs w:val="24"/>
        </w:rPr>
        <w:t xml:space="preserve">) осуществляет иные полномочия, предусмотренные федеральным законодательством, а также не отнесенные настоящим Уставом к полномочиям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3</w:t>
      </w:r>
      <w:r w:rsidR="003E70EE">
        <w:rPr>
          <w:rFonts w:ascii="Times New Roman" w:hAnsi="Times New Roman"/>
          <w:b/>
          <w:sz w:val="24"/>
          <w:szCs w:val="24"/>
        </w:rPr>
        <w:t>6</w:t>
      </w:r>
      <w:r w:rsidRPr="00E87CB1">
        <w:rPr>
          <w:rFonts w:ascii="Times New Roman" w:hAnsi="Times New Roman"/>
          <w:b/>
          <w:sz w:val="24"/>
          <w:szCs w:val="24"/>
        </w:rPr>
        <w:t xml:space="preserve">. Полномочия </w:t>
      </w:r>
      <w:r w:rsidR="00B92FCB">
        <w:rPr>
          <w:rFonts w:ascii="Times New Roman" w:hAnsi="Times New Roman"/>
          <w:b/>
          <w:sz w:val="24"/>
          <w:szCs w:val="24"/>
        </w:rPr>
        <w:t>главы поселковой администрации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 Глава поселковой администрацией обладает следующими полномочиями: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руководит деятельностью </w:t>
      </w:r>
      <w:r w:rsidR="009803CF">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на принципах единоначалия в соответствии с настоящим Уставом и Положением об администрации;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назначает на должность и освобождает от должности муниципальных служащих </w:t>
      </w:r>
      <w:r w:rsidR="009803CF">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3) принимает меры поощрения и дисциплинарной ответственности к муниципальным служащим;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принимает меры по обеспечению и защите интересов </w:t>
      </w:r>
      <w:r w:rsidRPr="00E87CB1">
        <w:rPr>
          <w:rFonts w:ascii="Times New Roman" w:hAnsi="Times New Roman"/>
          <w:sz w:val="24"/>
          <w:szCs w:val="24"/>
          <w:lang w:val="sah-RU"/>
        </w:rPr>
        <w:t>городского</w:t>
      </w:r>
      <w:r w:rsidRPr="00E87CB1">
        <w:rPr>
          <w:rFonts w:ascii="Times New Roman" w:hAnsi="Times New Roman"/>
          <w:sz w:val="24"/>
          <w:szCs w:val="24"/>
        </w:rPr>
        <w:t xml:space="preserve"> поселения в суде, в также органах государственной власти и управления;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5) подписывает договоры и соглашения;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6) представляет на утверждение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проект бюджета муниципального образования и отчет об его исполнении;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7) представляет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8) представляет на утверждение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планы и программы социально-экономического развития муниципального образования, отчеты об их исполнении;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10) разрабатывает структуру </w:t>
      </w:r>
      <w:r w:rsidR="009803CF">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и вносит его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11) назначает на должность руководителей предприятий, учреждений и организаций, находящихся в муниципальной собственности;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12)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13)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14) возглавляет и координирует деятельность по предотвращению чрезвычайных ситуаций в муниципальном образовании и ликвидации их последствий;</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15) осуществляет функции распорядителя бюджетных средств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16) организует взаимодействие органов местного самоуправления муниципального образования с органами местного самоуправления муниципального района;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17) организует разработку и исполнение программ и планов социально-экономического развития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19) принимает меры к сохранению, реконструкции и использованию памятников истории и культуры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Осуществляет иные полномочия в соответствии с федеральным законодательством и законодательством Республики Саха (Якутия), настоящим Уставом.</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lastRenderedPageBreak/>
        <w:t>Статья 3</w:t>
      </w:r>
      <w:r w:rsidR="003E70EE">
        <w:rPr>
          <w:rFonts w:ascii="Times New Roman" w:hAnsi="Times New Roman"/>
          <w:b/>
          <w:sz w:val="24"/>
          <w:szCs w:val="24"/>
        </w:rPr>
        <w:t>7</w:t>
      </w:r>
      <w:r w:rsidRPr="00E87CB1">
        <w:rPr>
          <w:rFonts w:ascii="Times New Roman" w:hAnsi="Times New Roman"/>
          <w:b/>
          <w:sz w:val="24"/>
          <w:szCs w:val="24"/>
        </w:rPr>
        <w:t>. Избирательная комиссия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Осуществление подготовки и проведения муниципальных выборов, местного референдума, голосования по отзыву депутата, </w:t>
      </w:r>
      <w:r w:rsidR="00BE7A60">
        <w:rPr>
          <w:rFonts w:ascii="Times New Roman" w:hAnsi="Times New Roman"/>
          <w:sz w:val="24"/>
          <w:szCs w:val="24"/>
        </w:rPr>
        <w:t>главы поселка</w:t>
      </w:r>
      <w:r w:rsidRPr="00E87CB1">
        <w:rPr>
          <w:rFonts w:ascii="Times New Roman" w:hAnsi="Times New Roman"/>
          <w:sz w:val="24"/>
          <w:szCs w:val="24"/>
        </w:rPr>
        <w:t xml:space="preserve">, голосования по вопросам изменения границ городского поселения, преобразования городского поселения возлагается на избирательную комиссию </w:t>
      </w:r>
      <w:r w:rsidR="00C10E5E">
        <w:rPr>
          <w:rFonts w:ascii="Times New Roman" w:hAnsi="Times New Roman"/>
          <w:sz w:val="24"/>
          <w:szCs w:val="24"/>
        </w:rPr>
        <w:t>муниципального образования</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bCs/>
          <w:iCs/>
          <w:sz w:val="24"/>
          <w:szCs w:val="24"/>
        </w:rPr>
      </w:pPr>
      <w:r w:rsidRPr="00E87CB1">
        <w:rPr>
          <w:rFonts w:ascii="Times New Roman" w:hAnsi="Times New Roman"/>
          <w:bCs/>
          <w:iCs/>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Избирательная комиссия </w:t>
      </w:r>
      <w:r w:rsidRPr="00E87CB1">
        <w:rPr>
          <w:rFonts w:ascii="Times New Roman" w:hAnsi="Times New Roman"/>
          <w:sz w:val="24"/>
          <w:szCs w:val="24"/>
          <w:lang w:val="sah-RU"/>
        </w:rPr>
        <w:t xml:space="preserve">муниципального образования </w:t>
      </w:r>
      <w:r w:rsidRPr="00E87CB1">
        <w:rPr>
          <w:rFonts w:ascii="Times New Roman" w:hAnsi="Times New Roman"/>
          <w:sz w:val="24"/>
          <w:szCs w:val="24"/>
        </w:rPr>
        <w:t xml:space="preserve">формируется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в количестве</w:t>
      </w:r>
      <w:r w:rsidR="00FD0C25">
        <w:rPr>
          <w:rFonts w:ascii="Times New Roman" w:hAnsi="Times New Roman"/>
          <w:sz w:val="24"/>
          <w:szCs w:val="24"/>
        </w:rPr>
        <w:t xml:space="preserve"> </w:t>
      </w:r>
      <w:r w:rsidR="009803CF">
        <w:rPr>
          <w:rFonts w:ascii="Times New Roman" w:hAnsi="Times New Roman"/>
          <w:sz w:val="24"/>
          <w:szCs w:val="24"/>
        </w:rPr>
        <w:t xml:space="preserve">10 </w:t>
      </w:r>
      <w:r w:rsidRPr="00E87CB1">
        <w:rPr>
          <w:rFonts w:ascii="Times New Roman" w:hAnsi="Times New Roman"/>
          <w:sz w:val="24"/>
          <w:szCs w:val="24"/>
        </w:rPr>
        <w:t>членов с правом</w:t>
      </w:r>
      <w:r w:rsidRPr="00E87CB1">
        <w:rPr>
          <w:rFonts w:ascii="Times New Roman" w:hAnsi="Times New Roman"/>
          <w:sz w:val="24"/>
          <w:szCs w:val="24"/>
          <w:lang w:val="sah-RU"/>
        </w:rPr>
        <w:t xml:space="preserve"> </w:t>
      </w:r>
      <w:r w:rsidRPr="00E87CB1">
        <w:rPr>
          <w:rFonts w:ascii="Times New Roman" w:hAnsi="Times New Roman"/>
          <w:sz w:val="24"/>
          <w:szCs w:val="24"/>
        </w:rPr>
        <w:t>решающего голоса, в порядке,</w:t>
      </w:r>
      <w:r w:rsidRPr="00E87CB1">
        <w:rPr>
          <w:rFonts w:ascii="Times New Roman" w:hAnsi="Times New Roman"/>
          <w:sz w:val="24"/>
          <w:szCs w:val="24"/>
          <w:lang w:val="sah-RU"/>
        </w:rPr>
        <w:t xml:space="preserve"> </w:t>
      </w:r>
      <w:r w:rsidRPr="00E87CB1">
        <w:rPr>
          <w:rFonts w:ascii="Times New Roman" w:hAnsi="Times New Roman"/>
          <w:sz w:val="24"/>
          <w:szCs w:val="24"/>
        </w:rPr>
        <w:t>предусмотренном федеральным законодательством.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5. Избирательная комиссия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а) осуществляет на всей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в) осуществляет иные полномочия в соответствии с федеральным и республиканским законодательством.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6. Решением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избирательной комиссии муниципального образования может быть придан статус юридического лица.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могут возлагаться на территориальную комиссию.</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w:t>
      </w:r>
      <w:r w:rsidRPr="00E87CB1">
        <w:rPr>
          <w:rFonts w:ascii="Times New Roman" w:hAnsi="Times New Roman"/>
          <w:b/>
          <w:sz w:val="24"/>
          <w:szCs w:val="24"/>
        </w:rPr>
        <w:t>. МУНИЦИПАЛЬНАЯ СЛУЖБА</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3</w:t>
      </w:r>
      <w:r w:rsidR="003E70EE">
        <w:rPr>
          <w:rFonts w:ascii="Times New Roman" w:hAnsi="Times New Roman"/>
          <w:b/>
          <w:sz w:val="24"/>
          <w:szCs w:val="24"/>
        </w:rPr>
        <w:t>8</w:t>
      </w:r>
      <w:r w:rsidRPr="00E87CB1">
        <w:rPr>
          <w:rFonts w:ascii="Times New Roman" w:hAnsi="Times New Roman"/>
          <w:b/>
          <w:sz w:val="24"/>
          <w:szCs w:val="24"/>
        </w:rPr>
        <w:t>. Муниципальная служба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w:t>
      </w:r>
      <w:r w:rsidRPr="00E87CB1">
        <w:rPr>
          <w:rFonts w:ascii="Times New Roman" w:hAnsi="Times New Roman"/>
          <w:b/>
          <w:sz w:val="24"/>
          <w:szCs w:val="24"/>
        </w:rPr>
        <w:t>. МУНИЦИПАЛЬНЫЕ ПРАВОВЫЕ АКТЫ</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w:t>
      </w:r>
      <w:r w:rsidR="003E70EE">
        <w:rPr>
          <w:rFonts w:ascii="Times New Roman" w:hAnsi="Times New Roman"/>
          <w:b/>
          <w:sz w:val="24"/>
          <w:szCs w:val="24"/>
        </w:rPr>
        <w:t>39</w:t>
      </w:r>
      <w:r w:rsidRPr="00E87CB1">
        <w:rPr>
          <w:rFonts w:ascii="Times New Roman" w:hAnsi="Times New Roman"/>
          <w:b/>
          <w:sz w:val="24"/>
          <w:szCs w:val="24"/>
        </w:rPr>
        <w:t>. Муниципальные правовые акты городского поселения</w:t>
      </w:r>
    </w:p>
    <w:p w:rsidR="00E87CB1" w:rsidRPr="00E87CB1" w:rsidRDefault="00FD0C25" w:rsidP="0093051F">
      <w:pPr>
        <w:pStyle w:val="ac"/>
        <w:ind w:firstLine="851"/>
        <w:jc w:val="both"/>
        <w:rPr>
          <w:rFonts w:ascii="Times New Roman" w:hAnsi="Times New Roman"/>
          <w:sz w:val="24"/>
          <w:szCs w:val="24"/>
        </w:rPr>
      </w:pPr>
      <w:r>
        <w:rPr>
          <w:rFonts w:ascii="Times New Roman" w:hAnsi="Times New Roman"/>
          <w:sz w:val="24"/>
          <w:szCs w:val="24"/>
        </w:rPr>
        <w:t>1</w:t>
      </w:r>
      <w:r w:rsidR="00E87CB1" w:rsidRPr="00E87CB1">
        <w:rPr>
          <w:rFonts w:ascii="Times New Roman" w:hAnsi="Times New Roman"/>
          <w:sz w:val="24"/>
          <w:szCs w:val="24"/>
        </w:rPr>
        <w:t>. Систему муниципальных правовых актов городского поселения образуют:</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Устав муниципального образования, решения, принимаемые на местном референдуме;</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 постановления и распоряжения </w:t>
      </w:r>
      <w:r w:rsidR="00BE7A60">
        <w:rPr>
          <w:rFonts w:ascii="Times New Roman" w:hAnsi="Times New Roman"/>
          <w:sz w:val="24"/>
          <w:szCs w:val="24"/>
        </w:rPr>
        <w:t>главы поселка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 постановления и распоряжения </w:t>
      </w:r>
      <w:r w:rsidR="00CA3FB2">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w:t>
      </w:r>
    </w:p>
    <w:p w:rsidR="00E87CB1" w:rsidRPr="00E87CB1" w:rsidRDefault="00FD0C25" w:rsidP="0093051F">
      <w:pPr>
        <w:pStyle w:val="ac"/>
        <w:ind w:firstLine="851"/>
        <w:jc w:val="both"/>
        <w:rPr>
          <w:rFonts w:ascii="Times New Roman" w:hAnsi="Times New Roman"/>
          <w:sz w:val="24"/>
          <w:szCs w:val="24"/>
        </w:rPr>
      </w:pPr>
      <w:r>
        <w:rPr>
          <w:rFonts w:ascii="Times New Roman" w:hAnsi="Times New Roman"/>
          <w:sz w:val="24"/>
          <w:szCs w:val="24"/>
        </w:rPr>
        <w:t>2</w:t>
      </w:r>
      <w:r w:rsidR="00E87CB1" w:rsidRPr="00E87CB1">
        <w:rPr>
          <w:rFonts w:ascii="Times New Roman" w:hAnsi="Times New Roman"/>
          <w:sz w:val="24"/>
          <w:szCs w:val="24"/>
        </w:rPr>
        <w:t>. Устав городского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городского поселения не должны противоречить им. Правовые акты городского поселения обязательны для исполнения на всей территории городского поселения.</w:t>
      </w:r>
    </w:p>
    <w:p w:rsidR="00E87CB1" w:rsidRPr="00E87CB1" w:rsidRDefault="00FD0C25" w:rsidP="0093051F">
      <w:pPr>
        <w:pStyle w:val="ac"/>
        <w:ind w:firstLine="851"/>
        <w:jc w:val="both"/>
        <w:rPr>
          <w:rFonts w:ascii="Times New Roman" w:hAnsi="Times New Roman"/>
          <w:sz w:val="24"/>
          <w:szCs w:val="24"/>
        </w:rPr>
      </w:pPr>
      <w:r>
        <w:rPr>
          <w:rFonts w:ascii="Times New Roman" w:hAnsi="Times New Roman"/>
          <w:sz w:val="24"/>
          <w:szCs w:val="24"/>
        </w:rPr>
        <w:t>3</w:t>
      </w:r>
      <w:r w:rsidR="00E87CB1" w:rsidRPr="00E87CB1">
        <w:rPr>
          <w:rFonts w:ascii="Times New Roman" w:hAnsi="Times New Roman"/>
          <w:sz w:val="24"/>
          <w:szCs w:val="24"/>
        </w:rPr>
        <w:t>.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87CB1" w:rsidRPr="00E87CB1" w:rsidRDefault="00E87CB1" w:rsidP="00E87CB1">
      <w:pPr>
        <w:pStyle w:val="ac"/>
        <w:ind w:firstLine="851"/>
        <w:jc w:val="both"/>
        <w:rPr>
          <w:rFonts w:ascii="Times New Roman" w:hAnsi="Times New Roman"/>
          <w:sz w:val="24"/>
          <w:szCs w:val="24"/>
        </w:rPr>
      </w:pPr>
    </w:p>
    <w:p w:rsidR="00E87CB1" w:rsidRPr="00A72019" w:rsidRDefault="00E87CB1" w:rsidP="0093051F">
      <w:pPr>
        <w:pStyle w:val="ac"/>
        <w:ind w:firstLine="851"/>
        <w:jc w:val="both"/>
        <w:rPr>
          <w:rFonts w:ascii="Times New Roman" w:hAnsi="Times New Roman"/>
          <w:b/>
          <w:sz w:val="24"/>
          <w:szCs w:val="24"/>
        </w:rPr>
      </w:pPr>
      <w:r w:rsidRPr="00A72019">
        <w:rPr>
          <w:rFonts w:ascii="Times New Roman" w:hAnsi="Times New Roman"/>
          <w:b/>
          <w:sz w:val="24"/>
          <w:szCs w:val="24"/>
        </w:rPr>
        <w:t>Статья 4</w:t>
      </w:r>
      <w:r w:rsidR="003E70EE" w:rsidRPr="00A72019">
        <w:rPr>
          <w:rFonts w:ascii="Times New Roman" w:hAnsi="Times New Roman"/>
          <w:b/>
          <w:sz w:val="24"/>
          <w:szCs w:val="24"/>
        </w:rPr>
        <w:t>0</w:t>
      </w:r>
      <w:r w:rsidRPr="00A72019">
        <w:rPr>
          <w:rFonts w:ascii="Times New Roman" w:hAnsi="Times New Roman"/>
          <w:b/>
          <w:sz w:val="24"/>
          <w:szCs w:val="24"/>
        </w:rPr>
        <w:t>. Принятие Устава муниципального образования, внесение в него изменений и дополнений</w:t>
      </w:r>
    </w:p>
    <w:p w:rsidR="00E87CB1" w:rsidRPr="00E87CB1" w:rsidRDefault="00E87CB1" w:rsidP="0093051F">
      <w:pPr>
        <w:pStyle w:val="ac"/>
        <w:ind w:firstLine="851"/>
        <w:jc w:val="both"/>
        <w:rPr>
          <w:rFonts w:ascii="Times New Roman" w:hAnsi="Times New Roman"/>
          <w:sz w:val="24"/>
          <w:szCs w:val="24"/>
          <w:lang w:val="sah-RU"/>
        </w:rPr>
      </w:pPr>
      <w:r w:rsidRPr="00A72019">
        <w:rPr>
          <w:rFonts w:ascii="Times New Roman" w:hAnsi="Times New Roman"/>
          <w:sz w:val="24"/>
          <w:szCs w:val="24"/>
        </w:rPr>
        <w:t xml:space="preserve">1. Проект Устава муниципального образования, </w:t>
      </w:r>
      <w:r w:rsidR="00A72019">
        <w:rPr>
          <w:rFonts w:ascii="Times New Roman" w:hAnsi="Times New Roman"/>
          <w:sz w:val="24"/>
          <w:szCs w:val="24"/>
        </w:rPr>
        <w:t xml:space="preserve">а так же </w:t>
      </w:r>
      <w:r w:rsidRPr="00A72019">
        <w:rPr>
          <w:rFonts w:ascii="Times New Roman" w:hAnsi="Times New Roman"/>
          <w:sz w:val="24"/>
          <w:szCs w:val="24"/>
        </w:rPr>
        <w:t xml:space="preserve">проект </w:t>
      </w:r>
      <w:r w:rsidR="00A72019">
        <w:rPr>
          <w:rFonts w:ascii="Times New Roman" w:hAnsi="Times New Roman"/>
          <w:sz w:val="24"/>
          <w:szCs w:val="24"/>
        </w:rPr>
        <w:t xml:space="preserve">муниципального нормативного правового акта </w:t>
      </w:r>
      <w:r w:rsidRPr="00A72019">
        <w:rPr>
          <w:rFonts w:ascii="Times New Roman" w:hAnsi="Times New Roman"/>
          <w:sz w:val="24"/>
          <w:szCs w:val="24"/>
        </w:rPr>
        <w:t xml:space="preserve">о внесении изменений и дополнений в Устав муниципального образования подлежат официальному обнародованию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w:t>
      </w:r>
      <w:r w:rsidR="00BE7A60" w:rsidRPr="00A72019">
        <w:rPr>
          <w:rFonts w:ascii="Times New Roman" w:hAnsi="Times New Roman"/>
          <w:sz w:val="24"/>
          <w:szCs w:val="24"/>
        </w:rPr>
        <w:t>представительным органом</w:t>
      </w:r>
      <w:r w:rsidRPr="00A72019">
        <w:rPr>
          <w:rFonts w:ascii="Times New Roman" w:hAnsi="Times New Roman"/>
          <w:sz w:val="24"/>
          <w:szCs w:val="24"/>
        </w:rPr>
        <w:t xml:space="preserve"> порядка учета предложений по проекту Устава, проекту указанного </w:t>
      </w:r>
      <w:r w:rsidRPr="00F73584">
        <w:rPr>
          <w:rFonts w:ascii="Times New Roman" w:hAnsi="Times New Roman"/>
          <w:sz w:val="24"/>
          <w:szCs w:val="24"/>
        </w:rPr>
        <w:t>решения, а также порядка участия граждан в его обсуждении.</w:t>
      </w:r>
      <w:r w:rsidRPr="00F73584">
        <w:rPr>
          <w:rFonts w:ascii="Times New Roman" w:hAnsi="Times New Roman"/>
          <w:bCs/>
          <w:sz w:val="24"/>
          <w:szCs w:val="24"/>
        </w:rPr>
        <w:t xml:space="preserve">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w:t>
      </w:r>
      <w:r w:rsidR="00F73584" w:rsidRPr="00F73584">
        <w:rPr>
          <w:rFonts w:ascii="Times New Roman" w:hAnsi="Times New Roman"/>
          <w:bCs/>
          <w:sz w:val="24"/>
          <w:szCs w:val="24"/>
        </w:rPr>
        <w:t xml:space="preserve">ждан в его обсуждении в случае, </w:t>
      </w:r>
      <w:r w:rsidR="00F73584" w:rsidRPr="00F73584">
        <w:rPr>
          <w:rFonts w:ascii="Times New Roman" w:hAnsi="Times New Roman"/>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По проекту Устава муниципального образования, проекту </w:t>
      </w:r>
      <w:r w:rsidR="00592208">
        <w:rPr>
          <w:rFonts w:ascii="Times New Roman" w:hAnsi="Times New Roman"/>
          <w:sz w:val="24"/>
          <w:szCs w:val="24"/>
        </w:rPr>
        <w:t>муниципального нормативного правового акта</w:t>
      </w:r>
      <w:r w:rsidRPr="00E87CB1">
        <w:rPr>
          <w:rFonts w:ascii="Times New Roman" w:hAnsi="Times New Roman"/>
          <w:sz w:val="24"/>
          <w:szCs w:val="24"/>
        </w:rPr>
        <w:t xml:space="preserve"> о внесении изменений и дополнений в Устав муниципального образования, в порядке, предусмотренном Положением, утверждаемым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проводятся публичные слушания, кроме случаев, </w:t>
      </w:r>
      <w:r w:rsidR="00F73584" w:rsidRPr="00F73584">
        <w:rPr>
          <w:rFonts w:ascii="Times New Roman" w:hAnsi="Times New Roman"/>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r w:rsidRPr="00E87CB1">
        <w:rPr>
          <w:rFonts w:ascii="Times New Roman" w:hAnsi="Times New Roman"/>
          <w:sz w:val="24"/>
          <w:szCs w:val="24"/>
        </w:rPr>
        <w:t>.</w:t>
      </w:r>
    </w:p>
    <w:p w:rsidR="00FD0C25"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Решение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 принятии Устава муниципального образования, решение о внесении изменений и дополнений в него, принимаются большинством в две трети голосов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Устав муниципального образования, </w:t>
      </w:r>
      <w:r w:rsidR="00592208">
        <w:rPr>
          <w:rFonts w:ascii="Times New Roman" w:hAnsi="Times New Roman"/>
          <w:sz w:val="24"/>
          <w:szCs w:val="24"/>
        </w:rPr>
        <w:t>муниципальный нормативный правовой акт</w:t>
      </w:r>
      <w:r w:rsidRPr="00E87CB1">
        <w:rPr>
          <w:rFonts w:ascii="Times New Roman" w:hAnsi="Times New Roman"/>
          <w:sz w:val="24"/>
          <w:szCs w:val="24"/>
        </w:rPr>
        <w:t xml:space="preserve">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5. Устав муниципального образования, </w:t>
      </w:r>
      <w:r w:rsidR="00592208">
        <w:rPr>
          <w:rFonts w:ascii="Times New Roman" w:hAnsi="Times New Roman"/>
          <w:sz w:val="24"/>
          <w:szCs w:val="24"/>
        </w:rPr>
        <w:t>муниципальный нормативный правовой акт</w:t>
      </w:r>
      <w:r w:rsidRPr="00E87CB1">
        <w:rPr>
          <w:rFonts w:ascii="Times New Roman" w:hAnsi="Times New Roman"/>
          <w:sz w:val="24"/>
          <w:szCs w:val="24"/>
        </w:rPr>
        <w:t xml:space="preserve"> о внесении изменений и дополнений в Устав муниципального образования подлежат официальному обнародованию после государственной регистрации, и вступают в силу после их официального обнародования.</w:t>
      </w:r>
    </w:p>
    <w:p w:rsidR="00E87CB1" w:rsidRPr="00E87CB1" w:rsidRDefault="00BE7A60" w:rsidP="0093051F">
      <w:pPr>
        <w:pStyle w:val="ac"/>
        <w:ind w:firstLine="851"/>
        <w:jc w:val="both"/>
        <w:rPr>
          <w:rFonts w:ascii="Times New Roman" w:hAnsi="Times New Roman"/>
          <w:sz w:val="24"/>
          <w:szCs w:val="24"/>
        </w:rPr>
      </w:pPr>
      <w:r>
        <w:rPr>
          <w:rFonts w:ascii="Times New Roman" w:hAnsi="Times New Roman"/>
          <w:sz w:val="24"/>
          <w:szCs w:val="24"/>
        </w:rPr>
        <w:t>Глава поселка</w:t>
      </w:r>
      <w:r w:rsidR="00AE2D7E">
        <w:rPr>
          <w:rFonts w:ascii="Times New Roman" w:hAnsi="Times New Roman"/>
          <w:sz w:val="24"/>
          <w:szCs w:val="24"/>
        </w:rPr>
        <w:t xml:space="preserve"> </w:t>
      </w:r>
      <w:r w:rsidR="00E87CB1" w:rsidRPr="00E87CB1">
        <w:rPr>
          <w:rFonts w:ascii="Times New Roman" w:hAnsi="Times New Roman"/>
          <w:sz w:val="24"/>
          <w:szCs w:val="24"/>
        </w:rPr>
        <w:t xml:space="preserve">обязан обнародовать зарегистрированные устав муниципального образования, муниципальный </w:t>
      </w:r>
      <w:r w:rsidR="00592208">
        <w:rPr>
          <w:rFonts w:ascii="Times New Roman" w:hAnsi="Times New Roman"/>
          <w:sz w:val="24"/>
          <w:szCs w:val="24"/>
        </w:rPr>
        <w:t xml:space="preserve">нормативный </w:t>
      </w:r>
      <w:r w:rsidR="00E87CB1" w:rsidRPr="00E87CB1">
        <w:rPr>
          <w:rFonts w:ascii="Times New Roman" w:hAnsi="Times New Roman"/>
          <w:sz w:val="24"/>
          <w:szCs w:val="24"/>
        </w:rPr>
        <w:t>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35350B" w:rsidRPr="00E87CB1" w:rsidRDefault="0035350B" w:rsidP="0093051F">
      <w:pPr>
        <w:pStyle w:val="ac"/>
        <w:ind w:firstLine="851"/>
        <w:jc w:val="both"/>
        <w:rPr>
          <w:rFonts w:ascii="Times New Roman" w:hAnsi="Times New Roman"/>
          <w:sz w:val="24"/>
          <w:szCs w:val="24"/>
          <w:lang w:val="sah-RU"/>
        </w:rPr>
      </w:pPr>
      <w:r w:rsidRPr="00E478CC">
        <w:rPr>
          <w:rFonts w:ascii="Times New Roman" w:hAnsi="Times New Roman"/>
          <w:bCs/>
          <w:sz w:val="24"/>
          <w:szCs w:val="24"/>
        </w:rPr>
        <w:t xml:space="preserve">Изменения и дополнения, внесенные в устав муниципального образования </w:t>
      </w:r>
      <w:r w:rsidRPr="00E478CC">
        <w:rPr>
          <w:rFonts w:ascii="Times New Roman" w:hAnsi="Times New Roman"/>
          <w:bCs/>
          <w:sz w:val="24"/>
          <w:szCs w:val="24"/>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Pr="00E478CC">
        <w:rPr>
          <w:rFonts w:ascii="Times New Roman" w:hAnsi="Times New Roman"/>
          <w:bCs/>
          <w:sz w:val="24"/>
          <w:szCs w:val="24"/>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принявшего муниципальный правовой акт о внесении указанных изменений и дополнений в устав муниципального образования.</w:t>
      </w:r>
    </w:p>
    <w:p w:rsidR="00E87CB1" w:rsidRDefault="00E87CB1" w:rsidP="0093051F">
      <w:pPr>
        <w:pStyle w:val="ac"/>
        <w:ind w:firstLine="851"/>
        <w:jc w:val="both"/>
        <w:rPr>
          <w:rFonts w:ascii="Times New Roman" w:hAnsi="Times New Roman"/>
          <w:sz w:val="24"/>
          <w:szCs w:val="24"/>
          <w:lang w:val="sah-RU"/>
        </w:rPr>
      </w:pPr>
      <w:r w:rsidRPr="00E87CB1">
        <w:rPr>
          <w:rFonts w:ascii="Times New Roman" w:hAnsi="Times New Roman"/>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Pr="00E87CB1">
        <w:rPr>
          <w:rFonts w:ascii="Times New Roman" w:hAnsi="Times New Roman"/>
          <w:sz w:val="24"/>
          <w:szCs w:val="24"/>
          <w:lang w:val="sah-RU"/>
        </w:rPr>
        <w:t>.</w:t>
      </w:r>
    </w:p>
    <w:p w:rsidR="00A86E01" w:rsidRPr="00E478CC" w:rsidRDefault="00A86E01" w:rsidP="00E478CC">
      <w:pPr>
        <w:autoSpaceDE w:val="0"/>
        <w:autoSpaceDN w:val="0"/>
        <w:adjustRightInd w:val="0"/>
        <w:spacing w:after="0" w:line="240" w:lineRule="auto"/>
        <w:ind w:firstLine="851"/>
        <w:jc w:val="both"/>
        <w:rPr>
          <w:rFonts w:ascii="Times New Roman" w:hAnsi="Times New Roman" w:cs="Times New Roman"/>
          <w:sz w:val="24"/>
          <w:szCs w:val="24"/>
        </w:rPr>
      </w:pPr>
      <w:r w:rsidRPr="00E478CC">
        <w:rPr>
          <w:rFonts w:ascii="Times New Roman" w:hAnsi="Times New Roman"/>
          <w:sz w:val="24"/>
          <w:szCs w:val="24"/>
          <w:lang w:val="sah-RU"/>
        </w:rPr>
        <w:t>6.</w:t>
      </w:r>
      <w:r w:rsidRPr="00E478CC">
        <w:rPr>
          <w:rFonts w:ascii="Times New Roman" w:hAnsi="Times New Roman" w:cs="Times New Roman"/>
          <w:sz w:val="24"/>
          <w:szCs w:val="24"/>
        </w:rPr>
        <w:t xml:space="preserve"> Изменения и дополнения в устав муниципального образования вносятся муниципальным правовым актом, который может оформляться:</w:t>
      </w:r>
    </w:p>
    <w:p w:rsidR="00A86E01" w:rsidRPr="00E478CC" w:rsidRDefault="00A86E01" w:rsidP="00E478CC">
      <w:pPr>
        <w:autoSpaceDE w:val="0"/>
        <w:autoSpaceDN w:val="0"/>
        <w:adjustRightInd w:val="0"/>
        <w:spacing w:before="240" w:after="0" w:line="240" w:lineRule="auto"/>
        <w:ind w:firstLine="851"/>
        <w:jc w:val="both"/>
        <w:rPr>
          <w:rFonts w:ascii="Times New Roman" w:hAnsi="Times New Roman" w:cs="Times New Roman"/>
          <w:sz w:val="24"/>
          <w:szCs w:val="24"/>
        </w:rPr>
      </w:pPr>
      <w:r w:rsidRPr="00E478CC">
        <w:rPr>
          <w:rFonts w:ascii="Times New Roman" w:hAnsi="Times New Roman" w:cs="Times New Roman"/>
          <w:sz w:val="24"/>
          <w:szCs w:val="24"/>
        </w:rPr>
        <w:t xml:space="preserve">1) </w:t>
      </w:r>
      <w:r w:rsidR="0035350B" w:rsidRPr="00E478CC">
        <w:rPr>
          <w:rFonts w:ascii="Times New Roman" w:hAnsi="Times New Roman" w:cs="Times New Roman"/>
          <w:sz w:val="24"/>
          <w:szCs w:val="24"/>
        </w:rPr>
        <w:t>решением представительного органа муниципального образования, подписанным его председателем и главой поселка</w:t>
      </w:r>
      <w:r w:rsidRPr="00E478CC">
        <w:rPr>
          <w:rFonts w:ascii="Times New Roman" w:hAnsi="Times New Roman" w:cs="Times New Roman"/>
          <w:sz w:val="24"/>
          <w:szCs w:val="24"/>
        </w:rPr>
        <w:t>;</w:t>
      </w:r>
    </w:p>
    <w:p w:rsidR="00A86E01" w:rsidRPr="00E478CC" w:rsidRDefault="00A86E01" w:rsidP="00E478CC">
      <w:pPr>
        <w:autoSpaceDE w:val="0"/>
        <w:autoSpaceDN w:val="0"/>
        <w:adjustRightInd w:val="0"/>
        <w:spacing w:before="240" w:after="0" w:line="240" w:lineRule="auto"/>
        <w:ind w:firstLine="851"/>
        <w:jc w:val="both"/>
        <w:rPr>
          <w:rFonts w:ascii="Times New Roman" w:hAnsi="Times New Roman" w:cs="Times New Roman"/>
          <w:sz w:val="24"/>
          <w:szCs w:val="24"/>
        </w:rPr>
      </w:pPr>
      <w:r w:rsidRPr="00E478CC">
        <w:rPr>
          <w:rFonts w:ascii="Times New Roman" w:hAnsi="Times New Roman" w:cs="Times New Roman"/>
          <w:sz w:val="24"/>
          <w:szCs w:val="24"/>
        </w:rPr>
        <w:t xml:space="preserve">2) </w:t>
      </w:r>
      <w:r w:rsidR="0035350B" w:rsidRPr="00E478CC">
        <w:rPr>
          <w:rFonts w:ascii="Times New Roman" w:hAnsi="Times New Roman" w:cs="Times New Roman"/>
          <w:sz w:val="24"/>
          <w:szCs w:val="24"/>
        </w:rPr>
        <w:t>отдельным нормативным правовым актом, принятым представительным органом и подписанным главой поселка.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86E01" w:rsidRPr="00FC296B" w:rsidRDefault="00A86E01" w:rsidP="00E478CC">
      <w:pPr>
        <w:autoSpaceDE w:val="0"/>
        <w:autoSpaceDN w:val="0"/>
        <w:adjustRightInd w:val="0"/>
        <w:spacing w:after="0" w:line="240" w:lineRule="auto"/>
        <w:ind w:firstLine="851"/>
        <w:jc w:val="both"/>
        <w:rPr>
          <w:rFonts w:ascii="Times New Roman" w:hAnsi="Times New Roman" w:cs="Times New Roman"/>
          <w:iCs/>
          <w:sz w:val="24"/>
          <w:szCs w:val="24"/>
        </w:rPr>
      </w:pPr>
      <w:r w:rsidRPr="00E478CC">
        <w:rPr>
          <w:rFonts w:ascii="Times New Roman" w:hAnsi="Times New Roman" w:cs="Times New Roman"/>
          <w:sz w:val="24"/>
          <w:szCs w:val="24"/>
        </w:rPr>
        <w:t>7.</w:t>
      </w:r>
      <w:r w:rsidR="0035350B" w:rsidRPr="00E478CC">
        <w:rPr>
          <w:rFonts w:ascii="Times New Roman" w:hAnsi="Times New Roman" w:cs="Times New Roman"/>
          <w:iCs/>
          <w:sz w:val="24"/>
          <w:szCs w:val="24"/>
        </w:rPr>
        <w:t xml:space="preserve"> </w:t>
      </w:r>
      <w:r w:rsidRPr="00E478CC">
        <w:rPr>
          <w:rFonts w:ascii="Times New Roman" w:hAnsi="Times New Roman" w:cs="Times New Roman"/>
          <w:i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053F8" w:rsidRDefault="00A053F8" w:rsidP="00BA714C">
      <w:pPr>
        <w:pStyle w:val="ac"/>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1</w:t>
      </w:r>
      <w:r w:rsidRPr="00E87CB1">
        <w:rPr>
          <w:rFonts w:ascii="Times New Roman" w:hAnsi="Times New Roman"/>
          <w:b/>
          <w:sz w:val="24"/>
          <w:szCs w:val="24"/>
        </w:rPr>
        <w:t>. Решения, принятые на местном референдуме</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 Решение вопросов местного значения непосредственно жителями муниципального образования осуществляется путем волеизъявления населения городского поселения, выраженного на местном референдуме.</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w:t>
      </w:r>
      <w:r w:rsidR="00BE7A60">
        <w:rPr>
          <w:rFonts w:ascii="Times New Roman" w:hAnsi="Times New Roman"/>
          <w:sz w:val="24"/>
          <w:szCs w:val="24"/>
        </w:rPr>
        <w:t>главы поселка</w:t>
      </w:r>
      <w:r w:rsidRPr="00E87CB1">
        <w:rPr>
          <w:rFonts w:ascii="Times New Roman" w:hAnsi="Times New Roman"/>
          <w:sz w:val="24"/>
          <w:szCs w:val="24"/>
        </w:rPr>
        <w:t xml:space="preserve"> или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2</w:t>
      </w:r>
      <w:r w:rsidRPr="00E87CB1">
        <w:rPr>
          <w:rFonts w:ascii="Times New Roman" w:hAnsi="Times New Roman"/>
          <w:b/>
          <w:sz w:val="24"/>
          <w:szCs w:val="24"/>
        </w:rPr>
        <w:t xml:space="preserve">. Правовые акты </w:t>
      </w:r>
      <w:r w:rsidR="00BE7A60">
        <w:rPr>
          <w:rFonts w:ascii="Times New Roman" w:hAnsi="Times New Roman"/>
          <w:b/>
          <w:sz w:val="24"/>
          <w:szCs w:val="24"/>
        </w:rPr>
        <w:t>представительного органа</w:t>
      </w:r>
    </w:p>
    <w:p w:rsidR="00E87CB1" w:rsidRPr="00E87CB1" w:rsidRDefault="00E87CB1" w:rsidP="0093051F">
      <w:pPr>
        <w:pStyle w:val="ac"/>
        <w:ind w:firstLine="851"/>
        <w:jc w:val="both"/>
        <w:rPr>
          <w:rFonts w:ascii="Times New Roman" w:hAnsi="Times New Roman"/>
          <w:sz w:val="24"/>
          <w:szCs w:val="24"/>
          <w:lang w:val="sah-RU"/>
        </w:rPr>
      </w:pPr>
      <w:r w:rsidRPr="00E87CB1">
        <w:rPr>
          <w:rFonts w:ascii="Times New Roman" w:hAnsi="Times New Roman"/>
          <w:sz w:val="24"/>
          <w:szCs w:val="24"/>
        </w:rPr>
        <w:t xml:space="preserve">1.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 решение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а также решения по вопросам организации деятельности </w:t>
      </w:r>
      <w:r w:rsidR="00BE7A60">
        <w:rPr>
          <w:rFonts w:ascii="Times New Roman" w:hAnsi="Times New Roman"/>
          <w:sz w:val="24"/>
          <w:szCs w:val="24"/>
        </w:rPr>
        <w:t>представительного органа</w:t>
      </w:r>
      <w:r w:rsidRPr="00E87CB1">
        <w:rPr>
          <w:rFonts w:ascii="Times New Roman" w:hAnsi="Times New Roman"/>
          <w:sz w:val="24"/>
          <w:szCs w:val="24"/>
          <w:lang w:val="sah-RU"/>
        </w:rPr>
        <w:t xml:space="preserve">, </w:t>
      </w:r>
      <w:r w:rsidRPr="00E87CB1">
        <w:rPr>
          <w:rFonts w:ascii="Times New Roman" w:hAnsi="Times New Roman"/>
          <w:sz w:val="24"/>
          <w:szCs w:val="24"/>
        </w:rPr>
        <w:t xml:space="preserve">и по иным вопросам, отнесенным к его компетенции федеральными законами, законами </w:t>
      </w:r>
      <w:r w:rsidRPr="00E87CB1">
        <w:rPr>
          <w:rFonts w:ascii="Times New Roman" w:hAnsi="Times New Roman"/>
          <w:sz w:val="24"/>
          <w:szCs w:val="24"/>
          <w:lang w:val="sah-RU"/>
        </w:rPr>
        <w:t>Республики Саха (Якутия)</w:t>
      </w:r>
      <w:r w:rsidRPr="00E87CB1">
        <w:rPr>
          <w:rFonts w:ascii="Times New Roman" w:hAnsi="Times New Roman"/>
          <w:sz w:val="24"/>
          <w:szCs w:val="24"/>
        </w:rPr>
        <w:t>, уставом муниципального образования</w:t>
      </w:r>
      <w:r w:rsidRPr="00E87CB1">
        <w:rPr>
          <w:rFonts w:ascii="Times New Roman" w:hAnsi="Times New Roman"/>
          <w:sz w:val="24"/>
          <w:szCs w:val="24"/>
          <w:lang w:val="sah-RU"/>
        </w:rPr>
        <w:t>.</w:t>
      </w:r>
    </w:p>
    <w:p w:rsidR="009803CF" w:rsidRPr="00E87CB1" w:rsidRDefault="00E87CB1" w:rsidP="00A053F8">
      <w:pPr>
        <w:pStyle w:val="ac"/>
        <w:ind w:firstLine="851"/>
        <w:jc w:val="both"/>
        <w:rPr>
          <w:rFonts w:ascii="Times New Roman" w:hAnsi="Times New Roman"/>
          <w:sz w:val="24"/>
          <w:szCs w:val="24"/>
        </w:rPr>
      </w:pPr>
      <w:r w:rsidRPr="00E87CB1">
        <w:rPr>
          <w:rFonts w:ascii="Times New Roman" w:hAnsi="Times New Roman"/>
          <w:sz w:val="24"/>
          <w:szCs w:val="24"/>
        </w:rPr>
        <w:t xml:space="preserve">2.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если иное не установлено</w:t>
      </w:r>
      <w:r w:rsidR="009803CF">
        <w:rPr>
          <w:rFonts w:ascii="Times New Roman" w:hAnsi="Times New Roman"/>
          <w:sz w:val="24"/>
          <w:szCs w:val="24"/>
        </w:rPr>
        <w:t xml:space="preserve"> </w:t>
      </w:r>
      <w:r w:rsidR="009803CF" w:rsidRPr="00B87E54">
        <w:rPr>
          <w:rFonts w:ascii="Times New Roman" w:hAnsi="Times New Roman"/>
          <w:sz w:val="24"/>
          <w:szCs w:val="24"/>
        </w:rPr>
        <w:t>Федеральн</w:t>
      </w:r>
      <w:r w:rsidR="009803CF">
        <w:rPr>
          <w:rFonts w:ascii="Times New Roman" w:hAnsi="Times New Roman"/>
          <w:sz w:val="24"/>
          <w:szCs w:val="24"/>
        </w:rPr>
        <w:t>ым</w:t>
      </w:r>
      <w:r w:rsidR="009803CF" w:rsidRPr="00B87E54">
        <w:rPr>
          <w:rFonts w:ascii="Times New Roman" w:hAnsi="Times New Roman"/>
          <w:sz w:val="24"/>
          <w:szCs w:val="24"/>
        </w:rPr>
        <w:t xml:space="preserve"> закон</w:t>
      </w:r>
      <w:r w:rsidR="009803CF">
        <w:rPr>
          <w:rFonts w:ascii="Times New Roman" w:hAnsi="Times New Roman"/>
          <w:sz w:val="24"/>
          <w:szCs w:val="24"/>
        </w:rPr>
        <w:t>ом</w:t>
      </w:r>
      <w:r w:rsidR="009803CF" w:rsidRPr="00B87E54">
        <w:rPr>
          <w:rFonts w:ascii="Times New Roman" w:hAnsi="Times New Roman"/>
          <w:sz w:val="24"/>
          <w:szCs w:val="24"/>
        </w:rPr>
        <w:t xml:space="preserve"> от 06.10.2003 №131-ФЗ</w:t>
      </w:r>
      <w:r w:rsidR="00A053F8">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Решения по вопросам досрочного прекращения полномочий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в случае самороспуска, принятия отставки </w:t>
      </w:r>
      <w:r w:rsidR="00BE7A60">
        <w:rPr>
          <w:rFonts w:ascii="Times New Roman" w:hAnsi="Times New Roman"/>
          <w:sz w:val="24"/>
          <w:szCs w:val="24"/>
        </w:rPr>
        <w:t>главы поселка</w:t>
      </w:r>
      <w:r w:rsidRPr="00E87CB1">
        <w:rPr>
          <w:rFonts w:ascii="Times New Roman" w:hAnsi="Times New Roman"/>
          <w:sz w:val="24"/>
          <w:szCs w:val="24"/>
        </w:rPr>
        <w:t xml:space="preserve">, о принятии устава муниципального образования и внесении в него изменений, при преодолении вето </w:t>
      </w:r>
      <w:r w:rsidR="00BE7A60">
        <w:rPr>
          <w:rFonts w:ascii="Times New Roman" w:hAnsi="Times New Roman"/>
          <w:sz w:val="24"/>
          <w:szCs w:val="24"/>
        </w:rPr>
        <w:t>главы поселка</w:t>
      </w:r>
      <w:r w:rsidRPr="00E87CB1">
        <w:rPr>
          <w:rFonts w:ascii="Times New Roman" w:hAnsi="Times New Roman"/>
          <w:sz w:val="24"/>
          <w:szCs w:val="24"/>
        </w:rPr>
        <w:t xml:space="preserve"> при рассмотрении им вопроса о подписании и обнародовании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принимаются двумя третями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FC296B" w:rsidRPr="00E87CB1" w:rsidRDefault="00E87CB1" w:rsidP="00E478CC">
      <w:pPr>
        <w:pStyle w:val="ac"/>
        <w:ind w:firstLine="851"/>
        <w:jc w:val="both"/>
        <w:rPr>
          <w:rFonts w:ascii="Times New Roman" w:hAnsi="Times New Roman"/>
          <w:sz w:val="24"/>
          <w:szCs w:val="24"/>
        </w:rPr>
      </w:pPr>
      <w:r w:rsidRPr="00E478CC">
        <w:rPr>
          <w:rFonts w:ascii="Times New Roman" w:hAnsi="Times New Roman"/>
          <w:sz w:val="24"/>
          <w:szCs w:val="24"/>
        </w:rPr>
        <w:t xml:space="preserve">3. </w:t>
      </w:r>
      <w:r w:rsidR="00FC296B" w:rsidRPr="00E478CC">
        <w:rPr>
          <w:rFonts w:ascii="Times New Roman" w:hAnsi="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CB1" w:rsidRPr="00E87CB1" w:rsidRDefault="00E87CB1" w:rsidP="0093051F">
      <w:pPr>
        <w:pStyle w:val="ac"/>
        <w:ind w:firstLine="851"/>
        <w:jc w:val="both"/>
        <w:rPr>
          <w:rFonts w:ascii="Times New Roman" w:hAnsi="Times New Roman"/>
          <w:sz w:val="24"/>
          <w:szCs w:val="24"/>
          <w:lang w:val="sah-RU"/>
        </w:rPr>
      </w:pPr>
      <w:r w:rsidRPr="00E87CB1">
        <w:rPr>
          <w:rFonts w:ascii="Times New Roman" w:hAnsi="Times New Roman"/>
          <w:sz w:val="24"/>
          <w:szCs w:val="24"/>
        </w:rPr>
        <w:t xml:space="preserve">4. Нормативный правовой акт, принятый </w:t>
      </w:r>
      <w:r w:rsidR="00BE7A60">
        <w:rPr>
          <w:rFonts w:ascii="Times New Roman" w:hAnsi="Times New Roman"/>
          <w:sz w:val="24"/>
          <w:szCs w:val="24"/>
          <w:lang w:val="sah-RU"/>
        </w:rPr>
        <w:t>представительным органом</w:t>
      </w:r>
      <w:r w:rsidRPr="00E87CB1">
        <w:rPr>
          <w:rFonts w:ascii="Times New Roman" w:hAnsi="Times New Roman"/>
          <w:sz w:val="24"/>
          <w:szCs w:val="24"/>
        </w:rPr>
        <w:t xml:space="preserve"> муниципального образования, направляется </w:t>
      </w:r>
      <w:r w:rsidR="00AD7507">
        <w:rPr>
          <w:rFonts w:ascii="Times New Roman" w:hAnsi="Times New Roman"/>
          <w:sz w:val="24"/>
          <w:szCs w:val="24"/>
        </w:rPr>
        <w:t xml:space="preserve">главе поселка </w:t>
      </w:r>
      <w:r w:rsidRPr="00E87CB1">
        <w:rPr>
          <w:rFonts w:ascii="Times New Roman" w:hAnsi="Times New Roman"/>
          <w:sz w:val="24"/>
          <w:szCs w:val="24"/>
        </w:rPr>
        <w:t xml:space="preserve">для подписания и обнародования в </w:t>
      </w:r>
      <w:r w:rsidRPr="00E87CB1">
        <w:rPr>
          <w:rFonts w:ascii="Times New Roman" w:hAnsi="Times New Roman"/>
          <w:sz w:val="24"/>
          <w:szCs w:val="24"/>
          <w:lang w:val="sah-RU"/>
        </w:rPr>
        <w:t>соответствии с Федеральным законом от 06.10.2003 №131-ФЗ.</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Подписание </w:t>
      </w:r>
      <w:r w:rsidR="00EE7961">
        <w:rPr>
          <w:rFonts w:ascii="Times New Roman" w:hAnsi="Times New Roman"/>
          <w:sz w:val="24"/>
          <w:szCs w:val="24"/>
        </w:rPr>
        <w:t>главой поселка</w:t>
      </w:r>
      <w:r w:rsidRPr="00E87CB1">
        <w:rPr>
          <w:rFonts w:ascii="Times New Roman" w:hAnsi="Times New Roman"/>
          <w:sz w:val="24"/>
          <w:szCs w:val="24"/>
        </w:rPr>
        <w:t xml:space="preserve"> нормативного правового акта, принятого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осуществляется посредством подписания акта и скрепления подписи </w:t>
      </w:r>
      <w:r w:rsidR="00BE7A60">
        <w:rPr>
          <w:rFonts w:ascii="Times New Roman" w:hAnsi="Times New Roman"/>
          <w:sz w:val="24"/>
          <w:szCs w:val="24"/>
        </w:rPr>
        <w:t>главы поселка</w:t>
      </w:r>
      <w:r w:rsidRPr="00E87CB1">
        <w:rPr>
          <w:rFonts w:ascii="Times New Roman" w:hAnsi="Times New Roman"/>
          <w:sz w:val="24"/>
          <w:szCs w:val="24"/>
        </w:rPr>
        <w:t xml:space="preserve"> печатью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3</w:t>
      </w:r>
      <w:r w:rsidRPr="00E87CB1">
        <w:rPr>
          <w:rFonts w:ascii="Times New Roman" w:hAnsi="Times New Roman"/>
          <w:b/>
          <w:sz w:val="24"/>
          <w:szCs w:val="24"/>
        </w:rPr>
        <w:t xml:space="preserve">. Муниципальные правовые акты </w:t>
      </w:r>
      <w:r w:rsidR="00BE7A60">
        <w:rPr>
          <w:rFonts w:ascii="Times New Roman" w:hAnsi="Times New Roman"/>
          <w:b/>
          <w:sz w:val="24"/>
          <w:szCs w:val="24"/>
        </w:rPr>
        <w:t>главы поселка</w:t>
      </w:r>
      <w:r w:rsidRPr="00E87CB1">
        <w:rPr>
          <w:rFonts w:ascii="Times New Roman" w:hAnsi="Times New Roman"/>
          <w:b/>
          <w:sz w:val="24"/>
          <w:szCs w:val="24"/>
        </w:rPr>
        <w:t xml:space="preserve"> и </w:t>
      </w:r>
      <w:r w:rsidR="00A053F8">
        <w:rPr>
          <w:rFonts w:ascii="Times New Roman" w:hAnsi="Times New Roman"/>
          <w:b/>
          <w:sz w:val="24"/>
          <w:szCs w:val="24"/>
        </w:rPr>
        <w:t>п</w:t>
      </w:r>
      <w:r w:rsidR="00AD7507">
        <w:rPr>
          <w:rFonts w:ascii="Times New Roman" w:hAnsi="Times New Roman"/>
          <w:b/>
          <w:sz w:val="24"/>
          <w:szCs w:val="24"/>
        </w:rPr>
        <w:t>оселковой администрации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как глава </w:t>
      </w:r>
      <w:r w:rsidR="003C2B97">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издает постановления </w:t>
      </w:r>
      <w:r w:rsidR="003C2B97">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w:t>
      </w:r>
      <w:r w:rsidR="003C2B97">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по вопросам организации работы </w:t>
      </w:r>
      <w:r w:rsidR="003C2B97">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По иным вопросам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в пределах своих полномочий, установленных федеральными законами, законами Республики Саха (Якутия), уставом муниципального образования, издает постановления и распоряжения.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Муниципальные правовые акты </w:t>
      </w:r>
      <w:r w:rsidR="00BE7A60">
        <w:rPr>
          <w:rFonts w:ascii="Times New Roman" w:hAnsi="Times New Roman"/>
          <w:sz w:val="24"/>
          <w:szCs w:val="24"/>
        </w:rPr>
        <w:t>главы поселка</w:t>
      </w:r>
      <w:r w:rsidRPr="00E87CB1">
        <w:rPr>
          <w:rFonts w:ascii="Times New Roman" w:hAnsi="Times New Roman"/>
          <w:sz w:val="24"/>
          <w:szCs w:val="24"/>
        </w:rPr>
        <w:t xml:space="preserve">, </w:t>
      </w:r>
      <w:r w:rsidR="003C2B97">
        <w:rPr>
          <w:rFonts w:ascii="Times New Roman" w:hAnsi="Times New Roman"/>
          <w:sz w:val="24"/>
          <w:szCs w:val="24"/>
        </w:rPr>
        <w:t>п</w:t>
      </w:r>
      <w:r w:rsidR="00AD7507">
        <w:rPr>
          <w:rFonts w:ascii="Times New Roman" w:hAnsi="Times New Roman"/>
          <w:sz w:val="24"/>
          <w:szCs w:val="24"/>
        </w:rPr>
        <w:t>оселковой администрации</w:t>
      </w:r>
      <w:r w:rsidRPr="00E87CB1">
        <w:rPr>
          <w:rFonts w:ascii="Times New Roman" w:hAnsi="Times New Roman"/>
          <w:sz w:val="24"/>
          <w:szCs w:val="24"/>
        </w:rPr>
        <w:t xml:space="preserve"> вступают в силу со дня их подписания, если действующим законодательством или в самом акте не предусмотрено иное.</w:t>
      </w:r>
    </w:p>
    <w:p w:rsidR="00FC296B" w:rsidRPr="00E87CB1" w:rsidRDefault="00E87CB1" w:rsidP="00E478CC">
      <w:pPr>
        <w:pStyle w:val="ac"/>
        <w:ind w:firstLine="851"/>
        <w:jc w:val="both"/>
        <w:rPr>
          <w:rFonts w:ascii="Times New Roman" w:hAnsi="Times New Roman"/>
          <w:sz w:val="24"/>
          <w:szCs w:val="24"/>
        </w:rPr>
      </w:pPr>
      <w:r w:rsidRPr="00E87CB1">
        <w:rPr>
          <w:rFonts w:ascii="Times New Roman" w:hAnsi="Times New Roman"/>
          <w:sz w:val="24"/>
          <w:szCs w:val="24"/>
        </w:rPr>
        <w:t xml:space="preserve">3. </w:t>
      </w:r>
      <w:r w:rsidR="00FC296B" w:rsidRPr="00E478CC">
        <w:rPr>
          <w:rFonts w:ascii="Times New Roman" w:hAnsi="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4</w:t>
      </w:r>
      <w:r w:rsidRPr="00E87CB1">
        <w:rPr>
          <w:rFonts w:ascii="Times New Roman" w:hAnsi="Times New Roman"/>
          <w:b/>
          <w:sz w:val="24"/>
          <w:szCs w:val="24"/>
        </w:rPr>
        <w:t>. Подготовка муниципальных правовых актов</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Проекты муниципальных правовых актов могут быть внесены депутатами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w:t>
      </w:r>
      <w:r w:rsidR="00EE7961">
        <w:rPr>
          <w:rFonts w:ascii="Times New Roman" w:hAnsi="Times New Roman"/>
          <w:sz w:val="24"/>
          <w:szCs w:val="24"/>
        </w:rPr>
        <w:t>главой поселка</w:t>
      </w:r>
      <w:r w:rsidRPr="00E87CB1">
        <w:rPr>
          <w:rFonts w:ascii="Times New Roman" w:hAnsi="Times New Roman"/>
          <w:sz w:val="24"/>
          <w:szCs w:val="24"/>
        </w:rPr>
        <w:t>, органами территориального общественного самоуправления, инициативными группами граждан, а также органами прокуратуры.</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w:t>
      </w:r>
      <w:r w:rsidR="00BE7A60">
        <w:rPr>
          <w:rFonts w:ascii="Times New Roman" w:hAnsi="Times New Roman"/>
          <w:sz w:val="24"/>
          <w:szCs w:val="24"/>
        </w:rPr>
        <w:t>главы поселка</w:t>
      </w:r>
      <w:r w:rsidRPr="00E87CB1">
        <w:rPr>
          <w:rFonts w:ascii="Times New Roman" w:hAnsi="Times New Roman"/>
          <w:sz w:val="24"/>
          <w:szCs w:val="24"/>
        </w:rPr>
        <w:t>, на рассмотрение которых вносятся указанные проекты.</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по инициативе </w:t>
      </w:r>
      <w:r w:rsidR="00B92FCB">
        <w:rPr>
          <w:rFonts w:ascii="Times New Roman" w:hAnsi="Times New Roman"/>
          <w:sz w:val="24"/>
          <w:szCs w:val="24"/>
        </w:rPr>
        <w:t>главы поселковой администрации</w:t>
      </w:r>
      <w:r w:rsidRPr="00E87CB1">
        <w:rPr>
          <w:rFonts w:ascii="Times New Roman" w:hAnsi="Times New Roman"/>
          <w:sz w:val="24"/>
          <w:szCs w:val="24"/>
        </w:rPr>
        <w:t xml:space="preserve"> или при наличии заключения </w:t>
      </w:r>
      <w:r w:rsidR="00B92FCB">
        <w:rPr>
          <w:rFonts w:ascii="Times New Roman" w:hAnsi="Times New Roman"/>
          <w:sz w:val="24"/>
          <w:szCs w:val="24"/>
        </w:rPr>
        <w:t>главы поселковой администрации</w:t>
      </w:r>
      <w:r w:rsidRPr="00E87CB1">
        <w:rPr>
          <w:rFonts w:ascii="Times New Roman" w:hAnsi="Times New Roman"/>
          <w:sz w:val="24"/>
          <w:szCs w:val="24"/>
        </w:rPr>
        <w:t>.</w:t>
      </w:r>
    </w:p>
    <w:p w:rsidR="00E87CB1" w:rsidRPr="00E87CB1" w:rsidRDefault="00E87CB1" w:rsidP="00E87CB1">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5</w:t>
      </w:r>
      <w:r w:rsidRPr="00E87CB1">
        <w:rPr>
          <w:rFonts w:ascii="Times New Roman" w:hAnsi="Times New Roman"/>
          <w:b/>
          <w:sz w:val="24"/>
          <w:szCs w:val="24"/>
        </w:rPr>
        <w:t>. Вступление в силу муниципальных правовых актов</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 налогах и сборах, которые вступают в силу в соответствии с Налоговым</w:t>
      </w:r>
      <w:r w:rsidRPr="00E87CB1">
        <w:rPr>
          <w:rStyle w:val="apple-converted-space"/>
          <w:rFonts w:ascii="Times New Roman" w:hAnsi="Times New Roman"/>
          <w:sz w:val="24"/>
          <w:szCs w:val="24"/>
        </w:rPr>
        <w:t xml:space="preserve"> </w:t>
      </w:r>
      <w:r w:rsidRPr="003C2B97">
        <w:rPr>
          <w:rFonts w:ascii="Times New Roman" w:hAnsi="Times New Roman"/>
          <w:sz w:val="24"/>
          <w:szCs w:val="24"/>
        </w:rPr>
        <w:t>кодексом</w:t>
      </w:r>
      <w:r w:rsidRPr="00E87CB1">
        <w:rPr>
          <w:rStyle w:val="apple-converted-space"/>
          <w:rFonts w:ascii="Times New Roman" w:hAnsi="Times New Roman"/>
          <w:sz w:val="24"/>
          <w:szCs w:val="24"/>
        </w:rPr>
        <w:t xml:space="preserve"> </w:t>
      </w:r>
      <w:r w:rsidRPr="00E87CB1">
        <w:rPr>
          <w:rFonts w:ascii="Times New Roman" w:hAnsi="Times New Roman"/>
          <w:sz w:val="24"/>
          <w:szCs w:val="24"/>
        </w:rPr>
        <w:t>Российской Федерации.</w:t>
      </w:r>
    </w:p>
    <w:p w:rsidR="00FC296B" w:rsidRPr="00E87CB1" w:rsidRDefault="00E87CB1" w:rsidP="00E478CC">
      <w:pPr>
        <w:pStyle w:val="ac"/>
        <w:ind w:firstLine="851"/>
        <w:jc w:val="both"/>
        <w:rPr>
          <w:rFonts w:ascii="Times New Roman" w:hAnsi="Times New Roman"/>
          <w:sz w:val="24"/>
          <w:szCs w:val="24"/>
        </w:rPr>
      </w:pPr>
      <w:r w:rsidRPr="00E478CC">
        <w:rPr>
          <w:rFonts w:ascii="Times New Roman" w:hAnsi="Times New Roman"/>
          <w:sz w:val="24"/>
          <w:szCs w:val="24"/>
        </w:rPr>
        <w:t xml:space="preserve">2. </w:t>
      </w:r>
      <w:r w:rsidR="00FC296B" w:rsidRPr="00E478CC">
        <w:rPr>
          <w:rFonts w:ascii="Times New Roman" w:hAnsi="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3. Порядок обнародования муниципальных правовых актов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E87CB1">
        <w:rPr>
          <w:rStyle w:val="apple-converted-space"/>
          <w:rFonts w:ascii="Times New Roman" w:hAnsi="Times New Roman"/>
          <w:sz w:val="24"/>
          <w:szCs w:val="24"/>
        </w:rPr>
        <w:t xml:space="preserve"> </w:t>
      </w:r>
      <w:r w:rsidRPr="003C2B97">
        <w:rPr>
          <w:rFonts w:ascii="Times New Roman" w:hAnsi="Times New Roman"/>
          <w:sz w:val="24"/>
          <w:szCs w:val="24"/>
        </w:rPr>
        <w:t>законом</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p>
    <w:p w:rsidR="003C2B97"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6</w:t>
      </w:r>
      <w:r w:rsidRPr="00E87CB1">
        <w:rPr>
          <w:rFonts w:ascii="Times New Roman" w:hAnsi="Times New Roman"/>
          <w:b/>
          <w:sz w:val="24"/>
          <w:szCs w:val="24"/>
        </w:rPr>
        <w:t>. Отмена и приостановление действия муниципальных правовых актов</w:t>
      </w:r>
    </w:p>
    <w:p w:rsidR="003C2B97" w:rsidRDefault="00E87CB1" w:rsidP="0093051F">
      <w:pPr>
        <w:pStyle w:val="ac"/>
        <w:ind w:firstLine="851"/>
        <w:jc w:val="both"/>
        <w:rPr>
          <w:rFonts w:ascii="Times New Roman" w:hAnsi="Times New Roman"/>
          <w:b/>
          <w:sz w:val="24"/>
          <w:szCs w:val="24"/>
        </w:rPr>
      </w:pPr>
      <w:r w:rsidRPr="00E87CB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(уполномоченным органом государственной власти Республики Саха (Якутия).</w:t>
      </w:r>
    </w:p>
    <w:p w:rsidR="00E87CB1" w:rsidRPr="003C2B97" w:rsidRDefault="00E87CB1" w:rsidP="0093051F">
      <w:pPr>
        <w:pStyle w:val="ac"/>
        <w:ind w:firstLine="851"/>
        <w:jc w:val="both"/>
        <w:rPr>
          <w:rFonts w:ascii="Times New Roman" w:hAnsi="Times New Roman"/>
          <w:b/>
          <w:sz w:val="24"/>
          <w:szCs w:val="24"/>
        </w:rPr>
      </w:pPr>
      <w:r w:rsidRPr="00E87CB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966FD9" w:rsidRDefault="00966FD9" w:rsidP="00E42E2D">
      <w:pPr>
        <w:pStyle w:val="ac"/>
        <w:jc w:val="both"/>
        <w:rPr>
          <w:rFonts w:ascii="Times New Roman" w:hAnsi="Times New Roman"/>
          <w:sz w:val="24"/>
          <w:szCs w:val="24"/>
        </w:rPr>
      </w:pPr>
    </w:p>
    <w:p w:rsidR="00E42E2D" w:rsidRDefault="00E42E2D" w:rsidP="00E42E2D">
      <w:pPr>
        <w:pStyle w:val="ac"/>
        <w:jc w:val="both"/>
        <w:rPr>
          <w:rFonts w:ascii="Times New Roman" w:hAnsi="Times New Roman"/>
          <w:b/>
          <w:sz w:val="24"/>
          <w:szCs w:val="24"/>
        </w:rPr>
      </w:pPr>
    </w:p>
    <w:p w:rsidR="00E87CB1" w:rsidRPr="00E87CB1" w:rsidRDefault="00E87CB1" w:rsidP="0093051F">
      <w:pPr>
        <w:pStyle w:val="ac"/>
        <w:tabs>
          <w:tab w:val="left" w:pos="567"/>
        </w:tabs>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7</w:t>
      </w:r>
      <w:r w:rsidRPr="00E87CB1">
        <w:rPr>
          <w:rFonts w:ascii="Times New Roman" w:hAnsi="Times New Roman"/>
          <w:b/>
          <w:sz w:val="24"/>
          <w:szCs w:val="24"/>
        </w:rPr>
        <w:t>. Порядок официального обнародования муниципальных правовых актов</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Официальное обнародование муниципальных правовых актов осуществляется путем их </w:t>
      </w:r>
      <w:r w:rsidR="00C97232">
        <w:rPr>
          <w:rFonts w:ascii="Times New Roman" w:hAnsi="Times New Roman"/>
          <w:sz w:val="24"/>
          <w:szCs w:val="24"/>
        </w:rPr>
        <w:t>размещения</w:t>
      </w:r>
      <w:r w:rsidRPr="00E87CB1">
        <w:rPr>
          <w:rFonts w:ascii="Times New Roman" w:hAnsi="Times New Roman"/>
          <w:sz w:val="24"/>
          <w:szCs w:val="24"/>
        </w:rPr>
        <w:t xml:space="preserve"> на стенде официальной информации, </w:t>
      </w:r>
      <w:r w:rsidR="00C97232">
        <w:rPr>
          <w:rFonts w:ascii="Times New Roman" w:hAnsi="Times New Roman"/>
          <w:sz w:val="24"/>
          <w:szCs w:val="24"/>
        </w:rPr>
        <w:t>находящимся</w:t>
      </w:r>
      <w:r w:rsidRPr="00E87CB1">
        <w:rPr>
          <w:rFonts w:ascii="Times New Roman" w:hAnsi="Times New Roman"/>
          <w:sz w:val="24"/>
          <w:szCs w:val="24"/>
        </w:rPr>
        <w:t xml:space="preserve"> в здании </w:t>
      </w:r>
      <w:r w:rsidR="00966FD9">
        <w:rPr>
          <w:rFonts w:ascii="Times New Roman" w:hAnsi="Times New Roman"/>
          <w:sz w:val="24"/>
          <w:szCs w:val="24"/>
        </w:rPr>
        <w:t>п</w:t>
      </w:r>
      <w:r w:rsidR="00AD7507">
        <w:rPr>
          <w:rFonts w:ascii="Times New Roman" w:hAnsi="Times New Roman"/>
          <w:sz w:val="24"/>
          <w:szCs w:val="24"/>
        </w:rPr>
        <w:t>оселковой администрации</w:t>
      </w:r>
      <w:r w:rsidR="00C97232">
        <w:rPr>
          <w:rFonts w:ascii="Times New Roman" w:hAnsi="Times New Roman"/>
          <w:sz w:val="24"/>
          <w:szCs w:val="24"/>
        </w:rPr>
        <w:t xml:space="preserve"> и на официальном сайте поселковой администрации </w:t>
      </w:r>
      <w:r w:rsidR="00EA58D4">
        <w:rPr>
          <w:rFonts w:ascii="Times New Roman" w:hAnsi="Times New Roman"/>
          <w:sz w:val="24"/>
          <w:szCs w:val="24"/>
        </w:rPr>
        <w:t xml:space="preserve">в сети «Интернет» </w:t>
      </w:r>
      <w:r w:rsidR="00C97232">
        <w:rPr>
          <w:rFonts w:ascii="Times New Roman" w:hAnsi="Times New Roman"/>
          <w:sz w:val="24"/>
          <w:szCs w:val="24"/>
        </w:rPr>
        <w:t>в течение 3-х рабочих дней со дня принятия муниципального правового акта</w:t>
      </w:r>
      <w:r w:rsidR="00EA58D4">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Срок </w:t>
      </w:r>
      <w:r w:rsidR="00C97232">
        <w:rPr>
          <w:rFonts w:ascii="Times New Roman" w:hAnsi="Times New Roman"/>
          <w:sz w:val="24"/>
          <w:szCs w:val="24"/>
        </w:rPr>
        <w:t>нахождения на стенде официальной информации</w:t>
      </w:r>
      <w:r w:rsidRPr="00E87CB1">
        <w:rPr>
          <w:rFonts w:ascii="Times New Roman" w:hAnsi="Times New Roman"/>
          <w:sz w:val="24"/>
          <w:szCs w:val="24"/>
        </w:rPr>
        <w:t xml:space="preserve"> муниципального правового акта составляет </w:t>
      </w:r>
      <w:r w:rsidR="00EA58D4">
        <w:rPr>
          <w:rFonts w:ascii="Times New Roman" w:hAnsi="Times New Roman"/>
          <w:sz w:val="24"/>
          <w:szCs w:val="24"/>
        </w:rPr>
        <w:t>15</w:t>
      </w:r>
      <w:r w:rsidRPr="00E87CB1">
        <w:rPr>
          <w:rFonts w:ascii="Times New Roman" w:hAnsi="Times New Roman"/>
          <w:sz w:val="24"/>
          <w:szCs w:val="24"/>
        </w:rPr>
        <w:t xml:space="preserve"> календарных дней.</w:t>
      </w:r>
      <w:r w:rsidR="00C97232">
        <w:rPr>
          <w:rFonts w:ascii="Times New Roman" w:hAnsi="Times New Roman"/>
          <w:sz w:val="24"/>
          <w:szCs w:val="24"/>
        </w:rPr>
        <w:t xml:space="preserve"> </w:t>
      </w:r>
    </w:p>
    <w:p w:rsidR="00FC296B" w:rsidRPr="00E87CB1" w:rsidRDefault="00E87CB1" w:rsidP="00E478CC">
      <w:pPr>
        <w:pStyle w:val="ac"/>
        <w:ind w:firstLine="851"/>
        <w:jc w:val="both"/>
        <w:rPr>
          <w:rFonts w:ascii="Times New Roman" w:hAnsi="Times New Roman"/>
          <w:sz w:val="24"/>
          <w:szCs w:val="24"/>
        </w:rPr>
      </w:pPr>
      <w:r w:rsidRPr="00E478CC">
        <w:rPr>
          <w:rFonts w:ascii="Times New Roman" w:hAnsi="Times New Roman"/>
          <w:sz w:val="24"/>
          <w:szCs w:val="24"/>
        </w:rPr>
        <w:t xml:space="preserve">2. </w:t>
      </w:r>
      <w:r w:rsidR="00FC296B" w:rsidRPr="00E478CC">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FC296B" w:rsidRPr="00E478CC">
        <w:rPr>
          <w:rFonts w:ascii="Times New Roman" w:hAnsi="Times New Roman"/>
          <w:bCs/>
          <w:sz w:val="24"/>
          <w:szCs w:val="24"/>
        </w:rPr>
        <w:lastRenderedPageBreak/>
        <w:t>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 течение трех дней с момента подписания.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Постановлением </w:t>
      </w:r>
      <w:r w:rsidR="00BE7A60">
        <w:rPr>
          <w:rFonts w:ascii="Times New Roman" w:hAnsi="Times New Roman"/>
          <w:sz w:val="24"/>
          <w:szCs w:val="24"/>
        </w:rPr>
        <w:t>главы поселка</w:t>
      </w:r>
      <w:r w:rsidRPr="00E87CB1">
        <w:rPr>
          <w:rFonts w:ascii="Times New Roman" w:hAnsi="Times New Roman"/>
          <w:sz w:val="24"/>
          <w:szCs w:val="24"/>
        </w:rPr>
        <w:t xml:space="preserve"> определяется лицо, ответственное за своевременность и достоверность обнародования муниципальных правовых актов. </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4. Снятые со стенда официальной информации муниципальные правовые акты подлежат предметной систематизации.</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4</w:t>
      </w:r>
      <w:r w:rsidR="003E70EE">
        <w:rPr>
          <w:rFonts w:ascii="Times New Roman" w:hAnsi="Times New Roman"/>
          <w:b/>
          <w:sz w:val="24"/>
          <w:szCs w:val="24"/>
        </w:rPr>
        <w:t>8</w:t>
      </w:r>
      <w:r w:rsidRPr="00E87CB1">
        <w:rPr>
          <w:rFonts w:ascii="Times New Roman" w:hAnsi="Times New Roman"/>
          <w:b/>
          <w:sz w:val="24"/>
          <w:szCs w:val="24"/>
        </w:rPr>
        <w:t>. Ответственность за неисполнение муниципальных правовых актов</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VII</w:t>
      </w:r>
      <w:r w:rsidRPr="00E87CB1">
        <w:rPr>
          <w:rFonts w:ascii="Times New Roman" w:hAnsi="Times New Roman"/>
          <w:b/>
          <w:sz w:val="24"/>
          <w:szCs w:val="24"/>
        </w:rPr>
        <w:t>. ЭКОНОМИЧЕСКАЯ ОСНОВА МЕСТНОГО САМОУПРАВЛЕНИЯ</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 xml:space="preserve">Статья </w:t>
      </w:r>
      <w:r w:rsidR="003E70EE">
        <w:rPr>
          <w:rFonts w:ascii="Times New Roman" w:hAnsi="Times New Roman"/>
          <w:b/>
          <w:sz w:val="24"/>
          <w:szCs w:val="24"/>
        </w:rPr>
        <w:t>49</w:t>
      </w:r>
      <w:r w:rsidRPr="00E87CB1">
        <w:rPr>
          <w:rFonts w:ascii="Times New Roman" w:hAnsi="Times New Roman"/>
          <w:b/>
          <w:sz w:val="24"/>
          <w:szCs w:val="24"/>
        </w:rPr>
        <w:t>. Экономическая основа местного самоуправления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городского поселения, а также имущественные права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В собственности муниципального образования может находиться имущество, предусмотренное федеральным законодательством.</w:t>
      </w:r>
    </w:p>
    <w:p w:rsidR="00E87CB1" w:rsidRPr="00E87CB1" w:rsidRDefault="00E87CB1" w:rsidP="00E87CB1">
      <w:pPr>
        <w:pStyle w:val="ac"/>
        <w:ind w:firstLine="851"/>
        <w:jc w:val="both"/>
        <w:rPr>
          <w:rFonts w:ascii="Times New Roman" w:hAnsi="Times New Roman"/>
          <w:b/>
          <w:sz w:val="24"/>
          <w:szCs w:val="24"/>
        </w:rPr>
      </w:pPr>
    </w:p>
    <w:p w:rsidR="00691E3A" w:rsidRPr="00A97E7B" w:rsidRDefault="00691E3A" w:rsidP="0093051F">
      <w:pPr>
        <w:autoSpaceDE w:val="0"/>
        <w:autoSpaceDN w:val="0"/>
        <w:adjustRightInd w:val="0"/>
        <w:spacing w:after="0" w:line="240" w:lineRule="auto"/>
        <w:ind w:firstLine="851"/>
        <w:jc w:val="both"/>
        <w:outlineLvl w:val="0"/>
        <w:rPr>
          <w:rFonts w:ascii="Times New Roman" w:hAnsi="Times New Roman" w:cs="Times New Roman"/>
          <w:b/>
          <w:sz w:val="24"/>
          <w:szCs w:val="24"/>
        </w:rPr>
      </w:pPr>
      <w:r w:rsidRPr="00A97E7B">
        <w:rPr>
          <w:rFonts w:ascii="Times New Roman" w:hAnsi="Times New Roman" w:cs="Times New Roman"/>
          <w:b/>
          <w:sz w:val="24"/>
          <w:szCs w:val="24"/>
        </w:rPr>
        <w:t xml:space="preserve">Статья </w:t>
      </w:r>
      <w:r w:rsidR="003E70EE">
        <w:rPr>
          <w:rFonts w:ascii="Times New Roman" w:hAnsi="Times New Roman" w:cs="Times New Roman"/>
          <w:b/>
          <w:sz w:val="24"/>
          <w:szCs w:val="24"/>
        </w:rPr>
        <w:t>50</w:t>
      </w:r>
      <w:r w:rsidRPr="00A97E7B">
        <w:rPr>
          <w:rFonts w:ascii="Times New Roman" w:hAnsi="Times New Roman" w:cs="Times New Roman"/>
          <w:b/>
          <w:sz w:val="24"/>
          <w:szCs w:val="24"/>
        </w:rPr>
        <w:t>. Расходы местных бюджетов</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w:t>
      </w:r>
      <w:r w:rsidRPr="00A97E7B">
        <w:rPr>
          <w:rFonts w:ascii="Times New Roman" w:hAnsi="Times New Roman" w:cs="Times New Roman"/>
          <w:color w:val="000000" w:themeColor="text1"/>
          <w:sz w:val="24"/>
          <w:szCs w:val="24"/>
        </w:rPr>
        <w:t>самоуправления данных муниципальных образований в соответствии с требованиями Бюджетного кодекса</w:t>
      </w:r>
      <w:r w:rsidRPr="00A97E7B">
        <w:rPr>
          <w:rFonts w:ascii="Times New Roman" w:hAnsi="Times New Roman" w:cs="Times New Roman"/>
          <w:sz w:val="24"/>
          <w:szCs w:val="24"/>
        </w:rPr>
        <w:t xml:space="preserve"> Российской Федерации.</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A97E7B">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r w:rsidRPr="00A97E7B">
        <w:rPr>
          <w:rFonts w:ascii="Times New Roman" w:hAnsi="Times New Roman" w:cs="Times New Roman"/>
          <w:color w:val="000000" w:themeColor="text1"/>
          <w:sz w:val="24"/>
          <w:szCs w:val="24"/>
        </w:rPr>
        <w:t>Бюджетного кодекса Российской Федерации.</w:t>
      </w:r>
    </w:p>
    <w:p w:rsidR="00691E3A" w:rsidRDefault="00691E3A" w:rsidP="0093051F">
      <w:pPr>
        <w:spacing w:after="0" w:line="240" w:lineRule="auto"/>
        <w:ind w:firstLine="851"/>
        <w:jc w:val="both"/>
        <w:rPr>
          <w:rFonts w:ascii="Times New Roman" w:hAnsi="Times New Roman" w:cs="Times New Roman"/>
          <w:sz w:val="24"/>
          <w:szCs w:val="24"/>
        </w:rPr>
      </w:pPr>
    </w:p>
    <w:p w:rsidR="00691E3A" w:rsidRPr="00A97E7B" w:rsidRDefault="00691E3A" w:rsidP="0093051F">
      <w:pPr>
        <w:autoSpaceDE w:val="0"/>
        <w:autoSpaceDN w:val="0"/>
        <w:adjustRightInd w:val="0"/>
        <w:spacing w:after="0" w:line="240" w:lineRule="auto"/>
        <w:ind w:firstLine="851"/>
        <w:jc w:val="both"/>
        <w:outlineLvl w:val="0"/>
        <w:rPr>
          <w:rFonts w:ascii="Times New Roman" w:hAnsi="Times New Roman" w:cs="Times New Roman"/>
          <w:b/>
          <w:sz w:val="24"/>
          <w:szCs w:val="24"/>
        </w:rPr>
      </w:pPr>
      <w:r w:rsidRPr="00A97E7B">
        <w:rPr>
          <w:rFonts w:ascii="Times New Roman" w:hAnsi="Times New Roman" w:cs="Times New Roman"/>
          <w:b/>
          <w:sz w:val="24"/>
          <w:szCs w:val="24"/>
        </w:rPr>
        <w:t xml:space="preserve">Статья </w:t>
      </w:r>
      <w:r w:rsidR="00966FD9">
        <w:rPr>
          <w:rFonts w:ascii="Times New Roman" w:hAnsi="Times New Roman" w:cs="Times New Roman"/>
          <w:b/>
          <w:sz w:val="24"/>
          <w:szCs w:val="24"/>
        </w:rPr>
        <w:t>5</w:t>
      </w:r>
      <w:r w:rsidR="003E70EE">
        <w:rPr>
          <w:rFonts w:ascii="Times New Roman" w:hAnsi="Times New Roman" w:cs="Times New Roman"/>
          <w:b/>
          <w:sz w:val="24"/>
          <w:szCs w:val="24"/>
        </w:rPr>
        <w:t>1</w:t>
      </w:r>
      <w:r w:rsidRPr="00A97E7B">
        <w:rPr>
          <w:rFonts w:ascii="Times New Roman" w:hAnsi="Times New Roman" w:cs="Times New Roman"/>
          <w:b/>
          <w:sz w:val="24"/>
          <w:szCs w:val="24"/>
        </w:rPr>
        <w:t>. Доходы местных бюджетов</w:t>
      </w:r>
    </w:p>
    <w:p w:rsidR="00691E3A"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p>
    <w:p w:rsidR="00691E3A" w:rsidRPr="00A97E7B" w:rsidRDefault="00691E3A" w:rsidP="0093051F">
      <w:pPr>
        <w:autoSpaceDE w:val="0"/>
        <w:autoSpaceDN w:val="0"/>
        <w:adjustRightInd w:val="0"/>
        <w:spacing w:after="0" w:line="240" w:lineRule="auto"/>
        <w:ind w:firstLine="851"/>
        <w:jc w:val="both"/>
        <w:outlineLvl w:val="0"/>
        <w:rPr>
          <w:rFonts w:ascii="Times New Roman" w:hAnsi="Times New Roman" w:cs="Times New Roman"/>
          <w:b/>
          <w:sz w:val="24"/>
          <w:szCs w:val="24"/>
        </w:rPr>
      </w:pPr>
      <w:r w:rsidRPr="00A97E7B">
        <w:rPr>
          <w:rFonts w:ascii="Times New Roman" w:hAnsi="Times New Roman" w:cs="Times New Roman"/>
          <w:b/>
          <w:sz w:val="24"/>
          <w:szCs w:val="24"/>
        </w:rPr>
        <w:t xml:space="preserve">Статья </w:t>
      </w:r>
      <w:r>
        <w:rPr>
          <w:rFonts w:ascii="Times New Roman" w:hAnsi="Times New Roman" w:cs="Times New Roman"/>
          <w:b/>
          <w:sz w:val="24"/>
          <w:szCs w:val="24"/>
        </w:rPr>
        <w:t>5</w:t>
      </w:r>
      <w:r w:rsidR="003E70EE">
        <w:rPr>
          <w:rFonts w:ascii="Times New Roman" w:hAnsi="Times New Roman" w:cs="Times New Roman"/>
          <w:b/>
          <w:sz w:val="24"/>
          <w:szCs w:val="24"/>
        </w:rPr>
        <w:t>2</w:t>
      </w:r>
      <w:r w:rsidRPr="00A97E7B">
        <w:rPr>
          <w:rFonts w:ascii="Times New Roman" w:hAnsi="Times New Roman" w:cs="Times New Roman"/>
          <w:b/>
          <w:sz w:val="24"/>
          <w:szCs w:val="24"/>
        </w:rPr>
        <w:t xml:space="preserve">. Выравнивание бюджетной обеспеченности </w:t>
      </w:r>
      <w:r w:rsidR="004071D5">
        <w:rPr>
          <w:rFonts w:ascii="Times New Roman" w:hAnsi="Times New Roman" w:cs="Times New Roman"/>
          <w:b/>
          <w:sz w:val="24"/>
          <w:szCs w:val="24"/>
        </w:rPr>
        <w:t xml:space="preserve">городских </w:t>
      </w:r>
      <w:r>
        <w:rPr>
          <w:rFonts w:ascii="Times New Roman" w:hAnsi="Times New Roman" w:cs="Times New Roman"/>
          <w:b/>
          <w:sz w:val="24"/>
          <w:szCs w:val="24"/>
        </w:rPr>
        <w:t>поселений</w:t>
      </w:r>
    </w:p>
    <w:p w:rsidR="00691E3A" w:rsidRPr="003C138B" w:rsidRDefault="00691E3A" w:rsidP="003C138B">
      <w:pPr>
        <w:autoSpaceDE w:val="0"/>
        <w:autoSpaceDN w:val="0"/>
        <w:adjustRightInd w:val="0"/>
        <w:spacing w:after="0" w:line="240" w:lineRule="auto"/>
        <w:ind w:firstLine="851"/>
        <w:jc w:val="both"/>
        <w:rPr>
          <w:rFonts w:ascii="Times New Roman" w:hAnsi="Times New Roman" w:cs="Times New Roman"/>
          <w:sz w:val="24"/>
          <w:szCs w:val="24"/>
        </w:rPr>
      </w:pPr>
      <w:r w:rsidRPr="003C138B">
        <w:rPr>
          <w:rFonts w:ascii="Times New Roman" w:hAnsi="Times New Roman" w:cs="Times New Roman"/>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w:t>
      </w:r>
      <w:r w:rsidR="003C138B">
        <w:rPr>
          <w:rFonts w:ascii="Times New Roman" w:hAnsi="Times New Roman" w:cs="Times New Roman"/>
          <w:sz w:val="24"/>
          <w:szCs w:val="24"/>
        </w:rPr>
        <w:t xml:space="preserve"> кодекса</w:t>
      </w:r>
      <w:r w:rsidRPr="003C138B">
        <w:rPr>
          <w:rFonts w:ascii="Times New Roman" w:hAnsi="Times New Roman" w:cs="Times New Roman"/>
          <w:sz w:val="24"/>
          <w:szCs w:val="24"/>
        </w:rPr>
        <w:t xml:space="preserve"> </w:t>
      </w:r>
      <w:hyperlink r:id="rId31" w:history="1"/>
      <w:r w:rsidRPr="003C138B">
        <w:rPr>
          <w:rFonts w:ascii="Times New Roman" w:hAnsi="Times New Roman" w:cs="Times New Roman"/>
          <w:sz w:val="24"/>
          <w:szCs w:val="24"/>
        </w:rPr>
        <w:t>Российской Федерации.</w:t>
      </w:r>
    </w:p>
    <w:p w:rsidR="0093051F" w:rsidRDefault="0093051F" w:rsidP="0093051F">
      <w:pPr>
        <w:autoSpaceDE w:val="0"/>
        <w:autoSpaceDN w:val="0"/>
        <w:adjustRightInd w:val="0"/>
        <w:spacing w:after="0" w:line="240" w:lineRule="auto"/>
        <w:ind w:firstLine="851"/>
        <w:jc w:val="both"/>
        <w:outlineLvl w:val="0"/>
        <w:rPr>
          <w:rFonts w:ascii="Times New Roman" w:hAnsi="Times New Roman" w:cs="Times New Roman"/>
          <w:b/>
          <w:sz w:val="24"/>
          <w:szCs w:val="24"/>
        </w:rPr>
      </w:pPr>
    </w:p>
    <w:p w:rsidR="00691E3A" w:rsidRPr="00A97E7B" w:rsidRDefault="00691E3A" w:rsidP="0093051F">
      <w:pPr>
        <w:autoSpaceDE w:val="0"/>
        <w:autoSpaceDN w:val="0"/>
        <w:adjustRightInd w:val="0"/>
        <w:spacing w:after="0" w:line="240" w:lineRule="auto"/>
        <w:ind w:firstLine="851"/>
        <w:jc w:val="both"/>
        <w:outlineLvl w:val="0"/>
        <w:rPr>
          <w:rFonts w:ascii="Times New Roman" w:hAnsi="Times New Roman" w:cs="Times New Roman"/>
          <w:b/>
          <w:sz w:val="24"/>
          <w:szCs w:val="24"/>
        </w:rPr>
      </w:pPr>
      <w:r w:rsidRPr="00A97E7B">
        <w:rPr>
          <w:rFonts w:ascii="Times New Roman" w:hAnsi="Times New Roman" w:cs="Times New Roman"/>
          <w:b/>
          <w:sz w:val="24"/>
          <w:szCs w:val="24"/>
        </w:rPr>
        <w:t xml:space="preserve">Статья </w:t>
      </w:r>
      <w:r>
        <w:rPr>
          <w:rFonts w:ascii="Times New Roman" w:hAnsi="Times New Roman" w:cs="Times New Roman"/>
          <w:b/>
          <w:sz w:val="24"/>
          <w:szCs w:val="24"/>
        </w:rPr>
        <w:t>5</w:t>
      </w:r>
      <w:r w:rsidR="003E70EE">
        <w:rPr>
          <w:rFonts w:ascii="Times New Roman" w:hAnsi="Times New Roman" w:cs="Times New Roman"/>
          <w:b/>
          <w:sz w:val="24"/>
          <w:szCs w:val="24"/>
        </w:rPr>
        <w:t>3</w:t>
      </w:r>
      <w:r w:rsidRPr="00A97E7B">
        <w:rPr>
          <w:rFonts w:ascii="Times New Roman" w:hAnsi="Times New Roman" w:cs="Times New Roman"/>
          <w:b/>
          <w:sz w:val="24"/>
          <w:szCs w:val="24"/>
        </w:rPr>
        <w:t>. Муниципальное имущество</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1. В собственности муниципальных образований может находиться:</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 xml:space="preserve">1) имущество, предназначенное для решения установленных </w:t>
      </w:r>
      <w:r w:rsidRPr="00B84AC8">
        <w:rPr>
          <w:rFonts w:ascii="Times New Roman" w:hAnsi="Times New Roman" w:cs="Times New Roman"/>
          <w:sz w:val="24"/>
          <w:szCs w:val="24"/>
        </w:rPr>
        <w:t>Федеральн</w:t>
      </w:r>
      <w:r>
        <w:rPr>
          <w:rFonts w:ascii="Times New Roman" w:hAnsi="Times New Roman" w:cs="Times New Roman"/>
          <w:sz w:val="24"/>
          <w:szCs w:val="24"/>
        </w:rPr>
        <w:t>ым</w:t>
      </w:r>
      <w:r w:rsidRPr="00B84AC8">
        <w:rPr>
          <w:rFonts w:ascii="Times New Roman" w:hAnsi="Times New Roman" w:cs="Times New Roman"/>
          <w:sz w:val="24"/>
          <w:szCs w:val="24"/>
        </w:rPr>
        <w:t xml:space="preserve"> закон</w:t>
      </w:r>
      <w:r>
        <w:rPr>
          <w:rFonts w:ascii="Times New Roman" w:hAnsi="Times New Roman" w:cs="Times New Roman"/>
          <w:sz w:val="24"/>
          <w:szCs w:val="24"/>
        </w:rPr>
        <w:t>ом</w:t>
      </w:r>
      <w:r w:rsidRPr="00B84AC8">
        <w:rPr>
          <w:rFonts w:ascii="Times New Roman" w:hAnsi="Times New Roman" w:cs="Times New Roman"/>
          <w:sz w:val="24"/>
          <w:szCs w:val="24"/>
        </w:rPr>
        <w:t xml:space="preserve"> </w:t>
      </w:r>
      <w:r>
        <w:rPr>
          <w:rFonts w:ascii="Times New Roman" w:hAnsi="Times New Roman" w:cs="Times New Roman"/>
          <w:sz w:val="24"/>
          <w:szCs w:val="24"/>
        </w:rPr>
        <w:t xml:space="preserve">от 06.10.2003 №131-ФЗ </w:t>
      </w:r>
      <w:r w:rsidRPr="00A97E7B">
        <w:rPr>
          <w:rFonts w:ascii="Times New Roman" w:hAnsi="Times New Roman" w:cs="Times New Roman"/>
          <w:sz w:val="24"/>
          <w:szCs w:val="24"/>
        </w:rPr>
        <w:t>вопросов местного значения;</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00853471">
        <w:rPr>
          <w:rFonts w:ascii="Times New Roman" w:hAnsi="Times New Roman" w:cs="Times New Roman"/>
          <w:sz w:val="24"/>
          <w:szCs w:val="24"/>
        </w:rPr>
        <w:t>законами Республики Саха (Якутия)</w:t>
      </w:r>
      <w:r w:rsidRPr="00A97E7B">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w:t>
      </w:r>
      <w:r w:rsidRPr="00A97E7B">
        <w:rPr>
          <w:rFonts w:ascii="Times New Roman" w:hAnsi="Times New Roman" w:cs="Times New Roman"/>
          <w:sz w:val="24"/>
          <w:szCs w:val="24"/>
        </w:rPr>
        <w:lastRenderedPageBreak/>
        <w:t xml:space="preserve">переданных им в порядке, </w:t>
      </w:r>
      <w:r w:rsidRPr="00DE2CBE">
        <w:rPr>
          <w:rFonts w:ascii="Times New Roman" w:hAnsi="Times New Roman" w:cs="Times New Roman"/>
          <w:sz w:val="24"/>
          <w:szCs w:val="24"/>
        </w:rPr>
        <w:t xml:space="preserve">предусмотренном </w:t>
      </w:r>
      <w:hyperlink r:id="rId32" w:history="1">
        <w:r w:rsidRPr="00DE2CBE">
          <w:rPr>
            <w:rFonts w:ascii="Times New Roman" w:hAnsi="Times New Roman" w:cs="Times New Roman"/>
            <w:sz w:val="24"/>
            <w:szCs w:val="24"/>
          </w:rPr>
          <w:t>частью 4 статьи 15</w:t>
        </w:r>
      </w:hyperlink>
      <w:r w:rsidRPr="00A97E7B">
        <w:rPr>
          <w:rFonts w:ascii="Times New Roman" w:hAnsi="Times New Roman" w:cs="Times New Roman"/>
          <w:sz w:val="24"/>
          <w:szCs w:val="24"/>
        </w:rPr>
        <w:t xml:space="preserve"> </w:t>
      </w:r>
      <w:r w:rsidRPr="00B84AC8">
        <w:rPr>
          <w:rFonts w:ascii="Times New Roman" w:hAnsi="Times New Roman" w:cs="Times New Roman"/>
          <w:sz w:val="24"/>
          <w:szCs w:val="24"/>
        </w:rPr>
        <w:t>Федеральн</w:t>
      </w:r>
      <w:r>
        <w:rPr>
          <w:rFonts w:ascii="Times New Roman" w:hAnsi="Times New Roman" w:cs="Times New Roman"/>
          <w:sz w:val="24"/>
          <w:szCs w:val="24"/>
        </w:rPr>
        <w:t>ого</w:t>
      </w:r>
      <w:r w:rsidRPr="00B84AC8">
        <w:rPr>
          <w:rFonts w:ascii="Times New Roman" w:hAnsi="Times New Roman" w:cs="Times New Roman"/>
          <w:sz w:val="24"/>
          <w:szCs w:val="24"/>
        </w:rPr>
        <w:t xml:space="preserve"> закон</w:t>
      </w:r>
      <w:r>
        <w:rPr>
          <w:rFonts w:ascii="Times New Roman" w:hAnsi="Times New Roman" w:cs="Times New Roman"/>
          <w:sz w:val="24"/>
          <w:szCs w:val="24"/>
        </w:rPr>
        <w:t>а</w:t>
      </w:r>
      <w:r w:rsidRPr="00B84AC8">
        <w:rPr>
          <w:rFonts w:ascii="Times New Roman" w:hAnsi="Times New Roman" w:cs="Times New Roman"/>
          <w:sz w:val="24"/>
          <w:szCs w:val="24"/>
        </w:rPr>
        <w:t xml:space="preserve"> </w:t>
      </w:r>
      <w:r>
        <w:rPr>
          <w:rFonts w:ascii="Times New Roman" w:hAnsi="Times New Roman" w:cs="Times New Roman"/>
          <w:sz w:val="24"/>
          <w:szCs w:val="24"/>
        </w:rPr>
        <w:t>от 06.10.2003 №131-ФЗ</w:t>
      </w:r>
      <w:r w:rsidRPr="00A97E7B">
        <w:rPr>
          <w:rFonts w:ascii="Times New Roman" w:hAnsi="Times New Roman" w:cs="Times New Roman"/>
          <w:sz w:val="24"/>
          <w:szCs w:val="24"/>
        </w:rPr>
        <w:t>;</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91E3A" w:rsidRPr="00DE2CBE"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DE2CBE">
        <w:rPr>
          <w:rFonts w:ascii="Times New Roman" w:hAnsi="Times New Roman" w:cs="Times New Roman"/>
          <w:sz w:val="24"/>
          <w:szCs w:val="24"/>
        </w:rPr>
        <w:t>местного значения;</w:t>
      </w:r>
    </w:p>
    <w:p w:rsidR="00691E3A" w:rsidRPr="00DE2CBE"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DE2CBE">
        <w:rPr>
          <w:rFonts w:ascii="Times New Roman" w:hAnsi="Times New Roman" w:cs="Times New Roman"/>
          <w:sz w:val="24"/>
          <w:szCs w:val="24"/>
        </w:rPr>
        <w:t xml:space="preserve">5) имущество, предназначенное для решения </w:t>
      </w:r>
      <w:r w:rsidR="00DB119F">
        <w:rPr>
          <w:rFonts w:ascii="Times New Roman" w:hAnsi="Times New Roman" w:cs="Times New Roman"/>
          <w:sz w:val="24"/>
          <w:szCs w:val="24"/>
        </w:rPr>
        <w:t xml:space="preserve">иных </w:t>
      </w:r>
      <w:r w:rsidRPr="00DE2CBE">
        <w:rPr>
          <w:rFonts w:ascii="Times New Roman" w:hAnsi="Times New Roman" w:cs="Times New Roman"/>
          <w:sz w:val="24"/>
          <w:szCs w:val="24"/>
        </w:rPr>
        <w:t xml:space="preserve">вопросов местного значения в соответствии </w:t>
      </w:r>
      <w:r w:rsidR="00DB119F">
        <w:rPr>
          <w:rFonts w:ascii="Times New Roman" w:hAnsi="Times New Roman" w:cs="Times New Roman"/>
          <w:sz w:val="24"/>
          <w:szCs w:val="24"/>
        </w:rPr>
        <w:t xml:space="preserve">с </w:t>
      </w:r>
      <w:r w:rsidRPr="00B84AC8">
        <w:rPr>
          <w:rFonts w:ascii="Times New Roman" w:hAnsi="Times New Roman" w:cs="Times New Roman"/>
          <w:sz w:val="24"/>
          <w:szCs w:val="24"/>
        </w:rPr>
        <w:t>Федеральн</w:t>
      </w:r>
      <w:r w:rsidR="00DB119F">
        <w:rPr>
          <w:rFonts w:ascii="Times New Roman" w:hAnsi="Times New Roman" w:cs="Times New Roman"/>
          <w:sz w:val="24"/>
          <w:szCs w:val="24"/>
        </w:rPr>
        <w:t>ым</w:t>
      </w:r>
      <w:r w:rsidRPr="00B84AC8">
        <w:rPr>
          <w:rFonts w:ascii="Times New Roman" w:hAnsi="Times New Roman" w:cs="Times New Roman"/>
          <w:sz w:val="24"/>
          <w:szCs w:val="24"/>
        </w:rPr>
        <w:t xml:space="preserve"> закон</w:t>
      </w:r>
      <w:r w:rsidR="00DB119F">
        <w:rPr>
          <w:rFonts w:ascii="Times New Roman" w:hAnsi="Times New Roman" w:cs="Times New Roman"/>
          <w:sz w:val="24"/>
          <w:szCs w:val="24"/>
        </w:rPr>
        <w:t>ом</w:t>
      </w:r>
      <w:r w:rsidRPr="00B84AC8">
        <w:rPr>
          <w:rFonts w:ascii="Times New Roman" w:hAnsi="Times New Roman" w:cs="Times New Roman"/>
          <w:sz w:val="24"/>
          <w:szCs w:val="24"/>
        </w:rPr>
        <w:t xml:space="preserve"> </w:t>
      </w:r>
      <w:r>
        <w:rPr>
          <w:rFonts w:ascii="Times New Roman" w:hAnsi="Times New Roman" w:cs="Times New Roman"/>
          <w:sz w:val="24"/>
          <w:szCs w:val="24"/>
        </w:rPr>
        <w:t>от 06.10.2003 №131-ФЗ</w:t>
      </w:r>
      <w:r w:rsidRPr="00DE2CBE">
        <w:rPr>
          <w:rFonts w:ascii="Times New Roman" w:hAnsi="Times New Roman" w:cs="Times New Roman"/>
          <w:sz w:val="24"/>
          <w:szCs w:val="24"/>
        </w:rPr>
        <w:t>.</w:t>
      </w:r>
    </w:p>
    <w:p w:rsidR="00691E3A" w:rsidRPr="00DE2CBE"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91E3A" w:rsidRPr="00DE2CBE">
        <w:rPr>
          <w:rFonts w:ascii="Times New Roman" w:hAnsi="Times New Roman" w:cs="Times New Roman"/>
          <w:sz w:val="24"/>
          <w:szCs w:val="24"/>
        </w:rPr>
        <w:t xml:space="preserve">. В случаях возникновения у муниципальных образований права собственности на имущество, не соответствующее требованиям </w:t>
      </w:r>
      <w:hyperlink w:anchor="Par2" w:history="1">
        <w:r w:rsidR="00691E3A" w:rsidRPr="00DE2CBE">
          <w:rPr>
            <w:rFonts w:ascii="Times New Roman" w:hAnsi="Times New Roman" w:cs="Times New Roman"/>
            <w:sz w:val="24"/>
            <w:szCs w:val="24"/>
          </w:rPr>
          <w:t>части 1</w:t>
        </w:r>
      </w:hyperlink>
      <w:r w:rsidR="00691E3A">
        <w:rPr>
          <w:rFonts w:ascii="Times New Roman" w:hAnsi="Times New Roman" w:cs="Times New Roman"/>
          <w:sz w:val="24"/>
          <w:szCs w:val="24"/>
        </w:rPr>
        <w:t xml:space="preserve"> статьи</w:t>
      </w:r>
      <w:r w:rsidR="00691E3A" w:rsidRPr="00DE2CBE">
        <w:rPr>
          <w:rFonts w:ascii="Times New Roman" w:hAnsi="Times New Roman" w:cs="Times New Roman"/>
          <w:sz w:val="24"/>
          <w:szCs w:val="24"/>
        </w:rPr>
        <w:t xml:space="preserve"> </w:t>
      </w:r>
      <w:r w:rsidR="00691E3A">
        <w:rPr>
          <w:rFonts w:ascii="Times New Roman" w:hAnsi="Times New Roman" w:cs="Times New Roman"/>
          <w:sz w:val="24"/>
          <w:szCs w:val="24"/>
        </w:rPr>
        <w:t xml:space="preserve">50 </w:t>
      </w:r>
      <w:r w:rsidR="00691E3A" w:rsidRPr="00B84AC8">
        <w:rPr>
          <w:rFonts w:ascii="Times New Roman" w:hAnsi="Times New Roman" w:cs="Times New Roman"/>
          <w:sz w:val="24"/>
          <w:szCs w:val="24"/>
        </w:rPr>
        <w:t>Федеральн</w:t>
      </w:r>
      <w:r w:rsidR="00691E3A">
        <w:rPr>
          <w:rFonts w:ascii="Times New Roman" w:hAnsi="Times New Roman" w:cs="Times New Roman"/>
          <w:sz w:val="24"/>
          <w:szCs w:val="24"/>
        </w:rPr>
        <w:t>ого</w:t>
      </w:r>
      <w:r w:rsidR="00691E3A" w:rsidRPr="00B84AC8">
        <w:rPr>
          <w:rFonts w:ascii="Times New Roman" w:hAnsi="Times New Roman" w:cs="Times New Roman"/>
          <w:sz w:val="24"/>
          <w:szCs w:val="24"/>
        </w:rPr>
        <w:t xml:space="preserve"> закон</w:t>
      </w:r>
      <w:r w:rsidR="00691E3A">
        <w:rPr>
          <w:rFonts w:ascii="Times New Roman" w:hAnsi="Times New Roman" w:cs="Times New Roman"/>
          <w:sz w:val="24"/>
          <w:szCs w:val="24"/>
        </w:rPr>
        <w:t>а</w:t>
      </w:r>
      <w:r w:rsidR="00691E3A" w:rsidRPr="00B84AC8">
        <w:rPr>
          <w:rFonts w:ascii="Times New Roman" w:hAnsi="Times New Roman" w:cs="Times New Roman"/>
          <w:sz w:val="24"/>
          <w:szCs w:val="24"/>
        </w:rPr>
        <w:t xml:space="preserve"> </w:t>
      </w:r>
      <w:r w:rsidR="00691E3A">
        <w:rPr>
          <w:rFonts w:ascii="Times New Roman" w:hAnsi="Times New Roman" w:cs="Times New Roman"/>
          <w:sz w:val="24"/>
          <w:szCs w:val="24"/>
        </w:rPr>
        <w:t>от 06.10.2003 №131-ФЗ</w:t>
      </w:r>
      <w:r w:rsidR="00691E3A" w:rsidRPr="00DE2CBE">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91E3A" w:rsidRPr="00A97E7B"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91E3A" w:rsidRPr="00DE2CBE">
        <w:rPr>
          <w:rFonts w:ascii="Times New Roman" w:hAnsi="Times New Roman" w:cs="Times New Roman"/>
          <w:sz w:val="24"/>
          <w:szCs w:val="24"/>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3" w:history="1">
        <w:r w:rsidR="00691E3A" w:rsidRPr="00DE2CBE">
          <w:rPr>
            <w:rFonts w:ascii="Times New Roman" w:hAnsi="Times New Roman" w:cs="Times New Roman"/>
            <w:sz w:val="24"/>
            <w:szCs w:val="24"/>
          </w:rPr>
          <w:t>Конституцией</w:t>
        </w:r>
      </w:hyperlink>
      <w:r w:rsidR="00691E3A" w:rsidRPr="00DE2CBE">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691E3A" w:rsidRPr="00A97E7B">
        <w:rPr>
          <w:rFonts w:ascii="Times New Roman" w:hAnsi="Times New Roman" w:cs="Times New Roman"/>
          <w:sz w:val="24"/>
          <w:szCs w:val="24"/>
        </w:rPr>
        <w:t>.</w:t>
      </w:r>
    </w:p>
    <w:p w:rsidR="00691E3A"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691E3A" w:rsidRPr="00A97E7B">
        <w:rPr>
          <w:rFonts w:ascii="Times New Roman" w:hAnsi="Times New Roman" w:cs="Times New Roman"/>
          <w:sz w:val="24"/>
          <w:szCs w:val="24"/>
        </w:rPr>
        <w:t>.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1E3A" w:rsidRPr="008376BF"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91E3A" w:rsidRPr="00A97E7B">
        <w:rPr>
          <w:rFonts w:ascii="Times New Roman" w:hAnsi="Times New Roman" w:cs="Times New Roman"/>
          <w:sz w:val="24"/>
          <w:szCs w:val="24"/>
        </w:rPr>
        <w:t xml:space="preserve">. Порядок и условия приватизации муниципального имущества определяются </w:t>
      </w:r>
      <w:r w:rsidR="00691E3A" w:rsidRPr="00DE2CBE">
        <w:rPr>
          <w:rFonts w:ascii="Times New Roman" w:hAnsi="Times New Roman" w:cs="Times New Roman"/>
          <w:sz w:val="24"/>
          <w:szCs w:val="24"/>
        </w:rPr>
        <w:t xml:space="preserve">нормативными правовыми актами органов местного самоуправления в соответствии с </w:t>
      </w:r>
      <w:r w:rsidR="00691E3A" w:rsidRPr="008376BF">
        <w:rPr>
          <w:rFonts w:ascii="Times New Roman" w:hAnsi="Times New Roman" w:cs="Times New Roman"/>
          <w:sz w:val="24"/>
          <w:szCs w:val="24"/>
        </w:rPr>
        <w:t xml:space="preserve">Федеральным законом от 21.12.2001 </w:t>
      </w:r>
      <w:r w:rsidR="00691E3A">
        <w:rPr>
          <w:rFonts w:ascii="Times New Roman" w:hAnsi="Times New Roman" w:cs="Times New Roman"/>
          <w:sz w:val="24"/>
          <w:szCs w:val="24"/>
        </w:rPr>
        <w:t>№</w:t>
      </w:r>
      <w:r w:rsidR="00691E3A" w:rsidRPr="008376BF">
        <w:rPr>
          <w:rFonts w:ascii="Times New Roman" w:hAnsi="Times New Roman" w:cs="Times New Roman"/>
          <w:sz w:val="24"/>
          <w:szCs w:val="24"/>
        </w:rPr>
        <w:t>178-ФЗ</w:t>
      </w:r>
      <w:r w:rsidR="00691E3A">
        <w:rPr>
          <w:rFonts w:ascii="Times New Roman" w:hAnsi="Times New Roman" w:cs="Times New Roman"/>
          <w:sz w:val="24"/>
          <w:szCs w:val="24"/>
        </w:rPr>
        <w:t xml:space="preserve"> «</w:t>
      </w:r>
      <w:r w:rsidR="00691E3A" w:rsidRPr="008376BF">
        <w:rPr>
          <w:rFonts w:ascii="Times New Roman" w:hAnsi="Times New Roman" w:cs="Times New Roman"/>
          <w:sz w:val="24"/>
          <w:szCs w:val="24"/>
        </w:rPr>
        <w:t>О приватизации государственного и муниципального имущест</w:t>
      </w:r>
      <w:r w:rsidR="00691E3A">
        <w:rPr>
          <w:rFonts w:ascii="Times New Roman" w:hAnsi="Times New Roman" w:cs="Times New Roman"/>
          <w:sz w:val="24"/>
          <w:szCs w:val="24"/>
        </w:rPr>
        <w:t>ва».</w:t>
      </w:r>
    </w:p>
    <w:p w:rsidR="00691E3A" w:rsidRPr="00DE2CBE"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DE2CBE">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691E3A" w:rsidRPr="00A97E7B"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691E3A" w:rsidRPr="00A97E7B">
        <w:rPr>
          <w:rFonts w:ascii="Times New Roman" w:hAnsi="Times New Roman" w:cs="Times New Roman"/>
          <w:sz w:val="24"/>
          <w:szCs w:val="24"/>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91E3A" w:rsidRPr="00A97E7B" w:rsidRDefault="00691E3A" w:rsidP="0093051F">
      <w:pPr>
        <w:autoSpaceDE w:val="0"/>
        <w:autoSpaceDN w:val="0"/>
        <w:adjustRightInd w:val="0"/>
        <w:spacing w:after="0" w:line="240" w:lineRule="auto"/>
        <w:ind w:firstLine="851"/>
        <w:jc w:val="both"/>
        <w:rPr>
          <w:rFonts w:ascii="Times New Roman" w:hAnsi="Times New Roman" w:cs="Times New Roman"/>
          <w:sz w:val="24"/>
          <w:szCs w:val="24"/>
        </w:rPr>
      </w:pPr>
      <w:r w:rsidRPr="00A97E7B">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91E3A" w:rsidRPr="008376BF" w:rsidRDefault="00691E3A" w:rsidP="0093051F">
      <w:pPr>
        <w:pStyle w:val="ConsPlusNormal"/>
        <w:ind w:firstLine="851"/>
        <w:jc w:val="both"/>
        <w:outlineLvl w:val="0"/>
        <w:rPr>
          <w:rFonts w:ascii="Times New Roman" w:eastAsiaTheme="minorEastAsia" w:hAnsi="Times New Roman" w:cs="Times New Roman"/>
          <w:sz w:val="24"/>
          <w:szCs w:val="24"/>
        </w:rPr>
      </w:pPr>
      <w:r w:rsidRPr="00A97E7B">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A97E7B">
        <w:rPr>
          <w:rFonts w:ascii="Times New Roman" w:hAnsi="Times New Roman" w:cs="Times New Roman"/>
          <w:sz w:val="24"/>
          <w:szCs w:val="24"/>
        </w:rPr>
        <w:t>субсидиарно</w:t>
      </w:r>
      <w:proofErr w:type="spellEnd"/>
      <w:r w:rsidRPr="00A97E7B">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sidR="003C138B">
        <w:rPr>
          <w:rFonts w:ascii="Times New Roman" w:eastAsiaTheme="minorEastAsia" w:hAnsi="Times New Roman" w:cs="Times New Roman"/>
          <w:sz w:val="24"/>
          <w:szCs w:val="24"/>
        </w:rPr>
        <w:t>действующим законодательством</w:t>
      </w:r>
      <w:r>
        <w:rPr>
          <w:rFonts w:ascii="Times New Roman" w:eastAsiaTheme="minorEastAsia" w:hAnsi="Times New Roman" w:cs="Times New Roman"/>
          <w:sz w:val="24"/>
          <w:szCs w:val="24"/>
        </w:rPr>
        <w:t>.</w:t>
      </w:r>
    </w:p>
    <w:p w:rsidR="00691E3A" w:rsidRPr="00A97E7B" w:rsidRDefault="00A053F8" w:rsidP="009305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691E3A" w:rsidRPr="00A97E7B">
        <w:rPr>
          <w:rFonts w:ascii="Times New Roman" w:hAnsi="Times New Roman" w:cs="Times New Roman"/>
          <w:sz w:val="24"/>
          <w:szCs w:val="24"/>
        </w:rPr>
        <w:t xml:space="preserve">. Органы местного самоуправления ведут реестры муниципального имущества в </w:t>
      </w:r>
      <w:hyperlink r:id="rId34" w:history="1">
        <w:r w:rsidR="00691E3A" w:rsidRPr="00DB119F">
          <w:rPr>
            <w:rFonts w:ascii="Times New Roman" w:hAnsi="Times New Roman" w:cs="Times New Roman"/>
            <w:sz w:val="24"/>
            <w:szCs w:val="24"/>
          </w:rPr>
          <w:t>порядке</w:t>
        </w:r>
      </w:hyperlink>
      <w:r w:rsidR="00691E3A" w:rsidRPr="00A97E7B">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5</w:t>
      </w:r>
      <w:r w:rsidR="003E70EE">
        <w:rPr>
          <w:rFonts w:ascii="Times New Roman" w:hAnsi="Times New Roman"/>
          <w:b/>
          <w:sz w:val="24"/>
          <w:szCs w:val="24"/>
        </w:rPr>
        <w:t>4</w:t>
      </w:r>
      <w:r w:rsidRPr="00E87CB1">
        <w:rPr>
          <w:rFonts w:ascii="Times New Roman" w:hAnsi="Times New Roman"/>
          <w:b/>
          <w:sz w:val="24"/>
          <w:szCs w:val="24"/>
        </w:rPr>
        <w:t>. Местный бюджет</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1. Городское поселение имеет собственный бюджет.</w:t>
      </w:r>
    </w:p>
    <w:p w:rsidR="00E87CB1" w:rsidRPr="00E87CB1" w:rsidRDefault="00E87CB1" w:rsidP="0093051F">
      <w:pPr>
        <w:pStyle w:val="ac"/>
        <w:ind w:firstLine="851"/>
        <w:jc w:val="both"/>
        <w:rPr>
          <w:rFonts w:ascii="Times New Roman" w:hAnsi="Times New Roman"/>
          <w:bCs/>
          <w:sz w:val="24"/>
          <w:szCs w:val="24"/>
        </w:rPr>
      </w:pPr>
      <w:r w:rsidRPr="00E87CB1">
        <w:rPr>
          <w:rFonts w:ascii="Times New Roman" w:hAnsi="Times New Roman"/>
          <w:bCs/>
          <w:sz w:val="24"/>
          <w:szCs w:val="24"/>
        </w:rPr>
        <w:lastRenderedPageBreak/>
        <w:t xml:space="preserve">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35" w:history="1">
        <w:r w:rsidRPr="00E87CB1">
          <w:rPr>
            <w:rFonts w:ascii="Times New Roman" w:hAnsi="Times New Roman"/>
            <w:bCs/>
            <w:sz w:val="24"/>
            <w:szCs w:val="24"/>
          </w:rPr>
          <w:t>кодексом</w:t>
        </w:r>
      </w:hyperlink>
      <w:r w:rsidRPr="00E87CB1">
        <w:rPr>
          <w:rFonts w:ascii="Times New Roman" w:hAnsi="Times New Roman"/>
          <w:bCs/>
          <w:sz w:val="24"/>
          <w:szCs w:val="24"/>
        </w:rPr>
        <w:t xml:space="preserve"> Российской Федерации.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Бюджетные полномочия муниципального образования устанавливаются Бюджетным </w:t>
      </w:r>
      <w:hyperlink r:id="rId36" w:history="1">
        <w:r w:rsidRPr="00E87CB1">
          <w:rPr>
            <w:rFonts w:ascii="Times New Roman" w:hAnsi="Times New Roman"/>
            <w:sz w:val="24"/>
            <w:szCs w:val="24"/>
          </w:rPr>
          <w:t>кодексом</w:t>
        </w:r>
      </w:hyperlink>
      <w:r w:rsidRPr="00E87CB1">
        <w:rPr>
          <w:rFonts w:ascii="Times New Roman" w:hAnsi="Times New Roman"/>
          <w:sz w:val="24"/>
          <w:szCs w:val="24"/>
        </w:rPr>
        <w:t xml:space="preserve"> Российской Федерации.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r w:rsidR="003E70EE">
        <w:rPr>
          <w:rFonts w:ascii="Times New Roman" w:hAnsi="Times New Roman"/>
          <w:sz w:val="24"/>
          <w:szCs w:val="24"/>
        </w:rPr>
        <w:t>органами местного самоуправления</w:t>
      </w:r>
      <w:r w:rsidRPr="00E87CB1">
        <w:rPr>
          <w:rFonts w:ascii="Times New Roman" w:hAnsi="Times New Roman"/>
          <w:sz w:val="24"/>
          <w:szCs w:val="24"/>
        </w:rPr>
        <w:t xml:space="preserve"> самостоятельно с соблюдением требований, установленных Бюджетным </w:t>
      </w:r>
      <w:hyperlink r:id="rId37" w:history="1">
        <w:r w:rsidRPr="00E87CB1">
          <w:rPr>
            <w:rFonts w:ascii="Times New Roman" w:hAnsi="Times New Roman"/>
            <w:sz w:val="24"/>
            <w:szCs w:val="24"/>
          </w:rPr>
          <w:t>кодексом</w:t>
        </w:r>
      </w:hyperlink>
      <w:r w:rsidRPr="00E87CB1">
        <w:rPr>
          <w:rFonts w:ascii="Times New Roman" w:hAnsi="Times New Roman"/>
          <w:sz w:val="24"/>
          <w:szCs w:val="24"/>
        </w:rPr>
        <w:t xml:space="preserve"> Российской Федерации.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муниципального образования, в </w:t>
      </w:r>
      <w:hyperlink r:id="rId38" w:history="1">
        <w:r w:rsidRPr="00E87CB1">
          <w:rPr>
            <w:rFonts w:ascii="Times New Roman" w:hAnsi="Times New Roman"/>
            <w:sz w:val="24"/>
            <w:szCs w:val="24"/>
          </w:rPr>
          <w:t>порядке</w:t>
        </w:r>
      </w:hyperlink>
      <w:r w:rsidRPr="00E87CB1">
        <w:rPr>
          <w:rFonts w:ascii="Times New Roman" w:hAnsi="Times New Roman"/>
          <w:sz w:val="24"/>
          <w:szCs w:val="24"/>
        </w:rPr>
        <w:t>, установленном Правительством Российской Федерации.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7CB1" w:rsidRPr="00E87CB1" w:rsidRDefault="00E87CB1" w:rsidP="00E87CB1">
      <w:pPr>
        <w:pStyle w:val="ac"/>
        <w:jc w:val="center"/>
        <w:rPr>
          <w:rFonts w:ascii="Times New Roman" w:hAnsi="Times New Roman"/>
          <w:b/>
          <w:sz w:val="24"/>
          <w:szCs w:val="24"/>
        </w:rPr>
      </w:pPr>
    </w:p>
    <w:p w:rsidR="00E87CB1" w:rsidRPr="00E87CB1" w:rsidRDefault="00E87CB1" w:rsidP="00966FD9">
      <w:pPr>
        <w:pStyle w:val="ac"/>
        <w:ind w:firstLine="851"/>
        <w:rPr>
          <w:rFonts w:ascii="Times New Roman" w:hAnsi="Times New Roman"/>
          <w:b/>
          <w:sz w:val="24"/>
          <w:szCs w:val="24"/>
        </w:rPr>
      </w:pPr>
      <w:r w:rsidRPr="00E87CB1">
        <w:rPr>
          <w:rFonts w:ascii="Times New Roman" w:hAnsi="Times New Roman"/>
          <w:b/>
          <w:sz w:val="24"/>
          <w:szCs w:val="24"/>
        </w:rPr>
        <w:t>Статья 5</w:t>
      </w:r>
      <w:r w:rsidR="003E70EE">
        <w:rPr>
          <w:rFonts w:ascii="Times New Roman" w:hAnsi="Times New Roman"/>
          <w:b/>
          <w:sz w:val="24"/>
          <w:szCs w:val="24"/>
        </w:rPr>
        <w:t>4</w:t>
      </w:r>
      <w:r w:rsidR="00966FD9">
        <w:rPr>
          <w:rFonts w:ascii="Times New Roman" w:hAnsi="Times New Roman"/>
          <w:b/>
          <w:sz w:val="24"/>
          <w:szCs w:val="24"/>
        </w:rPr>
        <w:t>.1</w:t>
      </w:r>
      <w:r w:rsidRPr="00E87CB1">
        <w:rPr>
          <w:rFonts w:ascii="Times New Roman" w:hAnsi="Times New Roman"/>
          <w:b/>
          <w:sz w:val="24"/>
          <w:szCs w:val="24"/>
        </w:rPr>
        <w:t>. Закупки для обеспечения муниципальных нужд</w:t>
      </w:r>
    </w:p>
    <w:p w:rsidR="00E87CB1" w:rsidRPr="00E87CB1" w:rsidRDefault="00E87CB1" w:rsidP="00E87CB1">
      <w:pPr>
        <w:pStyle w:val="ac"/>
        <w:ind w:firstLine="851"/>
        <w:jc w:val="both"/>
        <w:rPr>
          <w:rFonts w:ascii="Times New Roman" w:hAnsi="Times New Roman"/>
          <w:sz w:val="24"/>
          <w:szCs w:val="24"/>
        </w:rPr>
      </w:pPr>
      <w:r w:rsidRPr="00E87CB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CB1" w:rsidRPr="00E87CB1" w:rsidRDefault="00E87CB1" w:rsidP="00E87CB1">
      <w:pPr>
        <w:pStyle w:val="ac"/>
        <w:ind w:firstLine="851"/>
        <w:jc w:val="both"/>
        <w:rPr>
          <w:rFonts w:ascii="Times New Roman" w:hAnsi="Times New Roman"/>
          <w:sz w:val="24"/>
          <w:szCs w:val="24"/>
        </w:rPr>
      </w:pPr>
      <w:r w:rsidRPr="00E87CB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87CB1" w:rsidRPr="00E87CB1" w:rsidRDefault="00E87CB1" w:rsidP="00E87CB1">
      <w:pPr>
        <w:pStyle w:val="ac"/>
        <w:ind w:firstLine="851"/>
        <w:jc w:val="both"/>
        <w:rPr>
          <w:rFonts w:ascii="Times New Roman" w:hAnsi="Times New Roman"/>
          <w:sz w:val="24"/>
          <w:szCs w:val="24"/>
        </w:rPr>
      </w:pPr>
    </w:p>
    <w:p w:rsidR="00DB119F" w:rsidRDefault="00E87CB1" w:rsidP="008849CB">
      <w:pPr>
        <w:pStyle w:val="ac"/>
        <w:ind w:firstLine="851"/>
        <w:jc w:val="both"/>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VIII</w:t>
      </w:r>
      <w:r w:rsidRPr="00E87CB1">
        <w:rPr>
          <w:rFonts w:ascii="Times New Roman" w:hAnsi="Times New Roman"/>
          <w:b/>
          <w:sz w:val="24"/>
          <w:szCs w:val="24"/>
        </w:rPr>
        <w:t xml:space="preserve">. </w:t>
      </w:r>
    </w:p>
    <w:p w:rsidR="00E87CB1" w:rsidRPr="00E87CB1" w:rsidRDefault="00E87CB1" w:rsidP="008849CB">
      <w:pPr>
        <w:pStyle w:val="ac"/>
        <w:ind w:firstLine="851"/>
        <w:jc w:val="both"/>
        <w:rPr>
          <w:rFonts w:ascii="Times New Roman" w:hAnsi="Times New Roman"/>
          <w:b/>
          <w:sz w:val="24"/>
          <w:szCs w:val="24"/>
        </w:rPr>
      </w:pPr>
      <w:r w:rsidRPr="00E87CB1">
        <w:rPr>
          <w:rFonts w:ascii="Times New Roman" w:hAnsi="Times New Roman"/>
          <w:b/>
          <w:sz w:val="24"/>
          <w:szCs w:val="24"/>
        </w:rPr>
        <w:t>ОТВЕТСТВЕННОСТЬ ОРГАНОВ МЕСТНОГО САМОУПРАВЛЕНИЯ И ДОЛЖНОСТНЫХ ЛИЦ МЕСТНОГО САМОУПРАВЛЕНИЯ ГОРОДСКОГО ПОСЕЛЕНИЯ</w:t>
      </w:r>
    </w:p>
    <w:p w:rsidR="00E87CB1" w:rsidRPr="00E87CB1" w:rsidRDefault="00E87CB1" w:rsidP="0093051F">
      <w:pPr>
        <w:pStyle w:val="ac"/>
        <w:ind w:firstLine="851"/>
        <w:jc w:val="both"/>
        <w:rPr>
          <w:rFonts w:ascii="Times New Roman" w:hAnsi="Times New Roman"/>
          <w:b/>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5</w:t>
      </w:r>
      <w:r w:rsidR="009E4BDD">
        <w:rPr>
          <w:rFonts w:ascii="Times New Roman" w:hAnsi="Times New Roman"/>
          <w:b/>
          <w:sz w:val="24"/>
          <w:szCs w:val="24"/>
        </w:rPr>
        <w:t>5</w:t>
      </w:r>
      <w:r w:rsidRPr="00E87CB1">
        <w:rPr>
          <w:rFonts w:ascii="Times New Roman" w:hAnsi="Times New Roman"/>
          <w:b/>
          <w:sz w:val="24"/>
          <w:szCs w:val="24"/>
        </w:rPr>
        <w:t>. Виды ответственности органов местного самоуправления и должностных лиц местного самоуправления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населением городского поселения;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государством;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физическими и юридическими лицами.</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5</w:t>
      </w:r>
      <w:r w:rsidR="009E4BDD">
        <w:rPr>
          <w:rFonts w:ascii="Times New Roman" w:hAnsi="Times New Roman"/>
          <w:b/>
          <w:sz w:val="24"/>
          <w:szCs w:val="24"/>
        </w:rPr>
        <w:t>6</w:t>
      </w:r>
      <w:r w:rsidRPr="00E87CB1">
        <w:rPr>
          <w:rFonts w:ascii="Times New Roman" w:hAnsi="Times New Roman"/>
          <w:b/>
          <w:sz w:val="24"/>
          <w:szCs w:val="24"/>
        </w:rPr>
        <w:t xml:space="preserve">. Ответственность депутатов </w:t>
      </w:r>
      <w:r w:rsidR="00BE7A60">
        <w:rPr>
          <w:rFonts w:ascii="Times New Roman" w:hAnsi="Times New Roman"/>
          <w:b/>
          <w:sz w:val="24"/>
          <w:szCs w:val="24"/>
        </w:rPr>
        <w:t>представительного органа</w:t>
      </w:r>
      <w:r w:rsidRPr="00E87CB1">
        <w:rPr>
          <w:rFonts w:ascii="Times New Roman" w:hAnsi="Times New Roman"/>
          <w:b/>
          <w:sz w:val="24"/>
          <w:szCs w:val="24"/>
        </w:rPr>
        <w:t xml:space="preserve"> и </w:t>
      </w:r>
      <w:r w:rsidR="00BE7A60">
        <w:rPr>
          <w:rFonts w:ascii="Times New Roman" w:hAnsi="Times New Roman"/>
          <w:b/>
          <w:sz w:val="24"/>
          <w:szCs w:val="24"/>
        </w:rPr>
        <w:t>главы поселка</w:t>
      </w:r>
      <w:r w:rsidRPr="00E87CB1">
        <w:rPr>
          <w:rFonts w:ascii="Times New Roman" w:hAnsi="Times New Roman"/>
          <w:b/>
          <w:sz w:val="24"/>
          <w:szCs w:val="24"/>
        </w:rPr>
        <w:t xml:space="preserve"> перед населением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Ответственность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 </w:t>
      </w:r>
      <w:r w:rsidR="00BE7A60">
        <w:rPr>
          <w:rFonts w:ascii="Times New Roman" w:hAnsi="Times New Roman"/>
          <w:sz w:val="24"/>
          <w:szCs w:val="24"/>
        </w:rPr>
        <w:t>главы поселка</w:t>
      </w:r>
      <w:r w:rsidRPr="00E87CB1">
        <w:rPr>
          <w:rFonts w:ascii="Times New Roman" w:hAnsi="Times New Roman"/>
          <w:sz w:val="24"/>
          <w:szCs w:val="24"/>
        </w:rPr>
        <w:t xml:space="preserve"> перед населением городского поселения наступает в результате выражения недоверия депутатам </w:t>
      </w:r>
      <w:r w:rsidR="00BE7A60">
        <w:rPr>
          <w:rFonts w:ascii="Times New Roman" w:hAnsi="Times New Roman"/>
          <w:sz w:val="24"/>
          <w:szCs w:val="24"/>
        </w:rPr>
        <w:lastRenderedPageBreak/>
        <w:t>представительного органа</w:t>
      </w:r>
      <w:r w:rsidRPr="00E87CB1">
        <w:rPr>
          <w:rFonts w:ascii="Times New Roman" w:hAnsi="Times New Roman"/>
          <w:sz w:val="24"/>
          <w:szCs w:val="24"/>
        </w:rPr>
        <w:t xml:space="preserve"> и (или) </w:t>
      </w:r>
      <w:r w:rsidR="00AD7507">
        <w:rPr>
          <w:rFonts w:ascii="Times New Roman" w:hAnsi="Times New Roman"/>
          <w:sz w:val="24"/>
          <w:szCs w:val="24"/>
        </w:rPr>
        <w:t xml:space="preserve">главе поселка </w:t>
      </w:r>
      <w:r w:rsidRPr="00E87CB1">
        <w:rPr>
          <w:rFonts w:ascii="Times New Roman" w:hAnsi="Times New Roman"/>
          <w:sz w:val="24"/>
          <w:szCs w:val="24"/>
        </w:rPr>
        <w:t>в случае ненадлежащего исполнения полномочий по решению вопросов местного значения по основаниям, предусмотренным частью 2 статьи 1</w:t>
      </w:r>
      <w:r w:rsidR="00ED5A1B">
        <w:rPr>
          <w:rFonts w:ascii="Times New Roman" w:hAnsi="Times New Roman"/>
          <w:sz w:val="24"/>
          <w:szCs w:val="24"/>
        </w:rPr>
        <w:t>3</w:t>
      </w:r>
      <w:r w:rsidRPr="00E87CB1">
        <w:rPr>
          <w:rFonts w:ascii="Times New Roman" w:hAnsi="Times New Roman"/>
          <w:sz w:val="24"/>
          <w:szCs w:val="24"/>
        </w:rPr>
        <w:t xml:space="preserve"> настоящего Устава.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Население городского поселения вправе отозвать депутатов, главу поселка в порядке, предусмотренном Уставом в соответствии с федеральным законодательством.</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93051F">
      <w:pPr>
        <w:pStyle w:val="ac"/>
        <w:ind w:firstLine="851"/>
        <w:jc w:val="both"/>
        <w:rPr>
          <w:rFonts w:ascii="Times New Roman" w:hAnsi="Times New Roman"/>
          <w:b/>
          <w:sz w:val="24"/>
          <w:szCs w:val="24"/>
        </w:rPr>
      </w:pPr>
      <w:r w:rsidRPr="00E87CB1">
        <w:rPr>
          <w:rFonts w:ascii="Times New Roman" w:hAnsi="Times New Roman"/>
          <w:b/>
          <w:sz w:val="24"/>
          <w:szCs w:val="24"/>
        </w:rPr>
        <w:t>Статья 5</w:t>
      </w:r>
      <w:r w:rsidR="009E4BDD">
        <w:rPr>
          <w:rFonts w:ascii="Times New Roman" w:hAnsi="Times New Roman"/>
          <w:b/>
          <w:sz w:val="24"/>
          <w:szCs w:val="24"/>
        </w:rPr>
        <w:t>7</w:t>
      </w:r>
      <w:r w:rsidRPr="00E87CB1">
        <w:rPr>
          <w:rFonts w:ascii="Times New Roman" w:hAnsi="Times New Roman"/>
          <w:b/>
          <w:sz w:val="24"/>
          <w:szCs w:val="24"/>
        </w:rPr>
        <w:t>. Ответственность органов местного самоуправления и должностных лиц местного самоуправления городского поселения перед государством</w:t>
      </w:r>
    </w:p>
    <w:p w:rsidR="00B66019"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6019" w:rsidRDefault="00B66019" w:rsidP="0093051F">
      <w:pPr>
        <w:pStyle w:val="ac"/>
        <w:ind w:firstLine="851"/>
        <w:jc w:val="both"/>
        <w:rPr>
          <w:rFonts w:ascii="Times New Roman" w:hAnsi="Times New Roman"/>
          <w:sz w:val="24"/>
          <w:szCs w:val="24"/>
        </w:rPr>
      </w:pPr>
    </w:p>
    <w:p w:rsidR="00E87CB1" w:rsidRPr="00B66019" w:rsidRDefault="00E87CB1" w:rsidP="0093051F">
      <w:pPr>
        <w:pStyle w:val="ac"/>
        <w:ind w:firstLine="851"/>
        <w:jc w:val="both"/>
        <w:rPr>
          <w:rFonts w:ascii="Times New Roman" w:hAnsi="Times New Roman"/>
          <w:sz w:val="24"/>
          <w:szCs w:val="24"/>
        </w:rPr>
      </w:pPr>
      <w:r w:rsidRPr="00E87CB1">
        <w:rPr>
          <w:rFonts w:ascii="Times New Roman" w:hAnsi="Times New Roman"/>
          <w:b/>
          <w:sz w:val="24"/>
          <w:szCs w:val="24"/>
        </w:rPr>
        <w:t xml:space="preserve">Статья </w:t>
      </w:r>
      <w:r w:rsidR="00B66019">
        <w:rPr>
          <w:rFonts w:ascii="Times New Roman" w:hAnsi="Times New Roman"/>
          <w:b/>
          <w:sz w:val="24"/>
          <w:szCs w:val="24"/>
        </w:rPr>
        <w:t>5</w:t>
      </w:r>
      <w:r w:rsidR="009E4BDD">
        <w:rPr>
          <w:rFonts w:ascii="Times New Roman" w:hAnsi="Times New Roman"/>
          <w:b/>
          <w:sz w:val="24"/>
          <w:szCs w:val="24"/>
        </w:rPr>
        <w:t>8</w:t>
      </w:r>
      <w:r w:rsidRPr="00E87CB1">
        <w:rPr>
          <w:rFonts w:ascii="Times New Roman" w:hAnsi="Times New Roman"/>
          <w:b/>
          <w:sz w:val="24"/>
          <w:szCs w:val="24"/>
        </w:rPr>
        <w:t xml:space="preserve">. Ответственность </w:t>
      </w:r>
      <w:r w:rsidR="00BE7A60">
        <w:rPr>
          <w:rFonts w:ascii="Times New Roman" w:hAnsi="Times New Roman"/>
          <w:b/>
          <w:sz w:val="24"/>
          <w:szCs w:val="24"/>
        </w:rPr>
        <w:t>представительного органа</w:t>
      </w:r>
      <w:r w:rsidRPr="00E87CB1">
        <w:rPr>
          <w:rFonts w:ascii="Times New Roman" w:hAnsi="Times New Roman"/>
          <w:sz w:val="24"/>
          <w:szCs w:val="24"/>
        </w:rPr>
        <w:t xml:space="preserve"> </w:t>
      </w:r>
      <w:r w:rsidRPr="00E87CB1">
        <w:rPr>
          <w:rFonts w:ascii="Times New Roman" w:hAnsi="Times New Roman"/>
          <w:b/>
          <w:sz w:val="24"/>
          <w:szCs w:val="24"/>
        </w:rPr>
        <w:t>перед государством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В случае если соответствующим судом установлено, что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w:t>
      </w:r>
      <w:r w:rsidR="00B66019">
        <w:rPr>
          <w:rFonts w:ascii="Times New Roman" w:hAnsi="Times New Roman"/>
          <w:sz w:val="24"/>
          <w:szCs w:val="24"/>
        </w:rPr>
        <w:t xml:space="preserve">дарственное Собрание </w:t>
      </w:r>
      <w:r w:rsidRPr="00E87CB1">
        <w:rPr>
          <w:rFonts w:ascii="Times New Roman" w:hAnsi="Times New Roman"/>
          <w:sz w:val="24"/>
          <w:szCs w:val="24"/>
        </w:rPr>
        <w:t xml:space="preserve">(Ил </w:t>
      </w:r>
      <w:proofErr w:type="spellStart"/>
      <w:r w:rsidRPr="00E87CB1">
        <w:rPr>
          <w:rFonts w:ascii="Times New Roman" w:hAnsi="Times New Roman"/>
          <w:sz w:val="24"/>
          <w:szCs w:val="24"/>
        </w:rPr>
        <w:t>Тумэн</w:t>
      </w:r>
      <w:proofErr w:type="spellEnd"/>
      <w:r w:rsidRPr="00E87CB1">
        <w:rPr>
          <w:rFonts w:ascii="Times New Roman" w:hAnsi="Times New Roman"/>
          <w:sz w:val="24"/>
          <w:szCs w:val="24"/>
        </w:rPr>
        <w:t xml:space="preserve">) Республики Саха (Якутия) проект закона Республики Саха (Якутия) о роспуске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Полномочия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прекращаются со дня вступления в силу закона Республики Саха (Якутия) о его роспуске.</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2.1. В случае если соответствующим судом установлено, что избранный в правомочном составе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 течение трех месяцев подряд не проводил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E87CB1">
        <w:rPr>
          <w:rFonts w:ascii="Times New Roman" w:hAnsi="Times New Roman"/>
          <w:sz w:val="24"/>
          <w:szCs w:val="24"/>
        </w:rPr>
        <w:t>Тумэн</w:t>
      </w:r>
      <w:proofErr w:type="spellEnd"/>
      <w:r w:rsidRPr="00E87CB1">
        <w:rPr>
          <w:rFonts w:ascii="Times New Roman" w:hAnsi="Times New Roman"/>
          <w:sz w:val="24"/>
          <w:szCs w:val="24"/>
        </w:rPr>
        <w:t xml:space="preserve">) Республики Саха (Якутия) проект закона Республики Саха (Якутия) о роспуске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2.2. В случае, если соответствующим судом установлено, что вновь избранный в правомочном составе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 течение трех месяцев подряд не проводил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E87CB1">
        <w:rPr>
          <w:rFonts w:ascii="Times New Roman" w:hAnsi="Times New Roman"/>
          <w:sz w:val="24"/>
          <w:szCs w:val="24"/>
        </w:rPr>
        <w:t>Тумэн</w:t>
      </w:r>
      <w:proofErr w:type="spellEnd"/>
      <w:r w:rsidRPr="00E87CB1">
        <w:rPr>
          <w:rFonts w:ascii="Times New Roman" w:hAnsi="Times New Roman"/>
          <w:sz w:val="24"/>
          <w:szCs w:val="24"/>
        </w:rPr>
        <w:t xml:space="preserve">) Республики Саха (Якутия) проект закона Республики Саха (Якутия) о роспуске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Закон Республики Саха (Якутия) о роспуске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66019" w:rsidRDefault="00E87CB1" w:rsidP="0093051F">
      <w:pPr>
        <w:spacing w:after="0" w:line="240" w:lineRule="auto"/>
        <w:ind w:firstLine="851"/>
        <w:jc w:val="both"/>
        <w:rPr>
          <w:rFonts w:ascii="Times New Roman" w:hAnsi="Times New Roman" w:cs="Times New Roman"/>
          <w:sz w:val="24"/>
          <w:szCs w:val="24"/>
        </w:rPr>
      </w:pPr>
      <w:r w:rsidRPr="00E87CB1">
        <w:rPr>
          <w:rFonts w:ascii="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r w:rsidRPr="00052DFB">
        <w:rPr>
          <w:rFonts w:ascii="Times New Roman" w:hAnsi="Times New Roman" w:cs="Times New Roman"/>
          <w:sz w:val="24"/>
          <w:szCs w:val="24"/>
        </w:rPr>
        <w:t>части 2.2</w:t>
      </w:r>
      <w:r w:rsidRPr="00E87CB1">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87CB1">
        <w:rPr>
          <w:rFonts w:ascii="Times New Roman" w:hAnsi="Times New Roman" w:cs="Times New Roman"/>
          <w:sz w:val="24"/>
          <w:szCs w:val="24"/>
        </w:rPr>
        <w:t>непроведение</w:t>
      </w:r>
      <w:proofErr w:type="spellEnd"/>
      <w:r w:rsidRPr="00E87CB1">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66019" w:rsidRDefault="00B66019" w:rsidP="0093051F">
      <w:pPr>
        <w:spacing w:after="0" w:line="240" w:lineRule="auto"/>
        <w:ind w:firstLine="851"/>
        <w:jc w:val="both"/>
        <w:rPr>
          <w:rFonts w:ascii="Times New Roman" w:hAnsi="Times New Roman" w:cs="Times New Roman"/>
          <w:sz w:val="24"/>
          <w:szCs w:val="24"/>
        </w:rPr>
      </w:pPr>
    </w:p>
    <w:p w:rsidR="00E87CB1" w:rsidRPr="00B66019" w:rsidRDefault="00E87CB1" w:rsidP="0093051F">
      <w:pPr>
        <w:spacing w:after="0" w:line="240" w:lineRule="auto"/>
        <w:ind w:firstLine="851"/>
        <w:jc w:val="both"/>
        <w:rPr>
          <w:rFonts w:ascii="Times New Roman" w:hAnsi="Times New Roman" w:cs="Times New Roman"/>
          <w:sz w:val="24"/>
          <w:szCs w:val="24"/>
        </w:rPr>
      </w:pPr>
      <w:r w:rsidRPr="00E87CB1">
        <w:rPr>
          <w:rFonts w:ascii="Times New Roman" w:hAnsi="Times New Roman"/>
          <w:b/>
          <w:sz w:val="24"/>
          <w:szCs w:val="24"/>
        </w:rPr>
        <w:lastRenderedPageBreak/>
        <w:t xml:space="preserve">Статья </w:t>
      </w:r>
      <w:r w:rsidR="009E4BDD">
        <w:rPr>
          <w:rFonts w:ascii="Times New Roman" w:hAnsi="Times New Roman"/>
          <w:b/>
          <w:sz w:val="24"/>
          <w:szCs w:val="24"/>
        </w:rPr>
        <w:t>59</w:t>
      </w:r>
      <w:r w:rsidRPr="00E87CB1">
        <w:rPr>
          <w:rFonts w:ascii="Times New Roman" w:hAnsi="Times New Roman"/>
          <w:b/>
          <w:sz w:val="24"/>
          <w:szCs w:val="24"/>
        </w:rPr>
        <w:t xml:space="preserve">. Ответственность </w:t>
      </w:r>
      <w:r w:rsidR="00BE7A60">
        <w:rPr>
          <w:rFonts w:ascii="Times New Roman" w:hAnsi="Times New Roman"/>
          <w:b/>
          <w:sz w:val="24"/>
          <w:szCs w:val="24"/>
        </w:rPr>
        <w:t>главы поселка</w:t>
      </w:r>
      <w:r w:rsidRPr="00E87CB1">
        <w:rPr>
          <w:rFonts w:ascii="Times New Roman" w:hAnsi="Times New Roman"/>
          <w:b/>
          <w:sz w:val="24"/>
          <w:szCs w:val="24"/>
        </w:rPr>
        <w:t xml:space="preserve"> перед государством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В соответствии с федеральным законодательством Глава Республики Саха (Якутия) издает правовой акт об отрешении от должности </w:t>
      </w:r>
      <w:r w:rsidR="00BE7A60">
        <w:rPr>
          <w:rFonts w:ascii="Times New Roman" w:hAnsi="Times New Roman"/>
          <w:sz w:val="24"/>
          <w:szCs w:val="24"/>
        </w:rPr>
        <w:t>главы поселка</w:t>
      </w:r>
      <w:r w:rsidRPr="00E87CB1">
        <w:rPr>
          <w:rFonts w:ascii="Times New Roman" w:hAnsi="Times New Roman"/>
          <w:sz w:val="24"/>
          <w:szCs w:val="24"/>
        </w:rPr>
        <w:t xml:space="preserve"> в случае:</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издания </w:t>
      </w:r>
      <w:r w:rsidR="00EE7961">
        <w:rPr>
          <w:rFonts w:ascii="Times New Roman" w:hAnsi="Times New Roman"/>
          <w:sz w:val="24"/>
          <w:szCs w:val="24"/>
        </w:rPr>
        <w:t>главой поселка</w:t>
      </w:r>
      <w:r w:rsidRPr="00E87CB1">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совершения </w:t>
      </w:r>
      <w:r w:rsidR="00EE7961">
        <w:rPr>
          <w:rFonts w:ascii="Times New Roman" w:hAnsi="Times New Roman"/>
          <w:sz w:val="24"/>
          <w:szCs w:val="24"/>
        </w:rPr>
        <w:t>главой поселка</w:t>
      </w:r>
      <w:r w:rsidRPr="00E87CB1">
        <w:rPr>
          <w:rFonts w:ascii="Times New Roman" w:hAnsi="Times New Roman"/>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66019" w:rsidRPr="00804C72">
        <w:rPr>
          <w:rFonts w:ascii="Times New Roman" w:hAnsi="Times New Roman"/>
          <w:sz w:val="24"/>
          <w:szCs w:val="24"/>
        </w:rPr>
        <w:t xml:space="preserve">нецелевое </w:t>
      </w:r>
      <w:r w:rsidR="00B66019" w:rsidRPr="00C206B1">
        <w:rPr>
          <w:rFonts w:ascii="Times New Roman" w:eastAsiaTheme="minorEastAsia" w:hAnsi="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EA54A6">
        <w:rPr>
          <w:rFonts w:ascii="Times New Roman" w:eastAsiaTheme="minorEastAsia" w:hAnsi="Times New Roman"/>
          <w:sz w:val="24"/>
          <w:szCs w:val="24"/>
        </w:rPr>
        <w:t xml:space="preserve"> Российской Федерации</w:t>
      </w:r>
      <w:r w:rsidR="00B66019" w:rsidRPr="00804C72">
        <w:rPr>
          <w:rFonts w:ascii="Times New Roman" w:hAnsi="Times New Roman"/>
          <w:sz w:val="24"/>
          <w:szCs w:val="24"/>
        </w:rPr>
        <w:t>,</w:t>
      </w:r>
      <w:r w:rsidR="00B66019">
        <w:rPr>
          <w:rFonts w:ascii="Times New Roman" w:hAnsi="Times New Roman"/>
          <w:sz w:val="24"/>
          <w:szCs w:val="24"/>
        </w:rPr>
        <w:t xml:space="preserve"> </w:t>
      </w:r>
      <w:r w:rsidRPr="00E87CB1">
        <w:rPr>
          <w:rFonts w:ascii="Times New Roman" w:hAnsi="Times New Roman"/>
          <w:sz w:val="24"/>
          <w:szCs w:val="24"/>
        </w:rPr>
        <w:t xml:space="preserve">если это установлено соответствующим судом, а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не принял в пределах своих полномочий мер по исполнению решения суда.</w:t>
      </w:r>
    </w:p>
    <w:p w:rsidR="00B66019"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w:t>
      </w:r>
      <w:r w:rsidR="00BE7A60">
        <w:rPr>
          <w:rFonts w:ascii="Times New Roman" w:hAnsi="Times New Roman"/>
          <w:sz w:val="24"/>
          <w:szCs w:val="24"/>
        </w:rPr>
        <w:t>Глава поселка</w:t>
      </w:r>
      <w:r w:rsidRPr="00E87CB1">
        <w:rPr>
          <w:rFonts w:ascii="Times New Roman" w:hAnsi="Times New Roman"/>
          <w:sz w:val="24"/>
          <w:szCs w:val="24"/>
        </w:rPr>
        <w:t>, в отношении которого Главой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2E2D" w:rsidRDefault="00E42E2D" w:rsidP="006E044F">
      <w:pPr>
        <w:pStyle w:val="ac"/>
        <w:jc w:val="both"/>
        <w:rPr>
          <w:rFonts w:ascii="Times New Roman" w:hAnsi="Times New Roman"/>
          <w:b/>
          <w:sz w:val="24"/>
          <w:szCs w:val="24"/>
        </w:rPr>
      </w:pPr>
    </w:p>
    <w:p w:rsidR="00E87CB1" w:rsidRPr="00B66019" w:rsidRDefault="00E87CB1" w:rsidP="0093051F">
      <w:pPr>
        <w:pStyle w:val="ac"/>
        <w:ind w:firstLine="851"/>
        <w:jc w:val="both"/>
        <w:rPr>
          <w:rFonts w:ascii="Times New Roman" w:hAnsi="Times New Roman"/>
          <w:sz w:val="24"/>
          <w:szCs w:val="24"/>
        </w:rPr>
      </w:pPr>
      <w:r w:rsidRPr="00E87CB1">
        <w:rPr>
          <w:rFonts w:ascii="Times New Roman" w:hAnsi="Times New Roman"/>
          <w:b/>
          <w:sz w:val="24"/>
          <w:szCs w:val="24"/>
        </w:rPr>
        <w:t>Статья 6</w:t>
      </w:r>
      <w:r w:rsidR="009E4BDD">
        <w:rPr>
          <w:rFonts w:ascii="Times New Roman" w:hAnsi="Times New Roman"/>
          <w:b/>
          <w:sz w:val="24"/>
          <w:szCs w:val="24"/>
        </w:rPr>
        <w:t>0</w:t>
      </w:r>
      <w:r w:rsidRPr="00E87CB1">
        <w:rPr>
          <w:rFonts w:ascii="Times New Roman" w:hAnsi="Times New Roman"/>
          <w:b/>
          <w:sz w:val="24"/>
          <w:szCs w:val="24"/>
        </w:rPr>
        <w:t xml:space="preserve">. Удаление </w:t>
      </w:r>
      <w:r w:rsidR="00BE7A60">
        <w:rPr>
          <w:rFonts w:ascii="Times New Roman" w:hAnsi="Times New Roman"/>
          <w:b/>
          <w:sz w:val="24"/>
          <w:szCs w:val="24"/>
        </w:rPr>
        <w:t>главы поселка</w:t>
      </w:r>
      <w:r w:rsidRPr="00E87CB1">
        <w:rPr>
          <w:rFonts w:ascii="Times New Roman" w:hAnsi="Times New Roman"/>
          <w:b/>
          <w:sz w:val="24"/>
          <w:szCs w:val="24"/>
        </w:rPr>
        <w:t xml:space="preserve"> в отставку</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поселка в отставку по инициативе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по инициативе Главы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Основания для удаления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решения, действия (бездействие) </w:t>
      </w:r>
      <w:r w:rsidR="00BE7A60">
        <w:rPr>
          <w:rFonts w:ascii="Times New Roman" w:hAnsi="Times New Roman"/>
          <w:sz w:val="24"/>
          <w:szCs w:val="24"/>
        </w:rPr>
        <w:t>главы поселка</w:t>
      </w:r>
      <w:r w:rsidRPr="00E87CB1">
        <w:rPr>
          <w:rFonts w:ascii="Times New Roman" w:hAnsi="Times New Roman"/>
          <w:sz w:val="24"/>
          <w:szCs w:val="24"/>
        </w:rPr>
        <w:t>, повлекшие (повлекшее) наступление следующий последствий:</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3) неудовлетворительная оценка деятельности </w:t>
      </w:r>
      <w:r w:rsidR="00BE7A60">
        <w:rPr>
          <w:rFonts w:ascii="Times New Roman" w:hAnsi="Times New Roman"/>
          <w:sz w:val="24"/>
          <w:szCs w:val="24"/>
        </w:rPr>
        <w:t>главы поселка</w:t>
      </w:r>
      <w:r w:rsidRPr="00E87CB1">
        <w:rPr>
          <w:rFonts w:ascii="Times New Roman" w:hAnsi="Times New Roman"/>
          <w:sz w:val="24"/>
          <w:szCs w:val="24"/>
        </w:rPr>
        <w:t xml:space="preserve">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по результатам его ежегодного отчета перед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муниципального образования, данная два раза подряд;</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w:t>
      </w:r>
      <w:r w:rsidR="00790D0D" w:rsidRPr="00790D0D">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90D0D">
        <w:rPr>
          <w:rFonts w:ascii="Times New Roman" w:hAnsi="Times New Roman"/>
          <w:sz w:val="24"/>
          <w:szCs w:val="24"/>
        </w:rPr>
        <w:t>и другими федеральными законами;</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3. Инициатива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выдвинутая не менее чем одной третью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оформляется в виде обращения, которое вносится в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вместе с проектом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О выдвижении данной инициативы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и Глава Республики Саха (Якутия) уведомляются не позднее дня, следующего за днем внесения указанного обращения в </w:t>
      </w:r>
      <w:r w:rsidR="00BE7A60">
        <w:rPr>
          <w:rFonts w:ascii="Times New Roman" w:hAnsi="Times New Roman"/>
          <w:sz w:val="24"/>
          <w:szCs w:val="24"/>
        </w:rPr>
        <w:t>представительный орган</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4. Рассмотрение инициативы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осуществляется с учетом мнения Главы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5. В случае, если при рассмотрении инициативы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w:t>
      </w:r>
      <w:r w:rsidR="00BE7A60">
        <w:rPr>
          <w:rFonts w:ascii="Times New Roman" w:hAnsi="Times New Roman"/>
          <w:sz w:val="24"/>
          <w:szCs w:val="24"/>
        </w:rPr>
        <w:t>главы поселка</w:t>
      </w:r>
      <w:r w:rsidRPr="00E87CB1">
        <w:rPr>
          <w:rFonts w:ascii="Times New Roman" w:hAnsi="Times New Roman"/>
          <w:sz w:val="24"/>
          <w:szCs w:val="24"/>
        </w:rPr>
        <w:t xml:space="preserve">, повлекших (повлекшего) наступление последствий, предусмотренных пунктом 1 части 2 настоящей статьи, решение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может быть принято только при согласии Главы Республики Саха (Якутия).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6. Инициатива Главы Республики Саха (Якутия)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оформляется в виде обращения, которое вносится в </w:t>
      </w:r>
      <w:r w:rsidR="00BE7A60">
        <w:rPr>
          <w:rFonts w:ascii="Times New Roman" w:hAnsi="Times New Roman"/>
          <w:sz w:val="24"/>
          <w:szCs w:val="24"/>
        </w:rPr>
        <w:t>представительный орган</w:t>
      </w:r>
      <w:r w:rsidRPr="00E87CB1">
        <w:rPr>
          <w:rFonts w:ascii="Times New Roman" w:hAnsi="Times New Roman"/>
          <w:sz w:val="24"/>
          <w:szCs w:val="24"/>
        </w:rPr>
        <w:t xml:space="preserve"> вместе с проектом соответствующего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 выдвижении данной инициативы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уведомляется не позднее дня, следующего за днем внесения указанного обращения в </w:t>
      </w:r>
      <w:r w:rsidR="00BE7A60">
        <w:rPr>
          <w:rFonts w:ascii="Times New Roman" w:hAnsi="Times New Roman"/>
          <w:sz w:val="24"/>
          <w:szCs w:val="24"/>
        </w:rPr>
        <w:t>представительный орган</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7. Рассмотрение инициативы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осуществляется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в течение одного месяца со дня внесения соответствующего обращения. Указанное заседание проходит под председательством депутата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уполномоченного на это </w:t>
      </w:r>
      <w:r w:rsidR="00BE7A60">
        <w:rPr>
          <w:rFonts w:ascii="Times New Roman" w:hAnsi="Times New Roman"/>
          <w:sz w:val="24"/>
          <w:szCs w:val="24"/>
        </w:rPr>
        <w:t>представительным органом</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Решение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считается принятым, если за него проголосовало не менее двух третей от установленной численности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Указанное решение подписывается депутатом, председательствующим на заседании </w:t>
      </w:r>
      <w:r w:rsidR="00BE7A60">
        <w:rPr>
          <w:rFonts w:ascii="Times New Roman" w:hAnsi="Times New Roman"/>
          <w:sz w:val="24"/>
          <w:szCs w:val="24"/>
        </w:rPr>
        <w:t>представительного органа</w:t>
      </w:r>
      <w:r w:rsidRPr="00E87CB1">
        <w:rPr>
          <w:rFonts w:ascii="Times New Roman" w:hAnsi="Times New Roman"/>
          <w:sz w:val="24"/>
          <w:szCs w:val="24"/>
        </w:rPr>
        <w:t>, и подлежит официальному обнародованию не позднее чем через пять дней со дня его принятия.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lastRenderedPageBreak/>
        <w:t xml:space="preserve">8. При рассмотрении и принятии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решения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должны быть обеспечены:</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или Главы Республики Саха (Якутия) и с проектом решения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 удалении его в отставку;</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2) предоставление ему возможности дать депутатам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9. В случае, если </w:t>
      </w:r>
      <w:r w:rsidR="00BE7A60">
        <w:rPr>
          <w:rFonts w:ascii="Times New Roman" w:hAnsi="Times New Roman"/>
          <w:sz w:val="24"/>
          <w:szCs w:val="24"/>
        </w:rPr>
        <w:t>глава поселка</w:t>
      </w:r>
      <w:r w:rsidR="00AE2D7E">
        <w:rPr>
          <w:rFonts w:ascii="Times New Roman" w:hAnsi="Times New Roman"/>
          <w:sz w:val="24"/>
          <w:szCs w:val="24"/>
        </w:rPr>
        <w:t xml:space="preserve"> </w:t>
      </w:r>
      <w:r w:rsidRPr="00E87CB1">
        <w:rPr>
          <w:rFonts w:ascii="Times New Roman" w:hAnsi="Times New Roman"/>
          <w:sz w:val="24"/>
          <w:szCs w:val="24"/>
        </w:rPr>
        <w:t xml:space="preserve">не согласен с решением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он вправе в письменном виде изложить свое особое мнение, оно подлежит обнародованию одновременно с указанным решением </w:t>
      </w:r>
      <w:r w:rsidR="00BE7A60">
        <w:rPr>
          <w:rFonts w:ascii="Times New Roman" w:hAnsi="Times New Roman"/>
          <w:sz w:val="24"/>
          <w:szCs w:val="24"/>
        </w:rPr>
        <w:t>представительного органа</w:t>
      </w:r>
      <w:r w:rsidRPr="00E87CB1">
        <w:rPr>
          <w:rFonts w:ascii="Times New Roman" w:hAnsi="Times New Roman"/>
          <w:sz w:val="24"/>
          <w:szCs w:val="24"/>
        </w:rPr>
        <w:t>.</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 xml:space="preserve">10. В случае, если инициатива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отклонена </w:t>
      </w:r>
      <w:r w:rsidR="00BE7A60">
        <w:rPr>
          <w:rFonts w:ascii="Times New Roman" w:hAnsi="Times New Roman"/>
          <w:sz w:val="24"/>
          <w:szCs w:val="24"/>
        </w:rPr>
        <w:t>представительным органом</w:t>
      </w:r>
      <w:r w:rsidRPr="00E87CB1">
        <w:rPr>
          <w:rFonts w:ascii="Times New Roman" w:hAnsi="Times New Roman"/>
          <w:sz w:val="24"/>
          <w:szCs w:val="24"/>
        </w:rPr>
        <w:t xml:space="preserve">, вопрос об удалении </w:t>
      </w:r>
      <w:r w:rsidR="00BE7A60">
        <w:rPr>
          <w:rFonts w:ascii="Times New Roman" w:hAnsi="Times New Roman"/>
          <w:sz w:val="24"/>
          <w:szCs w:val="24"/>
        </w:rPr>
        <w:t>главы поселка</w:t>
      </w:r>
      <w:r w:rsidRPr="00E87CB1">
        <w:rPr>
          <w:rFonts w:ascii="Times New Roman" w:hAnsi="Times New Roman"/>
          <w:sz w:val="24"/>
          <w:szCs w:val="24"/>
        </w:rPr>
        <w:t xml:space="preserve"> в отставку может быть вынесен на повторное рассмотрение </w:t>
      </w:r>
      <w:r w:rsidR="00BE7A60">
        <w:rPr>
          <w:rFonts w:ascii="Times New Roman" w:hAnsi="Times New Roman"/>
          <w:sz w:val="24"/>
          <w:szCs w:val="24"/>
        </w:rPr>
        <w:t>представительного органа</w:t>
      </w:r>
      <w:r w:rsidRPr="00E87CB1">
        <w:rPr>
          <w:rFonts w:ascii="Times New Roman" w:hAnsi="Times New Roman"/>
          <w:sz w:val="24"/>
          <w:szCs w:val="24"/>
        </w:rPr>
        <w:t xml:space="preserve"> не ранее чем через два месяца со дня проведения заседания </w:t>
      </w:r>
      <w:r w:rsidR="00BE7A60">
        <w:rPr>
          <w:rFonts w:ascii="Times New Roman" w:hAnsi="Times New Roman"/>
          <w:sz w:val="24"/>
          <w:szCs w:val="24"/>
        </w:rPr>
        <w:t>представительного органа</w:t>
      </w:r>
      <w:r w:rsidRPr="00E87CB1">
        <w:rPr>
          <w:rFonts w:ascii="Times New Roman" w:hAnsi="Times New Roman"/>
          <w:sz w:val="24"/>
          <w:szCs w:val="24"/>
        </w:rPr>
        <w:t>, на котором рассматривался указанный вопрос.</w:t>
      </w:r>
    </w:p>
    <w:p w:rsidR="00E87CB1" w:rsidRPr="00E87CB1" w:rsidRDefault="00E87CB1" w:rsidP="0093051F">
      <w:pPr>
        <w:spacing w:after="0" w:line="240" w:lineRule="auto"/>
        <w:ind w:firstLine="851"/>
        <w:jc w:val="both"/>
        <w:rPr>
          <w:rFonts w:ascii="Times New Roman" w:hAnsi="Times New Roman" w:cs="Times New Roman"/>
          <w:sz w:val="24"/>
          <w:szCs w:val="24"/>
        </w:rPr>
      </w:pPr>
      <w:r w:rsidRPr="00E87CB1">
        <w:rPr>
          <w:rFonts w:ascii="Times New Roman" w:hAnsi="Times New Roman" w:cs="Times New Roman"/>
          <w:sz w:val="24"/>
          <w:szCs w:val="24"/>
        </w:rPr>
        <w:t xml:space="preserve">11. </w:t>
      </w:r>
      <w:r w:rsidR="00BE7A60">
        <w:rPr>
          <w:rFonts w:ascii="Times New Roman" w:hAnsi="Times New Roman" w:cs="Times New Roman"/>
          <w:sz w:val="24"/>
          <w:szCs w:val="24"/>
        </w:rPr>
        <w:t>Глава поселка</w:t>
      </w:r>
      <w:r w:rsidR="00B66019">
        <w:rPr>
          <w:rFonts w:ascii="Times New Roman" w:hAnsi="Times New Roman" w:cs="Times New Roman"/>
          <w:sz w:val="24"/>
          <w:szCs w:val="24"/>
        </w:rPr>
        <w:t>,</w:t>
      </w:r>
      <w:r w:rsidRPr="00E87CB1">
        <w:rPr>
          <w:rFonts w:ascii="Times New Roman" w:hAnsi="Times New Roman" w:cs="Times New Roman"/>
          <w:sz w:val="24"/>
          <w:szCs w:val="24"/>
        </w:rPr>
        <w:t xml:space="preserve">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0BDE"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Суд должен рассмотреть заявление и принять решение не позднее чем через 1</w:t>
      </w:r>
      <w:r w:rsidR="00950BDE">
        <w:rPr>
          <w:rFonts w:ascii="Times New Roman" w:hAnsi="Times New Roman"/>
          <w:sz w:val="24"/>
          <w:szCs w:val="24"/>
        </w:rPr>
        <w:t>0 дней со дня подачи заявления.</w:t>
      </w:r>
    </w:p>
    <w:p w:rsidR="00950BDE" w:rsidRDefault="00950BDE" w:rsidP="0093051F">
      <w:pPr>
        <w:pStyle w:val="ac"/>
        <w:ind w:firstLine="851"/>
        <w:jc w:val="both"/>
        <w:rPr>
          <w:rFonts w:ascii="Times New Roman" w:hAnsi="Times New Roman"/>
          <w:sz w:val="24"/>
          <w:szCs w:val="24"/>
        </w:rPr>
      </w:pPr>
    </w:p>
    <w:p w:rsidR="00E87CB1" w:rsidRPr="00950BDE" w:rsidRDefault="00E87CB1" w:rsidP="0093051F">
      <w:pPr>
        <w:pStyle w:val="ac"/>
        <w:ind w:firstLine="851"/>
        <w:jc w:val="both"/>
        <w:rPr>
          <w:rFonts w:ascii="Times New Roman" w:hAnsi="Times New Roman"/>
          <w:sz w:val="24"/>
          <w:szCs w:val="24"/>
        </w:rPr>
      </w:pPr>
      <w:r w:rsidRPr="00E87CB1">
        <w:rPr>
          <w:rFonts w:ascii="Times New Roman" w:hAnsi="Times New Roman"/>
          <w:b/>
          <w:sz w:val="24"/>
          <w:szCs w:val="24"/>
        </w:rPr>
        <w:t>Статья 6</w:t>
      </w:r>
      <w:r w:rsidR="009E4BDD">
        <w:rPr>
          <w:rFonts w:ascii="Times New Roman" w:hAnsi="Times New Roman"/>
          <w:b/>
          <w:sz w:val="24"/>
          <w:szCs w:val="24"/>
        </w:rPr>
        <w:t>1</w:t>
      </w:r>
      <w:r w:rsidRPr="00E87CB1">
        <w:rPr>
          <w:rFonts w:ascii="Times New Roman" w:hAnsi="Times New Roman"/>
          <w:b/>
          <w:sz w:val="24"/>
          <w:szCs w:val="24"/>
        </w:rPr>
        <w:t>.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950BDE"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950BDE" w:rsidRDefault="00950BDE" w:rsidP="0093051F">
      <w:pPr>
        <w:pStyle w:val="ac"/>
        <w:ind w:firstLine="851"/>
        <w:jc w:val="both"/>
        <w:rPr>
          <w:rFonts w:ascii="Times New Roman" w:hAnsi="Times New Roman"/>
          <w:sz w:val="24"/>
          <w:szCs w:val="24"/>
        </w:rPr>
      </w:pPr>
    </w:p>
    <w:p w:rsidR="00950BDE" w:rsidRPr="00804C72" w:rsidRDefault="00950BDE" w:rsidP="0093051F">
      <w:pPr>
        <w:pStyle w:val="21"/>
        <w:spacing w:after="0" w:line="240" w:lineRule="auto"/>
        <w:ind w:firstLine="851"/>
        <w:rPr>
          <w:rFonts w:ascii="Times New Roman" w:hAnsi="Times New Roman"/>
          <w:b/>
        </w:rPr>
      </w:pPr>
      <w:r w:rsidRPr="00804C72">
        <w:rPr>
          <w:rFonts w:ascii="Times New Roman" w:hAnsi="Times New Roman"/>
          <w:b/>
        </w:rPr>
        <w:t xml:space="preserve">Статья </w:t>
      </w:r>
      <w:r>
        <w:rPr>
          <w:rFonts w:ascii="Times New Roman" w:hAnsi="Times New Roman"/>
          <w:b/>
        </w:rPr>
        <w:t>6</w:t>
      </w:r>
      <w:r w:rsidR="009E4BDD">
        <w:rPr>
          <w:rFonts w:ascii="Times New Roman" w:hAnsi="Times New Roman"/>
          <w:b/>
        </w:rPr>
        <w:t>2</w:t>
      </w:r>
      <w:r w:rsidRPr="00804C72">
        <w:rPr>
          <w:rFonts w:ascii="Times New Roman" w:hAnsi="Times New Roman"/>
          <w:b/>
        </w:rPr>
        <w:t>. Контроль и надзор за деятельностью органов местного самоуправления и должностных лиц местного самоуправления</w:t>
      </w:r>
    </w:p>
    <w:p w:rsidR="00950BDE" w:rsidRPr="00804C72"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804C72">
        <w:rPr>
          <w:rFonts w:ascii="Times New Roman" w:hAnsi="Times New Roman" w:cs="Times New Roman"/>
          <w:sz w:val="24"/>
          <w:szCs w:val="24"/>
        </w:rP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sidR="00853471">
        <w:rPr>
          <w:rFonts w:ascii="Times New Roman" w:hAnsi="Times New Roman" w:cs="Times New Roman"/>
          <w:sz w:val="24"/>
          <w:szCs w:val="24"/>
        </w:rPr>
        <w:t>законами Республики Саха (Якутия)</w:t>
      </w:r>
      <w:r w:rsidRPr="00C64E14">
        <w:rPr>
          <w:rFonts w:ascii="Times New Roman" w:hAnsi="Times New Roman" w:cs="Times New Roman"/>
          <w:sz w:val="24"/>
          <w:szCs w:val="24"/>
        </w:rPr>
        <w:t>,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891019" w:rsidRPr="00E478CC">
        <w:rPr>
          <w:rFonts w:ascii="Times New Roman" w:hAnsi="Times New Roman"/>
          <w:sz w:val="24"/>
          <w:szCs w:val="24"/>
        </w:rPr>
        <w:t xml:space="preserve">, </w:t>
      </w:r>
      <w:r w:rsidR="00891019" w:rsidRPr="00E478CC">
        <w:rPr>
          <w:rFonts w:ascii="Times New Roman" w:eastAsia="Times New Roman" w:hAnsi="Times New Roman" w:cs="Times New Roman"/>
          <w:bCs/>
          <w:sz w:val="24"/>
          <w:szCs w:val="24"/>
        </w:rPr>
        <w:t>осуществлении полномочий по решению указанных вопросов, иных полномочий и реализации прав</w:t>
      </w:r>
      <w:r w:rsidR="00E478CC">
        <w:rPr>
          <w:rFonts w:ascii="Times New Roman" w:eastAsia="Times New Roman" w:hAnsi="Times New Roman" w:cs="Times New Roman"/>
          <w:bCs/>
          <w:sz w:val="24"/>
          <w:szCs w:val="24"/>
        </w:rPr>
        <w:t>,</w:t>
      </w:r>
      <w:r w:rsidR="00891019" w:rsidRPr="00C64E14">
        <w:rPr>
          <w:rFonts w:ascii="Times New Roman" w:hAnsi="Times New Roman" w:cs="Times New Roman"/>
          <w:sz w:val="24"/>
          <w:szCs w:val="24"/>
        </w:rPr>
        <w:t xml:space="preserve"> </w:t>
      </w:r>
      <w:r w:rsidRPr="00C64E14">
        <w:rPr>
          <w:rFonts w:ascii="Times New Roman" w:hAnsi="Times New Roman" w:cs="Times New Roman"/>
          <w:sz w:val="24"/>
          <w:szCs w:val="24"/>
        </w:rPr>
        <w:t xml:space="preserve">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w:t>
      </w:r>
      <w:r w:rsidRPr="00C64E14">
        <w:rPr>
          <w:rFonts w:ascii="Times New Roman" w:hAnsi="Times New Roman" w:cs="Times New Roman"/>
          <w:sz w:val="24"/>
          <w:szCs w:val="24"/>
        </w:rPr>
        <w:lastRenderedPageBreak/>
        <w:t>нормативных правовых актов субъектов Российской Федерации, уставов муниципальных образований.</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w:t>
      </w:r>
      <w:r w:rsidRPr="00B84AC8">
        <w:rPr>
          <w:rFonts w:ascii="Times New Roman" w:hAnsi="Times New Roman" w:cs="Times New Roman"/>
          <w:sz w:val="24"/>
          <w:szCs w:val="24"/>
        </w:rPr>
        <w:t>Федеральн</w:t>
      </w:r>
      <w:r>
        <w:rPr>
          <w:rFonts w:ascii="Times New Roman" w:hAnsi="Times New Roman" w:cs="Times New Roman"/>
          <w:sz w:val="24"/>
          <w:szCs w:val="24"/>
        </w:rPr>
        <w:t>ым</w:t>
      </w:r>
      <w:r w:rsidRPr="00B84AC8">
        <w:rPr>
          <w:rFonts w:ascii="Times New Roman" w:hAnsi="Times New Roman" w:cs="Times New Roman"/>
          <w:sz w:val="24"/>
          <w:szCs w:val="24"/>
        </w:rPr>
        <w:t xml:space="preserve"> закон</w:t>
      </w:r>
      <w:r>
        <w:rPr>
          <w:rFonts w:ascii="Times New Roman" w:hAnsi="Times New Roman" w:cs="Times New Roman"/>
          <w:sz w:val="24"/>
          <w:szCs w:val="24"/>
        </w:rPr>
        <w:t>ом</w:t>
      </w:r>
      <w:r w:rsidRPr="00B84AC8">
        <w:rPr>
          <w:rFonts w:ascii="Times New Roman" w:hAnsi="Times New Roman" w:cs="Times New Roman"/>
          <w:sz w:val="24"/>
          <w:szCs w:val="24"/>
        </w:rPr>
        <w:t xml:space="preserve"> </w:t>
      </w:r>
      <w:r>
        <w:rPr>
          <w:rFonts w:ascii="Times New Roman" w:hAnsi="Times New Roman" w:cs="Times New Roman"/>
          <w:sz w:val="24"/>
          <w:szCs w:val="24"/>
        </w:rPr>
        <w:t xml:space="preserve">от 06.10.2003 №131-ФЗ </w:t>
      </w:r>
      <w:r w:rsidRPr="00C64E14">
        <w:rPr>
          <w:rFonts w:ascii="Times New Roman" w:hAnsi="Times New Roman" w:cs="Times New Roman"/>
          <w:sz w:val="24"/>
          <w:szCs w:val="24"/>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E2BAB" w:rsidRPr="00C64E14" w:rsidRDefault="00AE2BAB" w:rsidP="00AE2BAB">
      <w:pPr>
        <w:autoSpaceDE w:val="0"/>
        <w:autoSpaceDN w:val="0"/>
        <w:adjustRightInd w:val="0"/>
        <w:spacing w:after="0" w:line="240" w:lineRule="auto"/>
        <w:ind w:firstLine="851"/>
        <w:jc w:val="both"/>
        <w:rPr>
          <w:rFonts w:ascii="Times New Roman" w:hAnsi="Times New Roman" w:cs="Times New Roman"/>
          <w:sz w:val="24"/>
          <w:szCs w:val="24"/>
        </w:rPr>
      </w:pPr>
      <w:r w:rsidRPr="0015363A">
        <w:rPr>
          <w:rFonts w:ascii="Times New Roman" w:hAnsi="Times New Roman" w:cs="Times New Roman"/>
          <w:sz w:val="24"/>
          <w:szCs w:val="24"/>
        </w:rPr>
        <w:t xml:space="preserve">2.3.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9" w:history="1">
        <w:r w:rsidRPr="0015363A">
          <w:rPr>
            <w:rFonts w:ascii="Times New Roman" w:hAnsi="Times New Roman" w:cs="Times New Roman"/>
            <w:sz w:val="24"/>
            <w:szCs w:val="24"/>
          </w:rPr>
          <w:t>правилами</w:t>
        </w:r>
      </w:hyperlink>
      <w:r w:rsidRPr="0015363A">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2.</w:t>
      </w:r>
      <w:r w:rsidR="006E044F">
        <w:rPr>
          <w:rFonts w:ascii="Times New Roman" w:hAnsi="Times New Roman" w:cs="Times New Roman"/>
          <w:sz w:val="24"/>
          <w:szCs w:val="24"/>
        </w:rPr>
        <w:t>4</w:t>
      </w:r>
      <w:r w:rsidRPr="00C64E14">
        <w:rPr>
          <w:rFonts w:ascii="Times New Roman" w:hAnsi="Times New Roman" w:cs="Times New Roman"/>
          <w:sz w:val="24"/>
          <w:szCs w:val="24"/>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w:t>
      </w:r>
      <w:r w:rsidR="006E044F">
        <w:rPr>
          <w:rFonts w:ascii="Times New Roman" w:hAnsi="Times New Roman" w:cs="Times New Roman"/>
          <w:sz w:val="24"/>
          <w:szCs w:val="24"/>
        </w:rPr>
        <w:t>определяется в соответствии с Федеральным законом от 06.10.2003 №131-ФЗ</w:t>
      </w:r>
      <w:r w:rsidRPr="00C64E14">
        <w:rPr>
          <w:rFonts w:ascii="Times New Roman" w:hAnsi="Times New Roman" w:cs="Times New Roman"/>
          <w:sz w:val="24"/>
          <w:szCs w:val="24"/>
        </w:rPr>
        <w:t>.</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93051F">
        <w:rPr>
          <w:rFonts w:ascii="Times New Roman" w:hAnsi="Times New Roman" w:cs="Times New Roman"/>
          <w:sz w:val="24"/>
          <w:szCs w:val="24"/>
        </w:rPr>
        <w:t>«</w:t>
      </w:r>
      <w:r w:rsidRPr="00C64E14">
        <w:rPr>
          <w:rFonts w:ascii="Times New Roman" w:hAnsi="Times New Roman" w:cs="Times New Roman"/>
          <w:sz w:val="24"/>
          <w:szCs w:val="24"/>
        </w:rPr>
        <w:t>Интернет</w:t>
      </w:r>
      <w:r w:rsidR="0093051F">
        <w:rPr>
          <w:rFonts w:ascii="Times New Roman" w:hAnsi="Times New Roman" w:cs="Times New Roman"/>
          <w:sz w:val="24"/>
          <w:szCs w:val="24"/>
        </w:rPr>
        <w:t>»</w:t>
      </w:r>
      <w:r w:rsidRPr="00C64E14">
        <w:rPr>
          <w:rFonts w:ascii="Times New Roman" w:hAnsi="Times New Roman" w:cs="Times New Roman"/>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2.</w:t>
      </w:r>
      <w:r w:rsidR="006E044F">
        <w:rPr>
          <w:rFonts w:ascii="Times New Roman" w:hAnsi="Times New Roman" w:cs="Times New Roman"/>
          <w:sz w:val="24"/>
          <w:szCs w:val="24"/>
        </w:rPr>
        <w:t>5</w:t>
      </w:r>
      <w:r w:rsidRPr="00C64E14">
        <w:rPr>
          <w:rFonts w:ascii="Times New Roman" w:hAnsi="Times New Roman" w:cs="Times New Roman"/>
          <w:sz w:val="24"/>
          <w:szCs w:val="24"/>
        </w:rPr>
        <w:t>.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50BDE" w:rsidRPr="00C64E14" w:rsidRDefault="00950BDE" w:rsidP="0093051F">
      <w:pPr>
        <w:autoSpaceDE w:val="0"/>
        <w:autoSpaceDN w:val="0"/>
        <w:adjustRightInd w:val="0"/>
        <w:spacing w:after="0" w:line="240" w:lineRule="auto"/>
        <w:ind w:firstLine="851"/>
        <w:jc w:val="both"/>
        <w:rPr>
          <w:rFonts w:ascii="Times New Roman" w:hAnsi="Times New Roman" w:cs="Times New Roman"/>
          <w:sz w:val="24"/>
          <w:szCs w:val="24"/>
        </w:rPr>
      </w:pPr>
      <w:r w:rsidRPr="00C64E1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50BDE" w:rsidRDefault="00950BDE" w:rsidP="0093051F">
      <w:pPr>
        <w:pStyle w:val="ac"/>
        <w:ind w:firstLine="851"/>
        <w:jc w:val="both"/>
        <w:rPr>
          <w:rFonts w:ascii="Times New Roman" w:hAnsi="Times New Roman"/>
          <w:sz w:val="24"/>
          <w:szCs w:val="24"/>
        </w:rPr>
      </w:pPr>
    </w:p>
    <w:p w:rsidR="00E87CB1" w:rsidRPr="00950BDE" w:rsidRDefault="00E87CB1" w:rsidP="0093051F">
      <w:pPr>
        <w:pStyle w:val="ac"/>
        <w:ind w:firstLine="851"/>
        <w:jc w:val="both"/>
        <w:rPr>
          <w:rFonts w:ascii="Times New Roman" w:hAnsi="Times New Roman"/>
          <w:sz w:val="24"/>
          <w:szCs w:val="24"/>
        </w:rPr>
      </w:pPr>
      <w:r w:rsidRPr="00E87CB1">
        <w:rPr>
          <w:rFonts w:ascii="Times New Roman" w:hAnsi="Times New Roman"/>
          <w:b/>
          <w:sz w:val="24"/>
          <w:szCs w:val="24"/>
        </w:rPr>
        <w:t>Статья 6</w:t>
      </w:r>
      <w:r w:rsidR="009E4BDD">
        <w:rPr>
          <w:rFonts w:ascii="Times New Roman" w:hAnsi="Times New Roman"/>
          <w:b/>
          <w:sz w:val="24"/>
          <w:szCs w:val="24"/>
        </w:rPr>
        <w:t>3</w:t>
      </w:r>
      <w:r w:rsidRPr="00E87CB1">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87CB1" w:rsidRPr="00E87CB1" w:rsidRDefault="00E87CB1" w:rsidP="0093051F">
      <w:pPr>
        <w:pStyle w:val="ac"/>
        <w:ind w:firstLine="851"/>
        <w:jc w:val="both"/>
        <w:rPr>
          <w:rFonts w:ascii="Times New Roman" w:hAnsi="Times New Roman"/>
          <w:sz w:val="24"/>
          <w:szCs w:val="24"/>
        </w:rPr>
      </w:pPr>
      <w:r w:rsidRPr="00E87CB1">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7CB1" w:rsidRPr="00E87CB1" w:rsidRDefault="00E87CB1" w:rsidP="0093051F">
      <w:pPr>
        <w:pStyle w:val="ac"/>
        <w:ind w:firstLine="851"/>
        <w:jc w:val="both"/>
        <w:rPr>
          <w:rFonts w:ascii="Times New Roman" w:hAnsi="Times New Roman"/>
          <w:sz w:val="24"/>
          <w:szCs w:val="24"/>
        </w:rPr>
      </w:pPr>
    </w:p>
    <w:p w:rsidR="00E87CB1" w:rsidRPr="00E87CB1" w:rsidRDefault="00E87CB1" w:rsidP="008849CB">
      <w:pPr>
        <w:pStyle w:val="ac"/>
        <w:ind w:firstLine="851"/>
        <w:jc w:val="center"/>
        <w:rPr>
          <w:rFonts w:ascii="Times New Roman" w:hAnsi="Times New Roman"/>
          <w:b/>
          <w:sz w:val="24"/>
          <w:szCs w:val="24"/>
        </w:rPr>
      </w:pPr>
      <w:r w:rsidRPr="00E87CB1">
        <w:rPr>
          <w:rFonts w:ascii="Times New Roman" w:hAnsi="Times New Roman"/>
          <w:b/>
          <w:sz w:val="24"/>
          <w:szCs w:val="24"/>
        </w:rPr>
        <w:t xml:space="preserve">Глава </w:t>
      </w:r>
      <w:r w:rsidRPr="00E87CB1">
        <w:rPr>
          <w:rFonts w:ascii="Times New Roman" w:hAnsi="Times New Roman"/>
          <w:b/>
          <w:sz w:val="24"/>
          <w:szCs w:val="24"/>
          <w:lang w:val="en-US"/>
        </w:rPr>
        <w:t>I</w:t>
      </w:r>
      <w:r w:rsidRPr="00E87CB1">
        <w:rPr>
          <w:rFonts w:ascii="Times New Roman" w:hAnsi="Times New Roman"/>
          <w:b/>
          <w:sz w:val="24"/>
          <w:szCs w:val="24"/>
        </w:rPr>
        <w:t xml:space="preserve">Х. </w:t>
      </w:r>
      <w:r w:rsidR="009B665D">
        <w:rPr>
          <w:rFonts w:ascii="Times New Roman" w:hAnsi="Times New Roman"/>
          <w:b/>
          <w:sz w:val="24"/>
          <w:szCs w:val="24"/>
        </w:rPr>
        <w:t>ЗАКЛЮЧИТЕЛЬНЫЕ</w:t>
      </w:r>
      <w:r w:rsidRPr="00E87CB1">
        <w:rPr>
          <w:rFonts w:ascii="Times New Roman" w:hAnsi="Times New Roman"/>
          <w:b/>
          <w:sz w:val="24"/>
          <w:szCs w:val="24"/>
        </w:rPr>
        <w:t xml:space="preserve"> ПОЛОЖЕНИЯ</w:t>
      </w:r>
    </w:p>
    <w:p w:rsidR="00E87CB1" w:rsidRPr="00E87CB1" w:rsidRDefault="00E87CB1" w:rsidP="0093051F">
      <w:pPr>
        <w:pStyle w:val="ac"/>
        <w:ind w:firstLine="851"/>
        <w:jc w:val="both"/>
        <w:rPr>
          <w:rFonts w:ascii="Times New Roman" w:hAnsi="Times New Roman"/>
          <w:b/>
          <w:sz w:val="24"/>
          <w:szCs w:val="24"/>
        </w:rPr>
      </w:pPr>
    </w:p>
    <w:p w:rsidR="000D2E00" w:rsidRPr="00804C72" w:rsidRDefault="000D2E00" w:rsidP="0093051F">
      <w:pPr>
        <w:pStyle w:val="4"/>
        <w:ind w:firstLine="851"/>
        <w:rPr>
          <w:rFonts w:ascii="Times New Roman" w:hAnsi="Times New Roman"/>
          <w:sz w:val="24"/>
          <w:szCs w:val="24"/>
        </w:rPr>
      </w:pPr>
      <w:r w:rsidRPr="00804C72">
        <w:rPr>
          <w:rFonts w:ascii="Times New Roman" w:hAnsi="Times New Roman"/>
          <w:sz w:val="24"/>
          <w:szCs w:val="24"/>
        </w:rPr>
        <w:t xml:space="preserve">Статья </w:t>
      </w:r>
      <w:r>
        <w:rPr>
          <w:rFonts w:ascii="Times New Roman" w:hAnsi="Times New Roman"/>
          <w:sz w:val="24"/>
          <w:szCs w:val="24"/>
        </w:rPr>
        <w:t>6</w:t>
      </w:r>
      <w:r w:rsidR="009E4BDD">
        <w:rPr>
          <w:rFonts w:ascii="Times New Roman" w:hAnsi="Times New Roman"/>
          <w:sz w:val="24"/>
          <w:szCs w:val="24"/>
        </w:rPr>
        <w:t>4</w:t>
      </w:r>
      <w:r w:rsidRPr="00804C72">
        <w:rPr>
          <w:rFonts w:ascii="Times New Roman" w:hAnsi="Times New Roman"/>
          <w:sz w:val="24"/>
          <w:szCs w:val="24"/>
        </w:rPr>
        <w:t>. Порядок вступления в действие Устава муниципального образования</w:t>
      </w:r>
    </w:p>
    <w:p w:rsidR="000D2E00" w:rsidRPr="00804C72" w:rsidRDefault="000D2E00" w:rsidP="0093051F">
      <w:pPr>
        <w:spacing w:after="0" w:line="240" w:lineRule="auto"/>
        <w:ind w:firstLine="851"/>
        <w:jc w:val="both"/>
        <w:rPr>
          <w:rFonts w:ascii="Times New Roman" w:hAnsi="Times New Roman" w:cs="Times New Roman"/>
          <w:sz w:val="24"/>
          <w:szCs w:val="24"/>
        </w:rPr>
      </w:pPr>
      <w:r w:rsidRPr="00804C72">
        <w:rPr>
          <w:rFonts w:ascii="Times New Roman" w:hAnsi="Times New Roman" w:cs="Times New Roman"/>
          <w:sz w:val="24"/>
          <w:szCs w:val="24"/>
        </w:rPr>
        <w:t>1. Устав муниципального образования подлежит государственной регистрации в органах юстиции в порядке, установленном федеральным законом.</w:t>
      </w:r>
    </w:p>
    <w:p w:rsidR="000D2E00" w:rsidRPr="00804C72" w:rsidRDefault="000D2E00" w:rsidP="0093051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4C72">
        <w:rPr>
          <w:rFonts w:ascii="Times New Roman" w:hAnsi="Times New Roman" w:cs="Times New Roman"/>
          <w:sz w:val="24"/>
          <w:szCs w:val="24"/>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w:t>
      </w:r>
      <w:r w:rsidRPr="00804C72">
        <w:rPr>
          <w:rFonts w:ascii="Times New Roman" w:eastAsia="Calibri" w:hAnsi="Times New Roman" w:cs="Times New Roman"/>
          <w:sz w:val="24"/>
          <w:szCs w:val="24"/>
          <w:lang w:eastAsia="en-US"/>
        </w:rPr>
        <w:t>.</w:t>
      </w:r>
    </w:p>
    <w:p w:rsidR="000D2E00" w:rsidRPr="00804C72" w:rsidRDefault="000D2E00" w:rsidP="0093051F">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3</w:t>
      </w:r>
      <w:r w:rsidRPr="00804C72">
        <w:rPr>
          <w:rFonts w:ascii="Times New Roman" w:hAnsi="Times New Roman" w:cs="Times New Roman"/>
          <w:sz w:val="24"/>
          <w:szCs w:val="24"/>
        </w:rPr>
        <w:t xml:space="preserve">. С момента официального обнародования настоящего Устава после государственной регистрации признать утратившим силу устав муниципального образования, принятый </w:t>
      </w:r>
      <w:r w:rsidR="003172B1">
        <w:rPr>
          <w:rFonts w:ascii="Times New Roman" w:hAnsi="Times New Roman" w:cs="Times New Roman"/>
          <w:sz w:val="24"/>
          <w:szCs w:val="24"/>
        </w:rPr>
        <w:t xml:space="preserve"> решением Светлинского </w:t>
      </w:r>
      <w:r w:rsidR="0093051F">
        <w:rPr>
          <w:rFonts w:ascii="Times New Roman" w:hAnsi="Times New Roman" w:cs="Times New Roman"/>
          <w:sz w:val="24"/>
          <w:szCs w:val="24"/>
        </w:rPr>
        <w:t>поселков</w:t>
      </w:r>
      <w:r w:rsidR="003172B1">
        <w:rPr>
          <w:rFonts w:ascii="Times New Roman" w:hAnsi="Times New Roman" w:cs="Times New Roman"/>
          <w:sz w:val="24"/>
          <w:szCs w:val="24"/>
        </w:rPr>
        <w:t xml:space="preserve">ого </w:t>
      </w:r>
      <w:r>
        <w:rPr>
          <w:rFonts w:ascii="Times New Roman" w:hAnsi="Times New Roman" w:cs="Times New Roman"/>
          <w:sz w:val="24"/>
          <w:szCs w:val="24"/>
        </w:rPr>
        <w:t xml:space="preserve"> Совет</w:t>
      </w:r>
      <w:r w:rsidR="003172B1">
        <w:rPr>
          <w:rFonts w:ascii="Times New Roman" w:hAnsi="Times New Roman" w:cs="Times New Roman"/>
          <w:sz w:val="24"/>
          <w:szCs w:val="24"/>
        </w:rPr>
        <w:t>а</w:t>
      </w:r>
      <w:r>
        <w:rPr>
          <w:rFonts w:ascii="Times New Roman" w:hAnsi="Times New Roman" w:cs="Times New Roman"/>
          <w:sz w:val="24"/>
          <w:szCs w:val="24"/>
        </w:rPr>
        <w:t xml:space="preserve"> депутатов </w:t>
      </w:r>
      <w:r w:rsidR="003172B1">
        <w:rPr>
          <w:rFonts w:ascii="Times New Roman" w:hAnsi="Times New Roman" w:cs="Times New Roman"/>
          <w:sz w:val="24"/>
          <w:szCs w:val="24"/>
        </w:rPr>
        <w:t>от 26 октября 2007 года № 21-1.</w:t>
      </w:r>
    </w:p>
    <w:tbl>
      <w:tblPr>
        <w:tblpPr w:leftFromText="180" w:rightFromText="180" w:vertAnchor="text" w:horzAnchor="margin" w:tblpY="72"/>
        <w:tblW w:w="10022" w:type="dxa"/>
        <w:tblLook w:val="04A0" w:firstRow="1" w:lastRow="0" w:firstColumn="1" w:lastColumn="0" w:noHBand="0" w:noVBand="1"/>
      </w:tblPr>
      <w:tblGrid>
        <w:gridCol w:w="6195"/>
        <w:gridCol w:w="3827"/>
      </w:tblGrid>
      <w:tr w:rsidR="00290E8A" w:rsidRPr="00804C72" w:rsidTr="00290E8A">
        <w:trPr>
          <w:trHeight w:val="645"/>
        </w:trPr>
        <w:tc>
          <w:tcPr>
            <w:tcW w:w="6195" w:type="dxa"/>
          </w:tcPr>
          <w:p w:rsidR="00290E8A" w:rsidRDefault="00290E8A" w:rsidP="00290E8A">
            <w:pPr>
              <w:spacing w:after="0"/>
              <w:rPr>
                <w:rFonts w:ascii="Times New Roman" w:hAnsi="Times New Roman" w:cs="Times New Roman"/>
                <w:sz w:val="24"/>
                <w:szCs w:val="24"/>
              </w:rPr>
            </w:pPr>
          </w:p>
          <w:p w:rsidR="00290E8A" w:rsidRDefault="00290E8A" w:rsidP="00290E8A">
            <w:pPr>
              <w:spacing w:after="0"/>
              <w:rPr>
                <w:rFonts w:ascii="Times New Roman" w:hAnsi="Times New Roman" w:cs="Times New Roman"/>
                <w:sz w:val="24"/>
                <w:szCs w:val="24"/>
              </w:rPr>
            </w:pPr>
            <w:r w:rsidRPr="00804C72">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«Поселок Светлый»</w:t>
            </w:r>
          </w:p>
          <w:p w:rsidR="00290E8A" w:rsidRPr="00804C72" w:rsidRDefault="00290E8A" w:rsidP="00290E8A">
            <w:pPr>
              <w:spacing w:after="0"/>
              <w:rPr>
                <w:rFonts w:ascii="Times New Roman" w:hAnsi="Times New Roman" w:cs="Times New Roman"/>
                <w:sz w:val="24"/>
                <w:szCs w:val="24"/>
              </w:rPr>
            </w:pPr>
            <w:r>
              <w:rPr>
                <w:rFonts w:ascii="Times New Roman" w:hAnsi="Times New Roman" w:cs="Times New Roman"/>
                <w:sz w:val="24"/>
                <w:szCs w:val="24"/>
              </w:rPr>
              <w:t>Мирнинского района Республики Саха (Якутия)</w:t>
            </w:r>
            <w:r w:rsidRPr="00804C72">
              <w:rPr>
                <w:rFonts w:ascii="Times New Roman" w:hAnsi="Times New Roman" w:cs="Times New Roman"/>
                <w:sz w:val="24"/>
                <w:szCs w:val="24"/>
              </w:rPr>
              <w:br/>
            </w:r>
          </w:p>
          <w:p w:rsidR="00290E8A" w:rsidRPr="00804C72" w:rsidRDefault="00290E8A" w:rsidP="00290E8A">
            <w:pPr>
              <w:rPr>
                <w:rFonts w:ascii="Times New Roman" w:hAnsi="Times New Roman" w:cs="Times New Roman"/>
                <w:sz w:val="24"/>
                <w:szCs w:val="24"/>
              </w:rPr>
            </w:pPr>
            <w:r w:rsidRPr="00804C72">
              <w:rPr>
                <w:rFonts w:ascii="Times New Roman" w:hAnsi="Times New Roman" w:cs="Times New Roman"/>
                <w:sz w:val="24"/>
                <w:szCs w:val="24"/>
              </w:rPr>
              <w:t xml:space="preserve">_________________ </w:t>
            </w:r>
            <w:r>
              <w:rPr>
                <w:rFonts w:ascii="Times New Roman" w:hAnsi="Times New Roman" w:cs="Times New Roman"/>
                <w:sz w:val="24"/>
                <w:szCs w:val="24"/>
              </w:rPr>
              <w:t>Аникин Александр Максимович</w:t>
            </w:r>
          </w:p>
          <w:p w:rsidR="00290E8A" w:rsidRPr="00804C72" w:rsidRDefault="00290E8A" w:rsidP="00290E8A">
            <w:pPr>
              <w:rPr>
                <w:rFonts w:ascii="Times New Roman" w:hAnsi="Times New Roman" w:cs="Times New Roman"/>
                <w:sz w:val="24"/>
                <w:szCs w:val="24"/>
              </w:rPr>
            </w:pPr>
            <w:r>
              <w:rPr>
                <w:rFonts w:ascii="Times New Roman" w:hAnsi="Times New Roman" w:cs="Times New Roman"/>
                <w:sz w:val="24"/>
                <w:szCs w:val="24"/>
              </w:rPr>
              <w:t>(</w:t>
            </w:r>
            <w:r w:rsidRPr="00804C72">
              <w:rPr>
                <w:rFonts w:ascii="Times New Roman" w:hAnsi="Times New Roman" w:cs="Times New Roman"/>
                <w:sz w:val="24"/>
                <w:szCs w:val="24"/>
              </w:rPr>
              <w:t>подпись, печать</w:t>
            </w:r>
            <w:r>
              <w:rPr>
                <w:rFonts w:ascii="Times New Roman" w:hAnsi="Times New Roman" w:cs="Times New Roman"/>
                <w:sz w:val="24"/>
                <w:szCs w:val="24"/>
              </w:rPr>
              <w:t xml:space="preserve"> представительного органа)</w:t>
            </w:r>
          </w:p>
        </w:tc>
        <w:tc>
          <w:tcPr>
            <w:tcW w:w="3827" w:type="dxa"/>
          </w:tcPr>
          <w:p w:rsidR="00290E8A" w:rsidRDefault="00290E8A" w:rsidP="00290E8A">
            <w:pPr>
              <w:rPr>
                <w:rFonts w:ascii="Times New Roman" w:hAnsi="Times New Roman" w:cs="Times New Roman"/>
                <w:sz w:val="24"/>
                <w:szCs w:val="24"/>
              </w:rPr>
            </w:pPr>
          </w:p>
          <w:p w:rsidR="00290E8A" w:rsidRPr="00290E8A" w:rsidRDefault="00290E8A" w:rsidP="00290E8A">
            <w:pPr>
              <w:ind w:firstLine="709"/>
              <w:rPr>
                <w:rFonts w:ascii="Times New Roman" w:hAnsi="Times New Roman" w:cs="Times New Roman"/>
                <w:sz w:val="24"/>
                <w:szCs w:val="24"/>
              </w:rPr>
            </w:pPr>
          </w:p>
        </w:tc>
      </w:tr>
    </w:tbl>
    <w:p w:rsidR="002031BD" w:rsidRPr="00E87CB1" w:rsidRDefault="002031BD" w:rsidP="00156ED1">
      <w:pPr>
        <w:pStyle w:val="ac"/>
        <w:jc w:val="both"/>
        <w:rPr>
          <w:rFonts w:ascii="Times New Roman" w:hAnsi="Times New Roman"/>
          <w:sz w:val="24"/>
          <w:szCs w:val="24"/>
        </w:rPr>
      </w:pPr>
    </w:p>
    <w:sectPr w:rsidR="002031BD" w:rsidRPr="00E87CB1" w:rsidSect="00290E8A">
      <w:pgSz w:w="11906" w:h="16838"/>
      <w:pgMar w:top="1276"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75" w:rsidRDefault="00773175" w:rsidP="00531EC5">
      <w:pPr>
        <w:spacing w:after="0" w:line="240" w:lineRule="auto"/>
      </w:pPr>
      <w:r>
        <w:separator/>
      </w:r>
    </w:p>
  </w:endnote>
  <w:endnote w:type="continuationSeparator" w:id="0">
    <w:p w:rsidR="00773175" w:rsidRDefault="00773175" w:rsidP="0053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3A" w:rsidRDefault="0015363A">
    <w:pPr>
      <w:pStyle w:val="a8"/>
      <w:jc w:val="center"/>
    </w:pPr>
    <w:r>
      <w:fldChar w:fldCharType="begin"/>
    </w:r>
    <w:r>
      <w:instrText>PAGE   \* MERGEFORMAT</w:instrText>
    </w:r>
    <w:r>
      <w:fldChar w:fldCharType="separate"/>
    </w:r>
    <w:r w:rsidR="00D46FD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75" w:rsidRDefault="00773175" w:rsidP="00531EC5">
      <w:pPr>
        <w:spacing w:after="0" w:line="240" w:lineRule="auto"/>
      </w:pPr>
      <w:r>
        <w:separator/>
      </w:r>
    </w:p>
  </w:footnote>
  <w:footnote w:type="continuationSeparator" w:id="0">
    <w:p w:rsidR="00773175" w:rsidRDefault="00773175" w:rsidP="0053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13B"/>
    <w:multiLevelType w:val="multilevel"/>
    <w:tmpl w:val="DF484748"/>
    <w:lvl w:ilvl="0">
      <w:start w:val="1"/>
      <w:numFmt w:val="decimal"/>
      <w:lvlText w:val="%1."/>
      <w:lvlJc w:val="left"/>
      <w:pPr>
        <w:ind w:left="1070" w:hanging="360"/>
      </w:pPr>
      <w:rPr>
        <w:b/>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1652073"/>
    <w:multiLevelType w:val="hybridMultilevel"/>
    <w:tmpl w:val="84D45698"/>
    <w:lvl w:ilvl="0" w:tplc="12EC2B0A">
      <w:start w:val="1"/>
      <w:numFmt w:val="decimal"/>
      <w:lvlText w:val="%1."/>
      <w:lvlJc w:val="left"/>
      <w:pPr>
        <w:ind w:left="1068" w:hanging="360"/>
      </w:pPr>
      <w:rPr>
        <w:rFonts w:ascii="Times New Roman"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854CC8"/>
    <w:multiLevelType w:val="hybridMultilevel"/>
    <w:tmpl w:val="A296FB68"/>
    <w:lvl w:ilvl="0" w:tplc="EB5E1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
    <w:nsid w:val="2CD818B9"/>
    <w:multiLevelType w:val="hybridMultilevel"/>
    <w:tmpl w:val="64882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0624B"/>
    <w:multiLevelType w:val="hybridMultilevel"/>
    <w:tmpl w:val="40509B8E"/>
    <w:lvl w:ilvl="0" w:tplc="F7F64706">
      <w:start w:val="1"/>
      <w:numFmt w:val="decimal"/>
      <w:lvlText w:val="%1."/>
      <w:lvlJc w:val="left"/>
      <w:pPr>
        <w:ind w:left="1188" w:hanging="480"/>
      </w:pPr>
      <w:rPr>
        <w:rFonts w:ascii="Times New Roman"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C26B2B"/>
    <w:multiLevelType w:val="hybridMultilevel"/>
    <w:tmpl w:val="C900BB4E"/>
    <w:lvl w:ilvl="0" w:tplc="3214B19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4D556CE5"/>
    <w:multiLevelType w:val="hybridMultilevel"/>
    <w:tmpl w:val="64882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41A4F"/>
    <w:multiLevelType w:val="hybridMultilevel"/>
    <w:tmpl w:val="9580EB1A"/>
    <w:lvl w:ilvl="0" w:tplc="0B9CD36C">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0">
    <w:nsid w:val="65AA647E"/>
    <w:multiLevelType w:val="hybridMultilevel"/>
    <w:tmpl w:val="E71E11AE"/>
    <w:lvl w:ilvl="0" w:tplc="EB5E11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61A380E"/>
    <w:multiLevelType w:val="hybridMultilevel"/>
    <w:tmpl w:val="53DCAB40"/>
    <w:lvl w:ilvl="0" w:tplc="5874B604">
      <w:start w:val="1"/>
      <w:numFmt w:val="decimal"/>
      <w:lvlText w:val="%1."/>
      <w:lvlJc w:val="left"/>
      <w:pPr>
        <w:ind w:left="1068" w:hanging="360"/>
      </w:pPr>
      <w:rPr>
        <w:rFonts w:ascii="Times New Roman"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4E5AAC"/>
    <w:multiLevelType w:val="hybridMultilevel"/>
    <w:tmpl w:val="0B9EEB98"/>
    <w:lvl w:ilvl="0" w:tplc="CD4ED5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642047E"/>
    <w:multiLevelType w:val="hybridMultilevel"/>
    <w:tmpl w:val="29A4CC6C"/>
    <w:lvl w:ilvl="0" w:tplc="FCD8A06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nsid w:val="7886737B"/>
    <w:multiLevelType w:val="hybridMultilevel"/>
    <w:tmpl w:val="D996D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1"/>
  </w:num>
  <w:num w:numId="5">
    <w:abstractNumId w:val="5"/>
  </w:num>
  <w:num w:numId="6">
    <w:abstractNumId w:val="14"/>
  </w:num>
  <w:num w:numId="7">
    <w:abstractNumId w:val="7"/>
  </w:num>
  <w:num w:numId="8">
    <w:abstractNumId w:val="4"/>
  </w:num>
  <w:num w:numId="9">
    <w:abstractNumId w:val="12"/>
  </w:num>
  <w:num w:numId="10">
    <w:abstractNumId w:val="8"/>
  </w:num>
  <w:num w:numId="11">
    <w:abstractNumId w:val="13"/>
  </w:num>
  <w:num w:numId="12">
    <w:abstractNumId w:val="10"/>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B1"/>
    <w:rsid w:val="00037C6E"/>
    <w:rsid w:val="000429DA"/>
    <w:rsid w:val="00051575"/>
    <w:rsid w:val="00052DFB"/>
    <w:rsid w:val="00072988"/>
    <w:rsid w:val="000754B8"/>
    <w:rsid w:val="00097EB9"/>
    <w:rsid w:val="000B2193"/>
    <w:rsid w:val="000C4545"/>
    <w:rsid w:val="000C76F5"/>
    <w:rsid w:val="000D144C"/>
    <w:rsid w:val="000D2E00"/>
    <w:rsid w:val="000F1BEB"/>
    <w:rsid w:val="00113B26"/>
    <w:rsid w:val="0013036D"/>
    <w:rsid w:val="0015363A"/>
    <w:rsid w:val="00156ED1"/>
    <w:rsid w:val="00175886"/>
    <w:rsid w:val="00195DCC"/>
    <w:rsid w:val="001A523D"/>
    <w:rsid w:val="001A63E8"/>
    <w:rsid w:val="001D2A14"/>
    <w:rsid w:val="001E4CD0"/>
    <w:rsid w:val="001F5F0D"/>
    <w:rsid w:val="001F6842"/>
    <w:rsid w:val="00200441"/>
    <w:rsid w:val="002031BD"/>
    <w:rsid w:val="002033DE"/>
    <w:rsid w:val="002042AE"/>
    <w:rsid w:val="00230F85"/>
    <w:rsid w:val="002354E9"/>
    <w:rsid w:val="002529C6"/>
    <w:rsid w:val="0027185F"/>
    <w:rsid w:val="002723C8"/>
    <w:rsid w:val="00290E8A"/>
    <w:rsid w:val="002B0B09"/>
    <w:rsid w:val="002B0C79"/>
    <w:rsid w:val="002C763B"/>
    <w:rsid w:val="002D0EB1"/>
    <w:rsid w:val="002E2CB6"/>
    <w:rsid w:val="002F0A82"/>
    <w:rsid w:val="002F277B"/>
    <w:rsid w:val="002F78DD"/>
    <w:rsid w:val="00314A52"/>
    <w:rsid w:val="003172B1"/>
    <w:rsid w:val="0035350B"/>
    <w:rsid w:val="00360EEC"/>
    <w:rsid w:val="0036218A"/>
    <w:rsid w:val="00375FE4"/>
    <w:rsid w:val="00382DEF"/>
    <w:rsid w:val="003B1228"/>
    <w:rsid w:val="003C138B"/>
    <w:rsid w:val="003C2B97"/>
    <w:rsid w:val="003C337E"/>
    <w:rsid w:val="003E53A9"/>
    <w:rsid w:val="003E70EE"/>
    <w:rsid w:val="0040547C"/>
    <w:rsid w:val="004071D5"/>
    <w:rsid w:val="00413FD5"/>
    <w:rsid w:val="0041618A"/>
    <w:rsid w:val="00417021"/>
    <w:rsid w:val="004264BC"/>
    <w:rsid w:val="00427690"/>
    <w:rsid w:val="00463321"/>
    <w:rsid w:val="00483FA4"/>
    <w:rsid w:val="00484465"/>
    <w:rsid w:val="004D7364"/>
    <w:rsid w:val="00531EC5"/>
    <w:rsid w:val="00542DA2"/>
    <w:rsid w:val="00546C03"/>
    <w:rsid w:val="005561A9"/>
    <w:rsid w:val="005667A3"/>
    <w:rsid w:val="005917D6"/>
    <w:rsid w:val="00592208"/>
    <w:rsid w:val="005D2462"/>
    <w:rsid w:val="005E2807"/>
    <w:rsid w:val="005E32D9"/>
    <w:rsid w:val="005F038A"/>
    <w:rsid w:val="005F1DC8"/>
    <w:rsid w:val="00654AFD"/>
    <w:rsid w:val="00691E3A"/>
    <w:rsid w:val="006E044F"/>
    <w:rsid w:val="006E45F6"/>
    <w:rsid w:val="00712A4E"/>
    <w:rsid w:val="007618C5"/>
    <w:rsid w:val="00770342"/>
    <w:rsid w:val="007706F1"/>
    <w:rsid w:val="00773175"/>
    <w:rsid w:val="00785ACC"/>
    <w:rsid w:val="00790D0D"/>
    <w:rsid w:val="007A0466"/>
    <w:rsid w:val="007A6789"/>
    <w:rsid w:val="007A7510"/>
    <w:rsid w:val="007B0C89"/>
    <w:rsid w:val="007C783A"/>
    <w:rsid w:val="007C7F56"/>
    <w:rsid w:val="007E19F2"/>
    <w:rsid w:val="008045C6"/>
    <w:rsid w:val="00804910"/>
    <w:rsid w:val="00853471"/>
    <w:rsid w:val="00865324"/>
    <w:rsid w:val="00875526"/>
    <w:rsid w:val="00881EC5"/>
    <w:rsid w:val="008849CB"/>
    <w:rsid w:val="00891019"/>
    <w:rsid w:val="008B6123"/>
    <w:rsid w:val="008E28EF"/>
    <w:rsid w:val="008F559E"/>
    <w:rsid w:val="0093051F"/>
    <w:rsid w:val="00946A7E"/>
    <w:rsid w:val="00950BDE"/>
    <w:rsid w:val="00966FD9"/>
    <w:rsid w:val="0097575A"/>
    <w:rsid w:val="0097762D"/>
    <w:rsid w:val="009803CF"/>
    <w:rsid w:val="009A5B6A"/>
    <w:rsid w:val="009B665D"/>
    <w:rsid w:val="009E36B1"/>
    <w:rsid w:val="009E4BDD"/>
    <w:rsid w:val="009E6FAD"/>
    <w:rsid w:val="009F3D97"/>
    <w:rsid w:val="00A053F8"/>
    <w:rsid w:val="00A063DA"/>
    <w:rsid w:val="00A247F0"/>
    <w:rsid w:val="00A40A2A"/>
    <w:rsid w:val="00A4470A"/>
    <w:rsid w:val="00A62564"/>
    <w:rsid w:val="00A72019"/>
    <w:rsid w:val="00A83374"/>
    <w:rsid w:val="00A86E01"/>
    <w:rsid w:val="00A95BC6"/>
    <w:rsid w:val="00AC3A49"/>
    <w:rsid w:val="00AD7507"/>
    <w:rsid w:val="00AE2BAB"/>
    <w:rsid w:val="00AE2D7E"/>
    <w:rsid w:val="00AE3A2A"/>
    <w:rsid w:val="00AE454A"/>
    <w:rsid w:val="00B66019"/>
    <w:rsid w:val="00B71F56"/>
    <w:rsid w:val="00B87E54"/>
    <w:rsid w:val="00B92FCB"/>
    <w:rsid w:val="00BA714C"/>
    <w:rsid w:val="00BC7C07"/>
    <w:rsid w:val="00BD7C78"/>
    <w:rsid w:val="00BE7A60"/>
    <w:rsid w:val="00BF40FA"/>
    <w:rsid w:val="00C10E5E"/>
    <w:rsid w:val="00C25E0A"/>
    <w:rsid w:val="00C83AB4"/>
    <w:rsid w:val="00C84534"/>
    <w:rsid w:val="00C97232"/>
    <w:rsid w:val="00CA3FB2"/>
    <w:rsid w:val="00CC2BDD"/>
    <w:rsid w:val="00CC2D10"/>
    <w:rsid w:val="00CF2798"/>
    <w:rsid w:val="00CF559E"/>
    <w:rsid w:val="00D248DF"/>
    <w:rsid w:val="00D46FD4"/>
    <w:rsid w:val="00D853D9"/>
    <w:rsid w:val="00D92C57"/>
    <w:rsid w:val="00DA7901"/>
    <w:rsid w:val="00DB119F"/>
    <w:rsid w:val="00E06705"/>
    <w:rsid w:val="00E42E2D"/>
    <w:rsid w:val="00E478CC"/>
    <w:rsid w:val="00E65FE5"/>
    <w:rsid w:val="00E70EC0"/>
    <w:rsid w:val="00E87CB1"/>
    <w:rsid w:val="00E92E91"/>
    <w:rsid w:val="00EA54A6"/>
    <w:rsid w:val="00EA58D4"/>
    <w:rsid w:val="00EC4C1E"/>
    <w:rsid w:val="00ED3C4A"/>
    <w:rsid w:val="00ED5A1B"/>
    <w:rsid w:val="00EE7961"/>
    <w:rsid w:val="00EF344E"/>
    <w:rsid w:val="00F2668C"/>
    <w:rsid w:val="00F2772C"/>
    <w:rsid w:val="00F63753"/>
    <w:rsid w:val="00F73584"/>
    <w:rsid w:val="00F815C9"/>
    <w:rsid w:val="00FB1879"/>
    <w:rsid w:val="00FC296B"/>
    <w:rsid w:val="00FC7559"/>
    <w:rsid w:val="00FD0C25"/>
    <w:rsid w:val="00FF053F"/>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E87CB1"/>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E87CB1"/>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E87CB1"/>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87CB1"/>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
    <w:qFormat/>
    <w:rsid w:val="00E87CB1"/>
    <w:pPr>
      <w:keepNext/>
      <w:keepLines/>
      <w:spacing w:before="200" w:after="0" w:line="240" w:lineRule="auto"/>
      <w:ind w:firstLine="567"/>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7CB1"/>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87CB1"/>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87CB1"/>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87CB1"/>
    <w:rPr>
      <w:rFonts w:ascii="Arial" w:eastAsia="Times New Roman" w:hAnsi="Arial" w:cs="Times New Roman"/>
      <w:b/>
      <w:bCs/>
      <w:sz w:val="26"/>
      <w:szCs w:val="28"/>
    </w:rPr>
  </w:style>
  <w:style w:type="character" w:customStyle="1" w:styleId="50">
    <w:name w:val="Заголовок 5 Знак"/>
    <w:basedOn w:val="a0"/>
    <w:link w:val="5"/>
    <w:uiPriority w:val="9"/>
    <w:rsid w:val="00E87CB1"/>
    <w:rPr>
      <w:rFonts w:ascii="Cambria" w:eastAsia="Times New Roman" w:hAnsi="Cambria" w:cs="Times New Roman"/>
      <w:color w:val="243F60"/>
      <w:sz w:val="20"/>
      <w:szCs w:val="20"/>
    </w:rPr>
  </w:style>
  <w:style w:type="paragraph" w:styleId="a3">
    <w:name w:val="Body Text Indent"/>
    <w:basedOn w:val="a"/>
    <w:link w:val="a4"/>
    <w:uiPriority w:val="99"/>
    <w:semiHidden/>
    <w:rsid w:val="00E87CB1"/>
    <w:pPr>
      <w:spacing w:after="0" w:line="240" w:lineRule="auto"/>
      <w:ind w:firstLine="720"/>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uiPriority w:val="99"/>
    <w:semiHidden/>
    <w:rsid w:val="00E87CB1"/>
    <w:rPr>
      <w:rFonts w:ascii="Times New Roman" w:eastAsia="Times New Roman" w:hAnsi="Times New Roman" w:cs="Times New Roman"/>
      <w:sz w:val="26"/>
      <w:szCs w:val="24"/>
    </w:rPr>
  </w:style>
  <w:style w:type="paragraph" w:customStyle="1" w:styleId="ConsPlusNormal">
    <w:name w:val="ConsPlusNormal"/>
    <w:rsid w:val="00E87CB1"/>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semiHidden/>
    <w:rsid w:val="00E87CB1"/>
    <w:pPr>
      <w:autoSpaceDE w:val="0"/>
      <w:autoSpaceDN w:val="0"/>
      <w:adjustRightInd w:val="0"/>
      <w:spacing w:after="0" w:line="240" w:lineRule="auto"/>
      <w:ind w:firstLine="708"/>
      <w:jc w:val="both"/>
    </w:pPr>
    <w:rPr>
      <w:rFonts w:ascii="Times New Roman" w:eastAsia="Times New Roman" w:hAnsi="Times New Roman" w:cs="Times New Roman"/>
      <w:color w:val="FF0000"/>
      <w:sz w:val="26"/>
      <w:szCs w:val="26"/>
    </w:rPr>
  </w:style>
  <w:style w:type="character" w:customStyle="1" w:styleId="32">
    <w:name w:val="Основной текст с отступом 3 Знак"/>
    <w:basedOn w:val="a0"/>
    <w:link w:val="31"/>
    <w:semiHidden/>
    <w:rsid w:val="00E87CB1"/>
    <w:rPr>
      <w:rFonts w:ascii="Times New Roman" w:eastAsia="Times New Roman" w:hAnsi="Times New Roman" w:cs="Times New Roman"/>
      <w:color w:val="FF0000"/>
      <w:sz w:val="26"/>
      <w:szCs w:val="26"/>
    </w:rPr>
  </w:style>
  <w:style w:type="paragraph" w:styleId="21">
    <w:name w:val="Body Text 2"/>
    <w:basedOn w:val="a"/>
    <w:link w:val="22"/>
    <w:uiPriority w:val="99"/>
    <w:semiHidden/>
    <w:unhideWhenUsed/>
    <w:rsid w:val="00E87CB1"/>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uiPriority w:val="99"/>
    <w:semiHidden/>
    <w:rsid w:val="00E87CB1"/>
    <w:rPr>
      <w:rFonts w:ascii="Arial" w:eastAsia="Times New Roman" w:hAnsi="Arial" w:cs="Times New Roman"/>
      <w:sz w:val="24"/>
      <w:szCs w:val="24"/>
    </w:rPr>
  </w:style>
  <w:style w:type="paragraph" w:styleId="33">
    <w:name w:val="Body Text 3"/>
    <w:basedOn w:val="a"/>
    <w:link w:val="34"/>
    <w:uiPriority w:val="99"/>
    <w:semiHidden/>
    <w:unhideWhenUsed/>
    <w:rsid w:val="00E87CB1"/>
    <w:pPr>
      <w:spacing w:after="120" w:line="240" w:lineRule="auto"/>
      <w:ind w:firstLine="567"/>
      <w:jc w:val="both"/>
    </w:pPr>
    <w:rPr>
      <w:rFonts w:ascii="Arial" w:eastAsia="Times New Roman" w:hAnsi="Arial" w:cs="Times New Roman"/>
      <w:sz w:val="16"/>
      <w:szCs w:val="16"/>
    </w:rPr>
  </w:style>
  <w:style w:type="character" w:customStyle="1" w:styleId="34">
    <w:name w:val="Основной текст 3 Знак"/>
    <w:basedOn w:val="a0"/>
    <w:link w:val="33"/>
    <w:uiPriority w:val="99"/>
    <w:semiHidden/>
    <w:rsid w:val="00E87CB1"/>
    <w:rPr>
      <w:rFonts w:ascii="Arial" w:eastAsia="Times New Roman" w:hAnsi="Arial" w:cs="Times New Roman"/>
      <w:sz w:val="16"/>
      <w:szCs w:val="16"/>
    </w:rPr>
  </w:style>
  <w:style w:type="paragraph" w:styleId="23">
    <w:name w:val="Body Text Indent 2"/>
    <w:basedOn w:val="a"/>
    <w:link w:val="24"/>
    <w:uiPriority w:val="99"/>
    <w:semiHidden/>
    <w:unhideWhenUsed/>
    <w:rsid w:val="00E87CB1"/>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uiPriority w:val="99"/>
    <w:semiHidden/>
    <w:rsid w:val="00E87CB1"/>
    <w:rPr>
      <w:rFonts w:ascii="Arial" w:eastAsia="Times New Roman" w:hAnsi="Arial" w:cs="Times New Roman"/>
      <w:sz w:val="24"/>
      <w:szCs w:val="24"/>
    </w:rPr>
  </w:style>
  <w:style w:type="paragraph" w:customStyle="1" w:styleId="ConsNormal">
    <w:name w:val="ConsNormal"/>
    <w:rsid w:val="00E87C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87CB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E87CB1"/>
    <w:pPr>
      <w:spacing w:after="0" w:line="240" w:lineRule="auto"/>
      <w:ind w:left="720" w:firstLine="567"/>
      <w:contextualSpacing/>
      <w:jc w:val="both"/>
    </w:pPr>
    <w:rPr>
      <w:rFonts w:ascii="Arial" w:eastAsia="Times New Roman" w:hAnsi="Arial" w:cs="Times New Roman"/>
      <w:sz w:val="24"/>
      <w:szCs w:val="24"/>
    </w:rPr>
  </w:style>
  <w:style w:type="paragraph" w:styleId="a6">
    <w:name w:val="header"/>
    <w:basedOn w:val="a"/>
    <w:link w:val="a7"/>
    <w:uiPriority w:val="99"/>
    <w:unhideWhenUsed/>
    <w:rsid w:val="00E87CB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E87CB1"/>
    <w:rPr>
      <w:rFonts w:ascii="Arial" w:eastAsia="Times New Roman" w:hAnsi="Arial" w:cs="Times New Roman"/>
      <w:sz w:val="24"/>
      <w:szCs w:val="24"/>
    </w:rPr>
  </w:style>
  <w:style w:type="paragraph" w:styleId="a8">
    <w:name w:val="footer"/>
    <w:basedOn w:val="a"/>
    <w:link w:val="a9"/>
    <w:uiPriority w:val="99"/>
    <w:unhideWhenUsed/>
    <w:rsid w:val="00E87CB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Нижний колонтитул Знак"/>
    <w:basedOn w:val="a0"/>
    <w:link w:val="a8"/>
    <w:uiPriority w:val="99"/>
    <w:rsid w:val="00E87CB1"/>
    <w:rPr>
      <w:rFonts w:ascii="Arial" w:eastAsia="Times New Roman" w:hAnsi="Arial" w:cs="Times New Roman"/>
      <w:sz w:val="24"/>
      <w:szCs w:val="24"/>
    </w:rPr>
  </w:style>
  <w:style w:type="paragraph" w:customStyle="1" w:styleId="ConsPlusNonformat">
    <w:name w:val="ConsPlusNonformat"/>
    <w:uiPriority w:val="99"/>
    <w:rsid w:val="00E87CB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87C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text">
    <w:name w:val="text"/>
    <w:basedOn w:val="a"/>
    <w:link w:val="text0"/>
    <w:rsid w:val="00E87CB1"/>
    <w:pPr>
      <w:spacing w:after="0" w:line="240" w:lineRule="auto"/>
      <w:ind w:firstLine="567"/>
      <w:jc w:val="both"/>
    </w:pPr>
    <w:rPr>
      <w:rFonts w:ascii="Arial" w:eastAsia="Times New Roman" w:hAnsi="Arial" w:cs="Arial"/>
      <w:sz w:val="24"/>
      <w:szCs w:val="24"/>
    </w:rPr>
  </w:style>
  <w:style w:type="character" w:styleId="aa">
    <w:name w:val="Hyperlink"/>
    <w:basedOn w:val="a0"/>
    <w:rsid w:val="00E87CB1"/>
    <w:rPr>
      <w:color w:val="0000FF"/>
      <w:u w:val="none"/>
    </w:rPr>
  </w:style>
  <w:style w:type="character" w:customStyle="1" w:styleId="apple-converted-space">
    <w:name w:val="apple-converted-space"/>
    <w:basedOn w:val="a0"/>
    <w:rsid w:val="00E87CB1"/>
  </w:style>
  <w:style w:type="paragraph" w:styleId="ab">
    <w:name w:val="Normal (Web)"/>
    <w:basedOn w:val="a"/>
    <w:uiPriority w:val="99"/>
    <w:unhideWhenUsed/>
    <w:rsid w:val="00E87CB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styleId="ac">
    <w:name w:val="No Spacing"/>
    <w:uiPriority w:val="1"/>
    <w:qFormat/>
    <w:rsid w:val="00E87CB1"/>
    <w:pPr>
      <w:spacing w:after="0" w:line="240" w:lineRule="auto"/>
    </w:pPr>
    <w:rPr>
      <w:rFonts w:ascii="Calibri" w:eastAsia="Times New Roman" w:hAnsi="Calibri" w:cs="Times New Roman"/>
    </w:rPr>
  </w:style>
  <w:style w:type="character" w:styleId="HTML">
    <w:name w:val="HTML Variable"/>
    <w:aliases w:val="!Ссылки в документе"/>
    <w:basedOn w:val="a0"/>
    <w:rsid w:val="00E87CB1"/>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87CB1"/>
    <w:pPr>
      <w:spacing w:after="0" w:line="240" w:lineRule="auto"/>
      <w:ind w:firstLine="567"/>
      <w:jc w:val="both"/>
    </w:pPr>
    <w:rPr>
      <w:rFonts w:ascii="Courier" w:eastAsia="Times New Roman" w:hAnsi="Courier" w:cs="Times New Roman"/>
      <w:szCs w:val="20"/>
    </w:rPr>
  </w:style>
  <w:style w:type="character" w:customStyle="1" w:styleId="ae">
    <w:name w:val="Текст примечания Знак"/>
    <w:aliases w:val="!Равноширинный текст документа Знак"/>
    <w:basedOn w:val="a0"/>
    <w:link w:val="ad"/>
    <w:semiHidden/>
    <w:rsid w:val="00E87CB1"/>
    <w:rPr>
      <w:rFonts w:ascii="Courier" w:eastAsia="Times New Roman" w:hAnsi="Courier" w:cs="Times New Roman"/>
      <w:szCs w:val="20"/>
    </w:rPr>
  </w:style>
  <w:style w:type="paragraph" w:customStyle="1" w:styleId="Title">
    <w:name w:val="Title!Название НПА"/>
    <w:basedOn w:val="a"/>
    <w:rsid w:val="00E87CB1"/>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87CB1"/>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87CB1"/>
    <w:pPr>
      <w:spacing w:after="0" w:line="240" w:lineRule="auto"/>
    </w:pPr>
    <w:rPr>
      <w:rFonts w:ascii="Arial" w:eastAsia="Times New Roman" w:hAnsi="Arial" w:cs="Arial"/>
      <w:bCs/>
      <w:kern w:val="28"/>
      <w:sz w:val="24"/>
      <w:szCs w:val="32"/>
    </w:rPr>
  </w:style>
  <w:style w:type="paragraph" w:customStyle="1" w:styleId="Table0">
    <w:name w:val="Table!"/>
    <w:next w:val="Table"/>
    <w:rsid w:val="00E87CB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87CB1"/>
    <w:pPr>
      <w:spacing w:after="0" w:line="240" w:lineRule="auto"/>
      <w:jc w:val="center"/>
    </w:pPr>
    <w:rPr>
      <w:rFonts w:ascii="Arial" w:eastAsia="Times New Roman" w:hAnsi="Arial" w:cs="Arial"/>
      <w:bCs/>
      <w:kern w:val="28"/>
      <w:sz w:val="24"/>
      <w:szCs w:val="32"/>
    </w:rPr>
  </w:style>
  <w:style w:type="paragraph" w:customStyle="1" w:styleId="chapter">
    <w:name w:val="chapter"/>
    <w:basedOn w:val="a"/>
    <w:rsid w:val="00E87CB1"/>
    <w:pPr>
      <w:spacing w:after="0" w:line="240" w:lineRule="auto"/>
      <w:ind w:firstLine="567"/>
      <w:jc w:val="both"/>
    </w:pPr>
    <w:rPr>
      <w:rFonts w:ascii="Arial" w:eastAsia="Times New Roman" w:hAnsi="Arial" w:cs="Arial"/>
      <w:sz w:val="28"/>
      <w:szCs w:val="28"/>
    </w:rPr>
  </w:style>
  <w:style w:type="character" w:customStyle="1" w:styleId="text0">
    <w:name w:val="text Знак"/>
    <w:link w:val="text"/>
    <w:rsid w:val="002C763B"/>
    <w:rPr>
      <w:rFonts w:ascii="Arial" w:eastAsia="Times New Roman" w:hAnsi="Arial" w:cs="Arial"/>
      <w:sz w:val="24"/>
      <w:szCs w:val="24"/>
    </w:rPr>
  </w:style>
  <w:style w:type="paragraph" w:styleId="af">
    <w:name w:val="Balloon Text"/>
    <w:basedOn w:val="a"/>
    <w:link w:val="af0"/>
    <w:uiPriority w:val="99"/>
    <w:semiHidden/>
    <w:unhideWhenUsed/>
    <w:rsid w:val="008849C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E87CB1"/>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E87CB1"/>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E87CB1"/>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87CB1"/>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
    <w:qFormat/>
    <w:rsid w:val="00E87CB1"/>
    <w:pPr>
      <w:keepNext/>
      <w:keepLines/>
      <w:spacing w:before="200" w:after="0" w:line="240" w:lineRule="auto"/>
      <w:ind w:firstLine="567"/>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7CB1"/>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87CB1"/>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87CB1"/>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87CB1"/>
    <w:rPr>
      <w:rFonts w:ascii="Arial" w:eastAsia="Times New Roman" w:hAnsi="Arial" w:cs="Times New Roman"/>
      <w:b/>
      <w:bCs/>
      <w:sz w:val="26"/>
      <w:szCs w:val="28"/>
    </w:rPr>
  </w:style>
  <w:style w:type="character" w:customStyle="1" w:styleId="50">
    <w:name w:val="Заголовок 5 Знак"/>
    <w:basedOn w:val="a0"/>
    <w:link w:val="5"/>
    <w:uiPriority w:val="9"/>
    <w:rsid w:val="00E87CB1"/>
    <w:rPr>
      <w:rFonts w:ascii="Cambria" w:eastAsia="Times New Roman" w:hAnsi="Cambria" w:cs="Times New Roman"/>
      <w:color w:val="243F60"/>
      <w:sz w:val="20"/>
      <w:szCs w:val="20"/>
    </w:rPr>
  </w:style>
  <w:style w:type="paragraph" w:styleId="a3">
    <w:name w:val="Body Text Indent"/>
    <w:basedOn w:val="a"/>
    <w:link w:val="a4"/>
    <w:uiPriority w:val="99"/>
    <w:semiHidden/>
    <w:rsid w:val="00E87CB1"/>
    <w:pPr>
      <w:spacing w:after="0" w:line="240" w:lineRule="auto"/>
      <w:ind w:firstLine="720"/>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uiPriority w:val="99"/>
    <w:semiHidden/>
    <w:rsid w:val="00E87CB1"/>
    <w:rPr>
      <w:rFonts w:ascii="Times New Roman" w:eastAsia="Times New Roman" w:hAnsi="Times New Roman" w:cs="Times New Roman"/>
      <w:sz w:val="26"/>
      <w:szCs w:val="24"/>
    </w:rPr>
  </w:style>
  <w:style w:type="paragraph" w:customStyle="1" w:styleId="ConsPlusNormal">
    <w:name w:val="ConsPlusNormal"/>
    <w:rsid w:val="00E87CB1"/>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semiHidden/>
    <w:rsid w:val="00E87CB1"/>
    <w:pPr>
      <w:autoSpaceDE w:val="0"/>
      <w:autoSpaceDN w:val="0"/>
      <w:adjustRightInd w:val="0"/>
      <w:spacing w:after="0" w:line="240" w:lineRule="auto"/>
      <w:ind w:firstLine="708"/>
      <w:jc w:val="both"/>
    </w:pPr>
    <w:rPr>
      <w:rFonts w:ascii="Times New Roman" w:eastAsia="Times New Roman" w:hAnsi="Times New Roman" w:cs="Times New Roman"/>
      <w:color w:val="FF0000"/>
      <w:sz w:val="26"/>
      <w:szCs w:val="26"/>
    </w:rPr>
  </w:style>
  <w:style w:type="character" w:customStyle="1" w:styleId="32">
    <w:name w:val="Основной текст с отступом 3 Знак"/>
    <w:basedOn w:val="a0"/>
    <w:link w:val="31"/>
    <w:semiHidden/>
    <w:rsid w:val="00E87CB1"/>
    <w:rPr>
      <w:rFonts w:ascii="Times New Roman" w:eastAsia="Times New Roman" w:hAnsi="Times New Roman" w:cs="Times New Roman"/>
      <w:color w:val="FF0000"/>
      <w:sz w:val="26"/>
      <w:szCs w:val="26"/>
    </w:rPr>
  </w:style>
  <w:style w:type="paragraph" w:styleId="21">
    <w:name w:val="Body Text 2"/>
    <w:basedOn w:val="a"/>
    <w:link w:val="22"/>
    <w:uiPriority w:val="99"/>
    <w:semiHidden/>
    <w:unhideWhenUsed/>
    <w:rsid w:val="00E87CB1"/>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uiPriority w:val="99"/>
    <w:semiHidden/>
    <w:rsid w:val="00E87CB1"/>
    <w:rPr>
      <w:rFonts w:ascii="Arial" w:eastAsia="Times New Roman" w:hAnsi="Arial" w:cs="Times New Roman"/>
      <w:sz w:val="24"/>
      <w:szCs w:val="24"/>
    </w:rPr>
  </w:style>
  <w:style w:type="paragraph" w:styleId="33">
    <w:name w:val="Body Text 3"/>
    <w:basedOn w:val="a"/>
    <w:link w:val="34"/>
    <w:uiPriority w:val="99"/>
    <w:semiHidden/>
    <w:unhideWhenUsed/>
    <w:rsid w:val="00E87CB1"/>
    <w:pPr>
      <w:spacing w:after="120" w:line="240" w:lineRule="auto"/>
      <w:ind w:firstLine="567"/>
      <w:jc w:val="both"/>
    </w:pPr>
    <w:rPr>
      <w:rFonts w:ascii="Arial" w:eastAsia="Times New Roman" w:hAnsi="Arial" w:cs="Times New Roman"/>
      <w:sz w:val="16"/>
      <w:szCs w:val="16"/>
    </w:rPr>
  </w:style>
  <w:style w:type="character" w:customStyle="1" w:styleId="34">
    <w:name w:val="Основной текст 3 Знак"/>
    <w:basedOn w:val="a0"/>
    <w:link w:val="33"/>
    <w:uiPriority w:val="99"/>
    <w:semiHidden/>
    <w:rsid w:val="00E87CB1"/>
    <w:rPr>
      <w:rFonts w:ascii="Arial" w:eastAsia="Times New Roman" w:hAnsi="Arial" w:cs="Times New Roman"/>
      <w:sz w:val="16"/>
      <w:szCs w:val="16"/>
    </w:rPr>
  </w:style>
  <w:style w:type="paragraph" w:styleId="23">
    <w:name w:val="Body Text Indent 2"/>
    <w:basedOn w:val="a"/>
    <w:link w:val="24"/>
    <w:uiPriority w:val="99"/>
    <w:semiHidden/>
    <w:unhideWhenUsed/>
    <w:rsid w:val="00E87CB1"/>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uiPriority w:val="99"/>
    <w:semiHidden/>
    <w:rsid w:val="00E87CB1"/>
    <w:rPr>
      <w:rFonts w:ascii="Arial" w:eastAsia="Times New Roman" w:hAnsi="Arial" w:cs="Times New Roman"/>
      <w:sz w:val="24"/>
      <w:szCs w:val="24"/>
    </w:rPr>
  </w:style>
  <w:style w:type="paragraph" w:customStyle="1" w:styleId="ConsNormal">
    <w:name w:val="ConsNormal"/>
    <w:rsid w:val="00E87C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87CB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E87CB1"/>
    <w:pPr>
      <w:spacing w:after="0" w:line="240" w:lineRule="auto"/>
      <w:ind w:left="720" w:firstLine="567"/>
      <w:contextualSpacing/>
      <w:jc w:val="both"/>
    </w:pPr>
    <w:rPr>
      <w:rFonts w:ascii="Arial" w:eastAsia="Times New Roman" w:hAnsi="Arial" w:cs="Times New Roman"/>
      <w:sz w:val="24"/>
      <w:szCs w:val="24"/>
    </w:rPr>
  </w:style>
  <w:style w:type="paragraph" w:styleId="a6">
    <w:name w:val="header"/>
    <w:basedOn w:val="a"/>
    <w:link w:val="a7"/>
    <w:uiPriority w:val="99"/>
    <w:unhideWhenUsed/>
    <w:rsid w:val="00E87CB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E87CB1"/>
    <w:rPr>
      <w:rFonts w:ascii="Arial" w:eastAsia="Times New Roman" w:hAnsi="Arial" w:cs="Times New Roman"/>
      <w:sz w:val="24"/>
      <w:szCs w:val="24"/>
    </w:rPr>
  </w:style>
  <w:style w:type="paragraph" w:styleId="a8">
    <w:name w:val="footer"/>
    <w:basedOn w:val="a"/>
    <w:link w:val="a9"/>
    <w:uiPriority w:val="99"/>
    <w:unhideWhenUsed/>
    <w:rsid w:val="00E87CB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Нижний колонтитул Знак"/>
    <w:basedOn w:val="a0"/>
    <w:link w:val="a8"/>
    <w:uiPriority w:val="99"/>
    <w:rsid w:val="00E87CB1"/>
    <w:rPr>
      <w:rFonts w:ascii="Arial" w:eastAsia="Times New Roman" w:hAnsi="Arial" w:cs="Times New Roman"/>
      <w:sz w:val="24"/>
      <w:szCs w:val="24"/>
    </w:rPr>
  </w:style>
  <w:style w:type="paragraph" w:customStyle="1" w:styleId="ConsPlusNonformat">
    <w:name w:val="ConsPlusNonformat"/>
    <w:uiPriority w:val="99"/>
    <w:rsid w:val="00E87CB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87C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text">
    <w:name w:val="text"/>
    <w:basedOn w:val="a"/>
    <w:link w:val="text0"/>
    <w:rsid w:val="00E87CB1"/>
    <w:pPr>
      <w:spacing w:after="0" w:line="240" w:lineRule="auto"/>
      <w:ind w:firstLine="567"/>
      <w:jc w:val="both"/>
    </w:pPr>
    <w:rPr>
      <w:rFonts w:ascii="Arial" w:eastAsia="Times New Roman" w:hAnsi="Arial" w:cs="Arial"/>
      <w:sz w:val="24"/>
      <w:szCs w:val="24"/>
    </w:rPr>
  </w:style>
  <w:style w:type="character" w:styleId="aa">
    <w:name w:val="Hyperlink"/>
    <w:basedOn w:val="a0"/>
    <w:rsid w:val="00E87CB1"/>
    <w:rPr>
      <w:color w:val="0000FF"/>
      <w:u w:val="none"/>
    </w:rPr>
  </w:style>
  <w:style w:type="character" w:customStyle="1" w:styleId="apple-converted-space">
    <w:name w:val="apple-converted-space"/>
    <w:basedOn w:val="a0"/>
    <w:rsid w:val="00E87CB1"/>
  </w:style>
  <w:style w:type="paragraph" w:styleId="ab">
    <w:name w:val="Normal (Web)"/>
    <w:basedOn w:val="a"/>
    <w:uiPriority w:val="99"/>
    <w:unhideWhenUsed/>
    <w:rsid w:val="00E87CB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styleId="ac">
    <w:name w:val="No Spacing"/>
    <w:uiPriority w:val="1"/>
    <w:qFormat/>
    <w:rsid w:val="00E87CB1"/>
    <w:pPr>
      <w:spacing w:after="0" w:line="240" w:lineRule="auto"/>
    </w:pPr>
    <w:rPr>
      <w:rFonts w:ascii="Calibri" w:eastAsia="Times New Roman" w:hAnsi="Calibri" w:cs="Times New Roman"/>
    </w:rPr>
  </w:style>
  <w:style w:type="character" w:styleId="HTML">
    <w:name w:val="HTML Variable"/>
    <w:aliases w:val="!Ссылки в документе"/>
    <w:basedOn w:val="a0"/>
    <w:rsid w:val="00E87CB1"/>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87CB1"/>
    <w:pPr>
      <w:spacing w:after="0" w:line="240" w:lineRule="auto"/>
      <w:ind w:firstLine="567"/>
      <w:jc w:val="both"/>
    </w:pPr>
    <w:rPr>
      <w:rFonts w:ascii="Courier" w:eastAsia="Times New Roman" w:hAnsi="Courier" w:cs="Times New Roman"/>
      <w:szCs w:val="20"/>
    </w:rPr>
  </w:style>
  <w:style w:type="character" w:customStyle="1" w:styleId="ae">
    <w:name w:val="Текст примечания Знак"/>
    <w:aliases w:val="!Равноширинный текст документа Знак"/>
    <w:basedOn w:val="a0"/>
    <w:link w:val="ad"/>
    <w:semiHidden/>
    <w:rsid w:val="00E87CB1"/>
    <w:rPr>
      <w:rFonts w:ascii="Courier" w:eastAsia="Times New Roman" w:hAnsi="Courier" w:cs="Times New Roman"/>
      <w:szCs w:val="20"/>
    </w:rPr>
  </w:style>
  <w:style w:type="paragraph" w:customStyle="1" w:styleId="Title">
    <w:name w:val="Title!Название НПА"/>
    <w:basedOn w:val="a"/>
    <w:rsid w:val="00E87CB1"/>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87CB1"/>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87CB1"/>
    <w:pPr>
      <w:spacing w:after="0" w:line="240" w:lineRule="auto"/>
    </w:pPr>
    <w:rPr>
      <w:rFonts w:ascii="Arial" w:eastAsia="Times New Roman" w:hAnsi="Arial" w:cs="Arial"/>
      <w:bCs/>
      <w:kern w:val="28"/>
      <w:sz w:val="24"/>
      <w:szCs w:val="32"/>
    </w:rPr>
  </w:style>
  <w:style w:type="paragraph" w:customStyle="1" w:styleId="Table0">
    <w:name w:val="Table!"/>
    <w:next w:val="Table"/>
    <w:rsid w:val="00E87CB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87CB1"/>
    <w:pPr>
      <w:spacing w:after="0" w:line="240" w:lineRule="auto"/>
      <w:jc w:val="center"/>
    </w:pPr>
    <w:rPr>
      <w:rFonts w:ascii="Arial" w:eastAsia="Times New Roman" w:hAnsi="Arial" w:cs="Arial"/>
      <w:bCs/>
      <w:kern w:val="28"/>
      <w:sz w:val="24"/>
      <w:szCs w:val="32"/>
    </w:rPr>
  </w:style>
  <w:style w:type="paragraph" w:customStyle="1" w:styleId="chapter">
    <w:name w:val="chapter"/>
    <w:basedOn w:val="a"/>
    <w:rsid w:val="00E87CB1"/>
    <w:pPr>
      <w:spacing w:after="0" w:line="240" w:lineRule="auto"/>
      <w:ind w:firstLine="567"/>
      <w:jc w:val="both"/>
    </w:pPr>
    <w:rPr>
      <w:rFonts w:ascii="Arial" w:eastAsia="Times New Roman" w:hAnsi="Arial" w:cs="Arial"/>
      <w:sz w:val="28"/>
      <w:szCs w:val="28"/>
    </w:rPr>
  </w:style>
  <w:style w:type="character" w:customStyle="1" w:styleId="text0">
    <w:name w:val="text Знак"/>
    <w:link w:val="text"/>
    <w:rsid w:val="002C763B"/>
    <w:rPr>
      <w:rFonts w:ascii="Arial" w:eastAsia="Times New Roman" w:hAnsi="Arial" w:cs="Arial"/>
      <w:sz w:val="24"/>
      <w:szCs w:val="24"/>
    </w:rPr>
  </w:style>
  <w:style w:type="paragraph" w:styleId="af">
    <w:name w:val="Balloon Text"/>
    <w:basedOn w:val="a"/>
    <w:link w:val="af0"/>
    <w:uiPriority w:val="99"/>
    <w:semiHidden/>
    <w:unhideWhenUsed/>
    <w:rsid w:val="008849C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337;fld=134;dst=100179" TargetMode="External"/><Relationship Id="rId18" Type="http://schemas.openxmlformats.org/officeDocument/2006/relationships/hyperlink" Target="consultantplus://offline/ref=2A731CA3E1AA6EEA04808FA9F6BB8AD32144AB90F64D16715636CA19F290427639547DC75A67e273B" TargetMode="External"/><Relationship Id="rId26" Type="http://schemas.openxmlformats.org/officeDocument/2006/relationships/hyperlink" Target="consultantplus://offline/ref=F6654214E003FF6F914116A89CF56A49ADB56B16EC03298350077C8F2A0A39585A3BFBD646j8E" TargetMode="External"/><Relationship Id="rId39" Type="http://schemas.openxmlformats.org/officeDocument/2006/relationships/hyperlink" Target="consultantplus://offline/ref=C9A3D755F5DD005CE104EAA45ED9C9543B32DA24D8912B4405BE17940C13186988B75CA86F6E5981OF24B" TargetMode="External"/><Relationship Id="rId3" Type="http://schemas.openxmlformats.org/officeDocument/2006/relationships/styles" Target="styles.xml"/><Relationship Id="rId21" Type="http://schemas.openxmlformats.org/officeDocument/2006/relationships/hyperlink" Target="consultantplus://offline/ref=1FD1C4C2A4D977A33DB920CEE5951BE1CF3503654178247C75E876470068FB72930C734E1A37DAA2U8D8E" TargetMode="External"/><Relationship Id="rId34" Type="http://schemas.openxmlformats.org/officeDocument/2006/relationships/hyperlink" Target="consultantplus://offline/ref=35E094D3F9C5F0CA888B559B069DC37620373D418290BFAF8A2FBC3FF11ED92AADB0D7A047D5CF17oEf4B" TargetMode="External"/><Relationship Id="rId7" Type="http://schemas.openxmlformats.org/officeDocument/2006/relationships/footnotes" Target="footnotes.xml"/><Relationship Id="rId12" Type="http://schemas.openxmlformats.org/officeDocument/2006/relationships/hyperlink" Target="consultantplus://offline/ref=9126DCF92ACC76EE98550F304649546C668CC94895FBE7EF708ED240701679B4254D55438CU6p3B" TargetMode="External"/><Relationship Id="rId17" Type="http://schemas.openxmlformats.org/officeDocument/2006/relationships/hyperlink" Target="consultantplus://offline/ref=2A731CA3E1AA6EEA04808FA9F6BB8AD32144AB90F64D16715636CA19F290427639547DC75C622099eA74B" TargetMode="External"/><Relationship Id="rId25" Type="http://schemas.openxmlformats.org/officeDocument/2006/relationships/hyperlink" Target="consultantplus://offline/ref=F6654214E003FF6F914116A89CF56A49ADB86716EB03298350077C8F2A0A39585A3BFBD069B592BF41j3E" TargetMode="External"/><Relationship Id="rId33" Type="http://schemas.openxmlformats.org/officeDocument/2006/relationships/hyperlink" Target="consultantplus://offline/ref=35E094D3F9C5F0CA888B559B069DC376233D394C8EC6E8ADDB7AB2o3fAB" TargetMode="External"/><Relationship Id="rId38" Type="http://schemas.openxmlformats.org/officeDocument/2006/relationships/hyperlink" Target="consultantplus://offline/ref=9F4CC44ED12626952AD5B523FD5882232B2FAD59703EE5C8E752A7947420D597141A2C4E82651EP3r6H" TargetMode="External"/><Relationship Id="rId2" Type="http://schemas.openxmlformats.org/officeDocument/2006/relationships/numbering" Target="numbering.xml"/><Relationship Id="rId16" Type="http://schemas.openxmlformats.org/officeDocument/2006/relationships/hyperlink" Target="consultantplus://offline/ref=2A731CA3E1AA6EEA04808FA9F6BB8AD3204DAB93FB4616715636CA19F290427639547DC75D6227e97BB" TargetMode="External"/><Relationship Id="rId20" Type="http://schemas.openxmlformats.org/officeDocument/2006/relationships/hyperlink" Target="consultantplus://offline/ref=C49C62879044ACE738A73BC10BD14243F8765B273D9AE10D71EEAC494BM5C8H" TargetMode="External"/><Relationship Id="rId29" Type="http://schemas.openxmlformats.org/officeDocument/2006/relationships/hyperlink" Target="consultantplus://offline/ref=3378CBEFF68BECF56B60E5D0B308B5A92149DF14E3CEA911FC6462C65C1Az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F6654214E003FF6F914116A89CF56A49ADB46C14E905298350077C8F2A0A39585A3BFBD76D4Bj7E" TargetMode="External"/><Relationship Id="rId32" Type="http://schemas.openxmlformats.org/officeDocument/2006/relationships/hyperlink" Target="consultantplus://offline/ref=35E094D3F9C5F0CA888B559B069DC376203C3A498699BFAF8A2FBC3FF11ED92AADB0D7A047D5CE10oEf7B" TargetMode="External"/><Relationship Id="rId37" Type="http://schemas.openxmlformats.org/officeDocument/2006/relationships/hyperlink" Target="consultantplus://offline/ref=9F4CC44ED12626952AD5B523FD588223232BAA597236B8C2EF0BAB9673P2rF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A731CA3E1AA6EEA04808FA9F6BB8AD32144AB90F64D16715636CA19F290427639547DC45965e27DB" TargetMode="External"/><Relationship Id="rId23" Type="http://schemas.openxmlformats.org/officeDocument/2006/relationships/hyperlink" Target="consultantplus://offline/ref=F6654214E003FF6F914116A89CF56A49ADB56E12EE04298350077C8F2A0A39585A3BFBD069B593BE41j2E" TargetMode="External"/><Relationship Id="rId28" Type="http://schemas.openxmlformats.org/officeDocument/2006/relationships/hyperlink" Target="consultantplus://offline/ref=4C0EA3186F7ED8B6DD9B86BFB6415E014C1B54C9FA8BB056E853E6E647c7k8I" TargetMode="External"/><Relationship Id="rId36" Type="http://schemas.openxmlformats.org/officeDocument/2006/relationships/hyperlink" Target="consultantplus://offline/ref=9F4CC44ED12626952AD5B523FD588223232BAA597236B8C2EF0BAB9673P2rFH" TargetMode="External"/><Relationship Id="rId10" Type="http://schemas.openxmlformats.org/officeDocument/2006/relationships/hyperlink" Target="consultantplus://offline/ref=42D3545E3517B67B5927DC6393EAA22D37583663F7B15ECC63D618B007pFiCC" TargetMode="External"/><Relationship Id="rId19" Type="http://schemas.openxmlformats.org/officeDocument/2006/relationships/hyperlink" Target="consultantplus://offline/ref=2A731CA3E1AA6EEA04808FA9F6BB8AD32144AB90F64D16715636CA19F290427639547DC45B6Ae275B" TargetMode="External"/><Relationship Id="rId31" Type="http://schemas.openxmlformats.org/officeDocument/2006/relationships/hyperlink" Target="consultantplus://offline/ref=AA04FEC5E3CE5F6C22A4C23B99F49BD86AF8EA33682D2F54DB22D07E83q2d6B" TargetMode="External"/><Relationship Id="rId4" Type="http://schemas.microsoft.com/office/2007/relationships/stylesWithEffects" Target="stylesWithEffects.xml"/><Relationship Id="rId9" Type="http://schemas.openxmlformats.org/officeDocument/2006/relationships/hyperlink" Target="consultantplus://offline/ref=C9A3D755F5DD005CE104EAA45ED9C9543B32DA24D8912B4405BE17940C13186988B75CA86F6E5981OF24B" TargetMode="External"/><Relationship Id="rId14" Type="http://schemas.openxmlformats.org/officeDocument/2006/relationships/hyperlink" Target="consultantplus://offline/ref=2A731CA3E1AA6EEA04808FA9F6BB8AD32144AB90F64D16715636CA19F290427639547DC45965e27DB" TargetMode="External"/><Relationship Id="rId22" Type="http://schemas.openxmlformats.org/officeDocument/2006/relationships/hyperlink" Target="consultantplus://offline/ref=F6654214E003FF6F914116A89CF56A49ADB46610EE03298350077C8F2A0A39585A3BFBD069B593BF41jCE" TargetMode="External"/><Relationship Id="rId27" Type="http://schemas.openxmlformats.org/officeDocument/2006/relationships/hyperlink" Target="consultantplus://offline/ref=F6654214E003FF6F914116A89CF56A49ADB46C15EC0C298350077C8F2A0A39585A3BFBD069B592B941j3E" TargetMode="External"/><Relationship Id="rId30" Type="http://schemas.openxmlformats.org/officeDocument/2006/relationships/hyperlink" Target="consultantplus://offline/ref=3378CBEFF68BECF56B60E5D0B308B5A92149DF14E3CCA911FC6462C65C1AzCG" TargetMode="External"/><Relationship Id="rId35" Type="http://schemas.openxmlformats.org/officeDocument/2006/relationships/hyperlink" Target="consultantplus://offline/ref=C4CCA8AE140E03F8C68C822E2215AB03E231B1DFB9CB4CECC7E711D9C1l0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2F7B-1471-49A3-8450-7AA337B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22271</Words>
  <Characters>126949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РС(Я)</Company>
  <LinksUpToDate>false</LinksUpToDate>
  <CharactersWithSpaces>148923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isakovam</dc:creator>
  <cp:lastModifiedBy>Windows User</cp:lastModifiedBy>
  <cp:revision>3</cp:revision>
  <cp:lastPrinted>2018-11-15T02:29:00Z</cp:lastPrinted>
  <dcterms:created xsi:type="dcterms:W3CDTF">2018-11-15T02:39:00Z</dcterms:created>
  <dcterms:modified xsi:type="dcterms:W3CDTF">2018-12-29T03:21:00Z</dcterms:modified>
</cp:coreProperties>
</file>