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17" w:rsidRPr="00F651BB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BB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Российская Федерация (Россия)                               </w:t>
      </w:r>
    </w:p>
    <w:p w:rsidR="00B94817" w:rsidRPr="00F651BB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BB">
        <w:rPr>
          <w:rFonts w:ascii="Times New Roman" w:eastAsia="Times New Roman" w:hAnsi="Times New Roman" w:cs="Times New Roman"/>
          <w:b/>
          <w:sz w:val="24"/>
          <w:szCs w:val="24"/>
        </w:rPr>
        <w:t>Республика Саха (Якутия)</w:t>
      </w:r>
    </w:p>
    <w:p w:rsidR="00B94817" w:rsidRPr="00F651BB" w:rsidRDefault="00B94817" w:rsidP="00B9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817" w:rsidRPr="00F651BB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817" w:rsidRPr="00F651BB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817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B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«Поселок Чернышевский»</w:t>
      </w:r>
      <w:r w:rsidRPr="00F651BB">
        <w:t xml:space="preserve"> </w:t>
      </w:r>
      <w:r w:rsidRPr="00F651BB">
        <w:rPr>
          <w:rFonts w:ascii="Times New Roman" w:eastAsia="Times New Roman" w:hAnsi="Times New Roman" w:cs="Times New Roman"/>
          <w:b/>
          <w:sz w:val="24"/>
          <w:szCs w:val="24"/>
        </w:rPr>
        <w:t xml:space="preserve">Мирнинского района </w:t>
      </w:r>
    </w:p>
    <w:p w:rsidR="00B94817" w:rsidRPr="00F651BB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BB">
        <w:rPr>
          <w:rFonts w:ascii="Times New Roman" w:eastAsia="Times New Roman" w:hAnsi="Times New Roman" w:cs="Times New Roman"/>
          <w:b/>
          <w:sz w:val="24"/>
          <w:szCs w:val="24"/>
        </w:rPr>
        <w:t>Республики Саха (Якутия)</w:t>
      </w:r>
    </w:p>
    <w:p w:rsidR="00B94817" w:rsidRPr="00F651BB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BB">
        <w:rPr>
          <w:rFonts w:ascii="Times New Roman" w:eastAsia="Times New Roman" w:hAnsi="Times New Roman" w:cs="Times New Roman"/>
          <w:b/>
          <w:sz w:val="24"/>
          <w:szCs w:val="24"/>
        </w:rPr>
        <w:t>Чернышевский поселковый Совет депутатов</w:t>
      </w:r>
    </w:p>
    <w:p w:rsidR="00B94817" w:rsidRPr="00F651BB" w:rsidRDefault="00B94817" w:rsidP="00B9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817" w:rsidRPr="00F651BB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817" w:rsidRPr="00F651BB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817" w:rsidRPr="00F651BB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817" w:rsidRPr="00F651BB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817" w:rsidRPr="00F651BB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BB">
        <w:rPr>
          <w:rFonts w:ascii="Times New Roman" w:eastAsia="Times New Roman" w:hAnsi="Times New Roman" w:cs="Times New Roman"/>
          <w:b/>
          <w:sz w:val="24"/>
          <w:szCs w:val="24"/>
        </w:rPr>
        <w:t>_____СЕССИЯ</w:t>
      </w:r>
    </w:p>
    <w:p w:rsidR="00B94817" w:rsidRPr="00F651BB" w:rsidRDefault="00B94817" w:rsidP="00B9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817" w:rsidRPr="003036C7" w:rsidRDefault="00B94817" w:rsidP="00B94817">
      <w:pPr>
        <w:pStyle w:val="a3"/>
        <w:rPr>
          <w:sz w:val="28"/>
          <w:szCs w:val="28"/>
        </w:rPr>
      </w:pPr>
    </w:p>
    <w:p w:rsidR="00B94817" w:rsidRPr="003036C7" w:rsidRDefault="00B94817" w:rsidP="00B94817">
      <w:pPr>
        <w:pStyle w:val="a3"/>
        <w:rPr>
          <w:sz w:val="28"/>
          <w:szCs w:val="28"/>
        </w:rPr>
      </w:pPr>
    </w:p>
    <w:p w:rsidR="00B94817" w:rsidRPr="003036C7" w:rsidRDefault="00B94817" w:rsidP="00B94817">
      <w:pPr>
        <w:pStyle w:val="a3"/>
        <w:rPr>
          <w:sz w:val="28"/>
          <w:szCs w:val="28"/>
        </w:rPr>
      </w:pPr>
    </w:p>
    <w:p w:rsidR="00B94817" w:rsidRPr="003036C7" w:rsidRDefault="00B94817" w:rsidP="00B94817">
      <w:pPr>
        <w:pStyle w:val="a3"/>
        <w:rPr>
          <w:sz w:val="28"/>
          <w:szCs w:val="28"/>
        </w:rPr>
      </w:pPr>
    </w:p>
    <w:p w:rsidR="00B94817" w:rsidRPr="003036C7" w:rsidRDefault="00B94817" w:rsidP="00B94817">
      <w:pPr>
        <w:pStyle w:val="a3"/>
        <w:rPr>
          <w:sz w:val="28"/>
          <w:szCs w:val="28"/>
        </w:rPr>
      </w:pPr>
    </w:p>
    <w:p w:rsidR="00B94817" w:rsidRDefault="00B94817" w:rsidP="00B94817">
      <w:pPr>
        <w:pStyle w:val="a3"/>
        <w:jc w:val="center"/>
        <w:rPr>
          <w:b/>
          <w:sz w:val="28"/>
          <w:szCs w:val="28"/>
        </w:rPr>
      </w:pPr>
      <w:r w:rsidRPr="0087240F">
        <w:rPr>
          <w:b/>
          <w:sz w:val="28"/>
          <w:szCs w:val="28"/>
        </w:rPr>
        <w:t xml:space="preserve">МУНИЦИПАЛЬНЫЙ ПРАВОВОЙ АКТ </w:t>
      </w:r>
    </w:p>
    <w:p w:rsidR="00B94817" w:rsidRDefault="00B94817" w:rsidP="00B94817">
      <w:pPr>
        <w:pStyle w:val="a3"/>
        <w:jc w:val="center"/>
        <w:rPr>
          <w:b/>
          <w:sz w:val="28"/>
          <w:szCs w:val="28"/>
        </w:rPr>
      </w:pPr>
    </w:p>
    <w:p w:rsidR="00B94817" w:rsidRPr="00F651BB" w:rsidRDefault="00B94817" w:rsidP="00B94817">
      <w:pPr>
        <w:pStyle w:val="a3"/>
        <w:jc w:val="center"/>
        <w:rPr>
          <w:b/>
          <w:sz w:val="28"/>
          <w:szCs w:val="28"/>
        </w:rPr>
      </w:pPr>
      <w:r w:rsidRPr="00F651BB">
        <w:rPr>
          <w:b/>
          <w:sz w:val="28"/>
          <w:szCs w:val="28"/>
        </w:rPr>
        <w:t>«О внесении изменений и дополнений в устав муниципального образования «Посёлок Чернышевский»</w:t>
      </w:r>
      <w:r>
        <w:rPr>
          <w:b/>
          <w:sz w:val="28"/>
          <w:szCs w:val="28"/>
        </w:rPr>
        <w:t xml:space="preserve"> </w:t>
      </w:r>
      <w:r w:rsidRPr="00F651BB">
        <w:rPr>
          <w:b/>
          <w:sz w:val="28"/>
          <w:szCs w:val="28"/>
        </w:rPr>
        <w:t>Мирнинского района Республики Саха (Якутия)</w:t>
      </w:r>
    </w:p>
    <w:p w:rsidR="003036C7" w:rsidRPr="001C734A" w:rsidRDefault="003036C7" w:rsidP="00C72004">
      <w:pPr>
        <w:pStyle w:val="a3"/>
        <w:ind w:firstLine="709"/>
        <w:jc w:val="center"/>
        <w:rPr>
          <w:sz w:val="28"/>
          <w:szCs w:val="28"/>
        </w:rPr>
      </w:pPr>
      <w:r w:rsidRPr="001C734A">
        <w:rPr>
          <w:sz w:val="28"/>
          <w:szCs w:val="28"/>
        </w:rPr>
        <w:t>от __.__.20</w:t>
      </w:r>
      <w:r w:rsidRPr="001C734A">
        <w:rPr>
          <w:sz w:val="28"/>
          <w:szCs w:val="28"/>
          <w:lang w:val="sah-RU"/>
        </w:rPr>
        <w:t>1</w:t>
      </w:r>
      <w:r w:rsidR="00F70AFF">
        <w:rPr>
          <w:sz w:val="28"/>
          <w:szCs w:val="28"/>
        </w:rPr>
        <w:t>9</w:t>
      </w:r>
      <w:r w:rsidRPr="001C734A">
        <w:rPr>
          <w:sz w:val="28"/>
          <w:szCs w:val="28"/>
        </w:rPr>
        <w:t xml:space="preserve"> №____</w:t>
      </w:r>
    </w:p>
    <w:p w:rsidR="003036C7" w:rsidRPr="001C734A" w:rsidRDefault="003036C7" w:rsidP="00C72004">
      <w:pPr>
        <w:pStyle w:val="a3"/>
        <w:ind w:firstLine="709"/>
        <w:jc w:val="center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jc w:val="center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45034F" w:rsidP="00C72004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3036C7" w:rsidRPr="001C734A">
        <w:rPr>
          <w:sz w:val="28"/>
          <w:szCs w:val="28"/>
        </w:rPr>
        <w:t xml:space="preserve"> год</w:t>
      </w:r>
    </w:p>
    <w:p w:rsidR="00647BB1" w:rsidRPr="00022CCB" w:rsidRDefault="00647BB1" w:rsidP="00647BB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7BB1" w:rsidRPr="00022CCB" w:rsidRDefault="00647BB1" w:rsidP="00647B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sah-RU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3EE89320" wp14:editId="7B60F708">
            <wp:simplePos x="0" y="0"/>
            <wp:positionH relativeFrom="column">
              <wp:posOffset>2703195</wp:posOffset>
            </wp:positionH>
            <wp:positionV relativeFrom="paragraph">
              <wp:posOffset>168910</wp:posOffset>
            </wp:positionV>
            <wp:extent cx="735330" cy="822960"/>
            <wp:effectExtent l="0" t="0" r="0" b="0"/>
            <wp:wrapSquare wrapText="right"/>
            <wp:docPr id="1" name="Рисунок 1" descr="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BB1" w:rsidRPr="00022CCB" w:rsidRDefault="00647BB1" w:rsidP="00647B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2CCB">
        <w:rPr>
          <w:rFonts w:ascii="Times New Roman" w:eastAsia="Times New Roman" w:hAnsi="Times New Roman" w:cs="Times New Roman"/>
        </w:rPr>
        <w:t xml:space="preserve">                                                      </w:t>
      </w:r>
    </w:p>
    <w:p w:rsidR="00647BB1" w:rsidRPr="00022CCB" w:rsidRDefault="00647BB1" w:rsidP="00647B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7BB1" w:rsidRPr="00022CCB" w:rsidRDefault="00647BB1" w:rsidP="00647B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7BB1" w:rsidRDefault="00647BB1" w:rsidP="00647B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7BB1" w:rsidRPr="00022CCB" w:rsidRDefault="00647BB1" w:rsidP="00647B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7BB1" w:rsidRPr="00022CCB" w:rsidRDefault="00647BB1" w:rsidP="00647B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47BB1" w:rsidRPr="00022CCB" w:rsidRDefault="00647BB1" w:rsidP="00647B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22CCB">
        <w:rPr>
          <w:rFonts w:ascii="Times New Roman" w:eastAsia="Times New Roman" w:hAnsi="Times New Roman" w:cs="Times New Roman"/>
        </w:rPr>
        <w:t>МУНИЦИПАЛЬНОЕ ОБРАЗОВАНИЕ «ПОСЁЛОК ЧЕРНЫШЕВСКИЙ»</w:t>
      </w:r>
    </w:p>
    <w:p w:rsidR="00647BB1" w:rsidRPr="00022CCB" w:rsidRDefault="00647BB1" w:rsidP="00647B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22CCB">
        <w:rPr>
          <w:rFonts w:ascii="Times New Roman" w:eastAsia="Times New Roman" w:hAnsi="Times New Roman" w:cs="Times New Roman"/>
        </w:rPr>
        <w:t>МИРНИНСКОГО РАЙОНА РЕСПУБЛИКИ САХА (ЯКУТИЯ)</w:t>
      </w:r>
    </w:p>
    <w:p w:rsidR="00647BB1" w:rsidRPr="00022CCB" w:rsidRDefault="00647BB1" w:rsidP="0064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22CCB">
        <w:rPr>
          <w:rFonts w:ascii="Times New Roman" w:eastAsia="Times New Roman" w:hAnsi="Times New Roman" w:cs="Times New Roman"/>
          <w:b/>
        </w:rPr>
        <w:t>ПОСЕЛКОВЫЙ СОВЕТ ДЕПУТАТОВ</w:t>
      </w:r>
    </w:p>
    <w:p w:rsidR="00647BB1" w:rsidRDefault="00647BB1" w:rsidP="00647B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47BB1" w:rsidRPr="00022CCB" w:rsidRDefault="00647BB1" w:rsidP="00647B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47BB1" w:rsidRPr="00022CCB" w:rsidRDefault="00647BB1" w:rsidP="00647B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22CCB">
        <w:rPr>
          <w:rFonts w:ascii="Times New Roman" w:eastAsia="Times New Roman" w:hAnsi="Times New Roman" w:cs="Times New Roman"/>
        </w:rPr>
        <w:t xml:space="preserve">САХА </w:t>
      </w:r>
      <w:proofErr w:type="spellStart"/>
      <w:r w:rsidRPr="00022CCB">
        <w:rPr>
          <w:rFonts w:ascii="Times New Roman" w:eastAsia="Times New Roman" w:hAnsi="Times New Roman" w:cs="Times New Roman"/>
          <w:bCs/>
        </w:rPr>
        <w:t>Ө</w:t>
      </w:r>
      <w:proofErr w:type="gramStart"/>
      <w:r w:rsidRPr="00022CCB">
        <w:rPr>
          <w:rFonts w:ascii="Times New Roman" w:eastAsia="Times New Roman" w:hAnsi="Times New Roman" w:cs="Times New Roman"/>
          <w:bCs/>
        </w:rPr>
        <w:t>Р</w:t>
      </w:r>
      <w:proofErr w:type="gramEnd"/>
      <w:r w:rsidRPr="00022CCB">
        <w:rPr>
          <w:rFonts w:ascii="Times New Roman" w:eastAsia="Times New Roman" w:hAnsi="Times New Roman" w:cs="Times New Roman"/>
          <w:bCs/>
        </w:rPr>
        <w:t>ӨСП</w:t>
      </w:r>
      <w:r w:rsidRPr="00022CCB">
        <w:rPr>
          <w:rFonts w:ascii="Times New Roman" w:eastAsia="Times New Roman" w:hAnsi="Times New Roman" w:cs="Times New Roman"/>
          <w:bCs/>
          <w:sz w:val="26"/>
          <w:szCs w:val="26"/>
        </w:rPr>
        <w:t>үү</w:t>
      </w:r>
      <w:r w:rsidRPr="00022CCB">
        <w:rPr>
          <w:rFonts w:ascii="Times New Roman" w:eastAsia="Times New Roman" w:hAnsi="Times New Roman" w:cs="Times New Roman"/>
          <w:bCs/>
        </w:rPr>
        <w:t>Б</w:t>
      </w:r>
      <w:r w:rsidRPr="00022CCB">
        <w:rPr>
          <w:rFonts w:ascii="Times New Roman" w:eastAsia="Times New Roman" w:hAnsi="Times New Roman" w:cs="Times New Roman"/>
          <w:bCs/>
          <w:sz w:val="26"/>
          <w:szCs w:val="26"/>
        </w:rPr>
        <w:t>ү</w:t>
      </w:r>
      <w:r w:rsidRPr="00022CCB">
        <w:rPr>
          <w:rFonts w:ascii="Times New Roman" w:eastAsia="Times New Roman" w:hAnsi="Times New Roman" w:cs="Times New Roman"/>
          <w:bCs/>
        </w:rPr>
        <w:t>Л</w:t>
      </w:r>
      <w:r w:rsidRPr="00022CCB">
        <w:rPr>
          <w:rFonts w:ascii="Times New Roman" w:eastAsia="Times New Roman" w:hAnsi="Times New Roman" w:cs="Times New Roman"/>
          <w:bCs/>
          <w:sz w:val="26"/>
          <w:szCs w:val="26"/>
        </w:rPr>
        <w:t>ү</w:t>
      </w:r>
      <w:r w:rsidRPr="00022CCB">
        <w:rPr>
          <w:rFonts w:ascii="Times New Roman" w:eastAsia="Times New Roman" w:hAnsi="Times New Roman" w:cs="Times New Roman"/>
          <w:bCs/>
        </w:rPr>
        <w:t>КЭТИН</w:t>
      </w:r>
      <w:proofErr w:type="spellEnd"/>
      <w:r w:rsidRPr="00022CCB">
        <w:rPr>
          <w:rFonts w:ascii="Times New Roman" w:eastAsia="Times New Roman" w:hAnsi="Times New Roman" w:cs="Times New Roman"/>
          <w:bCs/>
        </w:rPr>
        <w:t xml:space="preserve"> </w:t>
      </w:r>
      <w:r w:rsidRPr="00022CCB">
        <w:rPr>
          <w:rFonts w:ascii="Times New Roman" w:eastAsia="Times New Roman" w:hAnsi="Times New Roman" w:cs="Times New Roman"/>
        </w:rPr>
        <w:t>МИИРИНЭЙ ОРОЙУОНУН</w:t>
      </w:r>
    </w:p>
    <w:p w:rsidR="00647BB1" w:rsidRPr="00022CCB" w:rsidRDefault="00647BB1" w:rsidP="00647B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22CCB">
        <w:rPr>
          <w:rFonts w:ascii="Times New Roman" w:eastAsia="Times New Roman" w:hAnsi="Times New Roman" w:cs="Times New Roman"/>
        </w:rPr>
        <w:t>«ЧЕРНЫШЕВСКАЙ Б</w:t>
      </w:r>
      <w:r w:rsidRPr="00022CCB">
        <w:rPr>
          <w:rFonts w:ascii="Times New Roman" w:eastAsia="Times New Roman" w:hAnsi="Times New Roman" w:cs="Times New Roman"/>
          <w:bCs/>
        </w:rPr>
        <w:t>Ө</w:t>
      </w:r>
      <w:r w:rsidRPr="00022CCB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h</w:t>
      </w:r>
      <w:proofErr w:type="spellStart"/>
      <w:r w:rsidRPr="00022CCB">
        <w:rPr>
          <w:rFonts w:ascii="Times New Roman" w:eastAsia="Times New Roman" w:hAnsi="Times New Roman" w:cs="Times New Roman"/>
          <w:bCs/>
          <w:sz w:val="26"/>
          <w:szCs w:val="26"/>
        </w:rPr>
        <w:t>ү</w:t>
      </w:r>
      <w:r w:rsidRPr="00022CCB">
        <w:rPr>
          <w:rFonts w:ascii="Times New Roman" w:eastAsia="Times New Roman" w:hAnsi="Times New Roman" w:cs="Times New Roman"/>
          <w:bCs/>
        </w:rPr>
        <w:t>ӨЛЭГЭ</w:t>
      </w:r>
      <w:proofErr w:type="spellEnd"/>
      <w:r w:rsidRPr="00022CCB">
        <w:rPr>
          <w:rFonts w:ascii="Times New Roman" w:eastAsia="Times New Roman" w:hAnsi="Times New Roman" w:cs="Times New Roman"/>
          <w:bCs/>
        </w:rPr>
        <w:t>» МУНИЦИПАЛЬНАЙ ТЭРИЛЛИИ</w:t>
      </w:r>
    </w:p>
    <w:p w:rsidR="00647BB1" w:rsidRPr="00022CCB" w:rsidRDefault="00647BB1" w:rsidP="0064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022CCB">
        <w:rPr>
          <w:rFonts w:ascii="Times New Roman" w:eastAsia="Times New Roman" w:hAnsi="Times New Roman" w:cs="Times New Roman"/>
          <w:b/>
          <w:bCs/>
        </w:rPr>
        <w:t>Б</w:t>
      </w:r>
      <w:proofErr w:type="gramEnd"/>
      <w:r w:rsidRPr="00022CCB">
        <w:rPr>
          <w:rFonts w:ascii="Times New Roman" w:eastAsia="Times New Roman" w:hAnsi="Times New Roman" w:cs="Times New Roman"/>
          <w:b/>
          <w:bCs/>
        </w:rPr>
        <w:t>Ө</w:t>
      </w:r>
      <w:r w:rsidRPr="00022CC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h</w:t>
      </w:r>
      <w:proofErr w:type="spellStart"/>
      <w:r w:rsidRPr="00022CCB">
        <w:rPr>
          <w:rFonts w:ascii="Times New Roman" w:eastAsia="Times New Roman" w:hAnsi="Times New Roman" w:cs="Times New Roman"/>
          <w:b/>
          <w:bCs/>
          <w:sz w:val="26"/>
          <w:szCs w:val="26"/>
        </w:rPr>
        <w:t>ү</w:t>
      </w:r>
      <w:r w:rsidRPr="00022CCB">
        <w:rPr>
          <w:rFonts w:ascii="Times New Roman" w:eastAsia="Times New Roman" w:hAnsi="Times New Roman" w:cs="Times New Roman"/>
          <w:b/>
          <w:bCs/>
        </w:rPr>
        <w:t>ӨЛЭК</w:t>
      </w:r>
      <w:proofErr w:type="spellEnd"/>
      <w:r w:rsidRPr="00022CCB">
        <w:rPr>
          <w:rFonts w:ascii="Times New Roman" w:eastAsia="Times New Roman" w:hAnsi="Times New Roman" w:cs="Times New Roman"/>
          <w:b/>
          <w:bCs/>
        </w:rPr>
        <w:t xml:space="preserve"> ДЬОКУТААТТАРЫН СЭБИЭТЭ</w:t>
      </w:r>
    </w:p>
    <w:p w:rsidR="00647BB1" w:rsidRDefault="00647BB1" w:rsidP="00647BB1">
      <w:pPr>
        <w:pStyle w:val="a3"/>
        <w:jc w:val="center"/>
        <w:rPr>
          <w:i/>
          <w:sz w:val="28"/>
          <w:szCs w:val="28"/>
        </w:rPr>
      </w:pPr>
    </w:p>
    <w:p w:rsidR="00647BB1" w:rsidRPr="0087240F" w:rsidRDefault="00647BB1" w:rsidP="00647BB1">
      <w:pPr>
        <w:pStyle w:val="a3"/>
        <w:jc w:val="center"/>
        <w:rPr>
          <w:i/>
          <w:sz w:val="28"/>
          <w:szCs w:val="28"/>
        </w:rPr>
      </w:pPr>
    </w:p>
    <w:p w:rsidR="00647BB1" w:rsidRDefault="00647BB1" w:rsidP="00647BB1">
      <w:pPr>
        <w:pStyle w:val="a3"/>
        <w:jc w:val="center"/>
        <w:rPr>
          <w:b/>
          <w:sz w:val="28"/>
          <w:szCs w:val="28"/>
        </w:rPr>
      </w:pPr>
      <w:r w:rsidRPr="0087240F">
        <w:rPr>
          <w:b/>
          <w:sz w:val="28"/>
          <w:szCs w:val="28"/>
        </w:rPr>
        <w:t xml:space="preserve">МУНИЦИПАЛЬНЫЙ ПРАВОВОЙ АКТ </w:t>
      </w:r>
    </w:p>
    <w:p w:rsidR="00647BB1" w:rsidRPr="00F651BB" w:rsidRDefault="00647BB1" w:rsidP="00647BB1">
      <w:pPr>
        <w:pStyle w:val="a3"/>
        <w:jc w:val="center"/>
        <w:rPr>
          <w:b/>
          <w:sz w:val="28"/>
          <w:szCs w:val="28"/>
        </w:rPr>
      </w:pPr>
      <w:r w:rsidRPr="00F651BB">
        <w:rPr>
          <w:b/>
          <w:sz w:val="28"/>
          <w:szCs w:val="28"/>
        </w:rPr>
        <w:t>О внесении изменений и дополнений в устав муниципального образования «Посёлок Чернышевский»</w:t>
      </w:r>
      <w:r w:rsidRPr="00F651BB">
        <w:t xml:space="preserve"> </w:t>
      </w:r>
      <w:r>
        <w:t xml:space="preserve"> </w:t>
      </w:r>
      <w:r w:rsidRPr="00F651BB">
        <w:rPr>
          <w:b/>
          <w:sz w:val="28"/>
          <w:szCs w:val="28"/>
        </w:rPr>
        <w:t>Мирнинского района Республики Саха (Якутия)</w:t>
      </w:r>
    </w:p>
    <w:p w:rsidR="0087240F" w:rsidRPr="001C734A" w:rsidRDefault="0087240F" w:rsidP="00C72004">
      <w:pPr>
        <w:pStyle w:val="a3"/>
        <w:ind w:firstLine="709"/>
        <w:jc w:val="center"/>
        <w:rPr>
          <w:sz w:val="28"/>
          <w:szCs w:val="28"/>
        </w:rPr>
      </w:pPr>
      <w:r w:rsidRPr="001C734A">
        <w:rPr>
          <w:sz w:val="28"/>
          <w:szCs w:val="28"/>
        </w:rPr>
        <w:t>от __.__.20</w:t>
      </w:r>
      <w:r w:rsidRPr="001C734A">
        <w:rPr>
          <w:sz w:val="28"/>
          <w:szCs w:val="28"/>
          <w:lang w:val="sah-RU"/>
        </w:rPr>
        <w:t>1</w:t>
      </w:r>
      <w:r w:rsidR="00F70AFF">
        <w:rPr>
          <w:sz w:val="28"/>
          <w:szCs w:val="28"/>
        </w:rPr>
        <w:t>9</w:t>
      </w:r>
      <w:r w:rsidR="00FF285F" w:rsidRPr="001C734A">
        <w:rPr>
          <w:sz w:val="28"/>
          <w:szCs w:val="28"/>
        </w:rPr>
        <w:t xml:space="preserve"> №____</w:t>
      </w:r>
    </w:p>
    <w:p w:rsidR="00FF285F" w:rsidRDefault="00FF285F" w:rsidP="00C72004">
      <w:pPr>
        <w:pStyle w:val="a3"/>
        <w:ind w:firstLine="709"/>
        <w:jc w:val="center"/>
        <w:rPr>
          <w:sz w:val="28"/>
          <w:szCs w:val="28"/>
        </w:rPr>
      </w:pPr>
    </w:p>
    <w:p w:rsidR="000F1F34" w:rsidRDefault="000F1F34" w:rsidP="00C72004">
      <w:pPr>
        <w:pStyle w:val="a3"/>
        <w:ind w:firstLine="709"/>
        <w:jc w:val="center"/>
        <w:rPr>
          <w:sz w:val="28"/>
          <w:szCs w:val="28"/>
        </w:rPr>
      </w:pPr>
    </w:p>
    <w:p w:rsidR="00647BB1" w:rsidRDefault="009804BF" w:rsidP="00C7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4A">
        <w:rPr>
          <w:rFonts w:ascii="Times New Roman" w:eastAsia="Times New Roman" w:hAnsi="Times New Roman" w:cs="Times New Roman"/>
          <w:sz w:val="28"/>
          <w:szCs w:val="28"/>
        </w:rPr>
        <w:t>Настоящий муниципальный правовой акт разработан в целях приведения положений устава муниципального образования в соответствие</w:t>
      </w:r>
      <w:r w:rsidR="00BC44BA" w:rsidRPr="00BC4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4BA" w:rsidRPr="00775747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</w:t>
      </w:r>
      <w:r w:rsidR="000D6C3C">
        <w:rPr>
          <w:rFonts w:ascii="Times New Roman" w:eastAsia="Times New Roman" w:hAnsi="Times New Roman" w:cs="Times New Roman"/>
          <w:b/>
          <w:sz w:val="28"/>
          <w:szCs w:val="28"/>
        </w:rPr>
        <w:t>от 01.05.2019 № 8</w:t>
      </w:r>
      <w:r w:rsidR="00BC44BA" w:rsidRPr="009858CE">
        <w:rPr>
          <w:rFonts w:ascii="Times New Roman" w:eastAsia="Times New Roman" w:hAnsi="Times New Roman" w:cs="Times New Roman"/>
          <w:b/>
          <w:sz w:val="28"/>
          <w:szCs w:val="28"/>
        </w:rPr>
        <w:t>7-ФЗ</w:t>
      </w:r>
      <w:r w:rsidR="00BC44BA" w:rsidRPr="0077574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C44B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BC44BA" w:rsidRPr="00775747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0D6C3C">
        <w:rPr>
          <w:rFonts w:ascii="Times New Roman" w:eastAsia="Times New Roman" w:hAnsi="Times New Roman" w:cs="Times New Roman"/>
          <w:sz w:val="28"/>
          <w:szCs w:val="28"/>
        </w:rPr>
        <w:t>ый закон</w:t>
      </w:r>
      <w:r w:rsidR="00BC44BA" w:rsidRPr="00775747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3022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47BB1" w:rsidRPr="00647BB1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proofErr w:type="gramStart"/>
      <w:r w:rsidR="00647BB1" w:rsidRPr="00647BB1">
        <w:rPr>
          <w:rFonts w:ascii="Times New Roman" w:eastAsia="Times New Roman" w:hAnsi="Times New Roman" w:cs="Times New Roman"/>
          <w:sz w:val="28"/>
          <w:szCs w:val="28"/>
        </w:rPr>
        <w:t>рекомендаций Управления Министерства юстиции</w:t>
      </w:r>
      <w:r w:rsidR="00E34D7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="00E34D75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</w:t>
      </w:r>
      <w:r w:rsidR="00647BB1" w:rsidRPr="00647BB1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(Якутия), </w:t>
      </w:r>
    </w:p>
    <w:p w:rsidR="00647BB1" w:rsidRDefault="00647BB1" w:rsidP="00C7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A97" w:rsidRPr="00A91953" w:rsidRDefault="00EC7A97" w:rsidP="00EC7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1953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</w:p>
    <w:p w:rsidR="00EC7A97" w:rsidRPr="001C734A" w:rsidRDefault="00EC7A97" w:rsidP="00EC7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734A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 устав муниципального образования:</w:t>
      </w:r>
    </w:p>
    <w:p w:rsidR="00EC7A97" w:rsidRPr="004D3D7A" w:rsidRDefault="00EC7A97" w:rsidP="00EC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F764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D3D7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A478C">
        <w:rPr>
          <w:rFonts w:ascii="Times New Roman" w:eastAsia="Times New Roman" w:hAnsi="Times New Roman" w:cs="Times New Roman"/>
          <w:sz w:val="28"/>
          <w:szCs w:val="28"/>
        </w:rPr>
        <w:t>одпункт</w:t>
      </w:r>
      <w:r w:rsidRPr="004D3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D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A478C">
        <w:rPr>
          <w:rFonts w:ascii="Times New Roman" w:eastAsia="Times New Roman" w:hAnsi="Times New Roman" w:cs="Times New Roman"/>
          <w:sz w:val="28"/>
          <w:szCs w:val="28"/>
        </w:rPr>
        <w:t>.1 пункта 4</w:t>
      </w:r>
      <w:r w:rsidR="001F0DEF">
        <w:rPr>
          <w:rFonts w:ascii="Times New Roman" w:eastAsia="Times New Roman" w:hAnsi="Times New Roman" w:cs="Times New Roman"/>
          <w:sz w:val="28"/>
          <w:szCs w:val="28"/>
        </w:rPr>
        <w:t xml:space="preserve"> части 1 статьи 7</w:t>
      </w:r>
      <w:r w:rsidRPr="004D3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34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A478C" w:rsidRPr="00E00347">
        <w:rPr>
          <w:rFonts w:ascii="Times New Roman" w:eastAsia="Times New Roman" w:hAnsi="Times New Roman" w:cs="Times New Roman"/>
          <w:b/>
          <w:sz w:val="28"/>
          <w:szCs w:val="28"/>
        </w:rPr>
        <w:t>Полномочия органов местного самоуправления по решению вопросов</w:t>
      </w:r>
      <w:r w:rsidRPr="00E00347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местного </w:t>
      </w:r>
      <w:r w:rsidR="002A478C" w:rsidRPr="00E00347">
        <w:rPr>
          <w:rFonts w:ascii="Times New Roman" w:eastAsia="Times New Roman" w:hAnsi="Times New Roman" w:cs="Times New Roman"/>
          <w:b/>
          <w:sz w:val="28"/>
          <w:szCs w:val="28"/>
        </w:rPr>
        <w:t>значения</w:t>
      </w:r>
      <w:r w:rsidRPr="00E0034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4D3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78C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Pr="004D3D7A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EC7A97" w:rsidRPr="00FA0981" w:rsidRDefault="00EC7A97" w:rsidP="00EC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4D97" w:rsidRPr="00AD4D97">
        <w:rPr>
          <w:rFonts w:ascii="Times New Roman" w:hAnsi="Times New Roman" w:cs="Times New Roman"/>
          <w:sz w:val="28"/>
          <w:szCs w:val="28"/>
        </w:rPr>
        <w:t xml:space="preserve"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 w:rsidR="00AD4D97" w:rsidRPr="00AD4D97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</w:t>
      </w:r>
      <w:proofErr w:type="gramEnd"/>
      <w:r w:rsidR="00AD4D97" w:rsidRPr="00AD4D9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="00AD4D97" w:rsidRPr="00AD4D97">
        <w:rPr>
          <w:rFonts w:ascii="Times New Roman" w:hAnsi="Times New Roman" w:cs="Times New Roman"/>
          <w:sz w:val="28"/>
          <w:szCs w:val="28"/>
        </w:rPr>
        <w:t>;</w:t>
      </w:r>
      <w:r w:rsidR="001F0DE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F0DEF">
        <w:rPr>
          <w:rFonts w:ascii="Times New Roman" w:hAnsi="Times New Roman" w:cs="Times New Roman"/>
          <w:sz w:val="28"/>
          <w:szCs w:val="28"/>
        </w:rPr>
        <w:t>.</w:t>
      </w:r>
    </w:p>
    <w:p w:rsidR="00EC7A97" w:rsidRDefault="00EC7A97" w:rsidP="00EC7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9804BF" w:rsidRPr="007B3D0A" w:rsidRDefault="009804BF" w:rsidP="00C7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D0A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F54A8D" w:rsidRPr="007B3D0A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F54A8D" w:rsidRDefault="00F54A8D" w:rsidP="00C7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A8D">
        <w:rPr>
          <w:rFonts w:ascii="Times New Roman" w:eastAsia="Times New Roman" w:hAnsi="Times New Roman" w:cs="Times New Roman"/>
          <w:sz w:val="28"/>
          <w:szCs w:val="28"/>
        </w:rPr>
        <w:t>Настоящий муниципальный правовой акт подлежит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регистрации в Управлении Министерства юстиции Российской Федерации </w:t>
      </w:r>
      <w:r w:rsidR="001C734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Республике Саха (Якутия) в порядке, установленном Федеральным законом </w:t>
      </w:r>
      <w:r w:rsidR="001C734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от 21.07.2005</w:t>
      </w:r>
      <w:r w:rsidR="00046D7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46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97-ФЗ «О государственной регистрации уставов муниципальных образований».</w:t>
      </w:r>
    </w:p>
    <w:p w:rsidR="00AC3CEC" w:rsidRDefault="00AC3CEC" w:rsidP="00C7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D77" w:rsidRDefault="00046D77" w:rsidP="00C7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1FD3" w:rsidRDefault="00F54A8D" w:rsidP="00C7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D0A">
        <w:rPr>
          <w:rFonts w:ascii="Times New Roman" w:eastAsia="Times New Roman" w:hAnsi="Times New Roman" w:cs="Times New Roman"/>
          <w:b/>
          <w:sz w:val="28"/>
          <w:szCs w:val="28"/>
        </w:rPr>
        <w:t>Статья 3</w:t>
      </w:r>
    </w:p>
    <w:p w:rsidR="00FF285F" w:rsidRDefault="00FF285F" w:rsidP="00A2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85F">
        <w:rPr>
          <w:rFonts w:ascii="Times New Roman" w:eastAsia="Times New Roman" w:hAnsi="Times New Roman" w:cs="Times New Roman"/>
          <w:sz w:val="28"/>
          <w:szCs w:val="28"/>
        </w:rPr>
        <w:t>Настоящ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FF285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F285F">
        <w:rPr>
          <w:rFonts w:ascii="Times New Roman" w:eastAsia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F285F">
        <w:rPr>
          <w:rFonts w:ascii="Times New Roman" w:eastAsia="Times New Roman" w:hAnsi="Times New Roman" w:cs="Times New Roman"/>
          <w:sz w:val="28"/>
          <w:szCs w:val="28"/>
        </w:rPr>
        <w:t xml:space="preserve"> акт </w:t>
      </w:r>
      <w:r w:rsidR="009804BF">
        <w:rPr>
          <w:rFonts w:ascii="Times New Roman" w:eastAsia="Times New Roman" w:hAnsi="Times New Roman" w:cs="Times New Roman"/>
          <w:sz w:val="28"/>
          <w:szCs w:val="28"/>
        </w:rPr>
        <w:t xml:space="preserve">подлежит официальному опубликованию (обнародованию) и </w:t>
      </w:r>
      <w:r w:rsidRPr="00FF285F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после официального опубликования </w:t>
      </w:r>
      <w:r w:rsidR="00F54A8D" w:rsidRPr="00F54A8D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F54A8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54A8D" w:rsidRPr="00F54A8D">
        <w:rPr>
          <w:rFonts w:ascii="Times New Roman" w:eastAsia="Times New Roman" w:hAnsi="Times New Roman" w:cs="Times New Roman"/>
          <w:sz w:val="28"/>
          <w:szCs w:val="28"/>
        </w:rPr>
        <w:t>)</w:t>
      </w:r>
      <w:r w:rsidR="00F54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85F">
        <w:rPr>
          <w:rFonts w:ascii="Times New Roman" w:eastAsia="Times New Roman" w:hAnsi="Times New Roman" w:cs="Times New Roman"/>
          <w:sz w:val="28"/>
          <w:szCs w:val="28"/>
        </w:rPr>
        <w:t>после его государственной регистрации</w:t>
      </w:r>
      <w:r w:rsidR="007C34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A8D" w:rsidRDefault="00F54A8D" w:rsidP="00C72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91953" w:rsidRPr="00A91953" w:rsidRDefault="00A91953" w:rsidP="00A91953">
      <w:pPr>
        <w:rPr>
          <w:rFonts w:ascii="Bookman Old Style" w:eastAsia="Times New Roman" w:hAnsi="Bookman Old Style" w:cs="Times New Roman"/>
          <w:i/>
          <w:color w:val="FF0000"/>
          <w:sz w:val="20"/>
          <w:szCs w:val="20"/>
        </w:rPr>
      </w:pPr>
    </w:p>
    <w:p w:rsidR="00A91953" w:rsidRPr="00A91953" w:rsidRDefault="00627AE1" w:rsidP="00A91953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A91953" w:rsidRPr="00A91953">
        <w:rPr>
          <w:rFonts w:ascii="Bookman Old Style" w:hAnsi="Bookman Old Style" w:cs="Times New Roman"/>
          <w:b/>
          <w:sz w:val="24"/>
          <w:szCs w:val="24"/>
        </w:rPr>
        <w:t>Глав</w:t>
      </w:r>
      <w:r>
        <w:rPr>
          <w:rFonts w:ascii="Bookman Old Style" w:hAnsi="Bookman Old Style" w:cs="Times New Roman"/>
          <w:b/>
          <w:sz w:val="24"/>
          <w:szCs w:val="24"/>
        </w:rPr>
        <w:t>а</w:t>
      </w:r>
      <w:r w:rsidR="00A91953" w:rsidRPr="00A91953">
        <w:rPr>
          <w:rFonts w:ascii="Bookman Old Style" w:hAnsi="Bookman Old Style" w:cs="Times New Roman"/>
          <w:b/>
          <w:sz w:val="24"/>
          <w:szCs w:val="24"/>
        </w:rPr>
        <w:t xml:space="preserve">  МО </w:t>
      </w:r>
    </w:p>
    <w:p w:rsidR="00A91953" w:rsidRPr="00A91953" w:rsidRDefault="00A91953" w:rsidP="00A91953">
      <w:pPr>
        <w:rPr>
          <w:rFonts w:ascii="Bookman Old Style" w:hAnsi="Bookman Old Style" w:cs="Times New Roman"/>
          <w:b/>
          <w:sz w:val="24"/>
          <w:szCs w:val="24"/>
        </w:rPr>
      </w:pPr>
      <w:r w:rsidRPr="00A91953">
        <w:rPr>
          <w:rFonts w:ascii="Bookman Old Style" w:hAnsi="Bookman Old Style" w:cs="Times New Roman"/>
          <w:b/>
          <w:sz w:val="24"/>
          <w:szCs w:val="24"/>
        </w:rPr>
        <w:t>«</w:t>
      </w:r>
      <w:r>
        <w:rPr>
          <w:rFonts w:ascii="Bookman Old Style" w:hAnsi="Bookman Old Style" w:cs="Times New Roman"/>
          <w:b/>
          <w:sz w:val="24"/>
          <w:szCs w:val="24"/>
        </w:rPr>
        <w:t xml:space="preserve">Поселок  Чернышевский»         </w:t>
      </w:r>
      <w:r w:rsidRPr="00A91953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</w:t>
      </w:r>
      <w:r w:rsidR="00B075A3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A91953">
        <w:rPr>
          <w:rFonts w:ascii="Bookman Old Style" w:hAnsi="Bookman Old Style" w:cs="Times New Roman"/>
          <w:b/>
          <w:sz w:val="24"/>
          <w:szCs w:val="24"/>
        </w:rPr>
        <w:t xml:space="preserve">  </w:t>
      </w:r>
      <w:r w:rsidRPr="00A91953">
        <w:rPr>
          <w:rFonts w:ascii="Bookman Old Style" w:hAnsi="Bookman Old Style" w:cs="Times New Roman"/>
          <w:b/>
          <w:sz w:val="24"/>
          <w:szCs w:val="24"/>
        </w:rPr>
        <w:tab/>
      </w:r>
      <w:r w:rsidR="00B075A3">
        <w:rPr>
          <w:rFonts w:ascii="Bookman Old Style" w:hAnsi="Bookman Old Style" w:cs="Times New Roman"/>
          <w:b/>
          <w:sz w:val="24"/>
          <w:szCs w:val="24"/>
        </w:rPr>
        <w:t>Л.Н. Трофимова</w:t>
      </w:r>
    </w:p>
    <w:p w:rsidR="00A91953" w:rsidRPr="00A91953" w:rsidRDefault="00A91953" w:rsidP="00A91953">
      <w:pPr>
        <w:rPr>
          <w:rFonts w:ascii="Bookman Old Style" w:hAnsi="Bookman Old Style" w:cs="Times New Roman"/>
          <w:b/>
          <w:sz w:val="24"/>
          <w:szCs w:val="24"/>
        </w:rPr>
      </w:pPr>
    </w:p>
    <w:p w:rsidR="00A91953" w:rsidRPr="00A91953" w:rsidRDefault="00A91953" w:rsidP="00A91953">
      <w:pPr>
        <w:rPr>
          <w:rFonts w:ascii="Bookman Old Style" w:hAnsi="Bookman Old Style" w:cs="Times New Roman"/>
          <w:b/>
          <w:sz w:val="24"/>
          <w:szCs w:val="24"/>
        </w:rPr>
      </w:pPr>
      <w:r w:rsidRPr="00A91953">
        <w:rPr>
          <w:rFonts w:ascii="Bookman Old Style" w:hAnsi="Bookman Old Style" w:cs="Times New Roman"/>
          <w:b/>
          <w:sz w:val="24"/>
          <w:szCs w:val="24"/>
        </w:rPr>
        <w:t xml:space="preserve">Председатель Чернышевского </w:t>
      </w:r>
    </w:p>
    <w:p w:rsidR="00A91953" w:rsidRPr="00A91953" w:rsidRDefault="00A91953" w:rsidP="00A91953">
      <w:pPr>
        <w:rPr>
          <w:rFonts w:ascii="Bookman Old Style" w:eastAsia="Times New Roman" w:hAnsi="Bookman Old Style" w:cs="Times New Roman"/>
          <w:i/>
          <w:color w:val="FF0000"/>
          <w:sz w:val="20"/>
          <w:szCs w:val="20"/>
        </w:rPr>
      </w:pPr>
      <w:r w:rsidRPr="00A91953">
        <w:rPr>
          <w:rFonts w:ascii="Bookman Old Style" w:hAnsi="Bookman Old Style" w:cs="Times New Roman"/>
          <w:b/>
          <w:sz w:val="24"/>
          <w:szCs w:val="24"/>
        </w:rPr>
        <w:t xml:space="preserve">поселкового Совета депутатов                     </w:t>
      </w:r>
      <w:r w:rsidR="00627AE1">
        <w:rPr>
          <w:rFonts w:ascii="Bookman Old Style" w:hAnsi="Bookman Old Style" w:cs="Times New Roman"/>
          <w:b/>
          <w:sz w:val="24"/>
          <w:szCs w:val="24"/>
        </w:rPr>
        <w:t xml:space="preserve">                         Н.В</w:t>
      </w:r>
      <w:r w:rsidRPr="00A91953">
        <w:rPr>
          <w:rFonts w:ascii="Bookman Old Style" w:hAnsi="Bookman Old Style" w:cs="Times New Roman"/>
          <w:b/>
          <w:sz w:val="24"/>
          <w:szCs w:val="24"/>
        </w:rPr>
        <w:t xml:space="preserve">. </w:t>
      </w:r>
      <w:r w:rsidR="00627AE1">
        <w:rPr>
          <w:rFonts w:ascii="Bookman Old Style" w:hAnsi="Bookman Old Style" w:cs="Times New Roman"/>
          <w:b/>
          <w:sz w:val="24"/>
          <w:szCs w:val="24"/>
        </w:rPr>
        <w:t>Кондратюк</w:t>
      </w:r>
    </w:p>
    <w:p w:rsidR="00FF285F" w:rsidRPr="00A91953" w:rsidRDefault="00FF285F" w:rsidP="00C72004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i/>
          <w:color w:val="FF0000"/>
          <w:sz w:val="20"/>
          <w:szCs w:val="20"/>
        </w:rPr>
      </w:pPr>
    </w:p>
    <w:sectPr w:rsidR="00FF285F" w:rsidRPr="00A91953" w:rsidSect="001C734A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BA" w:rsidRDefault="00BC44BA" w:rsidP="008B604D">
      <w:pPr>
        <w:spacing w:after="0" w:line="240" w:lineRule="auto"/>
      </w:pPr>
      <w:r>
        <w:separator/>
      </w:r>
    </w:p>
  </w:endnote>
  <w:endnote w:type="continuationSeparator" w:id="0">
    <w:p w:rsidR="00BC44BA" w:rsidRDefault="00BC44BA" w:rsidP="008B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BA" w:rsidRDefault="00BC44BA" w:rsidP="008B604D">
      <w:pPr>
        <w:spacing w:after="0" w:line="240" w:lineRule="auto"/>
      </w:pPr>
      <w:r>
        <w:separator/>
      </w:r>
    </w:p>
  </w:footnote>
  <w:footnote w:type="continuationSeparator" w:id="0">
    <w:p w:rsidR="00BC44BA" w:rsidRDefault="00BC44BA" w:rsidP="008B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BA" w:rsidRDefault="00BC44BA" w:rsidP="008B604D">
    <w:pPr>
      <w:pStyle w:val="ae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CC"/>
    <w:rsid w:val="00010135"/>
    <w:rsid w:val="000148EB"/>
    <w:rsid w:val="00020228"/>
    <w:rsid w:val="00027417"/>
    <w:rsid w:val="00046D77"/>
    <w:rsid w:val="00054A62"/>
    <w:rsid w:val="00081279"/>
    <w:rsid w:val="000D6C3C"/>
    <w:rsid w:val="000F1F34"/>
    <w:rsid w:val="001141B4"/>
    <w:rsid w:val="001B3436"/>
    <w:rsid w:val="001C734A"/>
    <w:rsid w:val="001F0DEF"/>
    <w:rsid w:val="002335CA"/>
    <w:rsid w:val="00252D57"/>
    <w:rsid w:val="0026694D"/>
    <w:rsid w:val="002A2CC3"/>
    <w:rsid w:val="002A478C"/>
    <w:rsid w:val="00302237"/>
    <w:rsid w:val="003036C7"/>
    <w:rsid w:val="00311FA4"/>
    <w:rsid w:val="0035346E"/>
    <w:rsid w:val="00382901"/>
    <w:rsid w:val="00394431"/>
    <w:rsid w:val="003A4F62"/>
    <w:rsid w:val="003B0D0A"/>
    <w:rsid w:val="003C1A12"/>
    <w:rsid w:val="003F062C"/>
    <w:rsid w:val="0041297D"/>
    <w:rsid w:val="00431694"/>
    <w:rsid w:val="004333C7"/>
    <w:rsid w:val="004337B1"/>
    <w:rsid w:val="0045034F"/>
    <w:rsid w:val="004523BA"/>
    <w:rsid w:val="004A3AA5"/>
    <w:rsid w:val="004B393E"/>
    <w:rsid w:val="004D2693"/>
    <w:rsid w:val="004D3D7A"/>
    <w:rsid w:val="005256DE"/>
    <w:rsid w:val="0053402B"/>
    <w:rsid w:val="00566247"/>
    <w:rsid w:val="00576B72"/>
    <w:rsid w:val="00592AF4"/>
    <w:rsid w:val="005A23D7"/>
    <w:rsid w:val="005D43A6"/>
    <w:rsid w:val="005D4582"/>
    <w:rsid w:val="005D7EB8"/>
    <w:rsid w:val="005F02BA"/>
    <w:rsid w:val="00627AE1"/>
    <w:rsid w:val="00646CBC"/>
    <w:rsid w:val="00647BB1"/>
    <w:rsid w:val="0065170D"/>
    <w:rsid w:val="006B2D93"/>
    <w:rsid w:val="006C5FB2"/>
    <w:rsid w:val="006F3D7A"/>
    <w:rsid w:val="00712EB7"/>
    <w:rsid w:val="007136D8"/>
    <w:rsid w:val="00713E7C"/>
    <w:rsid w:val="00722AF9"/>
    <w:rsid w:val="00751FD3"/>
    <w:rsid w:val="00775747"/>
    <w:rsid w:val="00792017"/>
    <w:rsid w:val="007B3D0A"/>
    <w:rsid w:val="007C3444"/>
    <w:rsid w:val="007C6B48"/>
    <w:rsid w:val="007E01B7"/>
    <w:rsid w:val="007E6418"/>
    <w:rsid w:val="007F2859"/>
    <w:rsid w:val="00820A15"/>
    <w:rsid w:val="00845ECC"/>
    <w:rsid w:val="0087240F"/>
    <w:rsid w:val="008768A6"/>
    <w:rsid w:val="008A009D"/>
    <w:rsid w:val="008A4BCE"/>
    <w:rsid w:val="008B604D"/>
    <w:rsid w:val="008D25E7"/>
    <w:rsid w:val="00902440"/>
    <w:rsid w:val="00916C0A"/>
    <w:rsid w:val="00925C0C"/>
    <w:rsid w:val="009624BE"/>
    <w:rsid w:val="00974BE0"/>
    <w:rsid w:val="009804BF"/>
    <w:rsid w:val="009858CE"/>
    <w:rsid w:val="00993551"/>
    <w:rsid w:val="009A6FD1"/>
    <w:rsid w:val="009D4EC0"/>
    <w:rsid w:val="00A259E2"/>
    <w:rsid w:val="00A27A0D"/>
    <w:rsid w:val="00A46FD2"/>
    <w:rsid w:val="00A66668"/>
    <w:rsid w:val="00A73AF4"/>
    <w:rsid w:val="00A91953"/>
    <w:rsid w:val="00AB7B89"/>
    <w:rsid w:val="00AC3CEC"/>
    <w:rsid w:val="00AD4D97"/>
    <w:rsid w:val="00AE0CD5"/>
    <w:rsid w:val="00B075A3"/>
    <w:rsid w:val="00B2045C"/>
    <w:rsid w:val="00B335CC"/>
    <w:rsid w:val="00B56173"/>
    <w:rsid w:val="00B7420C"/>
    <w:rsid w:val="00B82224"/>
    <w:rsid w:val="00B94817"/>
    <w:rsid w:val="00BB139D"/>
    <w:rsid w:val="00BC44BA"/>
    <w:rsid w:val="00BC58D4"/>
    <w:rsid w:val="00BF7649"/>
    <w:rsid w:val="00C24FCB"/>
    <w:rsid w:val="00C6106E"/>
    <w:rsid w:val="00C70EC4"/>
    <w:rsid w:val="00C72004"/>
    <w:rsid w:val="00C9218B"/>
    <w:rsid w:val="00CE2837"/>
    <w:rsid w:val="00D214CF"/>
    <w:rsid w:val="00D31D3A"/>
    <w:rsid w:val="00D33316"/>
    <w:rsid w:val="00D70E56"/>
    <w:rsid w:val="00D82992"/>
    <w:rsid w:val="00D97742"/>
    <w:rsid w:val="00DB568D"/>
    <w:rsid w:val="00E00347"/>
    <w:rsid w:val="00E02980"/>
    <w:rsid w:val="00E04C95"/>
    <w:rsid w:val="00E120AB"/>
    <w:rsid w:val="00E225C7"/>
    <w:rsid w:val="00E321E0"/>
    <w:rsid w:val="00E34D75"/>
    <w:rsid w:val="00E34DD7"/>
    <w:rsid w:val="00E35B92"/>
    <w:rsid w:val="00E42ABA"/>
    <w:rsid w:val="00EB30B0"/>
    <w:rsid w:val="00EC2BAB"/>
    <w:rsid w:val="00EC7A97"/>
    <w:rsid w:val="00EE54E7"/>
    <w:rsid w:val="00F03495"/>
    <w:rsid w:val="00F04145"/>
    <w:rsid w:val="00F3293B"/>
    <w:rsid w:val="00F41153"/>
    <w:rsid w:val="00F45790"/>
    <w:rsid w:val="00F54A8D"/>
    <w:rsid w:val="00F70AFF"/>
    <w:rsid w:val="00FA0981"/>
    <w:rsid w:val="00FC686E"/>
    <w:rsid w:val="00FE2CE3"/>
    <w:rsid w:val="00FF1D3A"/>
    <w:rsid w:val="00FF285F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35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4">
    <w:name w:val="Основной текст Знак"/>
    <w:basedOn w:val="a0"/>
    <w:link w:val="a3"/>
    <w:rsid w:val="00B335CC"/>
    <w:rPr>
      <w:rFonts w:ascii="Times New Roman" w:eastAsia="Times New Roman" w:hAnsi="Times New Roman" w:cs="Times New Roman"/>
      <w:sz w:val="20"/>
      <w:szCs w:val="16"/>
    </w:rPr>
  </w:style>
  <w:style w:type="paragraph" w:styleId="a5">
    <w:name w:val="Body Text Indent"/>
    <w:basedOn w:val="a"/>
    <w:link w:val="a6"/>
    <w:unhideWhenUsed/>
    <w:rsid w:val="00B335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335CC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annotation reference"/>
    <w:basedOn w:val="a0"/>
    <w:uiPriority w:val="99"/>
    <w:semiHidden/>
    <w:unhideWhenUsed/>
    <w:rsid w:val="00BC58D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58D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58D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58D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58D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C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58D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B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B604D"/>
  </w:style>
  <w:style w:type="paragraph" w:styleId="af0">
    <w:name w:val="footer"/>
    <w:basedOn w:val="a"/>
    <w:link w:val="af1"/>
    <w:uiPriority w:val="99"/>
    <w:unhideWhenUsed/>
    <w:rsid w:val="008B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B6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35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4">
    <w:name w:val="Основной текст Знак"/>
    <w:basedOn w:val="a0"/>
    <w:link w:val="a3"/>
    <w:rsid w:val="00B335CC"/>
    <w:rPr>
      <w:rFonts w:ascii="Times New Roman" w:eastAsia="Times New Roman" w:hAnsi="Times New Roman" w:cs="Times New Roman"/>
      <w:sz w:val="20"/>
      <w:szCs w:val="16"/>
    </w:rPr>
  </w:style>
  <w:style w:type="paragraph" w:styleId="a5">
    <w:name w:val="Body Text Indent"/>
    <w:basedOn w:val="a"/>
    <w:link w:val="a6"/>
    <w:unhideWhenUsed/>
    <w:rsid w:val="00B335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335CC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annotation reference"/>
    <w:basedOn w:val="a0"/>
    <w:uiPriority w:val="99"/>
    <w:semiHidden/>
    <w:unhideWhenUsed/>
    <w:rsid w:val="00BC58D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58D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58D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58D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58D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C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58D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B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B604D"/>
  </w:style>
  <w:style w:type="paragraph" w:styleId="af0">
    <w:name w:val="footer"/>
    <w:basedOn w:val="a"/>
    <w:link w:val="af1"/>
    <w:uiPriority w:val="99"/>
    <w:unhideWhenUsed/>
    <w:rsid w:val="008B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B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1BDE7-B63A-4117-8964-E29EE7B5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Исакова</dc:creator>
  <cp:lastModifiedBy>Анастасия Торба</cp:lastModifiedBy>
  <cp:revision>52</cp:revision>
  <cp:lastPrinted>2018-03-12T07:29:00Z</cp:lastPrinted>
  <dcterms:created xsi:type="dcterms:W3CDTF">2018-03-01T05:35:00Z</dcterms:created>
  <dcterms:modified xsi:type="dcterms:W3CDTF">2019-10-01T02:01:00Z</dcterms:modified>
</cp:coreProperties>
</file>