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71EAE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71EAE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D8002D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002D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D8002D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A39A0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="008B1313" w:rsidRPr="005415C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71EAE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</w:t>
      </w:r>
      <w:proofErr w:type="gramEnd"/>
      <w:r>
        <w:rPr>
          <w:rFonts w:ascii="Times New Roman" w:hAnsi="Times New Roman"/>
          <w:sz w:val="24"/>
          <w:szCs w:val="28"/>
        </w:rPr>
        <w:t xml:space="preserve"> утверждении Правил присвоения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 xml:space="preserve"> изменения и аннулировании адресов»</w:t>
      </w:r>
      <w:r w:rsidR="001015B6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CF4BF3" w:rsidRPr="00871EAE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8"/>
        </w:rPr>
      </w:pPr>
    </w:p>
    <w:p w:rsidR="00675F51" w:rsidRPr="0068796F" w:rsidRDefault="00675F51" w:rsidP="0068796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Признать утратившим силу постановление Главы муниципального образования «Чуонинский наслег» Мирнинского района Республики Саха (Якутия) от </w:t>
      </w:r>
      <w:r w:rsidR="00871EAE">
        <w:rPr>
          <w:rFonts w:ascii="Times New Roman" w:hAnsi="Times New Roman" w:cs="Times New Roman"/>
          <w:sz w:val="24"/>
          <w:szCs w:val="24"/>
          <w:lang w:eastAsia="ar-SA"/>
        </w:rPr>
        <w:t>17 июня 2021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 № </w:t>
      </w:r>
      <w:r w:rsidR="00AA39A0">
        <w:rPr>
          <w:rFonts w:ascii="Times New Roman" w:hAnsi="Times New Roman" w:cs="Times New Roman"/>
          <w:sz w:val="24"/>
          <w:szCs w:val="24"/>
          <w:lang w:eastAsia="ar-SA"/>
        </w:rPr>
        <w:t>71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-П </w:t>
      </w:r>
      <w:r w:rsidRPr="00675F5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68796F" w:rsidRPr="0068796F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изменения и уточне</w:t>
      </w:r>
      <w:r w:rsidR="00871EAE">
        <w:rPr>
          <w:rFonts w:ascii="Times New Roman" w:hAnsi="Times New Roman" w:cs="Times New Roman"/>
          <w:sz w:val="24"/>
          <w:szCs w:val="24"/>
          <w:lang w:eastAsia="ar-SA"/>
        </w:rPr>
        <w:t xml:space="preserve">ния в адресной знак земельного </w:t>
      </w:r>
      <w:r w:rsidR="0068796F" w:rsidRPr="0068796F">
        <w:rPr>
          <w:rFonts w:ascii="Times New Roman" w:hAnsi="Times New Roman" w:cs="Times New Roman"/>
          <w:sz w:val="24"/>
          <w:szCs w:val="24"/>
          <w:lang w:eastAsia="ar-SA"/>
        </w:rPr>
        <w:t>участка с кадастровым номером 14:16:080201:1714 и присвоения адресного знака на построенный жилой дом на данном земельном участке на территории муниципального образования «Чуонинский наслег» Мирнинского района Республики Саха (Якутия)</w:t>
      </w:r>
      <w:r w:rsidR="0068796F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675F51" w:rsidRPr="00675F51" w:rsidRDefault="00675F51" w:rsidP="00675F5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F0326E" w:rsidRDefault="00804857" w:rsidP="00871EAE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68796F" w:rsidRPr="0068796F">
        <w:rPr>
          <w:rFonts w:ascii="Times New Roman" w:hAnsi="Times New Roman" w:cs="Times New Roman"/>
          <w:sz w:val="24"/>
          <w:szCs w:val="24"/>
          <w:lang w:eastAsia="ar-SA"/>
        </w:rPr>
        <w:t>14:16:080201:1714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8796F">
        <w:rPr>
          <w:rFonts w:ascii="Times New Roman" w:hAnsi="Times New Roman" w:cs="Times New Roman"/>
          <w:sz w:val="24"/>
          <w:szCs w:val="24"/>
          <w:lang w:eastAsia="ar-SA"/>
        </w:rPr>
        <w:t>улица Пионерская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68796F"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1EAE" w:rsidRPr="00871EAE" w:rsidRDefault="00871EAE" w:rsidP="00871EA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55D19" w:rsidRDefault="00C55D19" w:rsidP="00C55D1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Заместителю Главы Администрации муниципального образования «Чуонинский наслег», Николаеву В.В.:</w:t>
      </w:r>
    </w:p>
    <w:p w:rsidR="00C55D19" w:rsidRPr="00675F51" w:rsidRDefault="00C55D19" w:rsidP="00C55D19">
      <w:pPr>
        <w:pStyle w:val="a4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55D19" w:rsidRDefault="00C55D19" w:rsidP="00675F51">
      <w:pPr>
        <w:pStyle w:val="a4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5D19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C55D1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, в государственный адресный реестр</w:t>
      </w:r>
      <w:r w:rsidR="00675F51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675F51" w:rsidRDefault="00675F51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0D91" w:rsidRDefault="005F0D91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75F51" w:rsidRPr="00675F51" w:rsidRDefault="00675F51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>Глава МО «Чуонинский наслег»                                                           Горохова Т.В.</w:t>
      </w: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871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31586"/>
    <w:rsid w:val="000641A6"/>
    <w:rsid w:val="0006785C"/>
    <w:rsid w:val="00074189"/>
    <w:rsid w:val="000F5A36"/>
    <w:rsid w:val="001015B6"/>
    <w:rsid w:val="001106BA"/>
    <w:rsid w:val="0013112F"/>
    <w:rsid w:val="001324BB"/>
    <w:rsid w:val="001515AB"/>
    <w:rsid w:val="00164142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F0D91"/>
    <w:rsid w:val="00675F51"/>
    <w:rsid w:val="0068796F"/>
    <w:rsid w:val="006961D1"/>
    <w:rsid w:val="00704AC7"/>
    <w:rsid w:val="00732A2A"/>
    <w:rsid w:val="00737DC4"/>
    <w:rsid w:val="00781D96"/>
    <w:rsid w:val="00785278"/>
    <w:rsid w:val="00804857"/>
    <w:rsid w:val="00804FE1"/>
    <w:rsid w:val="008351F7"/>
    <w:rsid w:val="00850F5B"/>
    <w:rsid w:val="00871EAE"/>
    <w:rsid w:val="008B1313"/>
    <w:rsid w:val="008B1D5D"/>
    <w:rsid w:val="00946A35"/>
    <w:rsid w:val="00954E9B"/>
    <w:rsid w:val="009552BF"/>
    <w:rsid w:val="00957409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C21E2"/>
    <w:rsid w:val="00C55D19"/>
    <w:rsid w:val="00CE6D68"/>
    <w:rsid w:val="00CF4BF3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169EE"/>
    <w:rsid w:val="00F36E77"/>
    <w:rsid w:val="00F4037F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</cp:revision>
  <cp:lastPrinted>2021-08-11T07:42:00Z</cp:lastPrinted>
  <dcterms:created xsi:type="dcterms:W3CDTF">2021-08-07T08:09:00Z</dcterms:created>
  <dcterms:modified xsi:type="dcterms:W3CDTF">2021-08-11T07:43:00Z</dcterms:modified>
</cp:coreProperties>
</file>