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Районный Совет депутатов</w:t>
      </w: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муниципального образования </w:t>
      </w: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Pr="003409F4">
        <w:rPr>
          <w:rFonts w:ascii="Arial" w:eastAsia="Times New Roman" w:hAnsi="Arial" w:cs="Arial"/>
          <w:sz w:val="28"/>
          <w:szCs w:val="28"/>
          <w:lang w:eastAsia="ru-RU"/>
        </w:rPr>
        <w:t>Мирнинский</w:t>
      </w:r>
      <w:proofErr w:type="spellEnd"/>
      <w:r w:rsidRPr="003409F4">
        <w:rPr>
          <w:rFonts w:ascii="Arial" w:eastAsia="Times New Roman" w:hAnsi="Arial" w:cs="Arial"/>
          <w:sz w:val="28"/>
          <w:szCs w:val="28"/>
          <w:lang w:eastAsia="ru-RU"/>
        </w:rPr>
        <w:t xml:space="preserve"> район» Республики Саха (Якутия)</w:t>
      </w: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Муниципальный правовой акт</w:t>
      </w: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«О внесении изменений</w:t>
      </w: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дополнений </w:t>
      </w: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в Устав муниципального образования</w:t>
      </w:r>
    </w:p>
    <w:p w:rsidR="008379A3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proofErr w:type="spellStart"/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Мирнинский</w:t>
      </w:r>
      <w:proofErr w:type="spellEnd"/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район» Республики Саха (Якутия)»</w:t>
      </w:r>
    </w:p>
    <w:p w:rsidR="008379A3" w:rsidRPr="007B7775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</w:t>
      </w:r>
      <w:r w:rsidR="001172EB">
        <w:rPr>
          <w:rFonts w:ascii="Arial" w:eastAsia="Times New Roman" w:hAnsi="Arial" w:cs="Arial"/>
          <w:b/>
          <w:sz w:val="28"/>
          <w:szCs w:val="28"/>
          <w:lang w:eastAsia="ru-RU"/>
        </w:rPr>
        <w:t>19 февраля 2020 г</w:t>
      </w: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ода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IV</w:t>
      </w:r>
      <w:r w:rsidR="001172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-№13-</w:t>
      </w: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79A3" w:rsidRPr="00CD1A2D" w:rsidRDefault="008379A3" w:rsidP="008379A3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="001172EB">
        <w:rPr>
          <w:rFonts w:ascii="Arial" w:eastAsia="Times New Roman" w:hAnsi="Arial" w:cs="Arial"/>
          <w:sz w:val="28"/>
          <w:szCs w:val="28"/>
          <w:lang w:val="sah-RU" w:eastAsia="ru-RU"/>
        </w:rPr>
        <w:t>20</w:t>
      </w:r>
      <w:r w:rsidRPr="003409F4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Российская Федерация (Россия)</w:t>
      </w: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Республика Саха (Якутия)</w:t>
      </w:r>
    </w:p>
    <w:p w:rsidR="008379A3" w:rsidRPr="002B6BFA" w:rsidRDefault="008379A3" w:rsidP="0083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</w:t>
      </w:r>
      <w:proofErr w:type="spellStart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РС(Я)</w:t>
      </w: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Мирнинский районный Совет ДЕПУТАТОВ</w:t>
      </w:r>
    </w:p>
    <w:p w:rsidR="008379A3" w:rsidRPr="002B6BFA" w:rsidRDefault="008379A3" w:rsidP="0083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9A3" w:rsidRDefault="008379A3" w:rsidP="008379A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X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I</w:t>
      </w:r>
      <w:r w:rsidR="001172EB"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II</w:t>
      </w:r>
      <w:r w:rsidRPr="00334F9B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СЕССИЯ</w:t>
      </w:r>
    </w:p>
    <w:p w:rsidR="008379A3" w:rsidRDefault="008379A3" w:rsidP="008379A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379A3" w:rsidRPr="00A509A8" w:rsidRDefault="008379A3" w:rsidP="008379A3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РЕШЕНИЕ - ПРОЕКТ</w:t>
      </w:r>
    </w:p>
    <w:p w:rsidR="008379A3" w:rsidRPr="00A509A8" w:rsidRDefault="008379A3" w:rsidP="008379A3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379A3" w:rsidRPr="00A57787" w:rsidRDefault="001172EB" w:rsidP="008379A3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 февраля 2020</w:t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</w:t>
      </w:r>
      <w:r w:rsidR="00760F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8379A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IV</w:t>
      </w:r>
      <w:r w:rsidR="008379A3" w:rsidRPr="002764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№13-</w:t>
      </w: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8379A3" w:rsidRPr="002B6BFA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МУНИЦИПАЛЬНЫЙ ПРАВОВОЙ АКТ </w:t>
      </w:r>
    </w:p>
    <w:p w:rsidR="008379A3" w:rsidRPr="002B6BFA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«О внесении изменений и дополнен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ий в Устав муниципального </w:t>
      </w:r>
    </w:p>
    <w:p w:rsidR="008379A3" w:rsidRPr="002B6BFA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</w:t>
      </w:r>
      <w:proofErr w:type="spellStart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Республики Саха (Якутия)»</w:t>
      </w:r>
    </w:p>
    <w:p w:rsidR="008379A3" w:rsidRPr="002B6BFA" w:rsidRDefault="008379A3" w:rsidP="008379A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1706" w:rsidRPr="006D7B41" w:rsidRDefault="008379A3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534ED0">
        <w:rPr>
          <w:rFonts w:ascii="Arial" w:eastAsia="Times New Roman" w:hAnsi="Arial" w:cs="Arial"/>
          <w:sz w:val="24"/>
          <w:szCs w:val="24"/>
        </w:rPr>
        <w:t>Настоящий муниципальный правовой акт разработан в целях приведения положений Устава муниципального образования в</w:t>
      </w:r>
      <w:r w:rsidRPr="00534ED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 </w:t>
      </w:r>
      <w:r w:rsidRPr="00534ED0">
        <w:rPr>
          <w:rFonts w:ascii="Arial" w:hAnsi="Arial" w:cs="Arial"/>
          <w:bCs/>
          <w:sz w:val="24"/>
          <w:szCs w:val="24"/>
        </w:rPr>
        <w:t xml:space="preserve">с </w:t>
      </w:r>
      <w:r w:rsidRPr="00534ED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</w:t>
      </w:r>
      <w:r w:rsidR="006D7B41">
        <w:rPr>
          <w:rFonts w:ascii="Arial" w:eastAsia="Times New Roman" w:hAnsi="Arial" w:cs="Arial"/>
          <w:bCs/>
          <w:sz w:val="24"/>
          <w:szCs w:val="24"/>
          <w:lang w:eastAsia="ru-RU"/>
        </w:rPr>
        <w:t>и законами</w:t>
      </w:r>
      <w:r w:rsidRPr="00534E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6D7B4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6D7B41" w:rsidRPr="006D7B41">
        <w:rPr>
          <w:rFonts w:ascii="Arial" w:hAnsi="Arial" w:cs="Arial"/>
          <w:sz w:val="24"/>
          <w:szCs w:val="24"/>
        </w:rPr>
        <w:t xml:space="preserve"> </w:t>
      </w:r>
      <w:r w:rsidR="006D7B41">
        <w:rPr>
          <w:rFonts w:ascii="Arial" w:hAnsi="Arial" w:cs="Arial"/>
          <w:sz w:val="24"/>
          <w:szCs w:val="24"/>
        </w:rPr>
        <w:t>от 02.03.2007 № 25-ФЗ «</w:t>
      </w:r>
      <w:r w:rsidR="006D7B41">
        <w:rPr>
          <w:rFonts w:ascii="Arial" w:hAnsi="Arial" w:cs="Arial"/>
          <w:sz w:val="24"/>
          <w:szCs w:val="24"/>
        </w:rPr>
        <w:t>О муниципально</w:t>
      </w:r>
      <w:r w:rsidR="006D7B41">
        <w:rPr>
          <w:rFonts w:ascii="Arial" w:hAnsi="Arial" w:cs="Arial"/>
          <w:sz w:val="24"/>
          <w:szCs w:val="24"/>
        </w:rPr>
        <w:t>й службе в Российской Федерации»</w:t>
      </w:r>
      <w:r w:rsidR="006517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редакции Федерального закона </w:t>
      </w:r>
      <w:r w:rsidR="00651706">
        <w:rPr>
          <w:rFonts w:ascii="Arial" w:hAnsi="Arial" w:cs="Arial"/>
          <w:sz w:val="24"/>
          <w:szCs w:val="24"/>
        </w:rPr>
        <w:t xml:space="preserve"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1172EB">
        <w:rPr>
          <w:rFonts w:ascii="Arial" w:hAnsi="Arial" w:cs="Arial"/>
          <w:sz w:val="24"/>
          <w:szCs w:val="24"/>
        </w:rPr>
        <w:t>Законом Республики Саха (Якутия) от 23.10.2019 2179-З № 269-VI «О внесении изменения в статью 1 Закона Республики Саха (Якутия) «О закреплении за сельскими поселениями Республики Саха (Якут</w:t>
      </w:r>
      <w:r w:rsidR="00651706">
        <w:rPr>
          <w:rFonts w:ascii="Arial" w:hAnsi="Arial" w:cs="Arial"/>
          <w:sz w:val="24"/>
          <w:szCs w:val="24"/>
        </w:rPr>
        <w:t xml:space="preserve">ия) вопросов местного значения», </w:t>
      </w:r>
      <w:r w:rsidR="00651706" w:rsidRPr="007E51B2">
        <w:rPr>
          <w:rFonts w:ascii="Arial" w:hAnsi="Arial" w:cs="Arial"/>
          <w:sz w:val="24"/>
          <w:szCs w:val="24"/>
        </w:rPr>
        <w:t>Закон</w:t>
      </w:r>
      <w:r w:rsidR="00651706">
        <w:rPr>
          <w:rFonts w:ascii="Arial" w:hAnsi="Arial" w:cs="Arial"/>
          <w:sz w:val="24"/>
          <w:szCs w:val="24"/>
        </w:rPr>
        <w:t>ом</w:t>
      </w:r>
      <w:r w:rsidR="00651706" w:rsidRPr="007E51B2">
        <w:rPr>
          <w:rFonts w:ascii="Arial" w:hAnsi="Arial" w:cs="Arial"/>
          <w:sz w:val="24"/>
          <w:szCs w:val="24"/>
        </w:rPr>
        <w:t xml:space="preserve"> Республики Саха</w:t>
      </w:r>
      <w:r w:rsidR="00651706" w:rsidRPr="00651706">
        <w:rPr>
          <w:rFonts w:ascii="Arial" w:hAnsi="Arial" w:cs="Arial"/>
          <w:sz w:val="24"/>
          <w:szCs w:val="24"/>
        </w:rPr>
        <w:t xml:space="preserve"> (Якутия) от 20.12.2016 1779-З №</w:t>
      </w:r>
      <w:r w:rsidR="00651706" w:rsidRPr="007E51B2">
        <w:rPr>
          <w:rFonts w:ascii="Arial" w:hAnsi="Arial" w:cs="Arial"/>
          <w:sz w:val="24"/>
          <w:szCs w:val="24"/>
        </w:rPr>
        <w:t xml:space="preserve"> 1115-V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предоставлению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компенсации расходов на оплату жилых помещений, отопления и освещения».</w:t>
      </w:r>
    </w:p>
    <w:p w:rsidR="008379A3" w:rsidRPr="001172EB" w:rsidRDefault="008379A3" w:rsidP="0011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79A3" w:rsidRPr="00CD27D5" w:rsidRDefault="008379A3" w:rsidP="00A20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B6BFA">
        <w:rPr>
          <w:rFonts w:ascii="Arial" w:hAnsi="Arial" w:cs="Arial"/>
          <w:sz w:val="24"/>
          <w:szCs w:val="24"/>
        </w:rPr>
        <w:t xml:space="preserve">На основании вышеизложенного, </w:t>
      </w:r>
      <w:r w:rsidRPr="00145A02">
        <w:rPr>
          <w:rFonts w:ascii="Arial" w:hAnsi="Arial" w:cs="Arial"/>
          <w:b/>
          <w:sz w:val="24"/>
          <w:szCs w:val="24"/>
        </w:rPr>
        <w:t xml:space="preserve">сессия </w:t>
      </w:r>
      <w:r>
        <w:rPr>
          <w:rFonts w:ascii="Arial" w:hAnsi="Arial" w:cs="Arial"/>
          <w:b/>
          <w:sz w:val="24"/>
          <w:szCs w:val="24"/>
        </w:rPr>
        <w:t xml:space="preserve">районного </w:t>
      </w:r>
      <w:r w:rsidRPr="002B6BFA">
        <w:rPr>
          <w:rFonts w:ascii="Arial" w:hAnsi="Arial" w:cs="Arial"/>
          <w:b/>
          <w:sz w:val="24"/>
          <w:szCs w:val="24"/>
        </w:rPr>
        <w:t>Совет</w:t>
      </w:r>
      <w:r>
        <w:rPr>
          <w:rFonts w:ascii="Arial" w:hAnsi="Arial" w:cs="Arial"/>
          <w:b/>
          <w:sz w:val="24"/>
          <w:szCs w:val="24"/>
        </w:rPr>
        <w:t>а</w:t>
      </w:r>
      <w:r w:rsidRPr="002B6BFA">
        <w:rPr>
          <w:rFonts w:ascii="Arial" w:hAnsi="Arial" w:cs="Arial"/>
          <w:b/>
          <w:sz w:val="24"/>
          <w:szCs w:val="24"/>
        </w:rPr>
        <w:t xml:space="preserve"> депутатов</w:t>
      </w:r>
      <w:r>
        <w:rPr>
          <w:rFonts w:ascii="Arial" w:hAnsi="Arial" w:cs="Arial"/>
          <w:b/>
          <w:sz w:val="24"/>
          <w:szCs w:val="24"/>
        </w:rPr>
        <w:t xml:space="preserve"> решила</w:t>
      </w:r>
      <w:r w:rsidRPr="002B6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8379A3" w:rsidRDefault="008379A3" w:rsidP="00A208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86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дополнения</w:t>
      </w:r>
      <w:r w:rsidRPr="0026386B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муниципального образования:</w:t>
      </w:r>
    </w:p>
    <w:p w:rsidR="001172EB" w:rsidRDefault="001172EB" w:rsidP="001172E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72EB">
        <w:rPr>
          <w:rFonts w:ascii="Arial" w:eastAsia="Times New Roman" w:hAnsi="Arial" w:cs="Arial"/>
          <w:bCs/>
          <w:sz w:val="24"/>
          <w:szCs w:val="24"/>
          <w:lang w:eastAsia="ru-RU"/>
        </w:rPr>
        <w:t>часть 1 статьи</w:t>
      </w:r>
      <w:r w:rsidR="00685436" w:rsidRPr="001172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10 «Вопросы местного значения муниципального образования»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дополнить пунктами 43-50 следующего содержания:</w:t>
      </w:r>
    </w:p>
    <w:p w:rsidR="001172EB" w:rsidRP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72EB">
        <w:rPr>
          <w:rFonts w:ascii="Arial" w:hAnsi="Arial" w:cs="Arial"/>
          <w:bCs/>
          <w:sz w:val="24"/>
          <w:szCs w:val="24"/>
        </w:rPr>
        <w:t xml:space="preserve">       43)организация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172EB" w:rsidRP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72EB">
        <w:rPr>
          <w:rFonts w:ascii="Arial" w:hAnsi="Arial" w:cs="Arial"/>
          <w:bCs/>
          <w:sz w:val="24"/>
          <w:szCs w:val="24"/>
        </w:rPr>
        <w:t xml:space="preserve">       44)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172EB" w:rsidRP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72EB">
        <w:rPr>
          <w:rFonts w:ascii="Arial" w:hAnsi="Arial" w:cs="Arial"/>
          <w:bCs/>
          <w:sz w:val="24"/>
          <w:szCs w:val="24"/>
        </w:rPr>
        <w:t xml:space="preserve">       45)создание, развитие и обеспечение охраны лечебно-оздоровительных местностей и курортов местного значения на территории поселения, а также </w:t>
      </w:r>
      <w:r w:rsidRPr="001172EB">
        <w:rPr>
          <w:rFonts w:ascii="Arial" w:hAnsi="Arial" w:cs="Arial"/>
          <w:bCs/>
          <w:sz w:val="24"/>
          <w:szCs w:val="24"/>
        </w:rPr>
        <w:lastRenderedPageBreak/>
        <w:t>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172EB" w:rsidRP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72EB">
        <w:rPr>
          <w:rFonts w:ascii="Arial" w:hAnsi="Arial" w:cs="Arial"/>
          <w:bCs/>
          <w:sz w:val="24"/>
          <w:szCs w:val="24"/>
        </w:rPr>
        <w:t xml:space="preserve">       46) осуществление муниципального лесного контроля;</w:t>
      </w:r>
    </w:p>
    <w:p w:rsidR="001172EB" w:rsidRP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72EB">
        <w:rPr>
          <w:rFonts w:ascii="Arial" w:hAnsi="Arial" w:cs="Arial"/>
          <w:bCs/>
          <w:sz w:val="24"/>
          <w:szCs w:val="24"/>
        </w:rPr>
        <w:t xml:space="preserve">       47)до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172EB" w:rsidRP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72EB">
        <w:rPr>
          <w:rFonts w:ascii="Arial" w:hAnsi="Arial" w:cs="Arial"/>
          <w:bCs/>
          <w:sz w:val="24"/>
          <w:szCs w:val="24"/>
        </w:rPr>
        <w:t xml:space="preserve">       48)обеспечение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7" w:history="1">
        <w:r w:rsidRPr="001172EB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1172EB">
        <w:rPr>
          <w:rFonts w:ascii="Arial" w:hAnsi="Arial" w:cs="Arial"/>
          <w:bCs/>
          <w:sz w:val="24"/>
          <w:szCs w:val="24"/>
        </w:rPr>
        <w:t>;</w:t>
      </w:r>
    </w:p>
    <w:p w:rsidR="001172EB" w:rsidRP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72EB">
        <w:rPr>
          <w:rFonts w:ascii="Arial" w:hAnsi="Arial" w:cs="Arial"/>
          <w:bCs/>
          <w:sz w:val="24"/>
          <w:szCs w:val="24"/>
        </w:rPr>
        <w:t xml:space="preserve">      49) осуществление мер по противодействию коррупции в границах поселения;</w:t>
      </w:r>
    </w:p>
    <w:p w:rsidR="001172EB" w:rsidRP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72EB">
        <w:rPr>
          <w:rFonts w:ascii="Arial" w:hAnsi="Arial" w:cs="Arial"/>
          <w:bCs/>
          <w:sz w:val="24"/>
          <w:szCs w:val="24"/>
        </w:rPr>
        <w:t xml:space="preserve">      50) участие в соответствии с Федеральным </w:t>
      </w:r>
      <w:hyperlink r:id="rId8" w:history="1">
        <w:r w:rsidRPr="001172EB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1172EB">
        <w:rPr>
          <w:rFonts w:ascii="Arial" w:hAnsi="Arial" w:cs="Arial"/>
          <w:bCs/>
          <w:sz w:val="24"/>
          <w:szCs w:val="24"/>
        </w:rPr>
        <w:t xml:space="preserve"> от 24 июля 2007 года № 221-ФЗ «О государственном кадастре недвижимости» в выполнении комплексных кадастровых работ.</w:t>
      </w:r>
    </w:p>
    <w:p w:rsidR="001172EB" w:rsidRPr="001172EB" w:rsidRDefault="00B72FDB" w:rsidP="00117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2EB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1172EB" w:rsidRPr="001172EB">
        <w:rPr>
          <w:rFonts w:ascii="Arial" w:eastAsia="Times New Roman" w:hAnsi="Arial" w:cs="Arial"/>
          <w:sz w:val="24"/>
          <w:szCs w:val="24"/>
          <w:lang w:eastAsia="ru-RU"/>
        </w:rPr>
        <w:t xml:space="preserve">абзац три части 2 статьи 34 «Статус депутата </w:t>
      </w:r>
      <w:proofErr w:type="spellStart"/>
      <w:r w:rsidR="001172EB" w:rsidRPr="001172EB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="001172EB" w:rsidRPr="001172EB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депутатов» изложить в следующей редакции: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«Осуществляющие свои полномочия на постоянной основе депутат, не вправе: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1)заниматься предпринимательской деятельностью лично или через доверенных лиц;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д)иные</w:t>
      </w:r>
      <w:proofErr w:type="gramEnd"/>
      <w:r>
        <w:rPr>
          <w:rFonts w:ascii="Arial" w:hAnsi="Arial" w:cs="Arial"/>
          <w:sz w:val="24"/>
          <w:szCs w:val="24"/>
        </w:rPr>
        <w:t xml:space="preserve"> случаи, предусмотренные федеральными законами;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Федерации.»:</w:t>
      </w:r>
    </w:p>
    <w:p w:rsidR="001172EB" w:rsidRDefault="001172EB" w:rsidP="00117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1172EB">
        <w:rPr>
          <w:rFonts w:ascii="Arial" w:hAnsi="Arial" w:cs="Arial"/>
          <w:sz w:val="24"/>
          <w:szCs w:val="24"/>
        </w:rPr>
        <w:t>часть 5 ст</w:t>
      </w:r>
      <w:r w:rsidRPr="001172EB">
        <w:rPr>
          <w:rFonts w:ascii="Arial" w:eastAsia="Times New Roman" w:hAnsi="Arial" w:cs="Arial"/>
          <w:sz w:val="24"/>
          <w:szCs w:val="24"/>
          <w:lang w:eastAsia="ru-RU"/>
        </w:rPr>
        <w:t>атьи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37 «</w:t>
      </w:r>
      <w:proofErr w:type="gramStart"/>
      <w:r w:rsidRPr="001172EB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spellStart"/>
      <w:r w:rsidRPr="001172EB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proofErr w:type="gramEnd"/>
      <w:r w:rsidRPr="001172EB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»  изложить в следующей редакции: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2E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«</w:t>
      </w:r>
      <w:r w:rsidRPr="001172E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Глава района не вправе: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1)заниматься предпринимательской деятельностью лично или через доверенных лиц;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д)иные</w:t>
      </w:r>
      <w:proofErr w:type="gramEnd"/>
      <w:r>
        <w:rPr>
          <w:rFonts w:ascii="Arial" w:hAnsi="Arial" w:cs="Arial"/>
          <w:sz w:val="24"/>
          <w:szCs w:val="24"/>
        </w:rPr>
        <w:t xml:space="preserve"> случаи, предусмотренные федеральными законами;</w:t>
      </w:r>
    </w:p>
    <w:p w:rsidR="001172EB" w:rsidRDefault="001172EB" w:rsidP="0011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3)заниматься иной оплачиваемой деятельностью, за исключением преподавательской, научной и иной творческой деятельности. При этом </w:t>
      </w:r>
      <w:r>
        <w:rPr>
          <w:rFonts w:ascii="Arial" w:hAnsi="Arial" w:cs="Arial"/>
          <w:sz w:val="24"/>
          <w:szCs w:val="24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95E9A" w:rsidRDefault="001172EB" w:rsidP="00AF7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="00185560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363978" w:rsidRDefault="00795E9A" w:rsidP="00795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63978">
        <w:rPr>
          <w:rFonts w:ascii="Arial" w:hAnsi="Arial" w:cs="Arial"/>
          <w:sz w:val="24"/>
          <w:szCs w:val="24"/>
        </w:rPr>
        <w:t>в с</w:t>
      </w:r>
      <w:r>
        <w:rPr>
          <w:rFonts w:ascii="Arial" w:hAnsi="Arial" w:cs="Arial"/>
          <w:sz w:val="24"/>
          <w:szCs w:val="24"/>
        </w:rPr>
        <w:t>тать</w:t>
      </w:r>
      <w:r w:rsidR="0036397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48 «Полномочия районной Администрации»</w:t>
      </w:r>
      <w:r w:rsidR="0036397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5E9A" w:rsidRPr="00795E9A" w:rsidRDefault="00363978" w:rsidP="00795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часть 2 </w:t>
      </w:r>
      <w:r w:rsidR="00795E9A" w:rsidRPr="00795E9A">
        <w:rPr>
          <w:rFonts w:ascii="Arial" w:hAnsi="Arial" w:cs="Arial"/>
          <w:bCs/>
          <w:sz w:val="24"/>
          <w:szCs w:val="24"/>
        </w:rPr>
        <w:t xml:space="preserve">дополнить пунктами 41-50 следующего содержания:   </w:t>
      </w:r>
      <w:r w:rsidR="00795E9A" w:rsidRPr="00795E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5E9A" w:rsidRPr="00795E9A" w:rsidRDefault="00795E9A" w:rsidP="00795E9A">
      <w:pPr>
        <w:tabs>
          <w:tab w:val="left" w:pos="102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E9A">
        <w:rPr>
          <w:rFonts w:ascii="Arial" w:hAnsi="Arial" w:cs="Arial"/>
          <w:bCs/>
          <w:sz w:val="24"/>
          <w:szCs w:val="24"/>
        </w:rPr>
        <w:t xml:space="preserve">         </w:t>
      </w:r>
      <w:r w:rsidRPr="00795E9A">
        <w:rPr>
          <w:rFonts w:ascii="Arial" w:eastAsia="Times New Roman" w:hAnsi="Arial" w:cs="Arial"/>
          <w:sz w:val="24"/>
          <w:szCs w:val="24"/>
          <w:lang w:eastAsia="ru-RU"/>
        </w:rPr>
        <w:t>41)организация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сельских поселений;</w:t>
      </w:r>
    </w:p>
    <w:p w:rsidR="00795E9A" w:rsidRPr="00795E9A" w:rsidRDefault="00795E9A" w:rsidP="00795E9A">
      <w:pPr>
        <w:widowControl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95E9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795E9A">
        <w:rPr>
          <w:rFonts w:ascii="Arial" w:hAnsi="Arial" w:cs="Arial"/>
          <w:sz w:val="24"/>
          <w:szCs w:val="24"/>
        </w:rPr>
        <w:t xml:space="preserve"> 42)утверждение генеральных планов сельского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9" w:history="1">
        <w:r w:rsidRPr="00795E9A">
          <w:rPr>
            <w:rFonts w:ascii="Arial" w:hAnsi="Arial" w:cs="Arial"/>
            <w:sz w:val="24"/>
            <w:szCs w:val="24"/>
          </w:rPr>
          <w:t>кодексом</w:t>
        </w:r>
      </w:hyperlink>
      <w:r w:rsidRPr="00795E9A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795E9A">
          <w:rPr>
            <w:rFonts w:ascii="Arial" w:hAnsi="Arial" w:cs="Arial"/>
            <w:sz w:val="24"/>
            <w:szCs w:val="24"/>
          </w:rPr>
          <w:t>кодексом</w:t>
        </w:r>
      </w:hyperlink>
      <w:r w:rsidRPr="00795E9A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95E9A">
        <w:rPr>
          <w:rFonts w:ascii="Arial" w:hAnsi="Arial" w:cs="Arial"/>
          <w:sz w:val="24"/>
          <w:szCs w:val="24"/>
        </w:rPr>
        <w:lastRenderedPageBreak/>
        <w:t xml:space="preserve">предусмотренных Градостроительным </w:t>
      </w:r>
      <w:hyperlink r:id="rId11" w:history="1">
        <w:r w:rsidRPr="00795E9A">
          <w:rPr>
            <w:rFonts w:ascii="Arial" w:hAnsi="Arial" w:cs="Arial"/>
            <w:sz w:val="24"/>
            <w:szCs w:val="24"/>
          </w:rPr>
          <w:t>кодексом</w:t>
        </w:r>
      </w:hyperlink>
      <w:r w:rsidRPr="00795E9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795E9A" w:rsidRPr="00795E9A" w:rsidRDefault="00795E9A" w:rsidP="00795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5E9A">
        <w:rPr>
          <w:rFonts w:ascii="Arial" w:hAnsi="Arial" w:cs="Arial"/>
          <w:bCs/>
          <w:sz w:val="24"/>
          <w:szCs w:val="24"/>
        </w:rPr>
        <w:t xml:space="preserve">      43)организация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95E9A" w:rsidRPr="00795E9A" w:rsidRDefault="00795E9A" w:rsidP="00795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5E9A">
        <w:rPr>
          <w:rFonts w:ascii="Arial" w:hAnsi="Arial" w:cs="Arial"/>
          <w:bCs/>
          <w:sz w:val="24"/>
          <w:szCs w:val="24"/>
        </w:rPr>
        <w:t xml:space="preserve">      44)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95E9A" w:rsidRPr="00795E9A" w:rsidRDefault="00795E9A" w:rsidP="00795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5E9A">
        <w:rPr>
          <w:rFonts w:ascii="Arial" w:hAnsi="Arial" w:cs="Arial"/>
          <w:bCs/>
          <w:sz w:val="24"/>
          <w:szCs w:val="24"/>
        </w:rPr>
        <w:t xml:space="preserve">      45)создание,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95E9A" w:rsidRPr="00795E9A" w:rsidRDefault="00795E9A" w:rsidP="00795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795E9A">
        <w:rPr>
          <w:rFonts w:ascii="Arial" w:hAnsi="Arial" w:cs="Arial"/>
          <w:bCs/>
          <w:sz w:val="24"/>
          <w:szCs w:val="24"/>
        </w:rPr>
        <w:t>46) осуществление муниципального лесного контроля;</w:t>
      </w:r>
    </w:p>
    <w:p w:rsidR="00795E9A" w:rsidRPr="00795E9A" w:rsidRDefault="00795E9A" w:rsidP="00795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5E9A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795E9A">
        <w:rPr>
          <w:rFonts w:ascii="Arial" w:hAnsi="Arial" w:cs="Arial"/>
          <w:bCs/>
          <w:sz w:val="24"/>
          <w:szCs w:val="24"/>
        </w:rPr>
        <w:t xml:space="preserve"> 47)до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95E9A" w:rsidRPr="00795E9A" w:rsidRDefault="00795E9A" w:rsidP="00795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95E9A">
        <w:rPr>
          <w:rFonts w:ascii="Arial" w:hAnsi="Arial" w:cs="Arial"/>
          <w:bCs/>
          <w:sz w:val="24"/>
          <w:szCs w:val="24"/>
        </w:rPr>
        <w:t xml:space="preserve">48)обеспечение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795E9A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795E9A">
        <w:rPr>
          <w:rFonts w:ascii="Arial" w:hAnsi="Arial" w:cs="Arial"/>
          <w:bCs/>
          <w:sz w:val="24"/>
          <w:szCs w:val="24"/>
        </w:rPr>
        <w:t>;</w:t>
      </w:r>
    </w:p>
    <w:p w:rsidR="00795E9A" w:rsidRPr="00795E9A" w:rsidRDefault="00795E9A" w:rsidP="00795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5E9A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795E9A">
        <w:rPr>
          <w:rFonts w:ascii="Arial" w:hAnsi="Arial" w:cs="Arial"/>
          <w:bCs/>
          <w:sz w:val="24"/>
          <w:szCs w:val="24"/>
        </w:rPr>
        <w:t>49) осуществление мер по противодействию коррупции в границах поселения;</w:t>
      </w:r>
    </w:p>
    <w:p w:rsidR="00795E9A" w:rsidRDefault="00795E9A" w:rsidP="00795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795E9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795E9A">
        <w:rPr>
          <w:rFonts w:ascii="Arial" w:hAnsi="Arial" w:cs="Arial"/>
          <w:bCs/>
          <w:sz w:val="24"/>
          <w:szCs w:val="24"/>
        </w:rPr>
        <w:t xml:space="preserve">50) участие в соответствии с Федеральным </w:t>
      </w:r>
      <w:hyperlink r:id="rId13" w:history="1">
        <w:r w:rsidRPr="00795E9A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795E9A">
        <w:rPr>
          <w:rFonts w:ascii="Arial" w:hAnsi="Arial" w:cs="Arial"/>
          <w:bCs/>
          <w:sz w:val="24"/>
          <w:szCs w:val="24"/>
        </w:rPr>
        <w:t xml:space="preserve"> от 24 июля 2007 года № 221-ФЗ «О государственном кадастре недвижимости» в выполнени</w:t>
      </w:r>
      <w:r>
        <w:rPr>
          <w:rFonts w:ascii="Arial" w:hAnsi="Arial" w:cs="Arial"/>
          <w:bCs/>
          <w:sz w:val="24"/>
          <w:szCs w:val="24"/>
        </w:rPr>
        <w:t>и комплексных кадастровых работ;</w:t>
      </w:r>
    </w:p>
    <w:p w:rsidR="00363978" w:rsidRDefault="00363978" w:rsidP="00795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часть 3 дополнить пунктом 17 следующего содержания:</w:t>
      </w:r>
    </w:p>
    <w:p w:rsidR="00363978" w:rsidRPr="00363978" w:rsidRDefault="00363978" w:rsidP="00795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978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363978">
        <w:rPr>
          <w:rFonts w:ascii="Arial" w:hAnsi="Arial" w:cs="Arial"/>
          <w:bCs/>
          <w:sz w:val="24"/>
          <w:szCs w:val="24"/>
        </w:rPr>
        <w:t xml:space="preserve"> 17)предоставление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компенсации расходов на оплату жилых помещений, отопления и освещения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185560" w:rsidRPr="00185560" w:rsidRDefault="00795E9A" w:rsidP="00185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5</w:t>
      </w:r>
      <w:r w:rsidR="00185560">
        <w:rPr>
          <w:rFonts w:ascii="Arial" w:hAnsi="Arial" w:cs="Arial"/>
          <w:sz w:val="24"/>
          <w:szCs w:val="24"/>
        </w:rPr>
        <w:t>)</w:t>
      </w:r>
      <w:r w:rsidR="00667665">
        <w:rPr>
          <w:rFonts w:ascii="Arial" w:hAnsi="Arial" w:cs="Arial"/>
          <w:sz w:val="24"/>
          <w:szCs w:val="24"/>
        </w:rPr>
        <w:t xml:space="preserve"> </w:t>
      </w:r>
      <w:r w:rsidR="0018556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85560" w:rsidRPr="00185560">
        <w:rPr>
          <w:rFonts w:ascii="Arial" w:eastAsia="Times New Roman" w:hAnsi="Arial" w:cs="Arial"/>
          <w:sz w:val="24"/>
          <w:szCs w:val="24"/>
          <w:lang w:eastAsia="ru-RU"/>
        </w:rPr>
        <w:t xml:space="preserve"> статье 56 «</w:t>
      </w:r>
      <w:proofErr w:type="gramStart"/>
      <w:r w:rsidR="00185560" w:rsidRPr="00185560">
        <w:rPr>
          <w:rFonts w:ascii="Arial" w:eastAsia="Times New Roman" w:hAnsi="Arial" w:cs="Arial"/>
          <w:sz w:val="24"/>
          <w:szCs w:val="24"/>
          <w:lang w:eastAsia="ru-RU"/>
        </w:rPr>
        <w:t>Запреты,  связанные</w:t>
      </w:r>
      <w:proofErr w:type="gramEnd"/>
      <w:r w:rsidR="00185560" w:rsidRPr="00185560">
        <w:rPr>
          <w:rFonts w:ascii="Arial" w:eastAsia="Times New Roman" w:hAnsi="Arial" w:cs="Arial"/>
          <w:sz w:val="24"/>
          <w:szCs w:val="24"/>
          <w:lang w:eastAsia="ru-RU"/>
        </w:rPr>
        <w:t xml:space="preserve"> с прохождением муниципальной службы»:</w:t>
      </w:r>
    </w:p>
    <w:p w:rsidR="00185560" w:rsidRDefault="00795E9A" w:rsidP="00185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5560">
        <w:rPr>
          <w:rFonts w:ascii="Arial" w:eastAsia="Times New Roman" w:hAnsi="Arial" w:cs="Arial"/>
          <w:sz w:val="24"/>
          <w:szCs w:val="24"/>
          <w:lang w:eastAsia="ru-RU"/>
        </w:rPr>
        <w:t>часть 3 изложить в следующей редакции:</w:t>
      </w:r>
    </w:p>
    <w:p w:rsidR="00185560" w:rsidRPr="00185560" w:rsidRDefault="00795E9A" w:rsidP="00185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5560" w:rsidRPr="0018556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185560" w:rsidRPr="00185560">
        <w:rPr>
          <w:rFonts w:ascii="Arial" w:hAnsi="Arial" w:cs="Arial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185560" w:rsidRPr="00185560" w:rsidRDefault="00795E9A" w:rsidP="00185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5560" w:rsidRPr="00185560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85560" w:rsidRPr="00185560" w:rsidRDefault="00795E9A" w:rsidP="00185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5560" w:rsidRPr="00185560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185560" w:rsidRPr="00185560" w:rsidRDefault="00185560" w:rsidP="00185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5560">
        <w:rPr>
          <w:rFonts w:ascii="Arial" w:hAnsi="Arial" w:cs="Arial"/>
          <w:sz w:val="24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85560" w:rsidRPr="00185560" w:rsidRDefault="00185560" w:rsidP="00185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5560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85560" w:rsidRPr="00185560" w:rsidRDefault="00185560" w:rsidP="00185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560">
        <w:rPr>
          <w:rFonts w:ascii="Arial" w:hAnsi="Arial" w:cs="Arial"/>
          <w:sz w:val="24"/>
          <w:szCs w:val="24"/>
        </w:rPr>
        <w:t>д) иные случаи, предусмотренные федеральными законами</w:t>
      </w:r>
      <w:r>
        <w:rPr>
          <w:rFonts w:ascii="Arial" w:hAnsi="Arial" w:cs="Arial"/>
          <w:sz w:val="24"/>
          <w:szCs w:val="24"/>
        </w:rPr>
        <w:t>;</w:t>
      </w:r>
    </w:p>
    <w:p w:rsidR="00185560" w:rsidRPr="00185560" w:rsidRDefault="00185560" w:rsidP="00185560">
      <w:pPr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5560">
        <w:rPr>
          <w:rFonts w:ascii="Arial" w:hAnsi="Arial" w:cs="Arial"/>
          <w:sz w:val="24"/>
          <w:szCs w:val="24"/>
        </w:rPr>
        <w:t xml:space="preserve">дополнить пунктом </w:t>
      </w:r>
      <w:proofErr w:type="gramStart"/>
      <w:r w:rsidRPr="00185560">
        <w:rPr>
          <w:rFonts w:ascii="Arial" w:hAnsi="Arial" w:cs="Arial"/>
          <w:sz w:val="24"/>
          <w:szCs w:val="24"/>
        </w:rPr>
        <w:t>3.1  следующего</w:t>
      </w:r>
      <w:proofErr w:type="gramEnd"/>
      <w:r w:rsidRPr="00185560">
        <w:rPr>
          <w:rFonts w:ascii="Arial" w:hAnsi="Arial" w:cs="Arial"/>
          <w:sz w:val="24"/>
          <w:szCs w:val="24"/>
        </w:rPr>
        <w:t xml:space="preserve"> содержания:</w:t>
      </w:r>
    </w:p>
    <w:p w:rsidR="00185560" w:rsidRPr="00185560" w:rsidRDefault="00185560" w:rsidP="00185560">
      <w:pPr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5560">
        <w:rPr>
          <w:rFonts w:ascii="Arial" w:hAnsi="Arial" w:cs="Arial"/>
          <w:sz w:val="24"/>
          <w:szCs w:val="24"/>
        </w:rPr>
        <w:t>3.1)</w:t>
      </w:r>
      <w:r>
        <w:rPr>
          <w:rFonts w:ascii="Arial" w:hAnsi="Arial" w:cs="Arial"/>
          <w:sz w:val="24"/>
          <w:szCs w:val="24"/>
        </w:rPr>
        <w:t xml:space="preserve"> </w:t>
      </w:r>
      <w:r w:rsidRPr="00185560">
        <w:rPr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8379A3" w:rsidRPr="0026386B" w:rsidRDefault="00D840C5" w:rsidP="00D840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8379A3" w:rsidRPr="0026386B">
        <w:rPr>
          <w:rFonts w:ascii="Arial" w:eastAsia="Times New Roman" w:hAnsi="Arial" w:cs="Arial"/>
          <w:b/>
          <w:sz w:val="24"/>
          <w:szCs w:val="24"/>
        </w:rPr>
        <w:t>2</w:t>
      </w:r>
      <w:r w:rsidR="008379A3" w:rsidRPr="0026386B">
        <w:rPr>
          <w:rFonts w:ascii="Arial" w:eastAsia="Times New Roman" w:hAnsi="Arial" w:cs="Arial"/>
          <w:sz w:val="24"/>
          <w:szCs w:val="24"/>
        </w:rPr>
        <w:t xml:space="preserve">.Настоящий муниципальный правовой акт подлежит государственной регистрации в Управлении Министерства юстиции Российской Федерации </w:t>
      </w:r>
      <w:r w:rsidR="008379A3" w:rsidRPr="0026386B">
        <w:rPr>
          <w:rFonts w:ascii="Arial" w:eastAsia="Times New Roman" w:hAnsi="Arial" w:cs="Arial"/>
          <w:sz w:val="24"/>
          <w:szCs w:val="24"/>
        </w:rPr>
        <w:br/>
        <w:t xml:space="preserve">по Республике Саха (Якутия) в порядке, установленном Федеральным законом </w:t>
      </w:r>
      <w:r w:rsidR="008379A3" w:rsidRPr="0026386B">
        <w:rPr>
          <w:rFonts w:ascii="Arial" w:eastAsia="Times New Roman" w:hAnsi="Arial" w:cs="Arial"/>
          <w:sz w:val="24"/>
          <w:szCs w:val="24"/>
        </w:rPr>
        <w:br/>
        <w:t>от 21 июля 2005 года №97-ФЗ «О государственной регистрации уставов муниципальных образований».</w:t>
      </w:r>
    </w:p>
    <w:p w:rsidR="008379A3" w:rsidRDefault="008379A3" w:rsidP="00D84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 xml:space="preserve"> 3. </w:t>
      </w:r>
      <w:r w:rsidRPr="0026386B">
        <w:rPr>
          <w:rFonts w:ascii="Arial" w:eastAsia="Times New Roman" w:hAnsi="Arial" w:cs="Arial"/>
          <w:sz w:val="24"/>
          <w:szCs w:val="24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F04FF" w:rsidRDefault="00BF04FF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79A3" w:rsidRPr="006D2D82" w:rsidRDefault="008379A3" w:rsidP="00837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МО «</w:t>
      </w:r>
      <w:proofErr w:type="spellStart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Мирнинский</w:t>
      </w:r>
      <w:proofErr w:type="spellEnd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</w:t>
      </w: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Председатель </w:t>
      </w:r>
      <w:proofErr w:type="spellStart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Мирнинского</w:t>
      </w:r>
      <w:proofErr w:type="spellEnd"/>
    </w:p>
    <w:p w:rsidR="008379A3" w:rsidRPr="001B6980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Республики Саха (Якутия)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</w:t>
      </w: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районного Совета депутатов</w:t>
      </w:r>
    </w:p>
    <w:p w:rsidR="008379A3" w:rsidRPr="001B6980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</w:t>
      </w: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__Р.Н. </w:t>
      </w:r>
      <w:proofErr w:type="spellStart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Юзмухаметов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_____________А.В. Кузнецов</w:t>
      </w: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Дата подписания «___</w:t>
      </w:r>
      <w:proofErr w:type="gramStart"/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_»_</w:t>
      </w:r>
      <w:proofErr w:type="gramEnd"/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_________</w:t>
      </w:r>
      <w:r w:rsidR="001172EB">
        <w:rPr>
          <w:rFonts w:ascii="Arial" w:eastAsia="Times New Roman" w:hAnsi="Arial" w:cs="Arial"/>
          <w:bCs/>
          <w:sz w:val="20"/>
          <w:szCs w:val="24"/>
          <w:lang w:eastAsia="ru-RU"/>
        </w:rPr>
        <w:t>____2020</w:t>
      </w:r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г.</w:t>
      </w: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FE0B13" w:rsidRDefault="00FE0B13"/>
    <w:sectPr w:rsidR="00FE0B13" w:rsidSect="006D2D82">
      <w:footerReference w:type="default" r:id="rId14"/>
      <w:pgSz w:w="11906" w:h="16838"/>
      <w:pgMar w:top="1134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95" w:rsidRDefault="00BC6D95">
      <w:pPr>
        <w:spacing w:after="0" w:line="240" w:lineRule="auto"/>
      </w:pPr>
      <w:r>
        <w:separator/>
      </w:r>
    </w:p>
  </w:endnote>
  <w:endnote w:type="continuationSeparator" w:id="0">
    <w:p w:rsidR="00BC6D95" w:rsidRDefault="00BC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0718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B61B9" w:rsidRPr="00F56BC8" w:rsidRDefault="008379A3" w:rsidP="00F56BC8">
        <w:pPr>
          <w:pStyle w:val="a4"/>
          <w:jc w:val="right"/>
          <w:rPr>
            <w:rFonts w:ascii="Arial" w:hAnsi="Arial" w:cs="Arial"/>
            <w:sz w:val="20"/>
            <w:szCs w:val="20"/>
          </w:rPr>
        </w:pPr>
        <w:r w:rsidRPr="00F56BC8">
          <w:rPr>
            <w:rFonts w:ascii="Arial" w:hAnsi="Arial" w:cs="Arial"/>
            <w:sz w:val="20"/>
            <w:szCs w:val="20"/>
          </w:rPr>
          <w:fldChar w:fldCharType="begin"/>
        </w:r>
        <w:r w:rsidRPr="00F56BC8">
          <w:rPr>
            <w:rFonts w:ascii="Arial" w:hAnsi="Arial" w:cs="Arial"/>
            <w:sz w:val="20"/>
            <w:szCs w:val="20"/>
          </w:rPr>
          <w:instrText>PAGE   \* MERGEFORMAT</w:instrText>
        </w:r>
        <w:r w:rsidRPr="00F56BC8">
          <w:rPr>
            <w:rFonts w:ascii="Arial" w:hAnsi="Arial" w:cs="Arial"/>
            <w:sz w:val="20"/>
            <w:szCs w:val="20"/>
          </w:rPr>
          <w:fldChar w:fldCharType="separate"/>
        </w:r>
        <w:r w:rsidR="00AF75D2">
          <w:rPr>
            <w:rFonts w:ascii="Arial" w:hAnsi="Arial" w:cs="Arial"/>
            <w:noProof/>
            <w:sz w:val="20"/>
            <w:szCs w:val="20"/>
          </w:rPr>
          <w:t>7</w:t>
        </w:r>
        <w:r w:rsidRPr="00F56BC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95" w:rsidRDefault="00BC6D95">
      <w:pPr>
        <w:spacing w:after="0" w:line="240" w:lineRule="auto"/>
      </w:pPr>
      <w:r>
        <w:separator/>
      </w:r>
    </w:p>
  </w:footnote>
  <w:footnote w:type="continuationSeparator" w:id="0">
    <w:p w:rsidR="00BC6D95" w:rsidRDefault="00BC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7DAD"/>
    <w:multiLevelType w:val="hybridMultilevel"/>
    <w:tmpl w:val="A372BEE0"/>
    <w:lvl w:ilvl="0" w:tplc="0C380D38">
      <w:start w:val="1"/>
      <w:numFmt w:val="decimal"/>
      <w:lvlText w:val="%1)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0A7932"/>
    <w:multiLevelType w:val="hybridMultilevel"/>
    <w:tmpl w:val="9D740ED8"/>
    <w:lvl w:ilvl="0" w:tplc="E9445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CD545B"/>
    <w:multiLevelType w:val="hybridMultilevel"/>
    <w:tmpl w:val="D536F78C"/>
    <w:lvl w:ilvl="0" w:tplc="5CF6E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D162D6"/>
    <w:multiLevelType w:val="hybridMultilevel"/>
    <w:tmpl w:val="1332CE50"/>
    <w:lvl w:ilvl="0" w:tplc="73560C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47552"/>
    <w:multiLevelType w:val="hybridMultilevel"/>
    <w:tmpl w:val="506A7CDC"/>
    <w:lvl w:ilvl="0" w:tplc="BC86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8314DE"/>
    <w:multiLevelType w:val="multilevel"/>
    <w:tmpl w:val="88A488C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A3"/>
    <w:rsid w:val="000E3901"/>
    <w:rsid w:val="001172EB"/>
    <w:rsid w:val="00185560"/>
    <w:rsid w:val="001D7E68"/>
    <w:rsid w:val="0025042E"/>
    <w:rsid w:val="002D12B6"/>
    <w:rsid w:val="00363978"/>
    <w:rsid w:val="00383818"/>
    <w:rsid w:val="003A7F94"/>
    <w:rsid w:val="003E4E7A"/>
    <w:rsid w:val="004C492B"/>
    <w:rsid w:val="00651706"/>
    <w:rsid w:val="00667665"/>
    <w:rsid w:val="00685436"/>
    <w:rsid w:val="006D7B41"/>
    <w:rsid w:val="00760F6F"/>
    <w:rsid w:val="00795E9A"/>
    <w:rsid w:val="007D6443"/>
    <w:rsid w:val="008067C2"/>
    <w:rsid w:val="008379A3"/>
    <w:rsid w:val="008F1619"/>
    <w:rsid w:val="009411C6"/>
    <w:rsid w:val="0099184D"/>
    <w:rsid w:val="00A208A5"/>
    <w:rsid w:val="00A2295D"/>
    <w:rsid w:val="00AF75D2"/>
    <w:rsid w:val="00B72FDB"/>
    <w:rsid w:val="00BC6D95"/>
    <w:rsid w:val="00BF04FF"/>
    <w:rsid w:val="00C34AFA"/>
    <w:rsid w:val="00D840C5"/>
    <w:rsid w:val="00D845B7"/>
    <w:rsid w:val="00E84B25"/>
    <w:rsid w:val="00EA2C3D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1761D"/>
  <w15:chartTrackingRefBased/>
  <w15:docId w15:val="{D4CEDE1F-FFC4-46E1-8913-0551438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A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85436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A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3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79A3"/>
  </w:style>
  <w:style w:type="paragraph" w:styleId="a6">
    <w:name w:val="Body Text"/>
    <w:basedOn w:val="a"/>
    <w:link w:val="a7"/>
    <w:rsid w:val="00837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8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85436"/>
    <w:rPr>
      <w:rFonts w:ascii="Cambria" w:eastAsia="Calibri" w:hAnsi="Cambria" w:cs="Times New Roman"/>
      <w:b/>
      <w:bCs/>
      <w:color w:val="4F81BD"/>
      <w:sz w:val="26"/>
      <w:szCs w:val="26"/>
    </w:rPr>
  </w:style>
  <w:style w:type="table" w:styleId="aa">
    <w:name w:val="Table Grid"/>
    <w:basedOn w:val="a1"/>
    <w:uiPriority w:val="59"/>
    <w:rsid w:val="001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0C2ED1D4B6DAE9603EF878D3E58ED1ECFAD15A6716176F41189CEF8327C073BE690F30F54DB8DFD8A7E5B388476BD8674E53A25rCU4I" TargetMode="External"/><Relationship Id="rId13" Type="http://schemas.openxmlformats.org/officeDocument/2006/relationships/hyperlink" Target="consultantplus://offline/ref=5920C2ED1D4B6DAE9603EF878D3E58ED1ECFAD15A6716176F41189CEF8327C073BE690F30F54DB8DFD8A7E5B388476BD8674E53A25rCU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B168BDA4413072902F0749DA6EB171F5F2F9C89D85123D16AECE76F0BC68141FD3E50C70D1F1081D6829436C3BA8106D3286A86C57505I1UCI" TargetMode="External"/><Relationship Id="rId12" Type="http://schemas.openxmlformats.org/officeDocument/2006/relationships/hyperlink" Target="consultantplus://offline/ref=67AB168BDA4413072902F0749DA6EB171F5F2F9C89D85123D16AECE76F0BC68141FD3E50C70D1F1081D6829436C3BA8106D3286A86C57505I1U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40B867B9106228CB9AD31F4295F0EC3A775FF747E7C3811F84008FD4p4n0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F3CEF669FE77FD6A8A825E73912609F92FB201746012BD9B1FCD03CAD3Z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F3CEF669FE77FD6A8A825E73912609F92FB201746012BD9B1FCD03CA3EA634C5CF38CA10D5ZA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24</cp:revision>
  <cp:lastPrinted>2019-10-22T02:22:00Z</cp:lastPrinted>
  <dcterms:created xsi:type="dcterms:W3CDTF">2019-10-18T00:16:00Z</dcterms:created>
  <dcterms:modified xsi:type="dcterms:W3CDTF">2020-01-09T00:28:00Z</dcterms:modified>
</cp:coreProperties>
</file>