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2C" w:rsidRPr="0034022C" w:rsidRDefault="0034022C" w:rsidP="00EA3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</w:t>
      </w:r>
    </w:p>
    <w:p w:rsidR="00331958" w:rsidRPr="00D90573" w:rsidRDefault="00357636" w:rsidP="00D905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Извещение</w:t>
      </w:r>
    </w:p>
    <w:p w:rsidR="00705834" w:rsidRPr="00705834" w:rsidRDefault="00EA3C0C" w:rsidP="00D90573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проведении конкурса </w:t>
      </w:r>
      <w:r w:rsidR="00331958" w:rsidRPr="00D90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право получения в 2019 году 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субсидии в целях финансового обеспечения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расходов на организацию временного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трудоустройства несовершеннолетни</w:t>
      </w:r>
      <w:r w:rsidR="00705834" w:rsidRPr="00D90573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х </w:t>
      </w:r>
      <w:r w:rsidR="00705834" w:rsidRPr="00D90573">
        <w:rPr>
          <w:rFonts w:ascii="Times New Roman" w:eastAsia="Times New Roman" w:hAnsi="Times New Roman" w:cs="Times New Roman"/>
          <w:color w:val="3C3C3C"/>
          <w:sz w:val="36"/>
          <w:szCs w:val="36"/>
          <w:lang w:eastAsia="ru-RU"/>
        </w:rPr>
        <w:t xml:space="preserve"> </w:t>
      </w:r>
      <w:r w:rsidR="00705834" w:rsidRPr="00705834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 возрасте от 14 до 18 лет в летний период</w:t>
      </w:r>
    </w:p>
    <w:p w:rsidR="009E5D17" w:rsidRPr="00D90573" w:rsidRDefault="00D93094" w:rsidP="00D930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«Мирнинское районное управление образования» МО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«Мирнинский район»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конкурса </w:t>
      </w:r>
      <w:r w:rsid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организациям, оказывающим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="00D90573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>по временному трудоустройству несовершеннолетних в возрасте от 14 до 18 лет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получения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расходов на организацию временного трудоустройства несовершеннолетних в возрасте от 14 до 18 лет в летний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Субсидия) 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9E5D17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 Порядком</w:t>
      </w:r>
      <w:r w:rsidR="00F1200E"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F1200E" w:rsidRPr="00F120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073D7B" w:rsidRPr="00073D7B">
        <w:rPr>
          <w:rFonts w:ascii="Times New Roman" w:hAnsi="Times New Roman" w:cs="Times New Roman"/>
          <w:sz w:val="28"/>
          <w:szCs w:val="28"/>
        </w:rPr>
        <w:t xml:space="preserve"> </w:t>
      </w:r>
      <w:r w:rsidR="00073D7B" w:rsidRPr="00F1200E">
        <w:rPr>
          <w:rFonts w:ascii="Times New Roman" w:hAnsi="Times New Roman" w:cs="Times New Roman"/>
          <w:sz w:val="28"/>
          <w:szCs w:val="28"/>
        </w:rPr>
        <w:t>субсидии</w:t>
      </w:r>
      <w:r w:rsidR="00D90573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73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в целях финансового обеспечения (возмещения) расходов на организацию временного трудоустройства несовершеннолетних в возрасте от 14 до 18 лет в летний период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утвержденным постановлением Главы района от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073D7B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9E5D1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9F3144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начала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 </w:t>
      </w:r>
      <w:r w:rsidR="009320A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30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мая 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9F3144" w:rsidRPr="007A75CD" w:rsidRDefault="009F3144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D17" w:rsidRPr="009F3144" w:rsidRDefault="009E5D17" w:rsidP="009F314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Дата окончания приема заявок на участие в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онкурсе</w:t>
      </w:r>
      <w:r w:rsidRPr="00F1200E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 –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="009320A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05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июня</w:t>
      </w:r>
      <w:r w:rsid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 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201</w:t>
      </w:r>
      <w:r w:rsidR="009F3144"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9</w:t>
      </w:r>
      <w:r w:rsidRPr="009F314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года.</w:t>
      </w:r>
    </w:p>
    <w:p w:rsidR="00CC4163" w:rsidRPr="007A75CD" w:rsidRDefault="00CC4163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63" w:rsidRDefault="00F07AFF" w:rsidP="00CC4163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 xml:space="preserve">Виды деятельности на предоставление </w:t>
      </w:r>
      <w:r w:rsidR="00E36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убсидии</w:t>
      </w:r>
      <w:r w:rsidR="00CC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ah-RU" w:eastAsia="ru-RU"/>
        </w:rPr>
        <w:t>.</w:t>
      </w:r>
    </w:p>
    <w:p w:rsidR="009E5D17" w:rsidRPr="00CC4163" w:rsidRDefault="00CC4163" w:rsidP="00CC4163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Видами деятельности на предоставление Субсидии</w:t>
      </w:r>
      <w:r w:rsidR="00F07AFF" w:rsidRPr="00CC4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являются</w:t>
      </w:r>
      <w:r w:rsidR="009E5D17" w:rsidRPr="00CC41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</w:t>
      </w:r>
      <w:r w:rsidR="00C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7506F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временного трудоустройства</w:t>
      </w:r>
      <w:r w:rsidR="00357636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15</w:t>
      </w:r>
      <w:r w:rsidR="00B8140E" w:rsidRPr="00D90573">
        <w:rPr>
          <w:rFonts w:ascii="Times New Roman" w:eastAsia="Batang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несовершеннолетних в возрасте от 14 до 18 лет</w:t>
      </w:r>
      <w:r w:rsidR="00B8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  <w:r w:rsidR="00357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Мирном с 01 по 31 июля</w:t>
      </w:r>
      <w:r w:rsidR="00C7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543E89" w:rsidRDefault="00543E89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</w:p>
    <w:p w:rsidR="009E5D17" w:rsidRPr="00F1200E" w:rsidRDefault="009E5D17" w:rsidP="00F07AFF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 </w:t>
      </w:r>
      <w:r w:rsidR="00F07AFF" w:rsidRPr="00F07AFF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С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умма бюджетных ассигнований</w:t>
      </w:r>
      <w:r w:rsidR="00F07AFF"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МО «Мирнинский район»</w:t>
      </w:r>
      <w:r w:rsidRPr="00F07A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которая распределяется по результатам конкурса</w:t>
      </w:r>
      <w:r w:rsidRPr="00F1200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F05A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644 729,96</w:t>
      </w:r>
      <w:bookmarkStart w:id="0" w:name="_GoBack"/>
      <w:bookmarkEnd w:id="0"/>
      <w:r w:rsidR="0035763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672" w:rsidRPr="000B267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рубле</w:t>
      </w:r>
      <w:r w:rsidRPr="000B26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F120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43E89" w:rsidRDefault="00543E89" w:rsidP="00543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0E" w:rsidRDefault="00F07AFF" w:rsidP="00B81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получателей </w:t>
      </w:r>
      <w:r w:rsid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3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40E" w:rsidRPr="00B8140E" w:rsidRDefault="00B8140E" w:rsidP="00B81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могут быть юридические лица </w:t>
      </w:r>
      <w:r w:rsidRPr="00B814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исключением государственных (муниципальных) учреждений), индивидуальные предприниматели  - 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предоставляющие</w:t>
      </w:r>
      <w:r w:rsidRPr="00B814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</w:t>
      </w:r>
      <w:r w:rsidR="00073D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40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временному трудоустройству несовершеннолетних</w:t>
      </w:r>
      <w:r w:rsidRP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89" w:rsidRPr="00F1200E" w:rsidRDefault="00543E89" w:rsidP="00F07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C" w:rsidRDefault="00F07AFF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</w:t>
      </w:r>
      <w:r w:rsidR="00E36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73D7B" w:rsidRDefault="00E366C5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при одновременном выполнении следующих критериев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временного трудоустройства несовершеннолетних в </w:t>
      </w:r>
      <w:r w:rsidR="00B81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 от 14 до 18 лет летний период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постановки заявителя на учет в налоговых органах на территории МО «Мирнинский район»;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субсидии с приложением полного пакета требуемых документов в установленные сроки в соответствии с Порядком;</w:t>
      </w:r>
    </w:p>
    <w:p w:rsidR="00073D7B" w:rsidRDefault="00073D7B" w:rsidP="00073D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заявителя на осуществление Уполномоченным органом, предоставляющим субсидии, и органом муниципального финансового контроля, обязательной проверки соблюдения условий, целей и порядка предоставления субсидий при их получении;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не должна превыша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суммы налогов, сборов и иных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</w:t>
      </w:r>
      <w:r w:rsid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начисленных за предыдущий квартал;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BF323B" w:rsidRDefault="00073D7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на первое число месяца, предшествующего месяцу, в котором планируется заключение соглашения: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BF323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проведения финансовых операций (офшорные зоны) в отношении таких юридических лиц, в совокупности превышает 50 процентов;</w:t>
      </w:r>
    </w:p>
    <w:p w:rsidR="00073D7B" w:rsidRPr="00073D7B" w:rsidRDefault="00BF323B" w:rsidP="00BF323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D7B" w:rsidRPr="000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средства из бюджета МО «Мирнинский район»,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настоящем порядке.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 итогам конкурса при соблюдении следующих условий: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является победителем конкурса на право получения Субсидии из бюджета МО «Мирнинский район» Республики Саха (Якутия);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заявитель, претендующий на получение Субсидии, предоставил полный </w:t>
      </w: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пакет документов, предусмотренных настоящим Порядком;</w:t>
      </w:r>
    </w:p>
    <w:p w:rsidR="00E366C5" w:rsidRPr="00E366C5" w:rsidRDefault="00E366C5" w:rsidP="00E36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соблюдены сроки представления документов;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состоит на учете в налоговом органе на территории Мирнинского района Республики Саха (Якутия);</w:t>
      </w:r>
    </w:p>
    <w:p w:rsidR="00E366C5" w:rsidRPr="00E366C5" w:rsidRDefault="00E366C5" w:rsidP="00E366C5">
      <w:pPr>
        <w:tabs>
          <w:tab w:val="left" w:pos="1701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заявителя отсутствуют процессы реорганизации, ликвидации, банкротства;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имущество заявителя в установленном порядке не наложен арест и не обращено взыскание;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согласен на осуществление Уполномоченным органом, органами муниципального финансового контроля муниципального образования «Мирнинский район» Республики Саха (Якутия) обязательной проверки соблюдения условий, целей и порядка предоставления Субсидии,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        </w:t>
      </w:r>
    </w:p>
    <w:p w:rsidR="00E366C5" w:rsidRP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предоставил справку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E366C5" w:rsidRDefault="00E366C5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отсутствуют факты нецелевого использования бюджетных средств по ранее полученным субсидиям из бюджета МО «Мирнинский район» Республ</w:t>
      </w:r>
      <w:r w:rsidR="004A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(Якутия) (при наличии).</w:t>
      </w:r>
    </w:p>
    <w:p w:rsidR="00B8140E" w:rsidRPr="00E366C5" w:rsidRDefault="00B8140E" w:rsidP="00E366C5">
      <w:pPr>
        <w:widowControl w:val="0"/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FF" w:rsidRPr="00F1200E" w:rsidRDefault="007F5D5D" w:rsidP="00543E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481D" w:rsidRPr="004A481D" w:rsidRDefault="007F5D5D" w:rsidP="0017673E">
      <w:pPr>
        <w:tabs>
          <w:tab w:val="left" w:pos="1276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представляется Уполномоченному органу непосредственно, либо направляется по почте и должна содержать:</w:t>
      </w:r>
    </w:p>
    <w:p w:rsidR="006A6067" w:rsidRPr="006A6067" w:rsidRDefault="00D901C0" w:rsidP="006A60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 w:rsidR="0017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установленному образцу)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организации. </w:t>
      </w:r>
      <w:r w:rsidR="00176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руководителем и заверено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организации;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индивидуальных предпринимателей: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индивидуальных предпринимателей или ее заверенная нотариально копия, полученная не раннее чем за 30 дней до дня опубликования (обнародования) извещения о проведении конкурсного отбора 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индивидуального предпринимателя (фото, прописка);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выдачи).</w:t>
      </w:r>
    </w:p>
    <w:p w:rsidR="006A6067" w:rsidRPr="006A6067" w:rsidRDefault="006A6067" w:rsidP="006A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ab/>
      </w:r>
      <w:r w:rsidRPr="006A6067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лиц:</w:t>
      </w:r>
    </w:p>
    <w:p w:rsidR="006A6067" w:rsidRPr="006A6067" w:rsidRDefault="006A6067" w:rsidP="00D9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Устава организации (заверенная печатью и подписью руководителя); 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копия паспорта гражданина Российской Федерации или руководителя юридического лица (фото, прописка);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 xml:space="preserve"> доверенность и копия паспорта, подтверждающие полномочия лица на осуществление действий от имени заявителя (в случае необходимости);</w:t>
      </w:r>
    </w:p>
    <w:p w:rsidR="006A6067" w:rsidRPr="006A6067" w:rsidRDefault="00D901C0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6067" w:rsidRPr="006A6067">
        <w:rPr>
          <w:rFonts w:ascii="Times New Roman" w:eastAsia="Calibri" w:hAnsi="Times New Roman" w:cs="Times New Roman"/>
          <w:sz w:val="28"/>
          <w:szCs w:val="28"/>
        </w:rPr>
        <w:t>документы, подтверждающие фактически понесенные расходы (в случае обращения заявителя на получение субсидии на возмещение затрат), а именно:</w:t>
      </w:r>
    </w:p>
    <w:p w:rsidR="006A6067" w:rsidRPr="006A6067" w:rsidRDefault="006A6067" w:rsidP="006A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67">
        <w:rPr>
          <w:rFonts w:ascii="Times New Roman" w:eastAsia="Calibri" w:hAnsi="Times New Roman" w:cs="Times New Roman"/>
          <w:sz w:val="28"/>
          <w:szCs w:val="28"/>
        </w:rPr>
        <w:t>- копии договоров, счетов, табелей учета рабочего времени, актов выполненных работ, копии платежных документов и др.;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выписки из Единого государственного реестра юридических лиц, полученная не раннее чем за 30 дней до дня опубликования (обнародования) извещения о проведении конкурсного отбора (заверенная печатью и подписью руководителя); 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(заверенная печатью и подписью руководителя);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в Единый государственный реестр юридических лиц (заверенная печатью и подписью руководителя);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(в т. ч. полученная по электронному документообороту)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(справка считается действительной в течение 30 дней со дня выдачи);</w:t>
      </w:r>
    </w:p>
    <w:p w:rsidR="006A6067" w:rsidRPr="006A6067" w:rsidRDefault="00D901C0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Претендента.</w:t>
      </w:r>
    </w:p>
    <w:p w:rsidR="006A6067" w:rsidRPr="006A6067" w:rsidRDefault="006A6067" w:rsidP="006A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представить и иные документы, характеризующие его деятельность. </w:t>
      </w:r>
    </w:p>
    <w:p w:rsidR="006A6067" w:rsidRPr="006A6067" w:rsidRDefault="006A6067" w:rsidP="00D901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6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прилагаемые к нему документы должны быть: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скреплены печатями, иметь надлежащие подписи;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документов написан разборчиво; </w:t>
      </w:r>
    </w:p>
    <w:p w:rsidR="006A6067" w:rsidRPr="006A6067" w:rsidRDefault="006A6067" w:rsidP="006A60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заявления и документов карандашом не допускается;</w:t>
      </w:r>
    </w:p>
    <w:p w:rsidR="006A6067" w:rsidRPr="006A6067" w:rsidRDefault="006A6067" w:rsidP="006A6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необходимости допускается представление копий документов, заверенных в установленном порядке;</w:t>
      </w:r>
    </w:p>
    <w:p w:rsidR="006A6067" w:rsidRDefault="006A6067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A6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 не должны иметь серьезных повреждений, наличие которых не позволяет однозначно истолковать их содержание. </w:t>
      </w:r>
    </w:p>
    <w:p w:rsidR="00FF4BEA" w:rsidRPr="006A6067" w:rsidRDefault="00FF4BEA" w:rsidP="006A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29E" w:rsidRDefault="0018529E" w:rsidP="00EA3C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D17" w:rsidRPr="00F1200E" w:rsidRDefault="00BD59A8" w:rsidP="00543E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приема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543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5AEA" w:rsidRPr="00F1200E" w:rsidRDefault="009E5D17" w:rsidP="00543E89">
      <w:pPr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Заявк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на участие в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онкурсе представляются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 Уполномоченный орган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9A8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на бумажном носителе непосредственно в 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 по адресу: г.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ул. 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BD59A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Часы работы МКУ «МРУО»:   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    8.30 – 17.30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                            8.30 – 12.30</w:t>
      </w:r>
    </w:p>
    <w:p w:rsidR="00BD59A8" w:rsidRPr="00BD59A8" w:rsidRDefault="006F40BE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Перерыв на </w:t>
      </w:r>
      <w:r w:rsidR="00BD59A8" w:rsidRPr="006A6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обед:            13.00 – 14.00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Выходные дни:               суббота, воскресенье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Контактные телефоны МКУ «МРУО»:</w:t>
      </w:r>
    </w:p>
    <w:p w:rsidR="00BD59A8" w:rsidRPr="00BD59A8" w:rsidRDefault="00BD59A8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приемная – тел./факс 8-(41136)3-00-68, </w:t>
      </w:r>
    </w:p>
    <w:p w:rsidR="00BD59A8" w:rsidRPr="00BD59A8" w:rsidRDefault="00D901C0" w:rsidP="00543E89">
      <w:pPr>
        <w:shd w:val="clear" w:color="auto" w:fill="FFFFFF"/>
        <w:spacing w:after="0" w:line="240" w:lineRule="auto"/>
        <w:ind w:left="-170" w:right="-17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заместители начальника 8- (41136)3-63-07</w:t>
      </w:r>
    </w:p>
    <w:p w:rsidR="00BD59A8" w:rsidRPr="00BD59A8" w:rsidRDefault="00BD59A8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D" w:rsidRDefault="000105AD" w:rsidP="00543E89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2.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почтовым отправлением по адресу: 6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7817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0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г. Мирный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Солдатова,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, каб.</w:t>
      </w:r>
      <w:r w:rsid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</w:p>
    <w:p w:rsidR="009E5D17" w:rsidRPr="00F1200E" w:rsidRDefault="009E5D17" w:rsidP="006A6067">
      <w:pPr>
        <w:pStyle w:val="a3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случае </w:t>
      </w:r>
      <w:r w:rsidR="000105A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почтового отправления 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датой приёма заявки считается дата поступления заявки по месту нахождения </w:t>
      </w:r>
      <w:r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 Дата отправки во внимание не принимается.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адрес электронной почты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получения консультаций по вопросам участи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8AA" w:rsidRDefault="002148AA" w:rsidP="00543E89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(411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63-07</w:t>
      </w:r>
      <w:r w:rsidR="008E0100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5D17" w:rsidRPr="00F1200E" w:rsidRDefault="002148AA" w:rsidP="006A6067">
      <w:pPr>
        <w:autoSpaceDE w:val="0"/>
        <w:autoSpaceDN w:val="0"/>
        <w:adjustRightInd w:val="0"/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AEA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mruo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5D17" w:rsidRPr="006A6067" w:rsidRDefault="005043C9" w:rsidP="006A606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Субсидии, требования к отчетности, контролю за соблюдением условий, целей и порядка предоставления Субсидии и ответственности за их нарушение, форма соглашения о предоставлении Субсидии 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  <w:r w:rsidR="0054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остановлением </w:t>
      </w:r>
      <w:r w:rsidR="00EA3C0C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Главы района</w:t>
      </w:r>
      <w:r w:rsidR="009E5D17" w:rsidRPr="00F1200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от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25.04.2019</w:t>
      </w:r>
      <w:r w:rsidR="006A6067" w:rsidRPr="00D905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года № </w:t>
      </w:r>
      <w:r w:rsidR="006A606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0681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9" w:rsidRPr="006A606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«Об утверждении Порядка предоставления</w:t>
      </w:r>
      <w:r w:rsidR="006A6067" w:rsidRP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«Мирнинский район» Республики Саха (Якутия)</w:t>
      </w:r>
      <w:r w:rsidR="00543E89" w:rsidRPr="00543E8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субсидии </w:t>
      </w:r>
      <w:r w:rsidR="008A52DA" w:rsidRPr="00D9057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 целях финансового обеспечения (возмещения) расходов на организацию временного трудоустройства несовершеннолетних в возрасте от 14 до 18 лет в </w:t>
      </w:r>
      <w:r w:rsidR="008A52DA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E89" w:rsidRPr="0050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E5D17" w:rsidRPr="006A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A2" w:rsidRDefault="006E4EA2" w:rsidP="0034022C">
      <w:pPr>
        <w:spacing w:after="0" w:line="240" w:lineRule="auto"/>
      </w:pPr>
      <w:r>
        <w:separator/>
      </w:r>
    </w:p>
  </w:endnote>
  <w:endnote w:type="continuationSeparator" w:id="0">
    <w:p w:rsidR="006E4EA2" w:rsidRDefault="006E4EA2" w:rsidP="003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A2" w:rsidRDefault="006E4EA2" w:rsidP="0034022C">
      <w:pPr>
        <w:spacing w:after="0" w:line="240" w:lineRule="auto"/>
      </w:pPr>
      <w:r>
        <w:separator/>
      </w:r>
    </w:p>
  </w:footnote>
  <w:footnote w:type="continuationSeparator" w:id="0">
    <w:p w:rsidR="006E4EA2" w:rsidRDefault="006E4EA2" w:rsidP="003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B68"/>
    <w:multiLevelType w:val="hybridMultilevel"/>
    <w:tmpl w:val="CA8C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6EE"/>
    <w:multiLevelType w:val="hybridMultilevel"/>
    <w:tmpl w:val="B296D37C"/>
    <w:lvl w:ilvl="0" w:tplc="277A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37192"/>
    <w:multiLevelType w:val="multilevel"/>
    <w:tmpl w:val="797C2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1F427B"/>
    <w:multiLevelType w:val="hybridMultilevel"/>
    <w:tmpl w:val="C98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4A8"/>
    <w:multiLevelType w:val="hybridMultilevel"/>
    <w:tmpl w:val="7D14F6B4"/>
    <w:lvl w:ilvl="0" w:tplc="1E3094B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DF3940"/>
    <w:multiLevelType w:val="hybridMultilevel"/>
    <w:tmpl w:val="FE1AE06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180"/>
    <w:multiLevelType w:val="hybridMultilevel"/>
    <w:tmpl w:val="68D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793"/>
    <w:multiLevelType w:val="multilevel"/>
    <w:tmpl w:val="6C905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44E1E89"/>
    <w:multiLevelType w:val="hybridMultilevel"/>
    <w:tmpl w:val="36BA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7"/>
    <w:rsid w:val="000105AD"/>
    <w:rsid w:val="00073D7B"/>
    <w:rsid w:val="00082DE0"/>
    <w:rsid w:val="000B2672"/>
    <w:rsid w:val="000B4454"/>
    <w:rsid w:val="000D0FAF"/>
    <w:rsid w:val="001051EA"/>
    <w:rsid w:val="001612BE"/>
    <w:rsid w:val="00164550"/>
    <w:rsid w:val="001652A8"/>
    <w:rsid w:val="0017673E"/>
    <w:rsid w:val="0018529E"/>
    <w:rsid w:val="002148AA"/>
    <w:rsid w:val="00247F72"/>
    <w:rsid w:val="00265FBF"/>
    <w:rsid w:val="0027569D"/>
    <w:rsid w:val="003226B3"/>
    <w:rsid w:val="00331958"/>
    <w:rsid w:val="0034022C"/>
    <w:rsid w:val="003440E7"/>
    <w:rsid w:val="00357636"/>
    <w:rsid w:val="00386141"/>
    <w:rsid w:val="003D7B43"/>
    <w:rsid w:val="004413A0"/>
    <w:rsid w:val="00455CDD"/>
    <w:rsid w:val="004A481D"/>
    <w:rsid w:val="005043C9"/>
    <w:rsid w:val="0052340E"/>
    <w:rsid w:val="005414DA"/>
    <w:rsid w:val="00543E89"/>
    <w:rsid w:val="005F07B0"/>
    <w:rsid w:val="006A6067"/>
    <w:rsid w:val="006B765A"/>
    <w:rsid w:val="006E4EA2"/>
    <w:rsid w:val="006F40BE"/>
    <w:rsid w:val="00705834"/>
    <w:rsid w:val="00791F83"/>
    <w:rsid w:val="007A75CD"/>
    <w:rsid w:val="007C25AA"/>
    <w:rsid w:val="007F5D5D"/>
    <w:rsid w:val="0082077B"/>
    <w:rsid w:val="008414B7"/>
    <w:rsid w:val="00854393"/>
    <w:rsid w:val="008A52DA"/>
    <w:rsid w:val="008E0100"/>
    <w:rsid w:val="009320A1"/>
    <w:rsid w:val="009C6852"/>
    <w:rsid w:val="009E5D17"/>
    <w:rsid w:val="009F3144"/>
    <w:rsid w:val="00B118BC"/>
    <w:rsid w:val="00B67FC8"/>
    <w:rsid w:val="00B75D5A"/>
    <w:rsid w:val="00B8140E"/>
    <w:rsid w:val="00BD59A8"/>
    <w:rsid w:val="00BF323B"/>
    <w:rsid w:val="00C45AEA"/>
    <w:rsid w:val="00C7506F"/>
    <w:rsid w:val="00CA24C6"/>
    <w:rsid w:val="00CC4163"/>
    <w:rsid w:val="00CF05A0"/>
    <w:rsid w:val="00D417EE"/>
    <w:rsid w:val="00D51B1F"/>
    <w:rsid w:val="00D52342"/>
    <w:rsid w:val="00D67C72"/>
    <w:rsid w:val="00D901C0"/>
    <w:rsid w:val="00D90573"/>
    <w:rsid w:val="00D93094"/>
    <w:rsid w:val="00D95B76"/>
    <w:rsid w:val="00DE056E"/>
    <w:rsid w:val="00E366C5"/>
    <w:rsid w:val="00EA3C0C"/>
    <w:rsid w:val="00F07AFF"/>
    <w:rsid w:val="00F1200E"/>
    <w:rsid w:val="00FC3FFA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959D-50E4-4643-AF50-D13D213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5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7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B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22C"/>
  </w:style>
  <w:style w:type="paragraph" w:styleId="aa">
    <w:name w:val="footer"/>
    <w:basedOn w:val="a"/>
    <w:link w:val="ab"/>
    <w:uiPriority w:val="99"/>
    <w:unhideWhenUsed/>
    <w:rsid w:val="003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Василий</cp:lastModifiedBy>
  <cp:revision>9</cp:revision>
  <cp:lastPrinted>2019-05-30T00:15:00Z</cp:lastPrinted>
  <dcterms:created xsi:type="dcterms:W3CDTF">2019-05-23T22:41:00Z</dcterms:created>
  <dcterms:modified xsi:type="dcterms:W3CDTF">2019-05-30T00:15:00Z</dcterms:modified>
</cp:coreProperties>
</file>