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5D" w:rsidRDefault="001D7A4D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375F5D" w:rsidRDefault="001D7A4D">
      <w:pPr>
        <w:pStyle w:val="ConsPlusNormal"/>
        <w:jc w:val="right"/>
      </w:pPr>
      <w:r>
        <w:t>к порядку</w:t>
      </w:r>
    </w:p>
    <w:p w:rsidR="00375F5D" w:rsidRDefault="001D7A4D">
      <w:pPr>
        <w:pStyle w:val="ConsPlusNormal"/>
        <w:jc w:val="right"/>
      </w:pPr>
      <w:r>
        <w:t>предоставления многодетным семьям,</w:t>
      </w:r>
    </w:p>
    <w:p w:rsidR="00375F5D" w:rsidRDefault="001D7A4D">
      <w:pPr>
        <w:pStyle w:val="ConsPlusNormal"/>
        <w:jc w:val="right"/>
      </w:pPr>
      <w:r>
        <w:t>имеющим 5 и более несовершеннолетних</w:t>
      </w:r>
    </w:p>
    <w:p w:rsidR="00375F5D" w:rsidRDefault="001D7A4D">
      <w:pPr>
        <w:pStyle w:val="ConsPlusNormal"/>
        <w:jc w:val="right"/>
      </w:pPr>
      <w:r>
        <w:t>детей, дополнительной меры социальной</w:t>
      </w:r>
    </w:p>
    <w:p w:rsidR="00375F5D" w:rsidRDefault="001D7A4D">
      <w:pPr>
        <w:pStyle w:val="ConsPlusNormal"/>
        <w:jc w:val="right"/>
      </w:pPr>
      <w:r>
        <w:t>поддержки в виде денежного сертификата</w:t>
      </w:r>
    </w:p>
    <w:p w:rsidR="00375F5D" w:rsidRDefault="001D7A4D">
      <w:pPr>
        <w:pStyle w:val="ConsPlusNormal"/>
        <w:jc w:val="right"/>
      </w:pPr>
      <w:r>
        <w:t>на строительство индивидуального</w:t>
      </w:r>
    </w:p>
    <w:p w:rsidR="00375F5D" w:rsidRDefault="001D7A4D">
      <w:pPr>
        <w:pStyle w:val="ConsPlusNormal"/>
        <w:jc w:val="right"/>
      </w:pPr>
      <w:r>
        <w:t>жилого дома, благоустроенного применительно</w:t>
      </w:r>
    </w:p>
    <w:p w:rsidR="00375F5D" w:rsidRDefault="001D7A4D">
      <w:pPr>
        <w:pStyle w:val="ConsPlusNormal"/>
        <w:jc w:val="right"/>
      </w:pPr>
      <w:r>
        <w:t xml:space="preserve">к </w:t>
      </w:r>
      <w:r>
        <w:t>условиям населенного пункта (в том числе</w:t>
      </w:r>
    </w:p>
    <w:p w:rsidR="00375F5D" w:rsidRDefault="001D7A4D">
      <w:pPr>
        <w:pStyle w:val="ConsPlusNormal"/>
        <w:jc w:val="right"/>
      </w:pPr>
      <w:r>
        <w:t>в сельской местности), на имеющемся земельном</w:t>
      </w:r>
    </w:p>
    <w:p w:rsidR="00375F5D" w:rsidRDefault="001D7A4D">
      <w:pPr>
        <w:pStyle w:val="ConsPlusNormal"/>
        <w:jc w:val="right"/>
      </w:pPr>
      <w:r>
        <w:t>участке (при условии применения аккредитивной</w:t>
      </w:r>
    </w:p>
    <w:p w:rsidR="00375F5D" w:rsidRDefault="001D7A4D">
      <w:pPr>
        <w:pStyle w:val="ConsPlusNormal"/>
        <w:jc w:val="right"/>
      </w:pPr>
      <w:r>
        <w:t>формы расчета, предусмотренной договором</w:t>
      </w:r>
    </w:p>
    <w:p w:rsidR="00375F5D" w:rsidRDefault="001D7A4D">
      <w:pPr>
        <w:pStyle w:val="ConsPlusNormal"/>
        <w:jc w:val="right"/>
      </w:pPr>
      <w:r>
        <w:t>подряда) или на погашение ранее предоставленного</w:t>
      </w:r>
    </w:p>
    <w:p w:rsidR="00375F5D" w:rsidRDefault="001D7A4D">
      <w:pPr>
        <w:pStyle w:val="ConsPlusNormal"/>
        <w:jc w:val="right"/>
      </w:pPr>
      <w:r>
        <w:t>целевого кредита (займа) на приоб</w:t>
      </w:r>
      <w:r>
        <w:t>ретение</w:t>
      </w:r>
    </w:p>
    <w:p w:rsidR="00375F5D" w:rsidRDefault="001D7A4D">
      <w:pPr>
        <w:pStyle w:val="ConsPlusNormal"/>
        <w:jc w:val="right"/>
      </w:pPr>
      <w:r>
        <w:t>(строительство) жилого помещения</w:t>
      </w:r>
    </w:p>
    <w:p w:rsidR="00375F5D" w:rsidRDefault="0037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453"/>
        <w:gridCol w:w="5046"/>
      </w:tblGrid>
      <w:tr w:rsidR="00375F5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375F5D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right"/>
            </w:pPr>
            <w:r>
              <w:t>В комиссию при Правительстве</w:t>
            </w:r>
          </w:p>
          <w:p w:rsidR="00375F5D" w:rsidRDefault="001D7A4D">
            <w:pPr>
              <w:pStyle w:val="ConsPlusNormal"/>
              <w:jc w:val="right"/>
            </w:pPr>
            <w:r>
              <w:t>Республики Саха (Якутия)</w:t>
            </w:r>
          </w:p>
          <w:p w:rsidR="00375F5D" w:rsidRDefault="001D7A4D">
            <w:pPr>
              <w:pStyle w:val="ConsPlusNormal"/>
              <w:jc w:val="right"/>
            </w:pPr>
            <w:r>
              <w:t>по вопросам предоставления единовременной</w:t>
            </w:r>
          </w:p>
          <w:p w:rsidR="00375F5D" w:rsidRDefault="001D7A4D">
            <w:pPr>
              <w:pStyle w:val="ConsPlusNormal"/>
              <w:jc w:val="right"/>
            </w:pPr>
            <w:r>
              <w:t>социальной выплаты на приобретение</w:t>
            </w:r>
          </w:p>
          <w:p w:rsidR="00375F5D" w:rsidRDefault="001D7A4D">
            <w:pPr>
              <w:pStyle w:val="ConsPlusNormal"/>
              <w:jc w:val="right"/>
            </w:pPr>
            <w:r>
              <w:t>(строительство) жилого помещения семьям,</w:t>
            </w:r>
          </w:p>
          <w:p w:rsidR="00375F5D" w:rsidRDefault="001D7A4D">
            <w:pPr>
              <w:pStyle w:val="ConsPlusNormal"/>
              <w:jc w:val="right"/>
            </w:pPr>
            <w:r>
              <w:t>имеющим 5 и более несовершеннолетних дете</w:t>
            </w:r>
            <w:r>
              <w:t>й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 _______________________,</w:t>
            </w:r>
          </w:p>
          <w:p w:rsidR="00375F5D" w:rsidRDefault="001D7A4D">
            <w:pPr>
              <w:pStyle w:val="ConsPlusNormal"/>
              <w:jc w:val="right"/>
            </w:pPr>
            <w:r>
              <w:t>(Ф.И.О.)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проживающего (ей) по адресу _______________</w:t>
            </w:r>
          </w:p>
          <w:p w:rsidR="00375F5D" w:rsidRDefault="001D7A4D">
            <w:pPr>
              <w:pStyle w:val="ConsPlusNormal"/>
              <w:jc w:val="right"/>
            </w:pPr>
            <w:r>
              <w:t>(почтовый адрес)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</w:t>
            </w:r>
          </w:p>
        </w:tc>
      </w:tr>
      <w:tr w:rsidR="0037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center"/>
            </w:pPr>
            <w:bookmarkStart w:id="1" w:name="P968"/>
            <w:bookmarkEnd w:id="1"/>
            <w:r>
              <w:t>Заявление</w:t>
            </w:r>
          </w:p>
          <w:p w:rsidR="00375F5D" w:rsidRDefault="001D7A4D">
            <w:pPr>
              <w:pStyle w:val="ConsPlusNormal"/>
              <w:jc w:val="center"/>
            </w:pPr>
            <w:r>
              <w:t>о предоставлении денежного сертификата</w:t>
            </w:r>
          </w:p>
          <w:p w:rsidR="00375F5D" w:rsidRDefault="001D7A4D">
            <w:pPr>
              <w:pStyle w:val="ConsPlusNormal"/>
              <w:jc w:val="center"/>
            </w:pPr>
            <w:r>
              <w:t>на строительство жилого помещения</w:t>
            </w:r>
          </w:p>
          <w:p w:rsidR="00375F5D" w:rsidRDefault="001D7A4D">
            <w:pPr>
              <w:pStyle w:val="ConsPlusNormal"/>
              <w:jc w:val="center"/>
            </w:pPr>
            <w:r>
              <w:t>(на погашение ранее предоставленного целевого кредита</w:t>
            </w:r>
          </w:p>
          <w:p w:rsidR="00375F5D" w:rsidRDefault="001D7A4D">
            <w:pPr>
              <w:pStyle w:val="ConsPlusNormal"/>
              <w:jc w:val="center"/>
            </w:pPr>
            <w:r>
              <w:t>(займа) на приобретение (строительство) жилого помещения)</w:t>
            </w:r>
          </w:p>
        </w:tc>
      </w:tr>
      <w:tr w:rsidR="0037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both"/>
            </w:pPr>
            <w:r>
              <w:t xml:space="preserve">Прошу выдать мне, </w:t>
            </w:r>
            <w:r>
              <w:t>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_____________________, выданный ______________________________</w:t>
            </w:r>
          </w:p>
          <w:p w:rsidR="00375F5D" w:rsidRDefault="001D7A4D">
            <w:pPr>
              <w:pStyle w:val="ConsPlusNormal"/>
              <w:jc w:val="both"/>
            </w:pPr>
            <w:r>
              <w:t>"__" __________ ____ г., денежный сертификат на строительство жилого помещения (на погашение ранее предоставленного целев</w:t>
            </w:r>
            <w:r>
              <w:t>ого кредита (займа) на приобретение (строительство) жилого помещения).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Состав семьи:</w:t>
            </w:r>
          </w:p>
          <w:p w:rsidR="00375F5D" w:rsidRDefault="001D7A4D">
            <w:pPr>
              <w:pStyle w:val="ConsPlusNormal"/>
              <w:jc w:val="both"/>
            </w:pPr>
            <w:r>
              <w:t>супруга (супруг) 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_______________________, выданный ____________________________</w:t>
            </w:r>
          </w:p>
          <w:p w:rsidR="00375F5D" w:rsidRDefault="001D7A4D">
            <w:pPr>
              <w:pStyle w:val="ConsPlusNormal"/>
              <w:jc w:val="both"/>
            </w:pPr>
            <w:r>
              <w:t>"</w:t>
            </w:r>
            <w:r>
              <w:t>__" __________ ____ г., проживает по адресу _____________________________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____________________________________________________________________;</w:t>
            </w:r>
          </w:p>
          <w:p w:rsidR="00375F5D" w:rsidRDefault="001D7A4D">
            <w:pPr>
              <w:pStyle w:val="ConsPlusNormal"/>
              <w:jc w:val="both"/>
            </w:pPr>
            <w:r>
              <w:t>дети:</w:t>
            </w:r>
          </w:p>
          <w:p w:rsidR="00375F5D" w:rsidRDefault="001D7A4D">
            <w:pPr>
              <w:pStyle w:val="ConsPlusNormal"/>
              <w:jc w:val="both"/>
            </w:pPr>
            <w:r>
              <w:lastRenderedPageBreak/>
              <w:t>1)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</w:t>
            </w:r>
            <w:r>
              <w:t>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 xml:space="preserve">2) </w:t>
            </w:r>
            <w:r>
              <w:t>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 xml:space="preserve">проживает по </w:t>
            </w:r>
            <w:r>
              <w:t>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3)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</w:t>
            </w:r>
            <w:r>
              <w:t>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4)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</w:t>
            </w:r>
            <w:r>
              <w:t>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5)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 xml:space="preserve">(Ф.И.О., </w:t>
            </w:r>
            <w:r>
              <w:t>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6) ____________________</w:t>
            </w:r>
            <w:r>
              <w:t>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</w:t>
            </w:r>
            <w:r>
              <w:t>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7)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____________</w:t>
            </w:r>
          </w:p>
          <w:p w:rsidR="00375F5D" w:rsidRDefault="001D7A4D">
            <w:pPr>
              <w:pStyle w:val="ConsPlusNormal"/>
              <w:jc w:val="both"/>
            </w:pPr>
            <w:r>
              <w:t xml:space="preserve">______________________________________________ "___" </w:t>
            </w:r>
            <w:r>
              <w:t>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t>проживает по адресу _________________________________________________;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8) __________________________________________________________________,</w:t>
            </w:r>
          </w:p>
          <w:p w:rsidR="00375F5D" w:rsidRDefault="001D7A4D">
            <w:pPr>
              <w:pStyle w:val="ConsPlusNormal"/>
              <w:jc w:val="center"/>
            </w:pPr>
            <w:r>
              <w:t>(Ф.И.О., дата рождения)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паспорт (свидетельство о рождении) ______________, выданный _________</w:t>
            </w:r>
            <w:r>
              <w:t>___</w:t>
            </w: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 "___" __________ ____г.,</w:t>
            </w:r>
          </w:p>
          <w:p w:rsidR="00375F5D" w:rsidRDefault="001D7A4D">
            <w:pPr>
              <w:pStyle w:val="ConsPlusNormal"/>
              <w:jc w:val="both"/>
            </w:pPr>
            <w:r>
              <w:lastRenderedPageBreak/>
              <w:t>К настоящему заявлению прилагаю следующие документы:</w:t>
            </w:r>
          </w:p>
          <w:p w:rsidR="00375F5D" w:rsidRDefault="001D7A4D">
            <w:pPr>
              <w:pStyle w:val="ConsPlusNormal"/>
              <w:jc w:val="both"/>
            </w:pPr>
            <w:r>
              <w:t>1) __________________________________________________________________;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 xml:space="preserve">2) </w:t>
            </w:r>
            <w:r>
              <w:t>__________________________________________________________________;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3) 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___________</w:t>
            </w:r>
            <w:r>
              <w:t>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</w:t>
            </w:r>
            <w:r>
              <w:t>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</w:t>
            </w:r>
            <w:r>
              <w:t>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lastRenderedPageBreak/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</w:t>
            </w:r>
            <w:r>
              <w:t>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</w:t>
            </w:r>
            <w:r>
              <w:t>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</w:t>
            </w:r>
            <w:r>
              <w:t>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</w:t>
            </w:r>
            <w:r>
              <w:t>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</w:t>
            </w:r>
            <w:r>
              <w:t>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</w:t>
            </w:r>
            <w:r>
              <w:t>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1D7A4D">
            <w:pPr>
              <w:pStyle w:val="ConsPlusNormal"/>
              <w:jc w:val="both"/>
            </w:pPr>
            <w:r>
              <w:t>__________________________________________________________________.</w:t>
            </w:r>
          </w:p>
          <w:p w:rsidR="00375F5D" w:rsidRDefault="001D7A4D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375F5D" w:rsidRDefault="00375F5D">
            <w:pPr>
              <w:pStyle w:val="ConsPlusNormal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375F5D">
            <w:pPr>
              <w:pStyle w:val="ConsPlusNormal"/>
              <w:ind w:firstLine="283"/>
              <w:jc w:val="both"/>
            </w:pPr>
          </w:p>
          <w:p w:rsidR="00375F5D" w:rsidRDefault="001D7A4D">
            <w:pPr>
              <w:pStyle w:val="ConsPlusNormal"/>
              <w:ind w:firstLine="283"/>
              <w:jc w:val="both"/>
            </w:pPr>
            <w:r>
              <w:t>Подтверждаю, что сведения, сообщенные мной в заявлении и приложенных документах, точны и исчерпывающие.</w:t>
            </w:r>
          </w:p>
          <w:p w:rsidR="00375F5D" w:rsidRDefault="001D7A4D">
            <w:pPr>
              <w:pStyle w:val="ConsPlusNormal"/>
              <w:ind w:firstLine="283"/>
              <w:jc w:val="both"/>
            </w:pPr>
            <w:r>
              <w:t>С Правилами предоставления единовременной социальной выплаты на приобретение (строительство) жилого помещения семьям, имеющим 5 и более несовершеннолетн</w:t>
            </w:r>
            <w:r>
              <w:t>их детей, утвержденными постановлением Правительства Республики Саха (Якутия) от __ ____________ 201__ г. N ___, ознакомлен (ы) и обязуюсь (емся) их выполнять.</w:t>
            </w:r>
          </w:p>
          <w:p w:rsidR="00375F5D" w:rsidRDefault="001D7A4D">
            <w:pPr>
              <w:pStyle w:val="ConsPlusNormal"/>
              <w:ind w:firstLine="283"/>
              <w:jc w:val="both"/>
            </w:pPr>
            <w:r>
              <w:t>Согласен (</w:t>
            </w:r>
            <w:proofErr w:type="spellStart"/>
            <w:r>
              <w:t>ны</w:t>
            </w:r>
            <w:proofErr w:type="spellEnd"/>
            <w:r>
              <w:t>) на исключение меня и супруга (супруги) из очереди нуждающихся в жилых помещениях в</w:t>
            </w:r>
            <w:r>
              <w:t xml:space="preserve"> случае приобретения жилого помещения за счет социальной выплаты.</w:t>
            </w:r>
          </w:p>
        </w:tc>
      </w:tr>
      <w:tr w:rsidR="00375F5D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center"/>
            </w:pPr>
            <w:r>
              <w:lastRenderedPageBreak/>
              <w:t>___________________________</w:t>
            </w:r>
          </w:p>
          <w:p w:rsidR="00375F5D" w:rsidRDefault="001D7A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center"/>
            </w:pPr>
            <w:r>
              <w:t>_____________________________________</w:t>
            </w:r>
          </w:p>
          <w:p w:rsidR="00375F5D" w:rsidRDefault="001D7A4D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75F5D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center"/>
            </w:pPr>
            <w:r>
              <w:t>___________________________</w:t>
            </w:r>
          </w:p>
          <w:p w:rsidR="00375F5D" w:rsidRDefault="001D7A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F5D" w:rsidRDefault="001D7A4D">
            <w:pPr>
              <w:pStyle w:val="ConsPlusNormal"/>
              <w:jc w:val="center"/>
            </w:pPr>
            <w:r>
              <w:t>_____________________________________</w:t>
            </w:r>
          </w:p>
          <w:p w:rsidR="00375F5D" w:rsidRDefault="001D7A4D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</w:tbl>
    <w:p w:rsidR="00375F5D" w:rsidRDefault="00375F5D">
      <w:pPr>
        <w:pStyle w:val="ConsPlusNormal"/>
        <w:jc w:val="both"/>
      </w:pPr>
    </w:p>
    <w:p w:rsidR="00375F5D" w:rsidRDefault="00375F5D">
      <w:pPr>
        <w:pStyle w:val="ConsPlusNormal"/>
        <w:jc w:val="both"/>
      </w:pPr>
    </w:p>
    <w:p w:rsidR="00375F5D" w:rsidRDefault="00375F5D">
      <w:pPr>
        <w:pStyle w:val="ConsPlusNormal"/>
        <w:spacing w:before="100" w:after="100"/>
        <w:jc w:val="both"/>
        <w:rPr>
          <w:sz w:val="2"/>
        </w:rPr>
      </w:pPr>
    </w:p>
    <w:p w:rsidR="00375F5D" w:rsidRDefault="00375F5D"/>
    <w:p w:rsidR="00375F5D" w:rsidRDefault="00375F5D"/>
    <w:sectPr w:rsidR="00375F5D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D"/>
    <w:rsid w:val="001D7A4D"/>
    <w:rsid w:val="003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0278-F742-4508-8726-02C4812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Андрей Олексович</dc:creator>
  <cp:lastModifiedBy>Гибало Андрей Олексович</cp:lastModifiedBy>
  <cp:revision>2</cp:revision>
  <dcterms:created xsi:type="dcterms:W3CDTF">2023-12-15T08:58:00Z</dcterms:created>
  <dcterms:modified xsi:type="dcterms:W3CDTF">2023-12-15T08:58:00Z</dcterms:modified>
</cp:coreProperties>
</file>