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7DF1" w14:textId="77777777" w:rsidR="00E73200" w:rsidRPr="000310DB" w:rsidRDefault="00E73200" w:rsidP="00E73200">
      <w:pPr>
        <w:widowControl w:val="0"/>
        <w:autoSpaceDE w:val="0"/>
        <w:autoSpaceDN w:val="0"/>
        <w:adjustRightInd w:val="0"/>
        <w:ind w:left="4678" w:right="-1"/>
        <w:jc w:val="right"/>
        <w:rPr>
          <w:bCs/>
          <w:sz w:val="24"/>
          <w:szCs w:val="24"/>
        </w:rPr>
      </w:pPr>
      <w:r w:rsidRPr="000310DB">
        <w:rPr>
          <w:bCs/>
          <w:sz w:val="24"/>
          <w:szCs w:val="24"/>
        </w:rPr>
        <w:t>Приложение к постановлению</w:t>
      </w:r>
    </w:p>
    <w:p w14:paraId="78827EE2" w14:textId="77777777" w:rsidR="00E73200" w:rsidRPr="000310DB" w:rsidRDefault="00E73200" w:rsidP="00E73200">
      <w:pPr>
        <w:widowControl w:val="0"/>
        <w:autoSpaceDE w:val="0"/>
        <w:autoSpaceDN w:val="0"/>
        <w:adjustRightInd w:val="0"/>
        <w:ind w:left="4678" w:right="-1"/>
        <w:jc w:val="center"/>
        <w:rPr>
          <w:bCs/>
          <w:sz w:val="24"/>
          <w:szCs w:val="24"/>
        </w:rPr>
      </w:pPr>
      <w:r>
        <w:rPr>
          <w:bCs/>
          <w:sz w:val="24"/>
          <w:szCs w:val="24"/>
        </w:rPr>
        <w:t xml:space="preserve">                          </w:t>
      </w:r>
      <w:r w:rsidRPr="000310DB">
        <w:rPr>
          <w:bCs/>
          <w:sz w:val="24"/>
          <w:szCs w:val="24"/>
        </w:rPr>
        <w:t>районной Администрации</w:t>
      </w:r>
      <w:r>
        <w:rPr>
          <w:bCs/>
          <w:sz w:val="24"/>
          <w:szCs w:val="24"/>
        </w:rPr>
        <w:t xml:space="preserve">  </w:t>
      </w:r>
    </w:p>
    <w:p w14:paraId="414A995D" w14:textId="77777777" w:rsidR="00E73200" w:rsidRPr="000310DB" w:rsidRDefault="00E73200" w:rsidP="00E73200">
      <w:pPr>
        <w:widowControl w:val="0"/>
        <w:autoSpaceDE w:val="0"/>
        <w:autoSpaceDN w:val="0"/>
        <w:adjustRightInd w:val="0"/>
        <w:ind w:left="4678" w:right="-1"/>
        <w:jc w:val="right"/>
        <w:rPr>
          <w:sz w:val="24"/>
          <w:szCs w:val="24"/>
        </w:rPr>
      </w:pPr>
      <w:r w:rsidRPr="000310DB">
        <w:rPr>
          <w:bCs/>
          <w:sz w:val="24"/>
          <w:szCs w:val="24"/>
        </w:rPr>
        <w:t xml:space="preserve">             от </w:t>
      </w:r>
      <w:r w:rsidRPr="00CC2A9B">
        <w:rPr>
          <w:sz w:val="24"/>
          <w:szCs w:val="28"/>
        </w:rPr>
        <w:t>«</w:t>
      </w:r>
      <w:r>
        <w:rPr>
          <w:sz w:val="24"/>
          <w:szCs w:val="28"/>
        </w:rPr>
        <w:t>15</w:t>
      </w:r>
      <w:r w:rsidRPr="00CC2A9B">
        <w:rPr>
          <w:sz w:val="24"/>
          <w:szCs w:val="28"/>
        </w:rPr>
        <w:t xml:space="preserve">» </w:t>
      </w:r>
      <w:r>
        <w:rPr>
          <w:sz w:val="24"/>
          <w:szCs w:val="28"/>
        </w:rPr>
        <w:t>ноября</w:t>
      </w:r>
      <w:r w:rsidRPr="00CC2A9B">
        <w:rPr>
          <w:sz w:val="24"/>
          <w:szCs w:val="28"/>
        </w:rPr>
        <w:t xml:space="preserve"> 2021 г.</w:t>
      </w:r>
      <w:r w:rsidRPr="000310DB">
        <w:rPr>
          <w:bCs/>
          <w:sz w:val="24"/>
          <w:szCs w:val="24"/>
        </w:rPr>
        <w:t xml:space="preserve"> № </w:t>
      </w:r>
      <w:r>
        <w:rPr>
          <w:sz w:val="24"/>
          <w:szCs w:val="28"/>
        </w:rPr>
        <w:t>1638</w:t>
      </w:r>
    </w:p>
    <w:p w14:paraId="65EA68F6" w14:textId="77777777" w:rsidR="00E73200" w:rsidRPr="000310DB" w:rsidRDefault="00E73200" w:rsidP="00E73200">
      <w:pPr>
        <w:widowControl w:val="0"/>
        <w:autoSpaceDE w:val="0"/>
        <w:autoSpaceDN w:val="0"/>
        <w:adjustRightInd w:val="0"/>
        <w:ind w:right="-1"/>
        <w:jc w:val="center"/>
        <w:rPr>
          <w:b/>
          <w:bCs/>
          <w:sz w:val="28"/>
          <w:szCs w:val="28"/>
        </w:rPr>
      </w:pPr>
    </w:p>
    <w:p w14:paraId="0C09DCBD" w14:textId="77777777" w:rsidR="00B2094D" w:rsidRPr="000310DB" w:rsidRDefault="00B2094D" w:rsidP="000310DB">
      <w:pPr>
        <w:autoSpaceDE w:val="0"/>
        <w:autoSpaceDN w:val="0"/>
        <w:adjustRightInd w:val="0"/>
        <w:jc w:val="right"/>
        <w:rPr>
          <w:sz w:val="28"/>
          <w:szCs w:val="28"/>
        </w:rPr>
      </w:pPr>
      <w:bookmarkStart w:id="0" w:name="_GoBack"/>
      <w:bookmarkEnd w:id="0"/>
    </w:p>
    <w:p w14:paraId="7166053D" w14:textId="78F453F0" w:rsidR="00B2094D" w:rsidRPr="000310DB" w:rsidRDefault="00B2094D" w:rsidP="000310DB">
      <w:pPr>
        <w:autoSpaceDE w:val="0"/>
        <w:autoSpaceDN w:val="0"/>
        <w:adjustRightInd w:val="0"/>
        <w:ind w:firstLine="709"/>
        <w:jc w:val="center"/>
        <w:rPr>
          <w:b/>
          <w:sz w:val="28"/>
          <w:szCs w:val="28"/>
        </w:rPr>
      </w:pPr>
      <w:r w:rsidRPr="000310DB">
        <w:rPr>
          <w:b/>
          <w:sz w:val="28"/>
          <w:szCs w:val="28"/>
        </w:rPr>
        <w:t>Административный регламент</w:t>
      </w:r>
      <w:r w:rsidR="00603049">
        <w:rPr>
          <w:b/>
          <w:sz w:val="28"/>
          <w:szCs w:val="28"/>
        </w:rPr>
        <w:t xml:space="preserve"> по</w:t>
      </w:r>
      <w:r w:rsidRPr="000310DB">
        <w:rPr>
          <w:b/>
          <w:sz w:val="28"/>
          <w:szCs w:val="28"/>
        </w:rPr>
        <w:t xml:space="preserve"> пред</w:t>
      </w:r>
      <w:r w:rsidR="003C478C" w:rsidRPr="000310DB">
        <w:rPr>
          <w:b/>
          <w:sz w:val="28"/>
          <w:szCs w:val="28"/>
        </w:rPr>
        <w:t>оставлени</w:t>
      </w:r>
      <w:r w:rsidR="00603049">
        <w:rPr>
          <w:b/>
          <w:sz w:val="28"/>
          <w:szCs w:val="28"/>
        </w:rPr>
        <w:t>ю</w:t>
      </w:r>
      <w:r w:rsidR="003C478C" w:rsidRPr="000310DB">
        <w:rPr>
          <w:b/>
          <w:sz w:val="28"/>
          <w:szCs w:val="28"/>
        </w:rPr>
        <w:t xml:space="preserve"> муниципальной услуги «</w:t>
      </w:r>
      <w:r w:rsidR="007F5D67" w:rsidRPr="000310DB">
        <w:rPr>
          <w:b/>
          <w:sz w:val="28"/>
          <w:szCs w:val="28"/>
        </w:rPr>
        <w:t>Установление сервитута (публичного с</w:t>
      </w:r>
      <w:r w:rsidR="006765C1">
        <w:rPr>
          <w:b/>
          <w:sz w:val="28"/>
          <w:szCs w:val="28"/>
        </w:rPr>
        <w:t>ервитута) в отношении земельных участков</w:t>
      </w:r>
      <w:r w:rsidR="007F5D67" w:rsidRPr="000310DB">
        <w:rPr>
          <w:b/>
          <w:sz w:val="28"/>
          <w:szCs w:val="28"/>
        </w:rPr>
        <w:t xml:space="preserve">, </w:t>
      </w:r>
      <w:r w:rsidR="00023C18" w:rsidRPr="000310DB">
        <w:rPr>
          <w:b/>
          <w:sz w:val="28"/>
          <w:szCs w:val="28"/>
        </w:rPr>
        <w:t>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r w:rsidRPr="000310DB">
        <w:rPr>
          <w:b/>
          <w:sz w:val="28"/>
          <w:szCs w:val="28"/>
        </w:rPr>
        <w:t>»</w:t>
      </w:r>
    </w:p>
    <w:p w14:paraId="71E3F968" w14:textId="77777777" w:rsidR="00B2094D" w:rsidRPr="000310DB" w:rsidRDefault="00B2094D" w:rsidP="000310DB">
      <w:pPr>
        <w:ind w:firstLine="709"/>
        <w:jc w:val="both"/>
        <w:rPr>
          <w:sz w:val="28"/>
          <w:szCs w:val="28"/>
        </w:rPr>
      </w:pPr>
    </w:p>
    <w:p w14:paraId="51E3FB8C" w14:textId="77777777" w:rsidR="00B2094D" w:rsidRPr="000310DB" w:rsidRDefault="00B2094D" w:rsidP="008761E2">
      <w:pPr>
        <w:pStyle w:val="1"/>
        <w:numPr>
          <w:ilvl w:val="0"/>
          <w:numId w:val="2"/>
        </w:numPr>
        <w:ind w:left="0" w:firstLine="426"/>
        <w:rPr>
          <w:rFonts w:ascii="Times New Roman" w:hAnsi="Times New Roman"/>
          <w:b w:val="0"/>
          <w:sz w:val="28"/>
          <w:szCs w:val="28"/>
        </w:rPr>
      </w:pPr>
      <w:r w:rsidRPr="000310DB">
        <w:rPr>
          <w:rFonts w:ascii="Times New Roman" w:hAnsi="Times New Roman"/>
          <w:sz w:val="28"/>
          <w:szCs w:val="28"/>
        </w:rPr>
        <w:t>ОБЩИЕ ПОЛОЖЕНИЯ</w:t>
      </w:r>
    </w:p>
    <w:p w14:paraId="323611F0" w14:textId="77777777" w:rsidR="00B2094D" w:rsidRPr="000310DB" w:rsidRDefault="00B2094D" w:rsidP="000310DB">
      <w:pPr>
        <w:pStyle w:val="a9"/>
        <w:spacing w:after="0" w:line="240" w:lineRule="auto"/>
        <w:ind w:left="1429"/>
        <w:rPr>
          <w:rFonts w:ascii="Times New Roman" w:hAnsi="Times New Roman"/>
          <w:b/>
          <w:sz w:val="28"/>
          <w:szCs w:val="28"/>
        </w:rPr>
      </w:pPr>
    </w:p>
    <w:p w14:paraId="5F5AE320" w14:textId="725A6415" w:rsidR="00B2094D" w:rsidRPr="000310DB" w:rsidRDefault="00B2094D" w:rsidP="008761E2">
      <w:pPr>
        <w:pStyle w:val="a9"/>
        <w:numPr>
          <w:ilvl w:val="1"/>
          <w:numId w:val="2"/>
        </w:numPr>
        <w:spacing w:line="240" w:lineRule="auto"/>
        <w:ind w:left="0" w:firstLine="426"/>
        <w:jc w:val="center"/>
        <w:outlineLvl w:val="1"/>
        <w:rPr>
          <w:rFonts w:ascii="Times New Roman" w:hAnsi="Times New Roman"/>
          <w:b/>
          <w:sz w:val="28"/>
          <w:szCs w:val="28"/>
        </w:rPr>
      </w:pPr>
      <w:r w:rsidRPr="000310DB">
        <w:rPr>
          <w:rFonts w:ascii="Times New Roman" w:hAnsi="Times New Roman"/>
          <w:b/>
          <w:sz w:val="28"/>
          <w:szCs w:val="28"/>
        </w:rPr>
        <w:t>Предмет регулирования</w:t>
      </w:r>
    </w:p>
    <w:p w14:paraId="3CC832A5" w14:textId="77777777" w:rsidR="00B2094D" w:rsidRPr="000310DB" w:rsidRDefault="00B2094D" w:rsidP="000310DB">
      <w:pPr>
        <w:pStyle w:val="a9"/>
        <w:spacing w:line="240" w:lineRule="auto"/>
        <w:ind w:left="1084"/>
        <w:rPr>
          <w:rFonts w:ascii="Times New Roman" w:hAnsi="Times New Roman"/>
          <w:b/>
          <w:sz w:val="28"/>
          <w:szCs w:val="28"/>
        </w:rPr>
      </w:pPr>
    </w:p>
    <w:p w14:paraId="674BAC9F" w14:textId="3D0BAA0B" w:rsidR="008B1B19" w:rsidRPr="000310DB" w:rsidRDefault="00B2094D" w:rsidP="000310DB">
      <w:pPr>
        <w:pStyle w:val="a9"/>
        <w:numPr>
          <w:ilvl w:val="1"/>
          <w:numId w:val="3"/>
        </w:numPr>
        <w:tabs>
          <w:tab w:val="left" w:pos="1418"/>
        </w:tabs>
        <w:spacing w:line="240" w:lineRule="auto"/>
        <w:ind w:left="0" w:firstLine="567"/>
        <w:jc w:val="both"/>
        <w:rPr>
          <w:rFonts w:ascii="Times New Roman" w:hAnsi="Times New Roman"/>
          <w:b/>
          <w:sz w:val="28"/>
          <w:szCs w:val="28"/>
        </w:rPr>
      </w:pPr>
      <w:r w:rsidRPr="000310DB">
        <w:rPr>
          <w:rFonts w:ascii="Times New Roman" w:hAnsi="Times New Roman"/>
          <w:spacing w:val="2"/>
          <w:sz w:val="28"/>
          <w:szCs w:val="28"/>
        </w:rPr>
        <w:t xml:space="preserve">Административный регламент </w:t>
      </w:r>
      <w:r w:rsidR="00493BF0">
        <w:rPr>
          <w:rFonts w:ascii="Times New Roman" w:hAnsi="Times New Roman"/>
          <w:spacing w:val="2"/>
          <w:sz w:val="28"/>
          <w:szCs w:val="28"/>
        </w:rPr>
        <w:t>по предоставлению</w:t>
      </w:r>
      <w:r w:rsidRPr="000310DB">
        <w:rPr>
          <w:rFonts w:ascii="Times New Roman" w:hAnsi="Times New Roman"/>
          <w:spacing w:val="2"/>
          <w:sz w:val="28"/>
          <w:szCs w:val="28"/>
        </w:rPr>
        <w:t xml:space="preserve"> муниципальной услуги «</w:t>
      </w:r>
      <w:r w:rsidR="007F5D67" w:rsidRPr="000310DB">
        <w:rPr>
          <w:rFonts w:ascii="Times New Roman" w:hAnsi="Times New Roman"/>
          <w:spacing w:val="2"/>
          <w:sz w:val="28"/>
          <w:szCs w:val="28"/>
        </w:rPr>
        <w:t>Установление сервитута (публичного с</w:t>
      </w:r>
      <w:r w:rsidR="006765C1">
        <w:rPr>
          <w:rFonts w:ascii="Times New Roman" w:hAnsi="Times New Roman"/>
          <w:spacing w:val="2"/>
          <w:sz w:val="28"/>
          <w:szCs w:val="28"/>
        </w:rPr>
        <w:t>ервитута) в отношении земельных участков</w:t>
      </w:r>
      <w:r w:rsidR="007F5D67" w:rsidRPr="000310DB">
        <w:rPr>
          <w:rFonts w:ascii="Times New Roman" w:hAnsi="Times New Roman"/>
          <w:spacing w:val="2"/>
          <w:sz w:val="28"/>
          <w:szCs w:val="28"/>
        </w:rPr>
        <w:t xml:space="preserve">, </w:t>
      </w:r>
      <w:r w:rsidR="00023C18" w:rsidRPr="000310DB">
        <w:rPr>
          <w:rFonts w:ascii="Times New Roman" w:hAnsi="Times New Roman"/>
          <w:sz w:val="28"/>
          <w:szCs w:val="28"/>
        </w:rPr>
        <w:t>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r w:rsidRPr="000310DB">
        <w:rPr>
          <w:rFonts w:ascii="Times New Roman" w:hAnsi="Times New Roman"/>
          <w:spacing w:val="2"/>
          <w:sz w:val="28"/>
          <w:szCs w:val="28"/>
        </w:rPr>
        <w:t xml:space="preserve">» (далее по тексту - Регламент) разработан в соответствии с </w:t>
      </w:r>
      <w:hyperlink r:id="rId8" w:history="1">
        <w:r w:rsidRPr="000310DB">
          <w:rPr>
            <w:rFonts w:ascii="Times New Roman" w:hAnsi="Times New Roman"/>
            <w:spacing w:val="2"/>
            <w:sz w:val="28"/>
            <w:szCs w:val="28"/>
          </w:rPr>
          <w:t>Федеральным</w:t>
        </w:r>
        <w:r w:rsidR="000F222D" w:rsidRPr="000310DB">
          <w:rPr>
            <w:rFonts w:ascii="Times New Roman" w:hAnsi="Times New Roman"/>
            <w:spacing w:val="2"/>
            <w:sz w:val="28"/>
            <w:szCs w:val="28"/>
          </w:rPr>
          <w:t xml:space="preserve"> законом от 27.07.2010 №210-ФЗ «</w:t>
        </w:r>
        <w:r w:rsidRPr="000310DB">
          <w:rPr>
            <w:rFonts w:ascii="Times New Roman" w:hAnsi="Times New Roman"/>
            <w:spacing w:val="2"/>
            <w:sz w:val="28"/>
            <w:szCs w:val="28"/>
          </w:rPr>
          <w:t>Об организации предоставления государственных и муниципальных услуг</w:t>
        </w:r>
      </w:hyperlink>
      <w:r w:rsidR="000F222D" w:rsidRPr="000310DB">
        <w:rPr>
          <w:rFonts w:ascii="Times New Roman" w:hAnsi="Times New Roman"/>
          <w:spacing w:val="2"/>
          <w:sz w:val="28"/>
          <w:szCs w:val="28"/>
        </w:rPr>
        <w:t>»</w:t>
      </w:r>
      <w:r w:rsidR="000A1471" w:rsidRPr="000310DB">
        <w:rPr>
          <w:rFonts w:ascii="Times New Roman" w:hAnsi="Times New Roman"/>
          <w:spacing w:val="2"/>
          <w:sz w:val="28"/>
          <w:szCs w:val="28"/>
        </w:rPr>
        <w:t>,</w:t>
      </w:r>
      <w:r w:rsidR="000A1471" w:rsidRPr="000310DB">
        <w:rPr>
          <w:rFonts w:ascii="Times New Roman" w:hAnsi="Times New Roman"/>
          <w:sz w:val="28"/>
          <w:szCs w:val="28"/>
        </w:rPr>
        <w:t xml:space="preserve"> в целях повышения качест</w:t>
      </w:r>
      <w:r w:rsidR="00BE5334">
        <w:rPr>
          <w:rFonts w:ascii="Times New Roman" w:hAnsi="Times New Roman"/>
          <w:sz w:val="28"/>
          <w:szCs w:val="28"/>
        </w:rPr>
        <w:t xml:space="preserve">ва и доступности муниципальной </w:t>
      </w:r>
      <w:r w:rsidR="000A1471" w:rsidRPr="000310DB">
        <w:rPr>
          <w:rFonts w:ascii="Times New Roman" w:hAnsi="Times New Roman"/>
          <w:sz w:val="28"/>
          <w:szCs w:val="28"/>
        </w:rPr>
        <w:t>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r w:rsidR="000C3C02">
        <w:rPr>
          <w:rFonts w:ascii="Times New Roman" w:hAnsi="Times New Roman"/>
          <w:sz w:val="28"/>
          <w:szCs w:val="28"/>
        </w:rPr>
        <w:t xml:space="preserve"> </w:t>
      </w:r>
      <w:r w:rsidR="000C3C02" w:rsidRPr="009C1ABA">
        <w:rPr>
          <w:rFonts w:ascii="Times New Roman" w:hAnsi="Times New Roman"/>
          <w:bCs/>
          <w:color w:val="000000"/>
          <w:sz w:val="28"/>
          <w:szCs w:val="28"/>
          <w:shd w:val="clear" w:color="auto" w:fill="FFFFFF"/>
        </w:rPr>
        <w:t>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5D2A30F1" w14:textId="77777777" w:rsidR="008B1B19" w:rsidRPr="000310DB" w:rsidRDefault="008B1B19" w:rsidP="000310DB">
      <w:pPr>
        <w:pStyle w:val="a9"/>
        <w:spacing w:line="240" w:lineRule="auto"/>
        <w:ind w:left="851"/>
        <w:jc w:val="both"/>
        <w:rPr>
          <w:rFonts w:ascii="Times New Roman" w:hAnsi="Times New Roman"/>
          <w:b/>
          <w:sz w:val="28"/>
          <w:szCs w:val="28"/>
        </w:rPr>
      </w:pPr>
    </w:p>
    <w:p w14:paraId="36A47DF2" w14:textId="77777777" w:rsidR="00B2094D" w:rsidRPr="000310DB" w:rsidRDefault="00B2094D" w:rsidP="008761E2">
      <w:pPr>
        <w:pStyle w:val="a9"/>
        <w:numPr>
          <w:ilvl w:val="1"/>
          <w:numId w:val="2"/>
        </w:numPr>
        <w:shd w:val="clear" w:color="auto" w:fill="FFFFFF"/>
        <w:spacing w:line="240" w:lineRule="auto"/>
        <w:ind w:left="0" w:firstLine="426"/>
        <w:jc w:val="center"/>
        <w:textAlignment w:val="baseline"/>
        <w:outlineLvl w:val="1"/>
        <w:rPr>
          <w:rFonts w:ascii="Times New Roman" w:hAnsi="Times New Roman"/>
          <w:b/>
          <w:spacing w:val="2"/>
          <w:sz w:val="28"/>
          <w:szCs w:val="28"/>
        </w:rPr>
      </w:pPr>
      <w:r w:rsidRPr="000310DB">
        <w:rPr>
          <w:rFonts w:ascii="Times New Roman" w:hAnsi="Times New Roman"/>
          <w:b/>
          <w:spacing w:val="2"/>
          <w:sz w:val="28"/>
          <w:szCs w:val="28"/>
        </w:rPr>
        <w:t>Круг заявителей</w:t>
      </w:r>
    </w:p>
    <w:p w14:paraId="5F807212" w14:textId="77777777" w:rsidR="00B2094D" w:rsidRPr="000310DB" w:rsidRDefault="00B2094D" w:rsidP="000310DB">
      <w:pPr>
        <w:pStyle w:val="a9"/>
        <w:shd w:val="clear" w:color="auto" w:fill="FFFFFF"/>
        <w:spacing w:line="240" w:lineRule="auto"/>
        <w:ind w:left="1084"/>
        <w:textAlignment w:val="baseline"/>
        <w:rPr>
          <w:rFonts w:ascii="Times New Roman" w:hAnsi="Times New Roman"/>
          <w:b/>
          <w:spacing w:val="2"/>
          <w:sz w:val="28"/>
          <w:szCs w:val="28"/>
        </w:rPr>
      </w:pPr>
    </w:p>
    <w:p w14:paraId="5DA50F7A" w14:textId="56052D54" w:rsidR="00B2094D" w:rsidRPr="000310DB" w:rsidRDefault="00624A80"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 xml:space="preserve">Получателями </w:t>
      </w:r>
      <w:r w:rsidR="00B2094D" w:rsidRPr="000310DB">
        <w:rPr>
          <w:rFonts w:ascii="Times New Roman" w:hAnsi="Times New Roman"/>
          <w:spacing w:val="2"/>
          <w:sz w:val="28"/>
          <w:szCs w:val="28"/>
        </w:rPr>
        <w:t xml:space="preserve">муниципальной услуги являются </w:t>
      </w:r>
      <w:r w:rsidRPr="00E37746">
        <w:rPr>
          <w:rFonts w:ascii="Times New Roman" w:hAnsi="Times New Roman"/>
          <w:spacing w:val="2"/>
          <w:sz w:val="28"/>
          <w:szCs w:val="28"/>
        </w:rPr>
        <w:t>физические</w:t>
      </w:r>
      <w:r w:rsidR="007F5D67" w:rsidRPr="00E37746">
        <w:rPr>
          <w:rFonts w:ascii="Times New Roman" w:hAnsi="Times New Roman"/>
          <w:spacing w:val="2"/>
          <w:sz w:val="28"/>
          <w:szCs w:val="28"/>
        </w:rPr>
        <w:t xml:space="preserve"> лица, индивидуальные предприниматели</w:t>
      </w:r>
      <w:r w:rsidRPr="00E37746">
        <w:rPr>
          <w:rFonts w:ascii="Times New Roman" w:hAnsi="Times New Roman"/>
          <w:spacing w:val="2"/>
          <w:sz w:val="28"/>
          <w:szCs w:val="28"/>
        </w:rPr>
        <w:t>, юридические лица</w:t>
      </w:r>
      <w:r w:rsidR="00084BF4" w:rsidRPr="00E37746">
        <w:rPr>
          <w:rFonts w:ascii="Times New Roman" w:hAnsi="Times New Roman"/>
          <w:spacing w:val="2"/>
          <w:sz w:val="28"/>
          <w:szCs w:val="28"/>
        </w:rPr>
        <w:t xml:space="preserve"> </w:t>
      </w:r>
      <w:r w:rsidR="00084BF4" w:rsidRPr="000310DB">
        <w:rPr>
          <w:rFonts w:ascii="Times New Roman" w:hAnsi="Times New Roman"/>
          <w:spacing w:val="2"/>
          <w:sz w:val="28"/>
          <w:szCs w:val="28"/>
        </w:rPr>
        <w:t>(далее – заявитель)</w:t>
      </w:r>
      <w:r w:rsidR="009E2ECE" w:rsidRPr="000310DB">
        <w:rPr>
          <w:rFonts w:ascii="Times New Roman" w:hAnsi="Times New Roman"/>
          <w:spacing w:val="2"/>
          <w:sz w:val="28"/>
          <w:szCs w:val="28"/>
        </w:rPr>
        <w:t>, обратившиеся для получения заключения соглашения об установлении сервитута (публичного сервитута)</w:t>
      </w:r>
      <w:r w:rsidR="008761E2">
        <w:rPr>
          <w:rFonts w:ascii="Times New Roman" w:hAnsi="Times New Roman"/>
          <w:spacing w:val="2"/>
          <w:sz w:val="28"/>
          <w:szCs w:val="28"/>
        </w:rPr>
        <w:t>.</w:t>
      </w:r>
    </w:p>
    <w:p w14:paraId="6633155F" w14:textId="5ABA5F53" w:rsidR="00CE45E5" w:rsidRPr="000310DB" w:rsidRDefault="009E2ECE"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lastRenderedPageBreak/>
        <w:t>Для установления сервитута, муниципальная услуга предоставляется заявителям в соответствии со ст. 39.23 Земельного кодекса Российской Федерации в следующих случаях</w:t>
      </w:r>
      <w:r w:rsidR="00CE45E5" w:rsidRPr="000310DB">
        <w:rPr>
          <w:rFonts w:ascii="Times New Roman" w:hAnsi="Times New Roman"/>
          <w:spacing w:val="2"/>
          <w:sz w:val="28"/>
          <w:szCs w:val="28"/>
        </w:rPr>
        <w:t>:</w:t>
      </w:r>
    </w:p>
    <w:p w14:paraId="50C7D9D1" w14:textId="77777777" w:rsidR="00CE45E5" w:rsidRPr="000310DB" w:rsidRDefault="00CE45E5"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0310DB" w:rsidRDefault="00CE45E5"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2) проведение изыскательских работ;</w:t>
      </w:r>
    </w:p>
    <w:p w14:paraId="3A8AD5E0" w14:textId="69AD3A3E" w:rsidR="00CE45E5" w:rsidRPr="000310DB" w:rsidRDefault="00CE45E5"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3) ведение работ, связанных с пользованием недрами.</w:t>
      </w:r>
    </w:p>
    <w:p w14:paraId="3F2BD95A" w14:textId="2ABF944F" w:rsidR="001859B6" w:rsidRPr="000310DB" w:rsidRDefault="00CE45E5"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Для установления публичного сервитута, м</w:t>
      </w:r>
      <w:r w:rsidR="000F222D" w:rsidRPr="000310DB">
        <w:rPr>
          <w:rFonts w:ascii="Times New Roman" w:hAnsi="Times New Roman"/>
          <w:spacing w:val="2"/>
          <w:sz w:val="28"/>
          <w:szCs w:val="28"/>
        </w:rPr>
        <w:t xml:space="preserve">униципальная услуга предоставляется заявителям </w:t>
      </w:r>
      <w:r w:rsidR="00403916" w:rsidRPr="000310DB">
        <w:rPr>
          <w:rFonts w:ascii="Times New Roman" w:hAnsi="Times New Roman"/>
          <w:spacing w:val="2"/>
          <w:sz w:val="28"/>
          <w:szCs w:val="28"/>
        </w:rPr>
        <w:t xml:space="preserve">в соответствии с </w:t>
      </w:r>
      <w:r w:rsidR="000F222D" w:rsidRPr="000310DB">
        <w:rPr>
          <w:rFonts w:ascii="Times New Roman" w:hAnsi="Times New Roman"/>
          <w:spacing w:val="2"/>
          <w:sz w:val="28"/>
          <w:szCs w:val="28"/>
        </w:rPr>
        <w:t xml:space="preserve">п. 4 ст. 23 Земельного кодекса </w:t>
      </w:r>
      <w:r w:rsidR="00C01703" w:rsidRPr="000310DB">
        <w:rPr>
          <w:rFonts w:ascii="Times New Roman" w:hAnsi="Times New Roman"/>
          <w:spacing w:val="2"/>
          <w:sz w:val="28"/>
          <w:szCs w:val="28"/>
        </w:rPr>
        <w:t>Российской Федерации</w:t>
      </w:r>
      <w:r w:rsidR="000F222D" w:rsidRPr="000310DB">
        <w:rPr>
          <w:rFonts w:ascii="Times New Roman" w:hAnsi="Times New Roman"/>
          <w:spacing w:val="2"/>
          <w:sz w:val="28"/>
          <w:szCs w:val="28"/>
        </w:rPr>
        <w:t xml:space="preserve"> в следующих случаях: </w:t>
      </w:r>
    </w:p>
    <w:p w14:paraId="21E165B3" w14:textId="564B96D9"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3) проведения дренажных и мелиоративных работ на земельном участке;</w:t>
      </w:r>
    </w:p>
    <w:p w14:paraId="7521067B"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4) забора (изъятия) водных ресурсов из водных объектов и водопоя;</w:t>
      </w:r>
    </w:p>
    <w:p w14:paraId="0F029638"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5) прогона сельскохозяйственных животных через земельный участок;</w:t>
      </w:r>
    </w:p>
    <w:p w14:paraId="7149ADCB"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7) использования земельного участка в целях охоты, рыболовства, аквакультуры (рыбоводства);</w:t>
      </w:r>
    </w:p>
    <w:p w14:paraId="2A1515E6" w14:textId="498CCC10" w:rsidR="009E2ECE" w:rsidRPr="000310DB" w:rsidRDefault="009E2ECE"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8) использования земельного участка в целях, предусмотренных статьей 39.37 Земельного Кодекса.</w:t>
      </w:r>
    </w:p>
    <w:p w14:paraId="03206E11" w14:textId="7A587399" w:rsidR="000F222D" w:rsidRPr="000310DB" w:rsidRDefault="009E2ECE"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В соответствии со ст. 39.37 Земельного кодекса Российской Федерации м</w:t>
      </w:r>
      <w:r w:rsidR="000F222D" w:rsidRPr="000310DB">
        <w:rPr>
          <w:rFonts w:ascii="Times New Roman" w:hAnsi="Times New Roman"/>
          <w:spacing w:val="2"/>
          <w:sz w:val="28"/>
          <w:szCs w:val="28"/>
        </w:rPr>
        <w:t>униципальная услуга предоставляется заявителям для установления публичного сервитута в следующих случаях:</w:t>
      </w:r>
    </w:p>
    <w:p w14:paraId="72DB0057" w14:textId="77777777"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w:t>
      </w:r>
      <w:r w:rsidRPr="000310DB">
        <w:rPr>
          <w:rFonts w:ascii="Times New Roman" w:hAnsi="Times New Roman"/>
          <w:spacing w:val="2"/>
          <w:sz w:val="28"/>
          <w:szCs w:val="28"/>
        </w:rPr>
        <w:lastRenderedPageBreak/>
        <w:t>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0171ADC" w14:textId="77777777"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4) размещение автомобильных дорог и железнодорожных путей в туннелях;</w:t>
      </w:r>
    </w:p>
    <w:p w14:paraId="41699A72" w14:textId="1167AC1A" w:rsidR="00E45D0E"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14:paraId="3DDDE045" w14:textId="5E4EA331" w:rsidR="007F5D67" w:rsidRPr="000310DB" w:rsidRDefault="00D13EFA"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Заявителями д</w:t>
      </w:r>
      <w:r w:rsidR="007F5D67" w:rsidRPr="000310DB">
        <w:rPr>
          <w:rFonts w:ascii="Times New Roman" w:hAnsi="Times New Roman"/>
          <w:spacing w:val="2"/>
          <w:sz w:val="28"/>
          <w:szCs w:val="28"/>
        </w:rPr>
        <w:t>ля установления публичного сервитута в соответствии с</w:t>
      </w:r>
      <w:r w:rsidR="009E2ECE" w:rsidRPr="000310DB">
        <w:rPr>
          <w:rFonts w:ascii="Times New Roman" w:hAnsi="Times New Roman"/>
          <w:spacing w:val="2"/>
          <w:sz w:val="28"/>
          <w:szCs w:val="28"/>
        </w:rPr>
        <w:t>о</w:t>
      </w:r>
      <w:r w:rsidR="007F5D67" w:rsidRPr="000310DB">
        <w:rPr>
          <w:rFonts w:ascii="Times New Roman" w:hAnsi="Times New Roman"/>
          <w:spacing w:val="2"/>
          <w:sz w:val="28"/>
          <w:szCs w:val="28"/>
        </w:rPr>
        <w:t xml:space="preserve"> </w:t>
      </w:r>
      <w:r w:rsidR="009E2ECE" w:rsidRPr="000310DB">
        <w:rPr>
          <w:rFonts w:ascii="Times New Roman" w:hAnsi="Times New Roman"/>
          <w:spacing w:val="2"/>
          <w:sz w:val="28"/>
          <w:szCs w:val="28"/>
        </w:rPr>
        <w:t>ст. 39.37</w:t>
      </w:r>
      <w:r w:rsidR="007F5D67" w:rsidRPr="000310DB">
        <w:rPr>
          <w:rFonts w:ascii="Times New Roman" w:hAnsi="Times New Roman"/>
          <w:spacing w:val="2"/>
          <w:sz w:val="28"/>
          <w:szCs w:val="28"/>
        </w:rPr>
        <w:t xml:space="preserve"> Земельного кодекса Российской Федерации </w:t>
      </w:r>
      <w:r w:rsidRPr="000310DB">
        <w:rPr>
          <w:rFonts w:ascii="Times New Roman" w:hAnsi="Times New Roman"/>
          <w:spacing w:val="2"/>
          <w:sz w:val="28"/>
          <w:szCs w:val="28"/>
        </w:rPr>
        <w:t>могут быть только юридические лица</w:t>
      </w:r>
      <w:r w:rsidR="00C01703" w:rsidRPr="000310DB">
        <w:rPr>
          <w:rFonts w:ascii="Times New Roman" w:hAnsi="Times New Roman"/>
          <w:spacing w:val="2"/>
          <w:sz w:val="28"/>
          <w:szCs w:val="28"/>
        </w:rPr>
        <w:t xml:space="preserve">: </w:t>
      </w:r>
    </w:p>
    <w:p w14:paraId="4ACDD1F7" w14:textId="54F4E951"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 xml:space="preserve">1) </w:t>
      </w:r>
      <w:r w:rsidR="00D13EFA" w:rsidRPr="000310DB">
        <w:rPr>
          <w:rFonts w:ascii="Times New Roman" w:hAnsi="Times New Roman"/>
          <w:spacing w:val="2"/>
          <w:sz w:val="28"/>
          <w:szCs w:val="28"/>
        </w:rPr>
        <w:t>являющиеся</w:t>
      </w:r>
      <w:r w:rsidRPr="000310DB">
        <w:rPr>
          <w:rFonts w:ascii="Times New Roman" w:hAnsi="Times New Roman"/>
          <w:spacing w:val="2"/>
          <w:sz w:val="28"/>
          <w:szCs w:val="28"/>
        </w:rPr>
        <w:t xml:space="preserve"> субъект</w:t>
      </w:r>
      <w:r w:rsidR="00D13EFA" w:rsidRPr="000310DB">
        <w:rPr>
          <w:rFonts w:ascii="Times New Roman" w:hAnsi="Times New Roman"/>
          <w:spacing w:val="2"/>
          <w:sz w:val="28"/>
          <w:szCs w:val="28"/>
        </w:rPr>
        <w:t>ами</w:t>
      </w:r>
      <w:r w:rsidRPr="000310DB">
        <w:rPr>
          <w:rFonts w:ascii="Times New Roman" w:hAnsi="Times New Roman"/>
          <w:spacing w:val="2"/>
          <w:sz w:val="28"/>
          <w:szCs w:val="28"/>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 xml:space="preserve">2) </w:t>
      </w:r>
      <w:r w:rsidR="00D13EFA" w:rsidRPr="000310DB">
        <w:rPr>
          <w:rFonts w:ascii="Times New Roman" w:hAnsi="Times New Roman"/>
          <w:spacing w:val="2"/>
          <w:sz w:val="28"/>
          <w:szCs w:val="28"/>
        </w:rPr>
        <w:t xml:space="preserve">являющиеся </w:t>
      </w:r>
      <w:r w:rsidRPr="000310DB">
        <w:rPr>
          <w:rFonts w:ascii="Times New Roman" w:hAnsi="Times New Roman"/>
          <w:spacing w:val="2"/>
          <w:sz w:val="28"/>
          <w:szCs w:val="28"/>
        </w:rPr>
        <w:t>организаци</w:t>
      </w:r>
      <w:r w:rsidR="00D13EFA" w:rsidRPr="000310DB">
        <w:rPr>
          <w:rFonts w:ascii="Times New Roman" w:hAnsi="Times New Roman"/>
          <w:spacing w:val="2"/>
          <w:sz w:val="28"/>
          <w:szCs w:val="28"/>
        </w:rPr>
        <w:t>ями</w:t>
      </w:r>
      <w:r w:rsidRPr="000310DB">
        <w:rPr>
          <w:rFonts w:ascii="Times New Roman" w:hAnsi="Times New Roman"/>
          <w:spacing w:val="2"/>
          <w:sz w:val="28"/>
          <w:szCs w:val="28"/>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 xml:space="preserve">3) </w:t>
      </w:r>
      <w:r w:rsidR="00D13EFA" w:rsidRPr="000310DB">
        <w:rPr>
          <w:rFonts w:ascii="Times New Roman" w:hAnsi="Times New Roman"/>
          <w:spacing w:val="2"/>
          <w:sz w:val="28"/>
          <w:szCs w:val="28"/>
        </w:rPr>
        <w:t>являющиеся владельцами</w:t>
      </w:r>
      <w:r w:rsidRPr="000310DB">
        <w:rPr>
          <w:rFonts w:ascii="Times New Roman" w:hAnsi="Times New Roman"/>
          <w:spacing w:val="2"/>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4) предусмотренн</w:t>
      </w:r>
      <w:r w:rsidR="00D13EFA" w:rsidRPr="000310DB">
        <w:rPr>
          <w:rFonts w:ascii="Times New Roman" w:hAnsi="Times New Roman"/>
          <w:spacing w:val="2"/>
          <w:sz w:val="28"/>
          <w:szCs w:val="28"/>
        </w:rPr>
        <w:t>ые</w:t>
      </w:r>
      <w:r w:rsidRPr="000310DB">
        <w:rPr>
          <w:rFonts w:ascii="Times New Roman" w:hAnsi="Times New Roman"/>
          <w:spacing w:val="2"/>
          <w:sz w:val="28"/>
          <w:szCs w:val="28"/>
        </w:rPr>
        <w:t xml:space="preserve"> пунктом 1 статьи 56.4 настоящего Кодекса и подавш</w:t>
      </w:r>
      <w:r w:rsidR="00D13EFA" w:rsidRPr="000310DB">
        <w:rPr>
          <w:rFonts w:ascii="Times New Roman" w:hAnsi="Times New Roman"/>
          <w:spacing w:val="2"/>
          <w:sz w:val="28"/>
          <w:szCs w:val="28"/>
        </w:rPr>
        <w:t>ие</w:t>
      </w:r>
      <w:r w:rsidRPr="000310DB">
        <w:rPr>
          <w:rFonts w:ascii="Times New Roman" w:hAnsi="Times New Roman"/>
          <w:spacing w:val="2"/>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Pr="000310DB" w:rsidRDefault="00403916" w:rsidP="000310DB">
      <w:pPr>
        <w:pStyle w:val="a9"/>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5) ин</w:t>
      </w:r>
      <w:r w:rsidR="00D13EFA" w:rsidRPr="000310DB">
        <w:rPr>
          <w:rFonts w:ascii="Times New Roman" w:hAnsi="Times New Roman"/>
          <w:spacing w:val="2"/>
          <w:sz w:val="28"/>
          <w:szCs w:val="28"/>
        </w:rPr>
        <w:t>ы</w:t>
      </w:r>
      <w:r w:rsidRPr="000310DB">
        <w:rPr>
          <w:rFonts w:ascii="Times New Roman" w:hAnsi="Times New Roman"/>
          <w:spacing w:val="2"/>
          <w:sz w:val="28"/>
          <w:szCs w:val="28"/>
        </w:rPr>
        <w:t>е лиц</w:t>
      </w:r>
      <w:r w:rsidR="00D13EFA" w:rsidRPr="000310DB">
        <w:rPr>
          <w:rFonts w:ascii="Times New Roman" w:hAnsi="Times New Roman"/>
          <w:spacing w:val="2"/>
          <w:sz w:val="28"/>
          <w:szCs w:val="28"/>
        </w:rPr>
        <w:t>а</w:t>
      </w:r>
      <w:r w:rsidRPr="000310DB">
        <w:rPr>
          <w:rFonts w:ascii="Times New Roman" w:hAnsi="Times New Roman"/>
          <w:spacing w:val="2"/>
          <w:sz w:val="28"/>
          <w:szCs w:val="28"/>
        </w:rPr>
        <w:t>, уполномоченн</w:t>
      </w:r>
      <w:r w:rsidR="00D13EFA" w:rsidRPr="000310DB">
        <w:rPr>
          <w:rFonts w:ascii="Times New Roman" w:hAnsi="Times New Roman"/>
          <w:spacing w:val="2"/>
          <w:sz w:val="28"/>
          <w:szCs w:val="28"/>
        </w:rPr>
        <w:t>ы</w:t>
      </w:r>
      <w:r w:rsidRPr="000310DB">
        <w:rPr>
          <w:rFonts w:ascii="Times New Roman" w:hAnsi="Times New Roman"/>
          <w:spacing w:val="2"/>
          <w:sz w:val="28"/>
          <w:szCs w:val="28"/>
        </w:rPr>
        <w:t xml:space="preserve">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w:t>
      </w:r>
      <w:r w:rsidRPr="000310DB">
        <w:rPr>
          <w:rFonts w:ascii="Times New Roman" w:hAnsi="Times New Roman"/>
          <w:spacing w:val="2"/>
          <w:sz w:val="28"/>
          <w:szCs w:val="28"/>
        </w:rPr>
        <w:lastRenderedPageBreak/>
        <w:t>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0310DB">
        <w:rPr>
          <w:rFonts w:ascii="Times New Roman" w:hAnsi="Times New Roman"/>
          <w:spacing w:val="2"/>
          <w:sz w:val="28"/>
          <w:szCs w:val="28"/>
        </w:rPr>
        <w:t xml:space="preserve"> </w:t>
      </w:r>
    </w:p>
    <w:p w14:paraId="204FAD97" w14:textId="0617C5D7" w:rsidR="00BD2736" w:rsidRPr="000310DB" w:rsidRDefault="00B2094D" w:rsidP="000310DB">
      <w:pPr>
        <w:pStyle w:val="a9"/>
        <w:numPr>
          <w:ilvl w:val="1"/>
          <w:numId w:val="4"/>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0310DB" w:rsidRDefault="00BD2736" w:rsidP="000310DB">
      <w:pPr>
        <w:pStyle w:val="a9"/>
        <w:shd w:val="clear" w:color="auto" w:fill="FFFFFF"/>
        <w:spacing w:line="240" w:lineRule="auto"/>
        <w:ind w:left="851"/>
        <w:jc w:val="both"/>
        <w:textAlignment w:val="baseline"/>
        <w:rPr>
          <w:rFonts w:ascii="Times New Roman" w:hAnsi="Times New Roman"/>
          <w:spacing w:val="2"/>
          <w:sz w:val="28"/>
          <w:szCs w:val="28"/>
        </w:rPr>
      </w:pPr>
    </w:p>
    <w:p w14:paraId="79B1C76B" w14:textId="77777777" w:rsidR="00B2094D" w:rsidRPr="000310DB" w:rsidRDefault="00B2094D" w:rsidP="00B1083F">
      <w:pPr>
        <w:pStyle w:val="a9"/>
        <w:numPr>
          <w:ilvl w:val="1"/>
          <w:numId w:val="2"/>
        </w:numPr>
        <w:spacing w:line="240" w:lineRule="auto"/>
        <w:ind w:left="0" w:firstLine="426"/>
        <w:jc w:val="center"/>
        <w:outlineLvl w:val="1"/>
        <w:rPr>
          <w:rFonts w:ascii="Times New Roman" w:hAnsi="Times New Roman"/>
          <w:b/>
          <w:sz w:val="28"/>
          <w:szCs w:val="28"/>
        </w:rPr>
      </w:pPr>
      <w:r w:rsidRPr="000310DB">
        <w:rPr>
          <w:rFonts w:ascii="Times New Roman" w:hAnsi="Times New Roman"/>
          <w:b/>
          <w:sz w:val="28"/>
          <w:szCs w:val="28"/>
        </w:rPr>
        <w:t>Требования к порядку информирования о предоставлении муниципальной услуги</w:t>
      </w:r>
    </w:p>
    <w:p w14:paraId="08C2D69E" w14:textId="78442CCB" w:rsidR="00B2094D" w:rsidRPr="000310DB" w:rsidRDefault="00B2094D" w:rsidP="000310DB">
      <w:pPr>
        <w:pStyle w:val="a9"/>
        <w:numPr>
          <w:ilvl w:val="1"/>
          <w:numId w:val="5"/>
        </w:numPr>
        <w:spacing w:line="240" w:lineRule="auto"/>
        <w:ind w:left="0" w:firstLine="567"/>
        <w:jc w:val="both"/>
        <w:rPr>
          <w:rFonts w:ascii="Times New Roman" w:hAnsi="Times New Roman"/>
          <w:b/>
          <w:sz w:val="28"/>
          <w:szCs w:val="28"/>
        </w:rPr>
      </w:pPr>
      <w:r w:rsidRPr="000310DB">
        <w:rPr>
          <w:rFonts w:ascii="Times New Roman" w:hAnsi="Times New Roman"/>
          <w:sz w:val="28"/>
          <w:szCs w:val="28"/>
        </w:rPr>
        <w:t xml:space="preserve">Местонахождение </w:t>
      </w:r>
      <w:r w:rsidR="00BB5C30">
        <w:rPr>
          <w:rFonts w:ascii="Times New Roman" w:hAnsi="Times New Roman"/>
          <w:sz w:val="28"/>
          <w:szCs w:val="28"/>
        </w:rPr>
        <w:t>Учреждения</w:t>
      </w:r>
      <w:r w:rsidRPr="000310DB">
        <w:rPr>
          <w:rFonts w:ascii="Times New Roman" w:hAnsi="Times New Roman"/>
          <w:sz w:val="28"/>
          <w:szCs w:val="28"/>
        </w:rPr>
        <w:t xml:space="preserve">: </w:t>
      </w:r>
      <w:sdt>
        <w:sdtPr>
          <w:rPr>
            <w:rFonts w:ascii="Times New Roman" w:hAnsi="Times New Roman"/>
            <w:sz w:val="28"/>
            <w:szCs w:val="28"/>
            <w:highlight w:val="yellow"/>
          </w:rPr>
          <w:id w:val="-1318191695"/>
          <w:placeholder>
            <w:docPart w:val="DefaultPlaceholder_1081868574"/>
          </w:placeholder>
        </w:sdtPr>
        <w:sdtEndPr>
          <w:rPr>
            <w:highlight w:val="none"/>
          </w:rPr>
        </w:sdtEndPr>
        <w:sdtContent>
          <w:sdt>
            <w:sdtPr>
              <w:rPr>
                <w:rFonts w:ascii="Times New Roman" w:hAnsi="Times New Roman"/>
                <w:sz w:val="28"/>
                <w:szCs w:val="28"/>
                <w:highlight w:val="yellow"/>
              </w:rPr>
              <w:id w:val="503871414"/>
              <w:placeholder>
                <w:docPart w:val="946ED11D87F441CDABB1CCB78B4DFD68"/>
              </w:placeholder>
            </w:sdtPr>
            <w:sdtEndPr>
              <w:rPr>
                <w:highlight w:val="none"/>
              </w:rPr>
            </w:sdtEndPr>
            <w:sdtContent>
              <w:r w:rsidR="003C478C" w:rsidRPr="000310DB">
                <w:rPr>
                  <w:rFonts w:ascii="Times New Roman" w:eastAsia="Calibri" w:hAnsi="Times New Roman"/>
                  <w:sz w:val="28"/>
                  <w:szCs w:val="28"/>
                  <w:lang w:eastAsia="en-US"/>
                </w:rPr>
                <w:t>678170, Республика Саха (Якутия), Мирнинский район, г. Мирный, ул. Ленина, дом 19</w:t>
              </w:r>
              <w:r w:rsidR="00F86270" w:rsidRPr="000310DB">
                <w:rPr>
                  <w:rFonts w:ascii="Times New Roman" w:eastAsia="Calibri" w:hAnsi="Times New Roman"/>
                  <w:sz w:val="28"/>
                  <w:szCs w:val="28"/>
                  <w:lang w:eastAsia="en-US"/>
                </w:rPr>
                <w:t>.</w:t>
              </w:r>
            </w:sdtContent>
          </w:sdt>
        </w:sdtContent>
      </w:sdt>
    </w:p>
    <w:p w14:paraId="4864292A" w14:textId="77777777"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A4ED566B6C51419A8BF2DB88B31A8B28"/>
        </w:placeholder>
      </w:sdtPr>
      <w:sdtEndPr>
        <w:rPr>
          <w:highlight w:val="yellow"/>
        </w:rPr>
      </w:sdtEndPr>
      <w:sdtContent>
        <w:p w14:paraId="458C1197" w14:textId="77777777" w:rsidR="00FD1C53"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08.15 до 17.30 часов (перерыв с 12.45 до 14.00 часов);</w:t>
          </w:r>
        </w:p>
        <w:p w14:paraId="298BA5D3" w14:textId="77777777" w:rsidR="00FD1C53" w:rsidRPr="009C1ABA" w:rsidRDefault="00FD1C53" w:rsidP="00FD1C53">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6D654C91" w14:textId="77777777"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Суббота, воскресенье – выходные дни. </w:t>
          </w:r>
        </w:p>
      </w:sdtContent>
    </w:sdt>
    <w:p w14:paraId="62374A5D" w14:textId="77777777"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A4ED566B6C51419A8BF2DB88B31A8B28"/>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7E2CBD01" w14:textId="5064FD96"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r w:rsidRPr="009C1ABA">
        <w:rPr>
          <w:rFonts w:ascii="Times New Roman" w:hAnsi="Times New Roman"/>
          <w:sz w:val="28"/>
          <w:szCs w:val="28"/>
        </w:rPr>
        <w:t>678170, Республика Саха (Якутия), г. Мирный, ул. Московская, 2</w:t>
      </w:r>
      <w:r w:rsidR="00B96F3D">
        <w:rPr>
          <w:rFonts w:ascii="Times New Roman" w:hAnsi="Times New Roman"/>
          <w:sz w:val="28"/>
          <w:szCs w:val="28"/>
        </w:rPr>
        <w:t>.</w:t>
      </w:r>
    </w:p>
    <w:p w14:paraId="155BCCCC" w14:textId="77777777"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7DCC6447" w14:textId="77777777" w:rsidR="00FD1C53" w:rsidRPr="009C1ABA" w:rsidRDefault="00FD1C53" w:rsidP="00FD1C53">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25300483" w14:textId="77777777" w:rsidR="00FD1C53" w:rsidRPr="005C6CF5" w:rsidRDefault="00FD1C53" w:rsidP="00FD1C53">
      <w:pPr>
        <w:pStyle w:val="a9"/>
        <w:spacing w:after="0" w:line="240" w:lineRule="auto"/>
        <w:ind w:left="709"/>
        <w:jc w:val="both"/>
        <w:rPr>
          <w:sz w:val="28"/>
          <w:szCs w:val="28"/>
        </w:rPr>
      </w:pPr>
      <w:r w:rsidRPr="009C1ABA">
        <w:rPr>
          <w:rFonts w:ascii="Times New Roman" w:hAnsi="Times New Roman"/>
          <w:sz w:val="28"/>
          <w:szCs w:val="28"/>
        </w:rPr>
        <w:t>Суббота, воскресенье – выходные дни.</w:t>
      </w:r>
    </w:p>
    <w:p w14:paraId="3E29CDDD" w14:textId="77777777" w:rsidR="00FD1C53" w:rsidRPr="005C6CF5" w:rsidRDefault="00FD1C53" w:rsidP="00FD1C53">
      <w:pPr>
        <w:numPr>
          <w:ilvl w:val="1"/>
          <w:numId w:val="5"/>
        </w:numPr>
        <w:spacing w:after="200"/>
        <w:ind w:left="0" w:firstLine="567"/>
        <w:contextualSpacing/>
        <w:jc w:val="both"/>
        <w:rPr>
          <w:rFonts w:eastAsiaTheme="minorEastAsia"/>
          <w:i/>
          <w:color w:val="538135" w:themeColor="accent6" w:themeShade="BF"/>
          <w:sz w:val="28"/>
          <w:szCs w:val="28"/>
        </w:rPr>
      </w:pPr>
      <w:r w:rsidRPr="005C6CF5">
        <w:rPr>
          <w:rFonts w:eastAsiaTheme="minorEastAsia"/>
          <w:sz w:val="28"/>
          <w:szCs w:val="28"/>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heme="minorEastAsia"/>
            <w:sz w:val="28"/>
            <w:szCs w:val="28"/>
            <w:lang w:eastAsia="en-US"/>
          </w:rPr>
          <w:id w:val="1149169183"/>
          <w:placeholder>
            <w:docPart w:val="C6493FEB0A6A43999A93FDCF5D02EE29"/>
          </w:placeholder>
        </w:sdtPr>
        <w:sdtEndPr/>
        <w:sdtContent>
          <w:r w:rsidRPr="005C6CF5">
            <w:rPr>
              <w:rFonts w:eastAsiaTheme="minorEastAsia"/>
              <w:sz w:val="28"/>
              <w:szCs w:val="28"/>
              <w:lang w:eastAsia="en-US"/>
            </w:rPr>
            <w:t xml:space="preserve">Мирнинскому </w:t>
          </w:r>
        </w:sdtContent>
      </w:sdt>
      <w:r w:rsidRPr="005C6CF5">
        <w:rPr>
          <w:rFonts w:eastAsiaTheme="minorEastAsia"/>
          <w:sz w:val="28"/>
          <w:szCs w:val="28"/>
          <w:lang w:eastAsia="en-US"/>
        </w:rPr>
        <w:t>району</w:t>
      </w:r>
      <w:r w:rsidRPr="005C6CF5">
        <w:rPr>
          <w:rFonts w:eastAsiaTheme="minorEastAsia"/>
          <w:i/>
          <w:color w:val="538135" w:themeColor="accent6" w:themeShade="BF"/>
          <w:sz w:val="28"/>
          <w:szCs w:val="28"/>
          <w:lang w:eastAsia="en-US"/>
        </w:rPr>
        <w:t xml:space="preserve"> </w:t>
      </w:r>
      <w:r w:rsidRPr="005C6CF5">
        <w:rPr>
          <w:rFonts w:eastAsiaTheme="minorEastAsia"/>
          <w:sz w:val="28"/>
          <w:szCs w:val="28"/>
          <w:lang w:eastAsia="en-US"/>
        </w:rPr>
        <w:t xml:space="preserve">(далее по тексту - ГАУ «МФЦ РС(Я)»): </w:t>
      </w:r>
    </w:p>
    <w:p w14:paraId="64CB5A92"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color w:val="538135" w:themeColor="accent6" w:themeShade="BF"/>
          <w:sz w:val="28"/>
          <w:szCs w:val="28"/>
          <w:lang w:eastAsia="en-US"/>
        </w:rPr>
      </w:pPr>
      <w:r w:rsidRPr="005C6CF5">
        <w:rPr>
          <w:rFonts w:eastAsiaTheme="minorEastAsia"/>
          <w:sz w:val="28"/>
          <w:szCs w:val="28"/>
          <w:lang w:eastAsia="en-US"/>
        </w:rPr>
        <w:t>Местонахождение отделения ГАУ «МФЦ РС(Я)»: 678170, РС(Я), Мирнинский р-н, г. Мирный, ул. Тихонова, д. 9.</w:t>
      </w:r>
    </w:p>
    <w:p w14:paraId="685E7139"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График работы отделения ГАУ «МФЦ РС(Я)»: </w:t>
      </w:r>
    </w:p>
    <w:p w14:paraId="0A2A7DEA"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Понедельник, вторник, четверг, пятница с 09.00 до 19.00 часов;</w:t>
      </w:r>
    </w:p>
    <w:p w14:paraId="1B2D2432"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Среда с 09.00 до 20.00 часов;</w:t>
      </w:r>
    </w:p>
    <w:p w14:paraId="2DD24FC2"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Суббота с 09.00 до 13.00 часов;</w:t>
      </w:r>
    </w:p>
    <w:p w14:paraId="784A84CA" w14:textId="77777777" w:rsidR="00FD1C53" w:rsidRPr="005C6CF5" w:rsidRDefault="00FD1C53" w:rsidP="00FD1C53">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Воскресенье – выходной.</w:t>
      </w:r>
    </w:p>
    <w:p w14:paraId="6C185923" w14:textId="5DD525E1" w:rsidR="00F86270" w:rsidRPr="00FD1C53" w:rsidRDefault="00FD1C53" w:rsidP="00FD1C53">
      <w:pPr>
        <w:widowControl w:val="0"/>
        <w:autoSpaceDE w:val="0"/>
        <w:autoSpaceDN w:val="0"/>
        <w:adjustRightInd w:val="0"/>
        <w:ind w:left="142" w:firstLine="709"/>
        <w:contextualSpacing/>
        <w:jc w:val="both"/>
        <w:rPr>
          <w:rFonts w:eastAsiaTheme="minorEastAsia"/>
          <w:sz w:val="28"/>
          <w:szCs w:val="28"/>
          <w:lang w:eastAsia="en-US"/>
        </w:rPr>
      </w:pPr>
      <w:r w:rsidRPr="00FD1C53">
        <w:rPr>
          <w:rFonts w:eastAsiaTheme="minorEastAsia"/>
          <w:sz w:val="28"/>
          <w:szCs w:val="28"/>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Учреждением соглашения о взаимодействии.</w:t>
      </w:r>
      <w:sdt>
        <w:sdtPr>
          <w:rPr>
            <w:rFonts w:eastAsiaTheme="minorEastAsia"/>
            <w:sz w:val="28"/>
            <w:szCs w:val="28"/>
            <w:lang w:eastAsia="en-US"/>
          </w:rPr>
          <w:id w:val="-1870133051"/>
          <w:placeholder>
            <w:docPart w:val="4F91D242FAB743BBBA51E5B6C99FAC20"/>
          </w:placeholder>
        </w:sdtPr>
        <w:sdtEndPr/>
        <w:sdtContent>
          <w:r w:rsidR="00F86270" w:rsidRPr="00FD1C53">
            <w:rPr>
              <w:rFonts w:eastAsiaTheme="minorEastAsia"/>
              <w:sz w:val="28"/>
              <w:szCs w:val="28"/>
              <w:lang w:eastAsia="en-US"/>
            </w:rPr>
            <w:t xml:space="preserve"> </w:t>
          </w:r>
        </w:sdtContent>
      </w:sdt>
    </w:p>
    <w:p w14:paraId="7E83448C" w14:textId="181BC688" w:rsidR="00B2094D" w:rsidRPr="000310DB" w:rsidRDefault="00F86270" w:rsidP="00FD1C53">
      <w:pPr>
        <w:pStyle w:val="a9"/>
        <w:numPr>
          <w:ilvl w:val="1"/>
          <w:numId w:val="5"/>
        </w:numPr>
        <w:spacing w:after="0" w:line="240" w:lineRule="auto"/>
        <w:ind w:left="0" w:firstLine="567"/>
        <w:jc w:val="both"/>
        <w:rPr>
          <w:rFonts w:ascii="Times New Roman" w:hAnsi="Times New Roman"/>
          <w:color w:val="538135" w:themeColor="accent6" w:themeShade="BF"/>
          <w:sz w:val="28"/>
          <w:szCs w:val="28"/>
        </w:rPr>
      </w:pPr>
      <w:r w:rsidRPr="000310DB">
        <w:rPr>
          <w:rFonts w:ascii="Times New Roman" w:hAnsi="Times New Roman"/>
          <w:sz w:val="28"/>
          <w:szCs w:val="28"/>
          <w:lang w:eastAsia="en-US"/>
        </w:rPr>
        <w:t xml:space="preserve"> </w:t>
      </w:r>
      <w:r w:rsidR="00B2094D" w:rsidRPr="000310DB">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w:t>
      </w:r>
      <w:r w:rsidR="00D05B76">
        <w:rPr>
          <w:rFonts w:ascii="Times New Roman" w:hAnsi="Times New Roman"/>
          <w:sz w:val="28"/>
          <w:szCs w:val="28"/>
          <w:lang w:eastAsia="en-US"/>
        </w:rPr>
        <w:t>Р</w:t>
      </w:r>
      <w:r w:rsidR="00B2094D" w:rsidRPr="000310DB">
        <w:rPr>
          <w:rFonts w:ascii="Times New Roman" w:hAnsi="Times New Roman"/>
          <w:sz w:val="28"/>
          <w:szCs w:val="28"/>
          <w:lang w:eastAsia="en-US"/>
        </w:rPr>
        <w:t xml:space="preserve">егламента также </w:t>
      </w:r>
      <w:r w:rsidR="00833678">
        <w:rPr>
          <w:rFonts w:ascii="Times New Roman" w:hAnsi="Times New Roman"/>
          <w:sz w:val="28"/>
          <w:szCs w:val="28"/>
          <w:lang w:eastAsia="en-US"/>
        </w:rPr>
        <w:t>может осуществляться в отделении</w:t>
      </w:r>
      <w:r w:rsidR="00B2094D" w:rsidRPr="000310DB">
        <w:rPr>
          <w:rFonts w:ascii="Times New Roman" w:hAnsi="Times New Roman"/>
          <w:sz w:val="28"/>
          <w:szCs w:val="28"/>
          <w:lang w:eastAsia="en-US"/>
        </w:rPr>
        <w:t xml:space="preserve"> Государственного автономного учреждения </w:t>
      </w:r>
      <w:r w:rsidR="00B2094D" w:rsidRPr="000310DB">
        <w:rPr>
          <w:rFonts w:ascii="Times New Roman" w:hAnsi="Times New Roman"/>
          <w:sz w:val="28"/>
          <w:szCs w:val="28"/>
          <w:lang w:eastAsia="en-US"/>
        </w:rPr>
        <w:lastRenderedPageBreak/>
        <w:t xml:space="preserve">«Многофункциональный центр предоставления государственных и муниципальных услуг в Республике Саха (Якутия)» </w:t>
      </w:r>
      <w:r w:rsidR="00084BF4" w:rsidRPr="000310DB">
        <w:rPr>
          <w:rFonts w:ascii="Times New Roman" w:hAnsi="Times New Roman"/>
          <w:sz w:val="28"/>
          <w:szCs w:val="28"/>
          <w:lang w:eastAsia="en-US"/>
        </w:rPr>
        <w:t xml:space="preserve">по </w:t>
      </w:r>
      <w:sdt>
        <w:sdtPr>
          <w:rPr>
            <w:rFonts w:ascii="Times New Roman" w:hAnsi="Times New Roman"/>
            <w:sz w:val="28"/>
            <w:szCs w:val="28"/>
            <w:lang w:eastAsia="en-US"/>
          </w:rPr>
          <w:id w:val="-546068220"/>
          <w:placeholder>
            <w:docPart w:val="DefaultPlaceholder_1081868574"/>
          </w:placeholder>
        </w:sdtPr>
        <w:sdtEndPr/>
        <w:sdtContent>
          <w:r w:rsidRPr="000310DB">
            <w:rPr>
              <w:rFonts w:ascii="Times New Roman" w:hAnsi="Times New Roman"/>
              <w:sz w:val="28"/>
              <w:szCs w:val="28"/>
              <w:lang w:eastAsia="en-US"/>
            </w:rPr>
            <w:t>Мирнинскому</w:t>
          </w:r>
          <w:r w:rsidR="00084BF4" w:rsidRPr="000310DB">
            <w:rPr>
              <w:rFonts w:ascii="Times New Roman" w:hAnsi="Times New Roman"/>
              <w:sz w:val="28"/>
              <w:szCs w:val="28"/>
              <w:lang w:eastAsia="en-US"/>
            </w:rPr>
            <w:t xml:space="preserve"> </w:t>
          </w:r>
        </w:sdtContent>
      </w:sdt>
      <w:r w:rsidR="00B2094D" w:rsidRPr="000310DB">
        <w:rPr>
          <w:rFonts w:ascii="Times New Roman" w:hAnsi="Times New Roman"/>
          <w:sz w:val="28"/>
          <w:szCs w:val="28"/>
          <w:lang w:eastAsia="en-US"/>
        </w:rPr>
        <w:t>району</w:t>
      </w:r>
      <w:r w:rsidR="00B2094D" w:rsidRPr="000310DB">
        <w:rPr>
          <w:rFonts w:ascii="Times New Roman" w:hAnsi="Times New Roman"/>
          <w:color w:val="538135" w:themeColor="accent6" w:themeShade="BF"/>
          <w:sz w:val="28"/>
          <w:szCs w:val="28"/>
          <w:lang w:eastAsia="en-US"/>
        </w:rPr>
        <w:t xml:space="preserve"> </w:t>
      </w:r>
      <w:r w:rsidR="00B2094D" w:rsidRPr="000310DB">
        <w:rPr>
          <w:rFonts w:ascii="Times New Roman" w:hAnsi="Times New Roman"/>
          <w:sz w:val="28"/>
          <w:szCs w:val="28"/>
          <w:lang w:eastAsia="en-US"/>
        </w:rPr>
        <w:t xml:space="preserve">(далее по тексту - ГАУ «МФЦ РС(Я)»): </w:t>
      </w:r>
    </w:p>
    <w:p w14:paraId="0BED5A6E" w14:textId="475D752B" w:rsidR="00F86270" w:rsidRPr="000310DB" w:rsidRDefault="00833678" w:rsidP="000310DB">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8"/>
          <w:szCs w:val="28"/>
          <w:lang w:eastAsia="en-US"/>
        </w:rPr>
      </w:pPr>
      <w:r>
        <w:rPr>
          <w:rFonts w:ascii="Times New Roman" w:hAnsi="Times New Roman"/>
          <w:sz w:val="28"/>
          <w:szCs w:val="28"/>
          <w:lang w:eastAsia="en-US"/>
        </w:rPr>
        <w:t>Местонахождение</w:t>
      </w:r>
      <w:r w:rsidR="00B2094D" w:rsidRPr="000310DB">
        <w:rPr>
          <w:rFonts w:ascii="Times New Roman" w:hAnsi="Times New Roman"/>
          <w:sz w:val="28"/>
          <w:szCs w:val="28"/>
          <w:lang w:eastAsia="en-US"/>
        </w:rPr>
        <w:t xml:space="preserve"> отделения ГАУ «МФЦ РС(Я)»: </w:t>
      </w:r>
      <w:r w:rsidR="00F86270" w:rsidRPr="000310DB">
        <w:rPr>
          <w:rFonts w:ascii="Times New Roman" w:hAnsi="Times New Roman"/>
          <w:sz w:val="28"/>
          <w:szCs w:val="28"/>
          <w:lang w:eastAsia="en-US"/>
        </w:rPr>
        <w:t>Республика Саха (Якутия), Мирнинский район, г. Мирный, ул. Тихонова, д. 9</w:t>
      </w:r>
      <w:r>
        <w:rPr>
          <w:rFonts w:ascii="Times New Roman" w:hAnsi="Times New Roman"/>
          <w:sz w:val="28"/>
          <w:szCs w:val="28"/>
          <w:lang w:eastAsia="en-US"/>
        </w:rPr>
        <w:t>.</w:t>
      </w:r>
    </w:p>
    <w:p w14:paraId="2BB2F119" w14:textId="77777777" w:rsidR="00F86270" w:rsidRPr="000310DB" w:rsidRDefault="00F86270" w:rsidP="000310DB">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0310DB">
        <w:rPr>
          <w:rFonts w:ascii="Times New Roman" w:hAnsi="Times New Roman"/>
          <w:sz w:val="28"/>
          <w:szCs w:val="28"/>
          <w:lang w:eastAsia="en-US"/>
        </w:rPr>
        <w:t xml:space="preserve">График (режим) отделения ГАУ «МФЦ РС (Я)»: </w:t>
      </w:r>
    </w:p>
    <w:p w14:paraId="0AD81C55" w14:textId="1DDC9579" w:rsidR="00F86270" w:rsidRPr="000310DB" w:rsidRDefault="00F86270" w:rsidP="000310DB">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0310DB">
        <w:rPr>
          <w:rFonts w:ascii="Times New Roman" w:hAnsi="Times New Roman"/>
          <w:sz w:val="28"/>
          <w:szCs w:val="28"/>
          <w:lang w:eastAsia="en-US"/>
        </w:rPr>
        <w:t>Понедельник, вторник, четверг, пятница, суббота - с 09.00 до 18.00 часов без перерыва на обед;</w:t>
      </w:r>
    </w:p>
    <w:p w14:paraId="1FC3B0F6" w14:textId="77777777" w:rsidR="00F86270" w:rsidRPr="000310DB" w:rsidRDefault="00F86270" w:rsidP="000310DB">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0310DB">
        <w:rPr>
          <w:rFonts w:ascii="Times New Roman" w:hAnsi="Times New Roman"/>
          <w:sz w:val="28"/>
          <w:szCs w:val="28"/>
          <w:lang w:eastAsia="en-US"/>
        </w:rPr>
        <w:t>Среда - с 09.00 до 20.00 часов без перерыва на обед;</w:t>
      </w:r>
    </w:p>
    <w:p w14:paraId="15623F42" w14:textId="77777777" w:rsidR="00F86270" w:rsidRPr="000310DB" w:rsidRDefault="00F86270" w:rsidP="000310DB">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0310DB">
        <w:rPr>
          <w:rFonts w:ascii="Times New Roman" w:hAnsi="Times New Roman"/>
          <w:sz w:val="28"/>
          <w:szCs w:val="28"/>
          <w:lang w:eastAsia="en-US"/>
        </w:rPr>
        <w:t>Воскресенье – выходной день.</w:t>
      </w:r>
    </w:p>
    <w:p w14:paraId="463A5D13" w14:textId="29CBD66A" w:rsidR="00B2094D" w:rsidRPr="000310DB" w:rsidRDefault="00B2094D" w:rsidP="000310DB">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0310DB">
        <w:rPr>
          <w:rFonts w:ascii="Times New Roman" w:hAnsi="Times New Roman"/>
          <w:sz w:val="28"/>
          <w:szCs w:val="28"/>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0310DB" w:rsidRDefault="00B2094D" w:rsidP="000310DB">
      <w:pPr>
        <w:pStyle w:val="a9"/>
        <w:widowControl w:val="0"/>
        <w:numPr>
          <w:ilvl w:val="1"/>
          <w:numId w:val="5"/>
        </w:numPr>
        <w:autoSpaceDE w:val="0"/>
        <w:autoSpaceDN w:val="0"/>
        <w:adjustRightInd w:val="0"/>
        <w:spacing w:line="240" w:lineRule="auto"/>
        <w:ind w:left="0" w:firstLine="567"/>
        <w:jc w:val="both"/>
        <w:rPr>
          <w:rFonts w:ascii="Times New Roman" w:hAnsi="Times New Roman"/>
          <w:i/>
          <w:color w:val="538135" w:themeColor="accent6" w:themeShade="BF"/>
          <w:sz w:val="28"/>
          <w:szCs w:val="28"/>
          <w:lang w:eastAsia="en-US"/>
        </w:rPr>
      </w:pPr>
      <w:r w:rsidRPr="000310DB">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66D8B1A4" w14:textId="7ECC124C" w:rsidR="00605F5A" w:rsidRPr="000310DB" w:rsidRDefault="00B2094D" w:rsidP="000310DB">
      <w:pPr>
        <w:pStyle w:val="a9"/>
        <w:numPr>
          <w:ilvl w:val="0"/>
          <w:numId w:val="6"/>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0310DB">
        <w:rPr>
          <w:rFonts w:ascii="Times New Roman" w:hAnsi="Times New Roman"/>
          <w:i/>
          <w:sz w:val="28"/>
          <w:szCs w:val="28"/>
        </w:rPr>
        <w:t xml:space="preserve"> </w:t>
      </w:r>
      <w:r w:rsidR="00605F5A" w:rsidRPr="000310DB">
        <w:rPr>
          <w:rFonts w:ascii="Times New Roman" w:hAnsi="Times New Roman"/>
          <w:sz w:val="28"/>
          <w:szCs w:val="28"/>
        </w:rPr>
        <w:t>Республика Саха (Якутия), Мирнинский р-н, г. Мирный, ш. 50 лет Октября, д. 16/2</w:t>
      </w:r>
      <w:r w:rsidR="00AC6E58">
        <w:rPr>
          <w:rFonts w:ascii="Times New Roman" w:hAnsi="Times New Roman"/>
          <w:sz w:val="28"/>
          <w:szCs w:val="28"/>
        </w:rPr>
        <w:t>.</w:t>
      </w:r>
    </w:p>
    <w:p w14:paraId="0C6CD701" w14:textId="3521AEA0" w:rsidR="00605F5A" w:rsidRPr="000310DB" w:rsidRDefault="00605F5A" w:rsidP="000310DB">
      <w:pPr>
        <w:ind w:left="567"/>
        <w:rPr>
          <w:sz w:val="28"/>
          <w:szCs w:val="28"/>
        </w:rPr>
      </w:pPr>
      <w:r w:rsidRPr="000310DB">
        <w:rPr>
          <w:sz w:val="28"/>
          <w:szCs w:val="28"/>
        </w:rPr>
        <w:t xml:space="preserve">График (режим) работы:                                                                                                                                                    Понедельник – четверг - с 9.00 до 18.00 часов, перерыв с 13.00 до 14.00;                                                               </w:t>
      </w:r>
      <w:r w:rsidR="00AC6E58">
        <w:rPr>
          <w:sz w:val="28"/>
          <w:szCs w:val="28"/>
        </w:rPr>
        <w:t>Пятница – с 9.00 до 17.00 часов;</w:t>
      </w:r>
      <w:r w:rsidRPr="000310DB">
        <w:rPr>
          <w:sz w:val="28"/>
          <w:szCs w:val="28"/>
        </w:rPr>
        <w:t xml:space="preserve"> </w:t>
      </w:r>
    </w:p>
    <w:p w14:paraId="5F1038DC" w14:textId="4680F37E" w:rsidR="00B2094D" w:rsidRPr="000310DB" w:rsidRDefault="00605F5A" w:rsidP="000310DB">
      <w:pPr>
        <w:ind w:left="567"/>
        <w:rPr>
          <w:sz w:val="28"/>
          <w:szCs w:val="28"/>
        </w:rPr>
      </w:pPr>
      <w:r w:rsidRPr="000310DB">
        <w:rPr>
          <w:sz w:val="28"/>
          <w:szCs w:val="28"/>
        </w:rPr>
        <w:t>Суббота, воскресенье – выходные дни.</w:t>
      </w:r>
    </w:p>
    <w:p w14:paraId="2F0C3262" w14:textId="6834F1AF" w:rsidR="00605F5A" w:rsidRPr="001346CA" w:rsidRDefault="00B2094D" w:rsidP="000310DB">
      <w:pPr>
        <w:pStyle w:val="a9"/>
        <w:numPr>
          <w:ilvl w:val="0"/>
          <w:numId w:val="6"/>
        </w:numPr>
        <w:spacing w:line="240" w:lineRule="auto"/>
        <w:ind w:left="0" w:firstLine="567"/>
        <w:jc w:val="both"/>
        <w:rPr>
          <w:rFonts w:ascii="Times New Roman" w:hAnsi="Times New Roman"/>
          <w:i/>
          <w:sz w:val="28"/>
          <w:szCs w:val="28"/>
        </w:rPr>
      </w:pPr>
      <w:r w:rsidRPr="000310DB">
        <w:rPr>
          <w:rFonts w:ascii="Times New Roman" w:hAnsi="Times New Roman"/>
          <w:sz w:val="28"/>
          <w:szCs w:val="28"/>
        </w:rPr>
        <w:t xml:space="preserve">Управление Федеральной налоговой службы по Республике Саха (Якутия) (далее - УФНС России по РС(Я) - </w:t>
      </w:r>
      <w:r w:rsidR="00605F5A" w:rsidRPr="001346CA">
        <w:rPr>
          <w:rFonts w:ascii="Times New Roman" w:hAnsi="Times New Roman"/>
          <w:sz w:val="28"/>
          <w:szCs w:val="28"/>
          <w:shd w:val="clear" w:color="auto" w:fill="FFFFFF"/>
        </w:rPr>
        <w:t>Республика Саха (Якутия), г. Мирный, ул. Солдатова, 19</w:t>
      </w:r>
      <w:r w:rsidR="00AC6E58">
        <w:rPr>
          <w:rFonts w:ascii="Times New Roman" w:hAnsi="Times New Roman"/>
          <w:sz w:val="28"/>
          <w:szCs w:val="28"/>
          <w:shd w:val="clear" w:color="auto" w:fill="FFFFFF"/>
        </w:rPr>
        <w:t>.</w:t>
      </w:r>
    </w:p>
    <w:p w14:paraId="4404CAE3" w14:textId="77777777" w:rsidR="00605F5A" w:rsidRPr="000310DB" w:rsidRDefault="00605F5A" w:rsidP="000310DB">
      <w:pPr>
        <w:pStyle w:val="a9"/>
        <w:spacing w:line="240" w:lineRule="auto"/>
        <w:ind w:left="567"/>
        <w:jc w:val="both"/>
        <w:rPr>
          <w:rFonts w:ascii="Times New Roman" w:hAnsi="Times New Roman"/>
          <w:sz w:val="28"/>
          <w:szCs w:val="28"/>
        </w:rPr>
      </w:pPr>
      <w:r w:rsidRPr="001346CA">
        <w:rPr>
          <w:rFonts w:ascii="Times New Roman" w:hAnsi="Times New Roman"/>
          <w:sz w:val="28"/>
          <w:szCs w:val="28"/>
          <w:shd w:val="clear" w:color="auto" w:fill="FFFFFF"/>
        </w:rPr>
        <w:t>График (режим)</w:t>
      </w:r>
      <w:r w:rsidRPr="000310DB">
        <w:rPr>
          <w:rFonts w:ascii="Times New Roman" w:hAnsi="Times New Roman"/>
          <w:sz w:val="28"/>
          <w:szCs w:val="28"/>
        </w:rPr>
        <w:t xml:space="preserve"> работы: </w:t>
      </w:r>
    </w:p>
    <w:p w14:paraId="29E2AF10" w14:textId="77777777" w:rsidR="00605F5A" w:rsidRPr="000310DB" w:rsidRDefault="00605F5A" w:rsidP="000310DB">
      <w:pPr>
        <w:pStyle w:val="a9"/>
        <w:spacing w:line="240" w:lineRule="auto"/>
        <w:ind w:left="567"/>
        <w:jc w:val="both"/>
        <w:rPr>
          <w:rFonts w:ascii="Times New Roman" w:hAnsi="Times New Roman"/>
          <w:sz w:val="28"/>
          <w:szCs w:val="28"/>
        </w:rPr>
      </w:pPr>
      <w:r w:rsidRPr="000310DB">
        <w:rPr>
          <w:rFonts w:ascii="Times New Roman" w:hAnsi="Times New Roman"/>
          <w:sz w:val="28"/>
          <w:szCs w:val="28"/>
        </w:rPr>
        <w:t>Понедельник – с 9.00 до 18.00 часов, перерыв с 12.45 до 14.00;</w:t>
      </w:r>
    </w:p>
    <w:p w14:paraId="4D223259" w14:textId="00FFB63D" w:rsidR="00605F5A" w:rsidRPr="000310DB" w:rsidRDefault="00605F5A" w:rsidP="000310DB">
      <w:pPr>
        <w:pStyle w:val="a9"/>
        <w:spacing w:line="240" w:lineRule="auto"/>
        <w:ind w:left="567"/>
        <w:jc w:val="both"/>
        <w:rPr>
          <w:rFonts w:ascii="Times New Roman" w:hAnsi="Times New Roman"/>
          <w:sz w:val="28"/>
          <w:szCs w:val="28"/>
        </w:rPr>
      </w:pPr>
      <w:r w:rsidRPr="000310DB">
        <w:rPr>
          <w:rFonts w:ascii="Times New Roman" w:hAnsi="Times New Roman"/>
          <w:sz w:val="28"/>
          <w:szCs w:val="28"/>
        </w:rPr>
        <w:t xml:space="preserve">Вторник, среда, четверг, </w:t>
      </w:r>
      <w:r w:rsidR="00AC6E58">
        <w:rPr>
          <w:rFonts w:ascii="Times New Roman" w:hAnsi="Times New Roman"/>
          <w:sz w:val="28"/>
          <w:szCs w:val="28"/>
        </w:rPr>
        <w:t>пятница – с 9.00 до 17.45 часов;</w:t>
      </w:r>
      <w:r w:rsidRPr="000310DB">
        <w:rPr>
          <w:rFonts w:ascii="Times New Roman" w:hAnsi="Times New Roman"/>
          <w:sz w:val="28"/>
          <w:szCs w:val="28"/>
        </w:rPr>
        <w:t xml:space="preserve"> </w:t>
      </w:r>
    </w:p>
    <w:p w14:paraId="613B2C09" w14:textId="6CFEE3BA" w:rsidR="00605F5A" w:rsidRPr="000310DB" w:rsidRDefault="00605F5A" w:rsidP="000310DB">
      <w:pPr>
        <w:pStyle w:val="a9"/>
        <w:spacing w:line="240" w:lineRule="auto"/>
        <w:ind w:left="567"/>
        <w:jc w:val="both"/>
        <w:rPr>
          <w:rFonts w:ascii="Times New Roman" w:hAnsi="Times New Roman"/>
          <w:sz w:val="28"/>
          <w:szCs w:val="28"/>
        </w:rPr>
      </w:pPr>
      <w:r w:rsidRPr="000310DB">
        <w:rPr>
          <w:rFonts w:ascii="Times New Roman" w:hAnsi="Times New Roman"/>
          <w:sz w:val="28"/>
          <w:szCs w:val="28"/>
        </w:rPr>
        <w:t>Суббота, воскресенье – выходные дни</w:t>
      </w:r>
      <w:r w:rsidR="00AC6E58">
        <w:rPr>
          <w:rFonts w:ascii="Times New Roman" w:hAnsi="Times New Roman"/>
          <w:sz w:val="28"/>
          <w:szCs w:val="28"/>
        </w:rPr>
        <w:t>.</w:t>
      </w:r>
    </w:p>
    <w:p w14:paraId="13C515EC" w14:textId="276FB2A8" w:rsidR="00605F5A" w:rsidRPr="000310DB" w:rsidRDefault="00605F5A" w:rsidP="000310DB">
      <w:pPr>
        <w:pStyle w:val="a9"/>
        <w:numPr>
          <w:ilvl w:val="0"/>
          <w:numId w:val="6"/>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w:t>
      </w:r>
      <w:r w:rsidR="00B2094D" w:rsidRPr="000310DB">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0310DB">
        <w:rPr>
          <w:rFonts w:ascii="Times New Roman" w:hAnsi="Times New Roman"/>
          <w:sz w:val="28"/>
          <w:szCs w:val="28"/>
        </w:rPr>
        <w:t>Республика Саха (Якутия), Мирнинский р-н, г. Мирный, ш. 50 лет Октября, д. 16/2</w:t>
      </w:r>
      <w:r w:rsidR="00AC6E58">
        <w:rPr>
          <w:rFonts w:ascii="Times New Roman" w:hAnsi="Times New Roman"/>
          <w:sz w:val="28"/>
          <w:szCs w:val="28"/>
        </w:rPr>
        <w:t>.</w:t>
      </w:r>
    </w:p>
    <w:p w14:paraId="0AE6A972" w14:textId="53FFDAB9" w:rsidR="00605F5A" w:rsidRPr="000310DB" w:rsidRDefault="00605F5A" w:rsidP="000310DB">
      <w:pPr>
        <w:ind w:left="567"/>
        <w:rPr>
          <w:sz w:val="28"/>
          <w:szCs w:val="28"/>
        </w:rPr>
      </w:pPr>
      <w:r w:rsidRPr="000310DB">
        <w:rPr>
          <w:sz w:val="28"/>
          <w:szCs w:val="28"/>
        </w:rPr>
        <w:t xml:space="preserve">График (режим) работы:                                                                                                                                                    Понедельник – четверг - с 9.00 до 18.00 часов, перерыв с 13.00 до 14.00;                                                               </w:t>
      </w:r>
      <w:r w:rsidR="00AC6E58">
        <w:rPr>
          <w:sz w:val="28"/>
          <w:szCs w:val="28"/>
        </w:rPr>
        <w:t>Пятница – с 9.00 до 17.00 часов;</w:t>
      </w:r>
      <w:r w:rsidRPr="000310DB">
        <w:rPr>
          <w:sz w:val="28"/>
          <w:szCs w:val="28"/>
        </w:rPr>
        <w:t xml:space="preserve"> </w:t>
      </w:r>
    </w:p>
    <w:p w14:paraId="6893AA3C" w14:textId="1976CDE5" w:rsidR="00605F5A" w:rsidRPr="000310DB" w:rsidRDefault="00605F5A" w:rsidP="000310DB">
      <w:pPr>
        <w:pStyle w:val="a9"/>
        <w:spacing w:line="240" w:lineRule="auto"/>
        <w:ind w:left="567"/>
        <w:jc w:val="both"/>
        <w:rPr>
          <w:rFonts w:ascii="Times New Roman" w:hAnsi="Times New Roman"/>
          <w:sz w:val="28"/>
          <w:szCs w:val="28"/>
        </w:rPr>
      </w:pPr>
      <w:r w:rsidRPr="000310DB">
        <w:rPr>
          <w:rFonts w:ascii="Times New Roman" w:hAnsi="Times New Roman"/>
          <w:sz w:val="28"/>
          <w:szCs w:val="28"/>
        </w:rPr>
        <w:t>Суббота, воскресенье – выходные дни</w:t>
      </w:r>
      <w:r w:rsidR="00AC6E58">
        <w:rPr>
          <w:rFonts w:ascii="Times New Roman" w:hAnsi="Times New Roman"/>
          <w:sz w:val="28"/>
          <w:szCs w:val="28"/>
        </w:rPr>
        <w:t>.</w:t>
      </w:r>
    </w:p>
    <w:p w14:paraId="68B906E3" w14:textId="30C06158" w:rsidR="00B2094D" w:rsidRPr="000310DB" w:rsidRDefault="00B2094D" w:rsidP="000310DB">
      <w:pPr>
        <w:pStyle w:val="a9"/>
        <w:numPr>
          <w:ilvl w:val="1"/>
          <w:numId w:val="5"/>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Способы получения информации о месте нахождения и графике работы </w:t>
      </w:r>
      <w:r w:rsidR="00DA0630">
        <w:rPr>
          <w:rFonts w:ascii="Times New Roman" w:hAnsi="Times New Roman"/>
          <w:sz w:val="28"/>
          <w:szCs w:val="28"/>
        </w:rPr>
        <w:t>Учреждения</w:t>
      </w:r>
      <w:r w:rsidRPr="000310DB">
        <w:rPr>
          <w:rFonts w:ascii="Times New Roman" w:hAnsi="Times New Roman"/>
          <w:sz w:val="28"/>
          <w:szCs w:val="28"/>
        </w:rPr>
        <w:t>, Отдела, предоставляющих муниципальную услугу, ГАУ «МФЦ РС(Я)»:</w:t>
      </w:r>
    </w:p>
    <w:p w14:paraId="1D4A0F74" w14:textId="51BF2223" w:rsidR="00B2094D" w:rsidRPr="000310DB" w:rsidRDefault="00B2094D" w:rsidP="000310DB">
      <w:pPr>
        <w:pStyle w:val="a9"/>
        <w:spacing w:line="240" w:lineRule="auto"/>
        <w:ind w:left="0" w:firstLine="567"/>
        <w:jc w:val="both"/>
        <w:rPr>
          <w:rFonts w:ascii="Times New Roman" w:hAnsi="Times New Roman"/>
          <w:sz w:val="28"/>
          <w:szCs w:val="28"/>
        </w:rPr>
      </w:pPr>
      <w:r w:rsidRPr="000310DB">
        <w:rPr>
          <w:rFonts w:ascii="Times New Roman" w:hAnsi="Times New Roman"/>
          <w:sz w:val="28"/>
          <w:szCs w:val="28"/>
        </w:rPr>
        <w:t>-</w:t>
      </w:r>
      <w:r w:rsidR="00AC6E58">
        <w:rPr>
          <w:rFonts w:ascii="Times New Roman" w:hAnsi="Times New Roman"/>
          <w:sz w:val="28"/>
          <w:szCs w:val="28"/>
        </w:rPr>
        <w:t xml:space="preserve"> </w:t>
      </w:r>
      <w:r w:rsidRPr="000310DB">
        <w:rPr>
          <w:rFonts w:ascii="Times New Roman" w:hAnsi="Times New Roman"/>
          <w:sz w:val="28"/>
          <w:szCs w:val="28"/>
        </w:rPr>
        <w:t>Через официальные сайты ведомств:</w:t>
      </w:r>
    </w:p>
    <w:p w14:paraId="3D3F9894" w14:textId="7DC03506" w:rsidR="00B2094D" w:rsidRPr="000310DB" w:rsidRDefault="00B2094D" w:rsidP="004F5AD7">
      <w:pPr>
        <w:pStyle w:val="a9"/>
        <w:numPr>
          <w:ilvl w:val="0"/>
          <w:numId w:val="7"/>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w:t>
      </w:r>
      <w:r w:rsidR="00DA0630">
        <w:rPr>
          <w:rFonts w:ascii="Times New Roman" w:hAnsi="Times New Roman"/>
          <w:sz w:val="28"/>
          <w:szCs w:val="28"/>
        </w:rPr>
        <w:t>Учреждение</w:t>
      </w:r>
      <w:r w:rsidRPr="000310DB">
        <w:rPr>
          <w:rFonts w:ascii="Times New Roman" w:hAnsi="Times New Roman"/>
          <w:sz w:val="28"/>
          <w:szCs w:val="28"/>
        </w:rPr>
        <w:t xml:space="preserve"> – </w:t>
      </w:r>
      <w:r w:rsidR="00605F5A" w:rsidRPr="000310DB">
        <w:rPr>
          <w:rFonts w:ascii="Times New Roman" w:hAnsi="Times New Roman"/>
          <w:sz w:val="28"/>
          <w:szCs w:val="28"/>
        </w:rPr>
        <w:t>http://www.алмазный-край.рф</w:t>
      </w:r>
    </w:p>
    <w:p w14:paraId="4BCD2B86" w14:textId="2C8D7567" w:rsidR="00B2094D" w:rsidRPr="000310DB" w:rsidRDefault="00AC6E58" w:rsidP="004F5AD7">
      <w:pPr>
        <w:pStyle w:val="a9"/>
        <w:numPr>
          <w:ilvl w:val="0"/>
          <w:numId w:val="7"/>
        </w:numPr>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B2094D" w:rsidRPr="000310DB">
        <w:rPr>
          <w:rFonts w:ascii="Times New Roman" w:hAnsi="Times New Roman"/>
          <w:sz w:val="28"/>
          <w:szCs w:val="28"/>
        </w:rPr>
        <w:t>ГАУ «МФЦ РС(Я)»: www.mfcsakha.ru.</w:t>
      </w:r>
    </w:p>
    <w:p w14:paraId="190B91A4" w14:textId="49DDBE58" w:rsidR="00B2094D" w:rsidRPr="000310DB" w:rsidRDefault="00AC6E58" w:rsidP="004F5AD7">
      <w:pPr>
        <w:pStyle w:val="a9"/>
        <w:numPr>
          <w:ilvl w:val="0"/>
          <w:numId w:val="7"/>
        </w:numPr>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B2094D" w:rsidRPr="000310DB">
        <w:rPr>
          <w:rFonts w:ascii="Times New Roman" w:hAnsi="Times New Roman"/>
          <w:sz w:val="28"/>
          <w:szCs w:val="28"/>
          <w:lang w:val="en-US"/>
        </w:rPr>
        <w:t>http</w:t>
      </w:r>
      <w:r w:rsidR="00B2094D" w:rsidRPr="000310DB">
        <w:rPr>
          <w:rFonts w:ascii="Times New Roman" w:hAnsi="Times New Roman"/>
          <w:sz w:val="28"/>
          <w:szCs w:val="28"/>
        </w:rPr>
        <w:t>://</w:t>
      </w:r>
      <w:r w:rsidR="00B2094D" w:rsidRPr="000310DB">
        <w:rPr>
          <w:rFonts w:ascii="Times New Roman" w:hAnsi="Times New Roman"/>
          <w:sz w:val="28"/>
          <w:szCs w:val="28"/>
          <w:lang w:val="en-US"/>
        </w:rPr>
        <w:t>www</w:t>
      </w:r>
      <w:r w:rsidR="00B2094D" w:rsidRPr="000310DB">
        <w:rPr>
          <w:rFonts w:ascii="Times New Roman" w:hAnsi="Times New Roman"/>
          <w:sz w:val="28"/>
          <w:szCs w:val="28"/>
        </w:rPr>
        <w:t>.</w:t>
      </w:r>
      <w:r w:rsidR="00B2094D" w:rsidRPr="000310DB">
        <w:rPr>
          <w:rFonts w:ascii="Times New Roman" w:hAnsi="Times New Roman"/>
          <w:sz w:val="28"/>
          <w:szCs w:val="28"/>
          <w:lang w:val="en-US"/>
        </w:rPr>
        <w:t>gosuslugi</w:t>
      </w:r>
      <w:r w:rsidR="00B2094D" w:rsidRPr="000310DB">
        <w:rPr>
          <w:rFonts w:ascii="Times New Roman" w:hAnsi="Times New Roman"/>
          <w:sz w:val="28"/>
          <w:szCs w:val="28"/>
        </w:rPr>
        <w:t>.</w:t>
      </w:r>
      <w:r w:rsidR="00B2094D" w:rsidRPr="000310DB">
        <w:rPr>
          <w:rFonts w:ascii="Times New Roman" w:hAnsi="Times New Roman"/>
          <w:sz w:val="28"/>
          <w:szCs w:val="28"/>
          <w:lang w:val="en-US"/>
        </w:rPr>
        <w:t>ru</w:t>
      </w:r>
      <w:r w:rsidR="006D325F" w:rsidRPr="000310DB">
        <w:rPr>
          <w:rFonts w:ascii="Times New Roman" w:hAnsi="Times New Roman"/>
          <w:sz w:val="28"/>
          <w:szCs w:val="28"/>
        </w:rPr>
        <w:t xml:space="preserve">) (далее - ЕПГУ)» </w:t>
      </w:r>
      <w:r w:rsidR="00B2094D" w:rsidRPr="000310DB">
        <w:rPr>
          <w:rFonts w:ascii="Times New Roman" w:hAnsi="Times New Roman"/>
          <w:sz w:val="28"/>
          <w:szCs w:val="28"/>
        </w:rPr>
        <w:t>или государственной информационной системе «Портал государственных и муниципальных услуг (функций) Республики Саха (Якутия) (</w:t>
      </w:r>
      <w:r w:rsidR="00B2094D" w:rsidRPr="000310DB">
        <w:rPr>
          <w:rFonts w:ascii="Times New Roman" w:hAnsi="Times New Roman"/>
          <w:sz w:val="28"/>
          <w:szCs w:val="28"/>
          <w:lang w:val="en-US"/>
        </w:rPr>
        <w:t>http</w:t>
      </w:r>
      <w:r w:rsidR="00B2094D" w:rsidRPr="000310DB">
        <w:rPr>
          <w:rFonts w:ascii="Times New Roman" w:hAnsi="Times New Roman"/>
          <w:sz w:val="28"/>
          <w:szCs w:val="28"/>
        </w:rPr>
        <w:t>://</w:t>
      </w:r>
      <w:r w:rsidR="00B2094D" w:rsidRPr="000310DB">
        <w:rPr>
          <w:rFonts w:ascii="Times New Roman" w:hAnsi="Times New Roman"/>
          <w:sz w:val="28"/>
          <w:szCs w:val="28"/>
          <w:lang w:val="en-US"/>
        </w:rPr>
        <w:t>www</w:t>
      </w:r>
      <w:r w:rsidR="00B2094D" w:rsidRPr="000310DB">
        <w:rPr>
          <w:rFonts w:ascii="Times New Roman" w:hAnsi="Times New Roman"/>
          <w:sz w:val="28"/>
          <w:szCs w:val="28"/>
        </w:rPr>
        <w:t>.</w:t>
      </w:r>
      <w:r w:rsidR="00B2094D" w:rsidRPr="000310DB">
        <w:rPr>
          <w:rFonts w:ascii="Times New Roman" w:hAnsi="Times New Roman"/>
          <w:sz w:val="28"/>
          <w:szCs w:val="28"/>
          <w:lang w:val="en-US"/>
        </w:rPr>
        <w:t>e</w:t>
      </w:r>
      <w:r w:rsidR="00B2094D" w:rsidRPr="000310DB">
        <w:rPr>
          <w:rFonts w:ascii="Times New Roman" w:hAnsi="Times New Roman"/>
          <w:sz w:val="28"/>
          <w:szCs w:val="28"/>
        </w:rPr>
        <w:t>-</w:t>
      </w:r>
      <w:r w:rsidR="00B2094D" w:rsidRPr="000310DB">
        <w:rPr>
          <w:rFonts w:ascii="Times New Roman" w:hAnsi="Times New Roman"/>
          <w:sz w:val="28"/>
          <w:szCs w:val="28"/>
          <w:lang w:val="en-US"/>
        </w:rPr>
        <w:t>yakutia</w:t>
      </w:r>
      <w:r w:rsidR="00B2094D" w:rsidRPr="000310DB">
        <w:rPr>
          <w:rFonts w:ascii="Times New Roman" w:hAnsi="Times New Roman"/>
          <w:sz w:val="28"/>
          <w:szCs w:val="28"/>
        </w:rPr>
        <w:t>.</w:t>
      </w:r>
      <w:r w:rsidR="00B2094D" w:rsidRPr="000310DB">
        <w:rPr>
          <w:rFonts w:ascii="Times New Roman" w:hAnsi="Times New Roman"/>
          <w:sz w:val="28"/>
          <w:szCs w:val="28"/>
          <w:lang w:val="en-US"/>
        </w:rPr>
        <w:t>ru</w:t>
      </w:r>
      <w:r w:rsidR="00B2094D" w:rsidRPr="000310DB">
        <w:rPr>
          <w:rFonts w:ascii="Times New Roman" w:hAnsi="Times New Roman"/>
          <w:sz w:val="28"/>
          <w:szCs w:val="28"/>
        </w:rPr>
        <w:t>) (далее - РПГУ)»;</w:t>
      </w:r>
    </w:p>
    <w:p w14:paraId="6BDF11DF" w14:textId="5ADC0C36" w:rsidR="00B2094D" w:rsidRPr="000310DB" w:rsidRDefault="00B2094D" w:rsidP="000310DB">
      <w:pPr>
        <w:pStyle w:val="a9"/>
        <w:spacing w:line="240" w:lineRule="auto"/>
        <w:ind w:left="0" w:firstLine="567"/>
        <w:jc w:val="both"/>
        <w:rPr>
          <w:rFonts w:ascii="Times New Roman" w:hAnsi="Times New Roman"/>
          <w:sz w:val="28"/>
          <w:szCs w:val="28"/>
        </w:rPr>
      </w:pPr>
      <w:r w:rsidRPr="000310DB">
        <w:rPr>
          <w:rFonts w:ascii="Times New Roman" w:hAnsi="Times New Roman"/>
          <w:sz w:val="28"/>
          <w:szCs w:val="28"/>
        </w:rPr>
        <w:t>-</w:t>
      </w:r>
      <w:r w:rsidR="00AC6E58">
        <w:rPr>
          <w:rFonts w:ascii="Times New Roman" w:hAnsi="Times New Roman"/>
          <w:sz w:val="28"/>
          <w:szCs w:val="28"/>
        </w:rPr>
        <w:t xml:space="preserve"> </w:t>
      </w:r>
      <w:r w:rsidRPr="000310DB">
        <w:rPr>
          <w:rFonts w:ascii="Times New Roman" w:hAnsi="Times New Roman"/>
          <w:sz w:val="28"/>
          <w:szCs w:val="28"/>
        </w:rPr>
        <w:t xml:space="preserve">На информационных стендах </w:t>
      </w:r>
      <w:r w:rsidR="00DA0630">
        <w:rPr>
          <w:rFonts w:ascii="Times New Roman" w:hAnsi="Times New Roman"/>
          <w:sz w:val="28"/>
          <w:szCs w:val="28"/>
        </w:rPr>
        <w:t>Учреждения</w:t>
      </w:r>
      <w:r w:rsidRPr="000310DB">
        <w:rPr>
          <w:rFonts w:ascii="Times New Roman" w:hAnsi="Times New Roman"/>
          <w:sz w:val="28"/>
          <w:szCs w:val="28"/>
        </w:rPr>
        <w:t>, Отдела;</w:t>
      </w:r>
    </w:p>
    <w:p w14:paraId="67BD9B49" w14:textId="46CD5014" w:rsidR="00B2094D" w:rsidRPr="000310DB" w:rsidRDefault="00B2094D" w:rsidP="000310DB">
      <w:pPr>
        <w:pStyle w:val="a9"/>
        <w:spacing w:line="240" w:lineRule="auto"/>
        <w:ind w:left="0" w:firstLine="567"/>
        <w:jc w:val="both"/>
        <w:rPr>
          <w:rFonts w:ascii="Times New Roman" w:hAnsi="Times New Roman"/>
          <w:sz w:val="28"/>
          <w:szCs w:val="28"/>
        </w:rPr>
      </w:pPr>
      <w:r w:rsidRPr="000310DB">
        <w:rPr>
          <w:rFonts w:ascii="Times New Roman" w:hAnsi="Times New Roman"/>
          <w:sz w:val="28"/>
          <w:szCs w:val="28"/>
        </w:rPr>
        <w:t>-</w:t>
      </w:r>
      <w:r w:rsidR="00AC6E58">
        <w:rPr>
          <w:rFonts w:ascii="Times New Roman" w:hAnsi="Times New Roman"/>
          <w:sz w:val="28"/>
          <w:szCs w:val="28"/>
        </w:rPr>
        <w:t xml:space="preserve"> </w:t>
      </w:r>
      <w:r w:rsidRPr="000310DB">
        <w:rPr>
          <w:rFonts w:ascii="Times New Roman" w:hAnsi="Times New Roman"/>
          <w:sz w:val="28"/>
          <w:szCs w:val="28"/>
        </w:rPr>
        <w:t>Через инфоматы, расположенные в здании ГАУ «МФЦ РС(Я)».</w:t>
      </w:r>
    </w:p>
    <w:p w14:paraId="6FFB2259" w14:textId="77777777" w:rsidR="00B2094D" w:rsidRPr="000310DB" w:rsidRDefault="00B2094D" w:rsidP="000310DB">
      <w:pPr>
        <w:pStyle w:val="a9"/>
        <w:numPr>
          <w:ilvl w:val="1"/>
          <w:numId w:val="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1) При личном обращении посредством получения консультации:</w:t>
      </w:r>
    </w:p>
    <w:p w14:paraId="0C5A0524" w14:textId="4AF42959" w:rsidR="00B2094D" w:rsidRPr="000310DB" w:rsidRDefault="00B2094D" w:rsidP="000310DB">
      <w:pPr>
        <w:ind w:firstLine="567"/>
        <w:jc w:val="both"/>
        <w:rPr>
          <w:sz w:val="28"/>
          <w:szCs w:val="28"/>
        </w:rPr>
      </w:pPr>
      <w:r w:rsidRPr="000310DB">
        <w:rPr>
          <w:sz w:val="28"/>
          <w:szCs w:val="28"/>
        </w:rPr>
        <w:t xml:space="preserve">- у специалиста </w:t>
      </w:r>
      <w:r w:rsidR="007E1207">
        <w:rPr>
          <w:sz w:val="28"/>
          <w:szCs w:val="28"/>
        </w:rPr>
        <w:t>Учреждения</w:t>
      </w:r>
      <w:r w:rsidRPr="000310DB">
        <w:rPr>
          <w:sz w:val="28"/>
          <w:szCs w:val="28"/>
        </w:rPr>
        <w:t xml:space="preserve"> для физических лиц, индивидуальных предпринимателей, юридических лиц при личном обращении в </w:t>
      </w:r>
      <w:r w:rsidR="007E1207">
        <w:rPr>
          <w:sz w:val="28"/>
          <w:szCs w:val="28"/>
        </w:rPr>
        <w:t>Учреждение</w:t>
      </w:r>
      <w:r w:rsidRPr="000310DB">
        <w:rPr>
          <w:sz w:val="28"/>
          <w:szCs w:val="28"/>
        </w:rPr>
        <w:t>;</w:t>
      </w:r>
    </w:p>
    <w:p w14:paraId="7483F278" w14:textId="7A5EC651"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у сотрудника ГАУ «МФЦ РС(Я)» для физических лиц, индивидуальных предпринимателей, юридических лиц при личном обращении в ГАУ «МФЦ </w:t>
      </w:r>
      <w:r w:rsidR="00DA77AA">
        <w:rPr>
          <w:rFonts w:ascii="Times New Roman" w:hAnsi="Times New Roman"/>
          <w:sz w:val="28"/>
          <w:szCs w:val="28"/>
        </w:rPr>
        <w:t>РС(Я)».</w:t>
      </w:r>
    </w:p>
    <w:p w14:paraId="04F9CEDF" w14:textId="76BF4BD5"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2) Посредством получения письменной консульта</w:t>
      </w:r>
      <w:r w:rsidR="00DA77AA">
        <w:rPr>
          <w:rFonts w:ascii="Times New Roman" w:hAnsi="Times New Roman"/>
          <w:sz w:val="28"/>
          <w:szCs w:val="28"/>
        </w:rPr>
        <w:t>ции через почтовое отправление (</w:t>
      </w:r>
      <w:r w:rsidRPr="000310DB">
        <w:rPr>
          <w:rFonts w:ascii="Times New Roman" w:hAnsi="Times New Roman"/>
          <w:sz w:val="28"/>
          <w:szCs w:val="28"/>
        </w:rPr>
        <w:t xml:space="preserve">в том числе электронное </w:t>
      </w:r>
      <w:r w:rsidR="00DA77AA">
        <w:rPr>
          <w:rFonts w:ascii="Times New Roman" w:hAnsi="Times New Roman"/>
          <w:sz w:val="28"/>
          <w:szCs w:val="28"/>
        </w:rPr>
        <w:t xml:space="preserve">по адресу: </w:t>
      </w:r>
      <w:r w:rsidR="00DA77AA">
        <w:rPr>
          <w:rFonts w:ascii="Times New Roman" w:hAnsi="Times New Roman"/>
          <w:sz w:val="28"/>
          <w:szCs w:val="28"/>
          <w:lang w:val="en-US"/>
        </w:rPr>
        <w:t>mkukio</w:t>
      </w:r>
      <w:r w:rsidR="00DA77AA" w:rsidRPr="00DA77AA">
        <w:rPr>
          <w:rFonts w:ascii="Times New Roman" w:hAnsi="Times New Roman"/>
          <w:sz w:val="28"/>
          <w:szCs w:val="28"/>
        </w:rPr>
        <w:t>@</w:t>
      </w:r>
      <w:r w:rsidR="00DA77AA">
        <w:rPr>
          <w:rFonts w:ascii="Times New Roman" w:hAnsi="Times New Roman"/>
          <w:sz w:val="28"/>
          <w:szCs w:val="28"/>
          <w:lang w:val="en-US"/>
        </w:rPr>
        <w:t>mail</w:t>
      </w:r>
      <w:r w:rsidR="00DA77AA" w:rsidRPr="00DA77AA">
        <w:rPr>
          <w:rFonts w:ascii="Times New Roman" w:hAnsi="Times New Roman"/>
          <w:sz w:val="28"/>
          <w:szCs w:val="28"/>
        </w:rPr>
        <w:t>.</w:t>
      </w:r>
      <w:r w:rsidR="00DA77AA">
        <w:rPr>
          <w:rFonts w:ascii="Times New Roman" w:hAnsi="Times New Roman"/>
          <w:sz w:val="28"/>
          <w:szCs w:val="28"/>
          <w:lang w:val="en-US"/>
        </w:rPr>
        <w:t>ru</w:t>
      </w:r>
      <w:r w:rsidR="00DA77AA">
        <w:rPr>
          <w:rFonts w:ascii="Times New Roman" w:hAnsi="Times New Roman"/>
          <w:sz w:val="28"/>
          <w:szCs w:val="28"/>
        </w:rPr>
        <w:t>)</w:t>
      </w:r>
      <w:r w:rsidRPr="000310DB">
        <w:rPr>
          <w:rFonts w:ascii="Times New Roman" w:hAnsi="Times New Roman"/>
          <w:sz w:val="28"/>
          <w:szCs w:val="28"/>
        </w:rPr>
        <w:t>. Осуществляется Отделом для физических лиц, индивидуальных пр</w:t>
      </w:r>
      <w:r w:rsidR="00DA77AA">
        <w:rPr>
          <w:rFonts w:ascii="Times New Roman" w:hAnsi="Times New Roman"/>
          <w:sz w:val="28"/>
          <w:szCs w:val="28"/>
        </w:rPr>
        <w:t>едпринимателей, юридических лиц.</w:t>
      </w:r>
    </w:p>
    <w:p w14:paraId="7E81FC6D" w14:textId="3C4E6B0B"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3) Посредством получения консультации по телефону. Осуществляется Отделом </w:t>
      </w:r>
      <w:r w:rsidR="006D325F" w:rsidRPr="000310DB">
        <w:rPr>
          <w:rFonts w:ascii="Times New Roman" w:hAnsi="Times New Roman"/>
          <w:sz w:val="28"/>
          <w:szCs w:val="28"/>
        </w:rPr>
        <w:t>8 (41136) 42130, 30822</w:t>
      </w:r>
      <w:r w:rsidR="006D325F" w:rsidRPr="000310DB">
        <w:rPr>
          <w:rFonts w:ascii="Times New Roman" w:hAnsi="Times New Roman"/>
          <w:i/>
          <w:sz w:val="28"/>
          <w:szCs w:val="28"/>
        </w:rPr>
        <w:t xml:space="preserve">, </w:t>
      </w:r>
      <w:r w:rsidRPr="000310DB">
        <w:rPr>
          <w:rFonts w:ascii="Times New Roman" w:hAnsi="Times New Roman"/>
          <w:sz w:val="28"/>
          <w:szCs w:val="28"/>
        </w:rPr>
        <w:t>ГАУ «МФЦ РС(Я)» по телефону 8-80</w:t>
      </w:r>
      <w:r w:rsidR="00DA77AA">
        <w:rPr>
          <w:rFonts w:ascii="Times New Roman" w:hAnsi="Times New Roman"/>
          <w:sz w:val="28"/>
          <w:szCs w:val="28"/>
        </w:rPr>
        <w:t>0-100-22-16 (звонок бесплатный).</w:t>
      </w:r>
    </w:p>
    <w:p w14:paraId="5BBDE35F"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77777777" w:rsidR="00B2094D" w:rsidRPr="000310DB" w:rsidRDefault="00B2094D" w:rsidP="000310DB">
      <w:pPr>
        <w:pStyle w:val="a9"/>
        <w:numPr>
          <w:ilvl w:val="1"/>
          <w:numId w:val="5"/>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При консультировании при личном обращении в </w:t>
      </w:r>
      <w:r w:rsidRPr="007E1207">
        <w:rPr>
          <w:rFonts w:ascii="Times New Roman" w:hAnsi="Times New Roman"/>
          <w:sz w:val="28"/>
          <w:szCs w:val="28"/>
        </w:rPr>
        <w:t xml:space="preserve">Отдел </w:t>
      </w:r>
      <w:r w:rsidRPr="000310DB">
        <w:rPr>
          <w:rFonts w:ascii="Times New Roman" w:hAnsi="Times New Roman"/>
          <w:sz w:val="28"/>
          <w:szCs w:val="28"/>
        </w:rPr>
        <w:t xml:space="preserve">либо ГАУ «МФЦ РС(Я)» соблюдаются следующие требования: </w:t>
      </w:r>
    </w:p>
    <w:p w14:paraId="1258DF8A" w14:textId="077E4622"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AC6E58">
        <w:rPr>
          <w:rFonts w:ascii="Times New Roman" w:hAnsi="Times New Roman"/>
          <w:sz w:val="28"/>
          <w:szCs w:val="28"/>
        </w:rPr>
        <w:t xml:space="preserve"> </w:t>
      </w:r>
      <w:r w:rsidR="00DA77AA">
        <w:rPr>
          <w:rFonts w:ascii="Times New Roman" w:hAnsi="Times New Roman"/>
          <w:sz w:val="28"/>
          <w:szCs w:val="28"/>
        </w:rPr>
        <w:t>в</w:t>
      </w:r>
      <w:r w:rsidRPr="000310DB">
        <w:rPr>
          <w:rFonts w:ascii="Times New Roman" w:hAnsi="Times New Roman"/>
          <w:sz w:val="28"/>
          <w:szCs w:val="28"/>
        </w:rPr>
        <w:t>ремя ожидания заинтересованного лица при индивидуальном личном консультирова</w:t>
      </w:r>
      <w:r w:rsidR="00DA77AA">
        <w:rPr>
          <w:rFonts w:ascii="Times New Roman" w:hAnsi="Times New Roman"/>
          <w:sz w:val="28"/>
          <w:szCs w:val="28"/>
        </w:rPr>
        <w:t>нии не может превышать 15 минут;</w:t>
      </w:r>
    </w:p>
    <w:p w14:paraId="768460DC" w14:textId="69285C3D"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AC6E58">
        <w:rPr>
          <w:rFonts w:ascii="Times New Roman" w:hAnsi="Times New Roman"/>
          <w:sz w:val="28"/>
          <w:szCs w:val="28"/>
        </w:rPr>
        <w:t xml:space="preserve"> </w:t>
      </w:r>
      <w:r w:rsidR="00DA77AA">
        <w:rPr>
          <w:rFonts w:ascii="Times New Roman" w:hAnsi="Times New Roman"/>
          <w:sz w:val="28"/>
          <w:szCs w:val="28"/>
        </w:rPr>
        <w:t>к</w:t>
      </w:r>
      <w:r w:rsidRPr="000310DB">
        <w:rPr>
          <w:rFonts w:ascii="Times New Roman" w:hAnsi="Times New Roman"/>
          <w:sz w:val="28"/>
          <w:szCs w:val="28"/>
        </w:rPr>
        <w:t xml:space="preserve">онсультирование каждого заинтересованного лица осуществляется специалистом </w:t>
      </w:r>
      <w:r w:rsidRPr="007E1207">
        <w:rPr>
          <w:rFonts w:ascii="Times New Roman" w:hAnsi="Times New Roman"/>
          <w:sz w:val="28"/>
          <w:szCs w:val="28"/>
        </w:rPr>
        <w:t xml:space="preserve">Отдела </w:t>
      </w:r>
      <w:r w:rsidRPr="000310DB">
        <w:rPr>
          <w:rFonts w:ascii="Times New Roman" w:hAnsi="Times New Roman"/>
          <w:sz w:val="28"/>
          <w:szCs w:val="28"/>
        </w:rPr>
        <w:t>либо сотрудником ГАУ «МФЦ РС(Я)» и не может превышать 15 минут.</w:t>
      </w:r>
    </w:p>
    <w:p w14:paraId="4F84CCCF" w14:textId="77777777" w:rsidR="00B2094D" w:rsidRPr="000310DB" w:rsidRDefault="00B2094D" w:rsidP="000310DB">
      <w:pPr>
        <w:pStyle w:val="a9"/>
        <w:numPr>
          <w:ilvl w:val="1"/>
          <w:numId w:val="5"/>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3A98E2CA" w:rsidR="00B2094D" w:rsidRPr="007E1207"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DA77AA">
        <w:rPr>
          <w:rFonts w:ascii="Times New Roman" w:hAnsi="Times New Roman"/>
          <w:sz w:val="28"/>
          <w:szCs w:val="28"/>
        </w:rPr>
        <w:t xml:space="preserve"> к</w:t>
      </w:r>
      <w:r w:rsidRPr="000310DB">
        <w:rPr>
          <w:rFonts w:ascii="Times New Roman" w:hAnsi="Times New Roman"/>
          <w:sz w:val="28"/>
          <w:szCs w:val="28"/>
        </w:rPr>
        <w:t xml:space="preserve">онсультирование по почте осуществляется специалистом </w:t>
      </w:r>
      <w:r w:rsidRPr="007E1207">
        <w:rPr>
          <w:rFonts w:ascii="Times New Roman" w:hAnsi="Times New Roman"/>
          <w:sz w:val="28"/>
          <w:szCs w:val="28"/>
        </w:rPr>
        <w:t>Отдела;</w:t>
      </w:r>
    </w:p>
    <w:p w14:paraId="2D096883" w14:textId="5BB0BA3F"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DA77AA">
        <w:rPr>
          <w:rFonts w:ascii="Times New Roman" w:hAnsi="Times New Roman"/>
          <w:sz w:val="28"/>
          <w:szCs w:val="28"/>
        </w:rPr>
        <w:t xml:space="preserve"> п</w:t>
      </w:r>
      <w:r w:rsidRPr="000310DB">
        <w:rPr>
          <w:rFonts w:ascii="Times New Roman" w:hAnsi="Times New Roman"/>
          <w:sz w:val="28"/>
          <w:szCs w:val="28"/>
        </w:rPr>
        <w:t xml:space="preserve">ри консультировании по почте ответ на обращение заинтересованного лица направляется </w:t>
      </w:r>
      <w:r w:rsidRPr="00DA77AA">
        <w:rPr>
          <w:rFonts w:ascii="Times New Roman" w:hAnsi="Times New Roman"/>
          <w:sz w:val="28"/>
          <w:szCs w:val="28"/>
        </w:rPr>
        <w:t>Отделом</w:t>
      </w:r>
      <w:r w:rsidRPr="000310DB">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0310DB" w:rsidRDefault="00B2094D" w:rsidP="000310DB">
      <w:pPr>
        <w:pStyle w:val="a9"/>
        <w:numPr>
          <w:ilvl w:val="1"/>
          <w:numId w:val="5"/>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При консультировании по телефону соблюдаются следующие требования: </w:t>
      </w:r>
    </w:p>
    <w:p w14:paraId="29DE981B" w14:textId="0FB29DF4"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DA77AA">
        <w:rPr>
          <w:rFonts w:ascii="Times New Roman" w:hAnsi="Times New Roman"/>
          <w:sz w:val="28"/>
          <w:szCs w:val="28"/>
        </w:rPr>
        <w:t xml:space="preserve"> о</w:t>
      </w:r>
      <w:r w:rsidRPr="000310DB">
        <w:rPr>
          <w:rFonts w:ascii="Times New Roman" w:hAnsi="Times New Roman"/>
          <w:sz w:val="28"/>
          <w:szCs w:val="28"/>
        </w:rPr>
        <w:t xml:space="preserve">твет на телефонный звонок должен начинаться с информации о наименовании </w:t>
      </w:r>
      <w:r w:rsidRPr="007E1207">
        <w:rPr>
          <w:rFonts w:ascii="Times New Roman" w:hAnsi="Times New Roman"/>
          <w:sz w:val="28"/>
          <w:szCs w:val="28"/>
        </w:rPr>
        <w:t xml:space="preserve">Отдела </w:t>
      </w:r>
      <w:r w:rsidRPr="000310DB">
        <w:rPr>
          <w:rFonts w:ascii="Times New Roman" w:hAnsi="Times New Roman"/>
          <w:sz w:val="28"/>
          <w:szCs w:val="28"/>
        </w:rPr>
        <w:t xml:space="preserve">либо ГАУ «МФЦ РС(Я)», в который позвонил гражданин, фамилии, имени, отчестве и должности специалиста </w:t>
      </w:r>
      <w:r w:rsidRPr="007E1207">
        <w:rPr>
          <w:rFonts w:ascii="Times New Roman" w:hAnsi="Times New Roman"/>
          <w:sz w:val="28"/>
          <w:szCs w:val="28"/>
        </w:rPr>
        <w:t>Отдела л</w:t>
      </w:r>
      <w:r w:rsidRPr="000310DB">
        <w:rPr>
          <w:rFonts w:ascii="Times New Roman" w:hAnsi="Times New Roman"/>
          <w:sz w:val="28"/>
          <w:szCs w:val="28"/>
        </w:rPr>
        <w:t xml:space="preserve">ибо сотрудника ГАУ </w:t>
      </w:r>
      <w:r w:rsidRPr="000310DB">
        <w:rPr>
          <w:rFonts w:ascii="Times New Roman" w:hAnsi="Times New Roman"/>
          <w:sz w:val="28"/>
          <w:szCs w:val="28"/>
        </w:rPr>
        <w:lastRenderedPageBreak/>
        <w:t>«МФЦ РС(Я)», осуществляющего индивидуальн</w:t>
      </w:r>
      <w:r w:rsidR="00DA77AA">
        <w:rPr>
          <w:rFonts w:ascii="Times New Roman" w:hAnsi="Times New Roman"/>
          <w:sz w:val="28"/>
          <w:szCs w:val="28"/>
        </w:rPr>
        <w:t>ое консультирование по телефону;</w:t>
      </w:r>
      <w:r w:rsidRPr="000310DB">
        <w:rPr>
          <w:rFonts w:ascii="Times New Roman" w:hAnsi="Times New Roman"/>
          <w:sz w:val="28"/>
          <w:szCs w:val="28"/>
        </w:rPr>
        <w:t xml:space="preserve"> </w:t>
      </w:r>
    </w:p>
    <w:p w14:paraId="5B7E13C1" w14:textId="200FEB41" w:rsidR="00B2094D" w:rsidRPr="000310DB" w:rsidRDefault="00DA77AA" w:rsidP="000310DB">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B2094D" w:rsidRPr="000310DB">
        <w:rPr>
          <w:rFonts w:ascii="Times New Roman" w:hAnsi="Times New Roman"/>
          <w:sz w:val="28"/>
          <w:szCs w:val="28"/>
        </w:rPr>
        <w:t xml:space="preserve">ремя разговора не должно превышать 10 минут. </w:t>
      </w:r>
    </w:p>
    <w:p w14:paraId="0EC8CC0D" w14:textId="77777777" w:rsidR="00B2094D" w:rsidRPr="000310DB" w:rsidRDefault="00B2094D" w:rsidP="004F5AD7">
      <w:pPr>
        <w:pStyle w:val="a9"/>
        <w:numPr>
          <w:ilvl w:val="0"/>
          <w:numId w:val="49"/>
        </w:numPr>
        <w:spacing w:after="0" w:line="240" w:lineRule="auto"/>
        <w:ind w:firstLine="500"/>
        <w:jc w:val="both"/>
        <w:rPr>
          <w:rFonts w:ascii="Times New Roman" w:hAnsi="Times New Roman"/>
          <w:sz w:val="28"/>
          <w:szCs w:val="28"/>
        </w:rPr>
      </w:pPr>
      <w:r w:rsidRPr="000310DB">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08A1D6D1" w:rsidR="00B2094D" w:rsidRPr="000310DB" w:rsidRDefault="00B2094D" w:rsidP="004F5AD7">
      <w:pPr>
        <w:pStyle w:val="a9"/>
        <w:numPr>
          <w:ilvl w:val="0"/>
          <w:numId w:val="49"/>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0310DB">
        <w:rPr>
          <w:rFonts w:ascii="Times New Roman" w:hAnsi="Times New Roman"/>
          <w:sz w:val="28"/>
          <w:szCs w:val="28"/>
        </w:rPr>
        <w:t>нном в части 1 подпункта 1.3.5.</w:t>
      </w:r>
      <w:r w:rsidR="00D27497" w:rsidRPr="000310DB">
        <w:rPr>
          <w:rFonts w:ascii="Times New Roman" w:hAnsi="Times New Roman"/>
          <w:sz w:val="28"/>
          <w:szCs w:val="28"/>
        </w:rPr>
        <w:t xml:space="preserve"> </w:t>
      </w:r>
      <w:r w:rsidRPr="000310DB">
        <w:rPr>
          <w:rFonts w:ascii="Times New Roman" w:hAnsi="Times New Roman"/>
          <w:sz w:val="28"/>
          <w:szCs w:val="28"/>
        </w:rPr>
        <w:t xml:space="preserve">настоящего </w:t>
      </w:r>
      <w:r w:rsidR="007E1207">
        <w:rPr>
          <w:rFonts w:ascii="Times New Roman" w:hAnsi="Times New Roman"/>
          <w:sz w:val="28"/>
          <w:szCs w:val="28"/>
        </w:rPr>
        <w:t>Р</w:t>
      </w:r>
      <w:r w:rsidRPr="000310DB">
        <w:rPr>
          <w:rFonts w:ascii="Times New Roman" w:hAnsi="Times New Roman"/>
          <w:sz w:val="28"/>
          <w:szCs w:val="28"/>
        </w:rPr>
        <w:t>егламента.</w:t>
      </w:r>
    </w:p>
    <w:p w14:paraId="2B462514" w14:textId="77777777" w:rsidR="00B2094D" w:rsidRPr="000310DB" w:rsidRDefault="00B2094D" w:rsidP="004F5AD7">
      <w:pPr>
        <w:pStyle w:val="a9"/>
        <w:numPr>
          <w:ilvl w:val="0"/>
          <w:numId w:val="49"/>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Специалисты </w:t>
      </w:r>
      <w:r w:rsidRPr="007E1207">
        <w:rPr>
          <w:rFonts w:ascii="Times New Roman" w:hAnsi="Times New Roman"/>
          <w:sz w:val="28"/>
          <w:szCs w:val="28"/>
        </w:rPr>
        <w:t xml:space="preserve">Отдела </w:t>
      </w:r>
      <w:r w:rsidRPr="000310DB">
        <w:rPr>
          <w:rFonts w:ascii="Times New Roman" w:hAnsi="Times New Roman"/>
          <w:sz w:val="28"/>
          <w:szCs w:val="28"/>
        </w:rPr>
        <w:t>либо сотрудник ГАУ «МФЦ РС(Я)» при ответе на обращения обязаны:</w:t>
      </w:r>
    </w:p>
    <w:p w14:paraId="3D094084"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Pr="00444849">
        <w:rPr>
          <w:rFonts w:ascii="Times New Roman" w:hAnsi="Times New Roman"/>
          <w:sz w:val="28"/>
          <w:szCs w:val="28"/>
        </w:rPr>
        <w:t>Отдела</w:t>
      </w:r>
      <w:r w:rsidRPr="000310DB">
        <w:rPr>
          <w:rFonts w:ascii="Times New Roman" w:hAnsi="Times New Roman"/>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310DB">
        <w:rPr>
          <w:rFonts w:ascii="Times New Roman" w:hAnsi="Times New Roman"/>
          <w:i/>
          <w:sz w:val="28"/>
          <w:szCs w:val="28"/>
        </w:rPr>
        <w:t>Отдела</w:t>
      </w:r>
      <w:r w:rsidRPr="000310DB">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специалисты </w:t>
      </w:r>
      <w:r w:rsidRPr="00444849">
        <w:rPr>
          <w:rFonts w:ascii="Times New Roman" w:hAnsi="Times New Roman"/>
          <w:sz w:val="28"/>
          <w:szCs w:val="28"/>
        </w:rPr>
        <w:t>Отдела</w:t>
      </w:r>
      <w:r w:rsidRPr="000310DB">
        <w:rPr>
          <w:rFonts w:ascii="Times New Roman" w:hAnsi="Times New Roman"/>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44849">
        <w:rPr>
          <w:rFonts w:ascii="Times New Roman" w:hAnsi="Times New Roman"/>
          <w:sz w:val="28"/>
          <w:szCs w:val="28"/>
        </w:rPr>
        <w:t>Отдела,</w:t>
      </w:r>
      <w:r w:rsidRPr="000310DB">
        <w:rPr>
          <w:rFonts w:ascii="Times New Roman" w:hAnsi="Times New Roman"/>
          <w:i/>
          <w:sz w:val="28"/>
          <w:szCs w:val="28"/>
        </w:rPr>
        <w:t xml:space="preserve"> </w:t>
      </w:r>
      <w:r w:rsidRPr="000310DB">
        <w:rPr>
          <w:rFonts w:ascii="Times New Roman" w:hAnsi="Times New Roman"/>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0310DB" w:rsidRDefault="00B2094D" w:rsidP="004F5AD7">
      <w:pPr>
        <w:pStyle w:val="a9"/>
        <w:numPr>
          <w:ilvl w:val="0"/>
          <w:numId w:val="49"/>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Ответы на письменные обращения даются в письменном виде и должны содержать:</w:t>
      </w:r>
    </w:p>
    <w:p w14:paraId="7B59AC2C"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ответы на поставленные вопросы;</w:t>
      </w:r>
    </w:p>
    <w:p w14:paraId="3A2EFC83"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должность, фамилию и инициалы лица, подписавшего ответ;</w:t>
      </w:r>
    </w:p>
    <w:p w14:paraId="3799F00D"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фамилию и инициалы исполнителя;</w:t>
      </w:r>
    </w:p>
    <w:p w14:paraId="279B00FC"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наименование структурного подразделения - исполнителя;</w:t>
      </w:r>
    </w:p>
    <w:p w14:paraId="00818A5C" w14:textId="77777777" w:rsidR="00B2094D" w:rsidRPr="000310DB" w:rsidRDefault="00B2094D" w:rsidP="000310DB">
      <w:pPr>
        <w:pStyle w:val="a9"/>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номер телефона исполнителя.</w:t>
      </w:r>
    </w:p>
    <w:p w14:paraId="04A5917D" w14:textId="7F00FADD" w:rsidR="00B2094D" w:rsidRPr="000310DB" w:rsidRDefault="00DA77AA" w:rsidP="004F5AD7">
      <w:pPr>
        <w:pStyle w:val="a9"/>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Письменные обращения</w:t>
      </w:r>
      <w:r w:rsidR="00B2094D" w:rsidRPr="000310DB">
        <w:rPr>
          <w:rFonts w:ascii="Times New Roman" w:hAnsi="Times New Roman"/>
          <w:sz w:val="28"/>
          <w:szCs w:val="28"/>
        </w:rPr>
        <w:t xml:space="preserve"> рассматриваются в срок</w:t>
      </w:r>
      <w:r>
        <w:rPr>
          <w:rFonts w:ascii="Times New Roman" w:hAnsi="Times New Roman"/>
          <w:sz w:val="28"/>
          <w:szCs w:val="28"/>
        </w:rPr>
        <w:t>,</w:t>
      </w:r>
      <w:r w:rsidR="00B2094D" w:rsidRPr="000310DB">
        <w:rPr>
          <w:rFonts w:ascii="Times New Roman" w:hAnsi="Times New Roman"/>
          <w:sz w:val="28"/>
          <w:szCs w:val="28"/>
        </w:rPr>
        <w:t xml:space="preserve"> предусмотренный ст. 12 Фед</w:t>
      </w:r>
      <w:r>
        <w:rPr>
          <w:rFonts w:ascii="Times New Roman" w:hAnsi="Times New Roman"/>
          <w:sz w:val="28"/>
          <w:szCs w:val="28"/>
        </w:rPr>
        <w:t>ерального закона от 02.05.2006 №</w:t>
      </w:r>
      <w:r w:rsidR="00B2094D" w:rsidRPr="000310DB">
        <w:rPr>
          <w:rFonts w:ascii="Times New Roman" w:hAnsi="Times New Roman"/>
          <w:sz w:val="28"/>
          <w:szCs w:val="28"/>
        </w:rPr>
        <w:t xml:space="preserve"> 59-ФЗ «О порядке рассмотрения обращений граждан Российской Федерации».</w:t>
      </w:r>
    </w:p>
    <w:p w14:paraId="5ECB2660" w14:textId="77777777" w:rsidR="00B2094D" w:rsidRPr="000310DB" w:rsidRDefault="00B2094D" w:rsidP="004F5AD7">
      <w:pPr>
        <w:pStyle w:val="a9"/>
        <w:numPr>
          <w:ilvl w:val="0"/>
          <w:numId w:val="49"/>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Специалист </w:t>
      </w:r>
      <w:r w:rsidRPr="00444849">
        <w:rPr>
          <w:rFonts w:ascii="Times New Roman" w:hAnsi="Times New Roman"/>
          <w:sz w:val="28"/>
          <w:szCs w:val="28"/>
        </w:rPr>
        <w:t xml:space="preserve">Отдела </w:t>
      </w:r>
      <w:r w:rsidRPr="000310DB">
        <w:rPr>
          <w:rFonts w:ascii="Times New Roman" w:hAnsi="Times New Roman"/>
          <w:sz w:val="28"/>
          <w:szCs w:val="28"/>
        </w:rPr>
        <w:t xml:space="preserve">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w:t>
      </w:r>
      <w:r w:rsidRPr="000310DB">
        <w:rPr>
          <w:rFonts w:ascii="Times New Roman" w:hAnsi="Times New Roman"/>
          <w:sz w:val="28"/>
          <w:szCs w:val="28"/>
        </w:rPr>
        <w:lastRenderedPageBreak/>
        <w:t>услуги, влияющее прямо или косвенно на индивидуальные решения заинтересованных лиц.</w:t>
      </w:r>
    </w:p>
    <w:p w14:paraId="328C1E87" w14:textId="77777777" w:rsidR="00B2094D" w:rsidRPr="000310DB" w:rsidRDefault="00B2094D" w:rsidP="004F5AD7">
      <w:pPr>
        <w:pStyle w:val="a9"/>
        <w:numPr>
          <w:ilvl w:val="0"/>
          <w:numId w:val="49"/>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Заявители, представившие в </w:t>
      </w:r>
      <w:r w:rsidRPr="00444849">
        <w:rPr>
          <w:rFonts w:ascii="Times New Roman" w:hAnsi="Times New Roman"/>
          <w:sz w:val="28"/>
          <w:szCs w:val="28"/>
        </w:rPr>
        <w:t xml:space="preserve">Отделе </w:t>
      </w:r>
      <w:r w:rsidRPr="000310DB">
        <w:rPr>
          <w:rFonts w:ascii="Times New Roman" w:hAnsi="Times New Roman"/>
          <w:sz w:val="28"/>
          <w:szCs w:val="28"/>
        </w:rPr>
        <w:t xml:space="preserve">либо ГАУ «МФЦ РС(Я)» документы, в обязательном порядке информируются муниципальными служащими </w:t>
      </w:r>
      <w:r w:rsidRPr="00444849">
        <w:rPr>
          <w:rFonts w:ascii="Times New Roman" w:hAnsi="Times New Roman"/>
          <w:sz w:val="28"/>
          <w:szCs w:val="28"/>
        </w:rPr>
        <w:t>Отдела либо</w:t>
      </w:r>
      <w:r w:rsidRPr="000310DB">
        <w:rPr>
          <w:rFonts w:ascii="Times New Roman" w:hAnsi="Times New Roman"/>
          <w:sz w:val="28"/>
          <w:szCs w:val="28"/>
        </w:rPr>
        <w:t xml:space="preserve">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0310DB" w:rsidRDefault="00B2094D" w:rsidP="000310DB">
      <w:pPr>
        <w:jc w:val="both"/>
        <w:rPr>
          <w:sz w:val="28"/>
          <w:szCs w:val="28"/>
        </w:rPr>
      </w:pPr>
    </w:p>
    <w:p w14:paraId="6417F8FA" w14:textId="65AF339E"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1.4.</w:t>
      </w:r>
      <w:r w:rsidR="00846974" w:rsidRPr="000310DB">
        <w:rPr>
          <w:rFonts w:ascii="Times New Roman" w:hAnsi="Times New Roman"/>
          <w:b/>
          <w:sz w:val="28"/>
          <w:szCs w:val="28"/>
        </w:rPr>
        <w:t xml:space="preserve"> </w:t>
      </w:r>
      <w:r w:rsidRPr="000310DB">
        <w:rPr>
          <w:rFonts w:ascii="Times New Roman" w:hAnsi="Times New Roman"/>
          <w:b/>
          <w:sz w:val="28"/>
          <w:szCs w:val="28"/>
        </w:rPr>
        <w:t>Форма, место размещения и содержание информации о предоставлении муниципально</w:t>
      </w:r>
      <w:r w:rsidR="00496F92" w:rsidRPr="000310DB">
        <w:rPr>
          <w:rFonts w:ascii="Times New Roman" w:hAnsi="Times New Roman"/>
          <w:b/>
          <w:sz w:val="28"/>
          <w:szCs w:val="28"/>
        </w:rPr>
        <w:t xml:space="preserve">й </w:t>
      </w:r>
      <w:r w:rsidRPr="000310DB">
        <w:rPr>
          <w:rFonts w:ascii="Times New Roman" w:hAnsi="Times New Roman"/>
          <w:b/>
          <w:sz w:val="28"/>
          <w:szCs w:val="28"/>
        </w:rPr>
        <w:t>услуги</w:t>
      </w:r>
    </w:p>
    <w:p w14:paraId="06B782E3" w14:textId="77777777" w:rsidR="00B2094D" w:rsidRPr="000310DB" w:rsidRDefault="00B2094D" w:rsidP="000310DB">
      <w:pPr>
        <w:ind w:firstLine="709"/>
        <w:jc w:val="center"/>
        <w:rPr>
          <w:b/>
          <w:sz w:val="28"/>
          <w:szCs w:val="28"/>
        </w:rPr>
      </w:pPr>
    </w:p>
    <w:p w14:paraId="4924FFCD" w14:textId="48886A4B" w:rsidR="00B2094D" w:rsidRPr="000310DB" w:rsidRDefault="00B2094D" w:rsidP="004F5AD7">
      <w:pPr>
        <w:pStyle w:val="a9"/>
        <w:numPr>
          <w:ilvl w:val="0"/>
          <w:numId w:val="8"/>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444849">
        <w:rPr>
          <w:rFonts w:ascii="Times New Roman" w:hAnsi="Times New Roman"/>
          <w:sz w:val="28"/>
          <w:szCs w:val="28"/>
        </w:rPr>
        <w:t>Учреждения</w:t>
      </w:r>
      <w:r w:rsidRPr="000310DB">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w:t>
      </w:r>
      <w:r w:rsidR="00DA77AA">
        <w:rPr>
          <w:rFonts w:ascii="Times New Roman" w:hAnsi="Times New Roman"/>
          <w:sz w:val="28"/>
          <w:szCs w:val="28"/>
        </w:rPr>
        <w:t>публики Саха (Якутия)», на ЕПГУ</w:t>
      </w:r>
      <w:r w:rsidRPr="000310DB">
        <w:rPr>
          <w:rFonts w:ascii="Times New Roman" w:hAnsi="Times New Roman"/>
          <w:sz w:val="28"/>
          <w:szCs w:val="28"/>
        </w:rPr>
        <w:t xml:space="preserve"> и РПГУ, на информационном стенде </w:t>
      </w:r>
      <w:r w:rsidR="00444849">
        <w:rPr>
          <w:rFonts w:ascii="Times New Roman" w:hAnsi="Times New Roman"/>
          <w:sz w:val="28"/>
          <w:szCs w:val="28"/>
        </w:rPr>
        <w:t>Учреждения</w:t>
      </w:r>
      <w:r w:rsidRPr="000310DB">
        <w:rPr>
          <w:rFonts w:ascii="Times New Roman" w:hAnsi="Times New Roman"/>
          <w:sz w:val="28"/>
          <w:szCs w:val="28"/>
        </w:rPr>
        <w:t xml:space="preserve">, а также предоставляется непосредственно </w:t>
      </w:r>
      <w:r w:rsidR="006D325F" w:rsidRPr="000310DB">
        <w:rPr>
          <w:rFonts w:ascii="Times New Roman" w:hAnsi="Times New Roman"/>
          <w:sz w:val="28"/>
          <w:szCs w:val="28"/>
        </w:rPr>
        <w:t>специалистами</w:t>
      </w:r>
      <w:r w:rsidRPr="000310DB">
        <w:rPr>
          <w:rFonts w:ascii="Times New Roman" w:hAnsi="Times New Roman"/>
          <w:sz w:val="28"/>
          <w:szCs w:val="28"/>
        </w:rPr>
        <w:t xml:space="preserve">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w:t>
      </w:r>
      <w:r w:rsidR="00AF3B07">
        <w:rPr>
          <w:rFonts w:ascii="Times New Roman" w:hAnsi="Times New Roman"/>
          <w:sz w:val="28"/>
          <w:szCs w:val="28"/>
        </w:rPr>
        <w:t>Р</w:t>
      </w:r>
      <w:r w:rsidRPr="000310DB">
        <w:rPr>
          <w:rFonts w:ascii="Times New Roman" w:hAnsi="Times New Roman"/>
          <w:sz w:val="28"/>
          <w:szCs w:val="28"/>
        </w:rPr>
        <w:t>егламента.</w:t>
      </w:r>
    </w:p>
    <w:p w14:paraId="2B76444D" w14:textId="6C6DF5E8" w:rsidR="00B2094D" w:rsidRPr="000310DB" w:rsidRDefault="00B2094D" w:rsidP="004F5AD7">
      <w:pPr>
        <w:pStyle w:val="a9"/>
        <w:numPr>
          <w:ilvl w:val="0"/>
          <w:numId w:val="8"/>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На официальном сайте </w:t>
      </w:r>
      <w:r w:rsidR="00AF3B07">
        <w:rPr>
          <w:rFonts w:ascii="Times New Roman" w:hAnsi="Times New Roman"/>
          <w:sz w:val="28"/>
          <w:szCs w:val="28"/>
        </w:rPr>
        <w:t>Учреждения</w:t>
      </w:r>
      <w:r w:rsidRPr="000310DB">
        <w:rPr>
          <w:rFonts w:ascii="Times New Roman" w:hAnsi="Times New Roman"/>
          <w:sz w:val="28"/>
          <w:szCs w:val="28"/>
        </w:rPr>
        <w:t xml:space="preserve"> в сети «Интернет» размещаются:</w:t>
      </w:r>
    </w:p>
    <w:p w14:paraId="7326F5DE" w14:textId="77777777" w:rsidR="00B2094D" w:rsidRPr="000310DB" w:rsidRDefault="00B2094D" w:rsidP="000310DB">
      <w:pPr>
        <w:ind w:firstLine="567"/>
        <w:jc w:val="both"/>
        <w:rPr>
          <w:sz w:val="28"/>
          <w:szCs w:val="28"/>
        </w:rPr>
      </w:pPr>
      <w:r w:rsidRPr="000310DB">
        <w:rPr>
          <w:sz w:val="28"/>
          <w:szCs w:val="28"/>
        </w:rPr>
        <w:t>- график (режим) работы;</w:t>
      </w:r>
    </w:p>
    <w:p w14:paraId="38B332D2" w14:textId="77777777" w:rsidR="00B2094D" w:rsidRPr="000310DB" w:rsidRDefault="00B2094D" w:rsidP="000310DB">
      <w:pPr>
        <w:ind w:firstLine="567"/>
        <w:jc w:val="both"/>
        <w:rPr>
          <w:sz w:val="28"/>
          <w:szCs w:val="28"/>
        </w:rPr>
      </w:pPr>
      <w:r w:rsidRPr="000310DB">
        <w:rPr>
          <w:sz w:val="28"/>
          <w:szCs w:val="28"/>
        </w:rPr>
        <w:t>- почтовый адрес и адрес электронной почты;</w:t>
      </w:r>
    </w:p>
    <w:p w14:paraId="4DB16ECA" w14:textId="77777777" w:rsidR="00B2094D" w:rsidRPr="000310DB" w:rsidRDefault="00B2094D" w:rsidP="000310DB">
      <w:pPr>
        <w:ind w:firstLine="567"/>
        <w:jc w:val="both"/>
        <w:rPr>
          <w:sz w:val="28"/>
          <w:szCs w:val="28"/>
        </w:rPr>
      </w:pPr>
      <w:r w:rsidRPr="000310DB">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0310DB" w:rsidRDefault="00B2094D" w:rsidP="000310DB">
      <w:pPr>
        <w:ind w:firstLine="567"/>
        <w:jc w:val="both"/>
        <w:rPr>
          <w:sz w:val="28"/>
          <w:szCs w:val="28"/>
        </w:rPr>
      </w:pPr>
      <w:r w:rsidRPr="000310DB">
        <w:rPr>
          <w:sz w:val="28"/>
          <w:szCs w:val="28"/>
        </w:rPr>
        <w:t>- информационные материалы (брошюры, буклеты и т.д.);</w:t>
      </w:r>
    </w:p>
    <w:p w14:paraId="737CBF3E" w14:textId="77777777" w:rsidR="00B2094D" w:rsidRPr="000310DB" w:rsidRDefault="00B2094D" w:rsidP="000310DB">
      <w:pPr>
        <w:ind w:firstLine="567"/>
        <w:jc w:val="both"/>
        <w:rPr>
          <w:sz w:val="28"/>
          <w:szCs w:val="28"/>
        </w:rPr>
      </w:pPr>
      <w:r w:rsidRPr="000310DB">
        <w:rPr>
          <w:sz w:val="28"/>
          <w:szCs w:val="28"/>
        </w:rPr>
        <w:t>- административный регламент с приложениями;</w:t>
      </w:r>
    </w:p>
    <w:p w14:paraId="13C1AC28" w14:textId="77777777" w:rsidR="00B2094D" w:rsidRPr="000310DB" w:rsidRDefault="00B2094D" w:rsidP="000310DB">
      <w:pPr>
        <w:ind w:firstLine="567"/>
        <w:jc w:val="both"/>
        <w:rPr>
          <w:sz w:val="28"/>
          <w:szCs w:val="28"/>
        </w:rPr>
      </w:pPr>
      <w:r w:rsidRPr="000310DB">
        <w:rPr>
          <w:sz w:val="28"/>
          <w:szCs w:val="28"/>
        </w:rPr>
        <w:t>- нормативные правовые акты, регулирующие предоставление муниципальной услуги;</w:t>
      </w:r>
    </w:p>
    <w:p w14:paraId="07F62D1D" w14:textId="77777777" w:rsidR="00B2094D" w:rsidRPr="000310DB" w:rsidRDefault="00B2094D" w:rsidP="000310DB">
      <w:pPr>
        <w:ind w:firstLine="567"/>
        <w:jc w:val="both"/>
        <w:rPr>
          <w:sz w:val="28"/>
          <w:szCs w:val="28"/>
        </w:rPr>
      </w:pPr>
      <w:r w:rsidRPr="000310DB">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0310DB" w:rsidRDefault="00B2094D" w:rsidP="000310DB">
      <w:pPr>
        <w:ind w:firstLine="567"/>
        <w:jc w:val="both"/>
        <w:rPr>
          <w:sz w:val="28"/>
          <w:szCs w:val="28"/>
        </w:rPr>
      </w:pPr>
      <w:r w:rsidRPr="000310DB">
        <w:rPr>
          <w:sz w:val="28"/>
          <w:szCs w:val="28"/>
        </w:rPr>
        <w:t>- адреса и контакты организаций, участвующих в предоставлении муниципальной услуги;</w:t>
      </w:r>
    </w:p>
    <w:p w14:paraId="08472FC3" w14:textId="2C2A0A6B" w:rsidR="00B2094D" w:rsidRPr="000310DB" w:rsidRDefault="00B2094D" w:rsidP="004F5AD7">
      <w:pPr>
        <w:pStyle w:val="a9"/>
        <w:numPr>
          <w:ilvl w:val="0"/>
          <w:numId w:val="8"/>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На информационном стенде </w:t>
      </w:r>
      <w:r w:rsidR="00AF3B07">
        <w:rPr>
          <w:rFonts w:ascii="Times New Roman" w:hAnsi="Times New Roman"/>
          <w:sz w:val="28"/>
          <w:szCs w:val="28"/>
        </w:rPr>
        <w:t>Учреждения</w:t>
      </w:r>
      <w:r w:rsidRPr="000310DB">
        <w:rPr>
          <w:rFonts w:ascii="Times New Roman" w:hAnsi="Times New Roman"/>
          <w:sz w:val="28"/>
          <w:szCs w:val="28"/>
        </w:rPr>
        <w:t>, Отдела размещаются:</w:t>
      </w:r>
    </w:p>
    <w:p w14:paraId="2DFFEF35" w14:textId="77777777" w:rsidR="00B2094D" w:rsidRPr="000310DB" w:rsidRDefault="00B2094D" w:rsidP="000310DB">
      <w:pPr>
        <w:ind w:firstLine="567"/>
        <w:jc w:val="both"/>
        <w:rPr>
          <w:sz w:val="28"/>
          <w:szCs w:val="28"/>
        </w:rPr>
      </w:pPr>
      <w:r w:rsidRPr="000310DB">
        <w:rPr>
          <w:sz w:val="28"/>
          <w:szCs w:val="28"/>
        </w:rPr>
        <w:t>- режим приема заявителей;</w:t>
      </w:r>
    </w:p>
    <w:p w14:paraId="4E8893E7" w14:textId="77777777" w:rsidR="00B2094D" w:rsidRPr="000310DB" w:rsidRDefault="00B2094D" w:rsidP="000310DB">
      <w:pPr>
        <w:ind w:firstLine="567"/>
        <w:jc w:val="both"/>
        <w:rPr>
          <w:sz w:val="28"/>
          <w:szCs w:val="28"/>
        </w:rPr>
      </w:pPr>
      <w:r w:rsidRPr="000310DB">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688243B6" w:rsidR="00B2094D" w:rsidRPr="000310DB" w:rsidRDefault="00B2094D" w:rsidP="000310DB">
      <w:pPr>
        <w:ind w:firstLine="567"/>
        <w:jc w:val="both"/>
        <w:rPr>
          <w:sz w:val="28"/>
          <w:szCs w:val="28"/>
        </w:rPr>
      </w:pPr>
      <w:r w:rsidRPr="000310DB">
        <w:rPr>
          <w:sz w:val="28"/>
          <w:szCs w:val="28"/>
        </w:rPr>
        <w:t xml:space="preserve">- извлечения из настоящего </w:t>
      </w:r>
      <w:r w:rsidR="00AF3B07">
        <w:rPr>
          <w:sz w:val="28"/>
          <w:szCs w:val="28"/>
        </w:rPr>
        <w:t>Р</w:t>
      </w:r>
      <w:r w:rsidRPr="000310DB">
        <w:rPr>
          <w:sz w:val="28"/>
          <w:szCs w:val="28"/>
        </w:rPr>
        <w:t>егламента с приложениями;</w:t>
      </w:r>
    </w:p>
    <w:p w14:paraId="32502497" w14:textId="77777777" w:rsidR="00B2094D" w:rsidRPr="000310DB" w:rsidRDefault="00B2094D" w:rsidP="000310DB">
      <w:pPr>
        <w:ind w:firstLine="567"/>
        <w:jc w:val="both"/>
        <w:rPr>
          <w:sz w:val="28"/>
          <w:szCs w:val="28"/>
        </w:rPr>
      </w:pPr>
      <w:r w:rsidRPr="000310DB">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0310DB" w:rsidRDefault="00B2094D" w:rsidP="004F5AD7">
      <w:pPr>
        <w:pStyle w:val="a9"/>
        <w:numPr>
          <w:ilvl w:val="0"/>
          <w:numId w:val="8"/>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На ЕПГУ и (или) РПГУ размещается информация:</w:t>
      </w:r>
    </w:p>
    <w:p w14:paraId="3F069E1C" w14:textId="2F7F2E4E"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lastRenderedPageBreak/>
        <w:t xml:space="preserve">полное наименование, полные почтовые адреса и график работы </w:t>
      </w:r>
      <w:r w:rsidR="004F519B">
        <w:rPr>
          <w:rFonts w:ascii="Times New Roman" w:hAnsi="Times New Roman"/>
          <w:sz w:val="28"/>
          <w:szCs w:val="28"/>
        </w:rPr>
        <w:t>Учреждения</w:t>
      </w:r>
      <w:r w:rsidRPr="000310DB">
        <w:rPr>
          <w:rFonts w:ascii="Times New Roman" w:hAnsi="Times New Roman"/>
          <w:sz w:val="28"/>
          <w:szCs w:val="28"/>
        </w:rPr>
        <w:t xml:space="preserve">, </w:t>
      </w:r>
      <w:r w:rsidRPr="00794B6D">
        <w:rPr>
          <w:rFonts w:ascii="Times New Roman" w:hAnsi="Times New Roman"/>
          <w:sz w:val="28"/>
          <w:szCs w:val="28"/>
        </w:rPr>
        <w:t>Отдела,</w:t>
      </w:r>
      <w:r w:rsidRPr="000310DB">
        <w:rPr>
          <w:rFonts w:ascii="Times New Roman" w:hAnsi="Times New Roman"/>
          <w:sz w:val="28"/>
          <w:szCs w:val="28"/>
        </w:rPr>
        <w:t xml:space="preserve"> ответственных за предоставление муниципальной услуги;</w:t>
      </w:r>
    </w:p>
    <w:p w14:paraId="7BEC65F2" w14:textId="5CBE1A19"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справочные телефоны, адреса электронной почты</w:t>
      </w:r>
      <w:r w:rsidR="00794B6D">
        <w:rPr>
          <w:rFonts w:ascii="Times New Roman" w:hAnsi="Times New Roman"/>
          <w:sz w:val="28"/>
          <w:szCs w:val="28"/>
        </w:rPr>
        <w:t>,</w:t>
      </w:r>
      <w:r w:rsidRPr="000310DB">
        <w:rPr>
          <w:rFonts w:ascii="Times New Roman" w:hAnsi="Times New Roman"/>
          <w:sz w:val="28"/>
          <w:szCs w:val="28"/>
        </w:rPr>
        <w:t xml:space="preserve"> по которым можно получить консультацию о порядке предоставления муниципальной услуги;</w:t>
      </w:r>
    </w:p>
    <w:p w14:paraId="370FE396"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перечень категорий заявителей, имеющих право на получение муниципальной услуги;</w:t>
      </w:r>
    </w:p>
    <w:p w14:paraId="779AAFE8"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рекомендации и требования к заполнению заявлений;</w:t>
      </w:r>
    </w:p>
    <w:p w14:paraId="7701F20B" w14:textId="7766EF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основания для отказа в пред</w:t>
      </w:r>
      <w:r w:rsidR="00794B6D">
        <w:rPr>
          <w:rFonts w:ascii="Times New Roman" w:hAnsi="Times New Roman"/>
          <w:sz w:val="28"/>
          <w:szCs w:val="28"/>
        </w:rPr>
        <w:t>оставлении муниципальной услуги;</w:t>
      </w:r>
    </w:p>
    <w:p w14:paraId="20AF990B"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29100DA5" w:rsidR="00B2094D" w:rsidRPr="000310DB" w:rsidRDefault="00B2094D" w:rsidP="004F5AD7">
      <w:pPr>
        <w:pStyle w:val="a9"/>
        <w:numPr>
          <w:ilvl w:val="0"/>
          <w:numId w:val="9"/>
        </w:numPr>
        <w:tabs>
          <w:tab w:val="left" w:pos="993"/>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порядок обжалования решений, действий (бездействия), </w:t>
      </w:r>
      <w:r w:rsidR="00AF3B07">
        <w:rPr>
          <w:rFonts w:ascii="Times New Roman" w:hAnsi="Times New Roman"/>
          <w:sz w:val="28"/>
          <w:szCs w:val="28"/>
        </w:rPr>
        <w:t>Учреждения</w:t>
      </w:r>
      <w:r w:rsidRPr="000310DB">
        <w:rPr>
          <w:rFonts w:ascii="Times New Roman" w:hAnsi="Times New Roman"/>
          <w:sz w:val="28"/>
          <w:szCs w:val="28"/>
        </w:rPr>
        <w:t xml:space="preserve">, </w:t>
      </w:r>
      <w:r w:rsidRPr="00AF3B07">
        <w:rPr>
          <w:rFonts w:ascii="Times New Roman" w:hAnsi="Times New Roman"/>
          <w:sz w:val="28"/>
          <w:szCs w:val="28"/>
        </w:rPr>
        <w:t>Отдела,</w:t>
      </w:r>
      <w:r w:rsidRPr="000310DB">
        <w:rPr>
          <w:rFonts w:ascii="Times New Roman" w:hAnsi="Times New Roman"/>
          <w:sz w:val="28"/>
          <w:szCs w:val="28"/>
        </w:rPr>
        <w:t xml:space="preserve"> ГАУ «МФЦ РС(Я)», их должностных лиц.</w:t>
      </w:r>
    </w:p>
    <w:p w14:paraId="6BFD2314" w14:textId="77777777" w:rsidR="00B2094D" w:rsidRPr="000310DB" w:rsidRDefault="00B2094D" w:rsidP="000310DB">
      <w:pPr>
        <w:rPr>
          <w:b/>
          <w:sz w:val="28"/>
          <w:szCs w:val="28"/>
        </w:rPr>
      </w:pPr>
    </w:p>
    <w:p w14:paraId="6937968C" w14:textId="77777777" w:rsidR="00B2094D" w:rsidRPr="000310DB" w:rsidRDefault="00B2094D" w:rsidP="000310DB">
      <w:pPr>
        <w:pStyle w:val="1"/>
        <w:rPr>
          <w:rFonts w:ascii="Times New Roman" w:hAnsi="Times New Roman"/>
          <w:sz w:val="28"/>
          <w:szCs w:val="28"/>
        </w:rPr>
      </w:pPr>
      <w:r w:rsidRPr="000310DB">
        <w:rPr>
          <w:rFonts w:ascii="Times New Roman" w:hAnsi="Times New Roman"/>
          <w:sz w:val="28"/>
          <w:szCs w:val="28"/>
        </w:rPr>
        <w:t>II. СТАНДАРТ ПРЕДОСТАВЛЕНИЯ МУНИЦИПАЛЬНОЙ УСЛУГИ</w:t>
      </w:r>
    </w:p>
    <w:p w14:paraId="14976270" w14:textId="77777777" w:rsidR="00B2094D" w:rsidRPr="000310DB" w:rsidRDefault="00B2094D" w:rsidP="000310DB">
      <w:pPr>
        <w:ind w:firstLine="709"/>
        <w:jc w:val="center"/>
        <w:rPr>
          <w:b/>
          <w:sz w:val="28"/>
          <w:szCs w:val="28"/>
        </w:rPr>
      </w:pPr>
    </w:p>
    <w:p w14:paraId="0EA8138B"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 Наименование муниципальной услуги</w:t>
      </w:r>
    </w:p>
    <w:p w14:paraId="61027F74" w14:textId="77777777" w:rsidR="00B2094D" w:rsidRPr="00CF3AB2" w:rsidRDefault="00B2094D" w:rsidP="000310DB">
      <w:pPr>
        <w:ind w:firstLine="709"/>
        <w:jc w:val="center"/>
        <w:rPr>
          <w:sz w:val="28"/>
          <w:szCs w:val="28"/>
        </w:rPr>
      </w:pPr>
    </w:p>
    <w:p w14:paraId="37E07BAE" w14:textId="432268FF" w:rsidR="00B2094D" w:rsidRPr="000310DB" w:rsidRDefault="00B2094D" w:rsidP="000310DB">
      <w:pPr>
        <w:shd w:val="clear" w:color="auto" w:fill="FFFFFF"/>
        <w:ind w:firstLine="567"/>
        <w:jc w:val="both"/>
        <w:textAlignment w:val="baseline"/>
        <w:rPr>
          <w:spacing w:val="2"/>
          <w:sz w:val="28"/>
          <w:szCs w:val="28"/>
        </w:rPr>
      </w:pPr>
      <w:r w:rsidRPr="00CF3AB2">
        <w:rPr>
          <w:spacing w:val="2"/>
          <w:sz w:val="28"/>
          <w:szCs w:val="28"/>
        </w:rPr>
        <w:t xml:space="preserve">2.1.1 </w:t>
      </w:r>
      <w:r w:rsidR="00CF3AB2" w:rsidRPr="00CF3AB2">
        <w:rPr>
          <w:sz w:val="28"/>
          <w:szCs w:val="28"/>
        </w:rPr>
        <w:t>Установление сервитута (публичного с</w:t>
      </w:r>
      <w:r w:rsidR="006765C1">
        <w:rPr>
          <w:sz w:val="28"/>
          <w:szCs w:val="28"/>
        </w:rPr>
        <w:t>ервитута) в отношении земельных</w:t>
      </w:r>
      <w:r w:rsidR="00CF3AB2" w:rsidRPr="00CF3AB2">
        <w:rPr>
          <w:sz w:val="28"/>
          <w:szCs w:val="28"/>
        </w:rPr>
        <w:t xml:space="preserve"> участк</w:t>
      </w:r>
      <w:r w:rsidR="006765C1">
        <w:rPr>
          <w:sz w:val="28"/>
          <w:szCs w:val="28"/>
        </w:rPr>
        <w:t>ов</w:t>
      </w:r>
      <w:r w:rsidR="00CF3AB2" w:rsidRPr="00CF3AB2">
        <w:rPr>
          <w:sz w:val="28"/>
          <w:szCs w:val="28"/>
        </w:rPr>
        <w:t>, 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r w:rsidRPr="000310DB">
        <w:rPr>
          <w:spacing w:val="2"/>
          <w:sz w:val="28"/>
          <w:szCs w:val="28"/>
        </w:rPr>
        <w:t xml:space="preserve"> (далее по тексту - муниципальная услуга).</w:t>
      </w:r>
    </w:p>
    <w:p w14:paraId="39F58353" w14:textId="77777777" w:rsidR="00B2094D" w:rsidRPr="000310DB" w:rsidRDefault="00B2094D" w:rsidP="000310DB">
      <w:pPr>
        <w:ind w:firstLine="709"/>
        <w:jc w:val="both"/>
        <w:rPr>
          <w:sz w:val="28"/>
          <w:szCs w:val="28"/>
        </w:rPr>
      </w:pPr>
    </w:p>
    <w:p w14:paraId="1ABBDB13" w14:textId="4633642F"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2.2. Наименование органа, предоставляющего муниципальную услугу, и органов государ</w:t>
      </w:r>
      <w:r w:rsidR="00794B6D">
        <w:rPr>
          <w:rFonts w:ascii="Times New Roman" w:hAnsi="Times New Roman"/>
          <w:b/>
          <w:sz w:val="28"/>
          <w:szCs w:val="28"/>
        </w:rPr>
        <w:t>ственной и муниципальной власти</w:t>
      </w:r>
      <w:r w:rsidRPr="000310DB">
        <w:rPr>
          <w:rFonts w:ascii="Times New Roman" w:hAnsi="Times New Roman"/>
          <w:b/>
          <w:sz w:val="28"/>
          <w:szCs w:val="28"/>
        </w:rPr>
        <w:t xml:space="preserve"> и иных организаций, участвующих в предоставлении муниципальной услуги</w:t>
      </w:r>
    </w:p>
    <w:p w14:paraId="33D02C2A" w14:textId="77777777" w:rsidR="00B2094D" w:rsidRPr="000310DB" w:rsidRDefault="00B2094D" w:rsidP="000310DB">
      <w:pPr>
        <w:ind w:firstLine="709"/>
        <w:jc w:val="both"/>
        <w:rPr>
          <w:sz w:val="28"/>
          <w:szCs w:val="28"/>
        </w:rPr>
      </w:pPr>
    </w:p>
    <w:p w14:paraId="543B0CF1" w14:textId="0FB2F158" w:rsidR="00B2094D" w:rsidRPr="000310DB" w:rsidRDefault="00B2094D" w:rsidP="004F5AD7">
      <w:pPr>
        <w:pStyle w:val="a9"/>
        <w:numPr>
          <w:ilvl w:val="0"/>
          <w:numId w:val="10"/>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Предоставление муниципальной услуги осуществляется </w:t>
      </w:r>
      <w:r w:rsidR="00794B6D">
        <w:rPr>
          <w:rFonts w:ascii="Times New Roman" w:hAnsi="Times New Roman"/>
          <w:sz w:val="28"/>
          <w:szCs w:val="28"/>
        </w:rPr>
        <w:t>Учреждением</w:t>
      </w:r>
      <w:r w:rsidRPr="000310DB">
        <w:rPr>
          <w:rFonts w:ascii="Times New Roman" w:hAnsi="Times New Roman"/>
          <w:sz w:val="28"/>
          <w:szCs w:val="28"/>
        </w:rPr>
        <w:t xml:space="preserve">. Ответственным структурным подразделением </w:t>
      </w:r>
      <w:r w:rsidR="004F519B">
        <w:rPr>
          <w:rFonts w:ascii="Times New Roman" w:hAnsi="Times New Roman"/>
          <w:sz w:val="28"/>
          <w:szCs w:val="28"/>
        </w:rPr>
        <w:t>Учреждения</w:t>
      </w:r>
      <w:r w:rsidRPr="000310DB">
        <w:rPr>
          <w:rFonts w:ascii="Times New Roman" w:hAnsi="Times New Roman"/>
          <w:sz w:val="28"/>
          <w:szCs w:val="28"/>
        </w:rPr>
        <w:t xml:space="preserve"> при предоставлении муниципальной услуги является </w:t>
      </w:r>
      <w:r w:rsidR="00794B6D">
        <w:rPr>
          <w:rFonts w:ascii="Times New Roman" w:hAnsi="Times New Roman"/>
          <w:sz w:val="28"/>
          <w:szCs w:val="28"/>
        </w:rPr>
        <w:t>О</w:t>
      </w:r>
      <w:r w:rsidR="006D325F" w:rsidRPr="000310DB">
        <w:rPr>
          <w:rFonts w:ascii="Times New Roman" w:hAnsi="Times New Roman"/>
          <w:sz w:val="28"/>
          <w:szCs w:val="28"/>
        </w:rPr>
        <w:t>тдел.</w:t>
      </w:r>
    </w:p>
    <w:p w14:paraId="786C508A" w14:textId="77777777" w:rsidR="00B2094D" w:rsidRPr="000310DB" w:rsidRDefault="00B2094D" w:rsidP="004F5AD7">
      <w:pPr>
        <w:pStyle w:val="a9"/>
        <w:numPr>
          <w:ilvl w:val="0"/>
          <w:numId w:val="10"/>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6E5AB9E9" w14:textId="23D1EB9F" w:rsidR="00523A10" w:rsidRPr="000310DB" w:rsidRDefault="006D325F" w:rsidP="000310DB">
      <w:pPr>
        <w:pStyle w:val="a9"/>
        <w:numPr>
          <w:ilvl w:val="0"/>
          <w:numId w:val="6"/>
        </w:numPr>
        <w:spacing w:line="240" w:lineRule="auto"/>
        <w:ind w:left="142" w:firstLine="425"/>
        <w:jc w:val="both"/>
        <w:rPr>
          <w:rFonts w:ascii="Times New Roman" w:hAnsi="Times New Roman"/>
          <w:sz w:val="28"/>
          <w:szCs w:val="28"/>
        </w:rPr>
      </w:pPr>
      <w:r w:rsidRPr="000310DB">
        <w:rPr>
          <w:rFonts w:ascii="Times New Roman" w:hAnsi="Times New Roman"/>
          <w:i/>
          <w:sz w:val="28"/>
          <w:szCs w:val="28"/>
        </w:rPr>
        <w:lastRenderedPageBreak/>
        <w:t xml:space="preserve"> </w:t>
      </w:r>
      <w:r w:rsidR="00523A10" w:rsidRPr="000310DB">
        <w:rPr>
          <w:rFonts w:ascii="Times New Roman" w:hAnsi="Times New Roman"/>
          <w:sz w:val="28"/>
          <w:szCs w:val="28"/>
        </w:rPr>
        <w:t>Управление Росреестра по РС(Я)</w:t>
      </w:r>
      <w:r w:rsidR="00D05B76">
        <w:rPr>
          <w:rFonts w:ascii="Times New Roman" w:hAnsi="Times New Roman"/>
          <w:sz w:val="28"/>
          <w:szCs w:val="28"/>
        </w:rPr>
        <w:t>;</w:t>
      </w:r>
    </w:p>
    <w:p w14:paraId="299B228C" w14:textId="4748E63D" w:rsidR="00523A10" w:rsidRPr="000310DB" w:rsidRDefault="006D325F" w:rsidP="000310DB">
      <w:pPr>
        <w:pStyle w:val="a9"/>
        <w:numPr>
          <w:ilvl w:val="0"/>
          <w:numId w:val="6"/>
        </w:numPr>
        <w:spacing w:line="240" w:lineRule="auto"/>
        <w:ind w:left="142" w:firstLine="425"/>
        <w:jc w:val="both"/>
        <w:rPr>
          <w:rFonts w:ascii="Times New Roman" w:hAnsi="Times New Roman"/>
          <w:sz w:val="28"/>
          <w:szCs w:val="28"/>
        </w:rPr>
      </w:pPr>
      <w:r w:rsidRPr="000310DB">
        <w:rPr>
          <w:rFonts w:ascii="Times New Roman" w:hAnsi="Times New Roman"/>
          <w:sz w:val="28"/>
          <w:szCs w:val="28"/>
        </w:rPr>
        <w:t xml:space="preserve"> </w:t>
      </w:r>
      <w:r w:rsidR="00523A10" w:rsidRPr="000310DB">
        <w:rPr>
          <w:rFonts w:ascii="Times New Roman" w:hAnsi="Times New Roman"/>
          <w:sz w:val="28"/>
          <w:szCs w:val="28"/>
        </w:rPr>
        <w:t>УФНС России по РС(Я)</w:t>
      </w:r>
      <w:r w:rsidR="00D05B76">
        <w:rPr>
          <w:rFonts w:ascii="Times New Roman" w:hAnsi="Times New Roman"/>
          <w:sz w:val="28"/>
          <w:szCs w:val="28"/>
        </w:rPr>
        <w:t>;</w:t>
      </w:r>
    </w:p>
    <w:p w14:paraId="3F8914EC" w14:textId="52B583D5" w:rsidR="00BF5200" w:rsidRPr="000310DB" w:rsidRDefault="006D325F" w:rsidP="000310DB">
      <w:pPr>
        <w:pStyle w:val="a9"/>
        <w:numPr>
          <w:ilvl w:val="0"/>
          <w:numId w:val="6"/>
        </w:numPr>
        <w:spacing w:line="240" w:lineRule="auto"/>
        <w:ind w:left="142" w:firstLine="425"/>
        <w:jc w:val="both"/>
        <w:rPr>
          <w:rFonts w:ascii="Times New Roman" w:hAnsi="Times New Roman"/>
          <w:i/>
          <w:sz w:val="28"/>
          <w:szCs w:val="28"/>
        </w:rPr>
      </w:pPr>
      <w:r w:rsidRPr="000310DB">
        <w:rPr>
          <w:rFonts w:ascii="Times New Roman" w:hAnsi="Times New Roman"/>
          <w:sz w:val="28"/>
          <w:szCs w:val="28"/>
        </w:rPr>
        <w:t xml:space="preserve"> </w:t>
      </w:r>
      <w:r w:rsidR="00523A10" w:rsidRPr="000310DB">
        <w:rPr>
          <w:rFonts w:ascii="Times New Roman" w:hAnsi="Times New Roman"/>
          <w:sz w:val="28"/>
          <w:szCs w:val="28"/>
        </w:rPr>
        <w:t>ФГБУ «ФКП Росреестра» по РС(Я)</w:t>
      </w:r>
      <w:r w:rsidR="00D05B76">
        <w:rPr>
          <w:rFonts w:ascii="Times New Roman" w:hAnsi="Times New Roman"/>
          <w:sz w:val="28"/>
          <w:szCs w:val="28"/>
        </w:rPr>
        <w:t>.</w:t>
      </w:r>
    </w:p>
    <w:p w14:paraId="08F48731" w14:textId="09359D9F" w:rsidR="00B2094D" w:rsidRPr="000310DB" w:rsidRDefault="00B2094D" w:rsidP="004F5AD7">
      <w:pPr>
        <w:pStyle w:val="a9"/>
        <w:numPr>
          <w:ilvl w:val="0"/>
          <w:numId w:val="10"/>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w:t>
      </w:r>
      <w:r w:rsidR="00D05B76">
        <w:rPr>
          <w:rFonts w:ascii="Times New Roman" w:hAnsi="Times New Roman"/>
          <w:sz w:val="28"/>
          <w:szCs w:val="28"/>
        </w:rPr>
        <w:t>Р</w:t>
      </w:r>
      <w:r w:rsidRPr="000310DB">
        <w:rPr>
          <w:rFonts w:ascii="Times New Roman" w:hAnsi="Times New Roman"/>
          <w:sz w:val="28"/>
          <w:szCs w:val="28"/>
        </w:rPr>
        <w:t>егламента.</w:t>
      </w:r>
    </w:p>
    <w:p w14:paraId="27F31408"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2.3. Описание результата предоставления муниципальной услуги</w:t>
      </w:r>
    </w:p>
    <w:p w14:paraId="33543758" w14:textId="77777777" w:rsidR="00B2094D" w:rsidRPr="000310DB" w:rsidRDefault="00B2094D" w:rsidP="000310DB">
      <w:pPr>
        <w:shd w:val="clear" w:color="auto" w:fill="FFFFFF"/>
        <w:ind w:firstLine="709"/>
        <w:jc w:val="both"/>
        <w:textAlignment w:val="baseline"/>
        <w:rPr>
          <w:spacing w:val="2"/>
          <w:sz w:val="28"/>
          <w:szCs w:val="28"/>
        </w:rPr>
      </w:pPr>
    </w:p>
    <w:p w14:paraId="40DC0CE6" w14:textId="22F33375" w:rsidR="00B2094D" w:rsidRPr="000310DB" w:rsidRDefault="00B2094D" w:rsidP="004F5AD7">
      <w:pPr>
        <w:pStyle w:val="a9"/>
        <w:numPr>
          <w:ilvl w:val="0"/>
          <w:numId w:val="46"/>
        </w:numPr>
        <w:shd w:val="clear" w:color="auto" w:fill="FFFFFF"/>
        <w:spacing w:line="240" w:lineRule="auto"/>
        <w:ind w:left="0" w:firstLine="567"/>
        <w:jc w:val="both"/>
        <w:textAlignment w:val="baseline"/>
        <w:rPr>
          <w:rFonts w:ascii="Times New Roman" w:hAnsi="Times New Roman"/>
          <w:spacing w:val="2"/>
          <w:sz w:val="28"/>
          <w:szCs w:val="28"/>
        </w:rPr>
      </w:pPr>
      <w:r w:rsidRPr="000310DB">
        <w:rPr>
          <w:rFonts w:ascii="Times New Roman" w:hAnsi="Times New Roman"/>
          <w:spacing w:val="2"/>
          <w:sz w:val="28"/>
          <w:szCs w:val="28"/>
        </w:rPr>
        <w:t>Результатом предоставления муниципальной услуги является:</w:t>
      </w:r>
    </w:p>
    <w:p w14:paraId="511E85D0" w14:textId="7F3C66CA" w:rsidR="00846974" w:rsidRPr="000310DB" w:rsidRDefault="00846974"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1) </w:t>
      </w:r>
      <w:r w:rsidR="0038394F" w:rsidRPr="000310DB">
        <w:rPr>
          <w:rFonts w:ascii="Times New Roman" w:eastAsia="Times New Roman" w:hAnsi="Times New Roman"/>
          <w:sz w:val="28"/>
          <w:szCs w:val="28"/>
        </w:rPr>
        <w:t xml:space="preserve">Решение об установлении публичного сервитута в отдельных целях </w:t>
      </w:r>
      <w:r w:rsidRPr="000310DB">
        <w:rPr>
          <w:rFonts w:ascii="Times New Roman" w:eastAsia="Times New Roman" w:hAnsi="Times New Roman"/>
          <w:sz w:val="28"/>
          <w:szCs w:val="28"/>
        </w:rPr>
        <w:t xml:space="preserve">(форма приведена в </w:t>
      </w:r>
      <w:r w:rsidR="00D05B76">
        <w:rPr>
          <w:rFonts w:ascii="Times New Roman" w:eastAsia="Times New Roman" w:hAnsi="Times New Roman"/>
          <w:sz w:val="28"/>
          <w:szCs w:val="28"/>
        </w:rPr>
        <w:t>п</w:t>
      </w:r>
      <w:r w:rsidRPr="00D05B76">
        <w:rPr>
          <w:rFonts w:ascii="Times New Roman" w:eastAsia="Times New Roman" w:hAnsi="Times New Roman"/>
          <w:sz w:val="28"/>
          <w:szCs w:val="28"/>
        </w:rPr>
        <w:t>рил</w:t>
      </w:r>
      <w:r w:rsidR="00402322" w:rsidRPr="00D05B76">
        <w:rPr>
          <w:rFonts w:ascii="Times New Roman" w:eastAsia="Times New Roman" w:hAnsi="Times New Roman"/>
          <w:sz w:val="28"/>
          <w:szCs w:val="28"/>
        </w:rPr>
        <w:t>ожении № 1</w:t>
      </w:r>
      <w:r w:rsidR="00402322" w:rsidRPr="000310DB">
        <w:rPr>
          <w:rFonts w:ascii="Times New Roman" w:eastAsia="Times New Roman" w:hAnsi="Times New Roman"/>
          <w:sz w:val="28"/>
          <w:szCs w:val="28"/>
        </w:rPr>
        <w:t xml:space="preserve"> к </w:t>
      </w:r>
      <w:r w:rsidR="00D05B76">
        <w:rPr>
          <w:rFonts w:ascii="Times New Roman" w:eastAsia="Times New Roman" w:hAnsi="Times New Roman"/>
          <w:sz w:val="28"/>
          <w:szCs w:val="28"/>
        </w:rPr>
        <w:t>Р</w:t>
      </w:r>
      <w:r w:rsidR="00402322" w:rsidRPr="000310DB">
        <w:rPr>
          <w:rFonts w:ascii="Times New Roman" w:eastAsia="Times New Roman" w:hAnsi="Times New Roman"/>
          <w:sz w:val="28"/>
          <w:szCs w:val="28"/>
        </w:rPr>
        <w:t>егламенту</w:t>
      </w:r>
      <w:r w:rsidR="00F144FA">
        <w:rPr>
          <w:rFonts w:ascii="Times New Roman" w:eastAsia="Times New Roman" w:hAnsi="Times New Roman"/>
          <w:sz w:val="28"/>
          <w:szCs w:val="28"/>
        </w:rPr>
        <w:t>).</w:t>
      </w:r>
    </w:p>
    <w:p w14:paraId="1625F1B4" w14:textId="7E7A2BBC" w:rsidR="0038394F" w:rsidRPr="000310DB" w:rsidRDefault="00846974"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2)</w:t>
      </w:r>
      <w:r w:rsidR="003B568D" w:rsidRPr="000310DB">
        <w:rPr>
          <w:rFonts w:ascii="Times New Roman" w:eastAsia="Times New Roman" w:hAnsi="Times New Roman"/>
          <w:sz w:val="28"/>
          <w:szCs w:val="28"/>
        </w:rPr>
        <w:t xml:space="preserve"> </w:t>
      </w:r>
      <w:r w:rsidR="0038394F" w:rsidRPr="000310DB">
        <w:rPr>
          <w:rFonts w:ascii="Times New Roman" w:eastAsia="Times New Roman" w:hAnsi="Times New Roman"/>
          <w:sz w:val="28"/>
          <w:szCs w:val="28"/>
        </w:rPr>
        <w:t xml:space="preserve">Решение об установлении публичного сервитута </w:t>
      </w:r>
      <w:r w:rsidR="003B568D" w:rsidRPr="000310DB">
        <w:rPr>
          <w:rFonts w:ascii="Times New Roman" w:eastAsia="Times New Roman" w:hAnsi="Times New Roman"/>
          <w:sz w:val="28"/>
          <w:szCs w:val="28"/>
        </w:rPr>
        <w:t xml:space="preserve">(форма приведена в </w:t>
      </w:r>
      <w:r w:rsidR="00D05B76">
        <w:rPr>
          <w:rFonts w:ascii="Times New Roman" w:eastAsia="Times New Roman" w:hAnsi="Times New Roman"/>
          <w:sz w:val="28"/>
          <w:szCs w:val="28"/>
        </w:rPr>
        <w:t>п</w:t>
      </w:r>
      <w:r w:rsidR="003B568D" w:rsidRPr="00D05B76">
        <w:rPr>
          <w:rFonts w:ascii="Times New Roman" w:eastAsia="Times New Roman" w:hAnsi="Times New Roman"/>
          <w:sz w:val="28"/>
          <w:szCs w:val="28"/>
        </w:rPr>
        <w:t xml:space="preserve">риложении № </w:t>
      </w:r>
      <w:r w:rsidR="009331F5" w:rsidRPr="00D05B76">
        <w:rPr>
          <w:rFonts w:ascii="Times New Roman" w:eastAsia="Times New Roman" w:hAnsi="Times New Roman"/>
          <w:sz w:val="28"/>
          <w:szCs w:val="28"/>
        </w:rPr>
        <w:t>2</w:t>
      </w:r>
      <w:r w:rsidR="003B568D" w:rsidRPr="000310DB">
        <w:rPr>
          <w:rFonts w:ascii="Times New Roman" w:eastAsia="Times New Roman" w:hAnsi="Times New Roman"/>
          <w:sz w:val="28"/>
          <w:szCs w:val="28"/>
        </w:rPr>
        <w:t xml:space="preserve"> к </w:t>
      </w:r>
      <w:r w:rsidR="00D05B76">
        <w:rPr>
          <w:rFonts w:ascii="Times New Roman" w:eastAsia="Times New Roman" w:hAnsi="Times New Roman"/>
          <w:sz w:val="28"/>
          <w:szCs w:val="28"/>
        </w:rPr>
        <w:t>Р</w:t>
      </w:r>
      <w:r w:rsidR="00F144FA">
        <w:rPr>
          <w:rFonts w:ascii="Times New Roman" w:eastAsia="Times New Roman" w:hAnsi="Times New Roman"/>
          <w:sz w:val="28"/>
          <w:szCs w:val="28"/>
        </w:rPr>
        <w:t>егламенту).</w:t>
      </w:r>
    </w:p>
    <w:p w14:paraId="29D4273F" w14:textId="190B7ED1" w:rsidR="00F93422" w:rsidRPr="000310DB" w:rsidRDefault="003B568D"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3) </w:t>
      </w:r>
      <w:r w:rsidR="0038394F" w:rsidRPr="000310DB">
        <w:rPr>
          <w:rFonts w:ascii="Times New Roman" w:eastAsia="Times New Roman" w:hAnsi="Times New Roman"/>
          <w:sz w:val="28"/>
          <w:szCs w:val="28"/>
        </w:rPr>
        <w:t xml:space="preserve">Уведомление о возможности заключения соглашения об установлении сервитута в предложенных заявителем границах </w:t>
      </w:r>
      <w:r w:rsidRPr="000310DB">
        <w:rPr>
          <w:rFonts w:ascii="Times New Roman" w:eastAsia="Times New Roman" w:hAnsi="Times New Roman"/>
          <w:sz w:val="28"/>
          <w:szCs w:val="28"/>
        </w:rPr>
        <w:t xml:space="preserve">(форма приведена в </w:t>
      </w:r>
      <w:r w:rsidR="00F144FA" w:rsidRPr="00F144FA">
        <w:rPr>
          <w:rFonts w:ascii="Times New Roman" w:eastAsia="Times New Roman" w:hAnsi="Times New Roman"/>
          <w:sz w:val="28"/>
          <w:szCs w:val="28"/>
        </w:rPr>
        <w:t>п</w:t>
      </w:r>
      <w:r w:rsidRPr="00F144FA">
        <w:rPr>
          <w:rFonts w:ascii="Times New Roman" w:eastAsia="Times New Roman" w:hAnsi="Times New Roman"/>
          <w:sz w:val="28"/>
          <w:szCs w:val="28"/>
        </w:rPr>
        <w:t>риложении № 3</w:t>
      </w:r>
      <w:r w:rsidRPr="000310DB">
        <w:rPr>
          <w:rFonts w:ascii="Times New Roman" w:eastAsia="Times New Roman" w:hAnsi="Times New Roman"/>
          <w:sz w:val="28"/>
          <w:szCs w:val="28"/>
        </w:rPr>
        <w:t xml:space="preserve"> к </w:t>
      </w:r>
      <w:r w:rsidR="00D05B76">
        <w:rPr>
          <w:rFonts w:ascii="Times New Roman" w:eastAsia="Times New Roman" w:hAnsi="Times New Roman"/>
          <w:sz w:val="28"/>
          <w:szCs w:val="28"/>
        </w:rPr>
        <w:t>Р</w:t>
      </w:r>
      <w:r w:rsidRPr="000310DB">
        <w:rPr>
          <w:rFonts w:ascii="Times New Roman" w:eastAsia="Times New Roman" w:hAnsi="Times New Roman"/>
          <w:sz w:val="28"/>
          <w:szCs w:val="28"/>
        </w:rPr>
        <w:t>егламенту</w:t>
      </w:r>
      <w:r w:rsidR="00F144FA">
        <w:rPr>
          <w:rFonts w:ascii="Times New Roman" w:eastAsia="Times New Roman" w:hAnsi="Times New Roman"/>
          <w:sz w:val="28"/>
          <w:szCs w:val="28"/>
        </w:rPr>
        <w:t>).</w:t>
      </w:r>
    </w:p>
    <w:p w14:paraId="51199E3F" w14:textId="73422403" w:rsidR="00402322" w:rsidRPr="000310DB" w:rsidRDefault="009331F5"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4) </w:t>
      </w:r>
      <w:r w:rsidR="00F93422" w:rsidRPr="000310DB">
        <w:rPr>
          <w:rFonts w:ascii="Times New Roman" w:eastAsia="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46974" w:rsidRPr="000310DB">
        <w:rPr>
          <w:rFonts w:ascii="Times New Roman" w:eastAsia="Times New Roman" w:hAnsi="Times New Roman"/>
          <w:sz w:val="28"/>
          <w:szCs w:val="28"/>
        </w:rPr>
        <w:t xml:space="preserve"> (форма приведена в</w:t>
      </w:r>
      <w:r w:rsidR="00402322" w:rsidRPr="000310DB">
        <w:rPr>
          <w:rFonts w:ascii="Times New Roman" w:eastAsia="Times New Roman" w:hAnsi="Times New Roman"/>
          <w:sz w:val="28"/>
          <w:szCs w:val="28"/>
        </w:rPr>
        <w:t xml:space="preserve"> </w:t>
      </w:r>
      <w:r w:rsidR="00F144FA" w:rsidRPr="00F144FA">
        <w:rPr>
          <w:rFonts w:ascii="Times New Roman" w:eastAsia="Times New Roman" w:hAnsi="Times New Roman"/>
          <w:sz w:val="28"/>
          <w:szCs w:val="28"/>
        </w:rPr>
        <w:t>п</w:t>
      </w:r>
      <w:r w:rsidR="00846974" w:rsidRPr="00F144FA">
        <w:rPr>
          <w:rFonts w:ascii="Times New Roman" w:eastAsia="Times New Roman" w:hAnsi="Times New Roman"/>
          <w:sz w:val="28"/>
          <w:szCs w:val="28"/>
        </w:rPr>
        <w:t xml:space="preserve">риложении № </w:t>
      </w:r>
      <w:r w:rsidRPr="00F144FA">
        <w:rPr>
          <w:rFonts w:ascii="Times New Roman" w:eastAsia="Times New Roman" w:hAnsi="Times New Roman"/>
          <w:sz w:val="28"/>
          <w:szCs w:val="28"/>
        </w:rPr>
        <w:t>4</w:t>
      </w:r>
      <w:r w:rsidR="00402322" w:rsidRPr="000310DB">
        <w:rPr>
          <w:rFonts w:ascii="Times New Roman" w:eastAsia="Times New Roman" w:hAnsi="Times New Roman"/>
          <w:sz w:val="28"/>
          <w:szCs w:val="28"/>
        </w:rPr>
        <w:t xml:space="preserve"> к </w:t>
      </w:r>
      <w:r w:rsidR="00D05B76">
        <w:rPr>
          <w:rFonts w:ascii="Times New Roman" w:eastAsia="Times New Roman" w:hAnsi="Times New Roman"/>
          <w:sz w:val="28"/>
          <w:szCs w:val="28"/>
        </w:rPr>
        <w:t>Р</w:t>
      </w:r>
      <w:r w:rsidR="00402322" w:rsidRPr="000310DB">
        <w:rPr>
          <w:rFonts w:ascii="Times New Roman" w:eastAsia="Times New Roman" w:hAnsi="Times New Roman"/>
          <w:sz w:val="28"/>
          <w:szCs w:val="28"/>
        </w:rPr>
        <w:t>егламенту</w:t>
      </w:r>
      <w:r w:rsidR="00846974" w:rsidRPr="000310DB">
        <w:rPr>
          <w:rFonts w:ascii="Times New Roman" w:eastAsia="Times New Roman" w:hAnsi="Times New Roman"/>
          <w:sz w:val="28"/>
          <w:szCs w:val="28"/>
        </w:rPr>
        <w:t>)</w:t>
      </w:r>
      <w:r w:rsidR="00F144FA">
        <w:rPr>
          <w:rFonts w:ascii="Times New Roman" w:eastAsia="Times New Roman" w:hAnsi="Times New Roman"/>
          <w:sz w:val="28"/>
          <w:szCs w:val="28"/>
        </w:rPr>
        <w:t>.</w:t>
      </w:r>
    </w:p>
    <w:p w14:paraId="68928B2F" w14:textId="3473EF70" w:rsidR="009331F5" w:rsidRPr="000310DB" w:rsidRDefault="009331F5"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5) </w:t>
      </w:r>
      <w:r w:rsidR="00F93422" w:rsidRPr="000310DB">
        <w:rPr>
          <w:rFonts w:ascii="Times New Roman" w:eastAsia="Times New Roman" w:hAnsi="Times New Roman"/>
          <w:sz w:val="28"/>
          <w:szCs w:val="28"/>
        </w:rPr>
        <w:t>Проект соглашения об установлении сервитута</w:t>
      </w:r>
      <w:r w:rsidRPr="000310DB">
        <w:rPr>
          <w:rFonts w:ascii="Times New Roman" w:eastAsia="Times New Roman" w:hAnsi="Times New Roman"/>
          <w:sz w:val="28"/>
          <w:szCs w:val="28"/>
        </w:rPr>
        <w:t xml:space="preserve"> (форма приведена в </w:t>
      </w:r>
      <w:r w:rsidR="00F144FA" w:rsidRPr="00F144FA">
        <w:rPr>
          <w:rFonts w:ascii="Times New Roman" w:eastAsia="Times New Roman" w:hAnsi="Times New Roman"/>
          <w:sz w:val="28"/>
          <w:szCs w:val="28"/>
        </w:rPr>
        <w:t>п</w:t>
      </w:r>
      <w:r w:rsidRPr="00F144FA">
        <w:rPr>
          <w:rFonts w:ascii="Times New Roman" w:eastAsia="Times New Roman" w:hAnsi="Times New Roman"/>
          <w:sz w:val="28"/>
          <w:szCs w:val="28"/>
        </w:rPr>
        <w:t>риложении № 5</w:t>
      </w:r>
      <w:r w:rsidRPr="000310DB">
        <w:rPr>
          <w:rFonts w:ascii="Times New Roman" w:eastAsia="Times New Roman" w:hAnsi="Times New Roman"/>
          <w:sz w:val="28"/>
          <w:szCs w:val="28"/>
        </w:rPr>
        <w:t xml:space="preserve"> к </w:t>
      </w:r>
      <w:r w:rsidR="00F144FA">
        <w:rPr>
          <w:rFonts w:ascii="Times New Roman" w:eastAsia="Times New Roman" w:hAnsi="Times New Roman"/>
          <w:sz w:val="28"/>
          <w:szCs w:val="28"/>
        </w:rPr>
        <w:t>Р</w:t>
      </w:r>
      <w:r w:rsidRPr="000310DB">
        <w:rPr>
          <w:rFonts w:ascii="Times New Roman" w:eastAsia="Times New Roman" w:hAnsi="Times New Roman"/>
          <w:sz w:val="28"/>
          <w:szCs w:val="28"/>
        </w:rPr>
        <w:t>егламенту)</w:t>
      </w:r>
      <w:r w:rsidR="00F144FA">
        <w:rPr>
          <w:rFonts w:ascii="Times New Roman" w:eastAsia="Times New Roman" w:hAnsi="Times New Roman"/>
          <w:sz w:val="28"/>
          <w:szCs w:val="28"/>
        </w:rPr>
        <w:t>.</w:t>
      </w:r>
    </w:p>
    <w:p w14:paraId="7B9C4E2B" w14:textId="7E2F3AB6" w:rsidR="00F93422" w:rsidRPr="000310DB" w:rsidRDefault="00F93422"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6) Решение об установлении сервитута (форма приведена в </w:t>
      </w:r>
      <w:r w:rsidR="00F144FA" w:rsidRPr="00F144FA">
        <w:rPr>
          <w:rFonts w:ascii="Times New Roman" w:eastAsia="Times New Roman" w:hAnsi="Times New Roman"/>
          <w:sz w:val="28"/>
          <w:szCs w:val="28"/>
        </w:rPr>
        <w:t>п</w:t>
      </w:r>
      <w:r w:rsidRPr="00F144FA">
        <w:rPr>
          <w:rFonts w:ascii="Times New Roman" w:eastAsia="Times New Roman" w:hAnsi="Times New Roman"/>
          <w:sz w:val="28"/>
          <w:szCs w:val="28"/>
        </w:rPr>
        <w:t>риложении № 6</w:t>
      </w:r>
      <w:r w:rsidRPr="000310DB">
        <w:rPr>
          <w:rFonts w:ascii="Times New Roman" w:eastAsia="Times New Roman" w:hAnsi="Times New Roman"/>
          <w:sz w:val="28"/>
          <w:szCs w:val="28"/>
        </w:rPr>
        <w:t xml:space="preserve"> к </w:t>
      </w:r>
      <w:r w:rsidR="00D05B76">
        <w:rPr>
          <w:rFonts w:ascii="Times New Roman" w:eastAsia="Times New Roman" w:hAnsi="Times New Roman"/>
          <w:sz w:val="28"/>
          <w:szCs w:val="28"/>
        </w:rPr>
        <w:t>Р</w:t>
      </w:r>
      <w:r w:rsidR="00F144FA">
        <w:rPr>
          <w:rFonts w:ascii="Times New Roman" w:eastAsia="Times New Roman" w:hAnsi="Times New Roman"/>
          <w:sz w:val="28"/>
          <w:szCs w:val="28"/>
        </w:rPr>
        <w:t>егламенту).</w:t>
      </w:r>
    </w:p>
    <w:p w14:paraId="1EBAC2CA" w14:textId="2C6080F8" w:rsidR="00F93422" w:rsidRPr="000310DB" w:rsidRDefault="00F93422" w:rsidP="000310DB">
      <w:pPr>
        <w:pStyle w:val="a9"/>
        <w:tabs>
          <w:tab w:val="left" w:pos="1134"/>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7) Решение об отказе в приеме документов, необходимых для предоставления услуги/об отказе в предоставл</w:t>
      </w:r>
      <w:r w:rsidR="00F144FA">
        <w:rPr>
          <w:rFonts w:ascii="Times New Roman" w:eastAsia="Times New Roman" w:hAnsi="Times New Roman"/>
          <w:sz w:val="28"/>
          <w:szCs w:val="28"/>
        </w:rPr>
        <w:t>ении услуги (форма приведена в п</w:t>
      </w:r>
      <w:r w:rsidRPr="000310DB">
        <w:rPr>
          <w:rFonts w:ascii="Times New Roman" w:eastAsia="Times New Roman" w:hAnsi="Times New Roman"/>
          <w:sz w:val="28"/>
          <w:szCs w:val="28"/>
        </w:rPr>
        <w:t xml:space="preserve">риложении № 7 к </w:t>
      </w:r>
      <w:r w:rsidR="00D05B76">
        <w:rPr>
          <w:rFonts w:ascii="Times New Roman" w:eastAsia="Times New Roman" w:hAnsi="Times New Roman"/>
          <w:sz w:val="28"/>
          <w:szCs w:val="28"/>
        </w:rPr>
        <w:t>Р</w:t>
      </w:r>
      <w:r w:rsidRPr="000310DB">
        <w:rPr>
          <w:rFonts w:ascii="Times New Roman" w:eastAsia="Times New Roman" w:hAnsi="Times New Roman"/>
          <w:sz w:val="28"/>
          <w:szCs w:val="28"/>
        </w:rPr>
        <w:t>егламенту).</w:t>
      </w:r>
    </w:p>
    <w:p w14:paraId="5B6AA689" w14:textId="68D3491D" w:rsidR="00B2094D" w:rsidRPr="000310DB" w:rsidRDefault="00E40883" w:rsidP="004F5AD7">
      <w:pPr>
        <w:pStyle w:val="a9"/>
        <w:numPr>
          <w:ilvl w:val="0"/>
          <w:numId w:val="4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В случаях предусмотренных законодательством Российской Федерации (</w:t>
      </w:r>
      <w:r w:rsidR="00F144FA">
        <w:rPr>
          <w:rFonts w:ascii="Times New Roman" w:hAnsi="Times New Roman"/>
          <w:sz w:val="28"/>
          <w:szCs w:val="28"/>
        </w:rPr>
        <w:t>Республики Саха (Якутия</w:t>
      </w:r>
      <w:r w:rsidR="00B2094D" w:rsidRPr="000310DB">
        <w:rPr>
          <w:rFonts w:ascii="Times New Roman" w:hAnsi="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0310DB" w:rsidRDefault="00B2094D" w:rsidP="004F5AD7">
      <w:pPr>
        <w:pStyle w:val="a9"/>
        <w:numPr>
          <w:ilvl w:val="0"/>
          <w:numId w:val="46"/>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A956715" w14:textId="77777777" w:rsidR="00B2094D" w:rsidRPr="000310DB" w:rsidRDefault="00B2094D" w:rsidP="000310DB">
      <w:pPr>
        <w:ind w:firstLine="567"/>
        <w:jc w:val="both"/>
        <w:rPr>
          <w:sz w:val="28"/>
          <w:szCs w:val="28"/>
        </w:rPr>
      </w:pPr>
      <w:r w:rsidRPr="000310DB">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0310DB" w:rsidRDefault="00B2094D" w:rsidP="000310DB">
      <w:pPr>
        <w:ind w:firstLine="567"/>
        <w:jc w:val="both"/>
        <w:rPr>
          <w:sz w:val="28"/>
          <w:szCs w:val="28"/>
        </w:rPr>
      </w:pPr>
      <w:r w:rsidRPr="000310DB">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0310DB" w:rsidRDefault="00B2094D" w:rsidP="000310DB">
      <w:pPr>
        <w:ind w:firstLine="567"/>
        <w:jc w:val="both"/>
        <w:rPr>
          <w:sz w:val="28"/>
          <w:szCs w:val="28"/>
        </w:rPr>
      </w:pPr>
      <w:r w:rsidRPr="000310DB">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680887B3" w14:textId="77777777" w:rsidR="00F144FA" w:rsidRDefault="00F144FA" w:rsidP="000310DB">
      <w:pPr>
        <w:pStyle w:val="2"/>
        <w:spacing w:line="240" w:lineRule="auto"/>
        <w:jc w:val="center"/>
        <w:rPr>
          <w:rFonts w:ascii="Times New Roman" w:hAnsi="Times New Roman"/>
          <w:spacing w:val="2"/>
          <w:sz w:val="28"/>
          <w:szCs w:val="28"/>
        </w:rPr>
      </w:pPr>
    </w:p>
    <w:p w14:paraId="502EF55F" w14:textId="77777777" w:rsidR="00F144FA" w:rsidRPr="00F144FA" w:rsidRDefault="00F144FA" w:rsidP="00F144FA"/>
    <w:p w14:paraId="2D034D67" w14:textId="2A4AC4C1"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lastRenderedPageBreak/>
        <w:t>2.4. Срок предоставления муниципальной услуги</w:t>
      </w:r>
    </w:p>
    <w:p w14:paraId="72BD4088" w14:textId="77777777" w:rsidR="00F4228B" w:rsidRPr="000310DB" w:rsidRDefault="00F4228B" w:rsidP="000310DB">
      <w:pPr>
        <w:jc w:val="center"/>
        <w:rPr>
          <w:spacing w:val="2"/>
          <w:sz w:val="28"/>
          <w:szCs w:val="28"/>
        </w:rPr>
      </w:pPr>
    </w:p>
    <w:p w14:paraId="24708E04" w14:textId="2CA20ECA" w:rsidR="00F25636" w:rsidRPr="00C62028" w:rsidRDefault="00B2094D" w:rsidP="00E40883">
      <w:pPr>
        <w:ind w:firstLine="567"/>
        <w:jc w:val="both"/>
        <w:rPr>
          <w:sz w:val="28"/>
          <w:szCs w:val="28"/>
        </w:rPr>
      </w:pPr>
      <w:r w:rsidRPr="00C62028">
        <w:rPr>
          <w:sz w:val="28"/>
          <w:szCs w:val="28"/>
        </w:rPr>
        <w:t>2.4.1 Срок предоставления муниципаль</w:t>
      </w:r>
      <w:r w:rsidR="00F4228B" w:rsidRPr="00C62028">
        <w:rPr>
          <w:sz w:val="28"/>
          <w:szCs w:val="28"/>
        </w:rPr>
        <w:t>ной услуги</w:t>
      </w:r>
      <w:r w:rsidR="009331F5" w:rsidRPr="00C62028">
        <w:rPr>
          <w:sz w:val="28"/>
          <w:szCs w:val="28"/>
        </w:rPr>
        <w:t xml:space="preserve"> </w:t>
      </w:r>
      <w:r w:rsidR="00A23626" w:rsidRPr="00C62028">
        <w:rPr>
          <w:sz w:val="28"/>
          <w:szCs w:val="28"/>
        </w:rPr>
        <w:t>составляет</w:t>
      </w:r>
      <w:r w:rsidR="00F25636" w:rsidRPr="00C62028">
        <w:rPr>
          <w:sz w:val="28"/>
          <w:szCs w:val="28"/>
        </w:rPr>
        <w:t>:</w:t>
      </w:r>
    </w:p>
    <w:p w14:paraId="3B60B667" w14:textId="6613F6F1" w:rsidR="00302711" w:rsidRPr="000310DB" w:rsidRDefault="00F25636" w:rsidP="000310DB">
      <w:pPr>
        <w:ind w:firstLine="567"/>
        <w:jc w:val="both"/>
        <w:rPr>
          <w:spacing w:val="2"/>
          <w:sz w:val="28"/>
          <w:szCs w:val="28"/>
        </w:rPr>
      </w:pPr>
      <w:r w:rsidRPr="000310DB">
        <w:rPr>
          <w:sz w:val="28"/>
          <w:szCs w:val="28"/>
        </w:rPr>
        <w:t xml:space="preserve">- </w:t>
      </w:r>
      <w:r w:rsidR="006D6AB5" w:rsidRPr="000310DB">
        <w:rPr>
          <w:sz w:val="28"/>
          <w:szCs w:val="28"/>
        </w:rPr>
        <w:t>для установления публичного сервитута в соответствии с п. 3 ст. 39.37 Земельного кодекса РФ – 20 календарных дней</w:t>
      </w:r>
      <w:r w:rsidRPr="000310DB">
        <w:rPr>
          <w:spacing w:val="2"/>
          <w:sz w:val="28"/>
          <w:szCs w:val="28"/>
        </w:rPr>
        <w:t>;</w:t>
      </w:r>
    </w:p>
    <w:p w14:paraId="3998826A" w14:textId="177E2E57" w:rsidR="00970617" w:rsidRPr="000310DB" w:rsidRDefault="00F25636" w:rsidP="000310DB">
      <w:pPr>
        <w:ind w:firstLine="567"/>
        <w:jc w:val="both"/>
        <w:rPr>
          <w:spacing w:val="2"/>
          <w:sz w:val="28"/>
          <w:szCs w:val="28"/>
        </w:rPr>
      </w:pPr>
      <w:r w:rsidRPr="000310DB">
        <w:rPr>
          <w:spacing w:val="2"/>
          <w:sz w:val="28"/>
          <w:szCs w:val="28"/>
        </w:rPr>
        <w:t>-</w:t>
      </w:r>
      <w:r w:rsidR="006D6AB5" w:rsidRPr="000310DB">
        <w:rPr>
          <w:spacing w:val="2"/>
          <w:sz w:val="28"/>
          <w:szCs w:val="28"/>
        </w:rPr>
        <w:t xml:space="preserve"> для установления публичного сервитута в соответствии с п. 1,2,4,5 ст. 39.37 </w:t>
      </w:r>
      <w:r w:rsidR="006D6AB5" w:rsidRPr="000310DB">
        <w:rPr>
          <w:sz w:val="28"/>
          <w:szCs w:val="28"/>
        </w:rPr>
        <w:t xml:space="preserve">Земельного кодекса РФ </w:t>
      </w:r>
      <w:r w:rsidR="006D6AB5" w:rsidRPr="000310DB">
        <w:rPr>
          <w:spacing w:val="2"/>
          <w:sz w:val="28"/>
          <w:szCs w:val="28"/>
        </w:rPr>
        <w:t>–</w:t>
      </w:r>
      <w:r w:rsidRPr="000310DB">
        <w:rPr>
          <w:spacing w:val="2"/>
          <w:sz w:val="28"/>
          <w:szCs w:val="28"/>
        </w:rPr>
        <w:t xml:space="preserve"> </w:t>
      </w:r>
      <w:r w:rsidR="00C8442A" w:rsidRPr="000310DB">
        <w:rPr>
          <w:spacing w:val="2"/>
          <w:sz w:val="28"/>
          <w:szCs w:val="28"/>
        </w:rPr>
        <w:t>45 календарных дней</w:t>
      </w:r>
      <w:r w:rsidR="00E45D0E" w:rsidRPr="000310DB">
        <w:rPr>
          <w:spacing w:val="2"/>
          <w:sz w:val="28"/>
          <w:szCs w:val="28"/>
        </w:rPr>
        <w:t>;</w:t>
      </w:r>
    </w:p>
    <w:p w14:paraId="2275AD18" w14:textId="4B76B6D4" w:rsidR="00E45D0E" w:rsidRPr="000310DB" w:rsidRDefault="00E45D0E" w:rsidP="000310DB">
      <w:pPr>
        <w:ind w:firstLine="567"/>
        <w:jc w:val="both"/>
        <w:rPr>
          <w:spacing w:val="2"/>
          <w:sz w:val="28"/>
          <w:szCs w:val="28"/>
        </w:rPr>
      </w:pPr>
      <w:r w:rsidRPr="000310DB">
        <w:rPr>
          <w:spacing w:val="2"/>
          <w:sz w:val="28"/>
          <w:szCs w:val="28"/>
        </w:rPr>
        <w:t xml:space="preserve">- для установления публичного сервитута в соответствии с п.п. 1-7 п. 4 ст. 23 </w:t>
      </w:r>
      <w:r w:rsidRPr="000310DB">
        <w:rPr>
          <w:sz w:val="28"/>
          <w:szCs w:val="28"/>
        </w:rPr>
        <w:t xml:space="preserve">Земельного кодекса РФ </w:t>
      </w:r>
      <w:r w:rsidRPr="000310DB">
        <w:rPr>
          <w:spacing w:val="2"/>
          <w:sz w:val="28"/>
          <w:szCs w:val="28"/>
        </w:rPr>
        <w:t>–до 15 рабочих дней;</w:t>
      </w:r>
    </w:p>
    <w:p w14:paraId="34A753E6" w14:textId="1443700D" w:rsidR="006D6AB5" w:rsidRPr="000310DB" w:rsidRDefault="006D6AB5" w:rsidP="000310DB">
      <w:pPr>
        <w:ind w:firstLine="567"/>
        <w:jc w:val="both"/>
        <w:rPr>
          <w:spacing w:val="2"/>
          <w:sz w:val="28"/>
          <w:szCs w:val="28"/>
        </w:rPr>
      </w:pPr>
      <w:r w:rsidRPr="000310DB">
        <w:rPr>
          <w:spacing w:val="2"/>
          <w:sz w:val="28"/>
          <w:szCs w:val="28"/>
        </w:rPr>
        <w:t xml:space="preserve">- для установления сервитута в отношении земельного участка, находящегося в государственной (государственной неразграниченной) или муниципальной собственности в соответствии со ст. 39.23 </w:t>
      </w:r>
      <w:r w:rsidR="00970617" w:rsidRPr="000310DB">
        <w:rPr>
          <w:sz w:val="28"/>
          <w:szCs w:val="28"/>
        </w:rPr>
        <w:t>Земельного кодекса РФ – 30 календарных дней.</w:t>
      </w:r>
    </w:p>
    <w:p w14:paraId="61930522" w14:textId="08425B46" w:rsidR="00B2094D" w:rsidRPr="000310DB" w:rsidRDefault="00B2094D" w:rsidP="000310DB">
      <w:pPr>
        <w:pStyle w:val="2"/>
        <w:spacing w:line="240" w:lineRule="auto"/>
        <w:ind w:firstLine="851"/>
        <w:jc w:val="center"/>
        <w:rPr>
          <w:rFonts w:ascii="Times New Roman" w:hAnsi="Times New Roman"/>
          <w:b/>
          <w:sz w:val="28"/>
          <w:szCs w:val="28"/>
        </w:rPr>
      </w:pPr>
      <w:r w:rsidRPr="000310DB">
        <w:rPr>
          <w:rFonts w:ascii="Times New Roman" w:hAnsi="Times New Roman"/>
          <w:spacing w:val="2"/>
          <w:sz w:val="28"/>
          <w:szCs w:val="28"/>
        </w:rPr>
        <w:br/>
      </w:r>
      <w:r w:rsidRPr="000310DB">
        <w:rPr>
          <w:rFonts w:ascii="Times New Roman" w:hAnsi="Times New Roman"/>
          <w:b/>
          <w:sz w:val="28"/>
          <w:szCs w:val="28"/>
        </w:rPr>
        <w:t>2.5. Перечень нормативных правовых актов, регулирующих о</w:t>
      </w:r>
      <w:r w:rsidR="00496F92" w:rsidRPr="000310DB">
        <w:rPr>
          <w:rFonts w:ascii="Times New Roman" w:hAnsi="Times New Roman"/>
          <w:b/>
          <w:sz w:val="28"/>
          <w:szCs w:val="28"/>
        </w:rPr>
        <w:t xml:space="preserve">тношения, возникающие в связи с </w:t>
      </w:r>
      <w:r w:rsidRPr="000310DB">
        <w:rPr>
          <w:rFonts w:ascii="Times New Roman" w:hAnsi="Times New Roman"/>
          <w:b/>
          <w:sz w:val="28"/>
          <w:szCs w:val="28"/>
        </w:rPr>
        <w:t>предоставлением муниципальной услуги</w:t>
      </w:r>
    </w:p>
    <w:p w14:paraId="6038D133" w14:textId="77777777" w:rsidR="00B2094D" w:rsidRPr="000310DB" w:rsidRDefault="00B2094D" w:rsidP="000310DB">
      <w:pPr>
        <w:ind w:firstLine="709"/>
        <w:jc w:val="center"/>
        <w:rPr>
          <w:spacing w:val="2"/>
          <w:sz w:val="28"/>
          <w:szCs w:val="28"/>
        </w:rPr>
      </w:pPr>
    </w:p>
    <w:p w14:paraId="5942A42F" w14:textId="601E1946" w:rsidR="00D13EFA" w:rsidRPr="000310DB" w:rsidRDefault="00F1447E" w:rsidP="000310DB">
      <w:pPr>
        <w:ind w:firstLine="567"/>
        <w:jc w:val="both"/>
        <w:rPr>
          <w:sz w:val="28"/>
          <w:szCs w:val="28"/>
        </w:rPr>
      </w:pPr>
      <w:r w:rsidRPr="000310DB">
        <w:rPr>
          <w:sz w:val="28"/>
          <w:szCs w:val="28"/>
        </w:rPr>
        <w:t>2.5.1 Нормативные правовые акты, регулирующие предоставление муниципальной услуги</w:t>
      </w:r>
      <w:r w:rsidR="00D13EFA" w:rsidRPr="000310DB">
        <w:rPr>
          <w:sz w:val="28"/>
          <w:szCs w:val="28"/>
        </w:rPr>
        <w:t>:</w:t>
      </w:r>
    </w:p>
    <w:p w14:paraId="21375AA5" w14:textId="6BAE2067" w:rsidR="00D13EFA" w:rsidRPr="000310DB" w:rsidRDefault="00D13EFA" w:rsidP="000310DB">
      <w:pPr>
        <w:ind w:firstLine="567"/>
        <w:jc w:val="both"/>
        <w:rPr>
          <w:sz w:val="28"/>
          <w:szCs w:val="28"/>
        </w:rPr>
      </w:pPr>
      <w:r w:rsidRPr="000310DB">
        <w:rPr>
          <w:sz w:val="28"/>
          <w:szCs w:val="28"/>
        </w:rPr>
        <w:t xml:space="preserve">- Гражданский кодекс Российской Федерации (часть </w:t>
      </w:r>
      <w:r w:rsidR="00B1083F">
        <w:rPr>
          <w:sz w:val="28"/>
          <w:szCs w:val="28"/>
        </w:rPr>
        <w:t>первая) от 30 ноября 1994 года №</w:t>
      </w:r>
      <w:r w:rsidRPr="000310DB">
        <w:rPr>
          <w:sz w:val="28"/>
          <w:szCs w:val="28"/>
        </w:rPr>
        <w:t xml:space="preserve"> </w:t>
      </w:r>
      <w:r w:rsidR="00B1083F">
        <w:rPr>
          <w:sz w:val="28"/>
          <w:szCs w:val="28"/>
        </w:rPr>
        <w:t>51-ФЗ, «</w:t>
      </w:r>
      <w:r w:rsidRPr="000310DB">
        <w:rPr>
          <w:sz w:val="28"/>
          <w:szCs w:val="28"/>
        </w:rPr>
        <w:t>Собрание законо</w:t>
      </w:r>
      <w:r w:rsidR="00B1083F">
        <w:rPr>
          <w:sz w:val="28"/>
          <w:szCs w:val="28"/>
        </w:rPr>
        <w:t>дательства Российской Федерации», 05.12.1994, №</w:t>
      </w:r>
      <w:r w:rsidRPr="000310DB">
        <w:rPr>
          <w:sz w:val="28"/>
          <w:szCs w:val="28"/>
        </w:rPr>
        <w:t xml:space="preserve"> 32, ст. 3301;</w:t>
      </w:r>
    </w:p>
    <w:p w14:paraId="639D3D16" w14:textId="7C93760D" w:rsidR="00D13EFA" w:rsidRPr="000310DB" w:rsidRDefault="00D13EFA" w:rsidP="000310DB">
      <w:pPr>
        <w:ind w:firstLine="567"/>
        <w:jc w:val="both"/>
        <w:rPr>
          <w:sz w:val="28"/>
          <w:szCs w:val="28"/>
        </w:rPr>
      </w:pPr>
      <w:r w:rsidRPr="000310DB">
        <w:rPr>
          <w:sz w:val="28"/>
          <w:szCs w:val="28"/>
        </w:rPr>
        <w:t xml:space="preserve">- Гражданский кодекс Российской Федерации (часть </w:t>
      </w:r>
      <w:r w:rsidR="00B1083F">
        <w:rPr>
          <w:sz w:val="28"/>
          <w:szCs w:val="28"/>
        </w:rPr>
        <w:t>вторая) от 26 января 1996 года № 14-ФЗ, «</w:t>
      </w:r>
      <w:r w:rsidRPr="000310DB">
        <w:rPr>
          <w:sz w:val="28"/>
          <w:szCs w:val="28"/>
        </w:rPr>
        <w:t>Собрание законо</w:t>
      </w:r>
      <w:r w:rsidR="00B1083F">
        <w:rPr>
          <w:sz w:val="28"/>
          <w:szCs w:val="28"/>
        </w:rPr>
        <w:t>дательства Российской Федерации», 29.01.1996, №</w:t>
      </w:r>
      <w:r w:rsidRPr="000310DB">
        <w:rPr>
          <w:sz w:val="28"/>
          <w:szCs w:val="28"/>
        </w:rPr>
        <w:t xml:space="preserve"> 5, ст. 410;</w:t>
      </w:r>
    </w:p>
    <w:p w14:paraId="223D6A55" w14:textId="7B5EC025" w:rsidR="00D13EFA" w:rsidRPr="000310DB" w:rsidRDefault="00D13EFA" w:rsidP="000310DB">
      <w:pPr>
        <w:ind w:firstLine="567"/>
        <w:jc w:val="both"/>
        <w:rPr>
          <w:sz w:val="28"/>
          <w:szCs w:val="28"/>
        </w:rPr>
      </w:pPr>
      <w:r w:rsidRPr="000310DB">
        <w:rPr>
          <w:sz w:val="28"/>
          <w:szCs w:val="28"/>
        </w:rPr>
        <w:t xml:space="preserve">- Гражданский кодекс Российской Федерации (часть </w:t>
      </w:r>
      <w:r w:rsidR="00B1083F">
        <w:rPr>
          <w:sz w:val="28"/>
          <w:szCs w:val="28"/>
        </w:rPr>
        <w:t>третья) от 26 ноября 2001 года № 146-ФЗ, «</w:t>
      </w:r>
      <w:r w:rsidRPr="000310DB">
        <w:rPr>
          <w:sz w:val="28"/>
          <w:szCs w:val="28"/>
        </w:rPr>
        <w:t>Собрание законо</w:t>
      </w:r>
      <w:r w:rsidR="00B1083F">
        <w:rPr>
          <w:sz w:val="28"/>
          <w:szCs w:val="28"/>
        </w:rPr>
        <w:t>дательства Российской Федерации», 03.12.2001, №</w:t>
      </w:r>
      <w:r w:rsidRPr="000310DB">
        <w:rPr>
          <w:sz w:val="28"/>
          <w:szCs w:val="28"/>
        </w:rPr>
        <w:t xml:space="preserve"> 49, ст. 4552;</w:t>
      </w:r>
    </w:p>
    <w:p w14:paraId="29250397" w14:textId="2CD2532C" w:rsidR="00D13EFA" w:rsidRPr="000310DB" w:rsidRDefault="00D13EFA" w:rsidP="000310DB">
      <w:pPr>
        <w:ind w:firstLine="567"/>
        <w:jc w:val="both"/>
        <w:rPr>
          <w:sz w:val="28"/>
          <w:szCs w:val="28"/>
        </w:rPr>
      </w:pPr>
      <w:r w:rsidRPr="000310DB">
        <w:rPr>
          <w:sz w:val="28"/>
          <w:szCs w:val="28"/>
        </w:rPr>
        <w:t>- Земельный кодекс Российской Фед</w:t>
      </w:r>
      <w:r w:rsidR="00B1083F">
        <w:rPr>
          <w:sz w:val="28"/>
          <w:szCs w:val="28"/>
        </w:rPr>
        <w:t>ерации от 25 октября 2001 года № 136-ФЗ, «</w:t>
      </w:r>
      <w:r w:rsidRPr="000310DB">
        <w:rPr>
          <w:sz w:val="28"/>
          <w:szCs w:val="28"/>
        </w:rPr>
        <w:t>Собрание законодательства Росс</w:t>
      </w:r>
      <w:r w:rsidR="00B1083F">
        <w:rPr>
          <w:sz w:val="28"/>
          <w:szCs w:val="28"/>
        </w:rPr>
        <w:t>ийской Федерации», 29.10.2001, №</w:t>
      </w:r>
      <w:r w:rsidRPr="000310DB">
        <w:rPr>
          <w:sz w:val="28"/>
          <w:szCs w:val="28"/>
        </w:rPr>
        <w:t xml:space="preserve"> 44, ст. 4147;</w:t>
      </w:r>
    </w:p>
    <w:p w14:paraId="0C0780FD" w14:textId="1EB50940" w:rsidR="00D13EFA" w:rsidRPr="000310DB" w:rsidRDefault="00D13EFA" w:rsidP="000310DB">
      <w:pPr>
        <w:ind w:firstLine="567"/>
        <w:jc w:val="both"/>
        <w:rPr>
          <w:sz w:val="28"/>
          <w:szCs w:val="28"/>
        </w:rPr>
      </w:pPr>
      <w:r w:rsidRPr="000310DB">
        <w:rPr>
          <w:sz w:val="28"/>
          <w:szCs w:val="28"/>
        </w:rPr>
        <w:t>- Градостроительный кодекс Российской Фед</w:t>
      </w:r>
      <w:r w:rsidR="00B1083F">
        <w:rPr>
          <w:sz w:val="28"/>
          <w:szCs w:val="28"/>
        </w:rPr>
        <w:t>ерации от 29 декабря 2004 года № 190-ФЗ, «Российская газета», №</w:t>
      </w:r>
      <w:r w:rsidRPr="000310DB">
        <w:rPr>
          <w:sz w:val="28"/>
          <w:szCs w:val="28"/>
        </w:rPr>
        <w:t xml:space="preserve"> 290, 30.12.2004;</w:t>
      </w:r>
    </w:p>
    <w:p w14:paraId="16EC282E" w14:textId="6BA4846F" w:rsidR="00D13EFA" w:rsidRPr="000310DB" w:rsidRDefault="00D13EFA" w:rsidP="000310DB">
      <w:pPr>
        <w:ind w:firstLine="567"/>
        <w:jc w:val="both"/>
        <w:rPr>
          <w:sz w:val="28"/>
          <w:szCs w:val="28"/>
        </w:rPr>
      </w:pPr>
      <w:r w:rsidRPr="000310DB">
        <w:rPr>
          <w:sz w:val="28"/>
          <w:szCs w:val="28"/>
        </w:rPr>
        <w:t>- Лесной кодекс Российск</w:t>
      </w:r>
      <w:r w:rsidR="00B1083F">
        <w:rPr>
          <w:sz w:val="28"/>
          <w:szCs w:val="28"/>
        </w:rPr>
        <w:t>ой Федерации от 4 декабря 2006 № 200-ФЗ, «</w:t>
      </w:r>
      <w:r w:rsidRPr="000310DB">
        <w:rPr>
          <w:sz w:val="28"/>
          <w:szCs w:val="28"/>
        </w:rPr>
        <w:t>Российская</w:t>
      </w:r>
      <w:r w:rsidR="00B1083F">
        <w:rPr>
          <w:sz w:val="28"/>
          <w:szCs w:val="28"/>
        </w:rPr>
        <w:t xml:space="preserve"> газета», №</w:t>
      </w:r>
      <w:r w:rsidRPr="000310DB">
        <w:rPr>
          <w:sz w:val="28"/>
          <w:szCs w:val="28"/>
        </w:rPr>
        <w:t xml:space="preserve"> 277, 08.12.2006;</w:t>
      </w:r>
    </w:p>
    <w:p w14:paraId="7CCE1E03" w14:textId="5DF12A74" w:rsidR="00D13EFA" w:rsidRPr="000310DB" w:rsidRDefault="00D13EFA" w:rsidP="000310DB">
      <w:pPr>
        <w:ind w:firstLine="567"/>
        <w:jc w:val="both"/>
        <w:rPr>
          <w:sz w:val="28"/>
          <w:szCs w:val="28"/>
        </w:rPr>
      </w:pPr>
      <w:r w:rsidRPr="000310DB">
        <w:rPr>
          <w:sz w:val="28"/>
          <w:szCs w:val="28"/>
        </w:rPr>
        <w:t>- Федеральный</w:t>
      </w:r>
      <w:r w:rsidR="00B1083F">
        <w:rPr>
          <w:sz w:val="28"/>
          <w:szCs w:val="28"/>
        </w:rPr>
        <w:t xml:space="preserve"> закон от 25 октября 2001 года № 137-ФЗ «</w:t>
      </w:r>
      <w:r w:rsidRPr="000310DB">
        <w:rPr>
          <w:sz w:val="28"/>
          <w:szCs w:val="28"/>
        </w:rPr>
        <w:t>О введении в действие Земельно</w:t>
      </w:r>
      <w:r w:rsidR="00B1083F">
        <w:rPr>
          <w:sz w:val="28"/>
          <w:szCs w:val="28"/>
        </w:rPr>
        <w:t>го кодекса Российской Федерации», «</w:t>
      </w:r>
      <w:r w:rsidRPr="000310DB">
        <w:rPr>
          <w:sz w:val="28"/>
          <w:szCs w:val="28"/>
        </w:rPr>
        <w:t>Собрание законодательства Росс</w:t>
      </w:r>
      <w:r w:rsidR="00B1083F">
        <w:rPr>
          <w:sz w:val="28"/>
          <w:szCs w:val="28"/>
        </w:rPr>
        <w:t>ийской Федерации», 29.10.2001, №</w:t>
      </w:r>
      <w:r w:rsidRPr="000310DB">
        <w:rPr>
          <w:sz w:val="28"/>
          <w:szCs w:val="28"/>
        </w:rPr>
        <w:t xml:space="preserve"> 44, ст. 4148;</w:t>
      </w:r>
    </w:p>
    <w:p w14:paraId="0A6246DD" w14:textId="0957BF75" w:rsidR="00D13EFA" w:rsidRPr="000310DB" w:rsidRDefault="00D13EFA" w:rsidP="000310DB">
      <w:pPr>
        <w:ind w:firstLine="567"/>
        <w:jc w:val="both"/>
        <w:rPr>
          <w:sz w:val="28"/>
          <w:szCs w:val="28"/>
        </w:rPr>
      </w:pPr>
      <w:r w:rsidRPr="000310DB">
        <w:rPr>
          <w:sz w:val="28"/>
          <w:szCs w:val="28"/>
        </w:rPr>
        <w:t>- Федеральный закон от 2 мая 20</w:t>
      </w:r>
      <w:r w:rsidR="00B1083F">
        <w:rPr>
          <w:sz w:val="28"/>
          <w:szCs w:val="28"/>
        </w:rPr>
        <w:t>06 года № 59-ФЗ «</w:t>
      </w:r>
      <w:r w:rsidRPr="000310DB">
        <w:rPr>
          <w:sz w:val="28"/>
          <w:szCs w:val="28"/>
        </w:rPr>
        <w:t>О порядке рассмотрения обращений граждан Российской Фе</w:t>
      </w:r>
      <w:r w:rsidR="00B1083F">
        <w:rPr>
          <w:sz w:val="28"/>
          <w:szCs w:val="28"/>
        </w:rPr>
        <w:t>дерации», «Российская газета», №</w:t>
      </w:r>
      <w:r w:rsidRPr="000310DB">
        <w:rPr>
          <w:sz w:val="28"/>
          <w:szCs w:val="28"/>
        </w:rPr>
        <w:t xml:space="preserve"> 95, 05.05.2006;</w:t>
      </w:r>
    </w:p>
    <w:p w14:paraId="774543CE" w14:textId="58EBF0B4" w:rsidR="00D13EFA" w:rsidRPr="000310DB" w:rsidRDefault="00D13EFA" w:rsidP="000310DB">
      <w:pPr>
        <w:ind w:firstLine="567"/>
        <w:jc w:val="both"/>
        <w:rPr>
          <w:sz w:val="28"/>
          <w:szCs w:val="28"/>
        </w:rPr>
      </w:pPr>
      <w:r w:rsidRPr="000310DB">
        <w:rPr>
          <w:sz w:val="28"/>
          <w:szCs w:val="28"/>
        </w:rPr>
        <w:t>- Федеральн</w:t>
      </w:r>
      <w:r w:rsidR="00B1083F">
        <w:rPr>
          <w:sz w:val="28"/>
          <w:szCs w:val="28"/>
        </w:rPr>
        <w:t>ый закон от 8 ноября 2007 года № 257-ФЗ «</w:t>
      </w:r>
      <w:r w:rsidRPr="000310DB">
        <w:rPr>
          <w:sz w:val="28"/>
          <w:szCs w:val="28"/>
        </w:rPr>
        <w:t xml:space="preserve">Об автомобильных дорогах и о дорожной деятельности в Российской Федерации и о внесении </w:t>
      </w:r>
      <w:r w:rsidRPr="000310DB">
        <w:rPr>
          <w:sz w:val="28"/>
          <w:szCs w:val="28"/>
        </w:rPr>
        <w:lastRenderedPageBreak/>
        <w:t>изменений в отдельные законодательные акты Российской Ф</w:t>
      </w:r>
      <w:r w:rsidR="00B1083F">
        <w:rPr>
          <w:sz w:val="28"/>
          <w:szCs w:val="28"/>
        </w:rPr>
        <w:t>едерации» «Российская газета», №</w:t>
      </w:r>
      <w:r w:rsidRPr="000310DB">
        <w:rPr>
          <w:sz w:val="28"/>
          <w:szCs w:val="28"/>
        </w:rPr>
        <w:t xml:space="preserve"> 254, 14.11.2007;</w:t>
      </w:r>
    </w:p>
    <w:p w14:paraId="37472687" w14:textId="68BB6759" w:rsidR="00D13EFA" w:rsidRPr="000310DB" w:rsidRDefault="00D13EFA" w:rsidP="000310DB">
      <w:pPr>
        <w:ind w:firstLine="567"/>
        <w:jc w:val="both"/>
        <w:rPr>
          <w:sz w:val="28"/>
          <w:szCs w:val="28"/>
        </w:rPr>
      </w:pPr>
      <w:r w:rsidRPr="000310DB">
        <w:rPr>
          <w:sz w:val="28"/>
          <w:szCs w:val="28"/>
        </w:rPr>
        <w:t>- Федераль</w:t>
      </w:r>
      <w:r w:rsidR="00B1083F">
        <w:rPr>
          <w:sz w:val="28"/>
          <w:szCs w:val="28"/>
        </w:rPr>
        <w:t>ный закон от 27 июля 2010 года № 210-ФЗ «</w:t>
      </w:r>
      <w:r w:rsidRPr="000310DB">
        <w:rPr>
          <w:sz w:val="28"/>
          <w:szCs w:val="28"/>
        </w:rPr>
        <w:t>Об организации предоставления государственных и муниципальны</w:t>
      </w:r>
      <w:r w:rsidR="00B1083F">
        <w:rPr>
          <w:sz w:val="28"/>
          <w:szCs w:val="28"/>
        </w:rPr>
        <w:t>х услуг», «Российская газета», №</w:t>
      </w:r>
      <w:r w:rsidRPr="000310DB">
        <w:rPr>
          <w:sz w:val="28"/>
          <w:szCs w:val="28"/>
        </w:rPr>
        <w:t xml:space="preserve"> 168, 30.07.2010;</w:t>
      </w:r>
    </w:p>
    <w:p w14:paraId="3F9DEA13" w14:textId="24D64970" w:rsidR="00D13EFA" w:rsidRPr="000310DB" w:rsidRDefault="00D13EFA" w:rsidP="000310DB">
      <w:pPr>
        <w:ind w:firstLine="567"/>
        <w:jc w:val="both"/>
        <w:rPr>
          <w:sz w:val="28"/>
          <w:szCs w:val="28"/>
        </w:rPr>
      </w:pPr>
      <w:r w:rsidRPr="000310DB">
        <w:rPr>
          <w:sz w:val="28"/>
          <w:szCs w:val="28"/>
        </w:rPr>
        <w:t>- Фед</w:t>
      </w:r>
      <w:r w:rsidR="00B1083F">
        <w:rPr>
          <w:sz w:val="28"/>
          <w:szCs w:val="28"/>
        </w:rPr>
        <w:t>еральный закон от 13 июля 2015 № 218-ФЗ «</w:t>
      </w:r>
      <w:r w:rsidRPr="000310DB">
        <w:rPr>
          <w:sz w:val="28"/>
          <w:szCs w:val="28"/>
        </w:rPr>
        <w:t>О государст</w:t>
      </w:r>
      <w:r w:rsidR="00B1083F">
        <w:rPr>
          <w:sz w:val="28"/>
          <w:szCs w:val="28"/>
        </w:rPr>
        <w:t>венной регистрации недвижимости», «Российская газета», №</w:t>
      </w:r>
      <w:r w:rsidRPr="000310DB">
        <w:rPr>
          <w:sz w:val="28"/>
          <w:szCs w:val="28"/>
        </w:rPr>
        <w:t xml:space="preserve"> 156, 17.07.2015;</w:t>
      </w:r>
    </w:p>
    <w:p w14:paraId="2829BD5C" w14:textId="1FF622B4" w:rsidR="00D13EFA" w:rsidRPr="000310DB" w:rsidRDefault="00D13EFA" w:rsidP="000310DB">
      <w:pPr>
        <w:ind w:firstLine="567"/>
        <w:jc w:val="both"/>
        <w:rPr>
          <w:sz w:val="28"/>
          <w:szCs w:val="28"/>
        </w:rPr>
      </w:pPr>
      <w:r w:rsidRPr="000310DB">
        <w:rPr>
          <w:sz w:val="28"/>
          <w:szCs w:val="28"/>
        </w:rPr>
        <w:t xml:space="preserve">- приказ </w:t>
      </w:r>
      <w:r w:rsidR="00B1083F">
        <w:rPr>
          <w:sz w:val="28"/>
          <w:szCs w:val="28"/>
        </w:rPr>
        <w:t>Минтранса России от 17.10.2012 № 373 «</w:t>
      </w:r>
      <w:r w:rsidRPr="000310DB">
        <w:rPr>
          <w:sz w:val="28"/>
          <w:szCs w:val="28"/>
        </w:rPr>
        <w: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w:t>
      </w:r>
      <w:r w:rsidR="00B1083F">
        <w:rPr>
          <w:sz w:val="28"/>
          <w:szCs w:val="28"/>
        </w:rPr>
        <w:t>нии такого публичного сервитута»</w:t>
      </w:r>
      <w:r w:rsidRPr="000310DB">
        <w:rPr>
          <w:sz w:val="28"/>
          <w:szCs w:val="28"/>
        </w:rPr>
        <w:t xml:space="preserve"> (зарегистрирова</w:t>
      </w:r>
      <w:r w:rsidR="00B1083F">
        <w:rPr>
          <w:sz w:val="28"/>
          <w:szCs w:val="28"/>
        </w:rPr>
        <w:t>но в Минюсте России 28.01.2013 № 26725), «</w:t>
      </w:r>
      <w:r w:rsidRPr="000310DB">
        <w:rPr>
          <w:sz w:val="28"/>
          <w:szCs w:val="28"/>
        </w:rPr>
        <w:t>Российская газета</w:t>
      </w:r>
      <w:r w:rsidR="00B1083F">
        <w:rPr>
          <w:sz w:val="28"/>
          <w:szCs w:val="28"/>
        </w:rPr>
        <w:t>», №</w:t>
      </w:r>
      <w:r w:rsidRPr="000310DB">
        <w:rPr>
          <w:sz w:val="28"/>
          <w:szCs w:val="28"/>
        </w:rPr>
        <w:t xml:space="preserve"> 21, 01.02.2013;</w:t>
      </w:r>
    </w:p>
    <w:p w14:paraId="64523FD2" w14:textId="45329615" w:rsidR="00D13EFA" w:rsidRPr="000310DB" w:rsidRDefault="00D13EFA" w:rsidP="000310DB">
      <w:pPr>
        <w:ind w:firstLine="567"/>
        <w:jc w:val="both"/>
        <w:rPr>
          <w:sz w:val="28"/>
          <w:szCs w:val="28"/>
        </w:rPr>
      </w:pPr>
      <w:r w:rsidRPr="000310DB">
        <w:rPr>
          <w:sz w:val="28"/>
          <w:szCs w:val="28"/>
        </w:rPr>
        <w:t>- приказ Минэконо</w:t>
      </w:r>
      <w:r w:rsidR="00B1083F">
        <w:rPr>
          <w:sz w:val="28"/>
          <w:szCs w:val="28"/>
        </w:rPr>
        <w:t>мразвития России от 10.10.2018 № 541 «</w:t>
      </w:r>
      <w:r w:rsidRPr="000310DB">
        <w:rPr>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w:t>
      </w:r>
      <w:r w:rsidR="00B1083F">
        <w:rPr>
          <w:sz w:val="28"/>
          <w:szCs w:val="28"/>
        </w:rPr>
        <w:t xml:space="preserve"> содержащего указанные сведения»</w:t>
      </w:r>
      <w:r w:rsidRPr="000310DB">
        <w:rPr>
          <w:sz w:val="28"/>
          <w:szCs w:val="28"/>
        </w:rPr>
        <w:t xml:space="preserve"> (зарегистрирова</w:t>
      </w:r>
      <w:r w:rsidR="00B1083F">
        <w:rPr>
          <w:sz w:val="28"/>
          <w:szCs w:val="28"/>
        </w:rPr>
        <w:t>но в Минюсте России 06.11.2018 №</w:t>
      </w:r>
      <w:r w:rsidRPr="000310DB">
        <w:rPr>
          <w:sz w:val="28"/>
          <w:szCs w:val="28"/>
        </w:rPr>
        <w:t xml:space="preserve"> 52612), опубликован на официальном интернет-портале правовой информации http://www.pravo.gov.ru, 29.12.2018;</w:t>
      </w:r>
    </w:p>
    <w:p w14:paraId="42674D7B" w14:textId="56F03956" w:rsidR="00D13EFA" w:rsidRPr="000310DB" w:rsidRDefault="00D13EFA" w:rsidP="000310DB">
      <w:pPr>
        <w:ind w:firstLine="567"/>
        <w:jc w:val="both"/>
        <w:rPr>
          <w:sz w:val="28"/>
          <w:szCs w:val="28"/>
        </w:rPr>
      </w:pPr>
      <w:r w:rsidRPr="000310DB">
        <w:rPr>
          <w:sz w:val="28"/>
          <w:szCs w:val="28"/>
        </w:rPr>
        <w:t>- приказ Минэконо</w:t>
      </w:r>
      <w:r w:rsidR="00B1083F">
        <w:rPr>
          <w:sz w:val="28"/>
          <w:szCs w:val="28"/>
        </w:rPr>
        <w:t xml:space="preserve">мразвития России от 10.10.2018 </w:t>
      </w:r>
      <w:r w:rsidR="00603049">
        <w:rPr>
          <w:sz w:val="28"/>
          <w:szCs w:val="28"/>
        </w:rPr>
        <w:t>№ 542 «</w:t>
      </w:r>
      <w:r w:rsidRPr="000310DB">
        <w:rPr>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w:t>
      </w:r>
      <w:r w:rsidR="00603049">
        <w:rPr>
          <w:sz w:val="28"/>
          <w:szCs w:val="28"/>
        </w:rPr>
        <w:t>но в Минюсте России 27.12.2018 №</w:t>
      </w:r>
      <w:r w:rsidRPr="000310DB">
        <w:rPr>
          <w:sz w:val="28"/>
          <w:szCs w:val="28"/>
        </w:rPr>
        <w:t xml:space="preserve"> 53212), опубликован на официальном интернет-портале правовой информации http://www.pravo.gov.ru, 07.11.2018, http://www.pravo.gov.ru, 07.11.2018.</w:t>
      </w:r>
    </w:p>
    <w:p w14:paraId="15D410CF" w14:textId="3DA90E66" w:rsidR="00D13EFA" w:rsidRPr="000310DB" w:rsidRDefault="00D13EFA" w:rsidP="000310DB">
      <w:pPr>
        <w:ind w:firstLine="567"/>
        <w:jc w:val="both"/>
        <w:rPr>
          <w:sz w:val="28"/>
          <w:szCs w:val="28"/>
        </w:rPr>
      </w:pPr>
      <w:r w:rsidRPr="000310DB">
        <w:rPr>
          <w:sz w:val="28"/>
          <w:szCs w:val="28"/>
        </w:rPr>
        <w:t>- Земельный кодекс Республики Саха (Якутия)</w:t>
      </w:r>
      <w:r w:rsidR="00603049">
        <w:rPr>
          <w:sz w:val="28"/>
          <w:szCs w:val="28"/>
        </w:rPr>
        <w:t xml:space="preserve"> от 15 декабря 2010 года 888-З № 673-IV, «Якутские ведомости», №</w:t>
      </w:r>
      <w:r w:rsidRPr="000310DB">
        <w:rPr>
          <w:sz w:val="28"/>
          <w:szCs w:val="28"/>
        </w:rPr>
        <w:t xml:space="preserve"> 2, 15.01.2011;</w:t>
      </w:r>
    </w:p>
    <w:p w14:paraId="56BF6F82" w14:textId="7DBC6D9D" w:rsidR="00B2094D" w:rsidRPr="000310DB" w:rsidRDefault="00B2094D" w:rsidP="000310DB">
      <w:pPr>
        <w:ind w:firstLine="567"/>
        <w:jc w:val="both"/>
        <w:rPr>
          <w:sz w:val="28"/>
          <w:szCs w:val="28"/>
        </w:rPr>
      </w:pPr>
      <w:r w:rsidRPr="000310DB">
        <w:rPr>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w:t>
      </w:r>
      <w:r w:rsidR="00D05B76">
        <w:rPr>
          <w:sz w:val="28"/>
          <w:szCs w:val="28"/>
        </w:rPr>
        <w:t>Р</w:t>
      </w:r>
      <w:r w:rsidRPr="000310DB">
        <w:rPr>
          <w:sz w:val="28"/>
          <w:szCs w:val="28"/>
        </w:rPr>
        <w:t xml:space="preserve">егламента является </w:t>
      </w:r>
      <w:r w:rsidR="00E37746">
        <w:rPr>
          <w:sz w:val="28"/>
          <w:szCs w:val="28"/>
        </w:rPr>
        <w:t>Учреждение</w:t>
      </w:r>
      <w:r w:rsidRPr="000310DB">
        <w:rPr>
          <w:sz w:val="28"/>
          <w:szCs w:val="28"/>
        </w:rPr>
        <w:t>.</w:t>
      </w:r>
    </w:p>
    <w:p w14:paraId="0925A8D2" w14:textId="77777777" w:rsidR="00B2094D" w:rsidRPr="000310DB" w:rsidRDefault="00B2094D" w:rsidP="000310DB">
      <w:pPr>
        <w:pStyle w:val="a9"/>
        <w:widowControl w:val="0"/>
        <w:autoSpaceDE w:val="0"/>
        <w:autoSpaceDN w:val="0"/>
        <w:adjustRightInd w:val="0"/>
        <w:spacing w:after="0" w:line="240" w:lineRule="auto"/>
        <w:ind w:left="0"/>
        <w:jc w:val="center"/>
        <w:outlineLvl w:val="1"/>
        <w:rPr>
          <w:rFonts w:ascii="Times New Roman" w:hAnsi="Times New Roman"/>
          <w:b/>
          <w:sz w:val="28"/>
          <w:szCs w:val="28"/>
        </w:rPr>
      </w:pPr>
      <w:r w:rsidRPr="000310DB">
        <w:rPr>
          <w:rFonts w:ascii="Times New Roman" w:hAnsi="Times New Roman"/>
          <w:spacing w:val="2"/>
          <w:sz w:val="28"/>
          <w:szCs w:val="28"/>
        </w:rPr>
        <w:br/>
      </w:r>
      <w:r w:rsidRPr="000310DB">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0310DB">
        <w:rPr>
          <w:rFonts w:ascii="Times New Roman" w:hAnsi="Times New Roman"/>
          <w:b/>
          <w:sz w:val="28"/>
          <w:szCs w:val="28"/>
        </w:rPr>
        <w:t>подлежащих представлению заявителем самостоятельно</w:t>
      </w:r>
    </w:p>
    <w:p w14:paraId="04CA248F" w14:textId="77777777" w:rsidR="00B2094D" w:rsidRPr="000310DB" w:rsidRDefault="00B2094D" w:rsidP="000310DB">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8"/>
          <w:szCs w:val="28"/>
        </w:rPr>
      </w:pPr>
    </w:p>
    <w:p w14:paraId="59E93220" w14:textId="34ECCB97" w:rsidR="00053A21" w:rsidRPr="000310DB" w:rsidRDefault="001B693B" w:rsidP="004F5AD7">
      <w:pPr>
        <w:pStyle w:val="a9"/>
        <w:numPr>
          <w:ilvl w:val="0"/>
          <w:numId w:val="45"/>
        </w:numPr>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 </w:t>
      </w:r>
      <w:r w:rsidR="008122D7" w:rsidRPr="000310DB">
        <w:rPr>
          <w:rFonts w:ascii="Times New Roman" w:eastAsia="Calibri" w:hAnsi="Times New Roman"/>
          <w:sz w:val="28"/>
          <w:szCs w:val="28"/>
        </w:rPr>
        <w:t xml:space="preserve">Муниципальная услуга предоставляется при поступлении </w:t>
      </w:r>
      <w:r w:rsidR="00C8442A" w:rsidRPr="000310DB">
        <w:rPr>
          <w:rFonts w:ascii="Times New Roman" w:eastAsia="Calibri" w:hAnsi="Times New Roman"/>
          <w:sz w:val="28"/>
          <w:szCs w:val="28"/>
        </w:rPr>
        <w:t>ходатайства об установлении публичного сервитута</w:t>
      </w:r>
      <w:r w:rsidR="00053A21" w:rsidRPr="000310DB">
        <w:rPr>
          <w:rFonts w:ascii="Times New Roman" w:eastAsia="Calibri" w:hAnsi="Times New Roman"/>
          <w:sz w:val="28"/>
          <w:szCs w:val="28"/>
        </w:rPr>
        <w:t>.</w:t>
      </w:r>
      <w:bookmarkStart w:id="1" w:name="P296"/>
      <w:bookmarkEnd w:id="1"/>
    </w:p>
    <w:p w14:paraId="0E5F4067" w14:textId="6792CE29" w:rsidR="001802AB" w:rsidRPr="000310DB" w:rsidRDefault="00053A21" w:rsidP="004F5AD7">
      <w:pPr>
        <w:pStyle w:val="a9"/>
        <w:numPr>
          <w:ilvl w:val="0"/>
          <w:numId w:val="45"/>
        </w:numPr>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В </w:t>
      </w:r>
      <w:r w:rsidR="00483D7A" w:rsidRPr="000310DB">
        <w:rPr>
          <w:rFonts w:ascii="Times New Roman" w:eastAsia="Calibri" w:hAnsi="Times New Roman"/>
          <w:sz w:val="28"/>
          <w:szCs w:val="28"/>
        </w:rPr>
        <w:t>ходатайстве</w:t>
      </w:r>
      <w:r w:rsidR="001802AB" w:rsidRPr="000310DB">
        <w:rPr>
          <w:rFonts w:ascii="Times New Roman" w:eastAsia="Calibri" w:hAnsi="Times New Roman"/>
          <w:sz w:val="28"/>
          <w:szCs w:val="28"/>
        </w:rPr>
        <w:t xml:space="preserve"> </w:t>
      </w:r>
      <w:r w:rsidRPr="000310DB">
        <w:rPr>
          <w:rFonts w:ascii="Times New Roman" w:eastAsia="Calibri" w:hAnsi="Times New Roman"/>
          <w:sz w:val="28"/>
          <w:szCs w:val="28"/>
        </w:rPr>
        <w:t xml:space="preserve">указываются: </w:t>
      </w:r>
    </w:p>
    <w:p w14:paraId="3A03805C"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w:t>
      </w:r>
      <w:r w:rsidRPr="000310DB">
        <w:rPr>
          <w:rFonts w:eastAsia="Calibri"/>
          <w:sz w:val="28"/>
          <w:szCs w:val="28"/>
        </w:rPr>
        <w:lastRenderedPageBreak/>
        <w:t xml:space="preserve">лица в едином государственном реестре юридических лиц и идентификационный номер налогоплательщика; </w:t>
      </w:r>
    </w:p>
    <w:p w14:paraId="122DE3C8"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2) цель установления публичного сервитута в соответствии со статьей 39.37 Земельного кодекса РФ; </w:t>
      </w:r>
    </w:p>
    <w:p w14:paraId="119ED911"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3) испрашиваемый срок публичного сервитута; </w:t>
      </w:r>
    </w:p>
    <w:p w14:paraId="239AFA93" w14:textId="699F229C" w:rsidR="00483D7A" w:rsidRPr="000310DB" w:rsidRDefault="00483D7A" w:rsidP="000310DB">
      <w:pPr>
        <w:ind w:firstLine="567"/>
        <w:jc w:val="both"/>
        <w:rPr>
          <w:rFonts w:eastAsia="Calibri"/>
          <w:sz w:val="28"/>
          <w:szCs w:val="28"/>
        </w:rPr>
      </w:pPr>
      <w:r w:rsidRPr="000310DB">
        <w:rPr>
          <w:rFonts w:eastAsia="Calibri"/>
          <w:sz w:val="28"/>
          <w:szCs w:val="28"/>
        </w:rPr>
        <w:t>4) срок, в течение которого использование зе</w:t>
      </w:r>
      <w:r w:rsidR="005C6163" w:rsidRPr="000310DB">
        <w:rPr>
          <w:rFonts w:eastAsia="Calibri"/>
          <w:sz w:val="28"/>
          <w:szCs w:val="28"/>
        </w:rPr>
        <w:t xml:space="preserve">мельного участка (его части) </w:t>
      </w:r>
      <w:r w:rsidRPr="000310DB">
        <w:rPr>
          <w:rFonts w:eastAsia="Calibri"/>
          <w:sz w:val="28"/>
          <w:szCs w:val="28"/>
        </w:rPr>
        <w:t xml:space="preserve">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14:paraId="163F206C" w14:textId="77777777" w:rsidR="00483D7A" w:rsidRPr="000310DB" w:rsidRDefault="00483D7A" w:rsidP="000310DB">
      <w:pPr>
        <w:ind w:firstLine="567"/>
        <w:jc w:val="both"/>
        <w:rPr>
          <w:rFonts w:eastAsia="Calibri"/>
          <w:sz w:val="28"/>
          <w:szCs w:val="28"/>
        </w:rPr>
      </w:pPr>
      <w:r w:rsidRPr="000310DB">
        <w:rPr>
          <w:rFonts w:eastAsia="Calibri"/>
          <w:sz w:val="28"/>
          <w:szCs w:val="28"/>
        </w:rPr>
        <w:t>5) обоснование необходимости установления публичного сервитута;</w:t>
      </w:r>
    </w:p>
    <w:p w14:paraId="0A8415BD"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 </w:t>
      </w:r>
    </w:p>
    <w:p w14:paraId="05048E4D"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14:paraId="6D2B9D49" w14:textId="77777777" w:rsidR="00483D7A" w:rsidRPr="000310DB" w:rsidRDefault="00483D7A" w:rsidP="000310DB">
      <w:pPr>
        <w:ind w:firstLine="567"/>
        <w:jc w:val="both"/>
        <w:rPr>
          <w:rFonts w:eastAsia="Calibri"/>
          <w:sz w:val="28"/>
          <w:szCs w:val="28"/>
        </w:rPr>
      </w:pPr>
      <w:r w:rsidRPr="000310DB">
        <w:rPr>
          <w:rFonts w:eastAsia="Calibri"/>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14:paraId="22BB7D0B" w14:textId="51ACA049" w:rsidR="00483D7A" w:rsidRPr="000310DB" w:rsidRDefault="00483D7A" w:rsidP="000310DB">
      <w:pPr>
        <w:ind w:firstLine="567"/>
        <w:jc w:val="both"/>
        <w:rPr>
          <w:rFonts w:eastAsia="Calibri"/>
          <w:sz w:val="28"/>
          <w:szCs w:val="28"/>
        </w:rPr>
      </w:pPr>
      <w:r w:rsidRPr="000310DB">
        <w:rPr>
          <w:rFonts w:eastAsia="Calibri"/>
          <w:sz w:val="28"/>
          <w:szCs w:val="28"/>
        </w:rPr>
        <w:t>9) почтовый адрес и адрес электронной почты для связи с заявителем.</w:t>
      </w:r>
    </w:p>
    <w:p w14:paraId="1B337E5A" w14:textId="08EC2916" w:rsidR="00483D7A" w:rsidRPr="000310DB" w:rsidRDefault="00483D7A"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В обосновании необходимости установления публичного сервитута должны быть приведены:</w:t>
      </w:r>
    </w:p>
    <w:p w14:paraId="1B1D0318" w14:textId="77777777" w:rsidR="00FF1008"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w:t>
      </w:r>
      <w:r w:rsidRPr="000310DB">
        <w:rPr>
          <w:rFonts w:ascii="Times New Roman" w:eastAsia="Calibri" w:hAnsi="Times New Roman"/>
          <w:sz w:val="28"/>
          <w:szCs w:val="28"/>
        </w:rPr>
        <w:lastRenderedPageBreak/>
        <w:t>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14:paraId="0B71791A" w14:textId="53E5A13F" w:rsidR="00483D7A" w:rsidRPr="000310DB" w:rsidRDefault="00FF100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w:t>
      </w:r>
      <w:r w:rsidR="00E56EB3" w:rsidRPr="000310DB">
        <w:rPr>
          <w:rFonts w:ascii="Times New Roman" w:eastAsia="Calibri" w:hAnsi="Times New Roman"/>
          <w:sz w:val="28"/>
          <w:szCs w:val="28"/>
        </w:rPr>
        <w:t>пункта 2 статьи 39.41 Земельного Кодекса</w:t>
      </w:r>
      <w:r w:rsidRPr="000310DB">
        <w:rPr>
          <w:rFonts w:ascii="Times New Roman" w:eastAsia="Calibri" w:hAnsi="Times New Roman"/>
          <w:sz w:val="28"/>
          <w:szCs w:val="28"/>
        </w:rPr>
        <w:t>.</w:t>
      </w:r>
    </w:p>
    <w:p w14:paraId="5240A80A" w14:textId="6091CD2B" w:rsidR="00BB0DD4" w:rsidRPr="000310DB" w:rsidRDefault="005C6163" w:rsidP="004F5AD7">
      <w:pPr>
        <w:pStyle w:val="a9"/>
        <w:numPr>
          <w:ilvl w:val="0"/>
          <w:numId w:val="45"/>
        </w:numPr>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В случаях,</w:t>
      </w:r>
      <w:r w:rsidR="00B32F38" w:rsidRPr="000310DB">
        <w:rPr>
          <w:rFonts w:ascii="Times New Roman" w:eastAsia="Calibri" w:hAnsi="Times New Roman"/>
          <w:sz w:val="28"/>
          <w:szCs w:val="28"/>
        </w:rPr>
        <w:t xml:space="preserve"> предусмотренных в п. 1.2.3. настоящего </w:t>
      </w:r>
      <w:r w:rsidR="000C6663">
        <w:rPr>
          <w:rFonts w:ascii="Times New Roman" w:eastAsia="Calibri" w:hAnsi="Times New Roman"/>
          <w:sz w:val="28"/>
          <w:szCs w:val="28"/>
        </w:rPr>
        <w:t>Р</w:t>
      </w:r>
      <w:r w:rsidR="00B32F38" w:rsidRPr="000310DB">
        <w:rPr>
          <w:rFonts w:ascii="Times New Roman" w:eastAsia="Calibri" w:hAnsi="Times New Roman"/>
          <w:sz w:val="28"/>
          <w:szCs w:val="28"/>
        </w:rPr>
        <w:t>егламента к</w:t>
      </w:r>
      <w:r w:rsidR="00053A21" w:rsidRPr="000310DB">
        <w:rPr>
          <w:rFonts w:ascii="Times New Roman" w:eastAsia="Calibri" w:hAnsi="Times New Roman"/>
          <w:sz w:val="28"/>
          <w:szCs w:val="28"/>
        </w:rPr>
        <w:t xml:space="preserve"> </w:t>
      </w:r>
      <w:r w:rsidR="00027351" w:rsidRPr="000310DB">
        <w:rPr>
          <w:rFonts w:ascii="Times New Roman" w:eastAsia="Calibri" w:hAnsi="Times New Roman"/>
          <w:sz w:val="28"/>
          <w:szCs w:val="28"/>
        </w:rPr>
        <w:t>ходатайству</w:t>
      </w:r>
      <w:r w:rsidR="00053A21" w:rsidRPr="000310DB">
        <w:rPr>
          <w:rFonts w:ascii="Times New Roman" w:eastAsia="Calibri" w:hAnsi="Times New Roman"/>
          <w:sz w:val="28"/>
          <w:szCs w:val="28"/>
        </w:rPr>
        <w:t xml:space="preserve"> прилагаются:</w:t>
      </w:r>
    </w:p>
    <w:p w14:paraId="0FA71D70" w14:textId="77777777" w:rsidR="00027351" w:rsidRPr="000310DB" w:rsidRDefault="00027351" w:rsidP="000310DB">
      <w:pPr>
        <w:ind w:firstLine="567"/>
        <w:jc w:val="both"/>
        <w:rPr>
          <w:rFonts w:eastAsia="Calibri"/>
          <w:sz w:val="28"/>
          <w:szCs w:val="28"/>
        </w:rPr>
      </w:pPr>
      <w:r w:rsidRPr="000310DB">
        <w:rPr>
          <w:rFonts w:eastAsia="Calibri"/>
          <w:sz w:val="28"/>
          <w:szCs w:val="28"/>
        </w:rPr>
        <w:t xml:space="preserve">1) Документ, подтверждающий полномочия представителя. </w:t>
      </w:r>
    </w:p>
    <w:p w14:paraId="56F4E355" w14:textId="77777777" w:rsidR="00027351" w:rsidRPr="000310DB" w:rsidRDefault="00027351" w:rsidP="000310DB">
      <w:pPr>
        <w:ind w:firstLine="567"/>
        <w:jc w:val="both"/>
        <w:rPr>
          <w:rFonts w:eastAsia="Calibri"/>
          <w:sz w:val="28"/>
          <w:szCs w:val="28"/>
        </w:rPr>
      </w:pPr>
      <w:r w:rsidRPr="000310DB">
        <w:rPr>
          <w:rFonts w:eastAsia="Calibri"/>
          <w:sz w:val="28"/>
          <w:szCs w:val="28"/>
        </w:rPr>
        <w:t xml:space="preserve">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13F531EA" w14:textId="707A01DF" w:rsidR="00027351" w:rsidRPr="000310DB" w:rsidRDefault="00027351" w:rsidP="000310DB">
      <w:pPr>
        <w:ind w:firstLine="567"/>
        <w:jc w:val="both"/>
        <w:rPr>
          <w:rFonts w:eastAsia="Calibri"/>
          <w:sz w:val="28"/>
          <w:szCs w:val="28"/>
        </w:rPr>
      </w:pPr>
      <w:r w:rsidRPr="000310DB">
        <w:rPr>
          <w:rFonts w:eastAsia="Calibri"/>
          <w:sz w:val="28"/>
          <w:szCs w:val="28"/>
        </w:rPr>
        <w:lastRenderedPageBreak/>
        <w:t xml:space="preserve">3) Соглашение, заключенное в письменной форме между заявителем и собственником линейного объекта или иного сооружения, расположенных на </w:t>
      </w:r>
      <w:r w:rsidR="005C6163" w:rsidRPr="000310DB">
        <w:rPr>
          <w:rFonts w:eastAsia="Calibri"/>
          <w:sz w:val="28"/>
          <w:szCs w:val="28"/>
        </w:rPr>
        <w:t xml:space="preserve">земельном участке </w:t>
      </w:r>
      <w:r w:rsidRPr="000310DB">
        <w:rPr>
          <w:rFonts w:eastAsia="Calibri"/>
          <w:sz w:val="28"/>
          <w:szCs w:val="28"/>
        </w:rPr>
        <w:t>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FFD6279" w14:textId="77777777" w:rsidR="00027351" w:rsidRPr="000310DB" w:rsidRDefault="00027351" w:rsidP="000310DB">
      <w:pPr>
        <w:ind w:firstLine="567"/>
        <w:jc w:val="both"/>
        <w:rPr>
          <w:rFonts w:eastAsia="Calibri"/>
          <w:sz w:val="28"/>
          <w:szCs w:val="28"/>
        </w:rPr>
      </w:pPr>
      <w:r w:rsidRPr="000310DB">
        <w:rPr>
          <w:rFonts w:eastAsia="Calibri"/>
          <w:sz w:val="28"/>
          <w:szCs w:val="28"/>
        </w:rPr>
        <w:t xml:space="preserve">4) Документы, подтверждающих право на инженерное сооружение в случае, если такое право не зарегистрировано в установленном порядке. </w:t>
      </w:r>
    </w:p>
    <w:p w14:paraId="3DF1C3FE" w14:textId="77777777" w:rsidR="00027351" w:rsidRPr="000310DB" w:rsidRDefault="00027351" w:rsidP="000310DB">
      <w:pPr>
        <w:ind w:firstLine="567"/>
        <w:jc w:val="both"/>
        <w:rPr>
          <w:rFonts w:eastAsia="Calibri"/>
          <w:sz w:val="28"/>
          <w:szCs w:val="28"/>
        </w:rPr>
      </w:pPr>
      <w:r w:rsidRPr="000310DB">
        <w:rPr>
          <w:rFonts w:eastAsia="Calibri"/>
          <w:sz w:val="28"/>
          <w:szCs w:val="28"/>
        </w:rPr>
        <w:t xml:space="preserve">5) 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256742C8" w14:textId="77777777" w:rsidR="00027351" w:rsidRPr="000310DB" w:rsidRDefault="00027351" w:rsidP="000310DB">
      <w:pPr>
        <w:ind w:firstLine="567"/>
        <w:jc w:val="both"/>
        <w:rPr>
          <w:rFonts w:eastAsia="Calibri"/>
          <w:sz w:val="28"/>
          <w:szCs w:val="28"/>
        </w:rPr>
      </w:pPr>
      <w:r w:rsidRPr="000310DB">
        <w:rPr>
          <w:rFonts w:eastAsia="Calibri"/>
          <w:sz w:val="28"/>
          <w:szCs w:val="28"/>
        </w:rPr>
        <w:t xml:space="preserve">6) Договор о подключении (технологическом присоединении) к сетям инженерно-технического обеспечения. </w:t>
      </w:r>
    </w:p>
    <w:p w14:paraId="2EFE200D" w14:textId="2BE93E58" w:rsidR="00027351" w:rsidRPr="000310DB" w:rsidRDefault="00027351" w:rsidP="000310DB">
      <w:pPr>
        <w:ind w:firstLine="567"/>
        <w:jc w:val="both"/>
        <w:rPr>
          <w:rFonts w:eastAsia="Calibri"/>
          <w:sz w:val="28"/>
          <w:szCs w:val="28"/>
        </w:rPr>
      </w:pPr>
      <w:r w:rsidRPr="000310DB">
        <w:rPr>
          <w:rFonts w:eastAsia="Calibri"/>
          <w:sz w:val="28"/>
          <w:szCs w:val="28"/>
        </w:rPr>
        <w:t xml:space="preserve">7) Проект организации строительства объекта.  </w:t>
      </w:r>
    </w:p>
    <w:p w14:paraId="426FB021" w14:textId="37B3F8F0" w:rsidR="00B32F38" w:rsidRPr="000310DB" w:rsidRDefault="005C6163" w:rsidP="004F5AD7">
      <w:pPr>
        <w:pStyle w:val="a9"/>
        <w:numPr>
          <w:ilvl w:val="0"/>
          <w:numId w:val="45"/>
        </w:numPr>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В случаях,</w:t>
      </w:r>
      <w:r w:rsidR="00B32F38" w:rsidRPr="000310DB">
        <w:rPr>
          <w:rFonts w:ascii="Times New Roman" w:eastAsia="Calibri" w:hAnsi="Times New Roman"/>
          <w:sz w:val="28"/>
          <w:szCs w:val="28"/>
        </w:rPr>
        <w:t xml:space="preserve"> предусмотренных в п. 1.2.2. настоящего </w:t>
      </w:r>
      <w:r w:rsidR="000C6663">
        <w:rPr>
          <w:rFonts w:ascii="Times New Roman" w:eastAsia="Calibri" w:hAnsi="Times New Roman"/>
          <w:sz w:val="28"/>
          <w:szCs w:val="28"/>
        </w:rPr>
        <w:t>Р</w:t>
      </w:r>
      <w:r w:rsidR="00B32F38" w:rsidRPr="000310DB">
        <w:rPr>
          <w:rFonts w:ascii="Times New Roman" w:eastAsia="Calibri" w:hAnsi="Times New Roman"/>
          <w:sz w:val="28"/>
          <w:szCs w:val="28"/>
        </w:rPr>
        <w:t>егламента к ходатайству прилагаются:</w:t>
      </w:r>
    </w:p>
    <w:p w14:paraId="5783580D" w14:textId="462E9BF9" w:rsidR="00B32F38" w:rsidRPr="000310DB" w:rsidRDefault="00B32F3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1) Документ, подтверж</w:t>
      </w:r>
      <w:r w:rsidR="00FC7AE4">
        <w:rPr>
          <w:rFonts w:ascii="Times New Roman" w:eastAsia="Calibri" w:hAnsi="Times New Roman"/>
          <w:sz w:val="28"/>
          <w:szCs w:val="28"/>
        </w:rPr>
        <w:t>дающий полномочия представителя.</w:t>
      </w:r>
    </w:p>
    <w:p w14:paraId="20EB9BA1" w14:textId="0450B44D" w:rsidR="00B32F38" w:rsidRPr="000310DB" w:rsidRDefault="00B32F38" w:rsidP="000310DB">
      <w:pPr>
        <w:pStyle w:val="a9"/>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2) Схема границ сервитута н</w:t>
      </w:r>
      <w:r w:rsidR="00E56EB3" w:rsidRPr="000310DB">
        <w:rPr>
          <w:rFonts w:ascii="Times New Roman" w:eastAsia="Calibri" w:hAnsi="Times New Roman"/>
          <w:sz w:val="28"/>
          <w:szCs w:val="28"/>
        </w:rPr>
        <w:t>а кадастровом плане территории.</w:t>
      </w:r>
    </w:p>
    <w:p w14:paraId="29F516DD" w14:textId="35EE4F85" w:rsidR="009E431A" w:rsidRPr="000310DB" w:rsidRDefault="009E431A" w:rsidP="004F5AD7">
      <w:pPr>
        <w:pStyle w:val="a9"/>
        <w:numPr>
          <w:ilvl w:val="0"/>
          <w:numId w:val="45"/>
        </w:numPr>
        <w:spacing w:after="0"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Форма </w:t>
      </w:r>
      <w:r w:rsidR="008D7E95" w:rsidRPr="000310DB">
        <w:rPr>
          <w:rFonts w:ascii="Times New Roman" w:eastAsia="Calibri" w:hAnsi="Times New Roman"/>
          <w:sz w:val="28"/>
          <w:szCs w:val="28"/>
        </w:rPr>
        <w:t xml:space="preserve">ходатайства приведена в </w:t>
      </w:r>
      <w:r w:rsidR="008D7E95" w:rsidRPr="00FC7AE4">
        <w:rPr>
          <w:rFonts w:ascii="Times New Roman" w:eastAsia="Calibri" w:hAnsi="Times New Roman"/>
          <w:sz w:val="28"/>
          <w:szCs w:val="28"/>
        </w:rPr>
        <w:t>приложении № 8</w:t>
      </w:r>
      <w:r w:rsidRPr="000310DB">
        <w:rPr>
          <w:rFonts w:ascii="Times New Roman" w:eastAsia="Calibri" w:hAnsi="Times New Roman"/>
          <w:sz w:val="28"/>
          <w:szCs w:val="28"/>
        </w:rPr>
        <w:t xml:space="preserve"> к настоящему </w:t>
      </w:r>
      <w:r w:rsidR="00FD5888">
        <w:rPr>
          <w:rFonts w:ascii="Times New Roman" w:eastAsia="Calibri" w:hAnsi="Times New Roman"/>
          <w:sz w:val="28"/>
          <w:szCs w:val="28"/>
        </w:rPr>
        <w:t>Р</w:t>
      </w:r>
      <w:r w:rsidRPr="000310DB">
        <w:rPr>
          <w:rFonts w:ascii="Times New Roman" w:eastAsia="Calibri" w:hAnsi="Times New Roman"/>
          <w:sz w:val="28"/>
          <w:szCs w:val="28"/>
        </w:rPr>
        <w:t>егламенту.</w:t>
      </w:r>
    </w:p>
    <w:p w14:paraId="573CA3E2" w14:textId="668B605A" w:rsidR="00173FF7" w:rsidRPr="000310DB" w:rsidRDefault="00173FF7" w:rsidP="004F5AD7">
      <w:pPr>
        <w:pStyle w:val="a9"/>
        <w:numPr>
          <w:ilvl w:val="0"/>
          <w:numId w:val="45"/>
        </w:numPr>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Муниципальная услуга предоставляется при поступлении </w:t>
      </w:r>
      <w:r w:rsidR="00DE0D57" w:rsidRPr="000310DB">
        <w:rPr>
          <w:rFonts w:ascii="Times New Roman" w:eastAsia="Calibri" w:hAnsi="Times New Roman"/>
          <w:sz w:val="28"/>
          <w:szCs w:val="28"/>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sidRPr="000310DB">
        <w:rPr>
          <w:rFonts w:ascii="Times New Roman" w:eastAsia="Calibri" w:hAnsi="Times New Roman"/>
          <w:sz w:val="28"/>
          <w:szCs w:val="28"/>
        </w:rPr>
        <w:t xml:space="preserve"> (далее – заявление о заключении соглашения)</w:t>
      </w:r>
      <w:r w:rsidRPr="000310DB">
        <w:rPr>
          <w:rFonts w:ascii="Times New Roman" w:eastAsia="Calibri" w:hAnsi="Times New Roman"/>
          <w:sz w:val="28"/>
          <w:szCs w:val="28"/>
        </w:rPr>
        <w:t>.</w:t>
      </w:r>
    </w:p>
    <w:p w14:paraId="585E3593" w14:textId="77777777" w:rsidR="001859B6" w:rsidRPr="000310DB" w:rsidRDefault="00173FF7" w:rsidP="004F5AD7">
      <w:pPr>
        <w:pStyle w:val="a9"/>
        <w:numPr>
          <w:ilvl w:val="0"/>
          <w:numId w:val="45"/>
        </w:numPr>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В заявлении о заключении соглашения указываются: </w:t>
      </w:r>
    </w:p>
    <w:p w14:paraId="3A8E7770" w14:textId="7777777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1DCCD0DF" w14:textId="7777777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14:paraId="79FED22C" w14:textId="7777777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2D703E19" w14:textId="7777777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4) почтовый адрес, адрес электронной почты, номер телефона для связи с заявителем или представителем заявителя; </w:t>
      </w:r>
    </w:p>
    <w:p w14:paraId="6F2C434F" w14:textId="76C32129"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5) предполагаемые цели установлении сервитута в соответствии с пунктом 1.2.</w:t>
      </w:r>
      <w:r w:rsidR="00B32F38" w:rsidRPr="000310DB">
        <w:rPr>
          <w:rFonts w:ascii="Times New Roman" w:eastAsia="Calibri" w:hAnsi="Times New Roman"/>
          <w:sz w:val="28"/>
          <w:szCs w:val="28"/>
        </w:rPr>
        <w:t>5</w:t>
      </w:r>
      <w:r w:rsidRPr="000310DB">
        <w:rPr>
          <w:rFonts w:ascii="Times New Roman" w:eastAsia="Calibri" w:hAnsi="Times New Roman"/>
          <w:sz w:val="28"/>
          <w:szCs w:val="28"/>
        </w:rPr>
        <w:t xml:space="preserve"> </w:t>
      </w:r>
      <w:r w:rsidR="00FD5888">
        <w:rPr>
          <w:rFonts w:ascii="Times New Roman" w:eastAsia="Calibri" w:hAnsi="Times New Roman"/>
          <w:sz w:val="28"/>
          <w:szCs w:val="28"/>
        </w:rPr>
        <w:t>настоящего Регламента</w:t>
      </w:r>
      <w:r w:rsidRPr="000310DB">
        <w:rPr>
          <w:rFonts w:ascii="Times New Roman" w:eastAsia="Calibri" w:hAnsi="Times New Roman"/>
          <w:sz w:val="28"/>
          <w:szCs w:val="28"/>
        </w:rPr>
        <w:t xml:space="preserve">; </w:t>
      </w:r>
    </w:p>
    <w:p w14:paraId="206B7381" w14:textId="7777777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14:paraId="634F90C1" w14:textId="553AE7D7" w:rsidR="001859B6" w:rsidRPr="000310DB" w:rsidRDefault="001859B6" w:rsidP="000310DB">
      <w:pPr>
        <w:pStyle w:val="a9"/>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lastRenderedPageBreak/>
        <w:t xml:space="preserve">7) предполагаемый срок действия сервитута. </w:t>
      </w:r>
    </w:p>
    <w:p w14:paraId="7B98BFDC" w14:textId="7E71247C" w:rsidR="00173FF7" w:rsidRPr="000310DB" w:rsidRDefault="00173FF7" w:rsidP="004F5AD7">
      <w:pPr>
        <w:pStyle w:val="a9"/>
        <w:numPr>
          <w:ilvl w:val="0"/>
          <w:numId w:val="45"/>
        </w:numPr>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К заявлению о заключении соглашения прилагаются:</w:t>
      </w:r>
    </w:p>
    <w:p w14:paraId="0AC40C22" w14:textId="389A27E2" w:rsidR="00B32F38" w:rsidRPr="000310DB" w:rsidRDefault="00B32F3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1) Документ, подтверж</w:t>
      </w:r>
      <w:r w:rsidR="00CE7F9C">
        <w:rPr>
          <w:rFonts w:ascii="Times New Roman" w:eastAsia="Calibri" w:hAnsi="Times New Roman"/>
          <w:sz w:val="28"/>
          <w:szCs w:val="28"/>
        </w:rPr>
        <w:t>дающий полномочия представителя.</w:t>
      </w:r>
    </w:p>
    <w:p w14:paraId="38556FC9" w14:textId="1BF8079F" w:rsidR="00B32F38" w:rsidRPr="000310DB" w:rsidRDefault="00B32F38" w:rsidP="000310DB">
      <w:pPr>
        <w:pStyle w:val="a9"/>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2) Схема границ сервитута на кадастровом плане территории.</w:t>
      </w:r>
    </w:p>
    <w:p w14:paraId="63D004E3" w14:textId="25950371" w:rsidR="00173FF7" w:rsidRPr="000310DB" w:rsidRDefault="00173FF7"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Форма заявления о заключении соглашения приведена в </w:t>
      </w:r>
      <w:r w:rsidRPr="00CE7F9C">
        <w:rPr>
          <w:rFonts w:ascii="Times New Roman" w:eastAsia="Calibri" w:hAnsi="Times New Roman"/>
          <w:sz w:val="28"/>
          <w:szCs w:val="28"/>
        </w:rPr>
        <w:t xml:space="preserve">приложении № </w:t>
      </w:r>
      <w:r w:rsidR="00217D30" w:rsidRPr="00CE7F9C">
        <w:rPr>
          <w:rFonts w:ascii="Times New Roman" w:eastAsia="Calibri" w:hAnsi="Times New Roman"/>
          <w:sz w:val="28"/>
          <w:szCs w:val="28"/>
        </w:rPr>
        <w:t>9</w:t>
      </w:r>
      <w:r w:rsidRPr="000310DB">
        <w:rPr>
          <w:rFonts w:ascii="Times New Roman" w:eastAsia="Calibri" w:hAnsi="Times New Roman"/>
          <w:sz w:val="28"/>
          <w:szCs w:val="28"/>
        </w:rPr>
        <w:t xml:space="preserve"> к настоящему </w:t>
      </w:r>
      <w:r w:rsidR="00D05B76">
        <w:rPr>
          <w:rFonts w:ascii="Times New Roman" w:eastAsia="Calibri" w:hAnsi="Times New Roman"/>
          <w:sz w:val="28"/>
          <w:szCs w:val="28"/>
        </w:rPr>
        <w:t>Р</w:t>
      </w:r>
      <w:r w:rsidRPr="000310DB">
        <w:rPr>
          <w:rFonts w:ascii="Times New Roman" w:eastAsia="Calibri" w:hAnsi="Times New Roman"/>
          <w:sz w:val="28"/>
          <w:szCs w:val="28"/>
        </w:rPr>
        <w:t>егламенту.</w:t>
      </w:r>
    </w:p>
    <w:p w14:paraId="05F55E35" w14:textId="77777777" w:rsidR="001B693B" w:rsidRPr="000310DB" w:rsidRDefault="001B693B" w:rsidP="004F5AD7">
      <w:pPr>
        <w:pStyle w:val="a9"/>
        <w:numPr>
          <w:ilvl w:val="0"/>
          <w:numId w:val="45"/>
        </w:numPr>
        <w:tabs>
          <w:tab w:val="left" w:pos="1134"/>
        </w:tabs>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035E3DDF" w:rsidR="001B693B" w:rsidRPr="000310DB" w:rsidRDefault="00135CC4"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Заявлени</w:t>
      </w:r>
      <w:r w:rsidR="00F67636" w:rsidRPr="000310DB">
        <w:rPr>
          <w:rFonts w:ascii="Times New Roman" w:eastAsia="Calibri" w:hAnsi="Times New Roman"/>
          <w:sz w:val="28"/>
          <w:szCs w:val="28"/>
        </w:rPr>
        <w:t>я</w:t>
      </w:r>
      <w:r w:rsidR="001B693B" w:rsidRPr="000310DB">
        <w:rPr>
          <w:rFonts w:ascii="Times New Roman" w:hAnsi="Times New Roman"/>
          <w:sz w:val="28"/>
          <w:szCs w:val="28"/>
        </w:rPr>
        <w:t xml:space="preserve">, </w:t>
      </w:r>
      <w:r w:rsidRPr="000310DB">
        <w:rPr>
          <w:rFonts w:ascii="Times New Roman" w:eastAsia="Calibri" w:hAnsi="Times New Roman"/>
          <w:sz w:val="28"/>
          <w:szCs w:val="28"/>
        </w:rPr>
        <w:t>указан</w:t>
      </w:r>
      <w:r w:rsidR="00F67636" w:rsidRPr="000310DB">
        <w:rPr>
          <w:rFonts w:ascii="Times New Roman" w:eastAsia="Calibri" w:hAnsi="Times New Roman"/>
          <w:sz w:val="28"/>
          <w:szCs w:val="28"/>
        </w:rPr>
        <w:t>ные</w:t>
      </w:r>
      <w:r w:rsidR="009E431A" w:rsidRPr="000310DB">
        <w:rPr>
          <w:rFonts w:ascii="Times New Roman" w:eastAsia="Calibri" w:hAnsi="Times New Roman"/>
          <w:sz w:val="28"/>
          <w:szCs w:val="28"/>
        </w:rPr>
        <w:t xml:space="preserve"> в пункте</w:t>
      </w:r>
      <w:r w:rsidRPr="000310DB">
        <w:rPr>
          <w:rFonts w:ascii="Times New Roman" w:eastAsia="Calibri" w:hAnsi="Times New Roman"/>
          <w:sz w:val="28"/>
          <w:szCs w:val="28"/>
        </w:rPr>
        <w:t xml:space="preserve"> 2.6.1</w:t>
      </w:r>
      <w:r w:rsidR="00F67636" w:rsidRPr="000310DB">
        <w:rPr>
          <w:rFonts w:ascii="Times New Roman" w:eastAsia="Calibri" w:hAnsi="Times New Roman"/>
          <w:sz w:val="28"/>
          <w:szCs w:val="28"/>
        </w:rPr>
        <w:t xml:space="preserve"> и 2.6.</w:t>
      </w:r>
      <w:r w:rsidR="00217D30" w:rsidRPr="000310DB">
        <w:rPr>
          <w:rFonts w:ascii="Times New Roman" w:eastAsia="Calibri" w:hAnsi="Times New Roman"/>
          <w:sz w:val="28"/>
          <w:szCs w:val="28"/>
        </w:rPr>
        <w:t>7</w:t>
      </w:r>
      <w:r w:rsidRPr="000310DB">
        <w:rPr>
          <w:rFonts w:ascii="Times New Roman" w:eastAsia="Calibri" w:hAnsi="Times New Roman"/>
          <w:sz w:val="28"/>
          <w:szCs w:val="28"/>
        </w:rPr>
        <w:t xml:space="preserve"> </w:t>
      </w:r>
      <w:r w:rsidR="00FD5888">
        <w:rPr>
          <w:rFonts w:ascii="Times New Roman" w:eastAsia="Calibri" w:hAnsi="Times New Roman"/>
          <w:sz w:val="28"/>
          <w:szCs w:val="28"/>
        </w:rPr>
        <w:t>настоящего Регламента</w:t>
      </w:r>
      <w:r w:rsidR="00F67636" w:rsidRPr="000310DB">
        <w:rPr>
          <w:rFonts w:ascii="Times New Roman" w:eastAsia="Calibri" w:hAnsi="Times New Roman"/>
          <w:sz w:val="28"/>
          <w:szCs w:val="28"/>
        </w:rPr>
        <w:t>, с приложениями могут быть поданы</w:t>
      </w:r>
      <w:r w:rsidR="001B693B" w:rsidRPr="000310DB">
        <w:rPr>
          <w:rFonts w:ascii="Times New Roman" w:eastAsia="Calibri" w:hAnsi="Times New Roman"/>
          <w:sz w:val="28"/>
          <w:szCs w:val="28"/>
        </w:rPr>
        <w:t xml:space="preserve"> непосредственно в </w:t>
      </w:r>
      <w:r w:rsidR="005C6163" w:rsidRPr="00CE7F9C">
        <w:rPr>
          <w:rFonts w:ascii="Times New Roman" w:eastAsia="Calibri" w:hAnsi="Times New Roman"/>
          <w:sz w:val="28"/>
          <w:szCs w:val="28"/>
        </w:rPr>
        <w:t>Отдел</w:t>
      </w:r>
      <w:r w:rsidR="001B693B" w:rsidRPr="000310DB">
        <w:rPr>
          <w:rFonts w:ascii="Times New Roman" w:eastAsia="Calibri" w:hAnsi="Times New Roman"/>
          <w:sz w:val="28"/>
          <w:szCs w:val="28"/>
        </w:rPr>
        <w:t xml:space="preserve"> при личном обращении.</w:t>
      </w:r>
    </w:p>
    <w:p w14:paraId="789CF323" w14:textId="0E5CC805" w:rsidR="001B693B" w:rsidRPr="000310DB" w:rsidRDefault="001B693B"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 xml:space="preserve"> </w:t>
      </w:r>
      <w:r w:rsidR="00F67636" w:rsidRPr="000310DB">
        <w:rPr>
          <w:rFonts w:ascii="Times New Roman" w:eastAsia="Calibri" w:hAnsi="Times New Roman"/>
          <w:sz w:val="28"/>
          <w:szCs w:val="28"/>
        </w:rPr>
        <w:t>Заявления</w:t>
      </w:r>
      <w:r w:rsidR="00F67636" w:rsidRPr="000310DB">
        <w:rPr>
          <w:rFonts w:ascii="Times New Roman" w:hAnsi="Times New Roman"/>
          <w:sz w:val="28"/>
          <w:szCs w:val="28"/>
        </w:rPr>
        <w:t xml:space="preserve">, </w:t>
      </w:r>
      <w:r w:rsidR="00F67636" w:rsidRPr="000310DB">
        <w:rPr>
          <w:rFonts w:ascii="Times New Roman" w:eastAsia="Calibri" w:hAnsi="Times New Roman"/>
          <w:sz w:val="28"/>
          <w:szCs w:val="28"/>
        </w:rPr>
        <w:t>указанные в пункте 2.6.1</w:t>
      </w:r>
      <w:r w:rsidR="00217D30" w:rsidRPr="000310DB">
        <w:rPr>
          <w:rFonts w:ascii="Times New Roman" w:eastAsia="Calibri" w:hAnsi="Times New Roman"/>
          <w:sz w:val="28"/>
          <w:szCs w:val="28"/>
        </w:rPr>
        <w:t xml:space="preserve"> и 2.6.7</w:t>
      </w:r>
      <w:r w:rsidR="00F67636" w:rsidRPr="000310DB">
        <w:rPr>
          <w:rFonts w:ascii="Times New Roman" w:eastAsia="Calibri" w:hAnsi="Times New Roman"/>
          <w:sz w:val="28"/>
          <w:szCs w:val="28"/>
        </w:rPr>
        <w:t xml:space="preserve"> </w:t>
      </w:r>
      <w:r w:rsidR="00FD5888">
        <w:rPr>
          <w:rFonts w:ascii="Times New Roman" w:eastAsia="Calibri" w:hAnsi="Times New Roman"/>
          <w:sz w:val="28"/>
          <w:szCs w:val="28"/>
        </w:rPr>
        <w:t>настоящего Регламента</w:t>
      </w:r>
      <w:r w:rsidR="00F67636" w:rsidRPr="000310DB">
        <w:rPr>
          <w:rFonts w:ascii="Times New Roman" w:eastAsia="Calibri" w:hAnsi="Times New Roman"/>
          <w:sz w:val="28"/>
          <w:szCs w:val="28"/>
        </w:rPr>
        <w:t>, с приложениями могут быть направлены</w:t>
      </w:r>
      <w:r w:rsidRPr="000310DB">
        <w:rPr>
          <w:rFonts w:ascii="Times New Roman" w:eastAsia="Calibri" w:hAnsi="Times New Roman"/>
          <w:sz w:val="28"/>
          <w:szCs w:val="28"/>
        </w:rPr>
        <w:t xml:space="preserve"> заявителем в </w:t>
      </w:r>
      <w:r w:rsidR="005C6163" w:rsidRPr="00CE7F9C">
        <w:rPr>
          <w:rFonts w:ascii="Times New Roman" w:eastAsia="Calibri" w:hAnsi="Times New Roman"/>
          <w:sz w:val="28"/>
          <w:szCs w:val="28"/>
        </w:rPr>
        <w:t>Отдел</w:t>
      </w:r>
      <w:r w:rsidR="005C6163" w:rsidRPr="000310DB">
        <w:rPr>
          <w:rFonts w:ascii="Times New Roman" w:eastAsia="Calibri" w:hAnsi="Times New Roman"/>
          <w:sz w:val="28"/>
          <w:szCs w:val="28"/>
        </w:rPr>
        <w:t xml:space="preserve"> </w:t>
      </w:r>
      <w:r w:rsidRPr="000310DB">
        <w:rPr>
          <w:rFonts w:ascii="Times New Roman" w:eastAsia="Calibri" w:hAnsi="Times New Roman"/>
          <w:sz w:val="28"/>
          <w:szCs w:val="28"/>
        </w:rPr>
        <w:t>посредством почтовой связи.</w:t>
      </w:r>
      <w:r w:rsidR="00135CC4" w:rsidRPr="000310DB">
        <w:rPr>
          <w:rFonts w:ascii="Times New Roman" w:eastAsia="Calibri" w:hAnsi="Times New Roman"/>
          <w:sz w:val="28"/>
          <w:szCs w:val="28"/>
        </w:rPr>
        <w:t xml:space="preserve"> </w:t>
      </w:r>
      <w:r w:rsidR="00F67636" w:rsidRPr="000310DB">
        <w:rPr>
          <w:rFonts w:ascii="Times New Roman" w:eastAsia="Calibri" w:hAnsi="Times New Roman"/>
          <w:sz w:val="28"/>
          <w:szCs w:val="28"/>
        </w:rPr>
        <w:t>В случае направления заявления</w:t>
      </w:r>
      <w:r w:rsidRPr="000310DB">
        <w:rPr>
          <w:rFonts w:ascii="Times New Roman" w:eastAsia="Calibri" w:hAnsi="Times New Roman"/>
          <w:sz w:val="28"/>
          <w:szCs w:val="28"/>
        </w:rPr>
        <w:t xml:space="preserve"> с полным комплектом документов посредством почтовой связи в </w:t>
      </w:r>
      <w:r w:rsidR="005C6163" w:rsidRPr="00CE7F9C">
        <w:rPr>
          <w:rFonts w:ascii="Times New Roman" w:eastAsia="Calibri" w:hAnsi="Times New Roman"/>
          <w:sz w:val="28"/>
          <w:szCs w:val="28"/>
        </w:rPr>
        <w:t>Отдел</w:t>
      </w:r>
      <w:r w:rsidRPr="00CE7F9C">
        <w:rPr>
          <w:rFonts w:ascii="Times New Roman" w:eastAsia="Calibri" w:hAnsi="Times New Roman"/>
          <w:sz w:val="28"/>
          <w:szCs w:val="28"/>
        </w:rPr>
        <w:t xml:space="preserve"> </w:t>
      </w:r>
      <w:r w:rsidRPr="000310DB">
        <w:rPr>
          <w:rFonts w:ascii="Times New Roman" w:eastAsia="Calibri" w:hAnsi="Times New Roman"/>
          <w:sz w:val="28"/>
          <w:szCs w:val="28"/>
        </w:rPr>
        <w:t>копии документов должны быть нотариально заверены.</w:t>
      </w:r>
    </w:p>
    <w:p w14:paraId="3828773B" w14:textId="6F0EE113" w:rsidR="001B693B" w:rsidRPr="000310DB" w:rsidRDefault="00F67636"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Заявления</w:t>
      </w:r>
      <w:r w:rsidRPr="000310DB">
        <w:rPr>
          <w:rFonts w:ascii="Times New Roman" w:hAnsi="Times New Roman"/>
          <w:sz w:val="28"/>
          <w:szCs w:val="28"/>
        </w:rPr>
        <w:t xml:space="preserve">, </w:t>
      </w:r>
      <w:r w:rsidRPr="000310DB">
        <w:rPr>
          <w:rFonts w:ascii="Times New Roman" w:eastAsia="Calibri" w:hAnsi="Times New Roman"/>
          <w:sz w:val="28"/>
          <w:szCs w:val="28"/>
        </w:rPr>
        <w:t>указанные в пункте 2.6.1</w:t>
      </w:r>
      <w:r w:rsidR="00217D30" w:rsidRPr="000310DB">
        <w:rPr>
          <w:rFonts w:ascii="Times New Roman" w:eastAsia="Calibri" w:hAnsi="Times New Roman"/>
          <w:sz w:val="28"/>
          <w:szCs w:val="28"/>
        </w:rPr>
        <w:t xml:space="preserve"> и 2.6.7</w:t>
      </w:r>
      <w:r w:rsidRPr="000310DB">
        <w:rPr>
          <w:rFonts w:ascii="Times New Roman" w:eastAsia="Calibri" w:hAnsi="Times New Roman"/>
          <w:sz w:val="28"/>
          <w:szCs w:val="28"/>
        </w:rPr>
        <w:t xml:space="preserve"> </w:t>
      </w:r>
      <w:r w:rsidR="00FD5888">
        <w:rPr>
          <w:rFonts w:ascii="Times New Roman" w:eastAsia="Calibri" w:hAnsi="Times New Roman"/>
          <w:sz w:val="28"/>
          <w:szCs w:val="28"/>
        </w:rPr>
        <w:t>настоящего Регламента</w:t>
      </w:r>
      <w:r w:rsidRPr="000310DB">
        <w:rPr>
          <w:rFonts w:ascii="Times New Roman" w:eastAsia="Calibri" w:hAnsi="Times New Roman"/>
          <w:sz w:val="28"/>
          <w:szCs w:val="28"/>
        </w:rPr>
        <w:t xml:space="preserve">, с приложениями могут быть поданы </w:t>
      </w:r>
      <w:r w:rsidR="001B693B" w:rsidRPr="000310DB">
        <w:rPr>
          <w:rFonts w:ascii="Times New Roman" w:eastAsia="Calibri" w:hAnsi="Times New Roman"/>
          <w:sz w:val="28"/>
          <w:szCs w:val="28"/>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58053948" w:rsidR="001B693B" w:rsidRPr="000310DB" w:rsidRDefault="00F67636"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Заявления</w:t>
      </w:r>
      <w:r w:rsidRPr="000310DB">
        <w:rPr>
          <w:rFonts w:ascii="Times New Roman" w:hAnsi="Times New Roman"/>
          <w:sz w:val="28"/>
          <w:szCs w:val="28"/>
        </w:rPr>
        <w:t xml:space="preserve">, </w:t>
      </w:r>
      <w:r w:rsidR="00217D30" w:rsidRPr="000310DB">
        <w:rPr>
          <w:rFonts w:ascii="Times New Roman" w:eastAsia="Calibri" w:hAnsi="Times New Roman"/>
          <w:sz w:val="28"/>
          <w:szCs w:val="28"/>
        </w:rPr>
        <w:t>указанные в пункте 2.6.1 и 2.6.7</w:t>
      </w:r>
      <w:r w:rsidRPr="000310DB">
        <w:rPr>
          <w:rFonts w:ascii="Times New Roman" w:eastAsia="Calibri" w:hAnsi="Times New Roman"/>
          <w:sz w:val="28"/>
          <w:szCs w:val="28"/>
        </w:rPr>
        <w:t xml:space="preserve"> </w:t>
      </w:r>
      <w:r w:rsidR="00FD5888">
        <w:rPr>
          <w:rFonts w:ascii="Times New Roman" w:eastAsia="Calibri" w:hAnsi="Times New Roman"/>
          <w:sz w:val="28"/>
          <w:szCs w:val="28"/>
        </w:rPr>
        <w:t>настоящего Регламента</w:t>
      </w:r>
      <w:r w:rsidRPr="000310DB">
        <w:rPr>
          <w:rFonts w:ascii="Times New Roman" w:eastAsia="Calibri" w:hAnsi="Times New Roman"/>
          <w:sz w:val="28"/>
          <w:szCs w:val="28"/>
        </w:rPr>
        <w:t xml:space="preserve">, с приложениями могут быть поданы </w:t>
      </w:r>
      <w:r w:rsidR="001B693B" w:rsidRPr="000310DB">
        <w:rPr>
          <w:rFonts w:ascii="Times New Roman" w:eastAsia="Calibri" w:hAnsi="Times New Roman"/>
          <w:sz w:val="28"/>
          <w:szCs w:val="28"/>
        </w:rPr>
        <w:t>заявителем в электронной форме посредством заполнения электронной формы заявления с</w:t>
      </w:r>
      <w:r w:rsidR="005C6163" w:rsidRPr="000310DB">
        <w:rPr>
          <w:rFonts w:ascii="Times New Roman" w:eastAsia="Calibri" w:hAnsi="Times New Roman"/>
          <w:sz w:val="28"/>
          <w:szCs w:val="28"/>
        </w:rPr>
        <w:t xml:space="preserve"> использованием ЕПГУ </w:t>
      </w:r>
      <w:r w:rsidR="001B693B" w:rsidRPr="000310DB">
        <w:rPr>
          <w:rFonts w:ascii="Times New Roman" w:eastAsia="Calibri" w:hAnsi="Times New Roman"/>
          <w:sz w:val="28"/>
          <w:szCs w:val="28"/>
        </w:rPr>
        <w:t>или РПГУ.</w:t>
      </w:r>
    </w:p>
    <w:p w14:paraId="6BF2FEAF" w14:textId="77777777" w:rsidR="001B693B" w:rsidRPr="000310DB" w:rsidRDefault="001B693B" w:rsidP="004F5AD7">
      <w:pPr>
        <w:pStyle w:val="a9"/>
        <w:numPr>
          <w:ilvl w:val="0"/>
          <w:numId w:val="45"/>
        </w:numPr>
        <w:spacing w:line="240" w:lineRule="auto"/>
        <w:ind w:left="0" w:firstLine="567"/>
        <w:jc w:val="both"/>
        <w:rPr>
          <w:rFonts w:ascii="Times New Roman" w:eastAsia="Calibri" w:hAnsi="Times New Roman"/>
          <w:sz w:val="28"/>
          <w:szCs w:val="28"/>
        </w:rPr>
      </w:pPr>
      <w:r w:rsidRPr="000310DB">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63534035" w:rsidR="00B2094D" w:rsidRPr="000310DB" w:rsidRDefault="00B2094D" w:rsidP="004F5AD7">
      <w:pPr>
        <w:pStyle w:val="a9"/>
        <w:numPr>
          <w:ilvl w:val="0"/>
          <w:numId w:val="4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Подача запроса в элект</w:t>
      </w:r>
      <w:r w:rsidR="005C6163" w:rsidRPr="000310DB">
        <w:rPr>
          <w:rFonts w:ascii="Times New Roman" w:hAnsi="Times New Roman"/>
          <w:sz w:val="28"/>
          <w:szCs w:val="28"/>
        </w:rPr>
        <w:t xml:space="preserve">ронной форме через ЕПГУ </w:t>
      </w:r>
      <w:r w:rsidRPr="000310DB">
        <w:rPr>
          <w:rFonts w:ascii="Times New Roman" w:hAnsi="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3F7A61E5" w:rsidR="00B2094D" w:rsidRPr="000310DB" w:rsidRDefault="00B2094D" w:rsidP="004F5AD7">
      <w:pPr>
        <w:pStyle w:val="a9"/>
        <w:numPr>
          <w:ilvl w:val="0"/>
          <w:numId w:val="45"/>
        </w:numPr>
        <w:spacing w:line="240" w:lineRule="auto"/>
        <w:ind w:left="0" w:firstLine="567"/>
        <w:jc w:val="both"/>
        <w:rPr>
          <w:rFonts w:ascii="Times New Roman" w:hAnsi="Times New Roman"/>
          <w:sz w:val="28"/>
          <w:szCs w:val="28"/>
        </w:rPr>
      </w:pPr>
      <w:r w:rsidRPr="000310DB">
        <w:rPr>
          <w:rFonts w:ascii="Times New Roman" w:hAnsi="Times New Roman"/>
          <w:sz w:val="28"/>
          <w:szCs w:val="28"/>
        </w:rPr>
        <w:t>Электронные форм</w:t>
      </w:r>
      <w:r w:rsidR="005C6163" w:rsidRPr="000310DB">
        <w:rPr>
          <w:rFonts w:ascii="Times New Roman" w:hAnsi="Times New Roman"/>
          <w:sz w:val="28"/>
          <w:szCs w:val="28"/>
        </w:rPr>
        <w:t xml:space="preserve">ы заявлений размещены на ЕПГУ </w:t>
      </w:r>
      <w:r w:rsidRPr="000310DB">
        <w:rPr>
          <w:rFonts w:ascii="Times New Roman" w:hAnsi="Times New Roman"/>
          <w:sz w:val="28"/>
          <w:szCs w:val="28"/>
        </w:rPr>
        <w:t>или РПГУ.</w:t>
      </w:r>
    </w:p>
    <w:p w14:paraId="664B0123" w14:textId="77777777" w:rsidR="00B2094D" w:rsidRPr="000310DB" w:rsidRDefault="00B2094D" w:rsidP="004F5AD7">
      <w:pPr>
        <w:pStyle w:val="a9"/>
        <w:numPr>
          <w:ilvl w:val="0"/>
          <w:numId w:val="45"/>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66779AB7" w14:textId="77777777" w:rsidR="00B2094D" w:rsidRPr="000310DB" w:rsidRDefault="00B2094D" w:rsidP="000310DB">
      <w:pPr>
        <w:ind w:firstLine="567"/>
        <w:jc w:val="both"/>
        <w:rPr>
          <w:sz w:val="28"/>
          <w:szCs w:val="28"/>
        </w:rPr>
      </w:pPr>
      <w:r w:rsidRPr="000310DB">
        <w:rPr>
          <w:sz w:val="28"/>
          <w:szCs w:val="28"/>
        </w:rPr>
        <w:t>- личное получение в уполномоченном органе;</w:t>
      </w:r>
    </w:p>
    <w:p w14:paraId="15775A1D" w14:textId="77777777" w:rsidR="00B2094D" w:rsidRPr="000310DB" w:rsidRDefault="00B2094D" w:rsidP="000310DB">
      <w:pPr>
        <w:ind w:firstLine="567"/>
        <w:jc w:val="both"/>
        <w:rPr>
          <w:sz w:val="28"/>
          <w:szCs w:val="28"/>
        </w:rPr>
      </w:pPr>
      <w:r w:rsidRPr="000310DB">
        <w:rPr>
          <w:sz w:val="28"/>
          <w:szCs w:val="28"/>
        </w:rPr>
        <w:t>- личное получение в ГАУ «МФЦ РС(Я)» при наличии соответствующего соглашения;</w:t>
      </w:r>
    </w:p>
    <w:p w14:paraId="1EC8D923" w14:textId="0C8DC4DE" w:rsidR="00B2094D" w:rsidRPr="000310DB" w:rsidRDefault="00B2094D" w:rsidP="000310DB">
      <w:pPr>
        <w:ind w:firstLine="567"/>
        <w:jc w:val="both"/>
        <w:rPr>
          <w:sz w:val="28"/>
          <w:szCs w:val="28"/>
        </w:rPr>
      </w:pPr>
      <w:r w:rsidRPr="000310DB">
        <w:rPr>
          <w:sz w:val="28"/>
          <w:szCs w:val="28"/>
        </w:rPr>
        <w:t>- получение результата услуги в электронной форме, заверенного электронной подписью уполномоченного ли</w:t>
      </w:r>
      <w:r w:rsidR="005C6163" w:rsidRPr="000310DB">
        <w:rPr>
          <w:sz w:val="28"/>
          <w:szCs w:val="28"/>
        </w:rPr>
        <w:t xml:space="preserve">ца, в личном кабинете на ЕПГУ </w:t>
      </w:r>
      <w:r w:rsidRPr="000310DB">
        <w:rPr>
          <w:sz w:val="28"/>
          <w:szCs w:val="28"/>
        </w:rPr>
        <w:t>или РПГУ;</w:t>
      </w:r>
    </w:p>
    <w:p w14:paraId="1A3EDBF3" w14:textId="77777777" w:rsidR="00B2094D" w:rsidRPr="000310DB" w:rsidRDefault="00B2094D" w:rsidP="000310DB">
      <w:pPr>
        <w:ind w:firstLine="567"/>
        <w:jc w:val="both"/>
        <w:rPr>
          <w:sz w:val="28"/>
          <w:szCs w:val="28"/>
        </w:rPr>
      </w:pPr>
      <w:r w:rsidRPr="000310DB">
        <w:rPr>
          <w:sz w:val="28"/>
          <w:szCs w:val="28"/>
        </w:rPr>
        <w:t>- почтовое отправление.</w:t>
      </w:r>
    </w:p>
    <w:p w14:paraId="7888B0A5" w14:textId="77777777" w:rsidR="00B2094D" w:rsidRPr="000310DB" w:rsidRDefault="00B2094D" w:rsidP="000310DB">
      <w:pPr>
        <w:ind w:firstLine="709"/>
        <w:jc w:val="center"/>
        <w:rPr>
          <w:sz w:val="28"/>
          <w:szCs w:val="28"/>
        </w:rPr>
      </w:pPr>
    </w:p>
    <w:p w14:paraId="2EEDB310" w14:textId="77777777" w:rsidR="00B2094D" w:rsidRPr="000310DB" w:rsidRDefault="00B2094D" w:rsidP="004F5AD7">
      <w:pPr>
        <w:pStyle w:val="a9"/>
        <w:numPr>
          <w:ilvl w:val="1"/>
          <w:numId w:val="11"/>
        </w:numPr>
        <w:spacing w:line="240" w:lineRule="auto"/>
        <w:ind w:left="0" w:firstLine="851"/>
        <w:jc w:val="center"/>
        <w:outlineLvl w:val="1"/>
        <w:rPr>
          <w:rFonts w:ascii="Times New Roman" w:hAnsi="Times New Roman"/>
          <w:b/>
          <w:sz w:val="28"/>
          <w:szCs w:val="28"/>
        </w:rPr>
      </w:pPr>
      <w:r w:rsidRPr="000310DB">
        <w:rPr>
          <w:rFonts w:ascii="Times New Roman" w:hAnsi="Times New Roman"/>
          <w:b/>
          <w:sz w:val="28"/>
          <w:szCs w:val="28"/>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0310DB" w:rsidRDefault="00B2094D" w:rsidP="000310DB">
      <w:pPr>
        <w:pStyle w:val="a9"/>
        <w:spacing w:line="240" w:lineRule="auto"/>
        <w:ind w:left="540"/>
        <w:rPr>
          <w:rFonts w:ascii="Times New Roman" w:hAnsi="Times New Roman"/>
          <w:sz w:val="28"/>
          <w:szCs w:val="28"/>
        </w:rPr>
      </w:pPr>
    </w:p>
    <w:p w14:paraId="12686DA8" w14:textId="6E2971F3" w:rsidR="00B2094D" w:rsidRPr="000310DB" w:rsidRDefault="00E331D3" w:rsidP="004F5AD7">
      <w:pPr>
        <w:pStyle w:val="a9"/>
        <w:numPr>
          <w:ilvl w:val="0"/>
          <w:numId w:val="12"/>
        </w:numPr>
        <w:spacing w:after="0" w:line="240" w:lineRule="auto"/>
        <w:ind w:left="0" w:firstLine="851"/>
        <w:jc w:val="both"/>
        <w:rPr>
          <w:rFonts w:ascii="Times New Roman" w:hAnsi="Times New Roman"/>
          <w:i/>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D05B76">
        <w:rPr>
          <w:rFonts w:ascii="Times New Roman" w:hAnsi="Times New Roman"/>
          <w:sz w:val="28"/>
          <w:szCs w:val="28"/>
        </w:rPr>
        <w:t>Р</w:t>
      </w:r>
      <w:r w:rsidR="00B2094D" w:rsidRPr="000310DB">
        <w:rPr>
          <w:rFonts w:ascii="Times New Roman" w:hAnsi="Times New Roman"/>
          <w:sz w:val="28"/>
          <w:szCs w:val="28"/>
        </w:rPr>
        <w:t>егламент</w:t>
      </w:r>
      <w:r w:rsidR="00B2094D" w:rsidRPr="00CE7F9C">
        <w:rPr>
          <w:rFonts w:ascii="Times New Roman" w:hAnsi="Times New Roman"/>
          <w:sz w:val="28"/>
          <w:szCs w:val="28"/>
        </w:rPr>
        <w:t>а:</w:t>
      </w:r>
      <w:r w:rsidR="00B2094D" w:rsidRPr="000310DB">
        <w:rPr>
          <w:rFonts w:ascii="Times New Roman" w:hAnsi="Times New Roman"/>
          <w:i/>
          <w:sz w:val="28"/>
          <w:szCs w:val="28"/>
        </w:rPr>
        <w:t xml:space="preserve"> </w:t>
      </w:r>
    </w:p>
    <w:p w14:paraId="4B439262" w14:textId="6F4181DB" w:rsidR="00B2094D" w:rsidRPr="000310DB" w:rsidRDefault="00C96F2B" w:rsidP="004F5AD7">
      <w:pPr>
        <w:pStyle w:val="af4"/>
        <w:numPr>
          <w:ilvl w:val="0"/>
          <w:numId w:val="13"/>
        </w:numPr>
        <w:tabs>
          <w:tab w:val="left" w:pos="993"/>
        </w:tabs>
        <w:ind w:left="0" w:firstLine="851"/>
        <w:jc w:val="both"/>
        <w:rPr>
          <w:rFonts w:ascii="Times New Roman" w:hAnsi="Times New Roman"/>
          <w:sz w:val="28"/>
          <w:szCs w:val="28"/>
        </w:rPr>
      </w:pPr>
      <w:r w:rsidRPr="000310DB">
        <w:rPr>
          <w:rFonts w:ascii="Times New Roman" w:hAnsi="Times New Roman"/>
          <w:sz w:val="28"/>
          <w:szCs w:val="28"/>
        </w:rPr>
        <w:t xml:space="preserve"> сведения</w:t>
      </w:r>
      <w:r w:rsidR="00B2094D" w:rsidRPr="000310DB">
        <w:rPr>
          <w:rFonts w:ascii="Times New Roman" w:hAnsi="Times New Roman"/>
          <w:sz w:val="28"/>
          <w:szCs w:val="28"/>
        </w:rPr>
        <w:t xml:space="preserve"> из государственных реестров о юридическом лице или ин</w:t>
      </w:r>
      <w:r w:rsidR="00CE7F9C">
        <w:rPr>
          <w:rFonts w:ascii="Times New Roman" w:hAnsi="Times New Roman"/>
          <w:sz w:val="28"/>
          <w:szCs w:val="28"/>
        </w:rPr>
        <w:t>дивидуальных предпринимателях;</w:t>
      </w:r>
    </w:p>
    <w:p w14:paraId="391E0080" w14:textId="4C6E38E3" w:rsidR="00C96F2B" w:rsidRPr="000310DB" w:rsidRDefault="00C96F2B" w:rsidP="004F5AD7">
      <w:pPr>
        <w:pStyle w:val="af4"/>
        <w:numPr>
          <w:ilvl w:val="0"/>
          <w:numId w:val="13"/>
        </w:numPr>
        <w:tabs>
          <w:tab w:val="left" w:pos="993"/>
        </w:tabs>
        <w:ind w:left="0" w:firstLine="851"/>
        <w:jc w:val="both"/>
        <w:rPr>
          <w:rFonts w:ascii="Times New Roman" w:hAnsi="Times New Roman"/>
          <w:sz w:val="28"/>
          <w:szCs w:val="28"/>
        </w:rPr>
      </w:pPr>
      <w:r w:rsidRPr="000310DB">
        <w:rPr>
          <w:rFonts w:ascii="Times New Roman" w:hAnsi="Times New Roman"/>
          <w:sz w:val="28"/>
          <w:szCs w:val="28"/>
        </w:rPr>
        <w:t xml:space="preserve"> сведения</w:t>
      </w:r>
      <w:r w:rsidR="00B2094D" w:rsidRPr="000310DB">
        <w:rPr>
          <w:rFonts w:ascii="Times New Roman" w:hAnsi="Times New Roman"/>
          <w:sz w:val="28"/>
          <w:szCs w:val="28"/>
        </w:rPr>
        <w:t xml:space="preserve"> из Единого госуда</w:t>
      </w:r>
      <w:r w:rsidR="0044085D" w:rsidRPr="000310DB">
        <w:rPr>
          <w:rFonts w:ascii="Times New Roman" w:hAnsi="Times New Roman"/>
          <w:sz w:val="28"/>
          <w:szCs w:val="28"/>
        </w:rPr>
        <w:t>рственного реестра недвижимости.</w:t>
      </w:r>
    </w:p>
    <w:p w14:paraId="73D341A4" w14:textId="47056FD6" w:rsidR="00B2094D" w:rsidRPr="000310DB" w:rsidRDefault="00E331D3" w:rsidP="004F5AD7">
      <w:pPr>
        <w:pStyle w:val="a9"/>
        <w:numPr>
          <w:ilvl w:val="0"/>
          <w:numId w:val="12"/>
        </w:numPr>
        <w:spacing w:after="0" w:line="240" w:lineRule="auto"/>
        <w:ind w:left="0" w:firstLine="851"/>
        <w:jc w:val="both"/>
        <w:rPr>
          <w:rFonts w:ascii="Times New Roman" w:hAnsi="Times New Roman"/>
          <w:sz w:val="28"/>
          <w:szCs w:val="28"/>
        </w:rPr>
      </w:pPr>
      <w:bookmarkStart w:id="2" w:name="sub_27"/>
      <w:r>
        <w:rPr>
          <w:rFonts w:ascii="Times New Roman" w:hAnsi="Times New Roman"/>
          <w:sz w:val="28"/>
          <w:szCs w:val="28"/>
        </w:rPr>
        <w:t xml:space="preserve"> </w:t>
      </w:r>
      <w:r w:rsidR="00B2094D" w:rsidRPr="000310DB">
        <w:rPr>
          <w:rFonts w:ascii="Times New Roman" w:hAnsi="Times New Roman"/>
          <w:sz w:val="28"/>
          <w:szCs w:val="28"/>
        </w:rPr>
        <w:t xml:space="preserve">Документы и материалы, указанные в подпункте 2.7.1.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xml:space="preserve">, запрашиваются </w:t>
      </w:r>
      <w:r w:rsidR="00CE7F9C">
        <w:rPr>
          <w:rFonts w:ascii="Times New Roman" w:hAnsi="Times New Roman"/>
          <w:sz w:val="28"/>
          <w:szCs w:val="28"/>
        </w:rPr>
        <w:t>Учреждением</w:t>
      </w:r>
      <w:r w:rsidR="00B2094D" w:rsidRPr="000310DB">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1CE0316A" w:rsidR="00B2094D" w:rsidRPr="000310DB" w:rsidRDefault="00B2094D" w:rsidP="004F5AD7">
      <w:pPr>
        <w:pStyle w:val="a9"/>
        <w:numPr>
          <w:ilvl w:val="0"/>
          <w:numId w:val="12"/>
        </w:numPr>
        <w:spacing w:after="0" w:line="240" w:lineRule="auto"/>
        <w:ind w:left="0" w:firstLine="851"/>
        <w:jc w:val="both"/>
        <w:rPr>
          <w:rFonts w:ascii="Times New Roman" w:hAnsi="Times New Roman"/>
          <w:sz w:val="28"/>
          <w:szCs w:val="28"/>
        </w:rPr>
      </w:pPr>
      <w:r w:rsidRPr="000310DB">
        <w:rPr>
          <w:rFonts w:ascii="Times New Roman" w:hAnsi="Times New Roman"/>
          <w:sz w:val="28"/>
          <w:szCs w:val="28"/>
        </w:rPr>
        <w:t xml:space="preserve"> По межведомственным запросам органов, указанных в пункте 1.3.3.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sidRPr="000310DB">
        <w:rPr>
          <w:rFonts w:ascii="Times New Roman" w:hAnsi="Times New Roman"/>
          <w:sz w:val="28"/>
          <w:szCs w:val="28"/>
        </w:rPr>
        <w:t>пяти</w:t>
      </w:r>
      <w:r w:rsidRPr="000310DB">
        <w:rPr>
          <w:rFonts w:ascii="Times New Roman" w:hAnsi="Times New Roman"/>
          <w:sz w:val="28"/>
          <w:szCs w:val="28"/>
        </w:rPr>
        <w:t xml:space="preserve"> рабочих дней со дня получения соответствующего межведомственного запроса.</w:t>
      </w:r>
    </w:p>
    <w:p w14:paraId="7227FE48" w14:textId="36A0489F" w:rsidR="00B2094D" w:rsidRPr="000310DB" w:rsidRDefault="00E331D3" w:rsidP="004F5AD7">
      <w:pPr>
        <w:pStyle w:val="a9"/>
        <w:numPr>
          <w:ilvl w:val="0"/>
          <w:numId w:val="12"/>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Заявитель вправе представить документы и информацию, указанные в подпункте 2.7.1.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xml:space="preserve"> по собственной инициативе.</w:t>
      </w:r>
    </w:p>
    <w:p w14:paraId="0352F90F" w14:textId="3E0EDA79" w:rsidR="00B2094D" w:rsidRPr="000310DB" w:rsidRDefault="00E331D3" w:rsidP="004F5AD7">
      <w:pPr>
        <w:pStyle w:val="a9"/>
        <w:numPr>
          <w:ilvl w:val="0"/>
          <w:numId w:val="12"/>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Документы и материалы, указанные в подпункте 2.7.1.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xml:space="preserve">, при наличии технической возможности могут быть запрошены </w:t>
      </w:r>
      <w:r w:rsidR="00CE7F9C">
        <w:rPr>
          <w:rFonts w:ascii="Times New Roman" w:hAnsi="Times New Roman"/>
          <w:sz w:val="28"/>
          <w:szCs w:val="28"/>
        </w:rPr>
        <w:t>Учреждением</w:t>
      </w:r>
      <w:r w:rsidR="00B2094D" w:rsidRPr="000310DB">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bookmarkEnd w:id="2"/>
    <w:p w14:paraId="21297351" w14:textId="77777777" w:rsidR="00B2094D" w:rsidRDefault="00B2094D" w:rsidP="000310DB">
      <w:pPr>
        <w:shd w:val="clear" w:color="auto" w:fill="FFFFFF"/>
        <w:jc w:val="center"/>
        <w:textAlignment w:val="baseline"/>
        <w:rPr>
          <w:spacing w:val="2"/>
          <w:sz w:val="28"/>
          <w:szCs w:val="28"/>
        </w:rPr>
      </w:pPr>
    </w:p>
    <w:p w14:paraId="5AE01E36" w14:textId="77777777" w:rsidR="00E331D3" w:rsidRPr="000310DB" w:rsidRDefault="00E331D3" w:rsidP="000310DB">
      <w:pPr>
        <w:shd w:val="clear" w:color="auto" w:fill="FFFFFF"/>
        <w:jc w:val="center"/>
        <w:textAlignment w:val="baseline"/>
        <w:rPr>
          <w:spacing w:val="2"/>
          <w:sz w:val="28"/>
          <w:szCs w:val="28"/>
        </w:rPr>
      </w:pPr>
    </w:p>
    <w:p w14:paraId="4E39AD1D" w14:textId="77777777" w:rsidR="00B2094D" w:rsidRPr="000310DB" w:rsidRDefault="00B2094D" w:rsidP="004F5AD7">
      <w:pPr>
        <w:pStyle w:val="a9"/>
        <w:numPr>
          <w:ilvl w:val="1"/>
          <w:numId w:val="11"/>
        </w:numPr>
        <w:spacing w:line="240" w:lineRule="auto"/>
        <w:ind w:left="0" w:firstLine="709"/>
        <w:jc w:val="center"/>
        <w:outlineLvl w:val="1"/>
        <w:rPr>
          <w:rFonts w:ascii="Times New Roman" w:hAnsi="Times New Roman"/>
          <w:b/>
          <w:sz w:val="28"/>
          <w:szCs w:val="28"/>
        </w:rPr>
      </w:pPr>
      <w:r w:rsidRPr="000310DB">
        <w:rPr>
          <w:rFonts w:ascii="Times New Roman" w:hAnsi="Times New Roman"/>
          <w:b/>
          <w:sz w:val="28"/>
          <w:szCs w:val="28"/>
        </w:rPr>
        <w:lastRenderedPageBreak/>
        <w:t>Указание на запрет требовать от заявителя предоставления документов и информации</w:t>
      </w:r>
    </w:p>
    <w:p w14:paraId="725AFE64" w14:textId="6097C97E" w:rsidR="00A40C30" w:rsidRPr="000310DB" w:rsidRDefault="00E331D3" w:rsidP="000310DB">
      <w:pPr>
        <w:ind w:firstLine="567"/>
        <w:jc w:val="both"/>
        <w:rPr>
          <w:sz w:val="28"/>
          <w:szCs w:val="28"/>
        </w:rPr>
      </w:pPr>
      <w:r>
        <w:rPr>
          <w:sz w:val="28"/>
          <w:szCs w:val="28"/>
        </w:rPr>
        <w:t>2.8.1</w:t>
      </w:r>
      <w:r w:rsidR="00A40C30" w:rsidRPr="000310DB">
        <w:rPr>
          <w:sz w:val="28"/>
          <w:szCs w:val="28"/>
        </w:rPr>
        <w:t xml:space="preserve"> </w:t>
      </w:r>
      <w:r w:rsidR="00E37746">
        <w:rPr>
          <w:sz w:val="28"/>
          <w:szCs w:val="28"/>
        </w:rPr>
        <w:t>Учреждение</w:t>
      </w:r>
      <w:r w:rsidR="00A40C30" w:rsidRPr="000310DB">
        <w:rPr>
          <w:sz w:val="28"/>
          <w:szCs w:val="28"/>
        </w:rPr>
        <w:t xml:space="preserve"> не вправе требовать от заявителя:</w:t>
      </w:r>
    </w:p>
    <w:p w14:paraId="27DE314C" w14:textId="77777777" w:rsidR="00A40C30" w:rsidRPr="000310DB" w:rsidRDefault="00A40C30" w:rsidP="000310DB">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544F3B3B" w:rsidR="00A40C30" w:rsidRPr="000310DB" w:rsidRDefault="00A40C30" w:rsidP="000310DB">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w:t>
      </w:r>
      <w:r w:rsidR="007102D9" w:rsidRPr="000310DB">
        <w:rPr>
          <w:rFonts w:ascii="Times New Roman" w:hAnsi="Times New Roman"/>
          <w:sz w:val="28"/>
          <w:szCs w:val="28"/>
        </w:rPr>
        <w:t xml:space="preserve">анов местного самоуправления </w:t>
      </w:r>
      <w:r w:rsidRPr="000310DB">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0310DB">
          <w:rPr>
            <w:rFonts w:ascii="Times New Roman" w:hAnsi="Times New Roman"/>
            <w:color w:val="000000" w:themeColor="text1"/>
            <w:sz w:val="28"/>
            <w:szCs w:val="28"/>
          </w:rPr>
          <w:t>части 6 статьи 7</w:t>
        </w:r>
      </w:hyperlink>
      <w:r w:rsidRPr="000310D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0310DB" w:rsidRDefault="00A40C30" w:rsidP="000310DB">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6F4D2382" w14:textId="741BAFA7" w:rsidR="00A40C30" w:rsidRPr="000310DB" w:rsidRDefault="00A40C30" w:rsidP="000310DB">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представления докумен</w:t>
      </w:r>
      <w:r w:rsidR="007102D9" w:rsidRPr="000310DB">
        <w:rPr>
          <w:rFonts w:ascii="Times New Roman" w:hAnsi="Times New Roman"/>
          <w:sz w:val="28"/>
          <w:szCs w:val="28"/>
        </w:rPr>
        <w:t xml:space="preserve">тов и информации, отсутствие </w:t>
      </w:r>
      <w:r w:rsidRPr="000310DB">
        <w:rPr>
          <w:rFonts w:ascii="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0310DB" w:rsidRDefault="00A40C30" w:rsidP="000310DB">
      <w:pPr>
        <w:pStyle w:val="a9"/>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0310DB" w:rsidRDefault="00A40C30" w:rsidP="000310DB">
      <w:pPr>
        <w:pStyle w:val="a9"/>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0310DB" w:rsidRDefault="00A40C30" w:rsidP="000310DB">
      <w:pPr>
        <w:pStyle w:val="a9"/>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752AD98A" w:rsidR="00A40C30" w:rsidRPr="000310DB" w:rsidRDefault="00A40C30" w:rsidP="000310DB">
      <w:pPr>
        <w:pStyle w:val="a9"/>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0310DB">
        <w:rPr>
          <w:rFonts w:ascii="Times New Roman" w:hAnsi="Times New Roman"/>
          <w:sz w:val="28"/>
          <w:szCs w:val="28"/>
        </w:rPr>
        <w:lastRenderedPageBreak/>
        <w:t>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A157FAE" w:rsidR="00A40C30" w:rsidRPr="000310DB" w:rsidRDefault="00A40C30" w:rsidP="000310DB">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0310DB" w:rsidRDefault="00B2094D" w:rsidP="000310DB">
      <w:pPr>
        <w:pStyle w:val="a9"/>
        <w:tabs>
          <w:tab w:val="left" w:pos="1134"/>
        </w:tabs>
        <w:spacing w:after="0" w:line="240" w:lineRule="auto"/>
        <w:ind w:left="0" w:firstLine="709"/>
        <w:contextualSpacing w:val="0"/>
        <w:jc w:val="both"/>
        <w:rPr>
          <w:rFonts w:ascii="Times New Roman" w:hAnsi="Times New Roman"/>
          <w:sz w:val="28"/>
          <w:szCs w:val="28"/>
        </w:rPr>
      </w:pPr>
    </w:p>
    <w:p w14:paraId="1EE96E0F" w14:textId="77777777" w:rsidR="00B2094D" w:rsidRPr="000310DB" w:rsidRDefault="00B2094D" w:rsidP="004F5AD7">
      <w:pPr>
        <w:pStyle w:val="a9"/>
        <w:numPr>
          <w:ilvl w:val="1"/>
          <w:numId w:val="11"/>
        </w:numPr>
        <w:tabs>
          <w:tab w:val="left" w:pos="1134"/>
        </w:tabs>
        <w:spacing w:after="0" w:line="240" w:lineRule="auto"/>
        <w:ind w:left="0" w:firstLine="567"/>
        <w:contextualSpacing w:val="0"/>
        <w:jc w:val="center"/>
        <w:outlineLvl w:val="1"/>
        <w:rPr>
          <w:rFonts w:ascii="Times New Roman" w:hAnsi="Times New Roman"/>
          <w:b/>
          <w:sz w:val="28"/>
          <w:szCs w:val="28"/>
        </w:rPr>
      </w:pPr>
      <w:r w:rsidRPr="000310DB">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0310DB" w:rsidRDefault="00B2094D" w:rsidP="000310DB">
      <w:pPr>
        <w:tabs>
          <w:tab w:val="left" w:pos="1134"/>
        </w:tabs>
        <w:jc w:val="both"/>
        <w:rPr>
          <w:sz w:val="28"/>
          <w:szCs w:val="28"/>
        </w:rPr>
      </w:pPr>
    </w:p>
    <w:p w14:paraId="48D637E7" w14:textId="2F3B5C3F" w:rsidR="00EC19A1" w:rsidRDefault="00E331D3" w:rsidP="00B1083F">
      <w:pPr>
        <w:pStyle w:val="a9"/>
        <w:numPr>
          <w:ilvl w:val="0"/>
          <w:numId w:val="14"/>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EC19A1">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r w:rsidR="00E64C95" w:rsidRPr="00EC19A1">
        <w:rPr>
          <w:rFonts w:ascii="Times New Roman" w:hAnsi="Times New Roman"/>
          <w:sz w:val="28"/>
          <w:szCs w:val="28"/>
        </w:rPr>
        <w:t xml:space="preserve"> </w:t>
      </w:r>
      <w:r w:rsidR="007102D9" w:rsidRPr="00EC19A1">
        <w:rPr>
          <w:rFonts w:ascii="Times New Roman" w:hAnsi="Times New Roman"/>
          <w:sz w:val="28"/>
          <w:szCs w:val="28"/>
        </w:rPr>
        <w:t>в случаях,</w:t>
      </w:r>
      <w:r w:rsidR="00E64C95" w:rsidRPr="00EC19A1">
        <w:rPr>
          <w:rFonts w:ascii="Times New Roman" w:hAnsi="Times New Roman"/>
          <w:sz w:val="28"/>
          <w:szCs w:val="28"/>
        </w:rPr>
        <w:t xml:space="preserve"> предусмотренных п. 1.2.2 </w:t>
      </w:r>
      <w:r w:rsidR="00FD5888" w:rsidRPr="00EC19A1">
        <w:rPr>
          <w:rFonts w:ascii="Times New Roman" w:hAnsi="Times New Roman"/>
          <w:sz w:val="28"/>
          <w:szCs w:val="28"/>
        </w:rPr>
        <w:t>настоящего Регламента</w:t>
      </w:r>
      <w:r w:rsidR="00B2094D" w:rsidRPr="00EC19A1">
        <w:rPr>
          <w:rFonts w:ascii="Times New Roman" w:hAnsi="Times New Roman"/>
          <w:sz w:val="28"/>
          <w:szCs w:val="28"/>
        </w:rPr>
        <w:t>:</w:t>
      </w:r>
    </w:p>
    <w:p w14:paraId="228FEE6A" w14:textId="77777777" w:rsidR="00EC19A1" w:rsidRDefault="00E64C95" w:rsidP="00EC19A1">
      <w:pPr>
        <w:pStyle w:val="a9"/>
        <w:tabs>
          <w:tab w:val="left" w:pos="1134"/>
        </w:tabs>
        <w:spacing w:after="0" w:line="240" w:lineRule="auto"/>
        <w:ind w:left="0" w:firstLine="567"/>
        <w:jc w:val="both"/>
        <w:rPr>
          <w:rFonts w:ascii="Times New Roman" w:hAnsi="Times New Roman"/>
          <w:sz w:val="28"/>
          <w:szCs w:val="28"/>
        </w:rPr>
      </w:pPr>
      <w:r w:rsidRPr="00EC19A1">
        <w:rPr>
          <w:rFonts w:ascii="Times New Roman" w:hAnsi="Times New Roman"/>
          <w:sz w:val="28"/>
          <w:szCs w:val="28"/>
        </w:rPr>
        <w:t>1) Представление неполного комплекта документов.</w:t>
      </w:r>
    </w:p>
    <w:p w14:paraId="37B4F0E3"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EC19A1">
        <w:rPr>
          <w:rFonts w:ascii="Times New Roman" w:hAnsi="Times New Roman"/>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22C43C"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EC6FBE2"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3FD6A8F7"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5) Неполное заполнение обязательных полей в форме запроса о предоставлении услуги (недостоверное, неправильное). </w:t>
      </w:r>
    </w:p>
    <w:p w14:paraId="795634C1"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4753E3BF" w14:textId="77777777" w:rsidR="00682FA4"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9D6E9B9" w14:textId="7854F5D8" w:rsidR="00E64C95" w:rsidRPr="000310DB" w:rsidRDefault="00E64C95" w:rsidP="00682FA4">
      <w:pPr>
        <w:pStyle w:val="a9"/>
        <w:tabs>
          <w:tab w:val="left" w:pos="1134"/>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lastRenderedPageBreak/>
        <w:t>8) Заявление подано лицом, не имеющим полномочий представлять интересы заявителя.</w:t>
      </w:r>
    </w:p>
    <w:p w14:paraId="3717310F" w14:textId="134EB24F" w:rsidR="00E64C95" w:rsidRPr="000310DB" w:rsidRDefault="00E331D3" w:rsidP="004F5AD7">
      <w:pPr>
        <w:pStyle w:val="a9"/>
        <w:numPr>
          <w:ilvl w:val="0"/>
          <w:numId w:val="14"/>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E64C95" w:rsidRPr="000310DB">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услуги </w:t>
      </w:r>
      <w:r w:rsidR="007102D9" w:rsidRPr="000310DB">
        <w:rPr>
          <w:rFonts w:ascii="Times New Roman" w:hAnsi="Times New Roman"/>
          <w:sz w:val="28"/>
          <w:szCs w:val="28"/>
        </w:rPr>
        <w:t>в случаях,</w:t>
      </w:r>
      <w:r w:rsidR="00E64C95" w:rsidRPr="000310DB">
        <w:rPr>
          <w:rFonts w:ascii="Times New Roman" w:hAnsi="Times New Roman"/>
          <w:sz w:val="28"/>
          <w:szCs w:val="28"/>
        </w:rPr>
        <w:t xml:space="preserve"> предусмотренных п. 1.2.3 </w:t>
      </w:r>
      <w:r w:rsidR="00FD5888">
        <w:rPr>
          <w:rFonts w:ascii="Times New Roman" w:hAnsi="Times New Roman"/>
          <w:sz w:val="28"/>
          <w:szCs w:val="28"/>
        </w:rPr>
        <w:t>настоящего Регламента</w:t>
      </w:r>
      <w:r w:rsidR="00E64C95" w:rsidRPr="000310DB">
        <w:rPr>
          <w:rFonts w:ascii="Times New Roman" w:hAnsi="Times New Roman"/>
          <w:sz w:val="28"/>
          <w:szCs w:val="28"/>
        </w:rPr>
        <w:t>:</w:t>
      </w:r>
    </w:p>
    <w:p w14:paraId="37DDEB13" w14:textId="77777777" w:rsidR="00E64C95" w:rsidRPr="000310DB" w:rsidRDefault="00E64C95" w:rsidP="000310DB">
      <w:pPr>
        <w:ind w:firstLine="567"/>
        <w:jc w:val="both"/>
        <w:rPr>
          <w:sz w:val="28"/>
          <w:szCs w:val="28"/>
        </w:rPr>
      </w:pPr>
      <w:r w:rsidRPr="000310DB">
        <w:rPr>
          <w:sz w:val="28"/>
          <w:szCs w:val="28"/>
        </w:rPr>
        <w:t>1) Представление неполного комплекта документов.</w:t>
      </w:r>
    </w:p>
    <w:p w14:paraId="7AA8951E" w14:textId="77777777" w:rsidR="00E64C95" w:rsidRPr="000310DB" w:rsidRDefault="00E64C95" w:rsidP="000310DB">
      <w:pPr>
        <w:ind w:firstLine="567"/>
        <w:jc w:val="both"/>
        <w:rPr>
          <w:sz w:val="28"/>
          <w:szCs w:val="28"/>
        </w:rPr>
      </w:pPr>
      <w:r w:rsidRPr="000310DB">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498A0AC" w14:textId="77777777" w:rsidR="00E64C95" w:rsidRPr="000310DB" w:rsidRDefault="00E64C95" w:rsidP="000310DB">
      <w:pPr>
        <w:ind w:firstLine="567"/>
        <w:jc w:val="both"/>
        <w:rPr>
          <w:sz w:val="28"/>
          <w:szCs w:val="28"/>
        </w:rPr>
      </w:pPr>
      <w:r w:rsidRPr="000310DB">
        <w:rPr>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F399D8" w14:textId="77777777" w:rsidR="00E64C95" w:rsidRPr="000310DB" w:rsidRDefault="00E64C95" w:rsidP="000310DB">
      <w:pPr>
        <w:ind w:firstLine="567"/>
        <w:jc w:val="both"/>
        <w:rPr>
          <w:sz w:val="28"/>
          <w:szCs w:val="28"/>
        </w:rPr>
      </w:pPr>
      <w:r w:rsidRPr="000310DB">
        <w:rPr>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4386FA9" w14:textId="77777777" w:rsidR="00E64C95" w:rsidRPr="000310DB" w:rsidRDefault="00E64C95" w:rsidP="000310DB">
      <w:pPr>
        <w:ind w:firstLine="567"/>
        <w:jc w:val="both"/>
        <w:rPr>
          <w:sz w:val="28"/>
          <w:szCs w:val="28"/>
        </w:rPr>
      </w:pPr>
      <w:r w:rsidRPr="000310DB">
        <w:rPr>
          <w:sz w:val="28"/>
          <w:szCs w:val="28"/>
        </w:rPr>
        <w:t>5) Неполное заполнение обязательных полей в форме запроса о предоставлении услуги (недостоверное, неправильное).</w:t>
      </w:r>
    </w:p>
    <w:p w14:paraId="3C9C9D36" w14:textId="77777777" w:rsidR="00E64C95" w:rsidRPr="000310DB" w:rsidRDefault="00E64C95" w:rsidP="000310DB">
      <w:pPr>
        <w:ind w:firstLine="567"/>
        <w:jc w:val="both"/>
        <w:rPr>
          <w:sz w:val="28"/>
          <w:szCs w:val="28"/>
        </w:rPr>
      </w:pPr>
      <w:r w:rsidRPr="000310DB">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0969DC5" w14:textId="77777777" w:rsidR="00E64C95" w:rsidRPr="000310DB" w:rsidRDefault="00E64C95" w:rsidP="000310DB">
      <w:pPr>
        <w:ind w:firstLine="567"/>
        <w:jc w:val="both"/>
        <w:rPr>
          <w:sz w:val="28"/>
          <w:szCs w:val="28"/>
        </w:rPr>
      </w:pPr>
      <w:r w:rsidRPr="000310DB">
        <w:rPr>
          <w:sz w:val="28"/>
          <w:szCs w:val="28"/>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50EF5C1" w14:textId="77777777" w:rsidR="00E64C95" w:rsidRPr="000310DB" w:rsidRDefault="00E64C95" w:rsidP="000310DB">
      <w:pPr>
        <w:ind w:firstLine="567"/>
        <w:jc w:val="both"/>
        <w:rPr>
          <w:sz w:val="28"/>
          <w:szCs w:val="28"/>
        </w:rPr>
      </w:pPr>
      <w:r w:rsidRPr="000310DB">
        <w:rPr>
          <w:sz w:val="28"/>
          <w:szCs w:val="28"/>
        </w:rPr>
        <w:t xml:space="preserve">8) Заявление подано лицом, не имеющим полномочий представлять интересы заявителя. </w:t>
      </w:r>
    </w:p>
    <w:p w14:paraId="213BC35E" w14:textId="411EAC89" w:rsidR="00E64C95" w:rsidRPr="000310DB" w:rsidRDefault="00E64C95" w:rsidP="000310DB">
      <w:pPr>
        <w:ind w:firstLine="567"/>
        <w:jc w:val="both"/>
        <w:rPr>
          <w:sz w:val="28"/>
          <w:szCs w:val="28"/>
        </w:rPr>
      </w:pPr>
      <w:r w:rsidRPr="000310DB">
        <w:rPr>
          <w:sz w:val="28"/>
          <w:szCs w:val="28"/>
        </w:rPr>
        <w:t>9) Заявитель не является лицом, предусмотренным статьей 39.40 З</w:t>
      </w:r>
      <w:r w:rsidR="007102D9" w:rsidRPr="000310DB">
        <w:rPr>
          <w:sz w:val="28"/>
          <w:szCs w:val="28"/>
        </w:rPr>
        <w:t>емельного кодекса Российской федерации</w:t>
      </w:r>
      <w:r w:rsidRPr="000310DB">
        <w:rPr>
          <w:sz w:val="28"/>
          <w:szCs w:val="28"/>
        </w:rPr>
        <w:t>.</w:t>
      </w:r>
    </w:p>
    <w:p w14:paraId="3FF85512" w14:textId="0BFF5C3E" w:rsidR="00E64C95" w:rsidRPr="000310DB" w:rsidRDefault="00E64C95" w:rsidP="000310DB">
      <w:pPr>
        <w:ind w:firstLine="567"/>
        <w:jc w:val="both"/>
        <w:rPr>
          <w:sz w:val="28"/>
          <w:szCs w:val="28"/>
        </w:rPr>
      </w:pPr>
      <w:r w:rsidRPr="000310DB">
        <w:rPr>
          <w:sz w:val="28"/>
          <w:szCs w:val="28"/>
        </w:rPr>
        <w:t>10) Подано ходатайство об установлении публичного сервитута в целях, не предусмотренных статьей 39.37 Земельного кодекса Российской Федерации.</w:t>
      </w:r>
    </w:p>
    <w:p w14:paraId="13C8BD91" w14:textId="7845CC62" w:rsidR="00E64C95" w:rsidRPr="000310DB" w:rsidRDefault="00E331D3" w:rsidP="004F5AD7">
      <w:pPr>
        <w:pStyle w:val="a9"/>
        <w:numPr>
          <w:ilvl w:val="0"/>
          <w:numId w:val="14"/>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E64C95" w:rsidRPr="000310DB">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услуги </w:t>
      </w:r>
      <w:r w:rsidR="007102D9" w:rsidRPr="000310DB">
        <w:rPr>
          <w:rFonts w:ascii="Times New Roman" w:hAnsi="Times New Roman"/>
          <w:sz w:val="28"/>
          <w:szCs w:val="28"/>
        </w:rPr>
        <w:t>в случаях,</w:t>
      </w:r>
      <w:r w:rsidR="00E64C95" w:rsidRPr="000310DB">
        <w:rPr>
          <w:rFonts w:ascii="Times New Roman" w:hAnsi="Times New Roman"/>
          <w:sz w:val="28"/>
          <w:szCs w:val="28"/>
        </w:rPr>
        <w:t xml:space="preserve"> предусмотренных п. 1.2.</w:t>
      </w:r>
      <w:r w:rsidR="00311909" w:rsidRPr="000310DB">
        <w:rPr>
          <w:rFonts w:ascii="Times New Roman" w:hAnsi="Times New Roman"/>
          <w:sz w:val="28"/>
          <w:szCs w:val="28"/>
        </w:rPr>
        <w:t>5</w:t>
      </w:r>
      <w:r w:rsidR="00E64C95"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E64C95" w:rsidRPr="000310DB">
        <w:rPr>
          <w:rFonts w:ascii="Times New Roman" w:hAnsi="Times New Roman"/>
          <w:sz w:val="28"/>
          <w:szCs w:val="28"/>
        </w:rPr>
        <w:t>:</w:t>
      </w:r>
    </w:p>
    <w:p w14:paraId="6BF2B613" w14:textId="77777777" w:rsidR="00311909" w:rsidRPr="000310DB" w:rsidRDefault="00311909" w:rsidP="000310DB">
      <w:pPr>
        <w:ind w:firstLine="567"/>
        <w:jc w:val="both"/>
        <w:rPr>
          <w:sz w:val="28"/>
          <w:szCs w:val="28"/>
        </w:rPr>
      </w:pPr>
      <w:r w:rsidRPr="000310DB">
        <w:rPr>
          <w:sz w:val="28"/>
          <w:szCs w:val="28"/>
        </w:rPr>
        <w:t>1) Представление неполного комплекта документов.</w:t>
      </w:r>
    </w:p>
    <w:p w14:paraId="64098BD6" w14:textId="77777777" w:rsidR="00311909" w:rsidRPr="000310DB" w:rsidRDefault="00311909" w:rsidP="000310DB">
      <w:pPr>
        <w:ind w:firstLine="567"/>
        <w:jc w:val="both"/>
        <w:rPr>
          <w:sz w:val="28"/>
          <w:szCs w:val="28"/>
        </w:rPr>
      </w:pPr>
      <w:r w:rsidRPr="000310DB">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0037AB" w14:textId="77777777" w:rsidR="00311909" w:rsidRPr="000310DB" w:rsidRDefault="00311909" w:rsidP="000310DB">
      <w:pPr>
        <w:ind w:firstLine="567"/>
        <w:jc w:val="both"/>
        <w:rPr>
          <w:sz w:val="28"/>
          <w:szCs w:val="28"/>
        </w:rPr>
      </w:pPr>
      <w:r w:rsidRPr="000310DB">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1BB9862" w14:textId="77777777" w:rsidR="00311909" w:rsidRPr="000310DB" w:rsidRDefault="00311909" w:rsidP="000310DB">
      <w:pPr>
        <w:ind w:firstLine="567"/>
        <w:jc w:val="both"/>
        <w:rPr>
          <w:sz w:val="28"/>
          <w:szCs w:val="28"/>
        </w:rPr>
      </w:pPr>
      <w:r w:rsidRPr="000310DB">
        <w:rPr>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7F77137C" w14:textId="77777777" w:rsidR="00311909" w:rsidRPr="000310DB" w:rsidRDefault="00311909" w:rsidP="000310DB">
      <w:pPr>
        <w:ind w:firstLine="567"/>
        <w:jc w:val="both"/>
        <w:rPr>
          <w:sz w:val="28"/>
          <w:szCs w:val="28"/>
        </w:rPr>
      </w:pPr>
      <w:r w:rsidRPr="000310DB">
        <w:rPr>
          <w:sz w:val="28"/>
          <w:szCs w:val="28"/>
        </w:rPr>
        <w:t xml:space="preserve">5) Неполное заполнение обязательных полей в форме запроса о предоставлении услуги (недостоверное, неправильное). </w:t>
      </w:r>
    </w:p>
    <w:p w14:paraId="504E0C07" w14:textId="77777777" w:rsidR="00311909" w:rsidRPr="000310DB" w:rsidRDefault="00311909" w:rsidP="000310DB">
      <w:pPr>
        <w:ind w:firstLine="567"/>
        <w:jc w:val="both"/>
        <w:rPr>
          <w:sz w:val="28"/>
          <w:szCs w:val="28"/>
        </w:rPr>
      </w:pPr>
      <w:r w:rsidRPr="000310DB">
        <w:rPr>
          <w:sz w:val="28"/>
          <w:szCs w:val="28"/>
        </w:rPr>
        <w:lastRenderedPageBreak/>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6A71176" w14:textId="112C5168" w:rsidR="00311909" w:rsidRPr="000310DB" w:rsidRDefault="00311909" w:rsidP="000310DB">
      <w:pPr>
        <w:ind w:firstLine="567"/>
        <w:jc w:val="both"/>
        <w:rPr>
          <w:sz w:val="28"/>
          <w:szCs w:val="28"/>
        </w:rPr>
      </w:pPr>
      <w:r w:rsidRPr="000310DB">
        <w:rPr>
          <w:sz w:val="28"/>
          <w:szCs w:val="28"/>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5A60ED4C" w14:textId="5D6351B9" w:rsidR="00E64C95" w:rsidRPr="000310DB" w:rsidRDefault="00311909" w:rsidP="000310DB">
      <w:pPr>
        <w:ind w:firstLine="567"/>
        <w:jc w:val="both"/>
        <w:rPr>
          <w:sz w:val="28"/>
          <w:szCs w:val="28"/>
        </w:rPr>
      </w:pPr>
      <w:r w:rsidRPr="000310DB">
        <w:rPr>
          <w:sz w:val="28"/>
          <w:szCs w:val="28"/>
        </w:rPr>
        <w:t>8) Заявление подано лицом, не имеющим полномочий представлять интересы заявителя.</w:t>
      </w:r>
      <w:r w:rsidRPr="000310DB">
        <w:rPr>
          <w:sz w:val="28"/>
          <w:szCs w:val="28"/>
        </w:rPr>
        <w:cr/>
      </w:r>
    </w:p>
    <w:p w14:paraId="77A85758" w14:textId="31C7024A" w:rsidR="00B2094D" w:rsidRPr="000310DB" w:rsidRDefault="00B2094D" w:rsidP="000310DB">
      <w:pPr>
        <w:pStyle w:val="2"/>
        <w:spacing w:line="240" w:lineRule="auto"/>
        <w:ind w:firstLine="567"/>
        <w:jc w:val="center"/>
        <w:rPr>
          <w:rFonts w:ascii="Times New Roman" w:hAnsi="Times New Roman"/>
          <w:b/>
          <w:sz w:val="28"/>
          <w:szCs w:val="28"/>
        </w:rPr>
      </w:pPr>
      <w:r w:rsidRPr="000310DB">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w:t>
      </w:r>
      <w:r w:rsidR="00682FA4">
        <w:rPr>
          <w:rFonts w:ascii="Times New Roman" w:hAnsi="Times New Roman"/>
          <w:b/>
          <w:sz w:val="28"/>
          <w:szCs w:val="28"/>
        </w:rPr>
        <w:t>е уведомления о несоответствии)</w:t>
      </w:r>
    </w:p>
    <w:p w14:paraId="102BD0DE" w14:textId="77777777" w:rsidR="00B2094D" w:rsidRPr="000310DB" w:rsidRDefault="00B2094D" w:rsidP="000310DB">
      <w:pPr>
        <w:ind w:firstLine="709"/>
        <w:jc w:val="both"/>
        <w:rPr>
          <w:sz w:val="28"/>
          <w:szCs w:val="28"/>
        </w:rPr>
      </w:pPr>
    </w:p>
    <w:p w14:paraId="7BF89EE6" w14:textId="77777777" w:rsidR="00771499" w:rsidRPr="000310DB" w:rsidRDefault="00B2094D" w:rsidP="004F5AD7">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 xml:space="preserve">Основания для приостановления предоставления муниципальной услуги отсутствуют. </w:t>
      </w:r>
    </w:p>
    <w:p w14:paraId="363D7491" w14:textId="08F7D9C9" w:rsidR="00F15077" w:rsidRPr="000310DB" w:rsidRDefault="00771499" w:rsidP="004F5AD7">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Исчерпывающий перечень оснований для отказа в предоставлении услуги</w:t>
      </w:r>
      <w:r w:rsidR="00311909" w:rsidRPr="000310DB">
        <w:rPr>
          <w:rFonts w:ascii="Times New Roman" w:hAnsi="Times New Roman"/>
          <w:sz w:val="28"/>
          <w:szCs w:val="28"/>
        </w:rPr>
        <w:t xml:space="preserve"> </w:t>
      </w:r>
      <w:r w:rsidR="007102D9" w:rsidRPr="000310DB">
        <w:rPr>
          <w:rFonts w:ascii="Times New Roman" w:hAnsi="Times New Roman"/>
          <w:sz w:val="28"/>
          <w:szCs w:val="28"/>
        </w:rPr>
        <w:t>в случаях,</w:t>
      </w:r>
      <w:r w:rsidR="00311909" w:rsidRPr="000310DB">
        <w:rPr>
          <w:rFonts w:ascii="Times New Roman" w:hAnsi="Times New Roman"/>
          <w:sz w:val="28"/>
          <w:szCs w:val="28"/>
        </w:rPr>
        <w:t xml:space="preserve"> предусмотренных п. 1.2.3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w:t>
      </w:r>
    </w:p>
    <w:p w14:paraId="6A0E11D6" w14:textId="51B19CF4"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r w:rsidR="007102D9" w:rsidRPr="000310DB">
        <w:rPr>
          <w:rFonts w:ascii="Times New Roman" w:hAnsi="Times New Roman"/>
          <w:sz w:val="28"/>
          <w:szCs w:val="28"/>
        </w:rPr>
        <w:t xml:space="preserve"> Российской Федерации</w:t>
      </w:r>
      <w:r w:rsidRPr="000310DB">
        <w:rPr>
          <w:rFonts w:ascii="Times New Roman" w:hAnsi="Times New Roman"/>
          <w:sz w:val="28"/>
          <w:szCs w:val="28"/>
        </w:rPr>
        <w:t>.</w:t>
      </w:r>
    </w:p>
    <w:p w14:paraId="624DD7BE" w14:textId="7AA45946"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2) Не соблюдены условия установления публичного сервитута, предусмотренные статьями 23 и 39.39 Земельного кодекса Р</w:t>
      </w:r>
      <w:r w:rsidR="007102D9" w:rsidRPr="000310DB">
        <w:rPr>
          <w:rFonts w:ascii="Times New Roman" w:hAnsi="Times New Roman"/>
          <w:sz w:val="28"/>
          <w:szCs w:val="28"/>
        </w:rPr>
        <w:t>оссийской Федерации</w:t>
      </w:r>
      <w:r w:rsidRPr="000310DB">
        <w:rPr>
          <w:rFonts w:ascii="Times New Roman" w:hAnsi="Times New Roman"/>
          <w:sz w:val="28"/>
          <w:szCs w:val="28"/>
        </w:rPr>
        <w:t xml:space="preserve">. </w:t>
      </w:r>
    </w:p>
    <w:p w14:paraId="7A26D6C1" w14:textId="697E2BC6"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007102D9" w:rsidRPr="000310DB">
        <w:rPr>
          <w:rFonts w:ascii="Times New Roman" w:hAnsi="Times New Roman"/>
          <w:sz w:val="28"/>
          <w:szCs w:val="28"/>
        </w:rPr>
        <w:t>технических регламентов и</w:t>
      </w:r>
      <w:r w:rsidRPr="000310DB">
        <w:rPr>
          <w:rFonts w:ascii="Times New Roman" w:hAnsi="Times New Roman"/>
          <w:sz w:val="28"/>
          <w:szCs w:val="28"/>
        </w:rPr>
        <w:t xml:space="preserve">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C3EEADC" w14:textId="7C6C30B7"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w:t>
      </w:r>
      <w:r w:rsidR="007102D9" w:rsidRPr="000310DB">
        <w:rPr>
          <w:rFonts w:ascii="Times New Roman" w:hAnsi="Times New Roman"/>
          <w:sz w:val="28"/>
          <w:szCs w:val="28"/>
        </w:rPr>
        <w:t>вании земельного участка и</w:t>
      </w:r>
      <w:r w:rsidRPr="000310DB">
        <w:rPr>
          <w:rFonts w:ascii="Times New Roman" w:hAnsi="Times New Roman"/>
          <w:sz w:val="28"/>
          <w:szCs w:val="28"/>
        </w:rPr>
        <w:t xml:space="preserve"> расположенного на нем объекта недвижимого имущества. </w:t>
      </w:r>
    </w:p>
    <w:p w14:paraId="39E9C332" w14:textId="0E711125"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w:t>
      </w:r>
      <w:r w:rsidR="007102D9" w:rsidRPr="000310DB">
        <w:rPr>
          <w:rFonts w:ascii="Times New Roman" w:hAnsi="Times New Roman"/>
          <w:sz w:val="28"/>
          <w:szCs w:val="28"/>
        </w:rPr>
        <w:t xml:space="preserve">участке </w:t>
      </w:r>
      <w:r w:rsidRPr="000310DB">
        <w:rPr>
          <w:rFonts w:ascii="Times New Roman" w:hAnsi="Times New Roman"/>
          <w:sz w:val="28"/>
          <w:szCs w:val="28"/>
        </w:rPr>
        <w:t>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00682FA4">
        <w:rPr>
          <w:rFonts w:ascii="Times New Roman" w:hAnsi="Times New Roman"/>
          <w:sz w:val="28"/>
          <w:szCs w:val="28"/>
        </w:rPr>
        <w:t>.</w:t>
      </w:r>
      <w:r w:rsidRPr="000310DB">
        <w:rPr>
          <w:rFonts w:ascii="Times New Roman" w:hAnsi="Times New Roman"/>
          <w:sz w:val="28"/>
          <w:szCs w:val="28"/>
        </w:rPr>
        <w:t xml:space="preserve"> </w:t>
      </w:r>
    </w:p>
    <w:p w14:paraId="2F1D15A7" w14:textId="254988B1"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0310DB">
        <w:rPr>
          <w:rFonts w:ascii="Times New Roman" w:hAnsi="Times New Roman"/>
          <w:sz w:val="28"/>
          <w:szCs w:val="28"/>
        </w:rPr>
        <w:lastRenderedPageBreak/>
        <w:t>сооружения в целях, предусмотренных подпунктами 1, 3 и 4 статьи 39.37 Земельного кодекса Р</w:t>
      </w:r>
      <w:r w:rsidR="007102D9" w:rsidRPr="000310DB">
        <w:rPr>
          <w:rFonts w:ascii="Times New Roman" w:hAnsi="Times New Roman"/>
          <w:sz w:val="28"/>
          <w:szCs w:val="28"/>
        </w:rPr>
        <w:t>оссийской Федерации</w:t>
      </w:r>
      <w:r w:rsidR="00682FA4">
        <w:rPr>
          <w:rFonts w:ascii="Times New Roman" w:hAnsi="Times New Roman"/>
          <w:sz w:val="28"/>
          <w:szCs w:val="28"/>
        </w:rPr>
        <w:t>.</w:t>
      </w:r>
      <w:r w:rsidRPr="000310DB">
        <w:rPr>
          <w:rFonts w:ascii="Times New Roman" w:hAnsi="Times New Roman"/>
          <w:sz w:val="28"/>
          <w:szCs w:val="28"/>
        </w:rPr>
        <w:t xml:space="preserve"> </w:t>
      </w:r>
    </w:p>
    <w:p w14:paraId="091B456A" w14:textId="77777777"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1A9F1550" w14:textId="77777777"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631833B" w14:textId="77777777"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14:paraId="153E44FB" w14:textId="39088E71" w:rsidR="00311909" w:rsidRPr="000310DB" w:rsidRDefault="00311909"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4015856" w14:textId="432C935A" w:rsidR="00311909" w:rsidRPr="000310DB" w:rsidRDefault="00311909" w:rsidP="004F5AD7">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 xml:space="preserve">Исчерпывающий перечень оснований для отказа в предоставлении услуги </w:t>
      </w:r>
      <w:r w:rsidR="007102D9" w:rsidRPr="000310DB">
        <w:rPr>
          <w:rFonts w:ascii="Times New Roman" w:hAnsi="Times New Roman"/>
          <w:sz w:val="28"/>
          <w:szCs w:val="28"/>
        </w:rPr>
        <w:t>в случаях,</w:t>
      </w:r>
      <w:r w:rsidRPr="000310DB">
        <w:rPr>
          <w:rFonts w:ascii="Times New Roman" w:hAnsi="Times New Roman"/>
          <w:sz w:val="28"/>
          <w:szCs w:val="28"/>
        </w:rPr>
        <w:t xml:space="preserve"> предусмотренных п. 1.2.</w:t>
      </w:r>
      <w:r w:rsidR="00232647" w:rsidRPr="000310DB">
        <w:rPr>
          <w:rFonts w:ascii="Times New Roman" w:hAnsi="Times New Roman"/>
          <w:sz w:val="28"/>
          <w:szCs w:val="28"/>
        </w:rPr>
        <w:t>2</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w:t>
      </w:r>
    </w:p>
    <w:p w14:paraId="13D0DC5F"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5BE3B74E"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0F88D287"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26555D91"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14:paraId="2C148654" w14:textId="083B2D8D" w:rsidR="00311909"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89AFA9A" w14:textId="2D090475" w:rsidR="00232647" w:rsidRPr="000310DB" w:rsidRDefault="00232647" w:rsidP="004F5AD7">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0310DB">
        <w:rPr>
          <w:rFonts w:ascii="Times New Roman" w:hAnsi="Times New Roman"/>
          <w:sz w:val="28"/>
          <w:szCs w:val="28"/>
        </w:rPr>
        <w:t xml:space="preserve">Исчерпывающий перечень оснований для отказа в предоставлении услуги </w:t>
      </w:r>
      <w:r w:rsidR="007102D9" w:rsidRPr="000310DB">
        <w:rPr>
          <w:rFonts w:ascii="Times New Roman" w:hAnsi="Times New Roman"/>
          <w:sz w:val="28"/>
          <w:szCs w:val="28"/>
        </w:rPr>
        <w:t>в случаях,</w:t>
      </w:r>
      <w:r w:rsidRPr="000310DB">
        <w:rPr>
          <w:rFonts w:ascii="Times New Roman" w:hAnsi="Times New Roman"/>
          <w:sz w:val="28"/>
          <w:szCs w:val="28"/>
        </w:rPr>
        <w:t xml:space="preserve"> предусмотренных п. 1.2.5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w:t>
      </w:r>
    </w:p>
    <w:p w14:paraId="078DD920" w14:textId="3F6E2BDF"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D870B0"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398F34DB"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3BA01D90" w14:textId="5123E216"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r w:rsidRPr="000310DB">
        <w:rPr>
          <w:rFonts w:ascii="Times New Roman" w:hAnsi="Times New Roman"/>
          <w:sz w:val="28"/>
          <w:szCs w:val="28"/>
        </w:rPr>
        <w:lastRenderedPageBreak/>
        <w:t>4) Документы (сведения), представленные заявителем, противоречат документам (сведениям), полученным в рамках межведомственного взаимодействия.</w:t>
      </w:r>
    </w:p>
    <w:p w14:paraId="57142442" w14:textId="77777777" w:rsidR="00232647" w:rsidRPr="000310DB" w:rsidRDefault="00232647" w:rsidP="000310DB">
      <w:pPr>
        <w:pStyle w:val="a9"/>
        <w:tabs>
          <w:tab w:val="left" w:pos="1134"/>
        </w:tabs>
        <w:spacing w:line="240" w:lineRule="auto"/>
        <w:ind w:left="0" w:firstLine="567"/>
        <w:jc w:val="both"/>
        <w:rPr>
          <w:rFonts w:ascii="Times New Roman" w:hAnsi="Times New Roman"/>
          <w:sz w:val="28"/>
          <w:szCs w:val="28"/>
        </w:rPr>
      </w:pPr>
    </w:p>
    <w:p w14:paraId="223AE145" w14:textId="77777777" w:rsidR="00B2094D" w:rsidRPr="000310DB" w:rsidRDefault="00B2094D" w:rsidP="004F5AD7">
      <w:pPr>
        <w:pStyle w:val="a9"/>
        <w:numPr>
          <w:ilvl w:val="1"/>
          <w:numId w:val="17"/>
        </w:numPr>
        <w:spacing w:line="240" w:lineRule="auto"/>
        <w:ind w:left="0" w:firstLine="0"/>
        <w:jc w:val="center"/>
        <w:outlineLvl w:val="1"/>
        <w:rPr>
          <w:rFonts w:ascii="Times New Roman" w:hAnsi="Times New Roman"/>
          <w:b/>
          <w:sz w:val="28"/>
          <w:szCs w:val="28"/>
        </w:rPr>
      </w:pPr>
      <w:r w:rsidRPr="000310DB">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28BEBE52" w:rsidR="00B2094D" w:rsidRPr="000310DB" w:rsidRDefault="00B2094D" w:rsidP="000310DB">
      <w:pPr>
        <w:ind w:firstLine="567"/>
        <w:jc w:val="both"/>
        <w:rPr>
          <w:sz w:val="28"/>
          <w:szCs w:val="28"/>
        </w:rPr>
      </w:pPr>
      <w:r w:rsidRPr="000310DB">
        <w:rPr>
          <w:sz w:val="28"/>
          <w:szCs w:val="28"/>
        </w:rPr>
        <w:t>2.11.1 Услуги, которые являются необходимыми и обязательными для предоставления мун</w:t>
      </w:r>
      <w:r w:rsidR="00771499" w:rsidRPr="000310DB">
        <w:rPr>
          <w:sz w:val="28"/>
          <w:szCs w:val="28"/>
        </w:rPr>
        <w:t>иципальной услуги, отсутствуют.</w:t>
      </w:r>
    </w:p>
    <w:p w14:paraId="17E6338E" w14:textId="77777777" w:rsidR="00771499" w:rsidRPr="000310DB" w:rsidRDefault="00771499" w:rsidP="000310DB">
      <w:pPr>
        <w:ind w:firstLine="709"/>
        <w:jc w:val="both"/>
        <w:rPr>
          <w:sz w:val="28"/>
          <w:szCs w:val="28"/>
          <w:highlight w:val="lightGray"/>
        </w:rPr>
      </w:pPr>
    </w:p>
    <w:p w14:paraId="755490F8" w14:textId="7A883C74"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2.12. Порядок, размер и основания взимания государс</w:t>
      </w:r>
      <w:r w:rsidR="00682FA4">
        <w:rPr>
          <w:rFonts w:ascii="Times New Roman" w:hAnsi="Times New Roman"/>
          <w:b/>
          <w:sz w:val="28"/>
          <w:szCs w:val="28"/>
        </w:rPr>
        <w:t xml:space="preserve">твенной пошлины или иной платы </w:t>
      </w:r>
      <w:r w:rsidRPr="000310DB">
        <w:rPr>
          <w:rFonts w:ascii="Times New Roman" w:hAnsi="Times New Roman"/>
          <w:b/>
          <w:sz w:val="28"/>
          <w:szCs w:val="28"/>
        </w:rPr>
        <w:t>за предоставление муниципальной услуги</w:t>
      </w:r>
    </w:p>
    <w:p w14:paraId="484A77C0" w14:textId="77777777" w:rsidR="00B2094D" w:rsidRPr="000310DB" w:rsidRDefault="00B2094D" w:rsidP="000310DB">
      <w:pPr>
        <w:ind w:firstLine="709"/>
        <w:jc w:val="both"/>
        <w:rPr>
          <w:sz w:val="28"/>
          <w:szCs w:val="28"/>
        </w:rPr>
      </w:pPr>
    </w:p>
    <w:p w14:paraId="6BE0CBC0" w14:textId="389806DD" w:rsidR="00053F26" w:rsidRPr="000310DB" w:rsidRDefault="00B2094D" w:rsidP="000310DB">
      <w:pPr>
        <w:ind w:firstLine="567"/>
        <w:jc w:val="both"/>
        <w:rPr>
          <w:sz w:val="28"/>
          <w:szCs w:val="28"/>
        </w:rPr>
      </w:pPr>
      <w:r w:rsidRPr="000310DB">
        <w:rPr>
          <w:sz w:val="28"/>
          <w:szCs w:val="28"/>
        </w:rPr>
        <w:t>2.12.1 Муниципальная услуга предоставляется бесплатно.</w:t>
      </w:r>
    </w:p>
    <w:p w14:paraId="29F57E23" w14:textId="77777777" w:rsidR="00B2094D" w:rsidRPr="000310DB" w:rsidRDefault="00B2094D" w:rsidP="000310DB">
      <w:pPr>
        <w:jc w:val="both"/>
        <w:rPr>
          <w:sz w:val="28"/>
          <w:szCs w:val="28"/>
        </w:rPr>
      </w:pPr>
    </w:p>
    <w:p w14:paraId="49F4C215" w14:textId="3B65CB3C" w:rsidR="00B2094D" w:rsidRPr="000310DB" w:rsidRDefault="00B2094D" w:rsidP="007208EB">
      <w:pPr>
        <w:pStyle w:val="2"/>
        <w:numPr>
          <w:ilvl w:val="1"/>
          <w:numId w:val="50"/>
        </w:numPr>
        <w:spacing w:line="240" w:lineRule="auto"/>
        <w:jc w:val="center"/>
        <w:rPr>
          <w:rFonts w:ascii="Times New Roman" w:hAnsi="Times New Roman"/>
          <w:b/>
          <w:sz w:val="28"/>
          <w:szCs w:val="28"/>
        </w:rPr>
      </w:pPr>
      <w:r w:rsidRPr="000310DB">
        <w:rPr>
          <w:rFonts w:ascii="Times New Roman" w:hAnsi="Times New Roman"/>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0310DB" w:rsidRDefault="00B2094D" w:rsidP="000310DB">
      <w:pPr>
        <w:ind w:firstLine="709"/>
        <w:jc w:val="both"/>
        <w:rPr>
          <w:sz w:val="28"/>
          <w:szCs w:val="28"/>
        </w:rPr>
      </w:pPr>
    </w:p>
    <w:p w14:paraId="50D2F1EA" w14:textId="3B4C132B" w:rsidR="00B2094D" w:rsidRPr="000310DB" w:rsidRDefault="00B2094D" w:rsidP="000310DB">
      <w:pPr>
        <w:ind w:firstLine="567"/>
        <w:jc w:val="both"/>
        <w:rPr>
          <w:sz w:val="28"/>
          <w:szCs w:val="28"/>
        </w:rPr>
      </w:pPr>
      <w:r w:rsidRPr="000310DB">
        <w:rPr>
          <w:sz w:val="28"/>
          <w:szCs w:val="28"/>
        </w:rPr>
        <w:t>2.13.1 Время ожидания в очереди для подачи заявлений не может превышать 15 минут.</w:t>
      </w:r>
    </w:p>
    <w:p w14:paraId="47977752" w14:textId="70882C03" w:rsidR="00B2094D" w:rsidRPr="000310DB" w:rsidRDefault="00B2094D" w:rsidP="000310DB">
      <w:pPr>
        <w:ind w:firstLine="567"/>
        <w:jc w:val="both"/>
        <w:rPr>
          <w:sz w:val="28"/>
          <w:szCs w:val="28"/>
        </w:rPr>
      </w:pPr>
      <w:r w:rsidRPr="000310DB">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0310DB" w:rsidRDefault="00B2094D" w:rsidP="000310DB">
      <w:pPr>
        <w:ind w:firstLine="709"/>
        <w:jc w:val="both"/>
        <w:rPr>
          <w:sz w:val="28"/>
          <w:szCs w:val="28"/>
        </w:rPr>
      </w:pPr>
    </w:p>
    <w:p w14:paraId="0336F606"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0310DB" w:rsidRDefault="00B2094D" w:rsidP="000310DB">
      <w:pPr>
        <w:ind w:firstLine="709"/>
        <w:jc w:val="both"/>
        <w:rPr>
          <w:sz w:val="28"/>
          <w:szCs w:val="28"/>
        </w:rPr>
      </w:pPr>
    </w:p>
    <w:p w14:paraId="156F9248" w14:textId="538991D0" w:rsidR="00B2094D" w:rsidRPr="000310DB" w:rsidRDefault="00B2094D" w:rsidP="004F5AD7">
      <w:pPr>
        <w:pStyle w:val="a9"/>
        <w:numPr>
          <w:ilvl w:val="0"/>
          <w:numId w:val="16"/>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7102D9" w:rsidRPr="000310DB">
        <w:rPr>
          <w:rFonts w:ascii="Times New Roman" w:hAnsi="Times New Roman"/>
          <w:sz w:val="28"/>
          <w:szCs w:val="28"/>
        </w:rPr>
        <w:t>ителей либо посредством ЕПГУ или</w:t>
      </w:r>
      <w:r w:rsidRPr="000310DB">
        <w:rPr>
          <w:rFonts w:ascii="Times New Roman" w:hAnsi="Times New Roman"/>
          <w:sz w:val="28"/>
          <w:szCs w:val="28"/>
        </w:rPr>
        <w:t xml:space="preserve"> РПГУ.</w:t>
      </w:r>
    </w:p>
    <w:p w14:paraId="744B87A1" w14:textId="77777777" w:rsidR="00B2094D" w:rsidRPr="000310DB" w:rsidRDefault="00B2094D" w:rsidP="004F5AD7">
      <w:pPr>
        <w:pStyle w:val="a9"/>
        <w:numPr>
          <w:ilvl w:val="0"/>
          <w:numId w:val="16"/>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Отделом</w:t>
      </w:r>
      <w:r w:rsidRPr="000310DB">
        <w:rPr>
          <w:rFonts w:ascii="Times New Roman" w:hAnsi="Times New Roman"/>
          <w:i/>
          <w:sz w:val="28"/>
          <w:szCs w:val="28"/>
        </w:rPr>
        <w:t>.</w:t>
      </w:r>
    </w:p>
    <w:p w14:paraId="109F2387" w14:textId="0116A950" w:rsidR="00B2094D" w:rsidRPr="000310DB" w:rsidRDefault="00B2094D" w:rsidP="004F5AD7">
      <w:pPr>
        <w:pStyle w:val="a9"/>
        <w:numPr>
          <w:ilvl w:val="0"/>
          <w:numId w:val="16"/>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Заявление о предоставлении муниципальной услуги, в том числе в электронной</w:t>
      </w:r>
      <w:r w:rsidR="007102D9" w:rsidRPr="000310DB">
        <w:rPr>
          <w:rFonts w:ascii="Times New Roman" w:hAnsi="Times New Roman"/>
          <w:sz w:val="28"/>
          <w:szCs w:val="28"/>
        </w:rPr>
        <w:t xml:space="preserve"> форме с использованием ЕПГУ </w:t>
      </w:r>
      <w:r w:rsidRPr="000310DB">
        <w:rPr>
          <w:rFonts w:ascii="Times New Roman" w:hAnsi="Times New Roman"/>
          <w:sz w:val="28"/>
          <w:szCs w:val="28"/>
        </w:rPr>
        <w:t xml:space="preserve">или РПГУ регистрируется в ведомственной системе электронного документооборота </w:t>
      </w:r>
      <w:r w:rsidR="004F519B">
        <w:rPr>
          <w:rFonts w:ascii="Times New Roman" w:hAnsi="Times New Roman"/>
          <w:sz w:val="28"/>
          <w:szCs w:val="28"/>
        </w:rPr>
        <w:t>Учреждения</w:t>
      </w:r>
      <w:r w:rsidRPr="000310DB">
        <w:rPr>
          <w:rFonts w:ascii="Times New Roman" w:hAnsi="Times New Roman"/>
          <w:sz w:val="28"/>
          <w:szCs w:val="28"/>
        </w:rPr>
        <w:t xml:space="preserve"> с присвоением заявления входящего номера и указанием даты его получения.</w:t>
      </w:r>
    </w:p>
    <w:p w14:paraId="4422A538" w14:textId="77777777" w:rsidR="00B2094D" w:rsidRPr="000310DB" w:rsidRDefault="00B2094D" w:rsidP="004F5AD7">
      <w:pPr>
        <w:pStyle w:val="a9"/>
        <w:numPr>
          <w:ilvl w:val="0"/>
          <w:numId w:val="16"/>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14:paraId="00293183" w14:textId="6EB9FE64" w:rsidR="00B2094D" w:rsidRPr="000310DB" w:rsidRDefault="00B2094D" w:rsidP="004F5AD7">
      <w:pPr>
        <w:pStyle w:val="a9"/>
        <w:numPr>
          <w:ilvl w:val="0"/>
          <w:numId w:val="16"/>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Заявления, направленные посредством почтовой связи, а также в форме электронного документа с использованием электронных нос</w:t>
      </w:r>
      <w:r w:rsidR="007102D9" w:rsidRPr="000310DB">
        <w:rPr>
          <w:rFonts w:ascii="Times New Roman" w:hAnsi="Times New Roman"/>
          <w:sz w:val="28"/>
          <w:szCs w:val="28"/>
        </w:rPr>
        <w:t>ителей либо посредством ЕПГУ или</w:t>
      </w:r>
      <w:r w:rsidRPr="000310DB">
        <w:rPr>
          <w:rFonts w:ascii="Times New Roman" w:hAnsi="Times New Roman"/>
          <w:sz w:val="28"/>
          <w:szCs w:val="28"/>
        </w:rPr>
        <w:t xml:space="preserve"> РПГУ регистрируются не позднее первого рабочего дня, следующего за днем его получения Отделом</w:t>
      </w:r>
      <w:r w:rsidRPr="000310DB">
        <w:rPr>
          <w:rFonts w:ascii="Times New Roman" w:hAnsi="Times New Roman"/>
          <w:i/>
          <w:sz w:val="28"/>
          <w:szCs w:val="28"/>
        </w:rPr>
        <w:t xml:space="preserve"> </w:t>
      </w:r>
      <w:r w:rsidRPr="000310DB">
        <w:rPr>
          <w:rFonts w:ascii="Times New Roman" w:hAnsi="Times New Roman"/>
          <w:sz w:val="28"/>
          <w:szCs w:val="28"/>
        </w:rPr>
        <w:t>с копиями необходимых документов.</w:t>
      </w:r>
    </w:p>
    <w:p w14:paraId="475D0BBD"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0310DB" w:rsidRDefault="00B2094D" w:rsidP="000310DB">
      <w:pPr>
        <w:ind w:firstLine="709"/>
        <w:jc w:val="both"/>
        <w:rPr>
          <w:sz w:val="28"/>
          <w:szCs w:val="28"/>
        </w:rPr>
      </w:pPr>
    </w:p>
    <w:p w14:paraId="01D2A432" w14:textId="77777777" w:rsidR="00B2094D" w:rsidRPr="000310DB" w:rsidRDefault="00B2094D" w:rsidP="004F5AD7">
      <w:pPr>
        <w:pStyle w:val="ConsPlusNormal"/>
        <w:numPr>
          <w:ilvl w:val="0"/>
          <w:numId w:val="18"/>
        </w:numPr>
        <w:ind w:left="0" w:firstLine="567"/>
        <w:jc w:val="both"/>
        <w:rPr>
          <w:rFonts w:ascii="Times New Roman" w:hAnsi="Times New Roman" w:cs="Times New Roman"/>
          <w:sz w:val="28"/>
          <w:szCs w:val="28"/>
        </w:rPr>
      </w:pPr>
      <w:r w:rsidRPr="000310DB">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0310DB" w:rsidRDefault="00B2094D" w:rsidP="000310DB">
      <w:pPr>
        <w:pStyle w:val="ConsPlusNormal"/>
        <w:ind w:firstLine="567"/>
        <w:jc w:val="both"/>
        <w:rPr>
          <w:rFonts w:ascii="Times New Roman" w:hAnsi="Times New Roman" w:cs="Times New Roman"/>
          <w:sz w:val="28"/>
          <w:szCs w:val="28"/>
        </w:rPr>
      </w:pPr>
      <w:r w:rsidRPr="000310DB">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16353911" w:rsidR="00B2094D" w:rsidRPr="000310DB" w:rsidRDefault="00B2094D" w:rsidP="000310DB">
      <w:pPr>
        <w:pStyle w:val="ConsPlusNormal"/>
        <w:ind w:firstLine="567"/>
        <w:jc w:val="both"/>
        <w:rPr>
          <w:rFonts w:ascii="Times New Roman" w:hAnsi="Times New Roman" w:cs="Times New Roman"/>
          <w:sz w:val="28"/>
          <w:szCs w:val="28"/>
        </w:rPr>
      </w:pPr>
      <w:r w:rsidRPr="000310DB">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w:t>
      </w:r>
      <w:r w:rsidR="007208EB">
        <w:rPr>
          <w:rFonts w:ascii="Times New Roman" w:hAnsi="Times New Roman" w:cs="Times New Roman"/>
          <w:sz w:val="28"/>
          <w:szCs w:val="28"/>
        </w:rPr>
        <w:t>змещение оборудования и носителей</w:t>
      </w:r>
      <w:r w:rsidRPr="000310DB">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w:t>
      </w:r>
      <w:r w:rsidR="007208EB">
        <w:rPr>
          <w:rFonts w:ascii="Times New Roman" w:hAnsi="Times New Roman" w:cs="Times New Roman"/>
          <w:sz w:val="28"/>
          <w:szCs w:val="28"/>
        </w:rPr>
        <w:t>информации знаками, выполненное</w:t>
      </w:r>
      <w:r w:rsidRPr="000310DB">
        <w:rPr>
          <w:rFonts w:ascii="Times New Roman" w:hAnsi="Times New Roman" w:cs="Times New Roman"/>
          <w:sz w:val="28"/>
          <w:szCs w:val="28"/>
        </w:rPr>
        <w:t xml:space="preserve">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0310DB" w:rsidRDefault="00B2094D" w:rsidP="004F5AD7">
      <w:pPr>
        <w:pStyle w:val="ConsPlusNormal"/>
        <w:numPr>
          <w:ilvl w:val="0"/>
          <w:numId w:val="18"/>
        </w:numPr>
        <w:ind w:left="0" w:firstLine="567"/>
        <w:jc w:val="both"/>
        <w:rPr>
          <w:rFonts w:ascii="Times New Roman" w:hAnsi="Times New Roman" w:cs="Times New Roman"/>
          <w:sz w:val="28"/>
          <w:szCs w:val="28"/>
        </w:rPr>
      </w:pPr>
      <w:r w:rsidRPr="000310DB">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49676534" w:rsidR="00B2094D" w:rsidRPr="000310DB" w:rsidRDefault="00B2094D" w:rsidP="000310DB">
      <w:pPr>
        <w:pStyle w:val="ConsPlusNormal"/>
        <w:ind w:firstLine="567"/>
        <w:jc w:val="both"/>
        <w:rPr>
          <w:rFonts w:ascii="Times New Roman" w:hAnsi="Times New Roman" w:cs="Times New Roman"/>
          <w:sz w:val="28"/>
          <w:szCs w:val="28"/>
        </w:rPr>
      </w:pPr>
      <w:r w:rsidRPr="000310DB">
        <w:rPr>
          <w:rFonts w:ascii="Times New Roman" w:hAnsi="Times New Roman" w:cs="Times New Roman"/>
          <w:sz w:val="28"/>
          <w:szCs w:val="28"/>
        </w:rPr>
        <w:t>- оборудоваться информационными табличками (вывесками) с указанием номера кабинета, фамили</w:t>
      </w:r>
      <w:r w:rsidR="00686D54" w:rsidRPr="000310DB">
        <w:rPr>
          <w:rFonts w:ascii="Times New Roman" w:hAnsi="Times New Roman" w:cs="Times New Roman"/>
          <w:sz w:val="28"/>
          <w:szCs w:val="28"/>
        </w:rPr>
        <w:t>и, имени, отчества (</w:t>
      </w:r>
      <w:r w:rsidRPr="000310DB">
        <w:rPr>
          <w:rFonts w:ascii="Times New Roman" w:hAnsi="Times New Roman" w:cs="Times New Roman"/>
          <w:sz w:val="28"/>
          <w:szCs w:val="28"/>
        </w:rPr>
        <w:t xml:space="preserve">при наличии) и должности должностного лица </w:t>
      </w:r>
      <w:r w:rsidR="004F519B">
        <w:rPr>
          <w:rFonts w:ascii="Times New Roman" w:hAnsi="Times New Roman" w:cs="Times New Roman"/>
          <w:sz w:val="28"/>
          <w:szCs w:val="28"/>
        </w:rPr>
        <w:t>Учреждения</w:t>
      </w:r>
      <w:r w:rsidRPr="000310DB">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50B13626" w14:textId="7583B55A"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00B2094D" w:rsidRPr="000310DB">
        <w:rPr>
          <w:rFonts w:ascii="Times New Roman" w:hAnsi="Times New Roman" w:cs="Times New Roman"/>
          <w:sz w:val="28"/>
          <w:szCs w:val="28"/>
        </w:rPr>
        <w:t>правочная информация;</w:t>
      </w:r>
    </w:p>
    <w:p w14:paraId="39772347" w14:textId="6F5465E2"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00B2094D" w:rsidRPr="000310DB">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02159E9A"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к</w:t>
      </w:r>
      <w:r w:rsidR="00B2094D" w:rsidRPr="000310DB">
        <w:rPr>
          <w:rFonts w:ascii="Times New Roman" w:hAnsi="Times New Roman" w:cs="Times New Roman"/>
          <w:sz w:val="28"/>
          <w:szCs w:val="28"/>
        </w:rPr>
        <w:t>руг заявителей;</w:t>
      </w:r>
    </w:p>
    <w:p w14:paraId="1BDCE7B9" w14:textId="4261ED1B"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2094D" w:rsidRPr="000310DB">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04B25297" w14:textId="2FDDFB15"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00B2094D" w:rsidRPr="000310DB">
        <w:rPr>
          <w:rFonts w:ascii="Times New Roman" w:hAnsi="Times New Roman" w:cs="Times New Roman"/>
          <w:sz w:val="28"/>
          <w:szCs w:val="28"/>
        </w:rPr>
        <w:t>рок предоставления муниципальной услуги;</w:t>
      </w:r>
    </w:p>
    <w:p w14:paraId="48172F0A" w14:textId="09E35FFB"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р</w:t>
      </w:r>
      <w:r w:rsidR="00B2094D" w:rsidRPr="000310DB">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50456ED"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00B2094D" w:rsidRPr="000310DB">
        <w:rPr>
          <w:rFonts w:ascii="Times New Roman" w:hAnsi="Times New Roman" w:cs="Times New Roman"/>
          <w:sz w:val="28"/>
          <w:szCs w:val="28"/>
        </w:rPr>
        <w:t xml:space="preserve">счерпывающий перечень оснований для приостановления или отказа в </w:t>
      </w:r>
      <w:r w:rsidR="00B2094D" w:rsidRPr="000310DB">
        <w:rPr>
          <w:rFonts w:ascii="Times New Roman" w:hAnsi="Times New Roman" w:cs="Times New Roman"/>
          <w:sz w:val="28"/>
          <w:szCs w:val="28"/>
        </w:rPr>
        <w:lastRenderedPageBreak/>
        <w:t>предоставлении муниципальной услуги;</w:t>
      </w:r>
    </w:p>
    <w:p w14:paraId="5B215C3B" w14:textId="6D4CD4AF"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2094D" w:rsidRPr="000310DB">
        <w:rPr>
          <w:rFonts w:ascii="Times New Roman" w:hAnsi="Times New Roman" w:cs="Times New Roman"/>
          <w:sz w:val="28"/>
          <w:szCs w:val="28"/>
        </w:rPr>
        <w:t xml:space="preserve"> праве заявителя на досудебное (внес</w:t>
      </w:r>
      <w:r w:rsidR="00686D54" w:rsidRPr="000310DB">
        <w:rPr>
          <w:rFonts w:ascii="Times New Roman" w:hAnsi="Times New Roman" w:cs="Times New Roman"/>
          <w:sz w:val="28"/>
          <w:szCs w:val="28"/>
        </w:rPr>
        <w:t>удебное) обжалование решений или</w:t>
      </w:r>
      <w:r w:rsidR="00B2094D" w:rsidRPr="000310DB">
        <w:rPr>
          <w:rFonts w:ascii="Times New Roman" w:hAnsi="Times New Roman" w:cs="Times New Roman"/>
          <w:sz w:val="28"/>
          <w:szCs w:val="28"/>
        </w:rPr>
        <w:t xml:space="preserve"> действий (бездействия), принятых (осуществляемых) в ходе предоставления муниципальной услуги;</w:t>
      </w:r>
    </w:p>
    <w:p w14:paraId="29DC187B" w14:textId="7CC01AC3" w:rsidR="00B2094D" w:rsidRPr="000310DB" w:rsidRDefault="007208EB" w:rsidP="004F5AD7">
      <w:pPr>
        <w:pStyle w:val="ConsPlusNormal"/>
        <w:widowControl w:val="0"/>
        <w:numPr>
          <w:ilvl w:val="0"/>
          <w:numId w:val="19"/>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ф</w:t>
      </w:r>
      <w:r w:rsidR="00B2094D" w:rsidRPr="000310DB">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p>
    <w:p w14:paraId="7BA3E060" w14:textId="6B7124D7" w:rsidR="00B2094D" w:rsidRPr="000310DB" w:rsidRDefault="00B2094D" w:rsidP="000310DB">
      <w:pPr>
        <w:pStyle w:val="ConsPlusNormal"/>
        <w:tabs>
          <w:tab w:val="left" w:pos="851"/>
        </w:tabs>
        <w:ind w:firstLine="567"/>
        <w:jc w:val="both"/>
        <w:rPr>
          <w:rFonts w:ascii="Times New Roman" w:hAnsi="Times New Roman" w:cs="Times New Roman"/>
          <w:sz w:val="28"/>
          <w:szCs w:val="28"/>
        </w:rPr>
      </w:pPr>
      <w:r w:rsidRPr="000310DB">
        <w:rPr>
          <w:rFonts w:ascii="Times New Roman" w:hAnsi="Times New Roman" w:cs="Times New Roman"/>
          <w:sz w:val="28"/>
          <w:szCs w:val="28"/>
        </w:rPr>
        <w:t>- соответствовать комфортным условиям для за</w:t>
      </w:r>
      <w:r w:rsidR="007208EB">
        <w:rPr>
          <w:rFonts w:ascii="Times New Roman" w:hAnsi="Times New Roman" w:cs="Times New Roman"/>
          <w:sz w:val="28"/>
          <w:szCs w:val="28"/>
        </w:rPr>
        <w:t>явителей, в том числе являющимися</w:t>
      </w:r>
      <w:r w:rsidRPr="000310DB">
        <w:rPr>
          <w:rFonts w:ascii="Times New Roman" w:hAnsi="Times New Roman" w:cs="Times New Roman"/>
          <w:sz w:val="28"/>
          <w:szCs w:val="28"/>
        </w:rPr>
        <w:t xml:space="preserve"> инвалидами, и оптимальным условиям работы должностных лиц </w:t>
      </w:r>
      <w:r w:rsidR="004F519B">
        <w:rPr>
          <w:rFonts w:ascii="Times New Roman" w:hAnsi="Times New Roman" w:cs="Times New Roman"/>
          <w:sz w:val="28"/>
          <w:szCs w:val="28"/>
        </w:rPr>
        <w:t>Учреждения</w:t>
      </w:r>
      <w:r w:rsidRPr="000310DB">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6CEC6AB9" w:rsidR="00B2094D" w:rsidRPr="000310DB" w:rsidRDefault="00B2094D" w:rsidP="000310DB">
      <w:pPr>
        <w:pStyle w:val="ConsPlusNormal"/>
        <w:ind w:firstLine="567"/>
        <w:jc w:val="both"/>
        <w:rPr>
          <w:rFonts w:ascii="Times New Roman" w:hAnsi="Times New Roman" w:cs="Times New Roman"/>
          <w:sz w:val="28"/>
          <w:szCs w:val="28"/>
        </w:rPr>
      </w:pPr>
      <w:r w:rsidRPr="000310DB">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7208EB">
        <w:rPr>
          <w:rFonts w:ascii="Times New Roman" w:hAnsi="Times New Roman" w:cs="Times New Roman"/>
          <w:sz w:val="28"/>
          <w:szCs w:val="28"/>
        </w:rPr>
        <w:t xml:space="preserve"> муниципальной услуги инвалидам;</w:t>
      </w:r>
    </w:p>
    <w:p w14:paraId="33F67111" w14:textId="77777777" w:rsidR="00B2094D" w:rsidRPr="000310DB" w:rsidRDefault="00B2094D" w:rsidP="000310DB">
      <w:pPr>
        <w:pStyle w:val="ConsPlusNormal"/>
        <w:ind w:firstLine="567"/>
        <w:jc w:val="both"/>
        <w:rPr>
          <w:rFonts w:ascii="Times New Roman" w:hAnsi="Times New Roman" w:cs="Times New Roman"/>
          <w:sz w:val="28"/>
          <w:szCs w:val="28"/>
        </w:rPr>
      </w:pPr>
      <w:r w:rsidRPr="000310DB">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0310DB" w:rsidRDefault="00B2094D" w:rsidP="000310DB">
      <w:pPr>
        <w:pStyle w:val="ConsPlusNormal"/>
        <w:ind w:firstLine="540"/>
        <w:jc w:val="center"/>
        <w:rPr>
          <w:rFonts w:ascii="Times New Roman" w:hAnsi="Times New Roman" w:cs="Times New Roman"/>
          <w:sz w:val="28"/>
          <w:szCs w:val="28"/>
        </w:rPr>
      </w:pPr>
    </w:p>
    <w:p w14:paraId="43EC26B0"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0310DB" w:rsidRDefault="00B2094D" w:rsidP="000310DB">
      <w:pPr>
        <w:ind w:firstLine="709"/>
        <w:jc w:val="both"/>
        <w:rPr>
          <w:sz w:val="28"/>
          <w:szCs w:val="28"/>
        </w:rPr>
      </w:pPr>
    </w:p>
    <w:p w14:paraId="51BCCA70" w14:textId="77777777" w:rsidR="00B2094D" w:rsidRPr="000310DB" w:rsidRDefault="00B2094D" w:rsidP="004F5AD7">
      <w:pPr>
        <w:pStyle w:val="a9"/>
        <w:numPr>
          <w:ilvl w:val="0"/>
          <w:numId w:val="21"/>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Показателями доступности предоставления муниципальной услуги являются:</w:t>
      </w:r>
    </w:p>
    <w:p w14:paraId="52AF0D4B" w14:textId="01FE94F5" w:rsidR="00B2094D" w:rsidRPr="000310DB" w:rsidRDefault="00B2094D" w:rsidP="000310DB">
      <w:pPr>
        <w:ind w:firstLine="567"/>
        <w:jc w:val="both"/>
        <w:rPr>
          <w:sz w:val="28"/>
          <w:szCs w:val="28"/>
        </w:rPr>
      </w:pPr>
      <w:r w:rsidRPr="000310DB">
        <w:rPr>
          <w:sz w:val="28"/>
          <w:szCs w:val="28"/>
        </w:rPr>
        <w:t xml:space="preserve">а) возможность получения муниципальной услуги своевременно и в соответствии с настоящим </w:t>
      </w:r>
      <w:r w:rsidR="00D05B76">
        <w:rPr>
          <w:sz w:val="28"/>
          <w:szCs w:val="28"/>
        </w:rPr>
        <w:t>Р</w:t>
      </w:r>
      <w:r w:rsidRPr="000310DB">
        <w:rPr>
          <w:sz w:val="28"/>
          <w:szCs w:val="28"/>
        </w:rPr>
        <w:t>егламентом;</w:t>
      </w:r>
    </w:p>
    <w:p w14:paraId="209DD196" w14:textId="77777777" w:rsidR="00B2094D" w:rsidRPr="000310DB" w:rsidRDefault="00B2094D" w:rsidP="000310DB">
      <w:pPr>
        <w:ind w:firstLine="567"/>
        <w:jc w:val="both"/>
        <w:rPr>
          <w:sz w:val="28"/>
          <w:szCs w:val="28"/>
        </w:rPr>
      </w:pPr>
      <w:r w:rsidRPr="000310DB">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0310DB" w:rsidRDefault="00B2094D" w:rsidP="000310DB">
      <w:pPr>
        <w:ind w:firstLine="567"/>
        <w:jc w:val="both"/>
        <w:rPr>
          <w:sz w:val="28"/>
          <w:szCs w:val="28"/>
        </w:rPr>
      </w:pPr>
      <w:r w:rsidRPr="000310DB">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336BCBE3" w:rsidR="00B2094D" w:rsidRPr="000310DB" w:rsidRDefault="00B2094D" w:rsidP="000310DB">
      <w:pPr>
        <w:ind w:firstLine="567"/>
        <w:jc w:val="both"/>
        <w:rPr>
          <w:sz w:val="28"/>
          <w:szCs w:val="28"/>
        </w:rPr>
      </w:pPr>
      <w:r w:rsidRPr="000310DB">
        <w:rPr>
          <w:sz w:val="28"/>
          <w:szCs w:val="28"/>
        </w:rPr>
        <w:t>г) возможность обращения за муниципальной услугой различными способами (личное обращение в уполномоче</w:t>
      </w:r>
      <w:r w:rsidR="00686D54" w:rsidRPr="000310DB">
        <w:rPr>
          <w:sz w:val="28"/>
          <w:szCs w:val="28"/>
        </w:rPr>
        <w:t>нный орган, посредством ЕПГУ или</w:t>
      </w:r>
      <w:r w:rsidRPr="000310DB">
        <w:rPr>
          <w:sz w:val="28"/>
          <w:szCs w:val="28"/>
        </w:rPr>
        <w:t xml:space="preserve"> РПГУ или через многофункциональный центр);</w:t>
      </w:r>
    </w:p>
    <w:p w14:paraId="0FEBC017" w14:textId="77777777" w:rsidR="00B2094D" w:rsidRPr="000310DB" w:rsidRDefault="00B2094D" w:rsidP="000310DB">
      <w:pPr>
        <w:ind w:firstLine="567"/>
        <w:jc w:val="both"/>
        <w:rPr>
          <w:sz w:val="28"/>
          <w:szCs w:val="28"/>
        </w:rPr>
      </w:pPr>
      <w:r w:rsidRPr="000310DB">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643465EF" w:rsidR="00B2094D" w:rsidRPr="000310DB" w:rsidRDefault="00B2094D" w:rsidP="000310DB">
      <w:pPr>
        <w:ind w:firstLine="567"/>
        <w:jc w:val="both"/>
        <w:rPr>
          <w:sz w:val="28"/>
          <w:szCs w:val="28"/>
        </w:rPr>
      </w:pPr>
      <w:r w:rsidRPr="000310DB">
        <w:rPr>
          <w:sz w:val="28"/>
          <w:szCs w:val="28"/>
        </w:rPr>
        <w:lastRenderedPageBreak/>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w:t>
      </w:r>
      <w:r w:rsidR="007208EB">
        <w:rPr>
          <w:sz w:val="28"/>
          <w:szCs w:val="28"/>
        </w:rPr>
        <w:t>1 Федерального закона от 27.07.</w:t>
      </w:r>
      <w:r w:rsidRPr="000310DB">
        <w:rPr>
          <w:sz w:val="28"/>
          <w:szCs w:val="28"/>
        </w:rPr>
        <w:t xml:space="preserve">2010 </w:t>
      </w:r>
      <w:r w:rsidR="00686D54" w:rsidRPr="000310DB">
        <w:rPr>
          <w:sz w:val="28"/>
          <w:szCs w:val="28"/>
        </w:rPr>
        <w:t>№</w:t>
      </w:r>
      <w:r w:rsidRPr="000310DB">
        <w:rPr>
          <w:sz w:val="28"/>
          <w:szCs w:val="28"/>
        </w:rPr>
        <w:t xml:space="preserve"> 210-ФЗ «Об организации предоставления государственных и муниципальных услуг»;</w:t>
      </w:r>
    </w:p>
    <w:p w14:paraId="2136FB81" w14:textId="77777777" w:rsidR="00B2094D" w:rsidRPr="000310DB" w:rsidRDefault="00B2094D" w:rsidP="000310DB">
      <w:pPr>
        <w:ind w:firstLine="567"/>
        <w:jc w:val="both"/>
        <w:rPr>
          <w:sz w:val="28"/>
          <w:szCs w:val="28"/>
        </w:rPr>
      </w:pPr>
      <w:r w:rsidRPr="000310DB">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0310DB" w:rsidRDefault="00B2094D" w:rsidP="000310DB">
      <w:pPr>
        <w:ind w:firstLine="567"/>
        <w:jc w:val="both"/>
        <w:rPr>
          <w:sz w:val="28"/>
          <w:szCs w:val="28"/>
        </w:rPr>
      </w:pPr>
      <w:r w:rsidRPr="000310DB">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0310DB" w:rsidRDefault="00B2094D" w:rsidP="004F5AD7">
      <w:pPr>
        <w:pStyle w:val="a9"/>
        <w:numPr>
          <w:ilvl w:val="0"/>
          <w:numId w:val="21"/>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Качество предоставления муниципальной услуги характеризуется:</w:t>
      </w:r>
    </w:p>
    <w:p w14:paraId="01C52639" w14:textId="77777777" w:rsidR="00B2094D" w:rsidRPr="000310DB" w:rsidRDefault="00B2094D" w:rsidP="004F5AD7">
      <w:pPr>
        <w:pStyle w:val="a9"/>
        <w:numPr>
          <w:ilvl w:val="0"/>
          <w:numId w:val="20"/>
        </w:numPr>
        <w:spacing w:line="240" w:lineRule="auto"/>
        <w:ind w:left="0" w:firstLine="567"/>
        <w:jc w:val="both"/>
        <w:rPr>
          <w:rFonts w:ascii="Times New Roman" w:hAnsi="Times New Roman"/>
          <w:sz w:val="28"/>
          <w:szCs w:val="28"/>
        </w:rPr>
      </w:pPr>
      <w:r w:rsidRPr="000310DB">
        <w:rPr>
          <w:rFonts w:ascii="Times New Roman" w:hAnsi="Times New Roman"/>
          <w:sz w:val="28"/>
          <w:szCs w:val="28"/>
        </w:rPr>
        <w:t>удовлетворенностью заявителей качеством и доступностью муниципальной услуги;</w:t>
      </w:r>
    </w:p>
    <w:p w14:paraId="0357F8EE" w14:textId="77777777" w:rsidR="00B2094D" w:rsidRPr="000310DB" w:rsidRDefault="00B2094D" w:rsidP="004F5AD7">
      <w:pPr>
        <w:pStyle w:val="a9"/>
        <w:numPr>
          <w:ilvl w:val="0"/>
          <w:numId w:val="20"/>
        </w:numPr>
        <w:spacing w:line="240" w:lineRule="auto"/>
        <w:ind w:left="0" w:firstLine="567"/>
        <w:jc w:val="both"/>
        <w:rPr>
          <w:rFonts w:ascii="Times New Roman" w:hAnsi="Times New Roman"/>
          <w:sz w:val="28"/>
          <w:szCs w:val="28"/>
        </w:rPr>
      </w:pPr>
      <w:r w:rsidRPr="000310DB">
        <w:rPr>
          <w:rFonts w:ascii="Times New Roman" w:hAnsi="Times New Roman"/>
          <w:sz w:val="28"/>
          <w:szCs w:val="28"/>
        </w:rPr>
        <w:t>отсутствием очередей при приеме и выдаче документов заявителям;</w:t>
      </w:r>
    </w:p>
    <w:p w14:paraId="60F579FC" w14:textId="77777777" w:rsidR="00B2094D" w:rsidRPr="000310DB" w:rsidRDefault="00B2094D" w:rsidP="004F5AD7">
      <w:pPr>
        <w:pStyle w:val="a9"/>
        <w:numPr>
          <w:ilvl w:val="0"/>
          <w:numId w:val="20"/>
        </w:numPr>
        <w:spacing w:line="240" w:lineRule="auto"/>
        <w:ind w:left="0" w:firstLine="567"/>
        <w:jc w:val="both"/>
        <w:rPr>
          <w:rFonts w:ascii="Times New Roman" w:hAnsi="Times New Roman"/>
          <w:sz w:val="28"/>
          <w:szCs w:val="28"/>
        </w:rPr>
      </w:pPr>
      <w:r w:rsidRPr="000310DB">
        <w:rPr>
          <w:rFonts w:ascii="Times New Roman" w:hAnsi="Times New Roman"/>
          <w:sz w:val="28"/>
          <w:szCs w:val="28"/>
        </w:rPr>
        <w:t>отсутствием нарушений сроков предоставления муниципальной услуги;</w:t>
      </w:r>
    </w:p>
    <w:p w14:paraId="445599DF" w14:textId="77777777" w:rsidR="00B2094D" w:rsidRPr="000310DB" w:rsidRDefault="00B2094D" w:rsidP="004F5AD7">
      <w:pPr>
        <w:pStyle w:val="a9"/>
        <w:numPr>
          <w:ilvl w:val="0"/>
          <w:numId w:val="20"/>
        </w:numPr>
        <w:spacing w:line="240" w:lineRule="auto"/>
        <w:ind w:left="0" w:firstLine="567"/>
        <w:jc w:val="both"/>
        <w:rPr>
          <w:rFonts w:ascii="Times New Roman" w:hAnsi="Times New Roman"/>
          <w:sz w:val="28"/>
          <w:szCs w:val="28"/>
        </w:rPr>
      </w:pPr>
      <w:r w:rsidRPr="000310DB">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22FCC8B2" w14:textId="2500C992" w:rsidR="00B2094D" w:rsidRPr="000310DB" w:rsidRDefault="00B2094D" w:rsidP="004F5AD7">
      <w:pPr>
        <w:pStyle w:val="a9"/>
        <w:numPr>
          <w:ilvl w:val="0"/>
          <w:numId w:val="21"/>
        </w:numPr>
        <w:spacing w:line="240" w:lineRule="auto"/>
        <w:ind w:left="0" w:firstLine="567"/>
        <w:jc w:val="both"/>
        <w:rPr>
          <w:rFonts w:ascii="Times New Roman" w:hAnsi="Times New Roman"/>
          <w:sz w:val="28"/>
          <w:szCs w:val="28"/>
        </w:rPr>
      </w:pPr>
      <w:r w:rsidRPr="000310DB">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w:t>
      </w:r>
      <w:r w:rsidR="007208EB">
        <w:rPr>
          <w:rFonts w:ascii="Times New Roman" w:hAnsi="Times New Roman"/>
          <w:sz w:val="28"/>
          <w:szCs w:val="28"/>
        </w:rPr>
        <w:t xml:space="preserve"> должно превышать</w:t>
      </w:r>
      <w:r w:rsidRPr="000310DB">
        <w:rPr>
          <w:rFonts w:ascii="Times New Roman" w:hAnsi="Times New Roman"/>
          <w:sz w:val="28"/>
          <w:szCs w:val="28"/>
        </w:rPr>
        <w:t xml:space="preserve"> 15 минут.</w:t>
      </w:r>
    </w:p>
    <w:p w14:paraId="56AC0F7B" w14:textId="050BBFC1" w:rsidR="00B2094D" w:rsidRPr="000310DB" w:rsidRDefault="00B2094D" w:rsidP="004F5AD7">
      <w:pPr>
        <w:pStyle w:val="a9"/>
        <w:numPr>
          <w:ilvl w:val="0"/>
          <w:numId w:val="21"/>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w:t>
      </w:r>
      <w:r w:rsidR="007208EB">
        <w:rPr>
          <w:rFonts w:ascii="Times New Roman" w:hAnsi="Times New Roman"/>
          <w:sz w:val="28"/>
          <w:szCs w:val="28"/>
        </w:rPr>
        <w:t xml:space="preserve">должно </w:t>
      </w:r>
      <w:r w:rsidRPr="000310DB">
        <w:rPr>
          <w:rFonts w:ascii="Times New Roman" w:hAnsi="Times New Roman"/>
          <w:sz w:val="28"/>
          <w:szCs w:val="28"/>
        </w:rPr>
        <w:t>превыша</w:t>
      </w:r>
      <w:r w:rsidR="007208EB">
        <w:rPr>
          <w:rFonts w:ascii="Times New Roman" w:hAnsi="Times New Roman"/>
          <w:sz w:val="28"/>
          <w:szCs w:val="28"/>
        </w:rPr>
        <w:t>ть</w:t>
      </w:r>
      <w:r w:rsidRPr="000310DB">
        <w:rPr>
          <w:rFonts w:ascii="Times New Roman" w:hAnsi="Times New Roman"/>
          <w:sz w:val="28"/>
          <w:szCs w:val="28"/>
        </w:rPr>
        <w:t xml:space="preserve"> 15 минут.</w:t>
      </w:r>
    </w:p>
    <w:p w14:paraId="21DAD214"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0310DB" w:rsidRDefault="00496F92" w:rsidP="000310DB">
      <w:pPr>
        <w:rPr>
          <w:sz w:val="28"/>
          <w:szCs w:val="28"/>
        </w:rPr>
      </w:pPr>
    </w:p>
    <w:p w14:paraId="16C8382D" w14:textId="77777777" w:rsidR="00B2094D" w:rsidRPr="000310DB" w:rsidRDefault="00B2094D" w:rsidP="004F5AD7">
      <w:pPr>
        <w:pStyle w:val="a9"/>
        <w:numPr>
          <w:ilvl w:val="0"/>
          <w:numId w:val="22"/>
        </w:numPr>
        <w:tabs>
          <w:tab w:val="left" w:pos="1276"/>
        </w:tabs>
        <w:spacing w:line="240" w:lineRule="auto"/>
        <w:ind w:left="0" w:firstLine="567"/>
        <w:jc w:val="both"/>
        <w:rPr>
          <w:rFonts w:ascii="Times New Roman" w:hAnsi="Times New Roman"/>
          <w:sz w:val="28"/>
          <w:szCs w:val="28"/>
        </w:rPr>
      </w:pPr>
      <w:r w:rsidRPr="000310DB">
        <w:rPr>
          <w:rFonts w:ascii="Times New Roman" w:hAnsi="Times New Roman"/>
          <w:sz w:val="28"/>
          <w:szCs w:val="28"/>
        </w:rPr>
        <w:t>Предоставление муниципальной услуги предусмотрено на базе ГАУ «МФЦ РС(Я)».</w:t>
      </w:r>
    </w:p>
    <w:p w14:paraId="1A1FE241" w14:textId="77777777" w:rsidR="00B2094D" w:rsidRPr="000310DB" w:rsidRDefault="00B2094D" w:rsidP="004F5AD7">
      <w:pPr>
        <w:pStyle w:val="a9"/>
        <w:numPr>
          <w:ilvl w:val="0"/>
          <w:numId w:val="22"/>
        </w:numPr>
        <w:tabs>
          <w:tab w:val="left" w:pos="1276"/>
        </w:tabs>
        <w:spacing w:line="240" w:lineRule="auto"/>
        <w:ind w:left="0" w:firstLine="567"/>
        <w:jc w:val="both"/>
        <w:rPr>
          <w:rFonts w:ascii="Times New Roman" w:hAnsi="Times New Roman"/>
          <w:sz w:val="28"/>
          <w:szCs w:val="28"/>
        </w:rPr>
      </w:pPr>
      <w:r w:rsidRPr="000310DB">
        <w:rPr>
          <w:rFonts w:ascii="Times New Roman" w:hAnsi="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61423B7D" w:rsidR="00B2094D" w:rsidRPr="000310DB" w:rsidRDefault="00D05B76" w:rsidP="004F5AD7">
      <w:pPr>
        <w:pStyle w:val="a9"/>
        <w:numPr>
          <w:ilvl w:val="0"/>
          <w:numId w:val="22"/>
        </w:numPr>
        <w:tabs>
          <w:tab w:val="left" w:pos="1276"/>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B2094D" w:rsidRPr="000310DB">
        <w:rPr>
          <w:rFonts w:ascii="Times New Roman" w:hAnsi="Times New Roman"/>
          <w:sz w:val="28"/>
          <w:szCs w:val="28"/>
        </w:rPr>
        <w:t xml:space="preserve">Документы, необходимые для получения муниципальной услуги, предусмотренной настоящим </w:t>
      </w:r>
      <w:r>
        <w:rPr>
          <w:rFonts w:ascii="Times New Roman" w:hAnsi="Times New Roman"/>
          <w:sz w:val="28"/>
          <w:szCs w:val="28"/>
        </w:rPr>
        <w:t>Р</w:t>
      </w:r>
      <w:r w:rsidR="00B2094D" w:rsidRPr="000310DB">
        <w:rPr>
          <w:rFonts w:ascii="Times New Roman" w:hAnsi="Times New Roman"/>
          <w:sz w:val="28"/>
          <w:szCs w:val="28"/>
        </w:rPr>
        <w:t>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44F114CF" w:rsidR="00B2094D" w:rsidRPr="000310DB" w:rsidRDefault="00D05B76" w:rsidP="004F5AD7">
      <w:pPr>
        <w:pStyle w:val="a9"/>
        <w:numPr>
          <w:ilvl w:val="0"/>
          <w:numId w:val="22"/>
        </w:numPr>
        <w:tabs>
          <w:tab w:val="left" w:pos="1276"/>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6FB82057" w:rsidR="00B2094D" w:rsidRPr="000310DB" w:rsidRDefault="00D05B76" w:rsidP="004F5AD7">
      <w:pPr>
        <w:pStyle w:val="a9"/>
        <w:numPr>
          <w:ilvl w:val="0"/>
          <w:numId w:val="22"/>
        </w:numPr>
        <w:tabs>
          <w:tab w:val="left" w:pos="1276"/>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14:paraId="57A9B496"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0310DB" w:rsidRDefault="00B2094D" w:rsidP="000310DB">
      <w:pPr>
        <w:ind w:firstLine="709"/>
        <w:jc w:val="center"/>
        <w:rPr>
          <w:sz w:val="28"/>
          <w:szCs w:val="28"/>
        </w:rPr>
      </w:pPr>
    </w:p>
    <w:p w14:paraId="1EE2AE0E" w14:textId="77777777" w:rsidR="00B2094D" w:rsidRPr="000310DB" w:rsidRDefault="00B2094D" w:rsidP="004F5AD7">
      <w:pPr>
        <w:pStyle w:val="a9"/>
        <w:numPr>
          <w:ilvl w:val="0"/>
          <w:numId w:val="23"/>
        </w:numPr>
        <w:tabs>
          <w:tab w:val="left" w:pos="851"/>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6AEE7102" w:rsidR="00B2094D" w:rsidRPr="000310DB" w:rsidRDefault="0020440C" w:rsidP="004F5AD7">
      <w:pPr>
        <w:pStyle w:val="a9"/>
        <w:numPr>
          <w:ilvl w:val="0"/>
          <w:numId w:val="24"/>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р</w:t>
      </w:r>
      <w:r w:rsidR="00B2094D" w:rsidRPr="000310DB">
        <w:rPr>
          <w:rFonts w:ascii="Times New Roman" w:hAnsi="Times New Roman"/>
          <w:sz w:val="28"/>
          <w:szCs w:val="28"/>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w:t>
      </w:r>
      <w:r w:rsidR="007208EB">
        <w:rPr>
          <w:rFonts w:ascii="Times New Roman" w:hAnsi="Times New Roman"/>
          <w:sz w:val="28"/>
          <w:szCs w:val="28"/>
        </w:rPr>
        <w:t>ке установленном приказом от 13.04.</w:t>
      </w:r>
      <w:r w:rsidR="00B2094D" w:rsidRPr="000310DB">
        <w:rPr>
          <w:rFonts w:ascii="Times New Roman" w:hAnsi="Times New Roman"/>
          <w:sz w:val="28"/>
          <w:szCs w:val="28"/>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36A9116D" w:rsidR="00B2094D" w:rsidRPr="000310DB" w:rsidRDefault="0020440C" w:rsidP="004F5AD7">
      <w:pPr>
        <w:pStyle w:val="a9"/>
        <w:numPr>
          <w:ilvl w:val="0"/>
          <w:numId w:val="24"/>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подача заявления и прилагаемых</w:t>
      </w:r>
      <w:r w:rsidR="00B2094D" w:rsidRPr="000310DB">
        <w:rPr>
          <w:rFonts w:ascii="Times New Roman" w:hAnsi="Times New Roman"/>
          <w:sz w:val="28"/>
          <w:szCs w:val="28"/>
        </w:rPr>
        <w:t xml:space="preserve"> к нему д</w:t>
      </w:r>
      <w:r>
        <w:rPr>
          <w:rFonts w:ascii="Times New Roman" w:hAnsi="Times New Roman"/>
          <w:sz w:val="28"/>
          <w:szCs w:val="28"/>
        </w:rPr>
        <w:t>окументов</w:t>
      </w:r>
      <w:r w:rsidR="00B2094D" w:rsidRPr="000310DB">
        <w:rPr>
          <w:rFonts w:ascii="Times New Roman" w:hAnsi="Times New Roman"/>
          <w:sz w:val="28"/>
          <w:szCs w:val="28"/>
        </w:rPr>
        <w:t xml:space="preserve"> в форме электронного документа с использованием Е</w:t>
      </w:r>
      <w:r w:rsidR="00686D54" w:rsidRPr="000310DB">
        <w:rPr>
          <w:rFonts w:ascii="Times New Roman" w:hAnsi="Times New Roman"/>
          <w:sz w:val="28"/>
          <w:szCs w:val="28"/>
        </w:rPr>
        <w:t>ПГУ или</w:t>
      </w:r>
      <w:r w:rsidR="00B2094D" w:rsidRPr="000310DB">
        <w:rPr>
          <w:rFonts w:ascii="Times New Roman" w:hAnsi="Times New Roman"/>
          <w:sz w:val="28"/>
          <w:szCs w:val="28"/>
        </w:rPr>
        <w:t xml:space="preserve"> РПГУ. Формирование заявления заявителем осуществляется посредством заполнения элект</w:t>
      </w:r>
      <w:r w:rsidR="00686D54" w:rsidRPr="000310DB">
        <w:rPr>
          <w:rFonts w:ascii="Times New Roman" w:hAnsi="Times New Roman"/>
          <w:sz w:val="28"/>
          <w:szCs w:val="28"/>
        </w:rPr>
        <w:t>ронной формы запроса на ЕПГУ или</w:t>
      </w:r>
      <w:r w:rsidR="00B2094D" w:rsidRPr="000310DB">
        <w:rPr>
          <w:rFonts w:ascii="Times New Roman" w:hAnsi="Times New Roman"/>
          <w:sz w:val="28"/>
          <w:szCs w:val="28"/>
        </w:rPr>
        <w:t xml:space="preserve"> РПГУ.</w:t>
      </w:r>
    </w:p>
    <w:p w14:paraId="4C1533D7" w14:textId="48B06969" w:rsidR="00B2094D" w:rsidRPr="000310DB" w:rsidRDefault="00B2094D" w:rsidP="004F5AD7">
      <w:pPr>
        <w:pStyle w:val="a9"/>
        <w:numPr>
          <w:ilvl w:val="0"/>
          <w:numId w:val="23"/>
        </w:numPr>
        <w:tabs>
          <w:tab w:val="left" w:pos="851"/>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Подача заявления в </w:t>
      </w:r>
      <w:r w:rsidR="00686D54" w:rsidRPr="000310DB">
        <w:rPr>
          <w:rFonts w:ascii="Times New Roman" w:hAnsi="Times New Roman"/>
          <w:sz w:val="28"/>
          <w:szCs w:val="28"/>
        </w:rPr>
        <w:t xml:space="preserve">электронной форме через ЕПГУ </w:t>
      </w:r>
      <w:r w:rsidRPr="000310DB">
        <w:rPr>
          <w:rFonts w:ascii="Times New Roman" w:hAnsi="Times New Roman"/>
          <w:sz w:val="28"/>
          <w:szCs w:val="28"/>
        </w:rPr>
        <w:t>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ACA60A9" w:rsidR="00B2094D" w:rsidRPr="000310DB" w:rsidRDefault="00B2094D" w:rsidP="004F5AD7">
      <w:pPr>
        <w:pStyle w:val="a9"/>
        <w:numPr>
          <w:ilvl w:val="0"/>
          <w:numId w:val="23"/>
        </w:numPr>
        <w:tabs>
          <w:tab w:val="left" w:pos="851"/>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Муниципальная услуг</w:t>
      </w:r>
      <w:r w:rsidR="00686D54" w:rsidRPr="000310DB">
        <w:rPr>
          <w:rFonts w:ascii="Times New Roman" w:hAnsi="Times New Roman"/>
          <w:sz w:val="28"/>
          <w:szCs w:val="28"/>
        </w:rPr>
        <w:t>а предоставляется через ЕПГУ или</w:t>
      </w:r>
      <w:r w:rsidRPr="000310DB">
        <w:rPr>
          <w:rFonts w:ascii="Times New Roman" w:hAnsi="Times New Roman"/>
          <w:sz w:val="28"/>
          <w:szCs w:val="28"/>
        </w:rPr>
        <w:t xml:space="preserve"> РПГУ и предусматривает возможность совершения заявителем следующих действий:</w:t>
      </w:r>
    </w:p>
    <w:p w14:paraId="1C45635F" w14:textId="77777777" w:rsidR="00B2094D" w:rsidRPr="000310DB" w:rsidRDefault="00B2094D" w:rsidP="000310DB">
      <w:pPr>
        <w:tabs>
          <w:tab w:val="left" w:pos="851"/>
        </w:tabs>
        <w:ind w:firstLine="567"/>
        <w:jc w:val="both"/>
        <w:rPr>
          <w:sz w:val="28"/>
          <w:szCs w:val="28"/>
        </w:rPr>
      </w:pPr>
      <w:r w:rsidRPr="000310DB">
        <w:rPr>
          <w:sz w:val="28"/>
          <w:szCs w:val="28"/>
        </w:rPr>
        <w:t>- получение информации о порядке и сроках предоставления муниципальной услуги;</w:t>
      </w:r>
    </w:p>
    <w:p w14:paraId="2D01FA3F" w14:textId="77777777" w:rsidR="00B2094D" w:rsidRPr="000310DB" w:rsidRDefault="00B2094D" w:rsidP="000310DB">
      <w:pPr>
        <w:tabs>
          <w:tab w:val="left" w:pos="851"/>
        </w:tabs>
        <w:ind w:firstLine="567"/>
        <w:jc w:val="both"/>
        <w:rPr>
          <w:sz w:val="28"/>
          <w:szCs w:val="28"/>
        </w:rPr>
      </w:pPr>
      <w:r w:rsidRPr="000310DB">
        <w:rPr>
          <w:sz w:val="28"/>
          <w:szCs w:val="28"/>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0310DB" w:rsidRDefault="00B2094D" w:rsidP="000310DB">
      <w:pPr>
        <w:tabs>
          <w:tab w:val="left" w:pos="851"/>
        </w:tabs>
        <w:ind w:firstLine="567"/>
        <w:jc w:val="both"/>
        <w:rPr>
          <w:sz w:val="28"/>
          <w:szCs w:val="28"/>
        </w:rPr>
      </w:pPr>
      <w:r w:rsidRPr="000310DB">
        <w:rPr>
          <w:sz w:val="28"/>
          <w:szCs w:val="28"/>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0310DB" w:rsidRDefault="00B2094D" w:rsidP="000310DB">
      <w:pPr>
        <w:tabs>
          <w:tab w:val="left" w:pos="851"/>
        </w:tabs>
        <w:ind w:firstLine="567"/>
        <w:jc w:val="both"/>
        <w:rPr>
          <w:sz w:val="28"/>
          <w:szCs w:val="28"/>
        </w:rPr>
      </w:pPr>
      <w:r w:rsidRPr="000310DB">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0310DB" w:rsidRDefault="00B2094D" w:rsidP="000310DB">
      <w:pPr>
        <w:tabs>
          <w:tab w:val="left" w:pos="851"/>
        </w:tabs>
        <w:ind w:firstLine="567"/>
        <w:jc w:val="both"/>
        <w:rPr>
          <w:sz w:val="28"/>
          <w:szCs w:val="28"/>
        </w:rPr>
      </w:pPr>
      <w:r w:rsidRPr="000310DB">
        <w:rPr>
          <w:sz w:val="28"/>
          <w:szCs w:val="28"/>
        </w:rPr>
        <w:t>- получения сведений о ходе выполнения заявления о предоставлении муниципальной услуги;</w:t>
      </w:r>
    </w:p>
    <w:p w14:paraId="6069E414" w14:textId="77777777" w:rsidR="00B2094D" w:rsidRPr="000310DB" w:rsidRDefault="00B2094D" w:rsidP="000310DB">
      <w:pPr>
        <w:tabs>
          <w:tab w:val="left" w:pos="851"/>
        </w:tabs>
        <w:ind w:firstLine="567"/>
        <w:jc w:val="both"/>
        <w:rPr>
          <w:sz w:val="28"/>
          <w:szCs w:val="28"/>
        </w:rPr>
      </w:pPr>
      <w:r w:rsidRPr="000310DB">
        <w:rPr>
          <w:sz w:val="28"/>
          <w:szCs w:val="28"/>
        </w:rPr>
        <w:t>- получения результата предоставления муниципальной услуги;</w:t>
      </w:r>
    </w:p>
    <w:p w14:paraId="595FC42E" w14:textId="77777777" w:rsidR="00B2094D" w:rsidRPr="000310DB" w:rsidRDefault="00B2094D" w:rsidP="000310DB">
      <w:pPr>
        <w:tabs>
          <w:tab w:val="left" w:pos="851"/>
        </w:tabs>
        <w:ind w:firstLine="567"/>
        <w:jc w:val="both"/>
        <w:rPr>
          <w:sz w:val="28"/>
          <w:szCs w:val="28"/>
        </w:rPr>
      </w:pPr>
      <w:r w:rsidRPr="000310DB">
        <w:rPr>
          <w:sz w:val="28"/>
          <w:szCs w:val="28"/>
        </w:rPr>
        <w:t>- осуществления оценки качества предоставления услуги;</w:t>
      </w:r>
    </w:p>
    <w:p w14:paraId="49F60EA6" w14:textId="335C391D" w:rsidR="00B2094D" w:rsidRPr="000310DB" w:rsidRDefault="00B2094D" w:rsidP="000310DB">
      <w:pPr>
        <w:tabs>
          <w:tab w:val="left" w:pos="851"/>
        </w:tabs>
        <w:ind w:firstLine="567"/>
        <w:jc w:val="both"/>
        <w:rPr>
          <w:sz w:val="28"/>
          <w:szCs w:val="28"/>
        </w:rPr>
      </w:pPr>
      <w:r w:rsidRPr="000310DB">
        <w:rPr>
          <w:sz w:val="28"/>
          <w:szCs w:val="28"/>
        </w:rPr>
        <w:t>- досудебного (внесудебного) обжалования</w:t>
      </w:r>
      <w:r w:rsidR="0020440C">
        <w:rPr>
          <w:sz w:val="28"/>
          <w:szCs w:val="28"/>
        </w:rPr>
        <w:t xml:space="preserve"> решений и действий (бездействия</w:t>
      </w:r>
      <w:r w:rsidRPr="000310DB">
        <w:rPr>
          <w:sz w:val="28"/>
          <w:szCs w:val="28"/>
        </w:rPr>
        <w:t>) органа, предоставляющего услугу и других организаций, участвующих в предоставлении муниципальной услуги и их должностных лиц.</w:t>
      </w:r>
    </w:p>
    <w:p w14:paraId="7F9CCC65" w14:textId="7407D6AA" w:rsidR="00B2094D" w:rsidRPr="000310DB" w:rsidRDefault="00B2094D" w:rsidP="004F5AD7">
      <w:pPr>
        <w:pStyle w:val="a9"/>
        <w:numPr>
          <w:ilvl w:val="0"/>
          <w:numId w:val="23"/>
        </w:numPr>
        <w:tabs>
          <w:tab w:val="left" w:pos="851"/>
        </w:tabs>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04F2CAED" w:rsidR="00C01703" w:rsidRPr="000310DB" w:rsidRDefault="00C01703" w:rsidP="004F5AD7">
      <w:pPr>
        <w:pStyle w:val="a9"/>
        <w:numPr>
          <w:ilvl w:val="0"/>
          <w:numId w:val="23"/>
        </w:numPr>
        <w:tabs>
          <w:tab w:val="left" w:pos="851"/>
        </w:tabs>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При направлении запроса о предоставлении муниципальной услуги в электронно</w:t>
      </w:r>
      <w:r w:rsidR="00686D54" w:rsidRPr="000310DB">
        <w:rPr>
          <w:rFonts w:ascii="Times New Roman" w:hAnsi="Times New Roman"/>
          <w:sz w:val="28"/>
          <w:szCs w:val="28"/>
        </w:rPr>
        <w:t xml:space="preserve">й форме с использованием ЕПГУ </w:t>
      </w:r>
      <w:r w:rsidRPr="000310DB">
        <w:rPr>
          <w:rFonts w:ascii="Times New Roman" w:hAnsi="Times New Roman"/>
          <w:sz w:val="28"/>
          <w:szCs w:val="28"/>
        </w:rPr>
        <w:t>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0310DB" w:rsidRDefault="00B2094D" w:rsidP="000310DB">
      <w:pPr>
        <w:rPr>
          <w:sz w:val="28"/>
          <w:szCs w:val="28"/>
        </w:rPr>
      </w:pPr>
    </w:p>
    <w:p w14:paraId="48799C64" w14:textId="77777777" w:rsidR="00B2094D" w:rsidRPr="000310DB" w:rsidRDefault="00B2094D" w:rsidP="004F5AD7">
      <w:pPr>
        <w:pStyle w:val="a9"/>
        <w:numPr>
          <w:ilvl w:val="1"/>
          <w:numId w:val="24"/>
        </w:numPr>
        <w:spacing w:line="240" w:lineRule="auto"/>
        <w:ind w:left="-142" w:firstLine="851"/>
        <w:jc w:val="center"/>
        <w:outlineLvl w:val="1"/>
        <w:rPr>
          <w:rFonts w:ascii="Times New Roman" w:hAnsi="Times New Roman"/>
          <w:b/>
          <w:sz w:val="28"/>
          <w:szCs w:val="28"/>
        </w:rPr>
      </w:pPr>
      <w:r w:rsidRPr="000310DB">
        <w:rPr>
          <w:rFonts w:ascii="Times New Roman" w:hAnsi="Times New Roman"/>
          <w:b/>
          <w:sz w:val="28"/>
          <w:szCs w:val="28"/>
        </w:rPr>
        <w:t>Отказ заявителя от предоставления муниципальной услуги</w:t>
      </w:r>
    </w:p>
    <w:p w14:paraId="7C718A2E" w14:textId="77777777" w:rsidR="00B2094D" w:rsidRPr="000310DB" w:rsidRDefault="00B2094D" w:rsidP="000310DB">
      <w:pPr>
        <w:pStyle w:val="a9"/>
        <w:spacing w:line="240" w:lineRule="auto"/>
        <w:ind w:left="2411"/>
        <w:rPr>
          <w:rFonts w:ascii="Times New Roman" w:hAnsi="Times New Roman"/>
          <w:b/>
          <w:sz w:val="28"/>
          <w:szCs w:val="28"/>
        </w:rPr>
      </w:pPr>
      <w:r w:rsidRPr="000310DB">
        <w:rPr>
          <w:rFonts w:ascii="Times New Roman" w:hAnsi="Times New Roman"/>
          <w:sz w:val="28"/>
          <w:szCs w:val="28"/>
        </w:rPr>
        <w:t> </w:t>
      </w:r>
    </w:p>
    <w:p w14:paraId="2ACF0F75"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24359DE"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0310DB">
        <w:rPr>
          <w:rFonts w:ascii="Times New Roman" w:hAnsi="Times New Roman"/>
          <w:sz w:val="28"/>
          <w:szCs w:val="28"/>
        </w:rPr>
        <w:t>в случае поступления Заявления</w:t>
      </w:r>
      <w:r w:rsidRPr="000310DB">
        <w:rPr>
          <w:rFonts w:ascii="Times New Roman" w:hAnsi="Times New Roman"/>
          <w:sz w:val="28"/>
          <w:szCs w:val="28"/>
        </w:rPr>
        <w:t xml:space="preserve">, в соответствии с </w:t>
      </w:r>
      <w:r w:rsidR="00771499" w:rsidRPr="000310DB">
        <w:rPr>
          <w:rFonts w:ascii="Times New Roman" w:hAnsi="Times New Roman"/>
          <w:sz w:val="28"/>
          <w:szCs w:val="28"/>
        </w:rPr>
        <w:t>п</w:t>
      </w:r>
      <w:r w:rsidR="00C01703" w:rsidRPr="000310DB">
        <w:rPr>
          <w:rFonts w:ascii="Times New Roman" w:hAnsi="Times New Roman"/>
          <w:sz w:val="28"/>
          <w:szCs w:val="28"/>
        </w:rPr>
        <w:t>редусмотренном подпунктом 2.6.13</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почтовым отправлением, либо в порядке, п</w:t>
      </w:r>
      <w:r w:rsidR="00771499" w:rsidRPr="000310DB">
        <w:rPr>
          <w:rFonts w:ascii="Times New Roman" w:hAnsi="Times New Roman"/>
          <w:sz w:val="28"/>
          <w:szCs w:val="28"/>
        </w:rPr>
        <w:t>реду</w:t>
      </w:r>
      <w:r w:rsidR="00C01703" w:rsidRPr="000310DB">
        <w:rPr>
          <w:rFonts w:ascii="Times New Roman" w:hAnsi="Times New Roman"/>
          <w:sz w:val="28"/>
          <w:szCs w:val="28"/>
        </w:rPr>
        <w:t>смотренном подпунктом 2.6.14</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через ГАУ «МФЦ РС (Я)», либо в порядке, предусмот</w:t>
      </w:r>
      <w:r w:rsidR="00C01703" w:rsidRPr="000310DB">
        <w:rPr>
          <w:rFonts w:ascii="Times New Roman" w:hAnsi="Times New Roman"/>
          <w:sz w:val="28"/>
          <w:szCs w:val="28"/>
        </w:rPr>
        <w:t>ренном пунктом подпунктом 2.6.15</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в элект</w:t>
      </w:r>
      <w:r w:rsidR="00686D54" w:rsidRPr="000310DB">
        <w:rPr>
          <w:rFonts w:ascii="Times New Roman" w:hAnsi="Times New Roman"/>
          <w:sz w:val="28"/>
          <w:szCs w:val="28"/>
        </w:rPr>
        <w:t>ронной форме посредством ЕПГУ или</w:t>
      </w:r>
      <w:r w:rsidRPr="000310DB">
        <w:rPr>
          <w:rFonts w:ascii="Times New Roman" w:hAnsi="Times New Roman"/>
          <w:sz w:val="28"/>
          <w:szCs w:val="28"/>
        </w:rPr>
        <w:t xml:space="preserve"> РПГУ.</w:t>
      </w:r>
    </w:p>
    <w:p w14:paraId="206FC402" w14:textId="7B012789"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0310DB">
        <w:rPr>
          <w:rFonts w:ascii="Times New Roman" w:hAnsi="Times New Roman"/>
          <w:sz w:val="28"/>
          <w:szCs w:val="28"/>
        </w:rPr>
        <w:t>п</w:t>
      </w:r>
      <w:r w:rsidR="00C01703" w:rsidRPr="000310DB">
        <w:rPr>
          <w:rFonts w:ascii="Times New Roman" w:hAnsi="Times New Roman"/>
          <w:sz w:val="28"/>
          <w:szCs w:val="28"/>
        </w:rPr>
        <w:t xml:space="preserve">редусмотренном подпунктом </w:t>
      </w:r>
      <w:r w:rsidR="00C01703" w:rsidRPr="000310DB">
        <w:rPr>
          <w:rFonts w:ascii="Times New Roman" w:hAnsi="Times New Roman"/>
          <w:sz w:val="28"/>
          <w:szCs w:val="28"/>
        </w:rPr>
        <w:lastRenderedPageBreak/>
        <w:t>2.6.13</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рассмотрение заявления осуществляется исходя из даты приема почтового отправления оператором почтовой связи.</w:t>
      </w:r>
    </w:p>
    <w:p w14:paraId="7ABF4F2C"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694FD67D" w14:textId="77777777" w:rsidR="00B2094D" w:rsidRPr="000310DB" w:rsidRDefault="00B2094D" w:rsidP="004F5AD7">
      <w:pPr>
        <w:pStyle w:val="a9"/>
        <w:numPr>
          <w:ilvl w:val="1"/>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0310DB" w:rsidRDefault="00B2094D" w:rsidP="004F5AD7">
      <w:pPr>
        <w:pStyle w:val="a9"/>
        <w:numPr>
          <w:ilvl w:val="1"/>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3DC07E6"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0310DB">
        <w:rPr>
          <w:rFonts w:ascii="Times New Roman" w:hAnsi="Times New Roman"/>
          <w:sz w:val="28"/>
          <w:szCs w:val="28"/>
        </w:rPr>
        <w:t>п</w:t>
      </w:r>
      <w:r w:rsidR="00C01703" w:rsidRPr="000310DB">
        <w:rPr>
          <w:rFonts w:ascii="Times New Roman" w:hAnsi="Times New Roman"/>
          <w:sz w:val="28"/>
          <w:szCs w:val="28"/>
        </w:rPr>
        <w:t>редусмотренном подпунктом 2.6.13</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почтовым отправлением, либо в порядке, пр</w:t>
      </w:r>
      <w:r w:rsidR="00C01703" w:rsidRPr="000310DB">
        <w:rPr>
          <w:rFonts w:ascii="Times New Roman" w:hAnsi="Times New Roman"/>
          <w:sz w:val="28"/>
          <w:szCs w:val="28"/>
        </w:rPr>
        <w:t>едусмотренном подпунктом 2.6.14</w:t>
      </w:r>
      <w:r w:rsidR="00771499"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через ГАУ «МФЦ РС (Я)», либо в порядке, п</w:t>
      </w:r>
      <w:r w:rsidR="00C01703" w:rsidRPr="000310DB">
        <w:rPr>
          <w:rFonts w:ascii="Times New Roman" w:hAnsi="Times New Roman"/>
          <w:sz w:val="28"/>
          <w:szCs w:val="28"/>
        </w:rPr>
        <w:t>редусмотренном подпунктом 2.6.15</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в электр</w:t>
      </w:r>
      <w:r w:rsidR="00686D54" w:rsidRPr="000310DB">
        <w:rPr>
          <w:rFonts w:ascii="Times New Roman" w:hAnsi="Times New Roman"/>
          <w:sz w:val="28"/>
          <w:szCs w:val="28"/>
        </w:rPr>
        <w:t xml:space="preserve">онной форме посредством ЕПГУ </w:t>
      </w:r>
      <w:r w:rsidRPr="000310DB">
        <w:rPr>
          <w:rFonts w:ascii="Times New Roman" w:hAnsi="Times New Roman"/>
          <w:sz w:val="28"/>
          <w:szCs w:val="28"/>
        </w:rPr>
        <w:t>или РПГУ.</w:t>
      </w:r>
    </w:p>
    <w:p w14:paraId="345D47AB"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0310DB" w:rsidRDefault="00B2094D" w:rsidP="004F5AD7">
      <w:pPr>
        <w:pStyle w:val="a9"/>
        <w:numPr>
          <w:ilvl w:val="0"/>
          <w:numId w:val="25"/>
        </w:numPr>
        <w:spacing w:line="240" w:lineRule="auto"/>
        <w:ind w:left="0" w:firstLine="567"/>
        <w:jc w:val="both"/>
        <w:rPr>
          <w:rFonts w:ascii="Times New Roman" w:hAnsi="Times New Roman"/>
          <w:sz w:val="28"/>
          <w:szCs w:val="28"/>
        </w:rPr>
      </w:pPr>
      <w:r w:rsidRPr="000310DB">
        <w:rPr>
          <w:rFonts w:ascii="Times New Roman" w:hAnsi="Times New Roman"/>
          <w:sz w:val="28"/>
          <w:szCs w:val="28"/>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6BC31C62" w:rsidR="00B2094D" w:rsidRPr="000310DB" w:rsidRDefault="0020440C" w:rsidP="004F5AD7">
      <w:pPr>
        <w:pStyle w:val="a9"/>
        <w:numPr>
          <w:ilvl w:val="0"/>
          <w:numId w:val="25"/>
        </w:numPr>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0310DB">
        <w:rPr>
          <w:rFonts w:ascii="Times New Roman" w:hAnsi="Times New Roman"/>
          <w:sz w:val="28"/>
          <w:szCs w:val="28"/>
        </w:rPr>
        <w:t>п</w:t>
      </w:r>
      <w:r w:rsidR="00C01703" w:rsidRPr="000310DB">
        <w:rPr>
          <w:rFonts w:ascii="Times New Roman" w:hAnsi="Times New Roman"/>
          <w:sz w:val="28"/>
          <w:szCs w:val="28"/>
        </w:rPr>
        <w:t>редусмотренном подпунктом 2.6.13</w:t>
      </w:r>
      <w:r w:rsidR="00B2094D"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xml:space="preserve">, почтовым отправлением, либо в порядке, </w:t>
      </w:r>
      <w:r w:rsidR="00C01703" w:rsidRPr="000310DB">
        <w:rPr>
          <w:rFonts w:ascii="Times New Roman" w:hAnsi="Times New Roman"/>
          <w:sz w:val="28"/>
          <w:szCs w:val="28"/>
        </w:rPr>
        <w:t>предусмотренном подпунктом 2.6.14</w:t>
      </w:r>
      <w:r w:rsidR="00B2094D"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через ГАУ «МФЦ РС (Я)», либо в порядке, предусмотренном</w:t>
      </w:r>
      <w:r w:rsidR="00C01703" w:rsidRPr="000310DB">
        <w:rPr>
          <w:rFonts w:ascii="Times New Roman" w:hAnsi="Times New Roman"/>
          <w:sz w:val="28"/>
          <w:szCs w:val="28"/>
        </w:rPr>
        <w:t xml:space="preserve"> подпунктом 2.6.15</w:t>
      </w:r>
      <w:r w:rsidR="00B2094D"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в элект</w:t>
      </w:r>
      <w:r w:rsidR="00686D54" w:rsidRPr="000310DB">
        <w:rPr>
          <w:rFonts w:ascii="Times New Roman" w:hAnsi="Times New Roman"/>
          <w:sz w:val="28"/>
          <w:szCs w:val="28"/>
        </w:rPr>
        <w:t xml:space="preserve">ронной форме посредством ЕПГУ </w:t>
      </w:r>
      <w:r w:rsidR="00B2094D" w:rsidRPr="000310DB">
        <w:rPr>
          <w:rFonts w:ascii="Times New Roman" w:hAnsi="Times New Roman"/>
          <w:sz w:val="28"/>
          <w:szCs w:val="28"/>
        </w:rPr>
        <w:t>или РПГУ.</w:t>
      </w:r>
    </w:p>
    <w:p w14:paraId="0F33011B" w14:textId="3724D9B5" w:rsidR="00B2094D" w:rsidRPr="000310DB" w:rsidRDefault="0020440C" w:rsidP="004F5AD7">
      <w:pPr>
        <w:pStyle w:val="a9"/>
        <w:numPr>
          <w:ilvl w:val="0"/>
          <w:numId w:val="25"/>
        </w:numPr>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Срок предоставления муниципальной услуги, указанный в пункте 2.4. </w:t>
      </w:r>
      <w:r w:rsidR="00FD5888">
        <w:rPr>
          <w:rFonts w:ascii="Times New Roman" w:hAnsi="Times New Roman"/>
          <w:sz w:val="28"/>
          <w:szCs w:val="28"/>
        </w:rPr>
        <w:t>настоящего Регламента</w:t>
      </w:r>
      <w:r w:rsidR="00B2094D" w:rsidRPr="000310DB">
        <w:rPr>
          <w:rFonts w:ascii="Times New Roman" w:hAnsi="Times New Roman"/>
          <w:sz w:val="28"/>
          <w:szCs w:val="28"/>
        </w:rPr>
        <w:t>, прекращается в день принятия решения о прекращении предоставления муниципальной услуги.</w:t>
      </w:r>
    </w:p>
    <w:p w14:paraId="32BE15EB" w14:textId="1A561AD7" w:rsidR="00B2094D" w:rsidRPr="000310DB" w:rsidRDefault="0020440C" w:rsidP="004F5AD7">
      <w:pPr>
        <w:pStyle w:val="a9"/>
        <w:numPr>
          <w:ilvl w:val="0"/>
          <w:numId w:val="25"/>
        </w:numPr>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B2094D" w:rsidRPr="000310DB">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0310DB" w:rsidRDefault="00B2094D" w:rsidP="000310DB">
      <w:pPr>
        <w:ind w:firstLine="567"/>
        <w:jc w:val="both"/>
        <w:rPr>
          <w:sz w:val="28"/>
          <w:szCs w:val="28"/>
        </w:rPr>
      </w:pPr>
    </w:p>
    <w:p w14:paraId="72107E7B" w14:textId="77777777" w:rsidR="00B2094D" w:rsidRPr="000310DB" w:rsidRDefault="00B2094D" w:rsidP="000310DB">
      <w:pPr>
        <w:shd w:val="clear" w:color="auto" w:fill="FFFFFF"/>
        <w:jc w:val="both"/>
        <w:textAlignment w:val="baseline"/>
        <w:rPr>
          <w:spacing w:val="2"/>
          <w:sz w:val="28"/>
          <w:szCs w:val="28"/>
        </w:rPr>
      </w:pPr>
    </w:p>
    <w:p w14:paraId="7DD12FCA" w14:textId="77777777" w:rsidR="00B2094D" w:rsidRPr="000310DB" w:rsidRDefault="00B2094D" w:rsidP="000310DB">
      <w:pPr>
        <w:pStyle w:val="1"/>
        <w:rPr>
          <w:rFonts w:ascii="Times New Roman" w:hAnsi="Times New Roman"/>
          <w:sz w:val="28"/>
          <w:szCs w:val="28"/>
        </w:rPr>
      </w:pPr>
      <w:r w:rsidRPr="000310DB">
        <w:rPr>
          <w:rFonts w:ascii="Times New Roman" w:hAnsi="Times New Roman"/>
          <w:sz w:val="28"/>
          <w:szCs w:val="28"/>
        </w:rPr>
        <w:t>III. СОСТАВ, ПОСЛЕДОВАТЕЛЬНОСТЬ И СРОКИ</w:t>
      </w:r>
    </w:p>
    <w:p w14:paraId="5D234301" w14:textId="77777777" w:rsidR="00B2094D" w:rsidRPr="000310DB" w:rsidRDefault="00B2094D" w:rsidP="000310DB">
      <w:pPr>
        <w:pStyle w:val="1"/>
        <w:rPr>
          <w:rFonts w:ascii="Times New Roman" w:hAnsi="Times New Roman"/>
          <w:sz w:val="28"/>
          <w:szCs w:val="28"/>
        </w:rPr>
      </w:pPr>
      <w:r w:rsidRPr="000310DB">
        <w:rPr>
          <w:rFonts w:ascii="Times New Roman" w:hAnsi="Times New Roman"/>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0310DB" w:rsidRDefault="00B2094D" w:rsidP="000310DB">
      <w:pPr>
        <w:ind w:firstLine="709"/>
        <w:rPr>
          <w:sz w:val="28"/>
          <w:szCs w:val="28"/>
        </w:rPr>
      </w:pPr>
    </w:p>
    <w:p w14:paraId="05B19803"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3.1. Исчерпывающий перечень административных процедур</w:t>
      </w:r>
    </w:p>
    <w:p w14:paraId="09215607" w14:textId="77777777" w:rsidR="00B2094D" w:rsidRPr="000310DB" w:rsidRDefault="00B2094D" w:rsidP="000310DB">
      <w:pPr>
        <w:ind w:firstLine="709"/>
        <w:jc w:val="center"/>
        <w:rPr>
          <w:b/>
          <w:sz w:val="28"/>
          <w:szCs w:val="28"/>
        </w:rPr>
      </w:pPr>
    </w:p>
    <w:p w14:paraId="48A44FE5" w14:textId="2B287ABB" w:rsidR="00EF3D75" w:rsidRPr="000310DB" w:rsidRDefault="00EF3D75" w:rsidP="000310DB">
      <w:pPr>
        <w:autoSpaceDE w:val="0"/>
        <w:autoSpaceDN w:val="0"/>
        <w:adjustRightInd w:val="0"/>
        <w:ind w:firstLine="567"/>
        <w:jc w:val="both"/>
        <w:rPr>
          <w:sz w:val="28"/>
          <w:szCs w:val="28"/>
        </w:rPr>
      </w:pPr>
      <w:r w:rsidRPr="000310DB">
        <w:rPr>
          <w:sz w:val="28"/>
          <w:szCs w:val="28"/>
        </w:rPr>
        <w:t xml:space="preserve">3.1.1 В рамках предоставления муниципальной услуги в случаях предусмотренных п. 1.2.2, 1.2.5 </w:t>
      </w:r>
      <w:r w:rsidR="00FD5888">
        <w:rPr>
          <w:sz w:val="28"/>
          <w:szCs w:val="28"/>
        </w:rPr>
        <w:t>настоящего Регламента</w:t>
      </w:r>
      <w:r w:rsidRPr="000310DB">
        <w:rPr>
          <w:sz w:val="28"/>
          <w:szCs w:val="28"/>
        </w:rPr>
        <w:t xml:space="preserve"> осуществляются следующие административные процедуры:</w:t>
      </w:r>
    </w:p>
    <w:p w14:paraId="3AFC16CD" w14:textId="4B5C40B4" w:rsidR="00EF3D75" w:rsidRPr="000310DB" w:rsidRDefault="0020440C" w:rsidP="004F5AD7">
      <w:pPr>
        <w:pStyle w:val="a9"/>
        <w:numPr>
          <w:ilvl w:val="0"/>
          <w:numId w:val="47"/>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EF3D75" w:rsidRPr="000310DB">
        <w:rPr>
          <w:rFonts w:ascii="Times New Roman" w:hAnsi="Times New Roman"/>
          <w:sz w:val="28"/>
          <w:szCs w:val="28"/>
        </w:rPr>
        <w:t>роверка документов и регистрация заявления;</w:t>
      </w:r>
    </w:p>
    <w:p w14:paraId="74037AF4" w14:textId="6A2B7D7B" w:rsidR="00EF3D75" w:rsidRPr="000310DB" w:rsidRDefault="0020440C" w:rsidP="004F5AD7">
      <w:pPr>
        <w:pStyle w:val="a9"/>
        <w:numPr>
          <w:ilvl w:val="0"/>
          <w:numId w:val="47"/>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ф</w:t>
      </w:r>
      <w:r w:rsidR="00EF3D75" w:rsidRPr="000310DB">
        <w:rPr>
          <w:rFonts w:ascii="Times New Roman" w:hAnsi="Times New Roman"/>
          <w:sz w:val="28"/>
          <w:szCs w:val="28"/>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5798D0F3" w:rsidR="00EF3D75" w:rsidRPr="000310DB" w:rsidRDefault="0020440C" w:rsidP="004F5AD7">
      <w:pPr>
        <w:pStyle w:val="a9"/>
        <w:numPr>
          <w:ilvl w:val="0"/>
          <w:numId w:val="47"/>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EF3D75" w:rsidRPr="000310DB">
        <w:rPr>
          <w:rFonts w:ascii="Times New Roman" w:hAnsi="Times New Roman"/>
          <w:sz w:val="28"/>
          <w:szCs w:val="28"/>
        </w:rPr>
        <w:t>ассмотрение документов и сведений (проверка соответствия документов и сведений установленным критериям для принятия решения);</w:t>
      </w:r>
    </w:p>
    <w:p w14:paraId="68FB233E" w14:textId="16FBB928" w:rsidR="00EF3D75" w:rsidRPr="000310DB" w:rsidRDefault="0020440C" w:rsidP="004F5AD7">
      <w:pPr>
        <w:pStyle w:val="a9"/>
        <w:numPr>
          <w:ilvl w:val="0"/>
          <w:numId w:val="47"/>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EF3D75" w:rsidRPr="000310DB">
        <w:rPr>
          <w:rFonts w:ascii="Times New Roman" w:hAnsi="Times New Roman"/>
          <w:sz w:val="28"/>
          <w:szCs w:val="28"/>
        </w:rPr>
        <w:t>ринятие решения о предоставлении услуги (формирование решения);</w:t>
      </w:r>
    </w:p>
    <w:p w14:paraId="0583F5BE" w14:textId="22B93B2D" w:rsidR="00EF3D75" w:rsidRPr="000310DB" w:rsidRDefault="0020440C" w:rsidP="004F5AD7">
      <w:pPr>
        <w:pStyle w:val="a9"/>
        <w:numPr>
          <w:ilvl w:val="0"/>
          <w:numId w:val="47"/>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н</w:t>
      </w:r>
      <w:r w:rsidR="00EF3D75" w:rsidRPr="000310DB">
        <w:rPr>
          <w:rFonts w:ascii="Times New Roman" w:hAnsi="Times New Roman"/>
          <w:sz w:val="28"/>
          <w:szCs w:val="28"/>
        </w:rPr>
        <w:t>аправление (выдача) результата предоставления услуги.</w:t>
      </w:r>
    </w:p>
    <w:p w14:paraId="4B00CEDC" w14:textId="500F231E" w:rsidR="00EF3D75" w:rsidRPr="000310DB" w:rsidRDefault="00EF3D75" w:rsidP="000310DB">
      <w:pPr>
        <w:autoSpaceDE w:val="0"/>
        <w:autoSpaceDN w:val="0"/>
        <w:adjustRightInd w:val="0"/>
        <w:ind w:firstLine="567"/>
        <w:jc w:val="both"/>
        <w:rPr>
          <w:sz w:val="28"/>
          <w:szCs w:val="28"/>
        </w:rPr>
      </w:pPr>
      <w:r w:rsidRPr="000310DB">
        <w:rPr>
          <w:sz w:val="28"/>
          <w:szCs w:val="28"/>
        </w:rPr>
        <w:t xml:space="preserve">3.1.2 В рамках предоставления муниципальной услуги в случаях предусмотренных п. 1.2.3 </w:t>
      </w:r>
      <w:r w:rsidR="00FD5888">
        <w:rPr>
          <w:sz w:val="28"/>
          <w:szCs w:val="28"/>
        </w:rPr>
        <w:t>настоящего Регламента</w:t>
      </w:r>
      <w:r w:rsidRPr="000310DB">
        <w:rPr>
          <w:sz w:val="28"/>
          <w:szCs w:val="28"/>
        </w:rPr>
        <w:t xml:space="preserve"> осуществляются следующие административные процедуры:</w:t>
      </w:r>
    </w:p>
    <w:p w14:paraId="790CBD1D" w14:textId="5DFDC4F1"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EF3D75" w:rsidRPr="000310DB">
        <w:rPr>
          <w:rFonts w:ascii="Times New Roman" w:hAnsi="Times New Roman"/>
          <w:sz w:val="28"/>
          <w:szCs w:val="28"/>
        </w:rPr>
        <w:t>роверка документов и регистрация заявления;</w:t>
      </w:r>
    </w:p>
    <w:p w14:paraId="78BFF0A7" w14:textId="25960991"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ф</w:t>
      </w:r>
      <w:r w:rsidR="00EF3D75" w:rsidRPr="000310DB">
        <w:rPr>
          <w:rFonts w:ascii="Times New Roman" w:hAnsi="Times New Roman"/>
          <w:sz w:val="28"/>
          <w:szCs w:val="28"/>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148B0C1D"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EF3D75" w:rsidRPr="000310DB">
        <w:rPr>
          <w:rFonts w:ascii="Times New Roman" w:hAnsi="Times New Roman"/>
          <w:sz w:val="28"/>
          <w:szCs w:val="28"/>
        </w:rPr>
        <w:t>повещение правообладателей;</w:t>
      </w:r>
    </w:p>
    <w:p w14:paraId="2C2E0425" w14:textId="37D22CF3"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EF3D75" w:rsidRPr="000310DB">
        <w:rPr>
          <w:rFonts w:ascii="Times New Roman" w:hAnsi="Times New Roman"/>
          <w:sz w:val="28"/>
          <w:szCs w:val="28"/>
        </w:rPr>
        <w:t>ассмотрение документов и сведений (проверка соответствия документов и сведений установленным критериям для принятия решения);</w:t>
      </w:r>
    </w:p>
    <w:p w14:paraId="7C61C7E5" w14:textId="1C0BAD8B"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EF3D75" w:rsidRPr="000310DB">
        <w:rPr>
          <w:rFonts w:ascii="Times New Roman" w:hAnsi="Times New Roman"/>
          <w:sz w:val="28"/>
          <w:szCs w:val="28"/>
        </w:rPr>
        <w:t>ринятие решения о предоставлении услуги (формирование решения);</w:t>
      </w:r>
    </w:p>
    <w:p w14:paraId="4E3E8ED5" w14:textId="2798BEC5" w:rsidR="00EF3D75" w:rsidRPr="000310DB" w:rsidRDefault="0020440C" w:rsidP="004F5AD7">
      <w:pPr>
        <w:pStyle w:val="a9"/>
        <w:numPr>
          <w:ilvl w:val="0"/>
          <w:numId w:val="26"/>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н</w:t>
      </w:r>
      <w:r w:rsidR="00EF3D75" w:rsidRPr="000310DB">
        <w:rPr>
          <w:rFonts w:ascii="Times New Roman" w:hAnsi="Times New Roman"/>
          <w:sz w:val="28"/>
          <w:szCs w:val="28"/>
        </w:rPr>
        <w:t xml:space="preserve">аправление (выдача) результата предоставления услуги. </w:t>
      </w:r>
    </w:p>
    <w:p w14:paraId="50FA57EC" w14:textId="0A82EBF8" w:rsidR="00EF3D75" w:rsidRPr="000310DB" w:rsidRDefault="00EF3D75" w:rsidP="000310DB">
      <w:pPr>
        <w:tabs>
          <w:tab w:val="left" w:pos="142"/>
          <w:tab w:val="left" w:pos="1134"/>
        </w:tabs>
        <w:ind w:firstLine="567"/>
        <w:jc w:val="both"/>
        <w:rPr>
          <w:sz w:val="28"/>
          <w:szCs w:val="28"/>
        </w:rPr>
      </w:pPr>
      <w:r w:rsidRPr="000310DB">
        <w:rPr>
          <w:sz w:val="28"/>
          <w:szCs w:val="28"/>
        </w:rPr>
        <w:t xml:space="preserve">Блок-схема предоставления муниципальной услуги приведена в </w:t>
      </w:r>
      <w:r w:rsidRPr="0020440C">
        <w:rPr>
          <w:sz w:val="28"/>
          <w:szCs w:val="28"/>
        </w:rPr>
        <w:t xml:space="preserve">приложении № </w:t>
      </w:r>
      <w:sdt>
        <w:sdtPr>
          <w:rPr>
            <w:sz w:val="28"/>
            <w:szCs w:val="28"/>
          </w:rPr>
          <w:id w:val="1612621284"/>
          <w:placeholder>
            <w:docPart w:val="9619A2290DF845DF99BB6D43F3C9FEC3"/>
          </w:placeholder>
        </w:sdtPr>
        <w:sdtEndPr/>
        <w:sdtContent>
          <w:r w:rsidRPr="0020440C">
            <w:rPr>
              <w:sz w:val="28"/>
              <w:szCs w:val="28"/>
            </w:rPr>
            <w:t>10</w:t>
          </w:r>
          <w:r w:rsidRPr="0020440C">
            <w:rPr>
              <w:i/>
              <w:sz w:val="28"/>
              <w:szCs w:val="28"/>
            </w:rPr>
            <w:t xml:space="preserve"> </w:t>
          </w:r>
        </w:sdtContent>
      </w:sdt>
      <w:r w:rsidRPr="000310DB">
        <w:rPr>
          <w:sz w:val="28"/>
          <w:szCs w:val="28"/>
        </w:rPr>
        <w:t xml:space="preserve">к настоящему </w:t>
      </w:r>
      <w:r w:rsidR="00D05B76">
        <w:rPr>
          <w:sz w:val="28"/>
          <w:szCs w:val="28"/>
        </w:rPr>
        <w:t>Р</w:t>
      </w:r>
      <w:r w:rsidRPr="000310DB">
        <w:rPr>
          <w:sz w:val="28"/>
          <w:szCs w:val="28"/>
        </w:rPr>
        <w:t>егламенту.</w:t>
      </w:r>
    </w:p>
    <w:p w14:paraId="15F09E97" w14:textId="77777777" w:rsidR="00EF3D75" w:rsidRPr="000310DB" w:rsidRDefault="00EF3D75" w:rsidP="000310DB">
      <w:pPr>
        <w:pStyle w:val="a9"/>
        <w:tabs>
          <w:tab w:val="left" w:pos="1134"/>
        </w:tabs>
        <w:spacing w:after="0" w:line="240" w:lineRule="auto"/>
        <w:ind w:left="709"/>
        <w:jc w:val="both"/>
        <w:rPr>
          <w:rFonts w:ascii="Times New Roman" w:hAnsi="Times New Roman"/>
          <w:sz w:val="28"/>
          <w:szCs w:val="28"/>
        </w:rPr>
      </w:pPr>
    </w:p>
    <w:p w14:paraId="52761118" w14:textId="7B3399FA" w:rsidR="00B2094D" w:rsidRPr="000310DB" w:rsidRDefault="00B2094D" w:rsidP="000310DB">
      <w:pPr>
        <w:pStyle w:val="2"/>
        <w:spacing w:line="240" w:lineRule="auto"/>
        <w:jc w:val="center"/>
        <w:rPr>
          <w:rFonts w:ascii="Times New Roman" w:hAnsi="Times New Roman"/>
          <w:b/>
          <w:color w:val="000000" w:themeColor="text1"/>
          <w:sz w:val="28"/>
          <w:szCs w:val="28"/>
        </w:rPr>
      </w:pPr>
      <w:r w:rsidRPr="000310DB">
        <w:rPr>
          <w:rFonts w:ascii="Times New Roman" w:hAnsi="Times New Roman"/>
          <w:b/>
          <w:color w:val="000000" w:themeColor="text1"/>
          <w:sz w:val="28"/>
          <w:szCs w:val="28"/>
        </w:rPr>
        <w:t>3.2. Порядок осуществления административных процедур (действий) в электронной форме</w:t>
      </w:r>
    </w:p>
    <w:p w14:paraId="05A71791" w14:textId="77777777" w:rsidR="00686D54" w:rsidRPr="000310DB" w:rsidRDefault="00686D54" w:rsidP="000310DB">
      <w:pPr>
        <w:rPr>
          <w:sz w:val="28"/>
          <w:szCs w:val="28"/>
        </w:rPr>
      </w:pPr>
    </w:p>
    <w:p w14:paraId="796A8111" w14:textId="5C2DCDBC" w:rsidR="00B2094D" w:rsidRPr="000310DB" w:rsidRDefault="00B2094D" w:rsidP="004F5AD7">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Предоставление услуги начинается с момента приема и регистра</w:t>
      </w:r>
      <w:r w:rsidR="0020440C">
        <w:rPr>
          <w:rFonts w:ascii="Times New Roman" w:hAnsi="Times New Roman"/>
          <w:color w:val="000000" w:themeColor="text1"/>
          <w:sz w:val="28"/>
          <w:szCs w:val="28"/>
        </w:rPr>
        <w:t>ции Отделом заявления, поданного</w:t>
      </w:r>
      <w:r w:rsidRPr="000310DB">
        <w:rPr>
          <w:rFonts w:ascii="Times New Roman" w:hAnsi="Times New Roman"/>
          <w:color w:val="000000" w:themeColor="text1"/>
          <w:sz w:val="28"/>
          <w:szCs w:val="28"/>
        </w:rPr>
        <w:t xml:space="preserve"> в электр</w:t>
      </w:r>
      <w:r w:rsidR="00686D54" w:rsidRPr="000310DB">
        <w:rPr>
          <w:rFonts w:ascii="Times New Roman" w:hAnsi="Times New Roman"/>
          <w:color w:val="000000" w:themeColor="text1"/>
          <w:sz w:val="28"/>
          <w:szCs w:val="28"/>
        </w:rPr>
        <w:t xml:space="preserve">онной форме посредством ЕПГУ </w:t>
      </w:r>
      <w:r w:rsidRPr="000310DB">
        <w:rPr>
          <w:rFonts w:ascii="Times New Roman" w:hAnsi="Times New Roman"/>
          <w:color w:val="000000" w:themeColor="text1"/>
          <w:sz w:val="28"/>
          <w:szCs w:val="28"/>
        </w:rPr>
        <w:t xml:space="preserve">или </w:t>
      </w:r>
      <w:r w:rsidRPr="000310DB">
        <w:rPr>
          <w:rFonts w:ascii="Times New Roman" w:hAnsi="Times New Roman"/>
          <w:color w:val="000000" w:themeColor="text1"/>
          <w:sz w:val="28"/>
          <w:szCs w:val="28"/>
        </w:rPr>
        <w:lastRenderedPageBreak/>
        <w:t xml:space="preserve">РПГУ, а также приложенных необходимых для предоставления услуги электронных образов документов. </w:t>
      </w:r>
    </w:p>
    <w:p w14:paraId="05E65DD8" w14:textId="4B6BA2DA"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xml:space="preserve">К заявлению, поданному </w:t>
      </w:r>
      <w:r w:rsidR="00686D54" w:rsidRPr="000310DB">
        <w:rPr>
          <w:color w:val="000000" w:themeColor="text1"/>
          <w:sz w:val="28"/>
          <w:szCs w:val="28"/>
        </w:rPr>
        <w:t>в электронной форме через ЕПГУ или</w:t>
      </w:r>
      <w:r w:rsidRPr="000310DB">
        <w:rPr>
          <w:color w:val="000000" w:themeColor="text1"/>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При обращении в электронной форме заявитель обязан указать способ получения результата услуги:</w:t>
      </w:r>
    </w:p>
    <w:p w14:paraId="419013BE"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личное получение;</w:t>
      </w:r>
    </w:p>
    <w:p w14:paraId="4F523D29"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почтовое отправление;</w:t>
      </w:r>
    </w:p>
    <w:p w14:paraId="21011F45" w14:textId="35335798"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отправле</w:t>
      </w:r>
      <w:r w:rsidR="00686D54" w:rsidRPr="000310DB">
        <w:rPr>
          <w:color w:val="000000" w:themeColor="text1"/>
          <w:sz w:val="28"/>
          <w:szCs w:val="28"/>
        </w:rPr>
        <w:t xml:space="preserve">ние на «Личный кабинет» ЕПГУ </w:t>
      </w:r>
      <w:r w:rsidRPr="000310DB">
        <w:rPr>
          <w:color w:val="000000" w:themeColor="text1"/>
          <w:sz w:val="28"/>
          <w:szCs w:val="28"/>
        </w:rPr>
        <w:t>или РПГУ.</w:t>
      </w:r>
    </w:p>
    <w:p w14:paraId="43195795"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3E2F8497" w:rsidR="00B2094D" w:rsidRPr="000310DB" w:rsidRDefault="00B2094D" w:rsidP="004F5AD7">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0440C">
        <w:rPr>
          <w:rFonts w:ascii="Times New Roman" w:hAnsi="Times New Roman"/>
          <w:color w:val="000000" w:themeColor="text1"/>
          <w:sz w:val="28"/>
          <w:szCs w:val="28"/>
        </w:rPr>
        <w:t>Республики Саха (Якутия)</w:t>
      </w:r>
      <w:r w:rsidRPr="000310DB">
        <w:rPr>
          <w:rFonts w:ascii="Times New Roman" w:hAnsi="Times New Roman"/>
          <w:color w:val="000000" w:themeColor="text1"/>
          <w:sz w:val="28"/>
          <w:szCs w:val="28"/>
        </w:rPr>
        <w:t xml:space="preserve"> и принимаемыми в соответствии с ними актами высших исполнительных органов государственной власти </w:t>
      </w:r>
      <w:r w:rsidR="0020440C">
        <w:rPr>
          <w:rFonts w:ascii="Times New Roman" w:hAnsi="Times New Roman"/>
          <w:color w:val="000000" w:themeColor="text1"/>
          <w:sz w:val="28"/>
          <w:szCs w:val="28"/>
        </w:rPr>
        <w:t>Республики Саха (Якутия)</w:t>
      </w:r>
      <w:r w:rsidRPr="000310DB">
        <w:rPr>
          <w:rFonts w:ascii="Times New Roman" w:hAnsi="Times New Roman"/>
          <w:color w:val="000000" w:themeColor="text1"/>
          <w:sz w:val="28"/>
          <w:szCs w:val="28"/>
        </w:rPr>
        <w:t>.</w:t>
      </w:r>
    </w:p>
    <w:p w14:paraId="7D827B5B" w14:textId="0A5D4E04" w:rsidR="00B2094D" w:rsidRPr="000310DB" w:rsidRDefault="00B2094D" w:rsidP="004F5AD7">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Предоставление муниципальной услуги в электр</w:t>
      </w:r>
      <w:r w:rsidR="00686D54" w:rsidRPr="000310DB">
        <w:rPr>
          <w:rFonts w:ascii="Times New Roman" w:hAnsi="Times New Roman"/>
          <w:color w:val="000000" w:themeColor="text1"/>
          <w:sz w:val="28"/>
          <w:szCs w:val="28"/>
        </w:rPr>
        <w:t>онной форме посредством ЕПГУ или</w:t>
      </w:r>
      <w:r w:rsidRPr="000310DB">
        <w:rPr>
          <w:rFonts w:ascii="Times New Roman" w:hAnsi="Times New Roman"/>
          <w:color w:val="000000" w:themeColor="text1"/>
          <w:sz w:val="28"/>
          <w:szCs w:val="28"/>
        </w:rPr>
        <w:t xml:space="preserve"> РПГУ включает в себя следующие административные процедуры (действия):</w:t>
      </w:r>
    </w:p>
    <w:p w14:paraId="11C3527D" w14:textId="77777777" w:rsidR="00B2094D" w:rsidRPr="000310DB" w:rsidRDefault="00B2094D" w:rsidP="000310DB">
      <w:pPr>
        <w:ind w:firstLine="567"/>
        <w:jc w:val="both"/>
        <w:rPr>
          <w:color w:val="000000" w:themeColor="text1"/>
          <w:sz w:val="28"/>
          <w:szCs w:val="28"/>
        </w:rPr>
      </w:pPr>
      <w:r w:rsidRPr="000310DB">
        <w:rPr>
          <w:color w:val="000000" w:themeColor="text1"/>
          <w:sz w:val="28"/>
          <w:szCs w:val="28"/>
        </w:rPr>
        <w:t>а) прием и регистрация заявления и необходимых документов;</w:t>
      </w:r>
    </w:p>
    <w:p w14:paraId="0D4045C7" w14:textId="0CEC75BE" w:rsidR="00B2094D" w:rsidRPr="000310DB" w:rsidRDefault="00B2094D" w:rsidP="000310DB">
      <w:pPr>
        <w:ind w:firstLine="567"/>
        <w:jc w:val="both"/>
        <w:rPr>
          <w:color w:val="000000" w:themeColor="text1"/>
          <w:sz w:val="28"/>
          <w:szCs w:val="28"/>
        </w:rPr>
      </w:pPr>
      <w:r w:rsidRPr="000310DB">
        <w:rPr>
          <w:color w:val="000000" w:themeColor="text1"/>
          <w:sz w:val="28"/>
          <w:szCs w:val="28"/>
        </w:rPr>
        <w:t>б) сверка данных, содержащихся в н</w:t>
      </w:r>
      <w:r w:rsidR="00686D54" w:rsidRPr="000310DB">
        <w:rPr>
          <w:color w:val="000000" w:themeColor="text1"/>
          <w:sz w:val="28"/>
          <w:szCs w:val="28"/>
        </w:rPr>
        <w:t>аправленных посредством ЕПГУ или</w:t>
      </w:r>
      <w:r w:rsidRPr="000310DB">
        <w:rPr>
          <w:color w:val="000000" w:themeColor="text1"/>
          <w:sz w:val="28"/>
          <w:szCs w:val="28"/>
        </w:rPr>
        <w:t xml:space="preserve"> РПГУ, документах, с данными, указанными в заявлении;</w:t>
      </w:r>
    </w:p>
    <w:p w14:paraId="75C197E4" w14:textId="77777777" w:rsidR="00B2094D" w:rsidRPr="000310DB" w:rsidRDefault="00B2094D" w:rsidP="000310DB">
      <w:pPr>
        <w:ind w:firstLine="567"/>
        <w:jc w:val="both"/>
        <w:rPr>
          <w:color w:val="000000" w:themeColor="text1"/>
          <w:sz w:val="28"/>
          <w:szCs w:val="28"/>
        </w:rPr>
      </w:pPr>
      <w:r w:rsidRPr="000310DB">
        <w:rPr>
          <w:color w:val="000000" w:themeColor="text1"/>
          <w:sz w:val="28"/>
          <w:szCs w:val="28"/>
        </w:rPr>
        <w:t>в) направление заявителю электронного уведомления о получении заявления;</w:t>
      </w:r>
    </w:p>
    <w:p w14:paraId="1EECF34D" w14:textId="77777777" w:rsidR="00B2094D" w:rsidRPr="000310DB" w:rsidRDefault="00B2094D" w:rsidP="000310DB">
      <w:pPr>
        <w:ind w:firstLine="567"/>
        <w:jc w:val="both"/>
        <w:rPr>
          <w:color w:val="000000" w:themeColor="text1"/>
          <w:sz w:val="28"/>
          <w:szCs w:val="28"/>
        </w:rPr>
      </w:pPr>
      <w:r w:rsidRPr="000310DB">
        <w:rPr>
          <w:color w:val="000000" w:themeColor="text1"/>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3FFE5BF7" w:rsidR="00B2094D" w:rsidRPr="000310DB" w:rsidRDefault="00B2094D" w:rsidP="000310DB">
      <w:pPr>
        <w:ind w:firstLine="567"/>
        <w:jc w:val="both"/>
        <w:rPr>
          <w:color w:val="000000" w:themeColor="text1"/>
          <w:sz w:val="28"/>
          <w:szCs w:val="28"/>
        </w:rPr>
      </w:pPr>
      <w:r w:rsidRPr="000310DB">
        <w:rPr>
          <w:color w:val="000000" w:themeColor="text1"/>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20440C">
        <w:rPr>
          <w:color w:val="000000" w:themeColor="text1"/>
          <w:sz w:val="28"/>
          <w:szCs w:val="28"/>
        </w:rPr>
        <w:t>.</w:t>
      </w:r>
    </w:p>
    <w:p w14:paraId="1299A85D" w14:textId="77777777" w:rsidR="00B2094D" w:rsidRPr="000310DB" w:rsidRDefault="00B2094D" w:rsidP="004F5AD7">
      <w:pPr>
        <w:pStyle w:val="a9"/>
        <w:numPr>
          <w:ilvl w:val="0"/>
          <w:numId w:val="27"/>
        </w:numPr>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w:t>
      </w:r>
      <w:r w:rsidRPr="000310DB">
        <w:rPr>
          <w:rFonts w:ascii="Times New Roman" w:hAnsi="Times New Roman"/>
          <w:color w:val="000000" w:themeColor="text1"/>
          <w:sz w:val="28"/>
          <w:szCs w:val="28"/>
        </w:rPr>
        <w:lastRenderedPageBreak/>
        <w:t>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0310DB" w:rsidRDefault="00B2094D" w:rsidP="004F5AD7">
      <w:pPr>
        <w:pStyle w:val="a9"/>
        <w:numPr>
          <w:ilvl w:val="0"/>
          <w:numId w:val="27"/>
        </w:numPr>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 xml:space="preserve"> При формировании заявления обеспечивается:</w:t>
      </w:r>
    </w:p>
    <w:p w14:paraId="4C7D882F"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а) возможность копирования и сохранения запроса и иных документов, необходимых для предоставления услуги;</w:t>
      </w:r>
    </w:p>
    <w:p w14:paraId="06DE6378"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в) возможность печати на бумажном носителе копии электронной формы заявления;</w:t>
      </w:r>
    </w:p>
    <w:p w14:paraId="768833B0"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460A3BA4"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w:t>
      </w:r>
      <w:r w:rsidR="00686D54" w:rsidRPr="000310DB">
        <w:rPr>
          <w:color w:val="000000" w:themeColor="text1"/>
          <w:sz w:val="28"/>
          <w:szCs w:val="28"/>
        </w:rPr>
        <w:t>ений, опубликованных на ЕПГУ или</w:t>
      </w:r>
      <w:r w:rsidRPr="000310DB">
        <w:rPr>
          <w:color w:val="000000" w:themeColor="text1"/>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4AF08C59" w14:textId="23341778"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ж) возможнос</w:t>
      </w:r>
      <w:r w:rsidR="00686D54" w:rsidRPr="000310DB">
        <w:rPr>
          <w:color w:val="000000" w:themeColor="text1"/>
          <w:sz w:val="28"/>
          <w:szCs w:val="28"/>
        </w:rPr>
        <w:t>ть доступа заявителя на ЕПГУ или</w:t>
      </w:r>
      <w:r w:rsidRPr="000310DB">
        <w:rPr>
          <w:color w:val="000000" w:themeColor="text1"/>
          <w:sz w:val="28"/>
          <w:szCs w:val="28"/>
        </w:rPr>
        <w:t xml:space="preserve"> РПГУ</w:t>
      </w:r>
      <w:r w:rsidR="0020440C">
        <w:rPr>
          <w:color w:val="000000" w:themeColor="text1"/>
          <w:sz w:val="28"/>
          <w:szCs w:val="28"/>
        </w:rPr>
        <w:t>,</w:t>
      </w:r>
      <w:r w:rsidRPr="000310DB">
        <w:rPr>
          <w:color w:val="000000" w:themeColor="text1"/>
          <w:sz w:val="28"/>
          <w:szCs w:val="28"/>
        </w:rPr>
        <w:t xml:space="preserve">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0310DB" w:rsidRDefault="00B2094D" w:rsidP="004F5AD7">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Заявитель вправе совершать следующие действия:</w:t>
      </w:r>
    </w:p>
    <w:p w14:paraId="37A354A9"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получение информации о порядке и сроках предоставления государственной услуги;</w:t>
      </w:r>
    </w:p>
    <w:p w14:paraId="0FF39C1B"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получение сведений о ходе выполнения заявления о предоставлении муниципальной услуги;</w:t>
      </w:r>
    </w:p>
    <w:p w14:paraId="4AE9E6A0"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получение результата предоставления муниципальной услуги;</w:t>
      </w:r>
    </w:p>
    <w:p w14:paraId="0A4165F0"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осуществления оценки качества предоставления услуги;</w:t>
      </w:r>
    </w:p>
    <w:p w14:paraId="09F06B8D"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 досудебное (внесудебное) обжалование решений и действий (бездействий) органа, предоставляющего услугу.</w:t>
      </w:r>
    </w:p>
    <w:p w14:paraId="675ABF03" w14:textId="77777777" w:rsidR="00B2094D" w:rsidRPr="000310DB" w:rsidRDefault="00B2094D" w:rsidP="004F5AD7">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0310D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1F5EB82C"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0310DB" w:rsidRDefault="00B2094D" w:rsidP="000310DB">
      <w:pPr>
        <w:widowControl w:val="0"/>
        <w:autoSpaceDE w:val="0"/>
        <w:autoSpaceDN w:val="0"/>
        <w:adjustRightInd w:val="0"/>
        <w:ind w:firstLine="567"/>
        <w:jc w:val="both"/>
        <w:rPr>
          <w:color w:val="000000" w:themeColor="text1"/>
          <w:sz w:val="28"/>
          <w:szCs w:val="28"/>
        </w:rPr>
      </w:pPr>
      <w:r w:rsidRPr="000310DB">
        <w:rPr>
          <w:color w:val="000000" w:themeColor="text1"/>
          <w:sz w:val="28"/>
          <w:szCs w:val="28"/>
        </w:rPr>
        <w:t>в) информации из государственных информационных систем в случаях, предусмотренных законода</w:t>
      </w:r>
      <w:r w:rsidR="00FF2AF9" w:rsidRPr="000310DB">
        <w:rPr>
          <w:color w:val="000000" w:themeColor="text1"/>
          <w:sz w:val="28"/>
          <w:szCs w:val="28"/>
        </w:rPr>
        <w:t>тельством Российской Федерации.</w:t>
      </w:r>
    </w:p>
    <w:p w14:paraId="006D118F" w14:textId="77777777" w:rsidR="00FF2AF9" w:rsidRPr="000310DB" w:rsidRDefault="00FF2AF9" w:rsidP="000310DB">
      <w:pPr>
        <w:widowControl w:val="0"/>
        <w:autoSpaceDE w:val="0"/>
        <w:autoSpaceDN w:val="0"/>
        <w:adjustRightInd w:val="0"/>
        <w:ind w:firstLine="567"/>
        <w:jc w:val="both"/>
        <w:rPr>
          <w:color w:val="000000" w:themeColor="text1"/>
          <w:sz w:val="28"/>
          <w:szCs w:val="28"/>
        </w:rPr>
      </w:pPr>
    </w:p>
    <w:p w14:paraId="73473C97"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3.3. Проверка документов и регистрация заявления</w:t>
      </w:r>
    </w:p>
    <w:p w14:paraId="0EEC5C0E" w14:textId="77777777" w:rsidR="00B2094D" w:rsidRPr="000310DB" w:rsidRDefault="00B2094D" w:rsidP="000310DB">
      <w:pPr>
        <w:rPr>
          <w:sz w:val="28"/>
          <w:szCs w:val="28"/>
        </w:rPr>
      </w:pPr>
    </w:p>
    <w:p w14:paraId="1C943305" w14:textId="1BCF3D67"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Основанием для начала административной процедуры является поступление в </w:t>
      </w:r>
      <w:r w:rsidR="00CE7F9C">
        <w:rPr>
          <w:rFonts w:ascii="Times New Roman" w:hAnsi="Times New Roman"/>
          <w:sz w:val="28"/>
          <w:szCs w:val="28"/>
        </w:rPr>
        <w:t>Учреждение</w:t>
      </w:r>
      <w:r w:rsidRPr="000310DB">
        <w:rPr>
          <w:rFonts w:ascii="Times New Roman" w:hAnsi="Times New Roman"/>
          <w:i/>
          <w:sz w:val="28"/>
          <w:szCs w:val="28"/>
        </w:rPr>
        <w:t xml:space="preserve"> </w:t>
      </w:r>
      <w:r w:rsidR="00053F26" w:rsidRPr="000310DB">
        <w:rPr>
          <w:rFonts w:ascii="Times New Roman" w:hAnsi="Times New Roman"/>
          <w:sz w:val="28"/>
          <w:szCs w:val="28"/>
        </w:rPr>
        <w:t>Заявления</w:t>
      </w:r>
      <w:r w:rsidRPr="000310DB">
        <w:rPr>
          <w:rFonts w:ascii="Times New Roman" w:hAnsi="Times New Roman"/>
          <w:sz w:val="28"/>
          <w:szCs w:val="28"/>
        </w:rPr>
        <w:t xml:space="preserve"> от лиц, указанных в под</w:t>
      </w:r>
      <w:hyperlink r:id="rId10" w:history="1">
        <w:r w:rsidR="00A63866" w:rsidRPr="000310DB">
          <w:rPr>
            <w:rFonts w:ascii="Times New Roman" w:hAnsi="Times New Roman"/>
            <w:color w:val="000000" w:themeColor="text1"/>
            <w:sz w:val="28"/>
            <w:szCs w:val="28"/>
          </w:rPr>
          <w:t>пунктах</w:t>
        </w:r>
        <w:r w:rsidRPr="000310DB">
          <w:rPr>
            <w:rFonts w:ascii="Times New Roman" w:hAnsi="Times New Roman"/>
            <w:color w:val="000000" w:themeColor="text1"/>
            <w:sz w:val="28"/>
            <w:szCs w:val="28"/>
          </w:rPr>
          <w:t xml:space="preserve"> 1.2</w:t>
        </w:r>
      </w:hyperlink>
      <w:r w:rsidR="00FF2AF9" w:rsidRPr="000310DB">
        <w:rPr>
          <w:rFonts w:ascii="Times New Roman" w:hAnsi="Times New Roman"/>
          <w:color w:val="000000" w:themeColor="text1"/>
          <w:sz w:val="28"/>
          <w:szCs w:val="28"/>
        </w:rPr>
        <w:t>.</w:t>
      </w:r>
      <w:r w:rsidR="00A63866" w:rsidRPr="000310DB">
        <w:rPr>
          <w:rFonts w:ascii="Times New Roman" w:hAnsi="Times New Roman"/>
          <w:color w:val="000000" w:themeColor="text1"/>
          <w:sz w:val="28"/>
          <w:szCs w:val="28"/>
        </w:rPr>
        <w:t>2,</w:t>
      </w:r>
      <w:r w:rsidR="00B522E1" w:rsidRPr="000310DB">
        <w:rPr>
          <w:rFonts w:ascii="Times New Roman" w:hAnsi="Times New Roman"/>
          <w:color w:val="000000" w:themeColor="text1"/>
          <w:sz w:val="28"/>
          <w:szCs w:val="28"/>
        </w:rPr>
        <w:t xml:space="preserve"> 1.2.3,</w:t>
      </w:r>
      <w:r w:rsidR="00A63866" w:rsidRPr="000310DB">
        <w:rPr>
          <w:rFonts w:ascii="Times New Roman" w:hAnsi="Times New Roman"/>
          <w:color w:val="000000" w:themeColor="text1"/>
          <w:sz w:val="28"/>
          <w:szCs w:val="28"/>
        </w:rPr>
        <w:t xml:space="preserve"> 1.2.5</w:t>
      </w:r>
      <w:r w:rsidR="00FF2AF9" w:rsidRPr="000310DB">
        <w:rPr>
          <w:rFonts w:ascii="Times New Roman" w:hAnsi="Times New Roman"/>
          <w:color w:val="000000" w:themeColor="text1"/>
          <w:sz w:val="28"/>
          <w:szCs w:val="28"/>
        </w:rPr>
        <w:t>,</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w:t>
      </w:r>
    </w:p>
    <w:p w14:paraId="7C76078D" w14:textId="77777777"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1) </w:t>
      </w:r>
      <w:r w:rsidR="00B2094D" w:rsidRPr="000310DB">
        <w:rPr>
          <w:rFonts w:ascii="Times New Roman" w:hAnsi="Times New Roman"/>
          <w:sz w:val="28"/>
          <w:szCs w:val="28"/>
        </w:rPr>
        <w:t>проверяет документы, удостоверяющие личность и полномочия заявителя;</w:t>
      </w:r>
    </w:p>
    <w:p w14:paraId="1BE3A77C" w14:textId="20750D4B" w:rsidR="00B2094D"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2)</w:t>
      </w:r>
      <w:r w:rsidR="00B2094D" w:rsidRPr="000310DB">
        <w:rPr>
          <w:rFonts w:ascii="Times New Roman" w:hAnsi="Times New Roman"/>
          <w:sz w:val="28"/>
          <w:szCs w:val="28"/>
        </w:rPr>
        <w:t xml:space="preserve"> проверяет правильность оформления заявления</w:t>
      </w:r>
      <w:r w:rsidR="0020440C">
        <w:rPr>
          <w:rFonts w:ascii="Times New Roman" w:hAnsi="Times New Roman"/>
          <w:sz w:val="28"/>
          <w:szCs w:val="28"/>
        </w:rPr>
        <w:t>;</w:t>
      </w:r>
    </w:p>
    <w:p w14:paraId="079D0AD4" w14:textId="458BC0A6" w:rsidR="00B2094D"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3)</w:t>
      </w:r>
      <w:r w:rsidR="00B2094D" w:rsidRPr="000310DB">
        <w:rPr>
          <w:rFonts w:ascii="Times New Roman" w:hAnsi="Times New Roman"/>
          <w:sz w:val="28"/>
          <w:szCs w:val="28"/>
        </w:rPr>
        <w:t xml:space="preserve"> осуществляет контроль комплектности предоставленных документов</w:t>
      </w:r>
      <w:r w:rsidR="0020440C">
        <w:rPr>
          <w:rFonts w:ascii="Times New Roman" w:hAnsi="Times New Roman"/>
          <w:sz w:val="28"/>
          <w:szCs w:val="28"/>
        </w:rPr>
        <w:t>;</w:t>
      </w:r>
      <w:r w:rsidR="00B2094D" w:rsidRPr="000310DB">
        <w:rPr>
          <w:rFonts w:ascii="Times New Roman" w:hAnsi="Times New Roman"/>
          <w:sz w:val="28"/>
          <w:szCs w:val="28"/>
        </w:rPr>
        <w:t xml:space="preserve"> </w:t>
      </w:r>
    </w:p>
    <w:p w14:paraId="61C6375D" w14:textId="20618962" w:rsidR="00436731"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4)</w:t>
      </w:r>
      <w:r w:rsidR="00B2094D" w:rsidRPr="000310DB">
        <w:rPr>
          <w:rFonts w:ascii="Times New Roman" w:hAnsi="Times New Roman"/>
          <w:sz w:val="28"/>
          <w:szCs w:val="28"/>
        </w:rPr>
        <w:t xml:space="preserve"> регистрирует заявление либо принимает решение об отказе в приеме документов в соответствии</w:t>
      </w:r>
      <w:r w:rsidRPr="000310DB">
        <w:rPr>
          <w:rFonts w:ascii="Times New Roman" w:hAnsi="Times New Roman"/>
          <w:sz w:val="28"/>
          <w:szCs w:val="28"/>
        </w:rPr>
        <w:t>:</w:t>
      </w:r>
    </w:p>
    <w:p w14:paraId="2EB52522" w14:textId="1FAB0679" w:rsidR="00B2094D"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с пунктом 2.9</w:t>
      </w:r>
      <w:r w:rsidRPr="000310DB">
        <w:rPr>
          <w:rFonts w:ascii="Times New Roman" w:hAnsi="Times New Roman"/>
          <w:sz w:val="28"/>
          <w:szCs w:val="28"/>
        </w:rPr>
        <w:t>.1</w:t>
      </w:r>
      <w:r w:rsidR="00B2094D"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1.2.2. </w:t>
      </w:r>
      <w:r w:rsidR="00D05B76">
        <w:rPr>
          <w:rFonts w:ascii="Times New Roman" w:hAnsi="Times New Roman"/>
          <w:sz w:val="28"/>
          <w:szCs w:val="28"/>
        </w:rPr>
        <w:t>Р</w:t>
      </w:r>
      <w:r w:rsidRPr="000310DB">
        <w:rPr>
          <w:rFonts w:ascii="Times New Roman" w:hAnsi="Times New Roman"/>
          <w:sz w:val="28"/>
          <w:szCs w:val="28"/>
        </w:rPr>
        <w:t>егламента</w:t>
      </w:r>
      <w:r w:rsidR="00B2094D" w:rsidRPr="000310DB">
        <w:rPr>
          <w:rFonts w:ascii="Times New Roman" w:hAnsi="Times New Roman"/>
          <w:sz w:val="28"/>
          <w:szCs w:val="28"/>
        </w:rPr>
        <w:t>;</w:t>
      </w:r>
    </w:p>
    <w:p w14:paraId="7647D4BE" w14:textId="2622AE4A" w:rsidR="00436731" w:rsidRPr="000310DB" w:rsidRDefault="00436731"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с пунктом 2.9.3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1.2.5. </w:t>
      </w:r>
      <w:r w:rsidR="00D05B76">
        <w:rPr>
          <w:rFonts w:ascii="Times New Roman" w:hAnsi="Times New Roman"/>
          <w:sz w:val="28"/>
          <w:szCs w:val="28"/>
        </w:rPr>
        <w:t>Р</w:t>
      </w:r>
      <w:r w:rsidRPr="000310DB">
        <w:rPr>
          <w:rFonts w:ascii="Times New Roman" w:hAnsi="Times New Roman"/>
          <w:sz w:val="28"/>
          <w:szCs w:val="28"/>
        </w:rPr>
        <w:t>егламента.</w:t>
      </w:r>
    </w:p>
    <w:p w14:paraId="765E5314" w14:textId="3E3F2B75"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w:t>
      </w:r>
      <w:r w:rsidR="008C08C5">
        <w:rPr>
          <w:rFonts w:ascii="Times New Roman" w:hAnsi="Times New Roman"/>
          <w:color w:val="000000" w:themeColor="text1"/>
          <w:sz w:val="28"/>
          <w:szCs w:val="28"/>
        </w:rPr>
        <w:t>предусмотренными</w:t>
      </w:r>
      <w:r w:rsidRPr="000310DB">
        <w:rPr>
          <w:rFonts w:ascii="Times New Roman" w:hAnsi="Times New Roman"/>
          <w:color w:val="000000" w:themeColor="text1"/>
          <w:sz w:val="28"/>
          <w:szCs w:val="28"/>
        </w:rPr>
        <w:t xml:space="preserve"> </w:t>
      </w:r>
      <w:r w:rsidR="003E17B2" w:rsidRPr="000310DB">
        <w:rPr>
          <w:rFonts w:ascii="Times New Roman" w:hAnsi="Times New Roman"/>
          <w:sz w:val="28"/>
          <w:szCs w:val="28"/>
        </w:rPr>
        <w:t>подпунктами 2.6.13 и 2.6.15</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Форма расп</w:t>
      </w:r>
      <w:r w:rsidR="00053F26" w:rsidRPr="000310DB">
        <w:rPr>
          <w:rFonts w:ascii="Times New Roman" w:hAnsi="Times New Roman"/>
          <w:sz w:val="28"/>
          <w:szCs w:val="28"/>
        </w:rPr>
        <w:t>иск</w:t>
      </w:r>
      <w:r w:rsidR="00527836" w:rsidRPr="000310DB">
        <w:rPr>
          <w:rFonts w:ascii="Times New Roman" w:hAnsi="Times New Roman"/>
          <w:sz w:val="28"/>
          <w:szCs w:val="28"/>
        </w:rPr>
        <w:t xml:space="preserve">и приведена </w:t>
      </w:r>
      <w:r w:rsidR="00C0691C" w:rsidRPr="000310DB">
        <w:rPr>
          <w:rFonts w:ascii="Times New Roman" w:hAnsi="Times New Roman"/>
          <w:sz w:val="28"/>
          <w:szCs w:val="28"/>
        </w:rPr>
        <w:t xml:space="preserve">в </w:t>
      </w:r>
      <w:r w:rsidR="00C0691C" w:rsidRPr="008C08C5">
        <w:rPr>
          <w:rFonts w:ascii="Times New Roman" w:hAnsi="Times New Roman"/>
          <w:sz w:val="28"/>
          <w:szCs w:val="28"/>
        </w:rPr>
        <w:t>приложении № 11</w:t>
      </w:r>
      <w:r w:rsidRPr="000310DB">
        <w:rPr>
          <w:rFonts w:ascii="Times New Roman" w:hAnsi="Times New Roman"/>
          <w:sz w:val="28"/>
          <w:szCs w:val="28"/>
        </w:rPr>
        <w:t xml:space="preserve"> к настоящему </w:t>
      </w:r>
      <w:r w:rsidR="00D06EDF">
        <w:rPr>
          <w:rFonts w:ascii="Times New Roman" w:hAnsi="Times New Roman"/>
          <w:sz w:val="28"/>
          <w:szCs w:val="28"/>
        </w:rPr>
        <w:t>Р</w:t>
      </w:r>
      <w:r w:rsidRPr="000310DB">
        <w:rPr>
          <w:rFonts w:ascii="Times New Roman" w:hAnsi="Times New Roman"/>
          <w:sz w:val="28"/>
          <w:szCs w:val="28"/>
        </w:rPr>
        <w:t>егламенту.</w:t>
      </w:r>
    </w:p>
    <w:p w14:paraId="1BA61C48" w14:textId="1D01DA35"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В случае наличия оснований для отказа в приеме документов, предусмотренных </w:t>
      </w:r>
      <w:r w:rsidR="008D6EDA" w:rsidRPr="000310DB">
        <w:rPr>
          <w:rFonts w:ascii="Times New Roman" w:hAnsi="Times New Roman"/>
          <w:sz w:val="28"/>
          <w:szCs w:val="28"/>
        </w:rPr>
        <w:t>под</w:t>
      </w:r>
      <w:r w:rsidRPr="000310DB">
        <w:rPr>
          <w:rFonts w:ascii="Times New Roman" w:hAnsi="Times New Roman"/>
          <w:sz w:val="28"/>
          <w:szCs w:val="28"/>
        </w:rPr>
        <w:t>пунктом 2.9</w:t>
      </w:r>
      <w:r w:rsidR="009C71EC" w:rsidRPr="000310DB">
        <w:rPr>
          <w:rFonts w:ascii="Times New Roman" w:hAnsi="Times New Roman"/>
          <w:sz w:val="28"/>
          <w:szCs w:val="28"/>
        </w:rPr>
        <w:t>.1, 2.9.3</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0310DB" w:rsidRDefault="00B2094D" w:rsidP="004F5AD7">
      <w:pPr>
        <w:pStyle w:val="af4"/>
        <w:numPr>
          <w:ilvl w:val="0"/>
          <w:numId w:val="28"/>
        </w:numPr>
        <w:tabs>
          <w:tab w:val="left" w:pos="1134"/>
          <w:tab w:val="left" w:pos="1276"/>
        </w:tabs>
        <w:ind w:left="0" w:firstLine="567"/>
        <w:jc w:val="both"/>
        <w:rPr>
          <w:rFonts w:ascii="Times New Roman" w:hAnsi="Times New Roman"/>
          <w:sz w:val="28"/>
          <w:szCs w:val="28"/>
        </w:rPr>
      </w:pPr>
      <w:r w:rsidRPr="000310DB">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0310DB" w:rsidRDefault="00B2094D" w:rsidP="004F5AD7">
      <w:pPr>
        <w:pStyle w:val="af4"/>
        <w:numPr>
          <w:ilvl w:val="0"/>
          <w:numId w:val="28"/>
        </w:numPr>
        <w:tabs>
          <w:tab w:val="left" w:pos="1134"/>
          <w:tab w:val="left" w:pos="1276"/>
        </w:tabs>
        <w:ind w:left="0" w:firstLine="567"/>
        <w:jc w:val="both"/>
        <w:rPr>
          <w:rFonts w:ascii="Times New Roman" w:hAnsi="Times New Roman"/>
          <w:sz w:val="28"/>
          <w:szCs w:val="28"/>
        </w:rPr>
      </w:pPr>
      <w:r w:rsidRPr="000310DB">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E5ABF1A"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w:t>
      </w:r>
      <w:r w:rsidRPr="000310DB">
        <w:rPr>
          <w:rFonts w:ascii="Times New Roman" w:hAnsi="Times New Roman"/>
          <w:sz w:val="28"/>
          <w:szCs w:val="28"/>
        </w:rPr>
        <w:lastRenderedPageBreak/>
        <w:t xml:space="preserve">правовых актов и отсутствие оснований для отказа в приеме документов, предусмотренных </w:t>
      </w:r>
      <w:r w:rsidR="008D6EDA" w:rsidRPr="000310DB">
        <w:rPr>
          <w:rFonts w:ascii="Times New Roman" w:hAnsi="Times New Roman"/>
          <w:sz w:val="28"/>
          <w:szCs w:val="28"/>
        </w:rPr>
        <w:t>под</w:t>
      </w:r>
      <w:r w:rsidRPr="000310DB">
        <w:rPr>
          <w:rFonts w:ascii="Times New Roman" w:hAnsi="Times New Roman"/>
          <w:sz w:val="28"/>
          <w:szCs w:val="28"/>
        </w:rPr>
        <w:t>пунктом 2.9</w:t>
      </w:r>
      <w:r w:rsidR="00063E71" w:rsidRPr="000310DB">
        <w:rPr>
          <w:rFonts w:ascii="Times New Roman" w:hAnsi="Times New Roman"/>
          <w:sz w:val="28"/>
          <w:szCs w:val="28"/>
        </w:rPr>
        <w:t>.1</w:t>
      </w:r>
      <w:r w:rsidRPr="000310DB">
        <w:rPr>
          <w:rFonts w:ascii="Times New Roman" w:hAnsi="Times New Roman"/>
          <w:sz w:val="28"/>
          <w:szCs w:val="28"/>
        </w:rPr>
        <w:t xml:space="preserve"> </w:t>
      </w:r>
      <w:r w:rsidR="009C71EC" w:rsidRPr="000310DB">
        <w:rPr>
          <w:rFonts w:ascii="Times New Roman" w:hAnsi="Times New Roman"/>
          <w:sz w:val="28"/>
          <w:szCs w:val="28"/>
        </w:rPr>
        <w:t xml:space="preserve">и 2.9.3 </w:t>
      </w:r>
      <w:r w:rsidR="00FD5888">
        <w:rPr>
          <w:rFonts w:ascii="Times New Roman" w:hAnsi="Times New Roman"/>
          <w:sz w:val="28"/>
          <w:szCs w:val="28"/>
        </w:rPr>
        <w:t>настоящего Регламента</w:t>
      </w:r>
      <w:r w:rsidRPr="000310DB">
        <w:rPr>
          <w:rFonts w:ascii="Times New Roman" w:hAnsi="Times New Roman"/>
          <w:sz w:val="28"/>
          <w:szCs w:val="28"/>
        </w:rPr>
        <w:t>.</w:t>
      </w:r>
    </w:p>
    <w:p w14:paraId="284AFE31" w14:textId="18730AF0" w:rsidR="00B2094D" w:rsidRPr="000310DB" w:rsidRDefault="00B2094D"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8C08C5">
        <w:rPr>
          <w:rFonts w:ascii="Times New Roman" w:hAnsi="Times New Roman"/>
          <w:sz w:val="28"/>
          <w:szCs w:val="28"/>
        </w:rPr>
        <w:t>,</w:t>
      </w:r>
      <w:r w:rsidRPr="000310DB">
        <w:rPr>
          <w:rFonts w:ascii="Times New Roman" w:hAnsi="Times New Roman"/>
          <w:sz w:val="28"/>
          <w:szCs w:val="28"/>
        </w:rPr>
        <w:t xml:space="preserve"> либо регистрация письма о возврате документов в порядке </w:t>
      </w:r>
      <w:r w:rsidR="00686D54" w:rsidRPr="000310DB">
        <w:rPr>
          <w:rFonts w:ascii="Times New Roman" w:hAnsi="Times New Roman"/>
          <w:sz w:val="28"/>
          <w:szCs w:val="28"/>
        </w:rPr>
        <w:t>делопроизводства,</w:t>
      </w:r>
      <w:r w:rsidRPr="000310DB">
        <w:rPr>
          <w:rFonts w:ascii="Times New Roman" w:hAnsi="Times New Roman"/>
          <w:sz w:val="28"/>
          <w:szCs w:val="28"/>
        </w:rPr>
        <w:t xml:space="preserve"> либо направление заявителю уведомления об отказе в приеме документов. </w:t>
      </w:r>
    </w:p>
    <w:p w14:paraId="600677DD" w14:textId="10774E17" w:rsidR="00B2094D" w:rsidRPr="000310DB" w:rsidRDefault="008C08C5"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7C4019">
        <w:rPr>
          <w:rFonts w:ascii="Times New Roman" w:hAnsi="Times New Roman"/>
          <w:sz w:val="28"/>
          <w:szCs w:val="28"/>
        </w:rPr>
        <w:t>Учреждения</w:t>
      </w:r>
      <w:r w:rsidR="00B2094D" w:rsidRPr="000310DB">
        <w:rPr>
          <w:rFonts w:ascii="Times New Roman" w:hAnsi="Times New Roman"/>
          <w:sz w:val="28"/>
          <w:szCs w:val="28"/>
        </w:rPr>
        <w:t xml:space="preserve"> с присвоением ему номера и даты.</w:t>
      </w:r>
    </w:p>
    <w:p w14:paraId="73313FDC" w14:textId="4BFB84F9" w:rsidR="00B2094D" w:rsidRPr="000310DB" w:rsidRDefault="008C08C5" w:rsidP="004F5AD7">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790BA3" w:rsidRPr="000310DB">
        <w:rPr>
          <w:rFonts w:ascii="Times New Roman" w:hAnsi="Times New Roman"/>
          <w:sz w:val="28"/>
          <w:szCs w:val="28"/>
        </w:rPr>
        <w:t xml:space="preserve">Максимальный срок исполнения </w:t>
      </w:r>
      <w:r w:rsidR="00B2094D" w:rsidRPr="000310DB">
        <w:rPr>
          <w:rFonts w:ascii="Times New Roman" w:hAnsi="Times New Roman"/>
          <w:sz w:val="28"/>
          <w:szCs w:val="28"/>
        </w:rPr>
        <w:t>данной</w:t>
      </w:r>
      <w:r w:rsidR="00790BA3" w:rsidRPr="000310DB">
        <w:rPr>
          <w:rFonts w:ascii="Times New Roman" w:hAnsi="Times New Roman"/>
          <w:sz w:val="28"/>
          <w:szCs w:val="28"/>
        </w:rPr>
        <w:t xml:space="preserve"> </w:t>
      </w:r>
      <w:r w:rsidR="00B2094D" w:rsidRPr="000310DB">
        <w:rPr>
          <w:rFonts w:ascii="Times New Roman" w:hAnsi="Times New Roman"/>
          <w:sz w:val="28"/>
          <w:szCs w:val="28"/>
        </w:rPr>
        <w:t xml:space="preserve">административной процедуры составляет </w:t>
      </w:r>
      <w:r w:rsidR="00D97E0D" w:rsidRPr="000310DB">
        <w:rPr>
          <w:rFonts w:ascii="Times New Roman" w:hAnsi="Times New Roman"/>
          <w:sz w:val="28"/>
          <w:szCs w:val="28"/>
        </w:rPr>
        <w:t xml:space="preserve">до одного рабочего дня </w:t>
      </w:r>
      <w:r w:rsidR="00B2094D" w:rsidRPr="000310DB">
        <w:rPr>
          <w:rFonts w:ascii="Times New Roman" w:hAnsi="Times New Roman"/>
          <w:sz w:val="28"/>
          <w:szCs w:val="28"/>
        </w:rPr>
        <w:t xml:space="preserve">со дня поступления </w:t>
      </w:r>
      <w:r w:rsidR="00063E71" w:rsidRPr="000310DB">
        <w:rPr>
          <w:rFonts w:ascii="Times New Roman" w:hAnsi="Times New Roman"/>
          <w:sz w:val="28"/>
          <w:szCs w:val="28"/>
        </w:rPr>
        <w:t>заявлений</w:t>
      </w:r>
      <w:r w:rsidR="00B2094D" w:rsidRPr="000310DB">
        <w:rPr>
          <w:rFonts w:ascii="Times New Roman" w:hAnsi="Times New Roman"/>
          <w:sz w:val="28"/>
          <w:szCs w:val="28"/>
        </w:rPr>
        <w:t xml:space="preserve">.  </w:t>
      </w:r>
    </w:p>
    <w:p w14:paraId="436BCE50" w14:textId="77777777" w:rsidR="00B2094D" w:rsidRPr="000310DB" w:rsidRDefault="00B2094D" w:rsidP="000310DB">
      <w:pPr>
        <w:tabs>
          <w:tab w:val="left" w:pos="1276"/>
        </w:tabs>
        <w:autoSpaceDE w:val="0"/>
        <w:autoSpaceDN w:val="0"/>
        <w:adjustRightInd w:val="0"/>
        <w:ind w:firstLine="567"/>
        <w:jc w:val="both"/>
        <w:rPr>
          <w:sz w:val="28"/>
          <w:szCs w:val="28"/>
        </w:rPr>
      </w:pPr>
    </w:p>
    <w:p w14:paraId="19D6A26A" w14:textId="77777777" w:rsidR="00B2094D" w:rsidRPr="000310DB" w:rsidRDefault="00B2094D" w:rsidP="004F5AD7">
      <w:pPr>
        <w:pStyle w:val="a9"/>
        <w:numPr>
          <w:ilvl w:val="1"/>
          <w:numId w:val="29"/>
        </w:numPr>
        <w:autoSpaceDE w:val="0"/>
        <w:autoSpaceDN w:val="0"/>
        <w:adjustRightInd w:val="0"/>
        <w:spacing w:after="0" w:line="240" w:lineRule="auto"/>
        <w:ind w:left="0" w:firstLine="0"/>
        <w:jc w:val="center"/>
        <w:outlineLvl w:val="1"/>
        <w:rPr>
          <w:rFonts w:ascii="Times New Roman" w:hAnsi="Times New Roman"/>
          <w:b/>
          <w:sz w:val="28"/>
          <w:szCs w:val="28"/>
        </w:rPr>
      </w:pPr>
      <w:r w:rsidRPr="000310DB">
        <w:rPr>
          <w:rFonts w:ascii="Times New Roman" w:hAnsi="Times New Roman"/>
          <w:b/>
          <w:sz w:val="28"/>
          <w:szCs w:val="28"/>
        </w:rPr>
        <w:t>Формирование и направление межведомственных запросов</w:t>
      </w:r>
      <w:r w:rsidRPr="000310DB">
        <w:rPr>
          <w:rFonts w:ascii="Times New Roman" w:hAnsi="Times New Roman"/>
          <w:b/>
          <w:spacing w:val="2"/>
          <w:sz w:val="28"/>
          <w:szCs w:val="28"/>
        </w:rPr>
        <w:t xml:space="preserve"> о предоставлении документов (информации), необходимых для </w:t>
      </w:r>
      <w:r w:rsidRPr="000310DB">
        <w:rPr>
          <w:rFonts w:ascii="Times New Roman" w:hAnsi="Times New Roman"/>
          <w:b/>
          <w:sz w:val="28"/>
          <w:szCs w:val="28"/>
        </w:rPr>
        <w:t>предоставления муниципальной услуги</w:t>
      </w:r>
    </w:p>
    <w:p w14:paraId="5A217DB2" w14:textId="77777777" w:rsidR="00B2094D" w:rsidRPr="000310DB" w:rsidRDefault="00B2094D" w:rsidP="000310DB">
      <w:pPr>
        <w:autoSpaceDE w:val="0"/>
        <w:autoSpaceDN w:val="0"/>
        <w:adjustRightInd w:val="0"/>
        <w:ind w:left="567"/>
        <w:rPr>
          <w:sz w:val="28"/>
          <w:szCs w:val="28"/>
        </w:rPr>
      </w:pPr>
    </w:p>
    <w:p w14:paraId="51DFF08D" w14:textId="737F0888"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подпунктом 2.7.1 </w:t>
      </w:r>
      <w:r w:rsidR="00FD5888">
        <w:rPr>
          <w:rFonts w:ascii="Times New Roman" w:hAnsi="Times New Roman"/>
          <w:sz w:val="28"/>
          <w:szCs w:val="28"/>
        </w:rPr>
        <w:t>настоящего Регламента</w:t>
      </w:r>
      <w:r w:rsidRPr="000310DB">
        <w:rPr>
          <w:rFonts w:ascii="Times New Roman" w:hAnsi="Times New Roman"/>
          <w:sz w:val="28"/>
          <w:szCs w:val="28"/>
        </w:rPr>
        <w:t>.</w:t>
      </w:r>
    </w:p>
    <w:p w14:paraId="171C37BA" w14:textId="015C0D11" w:rsidR="00B2094D" w:rsidRPr="000310DB" w:rsidRDefault="00B2094D" w:rsidP="004F5AD7">
      <w:pPr>
        <w:pStyle w:val="a9"/>
        <w:widowControl w:val="0"/>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Межведомственный запрос направляется не позднее следующего рабочего дня после регистрации</w:t>
      </w:r>
      <w:r w:rsidR="00181688" w:rsidRPr="000310DB">
        <w:rPr>
          <w:rFonts w:ascii="Times New Roman" w:hAnsi="Times New Roman"/>
          <w:sz w:val="28"/>
          <w:szCs w:val="28"/>
        </w:rPr>
        <w:t xml:space="preserve"> заявления</w:t>
      </w:r>
      <w:r w:rsidRPr="000310DB">
        <w:rPr>
          <w:rFonts w:ascii="Times New Roman" w:hAnsi="Times New Roman"/>
          <w:sz w:val="28"/>
          <w:szCs w:val="28"/>
        </w:rPr>
        <w:t>.</w:t>
      </w:r>
    </w:p>
    <w:p w14:paraId="3092A0A1" w14:textId="5C01E0B7" w:rsidR="00B2094D" w:rsidRPr="000310DB" w:rsidRDefault="00B2094D" w:rsidP="004F5AD7">
      <w:pPr>
        <w:pStyle w:val="a9"/>
        <w:numPr>
          <w:ilvl w:val="0"/>
          <w:numId w:val="30"/>
        </w:numPr>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При наличии технической возможности документы, предусмотренные пунктом 2.7.1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могут быть запрошены </w:t>
      </w:r>
      <w:r w:rsidR="00EA119B">
        <w:rPr>
          <w:rFonts w:ascii="Times New Roman" w:hAnsi="Times New Roman"/>
          <w:sz w:val="28"/>
          <w:szCs w:val="28"/>
        </w:rPr>
        <w:t>Учреждением</w:t>
      </w:r>
      <w:r w:rsidRPr="000310DB">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w:t>
      </w:r>
      <w:r w:rsidR="008C08C5">
        <w:rPr>
          <w:rFonts w:ascii="Times New Roman" w:hAnsi="Times New Roman"/>
          <w:sz w:val="28"/>
          <w:szCs w:val="28"/>
        </w:rPr>
        <w:t>ьзованием реестра информационного</w:t>
      </w:r>
      <w:r w:rsidRPr="000310DB">
        <w:rPr>
          <w:rFonts w:ascii="Times New Roman" w:hAnsi="Times New Roman"/>
          <w:sz w:val="28"/>
          <w:szCs w:val="28"/>
        </w:rPr>
        <w:t xml:space="preserve"> взаимодействи</w:t>
      </w:r>
      <w:r w:rsidR="008C08C5">
        <w:rPr>
          <w:rFonts w:ascii="Times New Roman" w:hAnsi="Times New Roman"/>
          <w:sz w:val="28"/>
          <w:szCs w:val="28"/>
        </w:rPr>
        <w:t>я</w:t>
      </w:r>
      <w:r w:rsidRPr="000310DB">
        <w:rPr>
          <w:rFonts w:ascii="Times New Roman" w:hAnsi="Times New Roman"/>
          <w:sz w:val="28"/>
          <w:szCs w:val="28"/>
        </w:rPr>
        <w:t xml:space="preserve"> и не допускается предоставление сведений в случае, если соответствующие виды сведений или получатели сведений не включены в реест</w:t>
      </w:r>
      <w:r w:rsidR="008C08C5">
        <w:rPr>
          <w:rFonts w:ascii="Times New Roman" w:hAnsi="Times New Roman"/>
          <w:sz w:val="28"/>
          <w:szCs w:val="28"/>
        </w:rPr>
        <w:t>р информационного</w:t>
      </w:r>
      <w:r w:rsidR="00790BA3" w:rsidRPr="000310DB">
        <w:rPr>
          <w:rFonts w:ascii="Times New Roman" w:hAnsi="Times New Roman"/>
          <w:sz w:val="28"/>
          <w:szCs w:val="28"/>
        </w:rPr>
        <w:t xml:space="preserve"> взаимодействи</w:t>
      </w:r>
      <w:r w:rsidR="008C08C5">
        <w:rPr>
          <w:rFonts w:ascii="Times New Roman" w:hAnsi="Times New Roman"/>
          <w:sz w:val="28"/>
          <w:szCs w:val="28"/>
        </w:rPr>
        <w:t>я</w:t>
      </w:r>
      <w:r w:rsidRPr="000310DB">
        <w:rPr>
          <w:rFonts w:ascii="Times New Roman" w:hAnsi="Times New Roman"/>
          <w:sz w:val="28"/>
          <w:szCs w:val="28"/>
        </w:rPr>
        <w:t>.</w:t>
      </w:r>
    </w:p>
    <w:p w14:paraId="042913F6" w14:textId="77777777"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0310DB">
        <w:rPr>
          <w:rFonts w:ascii="Times New Roman" w:hAnsi="Times New Roman"/>
          <w:sz w:val="28"/>
          <w:szCs w:val="28"/>
        </w:rPr>
        <w:lastRenderedPageBreak/>
        <w:t>находятся указанные документы, в срок не позднее трех рабочих дней со дня получения соответствующего межведомственного запроса.</w:t>
      </w:r>
    </w:p>
    <w:p w14:paraId="1271BE02" w14:textId="4D025220"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0310DB">
        <w:rPr>
          <w:rFonts w:ascii="Times New Roman" w:hAnsi="Times New Roman"/>
          <w:sz w:val="28"/>
          <w:szCs w:val="28"/>
        </w:rPr>
        <w:t>едусмотренных подпунктом 2.7.1.</w:t>
      </w:r>
      <w:r w:rsidR="00790BA3"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w:t>
      </w:r>
    </w:p>
    <w:p w14:paraId="309316EA" w14:textId="77777777"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153EE2BC" w:rsidR="00B2094D" w:rsidRPr="000310DB" w:rsidRDefault="00B2094D" w:rsidP="004F5AD7">
      <w:pPr>
        <w:pStyle w:val="a9"/>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Максимальный срок исполнения администрат</w:t>
      </w:r>
      <w:r w:rsidR="00D97E0D" w:rsidRPr="000310DB">
        <w:rPr>
          <w:rFonts w:ascii="Times New Roman" w:hAnsi="Times New Roman"/>
          <w:sz w:val="28"/>
          <w:szCs w:val="28"/>
        </w:rPr>
        <w:t>ивной процед</w:t>
      </w:r>
      <w:r w:rsidR="00EA4F46" w:rsidRPr="000310DB">
        <w:rPr>
          <w:rFonts w:ascii="Times New Roman" w:hAnsi="Times New Roman"/>
          <w:sz w:val="28"/>
          <w:szCs w:val="28"/>
        </w:rPr>
        <w:t>уры составляет 5 рабочих дня</w:t>
      </w:r>
      <w:r w:rsidR="00D97E0D" w:rsidRPr="000310DB">
        <w:rPr>
          <w:rFonts w:ascii="Times New Roman" w:hAnsi="Times New Roman"/>
          <w:sz w:val="28"/>
          <w:szCs w:val="28"/>
        </w:rPr>
        <w:t xml:space="preserve">. </w:t>
      </w:r>
    </w:p>
    <w:p w14:paraId="123AD7D6" w14:textId="77777777" w:rsidR="00B2094D" w:rsidRPr="000310DB" w:rsidRDefault="00B2094D" w:rsidP="000310DB">
      <w:pPr>
        <w:pStyle w:val="a9"/>
        <w:autoSpaceDE w:val="0"/>
        <w:autoSpaceDN w:val="0"/>
        <w:adjustRightInd w:val="0"/>
        <w:spacing w:after="0" w:line="240" w:lineRule="auto"/>
        <w:ind w:left="567"/>
        <w:jc w:val="both"/>
        <w:rPr>
          <w:rFonts w:ascii="Times New Roman" w:hAnsi="Times New Roman"/>
          <w:sz w:val="28"/>
          <w:szCs w:val="28"/>
        </w:rPr>
      </w:pPr>
    </w:p>
    <w:p w14:paraId="4065DE37" w14:textId="68F8D4DD" w:rsidR="008C2F0A" w:rsidRPr="000310DB" w:rsidRDefault="008C2F0A" w:rsidP="000310DB">
      <w:pPr>
        <w:pStyle w:val="2"/>
        <w:spacing w:line="240" w:lineRule="auto"/>
        <w:ind w:firstLine="567"/>
        <w:jc w:val="center"/>
        <w:rPr>
          <w:rFonts w:ascii="Times New Roman" w:hAnsi="Times New Roman"/>
          <w:b/>
          <w:sz w:val="28"/>
          <w:szCs w:val="28"/>
        </w:rPr>
      </w:pPr>
      <w:r w:rsidRPr="000310DB">
        <w:rPr>
          <w:rFonts w:ascii="Times New Roman" w:hAnsi="Times New Roman"/>
          <w:b/>
          <w:sz w:val="28"/>
          <w:szCs w:val="28"/>
        </w:rPr>
        <w:t xml:space="preserve">3.5. Оповещение правообладателей </w:t>
      </w:r>
    </w:p>
    <w:p w14:paraId="7C32E41A" w14:textId="77777777" w:rsidR="008C2F0A" w:rsidRPr="000310DB" w:rsidRDefault="008C2F0A" w:rsidP="000310DB">
      <w:pPr>
        <w:autoSpaceDE w:val="0"/>
        <w:autoSpaceDN w:val="0"/>
        <w:adjustRightInd w:val="0"/>
        <w:jc w:val="both"/>
        <w:rPr>
          <w:sz w:val="28"/>
          <w:szCs w:val="28"/>
        </w:rPr>
      </w:pPr>
    </w:p>
    <w:p w14:paraId="79C784C9" w14:textId="77777777" w:rsidR="008C2F0A" w:rsidRPr="000310DB" w:rsidRDefault="008C2F0A"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422AB405" w:rsidR="008C2F0A" w:rsidRPr="000310DB" w:rsidRDefault="008C2F0A"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w:t>
      </w:r>
      <w:r w:rsidR="00790BA3" w:rsidRPr="000310DB">
        <w:rPr>
          <w:rFonts w:ascii="Times New Roman" w:hAnsi="Times New Roman"/>
          <w:sz w:val="28"/>
          <w:szCs w:val="28"/>
        </w:rPr>
        <w:t>оссийской Федерации</w:t>
      </w:r>
      <w:r w:rsidRPr="000310DB">
        <w:rPr>
          <w:rFonts w:ascii="Times New Roman" w:hAnsi="Times New Roman"/>
          <w:sz w:val="28"/>
          <w:szCs w:val="28"/>
        </w:rPr>
        <w:t>,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2EE932FE" w:rsidR="008C2F0A" w:rsidRPr="000310DB" w:rsidRDefault="008C2F0A" w:rsidP="004F5AD7">
      <w:pPr>
        <w:pStyle w:val="a9"/>
        <w:numPr>
          <w:ilvl w:val="0"/>
          <w:numId w:val="4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Сообщение о возможном установлении публичного сервитута должно содержать сведения, предусмотренные пунктами 6, 7 ст</w:t>
      </w:r>
      <w:r w:rsidR="00790BA3" w:rsidRPr="000310DB">
        <w:rPr>
          <w:rFonts w:ascii="Times New Roman" w:hAnsi="Times New Roman"/>
          <w:sz w:val="28"/>
          <w:szCs w:val="28"/>
        </w:rPr>
        <w:t>атьи 39.42 Земельного кодекса Российской Федерации</w:t>
      </w:r>
      <w:r w:rsidRPr="000310DB">
        <w:rPr>
          <w:rFonts w:ascii="Times New Roman" w:hAnsi="Times New Roman"/>
          <w:sz w:val="28"/>
          <w:szCs w:val="28"/>
        </w:rPr>
        <w:t>.</w:t>
      </w:r>
    </w:p>
    <w:p w14:paraId="74A4BD74" w14:textId="77777777" w:rsidR="008C2F0A" w:rsidRPr="000310DB" w:rsidRDefault="008C2F0A" w:rsidP="004F5AD7">
      <w:pPr>
        <w:pStyle w:val="a9"/>
        <w:numPr>
          <w:ilvl w:val="0"/>
          <w:numId w:val="4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3332B4F9" w:rsidR="008C2F0A" w:rsidRPr="000310DB" w:rsidRDefault="008C2F0A"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w:t>
      </w:r>
      <w:r w:rsidR="00790BA3" w:rsidRPr="000310DB">
        <w:rPr>
          <w:rFonts w:ascii="Times New Roman" w:hAnsi="Times New Roman"/>
          <w:sz w:val="28"/>
          <w:szCs w:val="28"/>
        </w:rPr>
        <w:t>ахождения земельного участка или</w:t>
      </w:r>
      <w:r w:rsidRPr="000310DB">
        <w:rPr>
          <w:rFonts w:ascii="Times New Roman" w:hAnsi="Times New Roman"/>
          <w:sz w:val="28"/>
          <w:szCs w:val="28"/>
        </w:rPr>
        <w:t xml:space="preserve"> земель, в отношении которых подано указанное ходатайство;</w:t>
      </w:r>
    </w:p>
    <w:p w14:paraId="618A73CE" w14:textId="79E4B33E" w:rsidR="008C2F0A" w:rsidRPr="000310DB" w:rsidRDefault="008C2F0A" w:rsidP="000310DB">
      <w:pPr>
        <w:tabs>
          <w:tab w:val="left" w:pos="1276"/>
        </w:tabs>
        <w:autoSpaceDE w:val="0"/>
        <w:autoSpaceDN w:val="0"/>
        <w:adjustRightInd w:val="0"/>
        <w:ind w:firstLine="567"/>
        <w:jc w:val="both"/>
        <w:rPr>
          <w:sz w:val="28"/>
          <w:szCs w:val="28"/>
        </w:rPr>
      </w:pPr>
      <w:r w:rsidRPr="000310DB">
        <w:rPr>
          <w:sz w:val="28"/>
          <w:szCs w:val="28"/>
        </w:rPr>
        <w:t xml:space="preserve">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w:t>
      </w:r>
      <w:r w:rsidR="00790BA3" w:rsidRPr="000310DB">
        <w:rPr>
          <w:sz w:val="28"/>
          <w:szCs w:val="28"/>
        </w:rPr>
        <w:t xml:space="preserve">на официальном сайте </w:t>
      </w:r>
      <w:r w:rsidR="007C4019">
        <w:rPr>
          <w:sz w:val="28"/>
          <w:szCs w:val="28"/>
        </w:rPr>
        <w:t>Учреждения</w:t>
      </w:r>
      <w:r w:rsidRPr="000310DB">
        <w:rPr>
          <w:sz w:val="28"/>
          <w:szCs w:val="28"/>
        </w:rPr>
        <w:t>;</w:t>
      </w:r>
    </w:p>
    <w:p w14:paraId="1443DB5F" w14:textId="77777777" w:rsidR="008C2F0A" w:rsidRPr="000310DB" w:rsidRDefault="008C2F0A" w:rsidP="000310DB">
      <w:pPr>
        <w:tabs>
          <w:tab w:val="left" w:pos="1276"/>
        </w:tabs>
        <w:autoSpaceDE w:val="0"/>
        <w:autoSpaceDN w:val="0"/>
        <w:adjustRightInd w:val="0"/>
        <w:ind w:firstLine="567"/>
        <w:jc w:val="both"/>
        <w:rPr>
          <w:sz w:val="28"/>
          <w:szCs w:val="28"/>
        </w:rPr>
      </w:pPr>
      <w:r w:rsidRPr="000310DB">
        <w:rPr>
          <w:sz w:val="28"/>
          <w:szCs w:val="28"/>
        </w:rPr>
        <w:lastRenderedPageBreak/>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234DCB" w14:textId="308DB4BE" w:rsidR="008C2F0A" w:rsidRPr="000310DB" w:rsidRDefault="008C2F0A" w:rsidP="000310DB">
      <w:pPr>
        <w:tabs>
          <w:tab w:val="left" w:pos="1276"/>
        </w:tabs>
        <w:autoSpaceDE w:val="0"/>
        <w:autoSpaceDN w:val="0"/>
        <w:adjustRightInd w:val="0"/>
        <w:ind w:firstLine="567"/>
        <w:jc w:val="both"/>
        <w:rPr>
          <w:sz w:val="28"/>
          <w:szCs w:val="28"/>
        </w:rPr>
      </w:pPr>
      <w:r w:rsidRPr="000310DB">
        <w:rPr>
          <w:sz w:val="28"/>
          <w:szCs w:val="28"/>
        </w:rPr>
        <w:t>Заявитель в силу требований, предусмотренных пунктами 3 и 5 ст</w:t>
      </w:r>
      <w:r w:rsidR="00790BA3" w:rsidRPr="000310DB">
        <w:rPr>
          <w:sz w:val="28"/>
          <w:szCs w:val="28"/>
        </w:rPr>
        <w:t>атьи 39.42 Земельного кодекса Российской федерации</w:t>
      </w:r>
      <w:r w:rsidRPr="000310DB">
        <w:rPr>
          <w:sz w:val="28"/>
          <w:szCs w:val="28"/>
        </w:rPr>
        <w:t>,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14:paraId="43D74D91" w14:textId="428BFD5D" w:rsidR="008C2F0A" w:rsidRPr="000310DB" w:rsidRDefault="008C2F0A" w:rsidP="004F5AD7">
      <w:pPr>
        <w:pStyle w:val="a9"/>
        <w:numPr>
          <w:ilvl w:val="0"/>
          <w:numId w:val="4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58ECD5CC" w:rsidR="008C2F0A" w:rsidRPr="000310DB" w:rsidRDefault="008C2F0A" w:rsidP="000310DB">
      <w:pPr>
        <w:tabs>
          <w:tab w:val="left" w:pos="1276"/>
        </w:tabs>
        <w:autoSpaceDE w:val="0"/>
        <w:autoSpaceDN w:val="0"/>
        <w:adjustRightInd w:val="0"/>
        <w:ind w:firstLine="567"/>
        <w:jc w:val="both"/>
        <w:rPr>
          <w:sz w:val="28"/>
          <w:szCs w:val="28"/>
        </w:rPr>
      </w:pPr>
      <w:r w:rsidRPr="000310DB">
        <w:rPr>
          <w:sz w:val="28"/>
          <w:szCs w:val="28"/>
        </w:rPr>
        <w:t xml:space="preserve">1) размещения сообщения о возможном установлении публичного </w:t>
      </w:r>
      <w:r w:rsidR="009A3975" w:rsidRPr="000310DB">
        <w:rPr>
          <w:sz w:val="28"/>
          <w:szCs w:val="28"/>
        </w:rPr>
        <w:t xml:space="preserve">сервитута на официальном сайте </w:t>
      </w:r>
      <w:r w:rsidR="007C4019">
        <w:rPr>
          <w:sz w:val="28"/>
          <w:szCs w:val="28"/>
        </w:rPr>
        <w:t>Учреждения</w:t>
      </w:r>
      <w:r w:rsidRPr="000310DB">
        <w:rPr>
          <w:sz w:val="28"/>
          <w:szCs w:val="28"/>
        </w:rPr>
        <w:t>, указанного</w:t>
      </w:r>
      <w:r w:rsidR="009A3975" w:rsidRPr="000310DB">
        <w:rPr>
          <w:sz w:val="28"/>
          <w:szCs w:val="28"/>
        </w:rPr>
        <w:t xml:space="preserve"> в пункте 1.3.4</w:t>
      </w:r>
      <w:r w:rsidRPr="000310DB">
        <w:rPr>
          <w:sz w:val="28"/>
          <w:szCs w:val="28"/>
        </w:rPr>
        <w:t xml:space="preserve"> </w:t>
      </w:r>
      <w:r w:rsidR="00FD5888">
        <w:rPr>
          <w:sz w:val="28"/>
          <w:szCs w:val="28"/>
        </w:rPr>
        <w:t>настоящего Регламента</w:t>
      </w:r>
      <w:r w:rsidRPr="000310DB">
        <w:rPr>
          <w:sz w:val="28"/>
          <w:szCs w:val="28"/>
        </w:rPr>
        <w:t>;</w:t>
      </w:r>
    </w:p>
    <w:p w14:paraId="1ABD4792" w14:textId="690596DF" w:rsidR="009A3975" w:rsidRPr="000310DB" w:rsidRDefault="008C2F0A" w:rsidP="000310DB">
      <w:pPr>
        <w:tabs>
          <w:tab w:val="left" w:pos="1276"/>
        </w:tabs>
        <w:autoSpaceDE w:val="0"/>
        <w:autoSpaceDN w:val="0"/>
        <w:adjustRightInd w:val="0"/>
        <w:ind w:firstLine="567"/>
        <w:jc w:val="both"/>
        <w:rPr>
          <w:sz w:val="28"/>
          <w:szCs w:val="28"/>
        </w:rPr>
      </w:pPr>
      <w:r w:rsidRPr="000310DB">
        <w:rPr>
          <w:sz w:val="28"/>
          <w:szCs w:val="28"/>
        </w:rPr>
        <w:t xml:space="preserve">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w:t>
      </w:r>
      <w:r w:rsidR="00790BA3" w:rsidRPr="000310DB">
        <w:rPr>
          <w:sz w:val="28"/>
          <w:szCs w:val="28"/>
        </w:rPr>
        <w:t>Российской Федерации</w:t>
      </w:r>
      <w:r w:rsidRPr="000310DB">
        <w:rPr>
          <w:sz w:val="28"/>
          <w:szCs w:val="28"/>
        </w:rPr>
        <w:t xml:space="preserve">, в соответствующее структурное подразделение </w:t>
      </w:r>
      <w:r w:rsidR="007C4019">
        <w:rPr>
          <w:sz w:val="28"/>
          <w:szCs w:val="28"/>
        </w:rPr>
        <w:t>Учреждения</w:t>
      </w:r>
      <w:r w:rsidRPr="000310DB">
        <w:rPr>
          <w:sz w:val="28"/>
          <w:szCs w:val="28"/>
        </w:rPr>
        <w:t xml:space="preserve"> в целях их размещения на официальном сайте </w:t>
      </w:r>
      <w:r w:rsidR="007C4019">
        <w:rPr>
          <w:sz w:val="28"/>
          <w:szCs w:val="28"/>
        </w:rPr>
        <w:t>Учреждения</w:t>
      </w:r>
      <w:r w:rsidR="009A3975" w:rsidRPr="000310DB">
        <w:rPr>
          <w:sz w:val="28"/>
          <w:szCs w:val="28"/>
        </w:rPr>
        <w:t xml:space="preserve"> указанной в пункте 1.3.4</w:t>
      </w:r>
      <w:r w:rsidRPr="000310DB">
        <w:rPr>
          <w:sz w:val="28"/>
          <w:szCs w:val="28"/>
        </w:rPr>
        <w:t xml:space="preserve"> </w:t>
      </w:r>
      <w:r w:rsidR="00FD5888">
        <w:rPr>
          <w:sz w:val="28"/>
          <w:szCs w:val="28"/>
        </w:rPr>
        <w:t>настоящего Регламента</w:t>
      </w:r>
      <w:r w:rsidRPr="000310DB">
        <w:rPr>
          <w:sz w:val="28"/>
          <w:szCs w:val="28"/>
        </w:rPr>
        <w:t>.</w:t>
      </w:r>
    </w:p>
    <w:p w14:paraId="581B751D" w14:textId="158E9481" w:rsidR="009A3975" w:rsidRPr="000310DB" w:rsidRDefault="008C2F0A"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w:t>
      </w:r>
      <w:r w:rsidR="00790BA3" w:rsidRPr="000310DB">
        <w:rPr>
          <w:rFonts w:ascii="Times New Roman" w:hAnsi="Times New Roman"/>
          <w:sz w:val="28"/>
          <w:szCs w:val="28"/>
        </w:rPr>
        <w:t xml:space="preserve">сле их почтовый адрес и </w:t>
      </w:r>
      <w:r w:rsidRPr="000310DB">
        <w:rPr>
          <w:rFonts w:ascii="Times New Roman" w:hAnsi="Times New Roman"/>
          <w:sz w:val="28"/>
          <w:szCs w:val="28"/>
        </w:rPr>
        <w:t>адрес электронной почты.</w:t>
      </w:r>
    </w:p>
    <w:p w14:paraId="59CFE6AE" w14:textId="46280E5F" w:rsidR="00E54A79" w:rsidRPr="000310DB" w:rsidRDefault="00E54A79"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w:t>
      </w:r>
      <w:r w:rsidR="006765C1">
        <w:rPr>
          <w:rFonts w:ascii="Times New Roman" w:hAnsi="Times New Roman"/>
          <w:sz w:val="28"/>
          <w:szCs w:val="28"/>
        </w:rPr>
        <w:t>зъятием земельного участка для</w:t>
      </w:r>
      <w:r w:rsidRPr="000310DB">
        <w:rPr>
          <w:rFonts w:ascii="Times New Roman" w:hAnsi="Times New Roman"/>
          <w:sz w:val="28"/>
          <w:szCs w:val="28"/>
        </w:rPr>
        <w:t xml:space="preserve">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w:t>
      </w:r>
      <w:r w:rsidR="00790BA3" w:rsidRPr="000310DB">
        <w:rPr>
          <w:rFonts w:ascii="Times New Roman" w:hAnsi="Times New Roman"/>
          <w:sz w:val="28"/>
          <w:szCs w:val="28"/>
        </w:rPr>
        <w:t>оссийской федерации</w:t>
      </w:r>
      <w:r w:rsidRPr="000310DB">
        <w:rPr>
          <w:rFonts w:ascii="Times New Roman" w:hAnsi="Times New Roman"/>
          <w:sz w:val="28"/>
          <w:szCs w:val="28"/>
        </w:rPr>
        <w:t xml:space="preserve">. </w:t>
      </w:r>
    </w:p>
    <w:p w14:paraId="6036574C" w14:textId="0EAC8826" w:rsidR="009A3975" w:rsidRPr="000310DB" w:rsidRDefault="008C2F0A"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Ответственным исполнителем в течени</w:t>
      </w:r>
      <w:r w:rsidR="009A3975" w:rsidRPr="000310DB">
        <w:rPr>
          <w:rFonts w:ascii="Times New Roman" w:hAnsi="Times New Roman"/>
          <w:sz w:val="28"/>
          <w:szCs w:val="28"/>
        </w:rPr>
        <w:t>е срока, указанного в пункте 3.5.6.</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w:t>
      </w:r>
      <w:r w:rsidRPr="000310DB">
        <w:rPr>
          <w:rFonts w:ascii="Times New Roman" w:hAnsi="Times New Roman"/>
          <w:sz w:val="28"/>
          <w:szCs w:val="28"/>
        </w:rPr>
        <w:lastRenderedPageBreak/>
        <w:t>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w:t>
      </w:r>
      <w:r w:rsidR="00790BA3" w:rsidRPr="000310DB">
        <w:rPr>
          <w:rFonts w:ascii="Times New Roman" w:hAnsi="Times New Roman"/>
          <w:sz w:val="28"/>
          <w:szCs w:val="28"/>
        </w:rPr>
        <w:t>нием их почтового адреса и</w:t>
      </w:r>
      <w:r w:rsidRPr="000310DB">
        <w:rPr>
          <w:rFonts w:ascii="Times New Roman" w:hAnsi="Times New Roman"/>
          <w:sz w:val="28"/>
          <w:szCs w:val="28"/>
        </w:rPr>
        <w:t xml:space="preserve"> адреса электронной почты.</w:t>
      </w:r>
    </w:p>
    <w:p w14:paraId="4A36ADCD" w14:textId="0B6380A8" w:rsidR="009A3975" w:rsidRPr="000310DB" w:rsidRDefault="008C2F0A"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sidRPr="000310DB">
        <w:rPr>
          <w:rFonts w:ascii="Times New Roman" w:hAnsi="Times New Roman"/>
          <w:sz w:val="28"/>
          <w:szCs w:val="28"/>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0310DB">
        <w:rPr>
          <w:rFonts w:ascii="Times New Roman" w:hAnsi="Times New Roman"/>
          <w:sz w:val="28"/>
          <w:szCs w:val="28"/>
        </w:rPr>
        <w:t>елах установленного пунктом 3.5.6</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0310DB">
        <w:rPr>
          <w:rFonts w:ascii="Times New Roman" w:hAnsi="Times New Roman"/>
          <w:sz w:val="28"/>
          <w:szCs w:val="28"/>
        </w:rPr>
        <w:t xml:space="preserve"> </w:t>
      </w:r>
    </w:p>
    <w:p w14:paraId="4F1FBE1A" w14:textId="288D14F9" w:rsidR="009A3975" w:rsidRPr="000310DB" w:rsidRDefault="008C08C5"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2F0A" w:rsidRPr="000310DB">
        <w:rPr>
          <w:rFonts w:ascii="Times New Roman" w:hAnsi="Times New Roman"/>
          <w:sz w:val="28"/>
          <w:szCs w:val="28"/>
        </w:rPr>
        <w:t>Результатом административной процедуры является выявление в пре</w:t>
      </w:r>
      <w:r w:rsidR="009A3975" w:rsidRPr="000310DB">
        <w:rPr>
          <w:rFonts w:ascii="Times New Roman" w:hAnsi="Times New Roman"/>
          <w:sz w:val="28"/>
          <w:szCs w:val="28"/>
        </w:rPr>
        <w:t>делах установленного пунктом 3.5.6</w:t>
      </w:r>
      <w:r w:rsidR="008C2F0A"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8C2F0A" w:rsidRPr="000310DB">
        <w:rPr>
          <w:rFonts w:ascii="Times New Roman" w:hAnsi="Times New Roman"/>
          <w:sz w:val="28"/>
          <w:szCs w:val="28"/>
        </w:rPr>
        <w:t xml:space="preserve"> срока правообладателей земельных участков, в отношении которых заявителем испрашивается установление публичного сервитута.</w:t>
      </w:r>
    </w:p>
    <w:p w14:paraId="1BE96BCE" w14:textId="476A63A8" w:rsidR="008C2F0A" w:rsidRPr="000310DB" w:rsidRDefault="008C08C5" w:rsidP="004F5AD7">
      <w:pPr>
        <w:pStyle w:val="a9"/>
        <w:numPr>
          <w:ilvl w:val="0"/>
          <w:numId w:val="48"/>
        </w:numPr>
        <w:tabs>
          <w:tab w:val="left" w:pos="1276"/>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2F0A" w:rsidRPr="000310DB">
        <w:rPr>
          <w:rFonts w:ascii="Times New Roman" w:hAnsi="Times New Roman"/>
          <w:sz w:val="28"/>
          <w:szCs w:val="28"/>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Pr="000310DB" w:rsidRDefault="008C2F0A" w:rsidP="000310DB">
      <w:pPr>
        <w:pStyle w:val="a9"/>
        <w:autoSpaceDE w:val="0"/>
        <w:autoSpaceDN w:val="0"/>
        <w:adjustRightInd w:val="0"/>
        <w:spacing w:after="0" w:line="240" w:lineRule="auto"/>
        <w:ind w:left="567"/>
        <w:jc w:val="both"/>
        <w:rPr>
          <w:rFonts w:ascii="Times New Roman" w:hAnsi="Times New Roman"/>
          <w:sz w:val="28"/>
          <w:szCs w:val="28"/>
        </w:rPr>
      </w:pPr>
    </w:p>
    <w:p w14:paraId="7676E66F" w14:textId="70B0DF74" w:rsidR="00B2094D" w:rsidRPr="000310DB" w:rsidRDefault="00E54A79" w:rsidP="000310DB">
      <w:pPr>
        <w:pStyle w:val="2"/>
        <w:spacing w:line="240" w:lineRule="auto"/>
        <w:ind w:firstLine="567"/>
        <w:jc w:val="center"/>
        <w:rPr>
          <w:rFonts w:ascii="Times New Roman" w:hAnsi="Times New Roman"/>
          <w:b/>
          <w:sz w:val="28"/>
          <w:szCs w:val="28"/>
        </w:rPr>
      </w:pPr>
      <w:r w:rsidRPr="000310DB">
        <w:rPr>
          <w:rFonts w:ascii="Times New Roman" w:hAnsi="Times New Roman"/>
          <w:b/>
          <w:sz w:val="28"/>
          <w:szCs w:val="28"/>
        </w:rPr>
        <w:t>3.6</w:t>
      </w:r>
      <w:r w:rsidR="00B2094D" w:rsidRPr="000310DB">
        <w:rPr>
          <w:rFonts w:ascii="Times New Roman" w:hAnsi="Times New Roman"/>
          <w:b/>
          <w:sz w:val="28"/>
          <w:szCs w:val="28"/>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0310DB" w:rsidRDefault="00B2094D" w:rsidP="000310DB">
      <w:pPr>
        <w:autoSpaceDE w:val="0"/>
        <w:autoSpaceDN w:val="0"/>
        <w:adjustRightInd w:val="0"/>
        <w:jc w:val="both"/>
        <w:rPr>
          <w:sz w:val="28"/>
          <w:szCs w:val="28"/>
        </w:rPr>
      </w:pPr>
    </w:p>
    <w:p w14:paraId="3F5045D8" w14:textId="6903A7AF" w:rsidR="00B2094D" w:rsidRPr="000310DB" w:rsidRDefault="00F144FA"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Основанием для начала административной процедуры является фак</w:t>
      </w:r>
      <w:r w:rsidR="00D97E0D" w:rsidRPr="000310DB">
        <w:rPr>
          <w:rFonts w:ascii="Times New Roman" w:hAnsi="Times New Roman"/>
          <w:sz w:val="28"/>
          <w:szCs w:val="28"/>
        </w:rPr>
        <w:t xml:space="preserve">т наличия в </w:t>
      </w:r>
      <w:r w:rsidR="007C4019">
        <w:rPr>
          <w:rFonts w:ascii="Times New Roman" w:hAnsi="Times New Roman"/>
          <w:sz w:val="28"/>
          <w:szCs w:val="28"/>
        </w:rPr>
        <w:t>Учреждения</w:t>
      </w:r>
      <w:r w:rsidR="00D97E0D" w:rsidRPr="000310DB">
        <w:rPr>
          <w:rFonts w:ascii="Times New Roman" w:hAnsi="Times New Roman"/>
          <w:sz w:val="28"/>
          <w:szCs w:val="28"/>
        </w:rPr>
        <w:t xml:space="preserve"> заявления</w:t>
      </w:r>
      <w:r w:rsidR="00B2094D" w:rsidRPr="000310DB">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D54C234" w14:textId="5D4CDE93" w:rsidR="00B522E1" w:rsidRPr="000310DB" w:rsidRDefault="00F144FA"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Уполномоченный специалист </w:t>
      </w:r>
      <w:r w:rsidR="00790BA3" w:rsidRPr="000310DB">
        <w:rPr>
          <w:rFonts w:ascii="Times New Roman" w:hAnsi="Times New Roman"/>
          <w:sz w:val="28"/>
          <w:szCs w:val="28"/>
        </w:rPr>
        <w:t>Отдела</w:t>
      </w:r>
      <w:r w:rsidR="00B2094D" w:rsidRPr="000310DB">
        <w:rPr>
          <w:rFonts w:ascii="Times New Roman" w:hAnsi="Times New Roman"/>
          <w:sz w:val="28"/>
          <w:szCs w:val="28"/>
        </w:rPr>
        <w:t xml:space="preserve"> осуществляет проверку представленных заявителем документов на </w:t>
      </w:r>
      <w:r w:rsidR="008D6EDA" w:rsidRPr="000310DB">
        <w:rPr>
          <w:rFonts w:ascii="Times New Roman" w:hAnsi="Times New Roman"/>
          <w:sz w:val="28"/>
          <w:szCs w:val="28"/>
        </w:rPr>
        <w:t>предмет соответствия заявления</w:t>
      </w:r>
      <w:r w:rsidR="00B2094D" w:rsidRPr="000310DB">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0310DB">
        <w:rPr>
          <w:rFonts w:ascii="Times New Roman" w:hAnsi="Times New Roman"/>
          <w:sz w:val="28"/>
          <w:szCs w:val="28"/>
        </w:rPr>
        <w:t>луги</w:t>
      </w:r>
      <w:r w:rsidR="00B2094D" w:rsidRPr="000310DB">
        <w:rPr>
          <w:rFonts w:ascii="Times New Roman" w:hAnsi="Times New Roman"/>
          <w:sz w:val="28"/>
          <w:szCs w:val="28"/>
        </w:rPr>
        <w:t>, предусмотренных</w:t>
      </w:r>
      <w:r w:rsidR="00B522E1" w:rsidRPr="000310DB">
        <w:rPr>
          <w:rFonts w:ascii="Times New Roman" w:hAnsi="Times New Roman"/>
          <w:sz w:val="28"/>
          <w:szCs w:val="28"/>
        </w:rPr>
        <w:t>:</w:t>
      </w:r>
    </w:p>
    <w:p w14:paraId="3A164C8D" w14:textId="3B62EDE3" w:rsidR="00B522E1" w:rsidRPr="000310DB" w:rsidRDefault="00B522E1"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w:t>
      </w:r>
      <w:r w:rsidRPr="000310DB">
        <w:rPr>
          <w:rFonts w:ascii="Times New Roman" w:hAnsi="Times New Roman"/>
          <w:sz w:val="28"/>
          <w:szCs w:val="28"/>
        </w:rPr>
        <w:t>подпунктом</w:t>
      </w:r>
      <w:r w:rsidR="008D6EDA" w:rsidRPr="000310DB">
        <w:rPr>
          <w:rFonts w:ascii="Times New Roman" w:hAnsi="Times New Roman"/>
          <w:sz w:val="28"/>
          <w:szCs w:val="28"/>
        </w:rPr>
        <w:t xml:space="preserve"> </w:t>
      </w:r>
      <w:r w:rsidRPr="000310DB">
        <w:rPr>
          <w:rFonts w:ascii="Times New Roman" w:hAnsi="Times New Roman"/>
          <w:sz w:val="28"/>
          <w:szCs w:val="28"/>
        </w:rPr>
        <w:t xml:space="preserve">2.10.3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1.2.2. </w:t>
      </w:r>
      <w:r w:rsidR="00F144FA">
        <w:rPr>
          <w:rFonts w:ascii="Times New Roman" w:hAnsi="Times New Roman"/>
          <w:sz w:val="28"/>
          <w:szCs w:val="28"/>
        </w:rPr>
        <w:t>Р</w:t>
      </w:r>
      <w:r w:rsidRPr="000310DB">
        <w:rPr>
          <w:rFonts w:ascii="Times New Roman" w:hAnsi="Times New Roman"/>
          <w:sz w:val="28"/>
          <w:szCs w:val="28"/>
        </w:rPr>
        <w:t>егламента;</w:t>
      </w:r>
    </w:p>
    <w:p w14:paraId="05943D66" w14:textId="06CD9D37" w:rsidR="00B2094D" w:rsidRPr="000310DB" w:rsidRDefault="00B522E1"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подпунктом 2.10.4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1.2.5. </w:t>
      </w:r>
      <w:r w:rsidR="00F144FA">
        <w:rPr>
          <w:rFonts w:ascii="Times New Roman" w:hAnsi="Times New Roman"/>
          <w:sz w:val="28"/>
          <w:szCs w:val="28"/>
        </w:rPr>
        <w:t>Р</w:t>
      </w:r>
      <w:r w:rsidRPr="000310DB">
        <w:rPr>
          <w:rFonts w:ascii="Times New Roman" w:hAnsi="Times New Roman"/>
          <w:sz w:val="28"/>
          <w:szCs w:val="28"/>
        </w:rPr>
        <w:t>егламента</w:t>
      </w:r>
      <w:r w:rsidR="00D016B2" w:rsidRPr="000310DB">
        <w:rPr>
          <w:rFonts w:ascii="Times New Roman" w:hAnsi="Times New Roman"/>
          <w:sz w:val="28"/>
          <w:szCs w:val="28"/>
        </w:rPr>
        <w:t>;</w:t>
      </w:r>
    </w:p>
    <w:p w14:paraId="6BDC9BEC" w14:textId="546BF117" w:rsidR="00D016B2" w:rsidRPr="000310DB" w:rsidRDefault="00D016B2"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подпунктом 2.10.2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1.2.3. </w:t>
      </w:r>
      <w:r w:rsidR="00F144FA">
        <w:rPr>
          <w:rFonts w:ascii="Times New Roman" w:hAnsi="Times New Roman"/>
          <w:sz w:val="28"/>
          <w:szCs w:val="28"/>
        </w:rPr>
        <w:t>Р</w:t>
      </w:r>
      <w:r w:rsidRPr="000310DB">
        <w:rPr>
          <w:rFonts w:ascii="Times New Roman" w:hAnsi="Times New Roman"/>
          <w:sz w:val="28"/>
          <w:szCs w:val="28"/>
        </w:rPr>
        <w:t>егламента.</w:t>
      </w:r>
    </w:p>
    <w:p w14:paraId="7D85138F" w14:textId="3B57C0D2" w:rsidR="00B522E1" w:rsidRPr="000310DB" w:rsidRDefault="00E331D3"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w:t>
      </w:r>
      <w:r w:rsidR="00B2094D" w:rsidRPr="000310DB">
        <w:rPr>
          <w:rFonts w:ascii="Times New Roman" w:hAnsi="Times New Roman"/>
          <w:sz w:val="28"/>
          <w:szCs w:val="28"/>
        </w:rPr>
        <w:lastRenderedPageBreak/>
        <w:t xml:space="preserve">отсутствие оснований для принятия решения об отказе в предоставлении услуги, </w:t>
      </w:r>
      <w:r w:rsidR="00B522E1" w:rsidRPr="000310DB">
        <w:rPr>
          <w:rFonts w:ascii="Times New Roman" w:hAnsi="Times New Roman"/>
          <w:sz w:val="28"/>
          <w:szCs w:val="28"/>
        </w:rPr>
        <w:t>предусмотренных:</w:t>
      </w:r>
    </w:p>
    <w:p w14:paraId="754C40FE" w14:textId="02D0249B" w:rsidR="00B522E1" w:rsidRPr="000310DB" w:rsidRDefault="00B522E1"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подпунктом 2.10.3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1.2.2. </w:t>
      </w:r>
      <w:r w:rsidR="00F144FA">
        <w:rPr>
          <w:rFonts w:ascii="Times New Roman" w:hAnsi="Times New Roman"/>
          <w:sz w:val="28"/>
          <w:szCs w:val="28"/>
        </w:rPr>
        <w:t>Р</w:t>
      </w:r>
      <w:r w:rsidRPr="000310DB">
        <w:rPr>
          <w:rFonts w:ascii="Times New Roman" w:hAnsi="Times New Roman"/>
          <w:sz w:val="28"/>
          <w:szCs w:val="28"/>
        </w:rPr>
        <w:t>егламента;</w:t>
      </w:r>
    </w:p>
    <w:p w14:paraId="09664DC8" w14:textId="078BD787" w:rsidR="00B522E1" w:rsidRPr="000310DB" w:rsidRDefault="00B522E1"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подпунктом 2.10.4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1.2.5. </w:t>
      </w:r>
      <w:r w:rsidR="00F144FA">
        <w:rPr>
          <w:rFonts w:ascii="Times New Roman" w:hAnsi="Times New Roman"/>
          <w:sz w:val="28"/>
          <w:szCs w:val="28"/>
        </w:rPr>
        <w:t>Р</w:t>
      </w:r>
      <w:r w:rsidRPr="000310DB">
        <w:rPr>
          <w:rFonts w:ascii="Times New Roman" w:hAnsi="Times New Roman"/>
          <w:sz w:val="28"/>
          <w:szCs w:val="28"/>
        </w:rPr>
        <w:t>егламента</w:t>
      </w:r>
      <w:r w:rsidR="00D016B2" w:rsidRPr="000310DB">
        <w:rPr>
          <w:rFonts w:ascii="Times New Roman" w:hAnsi="Times New Roman"/>
          <w:sz w:val="28"/>
          <w:szCs w:val="28"/>
        </w:rPr>
        <w:t>;</w:t>
      </w:r>
    </w:p>
    <w:p w14:paraId="0FCC9A32" w14:textId="6B84996D" w:rsidR="00D016B2" w:rsidRPr="000310DB" w:rsidRDefault="00D016B2"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подпунктом 2.10.2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в случаях, указанных в подпункте 1.2.3. </w:t>
      </w:r>
      <w:r w:rsidR="00F144FA">
        <w:rPr>
          <w:rFonts w:ascii="Times New Roman" w:hAnsi="Times New Roman"/>
          <w:sz w:val="28"/>
          <w:szCs w:val="28"/>
        </w:rPr>
        <w:t>Р</w:t>
      </w:r>
      <w:r w:rsidRPr="000310DB">
        <w:rPr>
          <w:rFonts w:ascii="Times New Roman" w:hAnsi="Times New Roman"/>
          <w:sz w:val="28"/>
          <w:szCs w:val="28"/>
        </w:rPr>
        <w:t>егламента.</w:t>
      </w:r>
    </w:p>
    <w:p w14:paraId="7096AA48" w14:textId="2D486152" w:rsidR="00B2094D" w:rsidRPr="000310DB" w:rsidRDefault="00E331D3"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308D06BE" w:rsidR="00B2094D" w:rsidRPr="000310DB" w:rsidRDefault="00E331D3"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4CCA4667" w:rsidR="00D016B2" w:rsidRPr="000310DB" w:rsidRDefault="00E331D3" w:rsidP="004F5AD7">
      <w:pPr>
        <w:pStyle w:val="a9"/>
        <w:numPr>
          <w:ilvl w:val="0"/>
          <w:numId w:val="31"/>
        </w:numPr>
        <w:tabs>
          <w:tab w:val="left" w:pos="1134"/>
        </w:tabs>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r w:rsidR="00B2094D" w:rsidRPr="000310DB">
        <w:rPr>
          <w:rFonts w:ascii="Times New Roman" w:hAnsi="Times New Roman"/>
          <w:sz w:val="28"/>
          <w:szCs w:val="28"/>
        </w:rPr>
        <w:t>Максимальный срок исполнения административной процедуры составляет</w:t>
      </w:r>
      <w:bookmarkStart w:id="3" w:name="sub_314"/>
      <w:r w:rsidR="00D016B2" w:rsidRPr="000310DB">
        <w:rPr>
          <w:rFonts w:ascii="Times New Roman" w:hAnsi="Times New Roman"/>
          <w:sz w:val="28"/>
          <w:szCs w:val="28"/>
        </w:rPr>
        <w:t>:</w:t>
      </w:r>
    </w:p>
    <w:p w14:paraId="241CAEFE" w14:textId="577DFDA5" w:rsidR="00AE0870" w:rsidRPr="000310DB" w:rsidRDefault="00D016B2" w:rsidP="000310DB">
      <w:pPr>
        <w:pStyle w:val="a9"/>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B522E1" w:rsidRPr="000310DB">
        <w:rPr>
          <w:rFonts w:ascii="Times New Roman" w:hAnsi="Times New Roman"/>
          <w:sz w:val="28"/>
          <w:szCs w:val="28"/>
        </w:rPr>
        <w:t xml:space="preserve"> 9</w:t>
      </w:r>
      <w:r w:rsidR="00181688" w:rsidRPr="000310DB">
        <w:rPr>
          <w:rFonts w:ascii="Times New Roman" w:hAnsi="Times New Roman"/>
          <w:sz w:val="28"/>
          <w:szCs w:val="28"/>
        </w:rPr>
        <w:t xml:space="preserve"> рабочих дней</w:t>
      </w:r>
      <w:r w:rsidRPr="000310DB">
        <w:rPr>
          <w:rFonts w:ascii="Times New Roman" w:hAnsi="Times New Roman"/>
          <w:sz w:val="28"/>
          <w:szCs w:val="28"/>
        </w:rPr>
        <w:t xml:space="preserve"> в случаях, указанных в подпункте 1.2.2 и 1.2.5 </w:t>
      </w:r>
      <w:r w:rsidR="00F144FA">
        <w:rPr>
          <w:rFonts w:ascii="Times New Roman" w:hAnsi="Times New Roman"/>
          <w:sz w:val="28"/>
          <w:szCs w:val="28"/>
        </w:rPr>
        <w:t>Р</w:t>
      </w:r>
      <w:r w:rsidRPr="000310DB">
        <w:rPr>
          <w:rFonts w:ascii="Times New Roman" w:hAnsi="Times New Roman"/>
          <w:sz w:val="28"/>
          <w:szCs w:val="28"/>
        </w:rPr>
        <w:t>егламента;</w:t>
      </w:r>
    </w:p>
    <w:p w14:paraId="2EB66C41" w14:textId="22E17859" w:rsidR="00D016B2" w:rsidRPr="000310DB" w:rsidRDefault="008C08C5" w:rsidP="000310DB">
      <w:pPr>
        <w:pStyle w:val="a9"/>
        <w:tabs>
          <w:tab w:val="left" w:pos="1134"/>
        </w:tabs>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w:t>
      </w:r>
      <w:r w:rsidR="00D016B2" w:rsidRPr="000310DB">
        <w:rPr>
          <w:rFonts w:ascii="Times New Roman" w:hAnsi="Times New Roman"/>
          <w:sz w:val="28"/>
          <w:szCs w:val="28"/>
        </w:rPr>
        <w:t xml:space="preserve"> 2 рабочих </w:t>
      </w:r>
      <w:r>
        <w:rPr>
          <w:rFonts w:ascii="Times New Roman" w:hAnsi="Times New Roman"/>
          <w:sz w:val="28"/>
          <w:szCs w:val="28"/>
        </w:rPr>
        <w:t xml:space="preserve">дня </w:t>
      </w:r>
      <w:r w:rsidR="00D016B2" w:rsidRPr="000310DB">
        <w:rPr>
          <w:rFonts w:ascii="Times New Roman" w:hAnsi="Times New Roman"/>
          <w:sz w:val="28"/>
          <w:szCs w:val="28"/>
        </w:rPr>
        <w:t xml:space="preserve">в случаях, указанных в подпункте 1.2.3 </w:t>
      </w:r>
      <w:r w:rsidR="00F144FA">
        <w:rPr>
          <w:rFonts w:ascii="Times New Roman" w:hAnsi="Times New Roman"/>
          <w:sz w:val="28"/>
          <w:szCs w:val="28"/>
        </w:rPr>
        <w:t>Р</w:t>
      </w:r>
      <w:r w:rsidR="00D016B2" w:rsidRPr="000310DB">
        <w:rPr>
          <w:rFonts w:ascii="Times New Roman" w:hAnsi="Times New Roman"/>
          <w:sz w:val="28"/>
          <w:szCs w:val="28"/>
        </w:rPr>
        <w:t>егламента.</w:t>
      </w:r>
    </w:p>
    <w:p w14:paraId="14E8846E" w14:textId="77777777" w:rsidR="00D016B2" w:rsidRPr="000310DB" w:rsidRDefault="00D016B2" w:rsidP="000310DB">
      <w:pPr>
        <w:pStyle w:val="a9"/>
        <w:autoSpaceDE w:val="0"/>
        <w:autoSpaceDN w:val="0"/>
        <w:adjustRightInd w:val="0"/>
        <w:spacing w:after="0" w:line="240" w:lineRule="auto"/>
        <w:ind w:left="567"/>
        <w:jc w:val="both"/>
        <w:rPr>
          <w:rFonts w:ascii="Times New Roman" w:hAnsi="Times New Roman"/>
          <w:b/>
          <w:sz w:val="28"/>
          <w:szCs w:val="28"/>
        </w:rPr>
      </w:pPr>
    </w:p>
    <w:p w14:paraId="394C724B" w14:textId="75CD7BAB" w:rsidR="00B2094D" w:rsidRPr="000310DB" w:rsidRDefault="00E54A79"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3.7</w:t>
      </w:r>
      <w:r w:rsidR="00B2094D" w:rsidRPr="000310DB">
        <w:rPr>
          <w:rFonts w:ascii="Times New Roman" w:hAnsi="Times New Roman"/>
          <w:b/>
          <w:sz w:val="28"/>
          <w:szCs w:val="28"/>
        </w:rPr>
        <w:t>. Принятие решения о предоставлении услуги (формирование решения)</w:t>
      </w:r>
    </w:p>
    <w:p w14:paraId="44C97B51" w14:textId="77777777" w:rsidR="00B2094D" w:rsidRPr="000310DB" w:rsidRDefault="00B2094D" w:rsidP="000310DB">
      <w:pPr>
        <w:autoSpaceDE w:val="0"/>
        <w:autoSpaceDN w:val="0"/>
        <w:adjustRightInd w:val="0"/>
        <w:jc w:val="both"/>
        <w:rPr>
          <w:sz w:val="28"/>
          <w:szCs w:val="28"/>
        </w:rPr>
      </w:pPr>
    </w:p>
    <w:p w14:paraId="008CA4A0" w14:textId="467C9C87" w:rsidR="00B2094D"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Уполномоченный специалист </w:t>
      </w:r>
      <w:r w:rsidR="00E50B22" w:rsidRPr="000310DB">
        <w:rPr>
          <w:rFonts w:ascii="Times New Roman" w:hAnsi="Times New Roman"/>
          <w:sz w:val="28"/>
          <w:szCs w:val="28"/>
        </w:rPr>
        <w:t>Отдела</w:t>
      </w:r>
      <w:r w:rsidRPr="000310DB">
        <w:rPr>
          <w:rFonts w:ascii="Times New Roman" w:hAnsi="Times New Roman"/>
          <w:sz w:val="28"/>
          <w:szCs w:val="28"/>
        </w:rPr>
        <w:t xml:space="preserve"> по итогам </w:t>
      </w:r>
      <w:r w:rsidR="00E54A79" w:rsidRPr="000310DB">
        <w:rPr>
          <w:rFonts w:ascii="Times New Roman" w:hAnsi="Times New Roman"/>
          <w:sz w:val="28"/>
          <w:szCs w:val="28"/>
        </w:rPr>
        <w:t>проверки, указанной в пункте 3.</w:t>
      </w:r>
      <w:r w:rsidR="00790BA3" w:rsidRPr="000310DB">
        <w:rPr>
          <w:rFonts w:ascii="Times New Roman" w:hAnsi="Times New Roman"/>
          <w:sz w:val="28"/>
          <w:szCs w:val="28"/>
        </w:rPr>
        <w:t xml:space="preserve">6. </w:t>
      </w:r>
      <w:r w:rsidR="00FD5888">
        <w:rPr>
          <w:rFonts w:ascii="Times New Roman" w:hAnsi="Times New Roman"/>
          <w:sz w:val="28"/>
          <w:szCs w:val="28"/>
        </w:rPr>
        <w:t>настоящего Регламента</w:t>
      </w:r>
      <w:r w:rsidRPr="000310DB">
        <w:rPr>
          <w:rFonts w:ascii="Times New Roman" w:hAnsi="Times New Roman"/>
          <w:sz w:val="28"/>
          <w:szCs w:val="28"/>
        </w:rPr>
        <w:t>, принимает одно из следующих решений:</w:t>
      </w:r>
    </w:p>
    <w:p w14:paraId="6D502797" w14:textId="62E20BF8" w:rsidR="00E54A79" w:rsidRPr="000310DB" w:rsidRDefault="00E522B3" w:rsidP="000310DB">
      <w:pPr>
        <w:tabs>
          <w:tab w:val="left" w:pos="1134"/>
          <w:tab w:val="left" w:pos="1276"/>
        </w:tabs>
        <w:ind w:firstLine="567"/>
        <w:jc w:val="both"/>
        <w:rPr>
          <w:sz w:val="28"/>
          <w:szCs w:val="28"/>
        </w:rPr>
      </w:pPr>
      <w:r>
        <w:rPr>
          <w:sz w:val="28"/>
          <w:szCs w:val="28"/>
        </w:rPr>
        <w:t>1) р</w:t>
      </w:r>
      <w:r w:rsidR="00E54A79" w:rsidRPr="000310DB">
        <w:rPr>
          <w:sz w:val="28"/>
          <w:szCs w:val="28"/>
        </w:rPr>
        <w:t>ешение об установлении публичного сервитута в отдельных целях;</w:t>
      </w:r>
    </w:p>
    <w:p w14:paraId="370BC1DE" w14:textId="245E9160" w:rsidR="00E54A79" w:rsidRPr="000310DB" w:rsidRDefault="00E522B3"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2) р</w:t>
      </w:r>
      <w:r w:rsidR="00E54A79" w:rsidRPr="000310DB">
        <w:rPr>
          <w:rFonts w:ascii="Times New Roman" w:eastAsia="Times New Roman" w:hAnsi="Times New Roman"/>
          <w:sz w:val="28"/>
          <w:szCs w:val="28"/>
        </w:rPr>
        <w:t>ешение об установлении публичного сервитута;</w:t>
      </w:r>
    </w:p>
    <w:p w14:paraId="59193EC8" w14:textId="0BD1F3B6" w:rsidR="00E54A79" w:rsidRPr="000310DB" w:rsidRDefault="00E522B3"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3) у</w:t>
      </w:r>
      <w:r w:rsidR="00E54A79" w:rsidRPr="000310DB">
        <w:rPr>
          <w:rFonts w:ascii="Times New Roman" w:eastAsia="Times New Roman" w:hAnsi="Times New Roman"/>
          <w:sz w:val="28"/>
          <w:szCs w:val="28"/>
        </w:rPr>
        <w:t>ведомление о возможности заключения соглашения об установлении сервитута в предложенных заявителем границах;</w:t>
      </w:r>
    </w:p>
    <w:p w14:paraId="388A7664" w14:textId="7B5CAA38" w:rsidR="00E54A79" w:rsidRPr="000310DB" w:rsidRDefault="00E522B3"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4) п</w:t>
      </w:r>
      <w:r w:rsidR="00E54A79" w:rsidRPr="000310DB">
        <w:rPr>
          <w:rFonts w:ascii="Times New Roman" w:eastAsia="Times New Roman" w:hAnsi="Times New Roman"/>
          <w:sz w:val="28"/>
          <w:szCs w:val="28"/>
        </w:rPr>
        <w:t>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2ECBE35" w14:textId="36764379" w:rsidR="00E54A79" w:rsidRPr="000310DB" w:rsidRDefault="00E522B3"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5) п</w:t>
      </w:r>
      <w:r w:rsidR="00E54A79" w:rsidRPr="000310DB">
        <w:rPr>
          <w:rFonts w:ascii="Times New Roman" w:eastAsia="Times New Roman" w:hAnsi="Times New Roman"/>
          <w:sz w:val="28"/>
          <w:szCs w:val="28"/>
        </w:rPr>
        <w:t>роект соглашения об установлении сервитута;</w:t>
      </w:r>
    </w:p>
    <w:p w14:paraId="3F49D5F7" w14:textId="1EA9C627" w:rsidR="00E54A79" w:rsidRPr="000310DB" w:rsidRDefault="00E522B3"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6) р</w:t>
      </w:r>
      <w:r w:rsidR="00E54A79" w:rsidRPr="000310DB">
        <w:rPr>
          <w:rFonts w:ascii="Times New Roman" w:eastAsia="Times New Roman" w:hAnsi="Times New Roman"/>
          <w:sz w:val="28"/>
          <w:szCs w:val="28"/>
        </w:rPr>
        <w:t>е</w:t>
      </w:r>
      <w:r w:rsidR="00EC2306" w:rsidRPr="000310DB">
        <w:rPr>
          <w:rFonts w:ascii="Times New Roman" w:eastAsia="Times New Roman" w:hAnsi="Times New Roman"/>
          <w:sz w:val="28"/>
          <w:szCs w:val="28"/>
        </w:rPr>
        <w:t>шение об установлении сервитута;</w:t>
      </w:r>
    </w:p>
    <w:p w14:paraId="0EA22EFD" w14:textId="59BE956B" w:rsidR="00E54A79" w:rsidRPr="000310DB" w:rsidRDefault="00E54A79" w:rsidP="000310DB">
      <w:pPr>
        <w:pStyle w:val="a9"/>
        <w:tabs>
          <w:tab w:val="left" w:pos="1134"/>
          <w:tab w:val="left" w:pos="1276"/>
        </w:tabs>
        <w:spacing w:line="240" w:lineRule="auto"/>
        <w:ind w:left="0" w:firstLine="567"/>
        <w:jc w:val="both"/>
        <w:rPr>
          <w:rFonts w:ascii="Times New Roman" w:eastAsia="Times New Roman" w:hAnsi="Times New Roman"/>
          <w:sz w:val="28"/>
          <w:szCs w:val="28"/>
        </w:rPr>
      </w:pPr>
      <w:r w:rsidRPr="000310DB">
        <w:rPr>
          <w:rFonts w:ascii="Times New Roman" w:eastAsia="Times New Roman" w:hAnsi="Times New Roman"/>
          <w:sz w:val="28"/>
          <w:szCs w:val="28"/>
        </w:rPr>
        <w:t xml:space="preserve">7) </w:t>
      </w:r>
      <w:r w:rsidR="00E522B3">
        <w:rPr>
          <w:rFonts w:ascii="Times New Roman" w:eastAsia="Times New Roman" w:hAnsi="Times New Roman"/>
          <w:sz w:val="28"/>
          <w:szCs w:val="28"/>
        </w:rPr>
        <w:t>р</w:t>
      </w:r>
      <w:r w:rsidRPr="000310DB">
        <w:rPr>
          <w:rFonts w:ascii="Times New Roman" w:eastAsia="Times New Roman" w:hAnsi="Times New Roman"/>
          <w:sz w:val="28"/>
          <w:szCs w:val="28"/>
        </w:rPr>
        <w:t xml:space="preserve">ешение об </w:t>
      </w:r>
      <w:r w:rsidR="00EC2306" w:rsidRPr="000310DB">
        <w:rPr>
          <w:rFonts w:ascii="Times New Roman" w:eastAsia="Times New Roman" w:hAnsi="Times New Roman"/>
          <w:sz w:val="28"/>
          <w:szCs w:val="28"/>
        </w:rPr>
        <w:t>отказе в предоставлении услуги</w:t>
      </w:r>
      <w:r w:rsidRPr="000310DB">
        <w:rPr>
          <w:rFonts w:ascii="Times New Roman" w:eastAsia="Times New Roman" w:hAnsi="Times New Roman"/>
          <w:sz w:val="28"/>
          <w:szCs w:val="28"/>
        </w:rPr>
        <w:t>.</w:t>
      </w:r>
    </w:p>
    <w:p w14:paraId="149FBABA" w14:textId="5AE19B7E" w:rsidR="00B2094D" w:rsidRPr="000310DB" w:rsidRDefault="00E50B22" w:rsidP="004F5AD7">
      <w:pPr>
        <w:pStyle w:val="a9"/>
        <w:numPr>
          <w:ilvl w:val="0"/>
          <w:numId w:val="3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В случаях,</w:t>
      </w:r>
      <w:r w:rsidR="00B2094D" w:rsidRPr="000310DB">
        <w:rPr>
          <w:rFonts w:ascii="Times New Roman" w:hAnsi="Times New Roman"/>
          <w:sz w:val="28"/>
          <w:szCs w:val="28"/>
        </w:rPr>
        <w:t xml:space="preserve"> предусмотренных законодательством Российск</w:t>
      </w:r>
      <w:r w:rsidRPr="000310DB">
        <w:rPr>
          <w:rFonts w:ascii="Times New Roman" w:hAnsi="Times New Roman"/>
          <w:sz w:val="28"/>
          <w:szCs w:val="28"/>
        </w:rPr>
        <w:t xml:space="preserve">ой Федерации или </w:t>
      </w:r>
      <w:r w:rsidR="00B2094D" w:rsidRPr="000310DB">
        <w:rPr>
          <w:rFonts w:ascii="Times New Roman" w:hAnsi="Times New Roman"/>
          <w:sz w:val="28"/>
          <w:szCs w:val="28"/>
        </w:rPr>
        <w:t>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3F3CE26C" w:rsidR="00B2094D"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rPr>
            <w:color w:val="538135" w:themeColor="accent6" w:themeShade="BF"/>
          </w:rPr>
        </w:sdtEndPr>
        <w:sdtContent>
          <w:r w:rsidR="00954138" w:rsidRPr="000310DB">
            <w:rPr>
              <w:rFonts w:ascii="Times New Roman" w:hAnsi="Times New Roman"/>
              <w:sz w:val="28"/>
              <w:szCs w:val="28"/>
            </w:rPr>
            <w:t>Руководителю Отдела</w:t>
          </w:r>
        </w:sdtContent>
      </w:sdt>
      <w:r w:rsidRPr="000310DB">
        <w:rPr>
          <w:rFonts w:ascii="Times New Roman" w:hAnsi="Times New Roman"/>
          <w:color w:val="538135" w:themeColor="accent6" w:themeShade="BF"/>
          <w:sz w:val="28"/>
          <w:szCs w:val="28"/>
        </w:rPr>
        <w:t xml:space="preserve"> </w:t>
      </w:r>
    </w:p>
    <w:p w14:paraId="64D8A241" w14:textId="77777777" w:rsidR="00B2094D"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5F0C07B0" w:rsidR="00B2094D"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rPr>
            <w:color w:val="538135" w:themeColor="accent6" w:themeShade="BF"/>
          </w:rPr>
        </w:sdtEndPr>
        <w:sdtContent>
          <w:r w:rsidR="00954138" w:rsidRPr="000310DB">
            <w:rPr>
              <w:rFonts w:ascii="Times New Roman" w:hAnsi="Times New Roman"/>
              <w:sz w:val="28"/>
              <w:szCs w:val="28"/>
            </w:rPr>
            <w:t>Руководитель Отдела</w:t>
          </w:r>
        </w:sdtContent>
      </w:sdt>
      <w:r w:rsidRPr="000310DB">
        <w:rPr>
          <w:rFonts w:ascii="Times New Roman" w:hAnsi="Times New Roman"/>
          <w:i/>
          <w:color w:val="538135" w:themeColor="accent6" w:themeShade="BF"/>
          <w:sz w:val="28"/>
          <w:szCs w:val="28"/>
        </w:rPr>
        <w:t xml:space="preserve"> </w:t>
      </w:r>
      <w:r w:rsidRPr="000310DB">
        <w:rPr>
          <w:rFonts w:ascii="Times New Roman" w:hAnsi="Times New Roman"/>
          <w:sz w:val="28"/>
          <w:szCs w:val="28"/>
        </w:rPr>
        <w:t>визирует проект решения по услуге.</w:t>
      </w:r>
    </w:p>
    <w:p w14:paraId="4BCF79E3" w14:textId="69CEDC40" w:rsidR="00B2094D"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lastRenderedPageBreak/>
        <w:t xml:space="preserve">В случае согласия с принятыми решениями и правильности оформления документов </w:t>
      </w:r>
      <w:r w:rsidR="00954138" w:rsidRPr="000310DB">
        <w:rPr>
          <w:rFonts w:ascii="Times New Roman" w:hAnsi="Times New Roman"/>
          <w:sz w:val="28"/>
          <w:szCs w:val="28"/>
        </w:rPr>
        <w:t>Глава Администрации района</w:t>
      </w:r>
      <w:r w:rsidRPr="000310DB">
        <w:rPr>
          <w:rFonts w:ascii="Times New Roman" w:hAnsi="Times New Roman"/>
          <w:color w:val="538135" w:themeColor="accent6" w:themeShade="BF"/>
          <w:sz w:val="28"/>
          <w:szCs w:val="28"/>
        </w:rPr>
        <w:t xml:space="preserve"> </w:t>
      </w:r>
      <w:r w:rsidRPr="000310DB">
        <w:rPr>
          <w:rFonts w:ascii="Times New Roman" w:hAnsi="Times New Roman"/>
          <w:sz w:val="28"/>
          <w:szCs w:val="28"/>
        </w:rPr>
        <w:t>подписывает проект решения по услуге.</w:t>
      </w:r>
    </w:p>
    <w:p w14:paraId="7183C60A" w14:textId="19DA1387" w:rsidR="00B2094D" w:rsidRPr="000310DB" w:rsidRDefault="00B2094D" w:rsidP="004F5AD7">
      <w:pPr>
        <w:pStyle w:val="af4"/>
        <w:numPr>
          <w:ilvl w:val="0"/>
          <w:numId w:val="32"/>
        </w:numPr>
        <w:tabs>
          <w:tab w:val="left" w:pos="1276"/>
        </w:tabs>
        <w:ind w:left="0" w:firstLine="567"/>
        <w:jc w:val="both"/>
        <w:rPr>
          <w:rFonts w:ascii="Times New Roman" w:hAnsi="Times New Roman"/>
          <w:sz w:val="28"/>
          <w:szCs w:val="28"/>
        </w:rPr>
      </w:pPr>
      <w:r w:rsidRPr="000310D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0310DB">
        <w:rPr>
          <w:rFonts w:ascii="Times New Roman" w:hAnsi="Times New Roman"/>
          <w:sz w:val="28"/>
          <w:szCs w:val="28"/>
        </w:rPr>
        <w:t xml:space="preserve"> принятия решения по услуге и </w:t>
      </w:r>
      <w:r w:rsidRPr="000310DB">
        <w:rPr>
          <w:rFonts w:ascii="Times New Roman" w:hAnsi="Times New Roman"/>
          <w:sz w:val="28"/>
          <w:szCs w:val="28"/>
        </w:rPr>
        <w:t>отсутствие оснований для принятия решения об отказе в предоставлении услу</w:t>
      </w:r>
      <w:r w:rsidR="00D97E0D" w:rsidRPr="000310DB">
        <w:rPr>
          <w:rFonts w:ascii="Times New Roman" w:hAnsi="Times New Roman"/>
          <w:sz w:val="28"/>
          <w:szCs w:val="28"/>
        </w:rPr>
        <w:t>ги, предусмотренных подпунктом 2.10.2</w:t>
      </w:r>
      <w:r w:rsidR="007803E5"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00D97E0D" w:rsidRPr="000310DB">
        <w:rPr>
          <w:rFonts w:ascii="Times New Roman" w:hAnsi="Times New Roman"/>
          <w:sz w:val="28"/>
          <w:szCs w:val="28"/>
        </w:rPr>
        <w:t>.</w:t>
      </w:r>
    </w:p>
    <w:p w14:paraId="67515FE5" w14:textId="7F5A6EFC" w:rsidR="00B2094D" w:rsidRPr="000310DB" w:rsidRDefault="00B2094D" w:rsidP="004F5AD7">
      <w:pPr>
        <w:pStyle w:val="af4"/>
        <w:numPr>
          <w:ilvl w:val="0"/>
          <w:numId w:val="32"/>
        </w:numPr>
        <w:tabs>
          <w:tab w:val="left" w:pos="1276"/>
        </w:tabs>
        <w:ind w:left="0" w:firstLine="567"/>
        <w:jc w:val="both"/>
        <w:rPr>
          <w:rFonts w:ascii="Times New Roman" w:hAnsi="Times New Roman"/>
          <w:sz w:val="28"/>
          <w:szCs w:val="28"/>
        </w:rPr>
      </w:pPr>
      <w:r w:rsidRPr="000310DB">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954138" w:rsidRPr="000310DB">
        <w:rPr>
          <w:rFonts w:ascii="Times New Roman" w:hAnsi="Times New Roman"/>
          <w:sz w:val="28"/>
          <w:szCs w:val="28"/>
        </w:rPr>
        <w:t>Главой Администрации района</w:t>
      </w:r>
      <w:r w:rsidRPr="000310DB">
        <w:rPr>
          <w:rFonts w:ascii="Times New Roman" w:hAnsi="Times New Roman"/>
          <w:i/>
          <w:sz w:val="28"/>
          <w:szCs w:val="28"/>
        </w:rPr>
        <w:t>.</w:t>
      </w:r>
    </w:p>
    <w:p w14:paraId="65359514" w14:textId="77777777" w:rsidR="00EC2306"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0310DB" w:rsidRDefault="00B2094D" w:rsidP="004F5AD7">
      <w:pPr>
        <w:pStyle w:val="a9"/>
        <w:numPr>
          <w:ilvl w:val="0"/>
          <w:numId w:val="3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Максимальная продолжительность указанной процедуры составляет</w:t>
      </w:r>
      <w:r w:rsidR="00C01703" w:rsidRPr="000310DB">
        <w:rPr>
          <w:rFonts w:ascii="Times New Roman" w:hAnsi="Times New Roman"/>
          <w:sz w:val="28"/>
          <w:szCs w:val="28"/>
        </w:rPr>
        <w:t>:</w:t>
      </w:r>
      <w:r w:rsidRPr="000310DB">
        <w:rPr>
          <w:rFonts w:ascii="Times New Roman" w:hAnsi="Times New Roman"/>
          <w:sz w:val="28"/>
          <w:szCs w:val="28"/>
        </w:rPr>
        <w:t xml:space="preserve"> </w:t>
      </w:r>
    </w:p>
    <w:p w14:paraId="1702B195" w14:textId="419DE133" w:rsidR="00EC2306" w:rsidRPr="000310DB" w:rsidRDefault="00EC2306" w:rsidP="000310DB">
      <w:pPr>
        <w:pStyle w:val="a9"/>
        <w:tabs>
          <w:tab w:val="left" w:pos="1276"/>
        </w:tabs>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до 1 рабочего дня в случаях, указанных в подпункте 1.2.2 и 1.2.5 </w:t>
      </w:r>
      <w:r w:rsidR="00F144FA">
        <w:rPr>
          <w:rFonts w:ascii="Times New Roman" w:hAnsi="Times New Roman"/>
          <w:sz w:val="28"/>
          <w:szCs w:val="28"/>
        </w:rPr>
        <w:t>Р</w:t>
      </w:r>
      <w:r w:rsidRPr="000310DB">
        <w:rPr>
          <w:rFonts w:ascii="Times New Roman" w:hAnsi="Times New Roman"/>
          <w:sz w:val="28"/>
          <w:szCs w:val="28"/>
        </w:rPr>
        <w:t>егламента;</w:t>
      </w:r>
    </w:p>
    <w:p w14:paraId="5D636E74" w14:textId="77777777" w:rsidR="00EC2306" w:rsidRPr="000310DB" w:rsidRDefault="00EC2306" w:rsidP="000310DB">
      <w:pPr>
        <w:pStyle w:val="a9"/>
        <w:tabs>
          <w:tab w:val="left" w:pos="1276"/>
        </w:tabs>
        <w:autoSpaceDE w:val="0"/>
        <w:autoSpaceDN w:val="0"/>
        <w:adjustRightInd w:val="0"/>
        <w:spacing w:after="0" w:line="240" w:lineRule="auto"/>
        <w:ind w:left="0" w:firstLine="567"/>
        <w:jc w:val="both"/>
        <w:rPr>
          <w:rFonts w:ascii="Times New Roman" w:hAnsi="Times New Roman"/>
          <w:b/>
          <w:sz w:val="28"/>
          <w:szCs w:val="28"/>
        </w:rPr>
      </w:pPr>
      <w:r w:rsidRPr="000310DB">
        <w:rPr>
          <w:rFonts w:ascii="Times New Roman" w:hAnsi="Times New Roman"/>
          <w:sz w:val="28"/>
          <w:szCs w:val="28"/>
        </w:rPr>
        <w:t>- до 2 рабочих в случаях, указанных в подпункте 1.2.3 Административного регламента.</w:t>
      </w:r>
    </w:p>
    <w:p w14:paraId="10C9B4F6" w14:textId="77777777" w:rsidR="00B2094D" w:rsidRPr="000310DB" w:rsidRDefault="00B2094D" w:rsidP="000310DB">
      <w:pPr>
        <w:pStyle w:val="a9"/>
        <w:autoSpaceDE w:val="0"/>
        <w:autoSpaceDN w:val="0"/>
        <w:adjustRightInd w:val="0"/>
        <w:spacing w:after="0" w:line="240" w:lineRule="auto"/>
        <w:ind w:left="567"/>
        <w:jc w:val="both"/>
        <w:rPr>
          <w:rFonts w:ascii="Times New Roman" w:hAnsi="Times New Roman"/>
          <w:sz w:val="28"/>
          <w:szCs w:val="28"/>
        </w:rPr>
      </w:pPr>
    </w:p>
    <w:p w14:paraId="252FE9FB" w14:textId="724ABAD7" w:rsidR="00B2094D" w:rsidRPr="000310DB" w:rsidRDefault="00EC2306" w:rsidP="000310DB">
      <w:pPr>
        <w:pStyle w:val="af4"/>
        <w:ind w:firstLine="567"/>
        <w:jc w:val="center"/>
        <w:outlineLvl w:val="1"/>
        <w:rPr>
          <w:rFonts w:ascii="Times New Roman" w:hAnsi="Times New Roman"/>
          <w:b/>
          <w:sz w:val="28"/>
          <w:szCs w:val="28"/>
        </w:rPr>
      </w:pPr>
      <w:r w:rsidRPr="000310DB">
        <w:rPr>
          <w:rFonts w:ascii="Times New Roman" w:hAnsi="Times New Roman"/>
          <w:b/>
          <w:sz w:val="28"/>
          <w:szCs w:val="28"/>
        </w:rPr>
        <w:t>3.8</w:t>
      </w:r>
      <w:r w:rsidR="00B2094D" w:rsidRPr="000310DB">
        <w:rPr>
          <w:rFonts w:ascii="Times New Roman" w:hAnsi="Times New Roman"/>
          <w:b/>
          <w:sz w:val="28"/>
          <w:szCs w:val="28"/>
        </w:rPr>
        <w:t>. Выдача результата предоставления муниципальной услуги</w:t>
      </w:r>
    </w:p>
    <w:p w14:paraId="3A3006E5" w14:textId="77777777" w:rsidR="00B2094D" w:rsidRPr="000310DB" w:rsidRDefault="00B2094D" w:rsidP="000310DB">
      <w:pPr>
        <w:pStyle w:val="af4"/>
        <w:ind w:firstLine="567"/>
        <w:jc w:val="both"/>
        <w:rPr>
          <w:rFonts w:ascii="Times New Roman" w:hAnsi="Times New Roman"/>
          <w:sz w:val="28"/>
          <w:szCs w:val="28"/>
        </w:rPr>
      </w:pPr>
    </w:p>
    <w:p w14:paraId="5F854852" w14:textId="77777777" w:rsidR="00B2094D" w:rsidRPr="000310DB" w:rsidRDefault="00B2094D" w:rsidP="004F5AD7">
      <w:pPr>
        <w:pStyle w:val="af4"/>
        <w:numPr>
          <w:ilvl w:val="0"/>
          <w:numId w:val="33"/>
        </w:numPr>
        <w:ind w:left="0" w:firstLine="567"/>
        <w:jc w:val="both"/>
        <w:rPr>
          <w:rFonts w:ascii="Times New Roman" w:hAnsi="Times New Roman"/>
          <w:sz w:val="28"/>
          <w:szCs w:val="28"/>
        </w:rPr>
      </w:pPr>
      <w:bookmarkStart w:id="4" w:name="sub_3141"/>
      <w:r w:rsidRPr="000310DB">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7F7707E7" w:rsidR="00B2094D" w:rsidRPr="000310DB" w:rsidRDefault="00B2094D" w:rsidP="000310DB">
      <w:pPr>
        <w:pStyle w:val="af4"/>
        <w:tabs>
          <w:tab w:val="left" w:pos="1134"/>
        </w:tabs>
        <w:ind w:firstLine="567"/>
        <w:jc w:val="both"/>
        <w:rPr>
          <w:rFonts w:ascii="Times New Roman" w:hAnsi="Times New Roman"/>
          <w:sz w:val="28"/>
          <w:szCs w:val="28"/>
        </w:rPr>
      </w:pPr>
      <w:r w:rsidRPr="000310DB">
        <w:rPr>
          <w:rFonts w:ascii="Times New Roman" w:hAnsi="Times New Roman"/>
          <w:sz w:val="28"/>
          <w:szCs w:val="28"/>
        </w:rPr>
        <w:t>-</w:t>
      </w:r>
      <w:r w:rsidR="00E522B3">
        <w:rPr>
          <w:rFonts w:ascii="Times New Roman" w:hAnsi="Times New Roman"/>
          <w:sz w:val="28"/>
          <w:szCs w:val="28"/>
        </w:rPr>
        <w:t xml:space="preserve"> </w:t>
      </w:r>
      <w:r w:rsidRPr="000310DB">
        <w:rPr>
          <w:rFonts w:ascii="Times New Roman" w:hAnsi="Times New Roman"/>
          <w:sz w:val="28"/>
          <w:szCs w:val="28"/>
        </w:rPr>
        <w:t>регистрирует поступивший документ в соответствующем журнале;</w:t>
      </w:r>
    </w:p>
    <w:p w14:paraId="43745B8A" w14:textId="1477278D" w:rsidR="00B2094D" w:rsidRPr="000310DB" w:rsidRDefault="00B2094D" w:rsidP="000310DB">
      <w:pPr>
        <w:pStyle w:val="af4"/>
        <w:tabs>
          <w:tab w:val="left" w:pos="1134"/>
        </w:tabs>
        <w:ind w:firstLine="567"/>
        <w:jc w:val="both"/>
        <w:rPr>
          <w:rFonts w:ascii="Times New Roman" w:hAnsi="Times New Roman"/>
          <w:sz w:val="28"/>
          <w:szCs w:val="28"/>
        </w:rPr>
      </w:pPr>
      <w:r w:rsidRPr="000310DB">
        <w:rPr>
          <w:rFonts w:ascii="Times New Roman" w:hAnsi="Times New Roman"/>
          <w:sz w:val="28"/>
          <w:szCs w:val="28"/>
        </w:rPr>
        <w:t>-</w:t>
      </w:r>
      <w:r w:rsidR="00E522B3">
        <w:rPr>
          <w:rFonts w:ascii="Times New Roman" w:hAnsi="Times New Roman"/>
          <w:sz w:val="28"/>
          <w:szCs w:val="28"/>
        </w:rPr>
        <w:t xml:space="preserve"> </w:t>
      </w:r>
      <w:r w:rsidRPr="000310DB">
        <w:rPr>
          <w:rFonts w:ascii="Times New Roman" w:hAnsi="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w:t>
      </w:r>
      <w:r w:rsidR="00954138" w:rsidRPr="000310DB">
        <w:rPr>
          <w:rFonts w:ascii="Times New Roman" w:hAnsi="Times New Roman"/>
          <w:sz w:val="28"/>
          <w:szCs w:val="28"/>
        </w:rPr>
        <w:t>ый кабинет» заявителя в ЕПГУ или</w:t>
      </w:r>
      <w:r w:rsidRPr="000310DB">
        <w:rPr>
          <w:rFonts w:ascii="Times New Roman" w:hAnsi="Times New Roman"/>
          <w:sz w:val="28"/>
          <w:szCs w:val="28"/>
        </w:rPr>
        <w:t xml:space="preserve"> РПГУ.</w:t>
      </w:r>
    </w:p>
    <w:p w14:paraId="61E89AF1" w14:textId="5B1D2096" w:rsidR="00B2094D"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 xml:space="preserve">Выдача результата предоставления муниципальной услуги производится в помещении </w:t>
      </w:r>
      <w:r w:rsidR="007C4019">
        <w:rPr>
          <w:rFonts w:ascii="Times New Roman" w:hAnsi="Times New Roman"/>
          <w:sz w:val="28"/>
          <w:szCs w:val="28"/>
        </w:rPr>
        <w:t>Учреждения</w:t>
      </w:r>
      <w:r w:rsidRPr="000310DB">
        <w:rPr>
          <w:rFonts w:ascii="Times New Roman" w:hAnsi="Times New Roman"/>
          <w:sz w:val="28"/>
          <w:szCs w:val="28"/>
        </w:rPr>
        <w:t xml:space="preserve"> ежедневно в рабочее время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30DFC4D3" w:rsidR="00B2094D"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7C4019">
        <w:rPr>
          <w:rFonts w:ascii="Times New Roman" w:hAnsi="Times New Roman"/>
          <w:sz w:val="28"/>
          <w:szCs w:val="28"/>
        </w:rPr>
        <w:t>Учреждении</w:t>
      </w:r>
      <w:r w:rsidRPr="000310DB">
        <w:rPr>
          <w:rFonts w:ascii="Times New Roman" w:hAnsi="Times New Roman"/>
          <w:i/>
          <w:sz w:val="28"/>
          <w:szCs w:val="28"/>
        </w:rPr>
        <w:t>,</w:t>
      </w:r>
      <w:r w:rsidRPr="000310DB">
        <w:rPr>
          <w:rFonts w:ascii="Times New Roman" w:hAnsi="Times New Roman"/>
          <w:sz w:val="28"/>
          <w:szCs w:val="28"/>
        </w:rPr>
        <w:t xml:space="preserve"> до востребования.</w:t>
      </w:r>
    </w:p>
    <w:p w14:paraId="4243D795" w14:textId="53437A22" w:rsidR="00B2094D" w:rsidRPr="000310DB" w:rsidRDefault="00B2094D" w:rsidP="004F5AD7">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В случае поступления заявления в порядке, </w:t>
      </w:r>
      <w:r w:rsidR="007803E5" w:rsidRPr="000310DB">
        <w:rPr>
          <w:rFonts w:ascii="Times New Roman" w:hAnsi="Times New Roman"/>
          <w:sz w:val="28"/>
          <w:szCs w:val="28"/>
        </w:rPr>
        <w:t>предусмотренном подпунктом 2.6.</w:t>
      </w:r>
      <w:r w:rsidR="00C01703" w:rsidRPr="000310DB">
        <w:rPr>
          <w:rFonts w:ascii="Times New Roman" w:hAnsi="Times New Roman"/>
          <w:sz w:val="28"/>
          <w:szCs w:val="28"/>
        </w:rPr>
        <w:t>13</w:t>
      </w:r>
      <w:r w:rsidR="00D97E0D"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специалист, ответственный за выдачу документов, направляет письмо почтовым отправлением. </w:t>
      </w:r>
    </w:p>
    <w:p w14:paraId="3FB25136" w14:textId="77777777" w:rsidR="00B2094D"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5343E9F2" w:rsidR="00B2094D"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В случае поступления заявления в порядке, п</w:t>
      </w:r>
      <w:r w:rsidR="00D97E0D" w:rsidRPr="000310DB">
        <w:rPr>
          <w:rFonts w:ascii="Times New Roman" w:hAnsi="Times New Roman"/>
          <w:sz w:val="28"/>
          <w:szCs w:val="28"/>
        </w:rPr>
        <w:t>редусмотренном подпунктом 2</w:t>
      </w:r>
      <w:r w:rsidR="00C01703" w:rsidRPr="000310DB">
        <w:rPr>
          <w:rFonts w:ascii="Times New Roman" w:hAnsi="Times New Roman"/>
          <w:sz w:val="28"/>
          <w:szCs w:val="28"/>
        </w:rPr>
        <w:t>.6.15</w:t>
      </w:r>
      <w:r w:rsidRPr="000310DB">
        <w:rPr>
          <w:rFonts w:ascii="Times New Roman" w:hAnsi="Times New Roman"/>
          <w:sz w:val="28"/>
          <w:szCs w:val="28"/>
        </w:rPr>
        <w:t xml:space="preserve"> </w:t>
      </w:r>
      <w:r w:rsidR="00FD5888">
        <w:rPr>
          <w:rFonts w:ascii="Times New Roman" w:hAnsi="Times New Roman"/>
          <w:sz w:val="28"/>
          <w:szCs w:val="28"/>
        </w:rPr>
        <w:t>настоящего Регламента</w:t>
      </w:r>
      <w:r w:rsidRPr="000310DB">
        <w:rPr>
          <w:rFonts w:ascii="Times New Roman" w:hAnsi="Times New Roman"/>
          <w:sz w:val="28"/>
          <w:szCs w:val="28"/>
        </w:rPr>
        <w:t>, муниципальным служащим направляется результат муниципальной услуги в электронной форме п</w:t>
      </w:r>
      <w:r w:rsidR="00954138" w:rsidRPr="000310DB">
        <w:rPr>
          <w:rFonts w:ascii="Times New Roman" w:hAnsi="Times New Roman"/>
          <w:sz w:val="28"/>
          <w:szCs w:val="28"/>
        </w:rPr>
        <w:t xml:space="preserve">осредством ЕПГУ </w:t>
      </w:r>
      <w:r w:rsidRPr="000310DB">
        <w:rPr>
          <w:rFonts w:ascii="Times New Roman" w:hAnsi="Times New Roman"/>
          <w:sz w:val="28"/>
          <w:szCs w:val="28"/>
        </w:rPr>
        <w:t>или РПГУ.</w:t>
      </w:r>
    </w:p>
    <w:p w14:paraId="23F86F91" w14:textId="77777777" w:rsidR="00B2094D" w:rsidRPr="000310DB" w:rsidRDefault="00B2094D" w:rsidP="000310DB">
      <w:pPr>
        <w:pStyle w:val="af4"/>
        <w:ind w:firstLine="567"/>
        <w:jc w:val="both"/>
        <w:rPr>
          <w:rFonts w:ascii="Times New Roman" w:hAnsi="Times New Roman"/>
          <w:sz w:val="28"/>
          <w:szCs w:val="28"/>
        </w:rPr>
      </w:pPr>
      <w:r w:rsidRPr="000310DB">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0CDCDEC0" w14:textId="77777777" w:rsidR="00B2094D" w:rsidRPr="000310DB" w:rsidRDefault="00B2094D" w:rsidP="000310DB">
      <w:pPr>
        <w:pStyle w:val="af4"/>
        <w:ind w:firstLine="567"/>
        <w:jc w:val="both"/>
        <w:rPr>
          <w:rFonts w:ascii="Times New Roman" w:hAnsi="Times New Roman"/>
          <w:sz w:val="28"/>
          <w:szCs w:val="28"/>
        </w:rPr>
      </w:pPr>
      <w:r w:rsidRPr="000310DB">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0310DB" w:rsidRDefault="00B2094D" w:rsidP="000310DB">
      <w:pPr>
        <w:pStyle w:val="af4"/>
        <w:ind w:firstLine="567"/>
        <w:jc w:val="both"/>
        <w:rPr>
          <w:rFonts w:ascii="Times New Roman" w:hAnsi="Times New Roman"/>
          <w:sz w:val="28"/>
          <w:szCs w:val="28"/>
        </w:rPr>
      </w:pPr>
      <w:r w:rsidRPr="000310DB">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0310DB" w:rsidRDefault="00B2094D" w:rsidP="000310DB">
      <w:pPr>
        <w:pStyle w:val="af4"/>
        <w:ind w:firstLine="567"/>
        <w:jc w:val="both"/>
        <w:rPr>
          <w:rFonts w:ascii="Times New Roman" w:hAnsi="Times New Roman"/>
          <w:sz w:val="28"/>
          <w:szCs w:val="28"/>
        </w:rPr>
      </w:pPr>
      <w:r w:rsidRPr="000310DB">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03F4B35B" w14:textId="1F50272D" w:rsidR="00490AF9" w:rsidRPr="000310DB" w:rsidRDefault="00490AF9"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 xml:space="preserve">При принятии решения об установлении публичного сервитута </w:t>
      </w:r>
      <w:r w:rsidR="00954138" w:rsidRPr="000310DB">
        <w:rPr>
          <w:rFonts w:ascii="Times New Roman" w:hAnsi="Times New Roman"/>
          <w:sz w:val="28"/>
          <w:szCs w:val="28"/>
        </w:rPr>
        <w:t>в случаях,</w:t>
      </w:r>
      <w:r w:rsidRPr="000310DB">
        <w:rPr>
          <w:rFonts w:ascii="Times New Roman" w:hAnsi="Times New Roman"/>
          <w:sz w:val="28"/>
          <w:szCs w:val="28"/>
        </w:rPr>
        <w:t xml:space="preserve"> предусмотренных п. 1.2.3 </w:t>
      </w:r>
      <w:r w:rsidR="00FD5888">
        <w:rPr>
          <w:rFonts w:ascii="Times New Roman" w:hAnsi="Times New Roman"/>
          <w:sz w:val="28"/>
          <w:szCs w:val="28"/>
        </w:rPr>
        <w:t>настоящего Регламента</w:t>
      </w:r>
      <w:r w:rsidRPr="000310DB">
        <w:rPr>
          <w:rFonts w:ascii="Times New Roman" w:hAnsi="Times New Roman"/>
          <w:sz w:val="28"/>
          <w:szCs w:val="28"/>
        </w:rPr>
        <w:t>, ответственный исполнитель в срок не более 5 рабочих дней со дня принятия этого решения:</w:t>
      </w:r>
    </w:p>
    <w:p w14:paraId="69591B63" w14:textId="394E40B4" w:rsidR="00490AF9" w:rsidRPr="000310DB" w:rsidRDefault="00490AF9" w:rsidP="000310DB">
      <w:pPr>
        <w:pStyle w:val="af4"/>
        <w:ind w:firstLine="567"/>
        <w:jc w:val="both"/>
        <w:rPr>
          <w:rFonts w:ascii="Times New Roman" w:hAnsi="Times New Roman"/>
          <w:sz w:val="28"/>
          <w:szCs w:val="28"/>
        </w:rPr>
      </w:pPr>
      <w:r w:rsidRPr="000310DB">
        <w:rPr>
          <w:rFonts w:ascii="Times New Roman" w:hAnsi="Times New Roman"/>
          <w:sz w:val="28"/>
          <w:szCs w:val="28"/>
        </w:rPr>
        <w:t xml:space="preserve">1) размещает его на официальном сайте </w:t>
      </w:r>
      <w:r w:rsidR="007C4019">
        <w:rPr>
          <w:rFonts w:ascii="Times New Roman" w:hAnsi="Times New Roman"/>
          <w:sz w:val="28"/>
          <w:szCs w:val="28"/>
        </w:rPr>
        <w:t>Учреждения</w:t>
      </w:r>
      <w:r w:rsidRPr="000310DB">
        <w:rPr>
          <w:rFonts w:ascii="Times New Roman" w:hAnsi="Times New Roman"/>
          <w:sz w:val="28"/>
          <w:szCs w:val="28"/>
        </w:rPr>
        <w:t xml:space="preserve"> в информаци</w:t>
      </w:r>
      <w:r w:rsidR="00603049">
        <w:rPr>
          <w:rFonts w:ascii="Times New Roman" w:hAnsi="Times New Roman"/>
          <w:sz w:val="28"/>
          <w:szCs w:val="28"/>
        </w:rPr>
        <w:t>онно-телекоммуникационной сети «</w:t>
      </w:r>
      <w:r w:rsidRPr="000310DB">
        <w:rPr>
          <w:rFonts w:ascii="Times New Roman" w:hAnsi="Times New Roman"/>
          <w:sz w:val="28"/>
          <w:szCs w:val="28"/>
        </w:rPr>
        <w:t>Интернет</w:t>
      </w:r>
      <w:r w:rsidR="00603049">
        <w:rPr>
          <w:rFonts w:ascii="Times New Roman" w:hAnsi="Times New Roman"/>
          <w:sz w:val="28"/>
          <w:szCs w:val="28"/>
        </w:rPr>
        <w:t>»</w:t>
      </w:r>
      <w:r w:rsidRPr="000310DB">
        <w:rPr>
          <w:rFonts w:ascii="Times New Roman" w:hAnsi="Times New Roman"/>
          <w:sz w:val="28"/>
          <w:szCs w:val="28"/>
        </w:rPr>
        <w:t xml:space="preserve">; </w:t>
      </w:r>
    </w:p>
    <w:p w14:paraId="5F7CA6EB" w14:textId="16B79E23" w:rsidR="00490AF9" w:rsidRPr="000310DB" w:rsidRDefault="00490AF9" w:rsidP="000310DB">
      <w:pPr>
        <w:pStyle w:val="af4"/>
        <w:ind w:firstLine="567"/>
        <w:jc w:val="both"/>
        <w:rPr>
          <w:rFonts w:ascii="Times New Roman" w:hAnsi="Times New Roman"/>
          <w:sz w:val="28"/>
          <w:szCs w:val="28"/>
        </w:rPr>
      </w:pPr>
      <w:r w:rsidRPr="000310DB">
        <w:rPr>
          <w:rFonts w:ascii="Times New Roman" w:hAnsi="Times New Roman"/>
          <w:sz w:val="28"/>
          <w:szCs w:val="28"/>
        </w:rPr>
        <w:t xml:space="preserve">2) обеспечивает его опубликование в порядке, установленном для официального опубликования (обнародования) муниципальных правовых актов уставом поселения, </w:t>
      </w:r>
      <w:r w:rsidR="00954138" w:rsidRPr="000310DB">
        <w:rPr>
          <w:rFonts w:ascii="Times New Roman" w:hAnsi="Times New Roman"/>
          <w:sz w:val="28"/>
          <w:szCs w:val="28"/>
        </w:rPr>
        <w:t xml:space="preserve">муниципального района </w:t>
      </w:r>
      <w:r w:rsidRPr="000310DB">
        <w:rPr>
          <w:rFonts w:ascii="Times New Roman" w:hAnsi="Times New Roman"/>
          <w:sz w:val="28"/>
          <w:szCs w:val="28"/>
        </w:rPr>
        <w:t>(в сл</w:t>
      </w:r>
      <w:r w:rsidR="00954138" w:rsidRPr="000310DB">
        <w:rPr>
          <w:rFonts w:ascii="Times New Roman" w:hAnsi="Times New Roman"/>
          <w:sz w:val="28"/>
          <w:szCs w:val="28"/>
        </w:rPr>
        <w:t>учае, если земельные участки или</w:t>
      </w:r>
      <w:r w:rsidRPr="000310DB">
        <w:rPr>
          <w:rFonts w:ascii="Times New Roman" w:hAnsi="Times New Roman"/>
          <w:sz w:val="28"/>
          <w:szCs w:val="28"/>
        </w:rPr>
        <w:t xml:space="preserve">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p w14:paraId="2CEA2981" w14:textId="4C1C7E9B" w:rsidR="00490AF9" w:rsidRPr="000310DB" w:rsidRDefault="00490AF9" w:rsidP="000310DB">
      <w:pPr>
        <w:pStyle w:val="af4"/>
        <w:ind w:firstLine="567"/>
        <w:jc w:val="both"/>
        <w:rPr>
          <w:rFonts w:ascii="Times New Roman" w:hAnsi="Times New Roman"/>
          <w:sz w:val="28"/>
          <w:szCs w:val="28"/>
        </w:rPr>
      </w:pPr>
      <w:r w:rsidRPr="000310DB">
        <w:rPr>
          <w:rFonts w:ascii="Times New Roman" w:hAnsi="Times New Roman"/>
          <w:sz w:val="28"/>
          <w:szCs w:val="28"/>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w:t>
      </w:r>
      <w:r w:rsidR="00490AF9" w:rsidRPr="000310DB">
        <w:rPr>
          <w:rFonts w:ascii="Times New Roman" w:hAnsi="Times New Roman"/>
          <w:sz w:val="28"/>
          <w:szCs w:val="28"/>
        </w:rPr>
        <w:t>:</w:t>
      </w:r>
    </w:p>
    <w:p w14:paraId="73DDAB96" w14:textId="77777777" w:rsidR="00490AF9" w:rsidRPr="000310DB" w:rsidRDefault="00490AF9" w:rsidP="000310DB">
      <w:pPr>
        <w:pStyle w:val="af4"/>
        <w:ind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поступление специалисту, ответственному за выдачу д</w:t>
      </w:r>
      <w:r w:rsidRPr="000310DB">
        <w:rPr>
          <w:rFonts w:ascii="Times New Roman" w:hAnsi="Times New Roman"/>
          <w:sz w:val="28"/>
          <w:szCs w:val="28"/>
        </w:rPr>
        <w:t>окументов, результата по услуге;</w:t>
      </w:r>
    </w:p>
    <w:p w14:paraId="37544679" w14:textId="342E691D" w:rsidR="009716DE" w:rsidRPr="000310DB" w:rsidRDefault="00490AF9" w:rsidP="000310DB">
      <w:pPr>
        <w:pStyle w:val="af4"/>
        <w:ind w:firstLine="567"/>
        <w:jc w:val="both"/>
        <w:rPr>
          <w:rFonts w:ascii="Times New Roman" w:hAnsi="Times New Roman"/>
          <w:sz w:val="28"/>
          <w:szCs w:val="28"/>
        </w:rPr>
      </w:pPr>
      <w:r w:rsidRPr="000310DB">
        <w:rPr>
          <w:rFonts w:ascii="Times New Roman" w:hAnsi="Times New Roman"/>
          <w:sz w:val="28"/>
          <w:szCs w:val="28"/>
        </w:rPr>
        <w:t xml:space="preserve">- </w:t>
      </w:r>
      <w:r w:rsidR="009716DE" w:rsidRPr="000310DB">
        <w:rPr>
          <w:rFonts w:ascii="Times New Roman" w:hAnsi="Times New Roman"/>
          <w:sz w:val="28"/>
          <w:szCs w:val="28"/>
        </w:rPr>
        <w:t xml:space="preserve">выполнении административных действий, указанных в п. 3.8.8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является соблюдение требований частей 7, 8 статьи 39.43 Земельного кодекса Р</w:t>
      </w:r>
      <w:r w:rsidR="00954138" w:rsidRPr="000310DB">
        <w:rPr>
          <w:rFonts w:ascii="Times New Roman" w:hAnsi="Times New Roman"/>
          <w:sz w:val="28"/>
          <w:szCs w:val="28"/>
        </w:rPr>
        <w:t>оссийской Федерации</w:t>
      </w:r>
      <w:r w:rsidR="009716DE" w:rsidRPr="000310DB">
        <w:rPr>
          <w:rFonts w:ascii="Times New Roman" w:hAnsi="Times New Roman"/>
          <w:sz w:val="28"/>
          <w:szCs w:val="28"/>
        </w:rPr>
        <w:t>.</w:t>
      </w:r>
    </w:p>
    <w:p w14:paraId="303B303A" w14:textId="77777777" w:rsidR="009716DE"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Результатом выполнения административной процедуры является</w:t>
      </w:r>
      <w:r w:rsidR="009716DE" w:rsidRPr="000310DB">
        <w:rPr>
          <w:rFonts w:ascii="Times New Roman" w:hAnsi="Times New Roman"/>
          <w:sz w:val="28"/>
          <w:szCs w:val="28"/>
        </w:rPr>
        <w:t>:</w:t>
      </w:r>
    </w:p>
    <w:p w14:paraId="29A0F42E" w14:textId="77777777" w:rsidR="009716DE" w:rsidRPr="000310DB" w:rsidRDefault="009716DE" w:rsidP="000310DB">
      <w:pPr>
        <w:pStyle w:val="af4"/>
        <w:ind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выдача </w:t>
      </w:r>
      <w:r w:rsidRPr="000310DB">
        <w:rPr>
          <w:rFonts w:ascii="Times New Roman" w:hAnsi="Times New Roman"/>
          <w:sz w:val="28"/>
          <w:szCs w:val="28"/>
        </w:rPr>
        <w:t>заявителю результата по услуге;</w:t>
      </w:r>
    </w:p>
    <w:p w14:paraId="0CD0FF5F" w14:textId="42E0AE50" w:rsidR="00B2094D" w:rsidRPr="000310DB" w:rsidRDefault="009716DE" w:rsidP="000310DB">
      <w:pPr>
        <w:pStyle w:val="af4"/>
        <w:ind w:firstLine="567"/>
        <w:jc w:val="both"/>
        <w:rPr>
          <w:rFonts w:ascii="Times New Roman" w:hAnsi="Times New Roman"/>
          <w:sz w:val="28"/>
          <w:szCs w:val="28"/>
        </w:rPr>
      </w:pPr>
      <w:r w:rsidRPr="000310DB">
        <w:rPr>
          <w:rFonts w:ascii="Times New Roman" w:hAnsi="Times New Roman"/>
          <w:sz w:val="28"/>
          <w:szCs w:val="28"/>
        </w:rPr>
        <w:t xml:space="preserve">- </w:t>
      </w:r>
      <w:r w:rsidR="00490AF9" w:rsidRPr="000310DB">
        <w:rPr>
          <w:rFonts w:ascii="Times New Roman" w:hAnsi="Times New Roman"/>
          <w:sz w:val="28"/>
          <w:szCs w:val="28"/>
        </w:rPr>
        <w:t xml:space="preserve">при выполнении административных действий, указанных в п. 3.8.8. </w:t>
      </w:r>
      <w:r w:rsidR="00FD5888">
        <w:rPr>
          <w:rFonts w:ascii="Times New Roman" w:hAnsi="Times New Roman"/>
          <w:sz w:val="28"/>
          <w:szCs w:val="28"/>
        </w:rPr>
        <w:t>настоящего Регламента</w:t>
      </w:r>
      <w:r w:rsidR="00490AF9" w:rsidRPr="000310DB">
        <w:rPr>
          <w:rFonts w:ascii="Times New Roman" w:hAnsi="Times New Roman"/>
          <w:sz w:val="28"/>
          <w:szCs w:val="28"/>
        </w:rPr>
        <w:t xml:space="preserve"> - 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w:t>
      </w:r>
      <w:r w:rsidR="007C4019">
        <w:rPr>
          <w:rFonts w:ascii="Times New Roman" w:hAnsi="Times New Roman"/>
          <w:sz w:val="28"/>
          <w:szCs w:val="28"/>
        </w:rPr>
        <w:t>Учреждения</w:t>
      </w:r>
      <w:r w:rsidR="00490AF9" w:rsidRPr="000310DB">
        <w:rPr>
          <w:rFonts w:ascii="Times New Roman" w:hAnsi="Times New Roman"/>
          <w:sz w:val="28"/>
          <w:szCs w:val="28"/>
        </w:rPr>
        <w:t xml:space="preserve">, опубликование решения об установлении публичного </w:t>
      </w:r>
      <w:r w:rsidR="00490AF9" w:rsidRPr="000310DB">
        <w:rPr>
          <w:rFonts w:ascii="Times New Roman" w:hAnsi="Times New Roman"/>
          <w:sz w:val="28"/>
          <w:szCs w:val="28"/>
        </w:rPr>
        <w:lastRenderedPageBreak/>
        <w:t xml:space="preserve">сервитута в официальном средстве массовой информации </w:t>
      </w:r>
      <w:r w:rsidR="007C4019">
        <w:rPr>
          <w:rFonts w:ascii="Times New Roman" w:hAnsi="Times New Roman"/>
          <w:sz w:val="28"/>
          <w:szCs w:val="28"/>
        </w:rPr>
        <w:t>Учреждения</w:t>
      </w:r>
      <w:r w:rsidR="00490AF9" w:rsidRPr="000310DB">
        <w:rPr>
          <w:rFonts w:ascii="Times New Roman" w:hAnsi="Times New Roman"/>
          <w:sz w:val="28"/>
          <w:szCs w:val="28"/>
        </w:rPr>
        <w:t>, а также внесение в Единый государственный реестр недвижимости сведений об установлении публичного сервитута.</w:t>
      </w:r>
    </w:p>
    <w:p w14:paraId="6503C329" w14:textId="77777777" w:rsidR="009716DE" w:rsidRPr="000310DB" w:rsidRDefault="00B2094D" w:rsidP="004F5AD7">
      <w:pPr>
        <w:pStyle w:val="af4"/>
        <w:numPr>
          <w:ilvl w:val="0"/>
          <w:numId w:val="33"/>
        </w:numPr>
        <w:ind w:left="0" w:firstLine="567"/>
        <w:jc w:val="both"/>
        <w:rPr>
          <w:rFonts w:ascii="Times New Roman" w:hAnsi="Times New Roman"/>
          <w:sz w:val="28"/>
          <w:szCs w:val="28"/>
        </w:rPr>
      </w:pPr>
      <w:r w:rsidRPr="000310DB">
        <w:rPr>
          <w:rFonts w:ascii="Times New Roman" w:hAnsi="Times New Roman"/>
          <w:sz w:val="28"/>
          <w:szCs w:val="28"/>
        </w:rPr>
        <w:t>Способом фиксации результата выполнения административной процедуры является</w:t>
      </w:r>
      <w:r w:rsidR="009716DE" w:rsidRPr="000310DB">
        <w:rPr>
          <w:rFonts w:ascii="Times New Roman" w:hAnsi="Times New Roman"/>
          <w:sz w:val="28"/>
          <w:szCs w:val="28"/>
        </w:rPr>
        <w:t>:</w:t>
      </w:r>
    </w:p>
    <w:p w14:paraId="3CFB85C1" w14:textId="21D044FB" w:rsidR="009716DE" w:rsidRPr="000310DB" w:rsidRDefault="009716DE" w:rsidP="000310DB">
      <w:pPr>
        <w:pStyle w:val="af4"/>
        <w:ind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получение заявителем под роспись ли</w:t>
      </w:r>
      <w:r w:rsidR="00954138" w:rsidRPr="000310DB">
        <w:rPr>
          <w:rFonts w:ascii="Times New Roman" w:hAnsi="Times New Roman"/>
          <w:sz w:val="28"/>
          <w:szCs w:val="28"/>
        </w:rPr>
        <w:t xml:space="preserve">бо в личном кабинете на ЕПГУ </w:t>
      </w:r>
      <w:r w:rsidR="00B2094D" w:rsidRPr="000310DB">
        <w:rPr>
          <w:rFonts w:ascii="Times New Roman" w:hAnsi="Times New Roman"/>
          <w:sz w:val="28"/>
          <w:szCs w:val="28"/>
        </w:rPr>
        <w:t>или РПГУ результата по услуге</w:t>
      </w:r>
      <w:r w:rsidRPr="000310DB">
        <w:rPr>
          <w:rFonts w:ascii="Times New Roman" w:hAnsi="Times New Roman"/>
          <w:sz w:val="28"/>
          <w:szCs w:val="28"/>
        </w:rPr>
        <w:t>;</w:t>
      </w:r>
    </w:p>
    <w:p w14:paraId="48E18606" w14:textId="0026CD2F" w:rsidR="00B2094D" w:rsidRPr="000310DB" w:rsidRDefault="009716DE" w:rsidP="000310DB">
      <w:pPr>
        <w:pStyle w:val="af4"/>
        <w:ind w:firstLine="567"/>
        <w:jc w:val="both"/>
        <w:rPr>
          <w:rFonts w:ascii="Times New Roman" w:hAnsi="Times New Roman"/>
          <w:sz w:val="28"/>
          <w:szCs w:val="28"/>
        </w:rPr>
      </w:pPr>
      <w:r w:rsidRPr="000310DB">
        <w:rPr>
          <w:rFonts w:ascii="Times New Roman" w:hAnsi="Times New Roman"/>
          <w:sz w:val="28"/>
          <w:szCs w:val="28"/>
        </w:rPr>
        <w:t xml:space="preserve">- </w:t>
      </w:r>
      <w:r w:rsidR="00490AF9" w:rsidRPr="000310DB">
        <w:rPr>
          <w:rFonts w:ascii="Times New Roman" w:hAnsi="Times New Roman"/>
          <w:sz w:val="28"/>
          <w:szCs w:val="28"/>
        </w:rPr>
        <w:t xml:space="preserve">при выполнении административных действий, указанных в п. 3.8.8 </w:t>
      </w:r>
      <w:r w:rsidR="00FD5888">
        <w:rPr>
          <w:rFonts w:ascii="Times New Roman" w:hAnsi="Times New Roman"/>
          <w:sz w:val="28"/>
          <w:szCs w:val="28"/>
        </w:rPr>
        <w:t>настоящего Регламента</w:t>
      </w:r>
      <w:r w:rsidR="00490AF9" w:rsidRPr="000310DB">
        <w:rPr>
          <w:sz w:val="28"/>
          <w:szCs w:val="28"/>
        </w:rPr>
        <w:t xml:space="preserve"> </w:t>
      </w:r>
      <w:r w:rsidRPr="000310DB">
        <w:rPr>
          <w:rFonts w:ascii="Times New Roman" w:hAnsi="Times New Roman"/>
          <w:sz w:val="28"/>
          <w:szCs w:val="28"/>
        </w:rPr>
        <w:t xml:space="preserve">наличие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w:t>
      </w:r>
      <w:r w:rsidR="007C4019">
        <w:rPr>
          <w:rFonts w:ascii="Times New Roman" w:hAnsi="Times New Roman"/>
          <w:sz w:val="28"/>
          <w:szCs w:val="28"/>
        </w:rPr>
        <w:t>Учреждения</w:t>
      </w:r>
      <w:r w:rsidRPr="000310DB">
        <w:rPr>
          <w:rFonts w:ascii="Times New Roman" w:hAnsi="Times New Roman"/>
          <w:sz w:val="28"/>
          <w:szCs w:val="28"/>
        </w:rPr>
        <w:t xml:space="preserve"> решения об установлении публичного сервитута, опубликование решения об установлении публичного сервитута в официальном средстве массовой информации </w:t>
      </w:r>
      <w:r w:rsidR="007C4019">
        <w:rPr>
          <w:rFonts w:ascii="Times New Roman" w:hAnsi="Times New Roman"/>
          <w:sz w:val="28"/>
          <w:szCs w:val="28"/>
        </w:rPr>
        <w:t>Учреждения</w:t>
      </w:r>
      <w:r w:rsidRPr="000310DB">
        <w:rPr>
          <w:rFonts w:ascii="Times New Roman" w:hAnsi="Times New Roman"/>
          <w:sz w:val="28"/>
          <w:szCs w:val="28"/>
        </w:rPr>
        <w:t>.</w:t>
      </w:r>
    </w:p>
    <w:p w14:paraId="0B8D2276" w14:textId="77777777" w:rsidR="005259D8" w:rsidRPr="000310DB" w:rsidRDefault="00B2094D" w:rsidP="004F5AD7">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pacing w:val="2"/>
          <w:sz w:val="28"/>
          <w:szCs w:val="28"/>
        </w:rPr>
        <w:t>М</w:t>
      </w:r>
      <w:r w:rsidRPr="000310DB">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w:t>
      </w:r>
      <w:r w:rsidR="005259D8" w:rsidRPr="000310DB">
        <w:rPr>
          <w:rFonts w:ascii="Times New Roman" w:hAnsi="Times New Roman"/>
          <w:sz w:val="28"/>
          <w:szCs w:val="28"/>
        </w:rPr>
        <w:t>:</w:t>
      </w:r>
    </w:p>
    <w:p w14:paraId="0EDF7BF5" w14:textId="439B05A0" w:rsidR="00B2094D" w:rsidRPr="000310DB" w:rsidRDefault="005259D8" w:rsidP="000310DB">
      <w:pPr>
        <w:pStyle w:val="a9"/>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w:t>
      </w:r>
      <w:r w:rsidR="00B2094D" w:rsidRPr="000310DB">
        <w:rPr>
          <w:rFonts w:ascii="Times New Roman" w:hAnsi="Times New Roman"/>
          <w:sz w:val="28"/>
          <w:szCs w:val="28"/>
        </w:rPr>
        <w:t xml:space="preserve"> один рабочий день и не включается в общий срок предос</w:t>
      </w:r>
      <w:r w:rsidRPr="000310DB">
        <w:rPr>
          <w:rFonts w:ascii="Times New Roman" w:hAnsi="Times New Roman"/>
          <w:sz w:val="28"/>
          <w:szCs w:val="28"/>
        </w:rPr>
        <w:t>тавления государственной услуги;</w:t>
      </w:r>
    </w:p>
    <w:p w14:paraId="4A62992C" w14:textId="44B8A543" w:rsidR="005259D8" w:rsidRPr="000310DB" w:rsidRDefault="005259D8" w:rsidP="000310DB">
      <w:pPr>
        <w:pStyle w:val="a9"/>
        <w:autoSpaceDE w:val="0"/>
        <w:autoSpaceDN w:val="0"/>
        <w:adjustRightInd w:val="0"/>
        <w:spacing w:after="0" w:line="240" w:lineRule="auto"/>
        <w:ind w:left="0" w:firstLine="567"/>
        <w:jc w:val="both"/>
        <w:rPr>
          <w:rFonts w:ascii="Times New Roman" w:hAnsi="Times New Roman"/>
          <w:sz w:val="28"/>
          <w:szCs w:val="28"/>
        </w:rPr>
      </w:pPr>
      <w:r w:rsidRPr="000310DB">
        <w:rPr>
          <w:rFonts w:ascii="Times New Roman" w:hAnsi="Times New Roman"/>
          <w:sz w:val="28"/>
          <w:szCs w:val="28"/>
        </w:rPr>
        <w:t xml:space="preserve">- при выполнении административных действий, указанных в п. 3.8.8 </w:t>
      </w:r>
      <w:r w:rsidR="00FD5888">
        <w:rPr>
          <w:rFonts w:ascii="Times New Roman" w:hAnsi="Times New Roman"/>
          <w:sz w:val="28"/>
          <w:szCs w:val="28"/>
        </w:rPr>
        <w:t>настоящего Регламента</w:t>
      </w:r>
      <w:r w:rsidRPr="000310DB">
        <w:rPr>
          <w:rFonts w:ascii="Times New Roman" w:hAnsi="Times New Roman"/>
          <w:sz w:val="28"/>
          <w:szCs w:val="28"/>
        </w:rPr>
        <w:t xml:space="preserve"> – до пяти рабочих дней.</w:t>
      </w:r>
    </w:p>
    <w:p w14:paraId="2EA32F6F" w14:textId="77777777" w:rsidR="00B2094D" w:rsidRPr="000310DB" w:rsidRDefault="00B2094D" w:rsidP="000310DB">
      <w:pPr>
        <w:rPr>
          <w:b/>
          <w:sz w:val="28"/>
          <w:szCs w:val="28"/>
        </w:rPr>
      </w:pPr>
    </w:p>
    <w:p w14:paraId="455F8F77" w14:textId="77777777" w:rsidR="00B2094D" w:rsidRPr="000310DB" w:rsidRDefault="00B2094D" w:rsidP="000310DB">
      <w:pPr>
        <w:pStyle w:val="1"/>
        <w:rPr>
          <w:rFonts w:ascii="Times New Roman" w:hAnsi="Times New Roman"/>
          <w:sz w:val="28"/>
          <w:szCs w:val="28"/>
        </w:rPr>
      </w:pPr>
      <w:r w:rsidRPr="000310DB">
        <w:rPr>
          <w:rFonts w:ascii="Times New Roman" w:hAnsi="Times New Roman"/>
          <w:sz w:val="28"/>
          <w:szCs w:val="28"/>
        </w:rPr>
        <w:t>IV. ФОРМЫ КОНТРОЛЯ ЗА</w:t>
      </w:r>
    </w:p>
    <w:p w14:paraId="7E0F8F69" w14:textId="77777777" w:rsidR="00B2094D" w:rsidRPr="000310DB" w:rsidRDefault="00B2094D" w:rsidP="000310DB">
      <w:pPr>
        <w:ind w:firstLine="709"/>
        <w:jc w:val="center"/>
        <w:rPr>
          <w:b/>
          <w:sz w:val="28"/>
          <w:szCs w:val="28"/>
        </w:rPr>
      </w:pPr>
      <w:r w:rsidRPr="000310DB">
        <w:rPr>
          <w:b/>
          <w:sz w:val="28"/>
          <w:szCs w:val="28"/>
        </w:rPr>
        <w:t>ИСПОЛНЕНИЕМ АДМИНИСТРАТИВНОГО РЕГЛАМЕНТА</w:t>
      </w:r>
    </w:p>
    <w:p w14:paraId="35FD9E6A" w14:textId="77777777" w:rsidR="00B2094D" w:rsidRPr="000310DB" w:rsidRDefault="00B2094D" w:rsidP="000310DB">
      <w:pPr>
        <w:ind w:firstLine="709"/>
        <w:jc w:val="both"/>
        <w:rPr>
          <w:b/>
          <w:sz w:val="28"/>
          <w:szCs w:val="28"/>
        </w:rPr>
      </w:pPr>
    </w:p>
    <w:p w14:paraId="5DB3184E" w14:textId="4E29B3E1"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4.1. Порядок осуществления текущего контроля за соблюдение</w:t>
      </w:r>
      <w:r w:rsidR="00E522B3">
        <w:rPr>
          <w:rFonts w:ascii="Times New Roman" w:hAnsi="Times New Roman"/>
          <w:b/>
          <w:sz w:val="28"/>
          <w:szCs w:val="28"/>
        </w:rPr>
        <w:t>м</w:t>
      </w:r>
      <w:r w:rsidRPr="000310DB">
        <w:rPr>
          <w:rFonts w:ascii="Times New Roman" w:hAnsi="Times New Roman"/>
          <w:b/>
          <w:sz w:val="28"/>
          <w:szCs w:val="28"/>
        </w:rPr>
        <w:t xml:space="preserve"> и исполнением ответственными </w:t>
      </w:r>
      <w:r w:rsidR="00E522B3">
        <w:rPr>
          <w:rFonts w:ascii="Times New Roman" w:hAnsi="Times New Roman"/>
          <w:b/>
          <w:sz w:val="28"/>
          <w:szCs w:val="28"/>
        </w:rPr>
        <w:t>специалистами</w:t>
      </w:r>
      <w:r w:rsidRPr="000310DB">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0310DB" w:rsidRDefault="00B2094D" w:rsidP="000310DB">
      <w:pPr>
        <w:ind w:left="-142" w:firstLine="851"/>
        <w:jc w:val="both"/>
        <w:rPr>
          <w:sz w:val="28"/>
          <w:szCs w:val="28"/>
        </w:rPr>
      </w:pPr>
    </w:p>
    <w:p w14:paraId="4C61CC67" w14:textId="0E98A800" w:rsidR="00B2094D" w:rsidRPr="000310DB" w:rsidRDefault="00F95D32" w:rsidP="004F5AD7">
      <w:pPr>
        <w:pStyle w:val="a9"/>
        <w:numPr>
          <w:ilvl w:val="0"/>
          <w:numId w:val="34"/>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ascii="Times New Roman" w:hAnsi="Times New Roman"/>
          <w:sz w:val="28"/>
          <w:szCs w:val="28"/>
        </w:rPr>
        <w:t>специалистами</w:t>
      </w:r>
      <w:r w:rsidR="00E40883">
        <w:rPr>
          <w:rFonts w:ascii="Times New Roman" w:hAnsi="Times New Roman"/>
          <w:sz w:val="28"/>
          <w:szCs w:val="28"/>
        </w:rPr>
        <w:t xml:space="preserve"> Учреждения</w:t>
      </w:r>
      <w:r>
        <w:rPr>
          <w:rFonts w:ascii="Times New Roman" w:hAnsi="Times New Roman"/>
          <w:sz w:val="28"/>
          <w:szCs w:val="28"/>
        </w:rPr>
        <w:t xml:space="preserve"> осуществляется Г</w:t>
      </w:r>
      <w:r w:rsidR="00B2094D" w:rsidRPr="000310DB">
        <w:rPr>
          <w:rFonts w:ascii="Times New Roman" w:hAnsi="Times New Roman"/>
          <w:sz w:val="28"/>
          <w:szCs w:val="28"/>
        </w:rPr>
        <w:t>лавой либо уполномоченным замес</w:t>
      </w:r>
      <w:r>
        <w:rPr>
          <w:rFonts w:ascii="Times New Roman" w:hAnsi="Times New Roman"/>
          <w:sz w:val="28"/>
          <w:szCs w:val="28"/>
        </w:rPr>
        <w:t>тителем Г</w:t>
      </w:r>
      <w:r w:rsidR="00B2094D" w:rsidRPr="000310DB">
        <w:rPr>
          <w:rFonts w:ascii="Times New Roman" w:hAnsi="Times New Roman"/>
          <w:sz w:val="28"/>
          <w:szCs w:val="28"/>
        </w:rPr>
        <w:t>лавы Администрации, курирующим вопросы предоставления муниципальной услуги.</w:t>
      </w:r>
    </w:p>
    <w:p w14:paraId="5EEB742B" w14:textId="7B9BE0B4" w:rsidR="00B2094D" w:rsidRPr="000310DB" w:rsidRDefault="00F95D32" w:rsidP="004F5AD7">
      <w:pPr>
        <w:pStyle w:val="a9"/>
        <w:numPr>
          <w:ilvl w:val="0"/>
          <w:numId w:val="34"/>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ascii="Times New Roman" w:hAnsi="Times New Roman"/>
          <w:sz w:val="28"/>
          <w:szCs w:val="28"/>
        </w:rPr>
        <w:t>специалистами</w:t>
      </w:r>
      <w:r w:rsidR="00E40883">
        <w:rPr>
          <w:rFonts w:ascii="Times New Roman" w:hAnsi="Times New Roman"/>
          <w:sz w:val="28"/>
          <w:szCs w:val="28"/>
        </w:rPr>
        <w:t xml:space="preserve"> Учреждения</w:t>
      </w:r>
      <w:r w:rsidR="00B2094D" w:rsidRPr="000310DB">
        <w:rPr>
          <w:rFonts w:ascii="Times New Roman" w:hAnsi="Times New Roman"/>
          <w:sz w:val="28"/>
          <w:szCs w:val="28"/>
        </w:rPr>
        <w:t xml:space="preserve"> осуществляется руководителем </w:t>
      </w:r>
      <w:r w:rsidR="00E40883">
        <w:rPr>
          <w:rFonts w:ascii="Times New Roman" w:hAnsi="Times New Roman"/>
          <w:sz w:val="28"/>
          <w:szCs w:val="28"/>
        </w:rPr>
        <w:t>Учреждения</w:t>
      </w:r>
      <w:r w:rsidR="00B2094D" w:rsidRPr="000310DB">
        <w:rPr>
          <w:rFonts w:ascii="Times New Roman" w:hAnsi="Times New Roman"/>
          <w:sz w:val="28"/>
          <w:szCs w:val="28"/>
        </w:rPr>
        <w:t xml:space="preserve"> либо его заместителем.</w:t>
      </w:r>
    </w:p>
    <w:p w14:paraId="09D46CEB" w14:textId="127A4714" w:rsidR="00B2094D" w:rsidRPr="000310DB" w:rsidRDefault="00B2094D" w:rsidP="004F5AD7">
      <w:pPr>
        <w:pStyle w:val="a9"/>
        <w:numPr>
          <w:ilvl w:val="0"/>
          <w:numId w:val="34"/>
        </w:numPr>
        <w:tabs>
          <w:tab w:val="left" w:pos="1134"/>
        </w:tabs>
        <w:spacing w:line="240" w:lineRule="auto"/>
        <w:ind w:left="-142" w:firstLine="709"/>
        <w:jc w:val="both"/>
        <w:rPr>
          <w:rFonts w:ascii="Times New Roman" w:hAnsi="Times New Roman"/>
          <w:sz w:val="28"/>
          <w:szCs w:val="28"/>
        </w:rPr>
      </w:pPr>
      <w:r w:rsidRPr="000310DB">
        <w:rPr>
          <w:rFonts w:ascii="Times New Roman" w:hAnsi="Times New Roman"/>
          <w:sz w:val="28"/>
          <w:szCs w:val="28"/>
        </w:rPr>
        <w:t xml:space="preserve"> Периодичность осуществления тек</w:t>
      </w:r>
      <w:r w:rsidR="00E40883">
        <w:rPr>
          <w:rFonts w:ascii="Times New Roman" w:hAnsi="Times New Roman"/>
          <w:sz w:val="28"/>
          <w:szCs w:val="28"/>
        </w:rPr>
        <w:t>ущего контроля устанавливается Руководителем Учреждения</w:t>
      </w:r>
      <w:r w:rsidRPr="000310DB">
        <w:rPr>
          <w:rFonts w:ascii="Times New Roman" w:hAnsi="Times New Roman"/>
          <w:sz w:val="28"/>
          <w:szCs w:val="28"/>
        </w:rPr>
        <w:t xml:space="preserve"> либо уполномоченным заместителем </w:t>
      </w:r>
      <w:r w:rsidR="00E40883">
        <w:rPr>
          <w:rFonts w:ascii="Times New Roman" w:hAnsi="Times New Roman"/>
          <w:sz w:val="28"/>
          <w:szCs w:val="28"/>
        </w:rPr>
        <w:t>руководителя Учреждения</w:t>
      </w:r>
      <w:r w:rsidRPr="000310DB">
        <w:rPr>
          <w:rFonts w:ascii="Times New Roman" w:hAnsi="Times New Roman"/>
          <w:sz w:val="28"/>
          <w:szCs w:val="28"/>
        </w:rPr>
        <w:t>, курирующим вопросы предоставления муниципальной услуги.</w:t>
      </w:r>
    </w:p>
    <w:p w14:paraId="356317F0"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0310DB" w:rsidRDefault="00B2094D" w:rsidP="000310DB">
      <w:pPr>
        <w:ind w:left="-142" w:firstLine="851"/>
        <w:jc w:val="both"/>
        <w:rPr>
          <w:sz w:val="28"/>
          <w:szCs w:val="28"/>
        </w:rPr>
      </w:pPr>
    </w:p>
    <w:p w14:paraId="7486F202" w14:textId="78057C2A"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Контроль за полнотой и качеством предоставления </w:t>
      </w:r>
      <w:r w:rsidR="009C7F43">
        <w:rPr>
          <w:rFonts w:ascii="Times New Roman" w:hAnsi="Times New Roman"/>
          <w:sz w:val="28"/>
          <w:szCs w:val="28"/>
        </w:rPr>
        <w:t>Учреждением</w:t>
      </w:r>
      <w:r w:rsidR="00B2094D" w:rsidRPr="000310DB">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954138" w:rsidRPr="000310DB">
        <w:rPr>
          <w:rFonts w:ascii="Times New Roman" w:hAnsi="Times New Roman"/>
          <w:sz w:val="28"/>
          <w:szCs w:val="28"/>
        </w:rPr>
        <w:t>специалистов Отдела</w:t>
      </w:r>
      <w:r w:rsidR="00B2094D" w:rsidRPr="000310DB">
        <w:rPr>
          <w:rFonts w:ascii="Times New Roman" w:hAnsi="Times New Roman"/>
          <w:sz w:val="28"/>
          <w:szCs w:val="28"/>
        </w:rPr>
        <w:t>.</w:t>
      </w:r>
    </w:p>
    <w:p w14:paraId="77FF2D7C" w14:textId="0579566A"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Порядок и периодичность проведения плановых проверок выполнения Отделом положений </w:t>
      </w:r>
      <w:r w:rsidR="00F144FA">
        <w:rPr>
          <w:rFonts w:ascii="Times New Roman" w:hAnsi="Times New Roman"/>
          <w:sz w:val="28"/>
          <w:szCs w:val="28"/>
        </w:rPr>
        <w:t>Р</w:t>
      </w:r>
      <w:r w:rsidR="00B2094D" w:rsidRPr="000310DB">
        <w:rPr>
          <w:rFonts w:ascii="Times New Roman" w:hAnsi="Times New Roman"/>
          <w:sz w:val="28"/>
          <w:szCs w:val="28"/>
        </w:rPr>
        <w:t xml:space="preserve">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7C4019">
        <w:rPr>
          <w:rFonts w:ascii="Times New Roman" w:hAnsi="Times New Roman"/>
          <w:sz w:val="28"/>
          <w:szCs w:val="28"/>
        </w:rPr>
        <w:t>Учреждения</w:t>
      </w:r>
      <w:r w:rsidR="00B2094D" w:rsidRPr="000310DB">
        <w:rPr>
          <w:rFonts w:ascii="Times New Roman" w:hAnsi="Times New Roman"/>
          <w:sz w:val="28"/>
          <w:szCs w:val="28"/>
        </w:rPr>
        <w:t xml:space="preserve"> на текущий год.</w:t>
      </w:r>
    </w:p>
    <w:p w14:paraId="1380EA81" w14:textId="1AF4DD6D"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3EDF6BED"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1C3C27F6"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w:t>
      </w:r>
      <w:r w:rsidR="007C4019">
        <w:rPr>
          <w:rFonts w:ascii="Times New Roman" w:hAnsi="Times New Roman"/>
          <w:sz w:val="28"/>
          <w:szCs w:val="28"/>
        </w:rPr>
        <w:t>Учреждения</w:t>
      </w:r>
      <w:r w:rsidR="00B2094D" w:rsidRPr="000310DB">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4AD5B912" w:rsidR="00B2094D" w:rsidRPr="000310DB" w:rsidRDefault="00E40883"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Результаты проверок отражаются отдельной справкой или актом.</w:t>
      </w:r>
    </w:p>
    <w:p w14:paraId="0C54D0B4" w14:textId="1C7A17A8" w:rsidR="00B2094D" w:rsidRPr="000310DB" w:rsidRDefault="00B2094D" w:rsidP="004F5AD7">
      <w:pPr>
        <w:pStyle w:val="a9"/>
        <w:numPr>
          <w:ilvl w:val="0"/>
          <w:numId w:val="35"/>
        </w:numPr>
        <w:tabs>
          <w:tab w:val="left" w:pos="1134"/>
        </w:tabs>
        <w:spacing w:line="240" w:lineRule="auto"/>
        <w:ind w:left="-142" w:firstLine="709"/>
        <w:jc w:val="both"/>
        <w:rPr>
          <w:rFonts w:ascii="Times New Roman" w:hAnsi="Times New Roman"/>
          <w:sz w:val="28"/>
          <w:szCs w:val="28"/>
        </w:rPr>
      </w:pPr>
      <w:r w:rsidRPr="000310DB">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w:t>
      </w:r>
      <w:r w:rsidR="004F519B">
        <w:rPr>
          <w:rFonts w:ascii="Times New Roman" w:hAnsi="Times New Roman"/>
          <w:sz w:val="28"/>
          <w:szCs w:val="28"/>
        </w:rPr>
        <w:t>Учреждения</w:t>
      </w:r>
      <w:r w:rsidRPr="000310DB">
        <w:rPr>
          <w:rFonts w:ascii="Times New Roman" w:hAnsi="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14:paraId="5A9707AE" w14:textId="7E614898"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 xml:space="preserve">4.3. Ответственность </w:t>
      </w:r>
      <w:r w:rsidR="009C7F43">
        <w:rPr>
          <w:rFonts w:ascii="Times New Roman" w:hAnsi="Times New Roman"/>
          <w:b/>
          <w:sz w:val="28"/>
          <w:szCs w:val="28"/>
        </w:rPr>
        <w:t>должностных лиц Учреждения</w:t>
      </w:r>
      <w:r w:rsidR="00D97E0D" w:rsidRPr="000310DB">
        <w:rPr>
          <w:rFonts w:ascii="Times New Roman" w:hAnsi="Times New Roman"/>
          <w:b/>
          <w:sz w:val="28"/>
          <w:szCs w:val="28"/>
        </w:rPr>
        <w:t xml:space="preserve"> </w:t>
      </w:r>
      <w:r w:rsidRPr="000310DB">
        <w:rPr>
          <w:rFonts w:ascii="Times New Roman" w:hAnsi="Times New Roman"/>
          <w:b/>
          <w:sz w:val="28"/>
          <w:szCs w:val="28"/>
        </w:rPr>
        <w:t>за решения и действия (бездействие), принимаемые</w:t>
      </w:r>
      <w:r w:rsidR="00D97E0D" w:rsidRPr="000310DB">
        <w:rPr>
          <w:rFonts w:ascii="Times New Roman" w:hAnsi="Times New Roman"/>
          <w:b/>
          <w:sz w:val="28"/>
          <w:szCs w:val="28"/>
        </w:rPr>
        <w:t xml:space="preserve"> </w:t>
      </w:r>
      <w:r w:rsidRPr="000310DB">
        <w:rPr>
          <w:rFonts w:ascii="Times New Roman" w:hAnsi="Times New Roman"/>
          <w:b/>
          <w:sz w:val="28"/>
          <w:szCs w:val="28"/>
        </w:rPr>
        <w:t>(осуществляемые) ими в ходе предоставления</w:t>
      </w:r>
      <w:r w:rsidR="00D97E0D" w:rsidRPr="000310DB">
        <w:rPr>
          <w:rFonts w:ascii="Times New Roman" w:hAnsi="Times New Roman"/>
          <w:b/>
          <w:sz w:val="28"/>
          <w:szCs w:val="28"/>
        </w:rPr>
        <w:t xml:space="preserve"> </w:t>
      </w:r>
      <w:r w:rsidRPr="000310DB">
        <w:rPr>
          <w:rFonts w:ascii="Times New Roman" w:hAnsi="Times New Roman"/>
          <w:b/>
          <w:sz w:val="28"/>
          <w:szCs w:val="28"/>
        </w:rPr>
        <w:t>муниципальной услуги</w:t>
      </w:r>
    </w:p>
    <w:p w14:paraId="6F0E72A7" w14:textId="77777777" w:rsidR="00B2094D" w:rsidRPr="000310DB" w:rsidRDefault="00B2094D" w:rsidP="000310DB">
      <w:pPr>
        <w:ind w:firstLine="709"/>
        <w:jc w:val="both"/>
        <w:rPr>
          <w:sz w:val="28"/>
          <w:szCs w:val="28"/>
        </w:rPr>
      </w:pPr>
    </w:p>
    <w:p w14:paraId="185165B5" w14:textId="03E7DEBF" w:rsidR="00B2094D" w:rsidRPr="000310DB" w:rsidRDefault="00B2094D" w:rsidP="000310DB">
      <w:pPr>
        <w:ind w:firstLine="567"/>
        <w:jc w:val="both"/>
        <w:rPr>
          <w:sz w:val="28"/>
          <w:szCs w:val="28"/>
        </w:rPr>
      </w:pPr>
      <w:r w:rsidRPr="000310DB">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954138" w:rsidRPr="000310DB">
        <w:rPr>
          <w:sz w:val="28"/>
          <w:szCs w:val="28"/>
        </w:rPr>
        <w:t>специалистов Отдела</w:t>
      </w:r>
      <w:r w:rsidRPr="000310DB">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0310DB" w:rsidRDefault="00B2094D" w:rsidP="000310DB">
      <w:pPr>
        <w:ind w:firstLine="709"/>
        <w:jc w:val="both"/>
        <w:rPr>
          <w:sz w:val="28"/>
          <w:szCs w:val="28"/>
        </w:rPr>
      </w:pPr>
    </w:p>
    <w:p w14:paraId="7085ECFE" w14:textId="77777777" w:rsidR="00B2094D" w:rsidRPr="000310DB" w:rsidRDefault="00B2094D" w:rsidP="000310DB">
      <w:pPr>
        <w:pStyle w:val="2"/>
        <w:spacing w:line="240" w:lineRule="auto"/>
        <w:jc w:val="center"/>
        <w:rPr>
          <w:rFonts w:ascii="Times New Roman" w:hAnsi="Times New Roman"/>
          <w:b/>
          <w:sz w:val="28"/>
          <w:szCs w:val="28"/>
        </w:rPr>
      </w:pPr>
      <w:r w:rsidRPr="000310DB">
        <w:rPr>
          <w:rFonts w:ascii="Times New Roman" w:hAnsi="Times New Roman"/>
          <w:b/>
          <w:sz w:val="28"/>
          <w:szCs w:val="28"/>
        </w:rPr>
        <w:t>4.4. Требования к порядку и формам контроля за предоставлением</w:t>
      </w:r>
      <w:r w:rsidR="00D97E0D" w:rsidRPr="000310DB">
        <w:rPr>
          <w:rFonts w:ascii="Times New Roman" w:hAnsi="Times New Roman"/>
          <w:b/>
          <w:sz w:val="28"/>
          <w:szCs w:val="28"/>
        </w:rPr>
        <w:t xml:space="preserve"> муниципальной услуги, в том </w:t>
      </w:r>
      <w:r w:rsidRPr="000310DB">
        <w:rPr>
          <w:rFonts w:ascii="Times New Roman" w:hAnsi="Times New Roman"/>
          <w:b/>
          <w:sz w:val="28"/>
          <w:szCs w:val="28"/>
        </w:rPr>
        <w:t>числе со стороны граждан,</w:t>
      </w:r>
      <w:r w:rsidR="00D97E0D" w:rsidRPr="000310DB">
        <w:rPr>
          <w:rFonts w:ascii="Times New Roman" w:hAnsi="Times New Roman"/>
          <w:b/>
          <w:sz w:val="28"/>
          <w:szCs w:val="28"/>
        </w:rPr>
        <w:t xml:space="preserve"> </w:t>
      </w:r>
      <w:r w:rsidRPr="000310DB">
        <w:rPr>
          <w:rFonts w:ascii="Times New Roman" w:hAnsi="Times New Roman"/>
          <w:b/>
          <w:sz w:val="28"/>
          <w:szCs w:val="28"/>
        </w:rPr>
        <w:t>их объединений и организаций</w:t>
      </w:r>
    </w:p>
    <w:p w14:paraId="5CE1CD86" w14:textId="77777777" w:rsidR="00B2094D" w:rsidRPr="000310DB" w:rsidRDefault="00B2094D" w:rsidP="000310DB">
      <w:pPr>
        <w:ind w:firstLine="709"/>
        <w:jc w:val="both"/>
        <w:rPr>
          <w:sz w:val="28"/>
          <w:szCs w:val="28"/>
        </w:rPr>
      </w:pPr>
    </w:p>
    <w:p w14:paraId="5D967441" w14:textId="0429C3EE"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FF6D500" w14:textId="514E3383"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954138" w:rsidRPr="000310DB">
        <w:rPr>
          <w:rFonts w:ascii="Times New Roman" w:hAnsi="Times New Roman"/>
          <w:sz w:val="28"/>
          <w:szCs w:val="28"/>
        </w:rPr>
        <w:t>специалистами Отдела</w:t>
      </w:r>
      <w:r w:rsidR="00B2094D" w:rsidRPr="000310DB">
        <w:rPr>
          <w:rFonts w:ascii="Times New Roman" w:hAnsi="Times New Roman"/>
          <w:sz w:val="28"/>
          <w:szCs w:val="28"/>
        </w:rPr>
        <w:t>, ответственными за организацию работы по исполнению муниципальной услуги.</w:t>
      </w:r>
    </w:p>
    <w:p w14:paraId="6B5656B6" w14:textId="7D86BF8D"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Специалист Учреждения</w:t>
      </w:r>
      <w:r w:rsidR="00B2094D" w:rsidRPr="000310DB">
        <w:rPr>
          <w:rFonts w:ascii="Times New Roman" w:hAnsi="Times New Roman"/>
          <w:sz w:val="28"/>
          <w:szCs w:val="28"/>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Pr>
          <w:rFonts w:ascii="Times New Roman" w:hAnsi="Times New Roman"/>
          <w:sz w:val="28"/>
          <w:szCs w:val="28"/>
        </w:rPr>
        <w:t>специалистов</w:t>
      </w:r>
      <w:r w:rsidR="00B2094D" w:rsidRPr="000310DB">
        <w:rPr>
          <w:rFonts w:ascii="Times New Roman" w:hAnsi="Times New Roman"/>
          <w:sz w:val="28"/>
          <w:szCs w:val="28"/>
        </w:rPr>
        <w:t xml:space="preserve"> </w:t>
      </w:r>
      <w:r w:rsidR="004F519B">
        <w:rPr>
          <w:rFonts w:ascii="Times New Roman" w:hAnsi="Times New Roman"/>
          <w:sz w:val="28"/>
          <w:szCs w:val="28"/>
        </w:rPr>
        <w:t>Учреждения</w:t>
      </w:r>
      <w:r w:rsidR="00B2094D" w:rsidRPr="000310DB">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07A73629"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Периодичность осуществления текущего контроля устанавливается руководством </w:t>
      </w:r>
      <w:r w:rsidR="004F519B">
        <w:rPr>
          <w:rFonts w:ascii="Times New Roman" w:hAnsi="Times New Roman"/>
          <w:sz w:val="28"/>
          <w:szCs w:val="28"/>
        </w:rPr>
        <w:t>Учреждения</w:t>
      </w:r>
      <w:r w:rsidR="00B2094D" w:rsidRPr="000310DB">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954138" w:rsidRPr="000310DB">
        <w:rPr>
          <w:rFonts w:ascii="Times New Roman" w:hAnsi="Times New Roman"/>
          <w:sz w:val="28"/>
          <w:szCs w:val="28"/>
        </w:rPr>
        <w:t>специалистов Отдела</w:t>
      </w:r>
      <w:r w:rsidR="00B2094D" w:rsidRPr="000310DB">
        <w:rPr>
          <w:rFonts w:ascii="Times New Roman" w:hAnsi="Times New Roman"/>
          <w:sz w:val="28"/>
          <w:szCs w:val="28"/>
        </w:rPr>
        <w:t>. По результатам этих проверок</w:t>
      </w:r>
      <w:r>
        <w:rPr>
          <w:rFonts w:ascii="Times New Roman" w:hAnsi="Times New Roman"/>
          <w:sz w:val="28"/>
          <w:szCs w:val="28"/>
        </w:rPr>
        <w:t>,</w:t>
      </w:r>
      <w:r w:rsidR="00B2094D" w:rsidRPr="000310DB">
        <w:rPr>
          <w:rFonts w:ascii="Times New Roman" w:hAnsi="Times New Roman"/>
          <w:sz w:val="28"/>
          <w:szCs w:val="28"/>
        </w:rPr>
        <w:t xml:space="preserve"> в случае выявления нарушений прав заявителей</w:t>
      </w:r>
      <w:r>
        <w:rPr>
          <w:rFonts w:ascii="Times New Roman" w:hAnsi="Times New Roman"/>
          <w:sz w:val="28"/>
          <w:szCs w:val="28"/>
        </w:rPr>
        <w:t>,</w:t>
      </w:r>
      <w:r w:rsidR="00B2094D" w:rsidRPr="000310DB">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34D58103"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4F519B">
        <w:rPr>
          <w:rFonts w:ascii="Times New Roman" w:hAnsi="Times New Roman"/>
          <w:sz w:val="28"/>
          <w:szCs w:val="28"/>
        </w:rPr>
        <w:t>Учреждения</w:t>
      </w:r>
      <w:r w:rsidR="00B2094D" w:rsidRPr="000310DB">
        <w:rPr>
          <w:rFonts w:ascii="Times New Roman" w:hAnsi="Times New Roman"/>
          <w:sz w:val="28"/>
          <w:szCs w:val="28"/>
        </w:rPr>
        <w:t>.</w:t>
      </w:r>
    </w:p>
    <w:p w14:paraId="19372EFE" w14:textId="7DC319D1"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40C25CF0" w:rsidR="00B2094D" w:rsidRPr="000310DB" w:rsidRDefault="00E40883" w:rsidP="004F5AD7">
      <w:pPr>
        <w:pStyle w:val="a9"/>
        <w:numPr>
          <w:ilvl w:val="0"/>
          <w:numId w:val="36"/>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0310DB">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Default="00B2094D" w:rsidP="000310DB">
      <w:pPr>
        <w:ind w:firstLine="709"/>
        <w:jc w:val="both"/>
        <w:rPr>
          <w:sz w:val="28"/>
          <w:szCs w:val="28"/>
        </w:rPr>
      </w:pPr>
    </w:p>
    <w:p w14:paraId="06FBBF6E" w14:textId="77777777" w:rsidR="00E331D3" w:rsidRDefault="00E331D3" w:rsidP="000310DB">
      <w:pPr>
        <w:ind w:firstLine="709"/>
        <w:jc w:val="both"/>
        <w:rPr>
          <w:sz w:val="28"/>
          <w:szCs w:val="28"/>
        </w:rPr>
      </w:pPr>
    </w:p>
    <w:p w14:paraId="02EB828E" w14:textId="77777777" w:rsidR="00E331D3" w:rsidRDefault="00E331D3" w:rsidP="000310DB">
      <w:pPr>
        <w:ind w:firstLine="709"/>
        <w:jc w:val="both"/>
        <w:rPr>
          <w:sz w:val="28"/>
          <w:szCs w:val="28"/>
        </w:rPr>
      </w:pPr>
    </w:p>
    <w:p w14:paraId="1FFC3FC7" w14:textId="77777777" w:rsidR="00E331D3" w:rsidRDefault="00E331D3" w:rsidP="000310DB">
      <w:pPr>
        <w:ind w:firstLine="709"/>
        <w:jc w:val="both"/>
        <w:rPr>
          <w:sz w:val="28"/>
          <w:szCs w:val="28"/>
        </w:rPr>
      </w:pPr>
    </w:p>
    <w:p w14:paraId="2B2785FF" w14:textId="77777777" w:rsidR="00E331D3" w:rsidRDefault="00E331D3" w:rsidP="000310DB">
      <w:pPr>
        <w:ind w:firstLine="709"/>
        <w:jc w:val="both"/>
        <w:rPr>
          <w:sz w:val="28"/>
          <w:szCs w:val="28"/>
        </w:rPr>
      </w:pPr>
    </w:p>
    <w:p w14:paraId="264C43CE" w14:textId="77777777" w:rsidR="00E331D3" w:rsidRPr="000310DB" w:rsidRDefault="00E331D3" w:rsidP="000310DB">
      <w:pPr>
        <w:ind w:firstLine="709"/>
        <w:jc w:val="both"/>
        <w:rPr>
          <w:sz w:val="28"/>
          <w:szCs w:val="28"/>
        </w:rPr>
      </w:pPr>
    </w:p>
    <w:p w14:paraId="66D6E03A" w14:textId="77777777" w:rsidR="00F95D32" w:rsidRPr="00F95D32" w:rsidRDefault="00F95D32" w:rsidP="00F95D32">
      <w:pPr>
        <w:autoSpaceDE w:val="0"/>
        <w:autoSpaceDN w:val="0"/>
        <w:adjustRightInd w:val="0"/>
        <w:ind w:firstLine="709"/>
        <w:jc w:val="center"/>
        <w:rPr>
          <w:b/>
          <w:sz w:val="28"/>
          <w:szCs w:val="28"/>
          <w:lang w:eastAsia="en-US"/>
        </w:rPr>
      </w:pPr>
      <w:r w:rsidRPr="00F95D32">
        <w:rPr>
          <w:b/>
          <w:sz w:val="28"/>
          <w:szCs w:val="28"/>
        </w:rPr>
        <w:lastRenderedPageBreak/>
        <w:t xml:space="preserve">V. </w:t>
      </w:r>
      <w:r w:rsidRPr="00F95D32">
        <w:rPr>
          <w:b/>
          <w:sz w:val="28"/>
          <w:szCs w:val="28"/>
          <w:lang w:eastAsia="en-US"/>
        </w:rPr>
        <w:t>ДОСУДЕБНОЕ (ВНЕСУДЕБНОЕ)</w:t>
      </w:r>
    </w:p>
    <w:p w14:paraId="5C64FA91" w14:textId="77777777" w:rsidR="00F95D32" w:rsidRPr="00F95D32" w:rsidRDefault="00F95D32" w:rsidP="00F95D32">
      <w:pPr>
        <w:autoSpaceDE w:val="0"/>
        <w:autoSpaceDN w:val="0"/>
        <w:adjustRightInd w:val="0"/>
        <w:ind w:firstLine="709"/>
        <w:jc w:val="center"/>
        <w:rPr>
          <w:b/>
          <w:sz w:val="28"/>
          <w:szCs w:val="28"/>
          <w:lang w:eastAsia="en-US"/>
        </w:rPr>
      </w:pPr>
      <w:r w:rsidRPr="00F95D32">
        <w:rPr>
          <w:b/>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8ED834A" w14:textId="77777777" w:rsidR="00F95D32" w:rsidRPr="00F95D32" w:rsidRDefault="00F95D32" w:rsidP="00F95D32">
      <w:pPr>
        <w:autoSpaceDE w:val="0"/>
        <w:autoSpaceDN w:val="0"/>
        <w:adjustRightInd w:val="0"/>
        <w:ind w:firstLine="709"/>
        <w:jc w:val="center"/>
        <w:rPr>
          <w:sz w:val="28"/>
          <w:szCs w:val="28"/>
          <w:lang w:eastAsia="en-US"/>
        </w:rPr>
      </w:pPr>
    </w:p>
    <w:p w14:paraId="3AD275F7" w14:textId="77777777" w:rsidR="00F95D32" w:rsidRPr="00F95D32" w:rsidRDefault="00F95D32" w:rsidP="00CC7B9D">
      <w:pPr>
        <w:autoSpaceDE w:val="0"/>
        <w:autoSpaceDN w:val="0"/>
        <w:adjustRightInd w:val="0"/>
        <w:ind w:firstLine="709"/>
        <w:jc w:val="center"/>
        <w:outlineLvl w:val="0"/>
        <w:rPr>
          <w:b/>
          <w:sz w:val="28"/>
          <w:szCs w:val="28"/>
          <w:lang w:eastAsia="en-US"/>
        </w:rPr>
      </w:pPr>
      <w:r w:rsidRPr="00F95D32">
        <w:rPr>
          <w:b/>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5" w:name="_Hlk82709570"/>
      <w:r w:rsidRPr="00F95D32">
        <w:rPr>
          <w:b/>
          <w:sz w:val="28"/>
          <w:szCs w:val="28"/>
          <w:lang w:eastAsia="en-US"/>
        </w:rPr>
        <w:t>работника многофункционального центра,</w:t>
      </w:r>
      <w:bookmarkEnd w:id="5"/>
      <w:r w:rsidRPr="00F95D32">
        <w:rPr>
          <w:b/>
          <w:sz w:val="28"/>
          <w:szCs w:val="28"/>
          <w:lang w:eastAsia="en-US"/>
        </w:rPr>
        <w:t xml:space="preserve"> а также организаций, указанных в </w:t>
      </w:r>
      <w:hyperlink r:id="rId11" w:history="1">
        <w:r w:rsidRPr="00F95D32">
          <w:rPr>
            <w:b/>
            <w:sz w:val="28"/>
            <w:szCs w:val="28"/>
            <w:lang w:eastAsia="en-US"/>
          </w:rPr>
          <w:t>части 1.1 статьи 16</w:t>
        </w:r>
      </w:hyperlink>
      <w:r w:rsidRPr="00F95D32">
        <w:rPr>
          <w:b/>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37045488" w14:textId="77777777" w:rsidR="00F95D32" w:rsidRPr="00F95D32" w:rsidRDefault="00F95D32" w:rsidP="00F95D32">
      <w:pPr>
        <w:autoSpaceDE w:val="0"/>
        <w:autoSpaceDN w:val="0"/>
        <w:adjustRightInd w:val="0"/>
        <w:ind w:firstLine="709"/>
        <w:jc w:val="both"/>
        <w:outlineLvl w:val="0"/>
        <w:rPr>
          <w:b/>
          <w:sz w:val="28"/>
          <w:szCs w:val="28"/>
          <w:lang w:eastAsia="en-US"/>
        </w:rPr>
      </w:pPr>
    </w:p>
    <w:p w14:paraId="3C2BAA0B"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2" w:history="1">
        <w:r w:rsidRPr="00F95D32">
          <w:rPr>
            <w:sz w:val="28"/>
            <w:szCs w:val="28"/>
            <w:lang w:eastAsia="en-US"/>
          </w:rPr>
          <w:t>части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72272A28"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63892947"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F95D32">
          <w:rPr>
            <w:sz w:val="28"/>
            <w:szCs w:val="28"/>
            <w:lang w:eastAsia="en-US"/>
          </w:rPr>
          <w:t>части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14:paraId="2001869A"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p>
    <w:p w14:paraId="75957472" w14:textId="1A36B717" w:rsidR="00F95D32" w:rsidRPr="00F95D32" w:rsidRDefault="00F95D32" w:rsidP="00CC7B9D">
      <w:pPr>
        <w:autoSpaceDE w:val="0"/>
        <w:autoSpaceDN w:val="0"/>
        <w:adjustRightInd w:val="0"/>
        <w:ind w:firstLine="709"/>
        <w:jc w:val="center"/>
        <w:outlineLvl w:val="0"/>
        <w:rPr>
          <w:b/>
          <w:sz w:val="28"/>
          <w:szCs w:val="28"/>
          <w:lang w:eastAsia="en-US"/>
        </w:rPr>
      </w:pPr>
      <w:r w:rsidRPr="00F95D32">
        <w:rPr>
          <w:b/>
          <w:sz w:val="28"/>
          <w:szCs w:val="28"/>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F95D32">
        <w:rPr>
          <w:b/>
          <w:sz w:val="28"/>
          <w:szCs w:val="28"/>
          <w:lang w:eastAsia="en-US"/>
        </w:rPr>
        <w:lastRenderedPageBreak/>
        <w:t xml:space="preserve">многофункционального центра, а также  организаций, указанных в </w:t>
      </w:r>
      <w:hyperlink r:id="rId14" w:history="1">
        <w:r w:rsidRPr="00F95D32">
          <w:rPr>
            <w:b/>
            <w:sz w:val="28"/>
            <w:szCs w:val="28"/>
            <w:lang w:eastAsia="en-US"/>
          </w:rPr>
          <w:t>части 1.1 статьи 16</w:t>
        </w:r>
      </w:hyperlink>
      <w:r w:rsidRPr="00F95D32">
        <w:rPr>
          <w:b/>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01A12397" w14:textId="77777777" w:rsidR="00F95D32" w:rsidRPr="00F95D32" w:rsidRDefault="00F95D32" w:rsidP="00F95D32">
      <w:pPr>
        <w:autoSpaceDE w:val="0"/>
        <w:autoSpaceDN w:val="0"/>
        <w:adjustRightInd w:val="0"/>
        <w:ind w:firstLine="709"/>
        <w:jc w:val="both"/>
        <w:rPr>
          <w:b/>
          <w:sz w:val="28"/>
          <w:szCs w:val="28"/>
          <w:lang w:eastAsia="en-US"/>
        </w:rPr>
      </w:pPr>
      <w:r w:rsidRPr="00F95D32">
        <w:rPr>
          <w:b/>
          <w:sz w:val="28"/>
          <w:szCs w:val="28"/>
          <w:lang w:eastAsia="en-US"/>
        </w:rPr>
        <w:t xml:space="preserve"> </w:t>
      </w:r>
    </w:p>
    <w:p w14:paraId="1DDF1A2B" w14:textId="77777777" w:rsidR="00F95D32" w:rsidRPr="00F95D32" w:rsidRDefault="00F95D32" w:rsidP="00F95D32">
      <w:pPr>
        <w:autoSpaceDE w:val="0"/>
        <w:autoSpaceDN w:val="0"/>
        <w:adjustRightInd w:val="0"/>
        <w:ind w:firstLine="709"/>
        <w:jc w:val="both"/>
        <w:rPr>
          <w:sz w:val="28"/>
          <w:szCs w:val="28"/>
          <w:lang w:eastAsia="en-US"/>
        </w:rPr>
      </w:pPr>
      <w:r w:rsidRPr="00F95D32">
        <w:rPr>
          <w:sz w:val="28"/>
          <w:szCs w:val="28"/>
          <w:lang w:eastAsia="en-US"/>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12FBB3F3" w14:textId="77777777" w:rsidR="00F95D32" w:rsidRPr="00F95D32" w:rsidRDefault="00F95D32" w:rsidP="00F95D32">
      <w:pPr>
        <w:numPr>
          <w:ilvl w:val="0"/>
          <w:numId w:val="51"/>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нарушение срока регистрации запроса о предоставлении муниципальной услуги, запроса, указанного в </w:t>
      </w:r>
      <w:hyperlink r:id="rId15" w:history="1">
        <w:r w:rsidRPr="00F95D32">
          <w:rPr>
            <w:sz w:val="28"/>
            <w:szCs w:val="28"/>
            <w:lang w:eastAsia="en-US"/>
          </w:rPr>
          <w:t>статье 15.1</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D332577" w14:textId="77777777" w:rsidR="00F95D32" w:rsidRPr="00F95D32" w:rsidRDefault="00F95D32" w:rsidP="00F95D32">
      <w:pPr>
        <w:numPr>
          <w:ilvl w:val="0"/>
          <w:numId w:val="51"/>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95D32">
          <w:rPr>
            <w:sz w:val="28"/>
            <w:szCs w:val="28"/>
            <w:lang w:eastAsia="en-US"/>
          </w:rPr>
          <w:t>частью 1.3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E31208F" w14:textId="77777777" w:rsidR="00F95D32" w:rsidRPr="00F95D32" w:rsidRDefault="00F95D32" w:rsidP="00F95D32">
      <w:pPr>
        <w:numPr>
          <w:ilvl w:val="0"/>
          <w:numId w:val="51"/>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0DBAD356" w14:textId="77777777" w:rsidR="00F95D32" w:rsidRPr="00F95D32" w:rsidRDefault="00F95D32" w:rsidP="00F95D32">
      <w:pPr>
        <w:numPr>
          <w:ilvl w:val="0"/>
          <w:numId w:val="51"/>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534A455C" w14:textId="77777777" w:rsidR="00F95D32" w:rsidRPr="00F95D32" w:rsidRDefault="00F95D32" w:rsidP="00F95D32">
      <w:pPr>
        <w:numPr>
          <w:ilvl w:val="0"/>
          <w:numId w:val="51"/>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353C053"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F95D32">
        <w:rPr>
          <w:sz w:val="28"/>
          <w:szCs w:val="28"/>
          <w:lang w:eastAsia="en-US"/>
        </w:rPr>
        <w:lastRenderedPageBreak/>
        <w:t xml:space="preserve">муниципальной услуги в полном объеме в порядке, определенном </w:t>
      </w:r>
      <w:hyperlink r:id="rId17" w:history="1">
        <w:r w:rsidRPr="00F95D32">
          <w:rPr>
            <w:sz w:val="28"/>
            <w:szCs w:val="28"/>
            <w:lang w:eastAsia="en-US"/>
          </w:rPr>
          <w:t>частью 1.3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F060B31" w14:textId="77777777" w:rsidR="00F95D32" w:rsidRPr="00F95D32" w:rsidRDefault="00F95D32" w:rsidP="00F95D32">
      <w:pPr>
        <w:numPr>
          <w:ilvl w:val="0"/>
          <w:numId w:val="52"/>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45E824E0" w14:textId="77777777" w:rsidR="00F95D32" w:rsidRPr="00F95D32" w:rsidRDefault="00F95D32" w:rsidP="00F95D32">
      <w:pPr>
        <w:numPr>
          <w:ilvl w:val="0"/>
          <w:numId w:val="52"/>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5DB898D"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95D32">
          <w:rPr>
            <w:sz w:val="28"/>
            <w:szCs w:val="28"/>
            <w:lang w:eastAsia="en-US"/>
          </w:rPr>
          <w:t>частью 1.3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238E0CF" w14:textId="77777777" w:rsidR="00F95D32" w:rsidRPr="00F95D32" w:rsidRDefault="00F95D32" w:rsidP="00F95D32">
      <w:pPr>
        <w:numPr>
          <w:ilvl w:val="0"/>
          <w:numId w:val="53"/>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нарушение срока или порядка выдачи документов по результатам предоставления муниципальной услуги;</w:t>
      </w:r>
    </w:p>
    <w:p w14:paraId="5B151EF8" w14:textId="77777777" w:rsidR="00F95D32" w:rsidRPr="00F95D32" w:rsidRDefault="00F95D32" w:rsidP="00F95D32">
      <w:pPr>
        <w:numPr>
          <w:ilvl w:val="0"/>
          <w:numId w:val="53"/>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F95D32">
          <w:rPr>
            <w:sz w:val="28"/>
            <w:szCs w:val="28"/>
            <w:lang w:eastAsia="en-US"/>
          </w:rPr>
          <w:t>частью 1.3 статьи 16</w:t>
        </w:r>
      </w:hyperlink>
      <w:r w:rsidRPr="00F95D32">
        <w:rPr>
          <w:sz w:val="28"/>
          <w:szCs w:val="28"/>
          <w:lang w:eastAsia="en-US"/>
        </w:rPr>
        <w:t xml:space="preserve"> </w:t>
      </w:r>
      <w:bookmarkStart w:id="6" w:name="_Hlk82707597"/>
      <w:r w:rsidRPr="00F95D32">
        <w:rPr>
          <w:sz w:val="28"/>
          <w:szCs w:val="28"/>
          <w:lang w:eastAsia="en-US"/>
        </w:rPr>
        <w:t>Федерального закона от 27.07.2010 № 210-ФЗ «Об организации предоставления государственных и муниципальных услуг»</w:t>
      </w:r>
      <w:bookmarkEnd w:id="6"/>
      <w:r w:rsidRPr="00F95D32">
        <w:rPr>
          <w:sz w:val="28"/>
          <w:szCs w:val="28"/>
          <w:lang w:eastAsia="en-US"/>
        </w:rPr>
        <w:t>;</w:t>
      </w:r>
    </w:p>
    <w:p w14:paraId="5451EBA8" w14:textId="77777777" w:rsidR="00F95D32" w:rsidRPr="00F95D32" w:rsidRDefault="00F95D32" w:rsidP="00F95D32">
      <w:pPr>
        <w:numPr>
          <w:ilvl w:val="0"/>
          <w:numId w:val="53"/>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F95D32">
        <w:rPr>
          <w:sz w:val="28"/>
          <w:szCs w:val="28"/>
          <w:lang w:eastAsia="en-US"/>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5CA7B86"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3F1A84F"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p>
    <w:p w14:paraId="08D2B65E" w14:textId="77777777" w:rsidR="00F95D32" w:rsidRPr="00F95D32" w:rsidRDefault="00F95D32" w:rsidP="00CC7B9D">
      <w:pPr>
        <w:autoSpaceDE w:val="0"/>
        <w:autoSpaceDN w:val="0"/>
        <w:adjustRightInd w:val="0"/>
        <w:ind w:firstLine="426"/>
        <w:jc w:val="center"/>
        <w:outlineLvl w:val="0"/>
        <w:rPr>
          <w:b/>
          <w:sz w:val="28"/>
          <w:szCs w:val="28"/>
          <w:lang w:eastAsia="en-US"/>
        </w:rPr>
      </w:pPr>
      <w:r w:rsidRPr="00F95D32">
        <w:rPr>
          <w:b/>
          <w:sz w:val="28"/>
          <w:szCs w:val="28"/>
          <w:lang w:eastAsia="en-US"/>
        </w:rPr>
        <w:t>5.3. Общие требования к порядку подачи и рассмотрения жалобы</w:t>
      </w:r>
    </w:p>
    <w:p w14:paraId="16AAFB8F" w14:textId="77777777" w:rsidR="00F95D32" w:rsidRPr="00F95D32" w:rsidRDefault="00F95D32" w:rsidP="00F95D32">
      <w:pPr>
        <w:autoSpaceDE w:val="0"/>
        <w:autoSpaceDN w:val="0"/>
        <w:adjustRightInd w:val="0"/>
        <w:ind w:firstLine="709"/>
        <w:jc w:val="both"/>
        <w:outlineLvl w:val="0"/>
        <w:rPr>
          <w:b/>
          <w:sz w:val="28"/>
          <w:szCs w:val="28"/>
          <w:lang w:eastAsia="en-US"/>
        </w:rPr>
      </w:pPr>
    </w:p>
    <w:p w14:paraId="38815466"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1" w:history="1">
        <w:r w:rsidRPr="00F95D32">
          <w:rPr>
            <w:sz w:val="28"/>
            <w:szCs w:val="28"/>
            <w:lang w:eastAsia="en-US"/>
          </w:rPr>
          <w:t>www.е-yakutia.ru</w:t>
        </w:r>
      </w:hyperlink>
      <w:r w:rsidRPr="00F95D32">
        <w:rPr>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548F906A" w14:textId="77777777" w:rsidR="00F95D32" w:rsidRPr="00F95D32" w:rsidRDefault="00F95D32" w:rsidP="00F95D32">
      <w:pPr>
        <w:autoSpaceDE w:val="0"/>
        <w:autoSpaceDN w:val="0"/>
        <w:adjustRightInd w:val="0"/>
        <w:spacing w:after="200"/>
        <w:ind w:firstLine="709"/>
        <w:contextualSpacing/>
        <w:jc w:val="both"/>
        <w:rPr>
          <w:sz w:val="28"/>
          <w:szCs w:val="28"/>
        </w:rPr>
      </w:pPr>
      <w:r w:rsidRPr="00F95D32">
        <w:rPr>
          <w:sz w:val="28"/>
          <w:szCs w:val="28"/>
          <w:lang w:eastAsia="en-US"/>
        </w:rPr>
        <w:t xml:space="preserve">5.3.2. </w:t>
      </w:r>
      <w:r w:rsidRPr="00F95D32">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2A417AA"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C2C907B"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F95D32">
        <w:rPr>
          <w:sz w:val="28"/>
          <w:szCs w:val="28"/>
          <w:lang w:eastAsia="en-US"/>
        </w:rPr>
        <w:tab/>
      </w:r>
    </w:p>
    <w:p w14:paraId="24AF693F" w14:textId="77777777" w:rsidR="00F95D32" w:rsidRPr="00F95D32" w:rsidRDefault="00F95D32" w:rsidP="00F95D32">
      <w:pPr>
        <w:autoSpaceDE w:val="0"/>
        <w:autoSpaceDN w:val="0"/>
        <w:adjustRightInd w:val="0"/>
        <w:spacing w:after="200"/>
        <w:ind w:firstLine="709"/>
        <w:contextualSpacing/>
        <w:jc w:val="both"/>
        <w:rPr>
          <w:sz w:val="28"/>
          <w:szCs w:val="28"/>
        </w:rPr>
      </w:pPr>
      <w:r w:rsidRPr="00F95D32">
        <w:rPr>
          <w:sz w:val="28"/>
          <w:szCs w:val="28"/>
          <w:lang w:eastAsia="en-US"/>
        </w:rPr>
        <w:t xml:space="preserve">Жалобы на решения и действия (бездействие) работников организаций, предусмотренных </w:t>
      </w:r>
      <w:hyperlink r:id="rId23"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8654FF4" w14:textId="3479D5B6" w:rsidR="00F95D32" w:rsidRPr="00F95D32" w:rsidRDefault="00F95D32" w:rsidP="00F95D32">
      <w:pPr>
        <w:tabs>
          <w:tab w:val="left" w:pos="1418"/>
        </w:tabs>
        <w:autoSpaceDE w:val="0"/>
        <w:autoSpaceDN w:val="0"/>
        <w:adjustRightInd w:val="0"/>
        <w:spacing w:after="200"/>
        <w:ind w:firstLine="709"/>
        <w:contextualSpacing/>
        <w:jc w:val="both"/>
        <w:rPr>
          <w:sz w:val="28"/>
          <w:szCs w:val="28"/>
          <w:lang w:eastAsia="en-US"/>
        </w:rPr>
      </w:pPr>
      <w:r w:rsidRPr="00F95D32">
        <w:rPr>
          <w:sz w:val="28"/>
          <w:szCs w:val="28"/>
          <w:lang w:eastAsia="en-US"/>
        </w:rPr>
        <w:lastRenderedPageBreak/>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E40883">
        <w:rPr>
          <w:sz w:val="28"/>
          <w:szCs w:val="28"/>
          <w:lang w:eastAsia="en-US"/>
        </w:rPr>
        <w:t>специалиста Учреждения</w:t>
      </w:r>
      <w:r w:rsidRPr="00F95D32">
        <w:rPr>
          <w:sz w:val="28"/>
          <w:szCs w:val="28"/>
          <w:lang w:eastAsia="en-US"/>
        </w:rPr>
        <w:t>,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1B93B13" w14:textId="77777777" w:rsidR="00F95D32" w:rsidRPr="00F95D32" w:rsidRDefault="00F95D32" w:rsidP="00F95D32">
      <w:pPr>
        <w:tabs>
          <w:tab w:val="left" w:pos="1418"/>
        </w:tabs>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A1C366D"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5.3.5. Жалоба на решения и действия (бездействие) организаций, предусмотренных </w:t>
      </w:r>
      <w:hyperlink r:id="rId24"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760A400"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5.3.6. Жалоба должна содержать: </w:t>
      </w:r>
    </w:p>
    <w:p w14:paraId="61807AE0" w14:textId="77777777" w:rsidR="00F95D32" w:rsidRPr="00F95D32" w:rsidRDefault="00F95D32" w:rsidP="00F95D32">
      <w:pPr>
        <w:numPr>
          <w:ilvl w:val="0"/>
          <w:numId w:val="54"/>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8F6CC47" w14:textId="77777777" w:rsidR="00F95D32" w:rsidRPr="00F95D32" w:rsidRDefault="00F95D32" w:rsidP="00F95D32">
      <w:pPr>
        <w:numPr>
          <w:ilvl w:val="0"/>
          <w:numId w:val="54"/>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077EA8" w14:textId="77777777" w:rsidR="00F95D32" w:rsidRPr="00F95D32" w:rsidRDefault="00F95D32" w:rsidP="00F95D32">
      <w:pPr>
        <w:numPr>
          <w:ilvl w:val="0"/>
          <w:numId w:val="54"/>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F95D32">
          <w:rPr>
            <w:sz w:val="28"/>
            <w:szCs w:val="28"/>
            <w:lang w:eastAsia="en-US"/>
          </w:rPr>
          <w:t>частью 1.1 статьи 16</w:t>
        </w:r>
      </w:hyperlink>
      <w:r w:rsidRPr="00F95D32">
        <w:rPr>
          <w:sz w:val="28"/>
          <w:szCs w:val="28"/>
          <w:lang w:eastAsia="en-US"/>
        </w:rPr>
        <w:t xml:space="preserve"> Федерального закона от </w:t>
      </w:r>
      <w:r w:rsidRPr="00F95D32">
        <w:rPr>
          <w:sz w:val="28"/>
          <w:szCs w:val="28"/>
          <w:lang w:eastAsia="en-US"/>
        </w:rPr>
        <w:lastRenderedPageBreak/>
        <w:t>27.07.2010 № 210-ФЗ «Об организации предоставления государственных и муниципальных услуг», их работников;</w:t>
      </w:r>
    </w:p>
    <w:p w14:paraId="6D92DC14" w14:textId="77777777" w:rsidR="00F95D32" w:rsidRPr="00F95D32" w:rsidRDefault="00F95D32" w:rsidP="00F95D32">
      <w:pPr>
        <w:numPr>
          <w:ilvl w:val="0"/>
          <w:numId w:val="54"/>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611DE6E" w14:textId="77777777" w:rsidR="00F95D32" w:rsidRPr="00F95D32" w:rsidRDefault="00F95D32" w:rsidP="00F95D32">
      <w:pPr>
        <w:autoSpaceDE w:val="0"/>
        <w:autoSpaceDN w:val="0"/>
        <w:adjustRightInd w:val="0"/>
        <w:spacing w:after="200"/>
        <w:ind w:left="567" w:firstLine="709"/>
        <w:contextualSpacing/>
        <w:jc w:val="both"/>
        <w:rPr>
          <w:sz w:val="28"/>
          <w:szCs w:val="28"/>
          <w:lang w:eastAsia="en-US"/>
        </w:rPr>
      </w:pPr>
    </w:p>
    <w:p w14:paraId="668F02D7" w14:textId="77777777" w:rsidR="00F95D32" w:rsidRPr="00F95D32" w:rsidRDefault="00F95D32" w:rsidP="00CC7B9D">
      <w:pPr>
        <w:autoSpaceDE w:val="0"/>
        <w:autoSpaceDN w:val="0"/>
        <w:adjustRightInd w:val="0"/>
        <w:ind w:firstLine="426"/>
        <w:jc w:val="center"/>
        <w:rPr>
          <w:b/>
          <w:sz w:val="28"/>
          <w:szCs w:val="28"/>
          <w:lang w:eastAsia="en-US"/>
        </w:rPr>
      </w:pPr>
      <w:r w:rsidRPr="00F95D32">
        <w:rPr>
          <w:b/>
          <w:sz w:val="28"/>
          <w:szCs w:val="28"/>
          <w:lang w:eastAsia="en-US"/>
        </w:rPr>
        <w:t>5.4. Срок рассмотрения жалобы</w:t>
      </w:r>
    </w:p>
    <w:p w14:paraId="176CECFE" w14:textId="77777777" w:rsidR="00F95D32" w:rsidRPr="00F95D32" w:rsidRDefault="00F95D32" w:rsidP="00F95D32">
      <w:pPr>
        <w:autoSpaceDE w:val="0"/>
        <w:autoSpaceDN w:val="0"/>
        <w:adjustRightInd w:val="0"/>
        <w:ind w:firstLine="709"/>
        <w:jc w:val="both"/>
        <w:rPr>
          <w:b/>
          <w:sz w:val="28"/>
          <w:szCs w:val="28"/>
          <w:lang w:eastAsia="en-US"/>
        </w:rPr>
      </w:pPr>
    </w:p>
    <w:p w14:paraId="48CC7B8E"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7ACC1A9"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F95D32">
          <w:rPr>
            <w:sz w:val="28"/>
            <w:szCs w:val="28"/>
            <w:lang w:eastAsia="en-US"/>
          </w:rPr>
          <w:t>частью 1.1 статьи 16</w:t>
        </w:r>
      </w:hyperlink>
      <w:r w:rsidRPr="00F95D32">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98E70BF"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5.4.3. В иных случаях жалоба подлежит рассмотрению в порядке, предусмотренном Федеральным </w:t>
      </w:r>
      <w:hyperlink r:id="rId30" w:history="1">
        <w:r w:rsidRPr="00F95D32">
          <w:rPr>
            <w:sz w:val="28"/>
            <w:szCs w:val="28"/>
            <w:lang w:eastAsia="en-US"/>
          </w:rPr>
          <w:t>законом</w:t>
        </w:r>
      </w:hyperlink>
      <w:r w:rsidRPr="00F95D32">
        <w:rPr>
          <w:sz w:val="28"/>
          <w:szCs w:val="28"/>
          <w:lang w:eastAsia="en-US"/>
        </w:rPr>
        <w:t xml:space="preserve"> от 02 мая 2006 года № 59-ФЗ «О порядке рассмотрения обращений граждан Российской Федерации».</w:t>
      </w:r>
    </w:p>
    <w:p w14:paraId="18882EFF"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p>
    <w:p w14:paraId="3B7FBDC9" w14:textId="77777777" w:rsidR="00F95D32" w:rsidRPr="00F95D32" w:rsidRDefault="00F95D32" w:rsidP="00CC7B9D">
      <w:pPr>
        <w:autoSpaceDE w:val="0"/>
        <w:autoSpaceDN w:val="0"/>
        <w:adjustRightInd w:val="0"/>
        <w:ind w:firstLine="426"/>
        <w:jc w:val="center"/>
        <w:outlineLvl w:val="0"/>
        <w:rPr>
          <w:b/>
          <w:sz w:val="28"/>
          <w:szCs w:val="28"/>
          <w:lang w:eastAsia="en-US"/>
        </w:rPr>
      </w:pPr>
      <w:r w:rsidRPr="00F95D32">
        <w:rPr>
          <w:b/>
          <w:sz w:val="28"/>
          <w:szCs w:val="28"/>
          <w:lang w:eastAsia="en-US"/>
        </w:rPr>
        <w:t>5.5. Результат рассмотрения жалобы</w:t>
      </w:r>
    </w:p>
    <w:p w14:paraId="2EA096FF" w14:textId="77777777" w:rsidR="00F95D32" w:rsidRPr="00F95D32" w:rsidRDefault="00F95D32" w:rsidP="00F95D32">
      <w:pPr>
        <w:autoSpaceDE w:val="0"/>
        <w:autoSpaceDN w:val="0"/>
        <w:adjustRightInd w:val="0"/>
        <w:ind w:firstLine="709"/>
        <w:jc w:val="both"/>
        <w:outlineLvl w:val="0"/>
        <w:rPr>
          <w:b/>
          <w:sz w:val="28"/>
          <w:szCs w:val="28"/>
          <w:lang w:eastAsia="en-US"/>
        </w:rPr>
      </w:pPr>
    </w:p>
    <w:p w14:paraId="61CD7958"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22B51477" w14:textId="77777777" w:rsidR="00F95D32" w:rsidRPr="00F95D32" w:rsidRDefault="00F95D32" w:rsidP="00F95D32">
      <w:pPr>
        <w:numPr>
          <w:ilvl w:val="0"/>
          <w:numId w:val="55"/>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17DED780" w14:textId="77777777" w:rsidR="00F95D32" w:rsidRPr="00F95D32" w:rsidRDefault="00F95D32" w:rsidP="00F95D32">
      <w:pPr>
        <w:numPr>
          <w:ilvl w:val="0"/>
          <w:numId w:val="55"/>
        </w:numPr>
        <w:autoSpaceDE w:val="0"/>
        <w:autoSpaceDN w:val="0"/>
        <w:adjustRightInd w:val="0"/>
        <w:spacing w:after="200"/>
        <w:ind w:left="0" w:firstLine="709"/>
        <w:contextualSpacing/>
        <w:jc w:val="both"/>
        <w:rPr>
          <w:sz w:val="28"/>
          <w:szCs w:val="28"/>
          <w:lang w:eastAsia="en-US"/>
        </w:rPr>
      </w:pPr>
      <w:r w:rsidRPr="00F95D32">
        <w:rPr>
          <w:sz w:val="28"/>
          <w:szCs w:val="28"/>
          <w:lang w:eastAsia="en-US"/>
        </w:rPr>
        <w:t>в удовлетворении жалобы отказывается.</w:t>
      </w:r>
    </w:p>
    <w:p w14:paraId="5AFDFACD" w14:textId="77777777"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lastRenderedPageBreak/>
        <w:t>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A63094" w14:textId="77777777" w:rsidR="00E7699F" w:rsidRPr="007E1A5A" w:rsidRDefault="00F95D32" w:rsidP="00E7699F">
      <w:pPr>
        <w:autoSpaceDE w:val="0"/>
        <w:autoSpaceDN w:val="0"/>
        <w:adjustRightInd w:val="0"/>
        <w:spacing w:after="200"/>
        <w:ind w:firstLine="709"/>
        <w:contextualSpacing/>
        <w:jc w:val="both"/>
        <w:rPr>
          <w:sz w:val="28"/>
          <w:szCs w:val="28"/>
          <w:lang w:eastAsia="en-US"/>
        </w:rPr>
      </w:pPr>
      <w:r w:rsidRPr="00F95D32">
        <w:rPr>
          <w:sz w:val="28"/>
          <w:szCs w:val="28"/>
          <w:lang w:eastAsia="en-US"/>
        </w:rPr>
        <w:t xml:space="preserve">5.5.3. </w:t>
      </w:r>
      <w:r w:rsidR="00E7699F" w:rsidRPr="001772D3">
        <w:rPr>
          <w:sz w:val="28"/>
          <w:szCs w:val="28"/>
          <w:lang w:eastAsia="en-US"/>
        </w:rPr>
        <w:t xml:space="preserve">В случае признания жалобы подлежащей удовлетворению в ответе заявителю, указанном в части </w:t>
      </w:r>
      <w:r w:rsidR="00E7699F" w:rsidRPr="007E1A5A">
        <w:rPr>
          <w:sz w:val="28"/>
          <w:szCs w:val="28"/>
          <w:lang w:eastAsia="en-US"/>
        </w:rPr>
        <w:t>5.5.2.</w:t>
      </w:r>
      <w:r w:rsidR="00E7699F" w:rsidRPr="001772D3">
        <w:rPr>
          <w:sz w:val="28"/>
          <w:szCs w:val="28"/>
          <w:lang w:eastAsia="en-US"/>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w:t>
      </w:r>
      <w:r w:rsidR="00E7699F">
        <w:rPr>
          <w:sz w:val="28"/>
          <w:szCs w:val="28"/>
          <w:lang w:eastAsia="en-US"/>
        </w:rPr>
        <w:t xml:space="preserve">редусмотренной ч. 1.1        ст. 16 </w:t>
      </w:r>
      <w:r w:rsidR="00E7699F" w:rsidRPr="001772D3">
        <w:rPr>
          <w:sz w:val="28"/>
          <w:szCs w:val="28"/>
          <w:lang w:eastAsia="en-US"/>
        </w:rPr>
        <w:t>Федерального закона</w:t>
      </w:r>
      <w:r w:rsidR="00E7699F">
        <w:rPr>
          <w:sz w:val="28"/>
          <w:szCs w:val="28"/>
          <w:lang w:eastAsia="en-US"/>
        </w:rPr>
        <w:t xml:space="preserve"> от 27.07.2010 № 210-ФЗ «</w:t>
      </w:r>
      <w:r w:rsidR="00E7699F" w:rsidRPr="00505B17">
        <w:rPr>
          <w:sz w:val="28"/>
          <w:szCs w:val="28"/>
          <w:lang w:eastAsia="en-US"/>
        </w:rPr>
        <w:t>Об организации предоставления государственных и муниципальных услуг</w:t>
      </w:r>
      <w:r w:rsidR="00E7699F">
        <w:rPr>
          <w:sz w:val="28"/>
          <w:szCs w:val="28"/>
          <w:lang w:eastAsia="en-US"/>
        </w:rPr>
        <w:t>»,</w:t>
      </w:r>
      <w:r w:rsidR="00E7699F" w:rsidRPr="001772D3">
        <w:rPr>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E03748A" w14:textId="77777777" w:rsidR="00FC374A" w:rsidRPr="00AF71D1" w:rsidRDefault="00FC374A" w:rsidP="00FC374A">
      <w:pPr>
        <w:autoSpaceDE w:val="0"/>
        <w:autoSpaceDN w:val="0"/>
        <w:adjustRightInd w:val="0"/>
        <w:spacing w:after="200"/>
        <w:ind w:firstLine="709"/>
        <w:contextualSpacing/>
        <w:jc w:val="both"/>
        <w:rPr>
          <w:sz w:val="28"/>
          <w:szCs w:val="28"/>
        </w:rPr>
      </w:pPr>
      <w:r>
        <w:rPr>
          <w:sz w:val="28"/>
          <w:szCs w:val="28"/>
          <w:lang w:eastAsia="en-US"/>
        </w:rPr>
        <w:t xml:space="preserve">5.5.4. </w:t>
      </w:r>
      <w:r w:rsidRPr="00AF71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Регламента, незамедлительно направляют имеющиеся материалы в органы прокуратуры.</w:t>
      </w:r>
    </w:p>
    <w:p w14:paraId="6D90C055" w14:textId="6F44C1D5" w:rsidR="00F95D32" w:rsidRPr="00F95D32" w:rsidRDefault="00F95D32" w:rsidP="00F95D32">
      <w:pPr>
        <w:autoSpaceDE w:val="0"/>
        <w:autoSpaceDN w:val="0"/>
        <w:adjustRightInd w:val="0"/>
        <w:spacing w:after="200"/>
        <w:ind w:firstLine="709"/>
        <w:contextualSpacing/>
        <w:jc w:val="both"/>
        <w:rPr>
          <w:sz w:val="28"/>
          <w:szCs w:val="28"/>
          <w:lang w:eastAsia="en-US"/>
        </w:rPr>
      </w:pPr>
      <w:r w:rsidRPr="00F95D32">
        <w:rPr>
          <w:sz w:val="28"/>
          <w:szCs w:val="28"/>
          <w:lang w:eastAsia="en-US"/>
        </w:rPr>
        <w:t>5.5.</w:t>
      </w:r>
      <w:r w:rsidR="00FC374A">
        <w:rPr>
          <w:sz w:val="28"/>
          <w:szCs w:val="28"/>
          <w:lang w:eastAsia="en-US"/>
        </w:rPr>
        <w:t>5</w:t>
      </w:r>
      <w:r w:rsidRPr="00F95D32">
        <w:rPr>
          <w:sz w:val="28"/>
          <w:szCs w:val="28"/>
          <w:lang w:eastAsia="en-US"/>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52F669A" w14:textId="41200CB6" w:rsidR="00F95D32" w:rsidRPr="00F95D32" w:rsidRDefault="00FC374A" w:rsidP="00F95D32">
      <w:pPr>
        <w:autoSpaceDE w:val="0"/>
        <w:autoSpaceDN w:val="0"/>
        <w:adjustRightInd w:val="0"/>
        <w:spacing w:after="200"/>
        <w:ind w:firstLine="709"/>
        <w:contextualSpacing/>
        <w:jc w:val="both"/>
        <w:rPr>
          <w:sz w:val="28"/>
          <w:szCs w:val="28"/>
          <w:lang w:eastAsia="en-US"/>
        </w:rPr>
      </w:pPr>
      <w:r>
        <w:rPr>
          <w:sz w:val="28"/>
          <w:szCs w:val="28"/>
          <w:lang w:eastAsia="en-US"/>
        </w:rPr>
        <w:t>5.5.6</w:t>
      </w:r>
      <w:r w:rsidR="00F95D32" w:rsidRPr="00F95D32">
        <w:rPr>
          <w:sz w:val="28"/>
          <w:szCs w:val="28"/>
          <w:lang w:eastAsia="en-US"/>
        </w:rPr>
        <w:t xml:space="preserve">. Сроки обжалования, правила подведомственности и подсудности устанавливаются Гражданским процессуальным </w:t>
      </w:r>
      <w:hyperlink r:id="rId31" w:history="1">
        <w:r w:rsidR="00F95D32" w:rsidRPr="00F95D32">
          <w:rPr>
            <w:sz w:val="28"/>
            <w:szCs w:val="28"/>
            <w:lang w:eastAsia="en-US"/>
          </w:rPr>
          <w:t>кодексом</w:t>
        </w:r>
      </w:hyperlink>
      <w:r w:rsidR="00F95D32" w:rsidRPr="00F95D32">
        <w:rPr>
          <w:sz w:val="28"/>
          <w:szCs w:val="28"/>
          <w:lang w:eastAsia="en-US"/>
        </w:rPr>
        <w:t xml:space="preserve"> Российской Федерации, Арбитражным процессуальным </w:t>
      </w:r>
      <w:hyperlink r:id="rId32" w:history="1">
        <w:r w:rsidR="00F95D32" w:rsidRPr="00F95D32">
          <w:rPr>
            <w:sz w:val="28"/>
            <w:szCs w:val="28"/>
            <w:lang w:eastAsia="en-US"/>
          </w:rPr>
          <w:t>кодексом</w:t>
        </w:r>
      </w:hyperlink>
      <w:r w:rsidR="00F95D32" w:rsidRPr="00F95D32">
        <w:rPr>
          <w:sz w:val="28"/>
          <w:szCs w:val="28"/>
          <w:lang w:eastAsia="en-US"/>
        </w:rPr>
        <w:t xml:space="preserve"> Российской Федерации. </w:t>
      </w:r>
    </w:p>
    <w:p w14:paraId="6680072C" w14:textId="77777777" w:rsidR="00F95D32" w:rsidRPr="00F95D32" w:rsidRDefault="00F95D32" w:rsidP="00F95D32">
      <w:pPr>
        <w:tabs>
          <w:tab w:val="left" w:pos="1418"/>
          <w:tab w:val="left" w:pos="1701"/>
        </w:tabs>
        <w:ind w:firstLine="709"/>
        <w:jc w:val="both"/>
        <w:rPr>
          <w:rFonts w:eastAsia="Calibri"/>
          <w:sz w:val="28"/>
          <w:szCs w:val="28"/>
          <w:lang w:eastAsia="en-US"/>
        </w:rPr>
      </w:pPr>
    </w:p>
    <w:p w14:paraId="21D574A6" w14:textId="417D86E0" w:rsidR="00B2094D" w:rsidRPr="00F95D32" w:rsidRDefault="00B2094D" w:rsidP="000310DB">
      <w:pPr>
        <w:rPr>
          <w:sz w:val="28"/>
          <w:szCs w:val="28"/>
        </w:rPr>
      </w:pPr>
    </w:p>
    <w:p w14:paraId="07AC0703" w14:textId="2290E468" w:rsidR="002637D6" w:rsidRPr="000310DB" w:rsidRDefault="002637D6" w:rsidP="000310DB">
      <w:pPr>
        <w:rPr>
          <w:sz w:val="28"/>
          <w:szCs w:val="28"/>
        </w:rPr>
      </w:pPr>
    </w:p>
    <w:p w14:paraId="2B97255A" w14:textId="36571153" w:rsidR="002637D6" w:rsidRPr="000310DB" w:rsidRDefault="002637D6" w:rsidP="000310DB">
      <w:pPr>
        <w:rPr>
          <w:sz w:val="28"/>
          <w:szCs w:val="28"/>
        </w:rPr>
      </w:pPr>
    </w:p>
    <w:p w14:paraId="45405D71" w14:textId="0B0D1C26" w:rsidR="002637D6" w:rsidRPr="000310DB" w:rsidRDefault="002637D6" w:rsidP="000310DB">
      <w:pPr>
        <w:rPr>
          <w:sz w:val="28"/>
          <w:szCs w:val="28"/>
        </w:rPr>
      </w:pPr>
    </w:p>
    <w:p w14:paraId="10FDA30B" w14:textId="77777777" w:rsidR="002637D6" w:rsidRPr="000310DB" w:rsidRDefault="002637D6" w:rsidP="000310DB">
      <w:pPr>
        <w:rPr>
          <w:sz w:val="28"/>
          <w:szCs w:val="28"/>
        </w:rPr>
      </w:pPr>
    </w:p>
    <w:p w14:paraId="14E8CC2A" w14:textId="77777777" w:rsidR="00B2094D" w:rsidRPr="000310DB" w:rsidRDefault="00B2094D" w:rsidP="000310DB">
      <w:pPr>
        <w:rPr>
          <w:sz w:val="28"/>
          <w:szCs w:val="28"/>
        </w:rPr>
      </w:pPr>
    </w:p>
    <w:bookmarkEnd w:id="3"/>
    <w:p w14:paraId="5356D621" w14:textId="77777777" w:rsidR="00954138" w:rsidRPr="000310DB" w:rsidRDefault="00954138" w:rsidP="000310DB">
      <w:pPr>
        <w:autoSpaceDE w:val="0"/>
        <w:autoSpaceDN w:val="0"/>
        <w:adjustRightInd w:val="0"/>
        <w:ind w:firstLine="709"/>
        <w:jc w:val="right"/>
        <w:rPr>
          <w:b/>
          <w:sz w:val="28"/>
          <w:szCs w:val="28"/>
        </w:rPr>
      </w:pPr>
    </w:p>
    <w:p w14:paraId="572D1B64" w14:textId="77777777" w:rsidR="00954138" w:rsidRPr="000310DB" w:rsidRDefault="00954138" w:rsidP="000310DB">
      <w:pPr>
        <w:autoSpaceDE w:val="0"/>
        <w:autoSpaceDN w:val="0"/>
        <w:adjustRightInd w:val="0"/>
        <w:ind w:firstLine="709"/>
        <w:jc w:val="right"/>
        <w:rPr>
          <w:b/>
          <w:sz w:val="28"/>
          <w:szCs w:val="28"/>
        </w:rPr>
      </w:pPr>
    </w:p>
    <w:p w14:paraId="4E34FC81" w14:textId="77777777" w:rsidR="00954138" w:rsidRPr="000310DB" w:rsidRDefault="00954138" w:rsidP="000310DB">
      <w:pPr>
        <w:autoSpaceDE w:val="0"/>
        <w:autoSpaceDN w:val="0"/>
        <w:adjustRightInd w:val="0"/>
        <w:ind w:firstLine="709"/>
        <w:jc w:val="right"/>
        <w:rPr>
          <w:b/>
          <w:sz w:val="28"/>
          <w:szCs w:val="28"/>
        </w:rPr>
      </w:pPr>
    </w:p>
    <w:p w14:paraId="6833239F" w14:textId="77777777" w:rsidR="00954138" w:rsidRPr="000310DB" w:rsidRDefault="00954138" w:rsidP="000310DB">
      <w:pPr>
        <w:autoSpaceDE w:val="0"/>
        <w:autoSpaceDN w:val="0"/>
        <w:adjustRightInd w:val="0"/>
        <w:ind w:firstLine="709"/>
        <w:jc w:val="right"/>
        <w:rPr>
          <w:b/>
          <w:sz w:val="28"/>
          <w:szCs w:val="28"/>
        </w:rPr>
      </w:pPr>
    </w:p>
    <w:p w14:paraId="5F97459B" w14:textId="77777777" w:rsidR="00954138" w:rsidRDefault="00954138" w:rsidP="000310DB">
      <w:pPr>
        <w:autoSpaceDE w:val="0"/>
        <w:autoSpaceDN w:val="0"/>
        <w:adjustRightInd w:val="0"/>
        <w:ind w:firstLine="709"/>
        <w:jc w:val="right"/>
        <w:rPr>
          <w:b/>
          <w:sz w:val="28"/>
          <w:szCs w:val="28"/>
        </w:rPr>
      </w:pPr>
    </w:p>
    <w:p w14:paraId="56D20A34" w14:textId="77777777" w:rsidR="00E331D3" w:rsidRDefault="00E331D3" w:rsidP="000310DB">
      <w:pPr>
        <w:autoSpaceDE w:val="0"/>
        <w:autoSpaceDN w:val="0"/>
        <w:adjustRightInd w:val="0"/>
        <w:ind w:firstLine="709"/>
        <w:jc w:val="right"/>
        <w:rPr>
          <w:b/>
          <w:sz w:val="28"/>
          <w:szCs w:val="28"/>
        </w:rPr>
      </w:pPr>
    </w:p>
    <w:p w14:paraId="52DE5AF6" w14:textId="77777777" w:rsidR="00E331D3" w:rsidRDefault="00E331D3" w:rsidP="000310DB">
      <w:pPr>
        <w:autoSpaceDE w:val="0"/>
        <w:autoSpaceDN w:val="0"/>
        <w:adjustRightInd w:val="0"/>
        <w:ind w:firstLine="709"/>
        <w:jc w:val="right"/>
        <w:rPr>
          <w:b/>
          <w:sz w:val="28"/>
          <w:szCs w:val="28"/>
        </w:rPr>
      </w:pPr>
    </w:p>
    <w:p w14:paraId="375462B0" w14:textId="77777777" w:rsidR="00E331D3" w:rsidRDefault="00E331D3" w:rsidP="000310DB">
      <w:pPr>
        <w:autoSpaceDE w:val="0"/>
        <w:autoSpaceDN w:val="0"/>
        <w:adjustRightInd w:val="0"/>
        <w:ind w:firstLine="709"/>
        <w:jc w:val="right"/>
        <w:rPr>
          <w:b/>
          <w:sz w:val="28"/>
          <w:szCs w:val="28"/>
        </w:rPr>
      </w:pPr>
    </w:p>
    <w:p w14:paraId="3B5AD32D" w14:textId="77777777" w:rsidR="00E331D3" w:rsidRDefault="00E331D3" w:rsidP="000310DB">
      <w:pPr>
        <w:autoSpaceDE w:val="0"/>
        <w:autoSpaceDN w:val="0"/>
        <w:adjustRightInd w:val="0"/>
        <w:ind w:firstLine="709"/>
        <w:jc w:val="right"/>
        <w:rPr>
          <w:b/>
          <w:sz w:val="28"/>
          <w:szCs w:val="28"/>
        </w:rPr>
      </w:pPr>
    </w:p>
    <w:p w14:paraId="26644C00" w14:textId="77777777" w:rsidR="00E331D3" w:rsidRDefault="00E331D3" w:rsidP="000310DB">
      <w:pPr>
        <w:autoSpaceDE w:val="0"/>
        <w:autoSpaceDN w:val="0"/>
        <w:adjustRightInd w:val="0"/>
        <w:ind w:firstLine="709"/>
        <w:jc w:val="right"/>
        <w:rPr>
          <w:b/>
          <w:sz w:val="28"/>
          <w:szCs w:val="28"/>
        </w:rPr>
      </w:pPr>
    </w:p>
    <w:p w14:paraId="70C46FFE" w14:textId="77777777" w:rsidR="00E331D3" w:rsidRDefault="00E331D3" w:rsidP="000310DB">
      <w:pPr>
        <w:autoSpaceDE w:val="0"/>
        <w:autoSpaceDN w:val="0"/>
        <w:adjustRightInd w:val="0"/>
        <w:ind w:firstLine="709"/>
        <w:jc w:val="right"/>
        <w:rPr>
          <w:b/>
          <w:sz w:val="28"/>
          <w:szCs w:val="28"/>
        </w:rPr>
      </w:pPr>
    </w:p>
    <w:p w14:paraId="3B0954DE" w14:textId="77777777" w:rsidR="00E331D3" w:rsidRPr="000310DB" w:rsidRDefault="00E331D3" w:rsidP="000310DB">
      <w:pPr>
        <w:autoSpaceDE w:val="0"/>
        <w:autoSpaceDN w:val="0"/>
        <w:adjustRightInd w:val="0"/>
        <w:ind w:firstLine="709"/>
        <w:jc w:val="right"/>
        <w:rPr>
          <w:b/>
          <w:sz w:val="28"/>
          <w:szCs w:val="28"/>
        </w:rPr>
      </w:pPr>
    </w:p>
    <w:p w14:paraId="0584DDC9" w14:textId="77777777" w:rsidR="00954138" w:rsidRPr="000310DB" w:rsidRDefault="00954138" w:rsidP="000310DB">
      <w:pPr>
        <w:autoSpaceDE w:val="0"/>
        <w:autoSpaceDN w:val="0"/>
        <w:adjustRightInd w:val="0"/>
        <w:ind w:firstLine="709"/>
        <w:jc w:val="right"/>
        <w:rPr>
          <w:b/>
          <w:sz w:val="28"/>
          <w:szCs w:val="28"/>
        </w:rPr>
      </w:pPr>
    </w:p>
    <w:p w14:paraId="36C1CA58" w14:textId="77777777" w:rsidR="00954138" w:rsidRPr="000310DB" w:rsidRDefault="00954138" w:rsidP="000310DB">
      <w:pPr>
        <w:autoSpaceDE w:val="0"/>
        <w:autoSpaceDN w:val="0"/>
        <w:adjustRightInd w:val="0"/>
        <w:ind w:firstLine="709"/>
        <w:jc w:val="right"/>
        <w:rPr>
          <w:b/>
          <w:sz w:val="28"/>
          <w:szCs w:val="28"/>
        </w:rPr>
      </w:pPr>
    </w:p>
    <w:p w14:paraId="5CCF8246" w14:textId="77777777" w:rsidR="00954138" w:rsidRPr="000310DB" w:rsidRDefault="00954138" w:rsidP="000310DB">
      <w:pPr>
        <w:autoSpaceDE w:val="0"/>
        <w:autoSpaceDN w:val="0"/>
        <w:adjustRightInd w:val="0"/>
        <w:ind w:firstLine="709"/>
        <w:jc w:val="right"/>
        <w:rPr>
          <w:b/>
          <w:sz w:val="28"/>
          <w:szCs w:val="28"/>
        </w:rPr>
      </w:pPr>
    </w:p>
    <w:p w14:paraId="1F3537F0" w14:textId="77777777" w:rsidR="00954138" w:rsidRPr="000310DB" w:rsidRDefault="00954138" w:rsidP="000310DB">
      <w:pPr>
        <w:autoSpaceDE w:val="0"/>
        <w:autoSpaceDN w:val="0"/>
        <w:adjustRightInd w:val="0"/>
        <w:ind w:firstLine="709"/>
        <w:jc w:val="right"/>
        <w:rPr>
          <w:b/>
          <w:sz w:val="28"/>
          <w:szCs w:val="28"/>
        </w:rPr>
      </w:pPr>
    </w:p>
    <w:p w14:paraId="377AFF11" w14:textId="77777777" w:rsidR="00954138" w:rsidRPr="000310DB" w:rsidRDefault="00954138" w:rsidP="000310DB">
      <w:pPr>
        <w:autoSpaceDE w:val="0"/>
        <w:autoSpaceDN w:val="0"/>
        <w:adjustRightInd w:val="0"/>
        <w:ind w:firstLine="709"/>
        <w:jc w:val="right"/>
        <w:rPr>
          <w:b/>
          <w:sz w:val="28"/>
          <w:szCs w:val="28"/>
        </w:rPr>
      </w:pPr>
    </w:p>
    <w:p w14:paraId="6AA23A6C" w14:textId="77777777" w:rsidR="00954138" w:rsidRPr="000310DB" w:rsidRDefault="00954138" w:rsidP="000310DB">
      <w:pPr>
        <w:autoSpaceDE w:val="0"/>
        <w:autoSpaceDN w:val="0"/>
        <w:adjustRightInd w:val="0"/>
        <w:ind w:firstLine="709"/>
        <w:jc w:val="right"/>
        <w:rPr>
          <w:b/>
          <w:sz w:val="28"/>
          <w:szCs w:val="28"/>
        </w:rPr>
      </w:pPr>
    </w:p>
    <w:p w14:paraId="30D692D3" w14:textId="77777777" w:rsidR="00954138" w:rsidRPr="000310DB" w:rsidRDefault="00954138" w:rsidP="000310DB">
      <w:pPr>
        <w:autoSpaceDE w:val="0"/>
        <w:autoSpaceDN w:val="0"/>
        <w:adjustRightInd w:val="0"/>
        <w:ind w:firstLine="709"/>
        <w:jc w:val="right"/>
        <w:rPr>
          <w:b/>
          <w:sz w:val="28"/>
          <w:szCs w:val="28"/>
        </w:rPr>
      </w:pPr>
    </w:p>
    <w:p w14:paraId="22AD9F4A" w14:textId="31E81E13" w:rsidR="004574B5" w:rsidRPr="000310DB" w:rsidRDefault="00527836" w:rsidP="000310DB">
      <w:pPr>
        <w:autoSpaceDE w:val="0"/>
        <w:autoSpaceDN w:val="0"/>
        <w:adjustRightInd w:val="0"/>
        <w:ind w:firstLine="709"/>
        <w:jc w:val="right"/>
        <w:rPr>
          <w:b/>
          <w:sz w:val="28"/>
          <w:szCs w:val="28"/>
        </w:rPr>
      </w:pPr>
      <w:r w:rsidRPr="000310DB">
        <w:rPr>
          <w:b/>
          <w:sz w:val="28"/>
          <w:szCs w:val="28"/>
        </w:rPr>
        <w:t>Приложение № 1</w:t>
      </w:r>
    </w:p>
    <w:p w14:paraId="2A8FD032" w14:textId="1D03E829" w:rsidR="00527836" w:rsidRPr="000310DB" w:rsidRDefault="00527836"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79C4954C" w14:textId="77777777" w:rsidR="004574B5" w:rsidRPr="000310DB" w:rsidRDefault="004574B5" w:rsidP="000310DB">
      <w:pPr>
        <w:autoSpaceDE w:val="0"/>
        <w:autoSpaceDN w:val="0"/>
        <w:adjustRightInd w:val="0"/>
        <w:ind w:firstLine="709"/>
        <w:jc w:val="both"/>
        <w:rPr>
          <w:b/>
          <w:sz w:val="28"/>
          <w:szCs w:val="28"/>
        </w:rPr>
      </w:pPr>
    </w:p>
    <w:p w14:paraId="25FC6063" w14:textId="5CC20892" w:rsidR="001821FF" w:rsidRPr="000310DB" w:rsidRDefault="001821FF" w:rsidP="000310DB">
      <w:pPr>
        <w:autoSpaceDE w:val="0"/>
        <w:autoSpaceDN w:val="0"/>
        <w:adjustRightInd w:val="0"/>
        <w:jc w:val="center"/>
        <w:rPr>
          <w:b/>
          <w:sz w:val="28"/>
          <w:szCs w:val="28"/>
        </w:rPr>
      </w:pPr>
      <w:r w:rsidRPr="000310DB">
        <w:rPr>
          <w:b/>
          <w:sz w:val="28"/>
          <w:szCs w:val="28"/>
        </w:rPr>
        <w:t>Форма решения об установлении публичного сервитута в отдельных целях</w:t>
      </w:r>
    </w:p>
    <w:p w14:paraId="5E0A8430" w14:textId="7DC0932C" w:rsidR="001821FF" w:rsidRPr="000310DB" w:rsidRDefault="001821FF" w:rsidP="000310DB">
      <w:pPr>
        <w:autoSpaceDE w:val="0"/>
        <w:autoSpaceDN w:val="0"/>
        <w:adjustRightInd w:val="0"/>
        <w:ind w:firstLine="709"/>
        <w:jc w:val="center"/>
        <w:rPr>
          <w:b/>
          <w:sz w:val="28"/>
          <w:szCs w:val="28"/>
        </w:rPr>
      </w:pPr>
      <w:r w:rsidRPr="000310DB">
        <w:rPr>
          <w:b/>
          <w:sz w:val="28"/>
          <w:szCs w:val="28"/>
        </w:rPr>
        <w:t>____________________________________________________</w:t>
      </w:r>
    </w:p>
    <w:p w14:paraId="547E178D" w14:textId="0CFAA8ED" w:rsidR="001821FF" w:rsidRPr="000310DB" w:rsidRDefault="001821FF"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2E4E4D5D" w14:textId="77777777" w:rsidR="001821FF" w:rsidRPr="000310DB" w:rsidRDefault="001821FF" w:rsidP="000310DB">
      <w:pPr>
        <w:autoSpaceDE w:val="0"/>
        <w:autoSpaceDN w:val="0"/>
        <w:adjustRightInd w:val="0"/>
        <w:ind w:firstLine="709"/>
        <w:jc w:val="both"/>
        <w:rPr>
          <w:b/>
          <w:sz w:val="28"/>
          <w:szCs w:val="28"/>
        </w:rPr>
      </w:pPr>
    </w:p>
    <w:p w14:paraId="64D7DC37" w14:textId="680987A4" w:rsidR="001821FF" w:rsidRPr="000310DB" w:rsidRDefault="001821FF" w:rsidP="000310DB">
      <w:pPr>
        <w:autoSpaceDE w:val="0"/>
        <w:autoSpaceDN w:val="0"/>
        <w:adjustRightInd w:val="0"/>
        <w:ind w:left="6804"/>
        <w:jc w:val="both"/>
        <w:rPr>
          <w:b/>
          <w:sz w:val="28"/>
          <w:szCs w:val="28"/>
        </w:rPr>
      </w:pPr>
      <w:r w:rsidRPr="000310DB">
        <w:rPr>
          <w:b/>
          <w:sz w:val="28"/>
          <w:szCs w:val="28"/>
        </w:rPr>
        <w:t>________________________________________________________________________________________________</w:t>
      </w:r>
      <w:r w:rsidR="00B96F3D">
        <w:rPr>
          <w:b/>
          <w:sz w:val="28"/>
          <w:szCs w:val="28"/>
        </w:rPr>
        <w:t>_________</w:t>
      </w:r>
    </w:p>
    <w:p w14:paraId="48281B6C" w14:textId="77777777" w:rsidR="001821FF" w:rsidRPr="000310DB" w:rsidRDefault="001821FF" w:rsidP="000310DB">
      <w:pPr>
        <w:pBdr>
          <w:bottom w:val="single" w:sz="12" w:space="1" w:color="auto"/>
        </w:pBdr>
        <w:autoSpaceDE w:val="0"/>
        <w:autoSpaceDN w:val="0"/>
        <w:adjustRightInd w:val="0"/>
        <w:ind w:left="6804"/>
        <w:jc w:val="both"/>
        <w:rPr>
          <w:i/>
          <w:sz w:val="28"/>
          <w:szCs w:val="28"/>
        </w:rPr>
      </w:pPr>
      <w:r w:rsidRPr="000310DB">
        <w:rPr>
          <w:i/>
          <w:sz w:val="28"/>
          <w:szCs w:val="28"/>
        </w:rPr>
        <w:t>(данные заявителя/представителя)</w:t>
      </w:r>
    </w:p>
    <w:p w14:paraId="3C12BE39" w14:textId="407BFA04" w:rsidR="00B96F3D" w:rsidRDefault="00B96F3D" w:rsidP="000310DB">
      <w:pPr>
        <w:autoSpaceDE w:val="0"/>
        <w:autoSpaceDN w:val="0"/>
        <w:adjustRightInd w:val="0"/>
        <w:ind w:left="6804"/>
        <w:jc w:val="both"/>
        <w:rPr>
          <w:b/>
          <w:sz w:val="28"/>
          <w:szCs w:val="28"/>
        </w:rPr>
      </w:pPr>
      <w:r>
        <w:rPr>
          <w:b/>
          <w:sz w:val="28"/>
          <w:szCs w:val="28"/>
        </w:rPr>
        <w:t>_____________________</w:t>
      </w:r>
    </w:p>
    <w:p w14:paraId="62B94326" w14:textId="6F3334E1" w:rsidR="00B96F3D" w:rsidRPr="000310DB" w:rsidRDefault="00B96F3D" w:rsidP="000310DB">
      <w:pPr>
        <w:autoSpaceDE w:val="0"/>
        <w:autoSpaceDN w:val="0"/>
        <w:adjustRightInd w:val="0"/>
        <w:ind w:left="6804"/>
        <w:jc w:val="both"/>
        <w:rPr>
          <w:b/>
          <w:sz w:val="28"/>
          <w:szCs w:val="28"/>
        </w:rPr>
      </w:pPr>
      <w:r>
        <w:rPr>
          <w:b/>
          <w:sz w:val="28"/>
          <w:szCs w:val="28"/>
        </w:rPr>
        <w:t>_____________________</w:t>
      </w:r>
    </w:p>
    <w:p w14:paraId="2C63E251" w14:textId="77777777" w:rsidR="001821FF" w:rsidRPr="000310DB" w:rsidRDefault="001821FF" w:rsidP="000310DB">
      <w:pPr>
        <w:autoSpaceDE w:val="0"/>
        <w:autoSpaceDN w:val="0"/>
        <w:adjustRightInd w:val="0"/>
        <w:ind w:left="6804"/>
        <w:jc w:val="both"/>
        <w:rPr>
          <w:i/>
          <w:sz w:val="28"/>
          <w:szCs w:val="28"/>
        </w:rPr>
      </w:pPr>
      <w:r w:rsidRPr="000310DB">
        <w:rPr>
          <w:i/>
          <w:sz w:val="28"/>
          <w:szCs w:val="28"/>
        </w:rPr>
        <w:t>(контактные данные</w:t>
      </w:r>
    </w:p>
    <w:p w14:paraId="0EEE0E94" w14:textId="77777777" w:rsidR="001821FF" w:rsidRPr="000310DB" w:rsidRDefault="001821FF" w:rsidP="000310DB">
      <w:pPr>
        <w:autoSpaceDE w:val="0"/>
        <w:autoSpaceDN w:val="0"/>
        <w:adjustRightInd w:val="0"/>
        <w:ind w:left="6804"/>
        <w:jc w:val="both"/>
        <w:rPr>
          <w:i/>
          <w:sz w:val="28"/>
          <w:szCs w:val="28"/>
        </w:rPr>
      </w:pPr>
      <w:r w:rsidRPr="000310DB">
        <w:rPr>
          <w:i/>
          <w:sz w:val="28"/>
          <w:szCs w:val="28"/>
        </w:rPr>
        <w:t>заявителя/представителя)</w:t>
      </w:r>
    </w:p>
    <w:p w14:paraId="5FDB03C1" w14:textId="77777777" w:rsidR="001821FF" w:rsidRPr="000310DB" w:rsidRDefault="001821FF" w:rsidP="000310DB">
      <w:pPr>
        <w:autoSpaceDE w:val="0"/>
        <w:autoSpaceDN w:val="0"/>
        <w:adjustRightInd w:val="0"/>
        <w:ind w:firstLine="709"/>
        <w:jc w:val="both"/>
        <w:rPr>
          <w:b/>
          <w:sz w:val="28"/>
          <w:szCs w:val="28"/>
        </w:rPr>
      </w:pPr>
    </w:p>
    <w:p w14:paraId="0DC609F3" w14:textId="14E34C34" w:rsidR="001821FF" w:rsidRPr="000310DB" w:rsidRDefault="001821FF" w:rsidP="000310DB">
      <w:pPr>
        <w:autoSpaceDE w:val="0"/>
        <w:autoSpaceDN w:val="0"/>
        <w:adjustRightInd w:val="0"/>
        <w:ind w:firstLine="709"/>
        <w:jc w:val="center"/>
        <w:rPr>
          <w:b/>
          <w:sz w:val="28"/>
          <w:szCs w:val="28"/>
        </w:rPr>
      </w:pPr>
      <w:r w:rsidRPr="000310DB">
        <w:rPr>
          <w:b/>
          <w:sz w:val="28"/>
          <w:szCs w:val="28"/>
        </w:rPr>
        <w:t>Решение об установлении публичного сервитута в отдельных целях</w:t>
      </w:r>
    </w:p>
    <w:p w14:paraId="52915C55" w14:textId="77777777" w:rsidR="001821FF" w:rsidRPr="000310DB" w:rsidRDefault="001821FF" w:rsidP="000310DB">
      <w:pPr>
        <w:autoSpaceDE w:val="0"/>
        <w:autoSpaceDN w:val="0"/>
        <w:adjustRightInd w:val="0"/>
        <w:jc w:val="both"/>
        <w:rPr>
          <w:b/>
          <w:sz w:val="28"/>
          <w:szCs w:val="28"/>
        </w:rPr>
      </w:pPr>
    </w:p>
    <w:tbl>
      <w:tblPr>
        <w:tblStyle w:val="afe"/>
        <w:tblW w:w="9639" w:type="dxa"/>
        <w:tblLook w:val="04A0" w:firstRow="1" w:lastRow="0" w:firstColumn="1" w:lastColumn="0" w:noHBand="0" w:noVBand="1"/>
      </w:tblPr>
      <w:tblGrid>
        <w:gridCol w:w="3544"/>
        <w:gridCol w:w="2552"/>
        <w:gridCol w:w="3543"/>
      </w:tblGrid>
      <w:tr w:rsidR="001821FF" w:rsidRPr="000310DB" w14:paraId="6860980F" w14:textId="77777777" w:rsidTr="00954138">
        <w:trPr>
          <w:trHeight w:val="319"/>
        </w:trPr>
        <w:tc>
          <w:tcPr>
            <w:tcW w:w="3544" w:type="dxa"/>
            <w:tcBorders>
              <w:top w:val="nil"/>
              <w:left w:val="nil"/>
              <w:bottom w:val="single" w:sz="4" w:space="0" w:color="auto"/>
              <w:right w:val="nil"/>
            </w:tcBorders>
          </w:tcPr>
          <w:p w14:paraId="26A8AB75" w14:textId="77777777" w:rsidR="001821FF" w:rsidRPr="000310DB" w:rsidRDefault="001821FF" w:rsidP="000310DB">
            <w:pPr>
              <w:autoSpaceDE w:val="0"/>
              <w:autoSpaceDN w:val="0"/>
              <w:adjustRightInd w:val="0"/>
              <w:jc w:val="both"/>
              <w:rPr>
                <w:b/>
                <w:sz w:val="28"/>
                <w:szCs w:val="28"/>
              </w:rPr>
            </w:pPr>
          </w:p>
        </w:tc>
        <w:tc>
          <w:tcPr>
            <w:tcW w:w="2552" w:type="dxa"/>
            <w:tcBorders>
              <w:top w:val="nil"/>
              <w:left w:val="nil"/>
              <w:bottom w:val="nil"/>
              <w:right w:val="nil"/>
            </w:tcBorders>
          </w:tcPr>
          <w:p w14:paraId="510678E2" w14:textId="77777777" w:rsidR="001821FF" w:rsidRPr="000310DB" w:rsidRDefault="001821FF" w:rsidP="000310DB">
            <w:pPr>
              <w:autoSpaceDE w:val="0"/>
              <w:autoSpaceDN w:val="0"/>
              <w:adjustRightInd w:val="0"/>
              <w:jc w:val="both"/>
              <w:rPr>
                <w:b/>
                <w:sz w:val="28"/>
                <w:szCs w:val="28"/>
              </w:rPr>
            </w:pPr>
          </w:p>
        </w:tc>
        <w:tc>
          <w:tcPr>
            <w:tcW w:w="3543" w:type="dxa"/>
            <w:tcBorders>
              <w:top w:val="nil"/>
              <w:left w:val="nil"/>
              <w:bottom w:val="single" w:sz="4" w:space="0" w:color="auto"/>
              <w:right w:val="nil"/>
            </w:tcBorders>
          </w:tcPr>
          <w:p w14:paraId="2FC66013" w14:textId="665E76F5" w:rsidR="001821FF" w:rsidRPr="000310DB" w:rsidRDefault="001821FF" w:rsidP="000310DB">
            <w:pPr>
              <w:autoSpaceDE w:val="0"/>
              <w:autoSpaceDN w:val="0"/>
              <w:adjustRightInd w:val="0"/>
              <w:jc w:val="both"/>
              <w:rPr>
                <w:b/>
                <w:sz w:val="28"/>
                <w:szCs w:val="28"/>
              </w:rPr>
            </w:pPr>
          </w:p>
        </w:tc>
      </w:tr>
      <w:tr w:rsidR="001821FF" w:rsidRPr="000310DB" w14:paraId="1778C7B6" w14:textId="77777777" w:rsidTr="00954138">
        <w:trPr>
          <w:trHeight w:val="634"/>
        </w:trPr>
        <w:tc>
          <w:tcPr>
            <w:tcW w:w="3544" w:type="dxa"/>
            <w:tcBorders>
              <w:top w:val="single" w:sz="4" w:space="0" w:color="auto"/>
              <w:left w:val="nil"/>
              <w:bottom w:val="nil"/>
              <w:right w:val="nil"/>
            </w:tcBorders>
          </w:tcPr>
          <w:p w14:paraId="557DCE88" w14:textId="77777777" w:rsidR="001821FF" w:rsidRPr="000310DB" w:rsidRDefault="001821FF" w:rsidP="000310DB">
            <w:pPr>
              <w:autoSpaceDE w:val="0"/>
              <w:autoSpaceDN w:val="0"/>
              <w:adjustRightInd w:val="0"/>
              <w:jc w:val="center"/>
              <w:rPr>
                <w:i/>
                <w:sz w:val="28"/>
                <w:szCs w:val="28"/>
              </w:rPr>
            </w:pPr>
            <w:r w:rsidRPr="000310DB">
              <w:rPr>
                <w:i/>
                <w:sz w:val="28"/>
                <w:szCs w:val="28"/>
              </w:rPr>
              <w:t>дата решения уполномоченного</w:t>
            </w:r>
          </w:p>
          <w:p w14:paraId="5CB66B83" w14:textId="19068135" w:rsidR="001821FF" w:rsidRPr="000310DB" w:rsidRDefault="001821FF" w:rsidP="000310DB">
            <w:pPr>
              <w:autoSpaceDE w:val="0"/>
              <w:autoSpaceDN w:val="0"/>
              <w:adjustRightInd w:val="0"/>
              <w:jc w:val="center"/>
              <w:rPr>
                <w:i/>
                <w:sz w:val="28"/>
                <w:szCs w:val="28"/>
              </w:rPr>
            </w:pPr>
            <w:r w:rsidRPr="000310DB">
              <w:rPr>
                <w:i/>
                <w:sz w:val="28"/>
                <w:szCs w:val="28"/>
              </w:rPr>
              <w:t>органа государственной власти</w:t>
            </w:r>
          </w:p>
        </w:tc>
        <w:tc>
          <w:tcPr>
            <w:tcW w:w="2552" w:type="dxa"/>
            <w:tcBorders>
              <w:top w:val="nil"/>
              <w:left w:val="nil"/>
              <w:bottom w:val="nil"/>
              <w:right w:val="nil"/>
            </w:tcBorders>
          </w:tcPr>
          <w:p w14:paraId="57BA79D1" w14:textId="77777777" w:rsidR="001821FF" w:rsidRPr="000310DB" w:rsidRDefault="001821FF" w:rsidP="000310DB">
            <w:pPr>
              <w:autoSpaceDE w:val="0"/>
              <w:autoSpaceDN w:val="0"/>
              <w:adjustRightInd w:val="0"/>
              <w:ind w:firstLine="709"/>
              <w:jc w:val="both"/>
              <w:rPr>
                <w:i/>
                <w:sz w:val="28"/>
                <w:szCs w:val="28"/>
              </w:rPr>
            </w:pPr>
          </w:p>
        </w:tc>
        <w:tc>
          <w:tcPr>
            <w:tcW w:w="3543" w:type="dxa"/>
            <w:tcBorders>
              <w:top w:val="single" w:sz="4" w:space="0" w:color="auto"/>
              <w:left w:val="nil"/>
              <w:bottom w:val="nil"/>
              <w:right w:val="nil"/>
            </w:tcBorders>
          </w:tcPr>
          <w:p w14:paraId="6C6E5FC0" w14:textId="005854D1" w:rsidR="001821FF" w:rsidRPr="000310DB" w:rsidRDefault="001821FF" w:rsidP="000310DB">
            <w:pPr>
              <w:autoSpaceDE w:val="0"/>
              <w:autoSpaceDN w:val="0"/>
              <w:adjustRightInd w:val="0"/>
              <w:ind w:firstLine="33"/>
              <w:jc w:val="center"/>
              <w:rPr>
                <w:i/>
                <w:sz w:val="28"/>
                <w:szCs w:val="28"/>
              </w:rPr>
            </w:pPr>
            <w:r w:rsidRPr="000310DB">
              <w:rPr>
                <w:i/>
                <w:sz w:val="28"/>
                <w:szCs w:val="28"/>
              </w:rPr>
              <w:t>номер решения уполномоченного</w:t>
            </w:r>
          </w:p>
          <w:p w14:paraId="615C3FBC" w14:textId="77777777" w:rsidR="001821FF" w:rsidRPr="000310DB" w:rsidRDefault="001821FF" w:rsidP="000310DB">
            <w:pPr>
              <w:autoSpaceDE w:val="0"/>
              <w:autoSpaceDN w:val="0"/>
              <w:adjustRightInd w:val="0"/>
              <w:ind w:firstLine="33"/>
              <w:jc w:val="center"/>
              <w:rPr>
                <w:i/>
                <w:sz w:val="28"/>
                <w:szCs w:val="28"/>
              </w:rPr>
            </w:pPr>
            <w:r w:rsidRPr="000310DB">
              <w:rPr>
                <w:i/>
                <w:sz w:val="28"/>
                <w:szCs w:val="28"/>
              </w:rPr>
              <w:t>органа государственной власти</w:t>
            </w:r>
          </w:p>
          <w:p w14:paraId="5D47684A" w14:textId="77777777" w:rsidR="001821FF" w:rsidRPr="000310DB" w:rsidRDefault="001821FF" w:rsidP="000310DB">
            <w:pPr>
              <w:autoSpaceDE w:val="0"/>
              <w:autoSpaceDN w:val="0"/>
              <w:adjustRightInd w:val="0"/>
              <w:jc w:val="both"/>
              <w:rPr>
                <w:i/>
                <w:sz w:val="28"/>
                <w:szCs w:val="28"/>
              </w:rPr>
            </w:pPr>
          </w:p>
        </w:tc>
      </w:tr>
    </w:tbl>
    <w:p w14:paraId="766F2ECE" w14:textId="77777777" w:rsidR="001821FF" w:rsidRPr="000310DB" w:rsidRDefault="001821FF" w:rsidP="000310DB">
      <w:pPr>
        <w:autoSpaceDE w:val="0"/>
        <w:autoSpaceDN w:val="0"/>
        <w:adjustRightInd w:val="0"/>
        <w:jc w:val="both"/>
        <w:rPr>
          <w:b/>
          <w:sz w:val="28"/>
          <w:szCs w:val="28"/>
        </w:rPr>
      </w:pPr>
    </w:p>
    <w:p w14:paraId="6F95DB10" w14:textId="60EFCBF5" w:rsidR="001821FF" w:rsidRPr="000310DB" w:rsidRDefault="001821FF" w:rsidP="000310DB">
      <w:pPr>
        <w:autoSpaceDE w:val="0"/>
        <w:autoSpaceDN w:val="0"/>
        <w:adjustRightInd w:val="0"/>
        <w:ind w:firstLine="567"/>
        <w:jc w:val="both"/>
        <w:rPr>
          <w:sz w:val="28"/>
          <w:szCs w:val="28"/>
        </w:rPr>
      </w:pPr>
      <w:r w:rsidRPr="000310DB">
        <w:rPr>
          <w:sz w:val="28"/>
          <w:szCs w:val="28"/>
        </w:rPr>
        <w:t xml:space="preserve">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w:t>
      </w:r>
      <w:r w:rsidRPr="000310DB">
        <w:rPr>
          <w:sz w:val="28"/>
          <w:szCs w:val="28"/>
        </w:rPr>
        <w:lastRenderedPageBreak/>
        <w:t>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0310DB" w:rsidRDefault="001821FF" w:rsidP="000310DB">
      <w:pPr>
        <w:autoSpaceDE w:val="0"/>
        <w:autoSpaceDN w:val="0"/>
        <w:adjustRightInd w:val="0"/>
        <w:ind w:firstLine="567"/>
        <w:jc w:val="both"/>
        <w:rPr>
          <w:sz w:val="28"/>
          <w:szCs w:val="28"/>
        </w:rPr>
      </w:pPr>
      <w:r w:rsidRPr="000310DB">
        <w:rPr>
          <w:sz w:val="28"/>
          <w:szCs w:val="28"/>
        </w:rPr>
        <w:t>Сведения о публичном сервитуте:</w:t>
      </w:r>
    </w:p>
    <w:p w14:paraId="2FC18EA4" w14:textId="53A714CB" w:rsidR="001821FF" w:rsidRPr="000310DB" w:rsidRDefault="001821FF" w:rsidP="000310DB">
      <w:pPr>
        <w:autoSpaceDE w:val="0"/>
        <w:autoSpaceDN w:val="0"/>
        <w:adjustRightInd w:val="0"/>
        <w:ind w:firstLine="567"/>
        <w:jc w:val="both"/>
        <w:rPr>
          <w:sz w:val="28"/>
          <w:szCs w:val="28"/>
        </w:rPr>
      </w:pPr>
      <w:r w:rsidRPr="000310DB">
        <w:rPr>
          <w:sz w:val="28"/>
          <w:szCs w:val="28"/>
        </w:rPr>
        <w:t>1. Сведения о собственнике инженерного сооружения, которое переносится в связи с изъятием</w:t>
      </w:r>
      <w:r w:rsidR="002C60E5" w:rsidRPr="000310DB">
        <w:rPr>
          <w:sz w:val="28"/>
          <w:szCs w:val="28"/>
        </w:rPr>
        <w:t xml:space="preserve"> </w:t>
      </w:r>
      <w:r w:rsidRPr="000310DB">
        <w:rPr>
          <w:sz w:val="28"/>
          <w:szCs w:val="28"/>
        </w:rPr>
        <w:t>земельного участка для государственных или муниципальных нужд (в случае, если публичный</w:t>
      </w:r>
      <w:r w:rsidR="002C60E5" w:rsidRPr="000310DB">
        <w:rPr>
          <w:sz w:val="28"/>
          <w:szCs w:val="28"/>
        </w:rPr>
        <w:t xml:space="preserve"> </w:t>
      </w:r>
      <w:r w:rsidRPr="000310DB">
        <w:rPr>
          <w:sz w:val="28"/>
          <w:szCs w:val="28"/>
        </w:rPr>
        <w:t>сервитут устанавливается в целях реконструкции указанного инженерного сооружения и</w:t>
      </w:r>
      <w:r w:rsidR="002C60E5" w:rsidRPr="000310DB">
        <w:rPr>
          <w:sz w:val="28"/>
          <w:szCs w:val="28"/>
        </w:rPr>
        <w:t xml:space="preserve"> </w:t>
      </w:r>
      <w:r w:rsidRPr="000310DB">
        <w:rPr>
          <w:sz w:val="28"/>
          <w:szCs w:val="28"/>
        </w:rPr>
        <w:t>обладатель публичного сервитута не является собственником указанного инженерного</w:t>
      </w:r>
      <w:r w:rsidR="002C60E5" w:rsidRPr="000310DB">
        <w:rPr>
          <w:sz w:val="28"/>
          <w:szCs w:val="28"/>
        </w:rPr>
        <w:t xml:space="preserve"> </w:t>
      </w:r>
      <w:r w:rsidRPr="000310DB">
        <w:rPr>
          <w:sz w:val="28"/>
          <w:szCs w:val="28"/>
        </w:rPr>
        <w:t xml:space="preserve">сооружения): </w:t>
      </w:r>
      <w:r w:rsidR="002C60E5" w:rsidRPr="000310DB">
        <w:rPr>
          <w:sz w:val="28"/>
          <w:szCs w:val="28"/>
        </w:rPr>
        <w:t>_________________________</w:t>
      </w:r>
      <w:r w:rsidR="00954138" w:rsidRPr="000310DB">
        <w:rPr>
          <w:sz w:val="28"/>
          <w:szCs w:val="28"/>
        </w:rPr>
        <w:t>______________________________</w:t>
      </w:r>
      <w:r w:rsidRPr="000310DB">
        <w:rPr>
          <w:sz w:val="28"/>
          <w:szCs w:val="28"/>
        </w:rPr>
        <w:t>;</w:t>
      </w:r>
    </w:p>
    <w:p w14:paraId="583CC4E2" w14:textId="70902AD6" w:rsidR="001821FF" w:rsidRPr="000310DB" w:rsidRDefault="001821FF" w:rsidP="000310DB">
      <w:pPr>
        <w:autoSpaceDE w:val="0"/>
        <w:autoSpaceDN w:val="0"/>
        <w:adjustRightInd w:val="0"/>
        <w:ind w:firstLine="567"/>
        <w:jc w:val="both"/>
        <w:rPr>
          <w:sz w:val="28"/>
          <w:szCs w:val="28"/>
        </w:rPr>
      </w:pPr>
      <w:r w:rsidRPr="000310DB">
        <w:rPr>
          <w:sz w:val="28"/>
          <w:szCs w:val="28"/>
        </w:rPr>
        <w:t>2. Кадастровые номера земельных участков, в отношении которых устанавливается</w:t>
      </w:r>
      <w:r w:rsidR="002C60E5" w:rsidRPr="000310DB">
        <w:rPr>
          <w:sz w:val="28"/>
          <w:szCs w:val="28"/>
        </w:rPr>
        <w:t xml:space="preserve"> </w:t>
      </w:r>
      <w:r w:rsidRPr="000310DB">
        <w:rPr>
          <w:sz w:val="28"/>
          <w:szCs w:val="28"/>
        </w:rPr>
        <w:t xml:space="preserve">публичный сервитут: </w:t>
      </w:r>
      <w:r w:rsidR="002C60E5" w:rsidRPr="000310DB">
        <w:rPr>
          <w:sz w:val="28"/>
          <w:szCs w:val="28"/>
        </w:rPr>
        <w:t>_______________________________</w:t>
      </w:r>
      <w:r w:rsidR="00D331CB" w:rsidRPr="000310DB">
        <w:rPr>
          <w:sz w:val="28"/>
          <w:szCs w:val="28"/>
        </w:rPr>
        <w:t>,</w:t>
      </w:r>
    </w:p>
    <w:p w14:paraId="2E5A044B" w14:textId="0F53B3A7" w:rsidR="001821FF" w:rsidRPr="000310DB" w:rsidRDefault="001821FF" w:rsidP="000310DB">
      <w:pPr>
        <w:autoSpaceDE w:val="0"/>
        <w:autoSpaceDN w:val="0"/>
        <w:adjustRightInd w:val="0"/>
        <w:ind w:firstLine="567"/>
        <w:jc w:val="both"/>
        <w:rPr>
          <w:sz w:val="28"/>
          <w:szCs w:val="28"/>
        </w:rPr>
      </w:pPr>
      <w:r w:rsidRPr="000310DB">
        <w:rPr>
          <w:sz w:val="28"/>
          <w:szCs w:val="28"/>
        </w:rPr>
        <w:t xml:space="preserve">Кадастровый квартал, в котором расположены земли: </w:t>
      </w:r>
      <w:r w:rsidR="00D331CB" w:rsidRPr="000310DB">
        <w:rPr>
          <w:sz w:val="28"/>
          <w:szCs w:val="28"/>
        </w:rPr>
        <w:t>_________________________,</w:t>
      </w:r>
    </w:p>
    <w:p w14:paraId="5AD32890" w14:textId="0A032CDD" w:rsidR="001821FF" w:rsidRPr="000310DB" w:rsidRDefault="001821FF" w:rsidP="000310DB">
      <w:pPr>
        <w:autoSpaceDE w:val="0"/>
        <w:autoSpaceDN w:val="0"/>
        <w:adjustRightInd w:val="0"/>
        <w:ind w:firstLine="567"/>
        <w:jc w:val="both"/>
        <w:rPr>
          <w:sz w:val="28"/>
          <w:szCs w:val="28"/>
        </w:rPr>
      </w:pPr>
      <w:r w:rsidRPr="000310DB">
        <w:rPr>
          <w:sz w:val="28"/>
          <w:szCs w:val="28"/>
        </w:rPr>
        <w:t>Адреса или описание местоположения таких земельных участков или земель:</w:t>
      </w:r>
      <w:r w:rsidR="00D331CB" w:rsidRPr="000310DB">
        <w:rPr>
          <w:sz w:val="28"/>
          <w:szCs w:val="28"/>
        </w:rPr>
        <w:t xml:space="preserve"> ________________________________</w:t>
      </w:r>
      <w:r w:rsidRPr="000310DB">
        <w:rPr>
          <w:sz w:val="28"/>
          <w:szCs w:val="28"/>
        </w:rPr>
        <w:t>;</w:t>
      </w:r>
    </w:p>
    <w:p w14:paraId="71C7F134" w14:textId="7B8205D6" w:rsidR="001821FF" w:rsidRPr="000310DB" w:rsidRDefault="001821FF" w:rsidP="000310DB">
      <w:pPr>
        <w:autoSpaceDE w:val="0"/>
        <w:autoSpaceDN w:val="0"/>
        <w:adjustRightInd w:val="0"/>
        <w:ind w:firstLine="567"/>
        <w:jc w:val="both"/>
        <w:rPr>
          <w:sz w:val="28"/>
          <w:szCs w:val="28"/>
        </w:rPr>
      </w:pPr>
      <w:r w:rsidRPr="000310DB">
        <w:rPr>
          <w:sz w:val="28"/>
          <w:szCs w:val="28"/>
        </w:rPr>
        <w:t xml:space="preserve">3. Срок установления сервитута: </w:t>
      </w:r>
      <w:r w:rsidR="00D331CB" w:rsidRPr="000310DB">
        <w:rPr>
          <w:sz w:val="28"/>
          <w:szCs w:val="28"/>
        </w:rPr>
        <w:t>__________________________</w:t>
      </w:r>
      <w:r w:rsidRPr="000310DB">
        <w:rPr>
          <w:sz w:val="28"/>
          <w:szCs w:val="28"/>
        </w:rPr>
        <w:t>;</w:t>
      </w:r>
    </w:p>
    <w:p w14:paraId="43866F2F" w14:textId="66C62141" w:rsidR="001821FF" w:rsidRPr="000310DB" w:rsidRDefault="001821FF" w:rsidP="000310DB">
      <w:pPr>
        <w:autoSpaceDE w:val="0"/>
        <w:autoSpaceDN w:val="0"/>
        <w:adjustRightInd w:val="0"/>
        <w:ind w:firstLine="567"/>
        <w:jc w:val="both"/>
        <w:rPr>
          <w:sz w:val="28"/>
          <w:szCs w:val="28"/>
        </w:rPr>
      </w:pPr>
      <w:r w:rsidRPr="000310DB">
        <w:rPr>
          <w:sz w:val="28"/>
          <w:szCs w:val="28"/>
        </w:rPr>
        <w:t>4. Срок, в течение которого использование земельного участка (его части) и (или)</w:t>
      </w:r>
      <w:r w:rsidR="00D331CB" w:rsidRPr="000310DB">
        <w:rPr>
          <w:sz w:val="28"/>
          <w:szCs w:val="28"/>
        </w:rPr>
        <w:t xml:space="preserve"> </w:t>
      </w:r>
      <w:r w:rsidRPr="000310DB">
        <w:rPr>
          <w:sz w:val="28"/>
          <w:szCs w:val="28"/>
        </w:rPr>
        <w:t>расположенного на нем объекта недвижимого имущества в соответствии с их разрешенным</w:t>
      </w:r>
      <w:r w:rsidR="00D331CB" w:rsidRPr="000310DB">
        <w:rPr>
          <w:sz w:val="28"/>
          <w:szCs w:val="28"/>
        </w:rPr>
        <w:t xml:space="preserve"> </w:t>
      </w:r>
      <w:r w:rsidRPr="000310DB">
        <w:rPr>
          <w:sz w:val="28"/>
          <w:szCs w:val="28"/>
        </w:rPr>
        <w:t>использованием будет невозможно или существенно затруднено в связи с осуществлением</w:t>
      </w:r>
      <w:r w:rsidR="00D331CB" w:rsidRPr="000310DB">
        <w:rPr>
          <w:sz w:val="28"/>
          <w:szCs w:val="28"/>
        </w:rPr>
        <w:t xml:space="preserve"> </w:t>
      </w:r>
      <w:r w:rsidRPr="000310DB">
        <w:rPr>
          <w:sz w:val="28"/>
          <w:szCs w:val="28"/>
        </w:rPr>
        <w:t>сервитута (при наличи</w:t>
      </w:r>
      <w:r w:rsidR="00D331CB" w:rsidRPr="000310DB">
        <w:rPr>
          <w:sz w:val="28"/>
          <w:szCs w:val="28"/>
        </w:rPr>
        <w:t>и такого срока): ______________________</w:t>
      </w:r>
      <w:r w:rsidRPr="000310DB">
        <w:rPr>
          <w:sz w:val="28"/>
          <w:szCs w:val="28"/>
        </w:rPr>
        <w:t>;</w:t>
      </w:r>
    </w:p>
    <w:p w14:paraId="39193C72" w14:textId="407AC66C" w:rsidR="001821FF" w:rsidRPr="000310DB" w:rsidRDefault="001821FF" w:rsidP="000310DB">
      <w:pPr>
        <w:autoSpaceDE w:val="0"/>
        <w:autoSpaceDN w:val="0"/>
        <w:adjustRightInd w:val="0"/>
        <w:ind w:firstLine="567"/>
        <w:jc w:val="both"/>
        <w:rPr>
          <w:sz w:val="28"/>
          <w:szCs w:val="28"/>
        </w:rPr>
      </w:pPr>
      <w:r w:rsidRPr="000310DB">
        <w:rPr>
          <w:sz w:val="28"/>
          <w:szCs w:val="28"/>
        </w:rPr>
        <w:t>5. Реквизиты решений об утверждении документов или реквизиты документов,</w:t>
      </w:r>
      <w:r w:rsidR="00D331CB" w:rsidRPr="000310DB">
        <w:rPr>
          <w:sz w:val="28"/>
          <w:szCs w:val="28"/>
        </w:rPr>
        <w:t xml:space="preserve"> </w:t>
      </w:r>
      <w:r w:rsidRPr="000310DB">
        <w:rPr>
          <w:sz w:val="28"/>
          <w:szCs w:val="28"/>
        </w:rPr>
        <w:t>предусмот</w:t>
      </w:r>
      <w:r w:rsidR="00D331CB" w:rsidRPr="000310DB">
        <w:rPr>
          <w:sz w:val="28"/>
          <w:szCs w:val="28"/>
        </w:rPr>
        <w:t>ренных пунктом 2 статьи 39.41 Земельного кодекса</w:t>
      </w:r>
      <w:r w:rsidRPr="000310DB">
        <w:rPr>
          <w:sz w:val="28"/>
          <w:szCs w:val="28"/>
        </w:rPr>
        <w:t xml:space="preserve"> РФ, в случае, если решение об установлении</w:t>
      </w:r>
      <w:r w:rsidR="00D331CB" w:rsidRPr="000310DB">
        <w:rPr>
          <w:sz w:val="28"/>
          <w:szCs w:val="28"/>
        </w:rPr>
        <w:t xml:space="preserve"> </w:t>
      </w:r>
      <w:r w:rsidRPr="000310DB">
        <w:rPr>
          <w:sz w:val="28"/>
          <w:szCs w:val="28"/>
        </w:rPr>
        <w:t>публичного сервитута принималось в соответствии с указанными документами (при наличии</w:t>
      </w:r>
      <w:r w:rsidR="00D331CB" w:rsidRPr="000310DB">
        <w:rPr>
          <w:sz w:val="28"/>
          <w:szCs w:val="28"/>
        </w:rPr>
        <w:t xml:space="preserve"> </w:t>
      </w:r>
      <w:r w:rsidRPr="000310DB">
        <w:rPr>
          <w:sz w:val="28"/>
          <w:szCs w:val="28"/>
        </w:rPr>
        <w:t xml:space="preserve">решений): </w:t>
      </w:r>
      <w:r w:rsidR="00D331CB" w:rsidRPr="000310DB">
        <w:rPr>
          <w:sz w:val="28"/>
          <w:szCs w:val="28"/>
        </w:rPr>
        <w:t>________________________</w:t>
      </w:r>
      <w:r w:rsidRPr="000310DB">
        <w:rPr>
          <w:sz w:val="28"/>
          <w:szCs w:val="28"/>
        </w:rPr>
        <w:t>;</w:t>
      </w:r>
    </w:p>
    <w:p w14:paraId="4F9B03A3" w14:textId="05E84331" w:rsidR="001821FF" w:rsidRPr="000310DB" w:rsidRDefault="001821FF" w:rsidP="000310DB">
      <w:pPr>
        <w:autoSpaceDE w:val="0"/>
        <w:autoSpaceDN w:val="0"/>
        <w:adjustRightInd w:val="0"/>
        <w:ind w:firstLine="567"/>
        <w:jc w:val="both"/>
        <w:rPr>
          <w:sz w:val="28"/>
          <w:szCs w:val="28"/>
        </w:rPr>
      </w:pPr>
      <w:r w:rsidRPr="000310DB">
        <w:rPr>
          <w:sz w:val="28"/>
          <w:szCs w:val="28"/>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0310DB">
        <w:rPr>
          <w:sz w:val="28"/>
          <w:szCs w:val="28"/>
        </w:rPr>
        <w:t xml:space="preserve"> </w:t>
      </w:r>
      <w:r w:rsidRPr="000310DB">
        <w:rPr>
          <w:sz w:val="28"/>
          <w:szCs w:val="28"/>
        </w:rPr>
        <w:t>границах таких зон в случае, если публичный сервитут устанавливается в целях размещения</w:t>
      </w:r>
      <w:r w:rsidR="00D331CB" w:rsidRPr="000310DB">
        <w:rPr>
          <w:sz w:val="28"/>
          <w:szCs w:val="28"/>
        </w:rPr>
        <w:t xml:space="preserve"> </w:t>
      </w:r>
      <w:r w:rsidRPr="000310DB">
        <w:rPr>
          <w:sz w:val="28"/>
          <w:szCs w:val="28"/>
        </w:rPr>
        <w:t>инженерного сооружения, требующего установления зон с особыми условиями использования</w:t>
      </w:r>
      <w:r w:rsidR="00D331CB" w:rsidRPr="000310DB">
        <w:rPr>
          <w:sz w:val="28"/>
          <w:szCs w:val="28"/>
        </w:rPr>
        <w:t xml:space="preserve"> </w:t>
      </w:r>
      <w:r w:rsidRPr="000310DB">
        <w:rPr>
          <w:sz w:val="28"/>
          <w:szCs w:val="28"/>
        </w:rPr>
        <w:t>территорий (при н</w:t>
      </w:r>
      <w:r w:rsidR="00D331CB" w:rsidRPr="000310DB">
        <w:rPr>
          <w:sz w:val="28"/>
          <w:szCs w:val="28"/>
        </w:rPr>
        <w:t>аличии решений): _______________________</w:t>
      </w:r>
      <w:r w:rsidRPr="000310DB">
        <w:rPr>
          <w:sz w:val="28"/>
          <w:szCs w:val="28"/>
        </w:rPr>
        <w:t>;</w:t>
      </w:r>
    </w:p>
    <w:p w14:paraId="38653E9D" w14:textId="3C0FCB27" w:rsidR="001821FF" w:rsidRPr="000310DB" w:rsidRDefault="001821FF" w:rsidP="000310DB">
      <w:pPr>
        <w:autoSpaceDE w:val="0"/>
        <w:autoSpaceDN w:val="0"/>
        <w:adjustRightInd w:val="0"/>
        <w:ind w:firstLine="567"/>
        <w:jc w:val="both"/>
        <w:rPr>
          <w:sz w:val="28"/>
          <w:szCs w:val="28"/>
        </w:rPr>
      </w:pPr>
      <w:r w:rsidRPr="000310DB">
        <w:rPr>
          <w:sz w:val="28"/>
          <w:szCs w:val="28"/>
        </w:rPr>
        <w:t>7. Порядок расчета и внесения платы за публичный сервитут в случае установления</w:t>
      </w:r>
      <w:r w:rsidR="00D331CB" w:rsidRPr="000310DB">
        <w:rPr>
          <w:sz w:val="28"/>
          <w:szCs w:val="28"/>
        </w:rPr>
        <w:t xml:space="preserve"> </w:t>
      </w:r>
      <w:r w:rsidRPr="000310DB">
        <w:rPr>
          <w:sz w:val="28"/>
          <w:szCs w:val="28"/>
        </w:rPr>
        <w:t>публичного сервитута в отношении земель или земельных участков, находящихся в</w:t>
      </w:r>
      <w:r w:rsidR="00D331CB" w:rsidRPr="000310DB">
        <w:rPr>
          <w:sz w:val="28"/>
          <w:szCs w:val="28"/>
        </w:rPr>
        <w:t xml:space="preserve"> </w:t>
      </w:r>
      <w:r w:rsidRPr="000310DB">
        <w:rPr>
          <w:sz w:val="28"/>
          <w:szCs w:val="28"/>
        </w:rPr>
        <w:t>государственной или муниципальной собственности и не предоставленных гражданам или</w:t>
      </w:r>
      <w:r w:rsidR="00D331CB" w:rsidRPr="000310DB">
        <w:rPr>
          <w:sz w:val="28"/>
          <w:szCs w:val="28"/>
        </w:rPr>
        <w:t xml:space="preserve"> </w:t>
      </w:r>
      <w:r w:rsidRPr="000310DB">
        <w:rPr>
          <w:sz w:val="28"/>
          <w:szCs w:val="28"/>
        </w:rPr>
        <w:t>юридическим лица</w:t>
      </w:r>
      <w:r w:rsidR="00D331CB" w:rsidRPr="000310DB">
        <w:rPr>
          <w:sz w:val="28"/>
          <w:szCs w:val="28"/>
        </w:rPr>
        <w:t>м (при наличии): _________________________</w:t>
      </w:r>
      <w:r w:rsidRPr="000310DB">
        <w:rPr>
          <w:sz w:val="28"/>
          <w:szCs w:val="28"/>
        </w:rPr>
        <w:t>;</w:t>
      </w:r>
    </w:p>
    <w:p w14:paraId="194D7470" w14:textId="3732D42F" w:rsidR="001821FF" w:rsidRPr="000310DB" w:rsidRDefault="001821FF" w:rsidP="000310DB">
      <w:pPr>
        <w:autoSpaceDE w:val="0"/>
        <w:autoSpaceDN w:val="0"/>
        <w:adjustRightInd w:val="0"/>
        <w:ind w:firstLine="567"/>
        <w:jc w:val="both"/>
        <w:rPr>
          <w:sz w:val="28"/>
          <w:szCs w:val="28"/>
        </w:rPr>
      </w:pPr>
      <w:r w:rsidRPr="000310DB">
        <w:rPr>
          <w:sz w:val="28"/>
          <w:szCs w:val="28"/>
        </w:rPr>
        <w:t>8. График проведения работ при осуществлении деятельности, для обеспечения которой</w:t>
      </w:r>
      <w:r w:rsidR="00D331CB" w:rsidRPr="000310DB">
        <w:rPr>
          <w:sz w:val="28"/>
          <w:szCs w:val="28"/>
        </w:rPr>
        <w:t xml:space="preserve"> </w:t>
      </w:r>
      <w:r w:rsidRPr="000310DB">
        <w:rPr>
          <w:sz w:val="28"/>
          <w:szCs w:val="28"/>
        </w:rPr>
        <w:t>устанавливается публичный сервитут (в случае установления публичного сервитута в отношении</w:t>
      </w:r>
      <w:r w:rsidR="00D331CB" w:rsidRPr="000310DB">
        <w:rPr>
          <w:sz w:val="28"/>
          <w:szCs w:val="28"/>
        </w:rPr>
        <w:t xml:space="preserve"> </w:t>
      </w:r>
      <w:r w:rsidRPr="000310DB">
        <w:rPr>
          <w:sz w:val="28"/>
          <w:szCs w:val="28"/>
        </w:rPr>
        <w:t>земель или земельных участков, находящихся в государственной (государственной</w:t>
      </w:r>
      <w:r w:rsidR="00D331CB" w:rsidRPr="000310DB">
        <w:rPr>
          <w:sz w:val="28"/>
          <w:szCs w:val="28"/>
        </w:rPr>
        <w:t xml:space="preserve"> </w:t>
      </w:r>
      <w:r w:rsidRPr="000310DB">
        <w:rPr>
          <w:sz w:val="28"/>
          <w:szCs w:val="28"/>
        </w:rPr>
        <w:t>неразграниченной) или муниципальной собственности и не предоставленных гражданам или</w:t>
      </w:r>
      <w:r w:rsidR="00D331CB" w:rsidRPr="000310DB">
        <w:rPr>
          <w:sz w:val="28"/>
          <w:szCs w:val="28"/>
        </w:rPr>
        <w:t xml:space="preserve"> </w:t>
      </w:r>
      <w:r w:rsidRPr="000310DB">
        <w:rPr>
          <w:sz w:val="28"/>
          <w:szCs w:val="28"/>
        </w:rPr>
        <w:t>юри</w:t>
      </w:r>
      <w:r w:rsidR="00D331CB" w:rsidRPr="000310DB">
        <w:rPr>
          <w:sz w:val="28"/>
          <w:szCs w:val="28"/>
        </w:rPr>
        <w:t>дическим лицам): ________________________</w:t>
      </w:r>
      <w:r w:rsidRPr="000310DB">
        <w:rPr>
          <w:sz w:val="28"/>
          <w:szCs w:val="28"/>
        </w:rPr>
        <w:t>;</w:t>
      </w:r>
    </w:p>
    <w:p w14:paraId="174B65C8" w14:textId="77777777" w:rsidR="00D331CB" w:rsidRPr="000310DB" w:rsidRDefault="001821FF" w:rsidP="000310DB">
      <w:pPr>
        <w:autoSpaceDE w:val="0"/>
        <w:autoSpaceDN w:val="0"/>
        <w:adjustRightInd w:val="0"/>
        <w:ind w:firstLine="567"/>
        <w:jc w:val="both"/>
        <w:rPr>
          <w:sz w:val="28"/>
          <w:szCs w:val="28"/>
        </w:rPr>
      </w:pPr>
      <w:r w:rsidRPr="000310DB">
        <w:rPr>
          <w:sz w:val="28"/>
          <w:szCs w:val="28"/>
        </w:rPr>
        <w:lastRenderedPageBreak/>
        <w:t>9. Обязанность обладателя публичного сервитута привести земельный участок в состояние,</w:t>
      </w:r>
      <w:r w:rsidR="00D331CB" w:rsidRPr="000310DB">
        <w:rPr>
          <w:sz w:val="28"/>
          <w:szCs w:val="28"/>
        </w:rPr>
        <w:t xml:space="preserve"> </w:t>
      </w:r>
      <w:r w:rsidRPr="000310DB">
        <w:rPr>
          <w:sz w:val="28"/>
          <w:szCs w:val="28"/>
        </w:rPr>
        <w:t>пригодное для использования в соответствии с видом разрешенного использования:</w:t>
      </w:r>
      <w:r w:rsidR="00D331CB" w:rsidRPr="000310DB">
        <w:rPr>
          <w:sz w:val="28"/>
          <w:szCs w:val="28"/>
        </w:rPr>
        <w:t xml:space="preserve"> ___________</w:t>
      </w:r>
      <w:r w:rsidRPr="000310DB">
        <w:rPr>
          <w:sz w:val="28"/>
          <w:szCs w:val="28"/>
        </w:rPr>
        <w:t>.</w:t>
      </w:r>
      <w:r w:rsidRPr="000310DB">
        <w:rPr>
          <w:sz w:val="28"/>
          <w:szCs w:val="28"/>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D331CB" w:rsidRPr="000310DB" w14:paraId="5B42E281" w14:textId="77777777" w:rsidTr="00954138">
        <w:trPr>
          <w:trHeight w:val="1638"/>
        </w:trPr>
        <w:tc>
          <w:tcPr>
            <w:tcW w:w="5225" w:type="dxa"/>
            <w:tcBorders>
              <w:top w:val="nil"/>
              <w:left w:val="nil"/>
              <w:bottom w:val="nil"/>
              <w:right w:val="single" w:sz="4" w:space="0" w:color="auto"/>
            </w:tcBorders>
            <w:vAlign w:val="center"/>
            <w:hideMark/>
          </w:tcPr>
          <w:p w14:paraId="428C5A6F" w14:textId="77777777" w:rsidR="00D331CB" w:rsidRPr="000310DB" w:rsidRDefault="00D331CB"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0310DB" w:rsidRDefault="00D331CB"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05A08664" w14:textId="753BEEF7" w:rsidR="004574B5" w:rsidRPr="000310DB" w:rsidRDefault="004574B5" w:rsidP="000310DB">
      <w:pPr>
        <w:autoSpaceDE w:val="0"/>
        <w:autoSpaceDN w:val="0"/>
        <w:adjustRightInd w:val="0"/>
        <w:ind w:firstLine="709"/>
        <w:jc w:val="both"/>
        <w:rPr>
          <w:b/>
          <w:sz w:val="28"/>
          <w:szCs w:val="28"/>
        </w:rPr>
      </w:pPr>
    </w:p>
    <w:p w14:paraId="2EB6EADC" w14:textId="11F3C96B" w:rsidR="00D331CB" w:rsidRPr="000310DB" w:rsidRDefault="00D331CB" w:rsidP="000310DB">
      <w:pPr>
        <w:autoSpaceDE w:val="0"/>
        <w:autoSpaceDN w:val="0"/>
        <w:adjustRightInd w:val="0"/>
        <w:ind w:firstLine="709"/>
        <w:jc w:val="right"/>
        <w:rPr>
          <w:b/>
          <w:sz w:val="28"/>
          <w:szCs w:val="28"/>
        </w:rPr>
      </w:pPr>
      <w:r w:rsidRPr="000310DB">
        <w:rPr>
          <w:b/>
          <w:sz w:val="28"/>
          <w:szCs w:val="28"/>
        </w:rPr>
        <w:t>Приложение № 2</w:t>
      </w:r>
    </w:p>
    <w:p w14:paraId="3A5CD20A" w14:textId="77777777" w:rsidR="00D331CB" w:rsidRPr="000310DB" w:rsidRDefault="00D331CB"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15F2947D" w14:textId="77777777" w:rsidR="00D331CB" w:rsidRPr="000310DB" w:rsidRDefault="00D331CB" w:rsidP="000310DB">
      <w:pPr>
        <w:autoSpaceDE w:val="0"/>
        <w:autoSpaceDN w:val="0"/>
        <w:adjustRightInd w:val="0"/>
        <w:ind w:firstLine="709"/>
        <w:jc w:val="both"/>
        <w:rPr>
          <w:b/>
          <w:sz w:val="28"/>
          <w:szCs w:val="28"/>
        </w:rPr>
      </w:pPr>
    </w:p>
    <w:p w14:paraId="178C7CD6" w14:textId="57DC8257" w:rsidR="00D331CB" w:rsidRPr="000310DB" w:rsidRDefault="00D331CB" w:rsidP="000310DB">
      <w:pPr>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 xml:space="preserve">Форма решения об установлении публичного сервитута </w:t>
      </w:r>
    </w:p>
    <w:p w14:paraId="56128055" w14:textId="2BB96822" w:rsidR="00D331CB" w:rsidRPr="000310DB" w:rsidRDefault="00D331CB" w:rsidP="002F4299">
      <w:pPr>
        <w:jc w:val="center"/>
        <w:rPr>
          <w:b/>
          <w:sz w:val="28"/>
          <w:szCs w:val="28"/>
        </w:rPr>
      </w:pPr>
      <w:r w:rsidRPr="000310DB">
        <w:rPr>
          <w:rFonts w:ascii="TimesNewRomanPS-BoldMT" w:hAnsi="TimesNewRomanPS-BoldMT"/>
          <w:b/>
          <w:bCs/>
          <w:color w:val="000000"/>
          <w:sz w:val="28"/>
          <w:szCs w:val="28"/>
        </w:rPr>
        <w:cr/>
      </w:r>
      <w:r w:rsidRPr="000310DB">
        <w:rPr>
          <w:b/>
          <w:sz w:val="28"/>
          <w:szCs w:val="28"/>
        </w:rPr>
        <w:t>____________________________________________________</w:t>
      </w:r>
    </w:p>
    <w:p w14:paraId="1ED21539" w14:textId="77777777" w:rsidR="00D331CB" w:rsidRPr="000310DB" w:rsidRDefault="00D331CB"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1155F588" w14:textId="4CC3B771" w:rsidR="00D331CB" w:rsidRPr="000310DB" w:rsidRDefault="00D331CB" w:rsidP="000310DB">
      <w:pPr>
        <w:autoSpaceDE w:val="0"/>
        <w:autoSpaceDN w:val="0"/>
        <w:adjustRightInd w:val="0"/>
        <w:ind w:left="6521"/>
        <w:jc w:val="both"/>
        <w:rPr>
          <w:b/>
          <w:sz w:val="28"/>
          <w:szCs w:val="28"/>
        </w:rPr>
      </w:pPr>
      <w:r w:rsidRPr="000310DB">
        <w:rPr>
          <w:b/>
          <w:sz w:val="28"/>
          <w:szCs w:val="28"/>
        </w:rPr>
        <w:t>________________________________________</w:t>
      </w:r>
      <w:r w:rsidR="00483FB2" w:rsidRPr="000310DB">
        <w:rPr>
          <w:b/>
          <w:sz w:val="28"/>
          <w:szCs w:val="28"/>
        </w:rPr>
        <w:t>_____________________________</w:t>
      </w:r>
    </w:p>
    <w:p w14:paraId="29B92937" w14:textId="77777777" w:rsidR="00D331CB" w:rsidRPr="000310DB" w:rsidRDefault="00D331CB" w:rsidP="000310DB">
      <w:pPr>
        <w:autoSpaceDE w:val="0"/>
        <w:autoSpaceDN w:val="0"/>
        <w:adjustRightInd w:val="0"/>
        <w:ind w:left="6521"/>
        <w:jc w:val="both"/>
        <w:rPr>
          <w:i/>
          <w:sz w:val="28"/>
          <w:szCs w:val="28"/>
        </w:rPr>
      </w:pPr>
      <w:r w:rsidRPr="000310DB">
        <w:rPr>
          <w:i/>
          <w:sz w:val="28"/>
          <w:szCs w:val="28"/>
        </w:rPr>
        <w:t>(данные заявителя/представителя)</w:t>
      </w:r>
    </w:p>
    <w:p w14:paraId="3F6EEF68" w14:textId="2F2E1FB7" w:rsidR="00D331CB" w:rsidRPr="000310DB" w:rsidRDefault="002F4299" w:rsidP="000310DB">
      <w:pPr>
        <w:autoSpaceDE w:val="0"/>
        <w:autoSpaceDN w:val="0"/>
        <w:adjustRightInd w:val="0"/>
        <w:ind w:left="6521"/>
        <w:jc w:val="both"/>
        <w:rPr>
          <w:b/>
          <w:sz w:val="28"/>
          <w:szCs w:val="28"/>
        </w:rPr>
      </w:pPr>
      <w:r>
        <w:rPr>
          <w:b/>
          <w:sz w:val="28"/>
          <w:szCs w:val="28"/>
        </w:rPr>
        <w:t>_______________________</w:t>
      </w:r>
    </w:p>
    <w:p w14:paraId="1DE34D1D" w14:textId="77777777" w:rsidR="00D331CB" w:rsidRPr="000310DB" w:rsidRDefault="00D331CB" w:rsidP="000310DB">
      <w:pPr>
        <w:autoSpaceDE w:val="0"/>
        <w:autoSpaceDN w:val="0"/>
        <w:adjustRightInd w:val="0"/>
        <w:ind w:left="6521"/>
        <w:jc w:val="both"/>
        <w:rPr>
          <w:i/>
          <w:sz w:val="28"/>
          <w:szCs w:val="28"/>
        </w:rPr>
      </w:pPr>
      <w:r w:rsidRPr="000310DB">
        <w:rPr>
          <w:i/>
          <w:sz w:val="28"/>
          <w:szCs w:val="28"/>
        </w:rPr>
        <w:t>(контактные данные</w:t>
      </w:r>
    </w:p>
    <w:p w14:paraId="34120D54" w14:textId="77777777" w:rsidR="00D331CB" w:rsidRPr="000310DB" w:rsidRDefault="00D331CB" w:rsidP="000310DB">
      <w:pPr>
        <w:autoSpaceDE w:val="0"/>
        <w:autoSpaceDN w:val="0"/>
        <w:adjustRightInd w:val="0"/>
        <w:ind w:left="6521"/>
        <w:jc w:val="both"/>
        <w:rPr>
          <w:i/>
          <w:sz w:val="28"/>
          <w:szCs w:val="28"/>
        </w:rPr>
      </w:pPr>
      <w:r w:rsidRPr="000310DB">
        <w:rPr>
          <w:i/>
          <w:sz w:val="28"/>
          <w:szCs w:val="28"/>
        </w:rPr>
        <w:t>заявителя/представителя)</w:t>
      </w:r>
    </w:p>
    <w:p w14:paraId="33962768" w14:textId="77777777" w:rsidR="00D331CB" w:rsidRPr="000310DB" w:rsidRDefault="00D331CB" w:rsidP="000310DB">
      <w:pPr>
        <w:autoSpaceDE w:val="0"/>
        <w:autoSpaceDN w:val="0"/>
        <w:adjustRightInd w:val="0"/>
        <w:jc w:val="center"/>
        <w:rPr>
          <w:rFonts w:ascii="TimesNewRomanPS-BoldMT" w:hAnsi="TimesNewRomanPS-BoldMT"/>
          <w:b/>
          <w:bCs/>
          <w:color w:val="000000"/>
          <w:sz w:val="28"/>
          <w:szCs w:val="28"/>
        </w:rPr>
      </w:pPr>
    </w:p>
    <w:p w14:paraId="22729D18" w14:textId="31155004" w:rsidR="00D331CB" w:rsidRPr="000310DB" w:rsidRDefault="00D331CB"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Решение об установлении публичного сервитута</w:t>
      </w:r>
      <w:r w:rsidRPr="000310DB">
        <w:rPr>
          <w:rFonts w:ascii="TimesNewRomanPS-BoldMT" w:hAnsi="TimesNewRomanPS-BoldMT"/>
          <w:b/>
          <w:bCs/>
          <w:color w:val="000000"/>
          <w:sz w:val="28"/>
          <w:szCs w:val="28"/>
        </w:rPr>
        <w:cr/>
      </w:r>
    </w:p>
    <w:tbl>
      <w:tblPr>
        <w:tblStyle w:val="afe"/>
        <w:tblW w:w="9639" w:type="dxa"/>
        <w:tblLook w:val="04A0" w:firstRow="1" w:lastRow="0" w:firstColumn="1" w:lastColumn="0" w:noHBand="0" w:noVBand="1"/>
      </w:tblPr>
      <w:tblGrid>
        <w:gridCol w:w="3712"/>
        <w:gridCol w:w="2667"/>
        <w:gridCol w:w="3260"/>
      </w:tblGrid>
      <w:tr w:rsidR="00A64567" w:rsidRPr="000310DB" w14:paraId="642D897C" w14:textId="77777777" w:rsidTr="00954138">
        <w:trPr>
          <w:trHeight w:val="324"/>
        </w:trPr>
        <w:tc>
          <w:tcPr>
            <w:tcW w:w="3712" w:type="dxa"/>
            <w:tcBorders>
              <w:top w:val="nil"/>
              <w:left w:val="nil"/>
              <w:bottom w:val="single" w:sz="4" w:space="0" w:color="auto"/>
              <w:right w:val="nil"/>
            </w:tcBorders>
          </w:tcPr>
          <w:p w14:paraId="74E2998B" w14:textId="77777777" w:rsidR="00D331CB" w:rsidRPr="000310DB" w:rsidRDefault="00D331CB" w:rsidP="000310DB">
            <w:pPr>
              <w:autoSpaceDE w:val="0"/>
              <w:autoSpaceDN w:val="0"/>
              <w:adjustRightInd w:val="0"/>
              <w:jc w:val="both"/>
              <w:rPr>
                <w:b/>
                <w:sz w:val="28"/>
                <w:szCs w:val="28"/>
              </w:rPr>
            </w:pPr>
          </w:p>
        </w:tc>
        <w:tc>
          <w:tcPr>
            <w:tcW w:w="2667" w:type="dxa"/>
            <w:tcBorders>
              <w:top w:val="nil"/>
              <w:left w:val="nil"/>
              <w:bottom w:val="nil"/>
              <w:right w:val="nil"/>
            </w:tcBorders>
          </w:tcPr>
          <w:p w14:paraId="34296D09" w14:textId="77777777" w:rsidR="00D331CB" w:rsidRPr="000310DB" w:rsidRDefault="00D331CB" w:rsidP="000310DB">
            <w:pPr>
              <w:autoSpaceDE w:val="0"/>
              <w:autoSpaceDN w:val="0"/>
              <w:adjustRightInd w:val="0"/>
              <w:jc w:val="both"/>
              <w:rPr>
                <w:b/>
                <w:sz w:val="28"/>
                <w:szCs w:val="28"/>
              </w:rPr>
            </w:pPr>
          </w:p>
        </w:tc>
        <w:tc>
          <w:tcPr>
            <w:tcW w:w="3260" w:type="dxa"/>
            <w:tcBorders>
              <w:top w:val="nil"/>
              <w:left w:val="nil"/>
              <w:bottom w:val="single" w:sz="4" w:space="0" w:color="auto"/>
              <w:right w:val="nil"/>
            </w:tcBorders>
          </w:tcPr>
          <w:p w14:paraId="3448B3FC" w14:textId="77777777" w:rsidR="00D331CB" w:rsidRPr="000310DB" w:rsidRDefault="00D331CB" w:rsidP="000310DB">
            <w:pPr>
              <w:autoSpaceDE w:val="0"/>
              <w:autoSpaceDN w:val="0"/>
              <w:adjustRightInd w:val="0"/>
              <w:jc w:val="both"/>
              <w:rPr>
                <w:b/>
                <w:sz w:val="28"/>
                <w:szCs w:val="28"/>
              </w:rPr>
            </w:pPr>
          </w:p>
        </w:tc>
      </w:tr>
      <w:tr w:rsidR="00A64567" w:rsidRPr="000310DB" w14:paraId="70EDC2AB" w14:textId="77777777" w:rsidTr="00954138">
        <w:trPr>
          <w:trHeight w:val="643"/>
        </w:trPr>
        <w:tc>
          <w:tcPr>
            <w:tcW w:w="3712" w:type="dxa"/>
            <w:tcBorders>
              <w:top w:val="single" w:sz="4" w:space="0" w:color="auto"/>
              <w:left w:val="nil"/>
              <w:bottom w:val="nil"/>
              <w:right w:val="nil"/>
            </w:tcBorders>
          </w:tcPr>
          <w:p w14:paraId="42004A11" w14:textId="77777777" w:rsidR="00D331CB" w:rsidRPr="000310DB" w:rsidRDefault="00D331CB" w:rsidP="000310DB">
            <w:pPr>
              <w:autoSpaceDE w:val="0"/>
              <w:autoSpaceDN w:val="0"/>
              <w:adjustRightInd w:val="0"/>
              <w:jc w:val="center"/>
              <w:rPr>
                <w:i/>
                <w:sz w:val="28"/>
                <w:szCs w:val="28"/>
              </w:rPr>
            </w:pPr>
            <w:r w:rsidRPr="000310DB">
              <w:rPr>
                <w:i/>
                <w:sz w:val="28"/>
                <w:szCs w:val="28"/>
              </w:rPr>
              <w:t>дата решения уполномоченного</w:t>
            </w:r>
          </w:p>
          <w:p w14:paraId="202636DC" w14:textId="77777777" w:rsidR="00D331CB" w:rsidRPr="000310DB" w:rsidRDefault="00D331CB" w:rsidP="000310DB">
            <w:pPr>
              <w:autoSpaceDE w:val="0"/>
              <w:autoSpaceDN w:val="0"/>
              <w:adjustRightInd w:val="0"/>
              <w:jc w:val="center"/>
              <w:rPr>
                <w:i/>
                <w:sz w:val="28"/>
                <w:szCs w:val="28"/>
              </w:rPr>
            </w:pPr>
            <w:r w:rsidRPr="000310DB">
              <w:rPr>
                <w:i/>
                <w:sz w:val="28"/>
                <w:szCs w:val="28"/>
              </w:rPr>
              <w:t>органа государственной власти</w:t>
            </w:r>
          </w:p>
        </w:tc>
        <w:tc>
          <w:tcPr>
            <w:tcW w:w="2667" w:type="dxa"/>
            <w:tcBorders>
              <w:top w:val="nil"/>
              <w:left w:val="nil"/>
              <w:bottom w:val="nil"/>
              <w:right w:val="nil"/>
            </w:tcBorders>
          </w:tcPr>
          <w:p w14:paraId="751350BD" w14:textId="77777777" w:rsidR="00D331CB" w:rsidRPr="000310DB" w:rsidRDefault="00D331CB" w:rsidP="000310DB">
            <w:pPr>
              <w:autoSpaceDE w:val="0"/>
              <w:autoSpaceDN w:val="0"/>
              <w:adjustRightInd w:val="0"/>
              <w:ind w:firstLine="709"/>
              <w:jc w:val="both"/>
              <w:rPr>
                <w:i/>
                <w:sz w:val="28"/>
                <w:szCs w:val="28"/>
              </w:rPr>
            </w:pPr>
          </w:p>
        </w:tc>
        <w:tc>
          <w:tcPr>
            <w:tcW w:w="3260" w:type="dxa"/>
            <w:tcBorders>
              <w:top w:val="single" w:sz="4" w:space="0" w:color="auto"/>
              <w:left w:val="nil"/>
              <w:bottom w:val="nil"/>
              <w:right w:val="nil"/>
            </w:tcBorders>
          </w:tcPr>
          <w:p w14:paraId="010D530F" w14:textId="77777777" w:rsidR="00D331CB" w:rsidRPr="000310DB" w:rsidRDefault="00D331CB" w:rsidP="000310DB">
            <w:pPr>
              <w:autoSpaceDE w:val="0"/>
              <w:autoSpaceDN w:val="0"/>
              <w:adjustRightInd w:val="0"/>
              <w:ind w:firstLine="33"/>
              <w:jc w:val="center"/>
              <w:rPr>
                <w:i/>
                <w:sz w:val="28"/>
                <w:szCs w:val="28"/>
              </w:rPr>
            </w:pPr>
            <w:r w:rsidRPr="000310DB">
              <w:rPr>
                <w:i/>
                <w:sz w:val="28"/>
                <w:szCs w:val="28"/>
              </w:rPr>
              <w:t>номер решения уполномоченного</w:t>
            </w:r>
          </w:p>
          <w:p w14:paraId="7738053E" w14:textId="77777777" w:rsidR="00D331CB" w:rsidRPr="000310DB" w:rsidRDefault="00D331CB" w:rsidP="000310DB">
            <w:pPr>
              <w:autoSpaceDE w:val="0"/>
              <w:autoSpaceDN w:val="0"/>
              <w:adjustRightInd w:val="0"/>
              <w:ind w:firstLine="33"/>
              <w:jc w:val="center"/>
              <w:rPr>
                <w:i/>
                <w:sz w:val="28"/>
                <w:szCs w:val="28"/>
              </w:rPr>
            </w:pPr>
            <w:r w:rsidRPr="000310DB">
              <w:rPr>
                <w:i/>
                <w:sz w:val="28"/>
                <w:szCs w:val="28"/>
              </w:rPr>
              <w:t>органа государственной власти</w:t>
            </w:r>
          </w:p>
          <w:p w14:paraId="3B2E0E77" w14:textId="77777777" w:rsidR="00D331CB" w:rsidRPr="000310DB" w:rsidRDefault="00D331CB" w:rsidP="000310DB">
            <w:pPr>
              <w:autoSpaceDE w:val="0"/>
              <w:autoSpaceDN w:val="0"/>
              <w:adjustRightInd w:val="0"/>
              <w:jc w:val="both"/>
              <w:rPr>
                <w:i/>
                <w:sz w:val="28"/>
                <w:szCs w:val="28"/>
              </w:rPr>
            </w:pPr>
          </w:p>
        </w:tc>
      </w:tr>
    </w:tbl>
    <w:p w14:paraId="070D50F3" w14:textId="7A986D2B" w:rsidR="004C4E26" w:rsidRPr="000310DB" w:rsidRDefault="004C4E26"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По результатам рассмотрения запроса № ________ от ___________ об установлении публичного сервитута на земельном участке: _______________, расположенных ____________</w:t>
      </w:r>
      <w:r w:rsidR="00954138" w:rsidRPr="000310DB">
        <w:rPr>
          <w:rFonts w:ascii="TimesNewRomanPS-BoldMT" w:hAnsi="TimesNewRomanPS-BoldMT"/>
          <w:bCs/>
          <w:color w:val="000000"/>
          <w:sz w:val="28"/>
          <w:szCs w:val="28"/>
        </w:rPr>
        <w:t>_____________________________________________________________</w:t>
      </w:r>
      <w:r w:rsidRPr="000310DB">
        <w:rPr>
          <w:rFonts w:ascii="TimesNewRomanPS-BoldMT" w:hAnsi="TimesNewRomanPS-BoldMT"/>
          <w:bCs/>
          <w:color w:val="000000"/>
          <w:sz w:val="28"/>
          <w:szCs w:val="28"/>
        </w:rPr>
        <w:t xml:space="preserve">__; </w:t>
      </w:r>
    </w:p>
    <w:p w14:paraId="65F64572" w14:textId="037C6424" w:rsidR="004C4E26" w:rsidRPr="000310DB" w:rsidRDefault="004C4E26"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на части земельного участка: ______________, расположенных ______________;</w:t>
      </w:r>
    </w:p>
    <w:p w14:paraId="33D32292" w14:textId="0A458880" w:rsidR="004C4E26" w:rsidRPr="000310DB" w:rsidRDefault="004C4E26"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землях: _____________, расположенных _____________, площадью _____________;</w:t>
      </w:r>
    </w:p>
    <w:p w14:paraId="0D282ED6" w14:textId="2C7B2D4E" w:rsidR="004C4E26" w:rsidRPr="000310DB" w:rsidRDefault="004C4E26"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lastRenderedPageBreak/>
        <w:t>принято решение об установлении публичного сервитута на срок _________ в  пользу _______________________ в целях ___________________.</w:t>
      </w:r>
    </w:p>
    <w:p w14:paraId="599981BC" w14:textId="0618B628" w:rsidR="004C4E26" w:rsidRPr="000310DB" w:rsidRDefault="004C4E26"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Категория земель: ________________.</w:t>
      </w:r>
    </w:p>
    <w:p w14:paraId="2D24B939" w14:textId="067C2BC2" w:rsidR="00D331CB" w:rsidRPr="000310DB" w:rsidRDefault="004C4E26"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Вид разрешенного использования: ____________________.</w:t>
      </w:r>
    </w:p>
    <w:p w14:paraId="00ADF88C" w14:textId="77777777" w:rsidR="00D331CB" w:rsidRPr="000310DB" w:rsidRDefault="00D331CB" w:rsidP="000310DB">
      <w:pPr>
        <w:autoSpaceDE w:val="0"/>
        <w:autoSpaceDN w:val="0"/>
        <w:adjustRightInd w:val="0"/>
        <w:jc w:val="center"/>
        <w:rPr>
          <w:rFonts w:ascii="TimesNewRomanPS-BoldMT" w:hAnsi="TimesNewRomanPS-BoldMT"/>
          <w:b/>
          <w:bCs/>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4C4E26" w:rsidRPr="000310DB" w14:paraId="1D9472A9" w14:textId="77777777" w:rsidTr="00954138">
        <w:trPr>
          <w:trHeight w:val="1638"/>
        </w:trPr>
        <w:tc>
          <w:tcPr>
            <w:tcW w:w="5225" w:type="dxa"/>
            <w:tcBorders>
              <w:top w:val="nil"/>
              <w:left w:val="nil"/>
              <w:bottom w:val="nil"/>
              <w:right w:val="single" w:sz="4" w:space="0" w:color="auto"/>
            </w:tcBorders>
            <w:vAlign w:val="center"/>
            <w:hideMark/>
          </w:tcPr>
          <w:p w14:paraId="5901C8EE" w14:textId="77777777" w:rsidR="004C4E26" w:rsidRPr="000310DB" w:rsidRDefault="004C4E26"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0310DB" w:rsidRDefault="004C4E26"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17BD6CC0" w14:textId="77777777" w:rsidR="004C4E26" w:rsidRPr="000310DB" w:rsidRDefault="004C4E26" w:rsidP="000310DB">
      <w:pPr>
        <w:autoSpaceDE w:val="0"/>
        <w:autoSpaceDN w:val="0"/>
        <w:adjustRightInd w:val="0"/>
        <w:jc w:val="center"/>
        <w:rPr>
          <w:rFonts w:ascii="TimesNewRomanPS-BoldMT" w:hAnsi="TimesNewRomanPS-BoldMT"/>
          <w:b/>
          <w:bCs/>
          <w:color w:val="000000"/>
          <w:sz w:val="28"/>
          <w:szCs w:val="28"/>
        </w:rPr>
      </w:pPr>
    </w:p>
    <w:p w14:paraId="7833A05B" w14:textId="40D3DD57" w:rsidR="00A64567" w:rsidRPr="000310DB" w:rsidRDefault="00A64567" w:rsidP="000310DB">
      <w:pPr>
        <w:autoSpaceDE w:val="0"/>
        <w:autoSpaceDN w:val="0"/>
        <w:adjustRightInd w:val="0"/>
        <w:ind w:firstLine="709"/>
        <w:jc w:val="right"/>
        <w:rPr>
          <w:b/>
          <w:sz w:val="28"/>
          <w:szCs w:val="28"/>
        </w:rPr>
      </w:pPr>
      <w:r w:rsidRPr="000310DB">
        <w:rPr>
          <w:b/>
          <w:sz w:val="28"/>
          <w:szCs w:val="28"/>
        </w:rPr>
        <w:t xml:space="preserve">Приложение № </w:t>
      </w:r>
      <w:r w:rsidR="00CE65B1" w:rsidRPr="000310DB">
        <w:rPr>
          <w:b/>
          <w:sz w:val="28"/>
          <w:szCs w:val="28"/>
        </w:rPr>
        <w:t>3</w:t>
      </w:r>
    </w:p>
    <w:p w14:paraId="6F9BC9A1" w14:textId="77777777" w:rsidR="00A64567" w:rsidRPr="000310DB" w:rsidRDefault="00A64567"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5F2A6362" w14:textId="77777777" w:rsidR="00A64567" w:rsidRPr="000310DB" w:rsidRDefault="00A64567" w:rsidP="000310DB">
      <w:pPr>
        <w:autoSpaceDE w:val="0"/>
        <w:autoSpaceDN w:val="0"/>
        <w:adjustRightInd w:val="0"/>
        <w:jc w:val="center"/>
        <w:rPr>
          <w:rFonts w:ascii="TimesNewRomanPS-BoldMT" w:hAnsi="TimesNewRomanPS-BoldMT"/>
          <w:b/>
          <w:bCs/>
          <w:color w:val="000000"/>
          <w:sz w:val="28"/>
          <w:szCs w:val="28"/>
        </w:rPr>
      </w:pPr>
    </w:p>
    <w:p w14:paraId="6EBE79CF" w14:textId="77777777" w:rsidR="00A64567" w:rsidRPr="000310DB" w:rsidRDefault="00A64567" w:rsidP="000310DB">
      <w:pPr>
        <w:autoSpaceDE w:val="0"/>
        <w:autoSpaceDN w:val="0"/>
        <w:adjustRightInd w:val="0"/>
        <w:ind w:firstLine="709"/>
        <w:jc w:val="center"/>
        <w:rPr>
          <w:b/>
          <w:sz w:val="28"/>
          <w:szCs w:val="28"/>
        </w:rPr>
      </w:pPr>
      <w:r w:rsidRPr="000310DB">
        <w:rPr>
          <w:b/>
          <w:sz w:val="28"/>
          <w:szCs w:val="28"/>
        </w:rPr>
        <w:t>Форма уведомления о возможности заключения соглашения об установлении</w:t>
      </w:r>
    </w:p>
    <w:p w14:paraId="5BA61F94" w14:textId="77777777" w:rsidR="00A64567" w:rsidRPr="000310DB" w:rsidRDefault="00A64567" w:rsidP="000310DB">
      <w:pPr>
        <w:autoSpaceDE w:val="0"/>
        <w:autoSpaceDN w:val="0"/>
        <w:adjustRightInd w:val="0"/>
        <w:ind w:firstLine="709"/>
        <w:jc w:val="center"/>
        <w:rPr>
          <w:b/>
          <w:sz w:val="28"/>
          <w:szCs w:val="28"/>
        </w:rPr>
      </w:pPr>
      <w:r w:rsidRPr="000310DB">
        <w:rPr>
          <w:b/>
          <w:sz w:val="28"/>
          <w:szCs w:val="28"/>
        </w:rPr>
        <w:t>сервитута в предложенных заявителем границах</w:t>
      </w:r>
    </w:p>
    <w:p w14:paraId="5775664B" w14:textId="0F165D1E" w:rsidR="00A64567" w:rsidRPr="000310DB" w:rsidRDefault="00A64567" w:rsidP="000310DB">
      <w:pPr>
        <w:autoSpaceDE w:val="0"/>
        <w:autoSpaceDN w:val="0"/>
        <w:adjustRightInd w:val="0"/>
        <w:ind w:firstLine="709"/>
        <w:jc w:val="center"/>
        <w:rPr>
          <w:b/>
          <w:sz w:val="28"/>
          <w:szCs w:val="28"/>
        </w:rPr>
      </w:pPr>
      <w:r w:rsidRPr="000310DB">
        <w:rPr>
          <w:b/>
          <w:sz w:val="28"/>
          <w:szCs w:val="28"/>
        </w:rPr>
        <w:t>____________________________________________________</w:t>
      </w:r>
    </w:p>
    <w:p w14:paraId="4DE221A3" w14:textId="77777777" w:rsidR="00A64567" w:rsidRPr="000310DB" w:rsidRDefault="00A64567"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3A87E22D" w14:textId="03967ACF" w:rsidR="00A64567" w:rsidRPr="000310DB" w:rsidRDefault="00A64567" w:rsidP="000310DB">
      <w:pPr>
        <w:autoSpaceDE w:val="0"/>
        <w:autoSpaceDN w:val="0"/>
        <w:adjustRightInd w:val="0"/>
        <w:ind w:left="6521"/>
        <w:jc w:val="both"/>
        <w:rPr>
          <w:b/>
          <w:sz w:val="28"/>
          <w:szCs w:val="28"/>
        </w:rPr>
      </w:pPr>
      <w:r w:rsidRPr="000310DB">
        <w:rPr>
          <w:b/>
          <w:sz w:val="28"/>
          <w:szCs w:val="28"/>
        </w:rPr>
        <w:t>________________________</w:t>
      </w:r>
      <w:r w:rsidR="002F4299">
        <w:rPr>
          <w:b/>
          <w:sz w:val="28"/>
          <w:szCs w:val="28"/>
        </w:rPr>
        <w:t>_____________________</w:t>
      </w:r>
    </w:p>
    <w:p w14:paraId="09FCBBC8" w14:textId="77777777" w:rsidR="00A64567" w:rsidRPr="000310DB" w:rsidRDefault="00A64567" w:rsidP="000310DB">
      <w:pPr>
        <w:autoSpaceDE w:val="0"/>
        <w:autoSpaceDN w:val="0"/>
        <w:adjustRightInd w:val="0"/>
        <w:ind w:left="6521"/>
        <w:jc w:val="both"/>
        <w:rPr>
          <w:i/>
          <w:sz w:val="28"/>
          <w:szCs w:val="28"/>
        </w:rPr>
      </w:pPr>
      <w:r w:rsidRPr="000310DB">
        <w:rPr>
          <w:i/>
          <w:sz w:val="28"/>
          <w:szCs w:val="28"/>
        </w:rPr>
        <w:t>(данные заявителя/представителя)</w:t>
      </w:r>
    </w:p>
    <w:p w14:paraId="3FBC9C8E" w14:textId="47AD5279" w:rsidR="00A64567" w:rsidRPr="000310DB" w:rsidRDefault="00483FB2" w:rsidP="000310DB">
      <w:pPr>
        <w:autoSpaceDE w:val="0"/>
        <w:autoSpaceDN w:val="0"/>
        <w:adjustRightInd w:val="0"/>
        <w:ind w:left="6521"/>
        <w:jc w:val="both"/>
        <w:rPr>
          <w:b/>
          <w:sz w:val="28"/>
          <w:szCs w:val="28"/>
        </w:rPr>
      </w:pPr>
      <w:r w:rsidRPr="000310DB">
        <w:rPr>
          <w:b/>
          <w:sz w:val="28"/>
          <w:szCs w:val="28"/>
        </w:rPr>
        <w:t>_________________________</w:t>
      </w:r>
    </w:p>
    <w:p w14:paraId="41CED691" w14:textId="77777777" w:rsidR="00A64567" w:rsidRPr="000310DB" w:rsidRDefault="00A64567" w:rsidP="000310DB">
      <w:pPr>
        <w:autoSpaceDE w:val="0"/>
        <w:autoSpaceDN w:val="0"/>
        <w:adjustRightInd w:val="0"/>
        <w:ind w:left="6521"/>
        <w:jc w:val="both"/>
        <w:rPr>
          <w:i/>
          <w:sz w:val="28"/>
          <w:szCs w:val="28"/>
        </w:rPr>
      </w:pPr>
      <w:r w:rsidRPr="000310DB">
        <w:rPr>
          <w:i/>
          <w:sz w:val="28"/>
          <w:szCs w:val="28"/>
        </w:rPr>
        <w:t>(контактные данные</w:t>
      </w:r>
    </w:p>
    <w:p w14:paraId="370A507E" w14:textId="77777777" w:rsidR="00A64567" w:rsidRPr="000310DB" w:rsidRDefault="00A64567" w:rsidP="000310DB">
      <w:pPr>
        <w:autoSpaceDE w:val="0"/>
        <w:autoSpaceDN w:val="0"/>
        <w:adjustRightInd w:val="0"/>
        <w:ind w:left="6521"/>
        <w:jc w:val="both"/>
        <w:rPr>
          <w:i/>
          <w:sz w:val="28"/>
          <w:szCs w:val="28"/>
        </w:rPr>
      </w:pPr>
      <w:r w:rsidRPr="000310DB">
        <w:rPr>
          <w:i/>
          <w:sz w:val="28"/>
          <w:szCs w:val="28"/>
        </w:rPr>
        <w:t>заявителя/представителя)</w:t>
      </w:r>
    </w:p>
    <w:p w14:paraId="21BEC71E" w14:textId="77777777" w:rsidR="00A64567" w:rsidRPr="000310DB" w:rsidRDefault="00A64567" w:rsidP="000310DB">
      <w:pPr>
        <w:autoSpaceDE w:val="0"/>
        <w:autoSpaceDN w:val="0"/>
        <w:adjustRightInd w:val="0"/>
        <w:jc w:val="center"/>
        <w:rPr>
          <w:rFonts w:ascii="TimesNewRomanPS-BoldMT" w:hAnsi="TimesNewRomanPS-BoldMT"/>
          <w:b/>
          <w:bCs/>
          <w:color w:val="000000"/>
          <w:sz w:val="28"/>
          <w:szCs w:val="28"/>
        </w:rPr>
      </w:pPr>
    </w:p>
    <w:p w14:paraId="46A85C18" w14:textId="77777777" w:rsidR="00A64567" w:rsidRPr="000310DB" w:rsidRDefault="00A64567"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Уведомление о возможности заключения соглашения об установлении сервитута</w:t>
      </w:r>
    </w:p>
    <w:p w14:paraId="2EE99F78" w14:textId="43E1E454" w:rsidR="00A64567" w:rsidRPr="000310DB" w:rsidRDefault="00A64567"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в предложенных заявителем границах</w:t>
      </w:r>
    </w:p>
    <w:tbl>
      <w:tblPr>
        <w:tblStyle w:val="afe"/>
        <w:tblW w:w="9781" w:type="dxa"/>
        <w:tblLook w:val="04A0" w:firstRow="1" w:lastRow="0" w:firstColumn="1" w:lastColumn="0" w:noHBand="0" w:noVBand="1"/>
      </w:tblPr>
      <w:tblGrid>
        <w:gridCol w:w="3712"/>
        <w:gridCol w:w="2384"/>
        <w:gridCol w:w="734"/>
        <w:gridCol w:w="2809"/>
        <w:gridCol w:w="142"/>
      </w:tblGrid>
      <w:tr w:rsidR="00A64567" w:rsidRPr="000310DB" w14:paraId="0244130B" w14:textId="77777777" w:rsidTr="00954138">
        <w:trPr>
          <w:gridAfter w:val="1"/>
          <w:wAfter w:w="142" w:type="dxa"/>
          <w:trHeight w:val="324"/>
        </w:trPr>
        <w:tc>
          <w:tcPr>
            <w:tcW w:w="3712" w:type="dxa"/>
            <w:tcBorders>
              <w:top w:val="nil"/>
              <w:left w:val="nil"/>
              <w:bottom w:val="single" w:sz="4" w:space="0" w:color="auto"/>
              <w:right w:val="nil"/>
            </w:tcBorders>
          </w:tcPr>
          <w:p w14:paraId="539782B4" w14:textId="77777777" w:rsidR="00A64567" w:rsidRPr="000310DB" w:rsidRDefault="00A64567" w:rsidP="000310DB">
            <w:pPr>
              <w:autoSpaceDE w:val="0"/>
              <w:autoSpaceDN w:val="0"/>
              <w:adjustRightInd w:val="0"/>
              <w:jc w:val="both"/>
              <w:rPr>
                <w:b/>
                <w:sz w:val="28"/>
                <w:szCs w:val="28"/>
              </w:rPr>
            </w:pPr>
          </w:p>
        </w:tc>
        <w:tc>
          <w:tcPr>
            <w:tcW w:w="3118" w:type="dxa"/>
            <w:gridSpan w:val="2"/>
            <w:tcBorders>
              <w:top w:val="nil"/>
              <w:left w:val="nil"/>
              <w:bottom w:val="nil"/>
              <w:right w:val="nil"/>
            </w:tcBorders>
          </w:tcPr>
          <w:p w14:paraId="767E117F" w14:textId="77777777" w:rsidR="00A64567" w:rsidRPr="000310DB" w:rsidRDefault="00A64567" w:rsidP="000310DB">
            <w:pPr>
              <w:autoSpaceDE w:val="0"/>
              <w:autoSpaceDN w:val="0"/>
              <w:adjustRightInd w:val="0"/>
              <w:jc w:val="both"/>
              <w:rPr>
                <w:b/>
                <w:sz w:val="28"/>
                <w:szCs w:val="28"/>
              </w:rPr>
            </w:pPr>
          </w:p>
        </w:tc>
        <w:tc>
          <w:tcPr>
            <w:tcW w:w="2809" w:type="dxa"/>
            <w:tcBorders>
              <w:top w:val="nil"/>
              <w:left w:val="nil"/>
              <w:bottom w:val="single" w:sz="4" w:space="0" w:color="auto"/>
              <w:right w:val="nil"/>
            </w:tcBorders>
          </w:tcPr>
          <w:p w14:paraId="5D723ABB" w14:textId="77777777" w:rsidR="00A64567" w:rsidRPr="000310DB" w:rsidRDefault="00A64567" w:rsidP="000310DB">
            <w:pPr>
              <w:autoSpaceDE w:val="0"/>
              <w:autoSpaceDN w:val="0"/>
              <w:adjustRightInd w:val="0"/>
              <w:jc w:val="both"/>
              <w:rPr>
                <w:b/>
                <w:sz w:val="28"/>
                <w:szCs w:val="28"/>
              </w:rPr>
            </w:pPr>
          </w:p>
        </w:tc>
      </w:tr>
      <w:tr w:rsidR="00A64567" w:rsidRPr="000310DB" w14:paraId="6A2373A9" w14:textId="77777777" w:rsidTr="00954138">
        <w:trPr>
          <w:trHeight w:val="643"/>
        </w:trPr>
        <w:tc>
          <w:tcPr>
            <w:tcW w:w="3712" w:type="dxa"/>
            <w:tcBorders>
              <w:top w:val="single" w:sz="4" w:space="0" w:color="auto"/>
              <w:left w:val="nil"/>
              <w:bottom w:val="nil"/>
              <w:right w:val="nil"/>
            </w:tcBorders>
          </w:tcPr>
          <w:p w14:paraId="089B512F" w14:textId="77777777" w:rsidR="00A64567" w:rsidRPr="000310DB" w:rsidRDefault="00A64567" w:rsidP="000310DB">
            <w:pPr>
              <w:autoSpaceDE w:val="0"/>
              <w:autoSpaceDN w:val="0"/>
              <w:adjustRightInd w:val="0"/>
              <w:jc w:val="center"/>
              <w:rPr>
                <w:i/>
                <w:sz w:val="28"/>
                <w:szCs w:val="28"/>
              </w:rPr>
            </w:pPr>
            <w:r w:rsidRPr="000310DB">
              <w:rPr>
                <w:i/>
                <w:sz w:val="28"/>
                <w:szCs w:val="28"/>
              </w:rPr>
              <w:t>дата решения уполномоченного</w:t>
            </w:r>
          </w:p>
          <w:p w14:paraId="498636CB" w14:textId="77777777" w:rsidR="00A64567" w:rsidRPr="000310DB" w:rsidRDefault="00A64567" w:rsidP="000310DB">
            <w:pPr>
              <w:autoSpaceDE w:val="0"/>
              <w:autoSpaceDN w:val="0"/>
              <w:adjustRightInd w:val="0"/>
              <w:jc w:val="center"/>
              <w:rPr>
                <w:i/>
                <w:sz w:val="28"/>
                <w:szCs w:val="28"/>
              </w:rPr>
            </w:pPr>
            <w:r w:rsidRPr="000310DB">
              <w:rPr>
                <w:i/>
                <w:sz w:val="28"/>
                <w:szCs w:val="28"/>
              </w:rPr>
              <w:t>органа государственной власти</w:t>
            </w:r>
          </w:p>
        </w:tc>
        <w:tc>
          <w:tcPr>
            <w:tcW w:w="2384" w:type="dxa"/>
            <w:tcBorders>
              <w:top w:val="nil"/>
              <w:left w:val="nil"/>
              <w:bottom w:val="nil"/>
              <w:right w:val="nil"/>
            </w:tcBorders>
          </w:tcPr>
          <w:p w14:paraId="3CF0D57D" w14:textId="77777777" w:rsidR="00A64567" w:rsidRPr="000310DB" w:rsidRDefault="00A64567" w:rsidP="000310DB">
            <w:pPr>
              <w:autoSpaceDE w:val="0"/>
              <w:autoSpaceDN w:val="0"/>
              <w:adjustRightInd w:val="0"/>
              <w:ind w:firstLine="709"/>
              <w:jc w:val="both"/>
              <w:rPr>
                <w:i/>
                <w:sz w:val="28"/>
                <w:szCs w:val="28"/>
              </w:rPr>
            </w:pPr>
          </w:p>
        </w:tc>
        <w:tc>
          <w:tcPr>
            <w:tcW w:w="3685" w:type="dxa"/>
            <w:gridSpan w:val="3"/>
            <w:tcBorders>
              <w:top w:val="single" w:sz="4" w:space="0" w:color="auto"/>
              <w:left w:val="nil"/>
              <w:bottom w:val="nil"/>
              <w:right w:val="nil"/>
            </w:tcBorders>
          </w:tcPr>
          <w:p w14:paraId="7E3AFF76" w14:textId="77777777" w:rsidR="00A64567" w:rsidRPr="000310DB" w:rsidRDefault="00A64567" w:rsidP="000310DB">
            <w:pPr>
              <w:autoSpaceDE w:val="0"/>
              <w:autoSpaceDN w:val="0"/>
              <w:adjustRightInd w:val="0"/>
              <w:ind w:firstLine="33"/>
              <w:jc w:val="center"/>
              <w:rPr>
                <w:i/>
                <w:sz w:val="28"/>
                <w:szCs w:val="28"/>
              </w:rPr>
            </w:pPr>
            <w:r w:rsidRPr="000310DB">
              <w:rPr>
                <w:i/>
                <w:sz w:val="28"/>
                <w:szCs w:val="28"/>
              </w:rPr>
              <w:t>номер решения уполномоченного</w:t>
            </w:r>
          </w:p>
          <w:p w14:paraId="38675704" w14:textId="77777777" w:rsidR="00A64567" w:rsidRPr="000310DB" w:rsidRDefault="00A64567" w:rsidP="000310DB">
            <w:pPr>
              <w:autoSpaceDE w:val="0"/>
              <w:autoSpaceDN w:val="0"/>
              <w:adjustRightInd w:val="0"/>
              <w:ind w:firstLine="33"/>
              <w:jc w:val="center"/>
              <w:rPr>
                <w:i/>
                <w:sz w:val="28"/>
                <w:szCs w:val="28"/>
              </w:rPr>
            </w:pPr>
            <w:r w:rsidRPr="000310DB">
              <w:rPr>
                <w:i/>
                <w:sz w:val="28"/>
                <w:szCs w:val="28"/>
              </w:rPr>
              <w:t>органа государственной власти</w:t>
            </w:r>
          </w:p>
          <w:p w14:paraId="6F8205BF" w14:textId="77777777" w:rsidR="00A64567" w:rsidRPr="000310DB" w:rsidRDefault="00A64567" w:rsidP="000310DB">
            <w:pPr>
              <w:autoSpaceDE w:val="0"/>
              <w:autoSpaceDN w:val="0"/>
              <w:adjustRightInd w:val="0"/>
              <w:jc w:val="both"/>
              <w:rPr>
                <w:i/>
                <w:sz w:val="28"/>
                <w:szCs w:val="28"/>
              </w:rPr>
            </w:pPr>
          </w:p>
        </w:tc>
      </w:tr>
    </w:tbl>
    <w:p w14:paraId="72CF3F8F" w14:textId="34269ECC" w:rsidR="00A64567" w:rsidRPr="000310DB" w:rsidRDefault="00A6456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По результатам рассмотрения запроса № __________ от __________ об установлении сервитута с целью __________</w:t>
      </w:r>
      <w:r w:rsidR="00954138" w:rsidRPr="000310DB">
        <w:rPr>
          <w:rFonts w:ascii="TimesNewRomanPS-BoldMT" w:hAnsi="TimesNewRomanPS-BoldMT"/>
          <w:bCs/>
          <w:color w:val="000000"/>
          <w:sz w:val="28"/>
          <w:szCs w:val="28"/>
        </w:rPr>
        <w:t>_______________________________________________</w:t>
      </w:r>
      <w:r w:rsidRPr="000310DB">
        <w:rPr>
          <w:rFonts w:ascii="TimesNewRomanPS-BoldMT" w:hAnsi="TimesNewRomanPS-BoldMT"/>
          <w:bCs/>
          <w:color w:val="000000"/>
          <w:sz w:val="28"/>
          <w:szCs w:val="28"/>
        </w:rPr>
        <w:t>_______</w:t>
      </w:r>
    </w:p>
    <w:p w14:paraId="129DE3DD" w14:textId="4249DC08" w:rsidR="00A64567" w:rsidRPr="000310DB" w:rsidRDefault="00A6456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на земельном участке: _______________, расположенных ______________;</w:t>
      </w:r>
    </w:p>
    <w:p w14:paraId="79F9B78C" w14:textId="67F8AE50" w:rsidR="00A64567" w:rsidRPr="000310DB" w:rsidRDefault="00A6456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 xml:space="preserve">на части земельного участка: ___________, расположенных ______________, площадью </w:t>
      </w:r>
      <w:r w:rsidRPr="000310DB">
        <w:rPr>
          <w:rFonts w:ascii="TimesNewRomanPS-BoldMT" w:hAnsi="TimesNewRomanPS-BoldMT"/>
          <w:bCs/>
          <w:color w:val="000000"/>
          <w:sz w:val="28"/>
          <w:szCs w:val="28"/>
        </w:rPr>
        <w:lastRenderedPageBreak/>
        <w:t>___________</w:t>
      </w:r>
      <w:r w:rsidR="00954138" w:rsidRPr="000310DB">
        <w:rPr>
          <w:rFonts w:ascii="TimesNewRomanPS-BoldMT" w:hAnsi="TimesNewRomanPS-BoldMT"/>
          <w:bCs/>
          <w:color w:val="000000"/>
          <w:sz w:val="28"/>
          <w:szCs w:val="28"/>
        </w:rPr>
        <w:t>______________________________________________________________</w:t>
      </w:r>
      <w:r w:rsidRPr="000310DB">
        <w:rPr>
          <w:rFonts w:ascii="TimesNewRomanPS-BoldMT" w:hAnsi="TimesNewRomanPS-BoldMT"/>
          <w:bCs/>
          <w:color w:val="000000"/>
          <w:sz w:val="28"/>
          <w:szCs w:val="28"/>
        </w:rPr>
        <w:t xml:space="preserve">___; </w:t>
      </w:r>
    </w:p>
    <w:p w14:paraId="5FED7230" w14:textId="0DEA7721" w:rsidR="00A64567" w:rsidRPr="000310DB" w:rsidRDefault="00A6456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уведомляем об установлении сервитута в предложенных заявителем границах ___________</w:t>
      </w:r>
      <w:r w:rsidR="00954138" w:rsidRPr="000310DB">
        <w:rPr>
          <w:rFonts w:ascii="TimesNewRomanPS-BoldMT" w:hAnsi="TimesNewRomanPS-BoldMT"/>
          <w:bCs/>
          <w:color w:val="000000"/>
          <w:sz w:val="28"/>
          <w:szCs w:val="28"/>
        </w:rPr>
        <w:t>____________________________________________________________</w:t>
      </w:r>
      <w:r w:rsidRPr="000310DB">
        <w:rPr>
          <w:rFonts w:ascii="TimesNewRomanPS-BoldMT" w:hAnsi="TimesNewRomanPS-BoldMT"/>
          <w:bCs/>
          <w:color w:val="000000"/>
          <w:sz w:val="28"/>
          <w:szCs w:val="28"/>
        </w:rPr>
        <w:t>________.</w:t>
      </w:r>
      <w:r w:rsidRPr="000310DB">
        <w:rPr>
          <w:rFonts w:ascii="TimesNewRomanPS-BoldMT" w:hAnsi="TimesNewRomanPS-BoldMT"/>
          <w:bCs/>
          <w:color w:val="000000"/>
          <w:sz w:val="28"/>
          <w:szCs w:val="28"/>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A64567" w:rsidRPr="000310DB" w14:paraId="2817539B" w14:textId="77777777" w:rsidTr="00954138">
        <w:trPr>
          <w:trHeight w:val="1638"/>
        </w:trPr>
        <w:tc>
          <w:tcPr>
            <w:tcW w:w="5225" w:type="dxa"/>
            <w:tcBorders>
              <w:top w:val="nil"/>
              <w:left w:val="nil"/>
              <w:bottom w:val="nil"/>
              <w:right w:val="single" w:sz="4" w:space="0" w:color="auto"/>
            </w:tcBorders>
            <w:vAlign w:val="center"/>
            <w:hideMark/>
          </w:tcPr>
          <w:p w14:paraId="3342749A" w14:textId="77777777" w:rsidR="00A64567" w:rsidRPr="000310DB" w:rsidRDefault="00A64567"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0310DB" w:rsidRDefault="00A64567"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46930805" w14:textId="4C11BF87" w:rsidR="00A64567" w:rsidRPr="000310DB" w:rsidRDefault="00A64567" w:rsidP="000310DB">
      <w:pPr>
        <w:autoSpaceDE w:val="0"/>
        <w:autoSpaceDN w:val="0"/>
        <w:adjustRightInd w:val="0"/>
        <w:ind w:firstLine="567"/>
        <w:jc w:val="both"/>
        <w:rPr>
          <w:rFonts w:ascii="TimesNewRomanPS-BoldMT" w:hAnsi="TimesNewRomanPS-BoldMT"/>
          <w:bCs/>
          <w:color w:val="000000"/>
          <w:sz w:val="28"/>
          <w:szCs w:val="28"/>
        </w:rPr>
      </w:pPr>
    </w:p>
    <w:p w14:paraId="77EF90E4" w14:textId="4211D100" w:rsidR="00CE65B1" w:rsidRPr="000310DB" w:rsidRDefault="00CE65B1" w:rsidP="000310DB">
      <w:pPr>
        <w:autoSpaceDE w:val="0"/>
        <w:autoSpaceDN w:val="0"/>
        <w:adjustRightInd w:val="0"/>
        <w:ind w:firstLine="709"/>
        <w:jc w:val="right"/>
        <w:rPr>
          <w:b/>
          <w:sz w:val="28"/>
          <w:szCs w:val="28"/>
        </w:rPr>
      </w:pPr>
      <w:r w:rsidRPr="000310DB">
        <w:rPr>
          <w:b/>
          <w:sz w:val="28"/>
          <w:szCs w:val="28"/>
        </w:rPr>
        <w:t xml:space="preserve">Приложение № </w:t>
      </w:r>
      <w:r w:rsidR="005D1243" w:rsidRPr="000310DB">
        <w:rPr>
          <w:b/>
          <w:sz w:val="28"/>
          <w:szCs w:val="28"/>
        </w:rPr>
        <w:t>4</w:t>
      </w:r>
    </w:p>
    <w:p w14:paraId="3C966AFF" w14:textId="77777777" w:rsidR="00CE65B1" w:rsidRPr="000310DB" w:rsidRDefault="00CE65B1"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423E76B3" w14:textId="77777777" w:rsidR="00CE65B1" w:rsidRPr="000310DB" w:rsidRDefault="00CE65B1" w:rsidP="000310DB">
      <w:pPr>
        <w:autoSpaceDE w:val="0"/>
        <w:autoSpaceDN w:val="0"/>
        <w:adjustRightInd w:val="0"/>
        <w:jc w:val="center"/>
        <w:rPr>
          <w:rFonts w:ascii="TimesNewRomanPS-BoldMT" w:hAnsi="TimesNewRomanPS-BoldMT"/>
          <w:b/>
          <w:bCs/>
          <w:color w:val="000000"/>
          <w:sz w:val="28"/>
          <w:szCs w:val="28"/>
        </w:rPr>
      </w:pPr>
    </w:p>
    <w:p w14:paraId="71938F53" w14:textId="345CA9E7" w:rsidR="00CE65B1" w:rsidRPr="000310DB" w:rsidRDefault="00CE65B1"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 xml:space="preserve">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61EEE047" w14:textId="77777777" w:rsidR="00CE65B1" w:rsidRPr="000310DB" w:rsidRDefault="00CE65B1" w:rsidP="000310DB">
      <w:pPr>
        <w:autoSpaceDE w:val="0"/>
        <w:autoSpaceDN w:val="0"/>
        <w:adjustRightInd w:val="0"/>
        <w:jc w:val="center"/>
        <w:rPr>
          <w:rFonts w:ascii="TimesNewRomanPS-BoldMT" w:hAnsi="TimesNewRomanPS-BoldMT"/>
          <w:b/>
          <w:bCs/>
          <w:color w:val="000000"/>
          <w:sz w:val="28"/>
          <w:szCs w:val="28"/>
        </w:rPr>
      </w:pPr>
    </w:p>
    <w:p w14:paraId="35E76048" w14:textId="77777777" w:rsidR="00CE65B1" w:rsidRPr="000310DB" w:rsidRDefault="00CE65B1" w:rsidP="000310DB">
      <w:pPr>
        <w:autoSpaceDE w:val="0"/>
        <w:autoSpaceDN w:val="0"/>
        <w:adjustRightInd w:val="0"/>
        <w:ind w:firstLine="709"/>
        <w:jc w:val="center"/>
        <w:rPr>
          <w:b/>
          <w:sz w:val="28"/>
          <w:szCs w:val="28"/>
        </w:rPr>
      </w:pPr>
      <w:r w:rsidRPr="000310DB">
        <w:rPr>
          <w:b/>
          <w:sz w:val="28"/>
          <w:szCs w:val="28"/>
        </w:rPr>
        <w:t>____________________________________________________</w:t>
      </w:r>
    </w:p>
    <w:p w14:paraId="08657A7C" w14:textId="77777777" w:rsidR="00CE65B1" w:rsidRPr="000310DB" w:rsidRDefault="00CE65B1"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6B993DD4" w14:textId="7921C757" w:rsidR="00CE65B1" w:rsidRPr="000310DB" w:rsidRDefault="00CE65B1" w:rsidP="000310DB">
      <w:pPr>
        <w:autoSpaceDE w:val="0"/>
        <w:autoSpaceDN w:val="0"/>
        <w:adjustRightInd w:val="0"/>
        <w:ind w:left="5954"/>
        <w:jc w:val="both"/>
        <w:rPr>
          <w:i/>
          <w:sz w:val="28"/>
          <w:szCs w:val="28"/>
        </w:rPr>
      </w:pPr>
      <w:r w:rsidRPr="000310DB">
        <w:rPr>
          <w:b/>
          <w:sz w:val="28"/>
          <w:szCs w:val="28"/>
        </w:rPr>
        <w:t>__________________________________________________________________________________</w:t>
      </w:r>
      <w:r w:rsidRPr="000310DB">
        <w:rPr>
          <w:i/>
          <w:sz w:val="28"/>
          <w:szCs w:val="28"/>
        </w:rPr>
        <w:t>данные заявителя/представителя)</w:t>
      </w:r>
    </w:p>
    <w:p w14:paraId="70E5D304" w14:textId="00D6472D" w:rsidR="00CE65B1" w:rsidRPr="000310DB" w:rsidRDefault="002F4299" w:rsidP="000310DB">
      <w:pPr>
        <w:autoSpaceDE w:val="0"/>
        <w:autoSpaceDN w:val="0"/>
        <w:adjustRightInd w:val="0"/>
        <w:ind w:left="5954"/>
        <w:jc w:val="both"/>
        <w:rPr>
          <w:b/>
          <w:sz w:val="28"/>
          <w:szCs w:val="28"/>
        </w:rPr>
      </w:pPr>
      <w:r>
        <w:rPr>
          <w:b/>
          <w:sz w:val="28"/>
          <w:szCs w:val="28"/>
        </w:rPr>
        <w:t>___________________________</w:t>
      </w:r>
    </w:p>
    <w:p w14:paraId="3BDD3AF6" w14:textId="77777777" w:rsidR="00CE65B1" w:rsidRPr="000310DB" w:rsidRDefault="00CE65B1" w:rsidP="000310DB">
      <w:pPr>
        <w:autoSpaceDE w:val="0"/>
        <w:autoSpaceDN w:val="0"/>
        <w:adjustRightInd w:val="0"/>
        <w:ind w:left="5954"/>
        <w:jc w:val="both"/>
        <w:rPr>
          <w:i/>
          <w:sz w:val="28"/>
          <w:szCs w:val="28"/>
        </w:rPr>
      </w:pPr>
      <w:r w:rsidRPr="000310DB">
        <w:rPr>
          <w:i/>
          <w:sz w:val="28"/>
          <w:szCs w:val="28"/>
        </w:rPr>
        <w:t>(контактные данные</w:t>
      </w:r>
    </w:p>
    <w:p w14:paraId="312BC89C" w14:textId="77777777" w:rsidR="00CE65B1" w:rsidRPr="000310DB" w:rsidRDefault="00CE65B1" w:rsidP="000310DB">
      <w:pPr>
        <w:autoSpaceDE w:val="0"/>
        <w:autoSpaceDN w:val="0"/>
        <w:adjustRightInd w:val="0"/>
        <w:ind w:left="5954"/>
        <w:jc w:val="both"/>
        <w:rPr>
          <w:i/>
          <w:sz w:val="28"/>
          <w:szCs w:val="28"/>
        </w:rPr>
      </w:pPr>
      <w:r w:rsidRPr="000310DB">
        <w:rPr>
          <w:i/>
          <w:sz w:val="28"/>
          <w:szCs w:val="28"/>
        </w:rPr>
        <w:t>заявителя/представителя)</w:t>
      </w:r>
    </w:p>
    <w:p w14:paraId="39861017" w14:textId="73BA344E" w:rsidR="00CE65B1" w:rsidRPr="000310DB" w:rsidRDefault="00CE65B1"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Предложение о заключении соглашения об установлении сервитута</w:t>
      </w:r>
    </w:p>
    <w:tbl>
      <w:tblPr>
        <w:tblStyle w:val="afe"/>
        <w:tblW w:w="9781" w:type="dxa"/>
        <w:tblLook w:val="04A0" w:firstRow="1" w:lastRow="0" w:firstColumn="1" w:lastColumn="0" w:noHBand="0" w:noVBand="1"/>
      </w:tblPr>
      <w:tblGrid>
        <w:gridCol w:w="3712"/>
        <w:gridCol w:w="2100"/>
        <w:gridCol w:w="1018"/>
        <w:gridCol w:w="2839"/>
        <w:gridCol w:w="112"/>
      </w:tblGrid>
      <w:tr w:rsidR="00CE65B1" w:rsidRPr="000310DB" w14:paraId="2E8ECA04" w14:textId="77777777" w:rsidTr="00D13A5F">
        <w:trPr>
          <w:trHeight w:val="324"/>
        </w:trPr>
        <w:tc>
          <w:tcPr>
            <w:tcW w:w="3712" w:type="dxa"/>
            <w:tcBorders>
              <w:top w:val="nil"/>
              <w:left w:val="nil"/>
              <w:bottom w:val="single" w:sz="4" w:space="0" w:color="auto"/>
              <w:right w:val="nil"/>
            </w:tcBorders>
          </w:tcPr>
          <w:p w14:paraId="67240AF5" w14:textId="77777777" w:rsidR="00CE65B1" w:rsidRPr="000310DB" w:rsidRDefault="00CE65B1" w:rsidP="000310DB">
            <w:pPr>
              <w:autoSpaceDE w:val="0"/>
              <w:autoSpaceDN w:val="0"/>
              <w:adjustRightInd w:val="0"/>
              <w:jc w:val="both"/>
              <w:rPr>
                <w:b/>
                <w:sz w:val="28"/>
                <w:szCs w:val="28"/>
              </w:rPr>
            </w:pPr>
          </w:p>
        </w:tc>
        <w:tc>
          <w:tcPr>
            <w:tcW w:w="3118" w:type="dxa"/>
            <w:gridSpan w:val="2"/>
            <w:tcBorders>
              <w:top w:val="nil"/>
              <w:left w:val="nil"/>
              <w:bottom w:val="nil"/>
              <w:right w:val="nil"/>
            </w:tcBorders>
          </w:tcPr>
          <w:p w14:paraId="6CC55994" w14:textId="77777777" w:rsidR="00CE65B1" w:rsidRPr="000310DB" w:rsidRDefault="00CE65B1" w:rsidP="000310DB">
            <w:pPr>
              <w:autoSpaceDE w:val="0"/>
              <w:autoSpaceDN w:val="0"/>
              <w:adjustRightInd w:val="0"/>
              <w:jc w:val="both"/>
              <w:rPr>
                <w:b/>
                <w:sz w:val="28"/>
                <w:szCs w:val="28"/>
              </w:rPr>
            </w:pPr>
          </w:p>
        </w:tc>
        <w:tc>
          <w:tcPr>
            <w:tcW w:w="2951" w:type="dxa"/>
            <w:gridSpan w:val="2"/>
            <w:tcBorders>
              <w:top w:val="nil"/>
              <w:left w:val="nil"/>
              <w:bottom w:val="single" w:sz="4" w:space="0" w:color="auto"/>
              <w:right w:val="nil"/>
            </w:tcBorders>
          </w:tcPr>
          <w:p w14:paraId="6A0A7747" w14:textId="77777777" w:rsidR="00CE65B1" w:rsidRPr="000310DB" w:rsidRDefault="00CE65B1" w:rsidP="000310DB">
            <w:pPr>
              <w:autoSpaceDE w:val="0"/>
              <w:autoSpaceDN w:val="0"/>
              <w:adjustRightInd w:val="0"/>
              <w:jc w:val="both"/>
              <w:rPr>
                <w:b/>
                <w:sz w:val="28"/>
                <w:szCs w:val="28"/>
              </w:rPr>
            </w:pPr>
          </w:p>
        </w:tc>
      </w:tr>
      <w:tr w:rsidR="00CE65B1" w:rsidRPr="000310DB" w14:paraId="03467F28" w14:textId="77777777" w:rsidTr="00D13A5F">
        <w:trPr>
          <w:gridAfter w:val="1"/>
          <w:wAfter w:w="112" w:type="dxa"/>
          <w:trHeight w:val="643"/>
        </w:trPr>
        <w:tc>
          <w:tcPr>
            <w:tcW w:w="3712" w:type="dxa"/>
            <w:tcBorders>
              <w:top w:val="single" w:sz="4" w:space="0" w:color="auto"/>
              <w:left w:val="nil"/>
              <w:bottom w:val="nil"/>
              <w:right w:val="nil"/>
            </w:tcBorders>
          </w:tcPr>
          <w:p w14:paraId="36E8D285" w14:textId="77777777" w:rsidR="00CE65B1" w:rsidRPr="000310DB" w:rsidRDefault="00CE65B1" w:rsidP="000310DB">
            <w:pPr>
              <w:autoSpaceDE w:val="0"/>
              <w:autoSpaceDN w:val="0"/>
              <w:adjustRightInd w:val="0"/>
              <w:jc w:val="center"/>
              <w:rPr>
                <w:i/>
                <w:sz w:val="28"/>
                <w:szCs w:val="28"/>
              </w:rPr>
            </w:pPr>
            <w:r w:rsidRPr="000310DB">
              <w:rPr>
                <w:i/>
                <w:sz w:val="28"/>
                <w:szCs w:val="28"/>
              </w:rPr>
              <w:t>дата решения уполномоченного</w:t>
            </w:r>
          </w:p>
          <w:p w14:paraId="1CE114B5" w14:textId="77777777" w:rsidR="00CE65B1" w:rsidRPr="000310DB" w:rsidRDefault="00CE65B1" w:rsidP="000310DB">
            <w:pPr>
              <w:autoSpaceDE w:val="0"/>
              <w:autoSpaceDN w:val="0"/>
              <w:adjustRightInd w:val="0"/>
              <w:jc w:val="center"/>
              <w:rPr>
                <w:i/>
                <w:sz w:val="28"/>
                <w:szCs w:val="28"/>
              </w:rPr>
            </w:pPr>
            <w:r w:rsidRPr="000310DB">
              <w:rPr>
                <w:i/>
                <w:sz w:val="28"/>
                <w:szCs w:val="28"/>
              </w:rPr>
              <w:t>органа государственной власти</w:t>
            </w:r>
          </w:p>
        </w:tc>
        <w:tc>
          <w:tcPr>
            <w:tcW w:w="2100" w:type="dxa"/>
            <w:tcBorders>
              <w:top w:val="nil"/>
              <w:left w:val="nil"/>
              <w:bottom w:val="nil"/>
              <w:right w:val="nil"/>
            </w:tcBorders>
          </w:tcPr>
          <w:p w14:paraId="01E415CF" w14:textId="77777777" w:rsidR="00CE65B1" w:rsidRPr="000310DB" w:rsidRDefault="00CE65B1" w:rsidP="000310DB">
            <w:pPr>
              <w:autoSpaceDE w:val="0"/>
              <w:autoSpaceDN w:val="0"/>
              <w:adjustRightInd w:val="0"/>
              <w:ind w:firstLine="709"/>
              <w:jc w:val="both"/>
              <w:rPr>
                <w:i/>
                <w:sz w:val="28"/>
                <w:szCs w:val="28"/>
              </w:rPr>
            </w:pPr>
          </w:p>
        </w:tc>
        <w:tc>
          <w:tcPr>
            <w:tcW w:w="3857" w:type="dxa"/>
            <w:gridSpan w:val="2"/>
            <w:tcBorders>
              <w:top w:val="single" w:sz="4" w:space="0" w:color="auto"/>
              <w:left w:val="nil"/>
              <w:bottom w:val="nil"/>
              <w:right w:val="nil"/>
            </w:tcBorders>
          </w:tcPr>
          <w:p w14:paraId="26256691" w14:textId="77777777" w:rsidR="00CE65B1" w:rsidRPr="000310DB" w:rsidRDefault="00CE65B1" w:rsidP="000310DB">
            <w:pPr>
              <w:autoSpaceDE w:val="0"/>
              <w:autoSpaceDN w:val="0"/>
              <w:adjustRightInd w:val="0"/>
              <w:ind w:firstLine="33"/>
              <w:jc w:val="center"/>
              <w:rPr>
                <w:i/>
                <w:sz w:val="28"/>
                <w:szCs w:val="28"/>
              </w:rPr>
            </w:pPr>
            <w:r w:rsidRPr="000310DB">
              <w:rPr>
                <w:i/>
                <w:sz w:val="28"/>
                <w:szCs w:val="28"/>
              </w:rPr>
              <w:t>номер решения уполномоченного</w:t>
            </w:r>
          </w:p>
          <w:p w14:paraId="03DC7D48" w14:textId="77777777" w:rsidR="00CE65B1" w:rsidRPr="000310DB" w:rsidRDefault="00CE65B1" w:rsidP="000310DB">
            <w:pPr>
              <w:autoSpaceDE w:val="0"/>
              <w:autoSpaceDN w:val="0"/>
              <w:adjustRightInd w:val="0"/>
              <w:ind w:firstLine="33"/>
              <w:jc w:val="center"/>
              <w:rPr>
                <w:i/>
                <w:sz w:val="28"/>
                <w:szCs w:val="28"/>
              </w:rPr>
            </w:pPr>
            <w:r w:rsidRPr="000310DB">
              <w:rPr>
                <w:i/>
                <w:sz w:val="28"/>
                <w:szCs w:val="28"/>
              </w:rPr>
              <w:t>органа государственной власти</w:t>
            </w:r>
          </w:p>
          <w:p w14:paraId="3CBEEAE7" w14:textId="77777777" w:rsidR="00CE65B1" w:rsidRPr="000310DB" w:rsidRDefault="00CE65B1" w:rsidP="000310DB">
            <w:pPr>
              <w:autoSpaceDE w:val="0"/>
              <w:autoSpaceDN w:val="0"/>
              <w:adjustRightInd w:val="0"/>
              <w:jc w:val="both"/>
              <w:rPr>
                <w:i/>
                <w:sz w:val="28"/>
                <w:szCs w:val="28"/>
              </w:rPr>
            </w:pPr>
          </w:p>
        </w:tc>
      </w:tr>
    </w:tbl>
    <w:p w14:paraId="3DE48C6A" w14:textId="4267D84F"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По результатам рассмотрения запроса № ________ от ____________ об установлении сервитута с целью ________</w:t>
      </w:r>
      <w:r w:rsidR="00D13A5F" w:rsidRPr="000310DB">
        <w:rPr>
          <w:rFonts w:ascii="TimesNewRomanPS-BoldMT" w:hAnsi="TimesNewRomanPS-BoldMT"/>
          <w:bCs/>
          <w:color w:val="000000"/>
          <w:sz w:val="28"/>
          <w:szCs w:val="28"/>
        </w:rPr>
        <w:t>________________________________________________</w:t>
      </w:r>
      <w:r w:rsidRPr="000310DB">
        <w:rPr>
          <w:rFonts w:ascii="TimesNewRomanPS-BoldMT" w:hAnsi="TimesNewRomanPS-BoldMT"/>
          <w:bCs/>
          <w:color w:val="000000"/>
          <w:sz w:val="28"/>
          <w:szCs w:val="28"/>
        </w:rPr>
        <w:t xml:space="preserve">________ </w:t>
      </w:r>
    </w:p>
    <w:p w14:paraId="37AEC331" w14:textId="4CC06B56"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на земельном участке: ___________________, расположенных ____</w:t>
      </w:r>
      <w:r w:rsidR="00D13A5F" w:rsidRPr="000310DB">
        <w:rPr>
          <w:rFonts w:ascii="TimesNewRomanPS-BoldMT" w:hAnsi="TimesNewRomanPS-BoldMT"/>
          <w:bCs/>
          <w:color w:val="000000"/>
          <w:sz w:val="28"/>
          <w:szCs w:val="28"/>
        </w:rPr>
        <w:t>_____</w:t>
      </w:r>
      <w:r w:rsidRPr="000310DB">
        <w:rPr>
          <w:rFonts w:ascii="TimesNewRomanPS-BoldMT" w:hAnsi="TimesNewRomanPS-BoldMT"/>
          <w:bCs/>
          <w:color w:val="000000"/>
          <w:sz w:val="28"/>
          <w:szCs w:val="28"/>
        </w:rPr>
        <w:t>____________;</w:t>
      </w:r>
    </w:p>
    <w:p w14:paraId="793E47A6" w14:textId="154880B8"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lastRenderedPageBreak/>
        <w:t>на части земельного участка: ____________________, расположенных _____________, площадью _______</w:t>
      </w:r>
      <w:r w:rsidR="00D13A5F" w:rsidRPr="000310DB">
        <w:rPr>
          <w:rFonts w:ascii="TimesNewRomanPS-BoldMT" w:hAnsi="TimesNewRomanPS-BoldMT"/>
          <w:bCs/>
          <w:color w:val="000000"/>
          <w:sz w:val="28"/>
          <w:szCs w:val="28"/>
        </w:rPr>
        <w:t>________________________________________________________</w:t>
      </w:r>
      <w:r w:rsidRPr="000310DB">
        <w:rPr>
          <w:rFonts w:ascii="TimesNewRomanPS-BoldMT" w:hAnsi="TimesNewRomanPS-BoldMT"/>
          <w:bCs/>
          <w:color w:val="000000"/>
          <w:sz w:val="28"/>
          <w:szCs w:val="28"/>
        </w:rPr>
        <w:t>______;</w:t>
      </w:r>
    </w:p>
    <w:p w14:paraId="3C0BB423" w14:textId="6A866991"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предлагаем _________</w:t>
      </w:r>
      <w:r w:rsidR="00D13A5F" w:rsidRPr="000310DB">
        <w:rPr>
          <w:rFonts w:ascii="TimesNewRomanPS-BoldMT" w:hAnsi="TimesNewRomanPS-BoldMT"/>
          <w:bCs/>
          <w:color w:val="000000"/>
          <w:sz w:val="28"/>
          <w:szCs w:val="28"/>
        </w:rPr>
        <w:t>______________________________________</w:t>
      </w:r>
      <w:r w:rsidRPr="000310DB">
        <w:rPr>
          <w:rFonts w:ascii="TimesNewRomanPS-BoldMT" w:hAnsi="TimesNewRomanPS-BoldMT"/>
          <w:bCs/>
          <w:color w:val="000000"/>
          <w:sz w:val="28"/>
          <w:szCs w:val="28"/>
        </w:rPr>
        <w:t>________________.</w:t>
      </w:r>
    </w:p>
    <w:p w14:paraId="5BB8DDD2" w14:textId="377541FF"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Границы _______</w:t>
      </w:r>
      <w:r w:rsidR="00D13A5F" w:rsidRPr="000310DB">
        <w:rPr>
          <w:rFonts w:ascii="TimesNewRomanPS-BoldMT" w:hAnsi="TimesNewRomanPS-BoldMT"/>
          <w:bCs/>
          <w:color w:val="000000"/>
          <w:sz w:val="28"/>
          <w:szCs w:val="28"/>
        </w:rPr>
        <w:t>__________________________________</w:t>
      </w:r>
      <w:r w:rsidRPr="000310DB">
        <w:rPr>
          <w:rFonts w:ascii="TimesNewRomanPS-BoldMT" w:hAnsi="TimesNewRomanPS-BoldMT"/>
          <w:bCs/>
          <w:color w:val="000000"/>
          <w:sz w:val="28"/>
          <w:szCs w:val="28"/>
        </w:rPr>
        <w:t>________________________.</w:t>
      </w:r>
      <w:r w:rsidRPr="000310DB">
        <w:rPr>
          <w:rFonts w:ascii="TimesNewRomanPS-BoldMT" w:hAnsi="TimesNewRomanPS-BoldMT"/>
          <w:bCs/>
          <w:color w:val="000000"/>
          <w:sz w:val="28"/>
          <w:szCs w:val="28"/>
        </w:rPr>
        <w:cr/>
        <w:t xml:space="preserve">Приложение: схема границ сервитута на кадастровом </w:t>
      </w:r>
      <w:r w:rsidR="005D1243" w:rsidRPr="000310DB">
        <w:rPr>
          <w:rFonts w:ascii="TimesNewRomanPS-BoldMT" w:hAnsi="TimesNewRomanPS-BoldMT"/>
          <w:bCs/>
          <w:color w:val="000000"/>
          <w:sz w:val="28"/>
          <w:szCs w:val="28"/>
        </w:rPr>
        <w:t>плане территории</w:t>
      </w:r>
      <w:r w:rsidRPr="000310DB">
        <w:rPr>
          <w:rFonts w:ascii="TimesNewRomanPS-BoldMT" w:hAnsi="TimesNewRomanPS-BoldMT"/>
          <w:bCs/>
          <w:color w:val="000000"/>
          <w:sz w:val="28"/>
          <w:szCs w:val="28"/>
        </w:rPr>
        <w:t>.</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CE65B1" w:rsidRPr="000310DB" w14:paraId="7122B64F" w14:textId="77777777" w:rsidTr="00D13A5F">
        <w:trPr>
          <w:trHeight w:val="1638"/>
        </w:trPr>
        <w:tc>
          <w:tcPr>
            <w:tcW w:w="5225" w:type="dxa"/>
            <w:tcBorders>
              <w:top w:val="nil"/>
              <w:left w:val="nil"/>
              <w:bottom w:val="nil"/>
              <w:right w:val="single" w:sz="4" w:space="0" w:color="auto"/>
            </w:tcBorders>
            <w:vAlign w:val="center"/>
            <w:hideMark/>
          </w:tcPr>
          <w:p w14:paraId="28054A46" w14:textId="77777777" w:rsidR="00CE65B1" w:rsidRPr="000310DB" w:rsidRDefault="00CE65B1"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0310DB" w:rsidRDefault="00CE65B1"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2B90F5BA" w14:textId="77777777" w:rsidR="00CE65B1" w:rsidRPr="000310DB" w:rsidRDefault="00CE65B1" w:rsidP="000310DB">
      <w:pPr>
        <w:autoSpaceDE w:val="0"/>
        <w:autoSpaceDN w:val="0"/>
        <w:adjustRightInd w:val="0"/>
        <w:ind w:firstLine="567"/>
        <w:jc w:val="both"/>
        <w:rPr>
          <w:rFonts w:ascii="TimesNewRomanPS-BoldMT" w:hAnsi="TimesNewRomanPS-BoldMT"/>
          <w:bCs/>
          <w:color w:val="000000"/>
          <w:sz w:val="28"/>
          <w:szCs w:val="28"/>
        </w:rPr>
      </w:pPr>
    </w:p>
    <w:p w14:paraId="2A8104CF" w14:textId="4DFBD976" w:rsidR="005D1243" w:rsidRPr="000310DB" w:rsidRDefault="005D1243" w:rsidP="000310DB">
      <w:pPr>
        <w:autoSpaceDE w:val="0"/>
        <w:autoSpaceDN w:val="0"/>
        <w:adjustRightInd w:val="0"/>
        <w:ind w:firstLine="709"/>
        <w:jc w:val="right"/>
        <w:rPr>
          <w:b/>
          <w:sz w:val="28"/>
          <w:szCs w:val="28"/>
        </w:rPr>
      </w:pPr>
      <w:r w:rsidRPr="000310DB">
        <w:rPr>
          <w:b/>
          <w:sz w:val="28"/>
          <w:szCs w:val="28"/>
        </w:rPr>
        <w:t>Приложение № 5</w:t>
      </w:r>
    </w:p>
    <w:p w14:paraId="32A231D9" w14:textId="77777777" w:rsidR="005D1243" w:rsidRPr="000310DB" w:rsidRDefault="005D1243"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5D814EA8" w14:textId="77777777" w:rsidR="005D1243" w:rsidRPr="000310DB" w:rsidRDefault="005D1243" w:rsidP="000310DB">
      <w:pPr>
        <w:autoSpaceDE w:val="0"/>
        <w:autoSpaceDN w:val="0"/>
        <w:adjustRightInd w:val="0"/>
        <w:jc w:val="center"/>
        <w:rPr>
          <w:rFonts w:ascii="TimesNewRomanPS-BoldMT" w:hAnsi="TimesNewRomanPS-BoldMT"/>
          <w:b/>
          <w:bCs/>
          <w:color w:val="000000"/>
          <w:sz w:val="28"/>
          <w:szCs w:val="28"/>
        </w:rPr>
      </w:pPr>
    </w:p>
    <w:p w14:paraId="75ECAC6F" w14:textId="3A892952" w:rsidR="005D1243" w:rsidRPr="000310DB" w:rsidRDefault="005D1243"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Форма проекта соглашения об установлении сервитута</w:t>
      </w:r>
    </w:p>
    <w:p w14:paraId="5708574C" w14:textId="77777777" w:rsidR="005D1243" w:rsidRPr="000310DB" w:rsidRDefault="005D1243" w:rsidP="000310DB">
      <w:pPr>
        <w:autoSpaceDE w:val="0"/>
        <w:autoSpaceDN w:val="0"/>
        <w:adjustRightInd w:val="0"/>
        <w:jc w:val="center"/>
        <w:rPr>
          <w:rFonts w:ascii="TimesNewRomanPS-BoldMT" w:hAnsi="TimesNewRomanPS-BoldMT"/>
          <w:b/>
          <w:bCs/>
          <w:color w:val="000000"/>
          <w:sz w:val="28"/>
          <w:szCs w:val="28"/>
        </w:rPr>
      </w:pPr>
    </w:p>
    <w:p w14:paraId="22A6079E" w14:textId="77777777" w:rsidR="005D1243" w:rsidRPr="000310DB" w:rsidRDefault="005D1243"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СОГЛАШЕНИЕ № ____</w:t>
      </w:r>
    </w:p>
    <w:p w14:paraId="567EF4B7" w14:textId="77777777" w:rsidR="005D1243" w:rsidRPr="000310DB" w:rsidRDefault="005D1243"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об установлении сервитута</w:t>
      </w:r>
    </w:p>
    <w:p w14:paraId="5F7EF2C9" w14:textId="3E887620" w:rsidR="005D1243" w:rsidRPr="000310DB" w:rsidRDefault="005D1243" w:rsidP="00CC7B9D">
      <w:pPr>
        <w:autoSpaceDE w:val="0"/>
        <w:autoSpaceDN w:val="0"/>
        <w:adjustRightInd w:val="0"/>
        <w:rPr>
          <w:rFonts w:ascii="TimesNewRomanPS-BoldMT" w:hAnsi="TimesNewRomanPS-BoldMT"/>
          <w:bCs/>
          <w:i/>
          <w:color w:val="000000"/>
          <w:sz w:val="28"/>
          <w:szCs w:val="28"/>
        </w:rPr>
      </w:pPr>
      <w:r w:rsidRPr="000310DB">
        <w:rPr>
          <w:rFonts w:ascii="TimesNewRomanPS-BoldMT" w:hAnsi="TimesNewRomanPS-BoldMT"/>
          <w:bCs/>
          <w:i/>
          <w:color w:val="000000"/>
          <w:sz w:val="28"/>
          <w:szCs w:val="28"/>
        </w:rPr>
        <w:t xml:space="preserve">&lt;&lt;Место заключения соглашения&gt;&gt;                   </w:t>
      </w:r>
      <w:r w:rsidR="00483FB2" w:rsidRPr="000310DB">
        <w:rPr>
          <w:rFonts w:ascii="TimesNewRomanPS-BoldMT" w:hAnsi="TimesNewRomanPS-BoldMT"/>
          <w:bCs/>
          <w:i/>
          <w:color w:val="000000"/>
          <w:sz w:val="28"/>
          <w:szCs w:val="28"/>
        </w:rPr>
        <w:tab/>
      </w:r>
      <w:r w:rsidR="00483FB2" w:rsidRPr="000310DB">
        <w:rPr>
          <w:rFonts w:ascii="TimesNewRomanPS-BoldMT" w:hAnsi="TimesNewRomanPS-BoldMT"/>
          <w:bCs/>
          <w:i/>
          <w:color w:val="000000"/>
          <w:sz w:val="28"/>
          <w:szCs w:val="28"/>
        </w:rPr>
        <w:tab/>
      </w:r>
      <w:r w:rsidR="00483FB2" w:rsidRPr="000310DB">
        <w:rPr>
          <w:rFonts w:ascii="TimesNewRomanPS-BoldMT" w:hAnsi="TimesNewRomanPS-BoldMT"/>
          <w:bCs/>
          <w:i/>
          <w:color w:val="000000"/>
          <w:sz w:val="28"/>
          <w:szCs w:val="28"/>
        </w:rPr>
        <w:tab/>
      </w:r>
      <w:r w:rsidRPr="000310DB">
        <w:rPr>
          <w:rFonts w:ascii="TimesNewRomanPS-BoldMT" w:hAnsi="TimesNewRomanPS-BoldMT"/>
          <w:bCs/>
          <w:i/>
          <w:color w:val="000000"/>
          <w:sz w:val="28"/>
          <w:szCs w:val="28"/>
        </w:rPr>
        <w:t>&lt;&lt;Дата&gt;&gt;</w:t>
      </w:r>
    </w:p>
    <w:p w14:paraId="775CB570" w14:textId="77777777" w:rsidR="005D1243" w:rsidRPr="000310DB" w:rsidRDefault="005D1243" w:rsidP="000310DB">
      <w:pPr>
        <w:autoSpaceDE w:val="0"/>
        <w:autoSpaceDN w:val="0"/>
        <w:adjustRightInd w:val="0"/>
        <w:jc w:val="both"/>
        <w:rPr>
          <w:rFonts w:ascii="TimesNewRomanPS-BoldMT" w:hAnsi="TimesNewRomanPS-BoldMT"/>
          <w:bCs/>
          <w:i/>
          <w:color w:val="000000"/>
          <w:sz w:val="28"/>
          <w:szCs w:val="28"/>
        </w:rPr>
      </w:pPr>
    </w:p>
    <w:p w14:paraId="53C611C2" w14:textId="42C3AD40"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 xml:space="preserve">____________________________ </w:t>
      </w:r>
      <w:r w:rsidRPr="000310DB">
        <w:rPr>
          <w:rFonts w:ascii="TimesNewRomanPS-BoldMT" w:hAnsi="TimesNewRomanPS-BoldMT"/>
          <w:bCs/>
          <w:i/>
          <w:color w:val="000000"/>
          <w:sz w:val="28"/>
          <w:szCs w:val="28"/>
        </w:rPr>
        <w:t>(наименование уполномоченного органа)</w:t>
      </w:r>
      <w:r w:rsidRPr="000310DB">
        <w:rPr>
          <w:rFonts w:ascii="TimesNewRomanPS-BoldMT" w:hAnsi="TimesNewRomanPS-BoldMT"/>
          <w:bCs/>
          <w:color w:val="000000"/>
          <w:sz w:val="28"/>
          <w:szCs w:val="28"/>
        </w:rPr>
        <w:t xml:space="preserve"> в лице ______________________, действующего(ей) на основании ____________, именуемая в дальнейшем «Сторона 1», с одной стороны, и ____________________________________________ в лице ________</w:t>
      </w:r>
      <w:r w:rsidR="00D13A5F" w:rsidRPr="000310DB">
        <w:rPr>
          <w:rFonts w:ascii="TimesNewRomanPS-BoldMT" w:hAnsi="TimesNewRomanPS-BoldMT"/>
          <w:bCs/>
          <w:color w:val="000000"/>
          <w:sz w:val="28"/>
          <w:szCs w:val="28"/>
        </w:rPr>
        <w:t>_______</w:t>
      </w:r>
      <w:r w:rsidRPr="000310DB">
        <w:rPr>
          <w:rFonts w:ascii="TimesNewRomanPS-BoldMT" w:hAnsi="TimesNewRomanPS-BoldMT"/>
          <w:bCs/>
          <w:color w:val="000000"/>
          <w:sz w:val="28"/>
          <w:szCs w:val="28"/>
        </w:rPr>
        <w:t xml:space="preserve">_______________ </w:t>
      </w:r>
      <w:r w:rsidRPr="000310DB">
        <w:rPr>
          <w:rFonts w:ascii="TimesNewRomanPS-BoldMT" w:hAnsi="TimesNewRomanPS-BoldMT"/>
          <w:bCs/>
          <w:i/>
          <w:color w:val="000000"/>
          <w:sz w:val="28"/>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00D13A5F" w:rsidRPr="000310DB">
        <w:rPr>
          <w:rFonts w:ascii="TimesNewRomanPS-BoldMT" w:hAnsi="TimesNewRomanPS-BoldMT"/>
          <w:bCs/>
          <w:color w:val="000000"/>
          <w:sz w:val="28"/>
          <w:szCs w:val="28"/>
        </w:rPr>
        <w:t>) ________________________________________________________</w:t>
      </w:r>
      <w:r w:rsidRPr="000310DB">
        <w:rPr>
          <w:rFonts w:ascii="TimesNewRomanPS-BoldMT" w:hAnsi="TimesNewRomanPS-BoldMT"/>
          <w:bCs/>
          <w:color w:val="000000"/>
          <w:sz w:val="28"/>
          <w:szCs w:val="28"/>
        </w:rPr>
        <w:t xml:space="preserve"> </w:t>
      </w:r>
    </w:p>
    <w:p w14:paraId="0F42B071" w14:textId="4B927B9D"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именуемое в дальнейшем «Сторона 2», с другой стороны, совместно именуемые в дальнейшем «Стороны», заключили настоящее Соглашение о нижеследующем:</w:t>
      </w:r>
    </w:p>
    <w:p w14:paraId="4D9D10EC" w14:textId="77777777" w:rsidR="005D1243" w:rsidRPr="000310DB" w:rsidRDefault="005D1243" w:rsidP="000310DB">
      <w:pPr>
        <w:autoSpaceDE w:val="0"/>
        <w:autoSpaceDN w:val="0"/>
        <w:adjustRightInd w:val="0"/>
        <w:jc w:val="both"/>
        <w:rPr>
          <w:rFonts w:ascii="TimesNewRomanPS-BoldMT" w:hAnsi="TimesNewRomanPS-BoldMT"/>
          <w:bCs/>
          <w:color w:val="000000"/>
          <w:sz w:val="28"/>
          <w:szCs w:val="28"/>
        </w:rPr>
      </w:pPr>
    </w:p>
    <w:p w14:paraId="0C77862B" w14:textId="77777777" w:rsidR="005D1243" w:rsidRPr="000310DB"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1. Предмет Соглашения</w:t>
      </w:r>
    </w:p>
    <w:p w14:paraId="6C82A092" w14:textId="7B89AE35"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 площадью: ________________, местоположением: __________________, категория земель: ___________________, вид разрешенного использования: _______________________ (далее – Земельный участок).</w:t>
      </w:r>
    </w:p>
    <w:p w14:paraId="23E93B1A" w14:textId="01AB40E0"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lastRenderedPageBreak/>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458D16D5" w14:textId="58226159"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1.3. Срок действия сервитута: _________________.</w:t>
      </w:r>
    </w:p>
    <w:p w14:paraId="50B1C0AB" w14:textId="2A75CBEE"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1.4. Земельный участок предоставляется Стороне 2 для цели: _________________________.</w:t>
      </w:r>
    </w:p>
    <w:p w14:paraId="612F24CC" w14:textId="55D5CDA2" w:rsidR="005D1243" w:rsidRPr="000310DB" w:rsidRDefault="005D1243" w:rsidP="000310DB">
      <w:pPr>
        <w:autoSpaceDE w:val="0"/>
        <w:autoSpaceDN w:val="0"/>
        <w:adjustRightInd w:val="0"/>
        <w:jc w:val="both"/>
        <w:rPr>
          <w:rFonts w:ascii="TimesNewRomanPS-BoldMT" w:hAnsi="TimesNewRomanPS-BoldMT"/>
          <w:bCs/>
          <w:i/>
          <w:color w:val="000000"/>
          <w:sz w:val="28"/>
          <w:szCs w:val="28"/>
        </w:rPr>
      </w:pPr>
      <w:r w:rsidRPr="000310DB">
        <w:rPr>
          <w:rFonts w:ascii="TimesNewRomanPS-BoldMT" w:hAnsi="TimesNewRomanPS-BoldMT"/>
          <w:bCs/>
          <w:color w:val="000000"/>
          <w:sz w:val="28"/>
          <w:szCs w:val="28"/>
        </w:rPr>
        <w:t xml:space="preserve">1.5. Сервитут вступает в силу после его регистрации в Едином государственном реестре недвижимости. </w:t>
      </w:r>
      <w:r w:rsidRPr="000310DB">
        <w:rPr>
          <w:rFonts w:ascii="TimesNewRomanPS-BoldMT" w:hAnsi="TimesNewRomanPS-BoldMT"/>
          <w:bCs/>
          <w:i/>
          <w:color w:val="000000"/>
          <w:sz w:val="28"/>
          <w:szCs w:val="28"/>
        </w:rPr>
        <w:t>(п. 1.5 Соглашения применяется в случае, если сервитут устанавливается на срок более трех лет).</w:t>
      </w:r>
    </w:p>
    <w:p w14:paraId="67C5ED07" w14:textId="29FCD416"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0D76FE20"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2F231377" w14:textId="0AA595F8" w:rsidR="005D1243"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2. Права и обязанности Сторон</w:t>
      </w:r>
    </w:p>
    <w:p w14:paraId="14287382" w14:textId="77777777" w:rsidR="00CC7B9D" w:rsidRPr="000310DB" w:rsidRDefault="00CC7B9D" w:rsidP="000310DB">
      <w:pPr>
        <w:autoSpaceDE w:val="0"/>
        <w:autoSpaceDN w:val="0"/>
        <w:adjustRightInd w:val="0"/>
        <w:jc w:val="center"/>
        <w:rPr>
          <w:rFonts w:ascii="TimesNewRomanPS-BoldMT" w:hAnsi="TimesNewRomanPS-BoldMT"/>
          <w:bCs/>
          <w:color w:val="000000"/>
          <w:sz w:val="28"/>
          <w:szCs w:val="28"/>
        </w:rPr>
      </w:pPr>
    </w:p>
    <w:p w14:paraId="6FAE819D" w14:textId="2357B9E9"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2.1. Сторона 1 обязана: ____________________________.</w:t>
      </w:r>
    </w:p>
    <w:p w14:paraId="14AF4585" w14:textId="7783DA03"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2.2. Сторона 1 имеет право: _________________________.</w:t>
      </w:r>
    </w:p>
    <w:p w14:paraId="230ABEEF" w14:textId="184F920A"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2.3. Сторона 2 обязана: _____________________________.</w:t>
      </w:r>
    </w:p>
    <w:p w14:paraId="6E4B9277" w14:textId="3FA2414E"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2.4. Сторона 2 имеет право: _________________________,</w:t>
      </w:r>
    </w:p>
    <w:p w14:paraId="28FFB97D"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643ECF8C" w14:textId="77777777" w:rsidR="005D1243" w:rsidRPr="000310DB"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3. Плата за установление сервитута</w:t>
      </w:r>
    </w:p>
    <w:p w14:paraId="58AD127D" w14:textId="3ADBD881"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3.1. Размер платы за установление сервитута определяется в соответствии с _____________.</w:t>
      </w:r>
    </w:p>
    <w:p w14:paraId="02AB1D15" w14:textId="66D5BAAF"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3.2. Размер платы за установление сервитута на Земельный участок составляет ________________.</w:t>
      </w:r>
    </w:p>
    <w:p w14:paraId="3AC542E8" w14:textId="77777777"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Расчет платы за установление сервитута является неотъемлемой частью настоящего Соглашения.</w:t>
      </w:r>
    </w:p>
    <w:p w14:paraId="444DDBFA" w14:textId="05939AC8"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3.3. Плата за установление сервитута на Земельный участок вносится Стороной 2 путем</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 xml:space="preserve">перечисления денежных средств по следующим реквизитам: </w:t>
      </w:r>
      <w:r w:rsidR="00E57F87" w:rsidRPr="000310DB">
        <w:rPr>
          <w:rFonts w:ascii="TimesNewRomanPS-BoldMT" w:hAnsi="TimesNewRomanPS-BoldMT"/>
          <w:bCs/>
          <w:color w:val="000000"/>
          <w:sz w:val="28"/>
          <w:szCs w:val="28"/>
        </w:rPr>
        <w:t>____________________</w:t>
      </w:r>
      <w:r w:rsidRPr="000310DB">
        <w:rPr>
          <w:rFonts w:ascii="TimesNewRomanPS-BoldMT" w:hAnsi="TimesNewRomanPS-BoldMT"/>
          <w:bCs/>
          <w:color w:val="000000"/>
          <w:sz w:val="28"/>
          <w:szCs w:val="28"/>
        </w:rPr>
        <w:t>.</w:t>
      </w:r>
    </w:p>
    <w:p w14:paraId="757BBC29"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79FCE593" w14:textId="77777777" w:rsidR="005D1243" w:rsidRPr="000310DB"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4. Ответственность Сторон</w:t>
      </w:r>
    </w:p>
    <w:p w14:paraId="02519B02" w14:textId="2261D5D5"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4.1. Ответственность Сторон за невыполнение (ненадлежащее выполнение) условий настоящего</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Соглашения устанавливается в соответствии с действующим законодательством.</w:t>
      </w:r>
    </w:p>
    <w:p w14:paraId="7835210C" w14:textId="02A1D075"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4.2. Стороны освобождаются от ответственности за частичное или полное неисполнение</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обязательств по настоящему Соглашению, если оно явилось следствием обстоятельств</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непреодолимой силы, если эти обстоятельства непосредственно и негативно повлияли на</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исполнение настоящего договора. Указанные обстоятельства должны быть подтверждены</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документально уполномоченным органом о наступлении обстоятельств непреодолимой силы,</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заинтересованная сторона незамедлительно обязана уведомить письмом.</w:t>
      </w:r>
    </w:p>
    <w:p w14:paraId="715DC79D" w14:textId="0888A905"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lastRenderedPageBreak/>
        <w:t>4.3. Изменение и расторжение настоящего Соглашения возможно по соглашению сторон или</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решению суда, по основаниям, предусмотренным действующим законодательством Российской</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Федерации.</w:t>
      </w:r>
    </w:p>
    <w:p w14:paraId="1942134F" w14:textId="1DB6E011"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4.4. Споры и разногласия, возникающие из настоящего Соглашения или в связи с ним, будут</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решаться сторонами, по возможности, путем переговоров.</w:t>
      </w:r>
    </w:p>
    <w:p w14:paraId="6EB39C59" w14:textId="5D9570AE"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4.5. В случаях, когда достижение взаимоприемлемых решений оказывается невозможным, спорные</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вопросы между Сторонами передаются на рассмотрение в судебные органы по месту нахождения</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Земельного участка.</w:t>
      </w:r>
    </w:p>
    <w:p w14:paraId="1D9323B7"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7B8206E0" w14:textId="77777777" w:rsidR="005D1243" w:rsidRPr="000310DB"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5. Иные положения</w:t>
      </w:r>
    </w:p>
    <w:p w14:paraId="57F58D0B" w14:textId="214E2064"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5.1. Изменения и дополнения к настоящему Соглашению действительны только тогда, когда они</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оформлены в письменном виде и подписаны обеими Сторонами.</w:t>
      </w:r>
    </w:p>
    <w:p w14:paraId="2421050B" w14:textId="47A67B6B"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5.2. Во всем, что не урегулировано настоящим Соглашением, Стороны будут руководствоваться</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нормами действующего законодательства Российской Федерации.</w:t>
      </w:r>
    </w:p>
    <w:p w14:paraId="0C7C51DD" w14:textId="2BEBD97C"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5.3. Настоящее Соглашение составлено в 3 экземплярах, имеющих одинаковую юридическую силу.</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5.4. Неотъемлемыми частями настоящего Соглашения являются:</w:t>
      </w:r>
    </w:p>
    <w:p w14:paraId="185D528B" w14:textId="77777777"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 Схема границ сервитута на кадастровом плане территории (на часть земельного участка);</w:t>
      </w:r>
    </w:p>
    <w:p w14:paraId="4F346E5E" w14:textId="77777777"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2) Расчет размера платы за установление сервитута.</w:t>
      </w:r>
    </w:p>
    <w:p w14:paraId="12032445"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297AFE1E" w14:textId="77777777" w:rsidR="005D1243" w:rsidRPr="000310DB" w:rsidRDefault="005D1243" w:rsidP="000310DB">
      <w:pPr>
        <w:autoSpaceDE w:val="0"/>
        <w:autoSpaceDN w:val="0"/>
        <w:adjustRightInd w:val="0"/>
        <w:jc w:val="center"/>
        <w:rPr>
          <w:rFonts w:ascii="TimesNewRomanPS-BoldMT" w:hAnsi="TimesNewRomanPS-BoldMT"/>
          <w:bCs/>
          <w:color w:val="000000"/>
          <w:sz w:val="28"/>
          <w:szCs w:val="28"/>
        </w:rPr>
      </w:pPr>
      <w:r w:rsidRPr="000310DB">
        <w:rPr>
          <w:rFonts w:ascii="TimesNewRomanPS-BoldMT" w:hAnsi="TimesNewRomanPS-BoldMT"/>
          <w:bCs/>
          <w:color w:val="000000"/>
          <w:sz w:val="28"/>
          <w:szCs w:val="28"/>
        </w:rPr>
        <w:t>6. Адреса, реквизиты и подписи Сторон</w:t>
      </w:r>
    </w:p>
    <w:p w14:paraId="6E0C0A4E" w14:textId="77777777" w:rsidR="00E57F87" w:rsidRPr="000310DB" w:rsidRDefault="00E57F87" w:rsidP="000310DB">
      <w:pPr>
        <w:autoSpaceDE w:val="0"/>
        <w:autoSpaceDN w:val="0"/>
        <w:adjustRightInd w:val="0"/>
        <w:jc w:val="both"/>
        <w:rPr>
          <w:rFonts w:ascii="TimesNewRomanPS-BoldMT" w:hAnsi="TimesNewRomanPS-BoldMT"/>
          <w:bCs/>
          <w:color w:val="000000"/>
          <w:sz w:val="28"/>
          <w:szCs w:val="28"/>
        </w:rPr>
      </w:pPr>
    </w:p>
    <w:p w14:paraId="1888A866" w14:textId="30CDE33F" w:rsidR="005D1243" w:rsidRPr="000310DB" w:rsidRDefault="005D1243"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 xml:space="preserve">Сторона 1: </w:t>
      </w:r>
      <w:r w:rsidR="00E57F87" w:rsidRPr="000310DB">
        <w:rPr>
          <w:rFonts w:ascii="TimesNewRomanPS-BoldMT" w:hAnsi="TimesNewRomanPS-BoldMT"/>
          <w:bCs/>
          <w:color w:val="000000"/>
          <w:sz w:val="28"/>
          <w:szCs w:val="28"/>
        </w:rPr>
        <w:t xml:space="preserve">                                                                                       </w:t>
      </w:r>
      <w:r w:rsidRPr="000310DB">
        <w:rPr>
          <w:rFonts w:ascii="TimesNewRomanPS-BoldMT" w:hAnsi="TimesNewRomanPS-BoldMT"/>
          <w:bCs/>
          <w:color w:val="000000"/>
          <w:sz w:val="28"/>
          <w:szCs w:val="28"/>
        </w:rPr>
        <w:t>Сторона 2:</w:t>
      </w:r>
    </w:p>
    <w:p w14:paraId="6593B177" w14:textId="77777777" w:rsidR="00E57F87" w:rsidRPr="000310DB" w:rsidRDefault="00E57F87" w:rsidP="000310DB">
      <w:pPr>
        <w:autoSpaceDE w:val="0"/>
        <w:autoSpaceDN w:val="0"/>
        <w:adjustRightInd w:val="0"/>
        <w:jc w:val="both"/>
        <w:rPr>
          <w:rFonts w:ascii="TimesNewRomanPS-BoldMT" w:hAnsi="TimesNewRomanPS-BoldMT"/>
          <w:bCs/>
          <w:color w:val="000000"/>
          <w:sz w:val="28"/>
          <w:szCs w:val="28"/>
        </w:rPr>
      </w:pPr>
    </w:p>
    <w:p w14:paraId="5EF437A3"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5A07583B"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66D0BE7A"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71282F80"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2DB331E5"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4E8DE35A"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3457C046"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25780956"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090ADBCC"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009ED364"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6820523B"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3AFF9666"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7A399ABF"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0EF28D79"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0A2A06A5"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0310DB">
      <w:pPr>
        <w:autoSpaceDE w:val="0"/>
        <w:autoSpaceDN w:val="0"/>
        <w:adjustRightInd w:val="0"/>
        <w:jc w:val="center"/>
        <w:rPr>
          <w:rFonts w:ascii="TimesNewRomanPS-BoldMT" w:hAnsi="TimesNewRomanPS-BoldMT"/>
          <w:b/>
          <w:bCs/>
          <w:color w:val="000000"/>
          <w:sz w:val="28"/>
          <w:szCs w:val="28"/>
        </w:rPr>
      </w:pPr>
    </w:p>
    <w:p w14:paraId="28719367"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2830AB77"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6E2EADEC"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0FD331B2"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34262FFD"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380BCAD6"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377149FC"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10302503"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22089D1D"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3F801DC7"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310336A2"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6353A86F"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1B71A463"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71BC1951" w14:textId="77777777" w:rsidR="002F4299" w:rsidRDefault="002F4299" w:rsidP="000310DB">
      <w:pPr>
        <w:autoSpaceDE w:val="0"/>
        <w:autoSpaceDN w:val="0"/>
        <w:adjustRightInd w:val="0"/>
        <w:jc w:val="center"/>
        <w:rPr>
          <w:rFonts w:ascii="TimesNewRomanPS-BoldMT" w:hAnsi="TimesNewRomanPS-BoldMT"/>
          <w:b/>
          <w:bCs/>
          <w:color w:val="000000"/>
          <w:sz w:val="28"/>
          <w:szCs w:val="28"/>
        </w:rPr>
      </w:pPr>
    </w:p>
    <w:p w14:paraId="582430D6" w14:textId="77777777" w:rsidR="002F4299" w:rsidRPr="000310DB" w:rsidRDefault="002F4299" w:rsidP="000310DB">
      <w:pPr>
        <w:autoSpaceDE w:val="0"/>
        <w:autoSpaceDN w:val="0"/>
        <w:adjustRightInd w:val="0"/>
        <w:jc w:val="center"/>
        <w:rPr>
          <w:rFonts w:ascii="TimesNewRomanPS-BoldMT" w:hAnsi="TimesNewRomanPS-BoldMT"/>
          <w:b/>
          <w:bCs/>
          <w:color w:val="000000"/>
          <w:sz w:val="28"/>
          <w:szCs w:val="28"/>
        </w:rPr>
      </w:pPr>
    </w:p>
    <w:p w14:paraId="00B7D067"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26C2A6AF"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332BE642" w14:textId="01C112CE" w:rsidR="00E57F87" w:rsidRPr="000310DB" w:rsidRDefault="00E57F87" w:rsidP="000310DB">
      <w:pPr>
        <w:autoSpaceDE w:val="0"/>
        <w:autoSpaceDN w:val="0"/>
        <w:adjustRightInd w:val="0"/>
        <w:ind w:firstLine="567"/>
        <w:jc w:val="right"/>
        <w:rPr>
          <w:bCs/>
          <w:color w:val="000000"/>
          <w:sz w:val="28"/>
          <w:szCs w:val="28"/>
        </w:rPr>
      </w:pPr>
      <w:r w:rsidRPr="000310DB">
        <w:rPr>
          <w:bCs/>
          <w:color w:val="000000"/>
          <w:sz w:val="28"/>
          <w:szCs w:val="28"/>
        </w:rPr>
        <w:t>Приложение к Соглашению об установлении сервитута</w:t>
      </w:r>
    </w:p>
    <w:p w14:paraId="3F313F82" w14:textId="77777777" w:rsidR="00E57F87" w:rsidRPr="000310DB" w:rsidRDefault="00E57F87" w:rsidP="000310DB">
      <w:pPr>
        <w:autoSpaceDE w:val="0"/>
        <w:autoSpaceDN w:val="0"/>
        <w:adjustRightInd w:val="0"/>
        <w:ind w:firstLine="567"/>
        <w:jc w:val="both"/>
        <w:rPr>
          <w:bCs/>
          <w:color w:val="000000"/>
          <w:sz w:val="28"/>
          <w:szCs w:val="28"/>
        </w:rPr>
      </w:pPr>
    </w:p>
    <w:p w14:paraId="1A36D07F" w14:textId="77777777" w:rsidR="00E57F87" w:rsidRPr="000310DB" w:rsidRDefault="00E57F87" w:rsidP="000310DB">
      <w:pPr>
        <w:autoSpaceDE w:val="0"/>
        <w:autoSpaceDN w:val="0"/>
        <w:adjustRightInd w:val="0"/>
        <w:ind w:firstLine="567"/>
        <w:jc w:val="center"/>
        <w:rPr>
          <w:b/>
          <w:bCs/>
          <w:color w:val="000000"/>
          <w:sz w:val="28"/>
          <w:szCs w:val="28"/>
        </w:rPr>
      </w:pPr>
      <w:r w:rsidRPr="000310DB">
        <w:rPr>
          <w:b/>
          <w:bCs/>
          <w:color w:val="000000"/>
          <w:sz w:val="28"/>
          <w:szCs w:val="28"/>
        </w:rPr>
        <w:t>Схема расположения границ сервитута на кадастровом плане территории</w:t>
      </w:r>
    </w:p>
    <w:p w14:paraId="5F5E3C8F" w14:textId="77777777" w:rsidR="00E57F87" w:rsidRPr="000310DB" w:rsidRDefault="00E57F87" w:rsidP="000310DB">
      <w:pPr>
        <w:autoSpaceDE w:val="0"/>
        <w:autoSpaceDN w:val="0"/>
        <w:adjustRightInd w:val="0"/>
        <w:ind w:firstLine="567"/>
        <w:jc w:val="both"/>
        <w:rPr>
          <w:bCs/>
          <w:color w:val="000000"/>
          <w:sz w:val="28"/>
          <w:szCs w:val="28"/>
        </w:rPr>
      </w:pPr>
    </w:p>
    <w:p w14:paraId="16C5D129" w14:textId="606A4E25" w:rsidR="00E57F87" w:rsidRPr="000310DB" w:rsidRDefault="00E57F87" w:rsidP="000310DB">
      <w:pPr>
        <w:autoSpaceDE w:val="0"/>
        <w:autoSpaceDN w:val="0"/>
        <w:adjustRightInd w:val="0"/>
        <w:ind w:firstLine="567"/>
        <w:jc w:val="both"/>
        <w:rPr>
          <w:bCs/>
          <w:color w:val="000000"/>
          <w:sz w:val="28"/>
          <w:szCs w:val="28"/>
        </w:rPr>
      </w:pPr>
      <w:r w:rsidRPr="000310DB">
        <w:rPr>
          <w:bCs/>
          <w:color w:val="000000"/>
          <w:sz w:val="28"/>
          <w:szCs w:val="28"/>
        </w:rP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F24C627" w14:textId="77777777" w:rsidR="00E57F87" w:rsidRPr="000310DB" w:rsidRDefault="00E57F87" w:rsidP="000310DB">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0310DB" w:rsidRDefault="00E57F87" w:rsidP="000310DB">
      <w:pPr>
        <w:ind w:left="4962"/>
        <w:jc w:val="center"/>
        <w:rPr>
          <w:color w:val="000000"/>
          <w:sz w:val="28"/>
          <w:szCs w:val="28"/>
        </w:rPr>
      </w:pPr>
      <w:r w:rsidRPr="000310DB">
        <w:rPr>
          <w:color w:val="000000"/>
          <w:sz w:val="28"/>
          <w:szCs w:val="28"/>
        </w:rPr>
        <w:t>Утверждена</w:t>
      </w:r>
    </w:p>
    <w:p w14:paraId="2D039DAD" w14:textId="33798D41" w:rsidR="00E57F87" w:rsidRPr="000310DB" w:rsidRDefault="00E57F87" w:rsidP="000310DB">
      <w:pPr>
        <w:ind w:left="4962"/>
        <w:rPr>
          <w:color w:val="000000"/>
          <w:sz w:val="28"/>
          <w:szCs w:val="28"/>
        </w:rPr>
      </w:pPr>
      <w:r w:rsidRPr="000310DB">
        <w:rPr>
          <w:color w:val="000000"/>
          <w:sz w:val="28"/>
          <w:szCs w:val="28"/>
        </w:rPr>
        <w:t>___________</w:t>
      </w:r>
      <w:r w:rsidR="00CC7B9D">
        <w:rPr>
          <w:color w:val="000000"/>
          <w:sz w:val="28"/>
          <w:szCs w:val="28"/>
        </w:rPr>
        <w:t>____________________</w:t>
      </w:r>
      <w:r w:rsidRPr="000310DB">
        <w:rPr>
          <w:color w:val="000000"/>
          <w:sz w:val="28"/>
          <w:szCs w:val="28"/>
        </w:rPr>
        <w:br/>
      </w:r>
      <w:r w:rsidRPr="000310DB">
        <w:rPr>
          <w:i/>
          <w:color w:val="000000"/>
          <w:sz w:val="28"/>
          <w:szCs w:val="28"/>
        </w:rPr>
        <w:t>(наименование документа об утверждении, включая наименования органов государственной власти или органов местного самоуправления,</w:t>
      </w:r>
      <w:r w:rsidR="00D13A5F" w:rsidRPr="000310DB">
        <w:rPr>
          <w:i/>
          <w:color w:val="000000"/>
          <w:sz w:val="28"/>
          <w:szCs w:val="28"/>
        </w:rPr>
        <w:t xml:space="preserve"> </w:t>
      </w:r>
      <w:r w:rsidRPr="000310DB">
        <w:rPr>
          <w:i/>
          <w:color w:val="000000"/>
          <w:sz w:val="28"/>
          <w:szCs w:val="28"/>
        </w:rPr>
        <w:t>Принявших решение об утверждении схемы или подписавших соглашение о перераспределении земельных участков)</w:t>
      </w:r>
      <w:r w:rsidRPr="000310DB">
        <w:rPr>
          <w:i/>
          <w:color w:val="000000"/>
          <w:sz w:val="28"/>
          <w:szCs w:val="28"/>
        </w:rPr>
        <w:br/>
      </w:r>
      <w:r w:rsidRPr="000310DB">
        <w:rPr>
          <w:color w:val="000000"/>
          <w:sz w:val="28"/>
          <w:szCs w:val="28"/>
        </w:rPr>
        <w:t>от _____________</w:t>
      </w:r>
      <w:r w:rsidR="00CC7B9D">
        <w:rPr>
          <w:color w:val="000000"/>
          <w:sz w:val="28"/>
          <w:szCs w:val="28"/>
        </w:rPr>
        <w:t>_______ № ______</w:t>
      </w:r>
    </w:p>
    <w:p w14:paraId="381B4E3B" w14:textId="2EDCD56E" w:rsidR="00E57F87" w:rsidRPr="000310DB" w:rsidRDefault="00E57F87" w:rsidP="000310DB">
      <w:pPr>
        <w:ind w:left="4962"/>
        <w:rPr>
          <w:sz w:val="28"/>
          <w:szCs w:val="28"/>
        </w:rPr>
      </w:pPr>
      <w:r w:rsidRPr="000310DB">
        <w:rPr>
          <w:color w:val="000000"/>
          <w:sz w:val="28"/>
          <w:szCs w:val="28"/>
        </w:rPr>
        <w:br/>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457"/>
      </w:tblGrid>
      <w:tr w:rsidR="00E57F87" w:rsidRPr="000310DB" w14:paraId="12F43237" w14:textId="77777777" w:rsidTr="00D13A5F">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0310DB" w:rsidRDefault="00E57F87" w:rsidP="000310DB">
            <w:pPr>
              <w:spacing w:after="160"/>
              <w:rPr>
                <w:sz w:val="28"/>
                <w:szCs w:val="28"/>
              </w:rPr>
            </w:pPr>
            <w:r w:rsidRPr="000310DB">
              <w:rPr>
                <w:color w:val="000000"/>
                <w:sz w:val="28"/>
                <w:szCs w:val="28"/>
              </w:rPr>
              <w:lastRenderedPageBreak/>
              <w:t>Кадастровый номер земельного участка __________________________</w:t>
            </w:r>
          </w:p>
        </w:tc>
      </w:tr>
      <w:tr w:rsidR="00E57F87" w:rsidRPr="000310DB" w14:paraId="08A62C57" w14:textId="77777777" w:rsidTr="00D13A5F">
        <w:trPr>
          <w:trHeight w:val="58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0310DB" w:rsidRDefault="00E57F87" w:rsidP="000310DB">
            <w:pPr>
              <w:spacing w:after="160"/>
              <w:rPr>
                <w:sz w:val="28"/>
                <w:szCs w:val="28"/>
              </w:rPr>
            </w:pPr>
            <w:r w:rsidRPr="000310DB">
              <w:rPr>
                <w:color w:val="000000"/>
                <w:sz w:val="28"/>
                <w:szCs w:val="28"/>
              </w:rPr>
              <w:t>Площадь земельного участка _____________ м2</w:t>
            </w:r>
          </w:p>
        </w:tc>
      </w:tr>
      <w:tr w:rsidR="00E57F87" w:rsidRPr="000310DB" w14:paraId="2D996781" w14:textId="77777777" w:rsidTr="00D13A5F">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0310DB" w:rsidRDefault="00E57F87" w:rsidP="000310DB">
            <w:pPr>
              <w:rPr>
                <w:sz w:val="28"/>
                <w:szCs w:val="28"/>
              </w:rPr>
            </w:pPr>
            <w:r w:rsidRPr="000310DB">
              <w:rPr>
                <w:color w:val="000000"/>
                <w:sz w:val="28"/>
                <w:szCs w:val="28"/>
              </w:rPr>
              <w:t>Обозначение</w:t>
            </w:r>
            <w:r w:rsidRPr="000310DB">
              <w:rPr>
                <w:color w:val="000000"/>
                <w:sz w:val="28"/>
                <w:szCs w:val="28"/>
              </w:rPr>
              <w:br/>
              <w:t>характерных точек</w:t>
            </w:r>
            <w:r w:rsidRPr="000310DB">
              <w:rPr>
                <w:color w:val="000000"/>
                <w:sz w:val="28"/>
                <w:szCs w:val="28"/>
              </w:rPr>
              <w:br/>
              <w:t>границ</w:t>
            </w:r>
          </w:p>
        </w:tc>
        <w:tc>
          <w:tcPr>
            <w:tcW w:w="5975"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0310DB" w:rsidRDefault="00E57F87" w:rsidP="000310DB">
            <w:pPr>
              <w:spacing w:after="160"/>
              <w:rPr>
                <w:sz w:val="28"/>
                <w:szCs w:val="28"/>
              </w:rPr>
            </w:pPr>
            <w:r w:rsidRPr="000310DB">
              <w:rPr>
                <w:color w:val="000000"/>
                <w:sz w:val="28"/>
                <w:szCs w:val="28"/>
              </w:rPr>
              <w:t>Координаты, м</w:t>
            </w:r>
          </w:p>
        </w:tc>
      </w:tr>
      <w:tr w:rsidR="00E57F87" w:rsidRPr="000310DB" w14:paraId="5C76EDEC" w14:textId="77777777" w:rsidTr="00D13A5F">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0310DB" w:rsidRDefault="00E57F87" w:rsidP="000310DB">
            <w:pPr>
              <w:rPr>
                <w:sz w:val="28"/>
                <w:szCs w:val="28"/>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0310DB" w:rsidRDefault="00E57F87" w:rsidP="000310DB">
            <w:pPr>
              <w:jc w:val="center"/>
              <w:rPr>
                <w:sz w:val="28"/>
                <w:szCs w:val="28"/>
              </w:rPr>
            </w:pPr>
            <w:r w:rsidRPr="000310DB">
              <w:rPr>
                <w:color w:val="000000"/>
                <w:sz w:val="28"/>
                <w:szCs w:val="28"/>
              </w:rPr>
              <w:t>X</w:t>
            </w:r>
          </w:p>
        </w:tc>
        <w:tc>
          <w:tcPr>
            <w:tcW w:w="2457" w:type="dxa"/>
            <w:tcBorders>
              <w:left w:val="single" w:sz="4" w:space="0" w:color="auto"/>
              <w:bottom w:val="single" w:sz="4" w:space="0" w:color="auto"/>
              <w:right w:val="single" w:sz="4" w:space="0" w:color="auto"/>
            </w:tcBorders>
            <w:shd w:val="clear" w:color="auto" w:fill="auto"/>
          </w:tcPr>
          <w:p w14:paraId="3B162ADB" w14:textId="77777777" w:rsidR="00E57F87" w:rsidRPr="000310DB" w:rsidRDefault="00E57F87" w:rsidP="000310DB">
            <w:pPr>
              <w:spacing w:after="160"/>
              <w:jc w:val="center"/>
              <w:rPr>
                <w:sz w:val="28"/>
                <w:szCs w:val="28"/>
              </w:rPr>
            </w:pPr>
            <w:r w:rsidRPr="000310DB">
              <w:rPr>
                <w:color w:val="000000"/>
                <w:sz w:val="28"/>
                <w:szCs w:val="28"/>
              </w:rPr>
              <w:t>Y</w:t>
            </w:r>
          </w:p>
        </w:tc>
      </w:tr>
      <w:tr w:rsidR="00E57F87" w:rsidRPr="000310DB" w14:paraId="15160C8F" w14:textId="77777777" w:rsidTr="00D13A5F">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0310DB" w:rsidRDefault="00E57F87" w:rsidP="000310DB">
            <w:pPr>
              <w:jc w:val="center"/>
              <w:rPr>
                <w:sz w:val="28"/>
                <w:szCs w:val="28"/>
              </w:rPr>
            </w:pPr>
            <w:r w:rsidRPr="000310DB">
              <w:rPr>
                <w:color w:val="000000"/>
                <w:sz w:val="28"/>
                <w:szCs w:val="28"/>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0310DB" w:rsidRDefault="00E57F87" w:rsidP="000310DB">
            <w:pPr>
              <w:jc w:val="center"/>
              <w:rPr>
                <w:sz w:val="28"/>
                <w:szCs w:val="28"/>
              </w:rPr>
            </w:pPr>
            <w:r w:rsidRPr="000310DB">
              <w:rPr>
                <w:color w:val="000000"/>
                <w:sz w:val="28"/>
                <w:szCs w:val="28"/>
              </w:rPr>
              <w:t>2</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0310DB" w:rsidRDefault="00E57F87" w:rsidP="000310DB">
            <w:pPr>
              <w:jc w:val="center"/>
              <w:rPr>
                <w:sz w:val="28"/>
                <w:szCs w:val="28"/>
              </w:rPr>
            </w:pPr>
            <w:r w:rsidRPr="000310DB">
              <w:rPr>
                <w:color w:val="000000"/>
                <w:sz w:val="28"/>
                <w:szCs w:val="28"/>
              </w:rPr>
              <w:t>3</w:t>
            </w:r>
          </w:p>
        </w:tc>
      </w:tr>
      <w:tr w:rsidR="00E57F87" w:rsidRPr="000310DB" w14:paraId="7A246A28" w14:textId="77777777" w:rsidTr="00D13A5F">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0310DB" w:rsidRDefault="00E57F87" w:rsidP="000310DB">
            <w:pPr>
              <w:rPr>
                <w:sz w:val="28"/>
                <w:szCs w:val="28"/>
              </w:rPr>
            </w:pPr>
            <w:r w:rsidRPr="000310DB">
              <w:rPr>
                <w:color w:val="000000"/>
                <w:sz w:val="28"/>
                <w:szCs w:val="28"/>
              </w:rPr>
              <w:t>Масштаб 1: ________</w:t>
            </w:r>
          </w:p>
        </w:tc>
        <w:tc>
          <w:tcPr>
            <w:tcW w:w="0" w:type="auto"/>
            <w:tcBorders>
              <w:left w:val="nil"/>
              <w:bottom w:val="nil"/>
              <w:right w:val="nil"/>
            </w:tcBorders>
            <w:vAlign w:val="center"/>
            <w:hideMark/>
          </w:tcPr>
          <w:p w14:paraId="4FE25849" w14:textId="5772CD3F" w:rsidR="00E57F87" w:rsidRPr="000310DB" w:rsidRDefault="00E57F87" w:rsidP="000310DB">
            <w:pPr>
              <w:jc w:val="center"/>
              <w:rPr>
                <w:sz w:val="28"/>
                <w:szCs w:val="28"/>
              </w:rPr>
            </w:pPr>
          </w:p>
        </w:tc>
        <w:tc>
          <w:tcPr>
            <w:tcW w:w="2457" w:type="dxa"/>
            <w:tcBorders>
              <w:top w:val="single" w:sz="4" w:space="0" w:color="auto"/>
              <w:left w:val="nil"/>
              <w:bottom w:val="nil"/>
              <w:right w:val="single" w:sz="4" w:space="0" w:color="auto"/>
            </w:tcBorders>
            <w:vAlign w:val="center"/>
            <w:hideMark/>
          </w:tcPr>
          <w:p w14:paraId="3961DB3C" w14:textId="77777777" w:rsidR="00E57F87" w:rsidRPr="000310DB" w:rsidRDefault="00E57F87" w:rsidP="000310DB">
            <w:pPr>
              <w:rPr>
                <w:sz w:val="28"/>
                <w:szCs w:val="28"/>
              </w:rPr>
            </w:pPr>
          </w:p>
        </w:tc>
      </w:tr>
      <w:tr w:rsidR="00E57F87" w:rsidRPr="000310DB" w14:paraId="1DB9EACB" w14:textId="77777777" w:rsidTr="00D13A5F">
        <w:trPr>
          <w:trHeight w:val="282"/>
        </w:trPr>
        <w:tc>
          <w:tcPr>
            <w:tcW w:w="9493" w:type="dxa"/>
            <w:gridSpan w:val="3"/>
            <w:tcBorders>
              <w:top w:val="nil"/>
              <w:left w:val="single" w:sz="4" w:space="0" w:color="auto"/>
              <w:bottom w:val="single" w:sz="4" w:space="0" w:color="auto"/>
            </w:tcBorders>
            <w:vAlign w:val="center"/>
            <w:hideMark/>
          </w:tcPr>
          <w:p w14:paraId="620966CE" w14:textId="77777777" w:rsidR="00E57F87" w:rsidRPr="000310DB" w:rsidRDefault="00E57F87" w:rsidP="000310DB">
            <w:pPr>
              <w:rPr>
                <w:sz w:val="28"/>
                <w:szCs w:val="28"/>
              </w:rPr>
            </w:pPr>
            <w:r w:rsidRPr="000310DB">
              <w:rPr>
                <w:color w:val="000000"/>
                <w:sz w:val="28"/>
                <w:szCs w:val="28"/>
              </w:rPr>
              <w:t>Условные обозначения:</w:t>
            </w:r>
          </w:p>
        </w:tc>
      </w:tr>
    </w:tbl>
    <w:p w14:paraId="07B0C82D" w14:textId="77777777" w:rsidR="00E57F87" w:rsidRDefault="00E57F87" w:rsidP="000310DB">
      <w:pPr>
        <w:autoSpaceDE w:val="0"/>
        <w:autoSpaceDN w:val="0"/>
        <w:adjustRightInd w:val="0"/>
        <w:jc w:val="center"/>
        <w:rPr>
          <w:rFonts w:ascii="TimesNewRomanPS-BoldMT" w:hAnsi="TimesNewRomanPS-BoldMT"/>
          <w:b/>
          <w:bCs/>
          <w:color w:val="000000"/>
          <w:sz w:val="28"/>
          <w:szCs w:val="28"/>
        </w:rPr>
      </w:pPr>
    </w:p>
    <w:p w14:paraId="592CCD87" w14:textId="77777777" w:rsidR="00CC7B9D" w:rsidRDefault="00CC7B9D" w:rsidP="000310DB">
      <w:pPr>
        <w:autoSpaceDE w:val="0"/>
        <w:autoSpaceDN w:val="0"/>
        <w:adjustRightInd w:val="0"/>
        <w:jc w:val="center"/>
        <w:rPr>
          <w:rFonts w:ascii="TimesNewRomanPS-BoldMT" w:hAnsi="TimesNewRomanPS-BoldMT"/>
          <w:b/>
          <w:bCs/>
          <w:color w:val="000000"/>
          <w:sz w:val="28"/>
          <w:szCs w:val="28"/>
        </w:rPr>
      </w:pPr>
    </w:p>
    <w:p w14:paraId="26D5A8DC" w14:textId="77777777" w:rsidR="00CC7B9D" w:rsidRPr="000310DB" w:rsidRDefault="00CC7B9D" w:rsidP="000310DB">
      <w:pPr>
        <w:autoSpaceDE w:val="0"/>
        <w:autoSpaceDN w:val="0"/>
        <w:adjustRightInd w:val="0"/>
        <w:jc w:val="center"/>
        <w:rPr>
          <w:rFonts w:ascii="TimesNewRomanPS-BoldMT" w:hAnsi="TimesNewRomanPS-BoldMT"/>
          <w:b/>
          <w:bCs/>
          <w:color w:val="000000"/>
          <w:sz w:val="28"/>
          <w:szCs w:val="28"/>
        </w:rPr>
      </w:pPr>
    </w:p>
    <w:p w14:paraId="332214AF" w14:textId="77777777" w:rsidR="00E57F87" w:rsidRPr="000310DB" w:rsidRDefault="00E57F87" w:rsidP="000310DB">
      <w:pPr>
        <w:autoSpaceDE w:val="0"/>
        <w:autoSpaceDN w:val="0"/>
        <w:adjustRightInd w:val="0"/>
        <w:jc w:val="right"/>
        <w:rPr>
          <w:rFonts w:ascii="TimesNewRomanPS-BoldMT" w:hAnsi="TimesNewRomanPS-BoldMT"/>
          <w:bCs/>
          <w:color w:val="000000"/>
          <w:sz w:val="28"/>
          <w:szCs w:val="28"/>
        </w:rPr>
      </w:pPr>
      <w:r w:rsidRPr="000310DB">
        <w:rPr>
          <w:rFonts w:ascii="TimesNewRomanPS-BoldMT" w:hAnsi="TimesNewRomanPS-BoldMT"/>
          <w:bCs/>
          <w:color w:val="000000"/>
          <w:sz w:val="28"/>
          <w:szCs w:val="28"/>
        </w:rPr>
        <w:t>Приложение к Соглашению об установлении сервитута</w:t>
      </w:r>
    </w:p>
    <w:p w14:paraId="1C1B79BF" w14:textId="77777777" w:rsidR="00E57F87" w:rsidRPr="000310DB" w:rsidRDefault="00E57F87" w:rsidP="000310DB">
      <w:pPr>
        <w:autoSpaceDE w:val="0"/>
        <w:autoSpaceDN w:val="0"/>
        <w:adjustRightInd w:val="0"/>
        <w:jc w:val="center"/>
        <w:rPr>
          <w:rFonts w:ascii="TimesNewRomanPS-BoldMT" w:hAnsi="TimesNewRomanPS-BoldMT"/>
          <w:bCs/>
          <w:color w:val="000000"/>
          <w:sz w:val="28"/>
          <w:szCs w:val="28"/>
        </w:rPr>
      </w:pPr>
    </w:p>
    <w:p w14:paraId="3D804DBF"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Расчет размера платы за установление сервитута</w:t>
      </w:r>
    </w:p>
    <w:p w14:paraId="7E337FDC" w14:textId="77777777" w:rsidR="00E57F87" w:rsidRPr="000310DB" w:rsidRDefault="00E57F8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Расчет размера платы за установление сервитута произведен в порядке:</w:t>
      </w:r>
    </w:p>
    <w:p w14:paraId="347ACBA3" w14:textId="60E5DD53" w:rsidR="00E57F87" w:rsidRPr="000310DB" w:rsidRDefault="00E57F8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0FEDDAC" w14:textId="34458A65" w:rsidR="00E57F87" w:rsidRPr="000310DB" w:rsidRDefault="00E57F8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14:paraId="6C5F0A0C" w14:textId="651B3E06" w:rsidR="00E57F87" w:rsidRPr="000310DB" w:rsidRDefault="00E57F87" w:rsidP="000310DB">
      <w:pPr>
        <w:autoSpaceDE w:val="0"/>
        <w:autoSpaceDN w:val="0"/>
        <w:adjustRightInd w:val="0"/>
        <w:ind w:firstLine="567"/>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Расчет размера платы за установление сервитута произведен на основании _______________.</w:t>
      </w:r>
    </w:p>
    <w:p w14:paraId="588D622B" w14:textId="77777777" w:rsidR="00E57F87" w:rsidRPr="000310DB" w:rsidRDefault="00E57F87" w:rsidP="000310DB">
      <w:pPr>
        <w:autoSpaceDE w:val="0"/>
        <w:autoSpaceDN w:val="0"/>
        <w:adjustRightInd w:val="0"/>
        <w:jc w:val="center"/>
        <w:rPr>
          <w:rFonts w:ascii="TimesNewRomanPS-BoldMT" w:hAnsi="TimesNewRomanPS-BoldMT"/>
          <w:b/>
          <w:bCs/>
          <w:color w:val="000000"/>
          <w:sz w:val="28"/>
          <w:szCs w:val="28"/>
        </w:rPr>
      </w:pPr>
    </w:p>
    <w:p w14:paraId="58D95CBF"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25C7EE4B"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20D8419"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5B91662F"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409EE44"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3C06ABB4"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66F5DBC0"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0FC39E8"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674634FF"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B6C11ED"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4BF876A1"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15EBEDE9"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1712BAF2"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449A8B57"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7E04FA2"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35C018B"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2BB42FE7"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3A9E74E1"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6BF6ABE9"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12DF11E"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A880643"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1F64DD48"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B89DBAF"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2BDC22E"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4CF576B"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515995B0"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4D0577A"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7B8DBA7"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9CF8B16"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A177061"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03F2B94"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70E271A7" w14:textId="745DDD7D" w:rsidR="00E20F51" w:rsidRPr="000310DB" w:rsidRDefault="00E20F51" w:rsidP="000310DB">
      <w:pPr>
        <w:autoSpaceDE w:val="0"/>
        <w:autoSpaceDN w:val="0"/>
        <w:adjustRightInd w:val="0"/>
        <w:ind w:firstLine="709"/>
        <w:jc w:val="right"/>
        <w:rPr>
          <w:b/>
          <w:sz w:val="28"/>
          <w:szCs w:val="28"/>
        </w:rPr>
      </w:pPr>
      <w:r w:rsidRPr="000310DB">
        <w:rPr>
          <w:b/>
          <w:sz w:val="28"/>
          <w:szCs w:val="28"/>
        </w:rPr>
        <w:t>Приложение № 6</w:t>
      </w:r>
    </w:p>
    <w:p w14:paraId="3A2F06FC" w14:textId="77777777" w:rsidR="00E20F51" w:rsidRPr="000310DB" w:rsidRDefault="00E20F51"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392BBA01"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63958F1D" w14:textId="3FF60AA2"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Форма решения об установлении сервитута</w:t>
      </w:r>
    </w:p>
    <w:p w14:paraId="71D332A5"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4E4AC87F" w14:textId="77777777" w:rsidR="00E20F51" w:rsidRPr="000310DB" w:rsidRDefault="00E20F51" w:rsidP="000310DB">
      <w:pPr>
        <w:autoSpaceDE w:val="0"/>
        <w:autoSpaceDN w:val="0"/>
        <w:adjustRightInd w:val="0"/>
        <w:ind w:firstLine="709"/>
        <w:jc w:val="center"/>
        <w:rPr>
          <w:b/>
          <w:sz w:val="28"/>
          <w:szCs w:val="28"/>
        </w:rPr>
      </w:pPr>
      <w:r w:rsidRPr="000310DB">
        <w:rPr>
          <w:b/>
          <w:sz w:val="28"/>
          <w:szCs w:val="28"/>
        </w:rPr>
        <w:t>____________________________________________________</w:t>
      </w:r>
    </w:p>
    <w:p w14:paraId="25FA80FC" w14:textId="77777777" w:rsidR="00E20F51" w:rsidRPr="000310DB" w:rsidRDefault="00E20F51"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41ECD149" w14:textId="00F5951B" w:rsidR="00E20F51" w:rsidRPr="000310DB" w:rsidRDefault="00E20F51" w:rsidP="000310DB">
      <w:pPr>
        <w:autoSpaceDE w:val="0"/>
        <w:autoSpaceDN w:val="0"/>
        <w:adjustRightInd w:val="0"/>
        <w:ind w:left="6237"/>
        <w:jc w:val="both"/>
        <w:rPr>
          <w:b/>
          <w:sz w:val="28"/>
          <w:szCs w:val="28"/>
        </w:rPr>
      </w:pPr>
      <w:r w:rsidRPr="000310DB">
        <w:rPr>
          <w:b/>
          <w:sz w:val="28"/>
          <w:szCs w:val="28"/>
        </w:rPr>
        <w:t>_________________________________</w:t>
      </w:r>
      <w:r w:rsidR="00D13A5F" w:rsidRPr="000310DB">
        <w:rPr>
          <w:b/>
          <w:sz w:val="28"/>
          <w:szCs w:val="28"/>
        </w:rPr>
        <w:t>________________</w:t>
      </w:r>
    </w:p>
    <w:p w14:paraId="3525A527" w14:textId="77777777" w:rsidR="00E20F51" w:rsidRPr="000310DB" w:rsidRDefault="00E20F51" w:rsidP="000310DB">
      <w:pPr>
        <w:autoSpaceDE w:val="0"/>
        <w:autoSpaceDN w:val="0"/>
        <w:adjustRightInd w:val="0"/>
        <w:ind w:left="6237"/>
        <w:jc w:val="both"/>
        <w:rPr>
          <w:i/>
          <w:sz w:val="28"/>
          <w:szCs w:val="28"/>
        </w:rPr>
      </w:pPr>
      <w:r w:rsidRPr="000310DB">
        <w:rPr>
          <w:i/>
          <w:sz w:val="28"/>
          <w:szCs w:val="28"/>
        </w:rPr>
        <w:t>(данные заявителя/представителя)</w:t>
      </w:r>
    </w:p>
    <w:p w14:paraId="003D9586" w14:textId="34F2C771" w:rsidR="00E20F51" w:rsidRPr="000310DB" w:rsidRDefault="00E20F51" w:rsidP="000310DB">
      <w:pPr>
        <w:autoSpaceDE w:val="0"/>
        <w:autoSpaceDN w:val="0"/>
        <w:adjustRightInd w:val="0"/>
        <w:ind w:left="6237"/>
        <w:jc w:val="both"/>
        <w:rPr>
          <w:b/>
          <w:sz w:val="28"/>
          <w:szCs w:val="28"/>
        </w:rPr>
      </w:pPr>
      <w:r w:rsidRPr="000310DB">
        <w:rPr>
          <w:b/>
          <w:sz w:val="28"/>
          <w:szCs w:val="28"/>
        </w:rPr>
        <w:t>__________________</w:t>
      </w:r>
      <w:r w:rsidR="00CC7B9D">
        <w:rPr>
          <w:b/>
          <w:sz w:val="28"/>
          <w:szCs w:val="28"/>
        </w:rPr>
        <w:t>_____</w:t>
      </w:r>
    </w:p>
    <w:p w14:paraId="559DECAD" w14:textId="77777777" w:rsidR="00E20F51" w:rsidRPr="000310DB" w:rsidRDefault="00E20F51" w:rsidP="000310DB">
      <w:pPr>
        <w:autoSpaceDE w:val="0"/>
        <w:autoSpaceDN w:val="0"/>
        <w:adjustRightInd w:val="0"/>
        <w:ind w:left="6237"/>
        <w:jc w:val="both"/>
        <w:rPr>
          <w:i/>
          <w:sz w:val="28"/>
          <w:szCs w:val="28"/>
        </w:rPr>
      </w:pPr>
      <w:r w:rsidRPr="000310DB">
        <w:rPr>
          <w:i/>
          <w:sz w:val="28"/>
          <w:szCs w:val="28"/>
        </w:rPr>
        <w:t>(контактные данные</w:t>
      </w:r>
    </w:p>
    <w:p w14:paraId="268D8F21" w14:textId="77777777" w:rsidR="00E20F51" w:rsidRPr="000310DB" w:rsidRDefault="00E20F51" w:rsidP="000310DB">
      <w:pPr>
        <w:autoSpaceDE w:val="0"/>
        <w:autoSpaceDN w:val="0"/>
        <w:adjustRightInd w:val="0"/>
        <w:ind w:left="6237"/>
        <w:jc w:val="both"/>
        <w:rPr>
          <w:i/>
          <w:sz w:val="28"/>
          <w:szCs w:val="28"/>
        </w:rPr>
      </w:pPr>
      <w:r w:rsidRPr="000310DB">
        <w:rPr>
          <w:i/>
          <w:sz w:val="28"/>
          <w:szCs w:val="28"/>
        </w:rPr>
        <w:t>заявителя/представителя)</w:t>
      </w:r>
    </w:p>
    <w:p w14:paraId="1FB8A488"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098CAA16" w14:textId="5E618D1A"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r w:rsidRPr="000310DB">
        <w:rPr>
          <w:rFonts w:ascii="TimesNewRomanPS-BoldMT" w:hAnsi="TimesNewRomanPS-BoldMT"/>
          <w:b/>
          <w:bCs/>
          <w:color w:val="000000"/>
          <w:sz w:val="28"/>
          <w:szCs w:val="28"/>
        </w:rPr>
        <w:t>Решение об установлении сервитута</w:t>
      </w:r>
      <w:r w:rsidRPr="000310DB">
        <w:rPr>
          <w:rFonts w:ascii="TimesNewRomanPS-BoldMT" w:hAnsi="TimesNewRomanPS-BoldMT"/>
          <w:b/>
          <w:bCs/>
          <w:color w:val="000000"/>
          <w:sz w:val="28"/>
          <w:szCs w:val="28"/>
        </w:rPr>
        <w:cr/>
      </w:r>
    </w:p>
    <w:tbl>
      <w:tblPr>
        <w:tblStyle w:val="afe"/>
        <w:tblW w:w="9521" w:type="dxa"/>
        <w:tblLook w:val="04A0" w:firstRow="1" w:lastRow="0" w:firstColumn="1" w:lastColumn="0" w:noHBand="0" w:noVBand="1"/>
      </w:tblPr>
      <w:tblGrid>
        <w:gridCol w:w="3712"/>
        <w:gridCol w:w="2384"/>
        <w:gridCol w:w="734"/>
        <w:gridCol w:w="2242"/>
        <w:gridCol w:w="449"/>
      </w:tblGrid>
      <w:tr w:rsidR="00E20F51" w:rsidRPr="000310DB" w14:paraId="2B6D730F" w14:textId="77777777" w:rsidTr="00D13A5F">
        <w:trPr>
          <w:gridAfter w:val="1"/>
          <w:wAfter w:w="449" w:type="dxa"/>
          <w:trHeight w:val="324"/>
        </w:trPr>
        <w:tc>
          <w:tcPr>
            <w:tcW w:w="3712" w:type="dxa"/>
            <w:tcBorders>
              <w:top w:val="nil"/>
              <w:left w:val="nil"/>
              <w:bottom w:val="single" w:sz="4" w:space="0" w:color="auto"/>
              <w:right w:val="nil"/>
            </w:tcBorders>
          </w:tcPr>
          <w:p w14:paraId="7465B5B4" w14:textId="77777777" w:rsidR="00E20F51" w:rsidRPr="000310DB" w:rsidRDefault="00E20F51" w:rsidP="000310DB">
            <w:pPr>
              <w:autoSpaceDE w:val="0"/>
              <w:autoSpaceDN w:val="0"/>
              <w:adjustRightInd w:val="0"/>
              <w:jc w:val="both"/>
              <w:rPr>
                <w:b/>
                <w:sz w:val="28"/>
                <w:szCs w:val="28"/>
              </w:rPr>
            </w:pPr>
          </w:p>
        </w:tc>
        <w:tc>
          <w:tcPr>
            <w:tcW w:w="3118" w:type="dxa"/>
            <w:gridSpan w:val="2"/>
            <w:tcBorders>
              <w:top w:val="nil"/>
              <w:left w:val="nil"/>
              <w:bottom w:val="nil"/>
              <w:right w:val="nil"/>
            </w:tcBorders>
          </w:tcPr>
          <w:p w14:paraId="7CF89E91" w14:textId="77777777" w:rsidR="00E20F51" w:rsidRPr="000310DB" w:rsidRDefault="00E20F51" w:rsidP="000310DB">
            <w:pPr>
              <w:autoSpaceDE w:val="0"/>
              <w:autoSpaceDN w:val="0"/>
              <w:adjustRightInd w:val="0"/>
              <w:jc w:val="both"/>
              <w:rPr>
                <w:b/>
                <w:sz w:val="28"/>
                <w:szCs w:val="28"/>
              </w:rPr>
            </w:pPr>
          </w:p>
        </w:tc>
        <w:tc>
          <w:tcPr>
            <w:tcW w:w="2242" w:type="dxa"/>
            <w:tcBorders>
              <w:top w:val="nil"/>
              <w:left w:val="nil"/>
              <w:bottom w:val="single" w:sz="4" w:space="0" w:color="auto"/>
              <w:right w:val="nil"/>
            </w:tcBorders>
          </w:tcPr>
          <w:p w14:paraId="68E81B55" w14:textId="77777777" w:rsidR="00E20F51" w:rsidRPr="000310DB" w:rsidRDefault="00E20F51" w:rsidP="000310DB">
            <w:pPr>
              <w:autoSpaceDE w:val="0"/>
              <w:autoSpaceDN w:val="0"/>
              <w:adjustRightInd w:val="0"/>
              <w:jc w:val="both"/>
              <w:rPr>
                <w:b/>
                <w:sz w:val="28"/>
                <w:szCs w:val="28"/>
              </w:rPr>
            </w:pPr>
          </w:p>
        </w:tc>
      </w:tr>
      <w:tr w:rsidR="00E20F51" w:rsidRPr="000310DB" w14:paraId="313389D0" w14:textId="77777777" w:rsidTr="00D13A5F">
        <w:trPr>
          <w:trHeight w:val="643"/>
        </w:trPr>
        <w:tc>
          <w:tcPr>
            <w:tcW w:w="3712" w:type="dxa"/>
            <w:tcBorders>
              <w:top w:val="single" w:sz="4" w:space="0" w:color="auto"/>
              <w:left w:val="nil"/>
              <w:bottom w:val="nil"/>
              <w:right w:val="nil"/>
            </w:tcBorders>
          </w:tcPr>
          <w:p w14:paraId="20E3BE7F" w14:textId="77777777" w:rsidR="00E20F51" w:rsidRPr="000310DB" w:rsidRDefault="00E20F51" w:rsidP="000310DB">
            <w:pPr>
              <w:autoSpaceDE w:val="0"/>
              <w:autoSpaceDN w:val="0"/>
              <w:adjustRightInd w:val="0"/>
              <w:jc w:val="center"/>
              <w:rPr>
                <w:i/>
                <w:sz w:val="28"/>
                <w:szCs w:val="28"/>
              </w:rPr>
            </w:pPr>
            <w:r w:rsidRPr="000310DB">
              <w:rPr>
                <w:i/>
                <w:sz w:val="28"/>
                <w:szCs w:val="28"/>
              </w:rPr>
              <w:t>дата решения уполномоченного</w:t>
            </w:r>
          </w:p>
          <w:p w14:paraId="5C0FE2E1" w14:textId="77777777" w:rsidR="00E20F51" w:rsidRPr="000310DB" w:rsidRDefault="00E20F51" w:rsidP="000310DB">
            <w:pPr>
              <w:autoSpaceDE w:val="0"/>
              <w:autoSpaceDN w:val="0"/>
              <w:adjustRightInd w:val="0"/>
              <w:jc w:val="center"/>
              <w:rPr>
                <w:i/>
                <w:sz w:val="28"/>
                <w:szCs w:val="28"/>
              </w:rPr>
            </w:pPr>
            <w:r w:rsidRPr="000310DB">
              <w:rPr>
                <w:i/>
                <w:sz w:val="28"/>
                <w:szCs w:val="28"/>
              </w:rPr>
              <w:t>органа государственной власти</w:t>
            </w:r>
          </w:p>
        </w:tc>
        <w:tc>
          <w:tcPr>
            <w:tcW w:w="2384" w:type="dxa"/>
            <w:tcBorders>
              <w:top w:val="nil"/>
              <w:left w:val="nil"/>
              <w:bottom w:val="nil"/>
              <w:right w:val="nil"/>
            </w:tcBorders>
          </w:tcPr>
          <w:p w14:paraId="687FBC49" w14:textId="77777777" w:rsidR="00E20F51" w:rsidRPr="000310DB" w:rsidRDefault="00E20F51" w:rsidP="000310DB">
            <w:pPr>
              <w:autoSpaceDE w:val="0"/>
              <w:autoSpaceDN w:val="0"/>
              <w:adjustRightInd w:val="0"/>
              <w:ind w:firstLine="709"/>
              <w:jc w:val="both"/>
              <w:rPr>
                <w:i/>
                <w:sz w:val="28"/>
                <w:szCs w:val="28"/>
              </w:rPr>
            </w:pPr>
          </w:p>
        </w:tc>
        <w:tc>
          <w:tcPr>
            <w:tcW w:w="3425" w:type="dxa"/>
            <w:gridSpan w:val="3"/>
            <w:tcBorders>
              <w:top w:val="single" w:sz="4" w:space="0" w:color="auto"/>
              <w:left w:val="nil"/>
              <w:bottom w:val="nil"/>
              <w:right w:val="nil"/>
            </w:tcBorders>
          </w:tcPr>
          <w:p w14:paraId="0767219A" w14:textId="77777777" w:rsidR="00E20F51" w:rsidRPr="000310DB" w:rsidRDefault="00E20F51" w:rsidP="000310DB">
            <w:pPr>
              <w:autoSpaceDE w:val="0"/>
              <w:autoSpaceDN w:val="0"/>
              <w:adjustRightInd w:val="0"/>
              <w:ind w:firstLine="33"/>
              <w:jc w:val="center"/>
              <w:rPr>
                <w:i/>
                <w:sz w:val="28"/>
                <w:szCs w:val="28"/>
              </w:rPr>
            </w:pPr>
            <w:r w:rsidRPr="000310DB">
              <w:rPr>
                <w:i/>
                <w:sz w:val="28"/>
                <w:szCs w:val="28"/>
              </w:rPr>
              <w:t>номер решения уполномоченного</w:t>
            </w:r>
          </w:p>
          <w:p w14:paraId="1A80C5B3" w14:textId="77777777" w:rsidR="00E20F51" w:rsidRPr="000310DB" w:rsidRDefault="00E20F51" w:rsidP="000310DB">
            <w:pPr>
              <w:autoSpaceDE w:val="0"/>
              <w:autoSpaceDN w:val="0"/>
              <w:adjustRightInd w:val="0"/>
              <w:ind w:firstLine="33"/>
              <w:jc w:val="center"/>
              <w:rPr>
                <w:i/>
                <w:sz w:val="28"/>
                <w:szCs w:val="28"/>
              </w:rPr>
            </w:pPr>
            <w:r w:rsidRPr="000310DB">
              <w:rPr>
                <w:i/>
                <w:sz w:val="28"/>
                <w:szCs w:val="28"/>
              </w:rPr>
              <w:t>органа государственной власти</w:t>
            </w:r>
          </w:p>
          <w:p w14:paraId="592D12B5" w14:textId="77777777" w:rsidR="00E20F51" w:rsidRPr="000310DB" w:rsidRDefault="00E20F51" w:rsidP="000310DB">
            <w:pPr>
              <w:autoSpaceDE w:val="0"/>
              <w:autoSpaceDN w:val="0"/>
              <w:adjustRightInd w:val="0"/>
              <w:jc w:val="both"/>
              <w:rPr>
                <w:i/>
                <w:sz w:val="28"/>
                <w:szCs w:val="28"/>
              </w:rPr>
            </w:pPr>
          </w:p>
        </w:tc>
      </w:tr>
    </w:tbl>
    <w:p w14:paraId="5D4D3AF5" w14:textId="77777777"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 xml:space="preserve">По результатам рассмотрения запроса № ________ от ___________ об установлении публичного сервитута </w:t>
      </w:r>
    </w:p>
    <w:p w14:paraId="22EFCAAB" w14:textId="5B586092"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на земельном участке: _______________, расположенных _________</w:t>
      </w:r>
      <w:r w:rsidR="00D13A5F" w:rsidRPr="000310DB">
        <w:rPr>
          <w:rFonts w:ascii="TimesNewRomanPS-BoldMT" w:hAnsi="TimesNewRomanPS-BoldMT"/>
          <w:bCs/>
          <w:color w:val="000000"/>
          <w:sz w:val="28"/>
          <w:szCs w:val="28"/>
        </w:rPr>
        <w:t>__________</w:t>
      </w:r>
      <w:r w:rsidRPr="000310DB">
        <w:rPr>
          <w:rFonts w:ascii="TimesNewRomanPS-BoldMT" w:hAnsi="TimesNewRomanPS-BoldMT"/>
          <w:bCs/>
          <w:color w:val="000000"/>
          <w:sz w:val="28"/>
          <w:szCs w:val="28"/>
        </w:rPr>
        <w:t xml:space="preserve">_____; </w:t>
      </w:r>
    </w:p>
    <w:p w14:paraId="643ED9EF" w14:textId="61382FB9"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на части земельного участка: ______________, расположенных ______________</w:t>
      </w:r>
      <w:r w:rsidR="00D13A5F" w:rsidRPr="000310DB">
        <w:rPr>
          <w:rFonts w:ascii="TimesNewRomanPS-BoldMT" w:hAnsi="TimesNewRomanPS-BoldMT"/>
          <w:bCs/>
          <w:color w:val="000000"/>
          <w:sz w:val="28"/>
          <w:szCs w:val="28"/>
        </w:rPr>
        <w:t>______</w:t>
      </w:r>
      <w:r w:rsidRPr="000310DB">
        <w:rPr>
          <w:rFonts w:ascii="TimesNewRomanPS-BoldMT" w:hAnsi="TimesNewRomanPS-BoldMT"/>
          <w:bCs/>
          <w:color w:val="000000"/>
          <w:sz w:val="28"/>
          <w:szCs w:val="28"/>
        </w:rPr>
        <w:t>;</w:t>
      </w:r>
    </w:p>
    <w:p w14:paraId="5A3BA188" w14:textId="75EFC2F4"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lastRenderedPageBreak/>
        <w:t>землях: _____________, расположенных _____________, площадью ____________</w:t>
      </w:r>
      <w:r w:rsidR="00D13A5F" w:rsidRPr="000310DB">
        <w:rPr>
          <w:rFonts w:ascii="TimesNewRomanPS-BoldMT" w:hAnsi="TimesNewRomanPS-BoldMT"/>
          <w:bCs/>
          <w:color w:val="000000"/>
          <w:sz w:val="28"/>
          <w:szCs w:val="28"/>
        </w:rPr>
        <w:t>___</w:t>
      </w:r>
      <w:r w:rsidRPr="000310DB">
        <w:rPr>
          <w:rFonts w:ascii="TimesNewRomanPS-BoldMT" w:hAnsi="TimesNewRomanPS-BoldMT"/>
          <w:bCs/>
          <w:color w:val="000000"/>
          <w:sz w:val="28"/>
          <w:szCs w:val="28"/>
        </w:rPr>
        <w:t>_;</w:t>
      </w:r>
    </w:p>
    <w:p w14:paraId="3CB0B3FA" w14:textId="6ADA245A" w:rsidR="00E20F51" w:rsidRPr="000310DB" w:rsidRDefault="00E20F51" w:rsidP="000310DB">
      <w:pPr>
        <w:autoSpaceDE w:val="0"/>
        <w:autoSpaceDN w:val="0"/>
        <w:adjustRightInd w:val="0"/>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принято решение об установлении публичного се</w:t>
      </w:r>
      <w:r w:rsidR="00D13A5F" w:rsidRPr="000310DB">
        <w:rPr>
          <w:rFonts w:ascii="TimesNewRomanPS-BoldMT" w:hAnsi="TimesNewRomanPS-BoldMT"/>
          <w:bCs/>
          <w:color w:val="000000"/>
          <w:sz w:val="28"/>
          <w:szCs w:val="28"/>
        </w:rPr>
        <w:t xml:space="preserve">рвитута на срок _________ в </w:t>
      </w:r>
      <w:r w:rsidRPr="000310DB">
        <w:rPr>
          <w:rFonts w:ascii="TimesNewRomanPS-BoldMT" w:hAnsi="TimesNewRomanPS-BoldMT"/>
          <w:bCs/>
          <w:color w:val="000000"/>
          <w:sz w:val="28"/>
          <w:szCs w:val="28"/>
        </w:rPr>
        <w:t>пользу _________________</w:t>
      </w:r>
      <w:r w:rsidR="00D13A5F" w:rsidRPr="000310DB">
        <w:rPr>
          <w:rFonts w:ascii="TimesNewRomanPS-BoldMT" w:hAnsi="TimesNewRomanPS-BoldMT"/>
          <w:bCs/>
          <w:color w:val="000000"/>
          <w:sz w:val="28"/>
          <w:szCs w:val="28"/>
        </w:rPr>
        <w:t>_________</w:t>
      </w:r>
      <w:r w:rsidRPr="000310DB">
        <w:rPr>
          <w:rFonts w:ascii="TimesNewRomanPS-BoldMT" w:hAnsi="TimesNewRomanPS-BoldMT"/>
          <w:bCs/>
          <w:color w:val="000000"/>
          <w:sz w:val="28"/>
          <w:szCs w:val="28"/>
        </w:rPr>
        <w:t>______ в целях ________</w:t>
      </w:r>
      <w:r w:rsidR="00D13A5F" w:rsidRPr="000310DB">
        <w:rPr>
          <w:rFonts w:ascii="TimesNewRomanPS-BoldMT" w:hAnsi="TimesNewRomanPS-BoldMT"/>
          <w:bCs/>
          <w:color w:val="000000"/>
          <w:sz w:val="28"/>
          <w:szCs w:val="28"/>
        </w:rPr>
        <w:t>_____________________</w:t>
      </w:r>
      <w:r w:rsidRPr="000310DB">
        <w:rPr>
          <w:rFonts w:ascii="TimesNewRomanPS-BoldMT" w:hAnsi="TimesNewRomanPS-BoldMT"/>
          <w:bCs/>
          <w:color w:val="000000"/>
          <w:sz w:val="28"/>
          <w:szCs w:val="28"/>
        </w:rPr>
        <w:t>___________.</w:t>
      </w:r>
    </w:p>
    <w:p w14:paraId="61F541EE" w14:textId="77777777"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Категория земель: ________________.</w:t>
      </w:r>
    </w:p>
    <w:p w14:paraId="18EF2593" w14:textId="77777777"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Вид разрешенного использования: ____________________.</w:t>
      </w:r>
    </w:p>
    <w:p w14:paraId="62D22C56" w14:textId="77777777"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p>
    <w:p w14:paraId="33FBD867" w14:textId="169EA664" w:rsidR="00E20F51" w:rsidRPr="000310DB" w:rsidRDefault="00E20F51" w:rsidP="000310DB">
      <w:pPr>
        <w:autoSpaceDE w:val="0"/>
        <w:autoSpaceDN w:val="0"/>
        <w:adjustRightInd w:val="0"/>
        <w:ind w:firstLine="709"/>
        <w:jc w:val="both"/>
        <w:rPr>
          <w:rFonts w:ascii="TimesNewRomanPS-BoldMT" w:hAnsi="TimesNewRomanPS-BoldMT"/>
          <w:bCs/>
          <w:color w:val="000000"/>
          <w:sz w:val="28"/>
          <w:szCs w:val="28"/>
        </w:rPr>
      </w:pPr>
      <w:r w:rsidRPr="000310DB">
        <w:rPr>
          <w:rFonts w:ascii="TimesNewRomanPS-BoldMT" w:hAnsi="TimesNewRomanPS-BoldMT"/>
          <w:bCs/>
          <w:color w:val="000000"/>
          <w:sz w:val="28"/>
          <w:szCs w:val="28"/>
        </w:rPr>
        <w:t>Приложение: проект Соглашения об установлении сервитута</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E20F51" w:rsidRPr="000310DB" w14:paraId="33E46D98" w14:textId="77777777" w:rsidTr="00D13A5F">
        <w:trPr>
          <w:trHeight w:val="1638"/>
        </w:trPr>
        <w:tc>
          <w:tcPr>
            <w:tcW w:w="5225" w:type="dxa"/>
            <w:tcBorders>
              <w:top w:val="nil"/>
              <w:left w:val="nil"/>
              <w:bottom w:val="nil"/>
              <w:right w:val="single" w:sz="4" w:space="0" w:color="auto"/>
            </w:tcBorders>
            <w:vAlign w:val="center"/>
            <w:hideMark/>
          </w:tcPr>
          <w:p w14:paraId="5C4C1F19" w14:textId="77777777" w:rsidR="00E20F51" w:rsidRPr="000310DB" w:rsidRDefault="00E20F51"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0310DB" w:rsidRDefault="00E20F51"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60DA0B32" w14:textId="77777777" w:rsidR="00CC7B9D" w:rsidRDefault="00CC7B9D" w:rsidP="000310DB">
      <w:pPr>
        <w:autoSpaceDE w:val="0"/>
        <w:autoSpaceDN w:val="0"/>
        <w:adjustRightInd w:val="0"/>
        <w:ind w:firstLine="709"/>
        <w:jc w:val="right"/>
        <w:rPr>
          <w:b/>
          <w:sz w:val="28"/>
          <w:szCs w:val="28"/>
        </w:rPr>
      </w:pPr>
    </w:p>
    <w:p w14:paraId="5761D007" w14:textId="652CE817" w:rsidR="00E20F51" w:rsidRPr="000310DB" w:rsidRDefault="00E20F51" w:rsidP="000310DB">
      <w:pPr>
        <w:autoSpaceDE w:val="0"/>
        <w:autoSpaceDN w:val="0"/>
        <w:adjustRightInd w:val="0"/>
        <w:ind w:firstLine="709"/>
        <w:jc w:val="right"/>
        <w:rPr>
          <w:b/>
          <w:sz w:val="28"/>
          <w:szCs w:val="28"/>
        </w:rPr>
      </w:pPr>
      <w:r w:rsidRPr="000310DB">
        <w:rPr>
          <w:b/>
          <w:sz w:val="28"/>
          <w:szCs w:val="28"/>
        </w:rPr>
        <w:t>Пр</w:t>
      </w:r>
      <w:r w:rsidR="00DB3802" w:rsidRPr="000310DB">
        <w:rPr>
          <w:b/>
          <w:sz w:val="28"/>
          <w:szCs w:val="28"/>
        </w:rPr>
        <w:t>иложение № 7</w:t>
      </w:r>
    </w:p>
    <w:p w14:paraId="5E768AFC" w14:textId="77777777" w:rsidR="00E20F51" w:rsidRPr="000310DB" w:rsidRDefault="00E20F51"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69C0B56B" w14:textId="77777777" w:rsidR="00E20F51" w:rsidRPr="000310DB" w:rsidRDefault="00E20F51" w:rsidP="000310DB">
      <w:pPr>
        <w:autoSpaceDE w:val="0"/>
        <w:autoSpaceDN w:val="0"/>
        <w:adjustRightInd w:val="0"/>
        <w:ind w:firstLine="709"/>
        <w:jc w:val="center"/>
        <w:rPr>
          <w:b/>
          <w:sz w:val="28"/>
          <w:szCs w:val="28"/>
        </w:rPr>
      </w:pPr>
    </w:p>
    <w:p w14:paraId="20FCC429" w14:textId="0173677A" w:rsidR="00E20F51" w:rsidRPr="000310DB" w:rsidRDefault="00E20F51" w:rsidP="000310DB">
      <w:pPr>
        <w:autoSpaceDE w:val="0"/>
        <w:autoSpaceDN w:val="0"/>
        <w:adjustRightInd w:val="0"/>
        <w:ind w:firstLine="709"/>
        <w:jc w:val="center"/>
        <w:rPr>
          <w:b/>
          <w:sz w:val="28"/>
          <w:szCs w:val="28"/>
        </w:rPr>
      </w:pPr>
      <w:r w:rsidRPr="000310DB">
        <w:rPr>
          <w:b/>
          <w:sz w:val="28"/>
          <w:szCs w:val="28"/>
        </w:rPr>
        <w:t>Форма решения об отказе в приеме документов, необходимых для предоставления услуги/об отказе в предоставлении услуги</w:t>
      </w:r>
    </w:p>
    <w:p w14:paraId="44E45BA8" w14:textId="77777777" w:rsidR="00E20F51" w:rsidRPr="000310DB" w:rsidRDefault="00E20F51" w:rsidP="000310DB">
      <w:pPr>
        <w:autoSpaceDE w:val="0"/>
        <w:autoSpaceDN w:val="0"/>
        <w:adjustRightInd w:val="0"/>
        <w:ind w:firstLine="709"/>
        <w:jc w:val="center"/>
        <w:rPr>
          <w:b/>
          <w:sz w:val="28"/>
          <w:szCs w:val="28"/>
        </w:rPr>
      </w:pPr>
      <w:r w:rsidRPr="000310DB">
        <w:rPr>
          <w:b/>
          <w:sz w:val="28"/>
          <w:szCs w:val="28"/>
        </w:rPr>
        <w:t>____________________________________________________</w:t>
      </w:r>
    </w:p>
    <w:p w14:paraId="079D0BD6" w14:textId="77777777" w:rsidR="00E20F51" w:rsidRPr="000310DB" w:rsidRDefault="00E20F51" w:rsidP="000310DB">
      <w:pPr>
        <w:autoSpaceDE w:val="0"/>
        <w:autoSpaceDN w:val="0"/>
        <w:adjustRightInd w:val="0"/>
        <w:ind w:firstLine="709"/>
        <w:jc w:val="center"/>
        <w:rPr>
          <w:i/>
          <w:sz w:val="28"/>
          <w:szCs w:val="28"/>
        </w:rPr>
      </w:pPr>
      <w:r w:rsidRPr="000310DB">
        <w:rPr>
          <w:i/>
          <w:sz w:val="28"/>
          <w:szCs w:val="28"/>
        </w:rPr>
        <w:t>(наименование уполномоченного органа)</w:t>
      </w:r>
    </w:p>
    <w:p w14:paraId="404866E9" w14:textId="6ECD75D5" w:rsidR="00E20F51" w:rsidRPr="000310DB" w:rsidRDefault="00E20F51" w:rsidP="000310DB">
      <w:pPr>
        <w:autoSpaceDE w:val="0"/>
        <w:autoSpaceDN w:val="0"/>
        <w:adjustRightInd w:val="0"/>
        <w:ind w:left="6379"/>
        <w:jc w:val="both"/>
        <w:rPr>
          <w:b/>
          <w:sz w:val="28"/>
          <w:szCs w:val="28"/>
        </w:rPr>
      </w:pPr>
      <w:r w:rsidRPr="000310DB">
        <w:rPr>
          <w:b/>
          <w:sz w:val="28"/>
          <w:szCs w:val="28"/>
        </w:rPr>
        <w:t>____________________________________</w:t>
      </w:r>
      <w:r w:rsidR="005C5D64">
        <w:rPr>
          <w:b/>
          <w:sz w:val="28"/>
          <w:szCs w:val="28"/>
        </w:rPr>
        <w:t>____________</w:t>
      </w:r>
    </w:p>
    <w:p w14:paraId="34A0E238" w14:textId="77777777" w:rsidR="00E20F51" w:rsidRPr="000310DB" w:rsidRDefault="00E20F51" w:rsidP="000310DB">
      <w:pPr>
        <w:autoSpaceDE w:val="0"/>
        <w:autoSpaceDN w:val="0"/>
        <w:adjustRightInd w:val="0"/>
        <w:ind w:left="6379"/>
        <w:jc w:val="both"/>
        <w:rPr>
          <w:i/>
          <w:sz w:val="28"/>
          <w:szCs w:val="28"/>
        </w:rPr>
      </w:pPr>
      <w:r w:rsidRPr="000310DB">
        <w:rPr>
          <w:i/>
          <w:sz w:val="28"/>
          <w:szCs w:val="28"/>
        </w:rPr>
        <w:t>(данные заявителя/представителя)</w:t>
      </w:r>
    </w:p>
    <w:p w14:paraId="1B135590" w14:textId="5BA1D759" w:rsidR="00E20F51" w:rsidRPr="000310DB" w:rsidRDefault="0085287C" w:rsidP="000310DB">
      <w:pPr>
        <w:autoSpaceDE w:val="0"/>
        <w:autoSpaceDN w:val="0"/>
        <w:adjustRightInd w:val="0"/>
        <w:ind w:left="6379"/>
        <w:jc w:val="both"/>
        <w:rPr>
          <w:b/>
          <w:sz w:val="28"/>
          <w:szCs w:val="28"/>
        </w:rPr>
      </w:pPr>
      <w:r>
        <w:rPr>
          <w:b/>
          <w:sz w:val="28"/>
          <w:szCs w:val="28"/>
        </w:rPr>
        <w:t>________________________</w:t>
      </w:r>
    </w:p>
    <w:p w14:paraId="4FC63946" w14:textId="77777777" w:rsidR="00E20F51" w:rsidRPr="000310DB" w:rsidRDefault="00E20F51" w:rsidP="000310DB">
      <w:pPr>
        <w:autoSpaceDE w:val="0"/>
        <w:autoSpaceDN w:val="0"/>
        <w:adjustRightInd w:val="0"/>
        <w:ind w:left="6379"/>
        <w:jc w:val="both"/>
        <w:rPr>
          <w:i/>
          <w:sz w:val="28"/>
          <w:szCs w:val="28"/>
        </w:rPr>
      </w:pPr>
      <w:r w:rsidRPr="000310DB">
        <w:rPr>
          <w:i/>
          <w:sz w:val="28"/>
          <w:szCs w:val="28"/>
        </w:rPr>
        <w:t>(контактные данные</w:t>
      </w:r>
    </w:p>
    <w:p w14:paraId="0290029B" w14:textId="77777777" w:rsidR="00E20F51" w:rsidRPr="000310DB" w:rsidRDefault="00E20F51" w:rsidP="000310DB">
      <w:pPr>
        <w:autoSpaceDE w:val="0"/>
        <w:autoSpaceDN w:val="0"/>
        <w:adjustRightInd w:val="0"/>
        <w:ind w:left="6379"/>
        <w:jc w:val="both"/>
        <w:rPr>
          <w:i/>
          <w:sz w:val="28"/>
          <w:szCs w:val="28"/>
        </w:rPr>
      </w:pPr>
      <w:r w:rsidRPr="000310DB">
        <w:rPr>
          <w:i/>
          <w:sz w:val="28"/>
          <w:szCs w:val="28"/>
        </w:rPr>
        <w:t>заявителя/представителя)</w:t>
      </w:r>
    </w:p>
    <w:p w14:paraId="0FDA4E09"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44F07268" w14:textId="77777777" w:rsidR="00E20F51" w:rsidRPr="000310DB" w:rsidRDefault="00E20F51" w:rsidP="000310DB">
      <w:pPr>
        <w:autoSpaceDE w:val="0"/>
        <w:autoSpaceDN w:val="0"/>
        <w:adjustRightInd w:val="0"/>
        <w:jc w:val="center"/>
        <w:rPr>
          <w:rFonts w:ascii="TimesNewRomanPS-BoldMT" w:hAnsi="TimesNewRomanPS-BoldMT"/>
          <w:b/>
          <w:bCs/>
          <w:color w:val="000000"/>
          <w:sz w:val="28"/>
          <w:szCs w:val="28"/>
        </w:rPr>
      </w:pPr>
    </w:p>
    <w:p w14:paraId="43555902" w14:textId="77777777" w:rsidR="00E20F51" w:rsidRPr="000310DB" w:rsidRDefault="00DE344C" w:rsidP="000310DB">
      <w:pPr>
        <w:autoSpaceDE w:val="0"/>
        <w:autoSpaceDN w:val="0"/>
        <w:adjustRightInd w:val="0"/>
        <w:jc w:val="center"/>
        <w:rPr>
          <w:b/>
          <w:bCs/>
          <w:color w:val="000000"/>
          <w:sz w:val="28"/>
          <w:szCs w:val="28"/>
        </w:rPr>
      </w:pPr>
      <w:r w:rsidRPr="000310DB">
        <w:rPr>
          <w:b/>
          <w:bCs/>
          <w:color w:val="000000"/>
          <w:sz w:val="28"/>
          <w:szCs w:val="28"/>
        </w:rPr>
        <w:t>РЕШЕНИЕ</w:t>
      </w:r>
    </w:p>
    <w:p w14:paraId="51BF4112" w14:textId="0C69F57B" w:rsidR="00DE344C" w:rsidRPr="000310DB" w:rsidRDefault="00E20F51" w:rsidP="000310DB">
      <w:pPr>
        <w:autoSpaceDE w:val="0"/>
        <w:autoSpaceDN w:val="0"/>
        <w:adjustRightInd w:val="0"/>
        <w:jc w:val="center"/>
        <w:rPr>
          <w:i/>
          <w:iCs/>
          <w:color w:val="000000"/>
          <w:sz w:val="28"/>
          <w:szCs w:val="28"/>
        </w:rPr>
      </w:pPr>
      <w:r w:rsidRPr="000310DB">
        <w:rPr>
          <w:b/>
          <w:bCs/>
          <w:color w:val="000000"/>
          <w:sz w:val="28"/>
          <w:szCs w:val="28"/>
        </w:rPr>
        <w:t xml:space="preserve">об </w:t>
      </w:r>
      <w:r w:rsidRPr="000310DB">
        <w:rPr>
          <w:b/>
          <w:bCs/>
          <w:i/>
          <w:color w:val="000000"/>
          <w:sz w:val="28"/>
          <w:szCs w:val="28"/>
        </w:rPr>
        <w:t>отказе в приеме документов/отказе в предоставлении услуги</w:t>
      </w:r>
      <w:r w:rsidRPr="000310DB">
        <w:rPr>
          <w:b/>
          <w:bCs/>
          <w:i/>
          <w:color w:val="000000"/>
          <w:sz w:val="28"/>
          <w:szCs w:val="28"/>
        </w:rPr>
        <w:cr/>
      </w:r>
      <w:r w:rsidR="00DE344C" w:rsidRPr="000310DB">
        <w:rPr>
          <w:color w:val="000000"/>
          <w:sz w:val="28"/>
          <w:szCs w:val="28"/>
        </w:rPr>
        <w:t>№ _________ / от _________</w:t>
      </w:r>
      <w:r w:rsidR="00DE344C" w:rsidRPr="000310DB">
        <w:rPr>
          <w:color w:val="000000"/>
          <w:sz w:val="28"/>
          <w:szCs w:val="28"/>
        </w:rPr>
        <w:br/>
      </w:r>
      <w:r w:rsidR="00DE344C" w:rsidRPr="000310DB">
        <w:rPr>
          <w:i/>
          <w:iCs/>
          <w:color w:val="000000"/>
          <w:sz w:val="28"/>
          <w:szCs w:val="28"/>
        </w:rPr>
        <w:t>(номер и дата решения)</w:t>
      </w:r>
    </w:p>
    <w:p w14:paraId="549DD7F7" w14:textId="77777777" w:rsidR="00E20F51" w:rsidRPr="000310DB" w:rsidRDefault="00E20F51" w:rsidP="000310DB">
      <w:pPr>
        <w:ind w:left="5387"/>
        <w:rPr>
          <w:color w:val="000000"/>
          <w:sz w:val="28"/>
          <w:szCs w:val="28"/>
        </w:rPr>
      </w:pPr>
    </w:p>
    <w:p w14:paraId="7F08A1C4" w14:textId="2E164210" w:rsidR="00DE344C" w:rsidRPr="000310DB" w:rsidRDefault="00E20F51" w:rsidP="000310DB">
      <w:pPr>
        <w:ind w:firstLine="567"/>
        <w:jc w:val="both"/>
        <w:rPr>
          <w:color w:val="000000"/>
          <w:sz w:val="28"/>
          <w:szCs w:val="28"/>
        </w:rPr>
      </w:pPr>
      <w:r w:rsidRPr="000310DB">
        <w:rPr>
          <w:color w:val="000000"/>
          <w:sz w:val="28"/>
          <w:szCs w:val="28"/>
        </w:rPr>
        <w:t xml:space="preserve">По результатам рассмотрения заявления по услуге (наименование подуслуги) № __________ от ___________ и приложенных к нему документов принято решение </w:t>
      </w:r>
      <w:r w:rsidR="00FE5575" w:rsidRPr="000310DB">
        <w:rPr>
          <w:color w:val="000000"/>
          <w:sz w:val="28"/>
          <w:szCs w:val="28"/>
        </w:rPr>
        <w:t xml:space="preserve">об </w:t>
      </w:r>
      <w:r w:rsidR="00FE5575" w:rsidRPr="000310DB">
        <w:rPr>
          <w:i/>
          <w:color w:val="000000"/>
          <w:sz w:val="28"/>
          <w:szCs w:val="28"/>
        </w:rPr>
        <w:t>отказе в приеме документов/отказе в предоставлении услуги</w:t>
      </w:r>
      <w:r w:rsidRPr="000310DB">
        <w:rPr>
          <w:color w:val="000000"/>
          <w:sz w:val="28"/>
          <w:szCs w:val="28"/>
        </w:rPr>
        <w:t>, по следующим основаниям:</w:t>
      </w:r>
      <w:r w:rsidR="00FE5575" w:rsidRPr="000310DB">
        <w:rPr>
          <w:color w:val="000000"/>
          <w:sz w:val="28"/>
          <w:szCs w:val="28"/>
        </w:rPr>
        <w:t xml:space="preserve"> ______________________________________</w:t>
      </w:r>
      <w:r w:rsidR="00D13A5F" w:rsidRPr="000310DB">
        <w:rPr>
          <w:color w:val="000000"/>
          <w:sz w:val="28"/>
          <w:szCs w:val="28"/>
        </w:rPr>
        <w:t>_____________________________</w:t>
      </w:r>
      <w:r w:rsidR="0085287C">
        <w:rPr>
          <w:color w:val="000000"/>
          <w:sz w:val="28"/>
          <w:szCs w:val="28"/>
        </w:rPr>
        <w:t>__</w:t>
      </w:r>
      <w:r w:rsidR="00FE5575" w:rsidRPr="000310DB">
        <w:rPr>
          <w:color w:val="000000"/>
          <w:sz w:val="28"/>
          <w:szCs w:val="28"/>
        </w:rPr>
        <w:t>.</w:t>
      </w:r>
    </w:p>
    <w:p w14:paraId="02CA8FD6" w14:textId="2044EA7A" w:rsidR="00FE5575" w:rsidRPr="000310DB" w:rsidRDefault="00FE5575" w:rsidP="000310DB">
      <w:pPr>
        <w:ind w:firstLine="567"/>
        <w:jc w:val="both"/>
        <w:rPr>
          <w:color w:val="000000"/>
          <w:sz w:val="28"/>
          <w:szCs w:val="28"/>
        </w:rPr>
      </w:pPr>
      <w:r w:rsidRPr="000310DB">
        <w:rPr>
          <w:color w:val="000000"/>
          <w:sz w:val="28"/>
          <w:szCs w:val="28"/>
        </w:rPr>
        <w:t xml:space="preserve">Разъяснения причин </w:t>
      </w:r>
      <w:r w:rsidR="00D13A5F" w:rsidRPr="000310DB">
        <w:rPr>
          <w:color w:val="000000"/>
          <w:sz w:val="28"/>
          <w:szCs w:val="28"/>
        </w:rPr>
        <w:t>отказа в предоставлении услуги:__________________</w:t>
      </w:r>
      <w:r w:rsidRPr="000310DB">
        <w:rPr>
          <w:color w:val="000000"/>
          <w:sz w:val="28"/>
          <w:szCs w:val="28"/>
        </w:rPr>
        <w:t>___________.</w:t>
      </w:r>
    </w:p>
    <w:p w14:paraId="6EDBB691" w14:textId="0C6EEDAD" w:rsidR="00FE5575" w:rsidRPr="000310DB" w:rsidRDefault="00FE5575" w:rsidP="000310DB">
      <w:pPr>
        <w:ind w:firstLine="567"/>
        <w:jc w:val="both"/>
        <w:rPr>
          <w:color w:val="000000"/>
          <w:sz w:val="28"/>
          <w:szCs w:val="28"/>
        </w:rPr>
      </w:pPr>
      <w:r w:rsidRPr="000310DB">
        <w:rPr>
          <w:color w:val="000000"/>
          <w:sz w:val="28"/>
          <w:szCs w:val="28"/>
        </w:rPr>
        <w:lastRenderedPageBreak/>
        <w:t>Дополнительно информируем:</w:t>
      </w:r>
      <w:r w:rsidR="00D13A5F" w:rsidRPr="000310DB">
        <w:rPr>
          <w:color w:val="000000"/>
          <w:sz w:val="28"/>
          <w:szCs w:val="28"/>
        </w:rPr>
        <w:t xml:space="preserve"> ___</w:t>
      </w:r>
      <w:r w:rsidRPr="000310DB">
        <w:rPr>
          <w:color w:val="000000"/>
          <w:sz w:val="28"/>
          <w:szCs w:val="28"/>
        </w:rPr>
        <w:t>_____________</w:t>
      </w:r>
      <w:r w:rsidR="0085287C">
        <w:rPr>
          <w:color w:val="000000"/>
          <w:sz w:val="28"/>
          <w:szCs w:val="28"/>
        </w:rPr>
        <w:t>_____________________</w:t>
      </w:r>
      <w:r w:rsidRPr="000310DB">
        <w:rPr>
          <w:color w:val="000000"/>
          <w:sz w:val="28"/>
          <w:szCs w:val="28"/>
        </w:rPr>
        <w:t>.</w:t>
      </w:r>
      <w:r w:rsidRPr="000310DB">
        <w:rPr>
          <w:color w:val="000000"/>
          <w:sz w:val="28"/>
          <w:szCs w:val="28"/>
        </w:rPr>
        <w:cr/>
      </w:r>
    </w:p>
    <w:p w14:paraId="7D17BDD0" w14:textId="281723C3" w:rsidR="00FE5575" w:rsidRPr="000310DB" w:rsidRDefault="00FE5575" w:rsidP="000310DB">
      <w:pPr>
        <w:ind w:firstLine="567"/>
        <w:jc w:val="both"/>
        <w:rPr>
          <w:color w:val="000000"/>
          <w:sz w:val="28"/>
          <w:szCs w:val="28"/>
        </w:rPr>
      </w:pPr>
      <w:r w:rsidRPr="000310DB">
        <w:rPr>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0310DB" w:rsidRDefault="00FE5575" w:rsidP="000310DB">
      <w:pPr>
        <w:ind w:firstLine="567"/>
        <w:jc w:val="both"/>
        <w:rPr>
          <w:color w:val="000000"/>
          <w:sz w:val="28"/>
          <w:szCs w:val="28"/>
        </w:rPr>
      </w:pPr>
      <w:r w:rsidRPr="000310DB">
        <w:rPr>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FE5575" w:rsidRPr="000310DB" w14:paraId="6737AE62" w14:textId="77777777" w:rsidTr="00D13A5F">
        <w:trPr>
          <w:trHeight w:val="1638"/>
        </w:trPr>
        <w:tc>
          <w:tcPr>
            <w:tcW w:w="5225" w:type="dxa"/>
            <w:tcBorders>
              <w:top w:val="nil"/>
              <w:left w:val="nil"/>
              <w:bottom w:val="nil"/>
              <w:right w:val="single" w:sz="4" w:space="0" w:color="auto"/>
            </w:tcBorders>
            <w:vAlign w:val="center"/>
            <w:hideMark/>
          </w:tcPr>
          <w:p w14:paraId="4AC686D6" w14:textId="77777777" w:rsidR="00FE5575" w:rsidRPr="000310DB" w:rsidRDefault="00FE5575" w:rsidP="000310DB">
            <w:pPr>
              <w:jc w:val="center"/>
              <w:rPr>
                <w:sz w:val="28"/>
                <w:szCs w:val="28"/>
              </w:rPr>
            </w:pPr>
            <w:r w:rsidRPr="000310DB">
              <w:rPr>
                <w:rFonts w:ascii="TimesNewRomanPS-ItalicMT" w:hAnsi="TimesNewRomanPS-ItalicMT"/>
                <w:i/>
                <w:iCs/>
                <w:color w:val="000000"/>
                <w:sz w:val="28"/>
                <w:szCs w:val="28"/>
              </w:rPr>
              <w:t>{Ф.И.О. должность уполномоченного</w:t>
            </w:r>
            <w:r w:rsidRPr="000310DB">
              <w:rPr>
                <w:rFonts w:ascii="TimesNewRomanPS-ItalicMT" w:hAnsi="TimesNewRomanPS-ItalicMT"/>
                <w:i/>
                <w:iCs/>
                <w:color w:val="000000"/>
                <w:sz w:val="28"/>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0310DB" w:rsidRDefault="00FE5575" w:rsidP="000310DB">
            <w:pPr>
              <w:jc w:val="center"/>
              <w:rPr>
                <w:sz w:val="28"/>
                <w:szCs w:val="28"/>
              </w:rPr>
            </w:pPr>
            <w:r w:rsidRPr="000310DB">
              <w:rPr>
                <w:rFonts w:ascii="TimesNewRomanPSMT" w:hAnsi="TimesNewRomanPSMT"/>
                <w:color w:val="000000"/>
                <w:sz w:val="28"/>
                <w:szCs w:val="28"/>
              </w:rPr>
              <w:t>Сведения об</w:t>
            </w:r>
            <w:r w:rsidRPr="000310DB">
              <w:rPr>
                <w:rFonts w:ascii="TimesNewRomanPSMT" w:hAnsi="TimesNewRomanPSMT"/>
                <w:color w:val="000000"/>
                <w:sz w:val="28"/>
                <w:szCs w:val="28"/>
              </w:rPr>
              <w:br/>
              <w:t>электронной</w:t>
            </w:r>
            <w:r w:rsidRPr="000310DB">
              <w:rPr>
                <w:rFonts w:ascii="TimesNewRomanPSMT" w:hAnsi="TimesNewRomanPSMT"/>
                <w:color w:val="000000"/>
                <w:sz w:val="28"/>
                <w:szCs w:val="28"/>
              </w:rPr>
              <w:br/>
              <w:t>подписи</w:t>
            </w:r>
          </w:p>
        </w:tc>
      </w:tr>
    </w:tbl>
    <w:p w14:paraId="16A0B355" w14:textId="77777777" w:rsidR="0085287C" w:rsidRDefault="0085287C" w:rsidP="000310DB">
      <w:pPr>
        <w:autoSpaceDE w:val="0"/>
        <w:autoSpaceDN w:val="0"/>
        <w:adjustRightInd w:val="0"/>
        <w:ind w:firstLine="709"/>
        <w:jc w:val="right"/>
        <w:rPr>
          <w:b/>
          <w:sz w:val="28"/>
          <w:szCs w:val="28"/>
        </w:rPr>
      </w:pPr>
    </w:p>
    <w:p w14:paraId="2E0C812C" w14:textId="77777777" w:rsidR="0085287C" w:rsidRDefault="0085287C" w:rsidP="000310DB">
      <w:pPr>
        <w:autoSpaceDE w:val="0"/>
        <w:autoSpaceDN w:val="0"/>
        <w:adjustRightInd w:val="0"/>
        <w:ind w:firstLine="709"/>
        <w:jc w:val="right"/>
        <w:rPr>
          <w:b/>
          <w:sz w:val="28"/>
          <w:szCs w:val="28"/>
        </w:rPr>
      </w:pPr>
    </w:p>
    <w:p w14:paraId="30C43ECA" w14:textId="77777777" w:rsidR="0085287C" w:rsidRDefault="0085287C" w:rsidP="000310DB">
      <w:pPr>
        <w:autoSpaceDE w:val="0"/>
        <w:autoSpaceDN w:val="0"/>
        <w:adjustRightInd w:val="0"/>
        <w:ind w:firstLine="709"/>
        <w:jc w:val="right"/>
        <w:rPr>
          <w:b/>
          <w:sz w:val="28"/>
          <w:szCs w:val="28"/>
        </w:rPr>
      </w:pPr>
    </w:p>
    <w:p w14:paraId="5CEF33C5" w14:textId="1A8BAB21" w:rsidR="00DB3802" w:rsidRPr="000310DB" w:rsidRDefault="00DB3802" w:rsidP="000310DB">
      <w:pPr>
        <w:autoSpaceDE w:val="0"/>
        <w:autoSpaceDN w:val="0"/>
        <w:adjustRightInd w:val="0"/>
        <w:ind w:firstLine="709"/>
        <w:jc w:val="right"/>
        <w:rPr>
          <w:b/>
          <w:sz w:val="28"/>
          <w:szCs w:val="28"/>
        </w:rPr>
      </w:pPr>
      <w:r w:rsidRPr="000310DB">
        <w:rPr>
          <w:b/>
          <w:sz w:val="28"/>
          <w:szCs w:val="28"/>
        </w:rPr>
        <w:t>Приложение № 8</w:t>
      </w:r>
    </w:p>
    <w:p w14:paraId="5FA2068C" w14:textId="77777777" w:rsidR="00DB3802" w:rsidRPr="000310DB" w:rsidRDefault="00DB3802"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4A3535F3" w14:textId="77777777" w:rsidR="00DB3802" w:rsidRPr="000310DB" w:rsidRDefault="00DB3802" w:rsidP="000310DB">
      <w:pPr>
        <w:ind w:left="5387"/>
        <w:rPr>
          <w:rFonts w:ascii="TimesNewRomanPSMT" w:hAnsi="TimesNewRomanPSMT"/>
          <w:color w:val="000000"/>
          <w:sz w:val="28"/>
          <w:szCs w:val="28"/>
        </w:rPr>
      </w:pPr>
    </w:p>
    <w:p w14:paraId="5F7F9ED8" w14:textId="77777777" w:rsidR="00FE5575" w:rsidRPr="000310DB" w:rsidRDefault="00FE5575" w:rsidP="000310DB">
      <w:pPr>
        <w:ind w:left="5387"/>
        <w:rPr>
          <w:rFonts w:ascii="TimesNewRomanPSMT" w:hAnsi="TimesNewRomanPSMT"/>
          <w:color w:val="000000"/>
          <w:sz w:val="28"/>
          <w:szCs w:val="28"/>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2643"/>
      </w:tblGrid>
      <w:tr w:rsidR="00DB3802" w:rsidRPr="000310DB" w14:paraId="79E5BDD9" w14:textId="77777777" w:rsidTr="00D13A5F">
        <w:tc>
          <w:tcPr>
            <w:tcW w:w="840" w:type="dxa"/>
            <w:tcBorders>
              <w:top w:val="single" w:sz="4" w:space="0" w:color="auto"/>
              <w:bottom w:val="single" w:sz="4" w:space="0" w:color="auto"/>
              <w:right w:val="single" w:sz="4" w:space="0" w:color="auto"/>
            </w:tcBorders>
          </w:tcPr>
          <w:p w14:paraId="1E465118" w14:textId="77777777" w:rsidR="00DB3802" w:rsidRPr="000310DB" w:rsidRDefault="00DB3802" w:rsidP="000310DB">
            <w:pPr>
              <w:pStyle w:val="af5"/>
              <w:rPr>
                <w:rFonts w:ascii="Times New Roman" w:hAnsi="Times New Roman"/>
                <w:sz w:val="28"/>
                <w:szCs w:val="28"/>
              </w:rPr>
            </w:pPr>
          </w:p>
        </w:tc>
        <w:tc>
          <w:tcPr>
            <w:tcW w:w="9083" w:type="dxa"/>
            <w:gridSpan w:val="4"/>
            <w:tcBorders>
              <w:top w:val="single" w:sz="4" w:space="0" w:color="auto"/>
              <w:left w:val="single" w:sz="4" w:space="0" w:color="auto"/>
              <w:bottom w:val="single" w:sz="4" w:space="0" w:color="auto"/>
            </w:tcBorders>
          </w:tcPr>
          <w:p w14:paraId="0AA1BD3F"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Ходатайство об установлении публичного сервитута</w:t>
            </w:r>
          </w:p>
        </w:tc>
      </w:tr>
      <w:tr w:rsidR="00DB3802" w:rsidRPr="000310DB" w14:paraId="3EEC8701" w14:textId="77777777" w:rsidTr="00D13A5F">
        <w:tc>
          <w:tcPr>
            <w:tcW w:w="840" w:type="dxa"/>
            <w:tcBorders>
              <w:top w:val="single" w:sz="4" w:space="0" w:color="auto"/>
              <w:bottom w:val="single" w:sz="4" w:space="0" w:color="auto"/>
              <w:right w:val="single" w:sz="4" w:space="0" w:color="auto"/>
            </w:tcBorders>
          </w:tcPr>
          <w:p w14:paraId="7DB13539"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w:t>
            </w:r>
          </w:p>
        </w:tc>
        <w:tc>
          <w:tcPr>
            <w:tcW w:w="9083" w:type="dxa"/>
            <w:gridSpan w:val="4"/>
            <w:tcBorders>
              <w:top w:val="single" w:sz="4" w:space="0" w:color="auto"/>
              <w:left w:val="single" w:sz="4" w:space="0" w:color="auto"/>
              <w:bottom w:val="single" w:sz="4" w:space="0" w:color="auto"/>
            </w:tcBorders>
          </w:tcPr>
          <w:p w14:paraId="1253D49B" w14:textId="64B3DA24"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_________________________________________________________________________</w:t>
            </w:r>
          </w:p>
          <w:p w14:paraId="350FEC64" w14:textId="77777777" w:rsidR="00DB3802" w:rsidRPr="000310DB" w:rsidRDefault="00DB3802" w:rsidP="000310DB">
            <w:pPr>
              <w:pStyle w:val="af5"/>
              <w:jc w:val="center"/>
              <w:rPr>
                <w:rFonts w:ascii="Times New Roman" w:hAnsi="Times New Roman"/>
                <w:i/>
                <w:sz w:val="28"/>
                <w:szCs w:val="28"/>
              </w:rPr>
            </w:pPr>
            <w:r w:rsidRPr="000310DB">
              <w:rPr>
                <w:rFonts w:ascii="Times New Roman" w:hAnsi="Times New Roman"/>
                <w:i/>
                <w:sz w:val="28"/>
                <w:szCs w:val="28"/>
              </w:rPr>
              <w:t>(наименование органа, принимающего решение об установлении публичного сервитута)</w:t>
            </w:r>
          </w:p>
        </w:tc>
      </w:tr>
      <w:tr w:rsidR="00DB3802" w:rsidRPr="000310DB" w14:paraId="7504003A" w14:textId="77777777" w:rsidTr="00D13A5F">
        <w:tc>
          <w:tcPr>
            <w:tcW w:w="840" w:type="dxa"/>
            <w:tcBorders>
              <w:top w:val="single" w:sz="4" w:space="0" w:color="auto"/>
              <w:bottom w:val="single" w:sz="4" w:space="0" w:color="auto"/>
              <w:right w:val="single" w:sz="4" w:space="0" w:color="auto"/>
            </w:tcBorders>
          </w:tcPr>
          <w:p w14:paraId="13040091" w14:textId="17822DA0" w:rsidR="00DB3802" w:rsidRPr="000310DB" w:rsidRDefault="00DB3802" w:rsidP="000310DB">
            <w:pPr>
              <w:pStyle w:val="af5"/>
              <w:jc w:val="center"/>
              <w:rPr>
                <w:rFonts w:ascii="Times New Roman" w:hAnsi="Times New Roman"/>
                <w:sz w:val="28"/>
                <w:szCs w:val="28"/>
              </w:rPr>
            </w:pPr>
            <w:bookmarkStart w:id="7" w:name="sub_40207"/>
            <w:r w:rsidRPr="000310DB">
              <w:rPr>
                <w:rFonts w:ascii="Times New Roman" w:hAnsi="Times New Roman"/>
                <w:sz w:val="28"/>
                <w:szCs w:val="28"/>
              </w:rPr>
              <w:t>2</w:t>
            </w:r>
            <w:bookmarkEnd w:id="7"/>
          </w:p>
        </w:tc>
        <w:tc>
          <w:tcPr>
            <w:tcW w:w="9083" w:type="dxa"/>
            <w:gridSpan w:val="4"/>
            <w:tcBorders>
              <w:top w:val="single" w:sz="4" w:space="0" w:color="auto"/>
              <w:left w:val="single" w:sz="4" w:space="0" w:color="auto"/>
              <w:bottom w:val="single" w:sz="4" w:space="0" w:color="auto"/>
            </w:tcBorders>
          </w:tcPr>
          <w:p w14:paraId="1B966DEE"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Сведения о лице, представившем ходатайство об установлении публичного сервитута</w:t>
            </w:r>
            <w:r w:rsidRPr="000310DB">
              <w:rPr>
                <w:rFonts w:ascii="Times New Roman" w:hAnsi="Times New Roman"/>
                <w:sz w:val="28"/>
                <w:szCs w:val="28"/>
              </w:rPr>
              <w:br/>
              <w:t>(далее - заявитель):</w:t>
            </w:r>
          </w:p>
        </w:tc>
      </w:tr>
      <w:tr w:rsidR="00DB3802" w:rsidRPr="000310DB" w14:paraId="29609E53" w14:textId="77777777" w:rsidTr="00D13A5F">
        <w:tc>
          <w:tcPr>
            <w:tcW w:w="840" w:type="dxa"/>
            <w:tcBorders>
              <w:top w:val="single" w:sz="4" w:space="0" w:color="auto"/>
              <w:bottom w:val="single" w:sz="4" w:space="0" w:color="auto"/>
              <w:right w:val="single" w:sz="4" w:space="0" w:color="auto"/>
            </w:tcBorders>
          </w:tcPr>
          <w:p w14:paraId="358996D3"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Полное наименование</w:t>
            </w:r>
          </w:p>
        </w:tc>
        <w:tc>
          <w:tcPr>
            <w:tcW w:w="6003" w:type="dxa"/>
            <w:gridSpan w:val="3"/>
            <w:tcBorders>
              <w:top w:val="single" w:sz="4" w:space="0" w:color="auto"/>
              <w:left w:val="single" w:sz="4" w:space="0" w:color="auto"/>
              <w:bottom w:val="single" w:sz="4" w:space="0" w:color="auto"/>
            </w:tcBorders>
          </w:tcPr>
          <w:p w14:paraId="18F9272D" w14:textId="77777777" w:rsidR="00DB3802" w:rsidRPr="000310DB" w:rsidRDefault="00DB3802" w:rsidP="000310DB">
            <w:pPr>
              <w:pStyle w:val="af5"/>
              <w:rPr>
                <w:rFonts w:ascii="Times New Roman" w:hAnsi="Times New Roman"/>
                <w:sz w:val="28"/>
                <w:szCs w:val="28"/>
              </w:rPr>
            </w:pPr>
          </w:p>
        </w:tc>
      </w:tr>
      <w:tr w:rsidR="00DB3802" w:rsidRPr="000310DB" w14:paraId="17C0EF37" w14:textId="77777777" w:rsidTr="00D13A5F">
        <w:tc>
          <w:tcPr>
            <w:tcW w:w="840" w:type="dxa"/>
            <w:tcBorders>
              <w:top w:val="single" w:sz="4" w:space="0" w:color="auto"/>
              <w:bottom w:val="single" w:sz="4" w:space="0" w:color="auto"/>
              <w:right w:val="single" w:sz="4" w:space="0" w:color="auto"/>
            </w:tcBorders>
          </w:tcPr>
          <w:p w14:paraId="7AA699BC"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Сокращенное наименование</w:t>
            </w:r>
          </w:p>
        </w:tc>
        <w:tc>
          <w:tcPr>
            <w:tcW w:w="6003" w:type="dxa"/>
            <w:gridSpan w:val="3"/>
            <w:tcBorders>
              <w:top w:val="single" w:sz="4" w:space="0" w:color="auto"/>
              <w:left w:val="single" w:sz="4" w:space="0" w:color="auto"/>
              <w:bottom w:val="single" w:sz="4" w:space="0" w:color="auto"/>
            </w:tcBorders>
          </w:tcPr>
          <w:p w14:paraId="077467DB" w14:textId="77777777" w:rsidR="00DB3802" w:rsidRPr="000310DB" w:rsidRDefault="00DB3802" w:rsidP="000310DB">
            <w:pPr>
              <w:pStyle w:val="af5"/>
              <w:rPr>
                <w:rFonts w:ascii="Times New Roman" w:hAnsi="Times New Roman"/>
                <w:sz w:val="28"/>
                <w:szCs w:val="28"/>
              </w:rPr>
            </w:pPr>
          </w:p>
        </w:tc>
      </w:tr>
      <w:tr w:rsidR="00DB3802" w:rsidRPr="000310DB" w14:paraId="3A22A410" w14:textId="77777777" w:rsidTr="00D13A5F">
        <w:tc>
          <w:tcPr>
            <w:tcW w:w="840" w:type="dxa"/>
            <w:tcBorders>
              <w:top w:val="single" w:sz="4" w:space="0" w:color="auto"/>
              <w:bottom w:val="single" w:sz="4" w:space="0" w:color="auto"/>
              <w:right w:val="single" w:sz="4" w:space="0" w:color="auto"/>
            </w:tcBorders>
          </w:tcPr>
          <w:p w14:paraId="5FA5BC5D"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Организационно-правовая форма</w:t>
            </w:r>
          </w:p>
        </w:tc>
        <w:tc>
          <w:tcPr>
            <w:tcW w:w="6003" w:type="dxa"/>
            <w:gridSpan w:val="3"/>
            <w:tcBorders>
              <w:top w:val="single" w:sz="4" w:space="0" w:color="auto"/>
              <w:left w:val="single" w:sz="4" w:space="0" w:color="auto"/>
              <w:bottom w:val="single" w:sz="4" w:space="0" w:color="auto"/>
            </w:tcBorders>
          </w:tcPr>
          <w:p w14:paraId="279C818C" w14:textId="77777777" w:rsidR="00DB3802" w:rsidRPr="000310DB" w:rsidRDefault="00DB3802" w:rsidP="000310DB">
            <w:pPr>
              <w:pStyle w:val="af5"/>
              <w:rPr>
                <w:rFonts w:ascii="Times New Roman" w:hAnsi="Times New Roman"/>
                <w:sz w:val="28"/>
                <w:szCs w:val="28"/>
              </w:rPr>
            </w:pPr>
          </w:p>
        </w:tc>
      </w:tr>
      <w:tr w:rsidR="00DB3802" w:rsidRPr="000310DB" w14:paraId="2DAD49AE" w14:textId="77777777" w:rsidTr="00D13A5F">
        <w:tc>
          <w:tcPr>
            <w:tcW w:w="840" w:type="dxa"/>
            <w:tcBorders>
              <w:top w:val="single" w:sz="4" w:space="0" w:color="auto"/>
              <w:bottom w:val="single" w:sz="4" w:space="0" w:color="auto"/>
              <w:right w:val="single" w:sz="4" w:space="0" w:color="auto"/>
            </w:tcBorders>
          </w:tcPr>
          <w:p w14:paraId="5DFCC93C"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 xml:space="preserve">Почтовый адрес </w:t>
            </w:r>
            <w:r w:rsidRPr="000310DB">
              <w:rPr>
                <w:rFonts w:ascii="Times New Roman" w:hAnsi="Times New Roman"/>
                <w:i/>
                <w:sz w:val="28"/>
                <w:szCs w:val="28"/>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15F68732" w14:textId="77777777" w:rsidR="00DB3802" w:rsidRPr="000310DB" w:rsidRDefault="00DB3802" w:rsidP="000310DB">
            <w:pPr>
              <w:pStyle w:val="af5"/>
              <w:rPr>
                <w:rFonts w:ascii="Times New Roman" w:hAnsi="Times New Roman"/>
                <w:sz w:val="28"/>
                <w:szCs w:val="28"/>
              </w:rPr>
            </w:pPr>
          </w:p>
        </w:tc>
      </w:tr>
      <w:tr w:rsidR="00DB3802" w:rsidRPr="000310DB" w14:paraId="65FE0EBD" w14:textId="77777777" w:rsidTr="00D13A5F">
        <w:tc>
          <w:tcPr>
            <w:tcW w:w="840" w:type="dxa"/>
            <w:tcBorders>
              <w:top w:val="single" w:sz="4" w:space="0" w:color="auto"/>
              <w:bottom w:val="single" w:sz="4" w:space="0" w:color="auto"/>
              <w:right w:val="single" w:sz="4" w:space="0" w:color="auto"/>
            </w:tcBorders>
          </w:tcPr>
          <w:p w14:paraId="6BF05ABF"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 xml:space="preserve">Фактический адрес </w:t>
            </w:r>
            <w:r w:rsidRPr="000310DB">
              <w:rPr>
                <w:rFonts w:ascii="Times New Roman" w:hAnsi="Times New Roman"/>
                <w:i/>
                <w:sz w:val="28"/>
                <w:szCs w:val="28"/>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7AFA0E28" w14:textId="77777777" w:rsidR="00DB3802" w:rsidRPr="000310DB" w:rsidRDefault="00DB3802" w:rsidP="000310DB">
            <w:pPr>
              <w:pStyle w:val="af5"/>
              <w:rPr>
                <w:rFonts w:ascii="Times New Roman" w:hAnsi="Times New Roman"/>
                <w:sz w:val="28"/>
                <w:szCs w:val="28"/>
              </w:rPr>
            </w:pPr>
          </w:p>
        </w:tc>
      </w:tr>
      <w:tr w:rsidR="00DB3802" w:rsidRPr="000310DB" w14:paraId="25A3E2DE" w14:textId="77777777" w:rsidTr="00D13A5F">
        <w:tc>
          <w:tcPr>
            <w:tcW w:w="840" w:type="dxa"/>
            <w:tcBorders>
              <w:top w:val="single" w:sz="4" w:space="0" w:color="auto"/>
              <w:bottom w:val="single" w:sz="4" w:space="0" w:color="auto"/>
              <w:right w:val="single" w:sz="4" w:space="0" w:color="auto"/>
            </w:tcBorders>
          </w:tcPr>
          <w:p w14:paraId="5E884C63"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 xml:space="preserve">Адрес электронной </w:t>
            </w:r>
            <w:r w:rsidRPr="000310DB">
              <w:rPr>
                <w:rFonts w:ascii="Times New Roman" w:hAnsi="Times New Roman"/>
                <w:sz w:val="28"/>
                <w:szCs w:val="28"/>
              </w:rPr>
              <w:lastRenderedPageBreak/>
              <w:t>почты</w:t>
            </w:r>
          </w:p>
        </w:tc>
        <w:tc>
          <w:tcPr>
            <w:tcW w:w="6003" w:type="dxa"/>
            <w:gridSpan w:val="3"/>
            <w:tcBorders>
              <w:top w:val="single" w:sz="4" w:space="0" w:color="auto"/>
              <w:left w:val="single" w:sz="4" w:space="0" w:color="auto"/>
              <w:bottom w:val="single" w:sz="4" w:space="0" w:color="auto"/>
            </w:tcBorders>
          </w:tcPr>
          <w:p w14:paraId="21B7DCF2" w14:textId="77777777" w:rsidR="00DB3802" w:rsidRPr="000310DB" w:rsidRDefault="00DB3802" w:rsidP="000310DB">
            <w:pPr>
              <w:pStyle w:val="af5"/>
              <w:rPr>
                <w:rFonts w:ascii="Times New Roman" w:hAnsi="Times New Roman"/>
                <w:sz w:val="28"/>
                <w:szCs w:val="28"/>
              </w:rPr>
            </w:pPr>
          </w:p>
        </w:tc>
      </w:tr>
      <w:tr w:rsidR="00DB3802" w:rsidRPr="000310DB" w14:paraId="1BB84BD5" w14:textId="77777777" w:rsidTr="00D13A5F">
        <w:tc>
          <w:tcPr>
            <w:tcW w:w="840" w:type="dxa"/>
            <w:tcBorders>
              <w:top w:val="single" w:sz="4" w:space="0" w:color="auto"/>
              <w:bottom w:val="single" w:sz="4" w:space="0" w:color="auto"/>
              <w:right w:val="single" w:sz="4" w:space="0" w:color="auto"/>
            </w:tcBorders>
          </w:tcPr>
          <w:p w14:paraId="1B4325E8"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lastRenderedPageBreak/>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ОГРН</w:t>
            </w:r>
          </w:p>
        </w:tc>
        <w:tc>
          <w:tcPr>
            <w:tcW w:w="6003" w:type="dxa"/>
            <w:gridSpan w:val="3"/>
            <w:tcBorders>
              <w:top w:val="single" w:sz="4" w:space="0" w:color="auto"/>
              <w:left w:val="single" w:sz="4" w:space="0" w:color="auto"/>
              <w:bottom w:val="single" w:sz="4" w:space="0" w:color="auto"/>
            </w:tcBorders>
          </w:tcPr>
          <w:p w14:paraId="205C9B23" w14:textId="77777777" w:rsidR="00DB3802" w:rsidRPr="000310DB" w:rsidRDefault="00DB3802" w:rsidP="000310DB">
            <w:pPr>
              <w:pStyle w:val="af5"/>
              <w:rPr>
                <w:rFonts w:ascii="Times New Roman" w:hAnsi="Times New Roman"/>
                <w:sz w:val="28"/>
                <w:szCs w:val="28"/>
              </w:rPr>
            </w:pPr>
          </w:p>
        </w:tc>
      </w:tr>
      <w:tr w:rsidR="00DB3802" w:rsidRPr="000310DB" w14:paraId="67D3B519" w14:textId="77777777" w:rsidTr="00D13A5F">
        <w:tc>
          <w:tcPr>
            <w:tcW w:w="840" w:type="dxa"/>
            <w:tcBorders>
              <w:top w:val="single" w:sz="4" w:space="0" w:color="auto"/>
              <w:bottom w:val="single" w:sz="4" w:space="0" w:color="auto"/>
              <w:right w:val="single" w:sz="4" w:space="0" w:color="auto"/>
            </w:tcBorders>
          </w:tcPr>
          <w:p w14:paraId="0841F41D"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ИНН</w:t>
            </w:r>
          </w:p>
        </w:tc>
        <w:tc>
          <w:tcPr>
            <w:tcW w:w="6003" w:type="dxa"/>
            <w:gridSpan w:val="3"/>
            <w:tcBorders>
              <w:top w:val="single" w:sz="4" w:space="0" w:color="auto"/>
              <w:left w:val="single" w:sz="4" w:space="0" w:color="auto"/>
              <w:bottom w:val="single" w:sz="4" w:space="0" w:color="auto"/>
            </w:tcBorders>
          </w:tcPr>
          <w:p w14:paraId="2F6C465A" w14:textId="77777777" w:rsidR="00DB3802" w:rsidRPr="000310DB" w:rsidRDefault="00DB3802" w:rsidP="000310DB">
            <w:pPr>
              <w:pStyle w:val="af5"/>
              <w:rPr>
                <w:rFonts w:ascii="Times New Roman" w:hAnsi="Times New Roman"/>
                <w:sz w:val="28"/>
                <w:szCs w:val="28"/>
              </w:rPr>
            </w:pPr>
          </w:p>
        </w:tc>
      </w:tr>
      <w:tr w:rsidR="00DB3802" w:rsidRPr="000310DB" w14:paraId="105D9082" w14:textId="77777777" w:rsidTr="00D13A5F">
        <w:tc>
          <w:tcPr>
            <w:tcW w:w="840" w:type="dxa"/>
            <w:tcBorders>
              <w:top w:val="single" w:sz="4" w:space="0" w:color="auto"/>
              <w:bottom w:val="single" w:sz="4" w:space="0" w:color="auto"/>
              <w:right w:val="single" w:sz="4" w:space="0" w:color="auto"/>
            </w:tcBorders>
          </w:tcPr>
          <w:p w14:paraId="3FD76815"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3</w:t>
            </w:r>
          </w:p>
        </w:tc>
        <w:tc>
          <w:tcPr>
            <w:tcW w:w="9083"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Сведения о представителе заявителя:</w:t>
            </w:r>
          </w:p>
        </w:tc>
      </w:tr>
      <w:tr w:rsidR="00DB3802" w:rsidRPr="000310DB" w14:paraId="06D86D7D" w14:textId="77777777" w:rsidTr="00D13A5F">
        <w:tc>
          <w:tcPr>
            <w:tcW w:w="840" w:type="dxa"/>
            <w:vMerge w:val="restart"/>
            <w:tcBorders>
              <w:top w:val="single" w:sz="4" w:space="0" w:color="auto"/>
              <w:bottom w:val="single" w:sz="4" w:space="0" w:color="auto"/>
              <w:right w:val="single" w:sz="4" w:space="0" w:color="auto"/>
            </w:tcBorders>
          </w:tcPr>
          <w:p w14:paraId="707D9388"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Фамилия</w:t>
            </w:r>
          </w:p>
        </w:tc>
        <w:tc>
          <w:tcPr>
            <w:tcW w:w="6003" w:type="dxa"/>
            <w:gridSpan w:val="3"/>
            <w:tcBorders>
              <w:top w:val="single" w:sz="4" w:space="0" w:color="auto"/>
              <w:left w:val="single" w:sz="4" w:space="0" w:color="auto"/>
              <w:bottom w:val="single" w:sz="4" w:space="0" w:color="auto"/>
            </w:tcBorders>
          </w:tcPr>
          <w:p w14:paraId="1BAAE9CF" w14:textId="77777777" w:rsidR="00DB3802" w:rsidRPr="000310DB" w:rsidRDefault="00DB3802" w:rsidP="000310DB">
            <w:pPr>
              <w:pStyle w:val="af5"/>
              <w:rPr>
                <w:rFonts w:ascii="Times New Roman" w:hAnsi="Times New Roman"/>
                <w:sz w:val="28"/>
                <w:szCs w:val="28"/>
              </w:rPr>
            </w:pPr>
          </w:p>
        </w:tc>
      </w:tr>
      <w:tr w:rsidR="00DB3802" w:rsidRPr="000310DB" w14:paraId="7F5AE6CA" w14:textId="77777777" w:rsidTr="00D13A5F">
        <w:tc>
          <w:tcPr>
            <w:tcW w:w="840" w:type="dxa"/>
            <w:vMerge/>
            <w:tcBorders>
              <w:top w:val="single" w:sz="4" w:space="0" w:color="auto"/>
              <w:bottom w:val="single" w:sz="4" w:space="0" w:color="auto"/>
              <w:right w:val="single" w:sz="4" w:space="0" w:color="auto"/>
            </w:tcBorders>
          </w:tcPr>
          <w:p w14:paraId="37ED0C3C" w14:textId="77777777" w:rsidR="00DB3802" w:rsidRPr="000310DB" w:rsidRDefault="00DB3802" w:rsidP="000310DB">
            <w:pPr>
              <w:pStyle w:val="af5"/>
              <w:rPr>
                <w:rFonts w:ascii="Times New Roman" w:hAnsi="Times New Roman"/>
                <w:sz w:val="28"/>
                <w:szCs w:val="28"/>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Имя</w:t>
            </w:r>
          </w:p>
        </w:tc>
        <w:tc>
          <w:tcPr>
            <w:tcW w:w="6003" w:type="dxa"/>
            <w:gridSpan w:val="3"/>
            <w:tcBorders>
              <w:top w:val="single" w:sz="4" w:space="0" w:color="auto"/>
              <w:left w:val="single" w:sz="4" w:space="0" w:color="auto"/>
              <w:bottom w:val="single" w:sz="4" w:space="0" w:color="auto"/>
            </w:tcBorders>
          </w:tcPr>
          <w:p w14:paraId="0B1352C4" w14:textId="77777777" w:rsidR="00DB3802" w:rsidRPr="000310DB" w:rsidRDefault="00DB3802" w:rsidP="000310DB">
            <w:pPr>
              <w:pStyle w:val="af5"/>
              <w:rPr>
                <w:rFonts w:ascii="Times New Roman" w:hAnsi="Times New Roman"/>
                <w:sz w:val="28"/>
                <w:szCs w:val="28"/>
              </w:rPr>
            </w:pPr>
          </w:p>
        </w:tc>
      </w:tr>
      <w:tr w:rsidR="00DB3802" w:rsidRPr="000310DB" w14:paraId="52247775" w14:textId="77777777" w:rsidTr="00D13A5F">
        <w:tc>
          <w:tcPr>
            <w:tcW w:w="840" w:type="dxa"/>
            <w:vMerge/>
            <w:tcBorders>
              <w:top w:val="single" w:sz="4" w:space="0" w:color="auto"/>
              <w:bottom w:val="single" w:sz="4" w:space="0" w:color="auto"/>
              <w:right w:val="single" w:sz="4" w:space="0" w:color="auto"/>
            </w:tcBorders>
          </w:tcPr>
          <w:p w14:paraId="5D54DF6C" w14:textId="77777777" w:rsidR="00DB3802" w:rsidRPr="000310DB" w:rsidRDefault="00DB3802" w:rsidP="000310DB">
            <w:pPr>
              <w:pStyle w:val="af5"/>
              <w:rPr>
                <w:rFonts w:ascii="Times New Roman" w:hAnsi="Times New Roman"/>
                <w:sz w:val="28"/>
                <w:szCs w:val="28"/>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Отчество (при наличии)</w:t>
            </w:r>
          </w:p>
        </w:tc>
        <w:tc>
          <w:tcPr>
            <w:tcW w:w="6003" w:type="dxa"/>
            <w:gridSpan w:val="3"/>
            <w:tcBorders>
              <w:top w:val="single" w:sz="4" w:space="0" w:color="auto"/>
              <w:left w:val="single" w:sz="4" w:space="0" w:color="auto"/>
              <w:bottom w:val="single" w:sz="4" w:space="0" w:color="auto"/>
            </w:tcBorders>
          </w:tcPr>
          <w:p w14:paraId="1806A63F" w14:textId="77777777" w:rsidR="00DB3802" w:rsidRPr="000310DB" w:rsidRDefault="00DB3802" w:rsidP="000310DB">
            <w:pPr>
              <w:pStyle w:val="af5"/>
              <w:rPr>
                <w:rFonts w:ascii="Times New Roman" w:hAnsi="Times New Roman"/>
                <w:sz w:val="28"/>
                <w:szCs w:val="28"/>
              </w:rPr>
            </w:pPr>
          </w:p>
        </w:tc>
      </w:tr>
      <w:tr w:rsidR="00DB3802" w:rsidRPr="000310DB" w14:paraId="4EF24CB7" w14:textId="77777777" w:rsidTr="00D13A5F">
        <w:tc>
          <w:tcPr>
            <w:tcW w:w="840" w:type="dxa"/>
            <w:tcBorders>
              <w:top w:val="single" w:sz="4" w:space="0" w:color="auto"/>
              <w:bottom w:val="single" w:sz="4" w:space="0" w:color="auto"/>
              <w:right w:val="single" w:sz="4" w:space="0" w:color="auto"/>
            </w:tcBorders>
          </w:tcPr>
          <w:p w14:paraId="5C07A2A9"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Адрес электронной почты</w:t>
            </w:r>
          </w:p>
        </w:tc>
        <w:tc>
          <w:tcPr>
            <w:tcW w:w="6003" w:type="dxa"/>
            <w:gridSpan w:val="3"/>
            <w:tcBorders>
              <w:top w:val="single" w:sz="4" w:space="0" w:color="auto"/>
              <w:left w:val="single" w:sz="4" w:space="0" w:color="auto"/>
              <w:bottom w:val="single" w:sz="4" w:space="0" w:color="auto"/>
            </w:tcBorders>
          </w:tcPr>
          <w:p w14:paraId="69286D34" w14:textId="77777777" w:rsidR="00DB3802" w:rsidRPr="000310DB" w:rsidRDefault="00DB3802" w:rsidP="000310DB">
            <w:pPr>
              <w:pStyle w:val="af5"/>
              <w:rPr>
                <w:rFonts w:ascii="Times New Roman" w:hAnsi="Times New Roman"/>
                <w:sz w:val="28"/>
                <w:szCs w:val="28"/>
              </w:rPr>
            </w:pPr>
          </w:p>
        </w:tc>
      </w:tr>
      <w:tr w:rsidR="00DB3802" w:rsidRPr="000310DB" w14:paraId="5577332A" w14:textId="77777777" w:rsidTr="00D13A5F">
        <w:tc>
          <w:tcPr>
            <w:tcW w:w="840" w:type="dxa"/>
            <w:tcBorders>
              <w:top w:val="single" w:sz="4" w:space="0" w:color="auto"/>
              <w:bottom w:val="single" w:sz="4" w:space="0" w:color="auto"/>
              <w:right w:val="single" w:sz="4" w:space="0" w:color="auto"/>
            </w:tcBorders>
          </w:tcPr>
          <w:p w14:paraId="4075E6BE"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Телефон</w:t>
            </w:r>
          </w:p>
        </w:tc>
        <w:tc>
          <w:tcPr>
            <w:tcW w:w="6003" w:type="dxa"/>
            <w:gridSpan w:val="3"/>
            <w:tcBorders>
              <w:top w:val="single" w:sz="4" w:space="0" w:color="auto"/>
              <w:left w:val="single" w:sz="4" w:space="0" w:color="auto"/>
              <w:bottom w:val="single" w:sz="4" w:space="0" w:color="auto"/>
            </w:tcBorders>
          </w:tcPr>
          <w:p w14:paraId="59E230CE" w14:textId="77777777" w:rsidR="00DB3802" w:rsidRPr="000310DB" w:rsidRDefault="00DB3802" w:rsidP="000310DB">
            <w:pPr>
              <w:pStyle w:val="af5"/>
              <w:rPr>
                <w:rFonts w:ascii="Times New Roman" w:hAnsi="Times New Roman"/>
                <w:sz w:val="28"/>
                <w:szCs w:val="28"/>
              </w:rPr>
            </w:pPr>
          </w:p>
        </w:tc>
      </w:tr>
      <w:tr w:rsidR="00DB3802" w:rsidRPr="000310DB" w14:paraId="1C0FE699" w14:textId="77777777" w:rsidTr="00D13A5F">
        <w:tc>
          <w:tcPr>
            <w:tcW w:w="840" w:type="dxa"/>
            <w:tcBorders>
              <w:top w:val="single" w:sz="4" w:space="0" w:color="auto"/>
              <w:bottom w:val="single" w:sz="4" w:space="0" w:color="auto"/>
              <w:right w:val="single" w:sz="4" w:space="0" w:color="auto"/>
            </w:tcBorders>
          </w:tcPr>
          <w:p w14:paraId="58F2B46A"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Наименование и реквизиты документа, подтверждающего полномочия представителя заявителя</w:t>
            </w:r>
          </w:p>
        </w:tc>
        <w:tc>
          <w:tcPr>
            <w:tcW w:w="6003" w:type="dxa"/>
            <w:gridSpan w:val="3"/>
            <w:tcBorders>
              <w:top w:val="single" w:sz="4" w:space="0" w:color="auto"/>
              <w:left w:val="single" w:sz="4" w:space="0" w:color="auto"/>
              <w:bottom w:val="single" w:sz="4" w:space="0" w:color="auto"/>
            </w:tcBorders>
          </w:tcPr>
          <w:p w14:paraId="099B0B5F" w14:textId="77777777" w:rsidR="00DB3802" w:rsidRPr="000310DB" w:rsidRDefault="00DB3802" w:rsidP="000310DB">
            <w:pPr>
              <w:pStyle w:val="af5"/>
              <w:rPr>
                <w:rFonts w:ascii="Times New Roman" w:hAnsi="Times New Roman"/>
                <w:sz w:val="28"/>
                <w:szCs w:val="28"/>
              </w:rPr>
            </w:pPr>
          </w:p>
        </w:tc>
      </w:tr>
      <w:tr w:rsidR="00DB3802" w:rsidRPr="000310DB" w14:paraId="0BD6BBB6" w14:textId="77777777" w:rsidTr="00D13A5F">
        <w:tc>
          <w:tcPr>
            <w:tcW w:w="840" w:type="dxa"/>
            <w:tcBorders>
              <w:top w:val="single" w:sz="4" w:space="0" w:color="auto"/>
              <w:bottom w:val="single" w:sz="4" w:space="0" w:color="auto"/>
              <w:right w:val="single" w:sz="4" w:space="0" w:color="auto"/>
            </w:tcBorders>
          </w:tcPr>
          <w:p w14:paraId="290E4011"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4</w:t>
            </w:r>
          </w:p>
        </w:tc>
        <w:tc>
          <w:tcPr>
            <w:tcW w:w="9083" w:type="dxa"/>
            <w:gridSpan w:val="4"/>
            <w:tcBorders>
              <w:top w:val="single" w:sz="4" w:space="0" w:color="auto"/>
              <w:left w:val="single" w:sz="4" w:space="0" w:color="auto"/>
              <w:bottom w:val="single" w:sz="4" w:space="0" w:color="auto"/>
            </w:tcBorders>
          </w:tcPr>
          <w:p w14:paraId="22BCA6C4" w14:textId="7433FF9E"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w:t>
            </w:r>
            <w:r w:rsidRPr="000310DB">
              <w:rPr>
                <w:rStyle w:val="af"/>
                <w:rFonts w:ascii="Times New Roman" w:hAnsi="Times New Roman"/>
                <w:b w:val="0"/>
                <w:color w:val="auto"/>
                <w:sz w:val="28"/>
                <w:szCs w:val="28"/>
              </w:rPr>
              <w:t>статьей 39.37</w:t>
            </w:r>
            <w:r w:rsidRPr="000310DB">
              <w:rPr>
                <w:rFonts w:ascii="Times New Roman" w:hAnsi="Times New Roman"/>
                <w:sz w:val="28"/>
                <w:szCs w:val="28"/>
              </w:rPr>
              <w:t xml:space="preserve"> Земельного кодекса Российской Федерации или </w:t>
            </w:r>
            <w:r w:rsidRPr="000310DB">
              <w:rPr>
                <w:rStyle w:val="af"/>
                <w:rFonts w:ascii="Times New Roman" w:hAnsi="Times New Roman"/>
                <w:b w:val="0"/>
                <w:color w:val="auto"/>
                <w:sz w:val="28"/>
                <w:szCs w:val="28"/>
              </w:rPr>
              <w:t>статьей 3.6</w:t>
            </w:r>
            <w:r w:rsidRPr="000310DB">
              <w:rPr>
                <w:rFonts w:ascii="Times New Roman" w:hAnsi="Times New Roman"/>
                <w:sz w:val="28"/>
                <w:szCs w:val="28"/>
              </w:rPr>
              <w:t xml:space="preserve"> Федерального закона от 25 октября 2001 г. N 137-ФЗ "О введении в действие Земельного кодекса Российской Федерации"):</w:t>
            </w:r>
          </w:p>
          <w:p w14:paraId="3A5677D5" w14:textId="6DBE64DD"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__________________________________________________</w:t>
            </w:r>
            <w:r w:rsidR="0085287C">
              <w:rPr>
                <w:rFonts w:ascii="Times New Roman" w:hAnsi="Times New Roman"/>
                <w:sz w:val="28"/>
                <w:szCs w:val="28"/>
              </w:rPr>
              <w:t>____________</w:t>
            </w:r>
          </w:p>
          <w:p w14:paraId="223FFCEC" w14:textId="77777777" w:rsidR="00DB3802" w:rsidRPr="000310DB" w:rsidRDefault="00DB3802" w:rsidP="000310DB">
            <w:pPr>
              <w:pStyle w:val="af5"/>
              <w:rPr>
                <w:rFonts w:ascii="Times New Roman" w:hAnsi="Times New Roman"/>
                <w:sz w:val="28"/>
                <w:szCs w:val="28"/>
              </w:rPr>
            </w:pPr>
          </w:p>
        </w:tc>
      </w:tr>
      <w:tr w:rsidR="00DB3802" w:rsidRPr="000310DB" w14:paraId="7F41C8F6" w14:textId="77777777" w:rsidTr="00D13A5F">
        <w:tc>
          <w:tcPr>
            <w:tcW w:w="840" w:type="dxa"/>
            <w:tcBorders>
              <w:top w:val="single" w:sz="4" w:space="0" w:color="auto"/>
              <w:bottom w:val="single" w:sz="4" w:space="0" w:color="auto"/>
              <w:right w:val="single" w:sz="4" w:space="0" w:color="auto"/>
            </w:tcBorders>
          </w:tcPr>
          <w:p w14:paraId="47EBDDA7"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5</w:t>
            </w:r>
          </w:p>
        </w:tc>
        <w:tc>
          <w:tcPr>
            <w:tcW w:w="9083" w:type="dxa"/>
            <w:gridSpan w:val="4"/>
            <w:tcBorders>
              <w:top w:val="single" w:sz="4" w:space="0" w:color="auto"/>
              <w:left w:val="single" w:sz="4" w:space="0" w:color="auto"/>
              <w:bottom w:val="single" w:sz="4" w:space="0" w:color="auto"/>
            </w:tcBorders>
          </w:tcPr>
          <w:p w14:paraId="3EA333C6"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Испрашиваемый срок публичного сервитута _________________________________</w:t>
            </w:r>
          </w:p>
          <w:p w14:paraId="1606002F" w14:textId="77777777" w:rsidR="00DB3802" w:rsidRPr="000310DB" w:rsidRDefault="00DB3802" w:rsidP="000310DB">
            <w:pPr>
              <w:pStyle w:val="af5"/>
              <w:rPr>
                <w:rFonts w:ascii="Times New Roman" w:hAnsi="Times New Roman"/>
                <w:sz w:val="28"/>
                <w:szCs w:val="28"/>
              </w:rPr>
            </w:pPr>
          </w:p>
        </w:tc>
      </w:tr>
      <w:tr w:rsidR="00DB3802" w:rsidRPr="000310DB" w14:paraId="5066F4FE" w14:textId="77777777" w:rsidTr="00D13A5F">
        <w:tc>
          <w:tcPr>
            <w:tcW w:w="840" w:type="dxa"/>
            <w:tcBorders>
              <w:top w:val="single" w:sz="4" w:space="0" w:color="auto"/>
              <w:bottom w:val="single" w:sz="4" w:space="0" w:color="auto"/>
              <w:right w:val="single" w:sz="4" w:space="0" w:color="auto"/>
            </w:tcBorders>
          </w:tcPr>
          <w:p w14:paraId="19C786EC"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6</w:t>
            </w:r>
          </w:p>
        </w:tc>
        <w:tc>
          <w:tcPr>
            <w:tcW w:w="9083" w:type="dxa"/>
            <w:gridSpan w:val="4"/>
            <w:tcBorders>
              <w:top w:val="single" w:sz="4" w:space="0" w:color="auto"/>
              <w:left w:val="single" w:sz="4" w:space="0" w:color="auto"/>
              <w:bottom w:val="single" w:sz="4" w:space="0" w:color="auto"/>
            </w:tcBorders>
          </w:tcPr>
          <w:p w14:paraId="168FC176" w14:textId="29C4C412"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0310DB">
                <w:rPr>
                  <w:rStyle w:val="af"/>
                  <w:rFonts w:ascii="Times New Roman" w:hAnsi="Times New Roman"/>
                  <w:color w:val="auto"/>
                  <w:sz w:val="28"/>
                  <w:szCs w:val="28"/>
                </w:rPr>
                <w:t>подпунктом 4 пункта 1 статьи 39.41</w:t>
              </w:r>
            </w:hyperlink>
            <w:r w:rsidRPr="000310DB">
              <w:rPr>
                <w:rFonts w:ascii="Times New Roman" w:hAnsi="Times New Roman"/>
                <w:sz w:val="28"/>
                <w:szCs w:val="28"/>
              </w:rPr>
              <w:t xml:space="preserve"> Земельного кодекса Российской Федерации невозможно или существенно затруднено (при возникновении таких обстоятельств) __________________</w:t>
            </w:r>
            <w:r w:rsidR="00D13A5F" w:rsidRPr="000310DB">
              <w:rPr>
                <w:rFonts w:ascii="Times New Roman" w:hAnsi="Times New Roman"/>
                <w:sz w:val="28"/>
                <w:szCs w:val="28"/>
              </w:rPr>
              <w:t>__________________________</w:t>
            </w:r>
            <w:r w:rsidRPr="000310DB">
              <w:rPr>
                <w:rFonts w:ascii="Times New Roman" w:hAnsi="Times New Roman"/>
                <w:sz w:val="28"/>
                <w:szCs w:val="28"/>
              </w:rPr>
              <w:t>_______________</w:t>
            </w:r>
          </w:p>
          <w:p w14:paraId="23FD8869" w14:textId="77777777" w:rsidR="00DB3802" w:rsidRPr="000310DB" w:rsidRDefault="00DB3802" w:rsidP="000310DB">
            <w:pPr>
              <w:pStyle w:val="af5"/>
              <w:rPr>
                <w:rFonts w:ascii="Times New Roman" w:hAnsi="Times New Roman"/>
                <w:sz w:val="28"/>
                <w:szCs w:val="28"/>
              </w:rPr>
            </w:pPr>
          </w:p>
        </w:tc>
      </w:tr>
      <w:tr w:rsidR="00DB3802" w:rsidRPr="000310DB" w14:paraId="76B51926" w14:textId="77777777" w:rsidTr="00D13A5F">
        <w:tc>
          <w:tcPr>
            <w:tcW w:w="840" w:type="dxa"/>
            <w:tcBorders>
              <w:top w:val="single" w:sz="4" w:space="0" w:color="auto"/>
              <w:bottom w:val="single" w:sz="4" w:space="0" w:color="auto"/>
              <w:right w:val="single" w:sz="4" w:space="0" w:color="auto"/>
            </w:tcBorders>
          </w:tcPr>
          <w:p w14:paraId="18D18DBE"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7</w:t>
            </w:r>
          </w:p>
        </w:tc>
        <w:tc>
          <w:tcPr>
            <w:tcW w:w="9083" w:type="dxa"/>
            <w:gridSpan w:val="4"/>
            <w:tcBorders>
              <w:top w:val="single" w:sz="4" w:space="0" w:color="auto"/>
              <w:left w:val="single" w:sz="4" w:space="0" w:color="auto"/>
              <w:bottom w:val="single" w:sz="4" w:space="0" w:color="auto"/>
            </w:tcBorders>
          </w:tcPr>
          <w:p w14:paraId="3A3760DB" w14:textId="6A66EB68"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Обоснование необходимости установления публичного сервитута ________________________</w:t>
            </w:r>
            <w:r w:rsidR="00D13A5F" w:rsidRPr="000310DB">
              <w:rPr>
                <w:rFonts w:ascii="Times New Roman" w:hAnsi="Times New Roman"/>
                <w:sz w:val="28"/>
                <w:szCs w:val="28"/>
              </w:rPr>
              <w:t>_______________</w:t>
            </w:r>
            <w:r w:rsidR="0085287C">
              <w:rPr>
                <w:rFonts w:ascii="Times New Roman" w:hAnsi="Times New Roman"/>
                <w:sz w:val="28"/>
                <w:szCs w:val="28"/>
              </w:rPr>
              <w:t>________________________</w:t>
            </w:r>
          </w:p>
          <w:p w14:paraId="798B7930" w14:textId="77777777" w:rsidR="00DB3802" w:rsidRPr="000310DB" w:rsidRDefault="00DB3802" w:rsidP="000310DB">
            <w:pPr>
              <w:pStyle w:val="af5"/>
              <w:rPr>
                <w:rFonts w:ascii="Times New Roman" w:hAnsi="Times New Roman"/>
                <w:sz w:val="28"/>
                <w:szCs w:val="28"/>
              </w:rPr>
            </w:pPr>
          </w:p>
        </w:tc>
      </w:tr>
      <w:tr w:rsidR="00DB3802" w:rsidRPr="000310DB" w14:paraId="54EF473F" w14:textId="77777777" w:rsidTr="00D13A5F">
        <w:tc>
          <w:tcPr>
            <w:tcW w:w="840" w:type="dxa"/>
            <w:tcBorders>
              <w:top w:val="single" w:sz="4" w:space="0" w:color="auto"/>
              <w:bottom w:val="single" w:sz="4" w:space="0" w:color="auto"/>
              <w:right w:val="single" w:sz="4" w:space="0" w:color="auto"/>
            </w:tcBorders>
          </w:tcPr>
          <w:p w14:paraId="1C92CA9B"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8</w:t>
            </w:r>
          </w:p>
        </w:tc>
        <w:tc>
          <w:tcPr>
            <w:tcW w:w="9083" w:type="dxa"/>
            <w:gridSpan w:val="4"/>
            <w:tcBorders>
              <w:top w:val="single" w:sz="4" w:space="0" w:color="auto"/>
              <w:left w:val="single" w:sz="4" w:space="0" w:color="auto"/>
              <w:bottom w:val="single" w:sz="4" w:space="0" w:color="auto"/>
            </w:tcBorders>
          </w:tcPr>
          <w:p w14:paraId="46736344" w14:textId="77777777" w:rsidR="00DB3802" w:rsidRPr="000310DB" w:rsidRDefault="00DB3802" w:rsidP="000310DB">
            <w:pPr>
              <w:pStyle w:val="af6"/>
              <w:jc w:val="both"/>
              <w:rPr>
                <w:rFonts w:ascii="Times New Roman" w:hAnsi="Times New Roman"/>
                <w:sz w:val="28"/>
                <w:szCs w:val="28"/>
              </w:rPr>
            </w:pPr>
            <w:r w:rsidRPr="000310DB">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0310DB">
                <w:rPr>
                  <w:rStyle w:val="af"/>
                  <w:rFonts w:ascii="Times New Roman" w:hAnsi="Times New Roman"/>
                  <w:color w:val="auto"/>
                  <w:sz w:val="28"/>
                  <w:szCs w:val="28"/>
                </w:rPr>
                <w:t>пунктом 2</w:t>
              </w:r>
            </w:hyperlink>
            <w:r w:rsidRPr="000310DB">
              <w:rPr>
                <w:rFonts w:ascii="Times New Roman" w:hAnsi="Times New Roman"/>
                <w:sz w:val="28"/>
                <w:szCs w:val="28"/>
              </w:rPr>
              <w:t xml:space="preserve"> настоящей </w:t>
            </w:r>
            <w:r w:rsidRPr="000310DB">
              <w:rPr>
                <w:rFonts w:ascii="Times New Roman" w:hAnsi="Times New Roman"/>
                <w:sz w:val="28"/>
                <w:szCs w:val="28"/>
              </w:rPr>
              <w:lastRenderedPageBreak/>
              <w:t>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0DBB3C53"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__________________________________________________</w:t>
            </w:r>
            <w:r w:rsidR="0085287C">
              <w:rPr>
                <w:rFonts w:ascii="Times New Roman" w:hAnsi="Times New Roman"/>
                <w:sz w:val="28"/>
                <w:szCs w:val="28"/>
              </w:rPr>
              <w:t>_____________</w:t>
            </w:r>
          </w:p>
          <w:p w14:paraId="3BC02243" w14:textId="77777777" w:rsidR="00DB3802" w:rsidRPr="000310DB" w:rsidRDefault="00DB3802" w:rsidP="000310DB">
            <w:pPr>
              <w:pStyle w:val="af5"/>
              <w:rPr>
                <w:rFonts w:ascii="Times New Roman" w:hAnsi="Times New Roman"/>
                <w:sz w:val="28"/>
                <w:szCs w:val="28"/>
              </w:rPr>
            </w:pPr>
          </w:p>
        </w:tc>
      </w:tr>
      <w:tr w:rsidR="00DB3802" w:rsidRPr="000310DB" w14:paraId="08761FA5" w14:textId="77777777" w:rsidTr="00D13A5F">
        <w:tc>
          <w:tcPr>
            <w:tcW w:w="840" w:type="dxa"/>
            <w:vMerge w:val="restart"/>
            <w:tcBorders>
              <w:top w:val="single" w:sz="4" w:space="0" w:color="auto"/>
              <w:bottom w:val="single" w:sz="4" w:space="0" w:color="auto"/>
              <w:right w:val="single" w:sz="4" w:space="0" w:color="auto"/>
            </w:tcBorders>
          </w:tcPr>
          <w:p w14:paraId="7A8D0CBB"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lastRenderedPageBreak/>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83" w:type="dxa"/>
            <w:gridSpan w:val="2"/>
            <w:tcBorders>
              <w:top w:val="single" w:sz="4" w:space="0" w:color="auto"/>
              <w:left w:val="single" w:sz="4" w:space="0" w:color="auto"/>
              <w:bottom w:val="single" w:sz="4" w:space="0" w:color="auto"/>
            </w:tcBorders>
          </w:tcPr>
          <w:p w14:paraId="5E694B2E" w14:textId="77777777" w:rsidR="00DB3802" w:rsidRPr="000310DB" w:rsidRDefault="00DB3802" w:rsidP="000310DB">
            <w:pPr>
              <w:pStyle w:val="af5"/>
              <w:rPr>
                <w:rFonts w:ascii="Times New Roman" w:hAnsi="Times New Roman"/>
                <w:sz w:val="28"/>
                <w:szCs w:val="28"/>
              </w:rPr>
            </w:pPr>
          </w:p>
        </w:tc>
      </w:tr>
      <w:tr w:rsidR="00DB3802" w:rsidRPr="000310DB" w14:paraId="79AAD2B4" w14:textId="77777777" w:rsidTr="00D13A5F">
        <w:tc>
          <w:tcPr>
            <w:tcW w:w="840" w:type="dxa"/>
            <w:vMerge/>
            <w:tcBorders>
              <w:top w:val="single" w:sz="4" w:space="0" w:color="auto"/>
              <w:bottom w:val="single" w:sz="4" w:space="0" w:color="auto"/>
              <w:right w:val="single" w:sz="4" w:space="0" w:color="auto"/>
            </w:tcBorders>
          </w:tcPr>
          <w:p w14:paraId="36A8C10D" w14:textId="77777777" w:rsidR="00DB3802" w:rsidRPr="000310DB" w:rsidRDefault="00DB3802" w:rsidP="000310DB">
            <w:pPr>
              <w:pStyle w:val="af5"/>
              <w:rPr>
                <w:rFonts w:ascii="Times New Roman" w:hAnsi="Times New Roman"/>
                <w:sz w:val="28"/>
                <w:szCs w:val="28"/>
              </w:rPr>
            </w:pPr>
          </w:p>
        </w:tc>
        <w:tc>
          <w:tcPr>
            <w:tcW w:w="4900" w:type="dxa"/>
            <w:gridSpan w:val="2"/>
            <w:vMerge/>
            <w:tcBorders>
              <w:top w:val="nil"/>
              <w:left w:val="single" w:sz="4" w:space="0" w:color="auto"/>
              <w:bottom w:val="nil"/>
              <w:right w:val="single" w:sz="4" w:space="0" w:color="auto"/>
            </w:tcBorders>
          </w:tcPr>
          <w:p w14:paraId="0302EDD6" w14:textId="77777777" w:rsidR="00DB3802" w:rsidRPr="000310DB" w:rsidRDefault="00DB3802" w:rsidP="000310DB">
            <w:pPr>
              <w:pStyle w:val="af5"/>
              <w:rPr>
                <w:rFonts w:ascii="Times New Roman" w:hAnsi="Times New Roman"/>
                <w:sz w:val="28"/>
                <w:szCs w:val="28"/>
              </w:rPr>
            </w:pPr>
          </w:p>
        </w:tc>
        <w:tc>
          <w:tcPr>
            <w:tcW w:w="4183" w:type="dxa"/>
            <w:gridSpan w:val="2"/>
            <w:tcBorders>
              <w:top w:val="single" w:sz="4" w:space="0" w:color="auto"/>
              <w:left w:val="single" w:sz="4" w:space="0" w:color="auto"/>
              <w:bottom w:val="single" w:sz="4" w:space="0" w:color="auto"/>
            </w:tcBorders>
          </w:tcPr>
          <w:p w14:paraId="226AE39D" w14:textId="77777777" w:rsidR="00DB3802" w:rsidRPr="000310DB" w:rsidRDefault="00DB3802" w:rsidP="000310DB">
            <w:pPr>
              <w:pStyle w:val="af5"/>
              <w:rPr>
                <w:rFonts w:ascii="Times New Roman" w:hAnsi="Times New Roman"/>
                <w:sz w:val="28"/>
                <w:szCs w:val="28"/>
              </w:rPr>
            </w:pPr>
          </w:p>
        </w:tc>
      </w:tr>
      <w:tr w:rsidR="00DB3802" w:rsidRPr="000310DB" w14:paraId="48D3CE5C" w14:textId="77777777" w:rsidTr="00D13A5F">
        <w:tc>
          <w:tcPr>
            <w:tcW w:w="840" w:type="dxa"/>
            <w:vMerge/>
            <w:tcBorders>
              <w:top w:val="single" w:sz="4" w:space="0" w:color="auto"/>
              <w:bottom w:val="single" w:sz="4" w:space="0" w:color="auto"/>
              <w:right w:val="single" w:sz="4" w:space="0" w:color="auto"/>
            </w:tcBorders>
          </w:tcPr>
          <w:p w14:paraId="29623DFA" w14:textId="77777777" w:rsidR="00DB3802" w:rsidRPr="000310DB" w:rsidRDefault="00DB3802" w:rsidP="000310DB">
            <w:pPr>
              <w:pStyle w:val="af5"/>
              <w:rPr>
                <w:rFonts w:ascii="Times New Roman" w:hAnsi="Times New Roman"/>
                <w:sz w:val="28"/>
                <w:szCs w:val="28"/>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0310DB" w:rsidRDefault="00DB3802" w:rsidP="000310DB">
            <w:pPr>
              <w:pStyle w:val="af5"/>
              <w:rPr>
                <w:rFonts w:ascii="Times New Roman" w:hAnsi="Times New Roman"/>
                <w:sz w:val="28"/>
                <w:szCs w:val="28"/>
              </w:rPr>
            </w:pPr>
          </w:p>
        </w:tc>
        <w:tc>
          <w:tcPr>
            <w:tcW w:w="4183" w:type="dxa"/>
            <w:gridSpan w:val="2"/>
            <w:tcBorders>
              <w:top w:val="single" w:sz="4" w:space="0" w:color="auto"/>
              <w:left w:val="single" w:sz="4" w:space="0" w:color="auto"/>
              <w:bottom w:val="single" w:sz="4" w:space="0" w:color="auto"/>
            </w:tcBorders>
          </w:tcPr>
          <w:p w14:paraId="77A9D16A" w14:textId="77777777" w:rsidR="00DB3802" w:rsidRPr="000310DB" w:rsidRDefault="00DB3802" w:rsidP="000310DB">
            <w:pPr>
              <w:pStyle w:val="af5"/>
              <w:rPr>
                <w:rFonts w:ascii="Times New Roman" w:hAnsi="Times New Roman"/>
                <w:sz w:val="28"/>
                <w:szCs w:val="28"/>
              </w:rPr>
            </w:pPr>
          </w:p>
        </w:tc>
      </w:tr>
      <w:tr w:rsidR="00DB3802" w:rsidRPr="000310DB" w14:paraId="2A814066" w14:textId="77777777" w:rsidTr="00D13A5F">
        <w:tc>
          <w:tcPr>
            <w:tcW w:w="840" w:type="dxa"/>
            <w:tcBorders>
              <w:top w:val="single" w:sz="4" w:space="0" w:color="auto"/>
              <w:bottom w:val="single" w:sz="4" w:space="0" w:color="auto"/>
              <w:right w:val="single" w:sz="4" w:space="0" w:color="auto"/>
            </w:tcBorders>
          </w:tcPr>
          <w:p w14:paraId="00A08D32"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10</w:t>
            </w:r>
          </w:p>
        </w:tc>
        <w:tc>
          <w:tcPr>
            <w:tcW w:w="9083" w:type="dxa"/>
            <w:gridSpan w:val="4"/>
            <w:tcBorders>
              <w:top w:val="single" w:sz="4" w:space="0" w:color="auto"/>
              <w:left w:val="single" w:sz="4" w:space="0" w:color="auto"/>
              <w:bottom w:val="single" w:sz="4" w:space="0" w:color="auto"/>
            </w:tcBorders>
          </w:tcPr>
          <w:p w14:paraId="2A556E9D"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 xml:space="preserve">Вид права, на котором инженерное сооружение принадлежит заявителю </w:t>
            </w:r>
            <w:r w:rsidRPr="000310DB">
              <w:rPr>
                <w:rFonts w:ascii="Times New Roman" w:hAnsi="Times New Roman"/>
                <w:i/>
                <w:sz w:val="28"/>
                <w:szCs w:val="28"/>
              </w:rPr>
              <w:t>(если подано ходатайство об установлении публичного сервитута в целях реконструкции или эксплуатации инженерного сооружения)</w:t>
            </w:r>
          </w:p>
        </w:tc>
      </w:tr>
      <w:tr w:rsidR="00DB3802" w:rsidRPr="000310DB" w14:paraId="12FD6F67" w14:textId="77777777" w:rsidTr="00D13A5F">
        <w:tc>
          <w:tcPr>
            <w:tcW w:w="840" w:type="dxa"/>
            <w:vMerge w:val="restart"/>
            <w:tcBorders>
              <w:top w:val="single" w:sz="4" w:space="0" w:color="auto"/>
              <w:bottom w:val="single" w:sz="4" w:space="0" w:color="auto"/>
              <w:right w:val="single" w:sz="4" w:space="0" w:color="auto"/>
            </w:tcBorders>
          </w:tcPr>
          <w:p w14:paraId="3B905359"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11</w:t>
            </w:r>
          </w:p>
        </w:tc>
        <w:tc>
          <w:tcPr>
            <w:tcW w:w="9083" w:type="dxa"/>
            <w:gridSpan w:val="4"/>
            <w:tcBorders>
              <w:top w:val="single" w:sz="4" w:space="0" w:color="auto"/>
              <w:left w:val="single" w:sz="4" w:space="0" w:color="auto"/>
              <w:bottom w:val="single" w:sz="4" w:space="0" w:color="auto"/>
            </w:tcBorders>
          </w:tcPr>
          <w:p w14:paraId="2ADA47B3"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Сведения о способах представления результатов рассмотрения ходатайства:</w:t>
            </w:r>
          </w:p>
        </w:tc>
      </w:tr>
      <w:tr w:rsidR="00DB3802" w:rsidRPr="000310DB" w14:paraId="77CE4D0B" w14:textId="77777777" w:rsidTr="00D13A5F">
        <w:tc>
          <w:tcPr>
            <w:tcW w:w="840" w:type="dxa"/>
            <w:vMerge/>
            <w:tcBorders>
              <w:top w:val="single" w:sz="4" w:space="0" w:color="auto"/>
              <w:bottom w:val="single" w:sz="4" w:space="0" w:color="auto"/>
              <w:right w:val="single" w:sz="4" w:space="0" w:color="auto"/>
            </w:tcBorders>
          </w:tcPr>
          <w:p w14:paraId="1FA77FF0" w14:textId="77777777" w:rsidR="00DB3802" w:rsidRPr="000310DB" w:rsidRDefault="00DB3802" w:rsidP="000310DB">
            <w:pPr>
              <w:pStyle w:val="af5"/>
              <w:rPr>
                <w:rFonts w:ascii="Times New Roman" w:hAnsi="Times New Roman"/>
                <w:sz w:val="28"/>
                <w:szCs w:val="28"/>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w:t>
            </w:r>
          </w:p>
        </w:tc>
        <w:tc>
          <w:tcPr>
            <w:tcW w:w="2643" w:type="dxa"/>
            <w:tcBorders>
              <w:top w:val="single" w:sz="4" w:space="0" w:color="auto"/>
              <w:left w:val="single" w:sz="4" w:space="0" w:color="auto"/>
              <w:bottom w:val="single" w:sz="4" w:space="0" w:color="auto"/>
            </w:tcBorders>
          </w:tcPr>
          <w:p w14:paraId="7A109C05"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_____________</w:t>
            </w:r>
          </w:p>
          <w:p w14:paraId="6A3E6C51"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(да/нет)</w:t>
            </w:r>
          </w:p>
        </w:tc>
      </w:tr>
      <w:tr w:rsidR="00DB3802" w:rsidRPr="000310DB" w14:paraId="19A04868" w14:textId="77777777" w:rsidTr="00D13A5F">
        <w:tc>
          <w:tcPr>
            <w:tcW w:w="840" w:type="dxa"/>
            <w:vMerge/>
            <w:tcBorders>
              <w:top w:val="single" w:sz="4" w:space="0" w:color="auto"/>
              <w:bottom w:val="single" w:sz="4" w:space="0" w:color="auto"/>
              <w:right w:val="single" w:sz="4" w:space="0" w:color="auto"/>
            </w:tcBorders>
          </w:tcPr>
          <w:p w14:paraId="406E953C" w14:textId="77777777" w:rsidR="00DB3802" w:rsidRPr="000310DB" w:rsidRDefault="00DB3802" w:rsidP="000310DB">
            <w:pPr>
              <w:pStyle w:val="af5"/>
              <w:rPr>
                <w:rFonts w:ascii="Times New Roman" w:hAnsi="Times New Roman"/>
                <w:sz w:val="28"/>
                <w:szCs w:val="28"/>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3" w:type="dxa"/>
            <w:tcBorders>
              <w:top w:val="single" w:sz="4" w:space="0" w:color="auto"/>
              <w:left w:val="single" w:sz="4" w:space="0" w:color="auto"/>
              <w:bottom w:val="single" w:sz="4" w:space="0" w:color="auto"/>
            </w:tcBorders>
          </w:tcPr>
          <w:p w14:paraId="13B5EF34"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_____________</w:t>
            </w:r>
          </w:p>
          <w:p w14:paraId="45A6588F"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(да/нет)</w:t>
            </w:r>
          </w:p>
        </w:tc>
      </w:tr>
      <w:tr w:rsidR="00DB3802" w:rsidRPr="000310DB" w14:paraId="4E53680C" w14:textId="77777777" w:rsidTr="00D13A5F">
        <w:tc>
          <w:tcPr>
            <w:tcW w:w="840" w:type="dxa"/>
            <w:tcBorders>
              <w:top w:val="single" w:sz="4" w:space="0" w:color="auto"/>
              <w:bottom w:val="single" w:sz="4" w:space="0" w:color="auto"/>
              <w:right w:val="single" w:sz="4" w:space="0" w:color="auto"/>
            </w:tcBorders>
          </w:tcPr>
          <w:p w14:paraId="35068B2F"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12</w:t>
            </w:r>
          </w:p>
        </w:tc>
        <w:tc>
          <w:tcPr>
            <w:tcW w:w="9083" w:type="dxa"/>
            <w:gridSpan w:val="4"/>
            <w:tcBorders>
              <w:top w:val="single" w:sz="4" w:space="0" w:color="auto"/>
              <w:left w:val="single" w:sz="4" w:space="0" w:color="auto"/>
              <w:bottom w:val="single" w:sz="4" w:space="0" w:color="auto"/>
            </w:tcBorders>
          </w:tcPr>
          <w:p w14:paraId="571655E7" w14:textId="34C8303E"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Документы, прилагаемые к ходатайству: _____________________________________</w:t>
            </w:r>
          </w:p>
          <w:p w14:paraId="0EEA51DE" w14:textId="77777777" w:rsidR="00DB3802" w:rsidRPr="000310DB" w:rsidRDefault="00DB3802" w:rsidP="000310DB">
            <w:pPr>
              <w:pStyle w:val="af5"/>
              <w:rPr>
                <w:rFonts w:ascii="Times New Roman" w:hAnsi="Times New Roman"/>
                <w:sz w:val="28"/>
                <w:szCs w:val="28"/>
              </w:rPr>
            </w:pPr>
          </w:p>
        </w:tc>
      </w:tr>
      <w:tr w:rsidR="00DB3802" w:rsidRPr="000310DB" w14:paraId="5ECF6D22" w14:textId="77777777" w:rsidTr="00D13A5F">
        <w:tc>
          <w:tcPr>
            <w:tcW w:w="840" w:type="dxa"/>
            <w:tcBorders>
              <w:top w:val="single" w:sz="4" w:space="0" w:color="auto"/>
              <w:bottom w:val="single" w:sz="4" w:space="0" w:color="auto"/>
              <w:right w:val="single" w:sz="4" w:space="0" w:color="auto"/>
            </w:tcBorders>
          </w:tcPr>
          <w:p w14:paraId="70CB6940"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13</w:t>
            </w:r>
          </w:p>
        </w:tc>
        <w:tc>
          <w:tcPr>
            <w:tcW w:w="9083" w:type="dxa"/>
            <w:gridSpan w:val="4"/>
            <w:tcBorders>
              <w:top w:val="single" w:sz="4" w:space="0" w:color="auto"/>
              <w:left w:val="single" w:sz="4" w:space="0" w:color="auto"/>
              <w:bottom w:val="single" w:sz="4" w:space="0" w:color="auto"/>
            </w:tcBorders>
          </w:tcPr>
          <w:p w14:paraId="4691B4BC"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rsidRPr="000310DB" w14:paraId="5DEB2E65" w14:textId="77777777" w:rsidTr="00D13A5F">
        <w:tc>
          <w:tcPr>
            <w:tcW w:w="840" w:type="dxa"/>
            <w:tcBorders>
              <w:top w:val="single" w:sz="4" w:space="0" w:color="auto"/>
              <w:bottom w:val="single" w:sz="4" w:space="0" w:color="auto"/>
              <w:right w:val="single" w:sz="4" w:space="0" w:color="auto"/>
            </w:tcBorders>
          </w:tcPr>
          <w:p w14:paraId="569A8D36"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14</w:t>
            </w:r>
          </w:p>
        </w:tc>
        <w:tc>
          <w:tcPr>
            <w:tcW w:w="9083" w:type="dxa"/>
            <w:gridSpan w:val="4"/>
            <w:tcBorders>
              <w:top w:val="single" w:sz="4" w:space="0" w:color="auto"/>
              <w:left w:val="single" w:sz="4" w:space="0" w:color="auto"/>
              <w:bottom w:val="single" w:sz="4" w:space="0" w:color="auto"/>
            </w:tcBorders>
          </w:tcPr>
          <w:p w14:paraId="022844FC"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0310DB">
                <w:rPr>
                  <w:rStyle w:val="af"/>
                  <w:rFonts w:ascii="Times New Roman" w:hAnsi="Times New Roman"/>
                  <w:color w:val="auto"/>
                  <w:sz w:val="28"/>
                  <w:szCs w:val="28"/>
                </w:rPr>
                <w:t>статьей 39.41</w:t>
              </w:r>
            </w:hyperlink>
            <w:r w:rsidRPr="000310DB">
              <w:rPr>
                <w:rFonts w:ascii="Times New Roman" w:hAnsi="Times New Roman"/>
                <w:sz w:val="28"/>
                <w:szCs w:val="28"/>
              </w:rPr>
              <w:t xml:space="preserve"> Земельного кодекса Российской Федерации</w:t>
            </w:r>
          </w:p>
        </w:tc>
      </w:tr>
      <w:tr w:rsidR="00DB3802" w:rsidRPr="000310DB" w14:paraId="4818B0A2" w14:textId="77777777" w:rsidTr="00D13A5F">
        <w:tc>
          <w:tcPr>
            <w:tcW w:w="840" w:type="dxa"/>
            <w:vMerge w:val="restart"/>
            <w:tcBorders>
              <w:top w:val="single" w:sz="4" w:space="0" w:color="auto"/>
              <w:bottom w:val="single" w:sz="4" w:space="0" w:color="auto"/>
              <w:right w:val="single" w:sz="4" w:space="0" w:color="auto"/>
            </w:tcBorders>
          </w:tcPr>
          <w:p w14:paraId="225FB109"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0310DB" w:rsidRDefault="00DB3802" w:rsidP="000310DB">
            <w:pPr>
              <w:pStyle w:val="af6"/>
              <w:rPr>
                <w:rFonts w:ascii="Times New Roman" w:hAnsi="Times New Roman"/>
                <w:sz w:val="28"/>
                <w:szCs w:val="28"/>
              </w:rPr>
            </w:pPr>
            <w:r w:rsidRPr="000310DB">
              <w:rPr>
                <w:rFonts w:ascii="Times New Roman" w:hAnsi="Times New Roman"/>
                <w:sz w:val="28"/>
                <w:szCs w:val="28"/>
              </w:rPr>
              <w:t>Подпись:</w:t>
            </w:r>
          </w:p>
        </w:tc>
        <w:tc>
          <w:tcPr>
            <w:tcW w:w="2643" w:type="dxa"/>
            <w:tcBorders>
              <w:top w:val="single" w:sz="4" w:space="0" w:color="auto"/>
              <w:left w:val="single" w:sz="4" w:space="0" w:color="auto"/>
              <w:bottom w:val="single" w:sz="4" w:space="0" w:color="auto"/>
            </w:tcBorders>
          </w:tcPr>
          <w:p w14:paraId="3B305424" w14:textId="77777777" w:rsidR="00DB3802" w:rsidRPr="000310DB" w:rsidRDefault="00DB3802" w:rsidP="000310DB">
            <w:pPr>
              <w:pStyle w:val="af5"/>
              <w:jc w:val="center"/>
              <w:rPr>
                <w:rFonts w:ascii="Times New Roman" w:hAnsi="Times New Roman"/>
                <w:sz w:val="28"/>
                <w:szCs w:val="28"/>
              </w:rPr>
            </w:pPr>
            <w:r w:rsidRPr="000310DB">
              <w:rPr>
                <w:rFonts w:ascii="Times New Roman" w:hAnsi="Times New Roman"/>
                <w:sz w:val="28"/>
                <w:szCs w:val="28"/>
              </w:rPr>
              <w:t>Дата:</w:t>
            </w:r>
          </w:p>
        </w:tc>
      </w:tr>
      <w:tr w:rsidR="00DB3802" w:rsidRPr="000310DB" w14:paraId="7C5195AF" w14:textId="77777777" w:rsidTr="00D13A5F">
        <w:tc>
          <w:tcPr>
            <w:tcW w:w="840" w:type="dxa"/>
            <w:vMerge/>
            <w:tcBorders>
              <w:top w:val="single" w:sz="4" w:space="0" w:color="auto"/>
              <w:bottom w:val="single" w:sz="4" w:space="0" w:color="auto"/>
              <w:right w:val="single" w:sz="4" w:space="0" w:color="auto"/>
            </w:tcBorders>
          </w:tcPr>
          <w:p w14:paraId="763D2298" w14:textId="77777777" w:rsidR="00DB3802" w:rsidRPr="000310DB" w:rsidRDefault="00DB3802" w:rsidP="000310DB">
            <w:pPr>
              <w:pStyle w:val="af5"/>
              <w:rPr>
                <w:rFonts w:ascii="Times New Roman" w:hAnsi="Times New Roman"/>
                <w:sz w:val="28"/>
                <w:szCs w:val="28"/>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0310DB" w:rsidRDefault="00DB3802" w:rsidP="000310DB">
            <w:pPr>
              <w:pStyle w:val="af5"/>
              <w:rPr>
                <w:rFonts w:ascii="Times New Roman" w:hAnsi="Times New Roman"/>
                <w:sz w:val="28"/>
                <w:szCs w:val="28"/>
              </w:rPr>
            </w:pPr>
          </w:p>
          <w:p w14:paraId="1DE530CB" w14:textId="77777777" w:rsidR="00DB3802" w:rsidRPr="000310DB" w:rsidRDefault="00DB3802" w:rsidP="000310DB">
            <w:pPr>
              <w:pStyle w:val="aff8"/>
              <w:rPr>
                <w:rFonts w:ascii="Times New Roman" w:hAnsi="Times New Roman" w:cs="Times New Roman"/>
                <w:sz w:val="28"/>
                <w:szCs w:val="28"/>
              </w:rPr>
            </w:pPr>
            <w:r w:rsidRPr="000310DB">
              <w:rPr>
                <w:rFonts w:ascii="Times New Roman" w:hAnsi="Times New Roman" w:cs="Times New Roman"/>
                <w:sz w:val="28"/>
                <w:szCs w:val="28"/>
              </w:rPr>
              <w:t>____________         _____________________</w:t>
            </w:r>
          </w:p>
          <w:p w14:paraId="7C8D9763" w14:textId="77777777" w:rsidR="00DB3802" w:rsidRPr="000310DB" w:rsidRDefault="00DB3802" w:rsidP="000310DB">
            <w:pPr>
              <w:pStyle w:val="aff8"/>
              <w:rPr>
                <w:rFonts w:ascii="Times New Roman" w:hAnsi="Times New Roman" w:cs="Times New Roman"/>
                <w:sz w:val="28"/>
                <w:szCs w:val="28"/>
              </w:rPr>
            </w:pPr>
            <w:r w:rsidRPr="000310DB">
              <w:rPr>
                <w:rFonts w:ascii="Times New Roman" w:hAnsi="Times New Roman" w:cs="Times New Roman"/>
                <w:sz w:val="28"/>
                <w:szCs w:val="28"/>
              </w:rPr>
              <w:t xml:space="preserve">  (подпись)           (инициалы, фамилия)</w:t>
            </w:r>
          </w:p>
        </w:tc>
        <w:tc>
          <w:tcPr>
            <w:tcW w:w="2643" w:type="dxa"/>
            <w:tcBorders>
              <w:top w:val="single" w:sz="4" w:space="0" w:color="auto"/>
              <w:left w:val="single" w:sz="4" w:space="0" w:color="auto"/>
              <w:bottom w:val="single" w:sz="4" w:space="0" w:color="auto"/>
            </w:tcBorders>
          </w:tcPr>
          <w:p w14:paraId="5EF5A148" w14:textId="77777777" w:rsidR="00DB3802" w:rsidRPr="000310DB" w:rsidRDefault="00DB3802" w:rsidP="000310DB">
            <w:pPr>
              <w:pStyle w:val="af5"/>
              <w:rPr>
                <w:rFonts w:ascii="Times New Roman" w:hAnsi="Times New Roman"/>
                <w:sz w:val="28"/>
                <w:szCs w:val="28"/>
              </w:rPr>
            </w:pPr>
          </w:p>
          <w:p w14:paraId="10392BCA" w14:textId="18CAA681" w:rsidR="00DB3802" w:rsidRPr="000310DB" w:rsidRDefault="00D13A5F" w:rsidP="000310DB">
            <w:pPr>
              <w:pStyle w:val="af5"/>
              <w:jc w:val="center"/>
              <w:rPr>
                <w:rFonts w:ascii="Times New Roman" w:hAnsi="Times New Roman"/>
                <w:sz w:val="28"/>
                <w:szCs w:val="28"/>
              </w:rPr>
            </w:pPr>
            <w:r w:rsidRPr="000310DB">
              <w:rPr>
                <w:rFonts w:ascii="Times New Roman" w:hAnsi="Times New Roman"/>
                <w:sz w:val="28"/>
                <w:szCs w:val="28"/>
              </w:rPr>
              <w:t>"____" _______</w:t>
            </w:r>
            <w:r w:rsidR="00DB3802" w:rsidRPr="000310DB">
              <w:rPr>
                <w:rFonts w:ascii="Times New Roman" w:hAnsi="Times New Roman"/>
                <w:sz w:val="28"/>
                <w:szCs w:val="28"/>
              </w:rPr>
              <w:t xml:space="preserve"> ____ г.</w:t>
            </w:r>
          </w:p>
        </w:tc>
      </w:tr>
    </w:tbl>
    <w:p w14:paraId="24E5C86A" w14:textId="77777777" w:rsidR="00DB3802" w:rsidRPr="000310DB" w:rsidRDefault="00DB3802" w:rsidP="000310DB">
      <w:pPr>
        <w:ind w:left="5387"/>
        <w:rPr>
          <w:rFonts w:ascii="TimesNewRomanPSMT" w:hAnsi="TimesNewRomanPSMT"/>
          <w:color w:val="000000"/>
          <w:sz w:val="28"/>
          <w:szCs w:val="28"/>
        </w:rPr>
      </w:pPr>
    </w:p>
    <w:p w14:paraId="65E21DF8" w14:textId="77777777" w:rsidR="00DB3802" w:rsidRPr="000310DB" w:rsidRDefault="00DB3802" w:rsidP="000310DB">
      <w:pPr>
        <w:jc w:val="center"/>
        <w:rPr>
          <w:rFonts w:ascii="TimesNewRomanPSMT" w:hAnsi="TimesNewRomanPSMT"/>
          <w:b/>
          <w:color w:val="000000"/>
          <w:sz w:val="28"/>
          <w:szCs w:val="28"/>
        </w:rPr>
      </w:pPr>
    </w:p>
    <w:p w14:paraId="2EA4AFA0" w14:textId="77777777" w:rsidR="00DB3802" w:rsidRPr="000310DB" w:rsidRDefault="00DB3802" w:rsidP="000310DB">
      <w:pPr>
        <w:jc w:val="center"/>
        <w:rPr>
          <w:rFonts w:ascii="TimesNewRomanPSMT" w:hAnsi="TimesNewRomanPSMT"/>
          <w:b/>
          <w:color w:val="000000"/>
          <w:sz w:val="28"/>
          <w:szCs w:val="28"/>
        </w:rPr>
      </w:pPr>
    </w:p>
    <w:p w14:paraId="7EF2629D" w14:textId="77777777" w:rsidR="00DB3802" w:rsidRPr="000310DB" w:rsidRDefault="00DB3802" w:rsidP="000310DB">
      <w:pPr>
        <w:jc w:val="center"/>
        <w:rPr>
          <w:rFonts w:ascii="TimesNewRomanPSMT" w:hAnsi="TimesNewRomanPSMT"/>
          <w:b/>
          <w:color w:val="000000"/>
          <w:sz w:val="28"/>
          <w:szCs w:val="28"/>
        </w:rPr>
      </w:pPr>
    </w:p>
    <w:p w14:paraId="33BE2AE7" w14:textId="77777777" w:rsidR="00DB3802" w:rsidRPr="000310DB" w:rsidRDefault="00DB3802" w:rsidP="000310DB">
      <w:pPr>
        <w:jc w:val="center"/>
        <w:rPr>
          <w:rFonts w:ascii="TimesNewRomanPSMT" w:hAnsi="TimesNewRomanPSMT"/>
          <w:b/>
          <w:color w:val="000000"/>
          <w:sz w:val="28"/>
          <w:szCs w:val="28"/>
        </w:rPr>
      </w:pPr>
    </w:p>
    <w:p w14:paraId="2180C227" w14:textId="77777777" w:rsidR="00DB3802" w:rsidRPr="000310DB" w:rsidRDefault="00DB3802" w:rsidP="000310DB">
      <w:pPr>
        <w:jc w:val="center"/>
        <w:rPr>
          <w:rFonts w:ascii="TimesNewRomanPSMT" w:hAnsi="TimesNewRomanPSMT"/>
          <w:b/>
          <w:color w:val="000000"/>
          <w:sz w:val="28"/>
          <w:szCs w:val="28"/>
        </w:rPr>
      </w:pPr>
    </w:p>
    <w:p w14:paraId="63A50AA9" w14:textId="77777777" w:rsidR="00DB3802" w:rsidRPr="000310DB" w:rsidRDefault="00DB3802" w:rsidP="000310DB">
      <w:pPr>
        <w:jc w:val="center"/>
        <w:rPr>
          <w:rFonts w:ascii="TimesNewRomanPSMT" w:hAnsi="TimesNewRomanPSMT"/>
          <w:b/>
          <w:color w:val="000000"/>
          <w:sz w:val="28"/>
          <w:szCs w:val="28"/>
        </w:rPr>
      </w:pPr>
    </w:p>
    <w:p w14:paraId="4D96F3F3" w14:textId="77777777" w:rsidR="00DB3802" w:rsidRPr="000310DB" w:rsidRDefault="00DB3802" w:rsidP="000310DB">
      <w:pPr>
        <w:jc w:val="center"/>
        <w:rPr>
          <w:rFonts w:ascii="TimesNewRomanPSMT" w:hAnsi="TimesNewRomanPSMT"/>
          <w:b/>
          <w:color w:val="000000"/>
          <w:sz w:val="28"/>
          <w:szCs w:val="28"/>
        </w:rPr>
      </w:pPr>
    </w:p>
    <w:p w14:paraId="1D5EC9FB" w14:textId="3BB9A065" w:rsidR="00D13A5F" w:rsidRDefault="00D13A5F" w:rsidP="000310DB">
      <w:pPr>
        <w:autoSpaceDE w:val="0"/>
        <w:autoSpaceDN w:val="0"/>
        <w:adjustRightInd w:val="0"/>
        <w:ind w:firstLine="709"/>
        <w:jc w:val="right"/>
        <w:rPr>
          <w:b/>
          <w:sz w:val="28"/>
          <w:szCs w:val="28"/>
        </w:rPr>
      </w:pPr>
    </w:p>
    <w:p w14:paraId="5B2E58E0" w14:textId="77777777" w:rsidR="005C5D64" w:rsidRDefault="005C5D64" w:rsidP="000310DB">
      <w:pPr>
        <w:autoSpaceDE w:val="0"/>
        <w:autoSpaceDN w:val="0"/>
        <w:adjustRightInd w:val="0"/>
        <w:ind w:firstLine="709"/>
        <w:jc w:val="right"/>
        <w:rPr>
          <w:b/>
          <w:sz w:val="28"/>
          <w:szCs w:val="28"/>
        </w:rPr>
      </w:pPr>
    </w:p>
    <w:p w14:paraId="5546059E" w14:textId="77777777" w:rsidR="005C5D64" w:rsidRDefault="005C5D64" w:rsidP="000310DB">
      <w:pPr>
        <w:autoSpaceDE w:val="0"/>
        <w:autoSpaceDN w:val="0"/>
        <w:adjustRightInd w:val="0"/>
        <w:ind w:firstLine="709"/>
        <w:jc w:val="right"/>
        <w:rPr>
          <w:b/>
          <w:sz w:val="28"/>
          <w:szCs w:val="28"/>
        </w:rPr>
      </w:pPr>
    </w:p>
    <w:p w14:paraId="6306055B" w14:textId="77777777" w:rsidR="0085287C" w:rsidRDefault="0085287C" w:rsidP="000310DB">
      <w:pPr>
        <w:autoSpaceDE w:val="0"/>
        <w:autoSpaceDN w:val="0"/>
        <w:adjustRightInd w:val="0"/>
        <w:ind w:firstLine="709"/>
        <w:jc w:val="right"/>
        <w:rPr>
          <w:b/>
          <w:sz w:val="28"/>
          <w:szCs w:val="28"/>
        </w:rPr>
      </w:pPr>
    </w:p>
    <w:p w14:paraId="79085FA7" w14:textId="77777777" w:rsidR="0085287C" w:rsidRDefault="0085287C" w:rsidP="000310DB">
      <w:pPr>
        <w:autoSpaceDE w:val="0"/>
        <w:autoSpaceDN w:val="0"/>
        <w:adjustRightInd w:val="0"/>
        <w:ind w:firstLine="709"/>
        <w:jc w:val="right"/>
        <w:rPr>
          <w:b/>
          <w:sz w:val="28"/>
          <w:szCs w:val="28"/>
        </w:rPr>
      </w:pPr>
    </w:p>
    <w:p w14:paraId="514A8393" w14:textId="77777777" w:rsidR="0085287C" w:rsidRDefault="0085287C" w:rsidP="000310DB">
      <w:pPr>
        <w:autoSpaceDE w:val="0"/>
        <w:autoSpaceDN w:val="0"/>
        <w:adjustRightInd w:val="0"/>
        <w:ind w:firstLine="709"/>
        <w:jc w:val="right"/>
        <w:rPr>
          <w:b/>
          <w:sz w:val="28"/>
          <w:szCs w:val="28"/>
        </w:rPr>
      </w:pPr>
    </w:p>
    <w:p w14:paraId="32A68C9F" w14:textId="77777777" w:rsidR="0085287C" w:rsidRPr="000310DB" w:rsidRDefault="0085287C" w:rsidP="000310DB">
      <w:pPr>
        <w:autoSpaceDE w:val="0"/>
        <w:autoSpaceDN w:val="0"/>
        <w:adjustRightInd w:val="0"/>
        <w:ind w:firstLine="709"/>
        <w:jc w:val="right"/>
        <w:rPr>
          <w:b/>
          <w:sz w:val="28"/>
          <w:szCs w:val="28"/>
        </w:rPr>
      </w:pPr>
    </w:p>
    <w:p w14:paraId="5B4B0E38" w14:textId="77777777" w:rsidR="00483FB2" w:rsidRPr="000310DB" w:rsidRDefault="00483FB2" w:rsidP="000310DB">
      <w:pPr>
        <w:autoSpaceDE w:val="0"/>
        <w:autoSpaceDN w:val="0"/>
        <w:adjustRightInd w:val="0"/>
        <w:ind w:firstLine="709"/>
        <w:jc w:val="right"/>
        <w:rPr>
          <w:b/>
          <w:sz w:val="28"/>
          <w:szCs w:val="28"/>
        </w:rPr>
      </w:pPr>
    </w:p>
    <w:p w14:paraId="2F5F3154" w14:textId="77777777" w:rsidR="00D13A5F" w:rsidRPr="000310DB" w:rsidRDefault="00D13A5F" w:rsidP="000310DB">
      <w:pPr>
        <w:autoSpaceDE w:val="0"/>
        <w:autoSpaceDN w:val="0"/>
        <w:adjustRightInd w:val="0"/>
        <w:ind w:firstLine="709"/>
        <w:jc w:val="right"/>
        <w:rPr>
          <w:b/>
          <w:sz w:val="28"/>
          <w:szCs w:val="28"/>
        </w:rPr>
      </w:pPr>
    </w:p>
    <w:p w14:paraId="2DE20DCC" w14:textId="0A9C75C8" w:rsidR="00DB3802" w:rsidRPr="000310DB" w:rsidRDefault="00DB3802" w:rsidP="000310DB">
      <w:pPr>
        <w:autoSpaceDE w:val="0"/>
        <w:autoSpaceDN w:val="0"/>
        <w:adjustRightInd w:val="0"/>
        <w:ind w:firstLine="709"/>
        <w:jc w:val="right"/>
        <w:rPr>
          <w:b/>
          <w:sz w:val="28"/>
          <w:szCs w:val="28"/>
        </w:rPr>
      </w:pPr>
      <w:r w:rsidRPr="000310DB">
        <w:rPr>
          <w:b/>
          <w:sz w:val="28"/>
          <w:szCs w:val="28"/>
        </w:rPr>
        <w:t xml:space="preserve">Приложение № </w:t>
      </w:r>
      <w:r w:rsidR="00563E49" w:rsidRPr="000310DB">
        <w:rPr>
          <w:b/>
          <w:sz w:val="28"/>
          <w:szCs w:val="28"/>
        </w:rPr>
        <w:t>9</w:t>
      </w:r>
    </w:p>
    <w:p w14:paraId="5438149D" w14:textId="77777777" w:rsidR="00DB3802" w:rsidRPr="000310DB" w:rsidRDefault="00DB3802"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7B30DDA3" w14:textId="77777777" w:rsidR="00DB3802" w:rsidRPr="000310DB" w:rsidRDefault="00DB3802" w:rsidP="000310DB">
      <w:pPr>
        <w:jc w:val="center"/>
        <w:rPr>
          <w:rFonts w:ascii="TimesNewRomanPSMT" w:hAnsi="TimesNewRomanPSMT"/>
          <w:b/>
          <w:color w:val="000000"/>
          <w:sz w:val="28"/>
          <w:szCs w:val="28"/>
        </w:rPr>
      </w:pPr>
    </w:p>
    <w:p w14:paraId="0964E9A6" w14:textId="0721ECB4" w:rsidR="00563E49" w:rsidRPr="000310DB" w:rsidRDefault="00483FB2"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Администрацию МО «Мирнинский район» Республики Саха (Якутия)</w:t>
      </w:r>
      <w:r w:rsidR="00563E49" w:rsidRPr="000310DB">
        <w:rPr>
          <w:rFonts w:ascii="Times New Roman" w:hAnsi="Times New Roman" w:cs="Times New Roman"/>
          <w:sz w:val="28"/>
          <w:szCs w:val="28"/>
        </w:rPr>
        <w:t xml:space="preserve"> </w:t>
      </w:r>
    </w:p>
    <w:p w14:paraId="7F64333B" w14:textId="4F31059F"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От __</w:t>
      </w:r>
      <w:r w:rsidR="005C5D64">
        <w:rPr>
          <w:rFonts w:ascii="Times New Roman" w:hAnsi="Times New Roman" w:cs="Times New Roman"/>
          <w:sz w:val="28"/>
          <w:szCs w:val="28"/>
        </w:rPr>
        <w:t>____________________________</w:t>
      </w:r>
      <w:r w:rsidRPr="000310DB">
        <w:rPr>
          <w:rFonts w:ascii="Times New Roman" w:hAnsi="Times New Roman" w:cs="Times New Roman"/>
          <w:sz w:val="28"/>
          <w:szCs w:val="28"/>
        </w:rPr>
        <w:t xml:space="preserve"> </w:t>
      </w:r>
    </w:p>
    <w:p w14:paraId="420E6BE6" w14:textId="77777777" w:rsidR="00563E49" w:rsidRPr="000310DB" w:rsidRDefault="00563E49" w:rsidP="000310DB">
      <w:pPr>
        <w:pStyle w:val="aff8"/>
        <w:ind w:left="5529"/>
        <w:jc w:val="both"/>
        <w:rPr>
          <w:rFonts w:ascii="Times New Roman" w:hAnsi="Times New Roman" w:cs="Times New Roman"/>
          <w:i/>
          <w:sz w:val="28"/>
          <w:szCs w:val="28"/>
        </w:rPr>
      </w:pPr>
      <w:r w:rsidRPr="000310DB">
        <w:rPr>
          <w:rFonts w:ascii="Times New Roman" w:hAnsi="Times New Roman" w:cs="Times New Roman"/>
          <w:i/>
          <w:sz w:val="28"/>
          <w:szCs w:val="28"/>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58C05BAC"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_____</w:t>
      </w:r>
      <w:r w:rsidR="005C5D64">
        <w:rPr>
          <w:rFonts w:ascii="Times New Roman" w:hAnsi="Times New Roman" w:cs="Times New Roman"/>
          <w:sz w:val="28"/>
          <w:szCs w:val="28"/>
        </w:rPr>
        <w:t>_________________________</w:t>
      </w:r>
    </w:p>
    <w:p w14:paraId="58476880" w14:textId="150C57EA"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i/>
          <w:sz w:val="28"/>
          <w:szCs w:val="28"/>
        </w:rPr>
        <w:t>(реквизиты документа, удостоверяющего                                      личность заявителя (для гражданина)</w:t>
      </w:r>
      <w:r w:rsidRPr="000310DB">
        <w:rPr>
          <w:rFonts w:ascii="Times New Roman" w:hAnsi="Times New Roman" w:cs="Times New Roman"/>
          <w:sz w:val="28"/>
          <w:szCs w:val="28"/>
        </w:rPr>
        <w:t xml:space="preserve"> __________</w:t>
      </w:r>
      <w:r w:rsidR="005C5D64">
        <w:rPr>
          <w:rFonts w:ascii="Times New Roman" w:hAnsi="Times New Roman" w:cs="Times New Roman"/>
          <w:sz w:val="28"/>
          <w:szCs w:val="28"/>
        </w:rPr>
        <w:t>____________________</w:t>
      </w:r>
    </w:p>
    <w:p w14:paraId="4680E0AC" w14:textId="7276F302" w:rsidR="00563E49" w:rsidRPr="000310DB" w:rsidRDefault="005C5D64" w:rsidP="000310DB">
      <w:pPr>
        <w:pStyle w:val="aff8"/>
        <w:ind w:left="5529"/>
        <w:jc w:val="both"/>
        <w:rPr>
          <w:rFonts w:ascii="Times New Roman" w:hAnsi="Times New Roman" w:cs="Times New Roman"/>
          <w:sz w:val="28"/>
          <w:szCs w:val="28"/>
        </w:rPr>
      </w:pPr>
      <w:r>
        <w:rPr>
          <w:rFonts w:ascii="Times New Roman" w:hAnsi="Times New Roman" w:cs="Times New Roman"/>
          <w:sz w:val="28"/>
          <w:szCs w:val="28"/>
        </w:rPr>
        <w:t>Сведения ИНН __________</w:t>
      </w:r>
    </w:p>
    <w:p w14:paraId="59380F15" w14:textId="63082696"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С</w:t>
      </w:r>
      <w:r w:rsidR="005C5D64">
        <w:rPr>
          <w:rFonts w:ascii="Times New Roman" w:hAnsi="Times New Roman" w:cs="Times New Roman"/>
          <w:sz w:val="28"/>
          <w:szCs w:val="28"/>
        </w:rPr>
        <w:t>ведения ОГРН/ОГРИП ________</w:t>
      </w:r>
    </w:p>
    <w:p w14:paraId="56A78859" w14:textId="44CDA54C"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Место жительства (для гражданина), место нахождения (для юридического                                    лица) ____</w:t>
      </w:r>
      <w:r w:rsidR="005C5D64">
        <w:rPr>
          <w:rFonts w:ascii="Times New Roman" w:hAnsi="Times New Roman" w:cs="Times New Roman"/>
          <w:sz w:val="28"/>
          <w:szCs w:val="28"/>
        </w:rPr>
        <w:t>__________________________</w:t>
      </w:r>
    </w:p>
    <w:p w14:paraId="74269180" w14:textId="7EAC4A2C"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____</w:t>
      </w:r>
      <w:r w:rsidR="00483FB2" w:rsidRPr="000310DB">
        <w:rPr>
          <w:rFonts w:ascii="Times New Roman" w:hAnsi="Times New Roman" w:cs="Times New Roman"/>
          <w:sz w:val="28"/>
          <w:szCs w:val="28"/>
        </w:rPr>
        <w:t>_____________</w:t>
      </w:r>
      <w:r w:rsidR="005C5D64">
        <w:rPr>
          <w:rFonts w:ascii="Times New Roman" w:hAnsi="Times New Roman" w:cs="Times New Roman"/>
          <w:sz w:val="28"/>
          <w:szCs w:val="28"/>
        </w:rPr>
        <w:t>_____________</w:t>
      </w:r>
    </w:p>
    <w:p w14:paraId="06A8CD2C" w14:textId="77BD3C39"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 xml:space="preserve">Телефон: </w:t>
      </w:r>
      <w:r w:rsidRPr="000310DB">
        <w:rPr>
          <w:rFonts w:ascii="Times New Roman" w:hAnsi="Times New Roman" w:cs="Times New Roman"/>
          <w:sz w:val="28"/>
          <w:szCs w:val="28"/>
        </w:rPr>
        <w:lastRenderedPageBreak/>
        <w:t>__</w:t>
      </w:r>
      <w:r w:rsidR="005C5D64">
        <w:rPr>
          <w:rFonts w:ascii="Times New Roman" w:hAnsi="Times New Roman" w:cs="Times New Roman"/>
          <w:sz w:val="28"/>
          <w:szCs w:val="28"/>
        </w:rPr>
        <w:t>____________________________</w:t>
      </w:r>
    </w:p>
    <w:p w14:paraId="14D3B33B" w14:textId="3537B161" w:rsidR="00563E49" w:rsidRPr="000310DB" w:rsidRDefault="00563E49" w:rsidP="000310DB">
      <w:pPr>
        <w:pStyle w:val="aff8"/>
        <w:ind w:left="5529"/>
        <w:jc w:val="both"/>
        <w:rPr>
          <w:rFonts w:ascii="Times New Roman" w:hAnsi="Times New Roman" w:cs="Times New Roman"/>
          <w:sz w:val="28"/>
          <w:szCs w:val="28"/>
        </w:rPr>
      </w:pPr>
      <w:r w:rsidRPr="000310DB">
        <w:rPr>
          <w:rFonts w:ascii="Times New Roman" w:hAnsi="Times New Roman" w:cs="Times New Roman"/>
          <w:sz w:val="28"/>
          <w:szCs w:val="28"/>
        </w:rPr>
        <w:t xml:space="preserve">Почтовый адрес и адрес                 </w:t>
      </w:r>
      <w:r w:rsidR="00483FB2" w:rsidRPr="000310DB">
        <w:rPr>
          <w:rFonts w:ascii="Times New Roman" w:hAnsi="Times New Roman" w:cs="Times New Roman"/>
          <w:sz w:val="28"/>
          <w:szCs w:val="28"/>
        </w:rPr>
        <w:t xml:space="preserve">                    электронной </w:t>
      </w:r>
      <w:r w:rsidRPr="000310DB">
        <w:rPr>
          <w:rFonts w:ascii="Times New Roman" w:hAnsi="Times New Roman" w:cs="Times New Roman"/>
          <w:sz w:val="28"/>
          <w:szCs w:val="28"/>
        </w:rPr>
        <w:t>почты:_____________</w:t>
      </w:r>
      <w:r w:rsidR="005C5D64">
        <w:rPr>
          <w:rFonts w:ascii="Times New Roman" w:hAnsi="Times New Roman" w:cs="Times New Roman"/>
          <w:sz w:val="28"/>
          <w:szCs w:val="28"/>
        </w:rPr>
        <w:t>___________</w:t>
      </w:r>
    </w:p>
    <w:p w14:paraId="1A805DCB" w14:textId="77777777" w:rsidR="00563E49" w:rsidRPr="000310DB" w:rsidRDefault="00563E49" w:rsidP="000310DB">
      <w:pPr>
        <w:jc w:val="center"/>
        <w:rPr>
          <w:rFonts w:ascii="TimesNewRomanPSMT" w:hAnsi="TimesNewRomanPSMT"/>
          <w:b/>
          <w:color w:val="000000"/>
          <w:sz w:val="28"/>
          <w:szCs w:val="28"/>
        </w:rPr>
      </w:pPr>
    </w:p>
    <w:p w14:paraId="6A2ADFA0" w14:textId="451B9FD4" w:rsidR="00563E49" w:rsidRPr="000310DB" w:rsidRDefault="00563E49" w:rsidP="000310DB">
      <w:pPr>
        <w:jc w:val="center"/>
        <w:rPr>
          <w:rFonts w:ascii="TimesNewRomanPSMT" w:hAnsi="TimesNewRomanPSMT"/>
          <w:b/>
          <w:color w:val="000000"/>
          <w:sz w:val="28"/>
          <w:szCs w:val="28"/>
        </w:rPr>
      </w:pPr>
      <w:r w:rsidRPr="000310DB">
        <w:rPr>
          <w:b/>
          <w:color w:val="22272F"/>
          <w:sz w:val="28"/>
          <w:szCs w:val="28"/>
          <w:shd w:val="clear" w:color="auto" w:fill="FFFFFF"/>
        </w:rPr>
        <w:t>Заявление</w:t>
      </w:r>
      <w:r w:rsidRPr="000310DB">
        <w:rPr>
          <w:b/>
          <w:color w:val="22272F"/>
          <w:sz w:val="28"/>
          <w:szCs w:val="28"/>
        </w:rPr>
        <w:br/>
      </w:r>
      <w:r w:rsidRPr="000310DB">
        <w:rPr>
          <w:b/>
          <w:color w:val="22272F"/>
          <w:sz w:val="28"/>
          <w:szCs w:val="28"/>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Pr="000310DB" w:rsidRDefault="00563E49" w:rsidP="000310DB">
      <w:pPr>
        <w:pStyle w:val="s1"/>
        <w:shd w:val="clear" w:color="auto" w:fill="FFFFFF"/>
        <w:spacing w:before="0" w:beforeAutospacing="0" w:after="0" w:afterAutospacing="0"/>
        <w:jc w:val="both"/>
        <w:rPr>
          <w:color w:val="22272F"/>
          <w:sz w:val="28"/>
          <w:szCs w:val="28"/>
        </w:rPr>
      </w:pPr>
    </w:p>
    <w:p w14:paraId="309DDC3F" w14:textId="4CFFB035" w:rsidR="00563E49" w:rsidRPr="000310DB" w:rsidRDefault="00563E49" w:rsidP="000310DB">
      <w:pPr>
        <w:pStyle w:val="s1"/>
        <w:shd w:val="clear" w:color="auto" w:fill="FFFFFF"/>
        <w:spacing w:before="0" w:beforeAutospacing="0" w:after="0" w:afterAutospacing="0"/>
        <w:jc w:val="both"/>
        <w:rPr>
          <w:color w:val="22272F"/>
          <w:sz w:val="28"/>
          <w:szCs w:val="28"/>
        </w:rPr>
      </w:pPr>
      <w:r w:rsidRPr="000310DB">
        <w:rPr>
          <w:color w:val="22272F"/>
          <w:sz w:val="28"/>
          <w:szCs w:val="28"/>
        </w:rPr>
        <w:t>Прошу заключить со мной соглашение об </w:t>
      </w:r>
      <w:r w:rsidRPr="0085287C">
        <w:rPr>
          <w:rStyle w:val="affa"/>
          <w:i w:val="0"/>
          <w:iCs w:val="0"/>
          <w:color w:val="22272F"/>
          <w:sz w:val="28"/>
          <w:szCs w:val="28"/>
          <w:shd w:val="clear" w:color="auto" w:fill="FFFABB"/>
        </w:rPr>
        <w:t>установлении</w:t>
      </w:r>
      <w:r w:rsidRPr="0085287C">
        <w:rPr>
          <w:color w:val="22272F"/>
          <w:sz w:val="28"/>
          <w:szCs w:val="28"/>
        </w:rPr>
        <w:t> </w:t>
      </w:r>
      <w:r w:rsidRPr="0085287C">
        <w:rPr>
          <w:rStyle w:val="affa"/>
          <w:i w:val="0"/>
          <w:iCs w:val="0"/>
          <w:color w:val="22272F"/>
          <w:sz w:val="28"/>
          <w:szCs w:val="28"/>
          <w:shd w:val="clear" w:color="auto" w:fill="FFFABB"/>
        </w:rPr>
        <w:t>сервитута</w:t>
      </w:r>
      <w:r w:rsidRPr="0085287C">
        <w:rPr>
          <w:color w:val="22272F"/>
          <w:sz w:val="28"/>
          <w:szCs w:val="28"/>
        </w:rPr>
        <w:t> на земельный участок, находящийся по адресу: г. </w:t>
      </w:r>
      <w:r w:rsidR="00364152" w:rsidRPr="0085287C">
        <w:rPr>
          <w:rStyle w:val="affa"/>
          <w:i w:val="0"/>
          <w:iCs w:val="0"/>
          <w:color w:val="22272F"/>
          <w:sz w:val="28"/>
          <w:szCs w:val="28"/>
          <w:shd w:val="clear" w:color="auto" w:fill="FFFABB"/>
        </w:rPr>
        <w:t>Мирный</w:t>
      </w:r>
      <w:r w:rsidRPr="00364152">
        <w:rPr>
          <w:color w:val="22272F"/>
          <w:sz w:val="28"/>
          <w:szCs w:val="28"/>
        </w:rPr>
        <w:t>,</w:t>
      </w:r>
      <w:r w:rsidRPr="000310DB">
        <w:rPr>
          <w:color w:val="22272F"/>
          <w:sz w:val="28"/>
          <w:szCs w:val="28"/>
        </w:rPr>
        <w:t xml:space="preserve"> _____________________________________________</w:t>
      </w:r>
      <w:r w:rsidR="0085287C">
        <w:rPr>
          <w:color w:val="22272F"/>
          <w:sz w:val="28"/>
          <w:szCs w:val="28"/>
        </w:rPr>
        <w:t>________________________</w:t>
      </w:r>
    </w:p>
    <w:p w14:paraId="1AF7A220" w14:textId="0817BCAC" w:rsidR="00563E49" w:rsidRPr="000310DB" w:rsidRDefault="00563E49" w:rsidP="000310DB">
      <w:pPr>
        <w:pStyle w:val="s1"/>
        <w:shd w:val="clear" w:color="auto" w:fill="FFFFFF"/>
        <w:spacing w:before="0" w:beforeAutospacing="0" w:after="0" w:afterAutospacing="0"/>
        <w:jc w:val="both"/>
        <w:rPr>
          <w:color w:val="22272F"/>
          <w:sz w:val="28"/>
          <w:szCs w:val="28"/>
        </w:rPr>
      </w:pPr>
      <w:r w:rsidRPr="000310DB">
        <w:rPr>
          <w:color w:val="22272F"/>
          <w:sz w:val="28"/>
          <w:szCs w:val="28"/>
        </w:rPr>
        <w:t>с кадастровым номером __________________________________________</w:t>
      </w:r>
      <w:r w:rsidR="0085287C">
        <w:rPr>
          <w:color w:val="22272F"/>
          <w:sz w:val="28"/>
          <w:szCs w:val="28"/>
        </w:rPr>
        <w:t>_____</w:t>
      </w:r>
      <w:r w:rsidRPr="000310DB">
        <w:rPr>
          <w:color w:val="22272F"/>
          <w:sz w:val="28"/>
          <w:szCs w:val="28"/>
        </w:rPr>
        <w:t xml:space="preserve"> </w:t>
      </w:r>
      <w:r w:rsidRPr="000310DB">
        <w:rPr>
          <w:i/>
          <w:color w:val="22272F"/>
          <w:sz w:val="28"/>
          <w:szCs w:val="28"/>
        </w:rPr>
        <w:t>(*в случае, если планируется установление сервитута в отношении всего земельного участка)</w:t>
      </w:r>
      <w:r w:rsidRPr="000310DB">
        <w:rPr>
          <w:color w:val="22272F"/>
          <w:sz w:val="28"/>
          <w:szCs w:val="28"/>
        </w:rPr>
        <w:t xml:space="preserve"> в целях использования _________________________________________________________________________________.</w:t>
      </w:r>
    </w:p>
    <w:p w14:paraId="291372E1" w14:textId="3EC75D43" w:rsidR="00563E49" w:rsidRPr="000310DB" w:rsidRDefault="00563E49" w:rsidP="000310DB">
      <w:pPr>
        <w:pStyle w:val="s1"/>
        <w:shd w:val="clear" w:color="auto" w:fill="FFFFFF"/>
        <w:jc w:val="both"/>
        <w:rPr>
          <w:color w:val="22272F"/>
          <w:sz w:val="28"/>
          <w:szCs w:val="28"/>
        </w:rPr>
      </w:pPr>
      <w:r w:rsidRPr="000310DB">
        <w:rPr>
          <w:color w:val="22272F"/>
          <w:sz w:val="28"/>
          <w:szCs w:val="28"/>
        </w:rPr>
        <w:t>На срок действия сервитута _____________________________________________.</w:t>
      </w:r>
    </w:p>
    <w:p w14:paraId="3CBD05AD" w14:textId="77777777" w:rsidR="00563E49" w:rsidRPr="000310DB" w:rsidRDefault="00563E49" w:rsidP="000310DB">
      <w:pPr>
        <w:pStyle w:val="aff8"/>
        <w:ind w:firstLine="567"/>
        <w:jc w:val="both"/>
        <w:rPr>
          <w:rFonts w:ascii="Times New Roman" w:hAnsi="Times New Roman" w:cs="Times New Roman"/>
          <w:b/>
          <w:sz w:val="28"/>
          <w:szCs w:val="28"/>
        </w:rPr>
      </w:pPr>
      <w:r w:rsidRPr="000310DB">
        <w:rPr>
          <w:rStyle w:val="aff6"/>
          <w:rFonts w:ascii="Times New Roman" w:hAnsi="Times New Roman" w:cs="Times New Roman"/>
          <w:b w:val="0"/>
          <w:sz w:val="28"/>
          <w:szCs w:val="28"/>
        </w:rPr>
        <w:t>Приложения:</w:t>
      </w:r>
    </w:p>
    <w:tbl>
      <w:tblPr>
        <w:tblStyle w:val="afe"/>
        <w:tblW w:w="0" w:type="auto"/>
        <w:tblLook w:val="04A0" w:firstRow="1" w:lastRow="0" w:firstColumn="1" w:lastColumn="0" w:noHBand="0" w:noVBand="1"/>
      </w:tblPr>
      <w:tblGrid>
        <w:gridCol w:w="594"/>
        <w:gridCol w:w="9176"/>
      </w:tblGrid>
      <w:tr w:rsidR="00563E49" w:rsidRPr="000310DB" w14:paraId="44D0D996" w14:textId="77777777" w:rsidTr="00C01703">
        <w:tc>
          <w:tcPr>
            <w:tcW w:w="562" w:type="dxa"/>
          </w:tcPr>
          <w:p w14:paraId="3A8F8D0C" w14:textId="77777777" w:rsidR="00563E49" w:rsidRPr="000310DB" w:rsidRDefault="00563E49" w:rsidP="000310DB">
            <w:pPr>
              <w:rPr>
                <w:sz w:val="28"/>
                <w:szCs w:val="28"/>
              </w:rPr>
            </w:pPr>
            <w:r w:rsidRPr="000310DB">
              <w:rPr>
                <w:sz w:val="28"/>
                <w:szCs w:val="28"/>
              </w:rPr>
              <w:t>№ п/п</w:t>
            </w:r>
          </w:p>
        </w:tc>
        <w:tc>
          <w:tcPr>
            <w:tcW w:w="10138" w:type="dxa"/>
          </w:tcPr>
          <w:p w14:paraId="3022DEFA" w14:textId="77777777" w:rsidR="00563E49" w:rsidRPr="000310DB" w:rsidRDefault="00563E49" w:rsidP="000310DB">
            <w:pPr>
              <w:jc w:val="center"/>
              <w:rPr>
                <w:sz w:val="28"/>
                <w:szCs w:val="28"/>
              </w:rPr>
            </w:pPr>
            <w:r w:rsidRPr="000310DB">
              <w:rPr>
                <w:sz w:val="28"/>
                <w:szCs w:val="28"/>
              </w:rPr>
              <w:t>Наименование документа</w:t>
            </w:r>
          </w:p>
        </w:tc>
      </w:tr>
      <w:tr w:rsidR="00563E49" w:rsidRPr="000310DB" w14:paraId="2897863B" w14:textId="77777777" w:rsidTr="00C01703">
        <w:tc>
          <w:tcPr>
            <w:tcW w:w="562" w:type="dxa"/>
          </w:tcPr>
          <w:p w14:paraId="1B38353F" w14:textId="77777777" w:rsidR="00563E49" w:rsidRPr="000310DB" w:rsidRDefault="00563E49" w:rsidP="000310DB">
            <w:pPr>
              <w:rPr>
                <w:sz w:val="28"/>
                <w:szCs w:val="28"/>
              </w:rPr>
            </w:pPr>
          </w:p>
        </w:tc>
        <w:tc>
          <w:tcPr>
            <w:tcW w:w="10138" w:type="dxa"/>
          </w:tcPr>
          <w:p w14:paraId="565F7EFD" w14:textId="77777777" w:rsidR="00563E49" w:rsidRPr="000310DB" w:rsidRDefault="00563E49" w:rsidP="000310DB">
            <w:pPr>
              <w:rPr>
                <w:sz w:val="28"/>
                <w:szCs w:val="28"/>
              </w:rPr>
            </w:pPr>
          </w:p>
        </w:tc>
      </w:tr>
      <w:tr w:rsidR="00563E49" w:rsidRPr="000310DB" w14:paraId="72FE32D1" w14:textId="77777777" w:rsidTr="00C01703">
        <w:tc>
          <w:tcPr>
            <w:tcW w:w="562" w:type="dxa"/>
          </w:tcPr>
          <w:p w14:paraId="58054280" w14:textId="77777777" w:rsidR="00563E49" w:rsidRPr="000310DB" w:rsidRDefault="00563E49" w:rsidP="000310DB">
            <w:pPr>
              <w:rPr>
                <w:sz w:val="28"/>
                <w:szCs w:val="28"/>
              </w:rPr>
            </w:pPr>
          </w:p>
        </w:tc>
        <w:tc>
          <w:tcPr>
            <w:tcW w:w="10138" w:type="dxa"/>
          </w:tcPr>
          <w:p w14:paraId="5CD503C3" w14:textId="77777777" w:rsidR="00563E49" w:rsidRPr="000310DB" w:rsidRDefault="00563E49" w:rsidP="000310DB">
            <w:pPr>
              <w:rPr>
                <w:sz w:val="28"/>
                <w:szCs w:val="28"/>
              </w:rPr>
            </w:pPr>
          </w:p>
        </w:tc>
      </w:tr>
      <w:tr w:rsidR="00563E49" w:rsidRPr="000310DB" w14:paraId="3A7C34BD" w14:textId="77777777" w:rsidTr="00C01703">
        <w:tc>
          <w:tcPr>
            <w:tcW w:w="562" w:type="dxa"/>
          </w:tcPr>
          <w:p w14:paraId="1CF07A1C" w14:textId="77777777" w:rsidR="00563E49" w:rsidRPr="000310DB" w:rsidRDefault="00563E49" w:rsidP="000310DB">
            <w:pPr>
              <w:rPr>
                <w:sz w:val="28"/>
                <w:szCs w:val="28"/>
              </w:rPr>
            </w:pPr>
          </w:p>
        </w:tc>
        <w:tc>
          <w:tcPr>
            <w:tcW w:w="10138" w:type="dxa"/>
          </w:tcPr>
          <w:p w14:paraId="50893327" w14:textId="77777777" w:rsidR="00563E49" w:rsidRPr="000310DB" w:rsidRDefault="00563E49" w:rsidP="000310DB">
            <w:pPr>
              <w:rPr>
                <w:sz w:val="28"/>
                <w:szCs w:val="28"/>
              </w:rPr>
            </w:pPr>
          </w:p>
        </w:tc>
      </w:tr>
    </w:tbl>
    <w:p w14:paraId="49FFFAC5" w14:textId="77777777" w:rsidR="00563E49" w:rsidRPr="000310DB" w:rsidRDefault="00563E49" w:rsidP="000310DB">
      <w:pPr>
        <w:rPr>
          <w:sz w:val="28"/>
          <w:szCs w:val="28"/>
        </w:rPr>
      </w:pPr>
    </w:p>
    <w:p w14:paraId="7C4435AC" w14:textId="77777777" w:rsidR="00563E49" w:rsidRPr="000310DB" w:rsidRDefault="00563E49" w:rsidP="000310DB">
      <w:pPr>
        <w:pStyle w:val="aff8"/>
        <w:jc w:val="both"/>
        <w:rPr>
          <w:rFonts w:ascii="Times New Roman" w:hAnsi="Times New Roman" w:cs="Times New Roman"/>
          <w:sz w:val="28"/>
          <w:szCs w:val="28"/>
        </w:rPr>
      </w:pPr>
      <w:r w:rsidRPr="000310DB">
        <w:rPr>
          <w:rFonts w:ascii="Times New Roman" w:hAnsi="Times New Roman" w:cs="Times New Roman"/>
          <w:sz w:val="28"/>
          <w:szCs w:val="28"/>
        </w:rPr>
        <w:t xml:space="preserve">     В соответствии со </w:t>
      </w:r>
      <w:r w:rsidRPr="000310DB">
        <w:rPr>
          <w:rStyle w:val="af"/>
          <w:rFonts w:ascii="Times New Roman" w:hAnsi="Times New Roman" w:cs="Times New Roman"/>
          <w:b w:val="0"/>
          <w:color w:val="auto"/>
          <w:sz w:val="28"/>
          <w:szCs w:val="28"/>
        </w:rPr>
        <w:t>статьей 6</w:t>
      </w:r>
      <w:r w:rsidRPr="000310DB">
        <w:rPr>
          <w:rFonts w:ascii="Times New Roman" w:hAnsi="Times New Roman" w:cs="Times New Roman"/>
          <w:sz w:val="28"/>
          <w:szCs w:val="28"/>
        </w:rPr>
        <w:t xml:space="preserve"> Федерального закона от 27.07.2006 г. № 152-ФЗ «О персональных  данных»  даю  согласие   на  обработку  своих персональных данных.</w:t>
      </w:r>
    </w:p>
    <w:p w14:paraId="443032D0" w14:textId="77777777" w:rsidR="00563E49" w:rsidRPr="000310DB" w:rsidRDefault="00563E49" w:rsidP="000310DB">
      <w:pPr>
        <w:rPr>
          <w:sz w:val="28"/>
          <w:szCs w:val="28"/>
        </w:rPr>
      </w:pPr>
    </w:p>
    <w:p w14:paraId="499AFB07" w14:textId="6B589DAB" w:rsidR="00563E49" w:rsidRPr="000310DB" w:rsidRDefault="00563E49" w:rsidP="000310DB">
      <w:pPr>
        <w:jc w:val="center"/>
        <w:rPr>
          <w:rFonts w:ascii="TimesNewRomanPSMT" w:hAnsi="TimesNewRomanPSMT"/>
          <w:color w:val="000000"/>
          <w:sz w:val="28"/>
          <w:szCs w:val="28"/>
        </w:rPr>
      </w:pPr>
      <w:r w:rsidRPr="000310DB">
        <w:rPr>
          <w:rFonts w:ascii="TimesNewRomanPSMT" w:hAnsi="TimesNewRomanPSMT"/>
          <w:color w:val="000000"/>
          <w:sz w:val="28"/>
          <w:szCs w:val="28"/>
        </w:rPr>
        <w:t>Подпись __________________                                                   Дата _____</w:t>
      </w:r>
      <w:r w:rsidR="00483FB2" w:rsidRPr="000310DB">
        <w:rPr>
          <w:rFonts w:ascii="TimesNewRomanPSMT" w:hAnsi="TimesNewRomanPSMT"/>
          <w:color w:val="000000"/>
          <w:sz w:val="28"/>
          <w:szCs w:val="28"/>
        </w:rPr>
        <w:t>____</w:t>
      </w:r>
    </w:p>
    <w:p w14:paraId="6DBF096D" w14:textId="77777777" w:rsidR="00563E49" w:rsidRPr="000310DB" w:rsidRDefault="00563E49" w:rsidP="000310DB">
      <w:pPr>
        <w:jc w:val="center"/>
        <w:rPr>
          <w:rFonts w:ascii="TimesNewRomanPSMT" w:hAnsi="TimesNewRomanPSMT"/>
          <w:color w:val="000000"/>
          <w:sz w:val="28"/>
          <w:szCs w:val="28"/>
        </w:rPr>
      </w:pPr>
    </w:p>
    <w:p w14:paraId="1B32A367" w14:textId="77777777" w:rsidR="00EA5DAF" w:rsidRPr="000310DB" w:rsidRDefault="00EA5DAF" w:rsidP="000310DB">
      <w:pPr>
        <w:autoSpaceDE w:val="0"/>
        <w:autoSpaceDN w:val="0"/>
        <w:adjustRightInd w:val="0"/>
        <w:ind w:firstLine="709"/>
        <w:jc w:val="right"/>
        <w:rPr>
          <w:b/>
          <w:sz w:val="28"/>
          <w:szCs w:val="28"/>
        </w:rPr>
      </w:pPr>
    </w:p>
    <w:p w14:paraId="00B373AD" w14:textId="77777777" w:rsidR="00EA5DAF" w:rsidRPr="000310DB" w:rsidRDefault="00EA5DAF" w:rsidP="000310DB">
      <w:pPr>
        <w:autoSpaceDE w:val="0"/>
        <w:autoSpaceDN w:val="0"/>
        <w:adjustRightInd w:val="0"/>
        <w:ind w:firstLine="709"/>
        <w:jc w:val="right"/>
        <w:rPr>
          <w:b/>
          <w:sz w:val="28"/>
          <w:szCs w:val="28"/>
        </w:rPr>
      </w:pPr>
    </w:p>
    <w:p w14:paraId="7F695902" w14:textId="77777777" w:rsidR="00EA5DAF" w:rsidRDefault="00EA5DAF" w:rsidP="000310DB">
      <w:pPr>
        <w:autoSpaceDE w:val="0"/>
        <w:autoSpaceDN w:val="0"/>
        <w:adjustRightInd w:val="0"/>
        <w:ind w:firstLine="709"/>
        <w:jc w:val="right"/>
        <w:rPr>
          <w:b/>
          <w:sz w:val="28"/>
          <w:szCs w:val="28"/>
        </w:rPr>
      </w:pPr>
    </w:p>
    <w:p w14:paraId="26B17623" w14:textId="77777777" w:rsidR="005C5D64" w:rsidRDefault="005C5D64" w:rsidP="000310DB">
      <w:pPr>
        <w:autoSpaceDE w:val="0"/>
        <w:autoSpaceDN w:val="0"/>
        <w:adjustRightInd w:val="0"/>
        <w:ind w:firstLine="709"/>
        <w:jc w:val="right"/>
        <w:rPr>
          <w:b/>
          <w:sz w:val="28"/>
          <w:szCs w:val="28"/>
        </w:rPr>
      </w:pPr>
    </w:p>
    <w:p w14:paraId="010DDA3C" w14:textId="77777777" w:rsidR="005C5D64" w:rsidRDefault="005C5D64" w:rsidP="000310DB">
      <w:pPr>
        <w:autoSpaceDE w:val="0"/>
        <w:autoSpaceDN w:val="0"/>
        <w:adjustRightInd w:val="0"/>
        <w:ind w:firstLine="709"/>
        <w:jc w:val="right"/>
        <w:rPr>
          <w:b/>
          <w:sz w:val="28"/>
          <w:szCs w:val="28"/>
        </w:rPr>
      </w:pPr>
    </w:p>
    <w:p w14:paraId="0B79E826" w14:textId="77777777" w:rsidR="005C5D64" w:rsidRDefault="005C5D64" w:rsidP="000310DB">
      <w:pPr>
        <w:autoSpaceDE w:val="0"/>
        <w:autoSpaceDN w:val="0"/>
        <w:adjustRightInd w:val="0"/>
        <w:ind w:firstLine="709"/>
        <w:jc w:val="right"/>
        <w:rPr>
          <w:b/>
          <w:sz w:val="28"/>
          <w:szCs w:val="28"/>
        </w:rPr>
      </w:pPr>
    </w:p>
    <w:p w14:paraId="5ECB9DB2" w14:textId="77777777" w:rsidR="005C5D64" w:rsidRDefault="005C5D64" w:rsidP="000310DB">
      <w:pPr>
        <w:autoSpaceDE w:val="0"/>
        <w:autoSpaceDN w:val="0"/>
        <w:adjustRightInd w:val="0"/>
        <w:ind w:firstLine="709"/>
        <w:jc w:val="right"/>
        <w:rPr>
          <w:b/>
          <w:sz w:val="28"/>
          <w:szCs w:val="28"/>
        </w:rPr>
      </w:pPr>
    </w:p>
    <w:p w14:paraId="446D9B3B" w14:textId="77777777" w:rsidR="005C5D64" w:rsidRDefault="005C5D64" w:rsidP="000310DB">
      <w:pPr>
        <w:autoSpaceDE w:val="0"/>
        <w:autoSpaceDN w:val="0"/>
        <w:adjustRightInd w:val="0"/>
        <w:ind w:firstLine="709"/>
        <w:jc w:val="right"/>
        <w:rPr>
          <w:b/>
          <w:sz w:val="28"/>
          <w:szCs w:val="28"/>
        </w:rPr>
      </w:pPr>
    </w:p>
    <w:p w14:paraId="3BE8F542" w14:textId="77777777" w:rsidR="005C5D64" w:rsidRDefault="005C5D64" w:rsidP="000310DB">
      <w:pPr>
        <w:autoSpaceDE w:val="0"/>
        <w:autoSpaceDN w:val="0"/>
        <w:adjustRightInd w:val="0"/>
        <w:ind w:firstLine="709"/>
        <w:jc w:val="right"/>
        <w:rPr>
          <w:b/>
          <w:sz w:val="28"/>
          <w:szCs w:val="28"/>
        </w:rPr>
      </w:pPr>
    </w:p>
    <w:p w14:paraId="7315C21C" w14:textId="77777777" w:rsidR="005C5D64" w:rsidRDefault="005C5D64" w:rsidP="000310DB">
      <w:pPr>
        <w:autoSpaceDE w:val="0"/>
        <w:autoSpaceDN w:val="0"/>
        <w:adjustRightInd w:val="0"/>
        <w:ind w:firstLine="709"/>
        <w:jc w:val="right"/>
        <w:rPr>
          <w:b/>
          <w:sz w:val="28"/>
          <w:szCs w:val="28"/>
        </w:rPr>
      </w:pPr>
    </w:p>
    <w:p w14:paraId="24C4A3E9" w14:textId="77777777" w:rsidR="005C5D64" w:rsidRDefault="005C5D64" w:rsidP="000310DB">
      <w:pPr>
        <w:autoSpaceDE w:val="0"/>
        <w:autoSpaceDN w:val="0"/>
        <w:adjustRightInd w:val="0"/>
        <w:ind w:firstLine="709"/>
        <w:jc w:val="right"/>
        <w:rPr>
          <w:b/>
          <w:sz w:val="28"/>
          <w:szCs w:val="28"/>
        </w:rPr>
      </w:pPr>
    </w:p>
    <w:p w14:paraId="26D0DF50" w14:textId="77777777" w:rsidR="005C5D64" w:rsidRDefault="005C5D64" w:rsidP="000310DB">
      <w:pPr>
        <w:autoSpaceDE w:val="0"/>
        <w:autoSpaceDN w:val="0"/>
        <w:adjustRightInd w:val="0"/>
        <w:ind w:firstLine="709"/>
        <w:jc w:val="right"/>
        <w:rPr>
          <w:b/>
          <w:sz w:val="28"/>
          <w:szCs w:val="28"/>
        </w:rPr>
      </w:pPr>
    </w:p>
    <w:p w14:paraId="3613C659" w14:textId="77777777" w:rsidR="005C5D64" w:rsidRDefault="005C5D64" w:rsidP="000310DB">
      <w:pPr>
        <w:autoSpaceDE w:val="0"/>
        <w:autoSpaceDN w:val="0"/>
        <w:adjustRightInd w:val="0"/>
        <w:ind w:firstLine="709"/>
        <w:jc w:val="right"/>
        <w:rPr>
          <w:b/>
          <w:sz w:val="28"/>
          <w:szCs w:val="28"/>
        </w:rPr>
      </w:pPr>
    </w:p>
    <w:p w14:paraId="2FAD0658" w14:textId="77777777" w:rsidR="005C5D64" w:rsidRDefault="005C5D64" w:rsidP="000310DB">
      <w:pPr>
        <w:autoSpaceDE w:val="0"/>
        <w:autoSpaceDN w:val="0"/>
        <w:adjustRightInd w:val="0"/>
        <w:ind w:firstLine="709"/>
        <w:jc w:val="right"/>
        <w:rPr>
          <w:b/>
          <w:sz w:val="28"/>
          <w:szCs w:val="28"/>
        </w:rPr>
      </w:pPr>
    </w:p>
    <w:p w14:paraId="1BD938C9" w14:textId="77777777" w:rsidR="005C5D64" w:rsidRDefault="005C5D64" w:rsidP="000310DB">
      <w:pPr>
        <w:autoSpaceDE w:val="0"/>
        <w:autoSpaceDN w:val="0"/>
        <w:adjustRightInd w:val="0"/>
        <w:ind w:firstLine="709"/>
        <w:jc w:val="right"/>
        <w:rPr>
          <w:b/>
          <w:sz w:val="28"/>
          <w:szCs w:val="28"/>
        </w:rPr>
      </w:pPr>
    </w:p>
    <w:p w14:paraId="77643030" w14:textId="77777777" w:rsidR="005C5D64" w:rsidRDefault="005C5D64" w:rsidP="000310DB">
      <w:pPr>
        <w:autoSpaceDE w:val="0"/>
        <w:autoSpaceDN w:val="0"/>
        <w:adjustRightInd w:val="0"/>
        <w:ind w:firstLine="709"/>
        <w:jc w:val="right"/>
        <w:rPr>
          <w:b/>
          <w:sz w:val="28"/>
          <w:szCs w:val="28"/>
        </w:rPr>
      </w:pPr>
    </w:p>
    <w:p w14:paraId="599991FB" w14:textId="77777777" w:rsidR="005C5D64" w:rsidRDefault="005C5D64" w:rsidP="000310DB">
      <w:pPr>
        <w:autoSpaceDE w:val="0"/>
        <w:autoSpaceDN w:val="0"/>
        <w:adjustRightInd w:val="0"/>
        <w:ind w:firstLine="709"/>
        <w:jc w:val="right"/>
        <w:rPr>
          <w:b/>
          <w:sz w:val="28"/>
          <w:szCs w:val="28"/>
        </w:rPr>
      </w:pPr>
    </w:p>
    <w:p w14:paraId="7A9EA3E0" w14:textId="77777777" w:rsidR="004A4265" w:rsidRDefault="004A4265" w:rsidP="000310DB">
      <w:pPr>
        <w:autoSpaceDE w:val="0"/>
        <w:autoSpaceDN w:val="0"/>
        <w:adjustRightInd w:val="0"/>
        <w:ind w:firstLine="709"/>
        <w:jc w:val="right"/>
        <w:rPr>
          <w:b/>
          <w:sz w:val="28"/>
          <w:szCs w:val="28"/>
        </w:rPr>
      </w:pPr>
    </w:p>
    <w:p w14:paraId="3301CAAD" w14:textId="77777777" w:rsidR="004A4265" w:rsidRDefault="004A4265" w:rsidP="000310DB">
      <w:pPr>
        <w:autoSpaceDE w:val="0"/>
        <w:autoSpaceDN w:val="0"/>
        <w:adjustRightInd w:val="0"/>
        <w:ind w:firstLine="709"/>
        <w:jc w:val="right"/>
        <w:rPr>
          <w:b/>
          <w:sz w:val="28"/>
          <w:szCs w:val="28"/>
        </w:rPr>
      </w:pPr>
    </w:p>
    <w:p w14:paraId="73821D6D" w14:textId="77777777" w:rsidR="005C5D64" w:rsidRDefault="005C5D64" w:rsidP="000310DB">
      <w:pPr>
        <w:autoSpaceDE w:val="0"/>
        <w:autoSpaceDN w:val="0"/>
        <w:adjustRightInd w:val="0"/>
        <w:ind w:firstLine="709"/>
        <w:jc w:val="right"/>
        <w:rPr>
          <w:b/>
          <w:sz w:val="28"/>
          <w:szCs w:val="28"/>
        </w:rPr>
      </w:pPr>
    </w:p>
    <w:p w14:paraId="61AFD73B" w14:textId="77777777" w:rsidR="005C5D64" w:rsidRDefault="005C5D64" w:rsidP="000310DB">
      <w:pPr>
        <w:autoSpaceDE w:val="0"/>
        <w:autoSpaceDN w:val="0"/>
        <w:adjustRightInd w:val="0"/>
        <w:ind w:firstLine="709"/>
        <w:jc w:val="right"/>
        <w:rPr>
          <w:b/>
          <w:sz w:val="28"/>
          <w:szCs w:val="28"/>
        </w:rPr>
      </w:pPr>
    </w:p>
    <w:p w14:paraId="31E0DD5C" w14:textId="77777777" w:rsidR="005C5D64" w:rsidRDefault="005C5D64" w:rsidP="000310DB">
      <w:pPr>
        <w:autoSpaceDE w:val="0"/>
        <w:autoSpaceDN w:val="0"/>
        <w:adjustRightInd w:val="0"/>
        <w:ind w:firstLine="709"/>
        <w:jc w:val="right"/>
        <w:rPr>
          <w:b/>
          <w:sz w:val="28"/>
          <w:szCs w:val="28"/>
        </w:rPr>
      </w:pPr>
    </w:p>
    <w:p w14:paraId="1A98CD9E" w14:textId="77777777" w:rsidR="005C5D64" w:rsidRDefault="005C5D64" w:rsidP="000310DB">
      <w:pPr>
        <w:autoSpaceDE w:val="0"/>
        <w:autoSpaceDN w:val="0"/>
        <w:adjustRightInd w:val="0"/>
        <w:ind w:firstLine="709"/>
        <w:jc w:val="right"/>
        <w:rPr>
          <w:b/>
          <w:sz w:val="28"/>
          <w:szCs w:val="28"/>
        </w:rPr>
      </w:pPr>
    </w:p>
    <w:p w14:paraId="7314ECE7" w14:textId="77777777" w:rsidR="005C5D64" w:rsidRDefault="005C5D64" w:rsidP="000310DB">
      <w:pPr>
        <w:autoSpaceDE w:val="0"/>
        <w:autoSpaceDN w:val="0"/>
        <w:adjustRightInd w:val="0"/>
        <w:ind w:firstLine="709"/>
        <w:jc w:val="right"/>
        <w:rPr>
          <w:b/>
          <w:sz w:val="28"/>
          <w:szCs w:val="28"/>
        </w:rPr>
      </w:pPr>
    </w:p>
    <w:p w14:paraId="04D15734" w14:textId="77777777" w:rsidR="005C5D64" w:rsidRDefault="005C5D64" w:rsidP="000310DB">
      <w:pPr>
        <w:autoSpaceDE w:val="0"/>
        <w:autoSpaceDN w:val="0"/>
        <w:adjustRightInd w:val="0"/>
        <w:ind w:firstLine="709"/>
        <w:jc w:val="right"/>
        <w:rPr>
          <w:b/>
          <w:sz w:val="28"/>
          <w:szCs w:val="28"/>
        </w:rPr>
      </w:pPr>
    </w:p>
    <w:p w14:paraId="6E0B0DFA" w14:textId="77777777" w:rsidR="005C5D64" w:rsidRPr="000310DB" w:rsidRDefault="005C5D64" w:rsidP="000310DB">
      <w:pPr>
        <w:autoSpaceDE w:val="0"/>
        <w:autoSpaceDN w:val="0"/>
        <w:adjustRightInd w:val="0"/>
        <w:ind w:firstLine="709"/>
        <w:jc w:val="right"/>
        <w:rPr>
          <w:b/>
          <w:sz w:val="28"/>
          <w:szCs w:val="28"/>
        </w:rPr>
      </w:pPr>
    </w:p>
    <w:p w14:paraId="0788A588" w14:textId="77777777" w:rsidR="00EA5DAF" w:rsidRPr="000310DB" w:rsidRDefault="00EA5DAF" w:rsidP="000310DB">
      <w:pPr>
        <w:autoSpaceDE w:val="0"/>
        <w:autoSpaceDN w:val="0"/>
        <w:adjustRightInd w:val="0"/>
        <w:ind w:firstLine="709"/>
        <w:jc w:val="right"/>
        <w:rPr>
          <w:b/>
          <w:sz w:val="28"/>
          <w:szCs w:val="28"/>
        </w:rPr>
      </w:pPr>
    </w:p>
    <w:p w14:paraId="4E9089A7" w14:textId="64912DA0" w:rsidR="00622F1C" w:rsidRPr="000310DB" w:rsidRDefault="00D25891" w:rsidP="000310DB">
      <w:pPr>
        <w:autoSpaceDE w:val="0"/>
        <w:autoSpaceDN w:val="0"/>
        <w:adjustRightInd w:val="0"/>
        <w:ind w:firstLine="709"/>
        <w:jc w:val="right"/>
        <w:rPr>
          <w:b/>
          <w:sz w:val="28"/>
          <w:szCs w:val="28"/>
        </w:rPr>
      </w:pPr>
      <w:r w:rsidRPr="000310DB">
        <w:rPr>
          <w:b/>
          <w:sz w:val="28"/>
          <w:szCs w:val="28"/>
        </w:rPr>
        <w:t>Приложение № 10</w:t>
      </w:r>
    </w:p>
    <w:p w14:paraId="19FDB193" w14:textId="77777777" w:rsidR="00622F1C" w:rsidRPr="000310DB" w:rsidRDefault="00622F1C"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6C65D8B3" w14:textId="77777777" w:rsidR="00622F1C" w:rsidRPr="000310DB" w:rsidRDefault="00622F1C" w:rsidP="000310DB">
      <w:pPr>
        <w:spacing w:after="160"/>
        <w:rPr>
          <w:b/>
          <w:sz w:val="28"/>
          <w:szCs w:val="28"/>
        </w:rPr>
      </w:pPr>
    </w:p>
    <w:p w14:paraId="55FA363B" w14:textId="46D5D6D1" w:rsidR="00622F1C" w:rsidRPr="000310DB" w:rsidRDefault="00622F1C" w:rsidP="000310DB">
      <w:pPr>
        <w:pStyle w:val="ConsPlusNormal"/>
        <w:ind w:left="142"/>
        <w:jc w:val="center"/>
        <w:rPr>
          <w:rFonts w:ascii="Times New Roman" w:hAnsi="Times New Roman" w:cs="Times New Roman"/>
          <w:sz w:val="28"/>
          <w:szCs w:val="28"/>
        </w:rPr>
      </w:pPr>
      <w:r w:rsidRPr="000310DB">
        <w:rPr>
          <w:rFonts w:ascii="Times New Roman" w:hAnsi="Times New Roman" w:cs="Times New Roman"/>
          <w:sz w:val="28"/>
          <w:szCs w:val="28"/>
        </w:rPr>
        <w:t>Блок-схема предоставления муниципальной услуги</w:t>
      </w:r>
    </w:p>
    <w:p w14:paraId="7AFF69DE" w14:textId="77777777" w:rsidR="00622F1C" w:rsidRPr="000310DB" w:rsidRDefault="00622F1C" w:rsidP="000310DB">
      <w:pPr>
        <w:pStyle w:val="ConsPlusNormal"/>
        <w:ind w:left="142"/>
        <w:jc w:val="center"/>
        <w:rPr>
          <w:sz w:val="28"/>
          <w:szCs w:val="28"/>
        </w:rPr>
      </w:pPr>
    </w:p>
    <w:p w14:paraId="338D7431" w14:textId="77777777" w:rsidR="00622F1C" w:rsidRPr="000310DB" w:rsidRDefault="00622F1C" w:rsidP="000310DB">
      <w:pPr>
        <w:pStyle w:val="ConsPlusNormal"/>
        <w:ind w:left="142"/>
        <w:jc w:val="center"/>
        <w:rPr>
          <w:sz w:val="28"/>
          <w:szCs w:val="28"/>
        </w:rPr>
      </w:pPr>
    </w:p>
    <w:p w14:paraId="54AF5018" w14:textId="0269F55D" w:rsidR="00622F1C" w:rsidRPr="000310DB" w:rsidRDefault="00622F1C" w:rsidP="000310DB">
      <w:pPr>
        <w:pStyle w:val="ConsPlusNormal"/>
        <w:ind w:left="142"/>
        <w:jc w:val="center"/>
        <w:rPr>
          <w:sz w:val="28"/>
          <w:szCs w:val="28"/>
        </w:rPr>
      </w:pPr>
      <w:r w:rsidRPr="000310DB">
        <w:rPr>
          <w:noProof/>
          <w:sz w:val="28"/>
          <w:szCs w:val="28"/>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B1083F" w:rsidRPr="00822F56" w:rsidRDefault="00B1083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B1083F" w:rsidRDefault="00B1083F"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B1083F" w:rsidRPr="00822F56" w:rsidRDefault="00B1083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B1083F" w:rsidRDefault="00B1083F" w:rsidP="00622F1C"/>
                  </w:txbxContent>
                </v:textbox>
                <w10:wrap anchorx="page"/>
              </v:shape>
            </w:pict>
          </mc:Fallback>
        </mc:AlternateContent>
      </w:r>
    </w:p>
    <w:p w14:paraId="64A08FD1" w14:textId="77777777" w:rsidR="00622F1C" w:rsidRPr="000310DB" w:rsidRDefault="00622F1C" w:rsidP="000310DB">
      <w:pPr>
        <w:ind w:left="142"/>
        <w:jc w:val="center"/>
        <w:rPr>
          <w:sz w:val="28"/>
          <w:szCs w:val="28"/>
          <w:lang w:eastAsia="en-US"/>
        </w:rPr>
      </w:pPr>
    </w:p>
    <w:p w14:paraId="7EBA42BA" w14:textId="77777777" w:rsidR="00622F1C" w:rsidRPr="000310DB" w:rsidRDefault="00622F1C" w:rsidP="000310DB">
      <w:pPr>
        <w:ind w:left="142"/>
        <w:jc w:val="center"/>
        <w:rPr>
          <w:sz w:val="28"/>
          <w:szCs w:val="28"/>
          <w:lang w:eastAsia="en-US"/>
        </w:rPr>
      </w:pPr>
    </w:p>
    <w:p w14:paraId="4A9ED8CC" w14:textId="77777777" w:rsidR="00622F1C" w:rsidRPr="000310DB" w:rsidRDefault="00622F1C" w:rsidP="000310DB">
      <w:pPr>
        <w:ind w:left="142"/>
        <w:jc w:val="center"/>
        <w:rPr>
          <w:sz w:val="28"/>
          <w:szCs w:val="28"/>
          <w:lang w:eastAsia="en-US"/>
        </w:rPr>
      </w:pPr>
    </w:p>
    <w:p w14:paraId="4AEFF46F" w14:textId="5831EA21" w:rsidR="00622F1C" w:rsidRPr="000310DB" w:rsidRDefault="001B3037"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0310DB" w:rsidRDefault="00622F1C" w:rsidP="000310DB">
      <w:pPr>
        <w:ind w:left="142"/>
        <w:jc w:val="center"/>
        <w:rPr>
          <w:sz w:val="28"/>
          <w:szCs w:val="28"/>
          <w:lang w:eastAsia="en-US"/>
        </w:rPr>
      </w:pPr>
    </w:p>
    <w:p w14:paraId="5D48ED9C" w14:textId="65BE57E0" w:rsidR="00622F1C" w:rsidRPr="000310DB" w:rsidRDefault="001B3037"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B1083F" w:rsidRPr="00D010D9" w:rsidRDefault="00B1083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B1083F" w:rsidRPr="00D010D9" w:rsidRDefault="00B1083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0310DB" w:rsidRDefault="00622F1C" w:rsidP="000310DB">
      <w:pPr>
        <w:ind w:left="142"/>
        <w:jc w:val="center"/>
        <w:rPr>
          <w:sz w:val="28"/>
          <w:szCs w:val="28"/>
          <w:lang w:eastAsia="en-US"/>
        </w:rPr>
      </w:pPr>
    </w:p>
    <w:p w14:paraId="45002222" w14:textId="77777777" w:rsidR="00622F1C" w:rsidRPr="000310DB" w:rsidRDefault="00622F1C" w:rsidP="000310DB">
      <w:pPr>
        <w:ind w:left="142"/>
        <w:jc w:val="center"/>
        <w:rPr>
          <w:sz w:val="28"/>
          <w:szCs w:val="28"/>
          <w:lang w:eastAsia="en-US"/>
        </w:rPr>
      </w:pPr>
    </w:p>
    <w:p w14:paraId="312A5A47" w14:textId="79654D77" w:rsidR="00622F1C" w:rsidRPr="000310DB" w:rsidRDefault="00622F1C" w:rsidP="000310DB">
      <w:pPr>
        <w:ind w:left="142"/>
        <w:jc w:val="center"/>
        <w:rPr>
          <w:sz w:val="28"/>
          <w:szCs w:val="28"/>
          <w:lang w:eastAsia="en-US"/>
        </w:rPr>
      </w:pPr>
    </w:p>
    <w:p w14:paraId="40D62D29" w14:textId="7B7A5DAB" w:rsidR="00622F1C" w:rsidRPr="000310DB" w:rsidRDefault="001B3037"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0310DB" w:rsidRDefault="00D25891"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72576" behindDoc="0" locked="0" layoutInCell="1" allowOverlap="1" wp14:anchorId="7E5338C7" wp14:editId="238284F3">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B1083F" w:rsidRPr="00D010D9" w:rsidRDefault="00B1083F"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38C7" id="Надпись 6" o:spid="_x0000_s1028" type="#_x0000_t202" style="position:absolute;left:0;text-align:left;margin-left:60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14:paraId="2F24AB4C" w14:textId="0E22B93A" w:rsidR="00B1083F" w:rsidRPr="00D010D9" w:rsidRDefault="00B1083F"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0310DB" w:rsidRDefault="00622F1C" w:rsidP="000310DB">
      <w:pPr>
        <w:ind w:left="142"/>
        <w:jc w:val="center"/>
        <w:rPr>
          <w:sz w:val="28"/>
          <w:szCs w:val="28"/>
          <w:lang w:eastAsia="en-US"/>
        </w:rPr>
      </w:pPr>
    </w:p>
    <w:p w14:paraId="5D426312" w14:textId="59B5C78B" w:rsidR="00622F1C" w:rsidRPr="000310DB" w:rsidRDefault="00622F1C" w:rsidP="000310DB">
      <w:pPr>
        <w:ind w:left="142"/>
        <w:jc w:val="center"/>
        <w:rPr>
          <w:sz w:val="28"/>
          <w:szCs w:val="28"/>
          <w:lang w:eastAsia="en-US"/>
        </w:rPr>
      </w:pPr>
    </w:p>
    <w:p w14:paraId="56DF9CC7" w14:textId="50CB8F90" w:rsidR="00622F1C" w:rsidRPr="000310DB" w:rsidRDefault="00622F1C" w:rsidP="000310DB">
      <w:pPr>
        <w:ind w:left="142"/>
        <w:jc w:val="center"/>
        <w:rPr>
          <w:sz w:val="28"/>
          <w:szCs w:val="28"/>
          <w:lang w:eastAsia="en-US"/>
        </w:rPr>
      </w:pPr>
    </w:p>
    <w:p w14:paraId="5B8E6611" w14:textId="27A53DC3" w:rsidR="00622F1C" w:rsidRPr="000310DB" w:rsidRDefault="00622F1C" w:rsidP="000310DB">
      <w:pPr>
        <w:ind w:left="142"/>
        <w:jc w:val="center"/>
        <w:rPr>
          <w:sz w:val="28"/>
          <w:szCs w:val="28"/>
          <w:lang w:eastAsia="en-US"/>
        </w:rPr>
      </w:pPr>
    </w:p>
    <w:p w14:paraId="00EE89F9" w14:textId="0533D9A3" w:rsidR="00622F1C" w:rsidRPr="000310DB" w:rsidRDefault="00232E5C"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1312" behindDoc="0" locked="0" layoutInCell="1" allowOverlap="1" wp14:anchorId="0EC5428D" wp14:editId="3E5CB854">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B1083F" w:rsidRDefault="00B1083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B1083F" w:rsidRDefault="00B1083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sidRPr="000310DB">
        <w:rPr>
          <w:noProof/>
          <w:sz w:val="28"/>
          <w:szCs w:val="28"/>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0310DB" w:rsidRDefault="00622F1C" w:rsidP="000310DB">
      <w:pPr>
        <w:ind w:left="142"/>
        <w:jc w:val="center"/>
        <w:rPr>
          <w:sz w:val="28"/>
          <w:szCs w:val="28"/>
          <w:lang w:eastAsia="en-US"/>
        </w:rPr>
      </w:pPr>
    </w:p>
    <w:p w14:paraId="7647C9FA" w14:textId="0A57FCFE" w:rsidR="00622F1C" w:rsidRPr="000310DB" w:rsidRDefault="00622F1C" w:rsidP="000310DB">
      <w:pPr>
        <w:ind w:left="142"/>
        <w:jc w:val="center"/>
        <w:rPr>
          <w:sz w:val="28"/>
          <w:szCs w:val="28"/>
          <w:lang w:eastAsia="en-US"/>
        </w:rPr>
      </w:pPr>
    </w:p>
    <w:p w14:paraId="3B1C768E" w14:textId="04C60147" w:rsidR="00622F1C" w:rsidRPr="000310DB" w:rsidRDefault="00622F1C" w:rsidP="000310DB">
      <w:pPr>
        <w:ind w:left="142"/>
        <w:jc w:val="center"/>
        <w:rPr>
          <w:sz w:val="28"/>
          <w:szCs w:val="28"/>
          <w:lang w:eastAsia="en-US"/>
        </w:rPr>
      </w:pPr>
    </w:p>
    <w:p w14:paraId="4DFCED71" w14:textId="58EA3FCF" w:rsidR="00622F1C" w:rsidRPr="000310DB" w:rsidRDefault="00622F1C" w:rsidP="000310DB">
      <w:pPr>
        <w:ind w:left="142"/>
        <w:jc w:val="center"/>
        <w:rPr>
          <w:sz w:val="28"/>
          <w:szCs w:val="28"/>
          <w:lang w:eastAsia="en-US"/>
        </w:rPr>
      </w:pPr>
    </w:p>
    <w:p w14:paraId="7B2DE94E" w14:textId="2D9EBE85" w:rsidR="00622F1C" w:rsidRPr="000310DB" w:rsidRDefault="00232E5C" w:rsidP="000310DB">
      <w:pPr>
        <w:ind w:left="142"/>
        <w:jc w:val="center"/>
        <w:rPr>
          <w:sz w:val="28"/>
          <w:szCs w:val="28"/>
          <w:lang w:eastAsia="en-US"/>
        </w:rPr>
      </w:pPr>
      <w:r w:rsidRPr="000310DB">
        <w:rPr>
          <w:noProof/>
          <w:sz w:val="28"/>
          <w:szCs w:val="28"/>
        </w:rPr>
        <w:lastRenderedPageBreak/>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0310DB" w:rsidRDefault="00622F1C" w:rsidP="000310DB">
      <w:pPr>
        <w:ind w:left="142"/>
        <w:jc w:val="center"/>
        <w:rPr>
          <w:sz w:val="28"/>
          <w:szCs w:val="28"/>
          <w:lang w:eastAsia="en-US"/>
        </w:rPr>
      </w:pPr>
    </w:p>
    <w:p w14:paraId="0EF73025" w14:textId="11CE73E5" w:rsidR="00622F1C" w:rsidRPr="000310DB" w:rsidRDefault="00232E5C"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B1083F" w:rsidRPr="00D010D9" w:rsidRDefault="00B1083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B1083F" w:rsidRPr="00D010D9" w:rsidRDefault="00B1083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0310DB" w:rsidRDefault="00622F1C" w:rsidP="000310DB">
      <w:pPr>
        <w:ind w:left="142"/>
        <w:jc w:val="center"/>
        <w:rPr>
          <w:sz w:val="28"/>
          <w:szCs w:val="28"/>
          <w:lang w:eastAsia="en-US"/>
        </w:rPr>
      </w:pPr>
    </w:p>
    <w:p w14:paraId="33A62943" w14:textId="30D39312" w:rsidR="00622F1C" w:rsidRPr="000310DB" w:rsidRDefault="00622F1C" w:rsidP="000310DB">
      <w:pPr>
        <w:ind w:left="142"/>
        <w:jc w:val="center"/>
        <w:rPr>
          <w:sz w:val="28"/>
          <w:szCs w:val="28"/>
          <w:lang w:eastAsia="en-US"/>
        </w:rPr>
      </w:pPr>
    </w:p>
    <w:p w14:paraId="0889B507" w14:textId="132CA61D" w:rsidR="00622F1C" w:rsidRPr="000310DB" w:rsidRDefault="00622F1C" w:rsidP="000310DB">
      <w:pPr>
        <w:ind w:left="142"/>
        <w:jc w:val="center"/>
        <w:rPr>
          <w:sz w:val="28"/>
          <w:szCs w:val="28"/>
          <w:lang w:eastAsia="en-US"/>
        </w:rPr>
      </w:pPr>
    </w:p>
    <w:p w14:paraId="25F27E2C" w14:textId="32ED5BA9" w:rsidR="00622F1C" w:rsidRPr="000310DB" w:rsidRDefault="00232E5C"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0310DB" w:rsidRDefault="00622F1C" w:rsidP="000310DB">
      <w:pPr>
        <w:ind w:left="142"/>
        <w:jc w:val="center"/>
        <w:rPr>
          <w:sz w:val="28"/>
          <w:szCs w:val="28"/>
          <w:lang w:eastAsia="en-US"/>
        </w:rPr>
      </w:pPr>
    </w:p>
    <w:p w14:paraId="27C3D2F5" w14:textId="5208E5DC" w:rsidR="00622F1C" w:rsidRPr="000310DB" w:rsidRDefault="00232E5C" w:rsidP="000310DB">
      <w:pPr>
        <w:ind w:left="142"/>
        <w:jc w:val="center"/>
        <w:rPr>
          <w:sz w:val="28"/>
          <w:szCs w:val="28"/>
          <w:lang w:eastAsia="en-US"/>
        </w:rPr>
      </w:pPr>
      <w:r w:rsidRPr="000310DB">
        <w:rPr>
          <w:noProof/>
          <w:sz w:val="28"/>
          <w:szCs w:val="28"/>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B1083F" w:rsidRPr="00D010D9" w:rsidRDefault="00B1083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B1083F" w:rsidRPr="00D010D9" w:rsidRDefault="00B1083F"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B1083F" w:rsidRPr="00D010D9" w:rsidRDefault="00B1083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B1083F" w:rsidRPr="00D010D9" w:rsidRDefault="00B1083F"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0310DB" w:rsidRDefault="00622F1C" w:rsidP="000310DB">
      <w:pPr>
        <w:ind w:left="142"/>
        <w:jc w:val="center"/>
        <w:rPr>
          <w:sz w:val="28"/>
          <w:szCs w:val="28"/>
          <w:lang w:eastAsia="en-US"/>
        </w:rPr>
      </w:pPr>
    </w:p>
    <w:p w14:paraId="4C78AEC2" w14:textId="77777777" w:rsidR="00622F1C" w:rsidRPr="000310DB" w:rsidRDefault="00622F1C" w:rsidP="000310DB">
      <w:pPr>
        <w:ind w:left="142"/>
        <w:jc w:val="center"/>
        <w:rPr>
          <w:sz w:val="28"/>
          <w:szCs w:val="28"/>
          <w:lang w:eastAsia="en-US"/>
        </w:rPr>
      </w:pPr>
    </w:p>
    <w:p w14:paraId="4CD52430" w14:textId="3B611601" w:rsidR="00622F1C" w:rsidRPr="000310DB" w:rsidRDefault="00622F1C" w:rsidP="000310DB">
      <w:pPr>
        <w:ind w:left="142"/>
        <w:jc w:val="center"/>
        <w:rPr>
          <w:sz w:val="28"/>
          <w:szCs w:val="28"/>
          <w:lang w:eastAsia="en-US"/>
        </w:rPr>
      </w:pPr>
    </w:p>
    <w:p w14:paraId="27DA2BDE" w14:textId="77777777" w:rsidR="00622F1C" w:rsidRPr="000310DB" w:rsidRDefault="00622F1C" w:rsidP="000310DB">
      <w:pPr>
        <w:jc w:val="center"/>
        <w:rPr>
          <w:sz w:val="28"/>
          <w:szCs w:val="28"/>
          <w:lang w:eastAsia="en-US"/>
        </w:rPr>
      </w:pPr>
    </w:p>
    <w:p w14:paraId="77D1A2BC" w14:textId="77777777" w:rsidR="00622F1C" w:rsidRPr="000310DB" w:rsidRDefault="00622F1C" w:rsidP="000310DB">
      <w:pPr>
        <w:jc w:val="center"/>
        <w:rPr>
          <w:sz w:val="28"/>
          <w:szCs w:val="28"/>
          <w:lang w:eastAsia="en-US"/>
        </w:rPr>
      </w:pPr>
    </w:p>
    <w:p w14:paraId="405D0440" w14:textId="77777777" w:rsidR="00622F1C" w:rsidRPr="000310DB" w:rsidRDefault="00622F1C" w:rsidP="000310DB">
      <w:pPr>
        <w:jc w:val="center"/>
        <w:rPr>
          <w:sz w:val="28"/>
          <w:szCs w:val="28"/>
          <w:lang w:eastAsia="en-US"/>
        </w:rPr>
      </w:pPr>
    </w:p>
    <w:p w14:paraId="4B78F220" w14:textId="0408790A" w:rsidR="005A20CA" w:rsidRPr="000310DB" w:rsidRDefault="005A20CA" w:rsidP="000310DB">
      <w:pPr>
        <w:jc w:val="center"/>
        <w:rPr>
          <w:sz w:val="28"/>
          <w:szCs w:val="28"/>
          <w:lang w:eastAsia="en-US"/>
        </w:rPr>
      </w:pPr>
    </w:p>
    <w:p w14:paraId="54181EBE" w14:textId="77777777" w:rsidR="005A20CA" w:rsidRPr="000310DB" w:rsidRDefault="005A20CA" w:rsidP="000310DB">
      <w:pPr>
        <w:spacing w:after="160"/>
        <w:rPr>
          <w:sz w:val="28"/>
          <w:szCs w:val="28"/>
          <w:lang w:eastAsia="en-US"/>
        </w:rPr>
      </w:pPr>
      <w:r w:rsidRPr="000310DB">
        <w:rPr>
          <w:sz w:val="28"/>
          <w:szCs w:val="28"/>
          <w:lang w:eastAsia="en-US"/>
        </w:rPr>
        <w:br w:type="page"/>
      </w:r>
    </w:p>
    <w:p w14:paraId="3C603C03" w14:textId="743A9C21" w:rsidR="005A20CA" w:rsidRPr="000310DB" w:rsidRDefault="005A20CA" w:rsidP="000310DB">
      <w:pPr>
        <w:autoSpaceDE w:val="0"/>
        <w:autoSpaceDN w:val="0"/>
        <w:adjustRightInd w:val="0"/>
        <w:ind w:firstLine="709"/>
        <w:jc w:val="right"/>
        <w:rPr>
          <w:b/>
          <w:sz w:val="28"/>
          <w:szCs w:val="28"/>
        </w:rPr>
      </w:pPr>
      <w:r w:rsidRPr="000310DB">
        <w:rPr>
          <w:b/>
          <w:sz w:val="28"/>
          <w:szCs w:val="28"/>
        </w:rPr>
        <w:lastRenderedPageBreak/>
        <w:t xml:space="preserve">Приложение </w:t>
      </w:r>
      <w:r w:rsidR="00D25891" w:rsidRPr="000310DB">
        <w:rPr>
          <w:b/>
          <w:sz w:val="28"/>
          <w:szCs w:val="28"/>
        </w:rPr>
        <w:t>№ 11</w:t>
      </w:r>
    </w:p>
    <w:p w14:paraId="52EB0286" w14:textId="77777777" w:rsidR="005A20CA" w:rsidRPr="000310DB" w:rsidRDefault="005A20CA" w:rsidP="000310DB">
      <w:pPr>
        <w:autoSpaceDE w:val="0"/>
        <w:autoSpaceDN w:val="0"/>
        <w:adjustRightInd w:val="0"/>
        <w:ind w:firstLine="709"/>
        <w:jc w:val="right"/>
        <w:rPr>
          <w:b/>
          <w:sz w:val="28"/>
          <w:szCs w:val="28"/>
        </w:rPr>
      </w:pPr>
      <w:r w:rsidRPr="000310DB">
        <w:rPr>
          <w:b/>
          <w:sz w:val="28"/>
          <w:szCs w:val="28"/>
        </w:rPr>
        <w:t>к Административному регламенту</w:t>
      </w:r>
    </w:p>
    <w:p w14:paraId="4A16D8B3" w14:textId="77777777" w:rsidR="005A20CA" w:rsidRPr="000310DB" w:rsidRDefault="005A20CA" w:rsidP="000310DB">
      <w:pPr>
        <w:pStyle w:val="HTML"/>
        <w:ind w:left="6096"/>
        <w:rPr>
          <w:rFonts w:ascii="Times New Roman" w:hAnsi="Times New Roman" w:cs="Times New Roman"/>
          <w:sz w:val="28"/>
          <w:szCs w:val="28"/>
        </w:rPr>
      </w:pPr>
    </w:p>
    <w:p w14:paraId="6984326D" w14:textId="77777777" w:rsidR="005A20CA" w:rsidRPr="000310DB" w:rsidRDefault="005A20CA" w:rsidP="000310DB">
      <w:pPr>
        <w:pStyle w:val="HTML"/>
        <w:rPr>
          <w:rFonts w:ascii="Times New Roman" w:hAnsi="Times New Roman" w:cs="Times New Roman"/>
          <w:sz w:val="28"/>
          <w:szCs w:val="28"/>
        </w:rPr>
      </w:pPr>
    </w:p>
    <w:p w14:paraId="0F8F72EA"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РАСПИСКА</w:t>
      </w:r>
    </w:p>
    <w:p w14:paraId="0D384364"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в получении документов, приложенных к заявлению</w:t>
      </w:r>
    </w:p>
    <w:p w14:paraId="1052B9D3" w14:textId="77777777" w:rsidR="005A20CA" w:rsidRPr="000310DB" w:rsidRDefault="005A20CA" w:rsidP="000310DB">
      <w:pPr>
        <w:pStyle w:val="ConsPlusNormal"/>
        <w:rPr>
          <w:rFonts w:ascii="Times New Roman" w:hAnsi="Times New Roman" w:cs="Times New Roman"/>
          <w:sz w:val="28"/>
          <w:szCs w:val="28"/>
        </w:rPr>
      </w:pPr>
    </w:p>
    <w:p w14:paraId="427E18A3" w14:textId="7492B922" w:rsidR="005A20CA" w:rsidRPr="000310DB" w:rsidRDefault="005A20CA" w:rsidP="000310DB">
      <w:pPr>
        <w:pStyle w:val="ConsPlusNormal"/>
        <w:rPr>
          <w:rFonts w:ascii="Times New Roman" w:hAnsi="Times New Roman" w:cs="Times New Roman"/>
          <w:sz w:val="28"/>
          <w:szCs w:val="28"/>
        </w:rPr>
      </w:pPr>
      <w:r w:rsidRPr="000310DB">
        <w:rPr>
          <w:rFonts w:ascii="Times New Roman" w:hAnsi="Times New Roman" w:cs="Times New Roman"/>
          <w:sz w:val="28"/>
          <w:szCs w:val="28"/>
        </w:rPr>
        <w:t xml:space="preserve">Вместе с </w:t>
      </w:r>
      <w:r w:rsidR="00483FB2" w:rsidRPr="000310DB">
        <w:rPr>
          <w:rFonts w:ascii="Times New Roman" w:hAnsi="Times New Roman" w:cs="Times New Roman"/>
          <w:sz w:val="28"/>
          <w:szCs w:val="28"/>
        </w:rPr>
        <w:t>заявлением приняты</w:t>
      </w:r>
      <w:r w:rsidRPr="000310DB">
        <w:rPr>
          <w:rFonts w:ascii="Times New Roman" w:hAnsi="Times New Roman" w:cs="Times New Roman"/>
          <w:sz w:val="28"/>
          <w:szCs w:val="28"/>
        </w:rPr>
        <w:t xml:space="preserve"> следующие документы:</w:t>
      </w:r>
    </w:p>
    <w:p w14:paraId="41C25929" w14:textId="77777777" w:rsidR="005A20CA" w:rsidRPr="000310DB" w:rsidRDefault="005A20CA" w:rsidP="000310DB">
      <w:pPr>
        <w:pStyle w:val="ConsPlusNormal"/>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0310DB" w14:paraId="583FD891" w14:textId="77777777" w:rsidTr="005A0D05">
        <w:trPr>
          <w:jc w:val="center"/>
        </w:trPr>
        <w:tc>
          <w:tcPr>
            <w:tcW w:w="510" w:type="dxa"/>
            <w:vMerge w:val="restart"/>
            <w:vAlign w:val="center"/>
          </w:tcPr>
          <w:p w14:paraId="34F66C98"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п/п</w:t>
            </w:r>
          </w:p>
        </w:tc>
        <w:tc>
          <w:tcPr>
            <w:tcW w:w="9070" w:type="dxa"/>
            <w:gridSpan w:val="4"/>
          </w:tcPr>
          <w:p w14:paraId="6CB0DDF4"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Документ</w:t>
            </w:r>
          </w:p>
        </w:tc>
      </w:tr>
      <w:tr w:rsidR="005A20CA" w:rsidRPr="000310DB" w14:paraId="4985B8BE" w14:textId="77777777" w:rsidTr="005A0D05">
        <w:trPr>
          <w:jc w:val="center"/>
        </w:trPr>
        <w:tc>
          <w:tcPr>
            <w:tcW w:w="510" w:type="dxa"/>
            <w:vMerge/>
          </w:tcPr>
          <w:p w14:paraId="2464277E" w14:textId="77777777" w:rsidR="005A20CA" w:rsidRPr="000310DB" w:rsidRDefault="005A20CA" w:rsidP="000310DB">
            <w:pPr>
              <w:rPr>
                <w:sz w:val="28"/>
                <w:szCs w:val="28"/>
              </w:rPr>
            </w:pPr>
          </w:p>
        </w:tc>
        <w:tc>
          <w:tcPr>
            <w:tcW w:w="5329" w:type="dxa"/>
            <w:vAlign w:val="center"/>
          </w:tcPr>
          <w:p w14:paraId="314BC712"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Вид</w:t>
            </w:r>
          </w:p>
        </w:tc>
        <w:tc>
          <w:tcPr>
            <w:tcW w:w="1247" w:type="dxa"/>
            <w:vAlign w:val="center"/>
          </w:tcPr>
          <w:p w14:paraId="4320BD27"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Оригинал</w:t>
            </w:r>
          </w:p>
        </w:tc>
        <w:tc>
          <w:tcPr>
            <w:tcW w:w="850" w:type="dxa"/>
            <w:vAlign w:val="center"/>
          </w:tcPr>
          <w:p w14:paraId="5A05632C"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Копия</w:t>
            </w:r>
          </w:p>
        </w:tc>
        <w:tc>
          <w:tcPr>
            <w:tcW w:w="1644" w:type="dxa"/>
          </w:tcPr>
          <w:p w14:paraId="1BBA7F4E"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Нотариально заверенная</w:t>
            </w:r>
          </w:p>
          <w:p w14:paraId="5CB29186" w14:textId="77777777" w:rsidR="005A20CA" w:rsidRPr="000310DB" w:rsidRDefault="005A20CA" w:rsidP="000310DB">
            <w:pPr>
              <w:pStyle w:val="ConsPlusNormal"/>
              <w:jc w:val="center"/>
              <w:rPr>
                <w:rFonts w:ascii="Times New Roman" w:hAnsi="Times New Roman" w:cs="Times New Roman"/>
                <w:sz w:val="28"/>
                <w:szCs w:val="28"/>
              </w:rPr>
            </w:pPr>
            <w:r w:rsidRPr="000310DB">
              <w:rPr>
                <w:rFonts w:ascii="Times New Roman" w:hAnsi="Times New Roman" w:cs="Times New Roman"/>
                <w:sz w:val="28"/>
                <w:szCs w:val="28"/>
              </w:rPr>
              <w:t>копия</w:t>
            </w:r>
          </w:p>
        </w:tc>
      </w:tr>
      <w:tr w:rsidR="005A20CA" w:rsidRPr="000310DB" w14:paraId="31F10479" w14:textId="77777777" w:rsidTr="005A0D05">
        <w:trPr>
          <w:jc w:val="center"/>
        </w:trPr>
        <w:tc>
          <w:tcPr>
            <w:tcW w:w="510" w:type="dxa"/>
          </w:tcPr>
          <w:p w14:paraId="2A0D1C8E"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540D2AA8"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182A5C48"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2C22E331"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517288A5"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4D4010A4" w14:textId="77777777" w:rsidTr="005A0D05">
        <w:trPr>
          <w:jc w:val="center"/>
        </w:trPr>
        <w:tc>
          <w:tcPr>
            <w:tcW w:w="510" w:type="dxa"/>
          </w:tcPr>
          <w:p w14:paraId="06456A55"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300CE039"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7902BE06"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7940EBC8"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4AA23E62"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06A15CC1" w14:textId="77777777" w:rsidTr="005A0D05">
        <w:trPr>
          <w:jc w:val="center"/>
        </w:trPr>
        <w:tc>
          <w:tcPr>
            <w:tcW w:w="510" w:type="dxa"/>
          </w:tcPr>
          <w:p w14:paraId="2DCB31A8"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673CB7D8"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1F65D40E"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2084D6DC"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23336B20"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65632635" w14:textId="77777777" w:rsidTr="005A0D05">
        <w:trPr>
          <w:jc w:val="center"/>
        </w:trPr>
        <w:tc>
          <w:tcPr>
            <w:tcW w:w="510" w:type="dxa"/>
          </w:tcPr>
          <w:p w14:paraId="77701F71"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23732F42"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14E8BE89"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3FE25327"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689CE0A6"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11047EBB" w14:textId="77777777" w:rsidTr="005A0D05">
        <w:trPr>
          <w:jc w:val="center"/>
        </w:trPr>
        <w:tc>
          <w:tcPr>
            <w:tcW w:w="510" w:type="dxa"/>
          </w:tcPr>
          <w:p w14:paraId="27BD9A4B"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2FD4FD53"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190716F9"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4008FC50"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33C46932"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473650E5" w14:textId="77777777" w:rsidTr="005A0D05">
        <w:trPr>
          <w:jc w:val="center"/>
        </w:trPr>
        <w:tc>
          <w:tcPr>
            <w:tcW w:w="510" w:type="dxa"/>
          </w:tcPr>
          <w:p w14:paraId="747E7E0F"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33B6F325"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0C9AA949"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245D1D01"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232E6DC8"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36AF40D1" w14:textId="77777777" w:rsidTr="005A0D05">
        <w:trPr>
          <w:jc w:val="center"/>
        </w:trPr>
        <w:tc>
          <w:tcPr>
            <w:tcW w:w="510" w:type="dxa"/>
          </w:tcPr>
          <w:p w14:paraId="09CA46B9"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3007DF68"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39125519"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0F578264"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2B31F5CB"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1AFB0114" w14:textId="77777777" w:rsidTr="005A0D05">
        <w:trPr>
          <w:jc w:val="center"/>
        </w:trPr>
        <w:tc>
          <w:tcPr>
            <w:tcW w:w="510" w:type="dxa"/>
          </w:tcPr>
          <w:p w14:paraId="7C56641E"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194BDD12"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0E6CACEC"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7A3281BE"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7EA85613"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44BC8F1F" w14:textId="77777777" w:rsidTr="005A0D05">
        <w:trPr>
          <w:jc w:val="center"/>
        </w:trPr>
        <w:tc>
          <w:tcPr>
            <w:tcW w:w="510" w:type="dxa"/>
          </w:tcPr>
          <w:p w14:paraId="2A651E94"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0452E418"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7B051567"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0D130276"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2D522E07"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5EDF128D" w14:textId="77777777" w:rsidTr="005A0D05">
        <w:trPr>
          <w:jc w:val="center"/>
        </w:trPr>
        <w:tc>
          <w:tcPr>
            <w:tcW w:w="510" w:type="dxa"/>
          </w:tcPr>
          <w:p w14:paraId="10CB642B"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65CE792B"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3D0B65A0"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79468064"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20B8714B" w14:textId="77777777" w:rsidR="005A20CA" w:rsidRPr="000310DB" w:rsidRDefault="005A20CA" w:rsidP="000310DB">
            <w:pPr>
              <w:pStyle w:val="ConsPlusNormal"/>
              <w:jc w:val="both"/>
              <w:rPr>
                <w:rFonts w:ascii="Times New Roman" w:hAnsi="Times New Roman" w:cs="Times New Roman"/>
                <w:sz w:val="28"/>
                <w:szCs w:val="28"/>
              </w:rPr>
            </w:pPr>
          </w:p>
        </w:tc>
      </w:tr>
      <w:tr w:rsidR="005A20CA" w:rsidRPr="000310DB" w14:paraId="0365CA41" w14:textId="77777777" w:rsidTr="005A0D05">
        <w:trPr>
          <w:jc w:val="center"/>
        </w:trPr>
        <w:tc>
          <w:tcPr>
            <w:tcW w:w="510" w:type="dxa"/>
          </w:tcPr>
          <w:p w14:paraId="2ED78FED" w14:textId="77777777" w:rsidR="005A20CA" w:rsidRPr="000310DB" w:rsidRDefault="005A20CA" w:rsidP="000310DB">
            <w:pPr>
              <w:pStyle w:val="ConsPlusNormal"/>
              <w:jc w:val="both"/>
              <w:rPr>
                <w:rFonts w:ascii="Times New Roman" w:hAnsi="Times New Roman" w:cs="Times New Roman"/>
                <w:sz w:val="28"/>
                <w:szCs w:val="28"/>
              </w:rPr>
            </w:pPr>
          </w:p>
        </w:tc>
        <w:tc>
          <w:tcPr>
            <w:tcW w:w="5329" w:type="dxa"/>
          </w:tcPr>
          <w:p w14:paraId="1EB955BC" w14:textId="77777777" w:rsidR="005A20CA" w:rsidRPr="000310DB" w:rsidRDefault="005A20CA" w:rsidP="000310DB">
            <w:pPr>
              <w:pStyle w:val="ConsPlusNormal"/>
              <w:jc w:val="both"/>
              <w:rPr>
                <w:rFonts w:ascii="Times New Roman" w:hAnsi="Times New Roman" w:cs="Times New Roman"/>
                <w:sz w:val="28"/>
                <w:szCs w:val="28"/>
              </w:rPr>
            </w:pPr>
          </w:p>
        </w:tc>
        <w:tc>
          <w:tcPr>
            <w:tcW w:w="1247" w:type="dxa"/>
          </w:tcPr>
          <w:p w14:paraId="471AD095" w14:textId="77777777" w:rsidR="005A20CA" w:rsidRPr="000310DB" w:rsidRDefault="005A20CA" w:rsidP="000310DB">
            <w:pPr>
              <w:pStyle w:val="ConsPlusNormal"/>
              <w:jc w:val="both"/>
              <w:rPr>
                <w:rFonts w:ascii="Times New Roman" w:hAnsi="Times New Roman" w:cs="Times New Roman"/>
                <w:sz w:val="28"/>
                <w:szCs w:val="28"/>
              </w:rPr>
            </w:pPr>
          </w:p>
        </w:tc>
        <w:tc>
          <w:tcPr>
            <w:tcW w:w="850" w:type="dxa"/>
          </w:tcPr>
          <w:p w14:paraId="6AC0C250" w14:textId="77777777" w:rsidR="005A20CA" w:rsidRPr="000310DB" w:rsidRDefault="005A20CA" w:rsidP="000310DB">
            <w:pPr>
              <w:pStyle w:val="ConsPlusNormal"/>
              <w:jc w:val="both"/>
              <w:rPr>
                <w:rFonts w:ascii="Times New Roman" w:hAnsi="Times New Roman" w:cs="Times New Roman"/>
                <w:sz w:val="28"/>
                <w:szCs w:val="28"/>
              </w:rPr>
            </w:pPr>
          </w:p>
        </w:tc>
        <w:tc>
          <w:tcPr>
            <w:tcW w:w="1644" w:type="dxa"/>
          </w:tcPr>
          <w:p w14:paraId="7FEB5D43" w14:textId="77777777" w:rsidR="005A20CA" w:rsidRPr="000310DB" w:rsidRDefault="005A20CA" w:rsidP="000310DB">
            <w:pPr>
              <w:pStyle w:val="ConsPlusNormal"/>
              <w:jc w:val="both"/>
              <w:rPr>
                <w:rFonts w:ascii="Times New Roman" w:hAnsi="Times New Roman" w:cs="Times New Roman"/>
                <w:sz w:val="28"/>
                <w:szCs w:val="28"/>
              </w:rPr>
            </w:pPr>
          </w:p>
        </w:tc>
      </w:tr>
    </w:tbl>
    <w:p w14:paraId="730CDD47" w14:textId="77777777" w:rsidR="005A20CA" w:rsidRPr="000310DB" w:rsidRDefault="005A20CA" w:rsidP="000310DB">
      <w:pPr>
        <w:pStyle w:val="ConsPlusNormal"/>
        <w:jc w:val="both"/>
        <w:rPr>
          <w:rFonts w:ascii="Times New Roman" w:hAnsi="Times New Roman" w:cs="Times New Roman"/>
          <w:sz w:val="28"/>
          <w:szCs w:val="28"/>
        </w:rPr>
      </w:pPr>
    </w:p>
    <w:p w14:paraId="4F91D970" w14:textId="77777777" w:rsidR="005A20CA" w:rsidRPr="000310DB" w:rsidRDefault="005A20CA" w:rsidP="000310DB">
      <w:pPr>
        <w:autoSpaceDE w:val="0"/>
        <w:autoSpaceDN w:val="0"/>
        <w:adjustRightInd w:val="0"/>
        <w:jc w:val="both"/>
        <w:rPr>
          <w:sz w:val="28"/>
          <w:szCs w:val="28"/>
        </w:rPr>
      </w:pPr>
      <w:r w:rsidRPr="000310DB">
        <w:rPr>
          <w:sz w:val="28"/>
          <w:szCs w:val="28"/>
        </w:rPr>
        <w:t>Всего принято __________ документов на _______ листах</w:t>
      </w:r>
    </w:p>
    <w:p w14:paraId="294F8637" w14:textId="77777777" w:rsidR="005A20CA" w:rsidRPr="000310DB" w:rsidRDefault="005A20CA" w:rsidP="000310DB">
      <w:pPr>
        <w:pStyle w:val="HTML"/>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0310DB"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0310DB" w:rsidRDefault="005A20CA" w:rsidP="000310DB">
            <w:pPr>
              <w:autoSpaceDE w:val="0"/>
              <w:autoSpaceDN w:val="0"/>
              <w:jc w:val="center"/>
              <w:rPr>
                <w:sz w:val="28"/>
                <w:szCs w:val="28"/>
              </w:rPr>
            </w:pPr>
          </w:p>
        </w:tc>
        <w:tc>
          <w:tcPr>
            <w:tcW w:w="851" w:type="dxa"/>
            <w:tcBorders>
              <w:top w:val="nil"/>
              <w:left w:val="nil"/>
              <w:bottom w:val="nil"/>
              <w:right w:val="nil"/>
            </w:tcBorders>
            <w:vAlign w:val="bottom"/>
          </w:tcPr>
          <w:p w14:paraId="2F1A2371" w14:textId="77777777" w:rsidR="005A20CA" w:rsidRPr="000310DB" w:rsidRDefault="005A20CA" w:rsidP="000310DB">
            <w:pPr>
              <w:autoSpaceDE w:val="0"/>
              <w:autoSpaceDN w:val="0"/>
              <w:rPr>
                <w:sz w:val="28"/>
                <w:szCs w:val="28"/>
              </w:rPr>
            </w:pPr>
          </w:p>
        </w:tc>
        <w:tc>
          <w:tcPr>
            <w:tcW w:w="1701" w:type="dxa"/>
            <w:tcBorders>
              <w:top w:val="nil"/>
              <w:left w:val="nil"/>
              <w:bottom w:val="single" w:sz="4" w:space="0" w:color="auto"/>
              <w:right w:val="nil"/>
            </w:tcBorders>
            <w:vAlign w:val="bottom"/>
          </w:tcPr>
          <w:p w14:paraId="18CE710F" w14:textId="77777777" w:rsidR="005A20CA" w:rsidRPr="000310DB" w:rsidRDefault="005A20CA" w:rsidP="000310DB">
            <w:pPr>
              <w:autoSpaceDE w:val="0"/>
              <w:autoSpaceDN w:val="0"/>
              <w:jc w:val="center"/>
              <w:rPr>
                <w:sz w:val="28"/>
                <w:szCs w:val="28"/>
              </w:rPr>
            </w:pPr>
          </w:p>
        </w:tc>
        <w:tc>
          <w:tcPr>
            <w:tcW w:w="1304" w:type="dxa"/>
            <w:tcBorders>
              <w:top w:val="nil"/>
              <w:left w:val="nil"/>
              <w:bottom w:val="nil"/>
              <w:right w:val="nil"/>
            </w:tcBorders>
            <w:vAlign w:val="bottom"/>
          </w:tcPr>
          <w:p w14:paraId="42D3F91B" w14:textId="77777777" w:rsidR="005A20CA" w:rsidRPr="000310DB" w:rsidRDefault="005A20CA" w:rsidP="000310DB">
            <w:pPr>
              <w:autoSpaceDE w:val="0"/>
              <w:autoSpaceDN w:val="0"/>
              <w:rPr>
                <w:sz w:val="28"/>
                <w:szCs w:val="28"/>
              </w:rPr>
            </w:pPr>
          </w:p>
        </w:tc>
        <w:tc>
          <w:tcPr>
            <w:tcW w:w="2948" w:type="dxa"/>
            <w:tcBorders>
              <w:top w:val="nil"/>
              <w:left w:val="nil"/>
              <w:bottom w:val="single" w:sz="4" w:space="0" w:color="auto"/>
              <w:right w:val="nil"/>
            </w:tcBorders>
            <w:vAlign w:val="bottom"/>
          </w:tcPr>
          <w:p w14:paraId="59086489" w14:textId="77777777" w:rsidR="005A20CA" w:rsidRPr="000310DB" w:rsidRDefault="005A20CA" w:rsidP="000310DB">
            <w:pPr>
              <w:autoSpaceDE w:val="0"/>
              <w:autoSpaceDN w:val="0"/>
              <w:jc w:val="center"/>
              <w:rPr>
                <w:sz w:val="28"/>
                <w:szCs w:val="28"/>
              </w:rPr>
            </w:pPr>
          </w:p>
        </w:tc>
      </w:tr>
      <w:tr w:rsidR="005A20CA" w:rsidRPr="000310DB" w14:paraId="58AE00DF" w14:textId="77777777" w:rsidTr="005A0D05">
        <w:tc>
          <w:tcPr>
            <w:tcW w:w="3175" w:type="dxa"/>
            <w:tcBorders>
              <w:top w:val="nil"/>
              <w:left w:val="nil"/>
              <w:bottom w:val="nil"/>
              <w:right w:val="nil"/>
            </w:tcBorders>
          </w:tcPr>
          <w:p w14:paraId="2478E0C8" w14:textId="77777777" w:rsidR="005A20CA" w:rsidRPr="000310DB" w:rsidRDefault="005A20CA" w:rsidP="000310DB">
            <w:pPr>
              <w:autoSpaceDE w:val="0"/>
              <w:autoSpaceDN w:val="0"/>
              <w:jc w:val="center"/>
              <w:rPr>
                <w:sz w:val="28"/>
                <w:szCs w:val="28"/>
              </w:rPr>
            </w:pPr>
            <w:r w:rsidRPr="000310DB">
              <w:rPr>
                <w:sz w:val="28"/>
                <w:szCs w:val="28"/>
              </w:rPr>
              <w:t>(должность уполномоченного</w:t>
            </w:r>
            <w:r w:rsidRPr="000310DB">
              <w:rPr>
                <w:sz w:val="28"/>
                <w:szCs w:val="28"/>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0310DB" w:rsidRDefault="005A20CA" w:rsidP="000310DB">
            <w:pPr>
              <w:autoSpaceDE w:val="0"/>
              <w:autoSpaceDN w:val="0"/>
              <w:rPr>
                <w:sz w:val="28"/>
                <w:szCs w:val="28"/>
              </w:rPr>
            </w:pPr>
          </w:p>
        </w:tc>
        <w:tc>
          <w:tcPr>
            <w:tcW w:w="1701" w:type="dxa"/>
            <w:tcBorders>
              <w:top w:val="nil"/>
              <w:left w:val="nil"/>
              <w:bottom w:val="nil"/>
              <w:right w:val="nil"/>
            </w:tcBorders>
          </w:tcPr>
          <w:p w14:paraId="4F4E26EE" w14:textId="77777777" w:rsidR="005A20CA" w:rsidRPr="000310DB" w:rsidRDefault="005A20CA" w:rsidP="000310DB">
            <w:pPr>
              <w:autoSpaceDE w:val="0"/>
              <w:autoSpaceDN w:val="0"/>
              <w:jc w:val="center"/>
              <w:rPr>
                <w:sz w:val="28"/>
                <w:szCs w:val="28"/>
              </w:rPr>
            </w:pPr>
            <w:r w:rsidRPr="000310DB">
              <w:rPr>
                <w:sz w:val="28"/>
                <w:szCs w:val="28"/>
              </w:rPr>
              <w:t>(подпись)</w:t>
            </w:r>
          </w:p>
        </w:tc>
        <w:tc>
          <w:tcPr>
            <w:tcW w:w="1304" w:type="dxa"/>
            <w:tcBorders>
              <w:top w:val="nil"/>
              <w:left w:val="nil"/>
              <w:bottom w:val="nil"/>
              <w:right w:val="nil"/>
            </w:tcBorders>
          </w:tcPr>
          <w:p w14:paraId="04384857" w14:textId="77777777" w:rsidR="005A20CA" w:rsidRPr="000310DB" w:rsidRDefault="005A20CA" w:rsidP="000310DB">
            <w:pPr>
              <w:autoSpaceDE w:val="0"/>
              <w:autoSpaceDN w:val="0"/>
              <w:rPr>
                <w:sz w:val="28"/>
                <w:szCs w:val="28"/>
              </w:rPr>
            </w:pPr>
          </w:p>
        </w:tc>
        <w:tc>
          <w:tcPr>
            <w:tcW w:w="2948" w:type="dxa"/>
            <w:tcBorders>
              <w:top w:val="nil"/>
              <w:left w:val="nil"/>
              <w:bottom w:val="nil"/>
              <w:right w:val="nil"/>
            </w:tcBorders>
          </w:tcPr>
          <w:p w14:paraId="7E3BD6D7" w14:textId="77777777" w:rsidR="005A20CA" w:rsidRPr="000310DB" w:rsidRDefault="005A20CA" w:rsidP="000310DB">
            <w:pPr>
              <w:autoSpaceDE w:val="0"/>
              <w:autoSpaceDN w:val="0"/>
              <w:jc w:val="center"/>
              <w:rPr>
                <w:sz w:val="28"/>
                <w:szCs w:val="28"/>
              </w:rPr>
            </w:pPr>
            <w:r w:rsidRPr="000310DB">
              <w:rPr>
                <w:sz w:val="28"/>
                <w:szCs w:val="28"/>
              </w:rPr>
              <w:t>(расшифровка подписи)</w:t>
            </w:r>
          </w:p>
        </w:tc>
      </w:tr>
    </w:tbl>
    <w:p w14:paraId="26645423" w14:textId="1873C361" w:rsidR="005A20CA" w:rsidRPr="000310DB" w:rsidRDefault="005A20CA" w:rsidP="000310DB">
      <w:pPr>
        <w:pStyle w:val="ConsPlusNonformat"/>
        <w:jc w:val="both"/>
        <w:rPr>
          <w:rFonts w:ascii="Times New Roman" w:hAnsi="Times New Roman" w:cs="Times New Roman"/>
          <w:sz w:val="28"/>
          <w:szCs w:val="28"/>
        </w:rPr>
      </w:pPr>
      <w:r w:rsidRPr="000310DB">
        <w:rPr>
          <w:rFonts w:ascii="Times New Roman" w:hAnsi="Times New Roman" w:cs="Times New Roman"/>
          <w:sz w:val="28"/>
          <w:szCs w:val="28"/>
        </w:rPr>
        <w:t>«___» ___________ 20__ г.</w:t>
      </w:r>
    </w:p>
    <w:p w14:paraId="71FC967B" w14:textId="77777777" w:rsidR="005A20CA" w:rsidRPr="000310DB" w:rsidRDefault="005A20CA" w:rsidP="000310DB">
      <w:pPr>
        <w:pStyle w:val="ConsPlusNonformat"/>
        <w:jc w:val="both"/>
        <w:rPr>
          <w:rFonts w:ascii="Times New Roman" w:hAnsi="Times New Roman" w:cs="Times New Roman"/>
          <w:sz w:val="28"/>
          <w:szCs w:val="28"/>
        </w:rPr>
      </w:pPr>
    </w:p>
    <w:p w14:paraId="0225EFBD" w14:textId="77777777" w:rsidR="005A20CA" w:rsidRPr="000310DB" w:rsidRDefault="005A20CA" w:rsidP="000310DB">
      <w:pPr>
        <w:pStyle w:val="ConsPlusNonformat"/>
        <w:jc w:val="both"/>
        <w:rPr>
          <w:sz w:val="28"/>
          <w:szCs w:val="28"/>
          <w:lang w:eastAsia="en-US"/>
        </w:rPr>
      </w:pPr>
      <w:r w:rsidRPr="000310DB">
        <w:rPr>
          <w:rFonts w:ascii="Times New Roman" w:hAnsi="Times New Roman" w:cs="Times New Roman"/>
          <w:sz w:val="28"/>
          <w:szCs w:val="28"/>
        </w:rPr>
        <w:t>Заявитель _______________/________________/</w:t>
      </w:r>
    </w:p>
    <w:sectPr w:rsidR="005A20CA" w:rsidRPr="000310DB" w:rsidSect="00066A87">
      <w:headerReference w:type="default" r:id="rId35"/>
      <w:headerReference w:type="first" r:id="rId36"/>
      <w:pgSz w:w="11910" w:h="16840"/>
      <w:pgMar w:top="1260" w:right="570" w:bottom="1135" w:left="15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662B" w14:textId="77777777" w:rsidR="00711AEF" w:rsidRDefault="00711AEF">
      <w:r>
        <w:separator/>
      </w:r>
    </w:p>
  </w:endnote>
  <w:endnote w:type="continuationSeparator" w:id="0">
    <w:p w14:paraId="745A37F0" w14:textId="77777777" w:rsidR="00711AEF" w:rsidRDefault="0071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E229" w14:textId="77777777" w:rsidR="00711AEF" w:rsidRDefault="00711AEF">
      <w:r>
        <w:separator/>
      </w:r>
    </w:p>
  </w:footnote>
  <w:footnote w:type="continuationSeparator" w:id="0">
    <w:p w14:paraId="6614822E" w14:textId="77777777" w:rsidR="00711AEF" w:rsidRDefault="0071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4F3E108A" w:rsidR="00B1083F" w:rsidRPr="00677E7D" w:rsidRDefault="00B1083F">
    <w:pPr>
      <w:pStyle w:val="a3"/>
      <w:jc w:val="center"/>
    </w:pPr>
    <w:r>
      <w:fldChar w:fldCharType="begin"/>
    </w:r>
    <w:r>
      <w:instrText>PAGE   \* MERGEFORMAT</w:instrText>
    </w:r>
    <w:r>
      <w:fldChar w:fldCharType="separate"/>
    </w:r>
    <w:r w:rsidR="00E73200">
      <w:rPr>
        <w:noProof/>
      </w:rPr>
      <w:t>70</w:t>
    </w:r>
    <w:r>
      <w:fldChar w:fldCharType="end"/>
    </w:r>
  </w:p>
  <w:p w14:paraId="71448C7A" w14:textId="77777777" w:rsidR="00B1083F" w:rsidRDefault="00B10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B1083F" w:rsidRDefault="00B1083F"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0220C328"/>
    <w:lvl w:ilvl="0" w:tplc="5F0A559E">
      <w:start w:val="1"/>
      <w:numFmt w:val="decimal"/>
      <w:lvlText w:val="2.2.%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8">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9">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DEF04AE"/>
    <w:multiLevelType w:val="hybridMultilevel"/>
    <w:tmpl w:val="613007A4"/>
    <w:lvl w:ilvl="0" w:tplc="8CCE64D2">
      <w:start w:val="1"/>
      <w:numFmt w:val="decimal"/>
      <w:suff w:val="space"/>
      <w:lvlText w:val="2.6.%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19E5846"/>
    <w:multiLevelType w:val="hybridMultilevel"/>
    <w:tmpl w:val="617C5BC2"/>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3E82CB8"/>
    <w:multiLevelType w:val="hybridMultilevel"/>
    <w:tmpl w:val="8F2AA166"/>
    <w:lvl w:ilvl="0" w:tplc="DD64E4FE">
      <w:start w:val="10"/>
      <w:numFmt w:val="decimal"/>
      <w:suff w:val="space"/>
      <w:lvlText w:val="1.3.%1 "/>
      <w:lvlJc w:val="left"/>
      <w:pPr>
        <w:ind w:left="6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2D7C555E"/>
    <w:lvl w:ilvl="0" w:tplc="DC765862">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8">
    <w:nsid w:val="2C160B5A"/>
    <w:multiLevelType w:val="hybridMultilevel"/>
    <w:tmpl w:val="937A4488"/>
    <w:lvl w:ilvl="0" w:tplc="D62E3E32">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1010DB"/>
    <w:multiLevelType w:val="hybridMultilevel"/>
    <w:tmpl w:val="8A30DCE0"/>
    <w:lvl w:ilvl="0" w:tplc="E9608EC4">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41A64E8D"/>
    <w:multiLevelType w:val="multilevel"/>
    <w:tmpl w:val="10805940"/>
    <w:lvl w:ilvl="0">
      <w:start w:val="2"/>
      <w:numFmt w:val="decimal"/>
      <w:lvlText w:val="%1."/>
      <w:lvlJc w:val="left"/>
      <w:pPr>
        <w:ind w:left="540" w:hanging="540"/>
      </w:pPr>
      <w:rPr>
        <w:rFonts w:cs="Times New Roman" w:hint="default"/>
      </w:rPr>
    </w:lvl>
    <w:lvl w:ilvl="1">
      <w:start w:val="1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35F44BD"/>
    <w:multiLevelType w:val="hybridMultilevel"/>
    <w:tmpl w:val="B45A96B2"/>
    <w:lvl w:ilvl="0" w:tplc="6942A83A">
      <w:start w:val="1"/>
      <w:numFmt w:val="decimal"/>
      <w:lvlText w:val="3.5.%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78752E7"/>
    <w:multiLevelType w:val="hybridMultilevel"/>
    <w:tmpl w:val="53E4E370"/>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53BA42D7"/>
    <w:multiLevelType w:val="hybridMultilevel"/>
    <w:tmpl w:val="6AAEF954"/>
    <w:lvl w:ilvl="0" w:tplc="0A34A92C">
      <w:start w:val="1"/>
      <w:numFmt w:val="decimal"/>
      <w:lvlText w:val="3.7.%1 "/>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5E734C3"/>
    <w:multiLevelType w:val="hybridMultilevel"/>
    <w:tmpl w:val="B0CACFBA"/>
    <w:lvl w:ilvl="0" w:tplc="1B5AAC04">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AD1763"/>
    <w:multiLevelType w:val="hybridMultilevel"/>
    <w:tmpl w:val="65CA5F30"/>
    <w:lvl w:ilvl="0" w:tplc="DF22C288">
      <w:start w:val="1"/>
      <w:numFmt w:val="decimal"/>
      <w:lvlText w:val="2.17.%1 "/>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02A7228"/>
    <w:multiLevelType w:val="hybridMultilevel"/>
    <w:tmpl w:val="520629E6"/>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D56811"/>
    <w:multiLevelType w:val="hybridMultilevel"/>
    <w:tmpl w:val="E842B64E"/>
    <w:lvl w:ilvl="0" w:tplc="EA1CFA24">
      <w:start w:val="1"/>
      <w:numFmt w:val="decimal"/>
      <w:lvlText w:val="1.1.%1"/>
      <w:lvlJc w:val="left"/>
      <w:pPr>
        <w:ind w:left="1429" w:hanging="360"/>
      </w:pPr>
      <w:rPr>
        <w:rFonts w:cs="Times New Roman" w:hint="default"/>
      </w:rPr>
    </w:lvl>
    <w:lvl w:ilvl="1" w:tplc="0B5C2CB8">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21B73AF"/>
    <w:multiLevelType w:val="hybridMultilevel"/>
    <w:tmpl w:val="31DE7EA4"/>
    <w:lvl w:ilvl="0" w:tplc="EA1CFA24">
      <w:start w:val="1"/>
      <w:numFmt w:val="decimal"/>
      <w:lvlText w:val="1.1.%1"/>
      <w:lvlJc w:val="left"/>
      <w:pPr>
        <w:ind w:left="1440" w:hanging="360"/>
      </w:pPr>
      <w:rPr>
        <w:rFonts w:cs="Times New Roman" w:hint="default"/>
      </w:rPr>
    </w:lvl>
    <w:lvl w:ilvl="1" w:tplc="5B1EFFE8">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1D4A12"/>
    <w:multiLevelType w:val="hybridMultilevel"/>
    <w:tmpl w:val="B624338C"/>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411FC9"/>
    <w:multiLevelType w:val="hybridMultilevel"/>
    <w:tmpl w:val="1736CB2A"/>
    <w:lvl w:ilvl="0" w:tplc="D69EE3D6">
      <w:start w:val="1"/>
      <w:numFmt w:val="decimal"/>
      <w:suff w:val="space"/>
      <w:lvlText w:val="1.4.%1"/>
      <w:lvlJc w:val="left"/>
      <w:pPr>
        <w:ind w:left="6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CB0308"/>
    <w:multiLevelType w:val="hybridMultilevel"/>
    <w:tmpl w:val="0E46D8BC"/>
    <w:lvl w:ilvl="0" w:tplc="8C643EE2">
      <w:start w:val="1"/>
      <w:numFmt w:val="decimal"/>
      <w:lvlText w:val="2.10.%1"/>
      <w:lvlJc w:val="left"/>
      <w:pPr>
        <w:ind w:left="786" w:hanging="360"/>
      </w:pPr>
      <w:rPr>
        <w:rFonts w:cs="Times New Roman" w:hint="default"/>
      </w:rPr>
    </w:lvl>
    <w:lvl w:ilvl="1" w:tplc="04190019" w:tentative="1">
      <w:start w:val="1"/>
      <w:numFmt w:val="lowerLetter"/>
      <w:lvlText w:val="%2."/>
      <w:lvlJc w:val="left"/>
      <w:pPr>
        <w:ind w:left="-474" w:hanging="360"/>
      </w:pPr>
      <w:rPr>
        <w:rFonts w:cs="Times New Roman"/>
      </w:rPr>
    </w:lvl>
    <w:lvl w:ilvl="2" w:tplc="0419001B" w:tentative="1">
      <w:start w:val="1"/>
      <w:numFmt w:val="lowerRoman"/>
      <w:lvlText w:val="%3."/>
      <w:lvlJc w:val="right"/>
      <w:pPr>
        <w:ind w:left="246" w:hanging="180"/>
      </w:pPr>
      <w:rPr>
        <w:rFonts w:cs="Times New Roman"/>
      </w:rPr>
    </w:lvl>
    <w:lvl w:ilvl="3" w:tplc="0419000F" w:tentative="1">
      <w:start w:val="1"/>
      <w:numFmt w:val="decimal"/>
      <w:lvlText w:val="%4."/>
      <w:lvlJc w:val="left"/>
      <w:pPr>
        <w:ind w:left="966" w:hanging="360"/>
      </w:pPr>
      <w:rPr>
        <w:rFonts w:cs="Times New Roman"/>
      </w:rPr>
    </w:lvl>
    <w:lvl w:ilvl="4" w:tplc="04190019" w:tentative="1">
      <w:start w:val="1"/>
      <w:numFmt w:val="lowerLetter"/>
      <w:lvlText w:val="%5."/>
      <w:lvlJc w:val="left"/>
      <w:pPr>
        <w:ind w:left="1686" w:hanging="360"/>
      </w:pPr>
      <w:rPr>
        <w:rFonts w:cs="Times New Roman"/>
      </w:rPr>
    </w:lvl>
    <w:lvl w:ilvl="5" w:tplc="0419001B" w:tentative="1">
      <w:start w:val="1"/>
      <w:numFmt w:val="lowerRoman"/>
      <w:lvlText w:val="%6."/>
      <w:lvlJc w:val="right"/>
      <w:pPr>
        <w:ind w:left="2406" w:hanging="180"/>
      </w:pPr>
      <w:rPr>
        <w:rFonts w:cs="Times New Roman"/>
      </w:rPr>
    </w:lvl>
    <w:lvl w:ilvl="6" w:tplc="0419000F" w:tentative="1">
      <w:start w:val="1"/>
      <w:numFmt w:val="decimal"/>
      <w:lvlText w:val="%7."/>
      <w:lvlJc w:val="left"/>
      <w:pPr>
        <w:ind w:left="3126" w:hanging="360"/>
      </w:pPr>
      <w:rPr>
        <w:rFonts w:cs="Times New Roman"/>
      </w:rPr>
    </w:lvl>
    <w:lvl w:ilvl="7" w:tplc="04190019" w:tentative="1">
      <w:start w:val="1"/>
      <w:numFmt w:val="lowerLetter"/>
      <w:lvlText w:val="%8."/>
      <w:lvlJc w:val="left"/>
      <w:pPr>
        <w:ind w:left="3846" w:hanging="360"/>
      </w:pPr>
      <w:rPr>
        <w:rFonts w:cs="Times New Roman"/>
      </w:rPr>
    </w:lvl>
    <w:lvl w:ilvl="8" w:tplc="0419001B" w:tentative="1">
      <w:start w:val="1"/>
      <w:numFmt w:val="lowerRoman"/>
      <w:lvlText w:val="%9."/>
      <w:lvlJc w:val="right"/>
      <w:pPr>
        <w:ind w:left="4566" w:hanging="180"/>
      </w:pPr>
      <w:rPr>
        <w:rFonts w:cs="Times New Roman"/>
      </w:rPr>
    </w:lvl>
  </w:abstractNum>
  <w:abstractNum w:abstractNumId="4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AAA4074"/>
    <w:multiLevelType w:val="hybridMultilevel"/>
    <w:tmpl w:val="0002BE02"/>
    <w:lvl w:ilvl="0" w:tplc="FE5A80AE">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nsid w:val="6CC461ED"/>
    <w:multiLevelType w:val="hybridMultilevel"/>
    <w:tmpl w:val="394A194A"/>
    <w:lvl w:ilvl="0" w:tplc="6962737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6363487"/>
    <w:multiLevelType w:val="hybridMultilevel"/>
    <w:tmpl w:val="C79EB18C"/>
    <w:lvl w:ilvl="0" w:tplc="6818CAA6">
      <w:start w:val="1"/>
      <w:numFmt w:val="decimal"/>
      <w:lvlText w:val="1.3.%1"/>
      <w:lvlJc w:val="left"/>
      <w:pPr>
        <w:ind w:left="1440" w:hanging="360"/>
      </w:pPr>
      <w:rPr>
        <w:rFonts w:cs="Times New Roman" w:hint="default"/>
      </w:rPr>
    </w:lvl>
    <w:lvl w:ilvl="1" w:tplc="C0E801F8">
      <w:start w:val="1"/>
      <w:numFmt w:val="decimal"/>
      <w:suff w:val="space"/>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C1E5CDB"/>
    <w:multiLevelType w:val="hybridMultilevel"/>
    <w:tmpl w:val="09069E7A"/>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40"/>
  </w:num>
  <w:num w:numId="5">
    <w:abstractNumId w:val="50"/>
  </w:num>
  <w:num w:numId="6">
    <w:abstractNumId w:val="52"/>
  </w:num>
  <w:num w:numId="7">
    <w:abstractNumId w:val="32"/>
  </w:num>
  <w:num w:numId="8">
    <w:abstractNumId w:val="43"/>
  </w:num>
  <w:num w:numId="9">
    <w:abstractNumId w:val="24"/>
  </w:num>
  <w:num w:numId="10">
    <w:abstractNumId w:val="3"/>
  </w:num>
  <w:num w:numId="11">
    <w:abstractNumId w:val="11"/>
  </w:num>
  <w:num w:numId="12">
    <w:abstractNumId w:val="47"/>
  </w:num>
  <w:num w:numId="13">
    <w:abstractNumId w:val="19"/>
  </w:num>
  <w:num w:numId="14">
    <w:abstractNumId w:val="16"/>
  </w:num>
  <w:num w:numId="15">
    <w:abstractNumId w:val="45"/>
  </w:num>
  <w:num w:numId="16">
    <w:abstractNumId w:val="20"/>
  </w:num>
  <w:num w:numId="17">
    <w:abstractNumId w:val="23"/>
  </w:num>
  <w:num w:numId="18">
    <w:abstractNumId w:val="18"/>
  </w:num>
  <w:num w:numId="19">
    <w:abstractNumId w:val="30"/>
  </w:num>
  <w:num w:numId="20">
    <w:abstractNumId w:val="5"/>
  </w:num>
  <w:num w:numId="21">
    <w:abstractNumId w:val="6"/>
  </w:num>
  <w:num w:numId="22">
    <w:abstractNumId w:val="35"/>
  </w:num>
  <w:num w:numId="23">
    <w:abstractNumId w:val="34"/>
  </w:num>
  <w:num w:numId="24">
    <w:abstractNumId w:val="7"/>
  </w:num>
  <w:num w:numId="25">
    <w:abstractNumId w:val="9"/>
  </w:num>
  <w:num w:numId="26">
    <w:abstractNumId w:val="8"/>
  </w:num>
  <w:num w:numId="27">
    <w:abstractNumId w:val="53"/>
  </w:num>
  <w:num w:numId="28">
    <w:abstractNumId w:val="37"/>
  </w:num>
  <w:num w:numId="29">
    <w:abstractNumId w:val="25"/>
  </w:num>
  <w:num w:numId="30">
    <w:abstractNumId w:val="15"/>
  </w:num>
  <w:num w:numId="31">
    <w:abstractNumId w:val="48"/>
  </w:num>
  <w:num w:numId="32">
    <w:abstractNumId w:val="31"/>
  </w:num>
  <w:num w:numId="33">
    <w:abstractNumId w:val="51"/>
  </w:num>
  <w:num w:numId="34">
    <w:abstractNumId w:val="22"/>
  </w:num>
  <w:num w:numId="35">
    <w:abstractNumId w:val="38"/>
  </w:num>
  <w:num w:numId="36">
    <w:abstractNumId w:val="27"/>
  </w:num>
  <w:num w:numId="37">
    <w:abstractNumId w:val="13"/>
  </w:num>
  <w:num w:numId="38">
    <w:abstractNumId w:val="46"/>
  </w:num>
  <w:num w:numId="39">
    <w:abstractNumId w:val="2"/>
  </w:num>
  <w:num w:numId="40">
    <w:abstractNumId w:val="4"/>
  </w:num>
  <w:num w:numId="41">
    <w:abstractNumId w:val="36"/>
  </w:num>
  <w:num w:numId="42">
    <w:abstractNumId w:val="21"/>
  </w:num>
  <w:num w:numId="43">
    <w:abstractNumId w:val="49"/>
  </w:num>
  <w:num w:numId="44">
    <w:abstractNumId w:val="44"/>
  </w:num>
  <w:num w:numId="45">
    <w:abstractNumId w:val="10"/>
  </w:num>
  <w:num w:numId="46">
    <w:abstractNumId w:val="33"/>
  </w:num>
  <w:num w:numId="47">
    <w:abstractNumId w:val="17"/>
  </w:num>
  <w:num w:numId="48">
    <w:abstractNumId w:val="28"/>
  </w:num>
  <w:num w:numId="49">
    <w:abstractNumId w:val="14"/>
  </w:num>
  <w:num w:numId="50">
    <w:abstractNumId w:val="26"/>
  </w:num>
  <w:num w:numId="51">
    <w:abstractNumId w:val="54"/>
  </w:num>
  <w:num w:numId="52">
    <w:abstractNumId w:val="12"/>
  </w:num>
  <w:num w:numId="53">
    <w:abstractNumId w:val="39"/>
  </w:num>
  <w:num w:numId="54">
    <w:abstractNumId w:val="29"/>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1BB"/>
    <w:rsid w:val="000224F7"/>
    <w:rsid w:val="00023C18"/>
    <w:rsid w:val="00024DBE"/>
    <w:rsid w:val="00027351"/>
    <w:rsid w:val="000310DB"/>
    <w:rsid w:val="00031AE7"/>
    <w:rsid w:val="00046242"/>
    <w:rsid w:val="00053A21"/>
    <w:rsid w:val="00053F26"/>
    <w:rsid w:val="00063E71"/>
    <w:rsid w:val="00066A87"/>
    <w:rsid w:val="000727EF"/>
    <w:rsid w:val="00084BF4"/>
    <w:rsid w:val="00095A3B"/>
    <w:rsid w:val="000A1471"/>
    <w:rsid w:val="000A74F4"/>
    <w:rsid w:val="000A7AF1"/>
    <w:rsid w:val="000C3C02"/>
    <w:rsid w:val="000C6663"/>
    <w:rsid w:val="000E3ABB"/>
    <w:rsid w:val="000F061D"/>
    <w:rsid w:val="000F222D"/>
    <w:rsid w:val="0013294A"/>
    <w:rsid w:val="001346CA"/>
    <w:rsid w:val="00135CC4"/>
    <w:rsid w:val="00145959"/>
    <w:rsid w:val="00166235"/>
    <w:rsid w:val="00173FF7"/>
    <w:rsid w:val="001802AB"/>
    <w:rsid w:val="00181688"/>
    <w:rsid w:val="001821FF"/>
    <w:rsid w:val="001859B6"/>
    <w:rsid w:val="0019690B"/>
    <w:rsid w:val="001B3037"/>
    <w:rsid w:val="001B693B"/>
    <w:rsid w:val="0020440C"/>
    <w:rsid w:val="002149F4"/>
    <w:rsid w:val="00217D30"/>
    <w:rsid w:val="00232647"/>
    <w:rsid w:val="00232E5C"/>
    <w:rsid w:val="002350D5"/>
    <w:rsid w:val="002637D6"/>
    <w:rsid w:val="00283EA9"/>
    <w:rsid w:val="002B2D84"/>
    <w:rsid w:val="002C60E5"/>
    <w:rsid w:val="002F4299"/>
    <w:rsid w:val="00302711"/>
    <w:rsid w:val="00311909"/>
    <w:rsid w:val="0033276C"/>
    <w:rsid w:val="00347291"/>
    <w:rsid w:val="00351BB9"/>
    <w:rsid w:val="00353B9C"/>
    <w:rsid w:val="00364152"/>
    <w:rsid w:val="00380257"/>
    <w:rsid w:val="0038394F"/>
    <w:rsid w:val="003A7DEC"/>
    <w:rsid w:val="003B568D"/>
    <w:rsid w:val="003C478C"/>
    <w:rsid w:val="003D067E"/>
    <w:rsid w:val="003D7B16"/>
    <w:rsid w:val="003E17B2"/>
    <w:rsid w:val="00402322"/>
    <w:rsid w:val="00403916"/>
    <w:rsid w:val="00423A7F"/>
    <w:rsid w:val="00436731"/>
    <w:rsid w:val="0044085D"/>
    <w:rsid w:val="00441C4B"/>
    <w:rsid w:val="00444849"/>
    <w:rsid w:val="004574B5"/>
    <w:rsid w:val="00483D7A"/>
    <w:rsid w:val="00483FB2"/>
    <w:rsid w:val="00490AF9"/>
    <w:rsid w:val="00493BF0"/>
    <w:rsid w:val="00496F92"/>
    <w:rsid w:val="004A3E8D"/>
    <w:rsid w:val="004A4265"/>
    <w:rsid w:val="004B321A"/>
    <w:rsid w:val="004B710D"/>
    <w:rsid w:val="004C4E26"/>
    <w:rsid w:val="004C6F38"/>
    <w:rsid w:val="004D1AF0"/>
    <w:rsid w:val="004D4EE1"/>
    <w:rsid w:val="004F239E"/>
    <w:rsid w:val="004F519B"/>
    <w:rsid w:val="004F5AD7"/>
    <w:rsid w:val="0051431D"/>
    <w:rsid w:val="00517E0A"/>
    <w:rsid w:val="00523A10"/>
    <w:rsid w:val="005259D8"/>
    <w:rsid w:val="00527836"/>
    <w:rsid w:val="00551CB8"/>
    <w:rsid w:val="0055363B"/>
    <w:rsid w:val="00553739"/>
    <w:rsid w:val="00553DAB"/>
    <w:rsid w:val="00563E49"/>
    <w:rsid w:val="00566697"/>
    <w:rsid w:val="00590B21"/>
    <w:rsid w:val="005A0D05"/>
    <w:rsid w:val="005A20CA"/>
    <w:rsid w:val="005C5D64"/>
    <w:rsid w:val="005C6163"/>
    <w:rsid w:val="005D0083"/>
    <w:rsid w:val="005D1243"/>
    <w:rsid w:val="005D41C6"/>
    <w:rsid w:val="00603049"/>
    <w:rsid w:val="00605F5A"/>
    <w:rsid w:val="00622F1C"/>
    <w:rsid w:val="00624A80"/>
    <w:rsid w:val="00647D5F"/>
    <w:rsid w:val="00656F4E"/>
    <w:rsid w:val="006643BC"/>
    <w:rsid w:val="00666D4C"/>
    <w:rsid w:val="006765C1"/>
    <w:rsid w:val="00676F67"/>
    <w:rsid w:val="00682FA4"/>
    <w:rsid w:val="00686D54"/>
    <w:rsid w:val="006D13D6"/>
    <w:rsid w:val="006D325F"/>
    <w:rsid w:val="006D5F4B"/>
    <w:rsid w:val="006D6AB5"/>
    <w:rsid w:val="006D7F54"/>
    <w:rsid w:val="007102D9"/>
    <w:rsid w:val="00711AEF"/>
    <w:rsid w:val="007208EB"/>
    <w:rsid w:val="0073440C"/>
    <w:rsid w:val="00754BF7"/>
    <w:rsid w:val="007624D9"/>
    <w:rsid w:val="00771499"/>
    <w:rsid w:val="007803E5"/>
    <w:rsid w:val="00790BA3"/>
    <w:rsid w:val="00794B6D"/>
    <w:rsid w:val="007C4019"/>
    <w:rsid w:val="007C7B14"/>
    <w:rsid w:val="007E1207"/>
    <w:rsid w:val="007E3B2E"/>
    <w:rsid w:val="007F5D67"/>
    <w:rsid w:val="008122D7"/>
    <w:rsid w:val="00833678"/>
    <w:rsid w:val="00846974"/>
    <w:rsid w:val="0085287C"/>
    <w:rsid w:val="008761E2"/>
    <w:rsid w:val="008922E8"/>
    <w:rsid w:val="0089313C"/>
    <w:rsid w:val="008B1B19"/>
    <w:rsid w:val="008C08C5"/>
    <w:rsid w:val="008C2F0A"/>
    <w:rsid w:val="008D3391"/>
    <w:rsid w:val="008D6EDA"/>
    <w:rsid w:val="008D7E95"/>
    <w:rsid w:val="00910B8D"/>
    <w:rsid w:val="00915E3E"/>
    <w:rsid w:val="009248F0"/>
    <w:rsid w:val="009331F5"/>
    <w:rsid w:val="00954138"/>
    <w:rsid w:val="00970617"/>
    <w:rsid w:val="009716DE"/>
    <w:rsid w:val="009819A1"/>
    <w:rsid w:val="009A3975"/>
    <w:rsid w:val="009B705A"/>
    <w:rsid w:val="009C11D5"/>
    <w:rsid w:val="009C67C6"/>
    <w:rsid w:val="009C71EC"/>
    <w:rsid w:val="009C7F43"/>
    <w:rsid w:val="009E2ECE"/>
    <w:rsid w:val="009E431A"/>
    <w:rsid w:val="009F0574"/>
    <w:rsid w:val="00A23626"/>
    <w:rsid w:val="00A40C30"/>
    <w:rsid w:val="00A44B28"/>
    <w:rsid w:val="00A63866"/>
    <w:rsid w:val="00A64567"/>
    <w:rsid w:val="00A7383F"/>
    <w:rsid w:val="00A92050"/>
    <w:rsid w:val="00AB66B2"/>
    <w:rsid w:val="00AC6E58"/>
    <w:rsid w:val="00AE0870"/>
    <w:rsid w:val="00AF3B07"/>
    <w:rsid w:val="00AF5C0B"/>
    <w:rsid w:val="00B006F5"/>
    <w:rsid w:val="00B03D78"/>
    <w:rsid w:val="00B1083F"/>
    <w:rsid w:val="00B2094D"/>
    <w:rsid w:val="00B32F38"/>
    <w:rsid w:val="00B404F2"/>
    <w:rsid w:val="00B4578D"/>
    <w:rsid w:val="00B522E1"/>
    <w:rsid w:val="00B96802"/>
    <w:rsid w:val="00B96F3D"/>
    <w:rsid w:val="00BB0DD4"/>
    <w:rsid w:val="00BB5C30"/>
    <w:rsid w:val="00BD2736"/>
    <w:rsid w:val="00BE5334"/>
    <w:rsid w:val="00BF5200"/>
    <w:rsid w:val="00C01703"/>
    <w:rsid w:val="00C0691C"/>
    <w:rsid w:val="00C3506B"/>
    <w:rsid w:val="00C35C00"/>
    <w:rsid w:val="00C62028"/>
    <w:rsid w:val="00C8442A"/>
    <w:rsid w:val="00C90E59"/>
    <w:rsid w:val="00C91019"/>
    <w:rsid w:val="00C96F2B"/>
    <w:rsid w:val="00CA495D"/>
    <w:rsid w:val="00CB0136"/>
    <w:rsid w:val="00CB14FE"/>
    <w:rsid w:val="00CC41A7"/>
    <w:rsid w:val="00CC67D0"/>
    <w:rsid w:val="00CC7B9D"/>
    <w:rsid w:val="00CE45E5"/>
    <w:rsid w:val="00CE65B1"/>
    <w:rsid w:val="00CE7F9C"/>
    <w:rsid w:val="00CF3AB2"/>
    <w:rsid w:val="00D016B2"/>
    <w:rsid w:val="00D02413"/>
    <w:rsid w:val="00D05B76"/>
    <w:rsid w:val="00D06EDF"/>
    <w:rsid w:val="00D13A5F"/>
    <w:rsid w:val="00D13EFA"/>
    <w:rsid w:val="00D25891"/>
    <w:rsid w:val="00D27497"/>
    <w:rsid w:val="00D331CB"/>
    <w:rsid w:val="00D615B0"/>
    <w:rsid w:val="00D670F1"/>
    <w:rsid w:val="00D86DFA"/>
    <w:rsid w:val="00D95AE3"/>
    <w:rsid w:val="00D97654"/>
    <w:rsid w:val="00D97E0D"/>
    <w:rsid w:val="00DA0630"/>
    <w:rsid w:val="00DA1409"/>
    <w:rsid w:val="00DA3698"/>
    <w:rsid w:val="00DA77AA"/>
    <w:rsid w:val="00DB3802"/>
    <w:rsid w:val="00DD2E3B"/>
    <w:rsid w:val="00DE0D57"/>
    <w:rsid w:val="00DE344C"/>
    <w:rsid w:val="00E20F51"/>
    <w:rsid w:val="00E331D3"/>
    <w:rsid w:val="00E37746"/>
    <w:rsid w:val="00E40883"/>
    <w:rsid w:val="00E45D0E"/>
    <w:rsid w:val="00E50B22"/>
    <w:rsid w:val="00E522B3"/>
    <w:rsid w:val="00E54A79"/>
    <w:rsid w:val="00E56EB3"/>
    <w:rsid w:val="00E57F87"/>
    <w:rsid w:val="00E64C95"/>
    <w:rsid w:val="00E73200"/>
    <w:rsid w:val="00E7699F"/>
    <w:rsid w:val="00E90269"/>
    <w:rsid w:val="00E9502B"/>
    <w:rsid w:val="00EA06EC"/>
    <w:rsid w:val="00EA119B"/>
    <w:rsid w:val="00EA4F46"/>
    <w:rsid w:val="00EA5DAF"/>
    <w:rsid w:val="00EC12A0"/>
    <w:rsid w:val="00EC19A1"/>
    <w:rsid w:val="00EC2306"/>
    <w:rsid w:val="00EC6D3F"/>
    <w:rsid w:val="00EE555F"/>
    <w:rsid w:val="00EF3D75"/>
    <w:rsid w:val="00F1447E"/>
    <w:rsid w:val="00F144FA"/>
    <w:rsid w:val="00F15077"/>
    <w:rsid w:val="00F203D0"/>
    <w:rsid w:val="00F25636"/>
    <w:rsid w:val="00F4228B"/>
    <w:rsid w:val="00F52A17"/>
    <w:rsid w:val="00F67636"/>
    <w:rsid w:val="00F71DE6"/>
    <w:rsid w:val="00F73021"/>
    <w:rsid w:val="00F86270"/>
    <w:rsid w:val="00F93422"/>
    <w:rsid w:val="00F94E41"/>
    <w:rsid w:val="00F95D32"/>
    <w:rsid w:val="00FB11B6"/>
    <w:rsid w:val="00FC374A"/>
    <w:rsid w:val="00FC7AE4"/>
    <w:rsid w:val="00FD1C53"/>
    <w:rsid w:val="00FD5888"/>
    <w:rsid w:val="00FE5575"/>
    <w:rsid w:val="00FE793E"/>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21" Type="http://schemas.openxmlformats.org/officeDocument/2006/relationships/hyperlink" Target="http://www.&#1077;-yakutia.ru"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2.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1.xml"/><Relationship Id="rId8" Type="http://schemas.openxmlformats.org/officeDocument/2006/relationships/hyperlink" Target="http://docs.cntd.ru/document/902228011"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946ED11D87F441CDABB1CCB78B4DFD68"/>
        <w:category>
          <w:name w:val="Общие"/>
          <w:gallery w:val="placeholder"/>
        </w:category>
        <w:types>
          <w:type w:val="bbPlcHdr"/>
        </w:types>
        <w:behaviors>
          <w:behavior w:val="content"/>
        </w:behaviors>
        <w:guid w:val="{30689AB8-0C3B-4008-AB14-207B0FCD1620}"/>
      </w:docPartPr>
      <w:docPartBody>
        <w:p w:rsidR="00341628" w:rsidRDefault="00341628" w:rsidP="00341628">
          <w:pPr>
            <w:pStyle w:val="946ED11D87F441CDABB1CCB78B4DFD68"/>
          </w:pPr>
          <w:r w:rsidRPr="00A35D41">
            <w:rPr>
              <w:rStyle w:val="a3"/>
            </w:rPr>
            <w:t>Место для ввода текста.</w:t>
          </w:r>
        </w:p>
      </w:docPartBody>
    </w:docPart>
    <w:docPart>
      <w:docPartPr>
        <w:name w:val="4F91D242FAB743BBBA51E5B6C99FAC20"/>
        <w:category>
          <w:name w:val="Общие"/>
          <w:gallery w:val="placeholder"/>
        </w:category>
        <w:types>
          <w:type w:val="bbPlcHdr"/>
        </w:types>
        <w:behaviors>
          <w:behavior w:val="content"/>
        </w:behaviors>
        <w:guid w:val="{F0345D93-2A24-47C4-A837-1E4D90CD1C7C}"/>
      </w:docPartPr>
      <w:docPartBody>
        <w:p w:rsidR="00353DDD" w:rsidRDefault="00341628" w:rsidP="00341628">
          <w:pPr>
            <w:pStyle w:val="4F91D242FAB743BBBA51E5B6C99FAC20"/>
          </w:pPr>
          <w:r w:rsidRPr="00A35D41">
            <w:rPr>
              <w:rStyle w:val="a3"/>
            </w:rPr>
            <w:t>Место для ввода текста.</w:t>
          </w:r>
        </w:p>
      </w:docPartBody>
    </w:docPart>
    <w:docPart>
      <w:docPartPr>
        <w:name w:val="A4ED566B6C51419A8BF2DB88B31A8B28"/>
        <w:category>
          <w:name w:val="Общие"/>
          <w:gallery w:val="placeholder"/>
        </w:category>
        <w:types>
          <w:type w:val="bbPlcHdr"/>
        </w:types>
        <w:behaviors>
          <w:behavior w:val="content"/>
        </w:behaviors>
        <w:guid w:val="{4ED34FCE-2CAA-45B4-B6A2-0F8E143EF006}"/>
      </w:docPartPr>
      <w:docPartBody>
        <w:p w:rsidR="0006207D" w:rsidRDefault="0006207D" w:rsidP="0006207D">
          <w:pPr>
            <w:pStyle w:val="A4ED566B6C51419A8BF2DB88B31A8B28"/>
          </w:pPr>
          <w:r w:rsidRPr="00A35D41">
            <w:rPr>
              <w:rStyle w:val="a3"/>
            </w:rPr>
            <w:t>Место для ввода текста.</w:t>
          </w:r>
        </w:p>
      </w:docPartBody>
    </w:docPart>
    <w:docPart>
      <w:docPartPr>
        <w:name w:val="C6493FEB0A6A43999A93FDCF5D02EE29"/>
        <w:category>
          <w:name w:val="Общие"/>
          <w:gallery w:val="placeholder"/>
        </w:category>
        <w:types>
          <w:type w:val="bbPlcHdr"/>
        </w:types>
        <w:behaviors>
          <w:behavior w:val="content"/>
        </w:behaviors>
        <w:guid w:val="{BC0779CC-D286-4EE1-AD4D-6C472B5CCEF3}"/>
      </w:docPartPr>
      <w:docPartBody>
        <w:p w:rsidR="0006207D" w:rsidRDefault="0006207D" w:rsidP="0006207D">
          <w:pPr>
            <w:pStyle w:val="C6493FEB0A6A43999A93FDCF5D02EE2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6207D"/>
    <w:rsid w:val="000C0235"/>
    <w:rsid w:val="0022271D"/>
    <w:rsid w:val="0028743F"/>
    <w:rsid w:val="00341628"/>
    <w:rsid w:val="00353DDD"/>
    <w:rsid w:val="00366B72"/>
    <w:rsid w:val="004077AD"/>
    <w:rsid w:val="0049051F"/>
    <w:rsid w:val="004E1B9F"/>
    <w:rsid w:val="005D3838"/>
    <w:rsid w:val="005E45F2"/>
    <w:rsid w:val="006134A5"/>
    <w:rsid w:val="00691A83"/>
    <w:rsid w:val="00691B6B"/>
    <w:rsid w:val="006A559B"/>
    <w:rsid w:val="006C51D4"/>
    <w:rsid w:val="007B75A7"/>
    <w:rsid w:val="007F499F"/>
    <w:rsid w:val="00865375"/>
    <w:rsid w:val="008745D9"/>
    <w:rsid w:val="008A61C6"/>
    <w:rsid w:val="00A326C2"/>
    <w:rsid w:val="00A403EC"/>
    <w:rsid w:val="00AD645E"/>
    <w:rsid w:val="00B00E16"/>
    <w:rsid w:val="00DD142A"/>
    <w:rsid w:val="00E36C90"/>
    <w:rsid w:val="00E56DC4"/>
    <w:rsid w:val="00F2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207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946ED11D87F441CDABB1CCB78B4DFD68">
    <w:name w:val="946ED11D87F441CDABB1CCB78B4DFD68"/>
    <w:rsid w:val="00341628"/>
  </w:style>
  <w:style w:type="paragraph" w:customStyle="1" w:styleId="3CC83431BD864845B287B599D0706BD3">
    <w:name w:val="3CC83431BD864845B287B599D0706BD3"/>
    <w:rsid w:val="00341628"/>
  </w:style>
  <w:style w:type="paragraph" w:customStyle="1" w:styleId="8A439CB413AC41E5B775D08BCFDDC2E8">
    <w:name w:val="8A439CB413AC41E5B775D08BCFDDC2E8"/>
    <w:rsid w:val="00341628"/>
  </w:style>
  <w:style w:type="paragraph" w:customStyle="1" w:styleId="4F91D242FAB743BBBA51E5B6C99FAC20">
    <w:name w:val="4F91D242FAB743BBBA51E5B6C99FAC20"/>
    <w:rsid w:val="00341628"/>
  </w:style>
  <w:style w:type="paragraph" w:customStyle="1" w:styleId="21D98A074F5E40D5926B33A3492DE2A8">
    <w:name w:val="21D98A074F5E40D5926B33A3492DE2A8"/>
    <w:rsid w:val="00341628"/>
  </w:style>
  <w:style w:type="paragraph" w:customStyle="1" w:styleId="20FB018954AA4EE58F7BC895D1B605AB">
    <w:name w:val="20FB018954AA4EE58F7BC895D1B605AB"/>
    <w:rsid w:val="00341628"/>
  </w:style>
  <w:style w:type="paragraph" w:customStyle="1" w:styleId="3F1E235A1DA9449B9A570F396833925F">
    <w:name w:val="3F1E235A1DA9449B9A570F396833925F"/>
    <w:rsid w:val="00341628"/>
  </w:style>
  <w:style w:type="paragraph" w:customStyle="1" w:styleId="EDD9D713992546A2BD4C0AEAEECA70EF">
    <w:name w:val="EDD9D713992546A2BD4C0AEAEECA70EF"/>
    <w:rsid w:val="00341628"/>
  </w:style>
  <w:style w:type="paragraph" w:customStyle="1" w:styleId="10AE39166F03440799714CA3B0466932">
    <w:name w:val="10AE39166F03440799714CA3B0466932"/>
    <w:rsid w:val="00341628"/>
  </w:style>
  <w:style w:type="paragraph" w:customStyle="1" w:styleId="3999BACE6684430E9B561AF49F1A3FD5">
    <w:name w:val="3999BACE6684430E9B561AF49F1A3FD5"/>
    <w:rsid w:val="006134A5"/>
  </w:style>
  <w:style w:type="paragraph" w:customStyle="1" w:styleId="AD06E7F9D82745A2AF94D5ACCF6D89A1">
    <w:name w:val="AD06E7F9D82745A2AF94D5ACCF6D89A1"/>
    <w:rsid w:val="00DD142A"/>
  </w:style>
  <w:style w:type="paragraph" w:customStyle="1" w:styleId="0E8C92F853534D2BAA1B2CC97AA8F5D1">
    <w:name w:val="0E8C92F853534D2BAA1B2CC97AA8F5D1"/>
    <w:rsid w:val="00DD142A"/>
  </w:style>
  <w:style w:type="paragraph" w:customStyle="1" w:styleId="C4E7B4B95ABD42E1BBADBAE3F83BC1C6">
    <w:name w:val="C4E7B4B95ABD42E1BBADBAE3F83BC1C6"/>
    <w:rsid w:val="00DD142A"/>
  </w:style>
  <w:style w:type="paragraph" w:customStyle="1" w:styleId="08340FE757A64A7D904B1333B0B19BAF">
    <w:name w:val="08340FE757A64A7D904B1333B0B19BAF"/>
    <w:rsid w:val="008745D9"/>
  </w:style>
  <w:style w:type="paragraph" w:customStyle="1" w:styleId="A4ED566B6C51419A8BF2DB88B31A8B28">
    <w:name w:val="A4ED566B6C51419A8BF2DB88B31A8B28"/>
    <w:rsid w:val="0006207D"/>
  </w:style>
  <w:style w:type="paragraph" w:customStyle="1" w:styleId="C6493FEB0A6A43999A93FDCF5D02EE29">
    <w:name w:val="C6493FEB0A6A43999A93FDCF5D02EE29"/>
    <w:rsid w:val="00062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65F0-E882-4338-9009-828EC208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70</Pages>
  <Words>22588</Words>
  <Characters>128754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39</cp:revision>
  <cp:lastPrinted>2021-11-11T00:34:00Z</cp:lastPrinted>
  <dcterms:created xsi:type="dcterms:W3CDTF">2021-07-19T07:05:00Z</dcterms:created>
  <dcterms:modified xsi:type="dcterms:W3CDTF">2021-12-24T06:25:00Z</dcterms:modified>
</cp:coreProperties>
</file>