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7D" w:rsidRPr="008B18FE" w:rsidRDefault="00C02C7D" w:rsidP="00C02C7D">
      <w:pPr>
        <w:tabs>
          <w:tab w:val="left" w:pos="993"/>
        </w:tabs>
        <w:jc w:val="right"/>
        <w:rPr>
          <w:sz w:val="26"/>
          <w:szCs w:val="26"/>
        </w:rPr>
      </w:pPr>
      <w:r w:rsidRPr="008B18FE">
        <w:rPr>
          <w:sz w:val="26"/>
          <w:szCs w:val="26"/>
        </w:rPr>
        <w:t xml:space="preserve">                        Приложение</w:t>
      </w:r>
    </w:p>
    <w:p w:rsidR="00C02C7D" w:rsidRPr="008B18FE" w:rsidRDefault="00C02C7D" w:rsidP="00C02C7D">
      <w:pPr>
        <w:tabs>
          <w:tab w:val="left" w:pos="993"/>
        </w:tabs>
        <w:jc w:val="right"/>
        <w:rPr>
          <w:sz w:val="26"/>
          <w:szCs w:val="26"/>
        </w:rPr>
      </w:pPr>
      <w:r w:rsidRPr="008B18FE">
        <w:rPr>
          <w:sz w:val="26"/>
          <w:szCs w:val="26"/>
        </w:rPr>
        <w:tab/>
      </w:r>
      <w:r w:rsidRPr="008B18FE">
        <w:rPr>
          <w:sz w:val="26"/>
          <w:szCs w:val="26"/>
        </w:rPr>
        <w:tab/>
      </w:r>
      <w:r w:rsidRPr="008B18FE">
        <w:rPr>
          <w:sz w:val="26"/>
          <w:szCs w:val="26"/>
        </w:rPr>
        <w:tab/>
      </w:r>
      <w:r w:rsidRPr="008B18FE">
        <w:rPr>
          <w:sz w:val="26"/>
          <w:szCs w:val="26"/>
        </w:rPr>
        <w:tab/>
      </w:r>
      <w:r w:rsidRPr="008B18FE">
        <w:rPr>
          <w:sz w:val="26"/>
          <w:szCs w:val="26"/>
        </w:rPr>
        <w:tab/>
      </w:r>
      <w:r w:rsidRPr="008B18FE">
        <w:rPr>
          <w:sz w:val="26"/>
          <w:szCs w:val="26"/>
        </w:rPr>
        <w:tab/>
      </w:r>
      <w:r w:rsidRPr="008B18FE">
        <w:rPr>
          <w:sz w:val="26"/>
          <w:szCs w:val="26"/>
        </w:rPr>
        <w:tab/>
      </w:r>
      <w:r w:rsidRPr="008B18FE">
        <w:rPr>
          <w:sz w:val="26"/>
          <w:szCs w:val="26"/>
        </w:rPr>
        <w:tab/>
      </w:r>
      <w:r w:rsidRPr="008B18FE">
        <w:rPr>
          <w:sz w:val="26"/>
          <w:szCs w:val="26"/>
        </w:rPr>
        <w:tab/>
      </w:r>
      <w:r w:rsidRPr="008B18FE">
        <w:rPr>
          <w:sz w:val="26"/>
          <w:szCs w:val="26"/>
        </w:rPr>
        <w:tab/>
      </w:r>
      <w:r w:rsidRPr="008B18FE">
        <w:rPr>
          <w:sz w:val="26"/>
          <w:szCs w:val="26"/>
        </w:rPr>
        <w:tab/>
      </w:r>
      <w:r w:rsidRPr="008B18FE">
        <w:rPr>
          <w:sz w:val="26"/>
          <w:szCs w:val="26"/>
        </w:rPr>
        <w:tab/>
      </w:r>
      <w:r w:rsidRPr="008B18FE">
        <w:rPr>
          <w:sz w:val="26"/>
          <w:szCs w:val="26"/>
        </w:rPr>
        <w:tab/>
        <w:t xml:space="preserve">              к постановлению Главы Администрации</w:t>
      </w:r>
    </w:p>
    <w:p w:rsidR="00C02C7D" w:rsidRPr="008B18FE" w:rsidRDefault="00C02C7D" w:rsidP="00160FAC">
      <w:pPr>
        <w:tabs>
          <w:tab w:val="left" w:pos="993"/>
        </w:tabs>
        <w:jc w:val="right"/>
        <w:rPr>
          <w:sz w:val="26"/>
          <w:szCs w:val="26"/>
        </w:rPr>
      </w:pPr>
      <w:r w:rsidRPr="008B18FE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7D0458">
        <w:rPr>
          <w:sz w:val="26"/>
          <w:szCs w:val="26"/>
        </w:rPr>
        <w:t xml:space="preserve">                         от «18» августа 2017 г. № 1057</w:t>
      </w:r>
      <w:bookmarkStart w:id="0" w:name="_GoBack"/>
      <w:bookmarkEnd w:id="0"/>
    </w:p>
    <w:p w:rsidR="00160FAC" w:rsidRPr="008B18FE" w:rsidRDefault="00160FAC" w:rsidP="00160FAC">
      <w:pPr>
        <w:tabs>
          <w:tab w:val="left" w:pos="993"/>
        </w:tabs>
        <w:jc w:val="right"/>
        <w:rPr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1417"/>
        <w:gridCol w:w="1985"/>
        <w:gridCol w:w="3685"/>
        <w:gridCol w:w="2694"/>
        <w:gridCol w:w="2835"/>
        <w:gridCol w:w="1842"/>
      </w:tblGrid>
      <w:tr w:rsidR="00C02C7D" w:rsidRPr="008B18FE" w:rsidTr="008B18FE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C7D" w:rsidRPr="008B18FE" w:rsidRDefault="00C02C7D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№</w:t>
            </w:r>
            <w:proofErr w:type="gramStart"/>
            <w:r w:rsidRPr="008B18FE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8B18FE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C7D" w:rsidRPr="008B18FE" w:rsidRDefault="00C02C7D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№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C7D" w:rsidRPr="008B18FE" w:rsidRDefault="00C02C7D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Наименование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C7D" w:rsidRPr="008B18FE" w:rsidRDefault="00C02C7D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Наименование избирательного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Границы избирательного участка (улицы и номера домов, входящих в избирательный участок)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Место нахождения участковой избирательной комиссии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(адрес, наименование организации, этаж)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Место нахождения помещения для голосования (адрес, наименование организации, этаж)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Номера телефонов УИК</w:t>
            </w:r>
          </w:p>
        </w:tc>
      </w:tr>
      <w:tr w:rsidR="00C02C7D" w:rsidRPr="008B18FE" w:rsidTr="008B18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г. Мирный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Октябрьский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ул. 40 лет Октября - дома № 1,2, 2а, 4, 6, 6/1,8, 8а, 10,23а  (общ. №14);</w:t>
            </w:r>
          </w:p>
          <w:p w:rsidR="00C02C7D" w:rsidRPr="008B18FE" w:rsidRDefault="00C02C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8B18FE">
              <w:rPr>
                <w:sz w:val="26"/>
                <w:szCs w:val="26"/>
                <w:lang w:eastAsia="en-US"/>
              </w:rPr>
              <w:t>Аммосова</w:t>
            </w:r>
            <w:proofErr w:type="spellEnd"/>
            <w:r w:rsidRPr="008B18FE">
              <w:rPr>
                <w:sz w:val="26"/>
                <w:szCs w:val="26"/>
                <w:lang w:eastAsia="en-US"/>
              </w:rPr>
              <w:t xml:space="preserve"> - дома № 20, 22, 22а, 24, 34, 34а, 34б, 36, 36а, 38, 38а, 38б, 40, 40а;</w:t>
            </w:r>
          </w:p>
          <w:p w:rsidR="00C02C7D" w:rsidRPr="008B18FE" w:rsidRDefault="00C02C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ул. Ленина - дома с начала улицы по дом  № 14;</w:t>
            </w:r>
          </w:p>
          <w:p w:rsidR="00C02C7D" w:rsidRPr="008B18FE" w:rsidRDefault="00C02C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 xml:space="preserve">пр. </w:t>
            </w:r>
            <w:proofErr w:type="gramStart"/>
            <w:r w:rsidRPr="008B18FE">
              <w:rPr>
                <w:sz w:val="26"/>
                <w:szCs w:val="26"/>
                <w:lang w:eastAsia="en-US"/>
              </w:rPr>
              <w:t>Ленинградский</w:t>
            </w:r>
            <w:proofErr w:type="gramEnd"/>
            <w:r w:rsidRPr="008B18FE">
              <w:rPr>
                <w:sz w:val="26"/>
                <w:szCs w:val="26"/>
                <w:lang w:eastAsia="en-US"/>
              </w:rPr>
              <w:t xml:space="preserve"> - дома № 23, 23а, 24, 25, 25а, 27а;</w:t>
            </w:r>
          </w:p>
          <w:p w:rsidR="00C02C7D" w:rsidRPr="008B18FE" w:rsidRDefault="008B18FE">
            <w:pPr>
              <w:spacing w:line="276" w:lineRule="auto"/>
              <w:rPr>
                <w:rFonts w:eastAsia="MS Mincho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</w:t>
            </w:r>
            <w:proofErr w:type="spellStart"/>
            <w:r>
              <w:rPr>
                <w:sz w:val="26"/>
                <w:szCs w:val="26"/>
                <w:lang w:eastAsia="en-US"/>
              </w:rPr>
              <w:t>Ойунского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- дома № 21, </w:t>
            </w:r>
            <w:r w:rsidR="00C02C7D" w:rsidRPr="008B18FE">
              <w:rPr>
                <w:sz w:val="26"/>
                <w:szCs w:val="26"/>
                <w:lang w:eastAsia="en-US"/>
              </w:rPr>
              <w:t>23, 28, 30, 30а, 33, 33а, 35, 36, 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 xml:space="preserve">г. Мирный,             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 xml:space="preserve">    ул. Ленина, 17, 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 xml:space="preserve">Дворец культуры 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 xml:space="preserve">"Алмаз", 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 xml:space="preserve">2 этаж, 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гостиная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 xml:space="preserve">г. Мирный, 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 xml:space="preserve">ул. Ленина, 17, 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 xml:space="preserve">Дворец культуры 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 xml:space="preserve">"Алмаз", 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фойе 2-го этажа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7" w:rsidRDefault="006B45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B45F7" w:rsidRDefault="006B45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B45F7" w:rsidRDefault="006B45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B45F7" w:rsidRDefault="006B45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B45F7" w:rsidRDefault="006B45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02C7D" w:rsidRPr="008B18FE" w:rsidRDefault="00C02C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18FE">
              <w:rPr>
                <w:sz w:val="26"/>
                <w:szCs w:val="26"/>
                <w:lang w:eastAsia="en-US"/>
              </w:rPr>
              <w:t>3</w:t>
            </w:r>
            <w:r w:rsidR="006B45F7">
              <w:rPr>
                <w:sz w:val="26"/>
                <w:szCs w:val="26"/>
                <w:lang w:eastAsia="en-US"/>
              </w:rPr>
              <w:t>-</w:t>
            </w:r>
            <w:r w:rsidRPr="008B18FE">
              <w:rPr>
                <w:sz w:val="26"/>
                <w:szCs w:val="26"/>
                <w:lang w:eastAsia="en-US"/>
              </w:rPr>
              <w:t>02</w:t>
            </w:r>
            <w:r w:rsidR="006B45F7">
              <w:rPr>
                <w:sz w:val="26"/>
                <w:szCs w:val="26"/>
                <w:lang w:eastAsia="en-US"/>
              </w:rPr>
              <w:t>-</w:t>
            </w:r>
            <w:r w:rsidRPr="008B18FE">
              <w:rPr>
                <w:sz w:val="26"/>
                <w:szCs w:val="26"/>
                <w:lang w:eastAsia="en-US"/>
              </w:rPr>
              <w:t>98</w:t>
            </w:r>
          </w:p>
        </w:tc>
      </w:tr>
      <w:tr w:rsidR="00C02C7D" w:rsidRPr="008B18FE" w:rsidTr="008B18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>п. Заря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B18FE">
              <w:rPr>
                <w:color w:val="000000"/>
                <w:sz w:val="26"/>
                <w:szCs w:val="26"/>
                <w:lang w:eastAsia="en-US"/>
              </w:rPr>
              <w:t>Заринский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rPr>
                <w:rFonts w:eastAsia="MS Mincho"/>
                <w:sz w:val="26"/>
                <w:szCs w:val="26"/>
                <w:lang w:eastAsia="en-US"/>
              </w:rPr>
            </w:pPr>
            <w:r w:rsidRPr="008B18FE">
              <w:rPr>
                <w:rFonts w:eastAsia="MS Mincho"/>
                <w:bCs/>
                <w:sz w:val="26"/>
                <w:szCs w:val="26"/>
                <w:lang w:eastAsia="en-US"/>
              </w:rPr>
              <w:t>п. Заря</w:t>
            </w:r>
            <w:r w:rsidRPr="008B18FE">
              <w:rPr>
                <w:rFonts w:eastAsia="MS Mincho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8B18FE">
              <w:rPr>
                <w:rFonts w:eastAsia="MS Mincho"/>
                <w:sz w:val="26"/>
                <w:szCs w:val="26"/>
                <w:lang w:eastAsia="en-US"/>
              </w:rPr>
              <w:t>в существующих границах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 xml:space="preserve">п. Заря,                 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 xml:space="preserve">   ул. Лесная,   д. 1,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 xml:space="preserve"> здание ЖЭУ  ООО «МПЖХ», 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>1 этаж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 xml:space="preserve">п. Заря, 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>ул. Иванова,   д. 25,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 xml:space="preserve"> клуб </w:t>
            </w:r>
            <w:proofErr w:type="spellStart"/>
            <w:r w:rsidRPr="008B18FE"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gramStart"/>
            <w:r w:rsidRPr="008B18FE">
              <w:rPr>
                <w:color w:val="000000"/>
                <w:sz w:val="26"/>
                <w:szCs w:val="26"/>
                <w:lang w:eastAsia="en-US"/>
              </w:rPr>
              <w:t>.З</w:t>
            </w:r>
            <w:proofErr w:type="gramEnd"/>
            <w:r w:rsidRPr="008B18FE">
              <w:rPr>
                <w:color w:val="000000"/>
                <w:sz w:val="26"/>
                <w:szCs w:val="26"/>
                <w:lang w:eastAsia="en-US"/>
              </w:rPr>
              <w:t>аря</w:t>
            </w:r>
            <w:proofErr w:type="spellEnd"/>
            <w:r w:rsidRPr="008B18FE">
              <w:rPr>
                <w:color w:val="000000"/>
                <w:sz w:val="26"/>
                <w:szCs w:val="26"/>
                <w:lang w:eastAsia="en-US"/>
              </w:rPr>
              <w:t xml:space="preserve">            </w:t>
            </w:r>
          </w:p>
          <w:p w:rsidR="00C02C7D" w:rsidRPr="008B18FE" w:rsidRDefault="00C02C7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 xml:space="preserve"> МО «</w:t>
            </w:r>
            <w:proofErr w:type="spellStart"/>
            <w:r w:rsidRPr="008B18FE">
              <w:rPr>
                <w:color w:val="000000"/>
                <w:sz w:val="26"/>
                <w:szCs w:val="26"/>
                <w:lang w:eastAsia="en-US"/>
              </w:rPr>
              <w:t>Чуонинский</w:t>
            </w:r>
            <w:proofErr w:type="spellEnd"/>
            <w:r w:rsidRPr="008B18FE">
              <w:rPr>
                <w:color w:val="000000"/>
                <w:sz w:val="26"/>
                <w:szCs w:val="26"/>
                <w:lang w:eastAsia="en-US"/>
              </w:rPr>
              <w:t xml:space="preserve"> наслег»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7" w:rsidRDefault="006B45F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6B45F7" w:rsidRDefault="006B45F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C02C7D" w:rsidRPr="008B18FE" w:rsidRDefault="00953C8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>75</w:t>
            </w:r>
            <w:r w:rsidR="006B45F7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B18FE">
              <w:rPr>
                <w:color w:val="000000"/>
                <w:sz w:val="26"/>
                <w:szCs w:val="26"/>
                <w:lang w:eastAsia="en-US"/>
              </w:rPr>
              <w:t>3</w:t>
            </w:r>
            <w:r w:rsidR="006B45F7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B18FE">
              <w:rPr>
                <w:color w:val="000000"/>
                <w:sz w:val="26"/>
                <w:szCs w:val="26"/>
                <w:lang w:eastAsia="en-US"/>
              </w:rPr>
              <w:t>42</w:t>
            </w:r>
          </w:p>
        </w:tc>
      </w:tr>
      <w:tr w:rsidR="006B45F7" w:rsidRPr="008B18FE" w:rsidTr="00801ED0">
        <w:trPr>
          <w:trHeight w:val="1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7" w:rsidRPr="008B18FE" w:rsidRDefault="006B45F7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7" w:rsidRPr="008B18FE" w:rsidRDefault="006B45F7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 xml:space="preserve"> 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7" w:rsidRPr="008B18FE" w:rsidRDefault="006B45F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B18FE">
              <w:rPr>
                <w:color w:val="000000"/>
                <w:sz w:val="26"/>
                <w:szCs w:val="26"/>
                <w:lang w:eastAsia="en-US"/>
              </w:rPr>
              <w:t>п. </w:t>
            </w:r>
            <w:proofErr w:type="spellStart"/>
            <w:r w:rsidRPr="008B18FE">
              <w:rPr>
                <w:color w:val="000000"/>
                <w:sz w:val="26"/>
                <w:szCs w:val="26"/>
                <w:lang w:eastAsia="en-US"/>
              </w:rPr>
              <w:t>Айхал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7" w:rsidRPr="008B18FE" w:rsidRDefault="006B45F7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B18FE">
              <w:rPr>
                <w:color w:val="000000"/>
                <w:sz w:val="26"/>
                <w:szCs w:val="26"/>
                <w:lang w:eastAsia="en-US"/>
              </w:rPr>
              <w:t>Алмазнинский</w:t>
            </w:r>
            <w:proofErr w:type="spellEnd"/>
            <w:r w:rsidRPr="008B18F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7" w:rsidRPr="008B18FE" w:rsidRDefault="006B45F7">
            <w:pPr>
              <w:spacing w:line="276" w:lineRule="auto"/>
              <w:rPr>
                <w:rFonts w:eastAsia="MS Mincho"/>
                <w:sz w:val="26"/>
                <w:szCs w:val="26"/>
                <w:lang w:eastAsia="en-US"/>
              </w:rPr>
            </w:pPr>
            <w:r w:rsidRPr="008B18FE">
              <w:rPr>
                <w:rFonts w:eastAsia="MS Mincho"/>
                <w:bCs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8B18FE">
              <w:rPr>
                <w:rFonts w:eastAsia="MS Mincho"/>
                <w:sz w:val="26"/>
                <w:szCs w:val="26"/>
                <w:lang w:eastAsia="en-US"/>
              </w:rPr>
              <w:t>Кадзова</w:t>
            </w:r>
            <w:proofErr w:type="spellEnd"/>
            <w:r w:rsidRPr="008B18FE">
              <w:rPr>
                <w:rFonts w:eastAsia="MS Mincho"/>
                <w:sz w:val="26"/>
                <w:szCs w:val="26"/>
                <w:lang w:eastAsia="en-US"/>
              </w:rPr>
              <w:t xml:space="preserve"> - все дома;</w:t>
            </w:r>
          </w:p>
          <w:p w:rsidR="006B45F7" w:rsidRPr="008B18FE" w:rsidRDefault="006B45F7">
            <w:pPr>
              <w:spacing w:line="276" w:lineRule="auto"/>
              <w:rPr>
                <w:rFonts w:eastAsia="MS Mincho"/>
                <w:sz w:val="26"/>
                <w:szCs w:val="26"/>
                <w:lang w:eastAsia="en-US"/>
              </w:rPr>
            </w:pPr>
            <w:r w:rsidRPr="008B18FE">
              <w:rPr>
                <w:rFonts w:eastAsia="MS Mincho"/>
                <w:sz w:val="26"/>
                <w:szCs w:val="26"/>
                <w:lang w:eastAsia="en-US"/>
              </w:rPr>
              <w:t>ул. Энтузиастов - все дома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7" w:rsidRPr="006B45F7" w:rsidRDefault="006B45F7">
            <w:pPr>
              <w:jc w:val="center"/>
              <w:rPr>
                <w:color w:val="000000"/>
                <w:sz w:val="26"/>
                <w:szCs w:val="26"/>
              </w:rPr>
            </w:pPr>
            <w:r w:rsidRPr="006B45F7">
              <w:rPr>
                <w:color w:val="000000"/>
                <w:sz w:val="26"/>
                <w:szCs w:val="26"/>
              </w:rPr>
              <w:t>п. </w:t>
            </w:r>
            <w:proofErr w:type="spellStart"/>
            <w:r w:rsidRPr="006B45F7">
              <w:rPr>
                <w:color w:val="000000"/>
                <w:sz w:val="26"/>
                <w:szCs w:val="26"/>
              </w:rPr>
              <w:t>Айхал</w:t>
            </w:r>
            <w:proofErr w:type="spellEnd"/>
            <w:r w:rsidRPr="006B45F7">
              <w:rPr>
                <w:color w:val="000000"/>
                <w:sz w:val="26"/>
                <w:szCs w:val="26"/>
              </w:rPr>
              <w:t xml:space="preserve">, </w:t>
            </w:r>
          </w:p>
          <w:p w:rsidR="006B45F7" w:rsidRPr="006B45F7" w:rsidRDefault="006B45F7">
            <w:pPr>
              <w:jc w:val="center"/>
              <w:rPr>
                <w:color w:val="000000"/>
                <w:sz w:val="26"/>
                <w:szCs w:val="26"/>
              </w:rPr>
            </w:pPr>
            <w:r w:rsidRPr="006B45F7">
              <w:rPr>
                <w:color w:val="000000"/>
                <w:sz w:val="26"/>
                <w:szCs w:val="26"/>
              </w:rPr>
              <w:t xml:space="preserve">ул. Энтузиастов, </w:t>
            </w:r>
            <w:r w:rsidR="00975215">
              <w:rPr>
                <w:color w:val="000000"/>
                <w:sz w:val="26"/>
                <w:szCs w:val="26"/>
              </w:rPr>
              <w:t>д.</w:t>
            </w:r>
            <w:r w:rsidRPr="006B45F7">
              <w:rPr>
                <w:color w:val="000000"/>
                <w:sz w:val="26"/>
                <w:szCs w:val="26"/>
              </w:rPr>
              <w:t>1</w:t>
            </w:r>
          </w:p>
          <w:p w:rsidR="006B45F7" w:rsidRPr="006B45F7" w:rsidRDefault="006B45F7">
            <w:pPr>
              <w:jc w:val="center"/>
              <w:rPr>
                <w:color w:val="000000"/>
                <w:sz w:val="26"/>
                <w:szCs w:val="26"/>
              </w:rPr>
            </w:pPr>
            <w:r w:rsidRPr="006B45F7">
              <w:rPr>
                <w:color w:val="000000"/>
                <w:sz w:val="26"/>
                <w:szCs w:val="26"/>
              </w:rPr>
              <w:t>здание МУДО                  ЦДО «Надежда»,                   1 этаж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F7" w:rsidRPr="006B45F7" w:rsidRDefault="006B45F7">
            <w:pPr>
              <w:jc w:val="center"/>
              <w:rPr>
                <w:color w:val="000000"/>
                <w:sz w:val="26"/>
                <w:szCs w:val="26"/>
              </w:rPr>
            </w:pPr>
            <w:r w:rsidRPr="006B45F7">
              <w:rPr>
                <w:color w:val="000000"/>
                <w:sz w:val="26"/>
                <w:szCs w:val="26"/>
              </w:rPr>
              <w:t>п. </w:t>
            </w:r>
            <w:proofErr w:type="spellStart"/>
            <w:r w:rsidRPr="006B45F7">
              <w:rPr>
                <w:color w:val="000000"/>
                <w:sz w:val="26"/>
                <w:szCs w:val="26"/>
              </w:rPr>
              <w:t>Айхал</w:t>
            </w:r>
            <w:proofErr w:type="spellEnd"/>
            <w:r w:rsidRPr="006B45F7">
              <w:rPr>
                <w:color w:val="000000"/>
                <w:sz w:val="26"/>
                <w:szCs w:val="26"/>
              </w:rPr>
              <w:t>,</w:t>
            </w:r>
          </w:p>
          <w:p w:rsidR="006B45F7" w:rsidRPr="006B45F7" w:rsidRDefault="006B45F7">
            <w:pPr>
              <w:jc w:val="center"/>
              <w:rPr>
                <w:color w:val="000000"/>
                <w:sz w:val="26"/>
                <w:szCs w:val="26"/>
              </w:rPr>
            </w:pPr>
            <w:r w:rsidRPr="006B45F7">
              <w:rPr>
                <w:color w:val="000000"/>
                <w:sz w:val="26"/>
                <w:szCs w:val="26"/>
              </w:rPr>
              <w:t xml:space="preserve">ул. Энтузиастов, </w:t>
            </w:r>
            <w:r w:rsidR="00975215">
              <w:rPr>
                <w:color w:val="000000"/>
                <w:sz w:val="26"/>
                <w:szCs w:val="26"/>
              </w:rPr>
              <w:t>д.</w:t>
            </w:r>
            <w:r w:rsidRPr="006B45F7">
              <w:rPr>
                <w:color w:val="000000"/>
                <w:sz w:val="26"/>
                <w:szCs w:val="26"/>
              </w:rPr>
              <w:t>1</w:t>
            </w:r>
          </w:p>
          <w:p w:rsidR="006B45F7" w:rsidRPr="006B45F7" w:rsidRDefault="006B45F7">
            <w:pPr>
              <w:jc w:val="center"/>
              <w:rPr>
                <w:color w:val="000000"/>
                <w:sz w:val="26"/>
                <w:szCs w:val="26"/>
              </w:rPr>
            </w:pPr>
            <w:r w:rsidRPr="006B45F7">
              <w:rPr>
                <w:color w:val="000000"/>
                <w:sz w:val="26"/>
                <w:szCs w:val="26"/>
              </w:rPr>
              <w:t xml:space="preserve">здание МУДО ЦДО «Надежда»,             </w:t>
            </w:r>
            <w:r w:rsidR="00975215">
              <w:rPr>
                <w:color w:val="000000"/>
                <w:sz w:val="26"/>
                <w:szCs w:val="26"/>
              </w:rPr>
              <w:t xml:space="preserve">            </w:t>
            </w:r>
            <w:r w:rsidRPr="006B45F7">
              <w:rPr>
                <w:color w:val="000000"/>
                <w:sz w:val="26"/>
                <w:szCs w:val="26"/>
              </w:rPr>
              <w:t xml:space="preserve">  1 этаж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F7" w:rsidRPr="006B45F7" w:rsidRDefault="006B45F7">
            <w:pPr>
              <w:jc w:val="center"/>
              <w:rPr>
                <w:sz w:val="26"/>
                <w:szCs w:val="26"/>
              </w:rPr>
            </w:pPr>
            <w:r w:rsidRPr="006B45F7">
              <w:rPr>
                <w:sz w:val="26"/>
                <w:szCs w:val="26"/>
              </w:rPr>
              <w:t>6-10-81</w:t>
            </w:r>
          </w:p>
        </w:tc>
      </w:tr>
    </w:tbl>
    <w:p w:rsidR="00690670" w:rsidRDefault="00690670"/>
    <w:sectPr w:rsidR="00690670" w:rsidSect="00160FAC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36"/>
    <w:rsid w:val="00160FAC"/>
    <w:rsid w:val="00690670"/>
    <w:rsid w:val="006B45F7"/>
    <w:rsid w:val="007D0458"/>
    <w:rsid w:val="00867036"/>
    <w:rsid w:val="008B18FE"/>
    <w:rsid w:val="00953C8C"/>
    <w:rsid w:val="00975215"/>
    <w:rsid w:val="00C0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Светлана Михайловна</dc:creator>
  <cp:keywords/>
  <dc:description/>
  <cp:lastModifiedBy>Кириченко Светлана Михайловна</cp:lastModifiedBy>
  <cp:revision>8</cp:revision>
  <cp:lastPrinted>2017-08-17T22:54:00Z</cp:lastPrinted>
  <dcterms:created xsi:type="dcterms:W3CDTF">2017-08-17T07:52:00Z</dcterms:created>
  <dcterms:modified xsi:type="dcterms:W3CDTF">2017-08-18T00:15:00Z</dcterms:modified>
</cp:coreProperties>
</file>