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66" w:rsidRPr="00B808BB" w:rsidRDefault="00180A66" w:rsidP="009777EE">
      <w:pPr>
        <w:widowControl w:val="0"/>
        <w:autoSpaceDE w:val="0"/>
        <w:autoSpaceDN w:val="0"/>
        <w:adjustRightInd w:val="0"/>
        <w:spacing w:after="0" w:line="240" w:lineRule="auto"/>
        <w:ind w:left="5329"/>
        <w:rPr>
          <w:rFonts w:ascii="Times New Roman" w:eastAsia="Calibri" w:hAnsi="Times New Roman" w:cs="Times New Roman"/>
          <w:b/>
          <w:bCs/>
          <w:sz w:val="20"/>
          <w:szCs w:val="20"/>
        </w:rPr>
      </w:pPr>
      <w:bookmarkStart w:id="0" w:name="Par32"/>
      <w:bookmarkEnd w:id="0"/>
      <w:r w:rsidRPr="00B808BB">
        <w:rPr>
          <w:rFonts w:ascii="Times New Roman" w:eastAsia="Calibri" w:hAnsi="Times New Roman" w:cs="Times New Roman"/>
          <w:b/>
          <w:bCs/>
          <w:sz w:val="20"/>
          <w:szCs w:val="20"/>
        </w:rPr>
        <w:t xml:space="preserve">Приложение к Постановлению </w:t>
      </w:r>
    </w:p>
    <w:p w:rsidR="00180A66" w:rsidRPr="00B808BB" w:rsidRDefault="00180A66" w:rsidP="009777EE">
      <w:pPr>
        <w:widowControl w:val="0"/>
        <w:autoSpaceDE w:val="0"/>
        <w:autoSpaceDN w:val="0"/>
        <w:adjustRightInd w:val="0"/>
        <w:spacing w:after="0" w:line="240" w:lineRule="auto"/>
        <w:ind w:left="5329"/>
        <w:rPr>
          <w:rFonts w:ascii="Times New Roman" w:eastAsia="Calibri" w:hAnsi="Times New Roman" w:cs="Times New Roman"/>
          <w:b/>
          <w:bCs/>
          <w:sz w:val="20"/>
          <w:szCs w:val="20"/>
        </w:rPr>
      </w:pPr>
      <w:r w:rsidRPr="00B808BB">
        <w:rPr>
          <w:rFonts w:ascii="Times New Roman" w:eastAsia="Calibri" w:hAnsi="Times New Roman" w:cs="Times New Roman"/>
          <w:b/>
          <w:bCs/>
          <w:sz w:val="20"/>
          <w:szCs w:val="20"/>
        </w:rPr>
        <w:t>Администрации МО «Мирнинский район»</w:t>
      </w:r>
      <w:r w:rsidR="009777EE" w:rsidRPr="00B808BB">
        <w:rPr>
          <w:rFonts w:ascii="Times New Roman" w:eastAsia="Calibri" w:hAnsi="Times New Roman" w:cs="Times New Roman"/>
          <w:b/>
          <w:bCs/>
          <w:sz w:val="20"/>
          <w:szCs w:val="20"/>
        </w:rPr>
        <w:t xml:space="preserve"> РС (Я)</w:t>
      </w:r>
    </w:p>
    <w:p w:rsidR="00180A66" w:rsidRPr="00B808BB" w:rsidRDefault="00180A66" w:rsidP="009777EE">
      <w:pPr>
        <w:widowControl w:val="0"/>
        <w:autoSpaceDE w:val="0"/>
        <w:autoSpaceDN w:val="0"/>
        <w:adjustRightInd w:val="0"/>
        <w:spacing w:after="0" w:line="240" w:lineRule="auto"/>
        <w:ind w:left="5329"/>
        <w:rPr>
          <w:rFonts w:ascii="Times New Roman" w:eastAsia="Calibri" w:hAnsi="Times New Roman" w:cs="Times New Roman"/>
          <w:b/>
          <w:bCs/>
          <w:sz w:val="20"/>
          <w:szCs w:val="20"/>
        </w:rPr>
      </w:pPr>
      <w:r w:rsidRPr="00B808BB">
        <w:rPr>
          <w:rFonts w:ascii="Times New Roman" w:eastAsia="Calibri" w:hAnsi="Times New Roman" w:cs="Times New Roman"/>
          <w:b/>
          <w:bCs/>
          <w:sz w:val="20"/>
          <w:szCs w:val="20"/>
        </w:rPr>
        <w:t>от «</w:t>
      </w:r>
      <w:r w:rsidR="00D4406B" w:rsidRPr="00B808BB">
        <w:rPr>
          <w:rFonts w:ascii="Times New Roman" w:eastAsia="Calibri" w:hAnsi="Times New Roman" w:cs="Times New Roman"/>
          <w:b/>
          <w:bCs/>
          <w:sz w:val="20"/>
          <w:szCs w:val="20"/>
        </w:rPr>
        <w:t>__19__</w:t>
      </w:r>
      <w:r w:rsidR="00646619" w:rsidRPr="00B808BB">
        <w:rPr>
          <w:rFonts w:ascii="Times New Roman" w:eastAsia="Calibri" w:hAnsi="Times New Roman" w:cs="Times New Roman"/>
          <w:b/>
          <w:bCs/>
          <w:sz w:val="20"/>
          <w:szCs w:val="20"/>
        </w:rPr>
        <w:t xml:space="preserve"> </w:t>
      </w:r>
      <w:r w:rsidRPr="00B808BB">
        <w:rPr>
          <w:rFonts w:ascii="Times New Roman" w:eastAsia="Calibri" w:hAnsi="Times New Roman" w:cs="Times New Roman"/>
          <w:b/>
          <w:bCs/>
          <w:sz w:val="20"/>
          <w:szCs w:val="20"/>
        </w:rPr>
        <w:t>»</w:t>
      </w:r>
      <w:r w:rsidR="00D4406B" w:rsidRPr="00B808BB">
        <w:rPr>
          <w:rFonts w:ascii="Times New Roman" w:eastAsia="Calibri" w:hAnsi="Times New Roman" w:cs="Times New Roman"/>
          <w:b/>
          <w:bCs/>
          <w:sz w:val="20"/>
          <w:szCs w:val="20"/>
        </w:rPr>
        <w:t>____11_____</w:t>
      </w:r>
      <w:r w:rsidR="00646619" w:rsidRPr="00B808BB">
        <w:rPr>
          <w:rFonts w:ascii="Times New Roman" w:eastAsia="Calibri" w:hAnsi="Times New Roman" w:cs="Times New Roman"/>
          <w:b/>
          <w:bCs/>
          <w:sz w:val="20"/>
          <w:szCs w:val="20"/>
        </w:rPr>
        <w:t xml:space="preserve"> </w:t>
      </w:r>
      <w:r w:rsidRPr="00B808BB">
        <w:rPr>
          <w:rFonts w:ascii="Times New Roman" w:eastAsia="Calibri" w:hAnsi="Times New Roman" w:cs="Times New Roman"/>
          <w:b/>
          <w:bCs/>
          <w:sz w:val="20"/>
          <w:szCs w:val="20"/>
        </w:rPr>
        <w:t>2014г. №</w:t>
      </w:r>
      <w:r w:rsidR="00D4406B" w:rsidRPr="00B808BB">
        <w:rPr>
          <w:rFonts w:ascii="Times New Roman" w:eastAsia="Calibri" w:hAnsi="Times New Roman" w:cs="Times New Roman"/>
          <w:b/>
          <w:bCs/>
          <w:sz w:val="20"/>
          <w:szCs w:val="20"/>
        </w:rPr>
        <w:t>___2118___</w:t>
      </w:r>
    </w:p>
    <w:p w:rsidR="00180A66" w:rsidRPr="00B808BB" w:rsidRDefault="00180A66" w:rsidP="00180A66">
      <w:pPr>
        <w:widowControl w:val="0"/>
        <w:autoSpaceDE w:val="0"/>
        <w:autoSpaceDN w:val="0"/>
        <w:adjustRightInd w:val="0"/>
        <w:spacing w:after="0" w:line="240" w:lineRule="auto"/>
        <w:ind w:left="-567" w:firstLine="567"/>
        <w:jc w:val="right"/>
        <w:rPr>
          <w:rFonts w:ascii="Times New Roman" w:hAnsi="Times New Roman" w:cs="Times New Roman"/>
          <w:b/>
          <w:bCs/>
          <w:sz w:val="24"/>
          <w:szCs w:val="24"/>
        </w:rPr>
      </w:pPr>
    </w:p>
    <w:p w:rsidR="00180A66" w:rsidRPr="00B808BB" w:rsidRDefault="00180A66" w:rsidP="00F84B5E">
      <w:pPr>
        <w:widowControl w:val="0"/>
        <w:autoSpaceDE w:val="0"/>
        <w:autoSpaceDN w:val="0"/>
        <w:adjustRightInd w:val="0"/>
        <w:spacing w:after="0" w:line="240" w:lineRule="auto"/>
        <w:ind w:left="-567" w:firstLine="567"/>
        <w:jc w:val="center"/>
        <w:rPr>
          <w:rFonts w:ascii="Times New Roman" w:hAnsi="Times New Roman" w:cs="Times New Roman"/>
          <w:b/>
          <w:bCs/>
          <w:sz w:val="24"/>
          <w:szCs w:val="24"/>
        </w:rPr>
      </w:pP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bCs/>
          <w:sz w:val="24"/>
          <w:szCs w:val="24"/>
        </w:rPr>
      </w:pPr>
      <w:r w:rsidRPr="00B808BB">
        <w:rPr>
          <w:rFonts w:ascii="Times New Roman" w:hAnsi="Times New Roman" w:cs="Times New Roman"/>
          <w:b/>
          <w:bCs/>
          <w:sz w:val="24"/>
          <w:szCs w:val="24"/>
        </w:rPr>
        <w:t>АДМИНИСТРАТИВНЫЙ РЕГЛАМЕНТ</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bCs/>
          <w:sz w:val="24"/>
          <w:szCs w:val="24"/>
        </w:rPr>
      </w:pPr>
      <w:r w:rsidRPr="00B808BB">
        <w:rPr>
          <w:rFonts w:ascii="Times New Roman" w:hAnsi="Times New Roman" w:cs="Times New Roman"/>
          <w:b/>
          <w:bCs/>
          <w:sz w:val="24"/>
          <w:szCs w:val="24"/>
        </w:rPr>
        <w:t>ПРЕДОСТАВЛЕНИЯ МУНИЦИПАЛЬНОЙ УСЛУГИ «ВЫДАЧА РАЗРЕШЕНИЙ</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bCs/>
          <w:sz w:val="24"/>
          <w:szCs w:val="24"/>
        </w:rPr>
      </w:pPr>
      <w:r w:rsidRPr="00B808BB">
        <w:rPr>
          <w:rFonts w:ascii="Times New Roman" w:hAnsi="Times New Roman" w:cs="Times New Roman"/>
          <w:b/>
          <w:bCs/>
          <w:sz w:val="24"/>
          <w:szCs w:val="24"/>
        </w:rPr>
        <w:t>НА УСТАНОВКУ И ЭКСПЛУАТАЦИЮ РЕКЛАМНЫХ КОНСТРУКЦИЙ,</w:t>
      </w:r>
    </w:p>
    <w:p w:rsidR="00F84B5E" w:rsidRPr="00B808BB" w:rsidRDefault="00F84B5E" w:rsidP="00892ACE">
      <w:pPr>
        <w:widowControl w:val="0"/>
        <w:autoSpaceDE w:val="0"/>
        <w:autoSpaceDN w:val="0"/>
        <w:adjustRightInd w:val="0"/>
        <w:spacing w:after="0" w:line="240" w:lineRule="auto"/>
        <w:ind w:left="-567" w:firstLine="567"/>
        <w:jc w:val="center"/>
        <w:rPr>
          <w:rFonts w:ascii="Times New Roman" w:hAnsi="Times New Roman" w:cs="Times New Roman"/>
          <w:b/>
          <w:bCs/>
          <w:sz w:val="24"/>
          <w:szCs w:val="24"/>
        </w:rPr>
      </w:pPr>
      <w:r w:rsidRPr="00B808BB">
        <w:rPr>
          <w:rFonts w:ascii="Times New Roman" w:hAnsi="Times New Roman" w:cs="Times New Roman"/>
          <w:b/>
          <w:bCs/>
          <w:sz w:val="24"/>
          <w:szCs w:val="24"/>
        </w:rPr>
        <w:t>АННУЛИРОВАНИЕ ТАКИХ РАЗРЕШЕНИЙ</w:t>
      </w:r>
      <w:r w:rsidR="00293389" w:rsidRPr="00B808BB">
        <w:rPr>
          <w:rFonts w:ascii="Times New Roman" w:hAnsi="Times New Roman" w:cs="Times New Roman"/>
          <w:b/>
          <w:bCs/>
          <w:sz w:val="24"/>
          <w:szCs w:val="24"/>
        </w:rPr>
        <w:t>»</w:t>
      </w:r>
      <w:r w:rsidRPr="00B808BB">
        <w:rPr>
          <w:rFonts w:ascii="Times New Roman" w:hAnsi="Times New Roman" w:cs="Times New Roman"/>
          <w:b/>
          <w:bCs/>
          <w:sz w:val="24"/>
          <w:szCs w:val="24"/>
        </w:rPr>
        <w:t xml:space="preserve"> </w:t>
      </w:r>
    </w:p>
    <w:p w:rsidR="002A5480" w:rsidRDefault="002A5480" w:rsidP="002A5480">
      <w:pPr>
        <w:widowControl w:val="0"/>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 учетом изменений и дополнений, внесенных постановлением Главы района от </w:t>
      </w:r>
      <w:r>
        <w:rPr>
          <w:rFonts w:ascii="Times New Roman" w:hAnsi="Times New Roman" w:cs="Times New Roman"/>
          <w:bCs/>
          <w:sz w:val="20"/>
          <w:szCs w:val="20"/>
        </w:rPr>
        <w:t xml:space="preserve">19.11.2014г. № 2118, от 23.08.2016г. № 0996, от 29.12.2016г. № 1577, от </w:t>
      </w:r>
      <w:r>
        <w:rPr>
          <w:rFonts w:ascii="Times New Roman" w:hAnsi="Times New Roman" w:cs="Times New Roman"/>
          <w:bCs/>
          <w:sz w:val="20"/>
          <w:szCs w:val="20"/>
        </w:rPr>
        <w:t>25.12.2017г. № 163</w:t>
      </w:r>
      <w:r>
        <w:rPr>
          <w:rFonts w:ascii="Times New Roman" w:hAnsi="Times New Roman" w:cs="Times New Roman"/>
          <w:bCs/>
          <w:sz w:val="20"/>
          <w:szCs w:val="20"/>
        </w:rPr>
        <w:t>1</w:t>
      </w:r>
      <w:bookmarkStart w:id="1" w:name="_GoBack"/>
      <w:bookmarkEnd w:id="1"/>
      <w:r>
        <w:rPr>
          <w:rFonts w:ascii="Times New Roman" w:hAnsi="Times New Roman" w:cs="Times New Roman"/>
          <w:bCs/>
          <w:sz w:val="20"/>
          <w:szCs w:val="20"/>
        </w:rPr>
        <w:t>)</w:t>
      </w:r>
    </w:p>
    <w:p w:rsidR="00F84B5E" w:rsidRPr="00B808BB" w:rsidRDefault="00F84B5E" w:rsidP="00F84B5E">
      <w:pPr>
        <w:widowControl w:val="0"/>
        <w:autoSpaceDE w:val="0"/>
        <w:autoSpaceDN w:val="0"/>
        <w:adjustRightInd w:val="0"/>
        <w:spacing w:after="0" w:line="240" w:lineRule="auto"/>
        <w:ind w:left="-567" w:firstLine="567"/>
        <w:jc w:val="both"/>
        <w:outlineLvl w:val="0"/>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808BB">
        <w:rPr>
          <w:rFonts w:ascii="Times New Roman" w:hAnsi="Times New Roman" w:cs="Times New Roman"/>
          <w:b/>
          <w:sz w:val="24"/>
          <w:szCs w:val="24"/>
        </w:rPr>
        <w:t>I. Общие положения</w:t>
      </w:r>
    </w:p>
    <w:p w:rsidR="00180A66" w:rsidRPr="00B808BB" w:rsidRDefault="00180A66" w:rsidP="00180A66">
      <w:pPr>
        <w:widowControl w:val="0"/>
        <w:autoSpaceDE w:val="0"/>
        <w:autoSpaceDN w:val="0"/>
        <w:adjustRightInd w:val="0"/>
        <w:spacing w:after="0" w:line="240" w:lineRule="auto"/>
        <w:jc w:val="both"/>
        <w:rPr>
          <w:rFonts w:ascii="Times New Roman" w:hAnsi="Times New Roman" w:cs="Times New Roman"/>
          <w:b/>
          <w:sz w:val="24"/>
          <w:szCs w:val="24"/>
        </w:rPr>
      </w:pPr>
    </w:p>
    <w:p w:rsidR="00180A66" w:rsidRPr="00B808BB" w:rsidRDefault="00180A66" w:rsidP="00C3131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42"/>
      <w:bookmarkEnd w:id="2"/>
      <w:r w:rsidRPr="00B808BB">
        <w:rPr>
          <w:rFonts w:ascii="Times New Roman" w:hAnsi="Times New Roman" w:cs="Times New Roman"/>
          <w:b/>
          <w:sz w:val="24"/>
          <w:szCs w:val="24"/>
        </w:rPr>
        <w:t>Предмет регулирования</w:t>
      </w:r>
    </w:p>
    <w:p w:rsidR="00180A66" w:rsidRPr="00B808BB" w:rsidRDefault="00180A66" w:rsidP="00180A66">
      <w:pPr>
        <w:widowControl w:val="0"/>
        <w:autoSpaceDE w:val="0"/>
        <w:autoSpaceDN w:val="0"/>
        <w:adjustRightInd w:val="0"/>
        <w:spacing w:after="0" w:line="240" w:lineRule="auto"/>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1.1. </w:t>
      </w:r>
      <w:proofErr w:type="gramStart"/>
      <w:r w:rsidRPr="00B808BB">
        <w:rPr>
          <w:rFonts w:ascii="Times New Roman" w:hAnsi="Times New Roman" w:cs="Times New Roman"/>
          <w:sz w:val="24"/>
          <w:szCs w:val="24"/>
        </w:rPr>
        <w:t xml:space="preserve">Административный регламент предоставления Администрацией муниципального образования «Мирнинский район» </w:t>
      </w:r>
      <w:r w:rsidR="00374E9A" w:rsidRPr="00B808BB">
        <w:rPr>
          <w:rFonts w:ascii="Times New Roman" w:hAnsi="Times New Roman" w:cs="Times New Roman"/>
          <w:sz w:val="24"/>
          <w:szCs w:val="24"/>
        </w:rPr>
        <w:t xml:space="preserve">Республики Саха (Якутия) </w:t>
      </w:r>
      <w:r w:rsidRPr="00B808BB">
        <w:rPr>
          <w:rFonts w:ascii="Times New Roman" w:hAnsi="Times New Roman" w:cs="Times New Roman"/>
          <w:sz w:val="24"/>
          <w:szCs w:val="24"/>
        </w:rPr>
        <w:t xml:space="preserve">муниципальной услуги «Выдача </w:t>
      </w:r>
      <w:r w:rsidR="008531EC" w:rsidRPr="00B808BB">
        <w:rPr>
          <w:rFonts w:ascii="Times New Roman" w:hAnsi="Times New Roman" w:cs="Times New Roman"/>
          <w:sz w:val="24"/>
          <w:szCs w:val="24"/>
        </w:rPr>
        <w:t xml:space="preserve">разрешений на установку и эксплуатацию рекламных конструкций, аннулирование таких разрешений» </w:t>
      </w:r>
      <w:r w:rsidRPr="00B808BB">
        <w:rPr>
          <w:rFonts w:ascii="Times New Roman" w:hAnsi="Times New Roman" w:cs="Times New Roman"/>
          <w:sz w:val="24"/>
          <w:szCs w:val="24"/>
        </w:rPr>
        <w:t>(далее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предоставлении муниципальной услуги «</w:t>
      </w:r>
      <w:r w:rsidR="008531EC" w:rsidRPr="00B808BB">
        <w:rPr>
          <w:rFonts w:ascii="Times New Roman" w:hAnsi="Times New Roman" w:cs="Times New Roman"/>
          <w:sz w:val="24"/>
          <w:szCs w:val="24"/>
        </w:rPr>
        <w:t>Выдача разрешений на установку и эксплуатацию рекламных конструкций, аннулирование таких разрешений</w:t>
      </w:r>
      <w:r w:rsidRPr="00B808BB">
        <w:rPr>
          <w:rFonts w:ascii="Times New Roman" w:hAnsi="Times New Roman" w:cs="Times New Roman"/>
          <w:sz w:val="24"/>
          <w:szCs w:val="24"/>
        </w:rPr>
        <w:t>» (далее - муниципальная услуга).</w:t>
      </w:r>
      <w:proofErr w:type="gramEnd"/>
    </w:p>
    <w:p w:rsidR="00180A66" w:rsidRPr="00B808BB" w:rsidRDefault="00180A66" w:rsidP="00180A66">
      <w:pPr>
        <w:widowControl w:val="0"/>
        <w:autoSpaceDE w:val="0"/>
        <w:autoSpaceDN w:val="0"/>
        <w:adjustRightInd w:val="0"/>
        <w:spacing w:after="0" w:line="240" w:lineRule="auto"/>
        <w:jc w:val="both"/>
        <w:rPr>
          <w:rFonts w:ascii="Times New Roman" w:hAnsi="Times New Roman" w:cs="Times New Roman"/>
          <w:sz w:val="24"/>
          <w:szCs w:val="24"/>
        </w:rPr>
      </w:pPr>
    </w:p>
    <w:p w:rsidR="00180A66" w:rsidRPr="00B808BB" w:rsidRDefault="00AA02E8" w:rsidP="00180A6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46"/>
      <w:bookmarkEnd w:id="3"/>
      <w:r w:rsidRPr="00B808BB">
        <w:rPr>
          <w:rFonts w:ascii="Times New Roman" w:hAnsi="Times New Roman" w:cs="Times New Roman"/>
          <w:b/>
          <w:sz w:val="24"/>
          <w:szCs w:val="24"/>
        </w:rPr>
        <w:t xml:space="preserve"> </w:t>
      </w:r>
      <w:r w:rsidR="00180A66" w:rsidRPr="00B808BB">
        <w:rPr>
          <w:rFonts w:ascii="Times New Roman" w:hAnsi="Times New Roman" w:cs="Times New Roman"/>
          <w:b/>
          <w:sz w:val="24"/>
          <w:szCs w:val="24"/>
        </w:rPr>
        <w:t>Круг заявителей</w:t>
      </w:r>
    </w:p>
    <w:p w:rsidR="00180A66" w:rsidRPr="00B808BB" w:rsidRDefault="00180A66" w:rsidP="00180A66">
      <w:pPr>
        <w:widowControl w:val="0"/>
        <w:autoSpaceDE w:val="0"/>
        <w:autoSpaceDN w:val="0"/>
        <w:adjustRightInd w:val="0"/>
        <w:spacing w:after="0" w:line="240" w:lineRule="auto"/>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1.2. Муниципальная услуга предоставляется физическим лицам, индивидуальным предпринимателям, юридическим лицам, органам местного самоуправления и органам государственной власти.</w:t>
      </w:r>
    </w:p>
    <w:p w:rsidR="00180A66" w:rsidRPr="00B808BB" w:rsidRDefault="00180A66" w:rsidP="00180A66">
      <w:pPr>
        <w:widowControl w:val="0"/>
        <w:autoSpaceDE w:val="0"/>
        <w:autoSpaceDN w:val="0"/>
        <w:adjustRightInd w:val="0"/>
        <w:spacing w:after="0" w:line="240" w:lineRule="auto"/>
        <w:jc w:val="both"/>
        <w:rPr>
          <w:rFonts w:ascii="Times New Roman" w:hAnsi="Times New Roman" w:cs="Times New Roman"/>
          <w:sz w:val="24"/>
          <w:szCs w:val="24"/>
        </w:rPr>
      </w:pPr>
    </w:p>
    <w:p w:rsidR="00180A66" w:rsidRPr="00B808BB" w:rsidRDefault="00AA02E8" w:rsidP="00180A6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50"/>
      <w:bookmarkEnd w:id="4"/>
      <w:r w:rsidRPr="00B808BB">
        <w:rPr>
          <w:rFonts w:ascii="Times New Roman" w:hAnsi="Times New Roman" w:cs="Times New Roman"/>
          <w:b/>
          <w:sz w:val="24"/>
          <w:szCs w:val="24"/>
        </w:rPr>
        <w:t xml:space="preserve"> </w:t>
      </w:r>
      <w:r w:rsidR="00180A66" w:rsidRPr="00B808BB">
        <w:rPr>
          <w:rFonts w:ascii="Times New Roman" w:hAnsi="Times New Roman" w:cs="Times New Roman"/>
          <w:b/>
          <w:sz w:val="24"/>
          <w:szCs w:val="24"/>
        </w:rPr>
        <w:t>Требования к порядку информирования</w:t>
      </w:r>
    </w:p>
    <w:p w:rsidR="00180A66" w:rsidRPr="00B808BB" w:rsidRDefault="00180A66" w:rsidP="00180A66">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о предоставлении муниципальной услуги</w:t>
      </w:r>
    </w:p>
    <w:p w:rsidR="00180A66" w:rsidRPr="00B808BB" w:rsidRDefault="00180A66" w:rsidP="00180A66">
      <w:pPr>
        <w:widowControl w:val="0"/>
        <w:autoSpaceDE w:val="0"/>
        <w:autoSpaceDN w:val="0"/>
        <w:adjustRightInd w:val="0"/>
        <w:spacing w:after="0" w:line="240" w:lineRule="auto"/>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1.3. Местонахождение Администрации муниципального образования «Мирнинский район» Республики Саха (Якутия) (далее - Администрация): 678170, РС (Я), г. Мирный,          ул. Ленина, 19.</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График работы Администрации: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Понедельник - </w:t>
      </w:r>
      <w:r w:rsidR="00374E9A" w:rsidRPr="00B808BB">
        <w:rPr>
          <w:rFonts w:ascii="Times New Roman" w:hAnsi="Times New Roman" w:cs="Times New Roman"/>
          <w:sz w:val="24"/>
          <w:szCs w:val="24"/>
        </w:rPr>
        <w:t>четверг</w:t>
      </w:r>
      <w:r w:rsidRPr="00B808BB">
        <w:rPr>
          <w:rFonts w:ascii="Times New Roman" w:hAnsi="Times New Roman" w:cs="Times New Roman"/>
          <w:sz w:val="24"/>
          <w:szCs w:val="24"/>
        </w:rPr>
        <w:t xml:space="preserve">: с 08-30 часов до 18-00 часов (перерыв с 12-30 часов до 14-00 часов); </w:t>
      </w:r>
      <w:r w:rsidR="00374E9A" w:rsidRPr="00B808BB">
        <w:rPr>
          <w:rFonts w:ascii="Times New Roman" w:hAnsi="Times New Roman" w:cs="Times New Roman"/>
          <w:sz w:val="24"/>
          <w:szCs w:val="24"/>
        </w:rPr>
        <w:t xml:space="preserve">пятница: с 08-30 часов до 12-30 часов; </w:t>
      </w:r>
      <w:r w:rsidRPr="00B808BB">
        <w:rPr>
          <w:rFonts w:ascii="Times New Roman" w:hAnsi="Times New Roman" w:cs="Times New Roman"/>
          <w:sz w:val="24"/>
          <w:szCs w:val="24"/>
        </w:rPr>
        <w:t>суббота и воскресенье: выходные дни.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Функции по предоставлению муниципальной услуги и информирование о порядке ее предоставления осуществляются Управлением архитектуры и градостроительства (структурное подразделение) Администрации МО «Мирнинский район» (далее -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w:t>
      </w:r>
      <w:r w:rsidR="00374E9A" w:rsidRPr="00B808BB">
        <w:rPr>
          <w:rFonts w:ascii="Times New Roman" w:hAnsi="Times New Roman" w:cs="Times New Roman"/>
          <w:sz w:val="24"/>
          <w:szCs w:val="24"/>
        </w:rPr>
        <w:t xml:space="preserve"> Местонахождение </w:t>
      </w:r>
      <w:proofErr w:type="spellStart"/>
      <w:r w:rsidR="00374E9A" w:rsidRPr="00B808BB">
        <w:rPr>
          <w:rFonts w:ascii="Times New Roman" w:hAnsi="Times New Roman" w:cs="Times New Roman"/>
          <w:sz w:val="24"/>
          <w:szCs w:val="24"/>
        </w:rPr>
        <w:t>УАиГ</w:t>
      </w:r>
      <w:proofErr w:type="spellEnd"/>
      <w:r w:rsidR="00374E9A" w:rsidRPr="00B808BB">
        <w:rPr>
          <w:rFonts w:ascii="Times New Roman" w:hAnsi="Times New Roman" w:cs="Times New Roman"/>
          <w:sz w:val="24"/>
          <w:szCs w:val="24"/>
        </w:rPr>
        <w:t xml:space="preserve"> района: 678170, РС (Я), г. Мирный, ул. Ленина, д. 1/1. </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График работы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с заявителями:</w:t>
      </w:r>
    </w:p>
    <w:p w:rsidR="00DD4547" w:rsidRPr="00B808BB" w:rsidRDefault="00DD4547"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Понедельник, вторник, четверг с 09-00 до 18-00 часов (перерыв с 12-30 до 14-00 часов). Среда, пятница – не приёмные дни (работа с поступившими документами). Суббота, воскресенье – выходные дни.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 – структурное подразделение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B808BB">
        <w:rPr>
          <w:rFonts w:ascii="Times New Roman" w:hAnsi="Times New Roman" w:cs="Times New Roman"/>
          <w:sz w:val="24"/>
          <w:szCs w:val="24"/>
        </w:rPr>
        <w:t>Мирнинскому</w:t>
      </w:r>
      <w:proofErr w:type="spellEnd"/>
      <w:r w:rsidRPr="00B808BB">
        <w:rPr>
          <w:rFonts w:ascii="Times New Roman" w:hAnsi="Times New Roman" w:cs="Times New Roman"/>
          <w:sz w:val="24"/>
          <w:szCs w:val="24"/>
        </w:rPr>
        <w:t xml:space="preserve"> району (далее - ГАУ «МФЦ»): 678170, РС (Я),      г. Мирный, ул. Тихонова, 9.</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lastRenderedPageBreak/>
        <w:t>График работы ГАУ «МФЦ» с заявителями: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Вторник - суббота: с 09-00 часов до 19-00 часов (без перерыва на обед).</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1.4. Местонахождение органов государственной и муниципальной власти и иных организаций, участвующих в предоставлении муниципальной услуги:</w:t>
      </w:r>
    </w:p>
    <w:p w:rsidR="00180A66" w:rsidRPr="00B808BB" w:rsidRDefault="00180A66" w:rsidP="00180A66">
      <w:pPr>
        <w:widowControl w:val="0"/>
        <w:pBdr>
          <w:bottom w:val="single" w:sz="4" w:space="1" w:color="auto"/>
        </w:pBdr>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Саха (Якутия) по </w:t>
      </w:r>
      <w:proofErr w:type="spellStart"/>
      <w:r w:rsidRPr="00B808BB">
        <w:rPr>
          <w:rFonts w:ascii="Times New Roman" w:hAnsi="Times New Roman" w:cs="Times New Roman"/>
          <w:sz w:val="24"/>
          <w:szCs w:val="24"/>
        </w:rPr>
        <w:t>Мирнинскому</w:t>
      </w:r>
      <w:proofErr w:type="spellEnd"/>
      <w:r w:rsidRPr="00B808BB">
        <w:rPr>
          <w:rFonts w:ascii="Times New Roman" w:hAnsi="Times New Roman" w:cs="Times New Roman"/>
          <w:sz w:val="24"/>
          <w:szCs w:val="24"/>
        </w:rPr>
        <w:t xml:space="preserve"> району (далее - Управление </w:t>
      </w:r>
      <w:proofErr w:type="spellStart"/>
      <w:r w:rsidRPr="00B808BB">
        <w:rPr>
          <w:rFonts w:ascii="Times New Roman" w:hAnsi="Times New Roman" w:cs="Times New Roman"/>
          <w:sz w:val="24"/>
          <w:szCs w:val="24"/>
        </w:rPr>
        <w:t>Росреестра</w:t>
      </w:r>
      <w:proofErr w:type="spellEnd"/>
      <w:r w:rsidRPr="00B808BB">
        <w:rPr>
          <w:rFonts w:ascii="Times New Roman" w:hAnsi="Times New Roman" w:cs="Times New Roman"/>
          <w:sz w:val="24"/>
          <w:szCs w:val="24"/>
        </w:rPr>
        <w:t xml:space="preserve"> по РС (Я)): РС (Я), г. Мирный, ш. 50 лет Октября, д. 16, корп. 2.</w:t>
      </w:r>
    </w:p>
    <w:p w:rsidR="00180A66" w:rsidRPr="00B808BB" w:rsidRDefault="00180A66" w:rsidP="00180A66">
      <w:pPr>
        <w:widowControl w:val="0"/>
        <w:pBdr>
          <w:bottom w:val="single" w:sz="4" w:space="1" w:color="auto"/>
        </w:pBdr>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График работы: понедельник-пятница: с 09-00 часов до 18-00 часов (перерыв с 13-00 часов до 14-00 часов), суббота-воскресенье: выходные дни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0A66" w:rsidRPr="00B808BB" w:rsidRDefault="00180A66" w:rsidP="005D3C74">
      <w:pPr>
        <w:widowControl w:val="0"/>
        <w:autoSpaceDE w:val="0"/>
        <w:autoSpaceDN w:val="0"/>
        <w:adjustRightInd w:val="0"/>
        <w:spacing w:after="0" w:line="240" w:lineRule="auto"/>
        <w:ind w:firstLine="540"/>
        <w:rPr>
          <w:rFonts w:ascii="Times New Roman" w:hAnsi="Times New Roman" w:cs="Times New Roman"/>
          <w:sz w:val="24"/>
          <w:szCs w:val="24"/>
        </w:rPr>
      </w:pPr>
      <w:proofErr w:type="gramStart"/>
      <w:r w:rsidRPr="00B808BB">
        <w:rPr>
          <w:rFonts w:ascii="Times New Roman" w:hAnsi="Times New Roman" w:cs="Times New Roman"/>
          <w:sz w:val="24"/>
          <w:szCs w:val="24"/>
        </w:rPr>
        <w:t xml:space="preserve">- Управление  Федеральной  налоговой службы по Республике Саха (Якутия) по </w:t>
      </w:r>
      <w:proofErr w:type="spellStart"/>
      <w:r w:rsidRPr="00B808BB">
        <w:rPr>
          <w:rFonts w:ascii="Times New Roman" w:hAnsi="Times New Roman" w:cs="Times New Roman"/>
          <w:sz w:val="24"/>
          <w:szCs w:val="24"/>
        </w:rPr>
        <w:t>Мирнинс</w:t>
      </w:r>
      <w:proofErr w:type="spellEnd"/>
      <w:r w:rsidRPr="00B808BB">
        <w:rPr>
          <w:rFonts w:ascii="Times New Roman" w:hAnsi="Times New Roman" w:cs="Times New Roman"/>
          <w:sz w:val="24"/>
          <w:szCs w:val="24"/>
        </w:rPr>
        <w:t>-кому району (далее - УФНС России по РС (Я):</w:t>
      </w:r>
      <w:proofErr w:type="gramEnd"/>
      <w:r w:rsidRPr="00B808BB">
        <w:rPr>
          <w:rFonts w:ascii="Times New Roman" w:hAnsi="Times New Roman" w:cs="Times New Roman"/>
          <w:sz w:val="24"/>
          <w:szCs w:val="24"/>
        </w:rPr>
        <w:t xml:space="preserve"> РС (Я), г. Мирный, ул. Солдатова, 19</w:t>
      </w:r>
      <w:r w:rsidR="005D3C74" w:rsidRPr="00B808BB">
        <w:rPr>
          <w:rFonts w:ascii="Times New Roman" w:hAnsi="Times New Roman" w:cs="Times New Roman"/>
          <w:sz w:val="24"/>
          <w:szCs w:val="24"/>
        </w:rPr>
        <w:t>.</w:t>
      </w:r>
    </w:p>
    <w:p w:rsidR="00180A66" w:rsidRPr="00B808BB" w:rsidRDefault="00180A66" w:rsidP="00180A66">
      <w:pPr>
        <w:widowControl w:val="0"/>
        <w:pBdr>
          <w:bottom w:val="single" w:sz="4" w:space="1" w:color="auto"/>
        </w:pBdr>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График работы: понедельник: с 9-00 часов до 18-15 часов, вторник-пятница: с 9-00 часов до 17-45 часов (перерыв с 12-45 часов до 14-00 часов), суббота-воскресенье: выходные дни.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B808BB">
        <w:rPr>
          <w:rFonts w:ascii="Times New Roman" w:hAnsi="Times New Roman" w:cs="Times New Roman"/>
          <w:sz w:val="24"/>
          <w:szCs w:val="24"/>
        </w:rPr>
        <w:t>Росреестра</w:t>
      </w:r>
      <w:proofErr w:type="spellEnd"/>
      <w:r w:rsidRPr="00B808BB">
        <w:rPr>
          <w:rFonts w:ascii="Times New Roman" w:hAnsi="Times New Roman" w:cs="Times New Roman"/>
          <w:sz w:val="24"/>
          <w:szCs w:val="24"/>
        </w:rPr>
        <w:t>» по РС (Я)): РС (Я), г. Мирный, ш. 50 лет Октября, д. 16, корп. 2.</w:t>
      </w:r>
    </w:p>
    <w:p w:rsidR="00180A66" w:rsidRPr="00B808BB" w:rsidRDefault="00180A66" w:rsidP="00180A66">
      <w:pPr>
        <w:widowControl w:val="0"/>
        <w:pBdr>
          <w:bottom w:val="single" w:sz="4" w:space="1" w:color="auto"/>
        </w:pBdr>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График работы: понедельник-четверг-пятница: с 09-00 часов до 17-00 часов, вторник: с 8-00 часов до 17-00 часов, среда: с 9-00 часов до 19-00 часов, (перерыв с 13-00 часов до 14-00 часов), суббота-воскресенье: выходные дни.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1.5. Способы получения информации о месте нахождения и графике работы Администрации, ГАУ «МФЦ»:</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1.5.1. через официальные сайты:</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Администрации: </w:t>
      </w:r>
      <w:r w:rsidRPr="00B808BB">
        <w:rPr>
          <w:rFonts w:ascii="Times New Roman" w:hAnsi="Times New Roman" w:cs="Times New Roman"/>
          <w:sz w:val="24"/>
          <w:szCs w:val="24"/>
          <w:lang w:val="en-US"/>
        </w:rPr>
        <w:t>http</w:t>
      </w:r>
      <w:r w:rsidRPr="00B808BB">
        <w:rPr>
          <w:rFonts w:ascii="Times New Roman" w:hAnsi="Times New Roman" w:cs="Times New Roman"/>
          <w:sz w:val="24"/>
          <w:szCs w:val="24"/>
        </w:rPr>
        <w:t>://</w:t>
      </w:r>
      <w:r w:rsidRPr="00B808BB">
        <w:rPr>
          <w:rFonts w:ascii="Times New Roman" w:hAnsi="Times New Roman" w:cs="Times New Roman"/>
          <w:sz w:val="24"/>
          <w:szCs w:val="24"/>
          <w:lang w:val="en-US"/>
        </w:rPr>
        <w:t>www</w:t>
      </w:r>
      <w:r w:rsidRPr="00B808BB">
        <w:rPr>
          <w:rFonts w:ascii="Times New Roman" w:hAnsi="Times New Roman" w:cs="Times New Roman"/>
          <w:sz w:val="24"/>
          <w:szCs w:val="24"/>
        </w:rPr>
        <w:t>.алмазный-</w:t>
      </w:r>
      <w:proofErr w:type="spellStart"/>
      <w:r w:rsidRPr="00B808BB">
        <w:rPr>
          <w:rFonts w:ascii="Times New Roman" w:hAnsi="Times New Roman" w:cs="Times New Roman"/>
          <w:sz w:val="24"/>
          <w:szCs w:val="24"/>
        </w:rPr>
        <w:t>край</w:t>
      </w:r>
      <w:proofErr w:type="gramStart"/>
      <w:r w:rsidRPr="00B808BB">
        <w:rPr>
          <w:rFonts w:ascii="Times New Roman" w:hAnsi="Times New Roman" w:cs="Times New Roman"/>
          <w:sz w:val="24"/>
          <w:szCs w:val="24"/>
        </w:rPr>
        <w:t>.р</w:t>
      </w:r>
      <w:proofErr w:type="gramEnd"/>
      <w:r w:rsidRPr="00B808BB">
        <w:rPr>
          <w:rFonts w:ascii="Times New Roman" w:hAnsi="Times New Roman" w:cs="Times New Roman"/>
          <w:sz w:val="24"/>
          <w:szCs w:val="24"/>
        </w:rPr>
        <w:t>ф</w:t>
      </w:r>
      <w:proofErr w:type="spellEnd"/>
      <w:r w:rsidRPr="00B808BB">
        <w:rPr>
          <w:rFonts w:ascii="Times New Roman" w:hAnsi="Times New Roman" w:cs="Times New Roman"/>
          <w:sz w:val="24"/>
          <w:szCs w:val="24"/>
        </w:rPr>
        <w:t>/</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ГАУ «МФЦ»: http://www.mfcsakha.ru.</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1.5.2. </w:t>
      </w:r>
      <w:r w:rsidR="00B808BB" w:rsidRPr="00B808BB">
        <w:rPr>
          <w:rFonts w:ascii="Times New Roman" w:hAnsi="Times New Roman" w:cs="Times New Roman"/>
          <w:sz w:val="24"/>
          <w:szCs w:val="24"/>
        </w:rPr>
        <w:t>П</w:t>
      </w:r>
      <w:r w:rsidRPr="00B808BB">
        <w:rPr>
          <w:rFonts w:ascii="Times New Roman" w:hAnsi="Times New Roman" w:cs="Times New Roman"/>
          <w:sz w:val="24"/>
          <w:szCs w:val="24"/>
        </w:rPr>
        <w:t>ортал государственных и муниципальных услуг Республики Саха (Якутия)</w:t>
      </w:r>
      <w:r w:rsidR="00B808BB" w:rsidRPr="00B808BB">
        <w:rPr>
          <w:rFonts w:ascii="Times New Roman" w:hAnsi="Times New Roman" w:cs="Times New Roman"/>
          <w:sz w:val="24"/>
          <w:szCs w:val="24"/>
        </w:rPr>
        <w:t xml:space="preserve"> - </w:t>
      </w:r>
      <w:r w:rsidR="00B808BB" w:rsidRPr="00B808BB">
        <w:rPr>
          <w:rFonts w:ascii="Times New Roman" w:hAnsi="Times New Roman" w:cs="Times New Roman"/>
          <w:bCs/>
          <w:sz w:val="24"/>
          <w:szCs w:val="24"/>
        </w:rPr>
        <w:t>http://</w:t>
      </w:r>
      <w:r w:rsidR="00B808BB" w:rsidRPr="00B808BB">
        <w:rPr>
          <w:rFonts w:ascii="Times New Roman" w:hAnsi="Times New Roman" w:cs="Times New Roman"/>
          <w:sz w:val="24"/>
          <w:szCs w:val="24"/>
          <w:lang w:val="en-US"/>
        </w:rPr>
        <w:t>www</w:t>
      </w:r>
      <w:r w:rsidR="00B808BB" w:rsidRPr="00B808BB">
        <w:rPr>
          <w:rFonts w:ascii="Times New Roman" w:hAnsi="Times New Roman" w:cs="Times New Roman"/>
          <w:sz w:val="24"/>
          <w:szCs w:val="24"/>
        </w:rPr>
        <w:t>.</w:t>
      </w:r>
      <w:r w:rsidR="00B808BB" w:rsidRPr="00B808BB">
        <w:rPr>
          <w:rFonts w:ascii="Times New Roman" w:hAnsi="Times New Roman" w:cs="Times New Roman"/>
          <w:sz w:val="24"/>
          <w:szCs w:val="24"/>
          <w:lang w:val="en-US"/>
        </w:rPr>
        <w:t>e</w:t>
      </w:r>
      <w:r w:rsidR="00B808BB" w:rsidRPr="00B808BB">
        <w:rPr>
          <w:rFonts w:ascii="Times New Roman" w:hAnsi="Times New Roman" w:cs="Times New Roman"/>
          <w:sz w:val="24"/>
          <w:szCs w:val="24"/>
        </w:rPr>
        <w:t>-</w:t>
      </w:r>
      <w:proofErr w:type="spellStart"/>
      <w:r w:rsidR="00B808BB" w:rsidRPr="00B808BB">
        <w:rPr>
          <w:rFonts w:ascii="Times New Roman" w:hAnsi="Times New Roman" w:cs="Times New Roman"/>
          <w:sz w:val="24"/>
          <w:szCs w:val="24"/>
          <w:lang w:val="en-US"/>
        </w:rPr>
        <w:t>yakutia</w:t>
      </w:r>
      <w:proofErr w:type="spellEnd"/>
      <w:r w:rsidR="00B808BB" w:rsidRPr="00B808BB">
        <w:rPr>
          <w:rFonts w:ascii="Times New Roman" w:hAnsi="Times New Roman" w:cs="Times New Roman"/>
          <w:sz w:val="24"/>
          <w:szCs w:val="24"/>
        </w:rPr>
        <w:t>.</w:t>
      </w:r>
      <w:proofErr w:type="spellStart"/>
      <w:r w:rsidR="00B808BB" w:rsidRPr="00B808BB">
        <w:rPr>
          <w:rFonts w:ascii="Times New Roman" w:hAnsi="Times New Roman" w:cs="Times New Roman"/>
          <w:sz w:val="24"/>
          <w:szCs w:val="24"/>
          <w:lang w:val="en-US"/>
        </w:rPr>
        <w:t>ru</w:t>
      </w:r>
      <w:proofErr w:type="spellEnd"/>
      <w:r w:rsidRPr="00B808BB">
        <w:rPr>
          <w:rFonts w:ascii="Times New Roman" w:hAnsi="Times New Roman" w:cs="Times New Roman"/>
          <w:sz w:val="24"/>
          <w:szCs w:val="24"/>
        </w:rPr>
        <w:t>;</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1.5.3. на информационных стендах </w:t>
      </w:r>
      <w:proofErr w:type="spellStart"/>
      <w:r w:rsidR="005D3C74" w:rsidRPr="00B808BB">
        <w:rPr>
          <w:rFonts w:ascii="Times New Roman" w:hAnsi="Times New Roman" w:cs="Times New Roman"/>
          <w:sz w:val="24"/>
          <w:szCs w:val="24"/>
        </w:rPr>
        <w:t>УАиГ</w:t>
      </w:r>
      <w:proofErr w:type="spellEnd"/>
      <w:r w:rsidR="005D3C74"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1.5.4. в здании ГАУ «МФЦ»;</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1.5.5. Дополнительная информация о предоставлении муниципальной услуги размещается  в сети Интернет на официальных и информационных сайтах: </w:t>
      </w:r>
      <w:r w:rsidR="00233740" w:rsidRPr="00B808BB">
        <w:rPr>
          <w:rFonts w:ascii="Times New Roman" w:hAnsi="Times New Roman" w:cs="Times New Roman"/>
          <w:sz w:val="24"/>
          <w:szCs w:val="24"/>
        </w:rPr>
        <w:t>портал государственных и муниципальных услуг Республики Саха (Якутия)</w:t>
      </w:r>
      <w:r w:rsidR="00B808BB" w:rsidRPr="00B808BB">
        <w:rPr>
          <w:rFonts w:ascii="Times New Roman" w:hAnsi="Times New Roman" w:cs="Times New Roman"/>
          <w:sz w:val="24"/>
          <w:szCs w:val="24"/>
        </w:rPr>
        <w:t xml:space="preserve"> - </w:t>
      </w:r>
      <w:r w:rsidR="00B808BB" w:rsidRPr="00B808BB">
        <w:rPr>
          <w:rFonts w:ascii="Times New Roman" w:hAnsi="Times New Roman" w:cs="Times New Roman"/>
          <w:bCs/>
          <w:sz w:val="24"/>
          <w:szCs w:val="24"/>
        </w:rPr>
        <w:t>http://</w:t>
      </w:r>
      <w:r w:rsidR="00B808BB" w:rsidRPr="00B808BB">
        <w:rPr>
          <w:rFonts w:ascii="Times New Roman" w:hAnsi="Times New Roman" w:cs="Times New Roman"/>
          <w:sz w:val="24"/>
          <w:szCs w:val="24"/>
          <w:lang w:val="en-US"/>
        </w:rPr>
        <w:t>www</w:t>
      </w:r>
      <w:r w:rsidR="00B808BB" w:rsidRPr="00B808BB">
        <w:rPr>
          <w:rFonts w:ascii="Times New Roman" w:hAnsi="Times New Roman" w:cs="Times New Roman"/>
          <w:sz w:val="24"/>
          <w:szCs w:val="24"/>
        </w:rPr>
        <w:t>.</w:t>
      </w:r>
      <w:r w:rsidR="00B808BB" w:rsidRPr="00B808BB">
        <w:rPr>
          <w:rFonts w:ascii="Times New Roman" w:hAnsi="Times New Roman" w:cs="Times New Roman"/>
          <w:sz w:val="24"/>
          <w:szCs w:val="24"/>
          <w:lang w:val="en-US"/>
        </w:rPr>
        <w:t>e</w:t>
      </w:r>
      <w:r w:rsidR="00B808BB" w:rsidRPr="00B808BB">
        <w:rPr>
          <w:rFonts w:ascii="Times New Roman" w:hAnsi="Times New Roman" w:cs="Times New Roman"/>
          <w:sz w:val="24"/>
          <w:szCs w:val="24"/>
        </w:rPr>
        <w:t>-</w:t>
      </w:r>
      <w:proofErr w:type="spellStart"/>
      <w:r w:rsidR="00B808BB" w:rsidRPr="00B808BB">
        <w:rPr>
          <w:rFonts w:ascii="Times New Roman" w:hAnsi="Times New Roman" w:cs="Times New Roman"/>
          <w:sz w:val="24"/>
          <w:szCs w:val="24"/>
          <w:lang w:val="en-US"/>
        </w:rPr>
        <w:t>yakutia</w:t>
      </w:r>
      <w:proofErr w:type="spellEnd"/>
      <w:r w:rsidR="00B808BB" w:rsidRPr="00B808BB">
        <w:rPr>
          <w:rFonts w:ascii="Times New Roman" w:hAnsi="Times New Roman" w:cs="Times New Roman"/>
          <w:sz w:val="24"/>
          <w:szCs w:val="24"/>
        </w:rPr>
        <w:t>.</w:t>
      </w:r>
      <w:proofErr w:type="spellStart"/>
      <w:r w:rsidR="00B808BB" w:rsidRPr="00B808BB">
        <w:rPr>
          <w:rFonts w:ascii="Times New Roman" w:hAnsi="Times New Roman" w:cs="Times New Roman"/>
          <w:sz w:val="24"/>
          <w:szCs w:val="24"/>
          <w:lang w:val="en-US"/>
        </w:rPr>
        <w:t>ru</w:t>
      </w:r>
      <w:proofErr w:type="spellEnd"/>
      <w:r w:rsidRPr="00B808BB">
        <w:rPr>
          <w:rFonts w:ascii="Times New Roman" w:hAnsi="Times New Roman" w:cs="Times New Roman"/>
          <w:sz w:val="24"/>
          <w:szCs w:val="24"/>
        </w:rPr>
        <w:t xml:space="preserve"> и</w:t>
      </w:r>
      <w:r w:rsidR="009F0B60">
        <w:rPr>
          <w:rFonts w:ascii="Times New Roman" w:hAnsi="Times New Roman" w:cs="Times New Roman"/>
          <w:sz w:val="24"/>
          <w:szCs w:val="24"/>
        </w:rPr>
        <w:t>/или</w:t>
      </w:r>
      <w:r w:rsidRPr="00B808BB">
        <w:rPr>
          <w:rFonts w:ascii="Times New Roman" w:hAnsi="Times New Roman" w:cs="Times New Roman"/>
          <w:sz w:val="24"/>
          <w:szCs w:val="24"/>
        </w:rPr>
        <w:t xml:space="preserve"> «Единый портал государственных и муниципальных услуг (функций)»</w:t>
      </w:r>
      <w:r w:rsidR="00B808BB" w:rsidRPr="00B808BB">
        <w:rPr>
          <w:rFonts w:ascii="Times New Roman" w:hAnsi="Times New Roman" w:cs="Times New Roman"/>
          <w:sz w:val="24"/>
          <w:szCs w:val="24"/>
        </w:rPr>
        <w:t xml:space="preserve"> - http://www.gosuslugi.ru</w:t>
      </w:r>
      <w:r w:rsidRPr="00B808BB">
        <w:rPr>
          <w:rFonts w:ascii="Times New Roman" w:hAnsi="Times New Roman" w:cs="Times New Roman"/>
          <w:sz w:val="24"/>
          <w:szCs w:val="24"/>
        </w:rPr>
        <w:t>.</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97"/>
      <w:bookmarkEnd w:id="5"/>
      <w:r w:rsidRPr="00B808BB">
        <w:rPr>
          <w:rFonts w:ascii="Times New Roman" w:hAnsi="Times New Roman" w:cs="Times New Roman"/>
          <w:sz w:val="24"/>
          <w:szCs w:val="24"/>
        </w:rPr>
        <w:t>1.6. 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индивидуальное личное консультирование осуществляется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ГАУ «МФЦ» для физических лиц, индивидуальных предпринимателей, юридических лиц;</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индивидуальное консультирование посредством почтового отправления осуществляется Администрацией для физических лиц, индивидуальных предпринимателей, юридических лиц, органов местного самоуправления, органов государственной власти;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индивидуальное консультирование по телефону осуществляется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(по номеру </w:t>
      </w:r>
      <w:r w:rsidRPr="00B808BB">
        <w:rPr>
          <w:rFonts w:ascii="Times New Roman" w:hAnsi="Times New Roman" w:cs="Times New Roman"/>
          <w:sz w:val="24"/>
          <w:szCs w:val="24"/>
          <w:u w:val="single"/>
        </w:rPr>
        <w:t>8-41136-4-52-41</w:t>
      </w:r>
      <w:r w:rsidRPr="00B808BB">
        <w:rPr>
          <w:rFonts w:ascii="Times New Roman" w:hAnsi="Times New Roman" w:cs="Times New Roman"/>
          <w:sz w:val="24"/>
          <w:szCs w:val="24"/>
        </w:rPr>
        <w:t>), ГАУ «МФЦ» по номеру 8-800-100-22-16.</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1.7. Справочные телефоны, адреса официальных сайтов и электронной почты органов государственной и муниципальной власти и иных организаций, участвующих в предоставлении муниципальной услуги:</w:t>
      </w:r>
    </w:p>
    <w:p w:rsidR="005D3C74" w:rsidRPr="00B808BB" w:rsidRDefault="005D3C74"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телефон приемной: </w:t>
      </w:r>
      <w:r w:rsidRPr="00B808BB">
        <w:rPr>
          <w:rFonts w:ascii="Times New Roman" w:hAnsi="Times New Roman" w:cs="Times New Roman"/>
          <w:sz w:val="24"/>
          <w:szCs w:val="24"/>
          <w:u w:val="single"/>
        </w:rPr>
        <w:t>(8-41136) 4-52-41</w:t>
      </w:r>
      <w:r w:rsidRPr="00B808BB">
        <w:rPr>
          <w:rFonts w:ascii="Times New Roman" w:hAnsi="Times New Roman" w:cs="Times New Roman"/>
          <w:sz w:val="24"/>
          <w:szCs w:val="24"/>
        </w:rPr>
        <w:t>;</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адрес официального сайта: </w:t>
      </w:r>
      <w:r w:rsidRPr="00B808BB">
        <w:rPr>
          <w:rFonts w:ascii="Times New Roman" w:hAnsi="Times New Roman" w:cs="Times New Roman"/>
          <w:sz w:val="24"/>
          <w:szCs w:val="24"/>
          <w:u w:val="single"/>
        </w:rPr>
        <w:t>http://ww</w:t>
      </w:r>
      <w:r w:rsidRPr="00B808BB">
        <w:rPr>
          <w:rFonts w:ascii="Times New Roman" w:hAnsi="Times New Roman" w:cs="Times New Roman"/>
          <w:sz w:val="24"/>
          <w:szCs w:val="24"/>
          <w:u w:val="single"/>
          <w:lang w:val="en-US"/>
        </w:rPr>
        <w:t>w</w:t>
      </w:r>
      <w:r w:rsidRPr="00B808BB">
        <w:rPr>
          <w:rFonts w:ascii="Times New Roman" w:hAnsi="Times New Roman" w:cs="Times New Roman"/>
          <w:sz w:val="24"/>
          <w:szCs w:val="24"/>
          <w:u w:val="single"/>
        </w:rPr>
        <w:t>.алмазный-</w:t>
      </w:r>
      <w:proofErr w:type="spellStart"/>
      <w:r w:rsidRPr="00B808BB">
        <w:rPr>
          <w:rFonts w:ascii="Times New Roman" w:hAnsi="Times New Roman" w:cs="Times New Roman"/>
          <w:sz w:val="24"/>
          <w:szCs w:val="24"/>
          <w:u w:val="single"/>
        </w:rPr>
        <w:t>край</w:t>
      </w:r>
      <w:proofErr w:type="gramStart"/>
      <w:r w:rsidRPr="00B808BB">
        <w:rPr>
          <w:rFonts w:ascii="Times New Roman" w:hAnsi="Times New Roman" w:cs="Times New Roman"/>
          <w:sz w:val="24"/>
          <w:szCs w:val="24"/>
          <w:u w:val="single"/>
        </w:rPr>
        <w:t>.р</w:t>
      </w:r>
      <w:proofErr w:type="gramEnd"/>
      <w:r w:rsidRPr="00B808BB">
        <w:rPr>
          <w:rFonts w:ascii="Times New Roman" w:hAnsi="Times New Roman" w:cs="Times New Roman"/>
          <w:sz w:val="24"/>
          <w:szCs w:val="24"/>
          <w:u w:val="single"/>
        </w:rPr>
        <w:t>ф</w:t>
      </w:r>
      <w:proofErr w:type="spellEnd"/>
      <w:r w:rsidRPr="00B808BB">
        <w:rPr>
          <w:rFonts w:ascii="Times New Roman" w:hAnsi="Times New Roman" w:cs="Times New Roman"/>
          <w:sz w:val="24"/>
          <w:szCs w:val="24"/>
        </w:rPr>
        <w:t>;</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адрес электронной почты: </w:t>
      </w:r>
      <w:proofErr w:type="spellStart"/>
      <w:r w:rsidRPr="00B808BB">
        <w:rPr>
          <w:rFonts w:ascii="Times New Roman" w:hAnsi="Times New Roman" w:cs="Times New Roman"/>
          <w:sz w:val="24"/>
          <w:szCs w:val="24"/>
          <w:u w:val="single"/>
          <w:lang w:val="en-US"/>
        </w:rPr>
        <w:t>yaigregion</w:t>
      </w:r>
      <w:proofErr w:type="spellEnd"/>
      <w:r w:rsidRPr="00B808BB">
        <w:rPr>
          <w:rFonts w:ascii="Times New Roman" w:hAnsi="Times New Roman" w:cs="Times New Roman"/>
          <w:sz w:val="24"/>
          <w:szCs w:val="24"/>
          <w:u w:val="single"/>
        </w:rPr>
        <w:t>@mail.ru</w:t>
      </w:r>
      <w:r w:rsidRPr="00B808BB">
        <w:rPr>
          <w:rFonts w:ascii="Times New Roman" w:hAnsi="Times New Roman" w:cs="Times New Roman"/>
          <w:sz w:val="24"/>
          <w:szCs w:val="24"/>
        </w:rPr>
        <w:t>;</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892" w:rsidRPr="00B808BB" w:rsidRDefault="00D34892"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2) ГАУ «МФЦ»:</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телефон: 8-800-100-22-16 и 50-60-60</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адрес официального сайта: http://www.mfcsakha.ru.</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адрес электронной почты: mfc@mfcsakha.ru;</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3) Управление </w:t>
      </w:r>
      <w:proofErr w:type="spellStart"/>
      <w:r w:rsidRPr="00B808BB">
        <w:rPr>
          <w:rFonts w:ascii="Times New Roman" w:hAnsi="Times New Roman" w:cs="Times New Roman"/>
          <w:sz w:val="24"/>
          <w:szCs w:val="24"/>
        </w:rPr>
        <w:t>Росреестра</w:t>
      </w:r>
      <w:proofErr w:type="spellEnd"/>
      <w:r w:rsidRPr="00B808BB">
        <w:rPr>
          <w:rFonts w:ascii="Times New Roman" w:hAnsi="Times New Roman" w:cs="Times New Roman"/>
          <w:sz w:val="24"/>
          <w:szCs w:val="24"/>
        </w:rPr>
        <w:t xml:space="preserve"> по РС (Я):</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телефон: </w:t>
      </w:r>
      <w:r w:rsidRPr="00B808BB">
        <w:rPr>
          <w:rFonts w:ascii="Times New Roman" w:hAnsi="Times New Roman" w:cs="Times New Roman"/>
          <w:sz w:val="24"/>
          <w:szCs w:val="24"/>
          <w:u w:val="single"/>
        </w:rPr>
        <w:t xml:space="preserve">(8-41136) 3-55-71; </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адрес официального сайта: </w:t>
      </w:r>
      <w:r w:rsidRPr="00B808BB">
        <w:rPr>
          <w:rFonts w:ascii="Times New Roman" w:hAnsi="Times New Roman" w:cs="Times New Roman"/>
          <w:sz w:val="24"/>
          <w:szCs w:val="24"/>
          <w:u w:val="single"/>
        </w:rPr>
        <w:t>http://ww</w:t>
      </w:r>
      <w:r w:rsidRPr="00B808BB">
        <w:rPr>
          <w:rFonts w:ascii="Times New Roman" w:hAnsi="Times New Roman" w:cs="Times New Roman"/>
          <w:sz w:val="24"/>
          <w:szCs w:val="24"/>
          <w:u w:val="single"/>
          <w:lang w:val="en-US"/>
        </w:rPr>
        <w:t>w</w:t>
      </w:r>
      <w:r w:rsidRPr="00B808BB">
        <w:rPr>
          <w:rFonts w:ascii="Times New Roman" w:hAnsi="Times New Roman" w:cs="Times New Roman"/>
          <w:sz w:val="24"/>
          <w:szCs w:val="24"/>
          <w:u w:val="single"/>
        </w:rPr>
        <w:t>.</w:t>
      </w:r>
      <w:proofErr w:type="spellStart"/>
      <w:r w:rsidRPr="00B808BB">
        <w:rPr>
          <w:rFonts w:ascii="Times New Roman" w:hAnsi="Times New Roman" w:cs="Times New Roman"/>
          <w:sz w:val="24"/>
          <w:szCs w:val="24"/>
          <w:u w:val="single"/>
          <w:lang w:val="en-US"/>
        </w:rPr>
        <w:t>rosreestr</w:t>
      </w:r>
      <w:proofErr w:type="spellEnd"/>
      <w:r w:rsidRPr="00B808BB">
        <w:rPr>
          <w:rFonts w:ascii="Times New Roman" w:hAnsi="Times New Roman" w:cs="Times New Roman"/>
          <w:sz w:val="24"/>
          <w:szCs w:val="24"/>
          <w:u w:val="single"/>
        </w:rPr>
        <w:t>.</w:t>
      </w:r>
      <w:proofErr w:type="spellStart"/>
      <w:r w:rsidRPr="00B808BB">
        <w:rPr>
          <w:rFonts w:ascii="Times New Roman" w:hAnsi="Times New Roman" w:cs="Times New Roman"/>
          <w:sz w:val="24"/>
          <w:szCs w:val="24"/>
          <w:u w:val="single"/>
          <w:lang w:val="en-US"/>
        </w:rPr>
        <w:t>ru</w:t>
      </w:r>
      <w:proofErr w:type="spellEnd"/>
      <w:r w:rsidRPr="00B808BB">
        <w:rPr>
          <w:rFonts w:ascii="Times New Roman" w:hAnsi="Times New Roman" w:cs="Times New Roman"/>
          <w:sz w:val="24"/>
          <w:szCs w:val="24"/>
        </w:rPr>
        <w:t>;</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B808BB">
        <w:rPr>
          <w:rFonts w:ascii="Times New Roman" w:hAnsi="Times New Roman" w:cs="Times New Roman"/>
          <w:sz w:val="24"/>
          <w:szCs w:val="24"/>
        </w:rPr>
        <w:t>- адрес электронной почты: 16_</w:t>
      </w:r>
      <w:r w:rsidRPr="00B808BB">
        <w:rPr>
          <w:rFonts w:ascii="Times New Roman" w:hAnsi="Times New Roman" w:cs="Times New Roman"/>
          <w:sz w:val="24"/>
          <w:szCs w:val="24"/>
          <w:lang w:val="en-US"/>
        </w:rPr>
        <w:t>to</w:t>
      </w:r>
      <w:r w:rsidRPr="00B808BB">
        <w:rPr>
          <w:rFonts w:ascii="Times New Roman" w:hAnsi="Times New Roman" w:cs="Times New Roman"/>
          <w:sz w:val="24"/>
          <w:szCs w:val="24"/>
        </w:rPr>
        <w:t>@</w:t>
      </w:r>
      <w:proofErr w:type="spellStart"/>
      <w:r w:rsidRPr="00B808BB">
        <w:rPr>
          <w:rFonts w:ascii="Times New Roman" w:hAnsi="Times New Roman" w:cs="Times New Roman"/>
          <w:sz w:val="24"/>
          <w:szCs w:val="24"/>
          <w:lang w:val="en-US"/>
        </w:rPr>
        <w:t>ufrs</w:t>
      </w:r>
      <w:proofErr w:type="spellEnd"/>
      <w:r w:rsidRPr="00B808BB">
        <w:rPr>
          <w:rFonts w:ascii="Times New Roman" w:hAnsi="Times New Roman" w:cs="Times New Roman"/>
          <w:sz w:val="24"/>
          <w:szCs w:val="24"/>
        </w:rPr>
        <w:t>.</w:t>
      </w:r>
      <w:proofErr w:type="spellStart"/>
      <w:r w:rsidRPr="00B808BB">
        <w:rPr>
          <w:rFonts w:ascii="Times New Roman" w:hAnsi="Times New Roman" w:cs="Times New Roman"/>
          <w:sz w:val="24"/>
          <w:szCs w:val="24"/>
          <w:lang w:val="en-US"/>
        </w:rPr>
        <w:t>yakutia</w:t>
      </w:r>
      <w:proofErr w:type="spellEnd"/>
      <w:r w:rsidRPr="00B808BB">
        <w:rPr>
          <w:rFonts w:ascii="Times New Roman" w:hAnsi="Times New Roman" w:cs="Times New Roman"/>
          <w:sz w:val="24"/>
          <w:szCs w:val="24"/>
        </w:rPr>
        <w:t>.</w:t>
      </w:r>
      <w:proofErr w:type="spellStart"/>
      <w:r w:rsidRPr="00B808BB">
        <w:rPr>
          <w:rFonts w:ascii="Times New Roman" w:hAnsi="Times New Roman" w:cs="Times New Roman"/>
          <w:sz w:val="24"/>
          <w:szCs w:val="24"/>
          <w:lang w:val="en-US"/>
        </w:rPr>
        <w:t>ru</w:t>
      </w:r>
      <w:proofErr w:type="spellEnd"/>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4) УФНС России по РС (Я):</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B808BB">
        <w:rPr>
          <w:rFonts w:ascii="Times New Roman" w:hAnsi="Times New Roman" w:cs="Times New Roman"/>
          <w:sz w:val="24"/>
          <w:szCs w:val="24"/>
        </w:rPr>
        <w:t xml:space="preserve">- телефон: </w:t>
      </w:r>
      <w:r w:rsidRPr="00B808BB">
        <w:rPr>
          <w:rFonts w:ascii="Times New Roman" w:hAnsi="Times New Roman" w:cs="Times New Roman"/>
          <w:sz w:val="24"/>
          <w:szCs w:val="24"/>
          <w:u w:val="single"/>
        </w:rPr>
        <w:t>(8-41136) 3-05-40</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адрес официального сайта: </w:t>
      </w:r>
      <w:hyperlink r:id="rId7" w:tgtFrame="_blank" w:history="1">
        <w:r w:rsidRPr="00B808BB">
          <w:rPr>
            <w:rStyle w:val="a3"/>
            <w:rFonts w:ascii="Times New Roman" w:hAnsi="Times New Roman" w:cs="Times New Roman"/>
            <w:color w:val="auto"/>
          </w:rPr>
          <w:t>gorodmirny.ru/infs.htm</w:t>
        </w:r>
      </w:hyperlink>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B808BB">
        <w:rPr>
          <w:rFonts w:ascii="Times New Roman" w:hAnsi="Times New Roman" w:cs="Times New Roman"/>
          <w:sz w:val="24"/>
          <w:szCs w:val="24"/>
        </w:rPr>
        <w:t xml:space="preserve">- адрес электронной почты: </w:t>
      </w:r>
      <w:r w:rsidRPr="00B808BB">
        <w:rPr>
          <w:u w:val="single"/>
        </w:rPr>
        <w:t>i143300@r14.nalog.ru</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5) ФГБУ «ФКП </w:t>
      </w:r>
      <w:proofErr w:type="spellStart"/>
      <w:r w:rsidRPr="00B808BB">
        <w:rPr>
          <w:rFonts w:ascii="Times New Roman" w:hAnsi="Times New Roman" w:cs="Times New Roman"/>
          <w:sz w:val="24"/>
          <w:szCs w:val="24"/>
        </w:rPr>
        <w:t>Росреестра</w:t>
      </w:r>
      <w:proofErr w:type="spellEnd"/>
      <w:r w:rsidRPr="00B808BB">
        <w:rPr>
          <w:rFonts w:ascii="Times New Roman" w:hAnsi="Times New Roman" w:cs="Times New Roman"/>
          <w:sz w:val="24"/>
          <w:szCs w:val="24"/>
        </w:rPr>
        <w:t>» по РС (Я):</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телефон: </w:t>
      </w:r>
      <w:r w:rsidRPr="00B808BB">
        <w:rPr>
          <w:rFonts w:ascii="Times New Roman" w:hAnsi="Times New Roman" w:cs="Times New Roman"/>
          <w:sz w:val="24"/>
          <w:szCs w:val="24"/>
          <w:u w:val="single"/>
        </w:rPr>
        <w:t>(8-41136) 3-03-46</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B808BB">
        <w:rPr>
          <w:rFonts w:ascii="Times New Roman" w:hAnsi="Times New Roman" w:cs="Times New Roman"/>
          <w:sz w:val="24"/>
          <w:szCs w:val="24"/>
        </w:rPr>
        <w:t xml:space="preserve">- адрес официального сайта: </w:t>
      </w:r>
      <w:hyperlink r:id="rId8" w:history="1">
        <w:r w:rsidRPr="00B808BB">
          <w:rPr>
            <w:rStyle w:val="a3"/>
            <w:rFonts w:ascii="Times New Roman" w:hAnsi="Times New Roman" w:cs="Times New Roman"/>
            <w:color w:val="auto"/>
            <w:sz w:val="24"/>
            <w:szCs w:val="24"/>
          </w:rPr>
          <w:t>http://ww</w:t>
        </w:r>
        <w:r w:rsidRPr="00B808BB">
          <w:rPr>
            <w:rStyle w:val="a3"/>
            <w:rFonts w:ascii="Times New Roman" w:hAnsi="Times New Roman" w:cs="Times New Roman"/>
            <w:color w:val="auto"/>
            <w:sz w:val="24"/>
            <w:szCs w:val="24"/>
            <w:lang w:val="en-US"/>
          </w:rPr>
          <w:t>w</w:t>
        </w:r>
        <w:r w:rsidRPr="00B808BB">
          <w:rPr>
            <w:rStyle w:val="a3"/>
            <w:rFonts w:ascii="Times New Roman" w:hAnsi="Times New Roman" w:cs="Times New Roman"/>
            <w:color w:val="auto"/>
            <w:sz w:val="24"/>
            <w:szCs w:val="24"/>
          </w:rPr>
          <w:t>.</w:t>
        </w:r>
        <w:proofErr w:type="spellStart"/>
        <w:r w:rsidRPr="00B808BB">
          <w:rPr>
            <w:rStyle w:val="a3"/>
            <w:rFonts w:ascii="Times New Roman" w:hAnsi="Times New Roman" w:cs="Times New Roman"/>
            <w:color w:val="auto"/>
            <w:sz w:val="24"/>
            <w:szCs w:val="24"/>
            <w:lang w:val="en-US"/>
          </w:rPr>
          <w:t>rosreestr</w:t>
        </w:r>
        <w:proofErr w:type="spellEnd"/>
        <w:r w:rsidRPr="00B808BB">
          <w:rPr>
            <w:rStyle w:val="a3"/>
            <w:rFonts w:ascii="Times New Roman" w:hAnsi="Times New Roman" w:cs="Times New Roman"/>
            <w:color w:val="auto"/>
            <w:sz w:val="24"/>
            <w:szCs w:val="24"/>
          </w:rPr>
          <w:t>.</w:t>
        </w:r>
        <w:proofErr w:type="spellStart"/>
        <w:r w:rsidRPr="00B808BB">
          <w:rPr>
            <w:rStyle w:val="a3"/>
            <w:rFonts w:ascii="Times New Roman" w:hAnsi="Times New Roman" w:cs="Times New Roman"/>
            <w:color w:val="auto"/>
            <w:sz w:val="24"/>
            <w:szCs w:val="24"/>
            <w:lang w:val="en-US"/>
          </w:rPr>
          <w:t>ru</w:t>
        </w:r>
        <w:proofErr w:type="spellEnd"/>
      </w:hyperlink>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адрес электронной почты: -</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1.8. Индивидуальное личное консультирование. Время ожидания заинтересованного лица при индивидуальном личном консультировании не может превышать 15 минут. Индивидуальное личное консультирование каждого заинтересованного лица осуществляется сотрудниками Администрации и ГАУ «МФЦ» и не может превышать 15 минут.</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1.9.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заинтересованного лица направляется Администрацией в письменной форме в адрес (в том числе на электронный адрес) заинтересованного лица в месячный срок.</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1.10. Индивидуальное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отчестве и должности муниципального служащего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либо сотрудника ГАУ «МФЦ»,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0F3A93" w:rsidRPr="00B808BB" w:rsidRDefault="000F3A93"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bCs/>
          <w:sz w:val="24"/>
          <w:szCs w:val="24"/>
        </w:rPr>
        <w:t>1.10.1.</w:t>
      </w:r>
      <w:r w:rsidR="00F83172" w:rsidRPr="00B808BB">
        <w:rPr>
          <w:rFonts w:ascii="Times New Roman" w:hAnsi="Times New Roman" w:cs="Times New Roman"/>
          <w:bCs/>
          <w:sz w:val="24"/>
          <w:szCs w:val="24"/>
        </w:rPr>
        <w:t xml:space="preserve"> Запись на прием в </w:t>
      </w:r>
      <w:proofErr w:type="spellStart"/>
      <w:r w:rsidR="00F83172" w:rsidRPr="00B808BB">
        <w:rPr>
          <w:rFonts w:ascii="Times New Roman" w:hAnsi="Times New Roman" w:cs="Times New Roman"/>
          <w:bCs/>
          <w:sz w:val="24"/>
          <w:szCs w:val="24"/>
        </w:rPr>
        <w:t>УАиГ</w:t>
      </w:r>
      <w:proofErr w:type="spellEnd"/>
      <w:r w:rsidR="00F83172" w:rsidRPr="00B808BB">
        <w:rPr>
          <w:rFonts w:ascii="Times New Roman" w:hAnsi="Times New Roman" w:cs="Times New Roman"/>
          <w:bCs/>
          <w:sz w:val="24"/>
          <w:szCs w:val="24"/>
        </w:rPr>
        <w:t xml:space="preserve"> р</w:t>
      </w:r>
      <w:r w:rsidR="009F0B60">
        <w:rPr>
          <w:rFonts w:ascii="Times New Roman" w:hAnsi="Times New Roman" w:cs="Times New Roman"/>
          <w:bCs/>
          <w:sz w:val="24"/>
          <w:szCs w:val="24"/>
        </w:rPr>
        <w:t>айона</w:t>
      </w:r>
      <w:r w:rsidR="00F83172" w:rsidRPr="00B808BB">
        <w:rPr>
          <w:rFonts w:ascii="Times New Roman" w:hAnsi="Times New Roman" w:cs="Times New Roman"/>
          <w:bCs/>
          <w:sz w:val="24"/>
          <w:szCs w:val="24"/>
        </w:rPr>
        <w:t xml:space="preserve"> может </w:t>
      </w:r>
      <w:r w:rsidR="001F319D">
        <w:rPr>
          <w:rFonts w:ascii="Times New Roman" w:hAnsi="Times New Roman" w:cs="Times New Roman"/>
          <w:bCs/>
          <w:sz w:val="24"/>
          <w:szCs w:val="24"/>
        </w:rPr>
        <w:t xml:space="preserve">осуществляться через </w:t>
      </w:r>
      <w:r w:rsidR="00F83172" w:rsidRPr="00B808BB">
        <w:rPr>
          <w:rFonts w:ascii="Times New Roman" w:hAnsi="Times New Roman" w:cs="Times New Roman"/>
          <w:bCs/>
          <w:sz w:val="24"/>
          <w:szCs w:val="24"/>
        </w:rPr>
        <w:t>Портал государственных и муниципальных услуг Республики Саха (Якутия) (http://</w:t>
      </w:r>
      <w:r w:rsidR="00F83172" w:rsidRPr="00B808BB">
        <w:rPr>
          <w:rFonts w:ascii="Times New Roman" w:hAnsi="Times New Roman" w:cs="Times New Roman"/>
          <w:bCs/>
          <w:sz w:val="24"/>
          <w:szCs w:val="24"/>
          <w:lang w:val="en-US"/>
        </w:rPr>
        <w:t>www</w:t>
      </w:r>
      <w:r w:rsidR="00F83172" w:rsidRPr="00B808BB">
        <w:rPr>
          <w:rFonts w:ascii="Times New Roman" w:hAnsi="Times New Roman" w:cs="Times New Roman"/>
          <w:bCs/>
          <w:sz w:val="24"/>
          <w:szCs w:val="24"/>
        </w:rPr>
        <w:t>.</w:t>
      </w:r>
      <w:r w:rsidR="00F83172" w:rsidRPr="00B808BB">
        <w:rPr>
          <w:rFonts w:ascii="Times New Roman" w:hAnsi="Times New Roman" w:cs="Times New Roman"/>
          <w:bCs/>
          <w:sz w:val="24"/>
          <w:szCs w:val="24"/>
          <w:lang w:val="en-US"/>
        </w:rPr>
        <w:t>e</w:t>
      </w:r>
      <w:r w:rsidR="00F83172" w:rsidRPr="00B808BB">
        <w:rPr>
          <w:rFonts w:ascii="Times New Roman" w:hAnsi="Times New Roman" w:cs="Times New Roman"/>
          <w:bCs/>
          <w:sz w:val="24"/>
          <w:szCs w:val="24"/>
        </w:rPr>
        <w:t>-</w:t>
      </w:r>
      <w:proofErr w:type="spellStart"/>
      <w:r w:rsidR="00F83172" w:rsidRPr="00B808BB">
        <w:rPr>
          <w:rFonts w:ascii="Times New Roman" w:hAnsi="Times New Roman" w:cs="Times New Roman"/>
          <w:bCs/>
          <w:sz w:val="24"/>
          <w:szCs w:val="24"/>
          <w:lang w:val="en-US"/>
        </w:rPr>
        <w:t>yakutia</w:t>
      </w:r>
      <w:proofErr w:type="spellEnd"/>
      <w:r w:rsidR="00F83172" w:rsidRPr="00B808BB">
        <w:rPr>
          <w:rFonts w:ascii="Times New Roman" w:hAnsi="Times New Roman" w:cs="Times New Roman"/>
          <w:bCs/>
          <w:sz w:val="24"/>
          <w:szCs w:val="24"/>
        </w:rPr>
        <w:t>.</w:t>
      </w:r>
      <w:proofErr w:type="spellStart"/>
      <w:r w:rsidR="00F83172" w:rsidRPr="00B808BB">
        <w:rPr>
          <w:rFonts w:ascii="Times New Roman" w:hAnsi="Times New Roman" w:cs="Times New Roman"/>
          <w:bCs/>
          <w:sz w:val="24"/>
          <w:szCs w:val="24"/>
          <w:lang w:val="en-US"/>
        </w:rPr>
        <w:t>ru</w:t>
      </w:r>
      <w:proofErr w:type="spellEnd"/>
      <w:r w:rsidR="00F83172" w:rsidRPr="00B808BB">
        <w:rPr>
          <w:rFonts w:ascii="Times New Roman" w:hAnsi="Times New Roman" w:cs="Times New Roman"/>
          <w:bCs/>
          <w:sz w:val="24"/>
          <w:szCs w:val="24"/>
        </w:rPr>
        <w:t>)</w:t>
      </w:r>
      <w:r w:rsidRPr="00B808BB">
        <w:rPr>
          <w:rFonts w:ascii="Times New Roman" w:hAnsi="Times New Roman" w:cs="Times New Roman"/>
          <w:bCs/>
          <w:sz w:val="24"/>
          <w:szCs w:val="24"/>
        </w:rPr>
        <w:t>.</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1.6 настоящего Административного регламента.</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1.12. Муниципальные служащие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либо сотрудник ГАУ «МФЦ» при ответе на обращения обязаны:</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при устном обращении заинтересованного лица (по телефону или лично) давать ответ самостоятельно. </w:t>
      </w:r>
      <w:proofErr w:type="gramStart"/>
      <w:r w:rsidRPr="00B808BB">
        <w:rPr>
          <w:rFonts w:ascii="Times New Roman" w:hAnsi="Times New Roman" w:cs="Times New Roman"/>
          <w:sz w:val="24"/>
          <w:szCs w:val="24"/>
        </w:rPr>
        <w:t xml:space="preserve">Если муниципальный служащий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муниципального служащего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либо сотрудника ГАУ «МФЦ», или сообщить телефонный номер, по которому можно получить необходимую информацию;</w:t>
      </w:r>
      <w:proofErr w:type="gramEnd"/>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lastRenderedPageBreak/>
        <w:t xml:space="preserve">- муниципальные служащие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либо сотрудники ГАУ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сотрудник ГАУ «МФЦ» должен кратко подвести итоги, перечислить меры, которые надо принять (кто именно, когда и что должен сделать).</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1.13. Ответы на письменные обращения даются в письменном виде в простой и понятной форме и должны содержать:</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ответы на поставленные вопросы;</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должность, фамилию, и инициалы лица, подписавшего ответ;</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фамилию и инициалы исполнителя;</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наименование структурного подразделения-исполнителя;</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номер телефона исполнителя.</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1.14. Муниципальный служащий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1.15. Заявители, представившие в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либо в ГАУ «МФЦ» документы, в обязательном порядке информируются муниципальными служащими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либо сотрудниками ГАУ «МФЦ» о возможном отказе в приеме документов, отказе в предоставлении муниципальной услуги, а также о сроке завершения оформления документов и возможности их получения.</w:t>
      </w:r>
    </w:p>
    <w:p w:rsidR="00180A66" w:rsidRPr="00B808BB" w:rsidRDefault="00180A66" w:rsidP="00180A66">
      <w:pPr>
        <w:widowControl w:val="0"/>
        <w:autoSpaceDE w:val="0"/>
        <w:autoSpaceDN w:val="0"/>
        <w:adjustRightInd w:val="0"/>
        <w:spacing w:after="0" w:line="240" w:lineRule="auto"/>
        <w:jc w:val="both"/>
        <w:rPr>
          <w:rFonts w:ascii="Times New Roman" w:hAnsi="Times New Roman" w:cs="Times New Roman"/>
          <w:sz w:val="24"/>
          <w:szCs w:val="24"/>
        </w:rPr>
      </w:pPr>
    </w:p>
    <w:p w:rsidR="00180A66" w:rsidRPr="00B808BB" w:rsidRDefault="00AA02E8" w:rsidP="00180A6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60"/>
      <w:bookmarkEnd w:id="6"/>
      <w:r w:rsidRPr="00B808BB">
        <w:rPr>
          <w:rFonts w:ascii="Times New Roman" w:hAnsi="Times New Roman" w:cs="Times New Roman"/>
          <w:b/>
          <w:sz w:val="24"/>
          <w:szCs w:val="24"/>
        </w:rPr>
        <w:t xml:space="preserve"> </w:t>
      </w:r>
      <w:r w:rsidR="00180A66" w:rsidRPr="00B808BB">
        <w:rPr>
          <w:rFonts w:ascii="Times New Roman" w:hAnsi="Times New Roman" w:cs="Times New Roman"/>
          <w:b/>
          <w:sz w:val="24"/>
          <w:szCs w:val="24"/>
        </w:rPr>
        <w:t>Форма, место размещения и содержание информации</w:t>
      </w:r>
    </w:p>
    <w:p w:rsidR="00180A66" w:rsidRPr="00B808BB" w:rsidRDefault="00180A66" w:rsidP="00180A66">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о предоставлении муниципальной услуги</w:t>
      </w:r>
    </w:p>
    <w:p w:rsidR="00180A66" w:rsidRPr="00B808BB" w:rsidRDefault="00180A66" w:rsidP="00180A66">
      <w:pPr>
        <w:widowControl w:val="0"/>
        <w:autoSpaceDE w:val="0"/>
        <w:autoSpaceDN w:val="0"/>
        <w:adjustRightInd w:val="0"/>
        <w:spacing w:after="0" w:line="240" w:lineRule="auto"/>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1.16. </w:t>
      </w:r>
      <w:proofErr w:type="gramStart"/>
      <w:r w:rsidRPr="00B808BB">
        <w:rPr>
          <w:rFonts w:ascii="Times New Roman" w:hAnsi="Times New Roman" w:cs="Times New Roman"/>
          <w:sz w:val="24"/>
          <w:szCs w:val="24"/>
        </w:rPr>
        <w:t xml:space="preserve">Информация о порядке предоставления муниципальной услуги,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и муниципальных </w:t>
      </w:r>
      <w:r w:rsidR="00233740" w:rsidRPr="00B808BB">
        <w:rPr>
          <w:rFonts w:ascii="Times New Roman" w:hAnsi="Times New Roman" w:cs="Times New Roman"/>
          <w:sz w:val="24"/>
          <w:szCs w:val="24"/>
        </w:rPr>
        <w:t>услуг Республики Саха (Якутия)</w:t>
      </w:r>
      <w:r w:rsidRPr="00B808BB">
        <w:rPr>
          <w:rFonts w:ascii="Times New Roman" w:hAnsi="Times New Roman" w:cs="Times New Roman"/>
          <w:sz w:val="24"/>
          <w:szCs w:val="24"/>
        </w:rPr>
        <w:t xml:space="preserve"> htpp//www.e-yakutia.ru</w:t>
      </w:r>
      <w:r w:rsidR="009F0B60">
        <w:rPr>
          <w:rFonts w:ascii="Times New Roman" w:hAnsi="Times New Roman" w:cs="Times New Roman"/>
          <w:sz w:val="24"/>
          <w:szCs w:val="24"/>
        </w:rPr>
        <w:t xml:space="preserve"> и/или </w:t>
      </w:r>
      <w:r w:rsidR="00233740" w:rsidRPr="00B808BB">
        <w:rPr>
          <w:rFonts w:ascii="Times New Roman" w:hAnsi="Times New Roman" w:cs="Times New Roman"/>
          <w:sz w:val="24"/>
          <w:szCs w:val="24"/>
        </w:rPr>
        <w:t xml:space="preserve">«Едином портале государственных и муниципальных услуг (функций)» </w:t>
      </w:r>
      <w:r w:rsidR="00233740" w:rsidRPr="00B808BB">
        <w:rPr>
          <w:rFonts w:ascii="Times New Roman" w:hAnsi="Times New Roman" w:cs="Times New Roman"/>
          <w:sz w:val="24"/>
          <w:szCs w:val="24"/>
          <w:lang w:val="en-US"/>
        </w:rPr>
        <w:t>www</w:t>
      </w:r>
      <w:r w:rsidR="00233740" w:rsidRPr="00B808BB">
        <w:rPr>
          <w:rFonts w:ascii="Times New Roman" w:hAnsi="Times New Roman" w:cs="Times New Roman"/>
          <w:sz w:val="24"/>
          <w:szCs w:val="24"/>
        </w:rPr>
        <w:t>.</w:t>
      </w:r>
      <w:proofErr w:type="spellStart"/>
      <w:r w:rsidR="00233740" w:rsidRPr="00B808BB">
        <w:rPr>
          <w:rFonts w:ascii="Times New Roman" w:hAnsi="Times New Roman" w:cs="Times New Roman"/>
          <w:sz w:val="24"/>
          <w:szCs w:val="24"/>
          <w:lang w:val="en-US"/>
        </w:rPr>
        <w:t>gosuslugi</w:t>
      </w:r>
      <w:proofErr w:type="spellEnd"/>
      <w:r w:rsidR="00233740" w:rsidRPr="00B808BB">
        <w:rPr>
          <w:rFonts w:ascii="Times New Roman" w:hAnsi="Times New Roman" w:cs="Times New Roman"/>
          <w:sz w:val="24"/>
          <w:szCs w:val="24"/>
        </w:rPr>
        <w:t>.</w:t>
      </w:r>
      <w:proofErr w:type="spellStart"/>
      <w:r w:rsidR="00233740" w:rsidRPr="00B808BB">
        <w:rPr>
          <w:rFonts w:ascii="Times New Roman" w:hAnsi="Times New Roman" w:cs="Times New Roman"/>
          <w:sz w:val="24"/>
          <w:szCs w:val="24"/>
          <w:lang w:val="en-US"/>
        </w:rPr>
        <w:t>ru</w:t>
      </w:r>
      <w:proofErr w:type="spellEnd"/>
      <w:r w:rsidR="00233740" w:rsidRPr="00B808BB">
        <w:rPr>
          <w:rFonts w:ascii="Times New Roman" w:hAnsi="Times New Roman" w:cs="Times New Roman"/>
          <w:sz w:val="24"/>
          <w:szCs w:val="24"/>
        </w:rPr>
        <w:t xml:space="preserve"> (</w:t>
      </w:r>
      <w:r w:rsidR="00B808BB" w:rsidRPr="00B808BB">
        <w:rPr>
          <w:rFonts w:ascii="Times New Roman" w:hAnsi="Times New Roman" w:cs="Times New Roman"/>
          <w:sz w:val="24"/>
          <w:szCs w:val="24"/>
        </w:rPr>
        <w:t>далее – единый портал</w:t>
      </w:r>
      <w:r w:rsidR="00233740" w:rsidRPr="00B808BB">
        <w:rPr>
          <w:rFonts w:ascii="Times New Roman" w:hAnsi="Times New Roman" w:cs="Times New Roman"/>
          <w:sz w:val="24"/>
          <w:szCs w:val="24"/>
        </w:rPr>
        <w:t>)</w:t>
      </w:r>
      <w:r w:rsidRPr="00B808BB">
        <w:rPr>
          <w:rFonts w:ascii="Times New Roman" w:hAnsi="Times New Roman" w:cs="Times New Roman"/>
          <w:sz w:val="24"/>
          <w:szCs w:val="24"/>
        </w:rPr>
        <w:t xml:space="preserve"> на сайте ГАУ «МФЦ», на информационных стендах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w:t>
      </w:r>
      <w:proofErr w:type="gramEnd"/>
      <w:r w:rsidRPr="00B808BB">
        <w:rPr>
          <w:rFonts w:ascii="Times New Roman" w:hAnsi="Times New Roman" w:cs="Times New Roman"/>
          <w:sz w:val="24"/>
          <w:szCs w:val="24"/>
        </w:rPr>
        <w:t xml:space="preserve">, в ГАУ «МФЦ», а также предоставляется непосредственно муниципальными служащими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сотрудниками ГАУ «МФЦ».</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1.17. На официальном сайте Администрации, ГАУ «МФЦ» в сети Интернет размещаются:</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график (режим) работы;</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почтовый адрес и адрес электронной почты;</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-сведения о телефонных номерах для получения информации о предоставлении муниципальной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информационные материалы (брошюры, буклеты и т.д.);</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Административный регламент с приложениями;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нормативные правовые акты, регулирующие предоставление муниципальной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организаций, участвующих в предоставлении муниципальной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1.18. На информационных стендах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ГАУ «МФЦ» размещаются:</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режим приема заявителей;</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извлечения из настоящего Административного регламента с приложениями;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lastRenderedPageBreak/>
        <w:t>1.19. На официальном сайте Администрации, на Едином портале и</w:t>
      </w:r>
      <w:r w:rsidR="009F0B60">
        <w:rPr>
          <w:rFonts w:ascii="Times New Roman" w:hAnsi="Times New Roman" w:cs="Times New Roman"/>
          <w:sz w:val="24"/>
          <w:szCs w:val="24"/>
        </w:rPr>
        <w:t>/или</w:t>
      </w:r>
      <w:r w:rsidRPr="00B808BB">
        <w:rPr>
          <w:rFonts w:ascii="Times New Roman" w:hAnsi="Times New Roman" w:cs="Times New Roman"/>
          <w:sz w:val="24"/>
          <w:szCs w:val="24"/>
        </w:rPr>
        <w:t xml:space="preserve"> на портале государственных и муниципальных услуг (функций) Республики Саха (Якутия) размещается следующая информация:</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местонахождение, схема проезда, адрес электронной почты, почтовый адрес и график приема заявителей в уполномоченном органе;</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местонахождение, график работы, номера справочных телефонов, адреса Интернет-сайтов и электронной почты органов и организаций, участвующих в предоставлении муниципальной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перечень категорий заявителей, имеющих право на получение муниципальной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формы и образцы заполнения заявлений для получателей муниципальной услуги с возможностями онлайн заполнения, проверки и распечатки;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рекомендации и требования к заполнению заявлений;</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административные процедуры предоставления муниципальной услуги (в виде блок-схемы);</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основания для отказа в предоставлении муниципальной услуги; таблица сроков предоставления муниципальной услуги в целом и максимальных сроков выполнения отдельных административных процедур, в том числе с указанием среднего времени ожидания в очереди, времени приема документов и т.д.;</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порядок информирования о ходе предоставления соответствующей муниципальной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порядок обжалования решений, действий (бездействия) уполномоченных органов и их должностных лиц, организаций, участвующих в предоставлении муниципальной услуги, и их сотрудников, принимаемых и совершаемых при предоставлении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ответы на часто задаваемые вопросы получателей муниципальной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фамилии, имена, отчества (последнее - при наличии) ответственных сотрудников уполномоченного органа.</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1.20. Для получения сведений о ходе предоставления муниципальной услуги заявителем указываются (сообщаются устно) сведения о заявителе, а именно: фамилия, имя, отчество физического лица или индивидуального предпринимателя, полное наименование юридического лица, адрес (в том числе электронный), по которому необходимо направить сведения, а также дата представления запроса.</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B4E17" w:rsidRPr="00B808BB" w:rsidRDefault="007B4E17" w:rsidP="007B4E1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808BB">
        <w:rPr>
          <w:rFonts w:ascii="Times New Roman" w:hAnsi="Times New Roman" w:cs="Times New Roman"/>
          <w:b/>
          <w:sz w:val="24"/>
          <w:szCs w:val="24"/>
        </w:rPr>
        <w:t>II. Стандарт предоставления муниципальной услуги</w:t>
      </w:r>
    </w:p>
    <w:p w:rsidR="007B4E17" w:rsidRPr="00B808BB" w:rsidRDefault="007B4E17" w:rsidP="007B4E17">
      <w:pPr>
        <w:widowControl w:val="0"/>
        <w:autoSpaceDE w:val="0"/>
        <w:autoSpaceDN w:val="0"/>
        <w:adjustRightInd w:val="0"/>
        <w:spacing w:after="0" w:line="240" w:lineRule="auto"/>
        <w:jc w:val="both"/>
        <w:rPr>
          <w:rFonts w:ascii="Times New Roman" w:hAnsi="Times New Roman" w:cs="Times New Roman"/>
          <w:b/>
          <w:sz w:val="24"/>
          <w:szCs w:val="24"/>
        </w:rPr>
      </w:pPr>
    </w:p>
    <w:p w:rsidR="007B4E17" w:rsidRPr="00B808BB" w:rsidRDefault="007B4E17" w:rsidP="007B4E1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200"/>
      <w:bookmarkEnd w:id="7"/>
      <w:r w:rsidRPr="00B808BB">
        <w:rPr>
          <w:rFonts w:ascii="Times New Roman" w:hAnsi="Times New Roman" w:cs="Times New Roman"/>
          <w:b/>
          <w:sz w:val="24"/>
          <w:szCs w:val="24"/>
        </w:rPr>
        <w:t xml:space="preserve"> Наименование 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2.1.</w:t>
      </w:r>
      <w:r w:rsidR="007B4E17" w:rsidRPr="00B808BB">
        <w:rPr>
          <w:rFonts w:ascii="Times New Roman" w:hAnsi="Times New Roman" w:cs="Times New Roman"/>
          <w:sz w:val="24"/>
          <w:szCs w:val="24"/>
        </w:rPr>
        <w:t xml:space="preserve"> </w:t>
      </w:r>
      <w:r w:rsidRPr="00B808BB">
        <w:rPr>
          <w:rFonts w:ascii="Times New Roman" w:hAnsi="Times New Roman" w:cs="Times New Roman"/>
          <w:sz w:val="24"/>
          <w:szCs w:val="24"/>
        </w:rPr>
        <w:t>Наименование муниципальной услуги</w:t>
      </w:r>
      <w:r w:rsidR="007B4E17" w:rsidRPr="00B808BB">
        <w:rPr>
          <w:rFonts w:ascii="Times New Roman" w:hAnsi="Times New Roman" w:cs="Times New Roman"/>
          <w:sz w:val="24"/>
          <w:szCs w:val="24"/>
        </w:rPr>
        <w:t xml:space="preserve"> </w:t>
      </w:r>
      <w:r w:rsidRPr="00B808BB">
        <w:rPr>
          <w:rFonts w:ascii="Times New Roman" w:hAnsi="Times New Roman" w:cs="Times New Roman"/>
          <w:sz w:val="24"/>
          <w:szCs w:val="24"/>
        </w:rPr>
        <w:t>«Выдача разрешений на установку и эксплуатацию рекламных конструкций, аннулирование таких разрешений на территории муниципального образования Мирнинский район» (далее - выдача разрешений на установку и эксплуатацию рекламной конструкции, аннулирование таких разрешений).</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B4E17" w:rsidRPr="00B808BB" w:rsidRDefault="00AA02E8" w:rsidP="007B4E1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7B4E17" w:rsidRPr="00B808BB">
        <w:rPr>
          <w:rFonts w:ascii="Times New Roman" w:hAnsi="Times New Roman" w:cs="Times New Roman"/>
          <w:b/>
          <w:sz w:val="24"/>
          <w:szCs w:val="24"/>
        </w:rPr>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2.2. Предоставление муниципальной услуги осуществляется Администрацией. Ответственным муниципальным казенным учреждением Администрации при предоставлении муниципальной услуги является Учреждение.</w:t>
      </w: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 w:name="Par130"/>
      <w:bookmarkEnd w:id="8"/>
      <w:r w:rsidRPr="00B808BB">
        <w:rPr>
          <w:rFonts w:ascii="Times New Roman" w:hAnsi="Times New Roman" w:cs="Times New Roman"/>
          <w:sz w:val="24"/>
          <w:szCs w:val="24"/>
        </w:rPr>
        <w:lastRenderedPageBreak/>
        <w:t>2.</w:t>
      </w:r>
      <w:r w:rsidR="007B4E17" w:rsidRPr="00B808BB">
        <w:rPr>
          <w:rFonts w:ascii="Times New Roman" w:hAnsi="Times New Roman" w:cs="Times New Roman"/>
          <w:sz w:val="24"/>
          <w:szCs w:val="24"/>
        </w:rPr>
        <w:t>3</w:t>
      </w:r>
      <w:r w:rsidRPr="00B808BB">
        <w:rPr>
          <w:rFonts w:ascii="Times New Roman" w:hAnsi="Times New Roman" w:cs="Times New Roman"/>
          <w:sz w:val="24"/>
          <w:szCs w:val="24"/>
        </w:rPr>
        <w:t>. Наименование органов государственной и муниципальной власти, иных организаций, обращение в которые необходимо для предоставления муниципальной услуги:</w:t>
      </w:r>
    </w:p>
    <w:p w:rsidR="007B4E17"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1) Управление </w:t>
      </w:r>
      <w:proofErr w:type="spellStart"/>
      <w:r w:rsidRPr="00B808BB">
        <w:rPr>
          <w:rFonts w:ascii="Times New Roman" w:hAnsi="Times New Roman" w:cs="Times New Roman"/>
          <w:sz w:val="24"/>
          <w:szCs w:val="24"/>
        </w:rPr>
        <w:t>Росреестра</w:t>
      </w:r>
      <w:proofErr w:type="spellEnd"/>
      <w:r w:rsidRPr="00B808BB">
        <w:rPr>
          <w:rFonts w:ascii="Times New Roman" w:hAnsi="Times New Roman" w:cs="Times New Roman"/>
          <w:sz w:val="24"/>
          <w:szCs w:val="24"/>
        </w:rPr>
        <w:t xml:space="preserve"> по РС</w:t>
      </w:r>
      <w:r w:rsidR="007B4E17" w:rsidRPr="00B808BB">
        <w:rPr>
          <w:rFonts w:ascii="Times New Roman" w:hAnsi="Times New Roman" w:cs="Times New Roman"/>
          <w:sz w:val="24"/>
          <w:szCs w:val="24"/>
        </w:rPr>
        <w:t xml:space="preserve"> </w:t>
      </w:r>
      <w:r w:rsidRPr="00B808BB">
        <w:rPr>
          <w:rFonts w:ascii="Times New Roman" w:hAnsi="Times New Roman" w:cs="Times New Roman"/>
          <w:sz w:val="24"/>
          <w:szCs w:val="24"/>
        </w:rPr>
        <w:t>(Я)</w:t>
      </w:r>
      <w:r w:rsidR="007B4E17" w:rsidRPr="00B808BB">
        <w:rPr>
          <w:rFonts w:ascii="Times New Roman" w:hAnsi="Times New Roman" w:cs="Times New Roman"/>
          <w:sz w:val="24"/>
          <w:szCs w:val="24"/>
        </w:rPr>
        <w:t xml:space="preserve"> в части предоставления сведений из Единого государственного реестра прав на недвижимое имущество и сделок с ним о правах на объект недвижимого имущества;</w:t>
      </w: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 УФНС России по РС</w:t>
      </w:r>
      <w:r w:rsidR="007B4E17" w:rsidRPr="00B808BB">
        <w:rPr>
          <w:rFonts w:ascii="Times New Roman" w:hAnsi="Times New Roman" w:cs="Times New Roman"/>
          <w:sz w:val="24"/>
          <w:szCs w:val="24"/>
        </w:rPr>
        <w:t xml:space="preserve"> </w:t>
      </w:r>
      <w:r w:rsidRPr="00B808BB">
        <w:rPr>
          <w:rFonts w:ascii="Times New Roman" w:hAnsi="Times New Roman" w:cs="Times New Roman"/>
          <w:sz w:val="24"/>
          <w:szCs w:val="24"/>
        </w:rPr>
        <w:t>(Я)</w:t>
      </w:r>
      <w:r w:rsidR="007B4E17" w:rsidRPr="00B808BB">
        <w:rPr>
          <w:rFonts w:ascii="Times New Roman" w:hAnsi="Times New Roman" w:cs="Times New Roman"/>
          <w:sz w:val="24"/>
          <w:szCs w:val="24"/>
        </w:rPr>
        <w:t xml:space="preserve"> в части предоставления сведений из Единого государственного реестра индивидуальных предпринимателей и юридических лиц;</w:t>
      </w: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 УФМС России по РС</w:t>
      </w:r>
      <w:r w:rsidR="007B4E17" w:rsidRPr="00B808BB">
        <w:rPr>
          <w:rFonts w:ascii="Times New Roman" w:hAnsi="Times New Roman" w:cs="Times New Roman"/>
          <w:sz w:val="24"/>
          <w:szCs w:val="24"/>
        </w:rPr>
        <w:t xml:space="preserve"> </w:t>
      </w:r>
      <w:r w:rsidRPr="00B808BB">
        <w:rPr>
          <w:rFonts w:ascii="Times New Roman" w:hAnsi="Times New Roman" w:cs="Times New Roman"/>
          <w:sz w:val="24"/>
          <w:szCs w:val="24"/>
        </w:rPr>
        <w:t>(Я)</w:t>
      </w:r>
      <w:r w:rsidR="007B4E17" w:rsidRPr="00B808BB">
        <w:rPr>
          <w:rFonts w:ascii="Times New Roman" w:hAnsi="Times New Roman" w:cs="Times New Roman"/>
          <w:sz w:val="24"/>
          <w:szCs w:val="24"/>
        </w:rPr>
        <w:t xml:space="preserve"> в части предоставления сведений о виде на жительство или сведения о разрешении на временное проживание (пребывание) иностранного гражданина, лица без гражданства;</w:t>
      </w: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w:t>
      </w:r>
      <w:r w:rsidR="007B4E17" w:rsidRPr="00B808BB">
        <w:rPr>
          <w:rFonts w:ascii="Times New Roman" w:hAnsi="Times New Roman" w:cs="Times New Roman"/>
          <w:sz w:val="24"/>
          <w:szCs w:val="24"/>
        </w:rPr>
        <w:t>4</w:t>
      </w:r>
      <w:r w:rsidRPr="00B808BB">
        <w:rPr>
          <w:rFonts w:ascii="Times New Roman" w:hAnsi="Times New Roman" w:cs="Times New Roman"/>
          <w:sz w:val="24"/>
          <w:szCs w:val="24"/>
        </w:rPr>
        <w:t>.</w:t>
      </w:r>
      <w:r w:rsidR="007B4E17" w:rsidRPr="00B808BB">
        <w:rPr>
          <w:rFonts w:ascii="Times New Roman" w:hAnsi="Times New Roman" w:cs="Times New Roman"/>
          <w:sz w:val="24"/>
          <w:szCs w:val="24"/>
        </w:rPr>
        <w:t xml:space="preserve"> </w:t>
      </w:r>
      <w:r w:rsidRPr="00B808BB">
        <w:rPr>
          <w:rFonts w:ascii="Times New Roman" w:hAnsi="Times New Roman" w:cs="Times New Roman"/>
          <w:sz w:val="24"/>
          <w:szCs w:val="24"/>
        </w:rPr>
        <w:t>Сотрудники Учреждения, ГАУ «МФЦ» не вправе требовать осуществления действий, в том числе согласований, необходимых для получения муниципальной услуги, связанных с обращением в органы государственной и муниципальной власти и иные организации, указанные в пункте 2.</w:t>
      </w:r>
      <w:r w:rsidR="007B4E17" w:rsidRPr="00B808BB">
        <w:rPr>
          <w:rFonts w:ascii="Times New Roman" w:hAnsi="Times New Roman" w:cs="Times New Roman"/>
          <w:sz w:val="24"/>
          <w:szCs w:val="24"/>
        </w:rPr>
        <w:t>3</w:t>
      </w:r>
      <w:r w:rsidRPr="00B808BB">
        <w:rPr>
          <w:rFonts w:ascii="Times New Roman" w:hAnsi="Times New Roman" w:cs="Times New Roman"/>
          <w:sz w:val="24"/>
          <w:szCs w:val="24"/>
        </w:rPr>
        <w:t>.</w:t>
      </w:r>
      <w:r w:rsidR="007B4E17" w:rsidRPr="00B808BB">
        <w:rPr>
          <w:rFonts w:ascii="Times New Roman" w:hAnsi="Times New Roman" w:cs="Times New Roman"/>
          <w:sz w:val="24"/>
          <w:szCs w:val="24"/>
        </w:rPr>
        <w:t xml:space="preserve"> </w:t>
      </w:r>
      <w:r w:rsidRPr="00B808BB">
        <w:rPr>
          <w:rFonts w:ascii="Times New Roman" w:hAnsi="Times New Roman" w:cs="Times New Roman"/>
          <w:sz w:val="24"/>
          <w:szCs w:val="24"/>
        </w:rPr>
        <w:t>настоящего Административного регламента.</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B4E17" w:rsidRPr="00B808BB" w:rsidRDefault="00AA02E8" w:rsidP="007B4E1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7B4E17" w:rsidRPr="00B808BB">
        <w:rPr>
          <w:rFonts w:ascii="Times New Roman" w:hAnsi="Times New Roman" w:cs="Times New Roman"/>
          <w:b/>
          <w:sz w:val="24"/>
          <w:szCs w:val="24"/>
        </w:rPr>
        <w:t>Описание результата предоставления 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w:t>
      </w:r>
      <w:r w:rsidR="007B4E17" w:rsidRPr="00B808BB">
        <w:rPr>
          <w:rFonts w:ascii="Times New Roman" w:hAnsi="Times New Roman" w:cs="Times New Roman"/>
          <w:sz w:val="24"/>
          <w:szCs w:val="24"/>
        </w:rPr>
        <w:t>5</w:t>
      </w:r>
      <w:r w:rsidRPr="00B808BB">
        <w:rPr>
          <w:rFonts w:ascii="Times New Roman" w:hAnsi="Times New Roman" w:cs="Times New Roman"/>
          <w:sz w:val="24"/>
          <w:szCs w:val="24"/>
        </w:rPr>
        <w:t>. Результатом предоставления муниципальной услуги является:</w:t>
      </w: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выдача разрешения на установку и эксплуатацию рекламной конструкции;</w:t>
      </w: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отказ в выдаче разрешения на установку и эксплуатацию рекламной конструкции с указанием причины отказа;</w:t>
      </w: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аннулирование разрешения на установку и эксплуатацию рекламной конструкции с указанием причины аннулирования;</w:t>
      </w: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отказ в аннулировании разрешения на установку и эксплуатацию рекламной конструкции с указанием причины отказа.</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B4E17" w:rsidRPr="00B808BB" w:rsidRDefault="00AA02E8" w:rsidP="007B4E1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7B4E17" w:rsidRPr="00B808BB">
        <w:rPr>
          <w:rFonts w:ascii="Times New Roman" w:hAnsi="Times New Roman" w:cs="Times New Roman"/>
          <w:b/>
          <w:sz w:val="24"/>
          <w:szCs w:val="24"/>
        </w:rPr>
        <w:t>Срок предоставления муниципальной услуги</w:t>
      </w:r>
    </w:p>
    <w:p w:rsidR="007B4E17" w:rsidRPr="00B808BB" w:rsidRDefault="007B4E17"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w:t>
      </w:r>
      <w:r w:rsidR="007B4E17" w:rsidRPr="00B808BB">
        <w:rPr>
          <w:rFonts w:ascii="Times New Roman" w:hAnsi="Times New Roman" w:cs="Times New Roman"/>
          <w:sz w:val="24"/>
          <w:szCs w:val="24"/>
        </w:rPr>
        <w:t>6</w:t>
      </w:r>
      <w:r w:rsidRPr="00B808BB">
        <w:rPr>
          <w:rFonts w:ascii="Times New Roman" w:hAnsi="Times New Roman" w:cs="Times New Roman"/>
          <w:sz w:val="24"/>
          <w:szCs w:val="24"/>
        </w:rPr>
        <w:t>. Срок предоставления муниципальной услуги составляет 30</w:t>
      </w:r>
      <w:r w:rsidR="001309B4" w:rsidRPr="00B808BB">
        <w:rPr>
          <w:rFonts w:ascii="Times New Roman" w:hAnsi="Times New Roman" w:cs="Times New Roman"/>
          <w:sz w:val="24"/>
          <w:szCs w:val="24"/>
        </w:rPr>
        <w:t xml:space="preserve"> рабочих</w:t>
      </w:r>
      <w:r w:rsidR="007B4E17" w:rsidRPr="00B808BB">
        <w:rPr>
          <w:rFonts w:ascii="Times New Roman" w:hAnsi="Times New Roman" w:cs="Times New Roman"/>
          <w:sz w:val="24"/>
          <w:szCs w:val="24"/>
        </w:rPr>
        <w:t xml:space="preserve"> дней с момента получения </w:t>
      </w:r>
      <w:r w:rsidRPr="00B808BB">
        <w:rPr>
          <w:rFonts w:ascii="Times New Roman" w:hAnsi="Times New Roman" w:cs="Times New Roman"/>
          <w:sz w:val="24"/>
          <w:szCs w:val="24"/>
        </w:rPr>
        <w:t>полного комплекта документов, необходимых для выдачи разрешения на установку и эксплуатацию рекламной конструкции, аннулирования таких разрешений.</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B4E17" w:rsidRPr="00B808BB" w:rsidRDefault="00AA02E8" w:rsidP="007B4E1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7B4E17" w:rsidRPr="00B808BB">
        <w:rPr>
          <w:rFonts w:ascii="Times New Roman" w:hAnsi="Times New Roman" w:cs="Times New Roman"/>
          <w:b/>
          <w:sz w:val="24"/>
          <w:szCs w:val="24"/>
        </w:rPr>
        <w:t>Перечень нормативных правовых актов, регулирующих отношения,</w:t>
      </w:r>
    </w:p>
    <w:p w:rsidR="007B4E17" w:rsidRPr="00B808BB" w:rsidRDefault="007B4E17" w:rsidP="007B4E17">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возникающие в связи с предоставлением 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w:t>
      </w:r>
      <w:r w:rsidR="007B4E17" w:rsidRPr="00B808BB">
        <w:rPr>
          <w:rFonts w:ascii="Times New Roman" w:hAnsi="Times New Roman" w:cs="Times New Roman"/>
          <w:sz w:val="24"/>
          <w:szCs w:val="24"/>
        </w:rPr>
        <w:t>7</w:t>
      </w:r>
      <w:r w:rsidRPr="00B808BB">
        <w:rPr>
          <w:rFonts w:ascii="Times New Roman" w:hAnsi="Times New Roman" w:cs="Times New Roman"/>
          <w:sz w:val="24"/>
          <w:szCs w:val="24"/>
        </w:rPr>
        <w:t>. Правовые основания для предоставления муниципальной услуги составляют:</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1) </w:t>
      </w:r>
      <w:r w:rsidR="000D7090" w:rsidRPr="00B808BB">
        <w:rPr>
          <w:rFonts w:ascii="Times New Roman" w:hAnsi="Times New Roman" w:cs="Times New Roman"/>
          <w:sz w:val="24"/>
          <w:szCs w:val="24"/>
        </w:rPr>
        <w:t xml:space="preserve">  </w:t>
      </w:r>
      <w:r w:rsidRPr="00B808BB">
        <w:rPr>
          <w:rFonts w:ascii="Times New Roman" w:hAnsi="Times New Roman" w:cs="Times New Roman"/>
          <w:sz w:val="24"/>
          <w:szCs w:val="24"/>
        </w:rPr>
        <w:t>Конституция Российской Федерации;</w:t>
      </w:r>
    </w:p>
    <w:p w:rsidR="00F84B5E" w:rsidRPr="00B808BB" w:rsidRDefault="000D7090"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2) </w:t>
      </w:r>
      <w:r w:rsidR="00F84B5E" w:rsidRPr="00B808BB">
        <w:rPr>
          <w:rFonts w:ascii="Times New Roman" w:hAnsi="Times New Roman" w:cs="Times New Roman"/>
          <w:sz w:val="24"/>
          <w:szCs w:val="24"/>
        </w:rPr>
        <w:t xml:space="preserve">Федеральный закон от 25.06.2002 </w:t>
      </w:r>
      <w:r w:rsidR="007B4E17" w:rsidRPr="00B808BB">
        <w:rPr>
          <w:rFonts w:ascii="Times New Roman" w:hAnsi="Times New Roman" w:cs="Times New Roman"/>
          <w:sz w:val="24"/>
          <w:szCs w:val="24"/>
        </w:rPr>
        <w:t>№</w:t>
      </w:r>
      <w:r w:rsidR="00F84B5E" w:rsidRPr="00B808BB">
        <w:rPr>
          <w:rFonts w:ascii="Times New Roman" w:hAnsi="Times New Roman" w:cs="Times New Roman"/>
          <w:sz w:val="24"/>
          <w:szCs w:val="24"/>
        </w:rPr>
        <w:t xml:space="preserve"> 73-ФЗ «Об объектах культурного наследия (памятниках истории и культуры) народов Российской Федерации»;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3) Федеральный закон от 06.10.2003 </w:t>
      </w:r>
      <w:r w:rsidR="007B4E17" w:rsidRPr="00B808BB">
        <w:rPr>
          <w:rFonts w:ascii="Times New Roman" w:hAnsi="Times New Roman" w:cs="Times New Roman"/>
          <w:sz w:val="24"/>
          <w:szCs w:val="24"/>
        </w:rPr>
        <w:t>№</w:t>
      </w:r>
      <w:r w:rsidRPr="00B808BB">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4) </w:t>
      </w:r>
      <w:r w:rsidR="000D7090" w:rsidRPr="00B808BB">
        <w:rPr>
          <w:rFonts w:ascii="Times New Roman" w:hAnsi="Times New Roman" w:cs="Times New Roman"/>
          <w:sz w:val="24"/>
          <w:szCs w:val="24"/>
        </w:rPr>
        <w:t xml:space="preserve"> </w:t>
      </w:r>
      <w:r w:rsidRPr="00B808BB">
        <w:rPr>
          <w:rFonts w:ascii="Times New Roman" w:hAnsi="Times New Roman" w:cs="Times New Roman"/>
          <w:sz w:val="24"/>
          <w:szCs w:val="24"/>
        </w:rPr>
        <w:t xml:space="preserve">Федеральный закон от 13.05.2006 </w:t>
      </w:r>
      <w:r w:rsidR="007B4E17" w:rsidRPr="00B808BB">
        <w:rPr>
          <w:rFonts w:ascii="Times New Roman" w:hAnsi="Times New Roman" w:cs="Times New Roman"/>
          <w:sz w:val="24"/>
          <w:szCs w:val="24"/>
        </w:rPr>
        <w:t>№</w:t>
      </w:r>
      <w:r w:rsidRPr="00B808BB">
        <w:rPr>
          <w:rFonts w:ascii="Times New Roman" w:hAnsi="Times New Roman" w:cs="Times New Roman"/>
          <w:sz w:val="24"/>
          <w:szCs w:val="24"/>
        </w:rPr>
        <w:t xml:space="preserve"> 38-ФЗ «О рекламе»;</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5) Федеральный закон от 02.05.2006 </w:t>
      </w:r>
      <w:r w:rsidR="007B4E17" w:rsidRPr="00B808BB">
        <w:rPr>
          <w:rFonts w:ascii="Times New Roman" w:hAnsi="Times New Roman" w:cs="Times New Roman"/>
          <w:sz w:val="24"/>
          <w:szCs w:val="24"/>
        </w:rPr>
        <w:t>№</w:t>
      </w:r>
      <w:r w:rsidRPr="00B808BB">
        <w:rPr>
          <w:rFonts w:ascii="Times New Roman" w:hAnsi="Times New Roman" w:cs="Times New Roman"/>
          <w:sz w:val="24"/>
          <w:szCs w:val="24"/>
        </w:rPr>
        <w:t xml:space="preserve"> 59-ФЗ «О порядке рассмотрения обращений граждан Российской Федерации»;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7) </w:t>
      </w:r>
      <w:r w:rsidR="000D7090" w:rsidRPr="00B808BB">
        <w:rPr>
          <w:rFonts w:ascii="Times New Roman" w:hAnsi="Times New Roman" w:cs="Times New Roman"/>
          <w:sz w:val="24"/>
          <w:szCs w:val="24"/>
        </w:rPr>
        <w:t xml:space="preserve">  </w:t>
      </w:r>
      <w:r w:rsidRPr="00B808BB">
        <w:rPr>
          <w:rFonts w:ascii="Times New Roman" w:hAnsi="Times New Roman" w:cs="Times New Roman"/>
          <w:sz w:val="24"/>
          <w:szCs w:val="24"/>
        </w:rPr>
        <w:t xml:space="preserve">Федеральный закон от 27.07.2006 </w:t>
      </w:r>
      <w:r w:rsidR="007B4E17" w:rsidRPr="00B808BB">
        <w:rPr>
          <w:rFonts w:ascii="Times New Roman" w:hAnsi="Times New Roman" w:cs="Times New Roman"/>
          <w:sz w:val="24"/>
          <w:szCs w:val="24"/>
        </w:rPr>
        <w:t>№</w:t>
      </w:r>
      <w:r w:rsidRPr="00B808BB">
        <w:rPr>
          <w:rFonts w:ascii="Times New Roman" w:hAnsi="Times New Roman" w:cs="Times New Roman"/>
          <w:sz w:val="24"/>
          <w:szCs w:val="24"/>
        </w:rPr>
        <w:t xml:space="preserve"> 152-ФЗ «О защите персональных данных»;</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8) Федеральный закон от 27.07.2010 </w:t>
      </w:r>
      <w:r w:rsidR="007B4E17" w:rsidRPr="00B808BB">
        <w:rPr>
          <w:rFonts w:ascii="Times New Roman" w:hAnsi="Times New Roman" w:cs="Times New Roman"/>
          <w:sz w:val="24"/>
          <w:szCs w:val="24"/>
        </w:rPr>
        <w:t>№</w:t>
      </w:r>
      <w:r w:rsidRPr="00B808BB">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9) </w:t>
      </w:r>
      <w:r w:rsidR="000D7090" w:rsidRPr="00B808BB">
        <w:rPr>
          <w:rFonts w:ascii="Times New Roman" w:hAnsi="Times New Roman" w:cs="Times New Roman"/>
          <w:sz w:val="24"/>
          <w:szCs w:val="24"/>
        </w:rPr>
        <w:t xml:space="preserve">   </w:t>
      </w:r>
      <w:r w:rsidRPr="00B808BB">
        <w:rPr>
          <w:rFonts w:ascii="Times New Roman" w:hAnsi="Times New Roman" w:cs="Times New Roman"/>
          <w:sz w:val="24"/>
          <w:szCs w:val="24"/>
        </w:rPr>
        <w:t xml:space="preserve">Жилищный кодекс Российской Федерации от 29.12.2004 </w:t>
      </w:r>
      <w:r w:rsidR="007B4E17" w:rsidRPr="00B808BB">
        <w:rPr>
          <w:rFonts w:ascii="Times New Roman" w:hAnsi="Times New Roman" w:cs="Times New Roman"/>
          <w:sz w:val="24"/>
          <w:szCs w:val="24"/>
        </w:rPr>
        <w:t>№</w:t>
      </w:r>
      <w:r w:rsidRPr="00B808BB">
        <w:rPr>
          <w:rFonts w:ascii="Times New Roman" w:hAnsi="Times New Roman" w:cs="Times New Roman"/>
          <w:sz w:val="24"/>
          <w:szCs w:val="24"/>
        </w:rPr>
        <w:t xml:space="preserve"> 188-ФЗ;</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10) </w:t>
      </w:r>
      <w:r w:rsidR="000D7090" w:rsidRPr="00B808BB">
        <w:rPr>
          <w:rFonts w:ascii="Times New Roman" w:hAnsi="Times New Roman" w:cs="Times New Roman"/>
          <w:sz w:val="24"/>
          <w:szCs w:val="24"/>
        </w:rPr>
        <w:t xml:space="preserve"> </w:t>
      </w:r>
      <w:r w:rsidRPr="00B808BB">
        <w:rPr>
          <w:rFonts w:ascii="Times New Roman" w:hAnsi="Times New Roman" w:cs="Times New Roman"/>
          <w:sz w:val="24"/>
          <w:szCs w:val="24"/>
        </w:rPr>
        <w:t xml:space="preserve">Налоговый кодекс Российской Федерации (часть вторая) от 05.08.2000 </w:t>
      </w:r>
      <w:r w:rsidR="007B4E17" w:rsidRPr="00B808BB">
        <w:rPr>
          <w:rFonts w:ascii="Times New Roman" w:hAnsi="Times New Roman" w:cs="Times New Roman"/>
          <w:sz w:val="24"/>
          <w:szCs w:val="24"/>
        </w:rPr>
        <w:t>№</w:t>
      </w:r>
      <w:r w:rsidRPr="00B808BB">
        <w:rPr>
          <w:rFonts w:ascii="Times New Roman" w:hAnsi="Times New Roman" w:cs="Times New Roman"/>
          <w:sz w:val="24"/>
          <w:szCs w:val="24"/>
        </w:rPr>
        <w:t xml:space="preserve"> 117-ФЗ;</w:t>
      </w:r>
    </w:p>
    <w:p w:rsidR="00F84B5E" w:rsidRPr="00B808BB" w:rsidRDefault="000D7090"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11) </w:t>
      </w:r>
      <w:r w:rsidR="00F84B5E" w:rsidRPr="00B808BB">
        <w:rPr>
          <w:rFonts w:ascii="Times New Roman" w:hAnsi="Times New Roman" w:cs="Times New Roman"/>
          <w:sz w:val="24"/>
          <w:szCs w:val="24"/>
        </w:rPr>
        <w:t xml:space="preserve">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w:t>
      </w:r>
      <w:proofErr w:type="gramStart"/>
      <w:r w:rsidR="00F84B5E" w:rsidRPr="00B808BB">
        <w:rPr>
          <w:rFonts w:ascii="Times New Roman" w:hAnsi="Times New Roman" w:cs="Times New Roman"/>
          <w:sz w:val="24"/>
          <w:szCs w:val="24"/>
        </w:rPr>
        <w:t>Р</w:t>
      </w:r>
      <w:proofErr w:type="gramEnd"/>
      <w:r w:rsidR="00F84B5E" w:rsidRPr="00B808BB">
        <w:rPr>
          <w:rFonts w:ascii="Times New Roman" w:hAnsi="Times New Roman" w:cs="Times New Roman"/>
          <w:sz w:val="24"/>
          <w:szCs w:val="24"/>
        </w:rPr>
        <w:t xml:space="preserve"> 52044-2003», утвержденный постановлением Госстандарта России от 22.04.2003 </w:t>
      </w:r>
      <w:r w:rsidR="007B4E17" w:rsidRPr="00B808BB">
        <w:rPr>
          <w:rFonts w:ascii="Times New Roman" w:hAnsi="Times New Roman" w:cs="Times New Roman"/>
          <w:sz w:val="24"/>
          <w:szCs w:val="24"/>
        </w:rPr>
        <w:t>№</w:t>
      </w:r>
      <w:r w:rsidR="00F84B5E" w:rsidRPr="00B808BB">
        <w:rPr>
          <w:rFonts w:ascii="Times New Roman" w:hAnsi="Times New Roman" w:cs="Times New Roman"/>
          <w:sz w:val="24"/>
          <w:szCs w:val="24"/>
        </w:rPr>
        <w:t xml:space="preserve"> 124-ст;</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lastRenderedPageBreak/>
        <w:t xml:space="preserve">12) </w:t>
      </w:r>
      <w:r w:rsidR="000D7090" w:rsidRPr="00B808BB">
        <w:rPr>
          <w:rFonts w:ascii="Times New Roman" w:hAnsi="Times New Roman" w:cs="Times New Roman"/>
          <w:sz w:val="24"/>
          <w:szCs w:val="24"/>
        </w:rPr>
        <w:t xml:space="preserve"> </w:t>
      </w:r>
      <w:r w:rsidRPr="00B808BB">
        <w:rPr>
          <w:rFonts w:ascii="Times New Roman" w:hAnsi="Times New Roman" w:cs="Times New Roman"/>
          <w:sz w:val="24"/>
          <w:szCs w:val="24"/>
        </w:rPr>
        <w:t xml:space="preserve">Закон Республики Саха (Якутия) от 06.02.1997 </w:t>
      </w:r>
      <w:r w:rsidR="007B4E17" w:rsidRPr="00B808BB">
        <w:rPr>
          <w:rFonts w:ascii="Times New Roman" w:hAnsi="Times New Roman" w:cs="Times New Roman"/>
          <w:sz w:val="24"/>
          <w:szCs w:val="24"/>
        </w:rPr>
        <w:t>№</w:t>
      </w:r>
      <w:r w:rsidRPr="00B808BB">
        <w:rPr>
          <w:rFonts w:ascii="Times New Roman" w:hAnsi="Times New Roman" w:cs="Times New Roman"/>
          <w:sz w:val="24"/>
          <w:szCs w:val="24"/>
        </w:rPr>
        <w:t xml:space="preserve"> 155-I «О государственной охране памятников истории и культуры Республики Саха (Якутия)»;</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13) </w:t>
      </w:r>
      <w:r w:rsidR="00F14BEE" w:rsidRPr="00B808BB">
        <w:rPr>
          <w:rFonts w:ascii="Times New Roman" w:hAnsi="Times New Roman" w:cs="Times New Roman"/>
          <w:sz w:val="24"/>
          <w:szCs w:val="24"/>
        </w:rPr>
        <w:t xml:space="preserve"> </w:t>
      </w:r>
      <w:r w:rsidR="000732ED" w:rsidRPr="00B808BB">
        <w:rPr>
          <w:rFonts w:ascii="Times New Roman" w:hAnsi="Times New Roman" w:cs="Times New Roman"/>
          <w:sz w:val="24"/>
          <w:szCs w:val="24"/>
        </w:rPr>
        <w:t>Устав муниципального образования «Мирнинский район»</w:t>
      </w:r>
      <w:r w:rsidR="00F14BEE" w:rsidRPr="00B808BB">
        <w:rPr>
          <w:rFonts w:ascii="Times New Roman" w:hAnsi="Times New Roman" w:cs="Times New Roman"/>
          <w:sz w:val="24"/>
          <w:szCs w:val="24"/>
        </w:rPr>
        <w:t>;</w:t>
      </w:r>
    </w:p>
    <w:p w:rsidR="00F14BEE" w:rsidRPr="00B808BB" w:rsidRDefault="00F14BE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14)  Р</w:t>
      </w:r>
      <w:r w:rsidRPr="00B808BB">
        <w:rPr>
          <w:rFonts w:ascii="Times New Roman" w:eastAsia="Times New Roman" w:hAnsi="Times New Roman" w:cs="Times New Roman"/>
          <w:sz w:val="24"/>
          <w:szCs w:val="24"/>
          <w:lang w:eastAsia="ru-RU"/>
        </w:rPr>
        <w:t>аспоряжением Правительства Российской Федерации от 17.12.2009г. № 1993-р;</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1</w:t>
      </w:r>
      <w:r w:rsidR="00F14BEE" w:rsidRPr="00B808BB">
        <w:rPr>
          <w:rFonts w:ascii="Times New Roman" w:hAnsi="Times New Roman" w:cs="Times New Roman"/>
          <w:sz w:val="24"/>
          <w:szCs w:val="24"/>
        </w:rPr>
        <w:t>5</w:t>
      </w:r>
      <w:r w:rsidRPr="00B808BB">
        <w:rPr>
          <w:rFonts w:ascii="Times New Roman" w:hAnsi="Times New Roman" w:cs="Times New Roman"/>
          <w:sz w:val="24"/>
          <w:szCs w:val="24"/>
        </w:rPr>
        <w:t xml:space="preserve">) </w:t>
      </w:r>
      <w:r w:rsidR="000D7090" w:rsidRPr="00B808BB">
        <w:rPr>
          <w:rFonts w:ascii="Times New Roman" w:hAnsi="Times New Roman" w:cs="Times New Roman"/>
          <w:sz w:val="24"/>
          <w:szCs w:val="24"/>
        </w:rPr>
        <w:t xml:space="preserve">  </w:t>
      </w:r>
      <w:r w:rsidRPr="00B808BB">
        <w:rPr>
          <w:rFonts w:ascii="Times New Roman" w:hAnsi="Times New Roman" w:cs="Times New Roman"/>
          <w:sz w:val="24"/>
          <w:szCs w:val="24"/>
        </w:rPr>
        <w:t>Настоящий Административный регламент.</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AA02E8" w:rsidP="00F84B5E">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bookmarkStart w:id="9" w:name="Par190"/>
      <w:bookmarkEnd w:id="9"/>
      <w:r w:rsidRPr="00B808BB">
        <w:rPr>
          <w:rFonts w:ascii="Times New Roman" w:hAnsi="Times New Roman" w:cs="Times New Roman"/>
          <w:b/>
          <w:sz w:val="24"/>
          <w:szCs w:val="24"/>
        </w:rPr>
        <w:t xml:space="preserve"> </w:t>
      </w:r>
      <w:r w:rsidR="00F84B5E" w:rsidRPr="00B808BB">
        <w:rPr>
          <w:rFonts w:ascii="Times New Roman" w:hAnsi="Times New Roman" w:cs="Times New Roman"/>
          <w:b/>
          <w:sz w:val="24"/>
          <w:szCs w:val="24"/>
        </w:rPr>
        <w:t>Исчерпывающий перечень документов, необходимых</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 xml:space="preserve">для </w:t>
      </w:r>
      <w:r w:rsidR="000D7090" w:rsidRPr="00B808BB">
        <w:rPr>
          <w:rFonts w:ascii="Times New Roman" w:hAnsi="Times New Roman" w:cs="Times New Roman"/>
          <w:b/>
          <w:sz w:val="24"/>
          <w:szCs w:val="24"/>
        </w:rPr>
        <w:t>оказания</w:t>
      </w:r>
      <w:r w:rsidRPr="00B808BB">
        <w:rPr>
          <w:rFonts w:ascii="Times New Roman" w:hAnsi="Times New Roman" w:cs="Times New Roman"/>
          <w:b/>
          <w:sz w:val="24"/>
          <w:szCs w:val="24"/>
        </w:rPr>
        <w:t xml:space="preserve"> </w:t>
      </w:r>
      <w:r w:rsidR="000D7090" w:rsidRPr="00B808BB">
        <w:rPr>
          <w:rFonts w:ascii="Times New Roman" w:hAnsi="Times New Roman" w:cs="Times New Roman"/>
          <w:b/>
          <w:sz w:val="24"/>
          <w:szCs w:val="24"/>
        </w:rPr>
        <w:t xml:space="preserve">муниципальной услуги, </w:t>
      </w:r>
    </w:p>
    <w:p w:rsidR="00F84B5E" w:rsidRPr="00B808BB" w:rsidRDefault="00C3131A"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 xml:space="preserve">и </w:t>
      </w:r>
      <w:proofErr w:type="gramStart"/>
      <w:r w:rsidR="00F84B5E" w:rsidRPr="00B808BB">
        <w:rPr>
          <w:rFonts w:ascii="Times New Roman" w:hAnsi="Times New Roman" w:cs="Times New Roman"/>
          <w:b/>
          <w:sz w:val="24"/>
          <w:szCs w:val="24"/>
        </w:rPr>
        <w:t>пред</w:t>
      </w:r>
      <w:r w:rsidR="000D7090" w:rsidRPr="00B808BB">
        <w:rPr>
          <w:rFonts w:ascii="Times New Roman" w:hAnsi="Times New Roman" w:cs="Times New Roman"/>
          <w:b/>
          <w:sz w:val="24"/>
          <w:szCs w:val="24"/>
        </w:rPr>
        <w:t>о</w:t>
      </w:r>
      <w:r w:rsidR="00F84B5E" w:rsidRPr="00B808BB">
        <w:rPr>
          <w:rFonts w:ascii="Times New Roman" w:hAnsi="Times New Roman" w:cs="Times New Roman"/>
          <w:b/>
          <w:sz w:val="24"/>
          <w:szCs w:val="24"/>
        </w:rPr>
        <w:t>ставл</w:t>
      </w:r>
      <w:r w:rsidR="000D7090" w:rsidRPr="00B808BB">
        <w:rPr>
          <w:rFonts w:ascii="Times New Roman" w:hAnsi="Times New Roman" w:cs="Times New Roman"/>
          <w:b/>
          <w:sz w:val="24"/>
          <w:szCs w:val="24"/>
        </w:rPr>
        <w:t>яемых</w:t>
      </w:r>
      <w:proofErr w:type="gramEnd"/>
      <w:r w:rsidR="00F84B5E" w:rsidRPr="00B808BB">
        <w:rPr>
          <w:rFonts w:ascii="Times New Roman" w:hAnsi="Times New Roman" w:cs="Times New Roman"/>
          <w:b/>
          <w:sz w:val="24"/>
          <w:szCs w:val="24"/>
        </w:rPr>
        <w:t xml:space="preserve"> заявителем самостоятельно</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0" w:name="Par194"/>
      <w:bookmarkEnd w:id="10"/>
      <w:r w:rsidRPr="00B808BB">
        <w:rPr>
          <w:rFonts w:ascii="Times New Roman" w:hAnsi="Times New Roman" w:cs="Times New Roman"/>
          <w:sz w:val="24"/>
          <w:szCs w:val="24"/>
        </w:rPr>
        <w:t>2.</w:t>
      </w:r>
      <w:r w:rsidR="000D7090" w:rsidRPr="00B808BB">
        <w:rPr>
          <w:rFonts w:ascii="Times New Roman" w:hAnsi="Times New Roman" w:cs="Times New Roman"/>
          <w:sz w:val="24"/>
          <w:szCs w:val="24"/>
        </w:rPr>
        <w:t>8</w:t>
      </w:r>
      <w:r w:rsidRPr="00B808BB">
        <w:rPr>
          <w:rFonts w:ascii="Times New Roman" w:hAnsi="Times New Roman" w:cs="Times New Roman"/>
          <w:sz w:val="24"/>
          <w:szCs w:val="24"/>
        </w:rPr>
        <w:t>. Муниципальная услуга предоставляется при поступлении заявления о выдаче разрешения на установку и эксплуатацию рекламной конструкции, об аннулировании такого разрешения (далее - заявление). Образец бланка заявления</w:t>
      </w:r>
      <w:r w:rsidR="000732ED" w:rsidRPr="00B808BB">
        <w:rPr>
          <w:rFonts w:ascii="Times New Roman" w:hAnsi="Times New Roman" w:cs="Times New Roman"/>
          <w:sz w:val="24"/>
          <w:szCs w:val="24"/>
        </w:rPr>
        <w:t xml:space="preserve"> приведен в приложении №</w:t>
      </w:r>
      <w:r w:rsidRPr="00B808BB">
        <w:rPr>
          <w:rFonts w:ascii="Times New Roman" w:hAnsi="Times New Roman" w:cs="Times New Roman"/>
          <w:sz w:val="24"/>
          <w:szCs w:val="24"/>
        </w:rPr>
        <w:t xml:space="preserve"> 1 к настоящему Административному регламенту.</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Для принятия решения о выдаче разрешения на установку и эксплуатацию рекламной конструкции: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w:t>
      </w:r>
      <w:r w:rsidR="000D7090" w:rsidRPr="00B808BB">
        <w:rPr>
          <w:rFonts w:ascii="Times New Roman" w:hAnsi="Times New Roman" w:cs="Times New Roman"/>
          <w:sz w:val="24"/>
          <w:szCs w:val="24"/>
        </w:rPr>
        <w:t>8</w:t>
      </w:r>
      <w:r w:rsidRPr="00B808BB">
        <w:rPr>
          <w:rFonts w:ascii="Times New Roman" w:hAnsi="Times New Roman" w:cs="Times New Roman"/>
          <w:sz w:val="24"/>
          <w:szCs w:val="24"/>
        </w:rPr>
        <w:t>.</w:t>
      </w:r>
      <w:r w:rsidR="000D7090" w:rsidRPr="00B808BB">
        <w:rPr>
          <w:rFonts w:ascii="Times New Roman" w:hAnsi="Times New Roman" w:cs="Times New Roman"/>
          <w:sz w:val="24"/>
          <w:szCs w:val="24"/>
        </w:rPr>
        <w:t>1</w:t>
      </w:r>
      <w:r w:rsidRPr="00B808BB">
        <w:rPr>
          <w:rFonts w:ascii="Times New Roman" w:hAnsi="Times New Roman" w:cs="Times New Roman"/>
          <w:sz w:val="24"/>
          <w:szCs w:val="24"/>
        </w:rPr>
        <w:t>. В заявлении должны быть указаны:</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фамилия, имя, отчество (последнее здесь и в дальнейшем - при наличии) заявителя или наименование организации;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юридический и почтовый адреса с указанием номеров телефона, факса, адреса электронной почты, по которым должен быть направлен ответ или уведомление о переадресации заявления;</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фамилия, имя, отчество, должность руководителя организации;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индивидуальный номер налогоплательщика (далее - ИНН);</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код причины постановки на учет (далее - КПП);</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код общероссийского классификатора предприятий и организаций (далее - ОКПО);</w:t>
      </w:r>
    </w:p>
    <w:p w:rsidR="00F84B5E" w:rsidRPr="00B808BB" w:rsidRDefault="000D7090"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w:t>
      </w:r>
      <w:r w:rsidR="00F84B5E" w:rsidRPr="00B808BB">
        <w:rPr>
          <w:rFonts w:ascii="Times New Roman" w:hAnsi="Times New Roman" w:cs="Times New Roman"/>
          <w:sz w:val="24"/>
          <w:szCs w:val="24"/>
        </w:rPr>
        <w:t>код общероссийского классификатора видов экономической деятельности (далее - ОКВЭД);</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основной государственный регистрационный номер (далее - ОГРН);</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банковские реквизиты;</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сведения об адресе (месте) установки и эксплуатации рекламной конструкции;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сведения о типе предполагаемой к установке и эксплуатации рекламной конструкции;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сведения об изготовителе рекламной конструкции;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сведения о собственнике или ином законном владельце недвижимого имущества, к которому присоединяется рекламная конструкция;</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личная подпись и дата.</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1" w:name="Par211"/>
      <w:bookmarkEnd w:id="11"/>
      <w:r w:rsidRPr="00B808BB">
        <w:rPr>
          <w:rFonts w:ascii="Times New Roman" w:hAnsi="Times New Roman" w:cs="Times New Roman"/>
          <w:sz w:val="24"/>
          <w:szCs w:val="24"/>
        </w:rPr>
        <w:t>2.</w:t>
      </w:r>
      <w:r w:rsidR="000D7090" w:rsidRPr="00B808BB">
        <w:rPr>
          <w:rFonts w:ascii="Times New Roman" w:hAnsi="Times New Roman" w:cs="Times New Roman"/>
          <w:sz w:val="24"/>
          <w:szCs w:val="24"/>
        </w:rPr>
        <w:t>8</w:t>
      </w:r>
      <w:r w:rsidRPr="00B808BB">
        <w:rPr>
          <w:rFonts w:ascii="Times New Roman" w:hAnsi="Times New Roman" w:cs="Times New Roman"/>
          <w:sz w:val="24"/>
          <w:szCs w:val="24"/>
        </w:rPr>
        <w:t>.</w:t>
      </w:r>
      <w:r w:rsidR="000D7090" w:rsidRPr="00B808BB">
        <w:rPr>
          <w:rFonts w:ascii="Times New Roman" w:hAnsi="Times New Roman" w:cs="Times New Roman"/>
          <w:sz w:val="24"/>
          <w:szCs w:val="24"/>
        </w:rPr>
        <w:t>2</w:t>
      </w:r>
      <w:r w:rsidRPr="00B808BB">
        <w:rPr>
          <w:rFonts w:ascii="Times New Roman" w:hAnsi="Times New Roman" w:cs="Times New Roman"/>
          <w:sz w:val="24"/>
          <w:szCs w:val="24"/>
        </w:rPr>
        <w:t>. К заявлению прилагаются:</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согласие собственника имущества (иного уполномоченного лица), к которому присоединяется рекламная конструкция (один из вариантов):</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1) договор на установку и эксплуатацию рекламной конструкции;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 письменное согласие;</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 протокол общего собрания собственников помещений в многоквартирном жилом доме (в протоколе должна быть указана следующая информация: фамилии, имена, отчества собственников помещений в многоквартирном жилом доме, принявших участие в голосовании по вопросу о даче согласия на присоединение к многоквартирному жилому дому рекламной конструкции; подписи собственников помещений в многоквартирном жилом доме; количество проголосовавших «за», «против», «воздержался» по указанному вопросу);</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фотография места установки рекламной конструкции;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схема места установки рекламной конструкции;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дизайн-проект (фотомонтаж) рекламной конструкции, который должен содержать сведения о территориальном размещении и внешнем виде;</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808BB">
        <w:rPr>
          <w:rFonts w:ascii="Times New Roman" w:hAnsi="Times New Roman" w:cs="Times New Roman"/>
          <w:sz w:val="24"/>
          <w:szCs w:val="24"/>
        </w:rPr>
        <w:t xml:space="preserve">- технический чертеж рекламной конструкции, выполненный в соответствие с действующими государственными стандартами, нормами и правилами, который должен </w:t>
      </w:r>
      <w:r w:rsidRPr="00B808BB">
        <w:rPr>
          <w:rFonts w:ascii="Times New Roman" w:hAnsi="Times New Roman" w:cs="Times New Roman"/>
          <w:sz w:val="24"/>
          <w:szCs w:val="24"/>
        </w:rPr>
        <w:lastRenderedPageBreak/>
        <w:t>содержать сведения о технических параметрах с указанием расчетов на ветровые и снеговые нагрузки, элементы крепления и срока службы рекламной конструкции, схемой электрической части (при наличии), разработанный и утвержденный проектной организацией, имеющей лицензию на данный вид деятельности;</w:t>
      </w:r>
      <w:proofErr w:type="gramEnd"/>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топографическая съемка М 1:500 с указанием места установки рекламной конструкции (в случае, если рекламная конструкция устанавливается на земельном участке);</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копии учредительных документов заявителя: устав или учредительный договор (для юридических лиц);</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копия документа, удостоверяющего личность заявителя, являющегося физическим лицом (один из вариантов):</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1) паспорт гражданина РФ;</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 временное удостоверение личности гражданина РФ по форме 2-П;</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 военный билет;</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4) удостоверение личности военнослужащего;</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 вид на жительство;</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6) паспорт иностранного гражданина;</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7) паспорт моряка;</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w:t>
      </w:r>
      <w:r w:rsidR="000D7090" w:rsidRPr="00B808BB">
        <w:rPr>
          <w:rFonts w:ascii="Times New Roman" w:hAnsi="Times New Roman" w:cs="Times New Roman"/>
          <w:sz w:val="24"/>
          <w:szCs w:val="24"/>
        </w:rPr>
        <w:t>тавитель заявителя (заявителей).</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w:t>
      </w:r>
      <w:r w:rsidR="000D7090" w:rsidRPr="00B808BB">
        <w:rPr>
          <w:rFonts w:ascii="Times New Roman" w:hAnsi="Times New Roman" w:cs="Times New Roman"/>
          <w:sz w:val="24"/>
          <w:szCs w:val="24"/>
        </w:rPr>
        <w:t>8</w:t>
      </w:r>
      <w:r w:rsidRPr="00B808BB">
        <w:rPr>
          <w:rFonts w:ascii="Times New Roman" w:hAnsi="Times New Roman" w:cs="Times New Roman"/>
          <w:sz w:val="24"/>
          <w:szCs w:val="24"/>
        </w:rPr>
        <w:t>.</w:t>
      </w:r>
      <w:r w:rsidR="000D7090" w:rsidRPr="00B808BB">
        <w:rPr>
          <w:rFonts w:ascii="Times New Roman" w:hAnsi="Times New Roman" w:cs="Times New Roman"/>
          <w:sz w:val="24"/>
          <w:szCs w:val="24"/>
        </w:rPr>
        <w:t>3</w:t>
      </w:r>
      <w:r w:rsidRPr="00B808BB">
        <w:rPr>
          <w:rFonts w:ascii="Times New Roman" w:hAnsi="Times New Roman" w:cs="Times New Roman"/>
          <w:sz w:val="24"/>
          <w:szCs w:val="24"/>
        </w:rPr>
        <w:t xml:space="preserve">. В заявлении </w:t>
      </w:r>
      <w:r w:rsidR="00396F71" w:rsidRPr="00B808BB">
        <w:rPr>
          <w:rFonts w:ascii="Times New Roman" w:hAnsi="Times New Roman" w:cs="Times New Roman"/>
          <w:sz w:val="24"/>
          <w:szCs w:val="24"/>
        </w:rPr>
        <w:t xml:space="preserve">об аннулировании разрешения на установку и эксплуатацию рекламной конструкции с указанием причины аннулирования </w:t>
      </w:r>
      <w:r w:rsidRPr="00B808BB">
        <w:rPr>
          <w:rFonts w:ascii="Times New Roman" w:hAnsi="Times New Roman" w:cs="Times New Roman"/>
          <w:sz w:val="24"/>
          <w:szCs w:val="24"/>
        </w:rPr>
        <w:t xml:space="preserve">(образец бланка заявления </w:t>
      </w:r>
      <w:r w:rsidR="000732ED" w:rsidRPr="00B808BB">
        <w:rPr>
          <w:rFonts w:ascii="Times New Roman" w:hAnsi="Times New Roman" w:cs="Times New Roman"/>
          <w:sz w:val="24"/>
          <w:szCs w:val="24"/>
        </w:rPr>
        <w:t>приведен в приложении №</w:t>
      </w:r>
      <w:r w:rsidRPr="00B808BB">
        <w:rPr>
          <w:rFonts w:ascii="Times New Roman" w:hAnsi="Times New Roman" w:cs="Times New Roman"/>
          <w:sz w:val="24"/>
          <w:szCs w:val="24"/>
        </w:rPr>
        <w:t xml:space="preserve"> 3 настоящего Административного регламента) должны быть указаны:</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фамилия, имя, отчество (последнее здесь и в дальнейшем - при наличии) заявителя или наименование организации;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юридический и почтовый адреса с указанием номеров телефона, факса, адреса электронной почты, по которым должен быть направлен ответ или уведомление о переадресации заявления;</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фамилия, имя, отчество, должность руководителя организации;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фамилия, имя, отчество доверенного лица, осуществляющего согласование документов;</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фамилия, имя, должность контактного лица организации с указанием номеров телефона, факса, адреса электронной почты;</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ИНН;</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КПП;</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ОКПО;</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ОКВЭД;</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ОГРН;</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банковские реквизиты;</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номер и дата выдачи разрешения на установку и эксплуатацию рекламной конструкции;</w:t>
      </w:r>
    </w:p>
    <w:p w:rsidR="00F84B5E" w:rsidRPr="00B808BB" w:rsidRDefault="00F84B5E" w:rsidP="0069352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личная подпись и дата.</w:t>
      </w:r>
    </w:p>
    <w:p w:rsidR="0069352F" w:rsidRPr="00B808BB" w:rsidRDefault="0069352F" w:rsidP="006935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2.8.4. Заявление может быть подано через ГАУ «МФЦ», </w:t>
      </w:r>
      <w:r w:rsidR="00C87A9F" w:rsidRPr="00B808BB">
        <w:rPr>
          <w:rFonts w:ascii="Times New Roman" w:hAnsi="Times New Roman" w:cs="Times New Roman"/>
          <w:sz w:val="24"/>
          <w:szCs w:val="24"/>
        </w:rPr>
        <w:t xml:space="preserve">в </w:t>
      </w:r>
      <w:r w:rsidRPr="00B808BB">
        <w:rPr>
          <w:rFonts w:ascii="Times New Roman" w:hAnsi="Times New Roman" w:cs="Times New Roman"/>
          <w:sz w:val="24"/>
          <w:szCs w:val="24"/>
        </w:rPr>
        <w:t>Администрацию и посредством почтового отправления в Администрацию.</w:t>
      </w:r>
    </w:p>
    <w:p w:rsidR="0069352F" w:rsidRPr="00B808BB" w:rsidRDefault="0069352F" w:rsidP="006935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В случае подачи заявления посредством почтового отправления в Администрацию к заявлению должны прилагаться нотариально заверенные копии документов.</w:t>
      </w:r>
    </w:p>
    <w:p w:rsidR="0069352F" w:rsidRPr="00B808BB" w:rsidRDefault="0069352F" w:rsidP="006935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70"/>
      <w:bookmarkEnd w:id="12"/>
      <w:r w:rsidRPr="00B808BB">
        <w:rPr>
          <w:rFonts w:ascii="Times New Roman" w:hAnsi="Times New Roman" w:cs="Times New Roman"/>
          <w:sz w:val="24"/>
          <w:szCs w:val="24"/>
        </w:rPr>
        <w:t>2.8.5. Заявление и прилагаемые к нему документы должны быть составлены четко и разборчиво машинописным способом либо чернилами или шариковой ручкой синего или черного цвета.</w:t>
      </w:r>
    </w:p>
    <w:p w:rsidR="0069352F" w:rsidRPr="00B808BB" w:rsidRDefault="0069352F" w:rsidP="006935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2.8.6. Документы, объем которых превышает один лист, должны быть прошиты и скреплены подписью </w:t>
      </w:r>
      <w:r w:rsidR="005D3C74" w:rsidRPr="00B808BB">
        <w:rPr>
          <w:rFonts w:ascii="Times New Roman" w:hAnsi="Times New Roman" w:cs="Times New Roman"/>
          <w:sz w:val="24"/>
          <w:szCs w:val="24"/>
        </w:rPr>
        <w:t xml:space="preserve">заявителя либо </w:t>
      </w:r>
      <w:r w:rsidRPr="00B808BB">
        <w:rPr>
          <w:rFonts w:ascii="Times New Roman" w:hAnsi="Times New Roman" w:cs="Times New Roman"/>
          <w:sz w:val="24"/>
          <w:szCs w:val="24"/>
        </w:rPr>
        <w:t>лица, имеющего право без доверенности действовать от имени заявителя</w:t>
      </w:r>
      <w:r w:rsidR="005D3C74" w:rsidRPr="00B808BB">
        <w:rPr>
          <w:rFonts w:ascii="Times New Roman" w:hAnsi="Times New Roman" w:cs="Times New Roman"/>
          <w:sz w:val="24"/>
          <w:szCs w:val="24"/>
        </w:rPr>
        <w:t>.</w:t>
      </w:r>
    </w:p>
    <w:p w:rsidR="0069352F" w:rsidRPr="00B808BB" w:rsidRDefault="005D3C74" w:rsidP="006935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З</w:t>
      </w:r>
      <w:r w:rsidR="0069352F" w:rsidRPr="00B808BB">
        <w:rPr>
          <w:rFonts w:ascii="Times New Roman" w:hAnsi="Times New Roman" w:cs="Times New Roman"/>
          <w:sz w:val="24"/>
          <w:szCs w:val="24"/>
        </w:rPr>
        <w:t>аявителю выдается расписка в получении документов, приложенных к заявлению, которая содержит следующие сведения:</w:t>
      </w:r>
    </w:p>
    <w:p w:rsidR="0069352F" w:rsidRPr="00B808BB" w:rsidRDefault="0069352F" w:rsidP="006935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фамилия, имя, отчество заявителя;</w:t>
      </w:r>
    </w:p>
    <w:p w:rsidR="0069352F" w:rsidRPr="00B808BB" w:rsidRDefault="0069352F" w:rsidP="006935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наименование принятого документа;</w:t>
      </w:r>
    </w:p>
    <w:p w:rsidR="0069352F" w:rsidRPr="00B808BB" w:rsidRDefault="0069352F" w:rsidP="006935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lastRenderedPageBreak/>
        <w:t>- сведения о поданных оригиналах и копиях документов;</w:t>
      </w:r>
    </w:p>
    <w:p w:rsidR="0069352F" w:rsidRPr="00B808BB" w:rsidRDefault="0069352F" w:rsidP="006935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дата и подпись муниципального служащего.</w:t>
      </w:r>
    </w:p>
    <w:p w:rsidR="007A18B6" w:rsidRPr="00B808BB" w:rsidRDefault="00AA02E8" w:rsidP="002335E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p>
    <w:p w:rsidR="002335EB" w:rsidRPr="00B808BB" w:rsidRDefault="002335EB" w:rsidP="002335E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Исчерпывающий перечень документов, которые находятся в распоряжении Администрации, иных органов местного самоуправления, государственных</w:t>
      </w:r>
    </w:p>
    <w:p w:rsidR="002335EB" w:rsidRPr="00B808BB" w:rsidRDefault="002335EB" w:rsidP="002335EB">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органов и иных органов и организаций, участвующих в предоставлении государственных или муниципальных услуг</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2335EB" w:rsidRPr="00B808BB" w:rsidRDefault="00F84B5E" w:rsidP="002335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2.9. </w:t>
      </w:r>
      <w:r w:rsidR="002335EB" w:rsidRPr="00B808BB">
        <w:rPr>
          <w:rFonts w:ascii="Times New Roman" w:hAnsi="Times New Roman" w:cs="Times New Roman"/>
          <w:sz w:val="24"/>
          <w:szCs w:val="24"/>
        </w:rPr>
        <w:t>Для предоставления муниципальной услуги необходим следующий перечень документов и информации, которые находятся в распоряжении Администрации, иных органов местного самоуправления, государственных органов и иных органов и организаций, участвующих в предоставлении государственных и муниципальных услуг:</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 правоустанавливающие и (или) </w:t>
      </w:r>
      <w:r w:rsidR="002335EB" w:rsidRPr="00B808BB">
        <w:rPr>
          <w:rFonts w:ascii="Times New Roman" w:hAnsi="Times New Roman" w:cs="Times New Roman"/>
          <w:sz w:val="24"/>
          <w:szCs w:val="24"/>
        </w:rPr>
        <w:t>право удостоверяющие</w:t>
      </w:r>
      <w:r w:rsidRPr="00B808BB">
        <w:rPr>
          <w:rFonts w:ascii="Times New Roman" w:hAnsi="Times New Roman" w:cs="Times New Roman"/>
          <w:sz w:val="24"/>
          <w:szCs w:val="24"/>
        </w:rPr>
        <w:t xml:space="preserve"> документы на недвижимое имущество, к которому присоединяется рекламная конструкция;</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копия документа об оплате государственной пошлины;</w:t>
      </w:r>
    </w:p>
    <w:p w:rsidR="00F84B5E" w:rsidRPr="00B808BB" w:rsidRDefault="002335EB"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 </w:t>
      </w:r>
      <w:r w:rsidR="00F84B5E" w:rsidRPr="00B808BB">
        <w:rPr>
          <w:rFonts w:ascii="Times New Roman" w:hAnsi="Times New Roman" w:cs="Times New Roman"/>
          <w:sz w:val="24"/>
          <w:szCs w:val="24"/>
        </w:rPr>
        <w:t>копия кадастрового паспорта земельного участка, к которому присоединяется рекламная конструкция;</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сведения из Единого государственного реестра прав на недвижимое имущество и сделок с ним (далее - ЕГРП) о правах на земельный участок, к которому присоединяется рекламная конструкция;</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сведения из ЕГРП о правах на здание, строение, сооружение, к которым присоединяется рекламная конструкция;</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выписка из Единого государственного реестра юридических лиц заявителя;</w:t>
      </w:r>
    </w:p>
    <w:p w:rsidR="00F84B5E" w:rsidRPr="00B808BB" w:rsidRDefault="002335EB"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w:t>
      </w:r>
      <w:r w:rsidR="00F84B5E" w:rsidRPr="00B808BB">
        <w:rPr>
          <w:rFonts w:ascii="Times New Roman" w:hAnsi="Times New Roman" w:cs="Times New Roman"/>
          <w:sz w:val="24"/>
          <w:szCs w:val="24"/>
        </w:rPr>
        <w:t>выписка из Единого государственного реестра индивидуальных предпринимателей заявителя;</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сведения о постановке на учет иностранного гражданина, лица без гражданства по месту пребывания;</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сведения о виде на жительство или сведения о разрешении на временное проживание (пребывание) иностранного гражданина, лица без гражданства.</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Заявитель вправе представить указанные документы самостоятельно.</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808BB">
        <w:rPr>
          <w:rFonts w:ascii="Times New Roman" w:hAnsi="Times New Roman" w:cs="Times New Roman"/>
          <w:sz w:val="24"/>
          <w:szCs w:val="24"/>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roofErr w:type="gramEnd"/>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2335EB" w:rsidRPr="00B808BB" w:rsidRDefault="00AA02E8" w:rsidP="002335E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2335EB" w:rsidRPr="00B808BB">
        <w:rPr>
          <w:rFonts w:ascii="Times New Roman" w:hAnsi="Times New Roman" w:cs="Times New Roman"/>
          <w:b/>
          <w:sz w:val="24"/>
          <w:szCs w:val="24"/>
        </w:rPr>
        <w:t>Указание на запрет требовать от заявителя</w:t>
      </w:r>
    </w:p>
    <w:p w:rsidR="002335EB" w:rsidRPr="00B808BB" w:rsidRDefault="002335EB" w:rsidP="002335EB">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предоставления документов и информации</w:t>
      </w:r>
    </w:p>
    <w:p w:rsidR="002335EB" w:rsidRPr="00B808BB" w:rsidRDefault="002335EB" w:rsidP="002335EB">
      <w:pPr>
        <w:widowControl w:val="0"/>
        <w:autoSpaceDE w:val="0"/>
        <w:autoSpaceDN w:val="0"/>
        <w:adjustRightInd w:val="0"/>
        <w:spacing w:after="0" w:line="240" w:lineRule="auto"/>
        <w:jc w:val="both"/>
        <w:rPr>
          <w:rFonts w:ascii="Times New Roman" w:hAnsi="Times New Roman" w:cs="Times New Roman"/>
          <w:sz w:val="24"/>
          <w:szCs w:val="24"/>
        </w:rPr>
      </w:pPr>
    </w:p>
    <w:p w:rsidR="002335EB" w:rsidRPr="00B808BB" w:rsidRDefault="002335EB" w:rsidP="002335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2.10. Запрещается требовать от заявителя:</w:t>
      </w:r>
    </w:p>
    <w:p w:rsidR="002335EB" w:rsidRPr="00B808BB" w:rsidRDefault="002335EB" w:rsidP="002335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4892" w:rsidRPr="00B808BB" w:rsidRDefault="002335EB" w:rsidP="00D34892">
      <w:pPr>
        <w:widowControl w:val="0"/>
        <w:autoSpaceDE w:val="0"/>
        <w:autoSpaceDN w:val="0"/>
        <w:adjustRightInd w:val="0"/>
        <w:spacing w:after="0" w:line="240" w:lineRule="auto"/>
        <w:ind w:firstLine="540"/>
        <w:jc w:val="both"/>
        <w:rPr>
          <w:rFonts w:ascii="Times New Roman" w:hAnsi="Times New Roman" w:cs="Times New Roman"/>
          <w:b/>
          <w:sz w:val="24"/>
          <w:szCs w:val="24"/>
        </w:rPr>
      </w:pPr>
      <w:proofErr w:type="gramStart"/>
      <w:r w:rsidRPr="00B808BB">
        <w:rPr>
          <w:rFonts w:ascii="Times New Roman" w:hAnsi="Times New Roman" w:cs="Times New Roman"/>
          <w:sz w:val="24"/>
          <w:szCs w:val="24"/>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в том числе отраслевых (функциональных) органов и структурных подразделений Администрации,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w:t>
      </w:r>
      <w:proofErr w:type="gramEnd"/>
      <w:r w:rsidRPr="00B808BB">
        <w:rPr>
          <w:rFonts w:ascii="Times New Roman" w:hAnsi="Times New Roman" w:cs="Times New Roman"/>
          <w:sz w:val="24"/>
          <w:szCs w:val="24"/>
        </w:rPr>
        <w:t xml:space="preserve"> услуг, за исключением документов, указанных в </w:t>
      </w:r>
      <w:hyperlink r:id="rId9" w:history="1">
        <w:r w:rsidRPr="00B808BB">
          <w:rPr>
            <w:rFonts w:ascii="Times New Roman" w:hAnsi="Times New Roman" w:cs="Times New Roman"/>
            <w:sz w:val="24"/>
            <w:szCs w:val="24"/>
          </w:rPr>
          <w:t>части 6 статьи 7</w:t>
        </w:r>
      </w:hyperlink>
      <w:r w:rsidRPr="00B808B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D34892" w:rsidRPr="00B808BB" w:rsidRDefault="00D34892" w:rsidP="00AD6E6E">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D6E6E" w:rsidRPr="00B808BB" w:rsidRDefault="00AA02E8" w:rsidP="00AD6E6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AD6E6E" w:rsidRPr="00B808BB">
        <w:rPr>
          <w:rFonts w:ascii="Times New Roman" w:hAnsi="Times New Roman" w:cs="Times New Roman"/>
          <w:b/>
          <w:sz w:val="24"/>
          <w:szCs w:val="24"/>
        </w:rPr>
        <w:t>Исчерпывающий перечень оснований для отказа в приеме</w:t>
      </w:r>
    </w:p>
    <w:p w:rsidR="00AD6E6E" w:rsidRPr="00B808BB" w:rsidRDefault="00AD6E6E" w:rsidP="00AD6E6E">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lastRenderedPageBreak/>
        <w:t>документов, необходимых для предоставления</w:t>
      </w:r>
    </w:p>
    <w:p w:rsidR="00AD6E6E" w:rsidRPr="00B808BB" w:rsidRDefault="00AD6E6E" w:rsidP="00AD6E6E">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муниципальной услуги</w:t>
      </w:r>
    </w:p>
    <w:p w:rsidR="002335EB" w:rsidRPr="00B808BB" w:rsidRDefault="002335EB"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2.11. Основаниями для отказа в приеме документов, необходимых для предоставления муниципальной услуги, являются:</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1) заявитель не относится к категории лиц, имеющих право на подачу заявления о предоставлении муниципальной услуги;</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 заявление о предоставлении муниципальной услуги подписано лицом, не имеющим право действовать от имени заявителя без доверенности;</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 предоставление заявителем неправильно оформленных документов;</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4) наличие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rsidR="00D34892" w:rsidRPr="00B808BB" w:rsidRDefault="00AA02E8" w:rsidP="00AD6E6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p>
    <w:p w:rsidR="00AD6E6E" w:rsidRPr="00B808BB" w:rsidRDefault="00AD6E6E" w:rsidP="00AD6E6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Исчерпывающий перечень оснований для приостановления</w:t>
      </w:r>
    </w:p>
    <w:p w:rsidR="00AD6E6E" w:rsidRPr="00B808BB" w:rsidRDefault="00AD6E6E" w:rsidP="00AD6E6E">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или отказа в предоставлении 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2.12. Основанием для приостановления предоставления муниципальной услуги является установление факта отсутствия документов и сведений, указанных в пунктах 2.</w:t>
      </w:r>
      <w:r w:rsidR="00AD6E6E" w:rsidRPr="00B808BB">
        <w:rPr>
          <w:rFonts w:ascii="Times New Roman" w:hAnsi="Times New Roman" w:cs="Times New Roman"/>
          <w:sz w:val="24"/>
          <w:szCs w:val="24"/>
        </w:rPr>
        <w:t>8</w:t>
      </w:r>
      <w:r w:rsidRPr="00B808BB">
        <w:rPr>
          <w:rFonts w:ascii="Times New Roman" w:hAnsi="Times New Roman" w:cs="Times New Roman"/>
          <w:sz w:val="24"/>
          <w:szCs w:val="24"/>
        </w:rPr>
        <w:t>.1 - 2.</w:t>
      </w:r>
      <w:r w:rsidR="00AD6E6E" w:rsidRPr="00B808BB">
        <w:rPr>
          <w:rFonts w:ascii="Times New Roman" w:hAnsi="Times New Roman" w:cs="Times New Roman"/>
          <w:sz w:val="24"/>
          <w:szCs w:val="24"/>
        </w:rPr>
        <w:t>8</w:t>
      </w:r>
      <w:r w:rsidRPr="00B808BB">
        <w:rPr>
          <w:rFonts w:ascii="Times New Roman" w:hAnsi="Times New Roman" w:cs="Times New Roman"/>
          <w:sz w:val="24"/>
          <w:szCs w:val="24"/>
        </w:rPr>
        <w:t>.3 настоящего Административного регламента.</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2.12.</w:t>
      </w:r>
      <w:r w:rsidR="00AD6E6E" w:rsidRPr="00B808BB">
        <w:rPr>
          <w:rFonts w:ascii="Times New Roman" w:hAnsi="Times New Roman" w:cs="Times New Roman"/>
          <w:sz w:val="24"/>
          <w:szCs w:val="24"/>
        </w:rPr>
        <w:t>1</w:t>
      </w:r>
      <w:r w:rsidRPr="00B808BB">
        <w:rPr>
          <w:rFonts w:ascii="Times New Roman" w:hAnsi="Times New Roman" w:cs="Times New Roman"/>
          <w:sz w:val="24"/>
          <w:szCs w:val="24"/>
        </w:rPr>
        <w:t>. В случае наличия оснований для приостановления предоставления муниципальной услуги срок предоставления муниципальной услуги приостанавливается на срок 20 рабочих дней.</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3" w:name="Par300"/>
      <w:bookmarkEnd w:id="13"/>
      <w:r w:rsidRPr="00B808BB">
        <w:rPr>
          <w:rFonts w:ascii="Times New Roman" w:hAnsi="Times New Roman" w:cs="Times New Roman"/>
          <w:sz w:val="24"/>
          <w:szCs w:val="24"/>
        </w:rPr>
        <w:t>2.12.</w:t>
      </w:r>
      <w:r w:rsidR="00AD6E6E" w:rsidRPr="00B808BB">
        <w:rPr>
          <w:rFonts w:ascii="Times New Roman" w:hAnsi="Times New Roman" w:cs="Times New Roman"/>
          <w:sz w:val="24"/>
          <w:szCs w:val="24"/>
        </w:rPr>
        <w:t>2</w:t>
      </w:r>
      <w:r w:rsidRPr="00B808BB">
        <w:rPr>
          <w:rFonts w:ascii="Times New Roman" w:hAnsi="Times New Roman" w:cs="Times New Roman"/>
          <w:sz w:val="24"/>
          <w:szCs w:val="24"/>
        </w:rPr>
        <w:t xml:space="preserve">. </w:t>
      </w:r>
      <w:r w:rsidR="00960BBD" w:rsidRPr="00B808BB">
        <w:rPr>
          <w:rFonts w:ascii="Times New Roman" w:hAnsi="Times New Roman" w:cs="Times New Roman"/>
          <w:sz w:val="24"/>
          <w:szCs w:val="24"/>
        </w:rPr>
        <w:t xml:space="preserve">Муниципальный служащий </w:t>
      </w:r>
      <w:proofErr w:type="spellStart"/>
      <w:r w:rsidR="00960BBD" w:rsidRPr="00B808BB">
        <w:rPr>
          <w:rFonts w:ascii="Times New Roman" w:hAnsi="Times New Roman" w:cs="Times New Roman"/>
          <w:sz w:val="24"/>
          <w:szCs w:val="24"/>
        </w:rPr>
        <w:t>УАиГ</w:t>
      </w:r>
      <w:proofErr w:type="spellEnd"/>
      <w:r w:rsidR="00960BBD"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готовит проект уведомления заявителю о необходимости устранить выявленные основания для приостановления предоставления муниципальной услуги с указанием причины (далее - уведомление).</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Максимальный срок исполнения данного действия составляет 1 рабочий день.</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2.12.</w:t>
      </w:r>
      <w:r w:rsidR="00AD6E6E" w:rsidRPr="00B808BB">
        <w:rPr>
          <w:rFonts w:ascii="Times New Roman" w:hAnsi="Times New Roman" w:cs="Times New Roman"/>
          <w:sz w:val="24"/>
          <w:szCs w:val="24"/>
        </w:rPr>
        <w:t>3</w:t>
      </w:r>
      <w:r w:rsidR="0099418F" w:rsidRPr="00B808BB">
        <w:rPr>
          <w:rFonts w:ascii="Times New Roman" w:hAnsi="Times New Roman" w:cs="Times New Roman"/>
          <w:sz w:val="24"/>
          <w:szCs w:val="24"/>
        </w:rPr>
        <w:t xml:space="preserve">. </w:t>
      </w:r>
      <w:r w:rsidR="00960BBD" w:rsidRPr="00B808BB">
        <w:rPr>
          <w:rFonts w:ascii="Times New Roman" w:hAnsi="Times New Roman" w:cs="Times New Roman"/>
          <w:sz w:val="24"/>
          <w:szCs w:val="24"/>
        </w:rPr>
        <w:t xml:space="preserve">Муниципальный служащий </w:t>
      </w:r>
      <w:proofErr w:type="spellStart"/>
      <w:r w:rsidR="00960BBD" w:rsidRPr="00B808BB">
        <w:rPr>
          <w:rFonts w:ascii="Times New Roman" w:hAnsi="Times New Roman" w:cs="Times New Roman"/>
          <w:sz w:val="24"/>
          <w:szCs w:val="24"/>
        </w:rPr>
        <w:t>УАиГ</w:t>
      </w:r>
      <w:proofErr w:type="spellEnd"/>
      <w:r w:rsidR="00960BBD"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направляет проект уведомления на подписание руководителю Учреждения.</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Максимальный срок исполнения данного действия составляет 1 рабочий день.</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2.12.</w:t>
      </w:r>
      <w:r w:rsidR="00AD6E6E" w:rsidRPr="00B808BB">
        <w:rPr>
          <w:rFonts w:ascii="Times New Roman" w:hAnsi="Times New Roman" w:cs="Times New Roman"/>
          <w:sz w:val="24"/>
          <w:szCs w:val="24"/>
        </w:rPr>
        <w:t>4</w:t>
      </w:r>
      <w:r w:rsidRPr="00B808BB">
        <w:rPr>
          <w:rFonts w:ascii="Times New Roman" w:hAnsi="Times New Roman" w:cs="Times New Roman"/>
          <w:sz w:val="24"/>
          <w:szCs w:val="24"/>
        </w:rPr>
        <w:t xml:space="preserve">. После подписания уведомления руководителем </w:t>
      </w:r>
      <w:proofErr w:type="spellStart"/>
      <w:r w:rsidR="00960BBD" w:rsidRPr="00B808BB">
        <w:rPr>
          <w:rFonts w:ascii="Times New Roman" w:hAnsi="Times New Roman" w:cs="Times New Roman"/>
          <w:sz w:val="24"/>
          <w:szCs w:val="24"/>
        </w:rPr>
        <w:t>УАиГ</w:t>
      </w:r>
      <w:proofErr w:type="spellEnd"/>
      <w:r w:rsidR="00960BBD"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w:t>
      </w:r>
      <w:r w:rsidR="00960BBD" w:rsidRPr="00B808BB">
        <w:rPr>
          <w:rFonts w:ascii="Times New Roman" w:hAnsi="Times New Roman" w:cs="Times New Roman"/>
          <w:sz w:val="24"/>
          <w:szCs w:val="24"/>
        </w:rPr>
        <w:t>муниципальный служащий</w:t>
      </w:r>
      <w:r w:rsidRPr="00B808BB">
        <w:rPr>
          <w:rFonts w:ascii="Times New Roman" w:hAnsi="Times New Roman" w:cs="Times New Roman"/>
          <w:sz w:val="24"/>
          <w:szCs w:val="24"/>
        </w:rPr>
        <w:t xml:space="preserve"> осуществляет его регистрацию в порядке делопроизводства.</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Максимальный срок исполнения данного действия составляет 2 рабочих дня.</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2.12.</w:t>
      </w:r>
      <w:r w:rsidR="00AD6E6E" w:rsidRPr="00B808BB">
        <w:rPr>
          <w:rFonts w:ascii="Times New Roman" w:hAnsi="Times New Roman" w:cs="Times New Roman"/>
          <w:sz w:val="24"/>
          <w:szCs w:val="24"/>
        </w:rPr>
        <w:t>5</w:t>
      </w:r>
      <w:r w:rsidRPr="00B808BB">
        <w:rPr>
          <w:rFonts w:ascii="Times New Roman" w:hAnsi="Times New Roman" w:cs="Times New Roman"/>
          <w:sz w:val="24"/>
          <w:szCs w:val="24"/>
        </w:rPr>
        <w:t xml:space="preserve">. Подписанное уведомление выдается </w:t>
      </w:r>
      <w:r w:rsidR="00960BBD" w:rsidRPr="00B808BB">
        <w:rPr>
          <w:rFonts w:ascii="Times New Roman" w:hAnsi="Times New Roman" w:cs="Times New Roman"/>
          <w:sz w:val="24"/>
          <w:szCs w:val="24"/>
        </w:rPr>
        <w:t>муниципальным служащим</w:t>
      </w:r>
      <w:r w:rsidRPr="00B808BB">
        <w:rPr>
          <w:rFonts w:ascii="Times New Roman" w:hAnsi="Times New Roman" w:cs="Times New Roman"/>
          <w:sz w:val="24"/>
          <w:szCs w:val="24"/>
        </w:rPr>
        <w:t xml:space="preserve"> в ГАУ «МФЦ» для вручения заявителю либо почтовым отправлением заявителю.</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Максимальный срок выполнения данного действия составляет 1 рабочий день.</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2.12.</w:t>
      </w:r>
      <w:r w:rsidR="00AD6E6E" w:rsidRPr="00B808BB">
        <w:rPr>
          <w:rFonts w:ascii="Times New Roman" w:hAnsi="Times New Roman" w:cs="Times New Roman"/>
          <w:sz w:val="24"/>
          <w:szCs w:val="24"/>
        </w:rPr>
        <w:t>6</w:t>
      </w:r>
      <w:r w:rsidRPr="00B808BB">
        <w:rPr>
          <w:rFonts w:ascii="Times New Roman" w:hAnsi="Times New Roman" w:cs="Times New Roman"/>
          <w:sz w:val="24"/>
          <w:szCs w:val="24"/>
        </w:rPr>
        <w:t xml:space="preserve">. </w:t>
      </w:r>
      <w:proofErr w:type="gramStart"/>
      <w:r w:rsidRPr="00B808BB">
        <w:rPr>
          <w:rFonts w:ascii="Times New Roman" w:hAnsi="Times New Roman" w:cs="Times New Roman"/>
          <w:sz w:val="24"/>
          <w:szCs w:val="24"/>
        </w:rPr>
        <w:t>В случае не устранения заявителем выявленных противоречий документов в течение 15 рабочих дней с момента получения уведомления, указанного в пункте 2.12.</w:t>
      </w:r>
      <w:r w:rsidR="0099418F" w:rsidRPr="00B808BB">
        <w:rPr>
          <w:rFonts w:ascii="Times New Roman" w:hAnsi="Times New Roman" w:cs="Times New Roman"/>
          <w:sz w:val="24"/>
          <w:szCs w:val="24"/>
        </w:rPr>
        <w:t>2</w:t>
      </w:r>
      <w:r w:rsidRPr="00B808BB">
        <w:rPr>
          <w:rFonts w:ascii="Times New Roman" w:hAnsi="Times New Roman" w:cs="Times New Roman"/>
          <w:sz w:val="24"/>
          <w:szCs w:val="24"/>
        </w:rPr>
        <w:t xml:space="preserve"> настоящего Административного регламента, </w:t>
      </w:r>
      <w:r w:rsidR="00960BBD" w:rsidRPr="00B808BB">
        <w:rPr>
          <w:rFonts w:ascii="Times New Roman" w:hAnsi="Times New Roman" w:cs="Times New Roman"/>
          <w:sz w:val="24"/>
          <w:szCs w:val="24"/>
        </w:rPr>
        <w:t xml:space="preserve">муниципальный служащий </w:t>
      </w:r>
      <w:r w:rsidRPr="00B808BB">
        <w:rPr>
          <w:rFonts w:ascii="Times New Roman" w:hAnsi="Times New Roman" w:cs="Times New Roman"/>
          <w:sz w:val="24"/>
          <w:szCs w:val="24"/>
        </w:rPr>
        <w:t>осуществляет подготовку, визирование, подписание и отправку письма заявителю об отказе в предоставлении муниципальной услуги с разъяснением о возможности повторно представить заявление с приложением необходимого комплекта документов.</w:t>
      </w:r>
      <w:proofErr w:type="gramEnd"/>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К письму об отказе в предоставлении муниципальной услуги прилагается направленный (первоначально) заявителем комплект документов.</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Максимальный срок выполнения данного действия составляет 1 рабочий день.</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4" w:name="Par311"/>
      <w:bookmarkEnd w:id="14"/>
      <w:r w:rsidRPr="00B808BB">
        <w:rPr>
          <w:rFonts w:ascii="Times New Roman" w:hAnsi="Times New Roman" w:cs="Times New Roman"/>
          <w:sz w:val="24"/>
          <w:szCs w:val="24"/>
        </w:rPr>
        <w:t>2.12.</w:t>
      </w:r>
      <w:r w:rsidR="00AD6E6E" w:rsidRPr="00B808BB">
        <w:rPr>
          <w:rFonts w:ascii="Times New Roman" w:hAnsi="Times New Roman" w:cs="Times New Roman"/>
          <w:sz w:val="24"/>
          <w:szCs w:val="24"/>
        </w:rPr>
        <w:t>7</w:t>
      </w:r>
      <w:r w:rsidRPr="00B808BB">
        <w:rPr>
          <w:rFonts w:ascii="Times New Roman" w:hAnsi="Times New Roman" w:cs="Times New Roman"/>
          <w:sz w:val="24"/>
          <w:szCs w:val="24"/>
        </w:rPr>
        <w:t>. Основания для отказа в предоставлении муниципальной услуги:</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1) несоответствие документов, представленных заявителем для предоставления муниципальной услуги, требованиям Федерального закона от 13.03.2006 </w:t>
      </w:r>
      <w:r w:rsidR="00AD6E6E" w:rsidRPr="00B808BB">
        <w:rPr>
          <w:rFonts w:ascii="Times New Roman" w:hAnsi="Times New Roman" w:cs="Times New Roman"/>
          <w:sz w:val="24"/>
          <w:szCs w:val="24"/>
        </w:rPr>
        <w:t xml:space="preserve">№ </w:t>
      </w:r>
      <w:r w:rsidRPr="00B808BB">
        <w:rPr>
          <w:rFonts w:ascii="Times New Roman" w:hAnsi="Times New Roman" w:cs="Times New Roman"/>
          <w:sz w:val="24"/>
          <w:szCs w:val="24"/>
        </w:rPr>
        <w:t>38-ФЗ «О рекламе», в том числе:</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несоответствие установки и эксплуатации рекламной конструкц</w:t>
      </w:r>
      <w:proofErr w:type="gramStart"/>
      <w:r w:rsidRPr="00B808BB">
        <w:rPr>
          <w:rFonts w:ascii="Times New Roman" w:hAnsi="Times New Roman" w:cs="Times New Roman"/>
          <w:sz w:val="24"/>
          <w:szCs w:val="24"/>
        </w:rPr>
        <w:t>ии и ее</w:t>
      </w:r>
      <w:proofErr w:type="gramEnd"/>
      <w:r w:rsidRPr="00B808BB">
        <w:rPr>
          <w:rFonts w:ascii="Times New Roman" w:hAnsi="Times New Roman" w:cs="Times New Roman"/>
          <w:sz w:val="24"/>
          <w:szCs w:val="24"/>
        </w:rPr>
        <w:t xml:space="preserve"> территориального размещения требованиям технического регламента;</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 несоответствие установки и эксплуатации рекламной конструкции Правилам установки </w:t>
      </w:r>
      <w:r w:rsidRPr="00B808BB">
        <w:rPr>
          <w:rFonts w:ascii="Times New Roman" w:hAnsi="Times New Roman" w:cs="Times New Roman"/>
          <w:sz w:val="24"/>
          <w:szCs w:val="24"/>
        </w:rPr>
        <w:lastRenderedPageBreak/>
        <w:t>и эксплуатации рекламных конструкций на территории муниципального образования «Мирнинский район»;</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несоответствие установки и эксплуатации рекламной конструкции в заявленном месте схеме территориального планирования или генеральному плану;</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нарушение требований нормативных актов по безопасности движения транспорта;</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нарушение требований законодательства Республики Саха (Якутия) об объектах культурного наследия (памятниках истории и культуры) народов Республики Саха (Якутия), их охране и использовании;</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 нарушение требований, установленных частями 5.1 - </w:t>
      </w:r>
      <w:hyperlink r:id="rId10" w:history="1">
        <w:r w:rsidRPr="00B808BB">
          <w:rPr>
            <w:rFonts w:ascii="Times New Roman" w:hAnsi="Times New Roman" w:cs="Times New Roman"/>
            <w:sz w:val="24"/>
            <w:szCs w:val="24"/>
          </w:rPr>
          <w:t>5.8</w:t>
        </w:r>
      </w:hyperlink>
      <w:r w:rsidRPr="00B808BB">
        <w:rPr>
          <w:rFonts w:ascii="Times New Roman" w:hAnsi="Times New Roman" w:cs="Times New Roman"/>
          <w:sz w:val="24"/>
          <w:szCs w:val="24"/>
        </w:rPr>
        <w:t xml:space="preserve"> и 9.1 статьи 19 Федерального закона от 13.03.2006 </w:t>
      </w:r>
      <w:r w:rsidR="00AD6E6E" w:rsidRPr="00B808BB">
        <w:rPr>
          <w:rFonts w:ascii="Times New Roman" w:hAnsi="Times New Roman" w:cs="Times New Roman"/>
          <w:sz w:val="24"/>
          <w:szCs w:val="24"/>
        </w:rPr>
        <w:t>№</w:t>
      </w:r>
      <w:r w:rsidRPr="00B808BB">
        <w:rPr>
          <w:rFonts w:ascii="Times New Roman" w:hAnsi="Times New Roman" w:cs="Times New Roman"/>
          <w:sz w:val="24"/>
          <w:szCs w:val="24"/>
        </w:rPr>
        <w:t xml:space="preserve"> 38-ФЗ «О рекламе»;</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 предоставление заявителем недостоверных сведений;</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 возбуждение в отношении заявителя арбитражным судом дела о несостоятельности (банкротстве).</w:t>
      </w:r>
    </w:p>
    <w:p w:rsidR="0099418F" w:rsidRPr="00B808BB" w:rsidRDefault="00AA02E8" w:rsidP="0099418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99418F" w:rsidRPr="00B808BB">
        <w:rPr>
          <w:rFonts w:ascii="Times New Roman" w:hAnsi="Times New Roman" w:cs="Times New Roman"/>
          <w:b/>
          <w:sz w:val="24"/>
          <w:szCs w:val="24"/>
        </w:rPr>
        <w:t>Перечень услуг, которые являются необходимыми</w:t>
      </w:r>
    </w:p>
    <w:p w:rsidR="0099418F" w:rsidRPr="00B808BB" w:rsidRDefault="0099418F" w:rsidP="0099418F">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 xml:space="preserve">и </w:t>
      </w:r>
      <w:proofErr w:type="gramStart"/>
      <w:r w:rsidRPr="00B808BB">
        <w:rPr>
          <w:rFonts w:ascii="Times New Roman" w:hAnsi="Times New Roman" w:cs="Times New Roman"/>
          <w:b/>
          <w:sz w:val="24"/>
          <w:szCs w:val="24"/>
        </w:rPr>
        <w:t>обязательными</w:t>
      </w:r>
      <w:proofErr w:type="gramEnd"/>
      <w:r w:rsidRPr="00B808BB">
        <w:rPr>
          <w:rFonts w:ascii="Times New Roman" w:hAnsi="Times New Roman" w:cs="Times New Roman"/>
          <w:b/>
          <w:sz w:val="24"/>
          <w:szCs w:val="24"/>
        </w:rPr>
        <w:t xml:space="preserve"> для предоставления муниципальной услуги,</w:t>
      </w:r>
    </w:p>
    <w:p w:rsidR="0099418F" w:rsidRPr="00B808BB" w:rsidRDefault="0099418F" w:rsidP="0099418F">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в том числе сведения о документах, выдаваемых организациями,</w:t>
      </w:r>
    </w:p>
    <w:p w:rsidR="00F84B5E" w:rsidRPr="00B808BB" w:rsidRDefault="0099418F" w:rsidP="0099418F">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участвующими в предоставлении муниципальной услуги</w:t>
      </w:r>
    </w:p>
    <w:p w:rsidR="0099418F" w:rsidRPr="00B808BB" w:rsidRDefault="0099418F" w:rsidP="0099418F">
      <w:pPr>
        <w:widowControl w:val="0"/>
        <w:autoSpaceDE w:val="0"/>
        <w:autoSpaceDN w:val="0"/>
        <w:adjustRightInd w:val="0"/>
        <w:spacing w:after="0" w:line="240" w:lineRule="auto"/>
        <w:ind w:left="-567" w:firstLine="567"/>
        <w:jc w:val="center"/>
        <w:rPr>
          <w:rFonts w:ascii="Times New Roman" w:hAnsi="Times New Roman" w:cs="Times New Roman"/>
          <w:sz w:val="24"/>
          <w:szCs w:val="24"/>
        </w:rPr>
      </w:pPr>
    </w:p>
    <w:p w:rsidR="00F84B5E" w:rsidRPr="00B808BB" w:rsidRDefault="00F84B5E" w:rsidP="0099418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2.13.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99418F" w:rsidRPr="00B808BB" w:rsidRDefault="00AA02E8" w:rsidP="0099418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99418F" w:rsidRPr="00B808BB">
        <w:rPr>
          <w:rFonts w:ascii="Times New Roman" w:hAnsi="Times New Roman" w:cs="Times New Roman"/>
          <w:b/>
          <w:sz w:val="24"/>
          <w:szCs w:val="24"/>
        </w:rPr>
        <w:t>Порядок, размер и основания взимания</w:t>
      </w:r>
    </w:p>
    <w:p w:rsidR="0099418F" w:rsidRPr="00B808BB" w:rsidRDefault="0099418F" w:rsidP="0099418F">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государственной пошлины или иной платы</w:t>
      </w:r>
    </w:p>
    <w:p w:rsidR="0099418F" w:rsidRPr="00B808BB" w:rsidRDefault="0099418F" w:rsidP="0099418F">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за предоставление 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17B1C" w:rsidRPr="00B808BB" w:rsidRDefault="00F84B5E" w:rsidP="00717B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2.14. Муниципальная услуга предоставляется платно. Размер платы за предоставление муниципальной услуги установлен в </w:t>
      </w:r>
      <w:r w:rsidR="00717B1C" w:rsidRPr="00B808BB">
        <w:rPr>
          <w:rFonts w:ascii="Times New Roman" w:hAnsi="Times New Roman" w:cs="Times New Roman"/>
          <w:sz w:val="24"/>
          <w:szCs w:val="24"/>
        </w:rPr>
        <w:t xml:space="preserve">размере 5000 рублей с 1 января 2015 года (в ред. Федерального </w:t>
      </w:r>
      <w:hyperlink r:id="rId11" w:history="1">
        <w:r w:rsidR="00717B1C" w:rsidRPr="00B808BB">
          <w:rPr>
            <w:rFonts w:ascii="Times New Roman" w:hAnsi="Times New Roman" w:cs="Times New Roman"/>
            <w:sz w:val="24"/>
            <w:szCs w:val="24"/>
          </w:rPr>
          <w:t>закона</w:t>
        </w:r>
      </w:hyperlink>
      <w:r w:rsidR="00717B1C" w:rsidRPr="00B808BB">
        <w:rPr>
          <w:rFonts w:ascii="Times New Roman" w:hAnsi="Times New Roman" w:cs="Times New Roman"/>
          <w:sz w:val="24"/>
          <w:szCs w:val="24"/>
        </w:rPr>
        <w:t xml:space="preserve"> от 21.07.2014 № 221-ФЗ)</w:t>
      </w:r>
      <w:r w:rsidR="00A85CCD">
        <w:rPr>
          <w:rFonts w:ascii="Times New Roman" w:hAnsi="Times New Roman" w:cs="Times New Roman"/>
          <w:sz w:val="24"/>
          <w:szCs w:val="24"/>
        </w:rPr>
        <w:t>.</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17B1C" w:rsidRPr="00B808BB" w:rsidRDefault="00AA02E8" w:rsidP="00717B1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717B1C" w:rsidRPr="00B808BB">
        <w:rPr>
          <w:rFonts w:ascii="Times New Roman" w:hAnsi="Times New Roman" w:cs="Times New Roman"/>
          <w:b/>
          <w:sz w:val="24"/>
          <w:szCs w:val="24"/>
        </w:rPr>
        <w:t>Максимальный срок ожидания в очереди при подаче запроса</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о предоставлении муниципальной услуги и при получении</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результата предоставления таких услуг</w:t>
      </w:r>
    </w:p>
    <w:p w:rsidR="00717B1C" w:rsidRPr="00B808BB" w:rsidRDefault="00717B1C" w:rsidP="00717B1C">
      <w:pPr>
        <w:widowControl w:val="0"/>
        <w:autoSpaceDE w:val="0"/>
        <w:autoSpaceDN w:val="0"/>
        <w:adjustRightInd w:val="0"/>
        <w:spacing w:after="0" w:line="240" w:lineRule="auto"/>
        <w:jc w:val="both"/>
        <w:rPr>
          <w:rFonts w:ascii="Times New Roman" w:hAnsi="Times New Roman" w:cs="Times New Roman"/>
          <w:sz w:val="24"/>
          <w:szCs w:val="24"/>
        </w:rPr>
      </w:pP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2.15. Срок ожидания заявителя в очереди при подаче запроса о предоставлении муниципальной услуги не должен превышать 15 минут.</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2.16. Срок ожидания заявителя в очереди при получении результата о предоставлении муниципальной услуги не должен превышать 15 минут.</w:t>
      </w:r>
    </w:p>
    <w:p w:rsidR="00717B1C" w:rsidRPr="00B808BB" w:rsidRDefault="00717B1C" w:rsidP="00F84B5E">
      <w:pPr>
        <w:widowControl w:val="0"/>
        <w:autoSpaceDE w:val="0"/>
        <w:autoSpaceDN w:val="0"/>
        <w:adjustRightInd w:val="0"/>
        <w:spacing w:after="0" w:line="240" w:lineRule="auto"/>
        <w:ind w:left="-567" w:firstLine="567"/>
        <w:jc w:val="center"/>
        <w:outlineLvl w:val="1"/>
        <w:rPr>
          <w:rFonts w:ascii="Times New Roman" w:hAnsi="Times New Roman" w:cs="Times New Roman"/>
          <w:sz w:val="24"/>
          <w:szCs w:val="24"/>
        </w:rPr>
      </w:pPr>
    </w:p>
    <w:p w:rsidR="00717B1C" w:rsidRPr="00B808BB" w:rsidRDefault="00AA02E8" w:rsidP="00717B1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717B1C" w:rsidRPr="00B808BB">
        <w:rPr>
          <w:rFonts w:ascii="Times New Roman" w:hAnsi="Times New Roman" w:cs="Times New Roman"/>
          <w:b/>
          <w:sz w:val="24"/>
          <w:szCs w:val="24"/>
        </w:rPr>
        <w:t>Срок и порядок регистрации запроса заявителя</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о предоставлении муниципальной услуги,</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в том числе в электронной форме</w:t>
      </w:r>
    </w:p>
    <w:p w:rsidR="00717B1C" w:rsidRPr="00B808BB" w:rsidRDefault="00717B1C" w:rsidP="00717B1C">
      <w:pPr>
        <w:widowControl w:val="0"/>
        <w:autoSpaceDE w:val="0"/>
        <w:autoSpaceDN w:val="0"/>
        <w:adjustRightInd w:val="0"/>
        <w:spacing w:after="0" w:line="240" w:lineRule="auto"/>
        <w:jc w:val="both"/>
        <w:rPr>
          <w:rFonts w:ascii="Times New Roman" w:hAnsi="Times New Roman" w:cs="Times New Roman"/>
          <w:sz w:val="24"/>
          <w:szCs w:val="24"/>
        </w:rPr>
      </w:pP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2.17.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D34892" w:rsidRPr="00B808BB" w:rsidRDefault="00717B1C" w:rsidP="007A18B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808BB">
        <w:rPr>
          <w:rFonts w:ascii="Times New Roman" w:hAnsi="Times New Roman" w:cs="Times New Roman"/>
          <w:sz w:val="24"/>
          <w:szCs w:val="24"/>
        </w:rPr>
        <w:t>При регистрации заявления ему присваивается входящий номер.</w:t>
      </w:r>
      <w:r w:rsidR="00AA02E8" w:rsidRPr="00B808BB">
        <w:rPr>
          <w:rFonts w:ascii="Times New Roman" w:hAnsi="Times New Roman" w:cs="Times New Roman"/>
          <w:b/>
          <w:sz w:val="24"/>
          <w:szCs w:val="24"/>
        </w:rPr>
        <w:t xml:space="preserve"> </w:t>
      </w:r>
    </w:p>
    <w:p w:rsidR="00D34892" w:rsidRPr="00B808BB" w:rsidRDefault="00D34892" w:rsidP="00717B1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17B1C" w:rsidRPr="00B808BB" w:rsidRDefault="00717B1C" w:rsidP="00717B1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Требования к помещениям, в которых располагаются органы</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и организации, непосредственно осуществляющие прием</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документов, необходимых для предоставления</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lastRenderedPageBreak/>
        <w:t>муниципальных услуг</w:t>
      </w:r>
    </w:p>
    <w:p w:rsidR="00717B1C" w:rsidRPr="00B808BB" w:rsidRDefault="00717B1C" w:rsidP="00717B1C">
      <w:pPr>
        <w:widowControl w:val="0"/>
        <w:autoSpaceDE w:val="0"/>
        <w:autoSpaceDN w:val="0"/>
        <w:adjustRightInd w:val="0"/>
        <w:spacing w:after="0" w:line="240" w:lineRule="auto"/>
        <w:jc w:val="both"/>
        <w:rPr>
          <w:rFonts w:ascii="Times New Roman" w:hAnsi="Times New Roman" w:cs="Times New Roman"/>
          <w:sz w:val="24"/>
          <w:szCs w:val="24"/>
        </w:rPr>
      </w:pP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2.18. Место предоставления муниципальной услуги должно отвечать следующим требованиям:</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здание, в котором предоставляется муниципальная услуга, должно быть оборудовано входом для свободного доступа заинтересованных лиц;</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вход в помещение оборудуется пандусами, расширенными проходами, позволяющими обеспечить беспрепятственный доступ инвалидов, включая инвалидов-колясочников;</w:t>
      </w:r>
    </w:p>
    <w:p w:rsidR="00AB6D29" w:rsidRPr="00B808BB" w:rsidRDefault="00AB6D29" w:rsidP="00AB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 имеющим стойкие расстройства функции зрения и самостоятельного передвижения, сопровождение и оказание им помощи на объектах, где предоставляется муниципальная услуга;</w:t>
      </w:r>
    </w:p>
    <w:p w:rsidR="00AB6D29" w:rsidRPr="00B808BB" w:rsidRDefault="00AB6D29" w:rsidP="00AB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B6D29" w:rsidRPr="00B808BB" w:rsidRDefault="00AB6D29" w:rsidP="00AB6D2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808BB">
        <w:rPr>
          <w:rFonts w:ascii="Times New Roman" w:hAnsi="Times New Roman" w:cs="Times New Roman"/>
          <w:sz w:val="24"/>
          <w:szCs w:val="24"/>
        </w:rPr>
        <w:t>Помещения для работы с заинтересованными в получении муниципальной услуги лицами (включая инвалидов, использующих кресла-коляски, собак-проводников, а также инвалидов, имеющих стойкие расстройства функции зрения, слуха и самостоятельного передвижения) оборудуются соответствующими информационными стендами, вывесками, указателями, необходимыми для обеспечения беспрепятственного доступа инвалидов с ограниченными возможностями  наравне с другими лицами.</w:t>
      </w:r>
      <w:proofErr w:type="gramEnd"/>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помещения для работы с заинтересованными лицами оборудуются соответствующими информационными стендами, вывесками, указателями;</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разделом I настоящего Регламента;</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должностные лица, предоставляющие муниципальную услугу, обеспечиваются личными нагрудными идентификационными карточками (</w:t>
      </w:r>
      <w:proofErr w:type="spellStart"/>
      <w:r w:rsidRPr="00B808BB">
        <w:rPr>
          <w:rFonts w:ascii="Times New Roman" w:hAnsi="Times New Roman" w:cs="Times New Roman"/>
          <w:sz w:val="24"/>
          <w:szCs w:val="24"/>
        </w:rPr>
        <w:t>бейджами</w:t>
      </w:r>
      <w:proofErr w:type="spellEnd"/>
      <w:r w:rsidRPr="00B808BB">
        <w:rPr>
          <w:rFonts w:ascii="Times New Roman" w:hAnsi="Times New Roman" w:cs="Times New Roman"/>
          <w:sz w:val="24"/>
          <w:szCs w:val="24"/>
        </w:rPr>
        <w:t>) с указанием фамилии, имени, отчества (при наличии) и должности либо настольными табличками аналогичного содержания;</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места ожидания должны соответствовать комфортным условиям для заинтересованных лиц и оптимальным условиям работы для специалистов, в том числе необходимо наличие доступных мест общего пользования (туалет, гардероб);</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B808BB">
        <w:rPr>
          <w:rFonts w:ascii="Times New Roman" w:hAnsi="Times New Roman" w:cs="Times New Roman"/>
          <w:sz w:val="24"/>
          <w:szCs w:val="24"/>
        </w:rPr>
        <w:t>банкетками</w:t>
      </w:r>
      <w:proofErr w:type="spellEnd"/>
      <w:r w:rsidRPr="00B808BB">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w:t>
      </w:r>
      <w:r w:rsidRPr="00B808BB">
        <w:rPr>
          <w:rFonts w:ascii="Times New Roman" w:hAnsi="Times New Roman" w:cs="Times New Roman"/>
          <w:sz w:val="24"/>
          <w:szCs w:val="24"/>
        </w:rPr>
        <w:lastRenderedPageBreak/>
        <w:t>достаточном для оформления документов заинтересованными лицами;</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в помещениях для должностных лиц, предоставляющих муниципальную услугу,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для заявителя (представителя заявителя - юридического лица), находящегося на приеме, должно быть предусмотрено место для раскладки документов.</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17B1C" w:rsidRPr="00B808BB" w:rsidRDefault="00AA02E8" w:rsidP="00717B1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717B1C" w:rsidRPr="00B808BB">
        <w:rPr>
          <w:rFonts w:ascii="Times New Roman" w:hAnsi="Times New Roman" w:cs="Times New Roman"/>
          <w:b/>
          <w:sz w:val="24"/>
          <w:szCs w:val="24"/>
        </w:rPr>
        <w:t xml:space="preserve">Показатели доступности и качества предоставления </w:t>
      </w:r>
    </w:p>
    <w:p w:rsidR="00717B1C" w:rsidRPr="00B808BB" w:rsidRDefault="00717B1C" w:rsidP="00717B1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муниципальной услуги</w:t>
      </w:r>
    </w:p>
    <w:p w:rsidR="00717B1C" w:rsidRPr="00B808BB" w:rsidRDefault="00717B1C" w:rsidP="00717B1C">
      <w:pPr>
        <w:widowControl w:val="0"/>
        <w:autoSpaceDE w:val="0"/>
        <w:autoSpaceDN w:val="0"/>
        <w:adjustRightInd w:val="0"/>
        <w:spacing w:after="0" w:line="240" w:lineRule="auto"/>
        <w:jc w:val="both"/>
        <w:rPr>
          <w:rFonts w:ascii="Times New Roman" w:hAnsi="Times New Roman" w:cs="Times New Roman"/>
          <w:sz w:val="24"/>
          <w:szCs w:val="24"/>
        </w:rPr>
      </w:pP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2.19. Показателем доступности и качества </w:t>
      </w:r>
      <w:r w:rsidR="007A18B6" w:rsidRPr="00B808BB">
        <w:rPr>
          <w:rFonts w:ascii="Times New Roman" w:hAnsi="Times New Roman" w:cs="Times New Roman"/>
          <w:sz w:val="24"/>
          <w:szCs w:val="24"/>
        </w:rPr>
        <w:t xml:space="preserve">предоставления </w:t>
      </w:r>
      <w:r w:rsidRPr="00B808BB">
        <w:rPr>
          <w:rFonts w:ascii="Times New Roman" w:hAnsi="Times New Roman" w:cs="Times New Roman"/>
          <w:sz w:val="24"/>
          <w:szCs w:val="24"/>
        </w:rPr>
        <w:t>муниципальной услуги является возможность:</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получ</w:t>
      </w:r>
      <w:r w:rsidR="007A18B6" w:rsidRPr="00B808BB">
        <w:rPr>
          <w:rFonts w:ascii="Times New Roman" w:hAnsi="Times New Roman" w:cs="Times New Roman"/>
          <w:sz w:val="24"/>
          <w:szCs w:val="24"/>
        </w:rPr>
        <w:t>и</w:t>
      </w:r>
      <w:r w:rsidRPr="00B808BB">
        <w:rPr>
          <w:rFonts w:ascii="Times New Roman" w:hAnsi="Times New Roman" w:cs="Times New Roman"/>
          <w:sz w:val="24"/>
          <w:szCs w:val="24"/>
        </w:rPr>
        <w:t>ть муниципальную услугу своевременно и в соответствии со стандартом предоставления муниципальной услуги;</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получ</w:t>
      </w:r>
      <w:r w:rsidR="007A18B6" w:rsidRPr="00B808BB">
        <w:rPr>
          <w:rFonts w:ascii="Times New Roman" w:hAnsi="Times New Roman" w:cs="Times New Roman"/>
          <w:sz w:val="24"/>
          <w:szCs w:val="24"/>
        </w:rPr>
        <w:t>а</w:t>
      </w:r>
      <w:r w:rsidRPr="00B808BB">
        <w:rPr>
          <w:rFonts w:ascii="Times New Roman" w:hAnsi="Times New Roman" w:cs="Times New Roman"/>
          <w:sz w:val="24"/>
          <w:szCs w:val="24"/>
        </w:rPr>
        <w:t>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получать информацию о результате предоставления муниципальной услуги.</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2.20. Основные требования к качеству предоставления муниципальной услуги:</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своевременность предоставления муниципальной услуги;</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достоверность и полнота информирования заинтересованного лица о ходе рассмотрения его обращения;</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удобство и доступность получения заинтересованным лицом информации о порядке предоставления муниципальной услуги.</w:t>
      </w:r>
    </w:p>
    <w:p w:rsidR="00717B1C" w:rsidRPr="00B808BB" w:rsidRDefault="00717B1C" w:rsidP="00D3489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808BB">
        <w:rPr>
          <w:rFonts w:ascii="Times New Roman" w:hAnsi="Times New Roman" w:cs="Times New Roman"/>
          <w:sz w:val="24"/>
          <w:szCs w:val="24"/>
        </w:rPr>
        <w:t xml:space="preserve">2.21.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и ГАУ «МФЦ».</w:t>
      </w:r>
      <w:bookmarkStart w:id="15" w:name="Par405"/>
      <w:bookmarkEnd w:id="15"/>
    </w:p>
    <w:p w:rsidR="00717B1C" w:rsidRPr="00B808BB" w:rsidRDefault="00717B1C" w:rsidP="00717B1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17B1C" w:rsidRPr="00B808BB" w:rsidRDefault="00717B1C" w:rsidP="00717B1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Иные требования, в том числе учитывающие особенности</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 xml:space="preserve">предоставления муниципальной услуги в </w:t>
      </w:r>
      <w:proofErr w:type="gramStart"/>
      <w:r w:rsidRPr="00B808BB">
        <w:rPr>
          <w:rFonts w:ascii="Times New Roman" w:hAnsi="Times New Roman" w:cs="Times New Roman"/>
          <w:b/>
          <w:sz w:val="24"/>
          <w:szCs w:val="24"/>
        </w:rPr>
        <w:t>многофункциональных</w:t>
      </w:r>
      <w:proofErr w:type="gramEnd"/>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B808BB">
        <w:rPr>
          <w:rFonts w:ascii="Times New Roman" w:hAnsi="Times New Roman" w:cs="Times New Roman"/>
          <w:b/>
          <w:sz w:val="24"/>
          <w:szCs w:val="24"/>
        </w:rPr>
        <w:t>центрах</w:t>
      </w:r>
      <w:proofErr w:type="gramEnd"/>
      <w:r w:rsidRPr="00B808BB">
        <w:rPr>
          <w:rFonts w:ascii="Times New Roman" w:hAnsi="Times New Roman" w:cs="Times New Roman"/>
          <w:b/>
          <w:sz w:val="24"/>
          <w:szCs w:val="24"/>
        </w:rPr>
        <w:t xml:space="preserve"> предоставления государственных и муниципальных</w:t>
      </w:r>
    </w:p>
    <w:p w:rsidR="00717B1C" w:rsidRPr="00B808BB" w:rsidRDefault="00717B1C" w:rsidP="00FC5B8B">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 xml:space="preserve">услуг </w:t>
      </w:r>
    </w:p>
    <w:p w:rsidR="00717B1C" w:rsidRPr="00B808BB" w:rsidRDefault="00717B1C" w:rsidP="00717B1C">
      <w:pPr>
        <w:widowControl w:val="0"/>
        <w:autoSpaceDE w:val="0"/>
        <w:autoSpaceDN w:val="0"/>
        <w:adjustRightInd w:val="0"/>
        <w:spacing w:after="0" w:line="240" w:lineRule="auto"/>
        <w:jc w:val="both"/>
        <w:rPr>
          <w:rFonts w:ascii="Times New Roman" w:hAnsi="Times New Roman" w:cs="Times New Roman"/>
          <w:sz w:val="24"/>
          <w:szCs w:val="24"/>
        </w:rPr>
      </w:pP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2.2</w:t>
      </w:r>
      <w:r w:rsidR="00C3131A" w:rsidRPr="00B808BB">
        <w:rPr>
          <w:rFonts w:ascii="Times New Roman" w:hAnsi="Times New Roman" w:cs="Times New Roman"/>
          <w:sz w:val="24"/>
          <w:szCs w:val="24"/>
        </w:rPr>
        <w:t>2</w:t>
      </w:r>
      <w:r w:rsidRPr="00B808BB">
        <w:rPr>
          <w:rFonts w:ascii="Times New Roman" w:hAnsi="Times New Roman" w:cs="Times New Roman"/>
          <w:sz w:val="24"/>
          <w:szCs w:val="24"/>
        </w:rPr>
        <w:t>. Предоставление муниципальной услуги предусмотрено на базе ГАУ «МФЦ».</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2.2</w:t>
      </w:r>
      <w:r w:rsidR="00C3131A" w:rsidRPr="00B808BB">
        <w:rPr>
          <w:rFonts w:ascii="Times New Roman" w:hAnsi="Times New Roman" w:cs="Times New Roman"/>
          <w:sz w:val="24"/>
          <w:szCs w:val="24"/>
        </w:rPr>
        <w:t>3</w:t>
      </w:r>
      <w:r w:rsidRPr="00B808BB">
        <w:rPr>
          <w:rFonts w:ascii="Times New Roman" w:hAnsi="Times New Roman" w:cs="Times New Roman"/>
          <w:sz w:val="24"/>
          <w:szCs w:val="24"/>
        </w:rPr>
        <w:t>.</w:t>
      </w:r>
      <w:r w:rsidR="00C3131A" w:rsidRPr="00B808BB">
        <w:rPr>
          <w:rFonts w:ascii="Times New Roman" w:hAnsi="Times New Roman" w:cs="Times New Roman"/>
          <w:sz w:val="24"/>
          <w:szCs w:val="24"/>
        </w:rPr>
        <w:t xml:space="preserve"> </w:t>
      </w:r>
      <w:r w:rsidRPr="00B808BB">
        <w:rPr>
          <w:rFonts w:ascii="Times New Roman" w:hAnsi="Times New Roman" w:cs="Times New Roman"/>
          <w:sz w:val="24"/>
          <w:szCs w:val="24"/>
        </w:rPr>
        <w:t>В случае предоставления муниципальной услуги на базе ГАУ «МФЦ» срок исполнения услуги увеличивается на 3 рабочих дня.</w:t>
      </w:r>
    </w:p>
    <w:p w:rsidR="007A18B6" w:rsidRPr="00B808BB" w:rsidRDefault="007A18B6" w:rsidP="00717B1C">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17B1C" w:rsidRPr="00B808BB" w:rsidRDefault="00717B1C" w:rsidP="00717B1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808BB">
        <w:rPr>
          <w:rFonts w:ascii="Times New Roman" w:hAnsi="Times New Roman" w:cs="Times New Roman"/>
          <w:b/>
          <w:sz w:val="24"/>
          <w:szCs w:val="24"/>
        </w:rPr>
        <w:t>III. Состав, последовательность и сроки выполнения</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административных процедур, требования к порядку</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их выполнения, в том числе особенности выполнения</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административных процедур в электронной форме</w:t>
      </w:r>
    </w:p>
    <w:p w:rsidR="00717B1C" w:rsidRPr="00B808BB" w:rsidRDefault="00717B1C" w:rsidP="00717B1C">
      <w:pPr>
        <w:widowControl w:val="0"/>
        <w:autoSpaceDE w:val="0"/>
        <w:autoSpaceDN w:val="0"/>
        <w:adjustRightInd w:val="0"/>
        <w:spacing w:after="0" w:line="240" w:lineRule="auto"/>
        <w:jc w:val="both"/>
        <w:rPr>
          <w:rFonts w:ascii="Times New Roman" w:hAnsi="Times New Roman" w:cs="Times New Roman"/>
          <w:b/>
          <w:sz w:val="24"/>
          <w:szCs w:val="24"/>
        </w:rPr>
      </w:pPr>
    </w:p>
    <w:p w:rsidR="00717B1C" w:rsidRPr="00B808BB" w:rsidRDefault="00717B1C" w:rsidP="00717B1C">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424"/>
      <w:bookmarkEnd w:id="16"/>
      <w:r w:rsidRPr="00B808BB">
        <w:rPr>
          <w:rFonts w:ascii="Times New Roman" w:hAnsi="Times New Roman" w:cs="Times New Roman"/>
          <w:b/>
          <w:sz w:val="24"/>
          <w:szCs w:val="24"/>
        </w:rPr>
        <w:t xml:space="preserve"> Состав и последовательность административных процедур</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при предоставлении 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347F0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3.1. В рамках предоставления муниципальной услуги «Выдача разрешения на установку и эксплуатацию рекламной конструкции, аннулирование таких разрешений» осуществляются следующие административные процедуры:</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прием и регистрация документов, необходимых для предоставления муниципальной услуги, консультирование по вопросам приема документов - срок исполнения процедуры составляет 2 рабочих дня;</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проверка и подготовка документов, необходимых для предоставления муниципальной услуги - срок исполнения процедуры составляет 5 рабочих дней;</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lastRenderedPageBreak/>
        <w:t xml:space="preserve">- формирование и направление межведомственных запросов в органы (организации), участвующие в предоставлении муниципальной услуги - срок исполнения процедуры составляет 2 рабочих дня, </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срок ожидания и получения ответа на межведомственный запрос составляет 5 рабочих дней;</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оформление </w:t>
      </w:r>
      <w:r w:rsidR="00347F08" w:rsidRPr="00B808BB">
        <w:rPr>
          <w:rFonts w:ascii="Times New Roman" w:hAnsi="Times New Roman" w:cs="Times New Roman"/>
          <w:sz w:val="24"/>
          <w:szCs w:val="24"/>
        </w:rPr>
        <w:t xml:space="preserve">разрешения на установку и эксплуатацию рекламной конструкции, аннулирование таких разрешений </w:t>
      </w:r>
      <w:r w:rsidRPr="00B808BB">
        <w:rPr>
          <w:rFonts w:ascii="Times New Roman" w:hAnsi="Times New Roman" w:cs="Times New Roman"/>
          <w:sz w:val="24"/>
          <w:szCs w:val="24"/>
        </w:rPr>
        <w:t>либо мотивированного отказа в выдаче - срок исполнения процедуры составляет 10 рабочих дней;</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выдача результата предоставления муниципальной услуги заявителю либо направление результата муниципальной услуги в ГАУ «МФЦ» для выдачи его заявителю - срок исполнения составляет 3 рабочих дня.</w:t>
      </w:r>
    </w:p>
    <w:p w:rsidR="00F84B5E" w:rsidRPr="00B808BB" w:rsidRDefault="00F84B5E" w:rsidP="00347F0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Блок-схема предоставления муниципальной у</w:t>
      </w:r>
      <w:r w:rsidR="004B5AA9" w:rsidRPr="00B808BB">
        <w:rPr>
          <w:rFonts w:ascii="Times New Roman" w:hAnsi="Times New Roman" w:cs="Times New Roman"/>
          <w:sz w:val="24"/>
          <w:szCs w:val="24"/>
        </w:rPr>
        <w:t>слуги приведена в приложении № 3</w:t>
      </w:r>
      <w:r w:rsidRPr="00B808BB">
        <w:rPr>
          <w:rFonts w:ascii="Times New Roman" w:hAnsi="Times New Roman" w:cs="Times New Roman"/>
          <w:sz w:val="24"/>
          <w:szCs w:val="24"/>
        </w:rPr>
        <w:t xml:space="preserve"> к настоящему Административному регламенту.</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6C60EE" w:rsidRPr="00B808BB" w:rsidRDefault="00347F08" w:rsidP="00347F0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Порядок осуществления в электронной форме</w:t>
      </w:r>
      <w:r w:rsidR="006C60EE" w:rsidRPr="00B808BB">
        <w:rPr>
          <w:rFonts w:ascii="Times New Roman" w:hAnsi="Times New Roman" w:cs="Times New Roman"/>
          <w:b/>
          <w:sz w:val="24"/>
          <w:szCs w:val="24"/>
        </w:rPr>
        <w:t xml:space="preserve"> административных процедур</w:t>
      </w:r>
      <w:r w:rsidRPr="00B808BB">
        <w:rPr>
          <w:rFonts w:ascii="Times New Roman" w:hAnsi="Times New Roman" w:cs="Times New Roman"/>
          <w:b/>
          <w:sz w:val="24"/>
          <w:szCs w:val="24"/>
        </w:rPr>
        <w:t xml:space="preserve">, </w:t>
      </w:r>
    </w:p>
    <w:p w:rsidR="00347F08" w:rsidRPr="00B808BB" w:rsidRDefault="00347F08" w:rsidP="006C60E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в том числе</w:t>
      </w:r>
      <w:r w:rsidR="006C60EE" w:rsidRPr="00B808BB">
        <w:rPr>
          <w:rFonts w:ascii="Times New Roman" w:hAnsi="Times New Roman" w:cs="Times New Roman"/>
          <w:b/>
          <w:sz w:val="24"/>
          <w:szCs w:val="24"/>
        </w:rPr>
        <w:t xml:space="preserve"> </w:t>
      </w:r>
      <w:r w:rsidRPr="00B808BB">
        <w:rPr>
          <w:rFonts w:ascii="Times New Roman" w:hAnsi="Times New Roman" w:cs="Times New Roman"/>
          <w:b/>
          <w:sz w:val="24"/>
          <w:szCs w:val="24"/>
        </w:rPr>
        <w:t xml:space="preserve">с использованием </w:t>
      </w:r>
      <w:proofErr w:type="gramStart"/>
      <w:r w:rsidRPr="00B808BB">
        <w:rPr>
          <w:rFonts w:ascii="Times New Roman" w:hAnsi="Times New Roman" w:cs="Times New Roman"/>
          <w:b/>
          <w:sz w:val="24"/>
          <w:szCs w:val="24"/>
        </w:rPr>
        <w:t>федеральной</w:t>
      </w:r>
      <w:proofErr w:type="gramEnd"/>
      <w:r w:rsidRPr="00B808BB">
        <w:rPr>
          <w:rFonts w:ascii="Times New Roman" w:hAnsi="Times New Roman" w:cs="Times New Roman"/>
          <w:b/>
          <w:sz w:val="24"/>
          <w:szCs w:val="24"/>
        </w:rPr>
        <w:t xml:space="preserve"> государственной информационной</w:t>
      </w:r>
    </w:p>
    <w:p w:rsidR="00347F08" w:rsidRPr="00B808BB" w:rsidRDefault="00347F08" w:rsidP="00347F08">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 xml:space="preserve">системы «Единый портал </w:t>
      </w:r>
      <w:proofErr w:type="gramStart"/>
      <w:r w:rsidRPr="00B808BB">
        <w:rPr>
          <w:rFonts w:ascii="Times New Roman" w:hAnsi="Times New Roman" w:cs="Times New Roman"/>
          <w:b/>
          <w:sz w:val="24"/>
          <w:szCs w:val="24"/>
        </w:rPr>
        <w:t>государственных</w:t>
      </w:r>
      <w:proofErr w:type="gramEnd"/>
      <w:r w:rsidRPr="00B808BB">
        <w:rPr>
          <w:rFonts w:ascii="Times New Roman" w:hAnsi="Times New Roman" w:cs="Times New Roman"/>
          <w:b/>
          <w:sz w:val="24"/>
          <w:szCs w:val="24"/>
        </w:rPr>
        <w:t xml:space="preserve"> и муниципальных</w:t>
      </w:r>
    </w:p>
    <w:p w:rsidR="00347F08" w:rsidRPr="00B808BB" w:rsidRDefault="006C60EE" w:rsidP="00347F08">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 xml:space="preserve">услуг (функций)» </w:t>
      </w:r>
    </w:p>
    <w:p w:rsidR="00347F08" w:rsidRPr="00B808BB" w:rsidRDefault="00347F08" w:rsidP="00347F08">
      <w:pPr>
        <w:widowControl w:val="0"/>
        <w:autoSpaceDE w:val="0"/>
        <w:autoSpaceDN w:val="0"/>
        <w:adjustRightInd w:val="0"/>
        <w:spacing w:after="0" w:line="240" w:lineRule="auto"/>
        <w:jc w:val="both"/>
        <w:rPr>
          <w:rFonts w:ascii="Times New Roman" w:hAnsi="Times New Roman" w:cs="Times New Roman"/>
          <w:sz w:val="24"/>
          <w:szCs w:val="24"/>
        </w:rPr>
      </w:pPr>
    </w:p>
    <w:p w:rsidR="006C60EE" w:rsidRPr="00B808BB" w:rsidRDefault="00D81BA0" w:rsidP="006C60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08BB">
        <w:rPr>
          <w:rFonts w:ascii="Times New Roman" w:eastAsia="Calibri" w:hAnsi="Times New Roman" w:cs="Times New Roman"/>
          <w:color w:val="000000"/>
          <w:sz w:val="24"/>
          <w:szCs w:val="24"/>
          <w:lang w:eastAsia="ru-RU"/>
        </w:rPr>
        <w:t xml:space="preserve">3.2. </w:t>
      </w:r>
      <w:r w:rsidR="006C60EE" w:rsidRPr="00B808BB">
        <w:rPr>
          <w:rFonts w:ascii="Times New Roman" w:eastAsia="Times New Roman" w:hAnsi="Times New Roman" w:cs="Times New Roman"/>
          <w:sz w:val="24"/>
          <w:szCs w:val="24"/>
          <w:lang w:eastAsia="ru-RU"/>
        </w:rPr>
        <w:t xml:space="preserve">Осуществление муниципальной услуги в электронной форме, в том числе с использованием </w:t>
      </w:r>
      <w:r w:rsidR="00233740" w:rsidRPr="00B808BB">
        <w:rPr>
          <w:rFonts w:ascii="Times New Roman" w:eastAsia="Times New Roman" w:hAnsi="Times New Roman" w:cs="Times New Roman"/>
          <w:sz w:val="24"/>
          <w:szCs w:val="24"/>
          <w:lang w:eastAsia="ru-RU"/>
        </w:rPr>
        <w:t>Единого портала</w:t>
      </w:r>
      <w:r w:rsidR="006C60EE" w:rsidRPr="00B808BB">
        <w:rPr>
          <w:rFonts w:ascii="Times New Roman" w:eastAsia="Times New Roman" w:hAnsi="Times New Roman" w:cs="Times New Roman"/>
          <w:sz w:val="24"/>
          <w:szCs w:val="24"/>
          <w:lang w:eastAsia="ru-RU"/>
        </w:rPr>
        <w:t xml:space="preserve"> (http://www.gosuslugi.ru/) и</w:t>
      </w:r>
      <w:r w:rsidR="00EE610E" w:rsidRPr="00B808BB">
        <w:rPr>
          <w:rFonts w:ascii="Times New Roman" w:eastAsia="Times New Roman" w:hAnsi="Times New Roman" w:cs="Times New Roman"/>
          <w:sz w:val="24"/>
          <w:szCs w:val="24"/>
          <w:lang w:eastAsia="ru-RU"/>
        </w:rPr>
        <w:t>/или</w:t>
      </w:r>
      <w:r w:rsidR="006C60EE" w:rsidRPr="00B808BB">
        <w:rPr>
          <w:rFonts w:ascii="Times New Roman" w:eastAsia="Times New Roman" w:hAnsi="Times New Roman" w:cs="Times New Roman"/>
          <w:sz w:val="24"/>
          <w:szCs w:val="24"/>
          <w:lang w:eastAsia="ru-RU"/>
        </w:rPr>
        <w:t xml:space="preserve"> Портала государственных и муниципальных услуг Республики Саха (Якутия) (http://www.</w:t>
      </w:r>
      <w:r w:rsidR="006C60EE" w:rsidRPr="00B808BB">
        <w:rPr>
          <w:rFonts w:ascii="Times New Roman" w:eastAsia="Times New Roman" w:hAnsi="Times New Roman" w:cs="Times New Roman"/>
          <w:sz w:val="24"/>
          <w:szCs w:val="24"/>
          <w:lang w:val="en-US" w:eastAsia="ru-RU"/>
        </w:rPr>
        <w:t>e</w:t>
      </w:r>
      <w:r w:rsidR="006C60EE" w:rsidRPr="00B808BB">
        <w:rPr>
          <w:rFonts w:ascii="Times New Roman" w:eastAsia="Times New Roman" w:hAnsi="Times New Roman" w:cs="Times New Roman"/>
          <w:sz w:val="24"/>
          <w:szCs w:val="24"/>
          <w:lang w:eastAsia="ru-RU"/>
        </w:rPr>
        <w:t>-</w:t>
      </w:r>
      <w:proofErr w:type="spellStart"/>
      <w:r w:rsidR="006C60EE" w:rsidRPr="00B808BB">
        <w:rPr>
          <w:rFonts w:ascii="Times New Roman" w:eastAsia="Times New Roman" w:hAnsi="Times New Roman" w:cs="Times New Roman"/>
          <w:sz w:val="24"/>
          <w:szCs w:val="24"/>
          <w:lang w:val="en-US" w:eastAsia="ru-RU"/>
        </w:rPr>
        <w:t>yakutia</w:t>
      </w:r>
      <w:proofErr w:type="spellEnd"/>
      <w:r w:rsidR="006C60EE" w:rsidRPr="00B808BB">
        <w:rPr>
          <w:rFonts w:ascii="Times New Roman" w:eastAsia="Times New Roman" w:hAnsi="Times New Roman" w:cs="Times New Roman"/>
          <w:sz w:val="24"/>
          <w:szCs w:val="24"/>
          <w:lang w:eastAsia="ru-RU"/>
        </w:rPr>
        <w:t>.</w:t>
      </w:r>
      <w:proofErr w:type="spellStart"/>
      <w:r w:rsidR="006C60EE" w:rsidRPr="00B808BB">
        <w:rPr>
          <w:rFonts w:ascii="Times New Roman" w:eastAsia="Times New Roman" w:hAnsi="Times New Roman" w:cs="Times New Roman"/>
          <w:sz w:val="24"/>
          <w:szCs w:val="24"/>
          <w:lang w:eastAsia="ru-RU"/>
        </w:rPr>
        <w:t>ru</w:t>
      </w:r>
      <w:proofErr w:type="spellEnd"/>
      <w:r w:rsidR="006C60EE" w:rsidRPr="00B808BB">
        <w:rPr>
          <w:rFonts w:ascii="Times New Roman" w:eastAsia="Times New Roman" w:hAnsi="Times New Roman" w:cs="Times New Roman"/>
          <w:sz w:val="24"/>
          <w:szCs w:val="24"/>
          <w:lang w:eastAsia="ru-RU"/>
        </w:rPr>
        <w:t>/) предусмотрено законодательством и настоящим административным регламентом.</w:t>
      </w:r>
    </w:p>
    <w:p w:rsidR="006C60EE" w:rsidRPr="00B808BB" w:rsidRDefault="006C60EE" w:rsidP="006C60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Для получения муниципальной услуги заявителям предоставляется возможность направить заявление и документы (сведения в них), необходимые для оказания муниципальной услуги, в форме электронного документа:</w:t>
      </w:r>
    </w:p>
    <w:p w:rsidR="006C60EE" w:rsidRPr="00B808BB" w:rsidRDefault="00233740" w:rsidP="006C60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 через Единый портал</w:t>
      </w:r>
      <w:r w:rsidR="006C60EE" w:rsidRPr="00B808BB">
        <w:rPr>
          <w:rFonts w:ascii="Times New Roman" w:eastAsia="Times New Roman" w:hAnsi="Times New Roman" w:cs="Times New Roman"/>
          <w:sz w:val="24"/>
          <w:szCs w:val="24"/>
          <w:lang w:eastAsia="ru-RU"/>
        </w:rPr>
        <w:t xml:space="preserve"> и</w:t>
      </w:r>
      <w:r w:rsidR="00EE610E" w:rsidRPr="00B808BB">
        <w:rPr>
          <w:rFonts w:ascii="Times New Roman" w:eastAsia="Times New Roman" w:hAnsi="Times New Roman" w:cs="Times New Roman"/>
          <w:sz w:val="24"/>
          <w:szCs w:val="24"/>
          <w:lang w:eastAsia="ru-RU"/>
        </w:rPr>
        <w:t>/или</w:t>
      </w:r>
      <w:r w:rsidR="006C60EE" w:rsidRPr="00B808BB">
        <w:rPr>
          <w:rFonts w:ascii="Times New Roman" w:eastAsia="Times New Roman" w:hAnsi="Times New Roman" w:cs="Times New Roman"/>
          <w:sz w:val="24"/>
          <w:szCs w:val="24"/>
          <w:lang w:eastAsia="ru-RU"/>
        </w:rPr>
        <w:t xml:space="preserve"> Портал государственных и муниципальных услуг Республики Саха (Якутия) путем заполнения специальной интерактивной формы;</w:t>
      </w:r>
    </w:p>
    <w:p w:rsidR="005724D2" w:rsidRPr="00B808BB" w:rsidRDefault="00F83172" w:rsidP="000F3A93">
      <w:pPr>
        <w:tabs>
          <w:tab w:val="left" w:pos="1134"/>
        </w:tabs>
        <w:autoSpaceDE w:val="0"/>
        <w:autoSpaceDN w:val="0"/>
        <w:spacing w:after="0" w:line="240" w:lineRule="auto"/>
        <w:ind w:firstLine="709"/>
        <w:jc w:val="both"/>
        <w:rPr>
          <w:rFonts w:ascii="Times New Roman" w:hAnsi="Times New Roman" w:cs="Times New Roman"/>
          <w:sz w:val="24"/>
          <w:szCs w:val="24"/>
        </w:rPr>
      </w:pPr>
      <w:r w:rsidRPr="00B808BB">
        <w:rPr>
          <w:rFonts w:ascii="Times New Roman" w:hAnsi="Times New Roman" w:cs="Times New Roman"/>
          <w:bCs/>
          <w:sz w:val="24"/>
          <w:szCs w:val="24"/>
        </w:rPr>
        <w:t>Заявление и иные документы, необходимые для предоставления муниципальной услуги, представляемые в форме электронных документов, подписываются заявителем в соответствии с требованиями Федерального закона от  06.04.2011г. № 63-ФЗ «Об электронной подписи» и статей 21.1 и 21.2 Федерального закона от 27.07.2010г. № 210-ФЗ «Об организации предоставления государственных и муниципальных услуг»</w:t>
      </w:r>
      <w:r w:rsidR="005724D2" w:rsidRPr="00B808BB">
        <w:rPr>
          <w:rFonts w:ascii="Times New Roman" w:hAnsi="Times New Roman" w:cs="Times New Roman"/>
          <w:sz w:val="24"/>
          <w:szCs w:val="24"/>
        </w:rPr>
        <w:t xml:space="preserve">. Предоставляются в </w:t>
      </w:r>
      <w:proofErr w:type="spellStart"/>
      <w:r w:rsidR="005724D2" w:rsidRPr="00B808BB">
        <w:rPr>
          <w:rFonts w:ascii="Times New Roman" w:hAnsi="Times New Roman" w:cs="Times New Roman"/>
          <w:sz w:val="24"/>
          <w:szCs w:val="24"/>
        </w:rPr>
        <w:t>УАиГ</w:t>
      </w:r>
      <w:proofErr w:type="spellEnd"/>
      <w:r w:rsidR="005724D2" w:rsidRPr="00B808BB">
        <w:rPr>
          <w:rFonts w:ascii="Times New Roman" w:hAnsi="Times New Roman" w:cs="Times New Roman"/>
          <w:sz w:val="24"/>
          <w:szCs w:val="24"/>
        </w:rPr>
        <w:t xml:space="preserve"> района с использованием электронных носителей и (или) информационно-телекоммуникационных сетей общего пользования, включая сеть Интернет:</w:t>
      </w:r>
    </w:p>
    <w:p w:rsidR="005724D2" w:rsidRPr="00B808BB" w:rsidRDefault="005724D2" w:rsidP="000F3A93">
      <w:pPr>
        <w:tabs>
          <w:tab w:val="left" w:pos="1134"/>
        </w:tabs>
        <w:autoSpaceDE w:val="0"/>
        <w:autoSpaceDN w:val="0"/>
        <w:spacing w:after="0" w:line="240" w:lineRule="auto"/>
        <w:ind w:firstLine="709"/>
        <w:jc w:val="both"/>
        <w:rPr>
          <w:rFonts w:ascii="Times New Roman" w:hAnsi="Times New Roman" w:cs="Times New Roman"/>
          <w:sz w:val="24"/>
          <w:szCs w:val="24"/>
        </w:rPr>
      </w:pPr>
      <w:r w:rsidRPr="00B808BB">
        <w:rPr>
          <w:rFonts w:ascii="Times New Roman" w:hAnsi="Times New Roman" w:cs="Times New Roman"/>
          <w:sz w:val="24"/>
          <w:szCs w:val="24"/>
        </w:rPr>
        <w:t xml:space="preserve">- лично или через законного представителя при посещении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w:t>
      </w:r>
    </w:p>
    <w:p w:rsidR="005724D2" w:rsidRPr="00B808BB" w:rsidRDefault="005724D2" w:rsidP="000F3A93">
      <w:pPr>
        <w:tabs>
          <w:tab w:val="left" w:pos="1134"/>
        </w:tabs>
        <w:autoSpaceDE w:val="0"/>
        <w:autoSpaceDN w:val="0"/>
        <w:spacing w:after="0" w:line="240" w:lineRule="auto"/>
        <w:ind w:firstLine="709"/>
        <w:jc w:val="both"/>
        <w:rPr>
          <w:rFonts w:ascii="Times New Roman" w:hAnsi="Times New Roman" w:cs="Times New Roman"/>
          <w:sz w:val="24"/>
          <w:szCs w:val="24"/>
        </w:rPr>
      </w:pPr>
      <w:r w:rsidRPr="00B808BB">
        <w:rPr>
          <w:rFonts w:ascii="Times New Roman" w:hAnsi="Times New Roman" w:cs="Times New Roman"/>
          <w:sz w:val="24"/>
          <w:szCs w:val="24"/>
        </w:rPr>
        <w:t xml:space="preserve">- посредством </w:t>
      </w:r>
      <w:r w:rsidR="00233740" w:rsidRPr="00B808BB">
        <w:rPr>
          <w:rFonts w:ascii="Times New Roman" w:hAnsi="Times New Roman" w:cs="Times New Roman"/>
          <w:sz w:val="24"/>
          <w:szCs w:val="24"/>
        </w:rPr>
        <w:t>Единого</w:t>
      </w:r>
      <w:r w:rsidRPr="00B808BB">
        <w:rPr>
          <w:rFonts w:ascii="Times New Roman" w:hAnsi="Times New Roman" w:cs="Times New Roman"/>
          <w:sz w:val="24"/>
          <w:szCs w:val="24"/>
        </w:rPr>
        <w:t xml:space="preserve"> портал</w:t>
      </w:r>
      <w:r w:rsidR="00233740" w:rsidRPr="00B808BB">
        <w:rPr>
          <w:rFonts w:ascii="Times New Roman" w:hAnsi="Times New Roman" w:cs="Times New Roman"/>
          <w:sz w:val="24"/>
          <w:szCs w:val="24"/>
        </w:rPr>
        <w:t>а</w:t>
      </w:r>
      <w:r w:rsidRPr="00B808BB">
        <w:rPr>
          <w:rFonts w:ascii="Times New Roman" w:hAnsi="Times New Roman" w:cs="Times New Roman"/>
          <w:sz w:val="24"/>
          <w:szCs w:val="24"/>
        </w:rPr>
        <w:t xml:space="preserve"> (http://www.gosuslugi.ru/) и</w:t>
      </w:r>
      <w:r w:rsidR="00EE610E" w:rsidRPr="00B808BB">
        <w:rPr>
          <w:rFonts w:ascii="Times New Roman" w:hAnsi="Times New Roman" w:cs="Times New Roman"/>
          <w:sz w:val="24"/>
          <w:szCs w:val="24"/>
        </w:rPr>
        <w:t>/или</w:t>
      </w:r>
      <w:r w:rsidRPr="00B808BB">
        <w:rPr>
          <w:rFonts w:ascii="Times New Roman" w:hAnsi="Times New Roman" w:cs="Times New Roman"/>
          <w:sz w:val="24"/>
          <w:szCs w:val="24"/>
        </w:rPr>
        <w:t xml:space="preserve"> Портала государственных и муниципальных услуг Республики Саха (Якутия) (http://www.</w:t>
      </w:r>
      <w:r w:rsidRPr="00B808BB">
        <w:rPr>
          <w:rFonts w:ascii="Times New Roman" w:hAnsi="Times New Roman" w:cs="Times New Roman"/>
          <w:sz w:val="24"/>
          <w:szCs w:val="24"/>
          <w:lang w:val="en-US"/>
        </w:rPr>
        <w:t>e</w:t>
      </w:r>
      <w:r w:rsidRPr="00B808BB">
        <w:rPr>
          <w:rFonts w:ascii="Times New Roman" w:hAnsi="Times New Roman" w:cs="Times New Roman"/>
          <w:sz w:val="24"/>
          <w:szCs w:val="24"/>
        </w:rPr>
        <w:t>-</w:t>
      </w:r>
      <w:proofErr w:type="spellStart"/>
      <w:r w:rsidRPr="00B808BB">
        <w:rPr>
          <w:rFonts w:ascii="Times New Roman" w:hAnsi="Times New Roman" w:cs="Times New Roman"/>
          <w:sz w:val="24"/>
          <w:szCs w:val="24"/>
          <w:lang w:val="en-US"/>
        </w:rPr>
        <w:t>yakutia</w:t>
      </w:r>
      <w:proofErr w:type="spellEnd"/>
      <w:r w:rsidRPr="00B808BB">
        <w:rPr>
          <w:rFonts w:ascii="Times New Roman" w:hAnsi="Times New Roman" w:cs="Times New Roman"/>
          <w:sz w:val="24"/>
          <w:szCs w:val="24"/>
        </w:rPr>
        <w:t>.</w:t>
      </w:r>
      <w:proofErr w:type="spellStart"/>
      <w:r w:rsidRPr="00B808BB">
        <w:rPr>
          <w:rFonts w:ascii="Times New Roman" w:hAnsi="Times New Roman" w:cs="Times New Roman"/>
          <w:sz w:val="24"/>
          <w:szCs w:val="24"/>
        </w:rPr>
        <w:t>ru</w:t>
      </w:r>
      <w:proofErr w:type="spellEnd"/>
      <w:r w:rsidRPr="00B808BB">
        <w:rPr>
          <w:rFonts w:ascii="Times New Roman" w:hAnsi="Times New Roman" w:cs="Times New Roman"/>
          <w:sz w:val="24"/>
          <w:szCs w:val="24"/>
        </w:rPr>
        <w:t>/) (без использования электронных носителей);</w:t>
      </w:r>
    </w:p>
    <w:p w:rsidR="005724D2" w:rsidRPr="00B808BB" w:rsidRDefault="005724D2" w:rsidP="000F3A93">
      <w:pPr>
        <w:tabs>
          <w:tab w:val="left" w:pos="1134"/>
        </w:tabs>
        <w:autoSpaceDE w:val="0"/>
        <w:autoSpaceDN w:val="0"/>
        <w:spacing w:after="0" w:line="240" w:lineRule="auto"/>
        <w:ind w:firstLine="709"/>
        <w:jc w:val="both"/>
        <w:rPr>
          <w:rFonts w:ascii="Times New Roman" w:hAnsi="Times New Roman" w:cs="Times New Roman"/>
          <w:sz w:val="24"/>
          <w:szCs w:val="24"/>
        </w:rPr>
      </w:pPr>
      <w:r w:rsidRPr="00B808BB">
        <w:rPr>
          <w:rFonts w:ascii="Times New Roman" w:hAnsi="Times New Roman" w:cs="Times New Roman"/>
          <w:sz w:val="24"/>
          <w:szCs w:val="24"/>
        </w:rPr>
        <w:t>- иным способом, позволяющим передать в электронном виде заявление и иные документы (сведения в них).</w:t>
      </w:r>
    </w:p>
    <w:p w:rsidR="005724D2" w:rsidRPr="00B808BB" w:rsidRDefault="005724D2" w:rsidP="000F3A93">
      <w:pPr>
        <w:tabs>
          <w:tab w:val="left" w:pos="1134"/>
        </w:tabs>
        <w:autoSpaceDE w:val="0"/>
        <w:autoSpaceDN w:val="0"/>
        <w:spacing w:after="0" w:line="240" w:lineRule="auto"/>
        <w:ind w:firstLine="709"/>
        <w:jc w:val="both"/>
        <w:rPr>
          <w:rFonts w:ascii="Times New Roman" w:hAnsi="Times New Roman" w:cs="Times New Roman"/>
          <w:sz w:val="24"/>
          <w:szCs w:val="24"/>
        </w:rPr>
      </w:pPr>
      <w:r w:rsidRPr="00B808BB">
        <w:rPr>
          <w:rFonts w:ascii="Times New Roman" w:hAnsi="Times New Roman" w:cs="Times New Roman"/>
          <w:sz w:val="24"/>
          <w:szCs w:val="24"/>
        </w:rPr>
        <w:t>Результатом выполнения административной процедуры является регистрация электронного обращения в реестре делопроизводства с присвоением ему номера и даты в день поступления, аналогично выполнению административных процедур в отношении обращений на бумажном носителе.</w:t>
      </w:r>
    </w:p>
    <w:p w:rsidR="005724D2" w:rsidRPr="00B808BB" w:rsidRDefault="00F83172" w:rsidP="000F3A93">
      <w:pPr>
        <w:tabs>
          <w:tab w:val="left" w:pos="1134"/>
        </w:tabs>
        <w:autoSpaceDE w:val="0"/>
        <w:autoSpaceDN w:val="0"/>
        <w:spacing w:after="0" w:line="240" w:lineRule="auto"/>
        <w:ind w:firstLine="709"/>
        <w:jc w:val="both"/>
        <w:rPr>
          <w:rFonts w:ascii="Times New Roman" w:hAnsi="Times New Roman" w:cs="Times New Roman"/>
          <w:sz w:val="24"/>
          <w:szCs w:val="24"/>
        </w:rPr>
      </w:pPr>
      <w:r w:rsidRPr="00B808BB">
        <w:rPr>
          <w:rFonts w:ascii="Times New Roman" w:hAnsi="Times New Roman" w:cs="Times New Roman"/>
          <w:bCs/>
          <w:sz w:val="24"/>
          <w:szCs w:val="24"/>
        </w:rPr>
        <w:t>Заявителю при подаче обращения в электронной форме обеспечивается возможность получения информации о ходе выполнения  запроса на адрес электронной почты, указанной в обращении, на официальном сайте Мирнинского района и с использованием</w:t>
      </w:r>
      <w:r w:rsidR="00233740" w:rsidRPr="00B808BB">
        <w:rPr>
          <w:rFonts w:ascii="Times New Roman" w:hAnsi="Times New Roman" w:cs="Times New Roman"/>
          <w:bCs/>
          <w:sz w:val="24"/>
          <w:szCs w:val="24"/>
        </w:rPr>
        <w:t xml:space="preserve"> личного кабинета</w:t>
      </w:r>
      <w:r w:rsidRPr="00B808BB">
        <w:rPr>
          <w:rFonts w:ascii="Times New Roman" w:hAnsi="Times New Roman" w:cs="Times New Roman"/>
          <w:bCs/>
          <w:sz w:val="24"/>
          <w:szCs w:val="24"/>
        </w:rPr>
        <w:t xml:space="preserve"> </w:t>
      </w:r>
      <w:r w:rsidR="00233740" w:rsidRPr="00B808BB">
        <w:rPr>
          <w:rFonts w:ascii="Times New Roman" w:hAnsi="Times New Roman" w:cs="Times New Roman"/>
          <w:bCs/>
          <w:sz w:val="24"/>
          <w:szCs w:val="24"/>
        </w:rPr>
        <w:t>Единого</w:t>
      </w:r>
      <w:r w:rsidRPr="00B808BB">
        <w:rPr>
          <w:rFonts w:ascii="Times New Roman" w:hAnsi="Times New Roman" w:cs="Times New Roman"/>
          <w:bCs/>
          <w:sz w:val="24"/>
          <w:szCs w:val="24"/>
        </w:rPr>
        <w:t xml:space="preserve"> портал</w:t>
      </w:r>
      <w:r w:rsidR="00233740" w:rsidRPr="00B808BB">
        <w:rPr>
          <w:rFonts w:ascii="Times New Roman" w:hAnsi="Times New Roman" w:cs="Times New Roman"/>
          <w:bCs/>
          <w:sz w:val="24"/>
          <w:szCs w:val="24"/>
        </w:rPr>
        <w:t>а</w:t>
      </w:r>
      <w:r w:rsidRPr="00B808BB">
        <w:rPr>
          <w:rFonts w:ascii="Times New Roman" w:hAnsi="Times New Roman" w:cs="Times New Roman"/>
          <w:bCs/>
          <w:sz w:val="24"/>
          <w:szCs w:val="24"/>
        </w:rPr>
        <w:t xml:space="preserve"> и</w:t>
      </w:r>
      <w:r w:rsidR="00EE610E" w:rsidRPr="00B808BB">
        <w:rPr>
          <w:rFonts w:ascii="Times New Roman" w:hAnsi="Times New Roman" w:cs="Times New Roman"/>
          <w:bCs/>
          <w:sz w:val="24"/>
          <w:szCs w:val="24"/>
        </w:rPr>
        <w:t>/или</w:t>
      </w:r>
      <w:r w:rsidRPr="00B808BB">
        <w:rPr>
          <w:rFonts w:ascii="Times New Roman" w:hAnsi="Times New Roman" w:cs="Times New Roman"/>
          <w:bCs/>
          <w:sz w:val="24"/>
          <w:szCs w:val="24"/>
        </w:rPr>
        <w:t xml:space="preserve"> Портала государственных и муниципальных услуг Республики Саха (Якутия) по выбору заявителя</w:t>
      </w:r>
      <w:r w:rsidR="000F3A93" w:rsidRPr="00B808BB">
        <w:rPr>
          <w:rFonts w:ascii="Times New Roman" w:hAnsi="Times New Roman" w:cs="Times New Roman"/>
          <w:sz w:val="24"/>
          <w:szCs w:val="24"/>
        </w:rPr>
        <w:t>.</w:t>
      </w:r>
    </w:p>
    <w:p w:rsidR="006C60EE" w:rsidRPr="00B808BB" w:rsidRDefault="006C60EE" w:rsidP="006C60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4B5E" w:rsidRPr="00B808BB" w:rsidRDefault="00F84B5E" w:rsidP="00C3131A">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hAnsi="Times New Roman" w:cs="Times New Roman"/>
          <w:b/>
          <w:sz w:val="24"/>
          <w:szCs w:val="24"/>
        </w:rPr>
        <w:t>Рассмотрение заявления о принятии решения о выдаче</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 xml:space="preserve">разрешения на установку и эксплуатацию </w:t>
      </w:r>
      <w:proofErr w:type="gramStart"/>
      <w:r w:rsidRPr="00B808BB">
        <w:rPr>
          <w:rFonts w:ascii="Times New Roman" w:hAnsi="Times New Roman" w:cs="Times New Roman"/>
          <w:b/>
          <w:sz w:val="24"/>
          <w:szCs w:val="24"/>
        </w:rPr>
        <w:t>рекламной</w:t>
      </w:r>
      <w:proofErr w:type="gramEnd"/>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lastRenderedPageBreak/>
        <w:t>конструкции, аннулировании такого разрешения</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D414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3.3. Основанием для начала административной процедуры является поступление в Учреждение заявления лиц, указанных в пункте 1.2 настоящего Административного регламента, о принятии решения по даче согласия на передачу прав и обязанностей в порядке, предусмотренном пунктами 2.8.1 - </w:t>
      </w:r>
      <w:hyperlink w:anchor="Par254" w:history="1">
        <w:r w:rsidRPr="00B808BB">
          <w:rPr>
            <w:rFonts w:ascii="Times New Roman" w:hAnsi="Times New Roman" w:cs="Times New Roman"/>
            <w:sz w:val="24"/>
            <w:szCs w:val="24"/>
          </w:rPr>
          <w:t>2.8.4</w:t>
        </w:r>
      </w:hyperlink>
      <w:r w:rsidRPr="00B808BB">
        <w:rPr>
          <w:rFonts w:ascii="Times New Roman" w:hAnsi="Times New Roman" w:cs="Times New Roman"/>
          <w:sz w:val="24"/>
          <w:szCs w:val="24"/>
        </w:rPr>
        <w:t xml:space="preserve"> настоящего Административного регламента.</w:t>
      </w:r>
    </w:p>
    <w:p w:rsidR="00F84B5E" w:rsidRPr="00B808BB" w:rsidRDefault="00F84B5E" w:rsidP="00D414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3.3.</w:t>
      </w:r>
      <w:r w:rsidR="00D41485" w:rsidRPr="00B808BB">
        <w:rPr>
          <w:rFonts w:ascii="Times New Roman" w:hAnsi="Times New Roman" w:cs="Times New Roman"/>
          <w:sz w:val="24"/>
          <w:szCs w:val="24"/>
        </w:rPr>
        <w:t>1</w:t>
      </w:r>
      <w:r w:rsidRPr="00B808BB">
        <w:rPr>
          <w:rFonts w:ascii="Times New Roman" w:hAnsi="Times New Roman" w:cs="Times New Roman"/>
          <w:sz w:val="24"/>
          <w:szCs w:val="24"/>
        </w:rPr>
        <w:t>. Заявителю при сдаче документов выдается расписка, за исключением случаев, предусмотренных пункт</w:t>
      </w:r>
      <w:r w:rsidR="00D41485" w:rsidRPr="00B808BB">
        <w:rPr>
          <w:rFonts w:ascii="Times New Roman" w:hAnsi="Times New Roman" w:cs="Times New Roman"/>
          <w:sz w:val="24"/>
          <w:szCs w:val="24"/>
        </w:rPr>
        <w:t xml:space="preserve">ом 2.8.4. </w:t>
      </w:r>
      <w:r w:rsidRPr="00B808BB">
        <w:rPr>
          <w:rFonts w:ascii="Times New Roman" w:hAnsi="Times New Roman" w:cs="Times New Roman"/>
          <w:sz w:val="24"/>
          <w:szCs w:val="24"/>
        </w:rPr>
        <w:t>настоящего Административного регламента.</w:t>
      </w:r>
    </w:p>
    <w:p w:rsidR="00F84B5E" w:rsidRPr="00B808BB" w:rsidRDefault="00F84B5E" w:rsidP="00D414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3.3.</w:t>
      </w:r>
      <w:r w:rsidR="00D41485" w:rsidRPr="00B808BB">
        <w:rPr>
          <w:rFonts w:ascii="Times New Roman" w:hAnsi="Times New Roman" w:cs="Times New Roman"/>
          <w:sz w:val="24"/>
          <w:szCs w:val="24"/>
        </w:rPr>
        <w:t>2</w:t>
      </w:r>
      <w:r w:rsidRPr="00B808BB">
        <w:rPr>
          <w:rFonts w:ascii="Times New Roman" w:hAnsi="Times New Roman" w:cs="Times New Roman"/>
          <w:sz w:val="24"/>
          <w:szCs w:val="24"/>
        </w:rPr>
        <w:t xml:space="preserve">. Рассмотрение заявления заинтересованных лиц осуществляется </w:t>
      </w:r>
      <w:r w:rsidR="00D41485" w:rsidRPr="00B808BB">
        <w:rPr>
          <w:rFonts w:ascii="Times New Roman" w:hAnsi="Times New Roman" w:cs="Times New Roman"/>
          <w:sz w:val="24"/>
          <w:szCs w:val="24"/>
        </w:rPr>
        <w:t>муниципальным служащим Администрации</w:t>
      </w:r>
      <w:r w:rsidRPr="00B808BB">
        <w:rPr>
          <w:rFonts w:ascii="Times New Roman" w:hAnsi="Times New Roman" w:cs="Times New Roman"/>
          <w:sz w:val="24"/>
          <w:szCs w:val="24"/>
        </w:rPr>
        <w:t>, ответственным за предоставление муниципальной услуги в соответствии с должностной инструкцией.</w:t>
      </w:r>
    </w:p>
    <w:p w:rsidR="00F84B5E" w:rsidRPr="00B808BB" w:rsidRDefault="00F84B5E" w:rsidP="00D414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3.3.</w:t>
      </w:r>
      <w:r w:rsidR="00D41485" w:rsidRPr="00B808BB">
        <w:rPr>
          <w:rFonts w:ascii="Times New Roman" w:hAnsi="Times New Roman" w:cs="Times New Roman"/>
          <w:sz w:val="24"/>
          <w:szCs w:val="24"/>
        </w:rPr>
        <w:t>3</w:t>
      </w:r>
      <w:r w:rsidRPr="00B808BB">
        <w:rPr>
          <w:rFonts w:ascii="Times New Roman" w:hAnsi="Times New Roman" w:cs="Times New Roman"/>
          <w:sz w:val="24"/>
          <w:szCs w:val="24"/>
        </w:rPr>
        <w:t xml:space="preserve">. </w:t>
      </w:r>
      <w:r w:rsidR="00D41485" w:rsidRPr="00B808BB">
        <w:rPr>
          <w:rFonts w:ascii="Times New Roman" w:hAnsi="Times New Roman" w:cs="Times New Roman"/>
          <w:sz w:val="24"/>
          <w:szCs w:val="24"/>
        </w:rPr>
        <w:t xml:space="preserve">Муниципальный служащий Администрации </w:t>
      </w:r>
      <w:r w:rsidRPr="00B808BB">
        <w:rPr>
          <w:rFonts w:ascii="Times New Roman" w:hAnsi="Times New Roman" w:cs="Times New Roman"/>
          <w:sz w:val="24"/>
          <w:szCs w:val="24"/>
        </w:rPr>
        <w:t xml:space="preserve">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w:t>
      </w:r>
      <w:r w:rsidR="00D41485" w:rsidRPr="00B808BB">
        <w:rPr>
          <w:rFonts w:ascii="Times New Roman" w:hAnsi="Times New Roman" w:cs="Times New Roman"/>
          <w:sz w:val="24"/>
          <w:szCs w:val="24"/>
        </w:rPr>
        <w:t xml:space="preserve">муниципальный служащий </w:t>
      </w:r>
      <w:r w:rsidRPr="00B808BB">
        <w:rPr>
          <w:rFonts w:ascii="Times New Roman" w:hAnsi="Times New Roman" w:cs="Times New Roman"/>
          <w:sz w:val="24"/>
          <w:szCs w:val="24"/>
        </w:rPr>
        <w:t>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F84B5E" w:rsidRPr="00B808BB" w:rsidRDefault="00F84B5E" w:rsidP="00D414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Действие совершается в день поступления заявления.</w:t>
      </w:r>
    </w:p>
    <w:p w:rsidR="00F84B5E" w:rsidRPr="00B808BB" w:rsidRDefault="00F84B5E" w:rsidP="00D414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3.3.</w:t>
      </w:r>
      <w:r w:rsidR="00D41485" w:rsidRPr="00B808BB">
        <w:rPr>
          <w:rFonts w:ascii="Times New Roman" w:hAnsi="Times New Roman" w:cs="Times New Roman"/>
          <w:sz w:val="24"/>
          <w:szCs w:val="24"/>
        </w:rPr>
        <w:t>4. В случае</w:t>
      </w:r>
      <w:r w:rsidRPr="00B808BB">
        <w:rPr>
          <w:rFonts w:ascii="Times New Roman" w:hAnsi="Times New Roman" w:cs="Times New Roman"/>
          <w:sz w:val="24"/>
          <w:szCs w:val="24"/>
        </w:rPr>
        <w:t xml:space="preserve"> если представленные документы не соответствуют требованиям настоящего Административного регламента, </w:t>
      </w:r>
      <w:r w:rsidR="00D41485" w:rsidRPr="00B808BB">
        <w:rPr>
          <w:rFonts w:ascii="Times New Roman" w:hAnsi="Times New Roman" w:cs="Times New Roman"/>
          <w:sz w:val="24"/>
          <w:szCs w:val="24"/>
        </w:rPr>
        <w:t>муниципальный служащий</w:t>
      </w:r>
      <w:r w:rsidRPr="00B808BB">
        <w:rPr>
          <w:rFonts w:ascii="Times New Roman" w:hAnsi="Times New Roman" w:cs="Times New Roman"/>
          <w:sz w:val="24"/>
          <w:szCs w:val="24"/>
        </w:rPr>
        <w:t xml:space="preserve"> осуществляет возврат заявления с приложением документов в ГАУ «МФЦ», в случае получения заявления по почте - заявителю почтовым отправлением. </w:t>
      </w:r>
      <w:r w:rsidR="00D41485" w:rsidRPr="00B808BB">
        <w:rPr>
          <w:rFonts w:ascii="Times New Roman" w:hAnsi="Times New Roman" w:cs="Times New Roman"/>
          <w:sz w:val="24"/>
          <w:szCs w:val="24"/>
        </w:rPr>
        <w:t>Муниципальный служащий</w:t>
      </w:r>
      <w:r w:rsidRPr="00B808BB">
        <w:rPr>
          <w:rFonts w:ascii="Times New Roman" w:hAnsi="Times New Roman" w:cs="Times New Roman"/>
          <w:sz w:val="24"/>
          <w:szCs w:val="24"/>
        </w:rPr>
        <w:t xml:space="preserve">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F84B5E" w:rsidRPr="00B808BB" w:rsidRDefault="00F84B5E" w:rsidP="00D414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Максимальный срок выполнения данного действия составляет 3 рабочих дня.</w:t>
      </w:r>
    </w:p>
    <w:p w:rsidR="00F84B5E" w:rsidRPr="00B808BB" w:rsidRDefault="00F84B5E" w:rsidP="00D414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3.3.</w:t>
      </w:r>
      <w:r w:rsidR="00D41485" w:rsidRPr="00B808BB">
        <w:rPr>
          <w:rFonts w:ascii="Times New Roman" w:hAnsi="Times New Roman" w:cs="Times New Roman"/>
          <w:sz w:val="24"/>
          <w:szCs w:val="24"/>
        </w:rPr>
        <w:t>5</w:t>
      </w:r>
      <w:r w:rsidRPr="00B808BB">
        <w:rPr>
          <w:rFonts w:ascii="Times New Roman" w:hAnsi="Times New Roman" w:cs="Times New Roman"/>
          <w:sz w:val="24"/>
          <w:szCs w:val="24"/>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F84B5E" w:rsidRPr="00B808BB" w:rsidRDefault="00F84B5E" w:rsidP="00D414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3.3.</w:t>
      </w:r>
      <w:r w:rsidR="00D41485" w:rsidRPr="00B808BB">
        <w:rPr>
          <w:rFonts w:ascii="Times New Roman" w:hAnsi="Times New Roman" w:cs="Times New Roman"/>
          <w:sz w:val="24"/>
          <w:szCs w:val="24"/>
        </w:rPr>
        <w:t>6</w:t>
      </w:r>
      <w:r w:rsidRPr="00B808BB">
        <w:rPr>
          <w:rFonts w:ascii="Times New Roman" w:hAnsi="Times New Roman" w:cs="Times New Roman"/>
          <w:sz w:val="24"/>
          <w:szCs w:val="24"/>
        </w:rPr>
        <w:t>. Результатом административной процедуры является под</w:t>
      </w:r>
      <w:r w:rsidR="00D41485" w:rsidRPr="00B808BB">
        <w:rPr>
          <w:rFonts w:ascii="Times New Roman" w:hAnsi="Times New Roman" w:cs="Times New Roman"/>
          <w:sz w:val="24"/>
          <w:szCs w:val="24"/>
        </w:rPr>
        <w:t xml:space="preserve">готовка соответствующего письма </w:t>
      </w:r>
      <w:r w:rsidRPr="00B808BB">
        <w:rPr>
          <w:rFonts w:ascii="Times New Roman" w:hAnsi="Times New Roman" w:cs="Times New Roman"/>
          <w:sz w:val="24"/>
          <w:szCs w:val="24"/>
        </w:rPr>
        <w:t xml:space="preserve">о предоставлении недостающих документов </w:t>
      </w:r>
      <w:r w:rsidR="00D41485" w:rsidRPr="00B808BB">
        <w:rPr>
          <w:rFonts w:ascii="Times New Roman" w:hAnsi="Times New Roman" w:cs="Times New Roman"/>
          <w:sz w:val="24"/>
          <w:szCs w:val="24"/>
        </w:rPr>
        <w:t xml:space="preserve">муниципальным служащим Администрации </w:t>
      </w:r>
      <w:r w:rsidRPr="00B808BB">
        <w:rPr>
          <w:rFonts w:ascii="Times New Roman" w:hAnsi="Times New Roman" w:cs="Times New Roman"/>
          <w:sz w:val="24"/>
          <w:szCs w:val="24"/>
        </w:rPr>
        <w:t>либо обеспечение выполнения дальнейших административных процедур, предусмотренных Административным регламентом.</w:t>
      </w:r>
    </w:p>
    <w:p w:rsidR="00F84B5E" w:rsidRPr="00B808BB" w:rsidRDefault="00F84B5E" w:rsidP="00D414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3.3.</w:t>
      </w:r>
      <w:r w:rsidR="00D41485" w:rsidRPr="00B808BB">
        <w:rPr>
          <w:rFonts w:ascii="Times New Roman" w:hAnsi="Times New Roman" w:cs="Times New Roman"/>
          <w:sz w:val="24"/>
          <w:szCs w:val="24"/>
        </w:rPr>
        <w:t>7</w:t>
      </w:r>
      <w:r w:rsidRPr="00B808BB">
        <w:rPr>
          <w:rFonts w:ascii="Times New Roman" w:hAnsi="Times New Roman" w:cs="Times New Roman"/>
          <w:sz w:val="24"/>
          <w:szCs w:val="24"/>
        </w:rPr>
        <w:t>. Способом фиксации результата административной процедуры является регистрация заявления в электронном реестре делопроизводства с присвоением ему номера и даты либо регистрация письма о возврате документов в порядке делопроизводства.</w:t>
      </w:r>
    </w:p>
    <w:p w:rsidR="00D34892" w:rsidRPr="00B808BB" w:rsidRDefault="00D41485" w:rsidP="00D4148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p>
    <w:p w:rsidR="00D41485" w:rsidRPr="00B808BB" w:rsidRDefault="00D41485" w:rsidP="00D4148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Формирование и направление межведомственных запросов</w:t>
      </w:r>
    </w:p>
    <w:p w:rsidR="00D41485" w:rsidRPr="00B808BB" w:rsidRDefault="00D41485" w:rsidP="00D41485">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в органы (организации), участвующие в предоставлении</w:t>
      </w:r>
    </w:p>
    <w:p w:rsidR="00D41485" w:rsidRPr="00B808BB" w:rsidRDefault="00D41485" w:rsidP="00D41485">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муниципальных услуг</w:t>
      </w:r>
    </w:p>
    <w:p w:rsidR="00D41485" w:rsidRPr="00B808BB" w:rsidRDefault="00D41485" w:rsidP="00D41485">
      <w:pPr>
        <w:widowControl w:val="0"/>
        <w:autoSpaceDE w:val="0"/>
        <w:autoSpaceDN w:val="0"/>
        <w:adjustRightInd w:val="0"/>
        <w:spacing w:after="0" w:line="240" w:lineRule="auto"/>
        <w:jc w:val="both"/>
        <w:rPr>
          <w:rFonts w:ascii="Times New Roman" w:hAnsi="Times New Roman" w:cs="Times New Roman"/>
          <w:sz w:val="24"/>
          <w:szCs w:val="24"/>
        </w:rPr>
      </w:pP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3.4.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3.4.1. Направление запросов осуществляется муниципальным служащим Администрации.</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3.</w:t>
      </w:r>
      <w:r w:rsidR="00B24BD1" w:rsidRPr="00B808BB">
        <w:rPr>
          <w:rFonts w:ascii="Times New Roman" w:hAnsi="Times New Roman" w:cs="Times New Roman"/>
          <w:sz w:val="24"/>
          <w:szCs w:val="24"/>
        </w:rPr>
        <w:t>4.2.</w:t>
      </w:r>
      <w:r w:rsidRPr="00B808BB">
        <w:rPr>
          <w:rFonts w:ascii="Times New Roman" w:hAnsi="Times New Roman" w:cs="Times New Roman"/>
          <w:sz w:val="24"/>
          <w:szCs w:val="24"/>
        </w:rPr>
        <w:t>Муниципальный служащий Администрации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Максимальный срок выполнения данного действия составляет 1 рабочий день.</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Направление запроса осуществляется:</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по каналам региональной системы межведомственного электронного взаимодействия;</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lastRenderedPageBreak/>
        <w:t>- в письменном виде на официальном письменном бланке Администрации.</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Запрос, оформляемый на бланках Администрации, должен содержать следующие сведения:</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наименование органа, в адрес которого направляется запрос о предоставлении документов и (или) информации;</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наименование муниципальной услуги, для предоставления которой необходимо предоставление документа и (или) информации;</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указание на положения нормативного правового акта, в котором установлено требование о предоставлении необходимого документа и (или) информации, и указание на реквизиты данного нормативного правового акта;</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контактная информация исполнителя запроса;</w:t>
      </w:r>
    </w:p>
    <w:p w:rsidR="007A18B6" w:rsidRPr="00B808BB" w:rsidRDefault="007A18B6"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дата направления требования и срок ожидаемого ответа на запрос;</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(срок ожидаемого ответа на запрос не должен превышать 5 рабочих дней).</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3.</w:t>
      </w:r>
      <w:r w:rsidR="00B24BD1" w:rsidRPr="00B808BB">
        <w:rPr>
          <w:rFonts w:ascii="Times New Roman" w:hAnsi="Times New Roman" w:cs="Times New Roman"/>
          <w:sz w:val="24"/>
          <w:szCs w:val="24"/>
        </w:rPr>
        <w:t>4.3.</w:t>
      </w:r>
      <w:r w:rsidRPr="00B808BB">
        <w:rPr>
          <w:rFonts w:ascii="Times New Roman" w:hAnsi="Times New Roman" w:cs="Times New Roman"/>
          <w:sz w:val="24"/>
          <w:szCs w:val="24"/>
        </w:rPr>
        <w:t xml:space="preserve">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3.</w:t>
      </w:r>
      <w:r w:rsidR="00B24BD1" w:rsidRPr="00B808BB">
        <w:rPr>
          <w:rFonts w:ascii="Times New Roman" w:hAnsi="Times New Roman" w:cs="Times New Roman"/>
          <w:sz w:val="24"/>
          <w:szCs w:val="24"/>
        </w:rPr>
        <w:t>4.4.</w:t>
      </w:r>
      <w:r w:rsidRPr="00B808BB">
        <w:rPr>
          <w:rFonts w:ascii="Times New Roman" w:hAnsi="Times New Roman" w:cs="Times New Roman"/>
          <w:sz w:val="24"/>
          <w:szCs w:val="24"/>
        </w:rPr>
        <w:t xml:space="preserve">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3.</w:t>
      </w:r>
      <w:r w:rsidR="00B24BD1" w:rsidRPr="00B808BB">
        <w:rPr>
          <w:rFonts w:ascii="Times New Roman" w:hAnsi="Times New Roman" w:cs="Times New Roman"/>
          <w:sz w:val="24"/>
          <w:szCs w:val="24"/>
        </w:rPr>
        <w:t>4.5.</w:t>
      </w:r>
      <w:r w:rsidRPr="00B808BB">
        <w:rPr>
          <w:rFonts w:ascii="Times New Roman" w:hAnsi="Times New Roman" w:cs="Times New Roman"/>
          <w:sz w:val="24"/>
          <w:szCs w:val="24"/>
        </w:rPr>
        <w:t xml:space="preserve">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3.</w:t>
      </w:r>
      <w:r w:rsidR="00B24BD1" w:rsidRPr="00B808BB">
        <w:rPr>
          <w:rFonts w:ascii="Times New Roman" w:hAnsi="Times New Roman" w:cs="Times New Roman"/>
          <w:sz w:val="24"/>
          <w:szCs w:val="24"/>
        </w:rPr>
        <w:t>4.6.</w:t>
      </w:r>
      <w:r w:rsidRPr="00B808BB">
        <w:rPr>
          <w:rFonts w:ascii="Times New Roman" w:hAnsi="Times New Roman" w:cs="Times New Roman"/>
          <w:sz w:val="24"/>
          <w:szCs w:val="24"/>
        </w:rPr>
        <w:t xml:space="preserve">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57D55" w:rsidRPr="00B808BB" w:rsidRDefault="00F84B5E" w:rsidP="00757D5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808BB">
        <w:rPr>
          <w:rFonts w:ascii="Times New Roman" w:hAnsi="Times New Roman" w:cs="Times New Roman"/>
          <w:b/>
          <w:sz w:val="24"/>
          <w:szCs w:val="24"/>
        </w:rPr>
        <w:t xml:space="preserve"> </w:t>
      </w:r>
      <w:r w:rsidR="00757D55" w:rsidRPr="00B808BB">
        <w:rPr>
          <w:rFonts w:ascii="Times New Roman" w:eastAsia="Calibri" w:hAnsi="Times New Roman" w:cs="Times New Roman"/>
          <w:b/>
          <w:sz w:val="24"/>
          <w:szCs w:val="24"/>
        </w:rPr>
        <w:t>Выдача результата предоставления муниципальной услуги</w:t>
      </w:r>
    </w:p>
    <w:p w:rsidR="00757D55" w:rsidRPr="00B808BB" w:rsidRDefault="00757D55" w:rsidP="00757D5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B808BB">
        <w:rPr>
          <w:rFonts w:ascii="Times New Roman" w:eastAsia="Calibri" w:hAnsi="Times New Roman" w:cs="Times New Roman"/>
          <w:b/>
          <w:sz w:val="24"/>
          <w:szCs w:val="24"/>
        </w:rPr>
        <w:t>заявителю либо направление результата муниципальной услуги</w:t>
      </w:r>
    </w:p>
    <w:p w:rsidR="00F84B5E" w:rsidRPr="00B808BB" w:rsidRDefault="00757D55" w:rsidP="00757D55">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eastAsia="Calibri" w:hAnsi="Times New Roman" w:cs="Times New Roman"/>
          <w:b/>
          <w:sz w:val="24"/>
          <w:szCs w:val="24"/>
        </w:rPr>
        <w:t>в ГАУ «МФЦ» для выдачи его заявителю</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BD1EB7" w:rsidRPr="00B808BB" w:rsidRDefault="00757D55" w:rsidP="00BD1EB7">
      <w:pPr>
        <w:tabs>
          <w:tab w:val="left" w:pos="1134"/>
        </w:tabs>
        <w:autoSpaceDE w:val="0"/>
        <w:autoSpaceDN w:val="0"/>
        <w:spacing w:after="0" w:line="240" w:lineRule="auto"/>
        <w:ind w:firstLine="709"/>
        <w:jc w:val="both"/>
        <w:rPr>
          <w:sz w:val="28"/>
          <w:szCs w:val="28"/>
        </w:rPr>
      </w:pPr>
      <w:r w:rsidRPr="00B808BB">
        <w:rPr>
          <w:rFonts w:ascii="Times New Roman" w:eastAsia="Times New Roman" w:hAnsi="Times New Roman" w:cs="Times New Roman"/>
          <w:sz w:val="24"/>
          <w:szCs w:val="24"/>
          <w:lang w:eastAsia="ru-RU"/>
        </w:rPr>
        <w:t>3.5. Основанием для начала выполнения административной процедуры является наличие документа, подтверждающего оказание муниципальной услуги заявителю.</w:t>
      </w:r>
      <w:r w:rsidR="00457906" w:rsidRPr="00B808BB">
        <w:rPr>
          <w:sz w:val="28"/>
          <w:szCs w:val="28"/>
        </w:rPr>
        <w:t xml:space="preserve"> </w:t>
      </w:r>
    </w:p>
    <w:p w:rsidR="00457906" w:rsidRPr="00B808BB" w:rsidRDefault="00457906" w:rsidP="00BD1EB7">
      <w:pPr>
        <w:tabs>
          <w:tab w:val="left" w:pos="1134"/>
        </w:tabs>
        <w:autoSpaceDE w:val="0"/>
        <w:autoSpaceDN w:val="0"/>
        <w:spacing w:after="0" w:line="240" w:lineRule="auto"/>
        <w:ind w:firstLine="709"/>
        <w:jc w:val="both"/>
        <w:rPr>
          <w:rFonts w:ascii="Times New Roman" w:hAnsi="Times New Roman" w:cs="Times New Roman"/>
          <w:sz w:val="24"/>
          <w:szCs w:val="24"/>
        </w:rPr>
      </w:pPr>
      <w:r w:rsidRPr="00B808BB">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457906" w:rsidRPr="00B808BB" w:rsidRDefault="00457906" w:rsidP="00BD1EB7">
      <w:pPr>
        <w:tabs>
          <w:tab w:val="left" w:pos="1134"/>
        </w:tabs>
        <w:autoSpaceDE w:val="0"/>
        <w:autoSpaceDN w:val="0"/>
        <w:spacing w:after="0" w:line="240" w:lineRule="auto"/>
        <w:ind w:firstLine="709"/>
        <w:jc w:val="both"/>
        <w:rPr>
          <w:rFonts w:ascii="Times New Roman" w:hAnsi="Times New Roman" w:cs="Times New Roman"/>
          <w:sz w:val="24"/>
          <w:szCs w:val="24"/>
        </w:rPr>
      </w:pPr>
      <w:r w:rsidRPr="00B808BB">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57906" w:rsidRPr="00B808BB" w:rsidRDefault="00457906" w:rsidP="00BD1EB7">
      <w:pPr>
        <w:tabs>
          <w:tab w:val="left" w:pos="1134"/>
        </w:tabs>
        <w:autoSpaceDE w:val="0"/>
        <w:autoSpaceDN w:val="0"/>
        <w:spacing w:after="0" w:line="240" w:lineRule="auto"/>
        <w:ind w:firstLine="709"/>
        <w:jc w:val="both"/>
        <w:rPr>
          <w:rFonts w:ascii="Times New Roman" w:hAnsi="Times New Roman" w:cs="Times New Roman"/>
          <w:sz w:val="24"/>
          <w:szCs w:val="24"/>
        </w:rPr>
      </w:pPr>
      <w:r w:rsidRPr="00B808BB">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457906" w:rsidRPr="00B808BB" w:rsidRDefault="00457906" w:rsidP="00BD1EB7">
      <w:pPr>
        <w:tabs>
          <w:tab w:val="left" w:pos="1134"/>
        </w:tabs>
        <w:autoSpaceDE w:val="0"/>
        <w:autoSpaceDN w:val="0"/>
        <w:spacing w:after="0" w:line="240" w:lineRule="auto"/>
        <w:ind w:firstLine="709"/>
        <w:jc w:val="both"/>
        <w:rPr>
          <w:sz w:val="28"/>
          <w:szCs w:val="28"/>
        </w:rPr>
      </w:pPr>
      <w:r w:rsidRPr="00B808BB">
        <w:rPr>
          <w:rFonts w:ascii="Times New Roman" w:hAnsi="Times New Roman" w:cs="Times New Roman"/>
          <w:sz w:val="24"/>
          <w:szCs w:val="24"/>
        </w:rPr>
        <w:t xml:space="preserve">в) информации из государственных информационных систем в случаях, предусмотренных законодательством Российской Федерации. </w:t>
      </w:r>
    </w:p>
    <w:p w:rsidR="003E4D79" w:rsidRPr="00B808BB" w:rsidRDefault="003E4D79" w:rsidP="00BD1EB7">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 xml:space="preserve">Ответственным лицом за выполнение административной процедуры является специалист </w:t>
      </w:r>
      <w:proofErr w:type="spellStart"/>
      <w:r w:rsidRPr="00B808BB">
        <w:rPr>
          <w:rFonts w:ascii="Times New Roman" w:eastAsia="Times New Roman" w:hAnsi="Times New Roman" w:cs="Times New Roman"/>
          <w:sz w:val="24"/>
          <w:szCs w:val="24"/>
          <w:lang w:eastAsia="ru-RU"/>
        </w:rPr>
        <w:t>УАиГ</w:t>
      </w:r>
      <w:proofErr w:type="spellEnd"/>
      <w:r w:rsidRPr="00B808BB">
        <w:rPr>
          <w:rFonts w:ascii="Times New Roman" w:eastAsia="Times New Roman" w:hAnsi="Times New Roman" w:cs="Times New Roman"/>
          <w:sz w:val="24"/>
          <w:szCs w:val="24"/>
          <w:lang w:eastAsia="ru-RU"/>
        </w:rPr>
        <w:t xml:space="preserve"> района, уполномоченный на направление (выдачу) результатов  (документов) </w:t>
      </w:r>
      <w:r w:rsidR="000554E7" w:rsidRPr="00B808BB">
        <w:rPr>
          <w:rFonts w:ascii="Times New Roman" w:eastAsia="Times New Roman" w:hAnsi="Times New Roman" w:cs="Times New Roman"/>
          <w:bCs/>
          <w:sz w:val="24"/>
          <w:szCs w:val="24"/>
          <w:lang w:eastAsia="ru-RU"/>
        </w:rPr>
        <w:t>оказания муниципальной услуги</w:t>
      </w:r>
      <w:r w:rsidR="00EE610E" w:rsidRPr="00B808BB">
        <w:rPr>
          <w:rFonts w:ascii="Times New Roman" w:eastAsia="Times New Roman" w:hAnsi="Times New Roman" w:cs="Times New Roman"/>
          <w:sz w:val="24"/>
          <w:szCs w:val="24"/>
          <w:lang w:eastAsia="ru-RU"/>
        </w:rPr>
        <w:t xml:space="preserve"> заявителю</w:t>
      </w:r>
      <w:r w:rsidR="000F2BAB" w:rsidRPr="00B808BB">
        <w:rPr>
          <w:rFonts w:ascii="Times New Roman" w:eastAsia="Times New Roman" w:hAnsi="Times New Roman" w:cs="Times New Roman"/>
          <w:sz w:val="24"/>
          <w:szCs w:val="24"/>
          <w:lang w:eastAsia="ru-RU"/>
        </w:rPr>
        <w:t>.</w:t>
      </w:r>
    </w:p>
    <w:p w:rsidR="003E4D79" w:rsidRPr="00B808BB" w:rsidRDefault="003E4D79" w:rsidP="003E4D79">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Документы и (или) информация, подтверждающие результат предоставления муниципальной услуги, в соответствии с настоящим регламентом могут быть:</w:t>
      </w:r>
    </w:p>
    <w:p w:rsidR="003E4D79" w:rsidRPr="00B808BB" w:rsidRDefault="003E4D79" w:rsidP="003E4D79">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 xml:space="preserve">- направлены заявителю в электронной форме в «личный кабинет» заявителя в случае подачи запроса в электронной форме </w:t>
      </w:r>
      <w:r w:rsidR="000554E7" w:rsidRPr="00B808BB">
        <w:rPr>
          <w:rFonts w:ascii="Times New Roman" w:eastAsia="Times New Roman" w:hAnsi="Times New Roman" w:cs="Times New Roman"/>
          <w:bCs/>
          <w:sz w:val="24"/>
          <w:szCs w:val="24"/>
          <w:lang w:eastAsia="ru-RU"/>
        </w:rPr>
        <w:t xml:space="preserve">с использованием </w:t>
      </w:r>
      <w:r w:rsidR="00233740" w:rsidRPr="00B808BB">
        <w:rPr>
          <w:rFonts w:ascii="Times New Roman" w:eastAsia="Times New Roman" w:hAnsi="Times New Roman" w:cs="Times New Roman"/>
          <w:bCs/>
          <w:sz w:val="24"/>
          <w:szCs w:val="24"/>
          <w:lang w:eastAsia="ru-RU"/>
        </w:rPr>
        <w:t>Единого</w:t>
      </w:r>
      <w:r w:rsidR="000554E7" w:rsidRPr="00B808BB">
        <w:rPr>
          <w:rFonts w:ascii="Times New Roman" w:eastAsia="Times New Roman" w:hAnsi="Times New Roman" w:cs="Times New Roman"/>
          <w:bCs/>
          <w:sz w:val="24"/>
          <w:szCs w:val="24"/>
          <w:lang w:eastAsia="ru-RU"/>
        </w:rPr>
        <w:t xml:space="preserve"> портал</w:t>
      </w:r>
      <w:r w:rsidR="00233740" w:rsidRPr="00B808BB">
        <w:rPr>
          <w:rFonts w:ascii="Times New Roman" w:eastAsia="Times New Roman" w:hAnsi="Times New Roman" w:cs="Times New Roman"/>
          <w:bCs/>
          <w:sz w:val="24"/>
          <w:szCs w:val="24"/>
          <w:lang w:eastAsia="ru-RU"/>
        </w:rPr>
        <w:t>а</w:t>
      </w:r>
      <w:r w:rsidR="000554E7" w:rsidRPr="00B808BB">
        <w:rPr>
          <w:rFonts w:ascii="Times New Roman" w:eastAsia="Times New Roman" w:hAnsi="Times New Roman" w:cs="Times New Roman"/>
          <w:bCs/>
          <w:sz w:val="24"/>
          <w:szCs w:val="24"/>
          <w:lang w:eastAsia="ru-RU"/>
        </w:rPr>
        <w:t xml:space="preserve"> и</w:t>
      </w:r>
      <w:r w:rsidR="00EE610E" w:rsidRPr="00B808BB">
        <w:rPr>
          <w:rFonts w:ascii="Times New Roman" w:eastAsia="Times New Roman" w:hAnsi="Times New Roman" w:cs="Times New Roman"/>
          <w:bCs/>
          <w:sz w:val="24"/>
          <w:szCs w:val="24"/>
          <w:lang w:eastAsia="ru-RU"/>
        </w:rPr>
        <w:t>/или</w:t>
      </w:r>
      <w:r w:rsidR="000554E7" w:rsidRPr="00B808BB">
        <w:rPr>
          <w:rFonts w:ascii="Times New Roman" w:eastAsia="Times New Roman" w:hAnsi="Times New Roman" w:cs="Times New Roman"/>
          <w:bCs/>
          <w:sz w:val="24"/>
          <w:szCs w:val="24"/>
          <w:lang w:eastAsia="ru-RU"/>
        </w:rPr>
        <w:t xml:space="preserve"> Портала государственных и муниципальных услуг Республики Саха (Якутия);</w:t>
      </w:r>
      <w:r w:rsidRPr="00B808BB">
        <w:rPr>
          <w:rFonts w:ascii="Times New Roman" w:eastAsia="Times New Roman" w:hAnsi="Times New Roman" w:cs="Times New Roman"/>
          <w:sz w:val="24"/>
          <w:szCs w:val="24"/>
          <w:lang w:eastAsia="ru-RU"/>
        </w:rPr>
        <w:t xml:space="preserve"> </w:t>
      </w:r>
    </w:p>
    <w:p w:rsidR="003E4D79" w:rsidRPr="00B808BB" w:rsidRDefault="003E4D79" w:rsidP="003E4D79">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 при наличии соответствующего указания в электронном запросе на предоставление муниципальной услуги результат предоставления муниципальной услуги также может быть выдан заявителю (его уполномоченном представителю) лично в форме документа на бумажном носителе.</w:t>
      </w:r>
    </w:p>
    <w:p w:rsidR="00757D55" w:rsidRPr="00B808BB" w:rsidRDefault="00757D55" w:rsidP="003E4D79">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lastRenderedPageBreak/>
        <w:t xml:space="preserve">3.5.1. Выдача результатов предоставления муниципальной услуги производится в помещении </w:t>
      </w:r>
      <w:proofErr w:type="spellStart"/>
      <w:r w:rsidRPr="00B808BB">
        <w:rPr>
          <w:rFonts w:ascii="Times New Roman" w:eastAsia="Times New Roman" w:hAnsi="Times New Roman" w:cs="Times New Roman"/>
          <w:sz w:val="24"/>
          <w:szCs w:val="24"/>
          <w:lang w:eastAsia="ru-RU"/>
        </w:rPr>
        <w:t>УАиГ</w:t>
      </w:r>
      <w:proofErr w:type="spellEnd"/>
      <w:r w:rsidRPr="00B808BB">
        <w:rPr>
          <w:rFonts w:ascii="Times New Roman" w:eastAsia="Times New Roman" w:hAnsi="Times New Roman" w:cs="Times New Roman"/>
          <w:sz w:val="24"/>
          <w:szCs w:val="24"/>
          <w:lang w:eastAsia="ru-RU"/>
        </w:rPr>
        <w:t xml:space="preserve"> района в рабочее время.</w:t>
      </w:r>
    </w:p>
    <w:p w:rsidR="00757D55" w:rsidRPr="00B808BB" w:rsidRDefault="00757D55" w:rsidP="00757D55">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 xml:space="preserve">При обращении за выдачей результатов муниципальной услуги заявитель либо его представитель </w:t>
      </w:r>
      <w:proofErr w:type="gramStart"/>
      <w:r w:rsidRPr="00B808BB">
        <w:rPr>
          <w:rFonts w:ascii="Times New Roman" w:eastAsia="Times New Roman" w:hAnsi="Times New Roman" w:cs="Times New Roman"/>
          <w:sz w:val="24"/>
          <w:szCs w:val="24"/>
          <w:lang w:eastAsia="ru-RU"/>
        </w:rPr>
        <w:t>предоставляет следующие документы</w:t>
      </w:r>
      <w:proofErr w:type="gramEnd"/>
      <w:r w:rsidRPr="00B808BB">
        <w:rPr>
          <w:rFonts w:ascii="Times New Roman" w:eastAsia="Times New Roman" w:hAnsi="Times New Roman" w:cs="Times New Roman"/>
          <w:sz w:val="24"/>
          <w:szCs w:val="24"/>
          <w:lang w:eastAsia="ru-RU"/>
        </w:rPr>
        <w:t>:</w:t>
      </w:r>
    </w:p>
    <w:p w:rsidR="00757D55" w:rsidRPr="00B808BB" w:rsidRDefault="00757D55" w:rsidP="00757D55">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1) оригинал доверенности, подтверждающий полномочия представителя физического или юридического лица;</w:t>
      </w:r>
    </w:p>
    <w:p w:rsidR="00757D55" w:rsidRPr="00B808BB" w:rsidRDefault="00757D55" w:rsidP="00757D55">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2) оригинал документа, удостоверяющего личность представителя физического или юридического лица.</w:t>
      </w:r>
    </w:p>
    <w:p w:rsidR="00757D55" w:rsidRPr="00B808BB" w:rsidRDefault="00757D55" w:rsidP="00757D55">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Максимальный срок выполнения данного действия составляет 5 минут.</w:t>
      </w:r>
    </w:p>
    <w:p w:rsidR="00757D55" w:rsidRPr="00B808BB" w:rsidRDefault="00757D55" w:rsidP="00757D55">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3.5.2. Если перечисленные выше документы не представлены, специалист, ответственный за оказание муниципальной услуги, не осуществляет выдачу результатов предоставления муниципальной услуги.</w:t>
      </w:r>
    </w:p>
    <w:p w:rsidR="00757D55" w:rsidRPr="00B808BB" w:rsidRDefault="00757D55" w:rsidP="00757D55">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Максимальный срок выполнения данного действия составляет 5 минут.</w:t>
      </w:r>
    </w:p>
    <w:p w:rsidR="00757D55" w:rsidRPr="00B808BB" w:rsidRDefault="00757D55" w:rsidP="00757D55">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3.5.3. Если необходимые документы в наличии, ответственное должностное лицо осуществляет выдачу результатов услуги заявителю и формирование записи о факте выдачи результатов услуги. Запись формируется на лицевой стороне второго экземпляра. Проставляются дата и время выдачи документов, подпись и расшифровка подписи заявителя (его уполномоченного представителя), получившего документы.</w:t>
      </w:r>
    </w:p>
    <w:p w:rsidR="00757D55" w:rsidRPr="00B808BB" w:rsidRDefault="00757D55" w:rsidP="00757D55">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 xml:space="preserve">Максимальный срок выполнения данного действия составляет 5 минут. </w:t>
      </w:r>
    </w:p>
    <w:p w:rsidR="00757D55" w:rsidRPr="00B808BB" w:rsidRDefault="00757D55" w:rsidP="00757D55">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Ответственное лицо за выдачу результатов муниципальной услуги в порядке делопроизводства осуществляет размещение всей необходимой документации в архиве. Максимальный срок выполнения данного действия составляет 2 дня.</w:t>
      </w:r>
    </w:p>
    <w:p w:rsidR="00757D55" w:rsidRPr="00B808BB" w:rsidRDefault="00757D55" w:rsidP="00757D55">
      <w:pPr>
        <w:spacing w:after="0" w:line="240" w:lineRule="auto"/>
        <w:ind w:firstLine="709"/>
        <w:jc w:val="both"/>
        <w:rPr>
          <w:rFonts w:ascii="Times New Roman" w:eastAsia="Times New Roman" w:hAnsi="Times New Roman" w:cs="Times New Roman"/>
          <w:color w:val="332E2D"/>
          <w:spacing w:val="2"/>
          <w:sz w:val="24"/>
          <w:szCs w:val="24"/>
          <w:lang w:eastAsia="ru-RU"/>
        </w:rPr>
      </w:pPr>
      <w:r w:rsidRPr="00B808BB">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в ГАУ «МФЦ» специалист </w:t>
      </w:r>
      <w:proofErr w:type="spellStart"/>
      <w:r w:rsidRPr="00B808BB">
        <w:rPr>
          <w:rFonts w:ascii="Times New Roman" w:eastAsia="Times New Roman" w:hAnsi="Times New Roman" w:cs="Times New Roman"/>
          <w:sz w:val="24"/>
          <w:szCs w:val="24"/>
          <w:lang w:eastAsia="ru-RU"/>
        </w:rPr>
        <w:t>УАиГ</w:t>
      </w:r>
      <w:proofErr w:type="spellEnd"/>
      <w:r w:rsidRPr="00B808BB">
        <w:rPr>
          <w:rFonts w:ascii="Times New Roman" w:eastAsia="Times New Roman" w:hAnsi="Times New Roman" w:cs="Times New Roman"/>
          <w:sz w:val="24"/>
          <w:szCs w:val="24"/>
          <w:lang w:eastAsia="ru-RU"/>
        </w:rPr>
        <w:t xml:space="preserve"> района, ответственный за оказание муниципальной услуги, направляет результат предоставления муниципальной услуги в ГАУ «МФЦ» для выдачи его заявителю. Срок выполнения данного действия составляет 1 день</w:t>
      </w:r>
      <w:r w:rsidRPr="00B808BB">
        <w:rPr>
          <w:rFonts w:ascii="Times New Roman" w:eastAsia="Times New Roman" w:hAnsi="Times New Roman" w:cs="Times New Roman"/>
          <w:color w:val="332E2D"/>
          <w:spacing w:val="2"/>
          <w:sz w:val="24"/>
          <w:szCs w:val="24"/>
          <w:lang w:eastAsia="ru-RU"/>
        </w:rPr>
        <w:t>.</w:t>
      </w:r>
    </w:p>
    <w:p w:rsidR="00D34892" w:rsidRPr="00B808BB" w:rsidRDefault="00757D55" w:rsidP="00757D55">
      <w:pPr>
        <w:widowControl w:val="0"/>
        <w:autoSpaceDE w:val="0"/>
        <w:autoSpaceDN w:val="0"/>
        <w:adjustRightInd w:val="0"/>
        <w:spacing w:after="0" w:line="240" w:lineRule="auto"/>
        <w:ind w:firstLine="567"/>
        <w:jc w:val="both"/>
        <w:rPr>
          <w:rFonts w:ascii="Times New Roman" w:eastAsia="Times New Roman" w:hAnsi="Times New Roman" w:cs="Times New Roman"/>
          <w:color w:val="332E2D"/>
          <w:spacing w:val="2"/>
          <w:sz w:val="24"/>
          <w:szCs w:val="24"/>
          <w:lang w:eastAsia="ru-RU"/>
        </w:rPr>
      </w:pPr>
      <w:r w:rsidRPr="00B808BB">
        <w:rPr>
          <w:rFonts w:ascii="Times New Roman" w:eastAsia="Times New Roman" w:hAnsi="Times New Roman" w:cs="Times New Roman"/>
          <w:color w:val="332E2D"/>
          <w:spacing w:val="2"/>
          <w:sz w:val="24"/>
          <w:szCs w:val="24"/>
          <w:lang w:eastAsia="ru-RU"/>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до востребования в </w:t>
      </w:r>
      <w:proofErr w:type="spellStart"/>
      <w:r w:rsidRPr="00B808BB">
        <w:rPr>
          <w:rFonts w:ascii="Times New Roman" w:eastAsia="Times New Roman" w:hAnsi="Times New Roman" w:cs="Times New Roman"/>
          <w:color w:val="332E2D"/>
          <w:spacing w:val="2"/>
          <w:sz w:val="24"/>
          <w:szCs w:val="24"/>
          <w:lang w:eastAsia="ru-RU"/>
        </w:rPr>
        <w:t>УАиГ</w:t>
      </w:r>
      <w:proofErr w:type="spellEnd"/>
      <w:r w:rsidRPr="00B808BB">
        <w:rPr>
          <w:rFonts w:ascii="Times New Roman" w:eastAsia="Times New Roman" w:hAnsi="Times New Roman" w:cs="Times New Roman"/>
          <w:color w:val="332E2D"/>
          <w:spacing w:val="2"/>
          <w:sz w:val="24"/>
          <w:szCs w:val="24"/>
          <w:lang w:eastAsia="ru-RU"/>
        </w:rPr>
        <w:t xml:space="preserve"> района либо в ГАУ «МФЦ».</w:t>
      </w:r>
    </w:p>
    <w:p w:rsidR="00BD1EB7" w:rsidRPr="00B808BB" w:rsidRDefault="00BD1EB7" w:rsidP="00757D55">
      <w:pPr>
        <w:widowControl w:val="0"/>
        <w:autoSpaceDE w:val="0"/>
        <w:autoSpaceDN w:val="0"/>
        <w:adjustRightInd w:val="0"/>
        <w:spacing w:after="0" w:line="240" w:lineRule="auto"/>
        <w:ind w:firstLine="567"/>
        <w:jc w:val="both"/>
        <w:rPr>
          <w:rFonts w:ascii="Times New Roman" w:eastAsia="Times New Roman" w:hAnsi="Times New Roman" w:cs="Times New Roman"/>
          <w:color w:val="332E2D"/>
          <w:spacing w:val="2"/>
          <w:sz w:val="24"/>
          <w:szCs w:val="24"/>
          <w:lang w:eastAsia="ru-RU"/>
        </w:rPr>
      </w:pPr>
    </w:p>
    <w:p w:rsidR="00BD1EB7" w:rsidRPr="00B808BB" w:rsidRDefault="00457906" w:rsidP="00457906">
      <w:pPr>
        <w:widowControl w:val="0"/>
        <w:autoSpaceDE w:val="0"/>
        <w:autoSpaceDN w:val="0"/>
        <w:adjustRightInd w:val="0"/>
        <w:spacing w:after="0" w:line="240" w:lineRule="auto"/>
        <w:ind w:firstLine="567"/>
        <w:jc w:val="center"/>
        <w:rPr>
          <w:rFonts w:ascii="Times New Roman" w:eastAsia="Times New Roman" w:hAnsi="Times New Roman" w:cs="Times New Roman"/>
          <w:b/>
          <w:color w:val="332E2D"/>
          <w:spacing w:val="2"/>
          <w:sz w:val="24"/>
          <w:szCs w:val="24"/>
          <w:lang w:eastAsia="ru-RU"/>
        </w:rPr>
      </w:pPr>
      <w:r w:rsidRPr="00B808BB">
        <w:rPr>
          <w:rFonts w:ascii="Times New Roman" w:eastAsia="Times New Roman" w:hAnsi="Times New Roman" w:cs="Times New Roman"/>
          <w:b/>
          <w:color w:val="332E2D"/>
          <w:spacing w:val="2"/>
          <w:sz w:val="24"/>
          <w:szCs w:val="24"/>
          <w:lang w:eastAsia="ru-RU"/>
        </w:rPr>
        <w:t xml:space="preserve">Оценка качества предоставления </w:t>
      </w:r>
    </w:p>
    <w:p w:rsidR="00457906" w:rsidRPr="00B808BB" w:rsidRDefault="00457906" w:rsidP="00BD1EB7">
      <w:pPr>
        <w:widowControl w:val="0"/>
        <w:autoSpaceDE w:val="0"/>
        <w:autoSpaceDN w:val="0"/>
        <w:adjustRightInd w:val="0"/>
        <w:spacing w:after="0" w:line="240" w:lineRule="auto"/>
        <w:ind w:firstLine="567"/>
        <w:jc w:val="center"/>
        <w:rPr>
          <w:rFonts w:ascii="Times New Roman" w:eastAsia="Times New Roman" w:hAnsi="Times New Roman" w:cs="Times New Roman"/>
          <w:b/>
          <w:color w:val="332E2D"/>
          <w:spacing w:val="2"/>
          <w:sz w:val="24"/>
          <w:szCs w:val="24"/>
          <w:lang w:eastAsia="ru-RU"/>
        </w:rPr>
      </w:pPr>
      <w:r w:rsidRPr="00B808BB">
        <w:rPr>
          <w:rFonts w:ascii="Times New Roman" w:eastAsia="Times New Roman" w:hAnsi="Times New Roman" w:cs="Times New Roman"/>
          <w:b/>
          <w:color w:val="332E2D"/>
          <w:spacing w:val="2"/>
          <w:sz w:val="24"/>
          <w:szCs w:val="24"/>
          <w:lang w:eastAsia="ru-RU"/>
        </w:rPr>
        <w:t>муниципальной услуги заявителем</w:t>
      </w:r>
    </w:p>
    <w:p w:rsidR="00303F89" w:rsidRPr="00B808BB" w:rsidRDefault="00303F89" w:rsidP="00457906">
      <w:pPr>
        <w:widowControl w:val="0"/>
        <w:autoSpaceDE w:val="0"/>
        <w:autoSpaceDN w:val="0"/>
        <w:adjustRightInd w:val="0"/>
        <w:spacing w:after="0" w:line="240" w:lineRule="auto"/>
        <w:ind w:firstLine="567"/>
        <w:jc w:val="center"/>
        <w:rPr>
          <w:rFonts w:ascii="Times New Roman" w:eastAsia="Times New Roman" w:hAnsi="Times New Roman" w:cs="Times New Roman"/>
          <w:b/>
          <w:color w:val="332E2D"/>
          <w:spacing w:val="2"/>
          <w:sz w:val="24"/>
          <w:szCs w:val="24"/>
          <w:lang w:eastAsia="ru-RU"/>
        </w:rPr>
      </w:pPr>
    </w:p>
    <w:p w:rsidR="00457906" w:rsidRPr="00B808BB" w:rsidRDefault="00457906" w:rsidP="00457906">
      <w:pPr>
        <w:widowControl w:val="0"/>
        <w:autoSpaceDE w:val="0"/>
        <w:autoSpaceDN w:val="0"/>
        <w:adjustRightInd w:val="0"/>
        <w:spacing w:after="0" w:line="240" w:lineRule="auto"/>
        <w:ind w:firstLine="567"/>
        <w:jc w:val="both"/>
        <w:rPr>
          <w:rFonts w:ascii="Times New Roman" w:eastAsia="Times New Roman" w:hAnsi="Times New Roman" w:cs="Times New Roman"/>
          <w:color w:val="332E2D"/>
          <w:spacing w:val="2"/>
          <w:sz w:val="24"/>
          <w:szCs w:val="24"/>
          <w:lang w:eastAsia="ru-RU"/>
        </w:rPr>
      </w:pPr>
      <w:r w:rsidRPr="00B808BB">
        <w:rPr>
          <w:rFonts w:ascii="Times New Roman" w:eastAsia="Times New Roman" w:hAnsi="Times New Roman" w:cs="Times New Roman"/>
          <w:color w:val="332E2D"/>
          <w:spacing w:val="2"/>
          <w:sz w:val="24"/>
          <w:szCs w:val="24"/>
          <w:lang w:eastAsia="ru-RU"/>
        </w:rPr>
        <w:t xml:space="preserve">3.6. </w:t>
      </w:r>
      <w:proofErr w:type="gramStart"/>
      <w:r w:rsidRPr="00B808BB">
        <w:rPr>
          <w:rFonts w:ascii="Times New Roman" w:eastAsia="Times New Roman" w:hAnsi="Times New Roman" w:cs="Times New Roman"/>
          <w:color w:val="332E2D"/>
          <w:spacing w:val="2"/>
          <w:sz w:val="24"/>
          <w:szCs w:val="24"/>
          <w:lang w:eastAsia="ru-RU"/>
        </w:rPr>
        <w:t>Заявителю обеспечивается возможность произвести оценку качества предоставления муниципальной услуги в электронной форме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w:t>
      </w:r>
      <w:r w:rsidR="00F639B9" w:rsidRPr="00B808BB">
        <w:rPr>
          <w:rFonts w:ascii="Times New Roman" w:eastAsia="Times New Roman" w:hAnsi="Times New Roman" w:cs="Times New Roman"/>
          <w:color w:val="332E2D"/>
          <w:spacing w:val="2"/>
          <w:sz w:val="24"/>
          <w:szCs w:val="24"/>
          <w:lang w:eastAsia="ru-RU"/>
        </w:rPr>
        <w:t>ельства</w:t>
      </w:r>
      <w:proofErr w:type="gramEnd"/>
      <w:r w:rsidR="00F639B9" w:rsidRPr="00B808BB">
        <w:rPr>
          <w:rFonts w:ascii="Times New Roman" w:eastAsia="Times New Roman" w:hAnsi="Times New Roman" w:cs="Times New Roman"/>
          <w:color w:val="332E2D"/>
          <w:spacing w:val="2"/>
          <w:sz w:val="24"/>
          <w:szCs w:val="24"/>
          <w:lang w:eastAsia="ru-RU"/>
        </w:rPr>
        <w:t xml:space="preserve"> </w:t>
      </w:r>
      <w:proofErr w:type="gramStart"/>
      <w:r w:rsidR="00F639B9" w:rsidRPr="00B808BB">
        <w:rPr>
          <w:rFonts w:ascii="Times New Roman" w:eastAsia="Times New Roman" w:hAnsi="Times New Roman" w:cs="Times New Roman"/>
          <w:color w:val="332E2D"/>
          <w:spacing w:val="2"/>
          <w:sz w:val="24"/>
          <w:szCs w:val="24"/>
          <w:lang w:eastAsia="ru-RU"/>
        </w:rPr>
        <w:t xml:space="preserve">Российской Федерации от </w:t>
      </w:r>
      <w:r w:rsidR="00F639B9" w:rsidRPr="00B808BB">
        <w:rPr>
          <w:rFonts w:ascii="Times New Roman" w:eastAsia="Times New Roman" w:hAnsi="Times New Roman" w:cs="Times New Roman"/>
          <w:bCs/>
          <w:color w:val="332E2D"/>
          <w:spacing w:val="2"/>
          <w:sz w:val="24"/>
          <w:szCs w:val="24"/>
          <w:lang w:eastAsia="ru-RU"/>
        </w:rPr>
        <w:t>12.12.2012г. № 1284</w:t>
      </w:r>
      <w:r w:rsidRPr="00B808BB">
        <w:rPr>
          <w:rFonts w:ascii="Times New Roman" w:eastAsia="Times New Roman" w:hAnsi="Times New Roman" w:cs="Times New Roman"/>
          <w:color w:val="332E2D"/>
          <w:spacing w:val="2"/>
          <w:sz w:val="24"/>
          <w:szCs w:val="24"/>
          <w:lang w:eastAsia="ru-RU"/>
        </w:rPr>
        <w:t xml:space="preserve">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57906" w:rsidRPr="00B808BB" w:rsidRDefault="00457906" w:rsidP="00457906">
      <w:pPr>
        <w:widowControl w:val="0"/>
        <w:autoSpaceDE w:val="0"/>
        <w:autoSpaceDN w:val="0"/>
        <w:adjustRightInd w:val="0"/>
        <w:spacing w:after="0" w:line="240" w:lineRule="auto"/>
        <w:ind w:firstLine="567"/>
        <w:jc w:val="both"/>
        <w:rPr>
          <w:rFonts w:ascii="Times New Roman" w:eastAsia="Times New Roman" w:hAnsi="Times New Roman" w:cs="Times New Roman"/>
          <w:color w:val="332E2D"/>
          <w:spacing w:val="2"/>
          <w:sz w:val="24"/>
          <w:szCs w:val="24"/>
          <w:lang w:eastAsia="ru-RU"/>
        </w:rPr>
      </w:pPr>
      <w:r w:rsidRPr="00B808BB">
        <w:rPr>
          <w:rFonts w:ascii="Times New Roman" w:eastAsia="Times New Roman" w:hAnsi="Times New Roman" w:cs="Times New Roman"/>
          <w:color w:val="332E2D"/>
          <w:spacing w:val="2"/>
          <w:sz w:val="24"/>
          <w:szCs w:val="24"/>
          <w:lang w:eastAsia="ru-RU"/>
        </w:rPr>
        <w:t>Оценка заявителем качества предоставления услуги в электронной форме не является обязательным условием для продолжения предоставлени</w:t>
      </w:r>
      <w:r w:rsidR="00303F89" w:rsidRPr="00B808BB">
        <w:rPr>
          <w:rFonts w:ascii="Times New Roman" w:eastAsia="Times New Roman" w:hAnsi="Times New Roman" w:cs="Times New Roman"/>
          <w:color w:val="332E2D"/>
          <w:spacing w:val="2"/>
          <w:sz w:val="24"/>
          <w:szCs w:val="24"/>
          <w:lang w:eastAsia="ru-RU"/>
        </w:rPr>
        <w:t>я органом (организацией) услуги</w:t>
      </w:r>
      <w:r w:rsidRPr="00B808BB">
        <w:rPr>
          <w:rFonts w:ascii="Times New Roman" w:eastAsia="Times New Roman" w:hAnsi="Times New Roman" w:cs="Times New Roman"/>
          <w:color w:val="332E2D"/>
          <w:spacing w:val="2"/>
          <w:sz w:val="24"/>
          <w:szCs w:val="24"/>
          <w:lang w:eastAsia="ru-RU"/>
        </w:rPr>
        <w:t xml:space="preserve">. </w:t>
      </w:r>
    </w:p>
    <w:p w:rsidR="00457906" w:rsidRPr="00B808BB" w:rsidRDefault="00457906" w:rsidP="00757D55">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D34892" w:rsidRPr="00B808BB" w:rsidRDefault="00D34892" w:rsidP="00F84B5E">
      <w:pPr>
        <w:widowControl w:val="0"/>
        <w:autoSpaceDE w:val="0"/>
        <w:autoSpaceDN w:val="0"/>
        <w:adjustRightInd w:val="0"/>
        <w:spacing w:after="0" w:line="240" w:lineRule="auto"/>
        <w:ind w:left="-567" w:firstLine="567"/>
        <w:jc w:val="center"/>
        <w:outlineLvl w:val="0"/>
        <w:rPr>
          <w:rFonts w:ascii="Times New Roman" w:hAnsi="Times New Roman" w:cs="Times New Roman"/>
          <w:b/>
          <w:sz w:val="24"/>
          <w:szCs w:val="24"/>
        </w:rPr>
      </w:pPr>
    </w:p>
    <w:p w:rsidR="00EE445B" w:rsidRPr="00B808BB" w:rsidRDefault="00F84B5E" w:rsidP="00EE445B">
      <w:pPr>
        <w:widowControl w:val="0"/>
        <w:autoSpaceDE w:val="0"/>
        <w:autoSpaceDN w:val="0"/>
        <w:adjustRightInd w:val="0"/>
        <w:spacing w:after="0" w:line="240" w:lineRule="auto"/>
        <w:ind w:left="-567" w:firstLine="567"/>
        <w:jc w:val="center"/>
        <w:outlineLvl w:val="0"/>
        <w:rPr>
          <w:rFonts w:ascii="Times New Roman" w:hAnsi="Times New Roman" w:cs="Times New Roman"/>
          <w:b/>
          <w:sz w:val="24"/>
          <w:szCs w:val="24"/>
        </w:rPr>
      </w:pPr>
      <w:r w:rsidRPr="00B808BB">
        <w:rPr>
          <w:rFonts w:ascii="Times New Roman" w:hAnsi="Times New Roman" w:cs="Times New Roman"/>
          <w:b/>
          <w:sz w:val="24"/>
          <w:szCs w:val="24"/>
        </w:rPr>
        <w:t>IV. Ф</w:t>
      </w:r>
      <w:r w:rsidR="00EE445B" w:rsidRPr="00B808BB">
        <w:rPr>
          <w:rFonts w:ascii="Times New Roman" w:hAnsi="Times New Roman" w:cs="Times New Roman"/>
          <w:b/>
          <w:sz w:val="24"/>
          <w:szCs w:val="24"/>
        </w:rPr>
        <w:t xml:space="preserve">ормы </w:t>
      </w:r>
      <w:proofErr w:type="gramStart"/>
      <w:r w:rsidR="00EE445B" w:rsidRPr="00B808BB">
        <w:rPr>
          <w:rFonts w:ascii="Times New Roman" w:hAnsi="Times New Roman" w:cs="Times New Roman"/>
          <w:b/>
          <w:sz w:val="24"/>
          <w:szCs w:val="24"/>
        </w:rPr>
        <w:t>контроля за</w:t>
      </w:r>
      <w:proofErr w:type="gramEnd"/>
      <w:r w:rsidR="00EE445B" w:rsidRPr="00B808BB">
        <w:rPr>
          <w:rFonts w:ascii="Times New Roman" w:hAnsi="Times New Roman" w:cs="Times New Roman"/>
          <w:b/>
          <w:sz w:val="24"/>
          <w:szCs w:val="24"/>
        </w:rPr>
        <w:t xml:space="preserve"> исполнением </w:t>
      </w:r>
    </w:p>
    <w:p w:rsidR="00F84B5E" w:rsidRPr="00B808BB" w:rsidRDefault="00EE445B" w:rsidP="00EE445B">
      <w:pPr>
        <w:widowControl w:val="0"/>
        <w:autoSpaceDE w:val="0"/>
        <w:autoSpaceDN w:val="0"/>
        <w:adjustRightInd w:val="0"/>
        <w:spacing w:after="0" w:line="240" w:lineRule="auto"/>
        <w:ind w:left="-567" w:firstLine="567"/>
        <w:jc w:val="center"/>
        <w:outlineLvl w:val="0"/>
        <w:rPr>
          <w:rFonts w:ascii="Times New Roman" w:hAnsi="Times New Roman" w:cs="Times New Roman"/>
          <w:b/>
          <w:sz w:val="24"/>
          <w:szCs w:val="24"/>
        </w:rPr>
      </w:pPr>
      <w:r w:rsidRPr="00B808BB">
        <w:rPr>
          <w:rFonts w:ascii="Times New Roman" w:hAnsi="Times New Roman" w:cs="Times New Roman"/>
          <w:b/>
          <w:sz w:val="24"/>
          <w:szCs w:val="24"/>
        </w:rPr>
        <w:t>Административного регламента</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b/>
          <w:sz w:val="24"/>
          <w:szCs w:val="24"/>
        </w:rPr>
      </w:pPr>
    </w:p>
    <w:p w:rsidR="00F84B5E" w:rsidRPr="00B808BB" w:rsidRDefault="00F84B5E" w:rsidP="00F84B5E">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hAnsi="Times New Roman" w:cs="Times New Roman"/>
          <w:b/>
          <w:sz w:val="24"/>
          <w:szCs w:val="24"/>
        </w:rPr>
        <w:t xml:space="preserve"> Порядок осуществления текущего </w:t>
      </w:r>
      <w:proofErr w:type="gramStart"/>
      <w:r w:rsidRPr="00B808BB">
        <w:rPr>
          <w:rFonts w:ascii="Times New Roman" w:hAnsi="Times New Roman" w:cs="Times New Roman"/>
          <w:b/>
          <w:sz w:val="24"/>
          <w:szCs w:val="24"/>
        </w:rPr>
        <w:t>контроля за</w:t>
      </w:r>
      <w:proofErr w:type="gramEnd"/>
      <w:r w:rsidRPr="00B808BB">
        <w:rPr>
          <w:rFonts w:ascii="Times New Roman" w:hAnsi="Times New Roman" w:cs="Times New Roman"/>
          <w:b/>
          <w:sz w:val="24"/>
          <w:szCs w:val="24"/>
        </w:rPr>
        <w:t xml:space="preserve"> соблюдением</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 xml:space="preserve">и исполнением ответственными </w:t>
      </w:r>
      <w:r w:rsidR="00266976" w:rsidRPr="00B808BB">
        <w:rPr>
          <w:rFonts w:ascii="Times New Roman" w:hAnsi="Times New Roman" w:cs="Times New Roman"/>
          <w:b/>
          <w:sz w:val="24"/>
          <w:szCs w:val="24"/>
        </w:rPr>
        <w:t>должностными лицами Администрации</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положений Административного регламента и иных нормативных</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правовых актов, устанавливающих требования к предоставлению</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муниципальной услуги, а также принятием ими решений</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C87A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4.1. Текущий </w:t>
      </w:r>
      <w:proofErr w:type="gramStart"/>
      <w:r w:rsidRPr="00B808BB">
        <w:rPr>
          <w:rFonts w:ascii="Times New Roman" w:hAnsi="Times New Roman" w:cs="Times New Roman"/>
          <w:sz w:val="24"/>
          <w:szCs w:val="24"/>
        </w:rPr>
        <w:t>контроль за</w:t>
      </w:r>
      <w:proofErr w:type="gramEnd"/>
      <w:r w:rsidRPr="00B808B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266976" w:rsidRPr="00B808BB">
        <w:rPr>
          <w:rFonts w:ascii="Times New Roman" w:hAnsi="Times New Roman" w:cs="Times New Roman"/>
          <w:sz w:val="24"/>
          <w:szCs w:val="24"/>
        </w:rPr>
        <w:t>муниципального служащего Администрации (</w:t>
      </w:r>
      <w:proofErr w:type="spellStart"/>
      <w:r w:rsidR="00266976" w:rsidRPr="00B808BB">
        <w:rPr>
          <w:rFonts w:ascii="Times New Roman" w:hAnsi="Times New Roman" w:cs="Times New Roman"/>
          <w:sz w:val="24"/>
          <w:szCs w:val="24"/>
        </w:rPr>
        <w:t>УАиГ</w:t>
      </w:r>
      <w:proofErr w:type="spellEnd"/>
      <w:r w:rsidR="00266976" w:rsidRPr="00B808BB">
        <w:rPr>
          <w:rFonts w:ascii="Times New Roman" w:hAnsi="Times New Roman" w:cs="Times New Roman"/>
          <w:sz w:val="24"/>
          <w:szCs w:val="24"/>
        </w:rPr>
        <w:t xml:space="preserve"> района) осуществляется Г</w:t>
      </w:r>
      <w:r w:rsidRPr="00B808BB">
        <w:rPr>
          <w:rFonts w:ascii="Times New Roman" w:hAnsi="Times New Roman" w:cs="Times New Roman"/>
          <w:sz w:val="24"/>
          <w:szCs w:val="24"/>
        </w:rPr>
        <w:t xml:space="preserve">лавой </w:t>
      </w:r>
      <w:r w:rsidR="00266976" w:rsidRPr="00B808BB">
        <w:rPr>
          <w:rFonts w:ascii="Times New Roman" w:hAnsi="Times New Roman" w:cs="Times New Roman"/>
          <w:sz w:val="24"/>
          <w:szCs w:val="24"/>
        </w:rPr>
        <w:t xml:space="preserve">Администрации </w:t>
      </w:r>
      <w:r w:rsidRPr="00B808BB">
        <w:rPr>
          <w:rFonts w:ascii="Times New Roman" w:hAnsi="Times New Roman" w:cs="Times New Roman"/>
          <w:sz w:val="24"/>
          <w:szCs w:val="24"/>
        </w:rPr>
        <w:t>ли</w:t>
      </w:r>
      <w:r w:rsidR="00266976" w:rsidRPr="00B808BB">
        <w:rPr>
          <w:rFonts w:ascii="Times New Roman" w:hAnsi="Times New Roman" w:cs="Times New Roman"/>
          <w:sz w:val="24"/>
          <w:szCs w:val="24"/>
        </w:rPr>
        <w:t>бо уполномоченным заместителем Г</w:t>
      </w:r>
      <w:r w:rsidRPr="00B808BB">
        <w:rPr>
          <w:rFonts w:ascii="Times New Roman" w:hAnsi="Times New Roman" w:cs="Times New Roman"/>
          <w:sz w:val="24"/>
          <w:szCs w:val="24"/>
        </w:rPr>
        <w:t>лавы Администрации, курирующим вопросы предоставления муниципальной услуги.</w:t>
      </w:r>
    </w:p>
    <w:p w:rsidR="00F84B5E" w:rsidRPr="00B808BB" w:rsidRDefault="00F84B5E" w:rsidP="00C87A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4.1.</w:t>
      </w:r>
      <w:r w:rsidR="00C87A9F" w:rsidRPr="00B808BB">
        <w:rPr>
          <w:rFonts w:ascii="Times New Roman" w:hAnsi="Times New Roman" w:cs="Times New Roman"/>
          <w:sz w:val="24"/>
          <w:szCs w:val="24"/>
        </w:rPr>
        <w:t>1</w:t>
      </w:r>
      <w:r w:rsidRPr="00B808BB">
        <w:rPr>
          <w:rFonts w:ascii="Times New Roman" w:hAnsi="Times New Roman" w:cs="Times New Roman"/>
          <w:sz w:val="24"/>
          <w:szCs w:val="24"/>
        </w:rPr>
        <w:t xml:space="preserve">. Текущий </w:t>
      </w:r>
      <w:proofErr w:type="gramStart"/>
      <w:r w:rsidRPr="00B808BB">
        <w:rPr>
          <w:rFonts w:ascii="Times New Roman" w:hAnsi="Times New Roman" w:cs="Times New Roman"/>
          <w:sz w:val="24"/>
          <w:szCs w:val="24"/>
        </w:rPr>
        <w:t>контроль за</w:t>
      </w:r>
      <w:proofErr w:type="gramEnd"/>
      <w:r w:rsidRPr="00B808B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w:t>
      </w:r>
      <w:r w:rsidR="00266976" w:rsidRPr="00B808BB">
        <w:rPr>
          <w:rFonts w:ascii="Times New Roman" w:hAnsi="Times New Roman" w:cs="Times New Roman"/>
          <w:sz w:val="24"/>
          <w:szCs w:val="24"/>
        </w:rPr>
        <w:t>ринятием решений ответственным муниципальным служащим Администрации (</w:t>
      </w:r>
      <w:proofErr w:type="spellStart"/>
      <w:r w:rsidR="00266976" w:rsidRPr="00B808BB">
        <w:rPr>
          <w:rFonts w:ascii="Times New Roman" w:hAnsi="Times New Roman" w:cs="Times New Roman"/>
          <w:sz w:val="24"/>
          <w:szCs w:val="24"/>
        </w:rPr>
        <w:t>УАиГ</w:t>
      </w:r>
      <w:proofErr w:type="spellEnd"/>
      <w:r w:rsidR="00266976" w:rsidRPr="00B808BB">
        <w:rPr>
          <w:rFonts w:ascii="Times New Roman" w:hAnsi="Times New Roman" w:cs="Times New Roman"/>
          <w:sz w:val="24"/>
          <w:szCs w:val="24"/>
        </w:rPr>
        <w:t>)</w:t>
      </w:r>
      <w:r w:rsidRPr="00B808BB">
        <w:rPr>
          <w:rFonts w:ascii="Times New Roman" w:hAnsi="Times New Roman" w:cs="Times New Roman"/>
          <w:sz w:val="24"/>
          <w:szCs w:val="24"/>
        </w:rPr>
        <w:t xml:space="preserve"> осуществляется руководителем </w:t>
      </w:r>
      <w:proofErr w:type="spellStart"/>
      <w:r w:rsidRPr="00B808BB">
        <w:rPr>
          <w:rFonts w:ascii="Times New Roman" w:hAnsi="Times New Roman" w:cs="Times New Roman"/>
          <w:sz w:val="24"/>
          <w:szCs w:val="24"/>
        </w:rPr>
        <w:t>У</w:t>
      </w:r>
      <w:r w:rsidR="00144C07" w:rsidRPr="00B808BB">
        <w:rPr>
          <w:rFonts w:ascii="Times New Roman" w:hAnsi="Times New Roman" w:cs="Times New Roman"/>
          <w:sz w:val="24"/>
          <w:szCs w:val="24"/>
        </w:rPr>
        <w:t>АиГ</w:t>
      </w:r>
      <w:proofErr w:type="spellEnd"/>
      <w:r w:rsidR="00144C07"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либо его заместителем.</w:t>
      </w:r>
    </w:p>
    <w:p w:rsidR="00F84B5E" w:rsidRPr="00B808BB" w:rsidRDefault="00F84B5E" w:rsidP="00C87A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4.1.</w:t>
      </w:r>
      <w:r w:rsidR="00C87A9F" w:rsidRPr="00B808BB">
        <w:rPr>
          <w:rFonts w:ascii="Times New Roman" w:hAnsi="Times New Roman" w:cs="Times New Roman"/>
          <w:sz w:val="24"/>
          <w:szCs w:val="24"/>
        </w:rPr>
        <w:t>2</w:t>
      </w:r>
      <w:r w:rsidRPr="00B808BB">
        <w:rPr>
          <w:rFonts w:ascii="Times New Roman" w:hAnsi="Times New Roman" w:cs="Times New Roman"/>
          <w:sz w:val="24"/>
          <w:szCs w:val="24"/>
        </w:rPr>
        <w:t>.</w:t>
      </w:r>
      <w:r w:rsidR="00C87A9F" w:rsidRPr="00B808BB">
        <w:rPr>
          <w:rFonts w:ascii="Times New Roman" w:hAnsi="Times New Roman" w:cs="Times New Roman"/>
          <w:sz w:val="24"/>
          <w:szCs w:val="24"/>
        </w:rPr>
        <w:t xml:space="preserve"> </w:t>
      </w:r>
      <w:r w:rsidRPr="00B808BB">
        <w:rPr>
          <w:rFonts w:ascii="Times New Roman" w:hAnsi="Times New Roman" w:cs="Times New Roman"/>
          <w:sz w:val="24"/>
          <w:szCs w:val="24"/>
        </w:rPr>
        <w:t>Периодичность осуществления тек</w:t>
      </w:r>
      <w:r w:rsidR="00144C07" w:rsidRPr="00B808BB">
        <w:rPr>
          <w:rFonts w:ascii="Times New Roman" w:hAnsi="Times New Roman" w:cs="Times New Roman"/>
          <w:sz w:val="24"/>
          <w:szCs w:val="24"/>
        </w:rPr>
        <w:t>ущего контроля устанавливается Г</w:t>
      </w:r>
      <w:r w:rsidRPr="00B808BB">
        <w:rPr>
          <w:rFonts w:ascii="Times New Roman" w:hAnsi="Times New Roman" w:cs="Times New Roman"/>
          <w:sz w:val="24"/>
          <w:szCs w:val="24"/>
        </w:rPr>
        <w:t>лавой</w:t>
      </w:r>
      <w:r w:rsidR="00144C07" w:rsidRPr="00B808BB">
        <w:rPr>
          <w:rFonts w:ascii="Times New Roman" w:hAnsi="Times New Roman" w:cs="Times New Roman"/>
          <w:sz w:val="24"/>
          <w:szCs w:val="24"/>
        </w:rPr>
        <w:t xml:space="preserve"> Администрации</w:t>
      </w:r>
      <w:r w:rsidRPr="00B808BB">
        <w:rPr>
          <w:rFonts w:ascii="Times New Roman" w:hAnsi="Times New Roman" w:cs="Times New Roman"/>
          <w:sz w:val="24"/>
          <w:szCs w:val="24"/>
        </w:rPr>
        <w:t xml:space="preserve"> ли</w:t>
      </w:r>
      <w:r w:rsidR="00144C07" w:rsidRPr="00B808BB">
        <w:rPr>
          <w:rFonts w:ascii="Times New Roman" w:hAnsi="Times New Roman" w:cs="Times New Roman"/>
          <w:sz w:val="24"/>
          <w:szCs w:val="24"/>
        </w:rPr>
        <w:t>бо уполномоченным заместителем Г</w:t>
      </w:r>
      <w:r w:rsidRPr="00B808BB">
        <w:rPr>
          <w:rFonts w:ascii="Times New Roman" w:hAnsi="Times New Roman" w:cs="Times New Roman"/>
          <w:sz w:val="24"/>
          <w:szCs w:val="24"/>
        </w:rPr>
        <w:t>лавы Администрации, курирующим вопросы предоставления 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F84B5E">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hAnsi="Times New Roman" w:cs="Times New Roman"/>
          <w:b/>
          <w:sz w:val="24"/>
          <w:szCs w:val="24"/>
        </w:rPr>
        <w:t xml:space="preserve"> Порядок и периодичность осуществления </w:t>
      </w:r>
      <w:proofErr w:type="gramStart"/>
      <w:r w:rsidRPr="00B808BB">
        <w:rPr>
          <w:rFonts w:ascii="Times New Roman" w:hAnsi="Times New Roman" w:cs="Times New Roman"/>
          <w:b/>
          <w:sz w:val="24"/>
          <w:szCs w:val="24"/>
        </w:rPr>
        <w:t>плановых</w:t>
      </w:r>
      <w:proofErr w:type="gramEnd"/>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и внеплановых проверок полноты и качества предоставления</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муниципальной услуги, в том числе порядок и формы контроля</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за полнотой и качеством предоставления</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2669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4.2. </w:t>
      </w:r>
      <w:proofErr w:type="gramStart"/>
      <w:r w:rsidRPr="00B808BB">
        <w:rPr>
          <w:rFonts w:ascii="Times New Roman" w:hAnsi="Times New Roman" w:cs="Times New Roman"/>
          <w:sz w:val="24"/>
          <w:szCs w:val="24"/>
        </w:rPr>
        <w:t>Контроль за</w:t>
      </w:r>
      <w:proofErr w:type="gramEnd"/>
      <w:r w:rsidRPr="00B808BB">
        <w:rPr>
          <w:rFonts w:ascii="Times New Roman" w:hAnsi="Times New Roman" w:cs="Times New Roman"/>
          <w:sz w:val="24"/>
          <w:szCs w:val="24"/>
        </w:rPr>
        <w:t xml:space="preserve"> полнотой и качеством предоставления </w:t>
      </w:r>
      <w:r w:rsidR="00266976" w:rsidRPr="00B808BB">
        <w:rPr>
          <w:rFonts w:ascii="Times New Roman" w:hAnsi="Times New Roman" w:cs="Times New Roman"/>
          <w:sz w:val="24"/>
          <w:szCs w:val="24"/>
        </w:rPr>
        <w:t>Администрацией (</w:t>
      </w:r>
      <w:proofErr w:type="spellStart"/>
      <w:r w:rsidR="00266976" w:rsidRPr="00B808BB">
        <w:rPr>
          <w:rFonts w:ascii="Times New Roman" w:hAnsi="Times New Roman" w:cs="Times New Roman"/>
          <w:sz w:val="24"/>
          <w:szCs w:val="24"/>
        </w:rPr>
        <w:t>УАиГ</w:t>
      </w:r>
      <w:proofErr w:type="spellEnd"/>
      <w:r w:rsidR="00266976"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сотрудников </w:t>
      </w:r>
      <w:r w:rsidR="00266976" w:rsidRPr="00B808BB">
        <w:rPr>
          <w:rFonts w:ascii="Times New Roman" w:hAnsi="Times New Roman" w:cs="Times New Roman"/>
          <w:sz w:val="24"/>
          <w:szCs w:val="24"/>
        </w:rPr>
        <w:t>Администрации (</w:t>
      </w:r>
      <w:proofErr w:type="spellStart"/>
      <w:r w:rsidR="00266976" w:rsidRPr="00B808BB">
        <w:rPr>
          <w:rFonts w:ascii="Times New Roman" w:hAnsi="Times New Roman" w:cs="Times New Roman"/>
          <w:sz w:val="24"/>
          <w:szCs w:val="24"/>
        </w:rPr>
        <w:t>УАиГ</w:t>
      </w:r>
      <w:proofErr w:type="spellEnd"/>
      <w:r w:rsidR="00266976"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w:t>
      </w:r>
    </w:p>
    <w:p w:rsidR="00F84B5E" w:rsidRPr="00B808BB" w:rsidRDefault="00F84B5E" w:rsidP="002669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4.2.</w:t>
      </w:r>
      <w:r w:rsidR="00266976" w:rsidRPr="00B808BB">
        <w:rPr>
          <w:rFonts w:ascii="Times New Roman" w:hAnsi="Times New Roman" w:cs="Times New Roman"/>
          <w:sz w:val="24"/>
          <w:szCs w:val="24"/>
        </w:rPr>
        <w:t>1</w:t>
      </w:r>
      <w:r w:rsidRPr="00B808BB">
        <w:rPr>
          <w:rFonts w:ascii="Times New Roman" w:hAnsi="Times New Roman" w:cs="Times New Roman"/>
          <w:sz w:val="24"/>
          <w:szCs w:val="24"/>
        </w:rPr>
        <w:t xml:space="preserve">. Порядок и периодичность проведения плановых проверок выполнения </w:t>
      </w:r>
      <w:r w:rsidR="00266976" w:rsidRPr="00B808BB">
        <w:rPr>
          <w:rFonts w:ascii="Times New Roman" w:hAnsi="Times New Roman" w:cs="Times New Roman"/>
          <w:sz w:val="24"/>
          <w:szCs w:val="24"/>
        </w:rPr>
        <w:t>Администрацией (</w:t>
      </w:r>
      <w:proofErr w:type="spellStart"/>
      <w:r w:rsidR="00266976" w:rsidRPr="00B808BB">
        <w:rPr>
          <w:rFonts w:ascii="Times New Roman" w:hAnsi="Times New Roman" w:cs="Times New Roman"/>
          <w:sz w:val="24"/>
          <w:szCs w:val="24"/>
        </w:rPr>
        <w:t>УАиГ</w:t>
      </w:r>
      <w:proofErr w:type="spellEnd"/>
      <w:r w:rsidR="00266976"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84B5E" w:rsidRPr="00B808BB" w:rsidRDefault="00F84B5E" w:rsidP="002669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4.2.</w:t>
      </w:r>
      <w:r w:rsidR="00266976" w:rsidRPr="00B808BB">
        <w:rPr>
          <w:rFonts w:ascii="Times New Roman" w:hAnsi="Times New Roman" w:cs="Times New Roman"/>
          <w:sz w:val="24"/>
          <w:szCs w:val="24"/>
        </w:rPr>
        <w:t>2</w:t>
      </w:r>
      <w:r w:rsidRPr="00B808BB">
        <w:rPr>
          <w:rFonts w:ascii="Times New Roman" w:hAnsi="Times New Roman" w:cs="Times New Roman"/>
          <w:sz w:val="24"/>
          <w:szCs w:val="24"/>
        </w:rPr>
        <w:t xml:space="preserve">. Решение об осуществлении плановых и внеплановых проверок полноты и качества предоставления муниципальной услуги принимается </w:t>
      </w:r>
      <w:r w:rsidR="00266976" w:rsidRPr="00B808BB">
        <w:rPr>
          <w:rFonts w:ascii="Times New Roman" w:hAnsi="Times New Roman" w:cs="Times New Roman"/>
          <w:sz w:val="24"/>
          <w:szCs w:val="24"/>
        </w:rPr>
        <w:t>Г</w:t>
      </w:r>
      <w:r w:rsidRPr="00B808BB">
        <w:rPr>
          <w:rFonts w:ascii="Times New Roman" w:hAnsi="Times New Roman" w:cs="Times New Roman"/>
          <w:sz w:val="24"/>
          <w:szCs w:val="24"/>
        </w:rPr>
        <w:t xml:space="preserve">лавой </w:t>
      </w:r>
      <w:r w:rsidR="00266976" w:rsidRPr="00B808BB">
        <w:rPr>
          <w:rFonts w:ascii="Times New Roman" w:hAnsi="Times New Roman" w:cs="Times New Roman"/>
          <w:sz w:val="24"/>
          <w:szCs w:val="24"/>
        </w:rPr>
        <w:t xml:space="preserve">Администрации </w:t>
      </w:r>
      <w:r w:rsidRPr="00B808BB">
        <w:rPr>
          <w:rFonts w:ascii="Times New Roman" w:hAnsi="Times New Roman" w:cs="Times New Roman"/>
          <w:sz w:val="24"/>
          <w:szCs w:val="24"/>
        </w:rPr>
        <w:t>либо уполномоченным</w:t>
      </w:r>
      <w:r w:rsidR="00266976" w:rsidRPr="00B808BB">
        <w:rPr>
          <w:rFonts w:ascii="Times New Roman" w:hAnsi="Times New Roman" w:cs="Times New Roman"/>
          <w:sz w:val="24"/>
          <w:szCs w:val="24"/>
        </w:rPr>
        <w:t xml:space="preserve"> заместителем Г</w:t>
      </w:r>
      <w:r w:rsidRPr="00B808BB">
        <w:rPr>
          <w:rFonts w:ascii="Times New Roman" w:hAnsi="Times New Roman" w:cs="Times New Roman"/>
          <w:sz w:val="24"/>
          <w:szCs w:val="24"/>
        </w:rPr>
        <w:t>лавы Администрации, курирующим вопросы предоставления муниципальной услуги.</w:t>
      </w:r>
    </w:p>
    <w:p w:rsidR="00F84B5E" w:rsidRPr="00B808BB" w:rsidRDefault="00F84B5E" w:rsidP="002669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4.2.</w:t>
      </w:r>
      <w:r w:rsidR="00266976" w:rsidRPr="00B808BB">
        <w:rPr>
          <w:rFonts w:ascii="Times New Roman" w:hAnsi="Times New Roman" w:cs="Times New Roman"/>
          <w:sz w:val="24"/>
          <w:szCs w:val="24"/>
        </w:rPr>
        <w:t>3</w:t>
      </w:r>
      <w:r w:rsidRPr="00B808BB">
        <w:rPr>
          <w:rFonts w:ascii="Times New Roman" w:hAnsi="Times New Roman" w:cs="Times New Roman"/>
          <w:sz w:val="24"/>
          <w:szCs w:val="24"/>
        </w:rPr>
        <w:t>.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F84B5E" w:rsidRPr="00B808BB" w:rsidRDefault="00F84B5E" w:rsidP="002669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4.2.</w:t>
      </w:r>
      <w:r w:rsidR="00266976" w:rsidRPr="00B808BB">
        <w:rPr>
          <w:rFonts w:ascii="Times New Roman" w:hAnsi="Times New Roman" w:cs="Times New Roman"/>
          <w:sz w:val="24"/>
          <w:szCs w:val="24"/>
        </w:rPr>
        <w:t>4</w:t>
      </w:r>
      <w:r w:rsidRPr="00B808BB">
        <w:rPr>
          <w:rFonts w:ascii="Times New Roman" w:hAnsi="Times New Roman" w:cs="Times New Roman"/>
          <w:sz w:val="24"/>
          <w:szCs w:val="24"/>
        </w:rPr>
        <w:t xml:space="preserve">. Плановые и внеплановые проверки полноты и качества предоставления муниципальной услуги </w:t>
      </w:r>
      <w:r w:rsidR="00266976" w:rsidRPr="00B808BB">
        <w:rPr>
          <w:rFonts w:ascii="Times New Roman" w:hAnsi="Times New Roman" w:cs="Times New Roman"/>
          <w:sz w:val="24"/>
          <w:szCs w:val="24"/>
        </w:rPr>
        <w:t>Администрацией (</w:t>
      </w:r>
      <w:proofErr w:type="spellStart"/>
      <w:r w:rsidR="00266976" w:rsidRPr="00B808BB">
        <w:rPr>
          <w:rFonts w:ascii="Times New Roman" w:hAnsi="Times New Roman" w:cs="Times New Roman"/>
          <w:sz w:val="24"/>
          <w:szCs w:val="24"/>
        </w:rPr>
        <w:t>УАиГ</w:t>
      </w:r>
      <w:proofErr w:type="spellEnd"/>
      <w:r w:rsidR="00266976" w:rsidRPr="00B808BB">
        <w:rPr>
          <w:rFonts w:ascii="Times New Roman" w:hAnsi="Times New Roman" w:cs="Times New Roman"/>
          <w:sz w:val="24"/>
          <w:szCs w:val="24"/>
        </w:rPr>
        <w:t xml:space="preserve"> района) </w:t>
      </w:r>
      <w:r w:rsidRPr="00B808BB">
        <w:rPr>
          <w:rFonts w:ascii="Times New Roman" w:hAnsi="Times New Roman" w:cs="Times New Roman"/>
          <w:sz w:val="24"/>
          <w:szCs w:val="24"/>
        </w:rPr>
        <w:t>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F84B5E" w:rsidRPr="00B808BB" w:rsidRDefault="00F84B5E" w:rsidP="002669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Результаты проверок отражаются отдельной справкой или актом.</w:t>
      </w:r>
    </w:p>
    <w:p w:rsidR="00F84B5E" w:rsidRPr="00B808BB" w:rsidRDefault="00F84B5E" w:rsidP="002669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4.2.</w:t>
      </w:r>
      <w:r w:rsidR="00266976" w:rsidRPr="00B808BB">
        <w:rPr>
          <w:rFonts w:ascii="Times New Roman" w:hAnsi="Times New Roman" w:cs="Times New Roman"/>
          <w:sz w:val="24"/>
          <w:szCs w:val="24"/>
        </w:rPr>
        <w:t>5</w:t>
      </w:r>
      <w:r w:rsidRPr="00B808BB">
        <w:rPr>
          <w:rFonts w:ascii="Times New Roman" w:hAnsi="Times New Roman" w:cs="Times New Roman"/>
          <w:sz w:val="24"/>
          <w:szCs w:val="24"/>
        </w:rPr>
        <w:t xml:space="preserve">. Внеплановые проверки </w:t>
      </w:r>
      <w:r w:rsidR="00266976" w:rsidRPr="00B808BB">
        <w:rPr>
          <w:rFonts w:ascii="Times New Roman" w:hAnsi="Times New Roman" w:cs="Times New Roman"/>
          <w:sz w:val="24"/>
          <w:szCs w:val="24"/>
        </w:rPr>
        <w:t>Администрации (</w:t>
      </w:r>
      <w:proofErr w:type="spellStart"/>
      <w:r w:rsidR="00266976" w:rsidRPr="00B808BB">
        <w:rPr>
          <w:rFonts w:ascii="Times New Roman" w:hAnsi="Times New Roman" w:cs="Times New Roman"/>
          <w:sz w:val="24"/>
          <w:szCs w:val="24"/>
        </w:rPr>
        <w:t>УАиГ</w:t>
      </w:r>
      <w:proofErr w:type="spellEnd"/>
      <w:r w:rsidR="00266976" w:rsidRPr="00B808BB">
        <w:rPr>
          <w:rFonts w:ascii="Times New Roman" w:hAnsi="Times New Roman" w:cs="Times New Roman"/>
          <w:sz w:val="24"/>
          <w:szCs w:val="24"/>
        </w:rPr>
        <w:t xml:space="preserve"> района) </w:t>
      </w:r>
      <w:r w:rsidRPr="00B808BB">
        <w:rPr>
          <w:rFonts w:ascii="Times New Roman" w:hAnsi="Times New Roman" w:cs="Times New Roman"/>
          <w:sz w:val="24"/>
          <w:szCs w:val="24"/>
        </w:rPr>
        <w:t xml:space="preserve">по вопросу предоставления </w:t>
      </w:r>
      <w:r w:rsidRPr="00B808BB">
        <w:rPr>
          <w:rFonts w:ascii="Times New Roman" w:hAnsi="Times New Roman" w:cs="Times New Roman"/>
          <w:sz w:val="24"/>
          <w:szCs w:val="24"/>
        </w:rPr>
        <w:lastRenderedPageBreak/>
        <w:t>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F84B5E">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hAnsi="Times New Roman" w:cs="Times New Roman"/>
          <w:b/>
          <w:sz w:val="24"/>
          <w:szCs w:val="24"/>
        </w:rPr>
        <w:t xml:space="preserve"> Ответственность сотрудников </w:t>
      </w:r>
      <w:r w:rsidR="00266976" w:rsidRPr="00B808BB">
        <w:rPr>
          <w:rFonts w:ascii="Times New Roman" w:hAnsi="Times New Roman" w:cs="Times New Roman"/>
          <w:b/>
          <w:sz w:val="24"/>
          <w:szCs w:val="24"/>
        </w:rPr>
        <w:t>Администрации</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и действия (бездействие), принимаемые (осуществляемые)</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ими в ходе предоставления 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144C0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144C07" w:rsidRPr="00B808BB">
        <w:rPr>
          <w:rFonts w:ascii="Times New Roman" w:hAnsi="Times New Roman" w:cs="Times New Roman"/>
          <w:sz w:val="24"/>
          <w:szCs w:val="24"/>
        </w:rPr>
        <w:t>муниципальных служащих Администрации (</w:t>
      </w:r>
      <w:proofErr w:type="spellStart"/>
      <w:r w:rsidR="00144C07" w:rsidRPr="00B808BB">
        <w:rPr>
          <w:rFonts w:ascii="Times New Roman" w:hAnsi="Times New Roman" w:cs="Times New Roman"/>
          <w:sz w:val="24"/>
          <w:szCs w:val="24"/>
        </w:rPr>
        <w:t>УАиГ</w:t>
      </w:r>
      <w:proofErr w:type="spellEnd"/>
      <w:r w:rsidR="00144C07" w:rsidRPr="00B808BB">
        <w:rPr>
          <w:rFonts w:ascii="Times New Roman" w:hAnsi="Times New Roman" w:cs="Times New Roman"/>
          <w:sz w:val="24"/>
          <w:szCs w:val="24"/>
        </w:rPr>
        <w:t xml:space="preserve"> района) </w:t>
      </w:r>
      <w:r w:rsidRPr="00B808BB">
        <w:rPr>
          <w:rFonts w:ascii="Times New Roman" w:hAnsi="Times New Roman" w:cs="Times New Roman"/>
          <w:sz w:val="24"/>
          <w:szCs w:val="24"/>
        </w:rPr>
        <w:t>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r w:rsidR="00144C07" w:rsidRPr="00B808BB">
        <w:rPr>
          <w:rFonts w:ascii="Times New Roman" w:hAnsi="Times New Roman" w:cs="Times New Roman"/>
          <w:sz w:val="24"/>
          <w:szCs w:val="24"/>
        </w:rPr>
        <w:t xml:space="preserve"> в соответствии с требованиями законодательства Российской Федерации</w:t>
      </w:r>
      <w:r w:rsidRPr="00B808BB">
        <w:rPr>
          <w:rFonts w:ascii="Times New Roman" w:hAnsi="Times New Roman" w:cs="Times New Roman"/>
          <w:sz w:val="24"/>
          <w:szCs w:val="24"/>
        </w:rPr>
        <w:t>.</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4F6DDC" w:rsidRPr="00B808BB" w:rsidRDefault="00F84B5E" w:rsidP="004F6DDC">
      <w:pPr>
        <w:widowControl w:val="0"/>
        <w:autoSpaceDE w:val="0"/>
        <w:autoSpaceDN w:val="0"/>
        <w:adjustRightInd w:val="0"/>
        <w:spacing w:after="0" w:line="240" w:lineRule="auto"/>
        <w:ind w:left="-567" w:firstLine="567"/>
        <w:jc w:val="center"/>
        <w:outlineLvl w:val="0"/>
        <w:rPr>
          <w:rFonts w:ascii="Times New Roman" w:hAnsi="Times New Roman" w:cs="Times New Roman"/>
          <w:b/>
          <w:sz w:val="24"/>
          <w:szCs w:val="24"/>
        </w:rPr>
      </w:pPr>
      <w:r w:rsidRPr="00B808BB">
        <w:rPr>
          <w:rFonts w:ascii="Times New Roman" w:hAnsi="Times New Roman" w:cs="Times New Roman"/>
          <w:b/>
          <w:sz w:val="24"/>
          <w:szCs w:val="24"/>
        </w:rPr>
        <w:t>V. Д</w:t>
      </w:r>
      <w:r w:rsidR="004F6DDC" w:rsidRPr="00B808BB">
        <w:rPr>
          <w:rFonts w:ascii="Times New Roman" w:hAnsi="Times New Roman" w:cs="Times New Roman"/>
          <w:b/>
          <w:sz w:val="24"/>
          <w:szCs w:val="24"/>
        </w:rPr>
        <w:t xml:space="preserve">осудебный (внесудебный) порядок обжалования </w:t>
      </w:r>
    </w:p>
    <w:p w:rsidR="004F6DDC" w:rsidRPr="00B808BB" w:rsidRDefault="004F6DDC" w:rsidP="004F6DDC">
      <w:pPr>
        <w:widowControl w:val="0"/>
        <w:autoSpaceDE w:val="0"/>
        <w:autoSpaceDN w:val="0"/>
        <w:adjustRightInd w:val="0"/>
        <w:spacing w:after="0" w:line="240" w:lineRule="auto"/>
        <w:ind w:left="-567" w:firstLine="567"/>
        <w:jc w:val="center"/>
        <w:outlineLvl w:val="0"/>
        <w:rPr>
          <w:rFonts w:ascii="Times New Roman" w:hAnsi="Times New Roman" w:cs="Times New Roman"/>
          <w:b/>
          <w:sz w:val="24"/>
          <w:szCs w:val="24"/>
        </w:rPr>
      </w:pPr>
      <w:r w:rsidRPr="00B808BB">
        <w:rPr>
          <w:rFonts w:ascii="Times New Roman" w:hAnsi="Times New Roman" w:cs="Times New Roman"/>
          <w:b/>
          <w:sz w:val="24"/>
          <w:szCs w:val="24"/>
        </w:rPr>
        <w:t xml:space="preserve">решений и действий (бездействия) при предоставлении </w:t>
      </w:r>
    </w:p>
    <w:p w:rsidR="00F84B5E" w:rsidRPr="00B808BB" w:rsidRDefault="004F6DDC" w:rsidP="004F6DDC">
      <w:pPr>
        <w:widowControl w:val="0"/>
        <w:autoSpaceDE w:val="0"/>
        <w:autoSpaceDN w:val="0"/>
        <w:adjustRightInd w:val="0"/>
        <w:spacing w:after="0" w:line="240" w:lineRule="auto"/>
        <w:ind w:left="-567" w:firstLine="567"/>
        <w:jc w:val="center"/>
        <w:outlineLvl w:val="0"/>
        <w:rPr>
          <w:rFonts w:ascii="Times New Roman" w:hAnsi="Times New Roman" w:cs="Times New Roman"/>
          <w:b/>
          <w:sz w:val="24"/>
          <w:szCs w:val="24"/>
        </w:rPr>
      </w:pPr>
      <w:r w:rsidRPr="00B808BB">
        <w:rPr>
          <w:rFonts w:ascii="Times New Roman" w:hAnsi="Times New Roman" w:cs="Times New Roman"/>
          <w:b/>
          <w:sz w:val="24"/>
          <w:szCs w:val="24"/>
        </w:rPr>
        <w:t>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b/>
          <w:sz w:val="24"/>
          <w:szCs w:val="24"/>
        </w:rPr>
      </w:pPr>
    </w:p>
    <w:p w:rsidR="00F84B5E" w:rsidRPr="00B808BB" w:rsidRDefault="00F84B5E" w:rsidP="00C3131A">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hAnsi="Times New Roman" w:cs="Times New Roman"/>
          <w:b/>
          <w:sz w:val="24"/>
          <w:szCs w:val="24"/>
        </w:rPr>
        <w:t xml:space="preserve">Информация для заявителя о его праве на </w:t>
      </w:r>
      <w:proofErr w:type="gramStart"/>
      <w:r w:rsidRPr="00B808BB">
        <w:rPr>
          <w:rFonts w:ascii="Times New Roman" w:hAnsi="Times New Roman" w:cs="Times New Roman"/>
          <w:b/>
          <w:sz w:val="24"/>
          <w:szCs w:val="24"/>
        </w:rPr>
        <w:t>досудебное</w:t>
      </w:r>
      <w:proofErr w:type="gramEnd"/>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(внесудебное) обжалование действий (бездействия) и решений,</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proofErr w:type="gramStart"/>
      <w:r w:rsidRPr="00B808BB">
        <w:rPr>
          <w:rFonts w:ascii="Times New Roman" w:hAnsi="Times New Roman" w:cs="Times New Roman"/>
          <w:b/>
          <w:sz w:val="24"/>
          <w:szCs w:val="24"/>
        </w:rPr>
        <w:t>принятых</w:t>
      </w:r>
      <w:proofErr w:type="gramEnd"/>
      <w:r w:rsidRPr="00B808BB">
        <w:rPr>
          <w:rFonts w:ascii="Times New Roman" w:hAnsi="Times New Roman" w:cs="Times New Roman"/>
          <w:b/>
          <w:sz w:val="24"/>
          <w:szCs w:val="24"/>
        </w:rPr>
        <w:t xml:space="preserve"> (осуществляемых) в ходе предоставления</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144C0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5.1. Заявитель вправе обжаловать действие (бездействие) и решения, принятые (осуществляемые) в ходе предоставления муниципальной услуги:</w:t>
      </w:r>
    </w:p>
    <w:p w:rsidR="00F84B5E" w:rsidRPr="00B808BB" w:rsidRDefault="00F84B5E" w:rsidP="00144C0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 </w:t>
      </w:r>
      <w:r w:rsidR="00144C07" w:rsidRPr="00B808BB">
        <w:rPr>
          <w:rFonts w:ascii="Times New Roman" w:hAnsi="Times New Roman" w:cs="Times New Roman"/>
          <w:sz w:val="24"/>
          <w:szCs w:val="24"/>
        </w:rPr>
        <w:t xml:space="preserve"> муниципального служащего </w:t>
      </w:r>
      <w:proofErr w:type="spellStart"/>
      <w:r w:rsidR="00144C07" w:rsidRPr="00B808BB">
        <w:rPr>
          <w:rFonts w:ascii="Times New Roman" w:hAnsi="Times New Roman" w:cs="Times New Roman"/>
          <w:sz w:val="24"/>
          <w:szCs w:val="24"/>
        </w:rPr>
        <w:t>УАиГ</w:t>
      </w:r>
      <w:proofErr w:type="spellEnd"/>
      <w:r w:rsidR="00144C07"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 руководителю </w:t>
      </w:r>
      <w:proofErr w:type="spellStart"/>
      <w:r w:rsidRPr="00B808BB">
        <w:rPr>
          <w:rFonts w:ascii="Times New Roman" w:hAnsi="Times New Roman" w:cs="Times New Roman"/>
          <w:sz w:val="24"/>
          <w:szCs w:val="24"/>
        </w:rPr>
        <w:t>У</w:t>
      </w:r>
      <w:r w:rsidR="00144C07" w:rsidRPr="00B808BB">
        <w:rPr>
          <w:rFonts w:ascii="Times New Roman" w:hAnsi="Times New Roman" w:cs="Times New Roman"/>
          <w:sz w:val="24"/>
          <w:szCs w:val="24"/>
        </w:rPr>
        <w:t>АиГ</w:t>
      </w:r>
      <w:proofErr w:type="spellEnd"/>
      <w:r w:rsidR="00144C07"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w:t>
      </w:r>
    </w:p>
    <w:p w:rsidR="00F84B5E" w:rsidRPr="00B808BB" w:rsidRDefault="009C0D3C" w:rsidP="00144C0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руководител</w:t>
      </w:r>
      <w:r w:rsidR="00A61FF2" w:rsidRPr="00B808BB">
        <w:rPr>
          <w:rFonts w:ascii="Times New Roman" w:hAnsi="Times New Roman" w:cs="Times New Roman"/>
          <w:sz w:val="24"/>
          <w:szCs w:val="24"/>
        </w:rPr>
        <w:t>я</w:t>
      </w:r>
      <w:r w:rsidRPr="00B808BB">
        <w:rPr>
          <w:rFonts w:ascii="Times New Roman" w:hAnsi="Times New Roman" w:cs="Times New Roman"/>
          <w:sz w:val="24"/>
          <w:szCs w:val="24"/>
        </w:rPr>
        <w:t xml:space="preserve"> </w:t>
      </w:r>
      <w:proofErr w:type="spellStart"/>
      <w:r w:rsidRPr="00B808BB">
        <w:rPr>
          <w:rFonts w:ascii="Times New Roman" w:hAnsi="Times New Roman" w:cs="Times New Roman"/>
          <w:sz w:val="24"/>
          <w:szCs w:val="24"/>
        </w:rPr>
        <w:t>У</w:t>
      </w:r>
      <w:r w:rsidR="00A61FF2" w:rsidRPr="00B808BB">
        <w:rPr>
          <w:rFonts w:ascii="Times New Roman" w:hAnsi="Times New Roman" w:cs="Times New Roman"/>
          <w:sz w:val="24"/>
          <w:szCs w:val="24"/>
        </w:rPr>
        <w:t>АиГ</w:t>
      </w:r>
      <w:proofErr w:type="spellEnd"/>
      <w:r w:rsidR="00A61FF2"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 </w:t>
      </w:r>
      <w:r w:rsidR="00A61FF2" w:rsidRPr="00B808BB">
        <w:rPr>
          <w:rFonts w:ascii="Times New Roman" w:hAnsi="Times New Roman" w:cs="Times New Roman"/>
          <w:sz w:val="24"/>
          <w:szCs w:val="24"/>
        </w:rPr>
        <w:t>Г</w:t>
      </w:r>
      <w:r w:rsidRPr="00B808BB">
        <w:rPr>
          <w:rFonts w:ascii="Times New Roman" w:hAnsi="Times New Roman" w:cs="Times New Roman"/>
          <w:sz w:val="24"/>
          <w:szCs w:val="24"/>
        </w:rPr>
        <w:t>лаве</w:t>
      </w:r>
      <w:r w:rsidR="00F84B5E" w:rsidRPr="00B808BB">
        <w:rPr>
          <w:rFonts w:ascii="Times New Roman" w:hAnsi="Times New Roman" w:cs="Times New Roman"/>
          <w:sz w:val="24"/>
          <w:szCs w:val="24"/>
        </w:rPr>
        <w:t xml:space="preserve"> </w:t>
      </w:r>
      <w:r w:rsidR="00A61FF2" w:rsidRPr="00B808BB">
        <w:rPr>
          <w:rFonts w:ascii="Times New Roman" w:hAnsi="Times New Roman" w:cs="Times New Roman"/>
          <w:sz w:val="24"/>
          <w:szCs w:val="24"/>
        </w:rPr>
        <w:t xml:space="preserve">Администрации </w:t>
      </w:r>
      <w:r w:rsidRPr="00B808BB">
        <w:rPr>
          <w:rFonts w:ascii="Times New Roman" w:hAnsi="Times New Roman" w:cs="Times New Roman"/>
          <w:sz w:val="24"/>
          <w:szCs w:val="24"/>
        </w:rPr>
        <w:t>муниципального образования «Мирнинский район»</w:t>
      </w:r>
      <w:r w:rsidR="00A61FF2" w:rsidRPr="00B808BB">
        <w:rPr>
          <w:rFonts w:ascii="Times New Roman" w:hAnsi="Times New Roman" w:cs="Times New Roman"/>
          <w:sz w:val="24"/>
          <w:szCs w:val="24"/>
        </w:rPr>
        <w:t xml:space="preserve"> Республики Саха (Якутия)</w:t>
      </w:r>
      <w:r w:rsidR="00F84B5E" w:rsidRPr="00B808BB">
        <w:rPr>
          <w:rFonts w:ascii="Times New Roman" w:hAnsi="Times New Roman" w:cs="Times New Roman"/>
          <w:sz w:val="24"/>
          <w:szCs w:val="24"/>
        </w:rPr>
        <w:t>.</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F84B5E">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hAnsi="Times New Roman" w:cs="Times New Roman"/>
          <w:b/>
          <w:sz w:val="24"/>
          <w:szCs w:val="24"/>
        </w:rPr>
        <w:t xml:space="preserve"> Предмет досудебного (внесудебного) обжалования</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b/>
          <w:sz w:val="24"/>
          <w:szCs w:val="24"/>
        </w:rPr>
      </w:pPr>
    </w:p>
    <w:p w:rsidR="00F84B5E" w:rsidRPr="00B808BB" w:rsidRDefault="00F84B5E" w:rsidP="00A61FF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5.2.</w:t>
      </w:r>
      <w:r w:rsidR="00A61FF2" w:rsidRPr="00B808BB">
        <w:rPr>
          <w:rFonts w:ascii="Times New Roman" w:hAnsi="Times New Roman" w:cs="Times New Roman"/>
          <w:sz w:val="24"/>
          <w:szCs w:val="24"/>
        </w:rPr>
        <w:t xml:space="preserve"> </w:t>
      </w:r>
      <w:r w:rsidRPr="00B808BB">
        <w:rPr>
          <w:rFonts w:ascii="Times New Roman" w:hAnsi="Times New Roman" w:cs="Times New Roman"/>
          <w:sz w:val="24"/>
          <w:szCs w:val="24"/>
        </w:rPr>
        <w:t xml:space="preserve">Предметом досудебного обжалования могут являться действия (бездействие) и решения, принятые (осуществляемые) </w:t>
      </w:r>
      <w:r w:rsidR="00A61FF2" w:rsidRPr="00B808BB">
        <w:rPr>
          <w:rFonts w:ascii="Times New Roman" w:hAnsi="Times New Roman" w:cs="Times New Roman"/>
          <w:sz w:val="24"/>
          <w:szCs w:val="24"/>
        </w:rPr>
        <w:t>муниципальным служащим Администрации (</w:t>
      </w:r>
      <w:proofErr w:type="spellStart"/>
      <w:r w:rsidR="00A61FF2" w:rsidRPr="00B808BB">
        <w:rPr>
          <w:rFonts w:ascii="Times New Roman" w:hAnsi="Times New Roman" w:cs="Times New Roman"/>
          <w:sz w:val="24"/>
          <w:szCs w:val="24"/>
        </w:rPr>
        <w:t>УАиГ</w:t>
      </w:r>
      <w:proofErr w:type="spellEnd"/>
      <w:r w:rsidR="00A61FF2"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руководителем </w:t>
      </w:r>
      <w:proofErr w:type="spellStart"/>
      <w:r w:rsidR="00A61FF2" w:rsidRPr="00B808BB">
        <w:rPr>
          <w:rFonts w:ascii="Times New Roman" w:hAnsi="Times New Roman" w:cs="Times New Roman"/>
          <w:sz w:val="24"/>
          <w:szCs w:val="24"/>
        </w:rPr>
        <w:t>УАиГ</w:t>
      </w:r>
      <w:proofErr w:type="spellEnd"/>
      <w:r w:rsidR="00A61FF2"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в ходе предоставления муниципальной услуги на основании настоящего регламента.</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F84B5E">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hAnsi="Times New Roman" w:cs="Times New Roman"/>
          <w:b/>
          <w:sz w:val="24"/>
          <w:szCs w:val="24"/>
        </w:rPr>
        <w:t>Основания для начала процедуры досудебного</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(внесудебного) обжалования</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5.3.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7F216A" w:rsidRPr="00B808BB" w:rsidRDefault="007F216A" w:rsidP="007F21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Жалоба подается в письменной форме на бумажном носителе, либо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предоставляющей муниципальную услугу.</w:t>
      </w:r>
    </w:p>
    <w:p w:rsidR="007F216A" w:rsidRPr="00B808BB" w:rsidRDefault="007F216A" w:rsidP="007F216A">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808BB">
        <w:rPr>
          <w:rFonts w:ascii="Times New Roman" w:hAnsi="Times New Roman" w:cs="Times New Roman"/>
          <w:sz w:val="24"/>
          <w:szCs w:val="24"/>
        </w:rPr>
        <w:t>Жалоба может быть направлена по почте, через многофункциональный центр, а также с использованием информационно-телекоммуникационной сети «Интернет» на официальный сайт МО «Мирнинский район» (http://</w:t>
      </w:r>
      <w:hyperlink w:history="1">
        <w:r w:rsidRPr="00B808BB">
          <w:rPr>
            <w:rStyle w:val="a3"/>
            <w:rFonts w:ascii="Times New Roman" w:hAnsi="Times New Roman" w:cs="Times New Roman"/>
            <w:color w:val="auto"/>
            <w:sz w:val="24"/>
            <w:szCs w:val="24"/>
            <w:u w:val="none"/>
            <w:lang w:val="en-US"/>
          </w:rPr>
          <w:t>www</w:t>
        </w:r>
        <w:r w:rsidRPr="00B808BB">
          <w:rPr>
            <w:rStyle w:val="a3"/>
            <w:rFonts w:ascii="Times New Roman" w:hAnsi="Times New Roman" w:cs="Times New Roman"/>
            <w:color w:val="auto"/>
            <w:sz w:val="24"/>
            <w:szCs w:val="24"/>
            <w:u w:val="none"/>
          </w:rPr>
          <w:t>.</w:t>
        </w:r>
        <w:r w:rsidRPr="00B808BB">
          <w:rPr>
            <w:rStyle w:val="a3"/>
            <w:rFonts w:ascii="Times New Roman" w:hAnsi="Times New Roman" w:cs="Times New Roman"/>
            <w:color w:val="auto"/>
            <w:sz w:val="24"/>
            <w:szCs w:val="24"/>
            <w:u w:val="none"/>
            <w:lang w:val="en-US"/>
          </w:rPr>
          <w:t>a</w:t>
        </w:r>
        <w:r w:rsidRPr="00B808BB">
          <w:rPr>
            <w:rStyle w:val="a3"/>
            <w:rFonts w:ascii="Times New Roman" w:hAnsi="Times New Roman" w:cs="Times New Roman"/>
            <w:color w:val="auto"/>
            <w:sz w:val="24"/>
            <w:szCs w:val="24"/>
            <w:u w:val="none"/>
          </w:rPr>
          <w:t>лмазный – край.рф</w:t>
        </w:r>
      </w:hyperlink>
      <w:r w:rsidRPr="00B808BB">
        <w:rPr>
          <w:rFonts w:ascii="Times New Roman" w:hAnsi="Times New Roman" w:cs="Times New Roman"/>
          <w:sz w:val="24"/>
          <w:szCs w:val="24"/>
        </w:rPr>
        <w:t xml:space="preserve">.), через Единый портал </w:t>
      </w:r>
      <w:r w:rsidRPr="00B808BB">
        <w:rPr>
          <w:rFonts w:ascii="Times New Roman" w:hAnsi="Times New Roman" w:cs="Times New Roman"/>
          <w:sz w:val="24"/>
          <w:szCs w:val="24"/>
        </w:rPr>
        <w:lastRenderedPageBreak/>
        <w:t>(</w:t>
      </w:r>
      <w:proofErr w:type="gramEnd"/>
      <w:r w:rsidRPr="00B808BB">
        <w:rPr>
          <w:rFonts w:ascii="Times New Roman" w:hAnsi="Times New Roman" w:cs="Times New Roman"/>
          <w:sz w:val="24"/>
          <w:szCs w:val="24"/>
        </w:rPr>
        <w:t>http://www.gosuslugi.ru/</w:t>
      </w:r>
      <w:proofErr w:type="gramStart"/>
      <w:r w:rsidRPr="00B808BB">
        <w:rPr>
          <w:rFonts w:ascii="Times New Roman" w:hAnsi="Times New Roman" w:cs="Times New Roman"/>
          <w:sz w:val="24"/>
          <w:szCs w:val="24"/>
        </w:rPr>
        <w:t>) и</w:t>
      </w:r>
      <w:r w:rsidR="007A4B6E" w:rsidRPr="00B808BB">
        <w:rPr>
          <w:rFonts w:ascii="Times New Roman" w:hAnsi="Times New Roman" w:cs="Times New Roman"/>
          <w:sz w:val="24"/>
          <w:szCs w:val="24"/>
        </w:rPr>
        <w:t>/или</w:t>
      </w:r>
      <w:r w:rsidRPr="00B808BB">
        <w:rPr>
          <w:rFonts w:ascii="Times New Roman" w:hAnsi="Times New Roman" w:cs="Times New Roman"/>
          <w:sz w:val="24"/>
          <w:szCs w:val="24"/>
        </w:rPr>
        <w:t xml:space="preserve"> Портал государственных и муниципальных услуг Республики Саха (Якутия) (http://www.</w:t>
      </w:r>
      <w:r w:rsidRPr="00B808BB">
        <w:rPr>
          <w:rFonts w:ascii="Times New Roman" w:hAnsi="Times New Roman" w:cs="Times New Roman"/>
          <w:sz w:val="24"/>
          <w:szCs w:val="24"/>
          <w:lang w:val="en-US"/>
        </w:rPr>
        <w:t>e</w:t>
      </w:r>
      <w:r w:rsidRPr="00B808BB">
        <w:rPr>
          <w:rFonts w:ascii="Times New Roman" w:hAnsi="Times New Roman" w:cs="Times New Roman"/>
          <w:sz w:val="24"/>
          <w:szCs w:val="24"/>
        </w:rPr>
        <w:t>-</w:t>
      </w:r>
      <w:proofErr w:type="spellStart"/>
      <w:r w:rsidRPr="00B808BB">
        <w:rPr>
          <w:rFonts w:ascii="Times New Roman" w:hAnsi="Times New Roman" w:cs="Times New Roman"/>
          <w:sz w:val="24"/>
          <w:szCs w:val="24"/>
          <w:lang w:val="en-US"/>
        </w:rPr>
        <w:t>yakutia</w:t>
      </w:r>
      <w:proofErr w:type="spellEnd"/>
      <w:r w:rsidRPr="00B808BB">
        <w:rPr>
          <w:rFonts w:ascii="Times New Roman" w:hAnsi="Times New Roman" w:cs="Times New Roman"/>
          <w:sz w:val="24"/>
          <w:szCs w:val="24"/>
        </w:rPr>
        <w:t>.</w:t>
      </w:r>
      <w:proofErr w:type="spellStart"/>
      <w:r w:rsidRPr="00B808BB">
        <w:rPr>
          <w:rFonts w:ascii="Times New Roman" w:hAnsi="Times New Roman" w:cs="Times New Roman"/>
          <w:sz w:val="24"/>
          <w:szCs w:val="24"/>
        </w:rPr>
        <w:t>ru</w:t>
      </w:r>
      <w:proofErr w:type="spellEnd"/>
      <w:r w:rsidRPr="00B808BB">
        <w:rPr>
          <w:rFonts w:ascii="Times New Roman" w:hAnsi="Times New Roman" w:cs="Times New Roman"/>
          <w:sz w:val="24"/>
          <w:szCs w:val="24"/>
        </w:rPr>
        <w:t>/), а также может быть принята при личном приеме заявителя.</w:t>
      </w:r>
      <w:proofErr w:type="gramEnd"/>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5.3.</w:t>
      </w:r>
      <w:r w:rsidR="00BD1AF9" w:rsidRPr="00B808BB">
        <w:rPr>
          <w:rFonts w:ascii="Times New Roman" w:hAnsi="Times New Roman" w:cs="Times New Roman"/>
          <w:sz w:val="24"/>
          <w:szCs w:val="24"/>
        </w:rPr>
        <w:t>1</w:t>
      </w:r>
      <w:r w:rsidRPr="00B808BB">
        <w:rPr>
          <w:rFonts w:ascii="Times New Roman" w:hAnsi="Times New Roman" w:cs="Times New Roman"/>
          <w:sz w:val="24"/>
          <w:szCs w:val="24"/>
        </w:rPr>
        <w:t>. Жалоба должна содержать:</w:t>
      </w:r>
    </w:p>
    <w:p w:rsidR="00F84B5E" w:rsidRPr="00B808BB" w:rsidRDefault="00BD1AF9"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1)</w:t>
      </w:r>
      <w:r w:rsidR="00F84B5E" w:rsidRPr="00B808BB">
        <w:rPr>
          <w:rFonts w:ascii="Times New Roman" w:hAnsi="Times New Roman" w:cs="Times New Roman"/>
          <w:sz w:val="24"/>
          <w:szCs w:val="24"/>
        </w:rPr>
        <w:t xml:space="preserve">наименование </w:t>
      </w:r>
      <w:r w:rsidR="00A61FF2" w:rsidRPr="00B808BB">
        <w:rPr>
          <w:rFonts w:ascii="Times New Roman" w:hAnsi="Times New Roman" w:cs="Times New Roman"/>
          <w:sz w:val="24"/>
          <w:szCs w:val="24"/>
        </w:rPr>
        <w:t>структурного подразделения Администрации</w:t>
      </w:r>
      <w:r w:rsidR="00F84B5E" w:rsidRPr="00B808BB">
        <w:rPr>
          <w:rFonts w:ascii="Times New Roman" w:hAnsi="Times New Roman" w:cs="Times New Roman"/>
          <w:sz w:val="24"/>
          <w:szCs w:val="24"/>
        </w:rPr>
        <w:t xml:space="preserve">, предоставляющего муниципальную услугу, руководителя </w:t>
      </w:r>
      <w:r w:rsidR="00A61FF2" w:rsidRPr="00B808BB">
        <w:rPr>
          <w:rFonts w:ascii="Times New Roman" w:hAnsi="Times New Roman" w:cs="Times New Roman"/>
          <w:sz w:val="24"/>
          <w:szCs w:val="24"/>
        </w:rPr>
        <w:t>структурного подразделения Администрации</w:t>
      </w:r>
      <w:r w:rsidR="00F84B5E" w:rsidRPr="00B808BB">
        <w:rPr>
          <w:rFonts w:ascii="Times New Roman" w:hAnsi="Times New Roman" w:cs="Times New Roman"/>
          <w:sz w:val="24"/>
          <w:szCs w:val="24"/>
        </w:rPr>
        <w:t xml:space="preserve">, предоставляющего муниципальную услугу, сотрудника </w:t>
      </w:r>
      <w:r w:rsidR="00A61FF2" w:rsidRPr="00B808BB">
        <w:rPr>
          <w:rFonts w:ascii="Times New Roman" w:hAnsi="Times New Roman" w:cs="Times New Roman"/>
          <w:sz w:val="24"/>
          <w:szCs w:val="24"/>
        </w:rPr>
        <w:t>структурного подразделения Администрации</w:t>
      </w:r>
      <w:r w:rsidR="00F84B5E" w:rsidRPr="00B808BB">
        <w:rPr>
          <w:rFonts w:ascii="Times New Roman" w:hAnsi="Times New Roman" w:cs="Times New Roman"/>
          <w:sz w:val="24"/>
          <w:szCs w:val="24"/>
        </w:rPr>
        <w:t>, решения и действия (бездействия) которых обжалуются;</w:t>
      </w:r>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808BB">
        <w:rPr>
          <w:rFonts w:ascii="Times New Roman" w:hAnsi="Times New Roman" w:cs="Times New Roman"/>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3) сведения об обжалуемых решениях и действиях (бездействии) </w:t>
      </w:r>
      <w:r w:rsidR="003D3533" w:rsidRPr="00B808BB">
        <w:rPr>
          <w:rFonts w:ascii="Times New Roman" w:hAnsi="Times New Roman" w:cs="Times New Roman"/>
          <w:sz w:val="24"/>
          <w:szCs w:val="24"/>
        </w:rPr>
        <w:t xml:space="preserve">муниципального служащего </w:t>
      </w:r>
      <w:proofErr w:type="spellStart"/>
      <w:r w:rsidR="003D3533"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руководителя </w:t>
      </w:r>
      <w:proofErr w:type="spellStart"/>
      <w:r w:rsidRPr="00B808BB">
        <w:rPr>
          <w:rFonts w:ascii="Times New Roman" w:hAnsi="Times New Roman" w:cs="Times New Roman"/>
          <w:sz w:val="24"/>
          <w:szCs w:val="24"/>
        </w:rPr>
        <w:t>У</w:t>
      </w:r>
      <w:r w:rsidR="003D3533" w:rsidRPr="00B808BB">
        <w:rPr>
          <w:rFonts w:ascii="Times New Roman" w:hAnsi="Times New Roman" w:cs="Times New Roman"/>
          <w:sz w:val="24"/>
          <w:szCs w:val="24"/>
        </w:rPr>
        <w:t>АиГ</w:t>
      </w:r>
      <w:proofErr w:type="spellEnd"/>
      <w:r w:rsidR="003D3533" w:rsidRPr="00B808BB">
        <w:rPr>
          <w:rFonts w:ascii="Times New Roman" w:hAnsi="Times New Roman" w:cs="Times New Roman"/>
          <w:sz w:val="24"/>
          <w:szCs w:val="24"/>
        </w:rPr>
        <w:t>,</w:t>
      </w:r>
      <w:r w:rsidRPr="00B808BB">
        <w:rPr>
          <w:rFonts w:ascii="Times New Roman" w:hAnsi="Times New Roman" w:cs="Times New Roman"/>
          <w:sz w:val="24"/>
          <w:szCs w:val="24"/>
        </w:rPr>
        <w:t xml:space="preserve"> предоставляющего муниципальную услугу;</w:t>
      </w:r>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00BD1AF9" w:rsidRPr="00B808BB">
        <w:rPr>
          <w:rFonts w:ascii="Times New Roman" w:hAnsi="Times New Roman" w:cs="Times New Roman"/>
          <w:sz w:val="24"/>
          <w:szCs w:val="24"/>
        </w:rPr>
        <w:t>Администрации (</w:t>
      </w:r>
      <w:proofErr w:type="spellStart"/>
      <w:r w:rsidR="00BD1AF9" w:rsidRPr="00B808BB">
        <w:rPr>
          <w:rFonts w:ascii="Times New Roman" w:hAnsi="Times New Roman" w:cs="Times New Roman"/>
          <w:sz w:val="24"/>
          <w:szCs w:val="24"/>
        </w:rPr>
        <w:t>УАиГ</w:t>
      </w:r>
      <w:proofErr w:type="spellEnd"/>
      <w:r w:rsidR="00BD1AF9"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предоставляющего муниципальную услугу, </w:t>
      </w:r>
      <w:r w:rsidR="00BD1AF9" w:rsidRPr="00B808BB">
        <w:rPr>
          <w:rFonts w:ascii="Times New Roman" w:hAnsi="Times New Roman" w:cs="Times New Roman"/>
          <w:sz w:val="24"/>
          <w:szCs w:val="24"/>
        </w:rPr>
        <w:t xml:space="preserve">муниципального служащего и руководителя </w:t>
      </w:r>
      <w:proofErr w:type="spellStart"/>
      <w:r w:rsidR="00BD1AF9" w:rsidRPr="00B808BB">
        <w:rPr>
          <w:rFonts w:ascii="Times New Roman" w:hAnsi="Times New Roman" w:cs="Times New Roman"/>
          <w:sz w:val="24"/>
          <w:szCs w:val="24"/>
        </w:rPr>
        <w:t>УАиГ</w:t>
      </w:r>
      <w:proofErr w:type="spellEnd"/>
      <w:r w:rsidR="00BD1AF9"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Заявителем могут быть представлены документы (при их наличии), подтверждающие доводы заявителя, либо их копии.</w:t>
      </w:r>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5.3.</w:t>
      </w:r>
      <w:r w:rsidR="00BD1AF9" w:rsidRPr="00B808BB">
        <w:rPr>
          <w:rFonts w:ascii="Times New Roman" w:hAnsi="Times New Roman" w:cs="Times New Roman"/>
          <w:sz w:val="24"/>
          <w:szCs w:val="24"/>
        </w:rPr>
        <w:t>2</w:t>
      </w:r>
      <w:r w:rsidRPr="00B808BB">
        <w:rPr>
          <w:rFonts w:ascii="Times New Roman" w:hAnsi="Times New Roman" w:cs="Times New Roman"/>
          <w:sz w:val="24"/>
          <w:szCs w:val="24"/>
        </w:rPr>
        <w:t xml:space="preserve">. </w:t>
      </w:r>
      <w:proofErr w:type="gramStart"/>
      <w:r w:rsidRPr="00B808BB">
        <w:rPr>
          <w:rFonts w:ascii="Times New Roman" w:hAnsi="Times New Roman" w:cs="Times New Roman"/>
          <w:sz w:val="24"/>
          <w:szCs w:val="24"/>
        </w:rPr>
        <w:t xml:space="preserve">Если в результате рассмотрения жалоба признана обоснованной, то принимается решение о проведении действий по предоставлению информации и (или) применении мер ответственности, установленных действующим законодательством, к </w:t>
      </w:r>
      <w:r w:rsidR="00BD1AF9" w:rsidRPr="00B808BB">
        <w:rPr>
          <w:rFonts w:ascii="Times New Roman" w:hAnsi="Times New Roman" w:cs="Times New Roman"/>
          <w:sz w:val="24"/>
          <w:szCs w:val="24"/>
        </w:rPr>
        <w:t xml:space="preserve">муниципальному служащему </w:t>
      </w:r>
      <w:proofErr w:type="spellStart"/>
      <w:r w:rsidR="00BD1AF9" w:rsidRPr="00B808BB">
        <w:rPr>
          <w:rFonts w:ascii="Times New Roman" w:hAnsi="Times New Roman" w:cs="Times New Roman"/>
          <w:sz w:val="24"/>
          <w:szCs w:val="24"/>
        </w:rPr>
        <w:t>УАиГ</w:t>
      </w:r>
      <w:proofErr w:type="spellEnd"/>
      <w:r w:rsidR="00BD1AF9"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заинтересованного лица, к руководителю </w:t>
      </w:r>
      <w:proofErr w:type="spellStart"/>
      <w:r w:rsidRPr="00B808BB">
        <w:rPr>
          <w:rFonts w:ascii="Times New Roman" w:hAnsi="Times New Roman" w:cs="Times New Roman"/>
          <w:sz w:val="24"/>
          <w:szCs w:val="24"/>
        </w:rPr>
        <w:t>У</w:t>
      </w:r>
      <w:r w:rsidR="00BD1AF9" w:rsidRPr="00B808BB">
        <w:rPr>
          <w:rFonts w:ascii="Times New Roman" w:hAnsi="Times New Roman" w:cs="Times New Roman"/>
          <w:sz w:val="24"/>
          <w:szCs w:val="24"/>
        </w:rPr>
        <w:t>АиГ</w:t>
      </w:r>
      <w:proofErr w:type="spellEnd"/>
      <w:r w:rsidR="00BD1AF9"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ответственному за действия</w:t>
      </w:r>
      <w:proofErr w:type="gramEnd"/>
      <w:r w:rsidRPr="00B808BB">
        <w:rPr>
          <w:rFonts w:ascii="Times New Roman" w:hAnsi="Times New Roman" w:cs="Times New Roman"/>
          <w:sz w:val="24"/>
          <w:szCs w:val="24"/>
        </w:rPr>
        <w:t xml:space="preserve">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заинтересованного лица.</w:t>
      </w:r>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5.3.</w:t>
      </w:r>
      <w:r w:rsidR="00BD1AF9" w:rsidRPr="00B808BB">
        <w:rPr>
          <w:rFonts w:ascii="Times New Roman" w:hAnsi="Times New Roman" w:cs="Times New Roman"/>
          <w:sz w:val="24"/>
          <w:szCs w:val="24"/>
        </w:rPr>
        <w:t>3</w:t>
      </w:r>
      <w:r w:rsidRPr="00B808BB">
        <w:rPr>
          <w:rFonts w:ascii="Times New Roman" w:hAnsi="Times New Roman" w:cs="Times New Roman"/>
          <w:sz w:val="24"/>
          <w:szCs w:val="24"/>
        </w:rPr>
        <w:t>.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5.3.4. Основания для приостановления рассмотрения жалобы отсутствуют.</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F84B5E">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hAnsi="Times New Roman" w:cs="Times New Roman"/>
          <w:b/>
          <w:sz w:val="24"/>
          <w:szCs w:val="24"/>
        </w:rPr>
        <w:t xml:space="preserve"> Право заявителя на получение информации и документов,</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proofErr w:type="gramStart"/>
      <w:r w:rsidRPr="00B808BB">
        <w:rPr>
          <w:rFonts w:ascii="Times New Roman" w:hAnsi="Times New Roman" w:cs="Times New Roman"/>
          <w:b/>
          <w:sz w:val="24"/>
          <w:szCs w:val="24"/>
        </w:rPr>
        <w:t>необходимых</w:t>
      </w:r>
      <w:proofErr w:type="gramEnd"/>
      <w:r w:rsidRPr="00B808BB">
        <w:rPr>
          <w:rFonts w:ascii="Times New Roman" w:hAnsi="Times New Roman" w:cs="Times New Roman"/>
          <w:b/>
          <w:sz w:val="24"/>
          <w:szCs w:val="24"/>
        </w:rPr>
        <w:t xml:space="preserve"> для обоснования и рассмотрения жалобы</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(претензии)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5.4. Заинтересованное лицо имеет право на получение информации и документов, необходимых для обоснования и рассмотрения жалобы.</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F84B5E">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hAnsi="Times New Roman" w:cs="Times New Roman"/>
          <w:b/>
          <w:sz w:val="24"/>
          <w:szCs w:val="24"/>
        </w:rPr>
        <w:t xml:space="preserve"> Сроки рассмотрения жалобы</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5.5. </w:t>
      </w:r>
      <w:proofErr w:type="gramStart"/>
      <w:r w:rsidRPr="00B808BB">
        <w:rPr>
          <w:rFonts w:ascii="Times New Roman" w:hAnsi="Times New Roman" w:cs="Times New Roman"/>
          <w:sz w:val="24"/>
          <w:szCs w:val="24"/>
        </w:rPr>
        <w:t xml:space="preserve">Жалоба, поступившая в </w:t>
      </w:r>
      <w:r w:rsidR="00BD1AF9" w:rsidRPr="00B808BB">
        <w:rPr>
          <w:rFonts w:ascii="Times New Roman" w:hAnsi="Times New Roman" w:cs="Times New Roman"/>
          <w:sz w:val="24"/>
          <w:szCs w:val="24"/>
        </w:rPr>
        <w:t xml:space="preserve">Администрацию либо в структурное подразделение Администрации - </w:t>
      </w:r>
      <w:proofErr w:type="spellStart"/>
      <w:r w:rsidR="00BD1AF9" w:rsidRPr="00B808BB">
        <w:rPr>
          <w:rFonts w:ascii="Times New Roman" w:hAnsi="Times New Roman" w:cs="Times New Roman"/>
          <w:sz w:val="24"/>
          <w:szCs w:val="24"/>
        </w:rPr>
        <w:t>УАиГ</w:t>
      </w:r>
      <w:proofErr w:type="spellEnd"/>
      <w:r w:rsidR="00BD1AF9"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предоставляющее муниципальную услугу, подлежит рассмотрению руководителем </w:t>
      </w:r>
      <w:proofErr w:type="spellStart"/>
      <w:r w:rsidRPr="00B808BB">
        <w:rPr>
          <w:rFonts w:ascii="Times New Roman" w:hAnsi="Times New Roman" w:cs="Times New Roman"/>
          <w:sz w:val="24"/>
          <w:szCs w:val="24"/>
        </w:rPr>
        <w:t>У</w:t>
      </w:r>
      <w:r w:rsidR="00BD1AF9" w:rsidRPr="00B808BB">
        <w:rPr>
          <w:rFonts w:ascii="Times New Roman" w:hAnsi="Times New Roman" w:cs="Times New Roman"/>
          <w:sz w:val="24"/>
          <w:szCs w:val="24"/>
        </w:rPr>
        <w:t>АиГ</w:t>
      </w:r>
      <w:proofErr w:type="spellEnd"/>
      <w:r w:rsidR="00BD1AF9"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в течение 15 рабочих дней со дня ее регистрации, а в случае обжалования отказа </w:t>
      </w:r>
      <w:proofErr w:type="spellStart"/>
      <w:r w:rsidRPr="00B808BB">
        <w:rPr>
          <w:rFonts w:ascii="Times New Roman" w:hAnsi="Times New Roman" w:cs="Times New Roman"/>
          <w:sz w:val="24"/>
          <w:szCs w:val="24"/>
        </w:rPr>
        <w:t>У</w:t>
      </w:r>
      <w:r w:rsidR="00BD1AF9" w:rsidRPr="00B808BB">
        <w:rPr>
          <w:rFonts w:ascii="Times New Roman" w:hAnsi="Times New Roman" w:cs="Times New Roman"/>
          <w:sz w:val="24"/>
          <w:szCs w:val="24"/>
        </w:rPr>
        <w:t>АиГ</w:t>
      </w:r>
      <w:proofErr w:type="spellEnd"/>
      <w:r w:rsidR="00BD1AF9" w:rsidRPr="00B808BB">
        <w:rPr>
          <w:rFonts w:ascii="Times New Roman" w:hAnsi="Times New Roman" w:cs="Times New Roman"/>
          <w:sz w:val="24"/>
          <w:szCs w:val="24"/>
        </w:rPr>
        <w:t xml:space="preserve"> района </w:t>
      </w:r>
      <w:r w:rsidRPr="00B808BB">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B808BB">
        <w:rPr>
          <w:rFonts w:ascii="Times New Roman" w:hAnsi="Times New Roman" w:cs="Times New Roman"/>
          <w:sz w:val="24"/>
          <w:szCs w:val="24"/>
        </w:rPr>
        <w:t xml:space="preserve"> дней со дня ее регистрации.</w:t>
      </w:r>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5.5.</w:t>
      </w:r>
      <w:r w:rsidR="00BD1AF9" w:rsidRPr="00B808BB">
        <w:rPr>
          <w:rFonts w:ascii="Times New Roman" w:hAnsi="Times New Roman" w:cs="Times New Roman"/>
          <w:sz w:val="24"/>
          <w:szCs w:val="24"/>
        </w:rPr>
        <w:t>1</w:t>
      </w:r>
      <w:r w:rsidRPr="00B808BB">
        <w:rPr>
          <w:rFonts w:ascii="Times New Roman" w:hAnsi="Times New Roman" w:cs="Times New Roman"/>
          <w:sz w:val="24"/>
          <w:szCs w:val="24"/>
        </w:rPr>
        <w:t xml:space="preserve">. </w:t>
      </w:r>
      <w:proofErr w:type="gramStart"/>
      <w:r w:rsidRPr="00B808BB">
        <w:rPr>
          <w:rFonts w:ascii="Times New Roman" w:hAnsi="Times New Roman" w:cs="Times New Roman"/>
          <w:sz w:val="24"/>
          <w:szCs w:val="24"/>
        </w:rPr>
        <w:t xml:space="preserve">Жалоба, поступившая в Администрацию, подлежит рассмотрению первым в течение 15 рабочих дней со дня ее регистрации, а в случае обжалования отказа </w:t>
      </w:r>
      <w:proofErr w:type="spellStart"/>
      <w:r w:rsidRPr="00B808BB">
        <w:rPr>
          <w:rFonts w:ascii="Times New Roman" w:hAnsi="Times New Roman" w:cs="Times New Roman"/>
          <w:sz w:val="24"/>
          <w:szCs w:val="24"/>
        </w:rPr>
        <w:t>У</w:t>
      </w:r>
      <w:r w:rsidR="00BD1AF9" w:rsidRPr="00B808BB">
        <w:rPr>
          <w:rFonts w:ascii="Times New Roman" w:hAnsi="Times New Roman" w:cs="Times New Roman"/>
          <w:sz w:val="24"/>
          <w:szCs w:val="24"/>
        </w:rPr>
        <w:t>АиГ</w:t>
      </w:r>
      <w:proofErr w:type="spellEnd"/>
      <w:r w:rsidR="00BD1AF9"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предоставляющего муниципальную услугу, руководителя </w:t>
      </w:r>
      <w:proofErr w:type="spellStart"/>
      <w:r w:rsidRPr="00B808BB">
        <w:rPr>
          <w:rFonts w:ascii="Times New Roman" w:hAnsi="Times New Roman" w:cs="Times New Roman"/>
          <w:sz w:val="24"/>
          <w:szCs w:val="24"/>
        </w:rPr>
        <w:t>У</w:t>
      </w:r>
      <w:r w:rsidR="00BD1AF9" w:rsidRPr="00B808BB">
        <w:rPr>
          <w:rFonts w:ascii="Times New Roman" w:hAnsi="Times New Roman" w:cs="Times New Roman"/>
          <w:sz w:val="24"/>
          <w:szCs w:val="24"/>
        </w:rPr>
        <w:t>АиГ</w:t>
      </w:r>
      <w:proofErr w:type="spellEnd"/>
      <w:r w:rsidR="00BD1AF9"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F84B5E">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hAnsi="Times New Roman" w:cs="Times New Roman"/>
          <w:b/>
          <w:sz w:val="24"/>
          <w:szCs w:val="24"/>
        </w:rPr>
        <w:lastRenderedPageBreak/>
        <w:t xml:space="preserve"> Результат досудебного (внесудебного) обжалования</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применительно к каждой процедуре либо инстанции обжалования</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227C17">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7" w:name="Par558"/>
      <w:bookmarkEnd w:id="17"/>
      <w:r w:rsidRPr="00B808BB">
        <w:rPr>
          <w:rFonts w:ascii="Times New Roman" w:hAnsi="Times New Roman" w:cs="Times New Roman"/>
          <w:sz w:val="24"/>
          <w:szCs w:val="24"/>
        </w:rPr>
        <w:t>5.6. По результатам рассмотрения жалобы</w:t>
      </w:r>
      <w:r w:rsidR="00227C17" w:rsidRPr="00B808BB">
        <w:rPr>
          <w:rFonts w:ascii="Times New Roman" w:hAnsi="Times New Roman" w:cs="Times New Roman"/>
          <w:sz w:val="24"/>
          <w:szCs w:val="24"/>
        </w:rPr>
        <w:t>,</w:t>
      </w:r>
      <w:r w:rsidRPr="00B808BB">
        <w:rPr>
          <w:rFonts w:ascii="Times New Roman" w:hAnsi="Times New Roman" w:cs="Times New Roman"/>
          <w:sz w:val="24"/>
          <w:szCs w:val="24"/>
        </w:rPr>
        <w:t xml:space="preserve"> руководитель </w:t>
      </w:r>
      <w:r w:rsidR="00227C17" w:rsidRPr="00B808BB">
        <w:rPr>
          <w:rFonts w:ascii="Times New Roman" w:hAnsi="Times New Roman" w:cs="Times New Roman"/>
          <w:sz w:val="24"/>
          <w:szCs w:val="24"/>
        </w:rPr>
        <w:t xml:space="preserve">структурного подразделения Администрации - </w:t>
      </w:r>
      <w:proofErr w:type="spellStart"/>
      <w:r w:rsidRPr="00B808BB">
        <w:rPr>
          <w:rFonts w:ascii="Times New Roman" w:hAnsi="Times New Roman" w:cs="Times New Roman"/>
          <w:sz w:val="24"/>
          <w:szCs w:val="24"/>
        </w:rPr>
        <w:t>У</w:t>
      </w:r>
      <w:r w:rsidR="00227C17" w:rsidRPr="00B808BB">
        <w:rPr>
          <w:rFonts w:ascii="Times New Roman" w:hAnsi="Times New Roman" w:cs="Times New Roman"/>
          <w:sz w:val="24"/>
          <w:szCs w:val="24"/>
        </w:rPr>
        <w:t>АиГ</w:t>
      </w:r>
      <w:proofErr w:type="spellEnd"/>
      <w:r w:rsidR="00227C17"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предоставляющего муниципальную услугу, </w:t>
      </w:r>
      <w:r w:rsidR="00227C17" w:rsidRPr="00B808BB">
        <w:rPr>
          <w:rFonts w:ascii="Times New Roman" w:hAnsi="Times New Roman" w:cs="Times New Roman"/>
          <w:sz w:val="24"/>
          <w:szCs w:val="24"/>
        </w:rPr>
        <w:t>Г</w:t>
      </w:r>
      <w:r w:rsidR="009C0D3C" w:rsidRPr="00B808BB">
        <w:rPr>
          <w:rFonts w:ascii="Times New Roman" w:hAnsi="Times New Roman" w:cs="Times New Roman"/>
          <w:sz w:val="24"/>
          <w:szCs w:val="24"/>
        </w:rPr>
        <w:t>лава муниципального образования «Мирнинский район»</w:t>
      </w:r>
      <w:r w:rsidRPr="00B808BB">
        <w:rPr>
          <w:rFonts w:ascii="Times New Roman" w:hAnsi="Times New Roman" w:cs="Times New Roman"/>
          <w:sz w:val="24"/>
          <w:szCs w:val="24"/>
        </w:rPr>
        <w:t xml:space="preserve"> принимают одно из следующих решений:</w:t>
      </w:r>
    </w:p>
    <w:p w:rsidR="00F84B5E" w:rsidRPr="00B808BB" w:rsidRDefault="00F84B5E" w:rsidP="00227C17">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808BB">
        <w:rPr>
          <w:rFonts w:ascii="Times New Roman" w:hAnsi="Times New Roman" w:cs="Times New Roman"/>
          <w:sz w:val="24"/>
          <w:szCs w:val="24"/>
        </w:rPr>
        <w:t>1) удовлетворяют жалобу, в том числе в форме отмены принятого р</w:t>
      </w:r>
      <w:r w:rsidR="00227C17" w:rsidRPr="00B808BB">
        <w:rPr>
          <w:rFonts w:ascii="Times New Roman" w:hAnsi="Times New Roman" w:cs="Times New Roman"/>
          <w:sz w:val="24"/>
          <w:szCs w:val="24"/>
        </w:rPr>
        <w:t xml:space="preserve">ешения, исправления допущенных </w:t>
      </w:r>
      <w:r w:rsidRPr="00B808BB">
        <w:rPr>
          <w:rFonts w:ascii="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84B5E" w:rsidRPr="00B808BB" w:rsidRDefault="00F84B5E" w:rsidP="00227C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 отказывают в удовлетворении жалобы.</w:t>
      </w:r>
    </w:p>
    <w:p w:rsidR="00F84B5E" w:rsidRPr="00B808BB" w:rsidRDefault="00F84B5E" w:rsidP="00227C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5.6.</w:t>
      </w:r>
      <w:r w:rsidR="00227C17" w:rsidRPr="00B808BB">
        <w:rPr>
          <w:rFonts w:ascii="Times New Roman" w:hAnsi="Times New Roman" w:cs="Times New Roman"/>
          <w:sz w:val="24"/>
          <w:szCs w:val="24"/>
        </w:rPr>
        <w:t>1</w:t>
      </w:r>
      <w:r w:rsidRPr="00B808BB">
        <w:rPr>
          <w:rFonts w:ascii="Times New Roman" w:hAnsi="Times New Roman" w:cs="Times New Roman"/>
          <w:sz w:val="24"/>
          <w:szCs w:val="24"/>
        </w:rPr>
        <w:t>. Не позднее дня, следующего за днем принятия решения, указанного в п. 5.6.1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4B5E" w:rsidRPr="00B808BB" w:rsidRDefault="00F84B5E" w:rsidP="00227C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5.6.</w:t>
      </w:r>
      <w:r w:rsidR="00227C17" w:rsidRPr="00B808BB">
        <w:rPr>
          <w:rFonts w:ascii="Times New Roman" w:hAnsi="Times New Roman" w:cs="Times New Roman"/>
          <w:sz w:val="24"/>
          <w:szCs w:val="24"/>
        </w:rPr>
        <w:t>2</w:t>
      </w:r>
      <w:r w:rsidRPr="00B808BB">
        <w:rPr>
          <w:rFonts w:ascii="Times New Roman" w:hAnsi="Times New Roman" w:cs="Times New Roman"/>
          <w:sz w:val="24"/>
          <w:szCs w:val="24"/>
        </w:rPr>
        <w:t xml:space="preserve">. В случае установления в ходе или по результатам </w:t>
      </w:r>
      <w:proofErr w:type="gramStart"/>
      <w:r w:rsidRPr="00B808B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808B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4B5E" w:rsidRPr="00B808BB" w:rsidRDefault="00F84B5E" w:rsidP="00F84B5E">
      <w:pPr>
        <w:widowControl w:val="0"/>
        <w:autoSpaceDE w:val="0"/>
        <w:autoSpaceDN w:val="0"/>
        <w:adjustRightInd w:val="0"/>
        <w:spacing w:after="0" w:line="240" w:lineRule="auto"/>
        <w:ind w:left="-567" w:firstLine="567"/>
        <w:jc w:val="both"/>
        <w:rPr>
          <w:rFonts w:ascii="Calibri" w:hAnsi="Calibri" w:cs="Calibri"/>
        </w:rPr>
      </w:pPr>
    </w:p>
    <w:p w:rsidR="00F84B5E" w:rsidRPr="00B808BB" w:rsidRDefault="00F84B5E" w:rsidP="00F84B5E">
      <w:pPr>
        <w:widowControl w:val="0"/>
        <w:autoSpaceDE w:val="0"/>
        <w:autoSpaceDN w:val="0"/>
        <w:adjustRightInd w:val="0"/>
        <w:spacing w:after="0" w:line="240" w:lineRule="auto"/>
        <w:ind w:left="-567" w:firstLine="567"/>
        <w:jc w:val="both"/>
        <w:rPr>
          <w:rFonts w:ascii="Calibri" w:hAnsi="Calibri" w:cs="Calibri"/>
        </w:rPr>
      </w:pPr>
    </w:p>
    <w:p w:rsidR="00F84B5E" w:rsidRPr="00B808BB" w:rsidRDefault="00F84B5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B009F7" w:rsidRDefault="00B009F7" w:rsidP="00F84B5E">
      <w:pPr>
        <w:widowControl w:val="0"/>
        <w:autoSpaceDE w:val="0"/>
        <w:autoSpaceDN w:val="0"/>
        <w:adjustRightInd w:val="0"/>
        <w:spacing w:after="0" w:line="240" w:lineRule="auto"/>
        <w:ind w:left="-567" w:firstLine="567"/>
        <w:jc w:val="both"/>
        <w:rPr>
          <w:rFonts w:ascii="Calibri" w:hAnsi="Calibri" w:cs="Calibri"/>
        </w:rPr>
      </w:pPr>
    </w:p>
    <w:p w:rsidR="00B009F7" w:rsidRPr="00B808BB" w:rsidRDefault="00B009F7" w:rsidP="00F84B5E">
      <w:pPr>
        <w:widowControl w:val="0"/>
        <w:autoSpaceDE w:val="0"/>
        <w:autoSpaceDN w:val="0"/>
        <w:adjustRightInd w:val="0"/>
        <w:spacing w:after="0" w:line="240" w:lineRule="auto"/>
        <w:ind w:left="-567" w:firstLine="567"/>
        <w:jc w:val="both"/>
        <w:rPr>
          <w:rFonts w:ascii="Calibri" w:hAnsi="Calibri" w:cs="Calibri"/>
        </w:rPr>
      </w:pPr>
    </w:p>
    <w:p w:rsidR="00F84B5E" w:rsidRPr="00B808BB" w:rsidRDefault="00F84B5E" w:rsidP="00F84B5E">
      <w:pPr>
        <w:widowControl w:val="0"/>
        <w:autoSpaceDE w:val="0"/>
        <w:autoSpaceDN w:val="0"/>
        <w:adjustRightInd w:val="0"/>
        <w:spacing w:after="0" w:line="240" w:lineRule="auto"/>
        <w:ind w:left="-567" w:firstLine="567"/>
        <w:jc w:val="both"/>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227C17">
      <w:pPr>
        <w:widowControl w:val="0"/>
        <w:autoSpaceDE w:val="0"/>
        <w:autoSpaceDN w:val="0"/>
        <w:adjustRightInd w:val="0"/>
        <w:spacing w:after="0" w:line="240" w:lineRule="auto"/>
        <w:ind w:left="6237"/>
        <w:outlineLvl w:val="1"/>
        <w:rPr>
          <w:rFonts w:ascii="Times New Roman" w:hAnsi="Times New Roman" w:cs="Times New Roman"/>
          <w:b/>
          <w:sz w:val="20"/>
          <w:szCs w:val="20"/>
        </w:rPr>
      </w:pPr>
      <w:r w:rsidRPr="00B808BB">
        <w:rPr>
          <w:rFonts w:ascii="Times New Roman" w:hAnsi="Times New Roman" w:cs="Times New Roman"/>
          <w:b/>
          <w:sz w:val="20"/>
          <w:szCs w:val="20"/>
        </w:rPr>
        <w:lastRenderedPageBreak/>
        <w:t>Приложение № 1</w:t>
      </w:r>
    </w:p>
    <w:p w:rsidR="00227C17" w:rsidRPr="00B808BB" w:rsidRDefault="00227C17" w:rsidP="00227C17">
      <w:pPr>
        <w:widowControl w:val="0"/>
        <w:autoSpaceDE w:val="0"/>
        <w:autoSpaceDN w:val="0"/>
        <w:adjustRightInd w:val="0"/>
        <w:spacing w:after="0" w:line="240" w:lineRule="auto"/>
        <w:ind w:left="6237"/>
        <w:rPr>
          <w:rFonts w:ascii="Times New Roman" w:hAnsi="Times New Roman" w:cs="Times New Roman"/>
          <w:b/>
          <w:sz w:val="20"/>
          <w:szCs w:val="20"/>
        </w:rPr>
      </w:pPr>
      <w:r w:rsidRPr="00B808BB">
        <w:rPr>
          <w:rFonts w:ascii="Times New Roman" w:hAnsi="Times New Roman" w:cs="Times New Roman"/>
          <w:b/>
          <w:sz w:val="20"/>
          <w:szCs w:val="20"/>
        </w:rPr>
        <w:t>к Административному регламенту</w:t>
      </w:r>
    </w:p>
    <w:p w:rsidR="00227C17" w:rsidRPr="00B808BB" w:rsidRDefault="00227C17" w:rsidP="00227C17">
      <w:pPr>
        <w:widowControl w:val="0"/>
        <w:autoSpaceDE w:val="0"/>
        <w:autoSpaceDN w:val="0"/>
        <w:adjustRightInd w:val="0"/>
        <w:spacing w:after="0" w:line="240" w:lineRule="auto"/>
        <w:ind w:left="6237"/>
        <w:rPr>
          <w:rFonts w:ascii="Times New Roman" w:hAnsi="Times New Roman" w:cs="Times New Roman"/>
          <w:b/>
          <w:sz w:val="20"/>
          <w:szCs w:val="20"/>
        </w:rPr>
      </w:pPr>
      <w:r w:rsidRPr="00B808BB">
        <w:rPr>
          <w:rFonts w:ascii="Times New Roman" w:hAnsi="Times New Roman" w:cs="Times New Roman"/>
          <w:b/>
          <w:sz w:val="20"/>
          <w:szCs w:val="20"/>
        </w:rPr>
        <w:t>предоставления муниципальной услуги</w:t>
      </w:r>
    </w:p>
    <w:p w:rsidR="00227C17" w:rsidRPr="00B808BB" w:rsidRDefault="00227C17" w:rsidP="00227C17">
      <w:pPr>
        <w:widowControl w:val="0"/>
        <w:autoSpaceDE w:val="0"/>
        <w:autoSpaceDN w:val="0"/>
        <w:adjustRightInd w:val="0"/>
        <w:spacing w:after="0" w:line="240" w:lineRule="auto"/>
        <w:ind w:left="6237"/>
        <w:rPr>
          <w:rFonts w:ascii="Times New Roman" w:hAnsi="Times New Roman" w:cs="Times New Roman"/>
          <w:b/>
          <w:sz w:val="20"/>
          <w:szCs w:val="20"/>
        </w:rPr>
      </w:pPr>
      <w:r w:rsidRPr="00B808BB">
        <w:rPr>
          <w:rFonts w:ascii="Times New Roman" w:hAnsi="Times New Roman" w:cs="Times New Roman"/>
          <w:b/>
          <w:sz w:val="20"/>
          <w:szCs w:val="20"/>
        </w:rPr>
        <w:t>«Выдача разрешений на установку и эксплуатацию рекламных конструкций, аннулирование таких разрешений»</w:t>
      </w:r>
    </w:p>
    <w:p w:rsidR="009C0D3C" w:rsidRPr="00B808BB" w:rsidRDefault="009C0D3C" w:rsidP="00F84B5E">
      <w:pPr>
        <w:pStyle w:val="ConsPlusNonformat"/>
        <w:ind w:left="-567" w:firstLine="567"/>
      </w:pPr>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Главе Администрации МО «Мирнинский район»</w:t>
      </w:r>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 xml:space="preserve">                                       ____________________________________</w:t>
      </w:r>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 xml:space="preserve">                                    от ____________________________________</w:t>
      </w:r>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 xml:space="preserve">                                   </w:t>
      </w:r>
      <w:proofErr w:type="gramStart"/>
      <w:r w:rsidRPr="00B808BB">
        <w:rPr>
          <w:rFonts w:ascii="Times New Roman" w:hAnsi="Times New Roman" w:cs="Times New Roman"/>
        </w:rPr>
        <w:t>(для физических лиц - Ф.И.О., паспортные</w:t>
      </w:r>
      <w:proofErr w:type="gramEnd"/>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 xml:space="preserve">                                       данные; для юридических лиц - </w:t>
      </w:r>
      <w:proofErr w:type="gramStart"/>
      <w:r w:rsidRPr="00B808BB">
        <w:rPr>
          <w:rFonts w:ascii="Times New Roman" w:hAnsi="Times New Roman" w:cs="Times New Roman"/>
        </w:rPr>
        <w:t>полное</w:t>
      </w:r>
      <w:proofErr w:type="gramEnd"/>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 xml:space="preserve">                                      наименование, </w:t>
      </w:r>
      <w:proofErr w:type="gramStart"/>
      <w:r w:rsidRPr="00B808BB">
        <w:rPr>
          <w:rFonts w:ascii="Times New Roman" w:hAnsi="Times New Roman" w:cs="Times New Roman"/>
        </w:rPr>
        <w:t>организационно-правовая</w:t>
      </w:r>
      <w:proofErr w:type="gramEnd"/>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 xml:space="preserve">                                          форма, Ф.И.О. руководителя)</w:t>
      </w:r>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 xml:space="preserve">                                Адрес: ____________________________________</w:t>
      </w:r>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 xml:space="preserve">                                    </w:t>
      </w:r>
      <w:proofErr w:type="gramStart"/>
      <w:r w:rsidRPr="00B808BB">
        <w:rPr>
          <w:rFonts w:ascii="Times New Roman" w:hAnsi="Times New Roman" w:cs="Times New Roman"/>
        </w:rPr>
        <w:t>(для физических лиц - место регистрации</w:t>
      </w:r>
      <w:proofErr w:type="gramEnd"/>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 xml:space="preserve">                                    физического лица; для юридических лиц -</w:t>
      </w:r>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 xml:space="preserve">                                         местонахождение юридического лица)</w:t>
      </w:r>
    </w:p>
    <w:p w:rsidR="009C0D3C" w:rsidRPr="00B808BB" w:rsidRDefault="00227C17" w:rsidP="00227C17">
      <w:pPr>
        <w:pStyle w:val="ConsPlusNonformat"/>
        <w:jc w:val="right"/>
      </w:pPr>
      <w:r w:rsidRPr="00B808BB">
        <w:rPr>
          <w:rFonts w:ascii="Times New Roman" w:hAnsi="Times New Roman" w:cs="Times New Roman"/>
        </w:rPr>
        <w:t xml:space="preserve">                                              Телефон: ____________________</w:t>
      </w:r>
    </w:p>
    <w:p w:rsidR="009C0D3C" w:rsidRPr="00B808BB" w:rsidRDefault="009C0D3C" w:rsidP="009C0D3C">
      <w:pPr>
        <w:pStyle w:val="ConsPlusNonformat"/>
        <w:jc w:val="right"/>
      </w:pPr>
    </w:p>
    <w:p w:rsidR="00F84B5E" w:rsidRPr="00B808BB" w:rsidRDefault="00F84B5E" w:rsidP="00F84B5E">
      <w:pPr>
        <w:pStyle w:val="ConsPlusNonformat"/>
        <w:ind w:left="-567" w:firstLine="567"/>
      </w:pPr>
      <w:bookmarkStart w:id="18" w:name="Par576"/>
      <w:bookmarkEnd w:id="18"/>
      <w:r w:rsidRPr="00B808BB">
        <w:t xml:space="preserve">                                 ЗАЯВЛЕНИЕ</w:t>
      </w:r>
    </w:p>
    <w:p w:rsidR="00F84B5E" w:rsidRPr="00B808BB" w:rsidRDefault="00F84B5E" w:rsidP="00F84B5E">
      <w:pPr>
        <w:pStyle w:val="ConsPlusNonformat"/>
        <w:ind w:left="-567" w:firstLine="567"/>
      </w:pPr>
    </w:p>
    <w:p w:rsidR="00F84B5E" w:rsidRPr="00B808BB" w:rsidRDefault="00F84B5E" w:rsidP="00227C17">
      <w:pPr>
        <w:pStyle w:val="ConsPlusNonformat"/>
        <w:ind w:firstLine="567"/>
      </w:pPr>
      <w:r w:rsidRPr="00B808BB">
        <w:t xml:space="preserve"> </w:t>
      </w:r>
      <w:r w:rsidR="009C0D3C" w:rsidRPr="00B808BB">
        <w:t xml:space="preserve">   Прошу выдать разрешение на установку и эксплуатацию рекламной конструкции на территории муниципального образования «Мирнинский район»</w:t>
      </w:r>
      <w:r w:rsidRPr="00B808BB">
        <w:t>.</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Заявитель (наименование предприятия, Ф.И.О.) ______________________________</w:t>
      </w:r>
    </w:p>
    <w:p w:rsidR="00F84B5E" w:rsidRPr="00B808BB" w:rsidRDefault="00F84B5E" w:rsidP="00F84B5E">
      <w:pPr>
        <w:pStyle w:val="ConsPlusNonformat"/>
        <w:ind w:left="-567" w:firstLine="567"/>
      </w:pPr>
      <w:r w:rsidRPr="00B808BB">
        <w:t>___________________________________________________________________________</w:t>
      </w:r>
    </w:p>
    <w:p w:rsidR="00F84B5E" w:rsidRPr="00B808BB" w:rsidRDefault="00F84B5E" w:rsidP="00F84B5E">
      <w:pPr>
        <w:pStyle w:val="ConsPlusNonformat"/>
        <w:ind w:left="-567" w:firstLine="567"/>
      </w:pPr>
      <w:r w:rsidRPr="00B808BB">
        <w:t>Юридический адрес _________________________________________________________</w:t>
      </w:r>
    </w:p>
    <w:p w:rsidR="00F84B5E" w:rsidRPr="00B808BB" w:rsidRDefault="00F84B5E" w:rsidP="00F84B5E">
      <w:pPr>
        <w:pStyle w:val="ConsPlusNonformat"/>
        <w:ind w:left="-567" w:firstLine="567"/>
      </w:pPr>
      <w:r w:rsidRPr="00B808BB">
        <w:t>Почтовый адрес ____________________________________________________________</w:t>
      </w:r>
    </w:p>
    <w:p w:rsidR="00F84B5E" w:rsidRPr="00B808BB" w:rsidRDefault="00F84B5E" w:rsidP="00F84B5E">
      <w:pPr>
        <w:pStyle w:val="ConsPlusNonformat"/>
        <w:ind w:left="-567" w:firstLine="567"/>
      </w:pPr>
      <w:r w:rsidRPr="00B808BB">
        <w:t xml:space="preserve">Телефон _______________ Факс ________________ </w:t>
      </w:r>
      <w:proofErr w:type="gramStart"/>
      <w:r w:rsidRPr="00B808BB">
        <w:t>Е</w:t>
      </w:r>
      <w:proofErr w:type="gramEnd"/>
      <w:r w:rsidRPr="00B808BB">
        <w:t>-</w:t>
      </w:r>
      <w:proofErr w:type="spellStart"/>
      <w:r w:rsidRPr="00B808BB">
        <w:t>mail</w:t>
      </w:r>
      <w:proofErr w:type="spellEnd"/>
      <w:r w:rsidRPr="00B808BB">
        <w:t xml:space="preserve"> ______________________</w:t>
      </w:r>
    </w:p>
    <w:p w:rsidR="00F84B5E" w:rsidRPr="00B808BB" w:rsidRDefault="00F84B5E" w:rsidP="00F84B5E">
      <w:pPr>
        <w:pStyle w:val="ConsPlusNonformat"/>
        <w:ind w:left="-567" w:firstLine="567"/>
      </w:pPr>
      <w:r w:rsidRPr="00B808BB">
        <w:t>Ф.И.О. и должность руководителя ___________________________________________</w:t>
      </w:r>
    </w:p>
    <w:p w:rsidR="00F84B5E" w:rsidRPr="00B808BB" w:rsidRDefault="00F84B5E" w:rsidP="00F84B5E">
      <w:pPr>
        <w:pStyle w:val="ConsPlusNonformat"/>
        <w:ind w:left="-567" w:firstLine="567"/>
      </w:pPr>
      <w:r w:rsidRPr="00B808BB">
        <w:t>___________________________________________________________________________</w:t>
      </w:r>
    </w:p>
    <w:p w:rsidR="00F84B5E" w:rsidRPr="00B808BB" w:rsidRDefault="00F84B5E" w:rsidP="00F84B5E">
      <w:pPr>
        <w:pStyle w:val="ConsPlusNonformat"/>
        <w:ind w:left="-567" w:firstLine="567"/>
      </w:pPr>
      <w:r w:rsidRPr="00B808BB">
        <w:t>ИНН ______________________________ КПП ____________________________________</w:t>
      </w:r>
    </w:p>
    <w:p w:rsidR="00F84B5E" w:rsidRPr="00B808BB" w:rsidRDefault="00F84B5E" w:rsidP="00F84B5E">
      <w:pPr>
        <w:pStyle w:val="ConsPlusNonformat"/>
        <w:ind w:left="-567" w:firstLine="567"/>
      </w:pPr>
      <w:r w:rsidRPr="00B808BB">
        <w:t>ОКПО _____________________________ ОКВЭД __________________________________</w:t>
      </w:r>
    </w:p>
    <w:p w:rsidR="00F84B5E" w:rsidRPr="00B808BB" w:rsidRDefault="00F84B5E" w:rsidP="00F84B5E">
      <w:pPr>
        <w:pStyle w:val="ConsPlusNonformat"/>
        <w:ind w:left="-567" w:firstLine="567"/>
      </w:pPr>
      <w:r w:rsidRPr="00B808BB">
        <w:t>Государственный регистрационный номер _____________________________________</w:t>
      </w:r>
    </w:p>
    <w:p w:rsidR="00F84B5E" w:rsidRPr="00B808BB" w:rsidRDefault="00F84B5E" w:rsidP="00F84B5E">
      <w:pPr>
        <w:pStyle w:val="ConsPlusNonformat"/>
        <w:ind w:left="-567" w:firstLine="567"/>
      </w:pPr>
      <w:r w:rsidRPr="00B808BB">
        <w:rPr>
          <w:rFonts w:ascii="Times New Roman" w:hAnsi="Times New Roman"/>
        </w:rPr>
        <w:t>«</w:t>
      </w:r>
      <w:r w:rsidRPr="00B808BB">
        <w:t>___</w:t>
      </w:r>
      <w:r w:rsidRPr="00B808BB">
        <w:rPr>
          <w:rFonts w:ascii="Times New Roman" w:hAnsi="Times New Roman"/>
        </w:rPr>
        <w:t>»</w:t>
      </w:r>
      <w:r w:rsidRPr="00B808BB">
        <w:t xml:space="preserve"> _____________________ г.</w:t>
      </w:r>
    </w:p>
    <w:p w:rsidR="00F84B5E" w:rsidRPr="00B808BB" w:rsidRDefault="00F84B5E" w:rsidP="00F84B5E">
      <w:pPr>
        <w:pStyle w:val="ConsPlusNonformat"/>
        <w:ind w:left="-567" w:firstLine="567"/>
      </w:pPr>
      <w:r w:rsidRPr="00B808BB">
        <w:t>Банковские реквизиты:</w:t>
      </w:r>
    </w:p>
    <w:p w:rsidR="00F84B5E" w:rsidRPr="00B808BB" w:rsidRDefault="00F84B5E" w:rsidP="00F84B5E">
      <w:pPr>
        <w:pStyle w:val="ConsPlusNonformat"/>
        <w:ind w:left="-567" w:firstLine="567"/>
      </w:pPr>
      <w:r w:rsidRPr="00B808BB">
        <w:t>Расчетный счет ____________________________________________________________</w:t>
      </w:r>
    </w:p>
    <w:p w:rsidR="00F84B5E" w:rsidRPr="00B808BB" w:rsidRDefault="00F84B5E" w:rsidP="00F84B5E">
      <w:pPr>
        <w:pStyle w:val="ConsPlusNonformat"/>
        <w:ind w:left="-567" w:firstLine="567"/>
      </w:pPr>
      <w:r w:rsidRPr="00B808BB">
        <w:t>Корреспондентский счет ____________________________________________________</w:t>
      </w:r>
    </w:p>
    <w:p w:rsidR="00F84B5E" w:rsidRPr="00B808BB" w:rsidRDefault="00F84B5E" w:rsidP="00F84B5E">
      <w:pPr>
        <w:pStyle w:val="ConsPlusNonformat"/>
        <w:ind w:left="-567" w:firstLine="567"/>
      </w:pPr>
      <w:r w:rsidRPr="00B808BB">
        <w:t>ИНН _________________________________ БИК _________________________________</w:t>
      </w:r>
    </w:p>
    <w:p w:rsidR="00F84B5E" w:rsidRPr="00B808BB" w:rsidRDefault="00F84B5E" w:rsidP="00F84B5E">
      <w:pPr>
        <w:pStyle w:val="ConsPlusNonformat"/>
        <w:ind w:left="-567" w:firstLine="567"/>
      </w:pPr>
      <w:r w:rsidRPr="00B808BB">
        <w:t>Банк ______________________________________________________________________</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Сведения о конструкции</w:t>
      </w:r>
    </w:p>
    <w:p w:rsidR="00F84B5E" w:rsidRPr="00B808BB" w:rsidRDefault="00F84B5E" w:rsidP="00F84B5E">
      <w:pPr>
        <w:pStyle w:val="ConsPlusNonformat"/>
        <w:ind w:left="-567" w:firstLine="567"/>
      </w:pPr>
      <w:r w:rsidRPr="00B808BB">
        <w:t>Адрес (место) установки рекламной конструкции: ____________________________</w:t>
      </w:r>
    </w:p>
    <w:p w:rsidR="00F84B5E" w:rsidRPr="00B808BB" w:rsidRDefault="00F84B5E" w:rsidP="00F84B5E">
      <w:pPr>
        <w:pStyle w:val="ConsPlusNonformat"/>
        <w:ind w:left="-567" w:firstLine="567"/>
      </w:pPr>
      <w:r w:rsidRPr="00B808BB">
        <w:t>___________________________________________________________________________</w:t>
      </w:r>
    </w:p>
    <w:p w:rsidR="00F84B5E" w:rsidRPr="00B808BB" w:rsidRDefault="00F84B5E" w:rsidP="00F84B5E">
      <w:pPr>
        <w:widowControl w:val="0"/>
        <w:autoSpaceDE w:val="0"/>
        <w:autoSpaceDN w:val="0"/>
        <w:adjustRightInd w:val="0"/>
        <w:spacing w:after="0" w:line="240" w:lineRule="auto"/>
        <w:ind w:left="-567" w:firstLine="567"/>
        <w:jc w:val="both"/>
        <w:rPr>
          <w:rFonts w:ascii="Calibri" w:hAnsi="Calibri" w:cs="Calibri"/>
        </w:rPr>
      </w:pP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Тип рекламной конструкции   │   │  │Технологическая характеристика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│Пешеходное ограждение с       │   │  │подсвет не применяется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│рекламным модулем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xml:space="preserve">│Рекламная конструкция </w:t>
      </w:r>
      <w:proofErr w:type="gramStart"/>
      <w:r w:rsidRPr="00B808BB">
        <w:rPr>
          <w:rFonts w:ascii="Courier New" w:hAnsi="Courier New" w:cs="Courier New"/>
          <w:sz w:val="20"/>
          <w:szCs w:val="20"/>
        </w:rPr>
        <w:t>на</w:t>
      </w:r>
      <w:proofErr w:type="gramEnd"/>
      <w:r w:rsidRPr="00B808BB">
        <w:rPr>
          <w:rFonts w:ascii="Courier New" w:hAnsi="Courier New" w:cs="Courier New"/>
          <w:sz w:val="20"/>
          <w:szCs w:val="20"/>
        </w:rPr>
        <w:t xml:space="preserve">      │   │  │без подсвета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xml:space="preserve">│остановочном </w:t>
      </w:r>
      <w:proofErr w:type="gramStart"/>
      <w:r w:rsidRPr="00B808BB">
        <w:rPr>
          <w:rFonts w:ascii="Courier New" w:hAnsi="Courier New" w:cs="Courier New"/>
          <w:sz w:val="20"/>
          <w:szCs w:val="20"/>
        </w:rPr>
        <w:t>павильоне</w:t>
      </w:r>
      <w:proofErr w:type="gramEnd"/>
      <w:r w:rsidRPr="00B808BB">
        <w:rPr>
          <w:rFonts w:ascii="Courier New" w:hAnsi="Courier New" w:cs="Courier New"/>
          <w:sz w:val="20"/>
          <w:szCs w:val="20"/>
        </w:rPr>
        <w:t xml:space="preserve">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│Указатель с рекламным модулем │   │  │внешний подсвет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│Скамейка с рекламным модулем  │   │  │внутренний подсвет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xml:space="preserve">│Велосипедная стойка </w:t>
      </w:r>
      <w:proofErr w:type="gramStart"/>
      <w:r w:rsidRPr="00B808BB">
        <w:rPr>
          <w:rFonts w:ascii="Courier New" w:hAnsi="Courier New" w:cs="Courier New"/>
          <w:sz w:val="20"/>
          <w:szCs w:val="20"/>
        </w:rPr>
        <w:t>с</w:t>
      </w:r>
      <w:proofErr w:type="gramEnd"/>
      <w:r w:rsidRPr="00B808BB">
        <w:rPr>
          <w:rFonts w:ascii="Courier New" w:hAnsi="Courier New" w:cs="Courier New"/>
          <w:sz w:val="20"/>
          <w:szCs w:val="20"/>
        </w:rPr>
        <w:t xml:space="preserve">         │   │  │технологически сложная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│рекламным модулем             │   │  │конструкция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│Урна с рекламным модулем      │   │  │роллер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lastRenderedPageBreak/>
        <w:t xml:space="preserve">│Пляжная кабина с </w:t>
      </w:r>
      <w:proofErr w:type="gramStart"/>
      <w:r w:rsidRPr="00B808BB">
        <w:rPr>
          <w:rFonts w:ascii="Courier New" w:hAnsi="Courier New" w:cs="Courier New"/>
          <w:sz w:val="20"/>
          <w:szCs w:val="20"/>
        </w:rPr>
        <w:t>рекламными</w:t>
      </w:r>
      <w:proofErr w:type="gramEnd"/>
      <w:r w:rsidRPr="00B808BB">
        <w:rPr>
          <w:rFonts w:ascii="Courier New" w:hAnsi="Courier New" w:cs="Courier New"/>
          <w:sz w:val="20"/>
          <w:szCs w:val="20"/>
        </w:rPr>
        <w:t xml:space="preserve">   │   │  │</w:t>
      </w:r>
      <w:proofErr w:type="spellStart"/>
      <w:r w:rsidRPr="00B808BB">
        <w:rPr>
          <w:rFonts w:ascii="Courier New" w:hAnsi="Courier New" w:cs="Courier New"/>
          <w:sz w:val="20"/>
          <w:szCs w:val="20"/>
        </w:rPr>
        <w:t>призмавижн</w:t>
      </w:r>
      <w:proofErr w:type="spellEnd"/>
      <w:r w:rsidRPr="00B808BB">
        <w:rPr>
          <w:rFonts w:ascii="Courier New" w:hAnsi="Courier New" w:cs="Courier New"/>
          <w:sz w:val="20"/>
          <w:szCs w:val="20"/>
        </w:rPr>
        <w:t xml:space="preserve">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│модулями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│Сити-формат                   │   │  │</w:t>
      </w:r>
      <w:proofErr w:type="gramStart"/>
      <w:r w:rsidRPr="00B808BB">
        <w:rPr>
          <w:rFonts w:ascii="Courier New" w:hAnsi="Courier New" w:cs="Courier New"/>
          <w:sz w:val="20"/>
          <w:szCs w:val="20"/>
        </w:rPr>
        <w:t>автоматическая</w:t>
      </w:r>
      <w:proofErr w:type="gramEnd"/>
      <w:r w:rsidRPr="00B808BB">
        <w:rPr>
          <w:rFonts w:ascii="Courier New" w:hAnsi="Courier New" w:cs="Courier New"/>
          <w:sz w:val="20"/>
          <w:szCs w:val="20"/>
        </w:rPr>
        <w:t xml:space="preserve"> сменная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   │  │экспозиция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│Афишный стенд                 │   │  │Размер информационной площади: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│Тумба                         │   │  │Высота (</w:t>
      </w:r>
      <w:proofErr w:type="gramStart"/>
      <w:r w:rsidRPr="00B808BB">
        <w:rPr>
          <w:rFonts w:ascii="Courier New" w:hAnsi="Courier New" w:cs="Courier New"/>
          <w:sz w:val="20"/>
          <w:szCs w:val="20"/>
        </w:rPr>
        <w:t>см</w:t>
      </w:r>
      <w:proofErr w:type="gramEnd"/>
      <w:r w:rsidRPr="00B808BB">
        <w:rPr>
          <w:rFonts w:ascii="Courier New" w:hAnsi="Courier New" w:cs="Courier New"/>
          <w:sz w:val="20"/>
          <w:szCs w:val="20"/>
        </w:rPr>
        <w:t>)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│Сити-</w:t>
      </w:r>
      <w:proofErr w:type="spellStart"/>
      <w:r w:rsidRPr="00B808BB">
        <w:rPr>
          <w:rFonts w:ascii="Courier New" w:hAnsi="Courier New" w:cs="Courier New"/>
          <w:sz w:val="20"/>
          <w:szCs w:val="20"/>
        </w:rPr>
        <w:t>борд</w:t>
      </w:r>
      <w:proofErr w:type="spellEnd"/>
      <w:r w:rsidRPr="00B808BB">
        <w:rPr>
          <w:rFonts w:ascii="Courier New" w:hAnsi="Courier New" w:cs="Courier New"/>
          <w:sz w:val="20"/>
          <w:szCs w:val="20"/>
        </w:rPr>
        <w:t xml:space="preserve">                     │   │  │Ширина (</w:t>
      </w:r>
      <w:proofErr w:type="gramStart"/>
      <w:r w:rsidRPr="00B808BB">
        <w:rPr>
          <w:rFonts w:ascii="Courier New" w:hAnsi="Courier New" w:cs="Courier New"/>
          <w:sz w:val="20"/>
          <w:szCs w:val="20"/>
        </w:rPr>
        <w:t>см</w:t>
      </w:r>
      <w:proofErr w:type="gramEnd"/>
      <w:r w:rsidRPr="00B808BB">
        <w:rPr>
          <w:rFonts w:ascii="Courier New" w:hAnsi="Courier New" w:cs="Courier New"/>
          <w:sz w:val="20"/>
          <w:szCs w:val="20"/>
        </w:rPr>
        <w:t>)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w:t>
      </w:r>
      <w:proofErr w:type="spellStart"/>
      <w:r w:rsidRPr="00B808BB">
        <w:rPr>
          <w:rFonts w:ascii="Courier New" w:hAnsi="Courier New" w:cs="Courier New"/>
          <w:sz w:val="20"/>
          <w:szCs w:val="20"/>
        </w:rPr>
        <w:t>Билборд</w:t>
      </w:r>
      <w:proofErr w:type="spellEnd"/>
      <w:r w:rsidRPr="00B808BB">
        <w:rPr>
          <w:rFonts w:ascii="Courier New" w:hAnsi="Courier New" w:cs="Courier New"/>
          <w:sz w:val="20"/>
          <w:szCs w:val="20"/>
        </w:rPr>
        <w:t xml:space="preserve">                       │   │  │Площадь (кв. м)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w:t>
      </w:r>
      <w:proofErr w:type="spellStart"/>
      <w:r w:rsidRPr="00B808BB">
        <w:rPr>
          <w:rFonts w:ascii="Courier New" w:hAnsi="Courier New" w:cs="Courier New"/>
          <w:sz w:val="20"/>
          <w:szCs w:val="20"/>
        </w:rPr>
        <w:t>Флекс-борд</w:t>
      </w:r>
      <w:proofErr w:type="spellEnd"/>
      <w:r w:rsidRPr="00B808BB">
        <w:rPr>
          <w:rFonts w:ascii="Courier New" w:hAnsi="Courier New" w:cs="Courier New"/>
          <w:sz w:val="20"/>
          <w:szCs w:val="20"/>
        </w:rPr>
        <w:t xml:space="preserve">                    │   │  │Размер каркаса информационного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   │  │поля: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w:t>
      </w:r>
      <w:proofErr w:type="spellStart"/>
      <w:r w:rsidRPr="00B808BB">
        <w:rPr>
          <w:rFonts w:ascii="Courier New" w:hAnsi="Courier New" w:cs="Courier New"/>
          <w:sz w:val="20"/>
          <w:szCs w:val="20"/>
        </w:rPr>
        <w:t>Суперборд</w:t>
      </w:r>
      <w:proofErr w:type="spellEnd"/>
      <w:r w:rsidRPr="00B808BB">
        <w:rPr>
          <w:rFonts w:ascii="Courier New" w:hAnsi="Courier New" w:cs="Courier New"/>
          <w:sz w:val="20"/>
          <w:szCs w:val="20"/>
        </w:rPr>
        <w:t xml:space="preserve">                     │   │  │Высота (</w:t>
      </w:r>
      <w:proofErr w:type="gramStart"/>
      <w:r w:rsidRPr="00B808BB">
        <w:rPr>
          <w:rFonts w:ascii="Courier New" w:hAnsi="Courier New" w:cs="Courier New"/>
          <w:sz w:val="20"/>
          <w:szCs w:val="20"/>
        </w:rPr>
        <w:t>см</w:t>
      </w:r>
      <w:proofErr w:type="gramEnd"/>
      <w:r w:rsidRPr="00B808BB">
        <w:rPr>
          <w:rFonts w:ascii="Courier New" w:hAnsi="Courier New" w:cs="Courier New"/>
          <w:sz w:val="20"/>
          <w:szCs w:val="20"/>
        </w:rPr>
        <w:t>)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w:t>
      </w:r>
      <w:proofErr w:type="spellStart"/>
      <w:r w:rsidRPr="00B808BB">
        <w:rPr>
          <w:rFonts w:ascii="Courier New" w:hAnsi="Courier New" w:cs="Courier New"/>
          <w:sz w:val="20"/>
          <w:szCs w:val="20"/>
        </w:rPr>
        <w:t>Суперсайт</w:t>
      </w:r>
      <w:proofErr w:type="spellEnd"/>
      <w:r w:rsidRPr="00B808BB">
        <w:rPr>
          <w:rFonts w:ascii="Courier New" w:hAnsi="Courier New" w:cs="Courier New"/>
          <w:sz w:val="20"/>
          <w:szCs w:val="20"/>
        </w:rPr>
        <w:t xml:space="preserve">                     │   │  │Ширина (</w:t>
      </w:r>
      <w:proofErr w:type="gramStart"/>
      <w:r w:rsidRPr="00B808BB">
        <w:rPr>
          <w:rFonts w:ascii="Courier New" w:hAnsi="Courier New" w:cs="Courier New"/>
          <w:sz w:val="20"/>
          <w:szCs w:val="20"/>
        </w:rPr>
        <w:t>см</w:t>
      </w:r>
      <w:proofErr w:type="gramEnd"/>
      <w:r w:rsidRPr="00B808BB">
        <w:rPr>
          <w:rFonts w:ascii="Courier New" w:hAnsi="Courier New" w:cs="Courier New"/>
          <w:sz w:val="20"/>
          <w:szCs w:val="20"/>
        </w:rPr>
        <w:t>)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w:t>
      </w:r>
      <w:proofErr w:type="spellStart"/>
      <w:r w:rsidRPr="00B808BB">
        <w:rPr>
          <w:rFonts w:ascii="Courier New" w:hAnsi="Courier New" w:cs="Courier New"/>
          <w:sz w:val="20"/>
          <w:szCs w:val="20"/>
        </w:rPr>
        <w:t>Флаговая</w:t>
      </w:r>
      <w:proofErr w:type="spellEnd"/>
      <w:r w:rsidRPr="00B808BB">
        <w:rPr>
          <w:rFonts w:ascii="Courier New" w:hAnsi="Courier New" w:cs="Courier New"/>
          <w:sz w:val="20"/>
          <w:szCs w:val="20"/>
        </w:rPr>
        <w:t xml:space="preserve"> композиция           │   │  │Площадь (кв. м)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│Стела                         │   │  │Вид несущего элемента: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│Наземное панно                │   │  │Опорная стойка: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   │  │- труба (указать высоту, длину)│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│Рекламный экран               │   │  │- другой вид опорной СТОЙКИ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   │  │(указать высоту, длину)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│Крышная рекламная конструкция │   │  │другой вид несущего элемента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│в виде отдельных букв и       │   │  │(указать высоту, длину)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│логотипов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│Медиа-фасад                   │   │  │Количество сторон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│Настенное панно</w:t>
      </w:r>
      <w:proofErr w:type="gramStart"/>
      <w:r w:rsidRPr="00B808BB">
        <w:rPr>
          <w:rFonts w:ascii="Courier New" w:hAnsi="Courier New" w:cs="Courier New"/>
          <w:sz w:val="20"/>
          <w:szCs w:val="20"/>
        </w:rPr>
        <w:t xml:space="preserve">               │   │  │А</w:t>
      </w:r>
      <w:proofErr w:type="gramEnd"/>
      <w:r w:rsidRPr="00B808BB">
        <w:rPr>
          <w:rFonts w:ascii="Courier New" w:hAnsi="Courier New" w:cs="Courier New"/>
          <w:sz w:val="20"/>
          <w:szCs w:val="20"/>
        </w:rPr>
        <w:t xml:space="preserve">            Б             В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xml:space="preserve">│Светодиодная </w:t>
      </w:r>
      <w:proofErr w:type="spellStart"/>
      <w:r w:rsidRPr="00B808BB">
        <w:rPr>
          <w:rFonts w:ascii="Courier New" w:hAnsi="Courier New" w:cs="Courier New"/>
          <w:sz w:val="20"/>
          <w:szCs w:val="20"/>
        </w:rPr>
        <w:t>видеовывеска</w:t>
      </w:r>
      <w:proofErr w:type="spellEnd"/>
      <w:r w:rsidRPr="00B808BB">
        <w:rPr>
          <w:rFonts w:ascii="Courier New" w:hAnsi="Courier New" w:cs="Courier New"/>
          <w:sz w:val="20"/>
          <w:szCs w:val="20"/>
        </w:rPr>
        <w:t xml:space="preserve">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w:t>
      </w:r>
      <w:proofErr w:type="spellStart"/>
      <w:r w:rsidRPr="00B808BB">
        <w:rPr>
          <w:rFonts w:ascii="Courier New" w:hAnsi="Courier New" w:cs="Courier New"/>
          <w:sz w:val="20"/>
          <w:szCs w:val="20"/>
        </w:rPr>
        <w:t>Лайтбокс</w:t>
      </w:r>
      <w:proofErr w:type="spellEnd"/>
      <w:r w:rsidRPr="00B808BB">
        <w:rPr>
          <w:rFonts w:ascii="Courier New" w:hAnsi="Courier New" w:cs="Courier New"/>
          <w:sz w:val="20"/>
          <w:szCs w:val="20"/>
        </w:rPr>
        <w:t xml:space="preserve">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│Крышная установка в виде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│объемных и плоскостных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│конструкций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│Кронштейн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│Конструкция-ограждение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│Маркиза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│Уникальная (нестандартная)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│рекламная конструкция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widowControl w:val="0"/>
        <w:autoSpaceDE w:val="0"/>
        <w:autoSpaceDN w:val="0"/>
        <w:adjustRightInd w:val="0"/>
        <w:spacing w:after="0" w:line="240" w:lineRule="auto"/>
        <w:ind w:left="-567" w:firstLine="567"/>
        <w:jc w:val="both"/>
        <w:rPr>
          <w:rFonts w:ascii="Calibri" w:hAnsi="Calibri" w:cs="Calibri"/>
        </w:rPr>
      </w:pPr>
    </w:p>
    <w:p w:rsidR="00F84B5E" w:rsidRPr="00B808BB" w:rsidRDefault="00F84B5E" w:rsidP="00F84B5E">
      <w:pPr>
        <w:pStyle w:val="ConsPlusNonformat"/>
        <w:ind w:left="-567" w:firstLine="567"/>
      </w:pPr>
      <w:r w:rsidRPr="00B808BB">
        <w:t>Изготовитель рекламной конструкции ________________________________________</w:t>
      </w:r>
    </w:p>
    <w:p w:rsidR="00F84B5E" w:rsidRPr="00B808BB" w:rsidRDefault="00F84B5E" w:rsidP="00F84B5E">
      <w:pPr>
        <w:pStyle w:val="ConsPlusNonformat"/>
        <w:ind w:left="-567" w:firstLine="567"/>
      </w:pPr>
      <w:r w:rsidRPr="00B808BB">
        <w:t>Менеджер ____________________________ Телефон _____________________________</w:t>
      </w:r>
    </w:p>
    <w:p w:rsidR="00F84B5E" w:rsidRPr="00B808BB" w:rsidRDefault="00F84B5E" w:rsidP="00F84B5E">
      <w:pPr>
        <w:pStyle w:val="ConsPlusNonformat"/>
        <w:ind w:left="-567" w:firstLine="567"/>
      </w:pPr>
      <w:r w:rsidRPr="00B808BB">
        <w:t>Собственник  или  иной  законный  владелец  недвижимого  имущества  - места</w:t>
      </w:r>
    </w:p>
    <w:p w:rsidR="00F84B5E" w:rsidRPr="00B808BB" w:rsidRDefault="00F84B5E" w:rsidP="00F84B5E">
      <w:pPr>
        <w:pStyle w:val="ConsPlusNonformat"/>
        <w:ind w:left="-567" w:firstLine="567"/>
      </w:pPr>
      <w:r w:rsidRPr="00B808BB">
        <w:t>присоединения рекламной конструкции: ______________________________________</w:t>
      </w:r>
    </w:p>
    <w:p w:rsidR="00F84B5E" w:rsidRPr="00B808BB" w:rsidRDefault="00F84B5E" w:rsidP="00F84B5E">
      <w:pPr>
        <w:pStyle w:val="ConsPlusNonformat"/>
        <w:ind w:left="-567" w:firstLine="567"/>
      </w:pPr>
      <w:r w:rsidRPr="00B808BB">
        <w:t>___________________________________________________________________________</w:t>
      </w:r>
    </w:p>
    <w:p w:rsidR="00F84B5E" w:rsidRPr="00B808BB" w:rsidRDefault="00F84B5E" w:rsidP="00F84B5E">
      <w:pPr>
        <w:pStyle w:val="ConsPlusNonformat"/>
        <w:ind w:left="-567" w:firstLine="567"/>
      </w:pPr>
      <w:r w:rsidRPr="00B808BB">
        <w:t>___________________________________________________________________________</w:t>
      </w:r>
    </w:p>
    <w:p w:rsidR="00F84B5E" w:rsidRPr="00B808BB" w:rsidRDefault="00F84B5E" w:rsidP="00F84B5E">
      <w:pPr>
        <w:pStyle w:val="ConsPlusNonformat"/>
        <w:ind w:left="-567" w:firstLine="567"/>
      </w:pPr>
      <w:r w:rsidRPr="00B808BB">
        <w:lastRenderedPageBreak/>
        <w:t>Правовые основания владения местом установки рекламной конструкции ________</w:t>
      </w:r>
    </w:p>
    <w:p w:rsidR="00F84B5E" w:rsidRPr="00B808BB" w:rsidRDefault="00F84B5E" w:rsidP="00F84B5E">
      <w:pPr>
        <w:pStyle w:val="ConsPlusNonformat"/>
        <w:ind w:left="-567" w:firstLine="567"/>
      </w:pPr>
      <w:r w:rsidRPr="00B808BB">
        <w:t>___________________________________________________________________________</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 xml:space="preserve">С  требованиями  к  установке  рекламной  конструкции </w:t>
      </w:r>
      <w:proofErr w:type="gramStart"/>
      <w:r w:rsidRPr="00B808BB">
        <w:t>ознакомлен</w:t>
      </w:r>
      <w:proofErr w:type="gramEnd"/>
      <w:r w:rsidRPr="00B808BB">
        <w:t xml:space="preserve"> и обязуюсь</w:t>
      </w:r>
    </w:p>
    <w:p w:rsidR="00F84B5E" w:rsidRPr="00B808BB" w:rsidRDefault="00F84B5E" w:rsidP="00F84B5E">
      <w:pPr>
        <w:pStyle w:val="ConsPlusNonformat"/>
        <w:ind w:left="-567" w:firstLine="567"/>
      </w:pPr>
      <w:r w:rsidRPr="00B808BB">
        <w:t>выполнять.</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Приложения:</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Заявитель _________________________________________________________________</w:t>
      </w:r>
    </w:p>
    <w:p w:rsidR="00F84B5E" w:rsidRPr="00B808BB" w:rsidRDefault="00F84B5E" w:rsidP="00F84B5E">
      <w:pPr>
        <w:pStyle w:val="ConsPlusNonformat"/>
        <w:ind w:left="-567" w:firstLine="567"/>
      </w:pPr>
      <w:r w:rsidRPr="00B808BB">
        <w:t xml:space="preserve">                     (подпись)              (Ф.И.О. полностью)</w:t>
      </w:r>
    </w:p>
    <w:p w:rsidR="000732ED" w:rsidRPr="00B808BB" w:rsidRDefault="000732ED"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227C17">
      <w:pPr>
        <w:widowControl w:val="0"/>
        <w:autoSpaceDE w:val="0"/>
        <w:autoSpaceDN w:val="0"/>
        <w:adjustRightInd w:val="0"/>
        <w:spacing w:after="0" w:line="240" w:lineRule="auto"/>
        <w:ind w:left="6237"/>
        <w:outlineLvl w:val="1"/>
        <w:rPr>
          <w:rFonts w:ascii="Times New Roman" w:hAnsi="Times New Roman" w:cs="Times New Roman"/>
          <w:b/>
          <w:sz w:val="20"/>
          <w:szCs w:val="20"/>
        </w:rPr>
      </w:pPr>
      <w:r w:rsidRPr="00B808BB">
        <w:rPr>
          <w:rFonts w:ascii="Times New Roman" w:hAnsi="Times New Roman" w:cs="Times New Roman"/>
          <w:b/>
          <w:sz w:val="20"/>
          <w:szCs w:val="20"/>
        </w:rPr>
        <w:lastRenderedPageBreak/>
        <w:t xml:space="preserve">Приложение № </w:t>
      </w:r>
      <w:r w:rsidR="008E2839" w:rsidRPr="00B808BB">
        <w:rPr>
          <w:rFonts w:ascii="Times New Roman" w:hAnsi="Times New Roman" w:cs="Times New Roman"/>
          <w:b/>
          <w:sz w:val="20"/>
          <w:szCs w:val="20"/>
        </w:rPr>
        <w:t>2</w:t>
      </w:r>
    </w:p>
    <w:p w:rsidR="00227C17" w:rsidRPr="00B808BB" w:rsidRDefault="00227C17" w:rsidP="00227C17">
      <w:pPr>
        <w:widowControl w:val="0"/>
        <w:autoSpaceDE w:val="0"/>
        <w:autoSpaceDN w:val="0"/>
        <w:adjustRightInd w:val="0"/>
        <w:spacing w:after="0" w:line="240" w:lineRule="auto"/>
        <w:ind w:left="6237"/>
        <w:rPr>
          <w:rFonts w:ascii="Times New Roman" w:hAnsi="Times New Roman" w:cs="Times New Roman"/>
          <w:b/>
          <w:sz w:val="20"/>
          <w:szCs w:val="20"/>
        </w:rPr>
      </w:pPr>
      <w:r w:rsidRPr="00B808BB">
        <w:rPr>
          <w:rFonts w:ascii="Times New Roman" w:hAnsi="Times New Roman" w:cs="Times New Roman"/>
          <w:b/>
          <w:sz w:val="20"/>
          <w:szCs w:val="20"/>
        </w:rPr>
        <w:t>к Административному регламенту</w:t>
      </w:r>
    </w:p>
    <w:p w:rsidR="00227C17" w:rsidRPr="00B808BB" w:rsidRDefault="00227C17" w:rsidP="00227C17">
      <w:pPr>
        <w:widowControl w:val="0"/>
        <w:autoSpaceDE w:val="0"/>
        <w:autoSpaceDN w:val="0"/>
        <w:adjustRightInd w:val="0"/>
        <w:spacing w:after="0" w:line="240" w:lineRule="auto"/>
        <w:ind w:left="6237"/>
        <w:rPr>
          <w:rFonts w:ascii="Times New Roman" w:hAnsi="Times New Roman" w:cs="Times New Roman"/>
          <w:b/>
          <w:sz w:val="20"/>
          <w:szCs w:val="20"/>
        </w:rPr>
      </w:pPr>
      <w:r w:rsidRPr="00B808BB">
        <w:rPr>
          <w:rFonts w:ascii="Times New Roman" w:hAnsi="Times New Roman" w:cs="Times New Roman"/>
          <w:b/>
          <w:sz w:val="20"/>
          <w:szCs w:val="20"/>
        </w:rPr>
        <w:t>предоставления муниципальной услуги</w:t>
      </w:r>
    </w:p>
    <w:p w:rsidR="00227C17" w:rsidRPr="00B808BB" w:rsidRDefault="00227C17" w:rsidP="00227C17">
      <w:pPr>
        <w:widowControl w:val="0"/>
        <w:autoSpaceDE w:val="0"/>
        <w:autoSpaceDN w:val="0"/>
        <w:adjustRightInd w:val="0"/>
        <w:spacing w:after="0" w:line="240" w:lineRule="auto"/>
        <w:ind w:left="6237"/>
        <w:rPr>
          <w:rFonts w:ascii="Times New Roman" w:hAnsi="Times New Roman" w:cs="Times New Roman"/>
          <w:b/>
          <w:sz w:val="20"/>
          <w:szCs w:val="20"/>
        </w:rPr>
      </w:pPr>
      <w:r w:rsidRPr="00B808BB">
        <w:rPr>
          <w:rFonts w:ascii="Times New Roman" w:hAnsi="Times New Roman" w:cs="Times New Roman"/>
          <w:b/>
          <w:sz w:val="20"/>
          <w:szCs w:val="20"/>
        </w:rPr>
        <w:t>«Выдача разрешений на установку и эксплуатацию рекламных конструкций, аннулирование таких разрешений»</w:t>
      </w:r>
    </w:p>
    <w:p w:rsidR="00F84B5E" w:rsidRPr="00B808BB" w:rsidRDefault="00F84B5E" w:rsidP="00F84B5E">
      <w:pPr>
        <w:widowControl w:val="0"/>
        <w:autoSpaceDE w:val="0"/>
        <w:autoSpaceDN w:val="0"/>
        <w:adjustRightInd w:val="0"/>
        <w:spacing w:after="0" w:line="240" w:lineRule="auto"/>
        <w:ind w:left="-567" w:firstLine="567"/>
        <w:jc w:val="both"/>
        <w:rPr>
          <w:rFonts w:ascii="Calibri" w:hAnsi="Calibri" w:cs="Calibri"/>
        </w:rPr>
      </w:pPr>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Главе Администрации МО «Мирнинский район»</w:t>
      </w:r>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 xml:space="preserve">                                       ____________________________________</w:t>
      </w:r>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 xml:space="preserve">                                    от ____________________________________</w:t>
      </w:r>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 xml:space="preserve">                                   </w:t>
      </w:r>
      <w:proofErr w:type="gramStart"/>
      <w:r w:rsidRPr="00B808BB">
        <w:rPr>
          <w:rFonts w:ascii="Times New Roman" w:hAnsi="Times New Roman" w:cs="Times New Roman"/>
        </w:rPr>
        <w:t>(для физических лиц - Ф.И.О., паспортные</w:t>
      </w:r>
      <w:proofErr w:type="gramEnd"/>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 xml:space="preserve">                                       данные; для юридических лиц - </w:t>
      </w:r>
      <w:proofErr w:type="gramStart"/>
      <w:r w:rsidRPr="00B808BB">
        <w:rPr>
          <w:rFonts w:ascii="Times New Roman" w:hAnsi="Times New Roman" w:cs="Times New Roman"/>
        </w:rPr>
        <w:t>полное</w:t>
      </w:r>
      <w:proofErr w:type="gramEnd"/>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 xml:space="preserve">                                      наименование, </w:t>
      </w:r>
      <w:proofErr w:type="gramStart"/>
      <w:r w:rsidRPr="00B808BB">
        <w:rPr>
          <w:rFonts w:ascii="Times New Roman" w:hAnsi="Times New Roman" w:cs="Times New Roman"/>
        </w:rPr>
        <w:t>организационно-правовая</w:t>
      </w:r>
      <w:proofErr w:type="gramEnd"/>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 xml:space="preserve">                                          форма, Ф.И.О. руководителя)</w:t>
      </w:r>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 xml:space="preserve">                                Адрес: ____________________________________</w:t>
      </w:r>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 xml:space="preserve">                                    </w:t>
      </w:r>
      <w:proofErr w:type="gramStart"/>
      <w:r w:rsidRPr="00B808BB">
        <w:rPr>
          <w:rFonts w:ascii="Times New Roman" w:hAnsi="Times New Roman" w:cs="Times New Roman"/>
        </w:rPr>
        <w:t>(для физических лиц - место регистрации</w:t>
      </w:r>
      <w:proofErr w:type="gramEnd"/>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 xml:space="preserve">                                    физического лица; для юридических лиц -</w:t>
      </w:r>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 xml:space="preserve">                                         местонахождение юридического лица)</w:t>
      </w:r>
    </w:p>
    <w:p w:rsidR="00F84B5E" w:rsidRPr="00B808BB" w:rsidRDefault="008E2839" w:rsidP="008E2839">
      <w:pPr>
        <w:pStyle w:val="ConsPlusNonformat"/>
        <w:ind w:left="-567" w:firstLine="567"/>
        <w:jc w:val="right"/>
      </w:pPr>
      <w:r w:rsidRPr="00B808BB">
        <w:rPr>
          <w:rFonts w:ascii="Times New Roman" w:hAnsi="Times New Roman" w:cs="Times New Roman"/>
        </w:rPr>
        <w:t xml:space="preserve">                                              Телефон: ____________________</w:t>
      </w:r>
      <w:r w:rsidR="00F84B5E" w:rsidRPr="00B808BB">
        <w:t xml:space="preserve">                                          </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bookmarkStart w:id="19" w:name="Par757"/>
      <w:bookmarkEnd w:id="19"/>
      <w:r w:rsidRPr="00B808BB">
        <w:t xml:space="preserve">                                 ЗАЯВЛЕНИЕ</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 xml:space="preserve">    Прошу  аннулировать  разрешение  на  установку и эксплуатацию </w:t>
      </w:r>
      <w:proofErr w:type="gramStart"/>
      <w:r w:rsidRPr="00B808BB">
        <w:t>рекламной</w:t>
      </w:r>
      <w:proofErr w:type="gramEnd"/>
    </w:p>
    <w:p w:rsidR="00F84B5E" w:rsidRPr="00B808BB" w:rsidRDefault="00F84B5E" w:rsidP="00F84B5E">
      <w:pPr>
        <w:pStyle w:val="ConsPlusNonformat"/>
        <w:ind w:left="-567" w:firstLine="567"/>
      </w:pPr>
      <w:r w:rsidRPr="00B808BB">
        <w:t xml:space="preserve">конструкции на территории </w:t>
      </w:r>
      <w:r w:rsidR="00252680" w:rsidRPr="00B808BB">
        <w:t xml:space="preserve">муниципального образования «Мирнинский район» </w:t>
      </w:r>
      <w:r w:rsidR="008E2839" w:rsidRPr="00B808BB">
        <w:t xml:space="preserve">в связи </w:t>
      </w:r>
      <w:proofErr w:type="gramStart"/>
      <w:r w:rsidR="008E2839" w:rsidRPr="00B808BB">
        <w:t>с</w:t>
      </w:r>
      <w:proofErr w:type="gramEnd"/>
      <w:r w:rsidR="008E2839" w:rsidRPr="00B808BB">
        <w:t xml:space="preserve"> </w:t>
      </w:r>
    </w:p>
    <w:p w:rsidR="00F84B5E" w:rsidRPr="00B808BB" w:rsidRDefault="00F84B5E" w:rsidP="00F84B5E">
      <w:pPr>
        <w:pStyle w:val="ConsPlusNonformat"/>
        <w:ind w:left="-567" w:firstLine="567"/>
      </w:pPr>
      <w:r w:rsidRPr="00B808BB">
        <w:t>___________________________________________________________________________</w:t>
      </w:r>
    </w:p>
    <w:p w:rsidR="00F84B5E" w:rsidRPr="00B808BB" w:rsidRDefault="00F84B5E" w:rsidP="00F84B5E">
      <w:pPr>
        <w:pStyle w:val="ConsPlusNonformat"/>
        <w:ind w:left="-567" w:firstLine="567"/>
      </w:pPr>
      <w:r w:rsidRPr="00B808BB">
        <w:t xml:space="preserve">                             (указать причину)</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Заявитель (наименование предприятия, Ф.И.О.) ______________________________</w:t>
      </w:r>
    </w:p>
    <w:p w:rsidR="00F84B5E" w:rsidRPr="00B808BB" w:rsidRDefault="00F84B5E" w:rsidP="00F84B5E">
      <w:pPr>
        <w:pStyle w:val="ConsPlusNonformat"/>
        <w:ind w:left="-567" w:firstLine="567"/>
      </w:pPr>
      <w:r w:rsidRPr="00B808BB">
        <w:t>___________________________________________________________________________</w:t>
      </w:r>
    </w:p>
    <w:p w:rsidR="00F84B5E" w:rsidRPr="00B808BB" w:rsidRDefault="00F84B5E" w:rsidP="00F84B5E">
      <w:pPr>
        <w:pStyle w:val="ConsPlusNonformat"/>
        <w:ind w:left="-567" w:firstLine="567"/>
      </w:pPr>
      <w:r w:rsidRPr="00B808BB">
        <w:t>Юридический адрес _________________________________________________________</w:t>
      </w:r>
    </w:p>
    <w:p w:rsidR="00F84B5E" w:rsidRPr="00B808BB" w:rsidRDefault="00F84B5E" w:rsidP="00F84B5E">
      <w:pPr>
        <w:pStyle w:val="ConsPlusNonformat"/>
        <w:ind w:left="-567" w:firstLine="567"/>
      </w:pPr>
      <w:r w:rsidRPr="00B808BB">
        <w:t>Почтовый адрес ____________________________________________________________</w:t>
      </w:r>
    </w:p>
    <w:p w:rsidR="00F84B5E" w:rsidRPr="00B808BB" w:rsidRDefault="00F84B5E" w:rsidP="00F84B5E">
      <w:pPr>
        <w:pStyle w:val="ConsPlusNonformat"/>
        <w:ind w:left="-567" w:firstLine="567"/>
      </w:pPr>
      <w:r w:rsidRPr="00B808BB">
        <w:t>Вид деятельности __________________________________________________________</w:t>
      </w:r>
    </w:p>
    <w:p w:rsidR="00F84B5E" w:rsidRPr="00B808BB" w:rsidRDefault="00F84B5E" w:rsidP="00F84B5E">
      <w:pPr>
        <w:pStyle w:val="ConsPlusNonformat"/>
        <w:ind w:left="-567" w:firstLine="567"/>
      </w:pPr>
      <w:r w:rsidRPr="00B808BB">
        <w:t xml:space="preserve">Телефон Факс </w:t>
      </w:r>
      <w:proofErr w:type="gramStart"/>
      <w:r w:rsidRPr="00B808BB">
        <w:t>Е</w:t>
      </w:r>
      <w:proofErr w:type="gramEnd"/>
      <w:r w:rsidRPr="00B808BB">
        <w:t>-</w:t>
      </w:r>
      <w:proofErr w:type="spellStart"/>
      <w:r w:rsidRPr="00B808BB">
        <w:t>mail</w:t>
      </w:r>
      <w:proofErr w:type="spellEnd"/>
      <w:r w:rsidRPr="00B808BB">
        <w:t xml:space="preserve"> _______________________________________________________</w:t>
      </w:r>
    </w:p>
    <w:p w:rsidR="00F84B5E" w:rsidRPr="00B808BB" w:rsidRDefault="00F84B5E" w:rsidP="00F84B5E">
      <w:pPr>
        <w:pStyle w:val="ConsPlusNonformat"/>
        <w:ind w:left="-567" w:firstLine="567"/>
      </w:pPr>
      <w:r w:rsidRPr="00B808BB">
        <w:t>Ф.И.О. и должность руководителя ___________________________________________</w:t>
      </w:r>
    </w:p>
    <w:p w:rsidR="00F84B5E" w:rsidRPr="00B808BB" w:rsidRDefault="00F84B5E" w:rsidP="00F84B5E">
      <w:pPr>
        <w:pStyle w:val="ConsPlusNonformat"/>
        <w:ind w:left="-567" w:firstLine="567"/>
      </w:pPr>
      <w:r w:rsidRPr="00B808BB">
        <w:t>___________________________________________________________________________</w:t>
      </w:r>
    </w:p>
    <w:p w:rsidR="00F84B5E" w:rsidRPr="00B808BB" w:rsidRDefault="00F84B5E" w:rsidP="00F84B5E">
      <w:pPr>
        <w:pStyle w:val="ConsPlusNonformat"/>
        <w:ind w:left="-567" w:firstLine="567"/>
      </w:pPr>
      <w:r w:rsidRPr="00B808BB">
        <w:t>ИНН ________________________________ КПП __________________________________</w:t>
      </w:r>
    </w:p>
    <w:p w:rsidR="00F84B5E" w:rsidRPr="00B808BB" w:rsidRDefault="00F84B5E" w:rsidP="00F84B5E">
      <w:pPr>
        <w:pStyle w:val="ConsPlusNonformat"/>
        <w:ind w:left="-567" w:firstLine="567"/>
      </w:pPr>
      <w:r w:rsidRPr="00B808BB">
        <w:t>ОКПО _______________________________ ОКВЭД ________________________________</w:t>
      </w:r>
    </w:p>
    <w:p w:rsidR="00F84B5E" w:rsidRPr="00B808BB" w:rsidRDefault="00F84B5E" w:rsidP="00F84B5E">
      <w:pPr>
        <w:pStyle w:val="ConsPlusNonformat"/>
        <w:ind w:left="-567" w:firstLine="567"/>
      </w:pPr>
      <w:r w:rsidRPr="00B808BB">
        <w:t>Государственный регистрационный номер _____________________________________</w:t>
      </w:r>
    </w:p>
    <w:p w:rsidR="00F84B5E" w:rsidRPr="00B808BB" w:rsidRDefault="00F84B5E" w:rsidP="00F84B5E">
      <w:pPr>
        <w:pStyle w:val="ConsPlusNonformat"/>
        <w:ind w:left="-567" w:firstLine="567"/>
      </w:pPr>
      <w:r w:rsidRPr="00B808BB">
        <w:rPr>
          <w:rFonts w:ascii="Times New Roman" w:hAnsi="Times New Roman"/>
        </w:rPr>
        <w:t>«</w:t>
      </w:r>
      <w:r w:rsidRPr="00B808BB">
        <w:t>____</w:t>
      </w:r>
      <w:r w:rsidRPr="00B808BB">
        <w:rPr>
          <w:rFonts w:ascii="Times New Roman" w:hAnsi="Times New Roman"/>
        </w:rPr>
        <w:t>»</w:t>
      </w:r>
      <w:r w:rsidRPr="00B808BB">
        <w:t xml:space="preserve"> _____________ г.</w:t>
      </w:r>
    </w:p>
    <w:p w:rsidR="00F84B5E" w:rsidRPr="00B808BB" w:rsidRDefault="00F84B5E" w:rsidP="00F84B5E">
      <w:pPr>
        <w:pStyle w:val="ConsPlusNonformat"/>
        <w:ind w:left="-567" w:firstLine="567"/>
      </w:pPr>
      <w:r w:rsidRPr="00B808BB">
        <w:t>Банковские реквизиты:</w:t>
      </w:r>
    </w:p>
    <w:p w:rsidR="00F84B5E" w:rsidRPr="00B808BB" w:rsidRDefault="00F84B5E" w:rsidP="00F84B5E">
      <w:pPr>
        <w:pStyle w:val="ConsPlusNonformat"/>
        <w:ind w:left="-567" w:firstLine="567"/>
      </w:pPr>
      <w:r w:rsidRPr="00B808BB">
        <w:t>Расчетный счет ____________________________________________________________</w:t>
      </w:r>
    </w:p>
    <w:p w:rsidR="00F84B5E" w:rsidRPr="00B808BB" w:rsidRDefault="00F84B5E" w:rsidP="00F84B5E">
      <w:pPr>
        <w:pStyle w:val="ConsPlusNonformat"/>
        <w:ind w:left="-567" w:firstLine="567"/>
      </w:pPr>
      <w:r w:rsidRPr="00B808BB">
        <w:t>Корреспондентский счет ____________________________________________________</w:t>
      </w:r>
    </w:p>
    <w:p w:rsidR="00F84B5E" w:rsidRPr="00B808BB" w:rsidRDefault="00F84B5E" w:rsidP="00F84B5E">
      <w:pPr>
        <w:pStyle w:val="ConsPlusNonformat"/>
        <w:ind w:left="-567" w:firstLine="567"/>
      </w:pPr>
      <w:r w:rsidRPr="00B808BB">
        <w:t>ИНН _______________________________ БИК ___________________________________</w:t>
      </w:r>
    </w:p>
    <w:p w:rsidR="00F84B5E" w:rsidRPr="00B808BB" w:rsidRDefault="00F84B5E" w:rsidP="00F84B5E">
      <w:pPr>
        <w:pStyle w:val="ConsPlusNonformat"/>
        <w:ind w:left="-567" w:firstLine="567"/>
      </w:pPr>
      <w:r w:rsidRPr="00B808BB">
        <w:t>Банк ______________________________________________________________________</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Номер  и  дата  выдачи  разрешения  на  установку  и эксплуатацию рекламной</w:t>
      </w:r>
    </w:p>
    <w:p w:rsidR="00F84B5E" w:rsidRPr="00B808BB" w:rsidRDefault="00F84B5E" w:rsidP="00F84B5E">
      <w:pPr>
        <w:pStyle w:val="ConsPlusNonformat"/>
        <w:ind w:left="-567" w:firstLine="567"/>
      </w:pPr>
      <w:r w:rsidRPr="00B808BB">
        <w:t>конструкции _______________________________________________________________</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Приложения:</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Заявитель</w:t>
      </w:r>
    </w:p>
    <w:p w:rsidR="00F84B5E" w:rsidRPr="00B808BB" w:rsidRDefault="00F84B5E" w:rsidP="00F84B5E">
      <w:pPr>
        <w:pStyle w:val="ConsPlusNonformat"/>
        <w:ind w:left="-567" w:firstLine="567"/>
      </w:pPr>
      <w:r w:rsidRPr="00B808BB">
        <w:t>___________________________________________________________________________</w:t>
      </w:r>
    </w:p>
    <w:p w:rsidR="00F84B5E" w:rsidRPr="00B808BB" w:rsidRDefault="00F84B5E" w:rsidP="00F84B5E">
      <w:pPr>
        <w:pStyle w:val="ConsPlusNonformat"/>
        <w:ind w:left="-567" w:firstLine="567"/>
      </w:pPr>
      <w:r w:rsidRPr="00B808BB">
        <w:t>(подпись)                              (Ф.И.О. полностью)</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М.П.</w:t>
      </w:r>
    </w:p>
    <w:p w:rsidR="00F84B5E" w:rsidRPr="00B808BB" w:rsidRDefault="00F84B5E" w:rsidP="00F84B5E">
      <w:pPr>
        <w:widowControl w:val="0"/>
        <w:autoSpaceDE w:val="0"/>
        <w:autoSpaceDN w:val="0"/>
        <w:adjustRightInd w:val="0"/>
        <w:spacing w:after="0" w:line="240" w:lineRule="auto"/>
        <w:ind w:left="-567" w:firstLine="567"/>
        <w:jc w:val="both"/>
        <w:rPr>
          <w:rFonts w:ascii="Calibri" w:hAnsi="Calibri" w:cs="Calibri"/>
        </w:rPr>
      </w:pPr>
    </w:p>
    <w:p w:rsidR="00F84B5E" w:rsidRPr="00B808BB" w:rsidRDefault="00F84B5E" w:rsidP="00F84B5E">
      <w:pPr>
        <w:widowControl w:val="0"/>
        <w:autoSpaceDE w:val="0"/>
        <w:autoSpaceDN w:val="0"/>
        <w:adjustRightInd w:val="0"/>
        <w:spacing w:after="0" w:line="240" w:lineRule="auto"/>
        <w:ind w:left="-567" w:firstLine="567"/>
        <w:jc w:val="both"/>
        <w:rPr>
          <w:rFonts w:ascii="Calibri" w:hAnsi="Calibri" w:cs="Calibri"/>
        </w:rPr>
      </w:pPr>
    </w:p>
    <w:p w:rsidR="00F84B5E" w:rsidRPr="00B808BB" w:rsidRDefault="00F84B5E" w:rsidP="00F84B5E">
      <w:pPr>
        <w:widowControl w:val="0"/>
        <w:autoSpaceDE w:val="0"/>
        <w:autoSpaceDN w:val="0"/>
        <w:adjustRightInd w:val="0"/>
        <w:spacing w:after="0" w:line="240" w:lineRule="auto"/>
        <w:ind w:left="-567" w:firstLine="567"/>
        <w:jc w:val="both"/>
        <w:rPr>
          <w:rFonts w:ascii="Calibri" w:hAnsi="Calibri" w:cs="Calibri"/>
        </w:rPr>
      </w:pPr>
    </w:p>
    <w:p w:rsidR="004B5AA9" w:rsidRPr="00B808BB" w:rsidRDefault="004B5AA9" w:rsidP="00F84B5E">
      <w:pPr>
        <w:widowControl w:val="0"/>
        <w:autoSpaceDE w:val="0"/>
        <w:autoSpaceDN w:val="0"/>
        <w:adjustRightInd w:val="0"/>
        <w:spacing w:after="0" w:line="240" w:lineRule="auto"/>
        <w:ind w:left="-567" w:firstLine="567"/>
        <w:jc w:val="both"/>
        <w:rPr>
          <w:rFonts w:ascii="Calibri" w:hAnsi="Calibri" w:cs="Calibri"/>
        </w:rPr>
      </w:pPr>
    </w:p>
    <w:p w:rsidR="004B5AA9" w:rsidRPr="00B808BB" w:rsidRDefault="004B5AA9" w:rsidP="00F84B5E">
      <w:pPr>
        <w:widowControl w:val="0"/>
        <w:autoSpaceDE w:val="0"/>
        <w:autoSpaceDN w:val="0"/>
        <w:adjustRightInd w:val="0"/>
        <w:spacing w:after="0" w:line="240" w:lineRule="auto"/>
        <w:ind w:left="-567" w:firstLine="567"/>
        <w:jc w:val="both"/>
        <w:rPr>
          <w:rFonts w:ascii="Calibri" w:hAnsi="Calibri" w:cs="Calibri"/>
        </w:rPr>
      </w:pPr>
    </w:p>
    <w:p w:rsidR="004B5AA9" w:rsidRDefault="004B5AA9" w:rsidP="00F84B5E">
      <w:pPr>
        <w:widowControl w:val="0"/>
        <w:autoSpaceDE w:val="0"/>
        <w:autoSpaceDN w:val="0"/>
        <w:adjustRightInd w:val="0"/>
        <w:spacing w:after="0" w:line="240" w:lineRule="auto"/>
        <w:ind w:left="-567" w:firstLine="567"/>
        <w:jc w:val="both"/>
        <w:rPr>
          <w:rFonts w:ascii="Calibri" w:hAnsi="Calibri" w:cs="Calibri"/>
        </w:rPr>
      </w:pPr>
    </w:p>
    <w:p w:rsidR="00BF6B6E" w:rsidRPr="00B808BB" w:rsidRDefault="00BF6B6E" w:rsidP="00F84B5E">
      <w:pPr>
        <w:widowControl w:val="0"/>
        <w:autoSpaceDE w:val="0"/>
        <w:autoSpaceDN w:val="0"/>
        <w:adjustRightInd w:val="0"/>
        <w:spacing w:after="0" w:line="240" w:lineRule="auto"/>
        <w:ind w:left="-567" w:firstLine="567"/>
        <w:jc w:val="both"/>
        <w:rPr>
          <w:rFonts w:ascii="Calibri" w:hAnsi="Calibri" w:cs="Calibri"/>
        </w:rPr>
      </w:pPr>
    </w:p>
    <w:p w:rsidR="004B5AA9" w:rsidRPr="00B808BB" w:rsidRDefault="004B5AA9" w:rsidP="00F84B5E">
      <w:pPr>
        <w:widowControl w:val="0"/>
        <w:autoSpaceDE w:val="0"/>
        <w:autoSpaceDN w:val="0"/>
        <w:adjustRightInd w:val="0"/>
        <w:spacing w:after="0" w:line="240" w:lineRule="auto"/>
        <w:ind w:left="-567" w:firstLine="567"/>
        <w:jc w:val="both"/>
        <w:rPr>
          <w:rFonts w:ascii="Calibri" w:hAnsi="Calibri" w:cs="Calibri"/>
        </w:rPr>
      </w:pPr>
    </w:p>
    <w:p w:rsidR="004B5AA9" w:rsidRPr="00B808BB" w:rsidRDefault="004B5AA9" w:rsidP="00F84B5E">
      <w:pPr>
        <w:widowControl w:val="0"/>
        <w:autoSpaceDE w:val="0"/>
        <w:autoSpaceDN w:val="0"/>
        <w:adjustRightInd w:val="0"/>
        <w:spacing w:after="0" w:line="240" w:lineRule="auto"/>
        <w:ind w:left="-567" w:firstLine="567"/>
        <w:jc w:val="both"/>
        <w:rPr>
          <w:rFonts w:ascii="Calibri" w:hAnsi="Calibri" w:cs="Calibri"/>
        </w:rPr>
      </w:pPr>
    </w:p>
    <w:p w:rsidR="008E2839" w:rsidRPr="00B808BB" w:rsidRDefault="008E2839" w:rsidP="008E2839">
      <w:pPr>
        <w:widowControl w:val="0"/>
        <w:autoSpaceDE w:val="0"/>
        <w:autoSpaceDN w:val="0"/>
        <w:adjustRightInd w:val="0"/>
        <w:spacing w:after="0" w:line="240" w:lineRule="auto"/>
        <w:ind w:left="4248"/>
        <w:outlineLvl w:val="1"/>
        <w:rPr>
          <w:rFonts w:ascii="Times New Roman" w:hAnsi="Times New Roman" w:cs="Times New Roman"/>
          <w:b/>
          <w:sz w:val="20"/>
          <w:szCs w:val="20"/>
        </w:rPr>
      </w:pPr>
      <w:r w:rsidRPr="00B808BB">
        <w:rPr>
          <w:rFonts w:ascii="Times New Roman" w:hAnsi="Times New Roman" w:cs="Times New Roman"/>
          <w:b/>
          <w:sz w:val="20"/>
          <w:szCs w:val="20"/>
        </w:rPr>
        <w:t xml:space="preserve">Приложение № </w:t>
      </w:r>
      <w:r w:rsidR="00D34892" w:rsidRPr="00B808BB">
        <w:rPr>
          <w:rFonts w:ascii="Times New Roman" w:hAnsi="Times New Roman" w:cs="Times New Roman"/>
          <w:b/>
          <w:sz w:val="20"/>
          <w:szCs w:val="20"/>
        </w:rPr>
        <w:t>3</w:t>
      </w:r>
    </w:p>
    <w:p w:rsidR="008E2839" w:rsidRPr="00B808BB" w:rsidRDefault="008E2839" w:rsidP="008E2839">
      <w:pPr>
        <w:widowControl w:val="0"/>
        <w:autoSpaceDE w:val="0"/>
        <w:autoSpaceDN w:val="0"/>
        <w:adjustRightInd w:val="0"/>
        <w:spacing w:after="0" w:line="240" w:lineRule="auto"/>
        <w:ind w:left="4248"/>
        <w:rPr>
          <w:rFonts w:ascii="Times New Roman" w:hAnsi="Times New Roman" w:cs="Times New Roman"/>
          <w:b/>
          <w:sz w:val="20"/>
          <w:szCs w:val="20"/>
        </w:rPr>
      </w:pPr>
      <w:r w:rsidRPr="00B808BB">
        <w:rPr>
          <w:rFonts w:ascii="Times New Roman" w:hAnsi="Times New Roman" w:cs="Times New Roman"/>
          <w:b/>
          <w:sz w:val="20"/>
          <w:szCs w:val="20"/>
        </w:rPr>
        <w:t>к Административному регламенту</w:t>
      </w:r>
    </w:p>
    <w:p w:rsidR="008E2839" w:rsidRPr="00B808BB" w:rsidRDefault="008E2839" w:rsidP="008E2839">
      <w:pPr>
        <w:widowControl w:val="0"/>
        <w:autoSpaceDE w:val="0"/>
        <w:autoSpaceDN w:val="0"/>
        <w:adjustRightInd w:val="0"/>
        <w:spacing w:after="0" w:line="240" w:lineRule="auto"/>
        <w:ind w:left="4248"/>
        <w:rPr>
          <w:rFonts w:ascii="Times New Roman" w:hAnsi="Times New Roman" w:cs="Times New Roman"/>
          <w:b/>
          <w:sz w:val="20"/>
          <w:szCs w:val="20"/>
        </w:rPr>
      </w:pPr>
      <w:r w:rsidRPr="00B808BB">
        <w:rPr>
          <w:rFonts w:ascii="Times New Roman" w:hAnsi="Times New Roman" w:cs="Times New Roman"/>
          <w:b/>
          <w:sz w:val="20"/>
          <w:szCs w:val="20"/>
        </w:rPr>
        <w:t>предоставления муниципальной услуги</w:t>
      </w:r>
    </w:p>
    <w:p w:rsidR="004B5AA9" w:rsidRPr="00B808BB" w:rsidRDefault="008E2839" w:rsidP="008E2839">
      <w:pPr>
        <w:widowControl w:val="0"/>
        <w:autoSpaceDE w:val="0"/>
        <w:autoSpaceDN w:val="0"/>
        <w:adjustRightInd w:val="0"/>
        <w:spacing w:after="0" w:line="240" w:lineRule="auto"/>
        <w:ind w:left="4248"/>
        <w:rPr>
          <w:rFonts w:ascii="Calibri" w:hAnsi="Calibri" w:cs="Calibri"/>
        </w:rPr>
      </w:pPr>
      <w:r w:rsidRPr="00B808BB">
        <w:rPr>
          <w:rFonts w:ascii="Times New Roman" w:hAnsi="Times New Roman" w:cs="Times New Roman"/>
          <w:b/>
          <w:sz w:val="20"/>
          <w:szCs w:val="20"/>
        </w:rPr>
        <w:t>«Выдача разрешений на установку и эксплуатацию рекламных конструкций, аннулирование таких разрешений»</w:t>
      </w:r>
    </w:p>
    <w:p w:rsidR="008E2839" w:rsidRPr="00B808BB" w:rsidRDefault="008E2839" w:rsidP="00F84B5E">
      <w:pPr>
        <w:widowControl w:val="0"/>
        <w:autoSpaceDE w:val="0"/>
        <w:autoSpaceDN w:val="0"/>
        <w:adjustRightInd w:val="0"/>
        <w:spacing w:after="0" w:line="240" w:lineRule="auto"/>
        <w:ind w:left="-567" w:firstLine="567"/>
        <w:jc w:val="center"/>
        <w:rPr>
          <w:rFonts w:ascii="Calibri" w:hAnsi="Calibri" w:cs="Calibri"/>
        </w:rPr>
      </w:pPr>
      <w:bookmarkStart w:id="20" w:name="Par844"/>
      <w:bookmarkEnd w:id="20"/>
    </w:p>
    <w:p w:rsidR="00F84B5E" w:rsidRPr="00B808BB" w:rsidRDefault="00F84B5E" w:rsidP="00F84B5E">
      <w:pPr>
        <w:widowControl w:val="0"/>
        <w:autoSpaceDE w:val="0"/>
        <w:autoSpaceDN w:val="0"/>
        <w:adjustRightInd w:val="0"/>
        <w:spacing w:after="0" w:line="240" w:lineRule="auto"/>
        <w:ind w:left="-567" w:firstLine="567"/>
        <w:jc w:val="center"/>
        <w:rPr>
          <w:rFonts w:ascii="Calibri" w:hAnsi="Calibri" w:cs="Calibri"/>
        </w:rPr>
      </w:pPr>
      <w:r w:rsidRPr="00B808BB">
        <w:rPr>
          <w:rFonts w:ascii="Calibri" w:hAnsi="Calibri" w:cs="Calibri"/>
        </w:rPr>
        <w:t>Блок-схема</w:t>
      </w:r>
    </w:p>
    <w:p w:rsidR="00F84B5E" w:rsidRPr="00B808BB" w:rsidRDefault="00F84B5E" w:rsidP="00F84B5E">
      <w:pPr>
        <w:widowControl w:val="0"/>
        <w:autoSpaceDE w:val="0"/>
        <w:autoSpaceDN w:val="0"/>
        <w:adjustRightInd w:val="0"/>
        <w:spacing w:after="0" w:line="240" w:lineRule="auto"/>
        <w:ind w:left="-567" w:firstLine="567"/>
        <w:jc w:val="center"/>
        <w:rPr>
          <w:rFonts w:ascii="Calibri" w:hAnsi="Calibri" w:cs="Calibri"/>
        </w:rPr>
      </w:pPr>
      <w:r w:rsidRPr="00B808BB">
        <w:rPr>
          <w:rFonts w:ascii="Calibri" w:hAnsi="Calibri" w:cs="Calibri"/>
        </w:rPr>
        <w:t>предоставления муниципальной услуги</w:t>
      </w:r>
    </w:p>
    <w:p w:rsidR="00F84B5E" w:rsidRPr="00B808BB" w:rsidRDefault="00F84B5E" w:rsidP="00F84B5E">
      <w:pPr>
        <w:pStyle w:val="ConsPlusNonformat"/>
        <w:ind w:left="-567" w:firstLine="567"/>
      </w:pPr>
      <w:r w:rsidRPr="00B808BB">
        <w:t xml:space="preserve">                    ┌──────────────────────────────────┐</w:t>
      </w:r>
    </w:p>
    <w:p w:rsidR="00F84B5E" w:rsidRPr="00B808BB" w:rsidRDefault="00F84B5E" w:rsidP="00F84B5E">
      <w:pPr>
        <w:pStyle w:val="ConsPlusNonformat"/>
        <w:ind w:left="-567" w:firstLine="567"/>
      </w:pPr>
      <w:r w:rsidRPr="00B808BB">
        <w:t xml:space="preserve">                    │       Заявление поступает        │</w:t>
      </w:r>
    </w:p>
    <w:p w:rsidR="00F84B5E" w:rsidRPr="00B808BB" w:rsidRDefault="00F84B5E" w:rsidP="00F84B5E">
      <w:pPr>
        <w:pStyle w:val="ConsPlusNonformat"/>
        <w:ind w:left="-567" w:firstLine="567"/>
      </w:pPr>
      <w:r w:rsidRPr="00B808BB">
        <w:t xml:space="preserve">                    └─┬──────────────────────────────┬─┘</w:t>
      </w:r>
    </w:p>
    <w:p w:rsidR="00F84B5E" w:rsidRPr="00B808BB" w:rsidRDefault="00F84B5E" w:rsidP="00F84B5E">
      <w:pPr>
        <w:pStyle w:val="ConsPlusNonformat"/>
        <w:ind w:left="-567" w:firstLine="567"/>
      </w:pPr>
      <w:r w:rsidRPr="00B808BB">
        <w:t xml:space="preserve">                     \/                             \/</w:t>
      </w:r>
    </w:p>
    <w:p w:rsidR="00F84B5E" w:rsidRPr="00B808BB" w:rsidRDefault="00F84B5E" w:rsidP="00F84B5E">
      <w:pPr>
        <w:pStyle w:val="ConsPlusNonformat"/>
        <w:ind w:left="-567" w:firstLine="567"/>
      </w:pPr>
      <w:r w:rsidRPr="00B808BB">
        <w:t xml:space="preserve">     ┌───────────────────┐                        ┌────────────────────┐</w:t>
      </w:r>
    </w:p>
    <w:p w:rsidR="00F84B5E" w:rsidRPr="00B808BB" w:rsidRDefault="00F84B5E" w:rsidP="00F84B5E">
      <w:pPr>
        <w:pStyle w:val="ConsPlusNonformat"/>
        <w:ind w:left="-567" w:firstLine="567"/>
      </w:pPr>
      <w:r w:rsidRPr="00B808BB">
        <w:t xml:space="preserve">     │    Учреждение     │                        │     ГАУ </w:t>
      </w:r>
      <w:r w:rsidRPr="00B808BB">
        <w:rPr>
          <w:rFonts w:ascii="Times New Roman" w:hAnsi="Times New Roman"/>
        </w:rPr>
        <w:t>«</w:t>
      </w:r>
      <w:r w:rsidRPr="00B808BB">
        <w:t>МФЦ</w:t>
      </w:r>
      <w:r w:rsidRPr="00B808BB">
        <w:rPr>
          <w:rFonts w:ascii="Times New Roman" w:hAnsi="Times New Roman"/>
        </w:rPr>
        <w:t>»</w:t>
      </w:r>
      <w:r w:rsidRPr="00B808BB">
        <w:t xml:space="preserve">      │</w:t>
      </w:r>
    </w:p>
    <w:p w:rsidR="00F84B5E" w:rsidRPr="00B808BB" w:rsidRDefault="00F84B5E" w:rsidP="00F84B5E">
      <w:pPr>
        <w:pStyle w:val="ConsPlusNonformat"/>
        <w:ind w:left="-567" w:firstLine="567"/>
      </w:pPr>
      <w:r w:rsidRPr="00B808BB">
        <w:t xml:space="preserve">     └───────────┬───────┘                        └────┬───────────────┘</w:t>
      </w:r>
    </w:p>
    <w:p w:rsidR="00F84B5E" w:rsidRPr="00B808BB" w:rsidRDefault="00F84B5E" w:rsidP="00F84B5E">
      <w:pPr>
        <w:pStyle w:val="ConsPlusNonformat"/>
        <w:ind w:left="-567" w:firstLine="567"/>
      </w:pPr>
      <w:r w:rsidRPr="00B808BB">
        <w:t xml:space="preserve">                \/                                    \/</w:t>
      </w:r>
    </w:p>
    <w:p w:rsidR="00F84B5E" w:rsidRPr="00B808BB" w:rsidRDefault="00F84B5E" w:rsidP="00F84B5E">
      <w:pPr>
        <w:pStyle w:val="ConsPlusNonformat"/>
        <w:ind w:left="-567" w:firstLine="567"/>
      </w:pPr>
      <w:r w:rsidRPr="00B808BB">
        <w:t xml:space="preserve">            ┌────────────────────────────────────────────────┐</w:t>
      </w:r>
    </w:p>
    <w:p w:rsidR="00F84B5E" w:rsidRPr="00B808BB" w:rsidRDefault="00F84B5E" w:rsidP="00F84B5E">
      <w:pPr>
        <w:pStyle w:val="ConsPlusNonformat"/>
        <w:ind w:left="-567" w:firstLine="567"/>
      </w:pPr>
      <w:r w:rsidRPr="00B808BB">
        <w:t xml:space="preserve">            │  Сотрудник Учреждения, ответственный за прием  │</w:t>
      </w:r>
    </w:p>
    <w:p w:rsidR="00F84B5E" w:rsidRPr="00B808BB" w:rsidRDefault="00F84B5E" w:rsidP="00F84B5E">
      <w:pPr>
        <w:pStyle w:val="ConsPlusNonformat"/>
        <w:ind w:left="-567" w:firstLine="567"/>
      </w:pPr>
      <w:r w:rsidRPr="00B808BB">
        <w:t xml:space="preserve">            │документов, осуществляет рассмотрение заявления │</w:t>
      </w:r>
    </w:p>
    <w:p w:rsidR="00F84B5E" w:rsidRPr="00B808BB" w:rsidRDefault="00F84B5E" w:rsidP="00F84B5E">
      <w:pPr>
        <w:pStyle w:val="ConsPlusNonformat"/>
        <w:ind w:left="-567" w:firstLine="567"/>
      </w:pPr>
      <w:r w:rsidRPr="00B808BB">
        <w:t xml:space="preserve">            │  и приложений к нему на предмет соответствия   │</w:t>
      </w:r>
    </w:p>
    <w:p w:rsidR="00F84B5E" w:rsidRPr="00B808BB" w:rsidRDefault="00F84B5E" w:rsidP="00F84B5E">
      <w:pPr>
        <w:pStyle w:val="ConsPlusNonformat"/>
        <w:ind w:left="-567" w:firstLine="567"/>
      </w:pPr>
      <w:r w:rsidRPr="00B808BB">
        <w:t xml:space="preserve">            │   требованиям настоящего Административного     │</w:t>
      </w:r>
    </w:p>
    <w:p w:rsidR="00F84B5E" w:rsidRPr="00B808BB" w:rsidRDefault="00F84B5E" w:rsidP="00F84B5E">
      <w:pPr>
        <w:pStyle w:val="ConsPlusNonformat"/>
        <w:ind w:left="-567" w:firstLine="567"/>
      </w:pPr>
      <w:r w:rsidRPr="00B808BB">
        <w:t xml:space="preserve">            │                   регламента                   │</w:t>
      </w:r>
    </w:p>
    <w:p w:rsidR="00F84B5E" w:rsidRPr="00B808BB" w:rsidRDefault="00F84B5E" w:rsidP="00F84B5E">
      <w:pPr>
        <w:pStyle w:val="ConsPlusNonformat"/>
        <w:ind w:left="-567" w:firstLine="567"/>
      </w:pPr>
      <w:r w:rsidRPr="00B808BB">
        <w:t xml:space="preserve">            └────┬─────────────────────────────────────┬─────┘</w:t>
      </w:r>
    </w:p>
    <w:p w:rsidR="00F84B5E" w:rsidRPr="00B808BB" w:rsidRDefault="00F84B5E" w:rsidP="00F84B5E">
      <w:pPr>
        <w:pStyle w:val="ConsPlusNonformat"/>
        <w:ind w:left="-567" w:firstLine="567"/>
      </w:pPr>
      <w:r w:rsidRPr="00B808BB">
        <w:t xml:space="preserve">                \/                                    \/</w:t>
      </w:r>
    </w:p>
    <w:p w:rsidR="00F84B5E" w:rsidRPr="00B808BB" w:rsidRDefault="00F84B5E" w:rsidP="00F84B5E">
      <w:pPr>
        <w:pStyle w:val="ConsPlusNonformat"/>
        <w:ind w:left="-567" w:firstLine="567"/>
      </w:pPr>
      <w:r w:rsidRPr="00B808BB">
        <w:t>┌───────────────────────────────────┐  ┌──────────────────────────────────┐</w:t>
      </w:r>
    </w:p>
    <w:p w:rsidR="00F84B5E" w:rsidRPr="00B808BB" w:rsidRDefault="00F84B5E" w:rsidP="00F84B5E">
      <w:pPr>
        <w:pStyle w:val="ConsPlusNonformat"/>
        <w:ind w:left="-567" w:firstLine="567"/>
      </w:pPr>
      <w:r w:rsidRPr="00B808BB">
        <w:t>│В случае наличия полного  комплекта</w:t>
      </w:r>
      <w:proofErr w:type="gramStart"/>
      <w:r w:rsidRPr="00B808BB">
        <w:t>│  │В</w:t>
      </w:r>
      <w:proofErr w:type="gramEnd"/>
      <w:r w:rsidRPr="00B808BB">
        <w:t xml:space="preserve">  случае,   если   представленные│</w:t>
      </w:r>
    </w:p>
    <w:p w:rsidR="00F84B5E" w:rsidRPr="00B808BB" w:rsidRDefault="00F84B5E" w:rsidP="00F84B5E">
      <w:pPr>
        <w:pStyle w:val="ConsPlusNonformat"/>
        <w:ind w:left="-567" w:firstLine="567"/>
      </w:pPr>
      <w:r w:rsidRPr="00B808BB">
        <w:t>│документов  к  заявлению  сотрудник│  │документы     не     соответствуют│</w:t>
      </w:r>
    </w:p>
    <w:p w:rsidR="00F84B5E" w:rsidRPr="00B808BB" w:rsidRDefault="00F84B5E" w:rsidP="00F84B5E">
      <w:pPr>
        <w:pStyle w:val="ConsPlusNonformat"/>
        <w:ind w:left="-567" w:firstLine="567"/>
      </w:pPr>
      <w:proofErr w:type="gramStart"/>
      <w:r w:rsidRPr="00B808BB">
        <w:t>│Учреждения, ответственный за  прием│  │требованиям      Административного│</w:t>
      </w:r>
      <w:proofErr w:type="gramEnd"/>
    </w:p>
    <w:p w:rsidR="00F84B5E" w:rsidRPr="00B808BB" w:rsidRDefault="00F84B5E" w:rsidP="00F84B5E">
      <w:pPr>
        <w:pStyle w:val="ConsPlusNonformat"/>
        <w:ind w:left="-567" w:firstLine="567"/>
      </w:pPr>
      <w:r w:rsidRPr="00B808BB">
        <w:t>│документов, обеспечивает выполнение│  │регламента, сотрудник Учреждения, │</w:t>
      </w:r>
    </w:p>
    <w:p w:rsidR="00F84B5E" w:rsidRPr="00B808BB" w:rsidRDefault="00F84B5E" w:rsidP="00F84B5E">
      <w:pPr>
        <w:pStyle w:val="ConsPlusNonformat"/>
        <w:ind w:left="-567" w:firstLine="567"/>
      </w:pPr>
      <w:proofErr w:type="gramStart"/>
      <w:r w:rsidRPr="00B808BB">
        <w:t>│административных процедур в  рамках│  │ответственный за прием документов,│</w:t>
      </w:r>
      <w:proofErr w:type="gramEnd"/>
    </w:p>
    <w:p w:rsidR="00F84B5E" w:rsidRPr="00B808BB" w:rsidRDefault="00F84B5E" w:rsidP="00F84B5E">
      <w:pPr>
        <w:pStyle w:val="ConsPlusNonformat"/>
        <w:ind w:left="-567" w:firstLine="567"/>
      </w:pPr>
      <w:r w:rsidRPr="00B808BB">
        <w:t xml:space="preserve">│соответствующего  административного│  │осуществляет возврат заявления </w:t>
      </w:r>
      <w:proofErr w:type="gramStart"/>
      <w:r w:rsidRPr="00B808BB">
        <w:t>с</w:t>
      </w:r>
      <w:proofErr w:type="gramEnd"/>
      <w:r w:rsidRPr="00B808BB">
        <w:t xml:space="preserve">  │</w:t>
      </w:r>
    </w:p>
    <w:p w:rsidR="00F84B5E" w:rsidRPr="00B808BB" w:rsidRDefault="00F84B5E" w:rsidP="00F84B5E">
      <w:pPr>
        <w:pStyle w:val="ConsPlusNonformat"/>
        <w:ind w:left="-567" w:firstLine="567"/>
      </w:pPr>
      <w:r w:rsidRPr="00B808BB">
        <w:t xml:space="preserve">│действия      путем     регистрации│  │приложениями в ГАУ </w:t>
      </w:r>
      <w:r w:rsidRPr="00B808BB">
        <w:rPr>
          <w:rFonts w:ascii="Times New Roman" w:hAnsi="Times New Roman"/>
        </w:rPr>
        <w:t>«</w:t>
      </w:r>
      <w:r w:rsidRPr="00B808BB">
        <w:t>МФЦ</w:t>
      </w:r>
      <w:r w:rsidRPr="00B808BB">
        <w:rPr>
          <w:rFonts w:ascii="Times New Roman" w:hAnsi="Times New Roman"/>
        </w:rPr>
        <w:t>»</w:t>
      </w:r>
      <w:r w:rsidRPr="00B808BB">
        <w:t xml:space="preserve">          │</w:t>
      </w:r>
    </w:p>
    <w:p w:rsidR="00F84B5E" w:rsidRPr="00B808BB" w:rsidRDefault="00F84B5E" w:rsidP="00F84B5E">
      <w:pPr>
        <w:pStyle w:val="ConsPlusNonformat"/>
        <w:ind w:left="-567" w:firstLine="567"/>
      </w:pPr>
      <w:r w:rsidRPr="00B808BB">
        <w:t>│заявления         в         порядке│  │                                  │</w:t>
      </w:r>
    </w:p>
    <w:p w:rsidR="00F84B5E" w:rsidRPr="00B808BB" w:rsidRDefault="00F84B5E" w:rsidP="00F84B5E">
      <w:pPr>
        <w:pStyle w:val="ConsPlusNonformat"/>
        <w:ind w:left="-567" w:firstLine="567"/>
      </w:pPr>
      <w:r w:rsidRPr="00B808BB">
        <w:t>│делопроизводства     и     передает│  │                                  │</w:t>
      </w:r>
    </w:p>
    <w:p w:rsidR="00F84B5E" w:rsidRPr="00B808BB" w:rsidRDefault="00F84B5E" w:rsidP="00F84B5E">
      <w:pPr>
        <w:pStyle w:val="ConsPlusNonformat"/>
        <w:ind w:left="-567" w:firstLine="567"/>
      </w:pPr>
      <w:r w:rsidRPr="00B808BB">
        <w:t>│документы  сотруднику   Учреждения,│  │                                  │</w:t>
      </w:r>
    </w:p>
    <w:p w:rsidR="00F84B5E" w:rsidRPr="00B808BB" w:rsidRDefault="00F84B5E" w:rsidP="00F84B5E">
      <w:pPr>
        <w:pStyle w:val="ConsPlusNonformat"/>
        <w:ind w:left="-567" w:firstLine="567"/>
      </w:pPr>
      <w:r w:rsidRPr="00B808BB">
        <w:t>│</w:t>
      </w:r>
      <w:proofErr w:type="gramStart"/>
      <w:r w:rsidRPr="00B808BB">
        <w:t>ответственному</w:t>
      </w:r>
      <w:proofErr w:type="gramEnd"/>
      <w:r w:rsidRPr="00B808BB">
        <w:t xml:space="preserve">   за    рассмотрение│  │                                  │</w:t>
      </w:r>
    </w:p>
    <w:p w:rsidR="00F84B5E" w:rsidRPr="00B808BB" w:rsidRDefault="00F84B5E" w:rsidP="00F84B5E">
      <w:pPr>
        <w:pStyle w:val="ConsPlusNonformat"/>
        <w:ind w:left="-567" w:firstLine="567"/>
      </w:pPr>
      <w:r w:rsidRPr="00B808BB">
        <w:t>│заявления                          │  │                                  │</w:t>
      </w:r>
    </w:p>
    <w:p w:rsidR="00F84B5E" w:rsidRPr="00B808BB" w:rsidRDefault="00F84B5E" w:rsidP="00F84B5E">
      <w:pPr>
        <w:pStyle w:val="ConsPlusNonformat"/>
        <w:ind w:left="-567" w:firstLine="567"/>
      </w:pPr>
      <w:r w:rsidRPr="00B808BB">
        <w:t>└────────────────┬──────────────────┘  └──────────────────────────────────┘</w:t>
      </w:r>
    </w:p>
    <w:p w:rsidR="00F84B5E" w:rsidRPr="00B808BB" w:rsidRDefault="00F84B5E" w:rsidP="00F84B5E">
      <w:pPr>
        <w:pStyle w:val="ConsPlusNonformat"/>
        <w:ind w:left="-567" w:firstLine="567"/>
      </w:pPr>
      <w:r w:rsidRPr="00B808BB">
        <w:t xml:space="preserve">                \/</w:t>
      </w:r>
    </w:p>
    <w:p w:rsidR="00F84B5E" w:rsidRPr="00B808BB" w:rsidRDefault="00F84B5E" w:rsidP="00F84B5E">
      <w:pPr>
        <w:pStyle w:val="ConsPlusNonformat"/>
        <w:ind w:left="-567" w:firstLine="567"/>
      </w:pPr>
      <w:r w:rsidRPr="00B808BB">
        <w:t>┌─────────────────────────────────────────────────────────────────────────┐</w:t>
      </w:r>
    </w:p>
    <w:p w:rsidR="00F84B5E" w:rsidRPr="00B808BB" w:rsidRDefault="00F84B5E" w:rsidP="00F84B5E">
      <w:pPr>
        <w:pStyle w:val="ConsPlusNonformat"/>
        <w:ind w:left="-567" w:firstLine="567"/>
      </w:pPr>
      <w:r w:rsidRPr="00B808BB">
        <w:t>│ Рассмотрение заявления о выдаче разрешения на установку и эксплуатацию  │</w:t>
      </w:r>
    </w:p>
    <w:p w:rsidR="00F84B5E" w:rsidRPr="00B808BB" w:rsidRDefault="00F84B5E" w:rsidP="00F84B5E">
      <w:pPr>
        <w:pStyle w:val="ConsPlusNonformat"/>
        <w:ind w:left="-567" w:firstLine="567"/>
      </w:pPr>
      <w:r w:rsidRPr="00B808BB">
        <w:t>│         рекламной конструкции, аннулировании такого разрешения          │</w:t>
      </w:r>
    </w:p>
    <w:p w:rsidR="00F84B5E" w:rsidRPr="00B808BB" w:rsidRDefault="00F84B5E" w:rsidP="00F84B5E">
      <w:pPr>
        <w:pStyle w:val="ConsPlusNonformat"/>
        <w:ind w:left="-567" w:firstLine="567"/>
      </w:pPr>
      <w:r w:rsidRPr="00B808BB">
        <w:t>└─────────────────────────────────────┬───────────────────────────────────┘</w:t>
      </w:r>
    </w:p>
    <w:p w:rsidR="00F84B5E" w:rsidRPr="00B808BB" w:rsidRDefault="00F84B5E" w:rsidP="00F84B5E">
      <w:pPr>
        <w:pStyle w:val="ConsPlusNonformat"/>
        <w:ind w:left="-567" w:firstLine="567"/>
      </w:pPr>
      <w:r w:rsidRPr="00B808BB">
        <w:t xml:space="preserve">                                     \/</w:t>
      </w:r>
    </w:p>
    <w:p w:rsidR="00F84B5E" w:rsidRPr="00B808BB" w:rsidRDefault="00F84B5E" w:rsidP="00F84B5E">
      <w:pPr>
        <w:pStyle w:val="ConsPlusNonformat"/>
        <w:ind w:left="-567" w:firstLine="567"/>
      </w:pPr>
      <w:r w:rsidRPr="00B808BB">
        <w:t>┌─────────────────────────────────────────────────────────────────────────┐</w:t>
      </w:r>
    </w:p>
    <w:p w:rsidR="00F84B5E" w:rsidRPr="00B808BB" w:rsidRDefault="00F84B5E" w:rsidP="00F84B5E">
      <w:pPr>
        <w:pStyle w:val="ConsPlusNonformat"/>
        <w:ind w:left="-567" w:firstLine="567"/>
      </w:pPr>
      <w:r w:rsidRPr="00B808BB">
        <w:t>│    Направление запросов в органы исполнительной власти для получения    │</w:t>
      </w:r>
    </w:p>
    <w:p w:rsidR="00F84B5E" w:rsidRPr="00B808BB" w:rsidRDefault="00F84B5E" w:rsidP="00F84B5E">
      <w:pPr>
        <w:pStyle w:val="ConsPlusNonformat"/>
        <w:ind w:left="-567" w:firstLine="567"/>
      </w:pPr>
      <w:r w:rsidRPr="00B808BB">
        <w:t>│        документов и информации, необходимых для предоставления          │</w:t>
      </w:r>
    </w:p>
    <w:p w:rsidR="00F84B5E" w:rsidRPr="00B808BB" w:rsidRDefault="00F84B5E" w:rsidP="00F84B5E">
      <w:pPr>
        <w:pStyle w:val="ConsPlusNonformat"/>
        <w:ind w:left="-567" w:firstLine="567"/>
      </w:pPr>
      <w:r w:rsidRPr="00B808BB">
        <w:t>│                          муниципальной услуги                           │</w:t>
      </w:r>
    </w:p>
    <w:p w:rsidR="00F84B5E" w:rsidRPr="00B808BB" w:rsidRDefault="00F84B5E" w:rsidP="00F84B5E">
      <w:pPr>
        <w:pStyle w:val="ConsPlusNonformat"/>
        <w:ind w:left="-567" w:firstLine="567"/>
      </w:pPr>
      <w:r w:rsidRPr="00B808BB">
        <w:t>└────────────────┬─────────────────────────────────────┬──────────────────┘</w:t>
      </w:r>
    </w:p>
    <w:p w:rsidR="00F84B5E" w:rsidRPr="00B808BB" w:rsidRDefault="00F84B5E" w:rsidP="00F84B5E">
      <w:pPr>
        <w:pStyle w:val="ConsPlusNonformat"/>
        <w:ind w:left="-567" w:firstLine="567"/>
      </w:pPr>
      <w:r w:rsidRPr="00B808BB">
        <w:t xml:space="preserve">                \/                                    \/</w:t>
      </w:r>
    </w:p>
    <w:p w:rsidR="00F84B5E" w:rsidRPr="00B808BB" w:rsidRDefault="00F84B5E" w:rsidP="00F84B5E">
      <w:pPr>
        <w:pStyle w:val="ConsPlusNonformat"/>
        <w:ind w:left="-567" w:firstLine="567"/>
      </w:pPr>
      <w:r w:rsidRPr="00B808BB">
        <w:t>┌───────────────────────────────────┐  ┌──────────────────────────────────┐</w:t>
      </w:r>
    </w:p>
    <w:p w:rsidR="00F84B5E" w:rsidRPr="00B808BB" w:rsidRDefault="00F84B5E" w:rsidP="00F84B5E">
      <w:pPr>
        <w:pStyle w:val="ConsPlusNonformat"/>
        <w:ind w:left="-567" w:firstLine="567"/>
      </w:pPr>
      <w:r w:rsidRPr="00B808BB">
        <w:t>│   Отказ в выдаче разрешения на    │  │    Принятие решения о выдаче     │</w:t>
      </w:r>
    </w:p>
    <w:p w:rsidR="00F84B5E" w:rsidRPr="00B808BB" w:rsidRDefault="00F84B5E" w:rsidP="00F84B5E">
      <w:pPr>
        <w:pStyle w:val="ConsPlusNonformat"/>
        <w:ind w:left="-567" w:firstLine="567"/>
      </w:pPr>
      <w:r w:rsidRPr="00B808BB">
        <w:t xml:space="preserve">│установку и эксплуатацию </w:t>
      </w:r>
      <w:proofErr w:type="gramStart"/>
      <w:r w:rsidRPr="00B808BB">
        <w:t>рекламной</w:t>
      </w:r>
      <w:proofErr w:type="gramEnd"/>
      <w:r w:rsidRPr="00B808BB">
        <w:t xml:space="preserve"> │  │    разрешения на установку и     │</w:t>
      </w:r>
    </w:p>
    <w:p w:rsidR="00F84B5E" w:rsidRPr="00B808BB" w:rsidRDefault="00F84B5E" w:rsidP="00F84B5E">
      <w:pPr>
        <w:pStyle w:val="ConsPlusNonformat"/>
        <w:ind w:left="-567" w:firstLine="567"/>
      </w:pPr>
      <w:r w:rsidRPr="00B808BB">
        <w:t>│ конструкции, аннулировании такого │  │      эксплуатацию рекламной      │</w:t>
      </w:r>
    </w:p>
    <w:p w:rsidR="00F84B5E" w:rsidRPr="00B808BB" w:rsidRDefault="00F84B5E" w:rsidP="00F84B5E">
      <w:pPr>
        <w:pStyle w:val="ConsPlusNonformat"/>
        <w:ind w:left="-567" w:firstLine="567"/>
      </w:pPr>
      <w:r w:rsidRPr="00B808BB">
        <w:t>│            разрешения             │  │   конструкции, аннулировании     │</w:t>
      </w:r>
    </w:p>
    <w:p w:rsidR="00F84B5E" w:rsidRPr="00B808BB" w:rsidRDefault="00F84B5E" w:rsidP="00F84B5E">
      <w:pPr>
        <w:pStyle w:val="ConsPlusNonformat"/>
        <w:ind w:left="-567" w:firstLine="567"/>
      </w:pPr>
      <w:r w:rsidRPr="00B808BB">
        <w:t>│                                   │  │        такого разрешения         │</w:t>
      </w:r>
    </w:p>
    <w:p w:rsidR="00F84B5E" w:rsidRPr="00B808BB" w:rsidRDefault="00F84B5E" w:rsidP="00F84B5E">
      <w:pPr>
        <w:pStyle w:val="ConsPlusNonformat"/>
        <w:ind w:left="-567" w:firstLine="567"/>
      </w:pPr>
      <w:r w:rsidRPr="00B808BB">
        <w:t>└───────────────────────────────────┘  └───────────────┬──────────────────┘</w:t>
      </w:r>
    </w:p>
    <w:p w:rsidR="00F84B5E" w:rsidRPr="00B808BB" w:rsidRDefault="00F84B5E" w:rsidP="00F84B5E">
      <w:pPr>
        <w:pStyle w:val="ConsPlusNonformat"/>
        <w:ind w:left="-567" w:firstLine="567"/>
      </w:pPr>
      <w:r w:rsidRPr="00B808BB">
        <w:t xml:space="preserve">                                                      \/</w:t>
      </w:r>
    </w:p>
    <w:p w:rsidR="00F84B5E" w:rsidRPr="00B808BB" w:rsidRDefault="00F84B5E" w:rsidP="00F84B5E">
      <w:pPr>
        <w:pStyle w:val="ConsPlusNonformat"/>
        <w:ind w:left="-567" w:firstLine="567"/>
      </w:pPr>
      <w:r w:rsidRPr="00B808BB">
        <w:t xml:space="preserve">                                       ┌──────────────────────────────────┐</w:t>
      </w:r>
    </w:p>
    <w:p w:rsidR="00F84B5E" w:rsidRPr="00B808BB" w:rsidRDefault="00F84B5E" w:rsidP="00F84B5E">
      <w:pPr>
        <w:pStyle w:val="ConsPlusNonformat"/>
        <w:ind w:left="-567" w:firstLine="567"/>
      </w:pPr>
      <w:r w:rsidRPr="00B808BB">
        <w:t xml:space="preserve">                                       │   Вручение (выдача) заявителю    │</w:t>
      </w:r>
    </w:p>
    <w:p w:rsidR="00F84B5E" w:rsidRPr="00B808BB" w:rsidRDefault="00F84B5E" w:rsidP="00F84B5E">
      <w:pPr>
        <w:pStyle w:val="ConsPlusNonformat"/>
        <w:ind w:left="-567" w:firstLine="567"/>
      </w:pPr>
      <w:r w:rsidRPr="00B808BB">
        <w:t xml:space="preserve">                                       │     разрешения на установку      │</w:t>
      </w:r>
    </w:p>
    <w:p w:rsidR="00F84B5E" w:rsidRPr="00B808BB" w:rsidRDefault="00F84B5E" w:rsidP="00F84B5E">
      <w:pPr>
        <w:pStyle w:val="ConsPlusNonformat"/>
        <w:ind w:left="-567" w:firstLine="567"/>
      </w:pPr>
      <w:r w:rsidRPr="00B808BB">
        <w:t xml:space="preserve">                                       │     и эксплуатацию </w:t>
      </w:r>
      <w:proofErr w:type="gramStart"/>
      <w:r w:rsidRPr="00B808BB">
        <w:t>рекламной</w:t>
      </w:r>
      <w:proofErr w:type="gramEnd"/>
      <w:r w:rsidRPr="00B808BB">
        <w:t xml:space="preserve">     │</w:t>
      </w:r>
    </w:p>
    <w:p w:rsidR="00F84B5E" w:rsidRPr="00B808BB" w:rsidRDefault="00F84B5E" w:rsidP="00F84B5E">
      <w:pPr>
        <w:pStyle w:val="ConsPlusNonformat"/>
        <w:ind w:left="-567" w:firstLine="567"/>
      </w:pPr>
      <w:r w:rsidRPr="00B808BB">
        <w:t xml:space="preserve">                                       │   конструкции, аннулирования     │</w:t>
      </w:r>
    </w:p>
    <w:p w:rsidR="00F84B5E" w:rsidRPr="00B808BB" w:rsidRDefault="00F84B5E" w:rsidP="00F84B5E">
      <w:pPr>
        <w:pStyle w:val="ConsPlusNonformat"/>
        <w:ind w:left="-567" w:firstLine="567"/>
      </w:pPr>
      <w:r w:rsidRPr="00B808BB">
        <w:lastRenderedPageBreak/>
        <w:t xml:space="preserve">                                       │        такого разрешения         │</w:t>
      </w:r>
    </w:p>
    <w:p w:rsidR="00F84B5E" w:rsidRPr="00B808BB" w:rsidRDefault="00F84B5E" w:rsidP="00F84B5E">
      <w:pPr>
        <w:pStyle w:val="ConsPlusNonformat"/>
        <w:ind w:left="-567" w:firstLine="567"/>
      </w:pPr>
      <w:r w:rsidRPr="00B808BB">
        <w:t xml:space="preserve">                                       └──────────────────────────────────┘</w:t>
      </w:r>
    </w:p>
    <w:sectPr w:rsidR="00F84B5E" w:rsidRPr="00B808BB" w:rsidSect="00180A66">
      <w:footerReference w:type="default" r:id="rId1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25" w:rsidRDefault="00697C25" w:rsidP="00C3131A">
      <w:pPr>
        <w:spacing w:after="0" w:line="240" w:lineRule="auto"/>
      </w:pPr>
      <w:r>
        <w:separator/>
      </w:r>
    </w:p>
  </w:endnote>
  <w:endnote w:type="continuationSeparator" w:id="0">
    <w:p w:rsidR="00697C25" w:rsidRDefault="00697C25" w:rsidP="00C31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59748"/>
      <w:docPartObj>
        <w:docPartGallery w:val="Page Numbers (Bottom of Page)"/>
        <w:docPartUnique/>
      </w:docPartObj>
    </w:sdtPr>
    <w:sdtEndPr/>
    <w:sdtContent>
      <w:p w:rsidR="008D14F8" w:rsidRDefault="008D14F8">
        <w:pPr>
          <w:pStyle w:val="a6"/>
          <w:jc w:val="right"/>
        </w:pPr>
        <w:r>
          <w:fldChar w:fldCharType="begin"/>
        </w:r>
        <w:r>
          <w:instrText>PAGE   \* MERGEFORMAT</w:instrText>
        </w:r>
        <w:r>
          <w:fldChar w:fldCharType="separate"/>
        </w:r>
        <w:r w:rsidR="002A5480">
          <w:rPr>
            <w:noProof/>
          </w:rPr>
          <w:t>1</w:t>
        </w:r>
        <w:r>
          <w:fldChar w:fldCharType="end"/>
        </w:r>
      </w:p>
    </w:sdtContent>
  </w:sdt>
  <w:p w:rsidR="008D14F8" w:rsidRDefault="008D14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25" w:rsidRDefault="00697C25" w:rsidP="00C3131A">
      <w:pPr>
        <w:spacing w:after="0" w:line="240" w:lineRule="auto"/>
      </w:pPr>
      <w:r>
        <w:separator/>
      </w:r>
    </w:p>
  </w:footnote>
  <w:footnote w:type="continuationSeparator" w:id="0">
    <w:p w:rsidR="00697C25" w:rsidRDefault="00697C25" w:rsidP="00C313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5E"/>
    <w:rsid w:val="000554E7"/>
    <w:rsid w:val="000612F5"/>
    <w:rsid w:val="000732ED"/>
    <w:rsid w:val="00095511"/>
    <w:rsid w:val="000D08E7"/>
    <w:rsid w:val="000D7090"/>
    <w:rsid w:val="000F2BAB"/>
    <w:rsid w:val="000F3A93"/>
    <w:rsid w:val="001309B4"/>
    <w:rsid w:val="00144C07"/>
    <w:rsid w:val="00150EF2"/>
    <w:rsid w:val="00180A66"/>
    <w:rsid w:val="001E5AAB"/>
    <w:rsid w:val="001F319D"/>
    <w:rsid w:val="00227C17"/>
    <w:rsid w:val="002335EB"/>
    <w:rsid w:val="00233740"/>
    <w:rsid w:val="00243458"/>
    <w:rsid w:val="00252680"/>
    <w:rsid w:val="00254E31"/>
    <w:rsid w:val="00266976"/>
    <w:rsid w:val="00293389"/>
    <w:rsid w:val="002A5480"/>
    <w:rsid w:val="00303F89"/>
    <w:rsid w:val="00322EAE"/>
    <w:rsid w:val="00337432"/>
    <w:rsid w:val="00343ACA"/>
    <w:rsid w:val="00347F08"/>
    <w:rsid w:val="00374E9A"/>
    <w:rsid w:val="00396F71"/>
    <w:rsid w:val="003D3533"/>
    <w:rsid w:val="003E4D79"/>
    <w:rsid w:val="003F29AB"/>
    <w:rsid w:val="00457906"/>
    <w:rsid w:val="00492FA0"/>
    <w:rsid w:val="004B5AA9"/>
    <w:rsid w:val="004C52CA"/>
    <w:rsid w:val="004E3B11"/>
    <w:rsid w:val="004F6DDC"/>
    <w:rsid w:val="005724D2"/>
    <w:rsid w:val="005862BB"/>
    <w:rsid w:val="0059673E"/>
    <w:rsid w:val="005D3C74"/>
    <w:rsid w:val="005D5525"/>
    <w:rsid w:val="00646619"/>
    <w:rsid w:val="00657CAE"/>
    <w:rsid w:val="0069352F"/>
    <w:rsid w:val="00697C25"/>
    <w:rsid w:val="006A6C3A"/>
    <w:rsid w:val="006B0760"/>
    <w:rsid w:val="006C60EE"/>
    <w:rsid w:val="00707FB4"/>
    <w:rsid w:val="00717B1C"/>
    <w:rsid w:val="007253E0"/>
    <w:rsid w:val="00757D55"/>
    <w:rsid w:val="007A18B6"/>
    <w:rsid w:val="007A4B6E"/>
    <w:rsid w:val="007B4E17"/>
    <w:rsid w:val="007F216A"/>
    <w:rsid w:val="008157F3"/>
    <w:rsid w:val="008279AD"/>
    <w:rsid w:val="00831F79"/>
    <w:rsid w:val="008531EC"/>
    <w:rsid w:val="00862B27"/>
    <w:rsid w:val="00892ACE"/>
    <w:rsid w:val="008D14F8"/>
    <w:rsid w:val="008E0F15"/>
    <w:rsid w:val="008E2839"/>
    <w:rsid w:val="00905BA7"/>
    <w:rsid w:val="009523F2"/>
    <w:rsid w:val="00960BBD"/>
    <w:rsid w:val="00972042"/>
    <w:rsid w:val="009777EE"/>
    <w:rsid w:val="0099418F"/>
    <w:rsid w:val="009A6338"/>
    <w:rsid w:val="009C0D3C"/>
    <w:rsid w:val="009D720B"/>
    <w:rsid w:val="009E13BE"/>
    <w:rsid w:val="009F0B60"/>
    <w:rsid w:val="00A61FF2"/>
    <w:rsid w:val="00A85CCD"/>
    <w:rsid w:val="00AA02E8"/>
    <w:rsid w:val="00AA3F0D"/>
    <w:rsid w:val="00AB6D29"/>
    <w:rsid w:val="00AC5B72"/>
    <w:rsid w:val="00AD331F"/>
    <w:rsid w:val="00AD6E6E"/>
    <w:rsid w:val="00B009F7"/>
    <w:rsid w:val="00B24BD1"/>
    <w:rsid w:val="00B51CE3"/>
    <w:rsid w:val="00B808BB"/>
    <w:rsid w:val="00BD1AF9"/>
    <w:rsid w:val="00BD1EB7"/>
    <w:rsid w:val="00BF6B6E"/>
    <w:rsid w:val="00C25139"/>
    <w:rsid w:val="00C3131A"/>
    <w:rsid w:val="00C87A9F"/>
    <w:rsid w:val="00CB1259"/>
    <w:rsid w:val="00CF3739"/>
    <w:rsid w:val="00D23292"/>
    <w:rsid w:val="00D34892"/>
    <w:rsid w:val="00D41485"/>
    <w:rsid w:val="00D4406B"/>
    <w:rsid w:val="00D81BA0"/>
    <w:rsid w:val="00D84303"/>
    <w:rsid w:val="00DD4547"/>
    <w:rsid w:val="00DE2288"/>
    <w:rsid w:val="00E46D9D"/>
    <w:rsid w:val="00E6579F"/>
    <w:rsid w:val="00EA2332"/>
    <w:rsid w:val="00EB516C"/>
    <w:rsid w:val="00EC35F8"/>
    <w:rsid w:val="00EE445B"/>
    <w:rsid w:val="00EE610E"/>
    <w:rsid w:val="00F14BEE"/>
    <w:rsid w:val="00F23EB0"/>
    <w:rsid w:val="00F639B9"/>
    <w:rsid w:val="00F83172"/>
    <w:rsid w:val="00F84B5E"/>
    <w:rsid w:val="00FC5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84B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84B5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180A66"/>
    <w:rPr>
      <w:color w:val="0000FF"/>
      <w:u w:val="single"/>
    </w:rPr>
  </w:style>
  <w:style w:type="paragraph" w:styleId="a4">
    <w:name w:val="header"/>
    <w:basedOn w:val="a"/>
    <w:link w:val="a5"/>
    <w:uiPriority w:val="99"/>
    <w:unhideWhenUsed/>
    <w:rsid w:val="00C313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131A"/>
  </w:style>
  <w:style w:type="paragraph" w:styleId="a6">
    <w:name w:val="footer"/>
    <w:basedOn w:val="a"/>
    <w:link w:val="a7"/>
    <w:uiPriority w:val="99"/>
    <w:unhideWhenUsed/>
    <w:rsid w:val="00C313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1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84B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84B5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180A66"/>
    <w:rPr>
      <w:color w:val="0000FF"/>
      <w:u w:val="single"/>
    </w:rPr>
  </w:style>
  <w:style w:type="paragraph" w:styleId="a4">
    <w:name w:val="header"/>
    <w:basedOn w:val="a"/>
    <w:link w:val="a5"/>
    <w:uiPriority w:val="99"/>
    <w:unhideWhenUsed/>
    <w:rsid w:val="00C313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131A"/>
  </w:style>
  <w:style w:type="paragraph" w:styleId="a6">
    <w:name w:val="footer"/>
    <w:basedOn w:val="a"/>
    <w:link w:val="a7"/>
    <w:uiPriority w:val="99"/>
    <w:unhideWhenUsed/>
    <w:rsid w:val="00C313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24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rodmirny.ru/infs.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9E6555C79409DDD9C425C0475235C04B0C708E5FF6C24C1D47D362779D42167E2A2F0611F0EE511z5y4B" TargetMode="External"/><Relationship Id="rId5" Type="http://schemas.openxmlformats.org/officeDocument/2006/relationships/footnotes" Target="footnotes.xml"/><Relationship Id="rId10" Type="http://schemas.openxmlformats.org/officeDocument/2006/relationships/hyperlink" Target="consultantplus://offline/ref=2650B481E93DA821CBDE3F5C477331D347CA79F6A72933EE8930EAF3A0F85DC6296C50EA88550755qCr5G" TargetMode="External"/><Relationship Id="rId4" Type="http://schemas.openxmlformats.org/officeDocument/2006/relationships/webSettings" Target="webSettings.xml"/><Relationship Id="rId9" Type="http://schemas.openxmlformats.org/officeDocument/2006/relationships/hyperlink" Target="consultantplus://offline/ref=6CEB50D6744A0080A8B7D6A53684D061C0C8A325558AB34B1EE91028226A91A30ABDFAD3J8cD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12095</Words>
  <Characters>68948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Шостак Кира Сергеевна</cp:lastModifiedBy>
  <cp:revision>2</cp:revision>
  <dcterms:created xsi:type="dcterms:W3CDTF">2018-11-14T02:19:00Z</dcterms:created>
  <dcterms:modified xsi:type="dcterms:W3CDTF">2018-11-14T02:19:00Z</dcterms:modified>
</cp:coreProperties>
</file>