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4E" w:rsidRPr="0066514E" w:rsidRDefault="00A9498F" w:rsidP="0066514E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309C">
        <w:rPr>
          <w:rFonts w:ascii="Times New Roman" w:hAnsi="Times New Roman" w:cs="Times New Roman"/>
          <w:sz w:val="24"/>
          <w:szCs w:val="24"/>
        </w:rPr>
        <w:t xml:space="preserve"> </w:t>
      </w:r>
      <w:r w:rsidR="0066514E" w:rsidRPr="0066514E">
        <w:rPr>
          <w:rFonts w:ascii="Times New Roman" w:hAnsi="Times New Roman" w:cs="Times New Roman"/>
          <w:sz w:val="24"/>
          <w:szCs w:val="24"/>
        </w:rPr>
        <w:t xml:space="preserve"> Российская Федерация                                    Россия </w:t>
      </w:r>
      <w:proofErr w:type="spellStart"/>
      <w:r w:rsidR="0066514E" w:rsidRPr="0066514E"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  <w:r w:rsidR="0066514E" w:rsidRPr="006651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14E" w:rsidRPr="0066514E" w:rsidRDefault="0066514E" w:rsidP="0066514E">
      <w:pPr>
        <w:keepNext/>
        <w:spacing w:line="360" w:lineRule="auto"/>
        <w:outlineLvl w:val="2"/>
        <w:rPr>
          <w:b/>
          <w:bCs/>
        </w:rPr>
      </w:pPr>
      <w:r w:rsidRPr="0066514E">
        <w:rPr>
          <w:b/>
          <w:bCs/>
        </w:rPr>
        <w:t xml:space="preserve">            Республика Саха (</w:t>
      </w:r>
      <w:proofErr w:type="gramStart"/>
      <w:r w:rsidRPr="0066514E">
        <w:rPr>
          <w:b/>
          <w:bCs/>
        </w:rPr>
        <w:t xml:space="preserve">Якутия)   </w:t>
      </w:r>
      <w:proofErr w:type="gramEnd"/>
      <w:r w:rsidRPr="0066514E">
        <w:rPr>
          <w:b/>
          <w:bCs/>
        </w:rPr>
        <w:t xml:space="preserve">                              Саха  </w:t>
      </w:r>
      <w:proofErr w:type="spellStart"/>
      <w:r w:rsidRPr="0066514E">
        <w:rPr>
          <w:b/>
          <w:bCs/>
        </w:rPr>
        <w:t>Республиката</w:t>
      </w:r>
      <w:proofErr w:type="spellEnd"/>
      <w:r w:rsidRPr="0066514E">
        <w:rPr>
          <w:b/>
          <w:bCs/>
        </w:rPr>
        <w:t xml:space="preserve">    </w:t>
      </w:r>
    </w:p>
    <w:p w:rsidR="0066514E" w:rsidRPr="0066514E" w:rsidRDefault="0066514E" w:rsidP="0066514E">
      <w:pPr>
        <w:keepNext/>
        <w:spacing w:line="276" w:lineRule="auto"/>
        <w:outlineLvl w:val="2"/>
        <w:rPr>
          <w:b/>
          <w:bCs/>
        </w:rPr>
      </w:pPr>
      <w:r w:rsidRPr="0066514E">
        <w:rPr>
          <w:b/>
          <w:bCs/>
        </w:rPr>
        <w:t xml:space="preserve">                     Администрация                                         </w:t>
      </w:r>
      <w:proofErr w:type="spellStart"/>
      <w:r w:rsidRPr="0066514E">
        <w:rPr>
          <w:b/>
          <w:bCs/>
        </w:rPr>
        <w:t>Мииринэй</w:t>
      </w:r>
      <w:proofErr w:type="spellEnd"/>
      <w:r w:rsidRPr="0066514E">
        <w:rPr>
          <w:b/>
          <w:bCs/>
        </w:rPr>
        <w:t xml:space="preserve"> </w:t>
      </w:r>
      <w:proofErr w:type="spellStart"/>
      <w:r w:rsidRPr="0066514E">
        <w:rPr>
          <w:b/>
          <w:bCs/>
        </w:rPr>
        <w:t>оройуонун</w:t>
      </w:r>
      <w:proofErr w:type="spellEnd"/>
    </w:p>
    <w:p w:rsidR="0066514E" w:rsidRPr="0066514E" w:rsidRDefault="0066514E" w:rsidP="0066514E">
      <w:pPr>
        <w:spacing w:line="276" w:lineRule="auto"/>
        <w:rPr>
          <w:rFonts w:eastAsiaTheme="minorHAnsi"/>
          <w:b/>
          <w:lang w:eastAsia="en-US"/>
        </w:rPr>
      </w:pPr>
      <w:r w:rsidRPr="0066514E">
        <w:rPr>
          <w:rFonts w:eastAsiaTheme="minorHAnsi"/>
          <w:b/>
          <w:lang w:eastAsia="en-US"/>
        </w:rPr>
        <w:t xml:space="preserve">        муниципального образования                         </w:t>
      </w:r>
      <w:proofErr w:type="gramStart"/>
      <w:r w:rsidRPr="0066514E">
        <w:rPr>
          <w:rFonts w:eastAsiaTheme="minorHAnsi"/>
          <w:b/>
          <w:lang w:eastAsia="en-US"/>
        </w:rPr>
        <w:t xml:space="preserve">   «</w:t>
      </w:r>
      <w:proofErr w:type="spellStart"/>
      <w:proofErr w:type="gramEnd"/>
      <w:r w:rsidRPr="0066514E">
        <w:rPr>
          <w:rFonts w:eastAsiaTheme="minorHAnsi"/>
          <w:b/>
          <w:lang w:eastAsia="en-US"/>
        </w:rPr>
        <w:t>Алмазнай</w:t>
      </w:r>
      <w:proofErr w:type="spellEnd"/>
      <w:r w:rsidRPr="0066514E">
        <w:rPr>
          <w:rFonts w:eastAsiaTheme="minorHAnsi"/>
          <w:b/>
          <w:lang w:eastAsia="en-US"/>
        </w:rPr>
        <w:t xml:space="preserve"> </w:t>
      </w:r>
      <w:proofErr w:type="spellStart"/>
      <w:r w:rsidRPr="0066514E">
        <w:rPr>
          <w:rFonts w:eastAsiaTheme="minorHAnsi"/>
          <w:b/>
          <w:lang w:eastAsia="en-US"/>
        </w:rPr>
        <w:t>боhуолэгэ</w:t>
      </w:r>
      <w:proofErr w:type="spellEnd"/>
      <w:r w:rsidRPr="0066514E">
        <w:rPr>
          <w:rFonts w:eastAsiaTheme="minorHAnsi"/>
          <w:b/>
          <w:lang w:eastAsia="en-US"/>
        </w:rPr>
        <w:t>»</w:t>
      </w:r>
    </w:p>
    <w:p w:rsidR="0066514E" w:rsidRPr="0066514E" w:rsidRDefault="0066514E" w:rsidP="0066514E">
      <w:pPr>
        <w:spacing w:line="276" w:lineRule="auto"/>
        <w:rPr>
          <w:rFonts w:eastAsiaTheme="minorHAnsi"/>
          <w:b/>
          <w:lang w:eastAsia="en-US"/>
        </w:rPr>
      </w:pPr>
      <w:r w:rsidRPr="0066514E">
        <w:rPr>
          <w:rFonts w:eastAsiaTheme="minorHAnsi"/>
          <w:b/>
          <w:lang w:eastAsia="en-US"/>
        </w:rPr>
        <w:t xml:space="preserve">               «Поселок </w:t>
      </w:r>
      <w:proofErr w:type="gramStart"/>
      <w:r w:rsidRPr="0066514E">
        <w:rPr>
          <w:rFonts w:eastAsiaTheme="minorHAnsi"/>
          <w:b/>
          <w:lang w:eastAsia="en-US"/>
        </w:rPr>
        <w:t xml:space="preserve">Алмазный»   </w:t>
      </w:r>
      <w:proofErr w:type="gramEnd"/>
      <w:r w:rsidRPr="0066514E">
        <w:rPr>
          <w:rFonts w:eastAsiaTheme="minorHAnsi"/>
          <w:b/>
          <w:lang w:eastAsia="en-US"/>
        </w:rPr>
        <w:t xml:space="preserve">                              </w:t>
      </w:r>
      <w:proofErr w:type="spellStart"/>
      <w:r w:rsidRPr="0066514E">
        <w:rPr>
          <w:rFonts w:eastAsiaTheme="minorHAnsi"/>
          <w:b/>
          <w:lang w:eastAsia="en-US"/>
        </w:rPr>
        <w:t>муниципальнай</w:t>
      </w:r>
      <w:proofErr w:type="spellEnd"/>
      <w:r w:rsidRPr="0066514E">
        <w:rPr>
          <w:rFonts w:eastAsiaTheme="minorHAnsi"/>
          <w:b/>
          <w:lang w:eastAsia="en-US"/>
        </w:rPr>
        <w:t xml:space="preserve"> </w:t>
      </w:r>
      <w:proofErr w:type="spellStart"/>
      <w:r w:rsidRPr="0066514E">
        <w:rPr>
          <w:rFonts w:eastAsiaTheme="minorHAnsi"/>
          <w:b/>
          <w:lang w:eastAsia="en-US"/>
        </w:rPr>
        <w:t>тэриллии</w:t>
      </w:r>
      <w:proofErr w:type="spellEnd"/>
      <w:r w:rsidRPr="0066514E">
        <w:rPr>
          <w:rFonts w:eastAsiaTheme="minorHAnsi"/>
          <w:b/>
          <w:lang w:eastAsia="en-US"/>
        </w:rPr>
        <w:t xml:space="preserve">  </w:t>
      </w:r>
    </w:p>
    <w:p w:rsidR="0066514E" w:rsidRPr="0066514E" w:rsidRDefault="0066514E" w:rsidP="0066514E">
      <w:pPr>
        <w:spacing w:line="276" w:lineRule="auto"/>
        <w:rPr>
          <w:rFonts w:eastAsiaTheme="minorHAnsi"/>
          <w:b/>
          <w:lang w:eastAsia="en-US"/>
        </w:rPr>
      </w:pPr>
      <w:r w:rsidRPr="0066514E">
        <w:rPr>
          <w:rFonts w:eastAsiaTheme="minorHAnsi"/>
          <w:b/>
          <w:lang w:eastAsia="en-US"/>
        </w:rPr>
        <w:t xml:space="preserve">                 Мирнинский район                                               </w:t>
      </w:r>
      <w:proofErr w:type="spellStart"/>
      <w:r w:rsidRPr="0066514E">
        <w:rPr>
          <w:rFonts w:eastAsiaTheme="minorHAnsi"/>
          <w:b/>
          <w:lang w:eastAsia="en-US"/>
        </w:rPr>
        <w:t>дьаhалтата</w:t>
      </w:r>
      <w:proofErr w:type="spellEnd"/>
      <w:r w:rsidRPr="0066514E">
        <w:rPr>
          <w:rFonts w:eastAsiaTheme="minorHAnsi"/>
          <w:b/>
          <w:lang w:eastAsia="en-US"/>
        </w:rPr>
        <w:t xml:space="preserve">   </w:t>
      </w:r>
    </w:p>
    <w:p w:rsidR="0066514E" w:rsidRPr="0066514E" w:rsidRDefault="0066514E" w:rsidP="0066514E">
      <w:pPr>
        <w:spacing w:line="276" w:lineRule="auto"/>
        <w:rPr>
          <w:rFonts w:eastAsiaTheme="minorHAnsi"/>
          <w:b/>
          <w:lang w:eastAsia="en-US"/>
        </w:rPr>
      </w:pPr>
    </w:p>
    <w:p w:rsidR="0066514E" w:rsidRPr="0066514E" w:rsidRDefault="0066514E" w:rsidP="0066514E">
      <w:pPr>
        <w:rPr>
          <w:rFonts w:eastAsiaTheme="minorHAnsi"/>
          <w:b/>
          <w:sz w:val="28"/>
          <w:szCs w:val="28"/>
          <w:lang w:eastAsia="en-US"/>
        </w:rPr>
      </w:pPr>
      <w:r w:rsidRPr="0066514E">
        <w:rPr>
          <w:rFonts w:eastAsiaTheme="minorHAnsi"/>
          <w:b/>
          <w:sz w:val="28"/>
          <w:szCs w:val="28"/>
          <w:lang w:eastAsia="en-US"/>
        </w:rPr>
        <w:t xml:space="preserve">          ПОСТАНОВЛЕНИЕ                                     УУРААХ</w:t>
      </w:r>
    </w:p>
    <w:p w:rsidR="0066514E" w:rsidRPr="0066514E" w:rsidRDefault="00DD791B" w:rsidP="0066514E">
      <w:pPr>
        <w:tabs>
          <w:tab w:val="right" w:pos="9355"/>
        </w:tabs>
        <w:spacing w:after="20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.3pt;margin-top:16.75pt;width:462pt;height:.15pt;flip:y;z-index:251662336" o:connectortype="straight" strokeweight="2pt"/>
        </w:pict>
      </w: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 id="_x0000_s1034" type="#_x0000_t32" style="position:absolute;margin-left:-.3pt;margin-top:9.85pt;width:462pt;height:0;z-index:251661312" o:connectortype="straight" strokeweight="2pt"/>
        </w:pict>
      </w:r>
      <w:r>
        <w:rPr>
          <w:rFonts w:asciiTheme="minorHAnsi" w:eastAsiaTheme="minorHAnsi" w:hAnsiTheme="minorHAnsi" w:cstheme="minorBidi"/>
          <w:b/>
          <w:noProof/>
          <w:sz w:val="28"/>
          <w:szCs w:val="28"/>
          <w:lang w:eastAsia="en-US"/>
        </w:rPr>
        <w:pict>
          <v:shape id="_x0000_s1032" type="#_x0000_t32" style="position:absolute;margin-left:537.45pt;margin-top:16.6pt;width:460.5pt;height:.05pt;z-index:251659264" o:connectortype="straight" strokeweight="2.25pt"/>
        </w:pict>
      </w: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 id="_x0000_s1033" type="#_x0000_t32" style="position:absolute;margin-left:472.95pt;margin-top:23.35pt;width:0;height:0;z-index:251660288" o:connectortype="straight" strokeweight="2.25pt"/>
        </w:pict>
      </w:r>
      <w:r w:rsidR="0066514E" w:rsidRPr="0066514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</w:p>
    <w:p w:rsidR="0066514E" w:rsidRPr="0066514E" w:rsidRDefault="0066514E" w:rsidP="0066514E">
      <w:pPr>
        <w:spacing w:after="200" w:line="276" w:lineRule="auto"/>
        <w:rPr>
          <w:rFonts w:eastAsiaTheme="minorHAnsi"/>
          <w:lang w:eastAsia="en-US"/>
        </w:rPr>
      </w:pPr>
      <w:r w:rsidRPr="0066514E">
        <w:rPr>
          <w:rFonts w:eastAsiaTheme="minorHAnsi"/>
          <w:lang w:eastAsia="en-US"/>
        </w:rPr>
        <w:t>№ _</w:t>
      </w:r>
      <w:r w:rsidR="00DD791B">
        <w:rPr>
          <w:rFonts w:eastAsiaTheme="minorHAnsi"/>
          <w:lang w:eastAsia="en-US"/>
        </w:rPr>
        <w:t>9</w:t>
      </w:r>
      <w:r w:rsidRPr="0066514E">
        <w:rPr>
          <w:rFonts w:eastAsiaTheme="minorHAnsi"/>
          <w:lang w:eastAsia="en-US"/>
        </w:rPr>
        <w:t>___ «</w:t>
      </w:r>
      <w:r w:rsidR="00DD791B">
        <w:rPr>
          <w:rFonts w:eastAsiaTheme="minorHAnsi"/>
          <w:lang w:eastAsia="en-US"/>
        </w:rPr>
        <w:t>30</w:t>
      </w:r>
      <w:r w:rsidRPr="0066514E">
        <w:rPr>
          <w:rFonts w:eastAsiaTheme="minorHAnsi"/>
          <w:lang w:eastAsia="en-US"/>
        </w:rPr>
        <w:t>»____</w:t>
      </w:r>
      <w:r w:rsidR="00DD791B">
        <w:rPr>
          <w:rFonts w:eastAsiaTheme="minorHAnsi"/>
          <w:lang w:eastAsia="en-US"/>
        </w:rPr>
        <w:t>01</w:t>
      </w:r>
      <w:r w:rsidRPr="0066514E">
        <w:rPr>
          <w:rFonts w:eastAsiaTheme="minorHAnsi"/>
          <w:lang w:eastAsia="en-US"/>
        </w:rPr>
        <w:t>_____201</w:t>
      </w:r>
      <w:r>
        <w:rPr>
          <w:rFonts w:eastAsiaTheme="minorHAnsi"/>
          <w:lang w:eastAsia="en-US"/>
        </w:rPr>
        <w:t>8</w:t>
      </w:r>
      <w:r w:rsidRPr="0066514E">
        <w:rPr>
          <w:rFonts w:eastAsiaTheme="minorHAnsi"/>
          <w:lang w:eastAsia="en-US"/>
        </w:rPr>
        <w:t xml:space="preserve"> г. </w:t>
      </w:r>
    </w:p>
    <w:p w:rsidR="00E57A47" w:rsidRDefault="00E57A47" w:rsidP="0066514E"/>
    <w:p w:rsidR="00566B1D" w:rsidRDefault="00566B1D" w:rsidP="00EA1136">
      <w:pPr>
        <w:ind w:left="709" w:firstLine="709"/>
      </w:pPr>
    </w:p>
    <w:p w:rsidR="00566B1D" w:rsidRPr="0066514E" w:rsidRDefault="00566B1D" w:rsidP="0066514E">
      <w:pPr>
        <w:ind w:right="4251"/>
        <w:jc w:val="both"/>
        <w:rPr>
          <w:b/>
          <w:sz w:val="28"/>
          <w:szCs w:val="28"/>
        </w:rPr>
      </w:pPr>
      <w:r w:rsidRPr="0066514E">
        <w:rPr>
          <w:b/>
          <w:sz w:val="28"/>
          <w:szCs w:val="28"/>
        </w:rPr>
        <w:t>Об обеспечении первичных мер пожарной</w:t>
      </w:r>
      <w:r w:rsidR="0066514E">
        <w:rPr>
          <w:b/>
          <w:sz w:val="28"/>
          <w:szCs w:val="28"/>
        </w:rPr>
        <w:t xml:space="preserve"> </w:t>
      </w:r>
      <w:r w:rsidRPr="0066514E">
        <w:rPr>
          <w:b/>
          <w:sz w:val="28"/>
          <w:szCs w:val="28"/>
        </w:rPr>
        <w:t>безопасности на территории</w:t>
      </w:r>
      <w:r w:rsidR="0066514E">
        <w:rPr>
          <w:b/>
          <w:sz w:val="28"/>
          <w:szCs w:val="28"/>
        </w:rPr>
        <w:t xml:space="preserve"> муниципального образования</w:t>
      </w:r>
      <w:r w:rsidRPr="0066514E">
        <w:rPr>
          <w:b/>
          <w:sz w:val="28"/>
          <w:szCs w:val="28"/>
        </w:rPr>
        <w:t xml:space="preserve"> «Поселок Алмазный»</w:t>
      </w:r>
      <w:r w:rsidR="0066514E">
        <w:rPr>
          <w:b/>
          <w:sz w:val="28"/>
          <w:szCs w:val="28"/>
        </w:rPr>
        <w:t xml:space="preserve"> </w:t>
      </w:r>
      <w:r w:rsidR="00965FF1">
        <w:rPr>
          <w:b/>
          <w:sz w:val="28"/>
          <w:szCs w:val="28"/>
        </w:rPr>
        <w:t xml:space="preserve">Мирнинского района </w:t>
      </w:r>
      <w:r w:rsidR="0066514E">
        <w:rPr>
          <w:b/>
          <w:sz w:val="28"/>
          <w:szCs w:val="28"/>
        </w:rPr>
        <w:t>Республики Саха (Якутия)</w:t>
      </w:r>
    </w:p>
    <w:p w:rsidR="00566B1D" w:rsidRPr="0066514E" w:rsidRDefault="00566B1D" w:rsidP="00A9498F">
      <w:pPr>
        <w:ind w:firstLine="709"/>
        <w:jc w:val="both"/>
        <w:rPr>
          <w:b/>
          <w:sz w:val="28"/>
          <w:szCs w:val="28"/>
        </w:rPr>
      </w:pPr>
    </w:p>
    <w:p w:rsidR="00566B1D" w:rsidRPr="0066514E" w:rsidRDefault="00566B1D" w:rsidP="00A9498F">
      <w:pPr>
        <w:ind w:firstLine="709"/>
        <w:jc w:val="both"/>
        <w:rPr>
          <w:b/>
          <w:sz w:val="28"/>
          <w:szCs w:val="28"/>
        </w:rPr>
      </w:pPr>
    </w:p>
    <w:p w:rsidR="00566B1D" w:rsidRPr="0066514E" w:rsidRDefault="00566B1D" w:rsidP="00A9498F">
      <w:pPr>
        <w:pStyle w:val="a3"/>
        <w:ind w:firstLine="709"/>
        <w:rPr>
          <w:sz w:val="28"/>
          <w:szCs w:val="28"/>
        </w:rPr>
      </w:pPr>
      <w:r w:rsidRPr="0066514E">
        <w:rPr>
          <w:sz w:val="28"/>
          <w:szCs w:val="28"/>
        </w:rPr>
        <w:t xml:space="preserve">         Во исполнение Федеральных Законов </w:t>
      </w:r>
      <w:r w:rsidR="006E5027" w:rsidRPr="0066514E">
        <w:rPr>
          <w:sz w:val="28"/>
          <w:szCs w:val="28"/>
        </w:rPr>
        <w:t>от 06.10.2003г.</w:t>
      </w:r>
      <w:r w:rsidRPr="0066514E">
        <w:rPr>
          <w:sz w:val="28"/>
          <w:szCs w:val="28"/>
        </w:rPr>
        <w:t xml:space="preserve"> №131 «Об общих принципах местного самоуправления в РФ» и №69-ФЗ от 21.12.1994г. «О пожарной безопасности»</w:t>
      </w:r>
      <w:r w:rsidR="0066514E">
        <w:rPr>
          <w:sz w:val="28"/>
          <w:szCs w:val="28"/>
        </w:rPr>
        <w:t>:</w:t>
      </w:r>
    </w:p>
    <w:p w:rsidR="00566B1D" w:rsidRPr="0066514E" w:rsidRDefault="00566B1D" w:rsidP="00A9498F">
      <w:pPr>
        <w:jc w:val="both"/>
        <w:rPr>
          <w:bCs/>
          <w:sz w:val="28"/>
          <w:szCs w:val="28"/>
        </w:rPr>
      </w:pPr>
    </w:p>
    <w:p w:rsidR="00566B1D" w:rsidRDefault="00A9498F" w:rsidP="006E5027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6E5027">
        <w:rPr>
          <w:bCs/>
          <w:sz w:val="28"/>
          <w:szCs w:val="28"/>
        </w:rPr>
        <w:t xml:space="preserve">Утвердить </w:t>
      </w:r>
      <w:r w:rsidR="00566B1D" w:rsidRPr="006E5027">
        <w:rPr>
          <w:bCs/>
          <w:sz w:val="28"/>
          <w:szCs w:val="28"/>
        </w:rPr>
        <w:t>Положение «Об орган</w:t>
      </w:r>
      <w:r w:rsidR="0066514E" w:rsidRPr="006E5027">
        <w:rPr>
          <w:bCs/>
          <w:sz w:val="28"/>
          <w:szCs w:val="28"/>
        </w:rPr>
        <w:t xml:space="preserve">изации обучения населения мерам </w:t>
      </w:r>
      <w:r w:rsidR="00566B1D" w:rsidRPr="006E5027">
        <w:rPr>
          <w:bCs/>
          <w:sz w:val="28"/>
          <w:szCs w:val="28"/>
        </w:rPr>
        <w:t xml:space="preserve">пожарной безопасности на территории </w:t>
      </w:r>
      <w:r w:rsidR="0066514E" w:rsidRPr="006E5027">
        <w:rPr>
          <w:bCs/>
          <w:sz w:val="28"/>
          <w:szCs w:val="28"/>
        </w:rPr>
        <w:t>муниципального образования «Поселок Алмазный» Республики Саха (Якутия)</w:t>
      </w:r>
      <w:r w:rsidR="00566B1D" w:rsidRPr="006E5027">
        <w:rPr>
          <w:bCs/>
          <w:sz w:val="28"/>
          <w:szCs w:val="28"/>
        </w:rPr>
        <w:t>.</w:t>
      </w:r>
    </w:p>
    <w:p w:rsidR="000E3F10" w:rsidRPr="006E5027" w:rsidRDefault="000E3F10" w:rsidP="000E3F10">
      <w:pPr>
        <w:pStyle w:val="a6"/>
        <w:jc w:val="both"/>
        <w:rPr>
          <w:bCs/>
          <w:sz w:val="28"/>
          <w:szCs w:val="28"/>
        </w:rPr>
      </w:pPr>
    </w:p>
    <w:p w:rsidR="00566B1D" w:rsidRDefault="006E5027" w:rsidP="006E5027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6E5027">
        <w:rPr>
          <w:bCs/>
          <w:sz w:val="28"/>
          <w:szCs w:val="28"/>
        </w:rPr>
        <w:t>Провести р</w:t>
      </w:r>
      <w:r w:rsidR="00566B1D" w:rsidRPr="006E5027">
        <w:rPr>
          <w:bCs/>
          <w:sz w:val="28"/>
          <w:szCs w:val="28"/>
        </w:rPr>
        <w:t xml:space="preserve">уководителям предприятий, организаций, учреждений МО «Поселок Алмазный» разъяснительную работу в трудовых коллективах по </w:t>
      </w:r>
      <w:r w:rsidRPr="006E5027">
        <w:rPr>
          <w:bCs/>
          <w:sz w:val="28"/>
          <w:szCs w:val="28"/>
        </w:rPr>
        <w:t>обеспечению первичных мер пожарной безопасности на территории муниципального образования «Поселок Алмазный» Мирнинского района Республики Саха (Якутия)</w:t>
      </w:r>
      <w:r w:rsidR="00566B1D" w:rsidRPr="006E5027">
        <w:rPr>
          <w:bCs/>
          <w:sz w:val="28"/>
          <w:szCs w:val="28"/>
        </w:rPr>
        <w:t>.</w:t>
      </w:r>
    </w:p>
    <w:p w:rsidR="000E3F10" w:rsidRPr="000E3F10" w:rsidRDefault="000E3F10" w:rsidP="000E3F10">
      <w:pPr>
        <w:pStyle w:val="a6"/>
        <w:rPr>
          <w:bCs/>
          <w:sz w:val="28"/>
          <w:szCs w:val="28"/>
        </w:rPr>
      </w:pPr>
    </w:p>
    <w:p w:rsidR="000E3F10" w:rsidRPr="006E5027" w:rsidRDefault="000E3F10" w:rsidP="000E3F10">
      <w:pPr>
        <w:pStyle w:val="a6"/>
        <w:jc w:val="both"/>
        <w:rPr>
          <w:bCs/>
          <w:sz w:val="28"/>
          <w:szCs w:val="28"/>
        </w:rPr>
      </w:pPr>
    </w:p>
    <w:p w:rsidR="000E3F10" w:rsidRDefault="006E5027" w:rsidP="006E5027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главному специалисту администрации (Чайка Ю.М.) данное постановление на официальном сайте МО «Мирнинский район».</w:t>
      </w:r>
      <w:r w:rsidRPr="006E5027">
        <w:rPr>
          <w:bCs/>
          <w:sz w:val="28"/>
          <w:szCs w:val="28"/>
        </w:rPr>
        <w:t xml:space="preserve">  </w:t>
      </w:r>
    </w:p>
    <w:p w:rsidR="006E5027" w:rsidRPr="006E5027" w:rsidRDefault="006E5027" w:rsidP="000E3F10">
      <w:pPr>
        <w:pStyle w:val="a6"/>
        <w:jc w:val="both"/>
        <w:rPr>
          <w:bCs/>
          <w:sz w:val="28"/>
          <w:szCs w:val="28"/>
        </w:rPr>
      </w:pPr>
      <w:r w:rsidRPr="006E5027">
        <w:rPr>
          <w:bCs/>
          <w:sz w:val="28"/>
          <w:szCs w:val="28"/>
        </w:rPr>
        <w:t xml:space="preserve">     </w:t>
      </w:r>
    </w:p>
    <w:p w:rsidR="00566B1D" w:rsidRPr="006E5027" w:rsidRDefault="00566B1D" w:rsidP="006E5027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6E5027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566B1D" w:rsidRPr="0066514E" w:rsidRDefault="00566B1D" w:rsidP="00A9498F">
      <w:pPr>
        <w:ind w:firstLine="709"/>
        <w:jc w:val="both"/>
        <w:rPr>
          <w:bCs/>
          <w:sz w:val="28"/>
          <w:szCs w:val="28"/>
        </w:rPr>
      </w:pPr>
    </w:p>
    <w:p w:rsidR="00A9498F" w:rsidRPr="0066514E" w:rsidRDefault="00A9498F" w:rsidP="00A9498F">
      <w:pPr>
        <w:ind w:firstLine="709"/>
        <w:jc w:val="both"/>
        <w:rPr>
          <w:bCs/>
          <w:sz w:val="28"/>
          <w:szCs w:val="28"/>
        </w:rPr>
      </w:pPr>
    </w:p>
    <w:p w:rsidR="00A9498F" w:rsidRPr="0066514E" w:rsidRDefault="00A9498F" w:rsidP="00A9498F">
      <w:pPr>
        <w:ind w:firstLine="709"/>
        <w:jc w:val="both"/>
        <w:rPr>
          <w:bCs/>
          <w:sz w:val="28"/>
          <w:szCs w:val="28"/>
        </w:rPr>
      </w:pPr>
    </w:p>
    <w:p w:rsidR="00566B1D" w:rsidRPr="0066514E" w:rsidRDefault="00566B1D" w:rsidP="0066514E">
      <w:pPr>
        <w:jc w:val="both"/>
        <w:rPr>
          <w:b/>
          <w:bCs/>
          <w:sz w:val="28"/>
          <w:szCs w:val="28"/>
        </w:rPr>
      </w:pPr>
      <w:r w:rsidRPr="0066514E">
        <w:rPr>
          <w:b/>
          <w:bCs/>
          <w:sz w:val="28"/>
          <w:szCs w:val="28"/>
        </w:rPr>
        <w:t xml:space="preserve">Глава МО «Поселок </w:t>
      </w:r>
      <w:proofErr w:type="gramStart"/>
      <w:r w:rsidRPr="0066514E">
        <w:rPr>
          <w:b/>
          <w:bCs/>
          <w:sz w:val="28"/>
          <w:szCs w:val="28"/>
        </w:rPr>
        <w:t>Алмазный»</w:t>
      </w:r>
      <w:r w:rsidR="0066514E">
        <w:rPr>
          <w:b/>
          <w:bCs/>
          <w:sz w:val="28"/>
          <w:szCs w:val="28"/>
        </w:rPr>
        <w:t xml:space="preserve">   </w:t>
      </w:r>
      <w:proofErr w:type="gramEnd"/>
      <w:r w:rsidR="0066514E">
        <w:rPr>
          <w:b/>
          <w:bCs/>
          <w:sz w:val="28"/>
          <w:szCs w:val="28"/>
        </w:rPr>
        <w:t xml:space="preserve">                      </w:t>
      </w:r>
      <w:r w:rsidRPr="0066514E">
        <w:rPr>
          <w:b/>
          <w:bCs/>
          <w:sz w:val="28"/>
          <w:szCs w:val="28"/>
        </w:rPr>
        <w:t xml:space="preserve"> </w:t>
      </w:r>
      <w:r w:rsidR="0066514E">
        <w:rPr>
          <w:b/>
          <w:bCs/>
          <w:sz w:val="28"/>
          <w:szCs w:val="28"/>
        </w:rPr>
        <w:t xml:space="preserve">                 А.Т. Скоропупова</w:t>
      </w:r>
    </w:p>
    <w:p w:rsidR="00A801B8" w:rsidRPr="0066514E" w:rsidRDefault="00A801B8" w:rsidP="001864C0">
      <w:pPr>
        <w:rPr>
          <w:b/>
          <w:bCs/>
        </w:rPr>
      </w:pPr>
    </w:p>
    <w:p w:rsidR="006E5027" w:rsidRDefault="006E5027" w:rsidP="0066514E">
      <w:pPr>
        <w:shd w:val="clear" w:color="auto" w:fill="FFFFFF"/>
        <w:ind w:left="6096" w:right="29" w:firstLine="360"/>
        <w:rPr>
          <w:color w:val="000000"/>
          <w:spacing w:val="-2"/>
        </w:rPr>
      </w:pPr>
    </w:p>
    <w:p w:rsidR="006E5027" w:rsidRDefault="006E5027" w:rsidP="0066514E">
      <w:pPr>
        <w:shd w:val="clear" w:color="auto" w:fill="FFFFFF"/>
        <w:ind w:left="6096" w:right="29" w:firstLine="360"/>
        <w:rPr>
          <w:color w:val="000000"/>
          <w:spacing w:val="-2"/>
        </w:rPr>
      </w:pPr>
    </w:p>
    <w:p w:rsidR="0066514E" w:rsidRDefault="001864C0" w:rsidP="0066514E">
      <w:pPr>
        <w:shd w:val="clear" w:color="auto" w:fill="FFFFFF"/>
        <w:ind w:left="6096" w:right="29" w:firstLine="360"/>
        <w:rPr>
          <w:color w:val="000000"/>
          <w:spacing w:val="-6"/>
        </w:rPr>
      </w:pPr>
      <w:r w:rsidRPr="0066514E">
        <w:rPr>
          <w:color w:val="000000"/>
          <w:spacing w:val="-2"/>
        </w:rPr>
        <w:t xml:space="preserve">                                                                                                                                          </w:t>
      </w:r>
      <w:r w:rsidR="0066514E">
        <w:rPr>
          <w:color w:val="000000"/>
          <w:spacing w:val="-6"/>
        </w:rPr>
        <w:t>УТВЕРЖДЕНО</w:t>
      </w:r>
      <w:r w:rsidRPr="0066514E">
        <w:rPr>
          <w:color w:val="000000"/>
          <w:spacing w:val="-6"/>
        </w:rPr>
        <w:t xml:space="preserve"> </w:t>
      </w:r>
    </w:p>
    <w:p w:rsidR="001864C0" w:rsidRPr="0066514E" w:rsidRDefault="0066514E" w:rsidP="0066514E">
      <w:pPr>
        <w:shd w:val="clear" w:color="auto" w:fill="FFFFFF"/>
        <w:ind w:left="6096" w:right="29"/>
        <w:rPr>
          <w:color w:val="000000"/>
          <w:spacing w:val="-6"/>
        </w:rPr>
      </w:pPr>
      <w:r>
        <w:rPr>
          <w:color w:val="000000"/>
          <w:spacing w:val="-6"/>
        </w:rPr>
        <w:t>Постановлением</w:t>
      </w:r>
      <w:r w:rsidR="001864C0" w:rsidRPr="0066514E"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г</w:t>
      </w:r>
      <w:r w:rsidR="001864C0" w:rsidRPr="0066514E">
        <w:rPr>
          <w:color w:val="000000"/>
          <w:spacing w:val="-1"/>
        </w:rPr>
        <w:t xml:space="preserve">лава </w:t>
      </w:r>
      <w:r>
        <w:rPr>
          <w:color w:val="000000"/>
          <w:spacing w:val="-1"/>
        </w:rPr>
        <w:t xml:space="preserve">                        </w:t>
      </w:r>
      <w:r w:rsidR="001864C0" w:rsidRPr="0066514E">
        <w:t>МО «Поселок Алмазный»</w:t>
      </w:r>
    </w:p>
    <w:p w:rsidR="001864C0" w:rsidRPr="0066514E" w:rsidRDefault="006E5027" w:rsidP="0066514E">
      <w:pPr>
        <w:shd w:val="clear" w:color="auto" w:fill="FFFFFF"/>
        <w:tabs>
          <w:tab w:val="left" w:leader="underscore" w:pos="3590"/>
          <w:tab w:val="left" w:leader="underscore" w:pos="5054"/>
          <w:tab w:val="left" w:leader="underscore" w:pos="5467"/>
        </w:tabs>
        <w:ind w:left="6096" w:right="29"/>
        <w:rPr>
          <w:color w:val="000000"/>
        </w:rPr>
      </w:pPr>
      <w:proofErr w:type="gramStart"/>
      <w:r>
        <w:rPr>
          <w:color w:val="000000"/>
          <w:spacing w:val="-9"/>
        </w:rPr>
        <w:t>о</w:t>
      </w:r>
      <w:r w:rsidR="0066514E">
        <w:rPr>
          <w:color w:val="000000"/>
          <w:spacing w:val="-9"/>
        </w:rPr>
        <w:t xml:space="preserve">т </w:t>
      </w:r>
      <w:r w:rsidR="001864C0" w:rsidRPr="0066514E">
        <w:rPr>
          <w:color w:val="000000"/>
          <w:spacing w:val="-9"/>
        </w:rPr>
        <w:t xml:space="preserve"> </w:t>
      </w:r>
      <w:r w:rsidR="001864C0" w:rsidRPr="0066514E">
        <w:rPr>
          <w:color w:val="000000"/>
        </w:rPr>
        <w:t>«</w:t>
      </w:r>
      <w:proofErr w:type="gramEnd"/>
      <w:r w:rsidR="00DD791B">
        <w:rPr>
          <w:color w:val="000000"/>
        </w:rPr>
        <w:t>30</w:t>
      </w:r>
      <w:r w:rsidR="001864C0" w:rsidRPr="0066514E">
        <w:rPr>
          <w:color w:val="000000"/>
        </w:rPr>
        <w:t>» ___</w:t>
      </w:r>
      <w:r w:rsidR="00DD791B">
        <w:rPr>
          <w:color w:val="000000"/>
        </w:rPr>
        <w:t>01</w:t>
      </w:r>
      <w:r w:rsidR="001864C0" w:rsidRPr="0066514E">
        <w:rPr>
          <w:color w:val="000000"/>
        </w:rPr>
        <w:t>_____ 20</w:t>
      </w:r>
      <w:r w:rsidR="00DD791B">
        <w:rPr>
          <w:color w:val="000000"/>
        </w:rPr>
        <w:t>18</w:t>
      </w:r>
      <w:bookmarkStart w:id="0" w:name="_GoBack"/>
      <w:bookmarkEnd w:id="0"/>
      <w:r w:rsidR="001864C0" w:rsidRPr="0066514E">
        <w:rPr>
          <w:color w:val="000000"/>
        </w:rPr>
        <w:t xml:space="preserve"> г. </w:t>
      </w:r>
      <w:r w:rsidR="001864C0" w:rsidRPr="0066514E">
        <w:rPr>
          <w:color w:val="000000"/>
          <w:spacing w:val="-9"/>
        </w:rPr>
        <w:t xml:space="preserve">                                                                                                                                 </w:t>
      </w:r>
    </w:p>
    <w:p w:rsidR="001864C0" w:rsidRPr="0066514E" w:rsidRDefault="001864C0" w:rsidP="00A801B8">
      <w:pPr>
        <w:shd w:val="clear" w:color="auto" w:fill="FFFFFF"/>
        <w:tabs>
          <w:tab w:val="left" w:leader="underscore" w:pos="5054"/>
          <w:tab w:val="left" w:leader="underscore" w:pos="5467"/>
        </w:tabs>
        <w:ind w:right="29" w:firstLine="360"/>
        <w:jc w:val="center"/>
      </w:pPr>
    </w:p>
    <w:p w:rsidR="001864C0" w:rsidRPr="0066514E" w:rsidRDefault="001864C0" w:rsidP="00EA1136">
      <w:pPr>
        <w:ind w:firstLine="709"/>
        <w:jc w:val="center"/>
        <w:rPr>
          <w:b/>
          <w:bCs/>
        </w:rPr>
      </w:pPr>
    </w:p>
    <w:p w:rsidR="00566B1D" w:rsidRPr="0066514E" w:rsidRDefault="00DF6D29" w:rsidP="00EA1136">
      <w:pPr>
        <w:ind w:firstLine="709"/>
        <w:jc w:val="center"/>
        <w:rPr>
          <w:b/>
          <w:bCs/>
        </w:rPr>
      </w:pPr>
      <w:r w:rsidRPr="0066514E">
        <w:rPr>
          <w:b/>
          <w:bCs/>
        </w:rPr>
        <w:t>ПОЛОЖЕНИЕ</w:t>
      </w:r>
    </w:p>
    <w:p w:rsidR="00E45287" w:rsidRPr="0066514E" w:rsidRDefault="00DF6D29" w:rsidP="00EA1136">
      <w:pPr>
        <w:ind w:firstLine="709"/>
        <w:jc w:val="center"/>
        <w:rPr>
          <w:b/>
          <w:bCs/>
        </w:rPr>
      </w:pPr>
      <w:r w:rsidRPr="0066514E">
        <w:rPr>
          <w:b/>
          <w:bCs/>
        </w:rPr>
        <w:t xml:space="preserve">Об организации обучения населения мерам пожарной безопасности на территории </w:t>
      </w:r>
    </w:p>
    <w:p w:rsidR="00DF6D29" w:rsidRPr="0066514E" w:rsidRDefault="00DF6D29" w:rsidP="00EA1136">
      <w:pPr>
        <w:ind w:firstLine="709"/>
        <w:jc w:val="center"/>
        <w:rPr>
          <w:bCs/>
        </w:rPr>
      </w:pPr>
      <w:r w:rsidRPr="0066514E">
        <w:rPr>
          <w:b/>
          <w:bCs/>
        </w:rPr>
        <w:t>МО «Поселок Алмазный» Мирнинского района Республики Саха (Якутия)</w:t>
      </w:r>
    </w:p>
    <w:p w:rsidR="00DF6D29" w:rsidRPr="0066514E" w:rsidRDefault="00DF6D29" w:rsidP="00EA1136">
      <w:pPr>
        <w:ind w:firstLine="709"/>
        <w:jc w:val="center"/>
        <w:rPr>
          <w:bCs/>
        </w:rPr>
      </w:pPr>
    </w:p>
    <w:p w:rsidR="00DF6D29" w:rsidRPr="0066514E" w:rsidRDefault="00DF6D29" w:rsidP="001864C0">
      <w:pPr>
        <w:pStyle w:val="a6"/>
        <w:numPr>
          <w:ilvl w:val="0"/>
          <w:numId w:val="2"/>
        </w:numPr>
        <w:ind w:left="0" w:firstLine="709"/>
        <w:jc w:val="center"/>
        <w:rPr>
          <w:b/>
          <w:bCs/>
          <w:u w:val="single"/>
        </w:rPr>
      </w:pPr>
      <w:r w:rsidRPr="0066514E">
        <w:rPr>
          <w:b/>
          <w:bCs/>
          <w:u w:val="single"/>
        </w:rPr>
        <w:t>ОБЩИЕ ПОЛОЖЕНИЯ</w:t>
      </w:r>
    </w:p>
    <w:p w:rsidR="001864C0" w:rsidRPr="0066514E" w:rsidRDefault="001864C0" w:rsidP="001864C0">
      <w:pPr>
        <w:pStyle w:val="a6"/>
        <w:ind w:left="0"/>
        <w:jc w:val="both"/>
        <w:rPr>
          <w:bCs/>
        </w:rPr>
      </w:pPr>
    </w:p>
    <w:p w:rsidR="00DF6D29" w:rsidRPr="0066514E" w:rsidRDefault="00DF6D29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</w:rPr>
        <w:t xml:space="preserve">Настоящее Положение Разработано в целях развития ст. 25, 34-37 ФЗ «О пожарной безопасности», ст. 14-15, 18 ФЗ «Об основах охраны труда в РФ», правил пожарной </w:t>
      </w:r>
      <w:r w:rsidR="0066514E" w:rsidRPr="0066514E">
        <w:rPr>
          <w:bCs/>
        </w:rPr>
        <w:t>безопасности в</w:t>
      </w:r>
      <w:r w:rsidRPr="0066514E">
        <w:rPr>
          <w:bCs/>
        </w:rPr>
        <w:t xml:space="preserve"> РФ ППБ 01-03.</w:t>
      </w:r>
    </w:p>
    <w:p w:rsidR="00DF6D29" w:rsidRPr="0066514E" w:rsidRDefault="00DF6D29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</w:rPr>
        <w:t xml:space="preserve">Настоящее Положение устанавливает общий порядок организации и проведения обучения </w:t>
      </w:r>
      <w:r w:rsidR="002E72B7" w:rsidRPr="0066514E">
        <w:rPr>
          <w:bCs/>
        </w:rPr>
        <w:t>мерам пожарной безопасности (далее – ПБ)</w:t>
      </w:r>
      <w:r w:rsidRPr="0066514E">
        <w:rPr>
          <w:bCs/>
        </w:rPr>
        <w:t xml:space="preserve"> на территории МО «Поселок Алмазный» и распространяется на все предприятия, организации, учреждения, независимо от форм собственности</w:t>
      </w:r>
    </w:p>
    <w:p w:rsidR="00DF6D29" w:rsidRPr="0066514E" w:rsidRDefault="00DF6D29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</w:rPr>
        <w:t>Противопожарная подготовка населения МО «Поселок Алмазный» проводится в целях обучения граждан правилам пожароопасного поведения. Соблюдения противопожарного режима на предприятии и в быту, умения пользоваться первичными средствами</w:t>
      </w:r>
      <w:r w:rsidR="004A1509" w:rsidRPr="0066514E">
        <w:rPr>
          <w:bCs/>
        </w:rPr>
        <w:t xml:space="preserve"> пожаротушения, вызова пожарной охраны и действиям в случае пожара.</w:t>
      </w:r>
    </w:p>
    <w:p w:rsidR="004A1509" w:rsidRPr="0066514E" w:rsidRDefault="004A1509" w:rsidP="00EA1136">
      <w:pPr>
        <w:pStyle w:val="a6"/>
        <w:ind w:left="0" w:firstLine="709"/>
        <w:jc w:val="both"/>
        <w:rPr>
          <w:bCs/>
        </w:rPr>
      </w:pPr>
    </w:p>
    <w:p w:rsidR="00A801B8" w:rsidRPr="0066514E" w:rsidRDefault="004A1509" w:rsidP="00A801B8">
      <w:pPr>
        <w:pStyle w:val="a6"/>
        <w:numPr>
          <w:ilvl w:val="0"/>
          <w:numId w:val="2"/>
        </w:numPr>
        <w:ind w:left="0"/>
        <w:jc w:val="center"/>
        <w:rPr>
          <w:b/>
          <w:bCs/>
          <w:u w:val="single"/>
        </w:rPr>
      </w:pPr>
      <w:r w:rsidRPr="0066514E">
        <w:rPr>
          <w:b/>
          <w:bCs/>
          <w:u w:val="single"/>
        </w:rPr>
        <w:t>ПОЛНОМОЧИЯ ОРГАНОВ МЕСТНОГО САМОУПРАВЛЕНИЯ, ПРАВА И ОБЯЗАННОСТИ ОРГАНИЗАЦИЙ И ГРАЖДАН В ОБЛАСТИ</w:t>
      </w:r>
    </w:p>
    <w:p w:rsidR="004A1509" w:rsidRPr="0066514E" w:rsidRDefault="004A1509" w:rsidP="00A801B8">
      <w:pPr>
        <w:pStyle w:val="a6"/>
        <w:ind w:left="0"/>
        <w:jc w:val="center"/>
        <w:rPr>
          <w:b/>
          <w:bCs/>
          <w:u w:val="single"/>
        </w:rPr>
      </w:pPr>
      <w:r w:rsidRPr="0066514E">
        <w:rPr>
          <w:b/>
          <w:bCs/>
          <w:u w:val="single"/>
        </w:rPr>
        <w:t>ПОЖАРНОЙ БЕЗОПАСНОСТИ</w:t>
      </w:r>
    </w:p>
    <w:p w:rsidR="006D7248" w:rsidRPr="0066514E" w:rsidRDefault="006D7248" w:rsidP="001864C0">
      <w:pPr>
        <w:pStyle w:val="a6"/>
        <w:ind w:left="0" w:firstLine="709"/>
        <w:jc w:val="center"/>
        <w:rPr>
          <w:b/>
          <w:bCs/>
          <w:u w:val="single"/>
        </w:rPr>
      </w:pPr>
    </w:p>
    <w:p w:rsidR="004A1509" w:rsidRPr="0066514E" w:rsidRDefault="004A1509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  <w:u w:val="single"/>
        </w:rPr>
        <w:t xml:space="preserve"> Полномочия органов местного самоуправления в области ПБ.</w:t>
      </w:r>
    </w:p>
    <w:p w:rsidR="004A1509" w:rsidRPr="0066514E" w:rsidRDefault="004A1509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В соответствии с ФЗ от 21.12.1994 г. № 69-ФЗ «О пожарной безопасности» к ведению органов местного самоуправления относятся:</w:t>
      </w:r>
    </w:p>
    <w:p w:rsidR="004A1509" w:rsidRPr="0066514E" w:rsidRDefault="004A1509" w:rsidP="00EA1136">
      <w:pPr>
        <w:pStyle w:val="a6"/>
        <w:numPr>
          <w:ilvl w:val="0"/>
          <w:numId w:val="4"/>
        </w:numPr>
        <w:ind w:left="0" w:firstLine="709"/>
        <w:jc w:val="both"/>
        <w:rPr>
          <w:bCs/>
        </w:rPr>
      </w:pPr>
      <w:r w:rsidRPr="0066514E">
        <w:rPr>
          <w:bCs/>
        </w:rPr>
        <w:t>Разработка и осуществление мероприятий по обеспечению ПБ в муниципальных образованиях, включение мероприятий ПБ в планы и программы развития территорий;</w:t>
      </w:r>
    </w:p>
    <w:p w:rsidR="004A1509" w:rsidRPr="0066514E" w:rsidRDefault="004A1509" w:rsidP="00EA1136">
      <w:pPr>
        <w:pStyle w:val="a6"/>
        <w:numPr>
          <w:ilvl w:val="0"/>
          <w:numId w:val="4"/>
        </w:numPr>
        <w:ind w:left="0" w:firstLine="709"/>
        <w:jc w:val="both"/>
        <w:rPr>
          <w:bCs/>
        </w:rPr>
      </w:pPr>
      <w:r w:rsidRPr="0066514E">
        <w:rPr>
          <w:bCs/>
        </w:rPr>
        <w:t>Установление на местном уровне порядка привлечение сил и средств для тушения пожаров;</w:t>
      </w:r>
    </w:p>
    <w:p w:rsidR="004A1509" w:rsidRPr="0066514E" w:rsidRDefault="004A1509" w:rsidP="00EA1136">
      <w:pPr>
        <w:pStyle w:val="a6"/>
        <w:numPr>
          <w:ilvl w:val="0"/>
          <w:numId w:val="4"/>
        </w:numPr>
        <w:ind w:left="0" w:firstLine="709"/>
        <w:jc w:val="both"/>
        <w:rPr>
          <w:bCs/>
        </w:rPr>
      </w:pPr>
      <w:r w:rsidRPr="0066514E">
        <w:rPr>
          <w:bCs/>
        </w:rPr>
        <w:t>Разработка, утверждение и исполнение местного бюджета в части расходов на ПБ;</w:t>
      </w:r>
    </w:p>
    <w:p w:rsidR="006D7248" w:rsidRPr="0066514E" w:rsidRDefault="006D7248" w:rsidP="00EA1136">
      <w:pPr>
        <w:pStyle w:val="a6"/>
        <w:numPr>
          <w:ilvl w:val="0"/>
          <w:numId w:val="4"/>
        </w:numPr>
        <w:ind w:left="0" w:firstLine="709"/>
        <w:jc w:val="both"/>
        <w:rPr>
          <w:bCs/>
        </w:rPr>
      </w:pPr>
      <w:r w:rsidRPr="0066514E">
        <w:rPr>
          <w:bCs/>
        </w:rPr>
        <w:t>Установление особого противопожарного режима на территории МО, установление на время его действия дополнительных требований, согласованных Государственной противопожарной службой;</w:t>
      </w:r>
    </w:p>
    <w:p w:rsidR="006D7248" w:rsidRPr="0066514E" w:rsidRDefault="006D7248" w:rsidP="00EA1136">
      <w:pPr>
        <w:pStyle w:val="a6"/>
        <w:numPr>
          <w:ilvl w:val="0"/>
          <w:numId w:val="4"/>
        </w:numPr>
        <w:ind w:left="0" w:firstLine="709"/>
        <w:jc w:val="both"/>
        <w:rPr>
          <w:bCs/>
        </w:rPr>
      </w:pPr>
      <w:r w:rsidRPr="0066514E">
        <w:rPr>
          <w:bCs/>
        </w:rPr>
        <w:t>Осуществление контроля за градостроительной деятельностью, соблюдением требований ПБ при планировке и застройке территории поселения;</w:t>
      </w:r>
    </w:p>
    <w:p w:rsidR="006D7248" w:rsidRPr="0066514E" w:rsidRDefault="006D7248" w:rsidP="00EA1136">
      <w:pPr>
        <w:pStyle w:val="a6"/>
        <w:numPr>
          <w:ilvl w:val="0"/>
          <w:numId w:val="4"/>
        </w:numPr>
        <w:ind w:left="0" w:firstLine="709"/>
        <w:jc w:val="both"/>
        <w:rPr>
          <w:bCs/>
        </w:rPr>
      </w:pPr>
      <w:r w:rsidRPr="0066514E">
        <w:rPr>
          <w:bCs/>
        </w:rPr>
        <w:t>Организация и осуществление мер по защите от пожаров лесных массивов, создание условий и проведение мероприятий по тушению пожаров в границах муниципального образования;</w:t>
      </w:r>
    </w:p>
    <w:p w:rsidR="006D7248" w:rsidRPr="0066514E" w:rsidRDefault="006D7248" w:rsidP="001864C0">
      <w:pPr>
        <w:pStyle w:val="a6"/>
        <w:numPr>
          <w:ilvl w:val="0"/>
          <w:numId w:val="4"/>
        </w:numPr>
        <w:ind w:left="0" w:firstLine="709"/>
        <w:jc w:val="both"/>
        <w:rPr>
          <w:bCs/>
        </w:rPr>
      </w:pPr>
      <w:r w:rsidRPr="0066514E">
        <w:rPr>
          <w:bCs/>
        </w:rPr>
        <w:t>Использование средств массовой информации в сфере обеспечения ПБ.</w:t>
      </w:r>
    </w:p>
    <w:p w:rsidR="006D7248" w:rsidRPr="0066514E" w:rsidRDefault="006D7248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</w:rPr>
        <w:t xml:space="preserve"> </w:t>
      </w:r>
      <w:r w:rsidRPr="0066514E">
        <w:rPr>
          <w:bCs/>
          <w:u w:val="single"/>
        </w:rPr>
        <w:t>Права и обязанности организаций в области пожарной безопасности.</w:t>
      </w:r>
    </w:p>
    <w:p w:rsidR="006D7248" w:rsidRPr="0066514E" w:rsidRDefault="006D7248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Руководители предприятий имеют право:</w:t>
      </w:r>
    </w:p>
    <w:p w:rsidR="006D7248" w:rsidRPr="0066514E" w:rsidRDefault="006D7248" w:rsidP="00EA1136">
      <w:pPr>
        <w:pStyle w:val="a6"/>
        <w:numPr>
          <w:ilvl w:val="0"/>
          <w:numId w:val="5"/>
        </w:numPr>
        <w:ind w:left="0" w:firstLine="709"/>
        <w:jc w:val="both"/>
        <w:rPr>
          <w:bCs/>
        </w:rPr>
      </w:pPr>
      <w:r w:rsidRPr="0066514E">
        <w:rPr>
          <w:bCs/>
        </w:rPr>
        <w:lastRenderedPageBreak/>
        <w:t>Создавать, реорганизовать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6D7248" w:rsidRPr="0066514E" w:rsidRDefault="006D7248" w:rsidP="00EA1136">
      <w:pPr>
        <w:pStyle w:val="a6"/>
        <w:numPr>
          <w:ilvl w:val="0"/>
          <w:numId w:val="5"/>
        </w:numPr>
        <w:ind w:left="0" w:firstLine="709"/>
        <w:jc w:val="both"/>
        <w:rPr>
          <w:bCs/>
        </w:rPr>
      </w:pPr>
      <w:r w:rsidRPr="0066514E">
        <w:rPr>
          <w:bCs/>
        </w:rPr>
        <w:t>Вносить в органы государственной власти и органы местного самоуправления предложения по обеспечению ПБ;</w:t>
      </w:r>
    </w:p>
    <w:p w:rsidR="006D7248" w:rsidRPr="0066514E" w:rsidRDefault="002A2E0A" w:rsidP="00EA1136">
      <w:pPr>
        <w:pStyle w:val="a6"/>
        <w:numPr>
          <w:ilvl w:val="0"/>
          <w:numId w:val="5"/>
        </w:numPr>
        <w:ind w:left="0" w:firstLine="709"/>
        <w:jc w:val="both"/>
        <w:rPr>
          <w:bCs/>
        </w:rPr>
      </w:pPr>
      <w:r w:rsidRPr="0066514E">
        <w:rPr>
          <w:bCs/>
        </w:rPr>
        <w:t>Проводить работы по устранению причин и обстоятельств пожаров, происшедших на предприятиях;</w:t>
      </w:r>
    </w:p>
    <w:p w:rsidR="002A2E0A" w:rsidRPr="0066514E" w:rsidRDefault="002A2E0A" w:rsidP="00EA1136">
      <w:pPr>
        <w:pStyle w:val="a6"/>
        <w:numPr>
          <w:ilvl w:val="0"/>
          <w:numId w:val="5"/>
        </w:numPr>
        <w:ind w:left="0" w:firstLine="709"/>
        <w:jc w:val="both"/>
        <w:rPr>
          <w:bCs/>
        </w:rPr>
      </w:pPr>
      <w:r w:rsidRPr="0066514E">
        <w:rPr>
          <w:bCs/>
        </w:rPr>
        <w:t>Устанавливать меры социального и экономического стимулирования обеспечения ПБ;</w:t>
      </w:r>
    </w:p>
    <w:p w:rsidR="002A2E0A" w:rsidRPr="0066514E" w:rsidRDefault="002A2E0A" w:rsidP="00EA1136">
      <w:pPr>
        <w:pStyle w:val="a6"/>
        <w:numPr>
          <w:ilvl w:val="0"/>
          <w:numId w:val="5"/>
        </w:numPr>
        <w:ind w:left="0" w:firstLine="709"/>
        <w:jc w:val="both"/>
        <w:rPr>
          <w:bCs/>
        </w:rPr>
      </w:pPr>
      <w:r w:rsidRPr="0066514E">
        <w:rPr>
          <w:bCs/>
        </w:rPr>
        <w:t>Получать информацию по вопросам ПБ, в том числе в установленном порядке от органов управления и подразделений пожарной охраны.</w:t>
      </w:r>
    </w:p>
    <w:p w:rsidR="002A2E0A" w:rsidRPr="0066514E" w:rsidRDefault="002A2E0A" w:rsidP="00EA1136">
      <w:pPr>
        <w:ind w:firstLine="709"/>
        <w:jc w:val="both"/>
        <w:rPr>
          <w:bCs/>
        </w:rPr>
      </w:pPr>
      <w:r w:rsidRPr="0066514E">
        <w:rPr>
          <w:bCs/>
        </w:rPr>
        <w:t xml:space="preserve">                   Руководители организаций обязаны:</w:t>
      </w:r>
    </w:p>
    <w:p w:rsidR="002A2E0A" w:rsidRPr="0066514E" w:rsidRDefault="002A2E0A" w:rsidP="00EA1136">
      <w:pPr>
        <w:pStyle w:val="a6"/>
        <w:numPr>
          <w:ilvl w:val="0"/>
          <w:numId w:val="11"/>
        </w:numPr>
        <w:ind w:left="0" w:firstLine="709"/>
        <w:jc w:val="both"/>
        <w:rPr>
          <w:bCs/>
        </w:rPr>
      </w:pPr>
      <w:r w:rsidRPr="0066514E">
        <w:rPr>
          <w:bCs/>
        </w:rPr>
        <w:t>Соблюдать требований ПБ, а также выполнять предписания, постановления и иные законные требования должностных лиц пожарной охраны;</w:t>
      </w:r>
    </w:p>
    <w:p w:rsidR="002A2E0A" w:rsidRPr="0066514E" w:rsidRDefault="002A2E0A" w:rsidP="00EA1136">
      <w:pPr>
        <w:pStyle w:val="a6"/>
        <w:numPr>
          <w:ilvl w:val="0"/>
          <w:numId w:val="11"/>
        </w:numPr>
        <w:ind w:left="0" w:firstLine="709"/>
        <w:jc w:val="both"/>
        <w:rPr>
          <w:bCs/>
        </w:rPr>
      </w:pPr>
      <w:r w:rsidRPr="0066514E">
        <w:rPr>
          <w:bCs/>
        </w:rPr>
        <w:t>Проводить противопожарную пропаганду, а также обучать своих работников мерам ПБ;</w:t>
      </w:r>
    </w:p>
    <w:p w:rsidR="002A2E0A" w:rsidRPr="0066514E" w:rsidRDefault="002A2E0A" w:rsidP="00EA1136">
      <w:pPr>
        <w:pStyle w:val="a6"/>
        <w:numPr>
          <w:ilvl w:val="0"/>
          <w:numId w:val="11"/>
        </w:numPr>
        <w:ind w:left="0" w:firstLine="709"/>
        <w:jc w:val="both"/>
        <w:rPr>
          <w:bCs/>
        </w:rPr>
      </w:pPr>
      <w:r w:rsidRPr="0066514E">
        <w:rPr>
          <w:bCs/>
        </w:rPr>
        <w:t>Включать в коллективный договор (соглашение) вопросы ПБ;</w:t>
      </w:r>
    </w:p>
    <w:p w:rsidR="002A2E0A" w:rsidRPr="0066514E" w:rsidRDefault="002A2E0A" w:rsidP="00EA1136">
      <w:pPr>
        <w:pStyle w:val="a6"/>
        <w:numPr>
          <w:ilvl w:val="0"/>
          <w:numId w:val="11"/>
        </w:numPr>
        <w:ind w:left="0" w:firstLine="709"/>
        <w:jc w:val="both"/>
        <w:rPr>
          <w:bCs/>
        </w:rPr>
      </w:pPr>
      <w:r w:rsidRPr="0066514E">
        <w:rPr>
          <w:bCs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использование не по назначению.</w:t>
      </w:r>
    </w:p>
    <w:p w:rsidR="002A2E0A" w:rsidRPr="0066514E" w:rsidRDefault="004355AC" w:rsidP="00EA1136">
      <w:pPr>
        <w:pStyle w:val="a6"/>
        <w:numPr>
          <w:ilvl w:val="0"/>
          <w:numId w:val="11"/>
        </w:numPr>
        <w:ind w:left="0" w:firstLine="709"/>
        <w:jc w:val="both"/>
        <w:rPr>
          <w:bCs/>
        </w:rPr>
      </w:pPr>
      <w:r w:rsidRPr="0066514E">
        <w:rPr>
          <w:bCs/>
        </w:rPr>
        <w:t>Оказывать содействие пожарной охране при тушении пожаров, установлении причин и условий их возникновений и развития, а также при выявлении лиц, виновных в нарушении требований ПБ и возникновении пожаров;</w:t>
      </w:r>
    </w:p>
    <w:p w:rsidR="004355AC" w:rsidRPr="0066514E" w:rsidRDefault="004355AC" w:rsidP="00EA1136">
      <w:pPr>
        <w:pStyle w:val="a6"/>
        <w:numPr>
          <w:ilvl w:val="0"/>
          <w:numId w:val="11"/>
        </w:numPr>
        <w:ind w:left="0" w:firstLine="709"/>
        <w:jc w:val="both"/>
        <w:rPr>
          <w:bCs/>
        </w:rPr>
      </w:pPr>
      <w:r w:rsidRPr="0066514E">
        <w:rPr>
          <w:bCs/>
        </w:rPr>
        <w:t>Представлять в установленном порядке при тушении пожаров на территориях предприятий необходимые силы и средства;</w:t>
      </w:r>
    </w:p>
    <w:p w:rsidR="004355AC" w:rsidRPr="0066514E" w:rsidRDefault="004355AC" w:rsidP="00EA1136">
      <w:pPr>
        <w:pStyle w:val="a6"/>
        <w:numPr>
          <w:ilvl w:val="0"/>
          <w:numId w:val="11"/>
        </w:numPr>
        <w:ind w:left="0" w:firstLine="709"/>
        <w:jc w:val="both"/>
        <w:rPr>
          <w:bCs/>
        </w:rPr>
      </w:pPr>
      <w:r w:rsidRPr="0066514E">
        <w:rPr>
          <w:bCs/>
        </w:rPr>
        <w:t>Обеспечить доступ должностным лицам пожарной охраны при осуществлении ими служебных обязанностей на территории, в здания, сооружения и иные объекты предприятий;</w:t>
      </w:r>
    </w:p>
    <w:p w:rsidR="004355AC" w:rsidRPr="0066514E" w:rsidRDefault="00E45287" w:rsidP="00EA1136">
      <w:pPr>
        <w:pStyle w:val="a6"/>
        <w:numPr>
          <w:ilvl w:val="0"/>
          <w:numId w:val="11"/>
        </w:numPr>
        <w:ind w:left="0" w:firstLine="709"/>
        <w:jc w:val="both"/>
        <w:rPr>
          <w:bCs/>
        </w:rPr>
      </w:pPr>
      <w:r w:rsidRPr="0066514E">
        <w:rPr>
          <w:bCs/>
        </w:rPr>
        <w:t>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E45287" w:rsidRPr="0066514E" w:rsidRDefault="00E45287" w:rsidP="00EA1136">
      <w:pPr>
        <w:pStyle w:val="a6"/>
        <w:numPr>
          <w:ilvl w:val="0"/>
          <w:numId w:val="11"/>
        </w:numPr>
        <w:ind w:left="0" w:firstLine="709"/>
        <w:jc w:val="both"/>
        <w:rPr>
          <w:bCs/>
        </w:rPr>
      </w:pPr>
      <w:r w:rsidRPr="0066514E">
        <w:rPr>
          <w:bCs/>
        </w:rPr>
        <w:t>Содействовать деятельности добровольной пожарной дружине.</w:t>
      </w:r>
    </w:p>
    <w:p w:rsidR="00E45287" w:rsidRPr="0066514E" w:rsidRDefault="00E45287" w:rsidP="001864C0">
      <w:pPr>
        <w:ind w:firstLine="709"/>
        <w:jc w:val="both"/>
        <w:rPr>
          <w:bCs/>
        </w:rPr>
      </w:pPr>
      <w:r w:rsidRPr="0066514E">
        <w:rPr>
          <w:bCs/>
        </w:rPr>
        <w:t xml:space="preserve">  Руководители организаций осуществляют непосредственное руководство системой ПБ в пределах своей компетенции на подведомственных объектах и несут персональную ответственность за соблюдение ПБ.</w:t>
      </w:r>
    </w:p>
    <w:p w:rsidR="00E45287" w:rsidRPr="0066514E" w:rsidRDefault="00E45287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</w:rPr>
        <w:t xml:space="preserve"> </w:t>
      </w:r>
      <w:r w:rsidRPr="0066514E">
        <w:rPr>
          <w:bCs/>
          <w:u w:val="single"/>
        </w:rPr>
        <w:t>Права и обязанности граждан в области пожарной безопасности.</w:t>
      </w:r>
    </w:p>
    <w:p w:rsidR="00E45287" w:rsidRPr="0066514E" w:rsidRDefault="001A477E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Граждане имеют право на:</w:t>
      </w:r>
    </w:p>
    <w:p w:rsidR="001A477E" w:rsidRPr="0066514E" w:rsidRDefault="001A477E" w:rsidP="00EA1136">
      <w:pPr>
        <w:pStyle w:val="a6"/>
        <w:numPr>
          <w:ilvl w:val="0"/>
          <w:numId w:val="12"/>
        </w:numPr>
        <w:ind w:left="0" w:firstLine="709"/>
        <w:jc w:val="both"/>
        <w:rPr>
          <w:bCs/>
        </w:rPr>
      </w:pPr>
      <w:r w:rsidRPr="0066514E">
        <w:rPr>
          <w:bCs/>
        </w:rPr>
        <w:t>Защиту жизни, здоровья и имущества в случае пожара;</w:t>
      </w:r>
    </w:p>
    <w:p w:rsidR="001A477E" w:rsidRPr="0066514E" w:rsidRDefault="001A477E" w:rsidP="00EA1136">
      <w:pPr>
        <w:pStyle w:val="a6"/>
        <w:numPr>
          <w:ilvl w:val="0"/>
          <w:numId w:val="12"/>
        </w:numPr>
        <w:ind w:left="0" w:firstLine="709"/>
        <w:jc w:val="both"/>
        <w:rPr>
          <w:bCs/>
        </w:rPr>
      </w:pPr>
      <w:r w:rsidRPr="0066514E">
        <w:rPr>
          <w:bCs/>
        </w:rPr>
        <w:t>Возмещение ущерба, причиненного пожаром, в порядке, установленном действующим законодательством;</w:t>
      </w:r>
    </w:p>
    <w:p w:rsidR="001A477E" w:rsidRPr="0066514E" w:rsidRDefault="001A477E" w:rsidP="00EA1136">
      <w:pPr>
        <w:pStyle w:val="a6"/>
        <w:numPr>
          <w:ilvl w:val="0"/>
          <w:numId w:val="12"/>
        </w:numPr>
        <w:ind w:left="0" w:firstLine="709"/>
        <w:jc w:val="both"/>
        <w:rPr>
          <w:bCs/>
        </w:rPr>
      </w:pPr>
      <w:r w:rsidRPr="0066514E">
        <w:rPr>
          <w:bCs/>
        </w:rPr>
        <w:t>Участие в установлении причин пожара, нанесшего ущерб их здоровью и имуществу;</w:t>
      </w:r>
    </w:p>
    <w:p w:rsidR="001A477E" w:rsidRPr="0066514E" w:rsidRDefault="001A477E" w:rsidP="00EA1136">
      <w:pPr>
        <w:pStyle w:val="a6"/>
        <w:numPr>
          <w:ilvl w:val="0"/>
          <w:numId w:val="12"/>
        </w:numPr>
        <w:ind w:left="0" w:firstLine="709"/>
        <w:jc w:val="both"/>
        <w:rPr>
          <w:bCs/>
        </w:rPr>
      </w:pPr>
      <w:r w:rsidRPr="0066514E">
        <w:rPr>
          <w:bCs/>
        </w:rPr>
        <w:t>Получение информации по вопросам ПБ, в том числе в установленном порядке от органов управления и подразделений пожарной охраны;</w:t>
      </w:r>
    </w:p>
    <w:p w:rsidR="001A477E" w:rsidRPr="0066514E" w:rsidRDefault="001A477E" w:rsidP="00EA1136">
      <w:pPr>
        <w:pStyle w:val="a6"/>
        <w:numPr>
          <w:ilvl w:val="0"/>
          <w:numId w:val="12"/>
        </w:numPr>
        <w:ind w:left="0" w:firstLine="709"/>
        <w:jc w:val="both"/>
        <w:rPr>
          <w:bCs/>
        </w:rPr>
      </w:pPr>
      <w:r w:rsidRPr="0066514E">
        <w:rPr>
          <w:bCs/>
        </w:rPr>
        <w:t>Участие в обеспечении ПБ, в том числе в установленном порядке в деятельности добровольной пожарной дружине.</w:t>
      </w:r>
    </w:p>
    <w:p w:rsidR="00E45287" w:rsidRPr="0066514E" w:rsidRDefault="001A477E" w:rsidP="00EA1136">
      <w:pPr>
        <w:ind w:firstLine="709"/>
        <w:jc w:val="both"/>
        <w:rPr>
          <w:bCs/>
        </w:rPr>
      </w:pPr>
      <w:r w:rsidRPr="0066514E">
        <w:rPr>
          <w:bCs/>
        </w:rPr>
        <w:t>Граждане обязаны:</w:t>
      </w:r>
    </w:p>
    <w:p w:rsidR="001A477E" w:rsidRPr="0066514E" w:rsidRDefault="00E7731A" w:rsidP="00EA1136">
      <w:pPr>
        <w:pStyle w:val="a6"/>
        <w:numPr>
          <w:ilvl w:val="0"/>
          <w:numId w:val="13"/>
        </w:numPr>
        <w:ind w:left="0" w:firstLine="709"/>
        <w:jc w:val="both"/>
        <w:rPr>
          <w:bCs/>
        </w:rPr>
      </w:pPr>
      <w:r w:rsidRPr="0066514E">
        <w:rPr>
          <w:bCs/>
        </w:rPr>
        <w:t>Соблюдать требования ПБ;</w:t>
      </w:r>
    </w:p>
    <w:p w:rsidR="00E7731A" w:rsidRPr="0066514E" w:rsidRDefault="00E7731A" w:rsidP="00EA1136">
      <w:pPr>
        <w:pStyle w:val="a6"/>
        <w:numPr>
          <w:ilvl w:val="0"/>
          <w:numId w:val="13"/>
        </w:numPr>
        <w:ind w:left="0" w:firstLine="709"/>
        <w:jc w:val="both"/>
        <w:rPr>
          <w:bCs/>
        </w:rPr>
      </w:pPr>
      <w:r w:rsidRPr="0066514E">
        <w:rPr>
          <w:bCs/>
        </w:rPr>
        <w:t>При обнаружении пожара немедленно уведомлять о них в пожарную охрану;</w:t>
      </w:r>
    </w:p>
    <w:p w:rsidR="00E7731A" w:rsidRPr="0066514E" w:rsidRDefault="00E7731A" w:rsidP="00EA1136">
      <w:pPr>
        <w:pStyle w:val="a6"/>
        <w:numPr>
          <w:ilvl w:val="0"/>
          <w:numId w:val="13"/>
        </w:numPr>
        <w:ind w:left="0" w:firstLine="709"/>
        <w:jc w:val="both"/>
        <w:rPr>
          <w:bCs/>
        </w:rPr>
      </w:pPr>
      <w:r w:rsidRPr="0066514E">
        <w:rPr>
          <w:bCs/>
        </w:rPr>
        <w:t>Оказывать содействие пожарной охране при тушении пожаров;</w:t>
      </w:r>
    </w:p>
    <w:p w:rsidR="00E7731A" w:rsidRPr="0066514E" w:rsidRDefault="00E7731A" w:rsidP="00EA1136">
      <w:pPr>
        <w:pStyle w:val="a6"/>
        <w:numPr>
          <w:ilvl w:val="0"/>
          <w:numId w:val="13"/>
        </w:numPr>
        <w:ind w:left="0" w:firstLine="709"/>
        <w:jc w:val="both"/>
        <w:rPr>
          <w:bCs/>
        </w:rPr>
      </w:pPr>
      <w:r w:rsidRPr="0066514E">
        <w:rPr>
          <w:bCs/>
        </w:rPr>
        <w:t>Выполнять предписание, постановления и иные законные требования должностных лиц государственного пожарного надзора;</w:t>
      </w:r>
    </w:p>
    <w:p w:rsidR="00E7731A" w:rsidRPr="0066514E" w:rsidRDefault="00E7731A" w:rsidP="00A801B8">
      <w:pPr>
        <w:pStyle w:val="a6"/>
        <w:numPr>
          <w:ilvl w:val="0"/>
          <w:numId w:val="13"/>
        </w:numPr>
        <w:ind w:left="0" w:firstLine="709"/>
        <w:jc w:val="both"/>
        <w:rPr>
          <w:bCs/>
        </w:rPr>
      </w:pPr>
      <w:r w:rsidRPr="0066514E">
        <w:rPr>
          <w:bCs/>
        </w:rPr>
        <w:lastRenderedPageBreak/>
        <w:t>Предоставлять в порядке, установленном законодательством РФ, возможность должностным лицам государственного пожарного надзора проводить обследования и проверки принадлежащим им производственных, хозяйственных, жилых и иных помещений и строений в целях контроля за соблюдением ПБ и пресечения их нарушений.</w:t>
      </w:r>
    </w:p>
    <w:p w:rsidR="001864C0" w:rsidRPr="0066514E" w:rsidRDefault="001864C0" w:rsidP="00EA1136">
      <w:pPr>
        <w:pStyle w:val="a6"/>
        <w:ind w:left="0" w:firstLine="709"/>
        <w:jc w:val="both"/>
        <w:rPr>
          <w:bCs/>
        </w:rPr>
      </w:pPr>
    </w:p>
    <w:p w:rsidR="00A801B8" w:rsidRPr="0066514E" w:rsidRDefault="00E7731A" w:rsidP="00A801B8">
      <w:pPr>
        <w:pStyle w:val="a6"/>
        <w:numPr>
          <w:ilvl w:val="0"/>
          <w:numId w:val="2"/>
        </w:numPr>
        <w:ind w:left="0"/>
        <w:jc w:val="center"/>
        <w:rPr>
          <w:b/>
          <w:bCs/>
          <w:u w:val="single"/>
        </w:rPr>
      </w:pPr>
      <w:r w:rsidRPr="0066514E">
        <w:rPr>
          <w:b/>
          <w:bCs/>
          <w:u w:val="single"/>
        </w:rPr>
        <w:t>ОРГАНИЗАЦИЯ ПОЖАРНОЙ ОХРАНЫ НА ТЕРРИТОРИИ</w:t>
      </w:r>
    </w:p>
    <w:p w:rsidR="00E7731A" w:rsidRPr="0066514E" w:rsidRDefault="00E7731A" w:rsidP="00A801B8">
      <w:pPr>
        <w:pStyle w:val="a6"/>
        <w:ind w:left="0"/>
        <w:jc w:val="center"/>
        <w:rPr>
          <w:b/>
          <w:bCs/>
          <w:u w:val="single"/>
        </w:rPr>
      </w:pPr>
      <w:r w:rsidRPr="0066514E">
        <w:rPr>
          <w:b/>
          <w:bCs/>
          <w:u w:val="single"/>
        </w:rPr>
        <w:t>МО «ПОСЕЛОК АЛМАЗНЫЙ»</w:t>
      </w:r>
    </w:p>
    <w:p w:rsidR="00E7731A" w:rsidRPr="0066514E" w:rsidRDefault="00E7731A" w:rsidP="00EA1136">
      <w:pPr>
        <w:pStyle w:val="a6"/>
        <w:ind w:left="0" w:firstLine="709"/>
        <w:jc w:val="both"/>
        <w:rPr>
          <w:bCs/>
        </w:rPr>
      </w:pPr>
    </w:p>
    <w:p w:rsidR="00E7731A" w:rsidRPr="0066514E" w:rsidRDefault="00E7731A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</w:rPr>
        <w:t xml:space="preserve"> </w:t>
      </w:r>
      <w:r w:rsidRPr="0066514E">
        <w:rPr>
          <w:bCs/>
          <w:u w:val="single"/>
        </w:rPr>
        <w:t>Государственная противопожарная служба.</w:t>
      </w:r>
    </w:p>
    <w:p w:rsidR="00E7731A" w:rsidRPr="0066514E" w:rsidRDefault="00E7731A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 xml:space="preserve">Государственная противопожарная служба является основным видом пожарной охраны на территории МО «Поселок Алмазный» и </w:t>
      </w:r>
      <w:proofErr w:type="gramStart"/>
      <w:r w:rsidRPr="0066514E">
        <w:rPr>
          <w:bCs/>
        </w:rPr>
        <w:t>входит  в</w:t>
      </w:r>
      <w:proofErr w:type="gramEnd"/>
      <w:r w:rsidRPr="0066514E">
        <w:rPr>
          <w:bCs/>
        </w:rPr>
        <w:t xml:space="preserve"> состав МЧС.</w:t>
      </w:r>
    </w:p>
    <w:p w:rsidR="00E7731A" w:rsidRPr="0066514E" w:rsidRDefault="00E7731A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Государственная противопожарная служба в своей деятельности руководствуется законодательством РФ, соответствующими положениями, уставами и другими нормативными правовыми актами.</w:t>
      </w:r>
    </w:p>
    <w:p w:rsidR="00993B43" w:rsidRPr="0066514E" w:rsidRDefault="00E7731A" w:rsidP="00A10C84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Территориальным органом управления государственной противопожарной служб</w:t>
      </w:r>
      <w:r w:rsidR="00993B43" w:rsidRPr="0066514E">
        <w:rPr>
          <w:bCs/>
        </w:rPr>
        <w:t xml:space="preserve">ы </w:t>
      </w:r>
      <w:proofErr w:type="gramStart"/>
      <w:r w:rsidR="00993B43" w:rsidRPr="0066514E">
        <w:rPr>
          <w:bCs/>
        </w:rPr>
        <w:t xml:space="preserve">МПЧ </w:t>
      </w:r>
      <w:r w:rsidR="001864C0" w:rsidRPr="0066514E">
        <w:rPr>
          <w:bCs/>
        </w:rPr>
        <w:t xml:space="preserve"> </w:t>
      </w:r>
      <w:r w:rsidR="00993B43" w:rsidRPr="0066514E">
        <w:rPr>
          <w:bCs/>
        </w:rPr>
        <w:t>№</w:t>
      </w:r>
      <w:proofErr w:type="gramEnd"/>
      <w:r w:rsidR="00993B43" w:rsidRPr="0066514E">
        <w:rPr>
          <w:bCs/>
        </w:rPr>
        <w:t xml:space="preserve"> 5 </w:t>
      </w:r>
      <w:r w:rsidRPr="0066514E">
        <w:rPr>
          <w:bCs/>
        </w:rPr>
        <w:t xml:space="preserve"> п.Алмазный является Отдел противопож</w:t>
      </w:r>
      <w:r w:rsidR="00993B43" w:rsidRPr="0066514E">
        <w:rPr>
          <w:bCs/>
        </w:rPr>
        <w:t>арной службы № 21 РС (Я).</w:t>
      </w:r>
    </w:p>
    <w:p w:rsidR="00993B43" w:rsidRPr="0066514E" w:rsidRDefault="00993B43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</w:rPr>
        <w:t xml:space="preserve"> </w:t>
      </w:r>
      <w:r w:rsidRPr="0066514E">
        <w:rPr>
          <w:bCs/>
          <w:u w:val="single"/>
        </w:rPr>
        <w:t>Добровольная пожарная дружина.</w:t>
      </w:r>
    </w:p>
    <w:p w:rsidR="00993B43" w:rsidRPr="0066514E" w:rsidRDefault="00993B43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Добровольная пожарная дружина (далее – ДПД) может создаваться в населенных пунктах и организациях независимо от наличия подразделения государственной противопожарной охраны, и осуществлять</w:t>
      </w:r>
      <w:r w:rsidR="00A10C84">
        <w:rPr>
          <w:bCs/>
        </w:rPr>
        <w:t xml:space="preserve"> деятельность на основании Полож</w:t>
      </w:r>
      <w:r w:rsidRPr="0066514E">
        <w:rPr>
          <w:bCs/>
        </w:rPr>
        <w:t>ения о ДПД, утверждаемого органом местного самоуправления или руководителями организаций и согласованного государственной противопожарной службой.</w:t>
      </w:r>
    </w:p>
    <w:p w:rsidR="00993B43" w:rsidRPr="0066514E" w:rsidRDefault="00605FF8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Порядок регистрации ДПД и создания подразделений ДПД устанавливается государственной противопожарной службой.</w:t>
      </w:r>
    </w:p>
    <w:p w:rsidR="00605FF8" w:rsidRPr="0066514E" w:rsidRDefault="00605FF8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Членство в составе пожарных дружин (команд) и инспекций (групп) общественного пожарного надзора осуществляется на добровольной основе</w:t>
      </w:r>
    </w:p>
    <w:p w:rsidR="00605FF8" w:rsidRPr="0066514E" w:rsidRDefault="00605FF8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Финансирование и материально-техническое обеспечение ДПД могут осуществляться за счет средств местного бюджета, организаций, внебюджетных и иных средств.</w:t>
      </w:r>
    </w:p>
    <w:p w:rsidR="00605FF8" w:rsidRPr="0066514E" w:rsidRDefault="00605FF8" w:rsidP="00EA1136">
      <w:pPr>
        <w:pStyle w:val="a6"/>
        <w:ind w:left="0" w:firstLine="709"/>
        <w:jc w:val="both"/>
        <w:rPr>
          <w:bCs/>
        </w:rPr>
      </w:pPr>
    </w:p>
    <w:p w:rsidR="00605FF8" w:rsidRPr="0066514E" w:rsidRDefault="00605FF8" w:rsidP="00A801B8">
      <w:pPr>
        <w:pStyle w:val="a6"/>
        <w:numPr>
          <w:ilvl w:val="0"/>
          <w:numId w:val="2"/>
        </w:numPr>
        <w:ind w:left="0"/>
        <w:jc w:val="center"/>
        <w:rPr>
          <w:b/>
          <w:bCs/>
          <w:u w:val="single"/>
        </w:rPr>
      </w:pPr>
      <w:r w:rsidRPr="0066514E">
        <w:rPr>
          <w:b/>
          <w:bCs/>
          <w:u w:val="single"/>
        </w:rPr>
        <w:t>ОБ</w:t>
      </w:r>
      <w:r w:rsidR="001864C0" w:rsidRPr="0066514E">
        <w:rPr>
          <w:b/>
          <w:bCs/>
          <w:u w:val="single"/>
        </w:rPr>
        <w:t>ЕСПЕЧЕНИЕ ПОЖАРНОЙ БЕЗОПАСНОСТИ</w:t>
      </w:r>
    </w:p>
    <w:p w:rsidR="00605FF8" w:rsidRPr="0066514E" w:rsidRDefault="00605FF8" w:rsidP="00EA1136">
      <w:pPr>
        <w:pStyle w:val="a6"/>
        <w:ind w:left="0" w:firstLine="709"/>
        <w:jc w:val="both"/>
        <w:rPr>
          <w:bCs/>
        </w:rPr>
      </w:pPr>
    </w:p>
    <w:p w:rsidR="00605FF8" w:rsidRPr="0066514E" w:rsidRDefault="00605FF8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  <w:u w:val="single"/>
        </w:rPr>
        <w:t>Учет мер пожарной безопасности при разработке программ социально-экономического развития.</w:t>
      </w:r>
    </w:p>
    <w:p w:rsidR="00605FF8" w:rsidRPr="0066514E" w:rsidRDefault="00605FF8" w:rsidP="001864C0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Программы социально-экономического развития МО «Поселок Алмазный» и организаций должны в обязательном порядке содержать меры обеспечения ПБ и конкретные мероприятия по укреплению противопожарной защиты.</w:t>
      </w:r>
    </w:p>
    <w:p w:rsidR="00605FF8" w:rsidRPr="0066514E" w:rsidRDefault="00605FF8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  <w:u w:val="single"/>
        </w:rPr>
        <w:t xml:space="preserve"> Противопожарная пропаганда.</w:t>
      </w:r>
    </w:p>
    <w:p w:rsidR="00605FF8" w:rsidRPr="0066514E" w:rsidRDefault="00605FF8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Противопожарная пропаганда организуется с целью воздействия на сознание и поведение людей для соблю</w:t>
      </w:r>
      <w:r w:rsidR="00492341" w:rsidRPr="0066514E">
        <w:rPr>
          <w:bCs/>
        </w:rPr>
        <w:t>дения ими требований ПБ и сознания условий для успешного предотвращения, тушения пожаров и спасения людей.</w:t>
      </w:r>
    </w:p>
    <w:p w:rsidR="00492341" w:rsidRPr="0066514E" w:rsidRDefault="00492341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Противопожарную пропаганду проводят органы местного самоуправления, пожарная охрана и организации с использованием средств массовой информации, агитационно-пропагандистских мероприятий, конкурсов, а также рекламной продукции и других форм для информирования населения.</w:t>
      </w:r>
    </w:p>
    <w:p w:rsidR="00492341" w:rsidRPr="0066514E" w:rsidRDefault="00492341" w:rsidP="001864C0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 xml:space="preserve">Средства массовой информации на безвозмездной основе обязаны по требованию государственной противопожарной службы оперативно информировать </w:t>
      </w:r>
      <w:r w:rsidR="00A10C84" w:rsidRPr="0066514E">
        <w:rPr>
          <w:bCs/>
        </w:rPr>
        <w:t>население в</w:t>
      </w:r>
      <w:r w:rsidRPr="0066514E">
        <w:rPr>
          <w:bCs/>
        </w:rPr>
        <w:t xml:space="preserve"> случае установления особого противопожарного режима.</w:t>
      </w:r>
    </w:p>
    <w:p w:rsidR="00492341" w:rsidRPr="0066514E" w:rsidRDefault="00492341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  <w:u w:val="single"/>
        </w:rPr>
        <w:t>Обучение мерам пожарной безопасности.</w:t>
      </w:r>
    </w:p>
    <w:p w:rsidR="00492341" w:rsidRPr="0066514E" w:rsidRDefault="00492341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 xml:space="preserve">Образовательные и дошкольные учреждения МО «Поселок </w:t>
      </w:r>
      <w:r w:rsidR="005644DF" w:rsidRPr="0066514E">
        <w:rPr>
          <w:bCs/>
        </w:rPr>
        <w:t>Алмазный</w:t>
      </w:r>
      <w:r w:rsidRPr="0066514E">
        <w:rPr>
          <w:bCs/>
        </w:rPr>
        <w:t xml:space="preserve">» независимо от форм собственности должны проводить обязательное обучение детей и учащихся мерам ПБ. Обучение </w:t>
      </w:r>
      <w:r w:rsidR="005644DF" w:rsidRPr="0066514E">
        <w:rPr>
          <w:bCs/>
        </w:rPr>
        <w:t>проводиться</w:t>
      </w:r>
      <w:r w:rsidRPr="0066514E">
        <w:rPr>
          <w:bCs/>
        </w:rPr>
        <w:t xml:space="preserve"> по курсу основ безопасности </w:t>
      </w:r>
      <w:r w:rsidR="005644DF" w:rsidRPr="0066514E">
        <w:rPr>
          <w:bCs/>
        </w:rPr>
        <w:t>жизнедеятельности</w:t>
      </w:r>
      <w:r w:rsidRPr="0066514E">
        <w:rPr>
          <w:bCs/>
        </w:rPr>
        <w:t xml:space="preserve">, а также в рамках дополнительного образования по специальным программам, согласованным с </w:t>
      </w:r>
      <w:r w:rsidRPr="0066514E">
        <w:rPr>
          <w:bCs/>
        </w:rPr>
        <w:lastRenderedPageBreak/>
        <w:t xml:space="preserve">государственной </w:t>
      </w:r>
      <w:r w:rsidR="005644DF" w:rsidRPr="0066514E">
        <w:rPr>
          <w:bCs/>
        </w:rPr>
        <w:t>противопожарной</w:t>
      </w:r>
      <w:r w:rsidRPr="0066514E">
        <w:rPr>
          <w:bCs/>
        </w:rPr>
        <w:t xml:space="preserve"> службой. Органы управления образованием обязаны обеспечить подготовку учебно-методических материалов и средств обучения.</w:t>
      </w:r>
    </w:p>
    <w:p w:rsidR="00492341" w:rsidRPr="0066514E" w:rsidRDefault="005644DF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Образовательные учреждения совместно с государственной противопожарной службой могут создавать добровольные дружины юных пожарных, оказывать содействие по развитию дружин юных пожарных</w:t>
      </w:r>
      <w:r w:rsidR="00BB7EDC" w:rsidRPr="0066514E">
        <w:rPr>
          <w:bCs/>
        </w:rPr>
        <w:t>.</w:t>
      </w:r>
    </w:p>
    <w:p w:rsidR="00BB7EDC" w:rsidRPr="0066514E" w:rsidRDefault="00BB7EDC" w:rsidP="001864C0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Обучение мерам ПБ работников организаций проводиться администрациями (собственниками) этих организаций в соответствии с правилами ПБ,</w:t>
      </w:r>
    </w:p>
    <w:p w:rsidR="00BB7EDC" w:rsidRPr="0066514E" w:rsidRDefault="00BB7EDC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  <w:u w:val="single"/>
        </w:rPr>
        <w:t>Противопожарное страхование.</w:t>
      </w:r>
    </w:p>
    <w:p w:rsidR="00BB7EDC" w:rsidRPr="0066514E" w:rsidRDefault="00BB7EDC" w:rsidP="001864C0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Противопожарное страхование осуществляется в добровольной и обязательной формах в соот</w:t>
      </w:r>
      <w:r w:rsidR="001864C0" w:rsidRPr="0066514E">
        <w:rPr>
          <w:bCs/>
        </w:rPr>
        <w:t>ветствии с законодательством РФ.</w:t>
      </w:r>
    </w:p>
    <w:p w:rsidR="00BB7EDC" w:rsidRPr="0066514E" w:rsidRDefault="00BB7EDC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  <w:u w:val="single"/>
        </w:rPr>
        <w:t>Особый противопожарный режим на территории МО «Поселок Алмазный».</w:t>
      </w:r>
    </w:p>
    <w:p w:rsidR="00BB7EDC" w:rsidRPr="0066514E" w:rsidRDefault="00BB7EDC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При особенно неблагоприятной (сложной) пожарной обстановке на соответствующих участках территории МО «Поселок Алмазный» органы местного самоуправления вправе устанавливать особый противопожарный режим, определять порядок его введения и контроль за его исполнением.</w:t>
      </w:r>
    </w:p>
    <w:p w:rsidR="00BB7EDC" w:rsidRPr="0066514E" w:rsidRDefault="00BB7EDC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 xml:space="preserve">Особенно неблагоприятной может признана обстановка, связанная с реальной угрозой жизни, здоровью людей и окружающей их природной среде, которая обусловлена крупными (массовыми) пожарами, в том числе и </w:t>
      </w:r>
      <w:proofErr w:type="spellStart"/>
      <w:r w:rsidRPr="0066514E">
        <w:rPr>
          <w:bCs/>
        </w:rPr>
        <w:t>лесоторфянными</w:t>
      </w:r>
      <w:proofErr w:type="spellEnd"/>
      <w:r w:rsidRPr="0066514E">
        <w:rPr>
          <w:bCs/>
        </w:rPr>
        <w:t>.</w:t>
      </w:r>
    </w:p>
    <w:p w:rsidR="00BB7EDC" w:rsidRPr="0066514E" w:rsidRDefault="00BB7EDC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При особом противопожарном режиме органы местного самоуправления могут устанавливать дополнительные требования ПЮ, привлекать силы и средства организаций для устранения причин ликвидации пожаров.</w:t>
      </w:r>
    </w:p>
    <w:p w:rsidR="00BB7EDC" w:rsidRPr="0066514E" w:rsidRDefault="00BB7EDC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  <w:u w:val="single"/>
        </w:rPr>
        <w:t>Тушение пожаров.</w:t>
      </w:r>
    </w:p>
    <w:p w:rsidR="00BB7EDC" w:rsidRPr="0066514E" w:rsidRDefault="00BB7EDC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Пожарная охрана осуществляет тушение пожаров на территории МО «Поселок алмазный» в обязательном порядке на всех объектах независимо от форм собственности.</w:t>
      </w:r>
    </w:p>
    <w:p w:rsidR="00BB7EDC" w:rsidRPr="0066514E" w:rsidRDefault="004A6327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 xml:space="preserve">Порядок привлечения сил для тушения пожаров МО «Поселок Алмазный» устанавливается </w:t>
      </w:r>
      <w:r w:rsidR="00A10C84">
        <w:rPr>
          <w:bCs/>
        </w:rPr>
        <w:t>на местном уровне Главой поселения</w:t>
      </w:r>
      <w:r w:rsidRPr="0066514E">
        <w:rPr>
          <w:bCs/>
        </w:rPr>
        <w:t>. Привлечение сил и средств для тушения пожаров осуществляется в соответствии с расписанием выезда подразделений пожарной охраны.</w:t>
      </w:r>
    </w:p>
    <w:p w:rsidR="004A6327" w:rsidRPr="0066514E" w:rsidRDefault="004A6327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Участники тушения пожаров при продолжительности боевых действий свыше шести часов обеспечиваются питанием и условиями отдыха за счет средств организации, где возник пожар.</w:t>
      </w:r>
    </w:p>
    <w:p w:rsidR="004A6327" w:rsidRPr="0066514E" w:rsidRDefault="004A6327" w:rsidP="00EA1136">
      <w:pPr>
        <w:pStyle w:val="a6"/>
        <w:numPr>
          <w:ilvl w:val="1"/>
          <w:numId w:val="2"/>
        </w:numPr>
        <w:ind w:left="0" w:firstLine="709"/>
        <w:jc w:val="both"/>
        <w:rPr>
          <w:bCs/>
        </w:rPr>
      </w:pPr>
      <w:r w:rsidRPr="0066514E">
        <w:rPr>
          <w:bCs/>
          <w:u w:val="single"/>
        </w:rPr>
        <w:t>Содействие пожарной охране.</w:t>
      </w:r>
    </w:p>
    <w:p w:rsidR="004A6327" w:rsidRPr="0066514E" w:rsidRDefault="004A6327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Органы местного самоуправления, организации должны оказывать всемерное содействие пожарной охране в проведении профилактических мероприятий и тушении пожаров, предоставлять транспортные средства, необходимые для доставки сил и средств к месту пожара и проведения работ по их ликвидации.</w:t>
      </w:r>
    </w:p>
    <w:p w:rsidR="004A6327" w:rsidRPr="0066514E" w:rsidRDefault="004A6327" w:rsidP="00EA1136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СТО.</w:t>
      </w:r>
    </w:p>
    <w:p w:rsidR="004A6327" w:rsidRPr="0066514E" w:rsidRDefault="004A6327" w:rsidP="00EA1136">
      <w:pPr>
        <w:pStyle w:val="a6"/>
        <w:ind w:left="0" w:firstLine="709"/>
        <w:jc w:val="both"/>
        <w:rPr>
          <w:bCs/>
        </w:rPr>
      </w:pPr>
    </w:p>
    <w:p w:rsidR="006F3211" w:rsidRPr="0066514E" w:rsidRDefault="006F3211" w:rsidP="00A801B8">
      <w:pPr>
        <w:pStyle w:val="a6"/>
        <w:numPr>
          <w:ilvl w:val="0"/>
          <w:numId w:val="2"/>
        </w:numPr>
        <w:ind w:left="0"/>
        <w:jc w:val="center"/>
        <w:rPr>
          <w:b/>
          <w:u w:val="single"/>
        </w:rPr>
      </w:pPr>
      <w:r w:rsidRPr="0066514E">
        <w:rPr>
          <w:b/>
          <w:u w:val="single"/>
        </w:rPr>
        <w:t>ОБУЧЕНИЕ</w:t>
      </w:r>
      <w:r w:rsidR="00A801B8" w:rsidRPr="0066514E">
        <w:rPr>
          <w:b/>
          <w:u w:val="single"/>
        </w:rPr>
        <w:t xml:space="preserve"> МЕРАМ ПОЖАРНОЙ БЕЗОПАСНОСТИ НА </w:t>
      </w:r>
      <w:r w:rsidRPr="0066514E">
        <w:rPr>
          <w:b/>
          <w:u w:val="single"/>
        </w:rPr>
        <w:t>ПРЕДПРИЯТИ</w:t>
      </w:r>
      <w:r w:rsidR="00A801B8" w:rsidRPr="0066514E">
        <w:rPr>
          <w:b/>
          <w:u w:val="single"/>
        </w:rPr>
        <w:t xml:space="preserve">ЯХ, В </w:t>
      </w:r>
      <w:r w:rsidR="001864C0" w:rsidRPr="0066514E">
        <w:rPr>
          <w:b/>
          <w:u w:val="single"/>
        </w:rPr>
        <w:t>ОРГАНИЗАЦИЯХ, УЧРЕЖДЕНИЯХ</w:t>
      </w:r>
    </w:p>
    <w:p w:rsidR="006F3211" w:rsidRPr="0066514E" w:rsidRDefault="006F3211" w:rsidP="00EA1136">
      <w:pPr>
        <w:ind w:firstLine="709"/>
        <w:jc w:val="center"/>
      </w:pPr>
    </w:p>
    <w:p w:rsidR="006F3211" w:rsidRPr="0066514E" w:rsidRDefault="00EA1136" w:rsidP="00EA1136">
      <w:pPr>
        <w:ind w:firstLine="142"/>
        <w:jc w:val="both"/>
      </w:pPr>
      <w:r w:rsidRPr="0066514E">
        <w:t xml:space="preserve">          5.1.</w:t>
      </w:r>
      <w:r w:rsidR="006F3211" w:rsidRPr="0066514E">
        <w:t xml:space="preserve"> Обучение мерам </w:t>
      </w:r>
      <w:r w:rsidR="00936A99" w:rsidRPr="0066514E">
        <w:t>ПБ</w:t>
      </w:r>
      <w:r w:rsidR="006F3211" w:rsidRPr="0066514E">
        <w:t xml:space="preserve"> обязаны проходить все работники предприятия, в том числе его руководитель. Обучение мерам </w:t>
      </w:r>
      <w:r w:rsidR="00936A99" w:rsidRPr="0066514E">
        <w:t>ПБ</w:t>
      </w:r>
      <w:r w:rsidR="006F3211" w:rsidRPr="0066514E">
        <w:t xml:space="preserve"> руководителей и работников предприятий является обязательным условием для получения предприятием заключения ГПН о соответствии требованиям пожарной безопасности.</w:t>
      </w:r>
    </w:p>
    <w:p w:rsidR="006F3211" w:rsidRPr="0066514E" w:rsidRDefault="006F3211" w:rsidP="00EA1136">
      <w:pPr>
        <w:ind w:firstLine="142"/>
        <w:jc w:val="both"/>
      </w:pPr>
      <w:r w:rsidRPr="0066514E">
        <w:t xml:space="preserve">         </w:t>
      </w:r>
      <w:r w:rsidR="00EA1136" w:rsidRPr="0066514E">
        <w:t>5.2.</w:t>
      </w:r>
      <w:r w:rsidRPr="0066514E">
        <w:t xml:space="preserve"> Обучением мерам </w:t>
      </w:r>
      <w:r w:rsidR="00936A99" w:rsidRPr="0066514E">
        <w:t>ПБ</w:t>
      </w:r>
      <w:r w:rsidRPr="0066514E">
        <w:t xml:space="preserve"> руководителей предприятий, должностных лиц в установленном порядке назначенных ответственными за обеспечение </w:t>
      </w:r>
      <w:r w:rsidR="00936A99" w:rsidRPr="0066514E">
        <w:t>ПБ</w:t>
      </w:r>
      <w:r w:rsidRPr="0066514E">
        <w:t>, а также других категорий должностных лиц и работников проводится в полном объеме пожарно-технического минимума.</w:t>
      </w:r>
    </w:p>
    <w:p w:rsidR="006F3211" w:rsidRPr="0066514E" w:rsidRDefault="006F3211" w:rsidP="00EA1136">
      <w:pPr>
        <w:ind w:firstLine="142"/>
        <w:jc w:val="both"/>
      </w:pPr>
      <w:r w:rsidRPr="0066514E">
        <w:t xml:space="preserve">         </w:t>
      </w:r>
      <w:r w:rsidR="00EA1136" w:rsidRPr="0066514E">
        <w:t>5</w:t>
      </w:r>
      <w:r w:rsidRPr="0066514E">
        <w:t>.3. На каждом предприятии, организации, учреждении:</w:t>
      </w:r>
    </w:p>
    <w:p w:rsidR="006F3211" w:rsidRPr="0066514E" w:rsidRDefault="006F3211" w:rsidP="00EA1136">
      <w:pPr>
        <w:ind w:firstLine="142"/>
        <w:jc w:val="both"/>
      </w:pPr>
      <w:r w:rsidRPr="0066514E">
        <w:t xml:space="preserve">         </w:t>
      </w:r>
      <w:r w:rsidR="00EA1136" w:rsidRPr="0066514E">
        <w:t>5.3.1. Руководитель организует</w:t>
      </w:r>
      <w:r w:rsidRPr="0066514E">
        <w:t>:</w:t>
      </w:r>
    </w:p>
    <w:p w:rsidR="00EA1136" w:rsidRPr="0066514E" w:rsidRDefault="00EA1136" w:rsidP="001864C0">
      <w:pPr>
        <w:pStyle w:val="a6"/>
        <w:numPr>
          <w:ilvl w:val="0"/>
          <w:numId w:val="16"/>
        </w:numPr>
        <w:ind w:left="0" w:firstLine="709"/>
        <w:jc w:val="both"/>
      </w:pPr>
      <w:r w:rsidRPr="0066514E">
        <w:lastRenderedPageBreak/>
        <w:t>П</w:t>
      </w:r>
      <w:r w:rsidR="006F3211" w:rsidRPr="0066514E">
        <w:t xml:space="preserve">роведение противопожарного инструктажа </w:t>
      </w:r>
      <w:r w:rsidRPr="0066514E">
        <w:t xml:space="preserve">(вводный, первичный, повторный, </w:t>
      </w:r>
      <w:r w:rsidR="006F3211" w:rsidRPr="0066514E">
        <w:t xml:space="preserve">внеплановый и целевой), а также изучение и контроль за соблюдением правил пожарной безопасности, инструкций </w:t>
      </w:r>
      <w:r w:rsidR="00A10C84" w:rsidRPr="0066514E">
        <w:t>о мерах</w:t>
      </w:r>
      <w:r w:rsidR="006F3211" w:rsidRPr="0066514E">
        <w:t xml:space="preserve"> </w:t>
      </w:r>
      <w:r w:rsidR="00936A99" w:rsidRPr="0066514E">
        <w:t>ПБ</w:t>
      </w:r>
      <w:r w:rsidR="006F3211" w:rsidRPr="0066514E">
        <w:t xml:space="preserve"> должностными лицами, инженерно-техническими работниками, рабочими, служащими и обслуживающим персоналом, обеспечив подразделения предприятия средствами противопожарной пропаганды (плакатами, стендами, макетами, знаками безопасности);</w:t>
      </w:r>
    </w:p>
    <w:p w:rsidR="00EA1136" w:rsidRPr="0066514E" w:rsidRDefault="00EA1136" w:rsidP="001864C0">
      <w:pPr>
        <w:pStyle w:val="a6"/>
        <w:numPr>
          <w:ilvl w:val="0"/>
          <w:numId w:val="16"/>
        </w:numPr>
        <w:ind w:left="0" w:firstLine="709"/>
        <w:jc w:val="both"/>
      </w:pPr>
      <w:r w:rsidRPr="0066514E">
        <w:t>Р</w:t>
      </w:r>
      <w:r w:rsidR="006F3211" w:rsidRPr="0066514E">
        <w:t>азработку и внедрение мероприятий по</w:t>
      </w:r>
      <w:r w:rsidRPr="0066514E">
        <w:t xml:space="preserve"> вопросам </w:t>
      </w:r>
      <w:r w:rsidR="00936A99" w:rsidRPr="0066514E">
        <w:t>ПБ</w:t>
      </w:r>
      <w:r w:rsidR="006F3211" w:rsidRPr="0066514E">
        <w:t>;</w:t>
      </w:r>
    </w:p>
    <w:p w:rsidR="00EA1136" w:rsidRPr="0066514E" w:rsidRDefault="00EA1136" w:rsidP="001864C0">
      <w:pPr>
        <w:pStyle w:val="a6"/>
        <w:numPr>
          <w:ilvl w:val="0"/>
          <w:numId w:val="16"/>
        </w:numPr>
        <w:ind w:left="0" w:firstLine="709"/>
        <w:jc w:val="both"/>
      </w:pPr>
      <w:r w:rsidRPr="0066514E">
        <w:t>Р</w:t>
      </w:r>
      <w:r w:rsidR="006F3211" w:rsidRPr="0066514E">
        <w:t xml:space="preserve">азработку инструкций о мерах </w:t>
      </w:r>
      <w:r w:rsidR="00936A99" w:rsidRPr="0066514E">
        <w:t>ПБ</w:t>
      </w:r>
      <w:r w:rsidR="006F3211" w:rsidRPr="0066514E">
        <w:t xml:space="preserve"> д</w:t>
      </w:r>
      <w:r w:rsidR="00A10C84">
        <w:t>ля подразделения и отдельных вз</w:t>
      </w:r>
      <w:r w:rsidR="006F3211" w:rsidRPr="0066514E">
        <w:t>р</w:t>
      </w:r>
      <w:r w:rsidR="00A10C84">
        <w:t>ыв</w:t>
      </w:r>
      <w:r w:rsidR="006F3211" w:rsidRPr="0066514E">
        <w:t>оопасных участков, видов пожароопасных работ;</w:t>
      </w:r>
    </w:p>
    <w:p w:rsidR="00EA1136" w:rsidRPr="0066514E" w:rsidRDefault="00EA1136" w:rsidP="001864C0">
      <w:pPr>
        <w:pStyle w:val="a6"/>
        <w:numPr>
          <w:ilvl w:val="0"/>
          <w:numId w:val="16"/>
        </w:numPr>
        <w:ind w:left="0" w:firstLine="709"/>
        <w:jc w:val="both"/>
      </w:pPr>
      <w:r w:rsidRPr="0066514E">
        <w:t>С</w:t>
      </w:r>
      <w:r w:rsidR="006F3211" w:rsidRPr="0066514E">
        <w:t>воевременное выполнение мероприятий по обеспечению пожарной безопас</w:t>
      </w:r>
      <w:r w:rsidRPr="0066514E">
        <w:t>ности</w:t>
      </w:r>
      <w:r w:rsidR="006F3211" w:rsidRPr="0066514E">
        <w:t>;</w:t>
      </w:r>
    </w:p>
    <w:p w:rsidR="006F3211" w:rsidRPr="0066514E" w:rsidRDefault="00EA1136" w:rsidP="001864C0">
      <w:pPr>
        <w:pStyle w:val="a6"/>
        <w:numPr>
          <w:ilvl w:val="0"/>
          <w:numId w:val="16"/>
        </w:numPr>
        <w:ind w:left="0" w:firstLine="709"/>
        <w:jc w:val="both"/>
      </w:pPr>
      <w:r w:rsidRPr="0066514E">
        <w:t>Р</w:t>
      </w:r>
      <w:r w:rsidR="006F3211" w:rsidRPr="0066514E">
        <w:t>азработку плана действий должностных лиц, инженерно-технических работников и обслуживающего персонала при возникновении пожара на предприятии и (или) в подразделениях и ежегодное проведение практических занятий по отработке этих планов.</w:t>
      </w:r>
    </w:p>
    <w:p w:rsidR="00EA1136" w:rsidRPr="0066514E" w:rsidRDefault="006F3211" w:rsidP="00EA1136">
      <w:pPr>
        <w:ind w:firstLine="142"/>
        <w:jc w:val="both"/>
      </w:pPr>
      <w:r w:rsidRPr="0066514E">
        <w:t xml:space="preserve">       </w:t>
      </w:r>
      <w:r w:rsidR="00EA1136" w:rsidRPr="0066514E">
        <w:t>5.3.2. Р</w:t>
      </w:r>
      <w:r w:rsidRPr="0066514E">
        <w:t>уко</w:t>
      </w:r>
      <w:r w:rsidR="00EA1136" w:rsidRPr="0066514E">
        <w:t>водитель приказом устанавливает</w:t>
      </w:r>
      <w:r w:rsidRPr="0066514E">
        <w:t>:</w:t>
      </w:r>
    </w:p>
    <w:p w:rsidR="00EA1136" w:rsidRPr="0066514E" w:rsidRDefault="001864C0" w:rsidP="001864C0">
      <w:pPr>
        <w:pStyle w:val="a6"/>
        <w:numPr>
          <w:ilvl w:val="0"/>
          <w:numId w:val="17"/>
        </w:numPr>
        <w:ind w:left="0" w:firstLine="142"/>
        <w:jc w:val="both"/>
      </w:pPr>
      <w:r w:rsidRPr="0066514E">
        <w:t xml:space="preserve"> </w:t>
      </w:r>
      <w:r w:rsidR="00EA1136" w:rsidRPr="0066514E">
        <w:t>П</w:t>
      </w:r>
      <w:r w:rsidR="006F3211" w:rsidRPr="0066514E">
        <w:t>орядок и сроки проведен</w:t>
      </w:r>
      <w:r w:rsidR="00EA1136" w:rsidRPr="0066514E">
        <w:t>ия противопожарного инструктажа</w:t>
      </w:r>
      <w:r w:rsidR="006F3211" w:rsidRPr="0066514E">
        <w:t>;</w:t>
      </w:r>
    </w:p>
    <w:p w:rsidR="006F3211" w:rsidRPr="0066514E" w:rsidRDefault="001864C0" w:rsidP="001864C0">
      <w:pPr>
        <w:pStyle w:val="a6"/>
        <w:numPr>
          <w:ilvl w:val="0"/>
          <w:numId w:val="17"/>
        </w:numPr>
        <w:ind w:left="0" w:firstLine="142"/>
        <w:jc w:val="both"/>
      </w:pPr>
      <w:r w:rsidRPr="0066514E">
        <w:t xml:space="preserve"> </w:t>
      </w:r>
      <w:r w:rsidR="00EA1136" w:rsidRPr="0066514E">
        <w:t>П</w:t>
      </w:r>
      <w:r w:rsidR="006F3211" w:rsidRPr="0066514E">
        <w:t xml:space="preserve">орядок направления вновь принимаемых на работу для прохождения  </w:t>
      </w:r>
    </w:p>
    <w:p w:rsidR="00936A99" w:rsidRPr="0066514E" w:rsidRDefault="00936A99" w:rsidP="00936A99">
      <w:pPr>
        <w:jc w:val="both"/>
      </w:pPr>
      <w:r w:rsidRPr="0066514E">
        <w:t xml:space="preserve"> противопожарного инструктажа;</w:t>
      </w:r>
    </w:p>
    <w:p w:rsidR="006F3211" w:rsidRPr="0066514E" w:rsidRDefault="00936A99" w:rsidP="001864C0">
      <w:pPr>
        <w:pStyle w:val="a6"/>
        <w:numPr>
          <w:ilvl w:val="0"/>
          <w:numId w:val="18"/>
        </w:numPr>
        <w:ind w:left="0" w:hanging="11"/>
        <w:jc w:val="both"/>
      </w:pPr>
      <w:r w:rsidRPr="0066514E">
        <w:t>П</w:t>
      </w:r>
      <w:r w:rsidR="006F3211" w:rsidRPr="0066514E">
        <w:t xml:space="preserve">еречень подразделений или профессий, работники которых должны проходить </w:t>
      </w:r>
    </w:p>
    <w:p w:rsidR="00936A99" w:rsidRPr="0066514E" w:rsidRDefault="006F3211" w:rsidP="00936A99">
      <w:pPr>
        <w:ind w:firstLine="142"/>
        <w:jc w:val="both"/>
      </w:pPr>
      <w:r w:rsidRPr="0066514E">
        <w:t xml:space="preserve">   обучением по программ</w:t>
      </w:r>
      <w:r w:rsidR="00936A99" w:rsidRPr="0066514E">
        <w:t>е пожарно-технического минимума</w:t>
      </w:r>
      <w:r w:rsidRPr="0066514E">
        <w:t>;</w:t>
      </w:r>
    </w:p>
    <w:p w:rsidR="006F3211" w:rsidRPr="0066514E" w:rsidRDefault="00936A99" w:rsidP="001864C0">
      <w:pPr>
        <w:pStyle w:val="a6"/>
        <w:numPr>
          <w:ilvl w:val="0"/>
          <w:numId w:val="18"/>
        </w:numPr>
        <w:ind w:left="0" w:hanging="11"/>
        <w:jc w:val="both"/>
      </w:pPr>
      <w:r w:rsidRPr="0066514E">
        <w:t>М</w:t>
      </w:r>
      <w:r w:rsidR="006F3211" w:rsidRPr="0066514E">
        <w:t>есто проведения противопожарного инструктажа и обучения по программе пожарно-</w:t>
      </w:r>
    </w:p>
    <w:p w:rsidR="006F3211" w:rsidRPr="0066514E" w:rsidRDefault="00936A99" w:rsidP="00936A99">
      <w:pPr>
        <w:jc w:val="both"/>
      </w:pPr>
      <w:r w:rsidRPr="0066514E">
        <w:t xml:space="preserve">            технического минимума</w:t>
      </w:r>
      <w:r w:rsidR="006F3211" w:rsidRPr="0066514E">
        <w:t>;</w:t>
      </w:r>
    </w:p>
    <w:p w:rsidR="006F3211" w:rsidRPr="0066514E" w:rsidRDefault="00936A99" w:rsidP="001864C0">
      <w:pPr>
        <w:pStyle w:val="a6"/>
        <w:numPr>
          <w:ilvl w:val="0"/>
          <w:numId w:val="18"/>
        </w:numPr>
        <w:ind w:left="0" w:firstLine="709"/>
        <w:jc w:val="both"/>
      </w:pPr>
      <w:r w:rsidRPr="0066514E">
        <w:t>П</w:t>
      </w:r>
      <w:r w:rsidR="006F3211" w:rsidRPr="0066514E">
        <w:t xml:space="preserve">еречень должностных лиц, на которых возлагается проведение противопожарного инструктажа (прошедшие обучение по программе пожарно-технического минимума), учет проинструктированных </w:t>
      </w:r>
      <w:r w:rsidR="00A10C84" w:rsidRPr="0066514E">
        <w:t>и обеспечение</w:t>
      </w:r>
      <w:r w:rsidR="006F3211" w:rsidRPr="0066514E">
        <w:t xml:space="preserve"> проведения занятий по программе пожарно-технического минимума.</w:t>
      </w:r>
    </w:p>
    <w:p w:rsidR="006F3211" w:rsidRPr="0066514E" w:rsidRDefault="006F3211" w:rsidP="00EA1136">
      <w:pPr>
        <w:ind w:firstLine="142"/>
        <w:jc w:val="both"/>
      </w:pPr>
      <w:r w:rsidRPr="0066514E">
        <w:t xml:space="preserve">      Допуск к работе на предприятии сотрудника осуществляется только после прохождения первичного противопожарного инструктажа.</w:t>
      </w:r>
    </w:p>
    <w:p w:rsidR="006F3211" w:rsidRPr="0066514E" w:rsidRDefault="006F3211" w:rsidP="00EA1136">
      <w:pPr>
        <w:ind w:firstLine="142"/>
        <w:jc w:val="both"/>
      </w:pPr>
      <w:r w:rsidRPr="0066514E">
        <w:t xml:space="preserve">         </w:t>
      </w:r>
      <w:r w:rsidR="00936A99" w:rsidRPr="0066514E">
        <w:t>5</w:t>
      </w:r>
      <w:r w:rsidRPr="0066514E">
        <w:t>.4. Ответственность за организацию своевременного и качественного обучения работников предприятий (организации) мерах пожарной безопасности возлагается на руководителя предприятия.</w:t>
      </w:r>
    </w:p>
    <w:p w:rsidR="006F3211" w:rsidRPr="0066514E" w:rsidRDefault="006F3211" w:rsidP="00EA1136">
      <w:pPr>
        <w:ind w:firstLine="142"/>
        <w:jc w:val="both"/>
      </w:pPr>
    </w:p>
    <w:p w:rsidR="006F3211" w:rsidRPr="0066514E" w:rsidRDefault="006F3211" w:rsidP="00A801B8">
      <w:pPr>
        <w:pStyle w:val="a6"/>
        <w:numPr>
          <w:ilvl w:val="0"/>
          <w:numId w:val="2"/>
        </w:numPr>
        <w:ind w:left="0"/>
        <w:jc w:val="center"/>
        <w:rPr>
          <w:b/>
          <w:u w:val="single"/>
        </w:rPr>
      </w:pPr>
      <w:r w:rsidRPr="0066514E">
        <w:rPr>
          <w:b/>
          <w:u w:val="single"/>
        </w:rPr>
        <w:t>ОБУЧЕНИЕ МЕРАМ ПОЖАРНОЙ БЕЗОПАСНОСТИ ПО МЕСТУ ЖИТЕЛЬСТВА</w:t>
      </w:r>
    </w:p>
    <w:p w:rsidR="006F3211" w:rsidRPr="0066514E" w:rsidRDefault="006F3211" w:rsidP="00EA1136">
      <w:pPr>
        <w:ind w:firstLine="142"/>
        <w:jc w:val="both"/>
      </w:pPr>
    </w:p>
    <w:p w:rsidR="006F3211" w:rsidRPr="0066514E" w:rsidRDefault="006F3211" w:rsidP="00EA1136">
      <w:pPr>
        <w:ind w:firstLine="142"/>
        <w:jc w:val="both"/>
      </w:pPr>
      <w:r w:rsidRPr="0066514E">
        <w:t xml:space="preserve">         </w:t>
      </w:r>
      <w:r w:rsidR="00936A99" w:rsidRPr="0066514E">
        <w:t>6</w:t>
      </w:r>
      <w:r w:rsidRPr="0066514E">
        <w:t xml:space="preserve">.1. Обучение мерам </w:t>
      </w:r>
      <w:r w:rsidR="00936A99" w:rsidRPr="0066514E">
        <w:t>ПБ</w:t>
      </w:r>
      <w:r w:rsidRPr="0066514E">
        <w:t xml:space="preserve"> населения по месту жительства проводится в объеме инструктажей по </w:t>
      </w:r>
      <w:r w:rsidR="00936A99" w:rsidRPr="0066514E">
        <w:t>ПБ</w:t>
      </w:r>
      <w:r w:rsidRPr="0066514E">
        <w:t>.</w:t>
      </w:r>
    </w:p>
    <w:p w:rsidR="006F3211" w:rsidRPr="0066514E" w:rsidRDefault="006F3211" w:rsidP="00936A99">
      <w:pPr>
        <w:ind w:firstLine="142"/>
        <w:jc w:val="both"/>
      </w:pPr>
      <w:r w:rsidRPr="0066514E">
        <w:t xml:space="preserve">         </w:t>
      </w:r>
      <w:r w:rsidR="00936A99" w:rsidRPr="0066514E">
        <w:t>6.2. П</w:t>
      </w:r>
      <w:r w:rsidRPr="0066514E">
        <w:t xml:space="preserve">ротивопожарный инструктаж неработающего населения (пенсионеры, инвалиды, лица преклонного возраста) осуществляют ежегодно учреждения, жилищно-коммунального хозяйства </w:t>
      </w:r>
      <w:r w:rsidR="00936A99" w:rsidRPr="0066514E">
        <w:t>М</w:t>
      </w:r>
      <w:r w:rsidRPr="0066514E">
        <w:t>ПЧ № 5. Инструктаж данной категории населения проводят лица, назначенные руководителями вышеуказанных организаций ежегодно по специальности инструкции под роспись.</w:t>
      </w:r>
    </w:p>
    <w:p w:rsidR="00A801B8" w:rsidRPr="0066514E" w:rsidRDefault="006F3211" w:rsidP="00A801B8">
      <w:pPr>
        <w:ind w:firstLine="142"/>
        <w:jc w:val="both"/>
      </w:pPr>
      <w:r w:rsidRPr="0066514E">
        <w:t xml:space="preserve">        </w:t>
      </w:r>
      <w:r w:rsidR="00936A99" w:rsidRPr="0066514E">
        <w:t>6</w:t>
      </w:r>
      <w:r w:rsidRPr="0066514E">
        <w:t>.3. Противопожарный инструктаж граждан по месту проживания или временного пребывания проводится представителями администрации соответствующего учреждения (жилищно-эксплуатационной организации, общежития).</w:t>
      </w:r>
      <w:r w:rsidR="00936A99" w:rsidRPr="0066514E">
        <w:t xml:space="preserve"> </w:t>
      </w:r>
      <w:r w:rsidRPr="0066514E">
        <w:t xml:space="preserve">Проведение инструктажа регистрируется под роспись в </w:t>
      </w:r>
      <w:r w:rsidR="00A10C84" w:rsidRPr="0066514E">
        <w:t>специальном журнале</w:t>
      </w:r>
      <w:r w:rsidRPr="0066514E">
        <w:t xml:space="preserve"> или ведомости.</w:t>
      </w:r>
    </w:p>
    <w:p w:rsidR="004A0AFD" w:rsidRPr="0066514E" w:rsidRDefault="004A0AFD" w:rsidP="00A801B8">
      <w:pPr>
        <w:ind w:firstLine="142"/>
        <w:jc w:val="both"/>
      </w:pPr>
    </w:p>
    <w:p w:rsidR="004A0AFD" w:rsidRPr="0066514E" w:rsidRDefault="004A0AFD" w:rsidP="00A801B8">
      <w:pPr>
        <w:ind w:firstLine="142"/>
        <w:jc w:val="both"/>
      </w:pPr>
    </w:p>
    <w:p w:rsidR="004A0AFD" w:rsidRPr="0066514E" w:rsidRDefault="004A0AFD" w:rsidP="00A801B8">
      <w:pPr>
        <w:ind w:firstLine="142"/>
        <w:jc w:val="both"/>
      </w:pPr>
    </w:p>
    <w:p w:rsidR="004A0AFD" w:rsidRPr="0066514E" w:rsidRDefault="004A0AFD" w:rsidP="00A801B8">
      <w:pPr>
        <w:ind w:firstLine="142"/>
        <w:jc w:val="both"/>
      </w:pPr>
    </w:p>
    <w:p w:rsidR="00A801B8" w:rsidRPr="0066514E" w:rsidRDefault="00A801B8" w:rsidP="00A801B8">
      <w:pPr>
        <w:ind w:firstLine="142"/>
        <w:jc w:val="both"/>
      </w:pPr>
    </w:p>
    <w:p w:rsidR="006F3211" w:rsidRPr="0066514E" w:rsidRDefault="006F3211" w:rsidP="00A801B8">
      <w:pPr>
        <w:pStyle w:val="a6"/>
        <w:numPr>
          <w:ilvl w:val="0"/>
          <w:numId w:val="2"/>
        </w:numPr>
        <w:ind w:left="0"/>
        <w:jc w:val="center"/>
      </w:pPr>
      <w:r w:rsidRPr="0066514E">
        <w:rPr>
          <w:b/>
          <w:u w:val="single"/>
        </w:rPr>
        <w:lastRenderedPageBreak/>
        <w:t>ОБУЧЕНИЕ МЕРАМ ПОЖАРНОЙ БЕЗОПАСНОСТИ ДЕТЕЙ И УЧАЩИХСЯ</w:t>
      </w:r>
      <w:r w:rsidR="001864C0" w:rsidRPr="0066514E">
        <w:rPr>
          <w:b/>
          <w:u w:val="single"/>
        </w:rPr>
        <w:t xml:space="preserve"> В ОБРАЗОВАТЕЛЬНЫХ УЧЕРЕЖДЕНИЯХ</w:t>
      </w:r>
    </w:p>
    <w:p w:rsidR="006F3211" w:rsidRPr="0066514E" w:rsidRDefault="006F3211" w:rsidP="00A801B8">
      <w:pPr>
        <w:ind w:firstLine="142"/>
        <w:jc w:val="center"/>
      </w:pPr>
    </w:p>
    <w:p w:rsidR="006F3211" w:rsidRPr="0066514E" w:rsidRDefault="006F3211" w:rsidP="00EA1136">
      <w:pPr>
        <w:ind w:firstLine="142"/>
        <w:jc w:val="both"/>
      </w:pPr>
      <w:r w:rsidRPr="0066514E">
        <w:t xml:space="preserve">        </w:t>
      </w:r>
      <w:r w:rsidR="00936A99" w:rsidRPr="0066514E">
        <w:t>7</w:t>
      </w:r>
      <w:r w:rsidRPr="0066514E">
        <w:t xml:space="preserve">.1. Обучение мерам </w:t>
      </w:r>
      <w:r w:rsidR="00936A99" w:rsidRPr="0066514E">
        <w:t>ПБ</w:t>
      </w:r>
      <w:r w:rsidRPr="0066514E">
        <w:t xml:space="preserve"> в детских дошкольных учреждениях проводится в виде тематических занятий(игровых) по ознакомлению </w:t>
      </w:r>
      <w:r w:rsidR="00A10C84" w:rsidRPr="0066514E">
        <w:t>детей с</w:t>
      </w:r>
      <w:r w:rsidRPr="0066514E">
        <w:t xml:space="preserve"> основами пожароопасного поведения.</w:t>
      </w:r>
    </w:p>
    <w:p w:rsidR="006F3211" w:rsidRPr="0066514E" w:rsidRDefault="006F3211" w:rsidP="00EA1136">
      <w:pPr>
        <w:ind w:firstLine="142"/>
        <w:jc w:val="both"/>
      </w:pPr>
      <w:r w:rsidRPr="0066514E">
        <w:t xml:space="preserve">        </w:t>
      </w:r>
      <w:r w:rsidR="00936A99" w:rsidRPr="0066514E">
        <w:t>7</w:t>
      </w:r>
      <w:r w:rsidRPr="0066514E">
        <w:t>.2. Учащиеся общеобразовательных учебных заведений противопожарную подготовку проходят в соответствии с курсом «основы безопасности жизнедеятельности», дополненными тематическими занятиями по изучению основ пожароопасного поведения.</w:t>
      </w:r>
    </w:p>
    <w:p w:rsidR="006F3211" w:rsidRPr="0066514E" w:rsidRDefault="006F3211" w:rsidP="00EA1136">
      <w:pPr>
        <w:ind w:firstLine="142"/>
        <w:jc w:val="both"/>
      </w:pPr>
      <w:r w:rsidRPr="0066514E">
        <w:t xml:space="preserve">         4.3. Обучение мерам </w:t>
      </w:r>
      <w:r w:rsidR="00936A99" w:rsidRPr="0066514E">
        <w:t xml:space="preserve">ПБ </w:t>
      </w:r>
      <w:r w:rsidRPr="0066514E">
        <w:t xml:space="preserve">в детских дошкольных учреждениях, общеобразовательных заведениях, проводится </w:t>
      </w:r>
      <w:r w:rsidR="00A10C84" w:rsidRPr="0066514E">
        <w:t>по методическим</w:t>
      </w:r>
      <w:r w:rsidRPr="0066514E">
        <w:t xml:space="preserve"> рекомендациям и пособиям, разработанным управлением образования города </w:t>
      </w:r>
      <w:r w:rsidR="00A10C84">
        <w:t xml:space="preserve">и согласованными с управлением </w:t>
      </w:r>
      <w:r w:rsidRPr="0066514E">
        <w:t>ГО ЧС по МО «Мирнинский район».</w:t>
      </w:r>
    </w:p>
    <w:p w:rsidR="006F3211" w:rsidRPr="0066514E" w:rsidRDefault="006F3211" w:rsidP="00EA1136">
      <w:pPr>
        <w:ind w:firstLine="142"/>
        <w:jc w:val="both"/>
      </w:pPr>
    </w:p>
    <w:p w:rsidR="006F3211" w:rsidRPr="0066514E" w:rsidRDefault="006F3211" w:rsidP="00A801B8">
      <w:pPr>
        <w:pStyle w:val="a6"/>
        <w:numPr>
          <w:ilvl w:val="0"/>
          <w:numId w:val="2"/>
        </w:numPr>
        <w:ind w:left="0"/>
        <w:jc w:val="center"/>
        <w:rPr>
          <w:b/>
          <w:u w:val="single"/>
        </w:rPr>
      </w:pPr>
      <w:r w:rsidRPr="0066514E">
        <w:rPr>
          <w:b/>
          <w:u w:val="single"/>
        </w:rPr>
        <w:t>ОБУЧЕНИЕ ДОБРОВОЛЬНЫХ ПОЖАРНЫХ</w:t>
      </w:r>
    </w:p>
    <w:p w:rsidR="006F3211" w:rsidRPr="0066514E" w:rsidRDefault="006F3211" w:rsidP="001864C0">
      <w:pPr>
        <w:ind w:firstLine="142"/>
        <w:jc w:val="center"/>
        <w:rPr>
          <w:b/>
          <w:u w:val="single"/>
        </w:rPr>
      </w:pPr>
    </w:p>
    <w:p w:rsidR="006F3211" w:rsidRPr="0066514E" w:rsidRDefault="006F3211" w:rsidP="00EA1136">
      <w:pPr>
        <w:ind w:firstLine="142"/>
        <w:jc w:val="both"/>
      </w:pPr>
      <w:r w:rsidRPr="0066514E">
        <w:t xml:space="preserve">         </w:t>
      </w:r>
      <w:r w:rsidR="00936A99" w:rsidRPr="0066514E">
        <w:t>8</w:t>
      </w:r>
      <w:r w:rsidRPr="0066514E">
        <w:t>.1. Для подготовки начальников, водителей, мотористов, личного состава ведомственной, муниципальной, добровольной пожарной охраны, внештатных (общественных) инспекторов пожарного надзора, кроме пожарно-технического минимума и противопожарных инструктажей, организуется обучение по специальным программам, разрабатываемым применительно к требованиям нормативных документов, регламентирующих деятельности ГПН.</w:t>
      </w:r>
    </w:p>
    <w:p w:rsidR="006F3211" w:rsidRPr="0066514E" w:rsidRDefault="006F3211" w:rsidP="00EA1136">
      <w:pPr>
        <w:ind w:firstLine="142"/>
        <w:jc w:val="both"/>
      </w:pPr>
    </w:p>
    <w:p w:rsidR="006F3211" w:rsidRPr="0066514E" w:rsidRDefault="006F3211" w:rsidP="00A801B8">
      <w:pPr>
        <w:pStyle w:val="a6"/>
        <w:numPr>
          <w:ilvl w:val="0"/>
          <w:numId w:val="2"/>
        </w:numPr>
        <w:ind w:left="0"/>
        <w:jc w:val="center"/>
        <w:rPr>
          <w:b/>
          <w:u w:val="single"/>
        </w:rPr>
      </w:pPr>
      <w:r w:rsidRPr="0066514E">
        <w:rPr>
          <w:b/>
          <w:u w:val="single"/>
        </w:rPr>
        <w:t>ПОЖАРНО – ТЕХНИЧЕСКИЙ МИНИМУМ</w:t>
      </w:r>
    </w:p>
    <w:p w:rsidR="006F3211" w:rsidRPr="0066514E" w:rsidRDefault="006F3211" w:rsidP="00EA1136">
      <w:pPr>
        <w:ind w:firstLine="142"/>
        <w:jc w:val="both"/>
      </w:pPr>
    </w:p>
    <w:p w:rsidR="006F3211" w:rsidRPr="0066514E" w:rsidRDefault="006F3211" w:rsidP="00EA1136">
      <w:pPr>
        <w:ind w:firstLine="142"/>
        <w:jc w:val="both"/>
      </w:pPr>
      <w:r w:rsidRPr="0066514E">
        <w:t xml:space="preserve">       </w:t>
      </w:r>
      <w:r w:rsidR="00936A99" w:rsidRPr="0066514E">
        <w:t>9</w:t>
      </w:r>
      <w:r w:rsidRPr="0066514E">
        <w:t xml:space="preserve">.1. Пожарно- технический минимум – это основной вид обучения мерам </w:t>
      </w:r>
      <w:r w:rsidR="00936A99" w:rsidRPr="0066514E">
        <w:t>ПБ</w:t>
      </w:r>
      <w:r w:rsidRPr="0066514E">
        <w:t xml:space="preserve">, целью которого является углубленное изучение мер </w:t>
      </w:r>
      <w:r w:rsidR="00936A99" w:rsidRPr="0066514E">
        <w:t xml:space="preserve">ПБ </w:t>
      </w:r>
      <w:r w:rsidRPr="0066514E">
        <w:t xml:space="preserve">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</w:t>
      </w:r>
      <w:r w:rsidR="00936A99" w:rsidRPr="0066514E">
        <w:t>ПБ</w:t>
      </w:r>
      <w:r w:rsidRPr="0066514E">
        <w:t>.</w:t>
      </w:r>
    </w:p>
    <w:p w:rsidR="006F3211" w:rsidRPr="0066514E" w:rsidRDefault="006F3211" w:rsidP="00EA1136">
      <w:pPr>
        <w:ind w:firstLine="142"/>
        <w:jc w:val="both"/>
      </w:pPr>
      <w:r w:rsidRPr="0066514E">
        <w:t xml:space="preserve">       </w:t>
      </w:r>
      <w:r w:rsidR="00936A99" w:rsidRPr="0066514E">
        <w:t>9</w:t>
      </w:r>
      <w:r w:rsidRPr="0066514E">
        <w:t>.2. Пожарно- технический минимум проводится в зависимости от категории работников в сроки и в объемах, у</w:t>
      </w:r>
      <w:r w:rsidR="001864C0" w:rsidRPr="0066514E">
        <w:t>становленных (п.п.11, 12</w:t>
      </w:r>
      <w:r w:rsidRPr="0066514E">
        <w:t>).</w:t>
      </w:r>
    </w:p>
    <w:p w:rsidR="006F3211" w:rsidRPr="0066514E" w:rsidRDefault="006F3211" w:rsidP="00EA1136">
      <w:pPr>
        <w:ind w:firstLine="142"/>
        <w:jc w:val="both"/>
      </w:pPr>
      <w:r w:rsidRPr="0066514E">
        <w:t xml:space="preserve">       </w:t>
      </w:r>
      <w:r w:rsidR="00936A99" w:rsidRPr="0066514E">
        <w:t>9</w:t>
      </w:r>
      <w:r w:rsidRPr="0066514E">
        <w:t xml:space="preserve">.3. Проведение обучения по пожарно- техническому минимуму могут осуществлять преподаватели и специалисты, имеющие специальные знания в области </w:t>
      </w:r>
      <w:r w:rsidR="00936A99" w:rsidRPr="0066514E">
        <w:t xml:space="preserve">ПБ </w:t>
      </w:r>
      <w:r w:rsidRPr="0066514E">
        <w:t xml:space="preserve">по специальности или прошедшие специальное обучение в </w:t>
      </w:r>
      <w:r w:rsidR="00A10C84" w:rsidRPr="0066514E">
        <w:t>учебных подразделениях</w:t>
      </w:r>
      <w:r w:rsidRPr="0066514E">
        <w:t xml:space="preserve"> ГПС и аттестованные в установленном порядке.</w:t>
      </w:r>
    </w:p>
    <w:p w:rsidR="006F3211" w:rsidRPr="0066514E" w:rsidRDefault="006F3211" w:rsidP="00EA1136">
      <w:pPr>
        <w:ind w:firstLine="142"/>
        <w:jc w:val="both"/>
      </w:pPr>
      <w:r w:rsidRPr="0066514E">
        <w:t xml:space="preserve">       </w:t>
      </w:r>
      <w:r w:rsidR="00936A99" w:rsidRPr="0066514E">
        <w:t>9</w:t>
      </w:r>
      <w:r w:rsidRPr="0066514E">
        <w:t>.4. Лицам, успешно прошедшим обучение выдается квалификационное удостоверение установленной формы.</w:t>
      </w:r>
    </w:p>
    <w:p w:rsidR="006F3211" w:rsidRPr="0066514E" w:rsidRDefault="006F3211" w:rsidP="00EA1136">
      <w:pPr>
        <w:ind w:firstLine="142"/>
        <w:jc w:val="both"/>
      </w:pPr>
    </w:p>
    <w:p w:rsidR="006F3211" w:rsidRPr="0066514E" w:rsidRDefault="006322A2" w:rsidP="00A801B8">
      <w:pPr>
        <w:pStyle w:val="a6"/>
        <w:numPr>
          <w:ilvl w:val="0"/>
          <w:numId w:val="2"/>
        </w:numPr>
        <w:ind w:left="0"/>
        <w:jc w:val="center"/>
        <w:rPr>
          <w:b/>
          <w:u w:val="single"/>
        </w:rPr>
      </w:pPr>
      <w:r w:rsidRPr="0066514E">
        <w:rPr>
          <w:b/>
          <w:u w:val="single"/>
        </w:rPr>
        <w:t>ПРОТИВОПОЖАРНЫЙ ИНСТРУКТАЖ</w:t>
      </w:r>
    </w:p>
    <w:p w:rsidR="006F3211" w:rsidRPr="0066514E" w:rsidRDefault="006F3211" w:rsidP="00EA1136">
      <w:pPr>
        <w:ind w:firstLine="142"/>
        <w:jc w:val="both"/>
        <w:rPr>
          <w:u w:val="single"/>
        </w:rPr>
      </w:pPr>
    </w:p>
    <w:p w:rsidR="006F3211" w:rsidRPr="0066514E" w:rsidRDefault="006F3211" w:rsidP="00EA1136">
      <w:pPr>
        <w:ind w:firstLine="142"/>
        <w:jc w:val="both"/>
      </w:pPr>
      <w:r w:rsidRPr="0066514E">
        <w:t xml:space="preserve">        </w:t>
      </w:r>
      <w:r w:rsidR="00936A99" w:rsidRPr="0066514E">
        <w:t>10</w:t>
      </w:r>
      <w:r w:rsidRPr="0066514E">
        <w:t xml:space="preserve">.1. Инструктаж по </w:t>
      </w:r>
      <w:r w:rsidR="00936A99" w:rsidRPr="0066514E">
        <w:t xml:space="preserve">ПБ </w:t>
      </w:r>
      <w:r w:rsidRPr="0066514E">
        <w:t>(далее</w:t>
      </w:r>
      <w:r w:rsidR="00936A99" w:rsidRPr="0066514E">
        <w:t xml:space="preserve"> </w:t>
      </w:r>
      <w:r w:rsidRPr="0066514E">
        <w:t>- противопожарный инструктаж) – ознакомление работников предприятий, а также учащихся и граждан о основными требованиями пожарной безопасности по месту работы, учебы. Проживания, временного пребывания и ознакомления с соответствующими инструкциями пожарной безопасности под роспись в ведомости или в специальном журнале.</w:t>
      </w:r>
    </w:p>
    <w:p w:rsidR="006F3211" w:rsidRPr="0066514E" w:rsidRDefault="00936A99" w:rsidP="00936A99">
      <w:pPr>
        <w:ind w:firstLine="142"/>
        <w:jc w:val="both"/>
      </w:pPr>
      <w:r w:rsidRPr="0066514E">
        <w:t xml:space="preserve">        10.2. П</w:t>
      </w:r>
      <w:r w:rsidR="006F3211" w:rsidRPr="0066514E">
        <w:t>ротивопожарные инструктажи работников предприятий, учащихся в зависимости от характера и време</w:t>
      </w:r>
      <w:r w:rsidRPr="0066514E">
        <w:t>ни проведения подразделяются на</w:t>
      </w:r>
      <w:r w:rsidR="006F3211" w:rsidRPr="0066514E">
        <w:t>:</w:t>
      </w:r>
    </w:p>
    <w:p w:rsidR="00936A99" w:rsidRPr="0066514E" w:rsidRDefault="006F3211" w:rsidP="001864C0">
      <w:pPr>
        <w:pStyle w:val="a6"/>
        <w:numPr>
          <w:ilvl w:val="0"/>
          <w:numId w:val="18"/>
        </w:numPr>
        <w:ind w:left="0" w:hanging="11"/>
        <w:jc w:val="both"/>
      </w:pPr>
      <w:r w:rsidRPr="0066514E">
        <w:t>вводный;</w:t>
      </w:r>
    </w:p>
    <w:p w:rsidR="00936A99" w:rsidRPr="0066514E" w:rsidRDefault="00936A99" w:rsidP="001864C0">
      <w:pPr>
        <w:pStyle w:val="a6"/>
        <w:numPr>
          <w:ilvl w:val="0"/>
          <w:numId w:val="18"/>
        </w:numPr>
        <w:ind w:left="0" w:hanging="11"/>
        <w:jc w:val="both"/>
      </w:pPr>
      <w:r w:rsidRPr="0066514E">
        <w:t>первичный на рабочем месте</w:t>
      </w:r>
      <w:r w:rsidR="006F3211" w:rsidRPr="0066514E">
        <w:t>;</w:t>
      </w:r>
    </w:p>
    <w:p w:rsidR="00936A99" w:rsidRPr="0066514E" w:rsidRDefault="006F3211" w:rsidP="001864C0">
      <w:pPr>
        <w:pStyle w:val="a6"/>
        <w:numPr>
          <w:ilvl w:val="0"/>
          <w:numId w:val="18"/>
        </w:numPr>
        <w:ind w:left="0" w:hanging="11"/>
        <w:jc w:val="both"/>
      </w:pPr>
      <w:r w:rsidRPr="0066514E">
        <w:t>п</w:t>
      </w:r>
      <w:r w:rsidR="00936A99" w:rsidRPr="0066514E">
        <w:t>овторный</w:t>
      </w:r>
      <w:r w:rsidRPr="0066514E">
        <w:t>;</w:t>
      </w:r>
    </w:p>
    <w:p w:rsidR="00936A99" w:rsidRPr="0066514E" w:rsidRDefault="006F3211" w:rsidP="001864C0">
      <w:pPr>
        <w:pStyle w:val="a6"/>
        <w:numPr>
          <w:ilvl w:val="0"/>
          <w:numId w:val="18"/>
        </w:numPr>
        <w:ind w:left="0" w:hanging="11"/>
        <w:jc w:val="both"/>
      </w:pPr>
      <w:r w:rsidRPr="0066514E">
        <w:t>внеплановый;</w:t>
      </w:r>
    </w:p>
    <w:p w:rsidR="00605FF8" w:rsidRPr="0066514E" w:rsidRDefault="006F3211" w:rsidP="001864C0">
      <w:pPr>
        <w:pStyle w:val="a6"/>
        <w:numPr>
          <w:ilvl w:val="0"/>
          <w:numId w:val="18"/>
        </w:numPr>
        <w:ind w:left="0" w:hanging="11"/>
        <w:jc w:val="both"/>
      </w:pPr>
      <w:r w:rsidRPr="0066514E">
        <w:t>целевой</w:t>
      </w:r>
      <w:r w:rsidR="006322A2" w:rsidRPr="0066514E">
        <w:t>.</w:t>
      </w:r>
    </w:p>
    <w:p w:rsidR="002E72B7" w:rsidRPr="0066514E" w:rsidRDefault="006322A2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10</w:t>
      </w:r>
      <w:r w:rsidR="002E72B7" w:rsidRPr="0066514E">
        <w:rPr>
          <w:bCs/>
        </w:rPr>
        <w:t xml:space="preserve">.3. Вводный противопожарный инструктаж проводится со всеми вновь принимаемыми на работу (в том числе и временно), инженерно-техническими </w:t>
      </w:r>
      <w:r w:rsidR="002E72B7" w:rsidRPr="0066514E">
        <w:rPr>
          <w:bCs/>
        </w:rPr>
        <w:lastRenderedPageBreak/>
        <w:t>работниками, рабочими и служащими независимо от их образования, стажа работы по данной профессии или должности, а также с прикомандированными, учащимися и студентами, прибывшими на производственное обучение или практику.</w:t>
      </w:r>
    </w:p>
    <w:p w:rsidR="002E72B7" w:rsidRPr="0066514E" w:rsidRDefault="002E72B7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Вводный противопожарный инструктаж, как правило, проводится в кабинете охраны труда или специально оборудованном помещении с использованием технических средств обучения и наглядных пособий (плакатов, макетов, моделей, схем, кинофильмов, образцов всех видов первичных средств пожаротушения, противопожарного инвентаря, пожарной сигнализации и связи, имеющихся на предприятии (в подразделении).</w:t>
      </w:r>
    </w:p>
    <w:p w:rsidR="002E72B7" w:rsidRPr="0066514E" w:rsidRDefault="002E72B7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Вводный противопожарный инструктаж проводиться инженером по охране труда и ПБ или должностным лицом, на которое приказом по предприятию возложены эти обязанности.</w:t>
      </w:r>
    </w:p>
    <w:p w:rsidR="00922B27" w:rsidRPr="0066514E" w:rsidRDefault="002E72B7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 xml:space="preserve">Факт проведения вводного противопожарного инструктажа фиксируется в журнале вводного инструктажа с обязательной подписью инструктируемого и </w:t>
      </w:r>
      <w:r w:rsidR="00922B27" w:rsidRPr="0066514E">
        <w:rPr>
          <w:bCs/>
        </w:rPr>
        <w:t>инструктирующего</w:t>
      </w:r>
      <w:r w:rsidRPr="0066514E">
        <w:rPr>
          <w:bCs/>
        </w:rPr>
        <w:t>, а т</w:t>
      </w:r>
      <w:r w:rsidR="00922B27" w:rsidRPr="0066514E">
        <w:rPr>
          <w:bCs/>
        </w:rPr>
        <w:t>а</w:t>
      </w:r>
      <w:r w:rsidRPr="0066514E">
        <w:rPr>
          <w:bCs/>
        </w:rPr>
        <w:t xml:space="preserve">кже в документе о приеме на работу. </w:t>
      </w:r>
    </w:p>
    <w:p w:rsidR="00922B27" w:rsidRPr="0066514E" w:rsidRDefault="006322A2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10</w:t>
      </w:r>
      <w:r w:rsidR="00922B27" w:rsidRPr="0066514E">
        <w:rPr>
          <w:bCs/>
        </w:rPr>
        <w:t>.4. Повторный противопожарный инструктаж проводиться с инженерно-техническими работниками, рабочими и служащими независимо от квалификации, образования и стажа работы. Периодичность повторного противопожарного инструктажа устанавливается руководителем предприятия, но не реже одного раза в шесть месяцев.</w:t>
      </w:r>
    </w:p>
    <w:p w:rsidR="00922B27" w:rsidRPr="0066514E" w:rsidRDefault="006322A2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10</w:t>
      </w:r>
      <w:r w:rsidR="00922B27" w:rsidRPr="0066514E">
        <w:rPr>
          <w:bCs/>
        </w:rPr>
        <w:t>.5. внеплановый противопожарный инструктаж проводится в объеме первичного инструктажа с работниками или группой работников одной профессии.</w:t>
      </w:r>
    </w:p>
    <w:p w:rsidR="00922B27" w:rsidRPr="0066514E" w:rsidRDefault="00922B27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Внеплановый противопожарный инструктаж проводиться в случаях:</w:t>
      </w:r>
    </w:p>
    <w:p w:rsidR="00922B27" w:rsidRPr="0066514E" w:rsidRDefault="00922B27" w:rsidP="006322A2">
      <w:pPr>
        <w:pStyle w:val="a6"/>
        <w:numPr>
          <w:ilvl w:val="0"/>
          <w:numId w:val="14"/>
        </w:numPr>
        <w:ind w:left="0" w:firstLine="709"/>
        <w:jc w:val="both"/>
        <w:rPr>
          <w:bCs/>
        </w:rPr>
      </w:pPr>
      <w:r w:rsidRPr="0066514E">
        <w:rPr>
          <w:bCs/>
        </w:rPr>
        <w:t>Изменения или введения действие новых стандартов, правил ПБ и инструкций о мерах ПБ;</w:t>
      </w:r>
    </w:p>
    <w:p w:rsidR="00922B27" w:rsidRPr="0066514E" w:rsidRDefault="00922B27" w:rsidP="006322A2">
      <w:pPr>
        <w:pStyle w:val="a6"/>
        <w:numPr>
          <w:ilvl w:val="0"/>
          <w:numId w:val="14"/>
        </w:numPr>
        <w:ind w:left="0" w:firstLine="709"/>
        <w:jc w:val="both"/>
        <w:rPr>
          <w:bCs/>
        </w:rPr>
      </w:pPr>
      <w:r w:rsidRPr="0066514E">
        <w:rPr>
          <w:bCs/>
        </w:rPr>
        <w:t>Изменения технологических процессов, замены оборудования, сырья, материалов, замены или модернизации оборудования;</w:t>
      </w:r>
    </w:p>
    <w:p w:rsidR="00922B27" w:rsidRPr="0066514E" w:rsidRDefault="00922B27" w:rsidP="006322A2">
      <w:pPr>
        <w:pStyle w:val="a6"/>
        <w:numPr>
          <w:ilvl w:val="0"/>
          <w:numId w:val="14"/>
        </w:numPr>
        <w:ind w:left="0" w:firstLine="709"/>
        <w:jc w:val="both"/>
        <w:rPr>
          <w:bCs/>
        </w:rPr>
      </w:pPr>
      <w:r w:rsidRPr="0066514E">
        <w:rPr>
          <w:bCs/>
        </w:rPr>
        <w:t>Нарушений инженерно-техническими работниками, рабочими и служащими ПБ и инструкций о мерах ПБ;</w:t>
      </w:r>
    </w:p>
    <w:p w:rsidR="00922B27" w:rsidRPr="0066514E" w:rsidRDefault="00922B27" w:rsidP="006322A2">
      <w:pPr>
        <w:pStyle w:val="a6"/>
        <w:numPr>
          <w:ilvl w:val="0"/>
          <w:numId w:val="14"/>
        </w:numPr>
        <w:ind w:left="0" w:firstLine="709"/>
        <w:jc w:val="both"/>
        <w:rPr>
          <w:bCs/>
        </w:rPr>
      </w:pPr>
      <w:r w:rsidRPr="0066514E">
        <w:rPr>
          <w:bCs/>
        </w:rPr>
        <w:t>Перерыва в работе более 60 календарных дне, а для работ, которым предъявляются повышенные требования ПБ, - более 30 календарных дней;</w:t>
      </w:r>
    </w:p>
    <w:p w:rsidR="00922B27" w:rsidRPr="0066514E" w:rsidRDefault="00922B27" w:rsidP="006322A2">
      <w:pPr>
        <w:pStyle w:val="a6"/>
        <w:numPr>
          <w:ilvl w:val="0"/>
          <w:numId w:val="14"/>
        </w:numPr>
        <w:ind w:left="0" w:firstLine="709"/>
        <w:jc w:val="both"/>
        <w:rPr>
          <w:bCs/>
        </w:rPr>
      </w:pPr>
      <w:r w:rsidRPr="0066514E">
        <w:rPr>
          <w:bCs/>
        </w:rPr>
        <w:t>Мотивированного требования органов государственного пожарного надзора.</w:t>
      </w:r>
    </w:p>
    <w:p w:rsidR="00922B27" w:rsidRPr="0066514E" w:rsidRDefault="006322A2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10</w:t>
      </w:r>
      <w:r w:rsidR="00922B27" w:rsidRPr="0066514E">
        <w:rPr>
          <w:bCs/>
        </w:rPr>
        <w:t>.7</w:t>
      </w:r>
      <w:r w:rsidR="00697342" w:rsidRPr="0066514E">
        <w:rPr>
          <w:bCs/>
        </w:rPr>
        <w:t>.</w:t>
      </w:r>
      <w:r w:rsidR="00922B27" w:rsidRPr="0066514E">
        <w:rPr>
          <w:bCs/>
        </w:rPr>
        <w:t xml:space="preserve"> Целевой противопожарный инструктаж проводиться при выполнении работником разовых работ, не связанных с прямыми обязанностями по специальности, </w:t>
      </w:r>
      <w:r w:rsidR="00A10C84" w:rsidRPr="0066514E">
        <w:rPr>
          <w:bCs/>
        </w:rPr>
        <w:t>с лицами,</w:t>
      </w:r>
      <w:r w:rsidR="00922B27" w:rsidRPr="0066514E">
        <w:rPr>
          <w:bCs/>
        </w:rPr>
        <w:t xml:space="preserve"> допущенными к проведению огневых работ, перед их производством в </w:t>
      </w:r>
      <w:proofErr w:type="spellStart"/>
      <w:r w:rsidR="00922B27" w:rsidRPr="0066514E">
        <w:rPr>
          <w:bCs/>
        </w:rPr>
        <w:t>пожаро</w:t>
      </w:r>
      <w:proofErr w:type="spellEnd"/>
      <w:r w:rsidR="00922B27" w:rsidRPr="0066514E">
        <w:rPr>
          <w:bCs/>
        </w:rPr>
        <w:t xml:space="preserve"> – и </w:t>
      </w:r>
      <w:r w:rsidR="00697342" w:rsidRPr="0066514E">
        <w:rPr>
          <w:bCs/>
        </w:rPr>
        <w:t>взрывоопасных помещениях и установках на которые в соответствии с действующими правилами оформляются наряд-допуск, разрешение и другие разрешительные документы, а также в аварийных ситуациях.</w:t>
      </w:r>
    </w:p>
    <w:p w:rsidR="00697342" w:rsidRPr="0066514E" w:rsidRDefault="00697342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Целевой инструктаж проводиться непосредственно руководителем работ и фиксируется в журнале инструктажей или в разрешительных документах на выполнении работ.</w:t>
      </w:r>
    </w:p>
    <w:p w:rsidR="00697342" w:rsidRPr="0066514E" w:rsidRDefault="006322A2" w:rsidP="006322A2">
      <w:pPr>
        <w:pStyle w:val="a6"/>
        <w:ind w:left="0" w:firstLine="709"/>
        <w:jc w:val="both"/>
        <w:rPr>
          <w:bCs/>
        </w:rPr>
      </w:pPr>
      <w:r w:rsidRPr="0066514E">
        <w:rPr>
          <w:bCs/>
        </w:rPr>
        <w:t>10</w:t>
      </w:r>
      <w:r w:rsidR="00697342" w:rsidRPr="0066514E">
        <w:rPr>
          <w:bCs/>
        </w:rPr>
        <w:t>.8. 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A801B8" w:rsidRDefault="00A801B8" w:rsidP="006322A2">
      <w:pPr>
        <w:jc w:val="both"/>
        <w:rPr>
          <w:bCs/>
        </w:rPr>
      </w:pPr>
    </w:p>
    <w:p w:rsidR="00A10C84" w:rsidRPr="0066514E" w:rsidRDefault="00A10C84" w:rsidP="006322A2">
      <w:pPr>
        <w:jc w:val="both"/>
        <w:rPr>
          <w:bCs/>
        </w:rPr>
      </w:pPr>
    </w:p>
    <w:p w:rsidR="00A801B8" w:rsidRPr="0066514E" w:rsidRDefault="00A801B8" w:rsidP="006322A2">
      <w:pPr>
        <w:jc w:val="both"/>
        <w:rPr>
          <w:bCs/>
        </w:rPr>
      </w:pPr>
    </w:p>
    <w:p w:rsidR="00697342" w:rsidRPr="0066514E" w:rsidRDefault="00697342" w:rsidP="001864C0">
      <w:pPr>
        <w:pStyle w:val="a6"/>
        <w:numPr>
          <w:ilvl w:val="0"/>
          <w:numId w:val="19"/>
        </w:numPr>
        <w:ind w:left="0" w:firstLine="0"/>
        <w:jc w:val="center"/>
        <w:rPr>
          <w:b/>
          <w:bCs/>
          <w:u w:val="single"/>
        </w:rPr>
      </w:pPr>
      <w:r w:rsidRPr="0066514E">
        <w:rPr>
          <w:b/>
          <w:bCs/>
          <w:u w:val="single"/>
        </w:rPr>
        <w:t>ПЛАН – ГРАФИК ПРОВЕДЕНИЯ ПОЖАРНО - ТЕХНИЧЕСКОГО МИНИМУМА</w:t>
      </w:r>
    </w:p>
    <w:p w:rsidR="00697342" w:rsidRPr="0066514E" w:rsidRDefault="00697342" w:rsidP="006322A2">
      <w:pPr>
        <w:pStyle w:val="a6"/>
        <w:ind w:left="0" w:firstLine="709"/>
        <w:jc w:val="center"/>
        <w:rPr>
          <w:b/>
          <w:bCs/>
          <w:u w:val="single"/>
        </w:rPr>
      </w:pPr>
    </w:p>
    <w:tbl>
      <w:tblPr>
        <w:tblStyle w:val="a7"/>
        <w:tblW w:w="10065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2977"/>
      </w:tblGrid>
      <w:tr w:rsidR="006322A2" w:rsidRPr="0066514E" w:rsidTr="00A10C84">
        <w:trPr>
          <w:trHeight w:val="582"/>
        </w:trPr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/>
                <w:bCs/>
                <w:sz w:val="24"/>
                <w:szCs w:val="24"/>
              </w:rPr>
            </w:pPr>
            <w:r w:rsidRPr="0066514E">
              <w:rPr>
                <w:b/>
                <w:bCs/>
                <w:sz w:val="24"/>
                <w:szCs w:val="24"/>
              </w:rPr>
              <w:t>Категория обучаемых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/>
                <w:bCs/>
                <w:sz w:val="24"/>
                <w:szCs w:val="24"/>
              </w:rPr>
            </w:pPr>
            <w:r w:rsidRPr="0066514E">
              <w:rPr>
                <w:b/>
                <w:bCs/>
                <w:sz w:val="24"/>
                <w:szCs w:val="24"/>
              </w:rPr>
              <w:t>Продолжительность обучения (часов)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/>
                <w:bCs/>
                <w:sz w:val="24"/>
                <w:szCs w:val="24"/>
              </w:rPr>
            </w:pPr>
            <w:r w:rsidRPr="0066514E">
              <w:rPr>
                <w:b/>
                <w:bCs/>
                <w:sz w:val="24"/>
                <w:szCs w:val="24"/>
              </w:rPr>
              <w:t>Периодичность обучения и проверка знаний</w:t>
            </w: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both"/>
              <w:rPr>
                <w:bCs/>
                <w:sz w:val="24"/>
                <w:szCs w:val="24"/>
                <w:u w:val="single"/>
              </w:rPr>
            </w:pPr>
            <w:r w:rsidRPr="0066514E">
              <w:rPr>
                <w:bCs/>
                <w:sz w:val="24"/>
                <w:szCs w:val="24"/>
                <w:u w:val="single"/>
              </w:rPr>
              <w:t xml:space="preserve">Руководители, должностные лица, лица ответственные за </w:t>
            </w:r>
            <w:r w:rsidRPr="0066514E">
              <w:rPr>
                <w:bCs/>
                <w:sz w:val="24"/>
                <w:szCs w:val="24"/>
                <w:u w:val="single"/>
              </w:rPr>
              <w:lastRenderedPageBreak/>
              <w:t>обеспечение ПБ или обучение мерам ПБ.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both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lastRenderedPageBreak/>
              <w:t>Общежитий, учреждений здравоохранения, социальной защиты, культурно-зрелищных, отдыха, занятости населения.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Не реже 1 раза в 3 года.</w:t>
            </w: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both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Общеобразовательная школа, детские дошкольные учреждения.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Не реже 1 раза в 3 года.</w:t>
            </w: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both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Предприятия жилищно-</w:t>
            </w:r>
            <w:r w:rsidR="00A10C84" w:rsidRPr="0066514E">
              <w:rPr>
                <w:bCs/>
                <w:sz w:val="24"/>
                <w:szCs w:val="24"/>
              </w:rPr>
              <w:t>коммунального</w:t>
            </w:r>
            <w:r w:rsidRPr="0066514E">
              <w:rPr>
                <w:bCs/>
                <w:sz w:val="24"/>
                <w:szCs w:val="24"/>
              </w:rPr>
              <w:t xml:space="preserve"> хозяйства, включая предприятия </w:t>
            </w:r>
            <w:proofErr w:type="spellStart"/>
            <w:r w:rsidRPr="0066514E">
              <w:rPr>
                <w:bCs/>
                <w:sz w:val="24"/>
                <w:szCs w:val="24"/>
              </w:rPr>
              <w:t>энерго</w:t>
            </w:r>
            <w:proofErr w:type="spellEnd"/>
            <w:r w:rsidRPr="0066514E">
              <w:rPr>
                <w:bCs/>
                <w:sz w:val="24"/>
                <w:szCs w:val="24"/>
              </w:rPr>
              <w:t>-теплоснабжения и водопроводных сетей.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ежегодно</w:t>
            </w: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both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Предприятия, осуществляющие деятельность по хранению, транспортировке и реализации нефтепродуктов.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Не реже 1 раза в 3 года.</w:t>
            </w: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both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Учреждения оптовой и розничной торговли, общественного питания, бытового обслуживания, складских комплексов.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Не реже 1 раза в 5 лет.</w:t>
            </w: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both"/>
              <w:rPr>
                <w:bCs/>
                <w:sz w:val="24"/>
                <w:szCs w:val="24"/>
                <w:u w:val="single"/>
              </w:rPr>
            </w:pPr>
            <w:r w:rsidRPr="0066514E">
              <w:rPr>
                <w:bCs/>
                <w:sz w:val="24"/>
                <w:szCs w:val="24"/>
                <w:u w:val="single"/>
              </w:rPr>
              <w:t>Иные должностные лица, работники и служащие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both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Обслуживающий персонал объектов здравоохранения.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firstLine="193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Не реже 1 раза в 2 года.</w:t>
            </w: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76"/>
              <w:jc w:val="both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Руководители и члены ДПД (водители пожарных автомобилей, мотористы пожарных мотопомп), внештатные пожарные инспектора.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ind w:right="100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 xml:space="preserve">                       24-36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hanging="538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ежегодно</w:t>
            </w: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76"/>
              <w:jc w:val="both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Рабочие, выполняющие сварочные, огневые и другие пожароопасные работы.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ind w:right="100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 xml:space="preserve">                           12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hanging="538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ежегодно</w:t>
            </w: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76"/>
              <w:jc w:val="both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Лица, обучающие население мерам ПБ по месту жительства.</w:t>
            </w:r>
          </w:p>
        </w:tc>
        <w:tc>
          <w:tcPr>
            <w:tcW w:w="3260" w:type="dxa"/>
          </w:tcPr>
          <w:p w:rsidR="006322A2" w:rsidRPr="0066514E" w:rsidRDefault="006322A2" w:rsidP="006322A2">
            <w:pPr>
              <w:ind w:right="100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 xml:space="preserve">   </w:t>
            </w:r>
            <w:r w:rsidR="00A10C84">
              <w:rPr>
                <w:bCs/>
                <w:sz w:val="24"/>
                <w:szCs w:val="24"/>
              </w:rPr>
              <w:t xml:space="preserve">   </w:t>
            </w:r>
            <w:r w:rsidRPr="0066514E">
              <w:rPr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hanging="538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ежегодно</w:t>
            </w:r>
          </w:p>
        </w:tc>
      </w:tr>
      <w:tr w:rsidR="006322A2" w:rsidRPr="0066514E" w:rsidTr="00A10C84">
        <w:tc>
          <w:tcPr>
            <w:tcW w:w="3828" w:type="dxa"/>
          </w:tcPr>
          <w:p w:rsidR="006322A2" w:rsidRPr="0066514E" w:rsidRDefault="006322A2" w:rsidP="006322A2">
            <w:pPr>
              <w:pStyle w:val="a6"/>
              <w:ind w:left="0" w:right="100" w:firstLine="176"/>
              <w:jc w:val="both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Глава поселковой администрации</w:t>
            </w:r>
          </w:p>
        </w:tc>
        <w:tc>
          <w:tcPr>
            <w:tcW w:w="3260" w:type="dxa"/>
          </w:tcPr>
          <w:p w:rsidR="006322A2" w:rsidRPr="0066514E" w:rsidRDefault="00A10C84" w:rsidP="006322A2">
            <w:pPr>
              <w:pStyle w:val="a6"/>
              <w:ind w:left="0" w:right="100" w:hanging="39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6322A2" w:rsidRPr="0066514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322A2" w:rsidRPr="0066514E" w:rsidRDefault="006322A2" w:rsidP="006322A2">
            <w:pPr>
              <w:pStyle w:val="a6"/>
              <w:ind w:left="0" w:right="100" w:hanging="538"/>
              <w:jc w:val="center"/>
              <w:rPr>
                <w:bCs/>
                <w:sz w:val="24"/>
                <w:szCs w:val="24"/>
              </w:rPr>
            </w:pPr>
            <w:r w:rsidRPr="0066514E">
              <w:rPr>
                <w:bCs/>
                <w:sz w:val="24"/>
                <w:szCs w:val="24"/>
              </w:rPr>
              <w:t>ежегодно</w:t>
            </w:r>
          </w:p>
        </w:tc>
      </w:tr>
    </w:tbl>
    <w:p w:rsidR="00697342" w:rsidRPr="0066514E" w:rsidRDefault="00697342" w:rsidP="00EA1136">
      <w:pPr>
        <w:pStyle w:val="a6"/>
        <w:ind w:left="0" w:firstLine="709"/>
        <w:jc w:val="both"/>
        <w:rPr>
          <w:bCs/>
        </w:rPr>
      </w:pPr>
    </w:p>
    <w:p w:rsidR="00A801B8" w:rsidRPr="0066514E" w:rsidRDefault="00A801B8" w:rsidP="00EA1136">
      <w:pPr>
        <w:pStyle w:val="a6"/>
        <w:ind w:left="0" w:firstLine="709"/>
        <w:jc w:val="both"/>
        <w:rPr>
          <w:bCs/>
        </w:rPr>
      </w:pPr>
    </w:p>
    <w:p w:rsidR="00A801B8" w:rsidRPr="0066514E" w:rsidRDefault="00A801B8" w:rsidP="00EA1136">
      <w:pPr>
        <w:pStyle w:val="a6"/>
        <w:ind w:left="0" w:firstLine="709"/>
        <w:jc w:val="both"/>
        <w:rPr>
          <w:bCs/>
        </w:rPr>
      </w:pPr>
    </w:p>
    <w:p w:rsidR="00A801B8" w:rsidRPr="0066514E" w:rsidRDefault="00A801B8" w:rsidP="00EA1136">
      <w:pPr>
        <w:pStyle w:val="a6"/>
        <w:ind w:left="0" w:firstLine="709"/>
        <w:jc w:val="both"/>
        <w:rPr>
          <w:bCs/>
        </w:rPr>
      </w:pPr>
    </w:p>
    <w:p w:rsidR="00A801B8" w:rsidRPr="0066514E" w:rsidRDefault="00A801B8" w:rsidP="00EA1136">
      <w:pPr>
        <w:pStyle w:val="a6"/>
        <w:ind w:left="0" w:firstLine="709"/>
        <w:jc w:val="both"/>
        <w:rPr>
          <w:bCs/>
        </w:rPr>
      </w:pPr>
    </w:p>
    <w:p w:rsidR="00A801B8" w:rsidRPr="00A10C84" w:rsidRDefault="00A801B8" w:rsidP="00A10C84">
      <w:pPr>
        <w:jc w:val="both"/>
        <w:rPr>
          <w:bCs/>
        </w:rPr>
      </w:pPr>
    </w:p>
    <w:p w:rsidR="00697342" w:rsidRPr="0066514E" w:rsidRDefault="00A66BE8" w:rsidP="001864C0">
      <w:pPr>
        <w:pStyle w:val="a6"/>
        <w:numPr>
          <w:ilvl w:val="0"/>
          <w:numId w:val="19"/>
        </w:numPr>
        <w:ind w:left="0" w:firstLine="698"/>
        <w:jc w:val="both"/>
        <w:rPr>
          <w:b/>
          <w:bCs/>
          <w:u w:val="single"/>
        </w:rPr>
      </w:pPr>
      <w:r w:rsidRPr="0066514E">
        <w:rPr>
          <w:b/>
          <w:bCs/>
          <w:u w:val="single"/>
        </w:rPr>
        <w:t>ТИПОВАЯ ПРОГРАММА ПОЖАРНО – ТЕХНИЧЕСКОГО МИНИМУМА</w:t>
      </w:r>
    </w:p>
    <w:p w:rsidR="00A66BE8" w:rsidRPr="0066514E" w:rsidRDefault="00A66BE8" w:rsidP="00EA1136">
      <w:pPr>
        <w:pStyle w:val="a6"/>
        <w:ind w:left="0" w:firstLine="709"/>
        <w:jc w:val="both"/>
        <w:rPr>
          <w:b/>
          <w:bCs/>
          <w:u w:val="single"/>
        </w:rPr>
      </w:pPr>
    </w:p>
    <w:p w:rsidR="00A66BE8" w:rsidRPr="0066514E" w:rsidRDefault="00A66BE8" w:rsidP="00A801B8">
      <w:pPr>
        <w:pStyle w:val="a6"/>
        <w:numPr>
          <w:ilvl w:val="1"/>
          <w:numId w:val="19"/>
        </w:numPr>
        <w:ind w:left="0" w:firstLine="284"/>
        <w:jc w:val="both"/>
        <w:rPr>
          <w:bCs/>
        </w:rPr>
      </w:pPr>
      <w:r w:rsidRPr="0066514E">
        <w:rPr>
          <w:bCs/>
        </w:rPr>
        <w:t>Введение, обзор состояния ПБ в стране, регионе, на предприятии.</w:t>
      </w:r>
    </w:p>
    <w:p w:rsidR="00A66BE8" w:rsidRPr="0066514E" w:rsidRDefault="00A66BE8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>Основы законодательства и нормативной правовой базы обеспечения ПБ.</w:t>
      </w:r>
    </w:p>
    <w:p w:rsidR="00A66BE8" w:rsidRPr="0066514E" w:rsidRDefault="00A66BE8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>Основные требования Правил ПБ в РФ:</w:t>
      </w:r>
    </w:p>
    <w:p w:rsidR="00A66BE8" w:rsidRPr="0066514E" w:rsidRDefault="00A66BE8" w:rsidP="00EA1136">
      <w:pPr>
        <w:pStyle w:val="a6"/>
        <w:numPr>
          <w:ilvl w:val="0"/>
          <w:numId w:val="15"/>
        </w:numPr>
        <w:ind w:left="0" w:firstLine="709"/>
        <w:jc w:val="both"/>
        <w:rPr>
          <w:bCs/>
        </w:rPr>
      </w:pPr>
      <w:r w:rsidRPr="0066514E">
        <w:rPr>
          <w:bCs/>
        </w:rPr>
        <w:t>Организационные вопросы;</w:t>
      </w:r>
    </w:p>
    <w:p w:rsidR="00A66BE8" w:rsidRPr="0066514E" w:rsidRDefault="00A66BE8" w:rsidP="00EA1136">
      <w:pPr>
        <w:pStyle w:val="a6"/>
        <w:numPr>
          <w:ilvl w:val="0"/>
          <w:numId w:val="15"/>
        </w:numPr>
        <w:ind w:left="0" w:firstLine="709"/>
        <w:jc w:val="both"/>
        <w:rPr>
          <w:bCs/>
        </w:rPr>
      </w:pPr>
      <w:r w:rsidRPr="0066514E">
        <w:rPr>
          <w:bCs/>
        </w:rPr>
        <w:lastRenderedPageBreak/>
        <w:t>Противопожарный режим, включая содержание территорий, зданий и помещений, путем эвакуации;</w:t>
      </w:r>
    </w:p>
    <w:p w:rsidR="00A66BE8" w:rsidRPr="0066514E" w:rsidRDefault="00A66BE8" w:rsidP="00EA1136">
      <w:pPr>
        <w:pStyle w:val="a6"/>
        <w:numPr>
          <w:ilvl w:val="0"/>
          <w:numId w:val="15"/>
        </w:numPr>
        <w:ind w:left="0" w:firstLine="709"/>
        <w:jc w:val="both"/>
        <w:rPr>
          <w:bCs/>
        </w:rPr>
      </w:pPr>
      <w:r w:rsidRPr="0066514E">
        <w:rPr>
          <w:bCs/>
        </w:rPr>
        <w:t>Требования при эксплуатации электрооборудования, отопления, вентиляции, других видов инженерного оборудования и систем.</w:t>
      </w:r>
    </w:p>
    <w:p w:rsidR="00DB762F" w:rsidRPr="0066514E" w:rsidRDefault="00DB762F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 xml:space="preserve">Характеристика пожарной опасности зданий, сооружений, технологических процессов, </w:t>
      </w:r>
      <w:r w:rsidR="00A10C84" w:rsidRPr="0066514E">
        <w:rPr>
          <w:bCs/>
        </w:rPr>
        <w:t>технологического производственного</w:t>
      </w:r>
      <w:r w:rsidRPr="0066514E">
        <w:rPr>
          <w:bCs/>
        </w:rPr>
        <w:t xml:space="preserve"> оборудования.</w:t>
      </w:r>
    </w:p>
    <w:p w:rsidR="00BE7F0B" w:rsidRPr="0066514E" w:rsidRDefault="00BE7F0B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>Требования ПБ при проведении сварочных, огневых и других пожароопасных работ.</w:t>
      </w:r>
    </w:p>
    <w:p w:rsidR="00BE7F0B" w:rsidRPr="0066514E" w:rsidRDefault="00BE7F0B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 xml:space="preserve">Показатели пожарной опасности хранимых и </w:t>
      </w:r>
      <w:r w:rsidR="00A10C84" w:rsidRPr="0066514E">
        <w:rPr>
          <w:bCs/>
        </w:rPr>
        <w:t>используемых в производстве веществ,</w:t>
      </w:r>
      <w:r w:rsidRPr="0066514E">
        <w:rPr>
          <w:bCs/>
        </w:rPr>
        <w:t xml:space="preserve"> и материалов.</w:t>
      </w:r>
    </w:p>
    <w:p w:rsidR="00BE7F0B" w:rsidRPr="0066514E" w:rsidRDefault="006F3211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>Основы ПБ в строительстве. Основные противопожарные требования строительных норм и правил, требования ПБ при организации строительно0монтажных работ.</w:t>
      </w:r>
    </w:p>
    <w:p w:rsidR="006F3211" w:rsidRPr="0066514E" w:rsidRDefault="006F3211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>Классификация строительных материалов и веществ по пожарной опасности. Огнестойкость зданий и сооружений.</w:t>
      </w:r>
    </w:p>
    <w:p w:rsidR="006F3211" w:rsidRPr="0066514E" w:rsidRDefault="006F3211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>Организация обучения мерам ПБ и проведения противопожарных инструктажей на предприятии.</w:t>
      </w:r>
    </w:p>
    <w:p w:rsidR="006F3211" w:rsidRPr="0066514E" w:rsidRDefault="006F3211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>Организация деятельности ДПД на предприятии.</w:t>
      </w:r>
    </w:p>
    <w:p w:rsidR="006F3211" w:rsidRPr="0066514E" w:rsidRDefault="006F3211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>Виды ответственности за нарушение требования ПБ.</w:t>
      </w:r>
    </w:p>
    <w:p w:rsidR="006F3211" w:rsidRPr="0066514E" w:rsidRDefault="006F3211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 xml:space="preserve">Средства противопожарной защиты и тушения пожаров. Содержание и организация обслуживания установок автоматической противопожарной защиты, пожарной техники, </w:t>
      </w:r>
      <w:proofErr w:type="spellStart"/>
      <w:r w:rsidRPr="0066514E">
        <w:rPr>
          <w:bCs/>
        </w:rPr>
        <w:t>пожарно</w:t>
      </w:r>
      <w:proofErr w:type="spellEnd"/>
      <w:r w:rsidRPr="0066514E">
        <w:rPr>
          <w:bCs/>
        </w:rPr>
        <w:t xml:space="preserve"> – технического вооружения.</w:t>
      </w:r>
    </w:p>
    <w:p w:rsidR="006F3211" w:rsidRPr="0066514E" w:rsidRDefault="006F3211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>Организация действий при возникновении пожара.</w:t>
      </w:r>
    </w:p>
    <w:p w:rsidR="006F3211" w:rsidRPr="0066514E" w:rsidRDefault="006F3211" w:rsidP="001864C0">
      <w:pPr>
        <w:pStyle w:val="a6"/>
        <w:numPr>
          <w:ilvl w:val="1"/>
          <w:numId w:val="19"/>
        </w:numPr>
        <w:ind w:left="0" w:firstLine="709"/>
        <w:jc w:val="both"/>
        <w:rPr>
          <w:bCs/>
        </w:rPr>
      </w:pPr>
      <w:r w:rsidRPr="0066514E">
        <w:rPr>
          <w:bCs/>
        </w:rPr>
        <w:t>Другие специальные темы, учитывающие специфику производственной деятельности обучаемых.</w:t>
      </w:r>
    </w:p>
    <w:p w:rsidR="00A66BE8" w:rsidRPr="0066514E" w:rsidRDefault="00A66BE8" w:rsidP="00EA1136">
      <w:pPr>
        <w:pStyle w:val="a6"/>
        <w:ind w:left="0" w:firstLine="709"/>
        <w:jc w:val="both"/>
        <w:rPr>
          <w:bCs/>
        </w:rPr>
      </w:pPr>
    </w:p>
    <w:p w:rsidR="00922B27" w:rsidRPr="0066514E" w:rsidRDefault="00922B27" w:rsidP="00EA1136">
      <w:pPr>
        <w:pStyle w:val="a6"/>
        <w:ind w:left="0" w:firstLine="709"/>
        <w:jc w:val="both"/>
        <w:rPr>
          <w:bCs/>
        </w:rPr>
      </w:pPr>
    </w:p>
    <w:p w:rsidR="00566B1D" w:rsidRPr="0066514E" w:rsidRDefault="00566B1D" w:rsidP="00EA1136">
      <w:pPr>
        <w:ind w:firstLine="709"/>
        <w:jc w:val="center"/>
        <w:rPr>
          <w:b/>
        </w:rPr>
      </w:pPr>
    </w:p>
    <w:sectPr w:rsidR="00566B1D" w:rsidRPr="0066514E" w:rsidSect="00F7309C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838"/>
    <w:multiLevelType w:val="hybridMultilevel"/>
    <w:tmpl w:val="A308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F4D"/>
    <w:multiLevelType w:val="hybridMultilevel"/>
    <w:tmpl w:val="95EE47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D9223C"/>
    <w:multiLevelType w:val="hybridMultilevel"/>
    <w:tmpl w:val="40F20FF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1036650"/>
    <w:multiLevelType w:val="hybridMultilevel"/>
    <w:tmpl w:val="10062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945A2"/>
    <w:multiLevelType w:val="multilevel"/>
    <w:tmpl w:val="DE3AF8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C680604"/>
    <w:multiLevelType w:val="hybridMultilevel"/>
    <w:tmpl w:val="ECFAC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C70095"/>
    <w:multiLevelType w:val="hybridMultilevel"/>
    <w:tmpl w:val="FC76FB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1B5774"/>
    <w:multiLevelType w:val="hybridMultilevel"/>
    <w:tmpl w:val="817A9F5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2ED28E9"/>
    <w:multiLevelType w:val="hybridMultilevel"/>
    <w:tmpl w:val="3D3C81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34A7B27"/>
    <w:multiLevelType w:val="hybridMultilevel"/>
    <w:tmpl w:val="71507C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E192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20E4"/>
    <w:multiLevelType w:val="hybridMultilevel"/>
    <w:tmpl w:val="F34EB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1C6C1B"/>
    <w:multiLevelType w:val="hybridMultilevel"/>
    <w:tmpl w:val="08503F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396FA9"/>
    <w:multiLevelType w:val="hybridMultilevel"/>
    <w:tmpl w:val="D0A85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5F2EEC"/>
    <w:multiLevelType w:val="hybridMultilevel"/>
    <w:tmpl w:val="A6FCB1D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09964F7"/>
    <w:multiLevelType w:val="hybridMultilevel"/>
    <w:tmpl w:val="505EAE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8B1AF1"/>
    <w:multiLevelType w:val="hybridMultilevel"/>
    <w:tmpl w:val="C2EC8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8524A5"/>
    <w:multiLevelType w:val="hybridMultilevel"/>
    <w:tmpl w:val="03680C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EEE144B"/>
    <w:multiLevelType w:val="hybridMultilevel"/>
    <w:tmpl w:val="47F2A50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>
    <w:nsid w:val="60CF2BC6"/>
    <w:multiLevelType w:val="hybridMultilevel"/>
    <w:tmpl w:val="23B0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6"/>
  </w:num>
  <w:num w:numId="5">
    <w:abstractNumId w:val="14"/>
  </w:num>
  <w:num w:numId="6">
    <w:abstractNumId w:val="18"/>
  </w:num>
  <w:num w:numId="7">
    <w:abstractNumId w:val="10"/>
  </w:num>
  <w:num w:numId="8">
    <w:abstractNumId w:val="6"/>
  </w:num>
  <w:num w:numId="9">
    <w:abstractNumId w:val="13"/>
  </w:num>
  <w:num w:numId="10">
    <w:abstractNumId w:val="2"/>
  </w:num>
  <w:num w:numId="11">
    <w:abstractNumId w:val="17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  <w:num w:numId="18">
    <w:abstractNumId w:val="1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B1D"/>
    <w:rsid w:val="000E3F10"/>
    <w:rsid w:val="001864C0"/>
    <w:rsid w:val="001A477E"/>
    <w:rsid w:val="002A2E0A"/>
    <w:rsid w:val="002E72B7"/>
    <w:rsid w:val="00415497"/>
    <w:rsid w:val="004355AC"/>
    <w:rsid w:val="00474025"/>
    <w:rsid w:val="00492341"/>
    <w:rsid w:val="004A0AFD"/>
    <w:rsid w:val="004A1509"/>
    <w:rsid w:val="004A6327"/>
    <w:rsid w:val="005644DF"/>
    <w:rsid w:val="00566B1D"/>
    <w:rsid w:val="00605FF8"/>
    <w:rsid w:val="006322A2"/>
    <w:rsid w:val="006327AC"/>
    <w:rsid w:val="0066514E"/>
    <w:rsid w:val="00697342"/>
    <w:rsid w:val="006A7E0C"/>
    <w:rsid w:val="006D7248"/>
    <w:rsid w:val="006E5027"/>
    <w:rsid w:val="006F3211"/>
    <w:rsid w:val="00747F2A"/>
    <w:rsid w:val="00922B27"/>
    <w:rsid w:val="00936A99"/>
    <w:rsid w:val="00965FF1"/>
    <w:rsid w:val="00993B43"/>
    <w:rsid w:val="009C5882"/>
    <w:rsid w:val="00A10C84"/>
    <w:rsid w:val="00A66BE8"/>
    <w:rsid w:val="00A801B8"/>
    <w:rsid w:val="00A9498F"/>
    <w:rsid w:val="00AB41D9"/>
    <w:rsid w:val="00B7543A"/>
    <w:rsid w:val="00BB7EDC"/>
    <w:rsid w:val="00BE7F0B"/>
    <w:rsid w:val="00DB762F"/>
    <w:rsid w:val="00DD791B"/>
    <w:rsid w:val="00DF6D29"/>
    <w:rsid w:val="00E45287"/>
    <w:rsid w:val="00E57A47"/>
    <w:rsid w:val="00E7731A"/>
    <w:rsid w:val="00EA1136"/>
    <w:rsid w:val="00F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3"/>
        <o:r id="V:Rule4" type="connector" idref="#_x0000_s1035"/>
      </o:rules>
    </o:shapelayout>
  </w:shapeDefaults>
  <w:decimalSymbol w:val=","/>
  <w:listSeparator w:val=";"/>
  <w15:docId w15:val="{99A920DD-183F-4357-8344-8F58A379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66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6B1D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semiHidden/>
    <w:rsid w:val="00566B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6B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566B1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6D29"/>
    <w:pPr>
      <w:ind w:left="720"/>
      <w:contextualSpacing/>
    </w:pPr>
  </w:style>
  <w:style w:type="table" w:styleId="a7">
    <w:name w:val="Table Grid"/>
    <w:basedOn w:val="a1"/>
    <w:uiPriority w:val="59"/>
    <w:rsid w:val="00697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C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0C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44179E-C582-41E0-A13B-C5604E1A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Рвачева</cp:lastModifiedBy>
  <cp:revision>16</cp:revision>
  <cp:lastPrinted>2018-01-23T03:27:00Z</cp:lastPrinted>
  <dcterms:created xsi:type="dcterms:W3CDTF">2012-03-26T05:12:00Z</dcterms:created>
  <dcterms:modified xsi:type="dcterms:W3CDTF">2018-01-30T01:26:00Z</dcterms:modified>
</cp:coreProperties>
</file>