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57" w:rsidRPr="00A30A1F" w:rsidRDefault="00803657" w:rsidP="008036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03657" w:rsidRPr="00A30A1F" w:rsidRDefault="00803657" w:rsidP="0080365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803657" w:rsidRPr="00A30A1F" w:rsidRDefault="00803657" w:rsidP="00803657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803657" w:rsidRPr="00A30A1F" w:rsidRDefault="00803657" w:rsidP="0080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03657" w:rsidRPr="00A30A1F" w:rsidRDefault="00803657" w:rsidP="0080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03657" w:rsidRPr="00A30A1F" w:rsidRDefault="00803657" w:rsidP="0080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803657" w:rsidRPr="00A30A1F" w:rsidRDefault="00803657" w:rsidP="0080365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657" w:rsidRPr="00A30A1F" w:rsidRDefault="00803657" w:rsidP="00803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803657" w:rsidRPr="00A30A1F" w:rsidRDefault="00803657" w:rsidP="00803657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1282B" wp14:editId="12CEAC80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B7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C6ACB" wp14:editId="6059B26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D75B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1BC3" wp14:editId="33BEF097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708D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0A84C" wp14:editId="62E54479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FC57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803657" w:rsidRPr="00A30A1F" w:rsidRDefault="00803657" w:rsidP="008036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</w:t>
      </w:r>
      <w:r w:rsidR="00E65F4B">
        <w:rPr>
          <w:rFonts w:ascii="Times New Roman" w:eastAsia="Calibri" w:hAnsi="Times New Roman" w:cs="Times New Roman"/>
          <w:sz w:val="24"/>
          <w:szCs w:val="24"/>
        </w:rPr>
        <w:t>13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 «</w:t>
      </w:r>
      <w:r w:rsidR="00E65F4B">
        <w:rPr>
          <w:rFonts w:ascii="Times New Roman" w:eastAsia="Calibri" w:hAnsi="Times New Roman" w:cs="Times New Roman"/>
          <w:sz w:val="24"/>
          <w:szCs w:val="24"/>
        </w:rPr>
        <w:t>31</w:t>
      </w:r>
      <w:r w:rsidRPr="00A30A1F">
        <w:rPr>
          <w:rFonts w:ascii="Times New Roman" w:eastAsia="Calibri" w:hAnsi="Times New Roman" w:cs="Times New Roman"/>
          <w:sz w:val="24"/>
          <w:szCs w:val="24"/>
        </w:rPr>
        <w:t>»_____</w:t>
      </w:r>
      <w:r w:rsidR="00E65F4B">
        <w:rPr>
          <w:rFonts w:ascii="Times New Roman" w:eastAsia="Calibri" w:hAnsi="Times New Roman" w:cs="Times New Roman"/>
          <w:sz w:val="24"/>
          <w:szCs w:val="24"/>
        </w:rPr>
        <w:t>01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03657" w:rsidRDefault="00803657" w:rsidP="00803657"/>
    <w:p w:rsidR="00803657" w:rsidRDefault="00803657" w:rsidP="00803657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населения </w:t>
      </w:r>
      <w:r w:rsidRPr="00803657">
        <w:rPr>
          <w:rFonts w:ascii="Times New Roman" w:hAnsi="Times New Roman" w:cs="Times New Roman"/>
          <w:b/>
          <w:sz w:val="28"/>
          <w:szCs w:val="28"/>
        </w:rPr>
        <w:t>в области защиты от чрезвычайных ситуаций</w:t>
      </w:r>
    </w:p>
    <w:p w:rsidR="00803657" w:rsidRDefault="00803657" w:rsidP="00803657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Pr="003002F9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Во испол</w:t>
      </w:r>
      <w:r w:rsidR="006C6543">
        <w:rPr>
          <w:rFonts w:ascii="Times New Roman" w:hAnsi="Times New Roman" w:cs="Times New Roman"/>
          <w:sz w:val="28"/>
          <w:szCs w:val="28"/>
        </w:rPr>
        <w:t>нение Федерального закона от 11.11.</w:t>
      </w:r>
      <w:r w:rsidRPr="00803657">
        <w:rPr>
          <w:rFonts w:ascii="Times New Roman" w:hAnsi="Times New Roman" w:cs="Times New Roman"/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04.09.2003 № 547 «О подготовке населения в области защиты от чрезвычайных ситуаций природ</w:t>
      </w:r>
      <w:r>
        <w:rPr>
          <w:rFonts w:ascii="Times New Roman" w:hAnsi="Times New Roman" w:cs="Times New Roman"/>
          <w:sz w:val="28"/>
          <w:szCs w:val="28"/>
        </w:rPr>
        <w:t>ного и техногенного характера»</w:t>
      </w:r>
      <w:r w:rsidRPr="00803657">
        <w:rPr>
          <w:rFonts w:ascii="Times New Roman" w:hAnsi="Times New Roman" w:cs="Times New Roman"/>
          <w:sz w:val="28"/>
          <w:szCs w:val="28"/>
        </w:rPr>
        <w:t xml:space="preserve"> и в целях подготовки населения муниципального образования «Поселок Алмазный» Мирнинского района Республики Саха (Якутия)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</w:t>
      </w:r>
      <w:r w:rsidR="006C6543">
        <w:rPr>
          <w:rFonts w:ascii="Times New Roman" w:hAnsi="Times New Roman" w:cs="Times New Roman"/>
          <w:sz w:val="28"/>
          <w:szCs w:val="28"/>
        </w:rPr>
        <w:t>дивидуальными средствами 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1. Утвердить порядок подготовки населения муниципального образования «Поселок Алмазный» Мирнинского района Республики Саха (Якутия)в области защиты от чрезвычайных ситуаций (приложение).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2. Устано</w:t>
      </w:r>
      <w:r w:rsidR="006C6543">
        <w:rPr>
          <w:rFonts w:ascii="Times New Roman" w:hAnsi="Times New Roman" w:cs="Times New Roman"/>
          <w:sz w:val="28"/>
          <w:szCs w:val="28"/>
        </w:rPr>
        <w:t xml:space="preserve">вить, что подготовка населения </w:t>
      </w:r>
      <w:r w:rsidRPr="00803657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 в области защиты от чрезвычайных ситуаций природного и техногенного характера осуществляется в учреждениях (в том числе образовательных) и организациях, независимо от форм собственности, а также по месту жительства.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3. Методическое руководство возложить на </w:t>
      </w:r>
      <w:r w:rsidR="006C6543">
        <w:rPr>
          <w:rFonts w:ascii="Times New Roman" w:hAnsi="Times New Roman" w:cs="Times New Roman"/>
          <w:sz w:val="28"/>
          <w:szCs w:val="28"/>
        </w:rPr>
        <w:t>уполномоченного по гражданской обороне и чрезвычайным ситуациям</w:t>
      </w:r>
      <w:r w:rsidRPr="00803657">
        <w:rPr>
          <w:rFonts w:ascii="Times New Roman" w:hAnsi="Times New Roman" w:cs="Times New Roman"/>
          <w:sz w:val="28"/>
          <w:szCs w:val="28"/>
        </w:rPr>
        <w:t>.</w:t>
      </w:r>
    </w:p>
    <w:p w:rsidR="00803657" w:rsidRPr="00803657" w:rsidRDefault="00803657" w:rsidP="006C6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4. Директору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03657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№ 4 п. Алмазный </w:t>
      </w:r>
      <w:r w:rsidRPr="00803657">
        <w:rPr>
          <w:rFonts w:ascii="Times New Roman" w:hAnsi="Times New Roman" w:cs="Times New Roman"/>
          <w:sz w:val="28"/>
          <w:szCs w:val="28"/>
        </w:rPr>
        <w:t xml:space="preserve">при разработке образовательных программ предусматривать обязательный минимум </w:t>
      </w:r>
      <w:r w:rsidRPr="00803657">
        <w:rPr>
          <w:rFonts w:ascii="Times New Roman" w:hAnsi="Times New Roman" w:cs="Times New Roman"/>
          <w:sz w:val="28"/>
          <w:szCs w:val="28"/>
        </w:rPr>
        <w:lastRenderedPageBreak/>
        <w:t>содержания подготовки населения в области защиты от чрезвыча</w:t>
      </w:r>
      <w:r w:rsidR="006C6543">
        <w:rPr>
          <w:rFonts w:ascii="Times New Roman" w:hAnsi="Times New Roman" w:cs="Times New Roman"/>
          <w:sz w:val="28"/>
          <w:szCs w:val="28"/>
        </w:rPr>
        <w:t>йных ситуаций, предусмотренных М</w:t>
      </w:r>
      <w:r w:rsidRPr="00803657">
        <w:rPr>
          <w:rFonts w:ascii="Times New Roman" w:hAnsi="Times New Roman" w:cs="Times New Roman"/>
          <w:sz w:val="28"/>
          <w:szCs w:val="28"/>
        </w:rPr>
        <w:t>инистерством образования Р</w:t>
      </w:r>
      <w:r w:rsidR="006C65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03657">
        <w:rPr>
          <w:rFonts w:ascii="Times New Roman" w:hAnsi="Times New Roman" w:cs="Times New Roman"/>
          <w:sz w:val="28"/>
          <w:szCs w:val="28"/>
        </w:rPr>
        <w:t>Ф</w:t>
      </w:r>
      <w:r w:rsidR="006C6543">
        <w:rPr>
          <w:rFonts w:ascii="Times New Roman" w:hAnsi="Times New Roman" w:cs="Times New Roman"/>
          <w:sz w:val="28"/>
          <w:szCs w:val="28"/>
        </w:rPr>
        <w:t>едерации</w:t>
      </w:r>
      <w:r w:rsidRPr="00803657">
        <w:rPr>
          <w:rFonts w:ascii="Times New Roman" w:hAnsi="Times New Roman" w:cs="Times New Roman"/>
          <w:sz w:val="28"/>
          <w:szCs w:val="28"/>
        </w:rPr>
        <w:t>.</w:t>
      </w:r>
    </w:p>
    <w:p w:rsidR="00803657" w:rsidRPr="00500295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0295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постановление на официальном сайте МО «Мирнинский район».  </w:t>
      </w:r>
    </w:p>
    <w:p w:rsid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002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</w:t>
      </w:r>
      <w:r w:rsidRPr="003002F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03657" w:rsidRDefault="00803657" w:rsidP="0080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57" w:rsidRPr="00A30A1F" w:rsidRDefault="00803657" w:rsidP="0080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Default="00803657" w:rsidP="0080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657" w:rsidRPr="00803657" w:rsidRDefault="00803657" w:rsidP="0080365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Приложение</w:t>
      </w:r>
    </w:p>
    <w:p w:rsidR="00803657" w:rsidRPr="00803657" w:rsidRDefault="00803657" w:rsidP="0080365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803657" w:rsidRPr="00803657" w:rsidRDefault="00803657" w:rsidP="0080365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МО «поселок алмазный»</w:t>
      </w:r>
    </w:p>
    <w:p w:rsidR="00803657" w:rsidRPr="00803657" w:rsidRDefault="00803657" w:rsidP="0080365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от « </w:t>
      </w:r>
      <w:r w:rsidR="00E65F4B">
        <w:rPr>
          <w:rFonts w:ascii="Times New Roman" w:hAnsi="Times New Roman" w:cs="Times New Roman"/>
          <w:sz w:val="28"/>
          <w:szCs w:val="28"/>
        </w:rPr>
        <w:t>31</w:t>
      </w:r>
      <w:r w:rsidRPr="008036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65F4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___ 2018</w:t>
      </w:r>
      <w:r w:rsidRPr="0080365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E65F4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p w:rsidR="00803657" w:rsidRPr="00803657" w:rsidRDefault="00803657" w:rsidP="0080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57" w:rsidRPr="00803657" w:rsidRDefault="00803657" w:rsidP="00803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5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803657">
        <w:rPr>
          <w:rFonts w:ascii="Times New Roman" w:hAnsi="Times New Roman" w:cs="Times New Roman"/>
          <w:b/>
          <w:sz w:val="28"/>
          <w:szCs w:val="28"/>
        </w:rPr>
        <w:t>подготовки населения муниципального образования «Поселок Алмазный» Мирнинского района Республики Саха (Якутия) в области защиты от чрезвычайных ситуаций.</w:t>
      </w:r>
    </w:p>
    <w:p w:rsidR="00803657" w:rsidRPr="00803657" w:rsidRDefault="00803657" w:rsidP="0080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1.Настоящий Порядок определяет основные задачи, формы и методы подготовки населения муниципального образования «Поселок Алмазный» Мирнинского района Республики Саха (Якутия)в области защиты от чрезвычайных ситуаций природного и техногенного характера, а также групп населения, которые проходят подготовку к действиям в чрезвычайных ситуациях.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2. Подготовке в области защиты от чрезвычайных ситуаций подлежат: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население, не занятое в сферах производства и обслуживания.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57">
        <w:rPr>
          <w:rFonts w:ascii="Times New Roman" w:hAnsi="Times New Roman" w:cs="Times New Roman"/>
          <w:sz w:val="28"/>
          <w:szCs w:val="28"/>
        </w:rPr>
        <w:t>Основными задачами подготовки в области защиты от чрезвычайных ситуаций являются: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обучение (переподготовка) руководителей всех уровней управления действиям по защите населения от чрезвычайных ситуаций;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- выработка у руководителей организаций, находящихся на территории поселения, навыков по подготовке и управлению силами, входящими в </w:t>
      </w:r>
      <w:r w:rsidRPr="00803657">
        <w:rPr>
          <w:rFonts w:ascii="Times New Roman" w:hAnsi="Times New Roman" w:cs="Times New Roman"/>
          <w:sz w:val="28"/>
          <w:szCs w:val="28"/>
        </w:rPr>
        <w:lastRenderedPageBreak/>
        <w:t>единую государственную систему предупреждения и ликвидации чрезвычайных ситуаций;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803657" w:rsidRPr="00803657" w:rsidRDefault="00803657" w:rsidP="0080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4. Подготовка населения, занятого в сферах производства и обслуживания,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Подготовка учащихся начальных и средних общеобразовательных учреждений осуществляется в учебное время по образовательным программам в области защиты от чрезвычайных ситуаций.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5.</w:t>
      </w:r>
      <w:r w:rsidR="00C9105E">
        <w:rPr>
          <w:rFonts w:ascii="Times New Roman" w:hAnsi="Times New Roman" w:cs="Times New Roman"/>
          <w:sz w:val="28"/>
          <w:szCs w:val="28"/>
        </w:rPr>
        <w:t xml:space="preserve"> </w:t>
      </w:r>
      <w:r w:rsidRPr="00803657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в области защиты от чрезвычайных ситуаций осуществляется: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в учебно-методических центрах по гражданской обороне, а также в ходе учений и тренировок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 xml:space="preserve">- работников учреждений и организаций в составе аварийно-спасательных, военизированных и специализированных формирований, постоянной готовности в учебных заведениях повышения квалификации и переподготовки кадров, учебно-тренировочных центрах. 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- работников предприятий, учреждений и организаций в составе невоенизированных формирований непосредственно по месту работы.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6.</w:t>
      </w:r>
      <w:r w:rsidR="00C9105E">
        <w:rPr>
          <w:rFonts w:ascii="Times New Roman" w:hAnsi="Times New Roman" w:cs="Times New Roman"/>
          <w:sz w:val="28"/>
          <w:szCs w:val="28"/>
        </w:rPr>
        <w:t xml:space="preserve"> </w:t>
      </w:r>
      <w:r w:rsidRPr="00803657">
        <w:rPr>
          <w:rFonts w:ascii="Times New Roman" w:hAnsi="Times New Roman" w:cs="Times New Roman"/>
          <w:sz w:val="28"/>
          <w:szCs w:val="28"/>
        </w:rPr>
        <w:t>В целях проверки подготовки населения в области защиты от чрезвычайных ситуаций проводятся командно-штабные учения, тактико-специальные учения и тренировки.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7.</w:t>
      </w:r>
      <w:r w:rsidR="00C9105E">
        <w:rPr>
          <w:rFonts w:ascii="Times New Roman" w:hAnsi="Times New Roman" w:cs="Times New Roman"/>
          <w:sz w:val="28"/>
          <w:szCs w:val="28"/>
        </w:rPr>
        <w:t xml:space="preserve"> </w:t>
      </w:r>
      <w:r w:rsidRPr="00803657">
        <w:rPr>
          <w:rFonts w:ascii="Times New Roman" w:hAnsi="Times New Roman" w:cs="Times New Roman"/>
          <w:sz w:val="28"/>
          <w:szCs w:val="28"/>
        </w:rPr>
        <w:t>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803657" w:rsidRPr="00803657" w:rsidRDefault="00803657" w:rsidP="00C9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57">
        <w:rPr>
          <w:rFonts w:ascii="Times New Roman" w:hAnsi="Times New Roman" w:cs="Times New Roman"/>
          <w:sz w:val="28"/>
          <w:szCs w:val="28"/>
        </w:rPr>
        <w:t>8.</w:t>
      </w:r>
      <w:r w:rsidR="00C9105E">
        <w:rPr>
          <w:rFonts w:ascii="Times New Roman" w:hAnsi="Times New Roman" w:cs="Times New Roman"/>
          <w:sz w:val="28"/>
          <w:szCs w:val="28"/>
        </w:rPr>
        <w:t xml:space="preserve"> </w:t>
      </w:r>
      <w:r w:rsidRPr="00803657">
        <w:rPr>
          <w:rFonts w:ascii="Times New Roman" w:hAnsi="Times New Roman" w:cs="Times New Roman"/>
          <w:sz w:val="28"/>
          <w:szCs w:val="28"/>
        </w:rPr>
        <w:t>Граждане, привлекаемые на учения и тренировки в области защиты от чрезвы</w:t>
      </w:r>
      <w:r w:rsidR="00C9105E">
        <w:rPr>
          <w:rFonts w:ascii="Times New Roman" w:hAnsi="Times New Roman" w:cs="Times New Roman"/>
          <w:sz w:val="28"/>
          <w:szCs w:val="28"/>
        </w:rPr>
        <w:t xml:space="preserve">чайных ситуаций, имеют право на </w:t>
      </w:r>
      <w:r w:rsidRPr="00803657">
        <w:rPr>
          <w:rFonts w:ascii="Times New Roman" w:hAnsi="Times New Roman" w:cs="Times New Roman"/>
          <w:sz w:val="28"/>
          <w:szCs w:val="28"/>
        </w:rPr>
        <w:t>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803657" w:rsidRPr="00803657" w:rsidRDefault="00803657" w:rsidP="00803657">
      <w:pPr>
        <w:jc w:val="both"/>
      </w:pPr>
    </w:p>
    <w:p w:rsidR="00995A1F" w:rsidRPr="00803657" w:rsidRDefault="00E65F4B"/>
    <w:sectPr w:rsidR="00995A1F" w:rsidRPr="0080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57"/>
    <w:rsid w:val="006918F9"/>
    <w:rsid w:val="006C6543"/>
    <w:rsid w:val="00803657"/>
    <w:rsid w:val="00BC1A9B"/>
    <w:rsid w:val="00C9105E"/>
    <w:rsid w:val="00E6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FD1A-05E1-4505-8DB2-78528B9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5</cp:revision>
  <cp:lastPrinted>2018-01-31T00:18:00Z</cp:lastPrinted>
  <dcterms:created xsi:type="dcterms:W3CDTF">2018-01-30T01:39:00Z</dcterms:created>
  <dcterms:modified xsi:type="dcterms:W3CDTF">2018-01-31T07:46:00Z</dcterms:modified>
</cp:coreProperties>
</file>