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C3" w:rsidRPr="00A30A1F" w:rsidRDefault="00F658C3" w:rsidP="00F658C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658C3" w:rsidRPr="00A30A1F" w:rsidRDefault="00F658C3" w:rsidP="00F658C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F658C3" w:rsidRPr="00A30A1F" w:rsidRDefault="00F658C3" w:rsidP="00F658C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F658C3" w:rsidRPr="00A30A1F" w:rsidRDefault="00F658C3" w:rsidP="00F658C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658C3" w:rsidRPr="00A30A1F" w:rsidRDefault="00F658C3" w:rsidP="00F658C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658C3" w:rsidRPr="00A30A1F" w:rsidRDefault="00F658C3" w:rsidP="00F658C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658C3" w:rsidRPr="00A30A1F" w:rsidRDefault="00F658C3" w:rsidP="00F658C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8C3" w:rsidRPr="00A30A1F" w:rsidRDefault="00F658C3" w:rsidP="00F658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F658C3" w:rsidRPr="00A30A1F" w:rsidRDefault="00F658C3" w:rsidP="00F658C3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02464" wp14:editId="0FB10226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74D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C1BE9" wp14:editId="29B784A6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5B5C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8A754" wp14:editId="49E7FEE2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4025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9F4E0" wp14:editId="38A41642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52CD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F658C3" w:rsidRPr="00A30A1F" w:rsidRDefault="00F658C3" w:rsidP="00F658C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___</w:t>
      </w:r>
      <w:r w:rsidR="00931C99">
        <w:rPr>
          <w:rFonts w:ascii="Times New Roman" w:eastAsia="Calibri" w:hAnsi="Times New Roman" w:cs="Times New Roman"/>
          <w:sz w:val="24"/>
          <w:szCs w:val="24"/>
        </w:rPr>
        <w:t>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 «_</w:t>
      </w:r>
      <w:r w:rsidR="00931C99">
        <w:rPr>
          <w:rFonts w:ascii="Times New Roman" w:eastAsia="Calibri" w:hAnsi="Times New Roman" w:cs="Times New Roman"/>
          <w:sz w:val="24"/>
          <w:szCs w:val="24"/>
        </w:rPr>
        <w:t>22</w:t>
      </w:r>
      <w:r w:rsidRPr="00A30A1F">
        <w:rPr>
          <w:rFonts w:ascii="Times New Roman" w:eastAsia="Calibri" w:hAnsi="Times New Roman" w:cs="Times New Roman"/>
          <w:sz w:val="24"/>
          <w:szCs w:val="24"/>
        </w:rPr>
        <w:t>_»____</w:t>
      </w:r>
      <w:r w:rsidR="00545691">
        <w:rPr>
          <w:rFonts w:ascii="Times New Roman" w:eastAsia="Calibri" w:hAnsi="Times New Roman" w:cs="Times New Roman"/>
          <w:sz w:val="24"/>
          <w:szCs w:val="24"/>
        </w:rPr>
        <w:t>01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F658C3" w:rsidRDefault="00F658C3" w:rsidP="00F658C3"/>
    <w:p w:rsidR="00F658C3" w:rsidRDefault="00F658C3" w:rsidP="00F658C3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8C3">
        <w:rPr>
          <w:rFonts w:ascii="Times New Roman" w:hAnsi="Times New Roman" w:cs="Times New Roman"/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«Поселок Алмазный» Республики Саха (Якутия)</w:t>
      </w:r>
    </w:p>
    <w:p w:rsidR="006D4B3E" w:rsidRDefault="006D4B3E" w:rsidP="00F658C3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B3E" w:rsidRPr="00F658C3" w:rsidRDefault="00F658C3" w:rsidP="006D4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C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</w:t>
      </w:r>
      <w:r>
        <w:rPr>
          <w:rFonts w:ascii="Times New Roman" w:hAnsi="Times New Roman" w:cs="Times New Roman"/>
          <w:sz w:val="28"/>
          <w:szCs w:val="28"/>
        </w:rPr>
        <w:t>9-ФЗ «О пожарной безопасности»</w:t>
      </w:r>
      <w:r w:rsidRPr="00F658C3">
        <w:rPr>
          <w:rFonts w:ascii="Times New Roman" w:hAnsi="Times New Roman" w:cs="Times New Roman"/>
          <w:sz w:val="28"/>
          <w:szCs w:val="28"/>
        </w:rPr>
        <w:t>:</w:t>
      </w:r>
    </w:p>
    <w:p w:rsidR="00F658C3" w:rsidRPr="00F658C3" w:rsidRDefault="00F658C3" w:rsidP="006D4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C3">
        <w:rPr>
          <w:rFonts w:ascii="Times New Roman" w:hAnsi="Times New Roman" w:cs="Times New Roman"/>
          <w:sz w:val="28"/>
          <w:szCs w:val="28"/>
        </w:rPr>
        <w:t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«Поселок Алмазный» Республики Саха (Якутия).</w:t>
      </w:r>
    </w:p>
    <w:p w:rsidR="00F658C3" w:rsidRPr="00F658C3" w:rsidRDefault="00F658C3" w:rsidP="006D4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C3">
        <w:rPr>
          <w:rFonts w:ascii="Times New Roman" w:hAnsi="Times New Roman" w:cs="Times New Roman"/>
          <w:sz w:val="28"/>
          <w:szCs w:val="28"/>
        </w:rPr>
        <w:t>2. Утвердить план мероприятий по активизации пожарно-профилактической работы в жилом секторе и на объектах с массовым пребывание людей в границах муниципального образования «Поселок Алмазный» Республики Саха (Якутия).</w:t>
      </w:r>
    </w:p>
    <w:p w:rsidR="00F658C3" w:rsidRPr="00F658C3" w:rsidRDefault="00F658C3" w:rsidP="006D4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8C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(Чайка Ю.М.) опубликовать данное постановление на официальном сайте МО «Мирнинский район».</w:t>
      </w:r>
    </w:p>
    <w:p w:rsidR="00F658C3" w:rsidRPr="00F658C3" w:rsidRDefault="006D4B3E" w:rsidP="006D4B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выполнения</w:t>
      </w:r>
      <w:r w:rsidR="00F658C3" w:rsidRPr="00F658C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658C3" w:rsidRDefault="00F658C3" w:rsidP="00F6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C3" w:rsidRPr="00A30A1F" w:rsidRDefault="00F658C3" w:rsidP="00F658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8C3" w:rsidRDefault="00F658C3" w:rsidP="00F658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F658C3" w:rsidRDefault="00F658C3" w:rsidP="00F658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1B" w:rsidRPr="00BB2D1B" w:rsidRDefault="00BB2D1B" w:rsidP="00BB2D1B">
      <w:pPr>
        <w:ind w:left="6237"/>
        <w:jc w:val="right"/>
        <w:rPr>
          <w:rFonts w:ascii="Times New Roman" w:hAnsi="Times New Roman" w:cs="Times New Roman"/>
          <w:sz w:val="18"/>
          <w:szCs w:val="18"/>
        </w:rPr>
      </w:pPr>
      <w:r w:rsidRPr="00BB2D1B">
        <w:rPr>
          <w:rFonts w:ascii="Times New Roman" w:hAnsi="Times New Roman" w:cs="Times New Roman"/>
          <w:sz w:val="18"/>
          <w:szCs w:val="18"/>
        </w:rPr>
        <w:lastRenderedPageBreak/>
        <w:t xml:space="preserve">УТВЕРЖДЕН </w:t>
      </w:r>
    </w:p>
    <w:p w:rsidR="00F658C3" w:rsidRPr="003002F9" w:rsidRDefault="00BB2D1B" w:rsidP="00BB2D1B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B2D1B">
        <w:rPr>
          <w:rFonts w:ascii="Times New Roman" w:hAnsi="Times New Roman" w:cs="Times New Roman"/>
          <w:sz w:val="18"/>
          <w:szCs w:val="18"/>
        </w:rPr>
        <w:t>Постановлением главы муниципального образования «Поселок Алмазный» Республики Саха (</w:t>
      </w:r>
      <w:proofErr w:type="gramStart"/>
      <w:r w:rsidRPr="00BB2D1B">
        <w:rPr>
          <w:rFonts w:ascii="Times New Roman" w:hAnsi="Times New Roman" w:cs="Times New Roman"/>
          <w:sz w:val="18"/>
          <w:szCs w:val="18"/>
        </w:rPr>
        <w:t xml:space="preserve">Якутия)   </w:t>
      </w:r>
      <w:proofErr w:type="gramEnd"/>
      <w:r w:rsidRPr="00BB2D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от _</w:t>
      </w:r>
      <w:r w:rsidR="00931C99">
        <w:rPr>
          <w:rFonts w:ascii="Times New Roman" w:hAnsi="Times New Roman" w:cs="Times New Roman"/>
          <w:sz w:val="18"/>
          <w:szCs w:val="18"/>
        </w:rPr>
        <w:t>22</w:t>
      </w:r>
      <w:r w:rsidRPr="00BB2D1B">
        <w:rPr>
          <w:rFonts w:ascii="Times New Roman" w:hAnsi="Times New Roman" w:cs="Times New Roman"/>
          <w:sz w:val="18"/>
          <w:szCs w:val="18"/>
        </w:rPr>
        <w:t>._</w:t>
      </w:r>
      <w:r w:rsidR="00545691">
        <w:rPr>
          <w:rFonts w:ascii="Times New Roman" w:hAnsi="Times New Roman" w:cs="Times New Roman"/>
          <w:sz w:val="18"/>
          <w:szCs w:val="18"/>
        </w:rPr>
        <w:t>01</w:t>
      </w:r>
      <w:r w:rsidRPr="00BB2D1B">
        <w:rPr>
          <w:rFonts w:ascii="Times New Roman" w:hAnsi="Times New Roman" w:cs="Times New Roman"/>
          <w:sz w:val="18"/>
          <w:szCs w:val="18"/>
        </w:rPr>
        <w:t xml:space="preserve">_.2018 г. № </w:t>
      </w:r>
      <w:r w:rsidR="00931C99">
        <w:rPr>
          <w:rFonts w:ascii="Times New Roman" w:hAnsi="Times New Roman" w:cs="Times New Roman"/>
          <w:sz w:val="18"/>
          <w:szCs w:val="18"/>
        </w:rPr>
        <w:t>1</w:t>
      </w:r>
    </w:p>
    <w:p w:rsidR="00F658C3" w:rsidRPr="00F658C3" w:rsidRDefault="00F658C3" w:rsidP="00F658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Положение 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F658C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«Поселок Алмазный» Республики Саха (Якутия)</w:t>
      </w:r>
    </w:p>
    <w:p w:rsidR="00F658C3" w:rsidRP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6D4B3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I. Общие положения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Положение о порядке проведения противопожарной пропаганды и обучения населения муниципального образования «Поселок Алмазный» Республики Саха (Якутия)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Основными целями обучения населения мерам пожарной безопасности и проведения проти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вопожарной пропаганды являются: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1) снижение количества пожаров и степени тяжести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их последствий;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совершенствование знаний населения в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области пожарной безопасности.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Основными задачами в сфере обучения населения мерам пожарной безопасности и проведения проти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вопожарной пропаганды являются: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ервичных средств пожаротушения;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повышение эффективности взаимодействия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администрации 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(Якутия), организаций и населения в сфере обе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спечения пожарной безопасности;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3) совершенствование форм и мето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дов противопожарной пропаганды;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4) оперативное доведение до населения информации в области пож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арной безопасности;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населения в борьбе с пожарами.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4B3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Меры пожарной безопасности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– действия по обеспечению пожарной безопасности, в том числе по выполнению требований пожарной безопасности.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4B3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lastRenderedPageBreak/>
        <w:t>Профилактика пожаров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совокупность превентивных мер, направленных на исключение возможности возникновения пожаро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и ограничение их последствий;</w:t>
      </w:r>
    </w:p>
    <w:p w:rsidR="00F658C3" w:rsidRPr="00F658C3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D4B3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Противопожарная пропаганда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анду проводят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специалисты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админист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рации </w:t>
      </w:r>
      <w:r w:rsidR="00BB2D1B" w:rsidRP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личный состав 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МПЧ №5 по охране п. Алмазный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а также руководители учреждений и организаций.</w:t>
      </w:r>
    </w:p>
    <w:p w:rsidR="00F658C3" w:rsidRP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6D4B3E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II. Организация противопожарной пропаганды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Администрация </w:t>
      </w:r>
      <w:r w:rsidR="00BB2D1B" w:rsidRP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проводит противопожарную пропаганду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посредством: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изготовления и распространения среди нас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еления противопожарных памяток,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листовок;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2) организации конкурсов, выставок, соревнован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ий на противопожарную тематику.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Учреждениям рекомендуется проводить противоп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ожарную пропаганду посредством: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 мерах пожарной безопасности;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2) размещения в помещениях и на территории учреждения информационных стендов пожарной </w:t>
      </w:r>
      <w:proofErr w:type="gramStart"/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безопасности;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Противопожарная</w:t>
      </w:r>
      <w:proofErr w:type="gramEnd"/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пропаганда проводится в соответствии с законодательством за счет сре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дств соответствующего бюджета.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BB2D1B" w:rsidRP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назначается ответственное должностное лицо. 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Администрация </w:t>
      </w:r>
      <w:r w:rsidR="00BB2D1B" w:rsidRP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  <w:r w:rsid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BB2D1B" w:rsidRPr="00BB2D1B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На противопожарную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пропаганду и обучение в бюджете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обязательном порядке предусматриваются денежные средства.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4. Противопожарная пропаганда и обучение населения мерам пожарной безопасности проводится на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постоянной основе и непрерывно.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ности, в том числе: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выполнение организационных мероприятий по соб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людению пожарной безопасности;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содержание территории, зд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аний, сооружений и помещений; </w:t>
      </w:r>
    </w:p>
    <w:p w:rsidR="006D4B3E" w:rsidRDefault="006D4B3E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</w:t>
      </w:r>
      <w:r w:rsidR="00F658C3"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состояние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эвакуационных путей и выходов;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готовность персонала организации к действиям в случ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ае возникновения пожара;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наличие и оснащение добровольной пожарной дружины в соответствии с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действующим законодательством; </w:t>
      </w:r>
    </w:p>
    <w:p w:rsidR="006D4B3E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</w:t>
      </w:r>
      <w:r w:rsidR="006D4B3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действующим законодательством; </w:t>
      </w:r>
    </w:p>
    <w:p w:rsidR="00F658C3" w:rsidRPr="00F658C3" w:rsidRDefault="00F658C3" w:rsidP="006D4B3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F658C3" w:rsidRPr="00F658C3" w:rsidRDefault="00F658C3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6D4B3E" w:rsidRDefault="006D4B3E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B2D1B" w:rsidRDefault="00BB2D1B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658C3" w:rsidRPr="00F658C3" w:rsidRDefault="00F658C3" w:rsidP="00F65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BB2D1B" w:rsidRPr="00BB2D1B" w:rsidRDefault="00F658C3" w:rsidP="00BB2D1B">
      <w:pPr>
        <w:spacing w:after="150" w:line="240" w:lineRule="auto"/>
        <w:ind w:left="4395"/>
        <w:jc w:val="right"/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lastRenderedPageBreak/>
        <w:t>УТВЕРЖДЕН </w:t>
      </w:r>
      <w:r w:rsidRPr="00F658C3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br/>
      </w:r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Постановлением главы муниципального образования «Поселок Алмазный» Республики Саха (</w:t>
      </w:r>
      <w:proofErr w:type="gramStart"/>
      <w:r w:rsidR="007811C2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Якутия)  </w:t>
      </w:r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</w:t>
      </w:r>
      <w:proofErr w:type="gramEnd"/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 xml:space="preserve">                                                                от _</w:t>
      </w:r>
      <w:r w:rsidR="00931C99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22</w:t>
      </w:r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_._</w:t>
      </w:r>
      <w:r w:rsidR="00F54FD7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01</w:t>
      </w:r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_.2018 г. № _</w:t>
      </w:r>
      <w:r w:rsidR="00931C99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1</w:t>
      </w:r>
      <w:bookmarkStart w:id="0" w:name="_GoBack"/>
      <w:bookmarkEnd w:id="0"/>
      <w:r w:rsidR="00BB2D1B" w:rsidRPr="00BB2D1B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_</w:t>
      </w:r>
    </w:p>
    <w:p w:rsidR="007811C2" w:rsidRDefault="007811C2" w:rsidP="00BB2D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F658C3" w:rsidRDefault="00F658C3" w:rsidP="00BB2D1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F658C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ПЛАН</w:t>
      </w:r>
      <w:r w:rsidRPr="00F658C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F658C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мероприятий по пожарно-профилактической работе в жилом секторе и на объектах с массовым пребывание людей в границах </w:t>
      </w:r>
      <w:r w:rsidR="00BB2D1B" w:rsidRPr="00BB2D1B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муниципального образования «Поселок Алмазный» Республики Саха (Якутия)</w:t>
      </w:r>
    </w:p>
    <w:p w:rsidR="007811C2" w:rsidRPr="00F658C3" w:rsidRDefault="007811C2" w:rsidP="00BB2D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3"/>
        <w:gridCol w:w="5514"/>
        <w:gridCol w:w="1914"/>
        <w:gridCol w:w="2519"/>
      </w:tblGrid>
      <w:tr w:rsidR="00F658C3" w:rsidRPr="00F658C3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658C3" w:rsidRPr="00F658C3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BB2D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АМО</w:t>
            </w:r>
            <w:r w:rsid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 w:rsid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r w:rsidR="006D4B3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</w:t>
            </w:r>
            <w:r w:rsidR="006D4B3E"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</w:t>
            </w:r>
            <w:proofErr w:type="gramEnd"/>
            <w:r w:rsidR="00BB2D1B" w:rsidRP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Поселок Алмазный» </w:t>
            </w:r>
          </w:p>
        </w:tc>
      </w:tr>
      <w:tr w:rsidR="00F658C3" w:rsidRPr="00F658C3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7811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Проведение совместных с </w:t>
            </w:r>
            <w:r w:rsidR="007811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МПЧ №5</w:t>
            </w: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рейдов семей и граждан, ведущих асоциальный образ жизни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BB2D1B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АМО                 </w:t>
            </w:r>
            <w:proofErr w:type="gramStart"/>
            <w:r w:rsidRP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BB2D1B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Поселок Алмазный»</w:t>
            </w:r>
          </w:p>
        </w:tc>
      </w:tr>
      <w:tr w:rsidR="00F658C3" w:rsidRPr="00F658C3" w:rsidTr="007811C2">
        <w:trPr>
          <w:jc w:val="center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F658C3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F658C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58C3" w:rsidRPr="00F658C3" w:rsidRDefault="007811C2" w:rsidP="00F658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7811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АМО                 </w:t>
            </w:r>
            <w:proofErr w:type="gramStart"/>
            <w:r w:rsidRPr="007811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7811C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Поселок Алмазный»</w:t>
            </w:r>
          </w:p>
        </w:tc>
      </w:tr>
    </w:tbl>
    <w:p w:rsidR="00995A1F" w:rsidRPr="00F658C3" w:rsidRDefault="00931C99">
      <w:pPr>
        <w:rPr>
          <w:rFonts w:ascii="Times New Roman" w:hAnsi="Times New Roman" w:cs="Times New Roman"/>
          <w:sz w:val="28"/>
          <w:szCs w:val="28"/>
        </w:rPr>
      </w:pPr>
    </w:p>
    <w:sectPr w:rsidR="00995A1F" w:rsidRPr="00F6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3"/>
    <w:rsid w:val="00545691"/>
    <w:rsid w:val="006918F9"/>
    <w:rsid w:val="006D4B3E"/>
    <w:rsid w:val="007811C2"/>
    <w:rsid w:val="00931C99"/>
    <w:rsid w:val="00BB2D1B"/>
    <w:rsid w:val="00BC1A9B"/>
    <w:rsid w:val="00F54FD7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712C-849B-4FCE-AC23-AF9E404E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7</cp:revision>
  <cp:lastPrinted>2018-01-29T07:55:00Z</cp:lastPrinted>
  <dcterms:created xsi:type="dcterms:W3CDTF">2018-01-19T00:23:00Z</dcterms:created>
  <dcterms:modified xsi:type="dcterms:W3CDTF">2018-01-31T05:50:00Z</dcterms:modified>
</cp:coreProperties>
</file>