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CD" w:rsidRDefault="00C036CD" w:rsidP="00C036CD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Российская Федерация                                    Россия Федерацията  </w:t>
      </w:r>
    </w:p>
    <w:p w:rsidR="00C036CD" w:rsidRDefault="00C036CD" w:rsidP="00C036CD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C036CD" w:rsidRDefault="00C036CD" w:rsidP="00C036CD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C036CD" w:rsidRDefault="00C036CD" w:rsidP="00C036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муниципального образования                            «Алмазнай боhуолэгэ»</w:t>
      </w:r>
    </w:p>
    <w:p w:rsidR="00C036CD" w:rsidRDefault="00C036CD" w:rsidP="00C036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«Поселок Алмазный»                                 муниципальнай тэриллии  </w:t>
      </w:r>
    </w:p>
    <w:p w:rsidR="00C036CD" w:rsidRDefault="00C036CD" w:rsidP="00C036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Мирнинский район                                               дьаhалтата   </w:t>
      </w:r>
    </w:p>
    <w:p w:rsidR="00C036CD" w:rsidRDefault="00C036CD" w:rsidP="00C036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36CD" w:rsidRDefault="00C036CD" w:rsidP="00C036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ПОСТАНОВЛЕНИЕ                                     УУРААХ</w:t>
      </w:r>
    </w:p>
    <w:p w:rsidR="00C036CD" w:rsidRDefault="00006186" w:rsidP="00C036CD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618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.3pt;margin-top:16.75pt;width:462pt;height:.1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G5Uw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" strokeweight="2pt"/>
        </w:pict>
      </w:r>
      <w:r w:rsidRPr="00006186">
        <w:rPr>
          <w:noProof/>
          <w:lang w:eastAsia="ru-RU"/>
        </w:rPr>
        <w:pict>
          <v:shape id="Прямая со стрелкой 3" o:spid="_x0000_s1029" type="#_x0000_t32" style="position:absolute;margin-left:-.3pt;margin-top:9.8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AOq955SgIA&#10;AFUEAAAOAAAAAAAAAAAAAAAAAC4CAABkcnMvZTJvRG9jLnhtbFBLAQItABQABgAIAAAAIQDP8U+u&#10;2gAAAAcBAAAPAAAAAAAAAAAAAAAAAKQEAABkcnMvZG93bnJldi54bWxQSwUGAAAAAAQABADzAAAA&#10;qwUAAAAA&#10;" strokeweight="2pt"/>
        </w:pict>
      </w:r>
      <w:r w:rsidRPr="00006186">
        <w:rPr>
          <w:noProof/>
          <w:lang w:eastAsia="ru-RU"/>
        </w:rPr>
        <w:pict>
          <v:shape id="Прямая со стрелкой 2" o:spid="_x0000_s1028" type="#_x0000_t32" style="position:absolute;margin-left:537.45pt;margin-top:16.6pt;width:46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NpadAZPAgAAVwQAAA4AAAAAAAAAAAAAAAAALgIAAGRycy9lMm9Eb2MueG1sUEsBAi0AFAAG&#10;AAgAAAAhAL7hjZTgAAAACwEAAA8AAAAAAAAAAAAAAAAAqQQAAGRycy9kb3ducmV2LnhtbFBLBQYA&#10;AAAABAAEAPMAAAC2BQAAAAA=&#10;" strokeweight="2.25pt"/>
        </w:pict>
      </w:r>
      <w:r w:rsidRPr="00006186">
        <w:rPr>
          <w:noProof/>
          <w:lang w:eastAsia="ru-RU"/>
        </w:rPr>
        <w:pict>
          <v:shape id="Прямая со стрелкой 1" o:spid="_x0000_s1027" type="#_x0000_t32" style="position:absolute;margin-left:472.95pt;margin-top:23.3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" strokeweight="2.25pt"/>
        </w:pict>
      </w:r>
      <w:r w:rsidR="00C036C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C036CD" w:rsidRPr="00B272DA" w:rsidRDefault="00C036CD" w:rsidP="00B272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</w:p>
    <w:p w:rsidR="00C036CD" w:rsidRDefault="00C036CD" w:rsidP="00C036C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325DE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325D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325DE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2018 г. </w:t>
      </w:r>
    </w:p>
    <w:p w:rsidR="00C036CD" w:rsidRDefault="00C036CD" w:rsidP="00C036CD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36CD" w:rsidRDefault="00C036CD" w:rsidP="00C036CD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6CD" w:rsidRDefault="00C036CD" w:rsidP="00C036CD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подготовке </w:t>
      </w:r>
      <w:r w:rsidR="00B272DA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безопасному пропуску </w:t>
      </w:r>
    </w:p>
    <w:p w:rsidR="00C036CD" w:rsidRDefault="00C036CD" w:rsidP="00C036CD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паводковых вод в весенний период 2018 года</w:t>
      </w:r>
    </w:p>
    <w:p w:rsidR="00C036CD" w:rsidRDefault="00C036CD" w:rsidP="00C036CD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МО «Поселок Алмазный»</w:t>
      </w:r>
    </w:p>
    <w:p w:rsidR="00C036CD" w:rsidRDefault="00C036CD" w:rsidP="00C036CD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Мирнинского района Республики Саха (Якутия)</w:t>
      </w:r>
    </w:p>
    <w:p w:rsidR="00C036CD" w:rsidRDefault="00C036CD" w:rsidP="00C036CD">
      <w:pPr>
        <w:shd w:val="clear" w:color="auto" w:fill="FFFFFF"/>
        <w:spacing w:after="0" w:line="276" w:lineRule="auto"/>
        <w:ind w:right="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6CD" w:rsidRDefault="00C036CD" w:rsidP="00C036CD">
      <w:pPr>
        <w:shd w:val="clear" w:color="auto" w:fill="FFFFFF"/>
        <w:spacing w:after="0" w:line="276" w:lineRule="auto"/>
        <w:ind w:left="10" w:right="77" w:firstLine="5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своевременного и безопасного пропуска паводковых вод в весенний период 2018 года:</w:t>
      </w:r>
    </w:p>
    <w:p w:rsidR="00C036CD" w:rsidRDefault="00C036CD" w:rsidP="00C036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88" w:after="0" w:line="276" w:lineRule="auto"/>
        <w:ind w:left="0" w:right="7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Утвердить план мероприятий по подготовке к пропуску паводковых вод в весенний период 2018 года согласно приложению № 1.</w:t>
      </w:r>
    </w:p>
    <w:p w:rsidR="00C036CD" w:rsidRDefault="00C036CD" w:rsidP="00C036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88" w:after="0" w:line="276" w:lineRule="auto"/>
        <w:ind w:left="0" w:right="7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постоянного контроля за выполнением плана мероприятий по пропуску паводковых вод, в случае необходимости, своевременной эвакуации людей и оборудования из затопленных зон, утвердить постоянную комиссию в составе: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C036CD" w:rsidRDefault="00C036CD" w:rsidP="00C036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88" w:after="0" w:line="276" w:lineRule="auto"/>
        <w:ind w:right="7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Скоропупова А.Т.</w:t>
      </w:r>
      <w:r w:rsidR="00DB38A7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председатель комиссии,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лава МО «Поселок Алмазный»;</w:t>
      </w:r>
    </w:p>
    <w:p w:rsidR="00C036CD" w:rsidRDefault="00C036CD" w:rsidP="00C036CD">
      <w:pPr>
        <w:spacing w:after="0" w:line="276" w:lineRule="auto"/>
        <w:ind w:right="7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Тюрин А.М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– зам. председателя комиссии, начальник прииска «Ирелях» МГОК АК «АЛРОСА» (ПАО);</w:t>
      </w:r>
    </w:p>
    <w:p w:rsidR="00C036CD" w:rsidRDefault="000F4AC4" w:rsidP="00C036CD">
      <w:pPr>
        <w:spacing w:after="0" w:line="276" w:lineRule="auto"/>
        <w:ind w:right="7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A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Сидоренко </w:t>
      </w:r>
      <w:r w:rsidR="00C036CD" w:rsidRPr="000F4A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F4AC4">
        <w:rPr>
          <w:rFonts w:ascii="Times New Roman" w:eastAsia="Times New Roman" w:hAnsi="Times New Roman"/>
          <w:b/>
          <w:sz w:val="28"/>
          <w:szCs w:val="28"/>
          <w:lang w:eastAsia="ru-RU"/>
        </w:rPr>
        <w:t>Н.Н.</w:t>
      </w:r>
      <w:r w:rsidR="00C036CD">
        <w:rPr>
          <w:rFonts w:ascii="Times New Roman" w:eastAsia="Times New Roman" w:hAnsi="Times New Roman"/>
          <w:sz w:val="28"/>
          <w:szCs w:val="28"/>
          <w:lang w:eastAsia="ru-RU"/>
        </w:rPr>
        <w:t xml:space="preserve">  – член комиссии, начальник горного участка прииска «Ирелях» МГОК АК «АЛРОСА» (ПАО);</w:t>
      </w:r>
    </w:p>
    <w:p w:rsidR="00C036CD" w:rsidRDefault="00C036CD" w:rsidP="00C036CD">
      <w:pPr>
        <w:spacing w:after="0" w:line="276" w:lineRule="auto"/>
        <w:ind w:right="7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Соснова Н.М.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член комиссии, начальник участка ЖЭУ № 6 ООО «МП ЖХ»;</w:t>
      </w:r>
    </w:p>
    <w:p w:rsidR="00C036CD" w:rsidRDefault="000F4AC4" w:rsidP="00C036CD">
      <w:pPr>
        <w:shd w:val="clear" w:color="auto" w:fill="FFFFFF"/>
        <w:spacing w:before="10" w:after="0" w:line="276" w:lineRule="auto"/>
        <w:ind w:right="7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Пинигина Т.В.</w:t>
      </w:r>
      <w:r w:rsidR="00C03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36CD">
        <w:rPr>
          <w:rFonts w:ascii="Times New Roman" w:eastAsia="Times New Roman" w:hAnsi="Times New Roman"/>
          <w:sz w:val="28"/>
          <w:szCs w:val="28"/>
          <w:lang w:eastAsia="ru-RU"/>
        </w:rPr>
        <w:t>– член комиссии, уполномоченный по ГО и ЧС администрации МО «Поселок Алмазный»;</w:t>
      </w:r>
    </w:p>
    <w:p w:rsidR="00C036CD" w:rsidRDefault="00C036CD" w:rsidP="00C036CD">
      <w:pPr>
        <w:shd w:val="clear" w:color="auto" w:fill="FFFFFF"/>
        <w:spacing w:before="10" w:after="0" w:line="276" w:lineRule="auto"/>
        <w:ind w:right="7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Алексеев Н.А.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член комиссии, начальник МПЧ № 5 по охране п.Алмазный.</w:t>
      </w:r>
    </w:p>
    <w:p w:rsidR="00C036CD" w:rsidRDefault="00C036CD" w:rsidP="00C036CD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0" w:after="0" w:line="276" w:lineRule="auto"/>
        <w:ind w:right="77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предотвращения аварийной ситуации и оказания помощи при эвакуации людей в период паводка 2018 г. подготовить аварийные бригады численностью:</w:t>
      </w:r>
    </w:p>
    <w:p w:rsidR="00C036CD" w:rsidRDefault="00C036CD" w:rsidP="00C036CD">
      <w:pPr>
        <w:shd w:val="clear" w:color="auto" w:fill="FFFFFF"/>
        <w:tabs>
          <w:tab w:val="left" w:pos="709"/>
        </w:tabs>
        <w:spacing w:before="10" w:after="0" w:line="276" w:lineRule="auto"/>
        <w:ind w:right="-12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МГОК Прииск «Ирелях»                                                                     - 10 чел.</w:t>
      </w:r>
    </w:p>
    <w:p w:rsidR="00C036CD" w:rsidRDefault="00C036CD" w:rsidP="00C036CD">
      <w:pPr>
        <w:shd w:val="clear" w:color="auto" w:fill="FFFFFF"/>
        <w:tabs>
          <w:tab w:val="left" w:pos="709"/>
        </w:tabs>
        <w:spacing w:before="10" w:after="0" w:line="276" w:lineRule="auto"/>
        <w:ind w:right="-12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ООО «МПЖХ» ЖЭУ № 6 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лмазный                                             -   3 чел.</w:t>
      </w:r>
    </w:p>
    <w:p w:rsidR="00C036CD" w:rsidRDefault="00C036CD" w:rsidP="00C036CD">
      <w:pPr>
        <w:shd w:val="clear" w:color="auto" w:fill="FFFFFF"/>
        <w:tabs>
          <w:tab w:val="left" w:pos="709"/>
        </w:tabs>
        <w:spacing w:before="10" w:after="0" w:line="276" w:lineRule="auto"/>
        <w:ind w:right="-12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Терапевтическое отделение № 2 ГБУ РС (Я) МЦРБ                        -   2 чел.</w:t>
      </w:r>
    </w:p>
    <w:p w:rsidR="00C036CD" w:rsidRDefault="00C036CD" w:rsidP="00C036CD">
      <w:pPr>
        <w:shd w:val="clear" w:color="auto" w:fill="FFFFFF"/>
        <w:tabs>
          <w:tab w:val="left" w:pos="709"/>
        </w:tabs>
        <w:spacing w:before="10" w:after="0" w:line="276" w:lineRule="auto"/>
        <w:ind w:right="-12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МО «Поселок Алмазный»                                     -   4 чел. </w:t>
      </w:r>
    </w:p>
    <w:p w:rsidR="00C036CD" w:rsidRDefault="00C036CD" w:rsidP="00C036CD">
      <w:pPr>
        <w:shd w:val="clear" w:color="auto" w:fill="FFFFFF"/>
        <w:tabs>
          <w:tab w:val="left" w:pos="709"/>
        </w:tabs>
        <w:spacing w:before="10" w:after="0" w:line="276" w:lineRule="auto"/>
        <w:ind w:right="1613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C036CD" w:rsidRDefault="00C036CD" w:rsidP="00C036CD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0" w:after="0" w:line="276" w:lineRule="auto"/>
        <w:ind w:right="-5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аварийных бригад по оказанию помощи на случай эвакуации людей в период паводка согласно приложению № 2.</w:t>
      </w:r>
    </w:p>
    <w:p w:rsidR="00C036CD" w:rsidRDefault="00C036CD" w:rsidP="00C036CD">
      <w:pPr>
        <w:shd w:val="clear" w:color="auto" w:fill="FFFFFF"/>
        <w:tabs>
          <w:tab w:val="left" w:pos="709"/>
        </w:tabs>
        <w:spacing w:before="10" w:after="0" w:line="276" w:lineRule="auto"/>
        <w:ind w:left="360" w:right="-5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6CD" w:rsidRDefault="00C036CD" w:rsidP="00C036CD">
      <w:pPr>
        <w:numPr>
          <w:ilvl w:val="0"/>
          <w:numId w:val="1"/>
        </w:numPr>
        <w:tabs>
          <w:tab w:val="left" w:pos="709"/>
        </w:tabs>
        <w:spacing w:after="0" w:line="276" w:lineRule="auto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Специалисту администрации опубликовать данное постановление с приложением на официальном сайте МО «Мирнинский район» (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www.алмазный-край.рф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036CD" w:rsidRDefault="00C036CD" w:rsidP="00C036CD">
      <w:pPr>
        <w:shd w:val="clear" w:color="auto" w:fill="FFFFFF"/>
        <w:tabs>
          <w:tab w:val="left" w:pos="709"/>
        </w:tabs>
        <w:spacing w:before="10" w:after="0" w:line="276" w:lineRule="auto"/>
        <w:ind w:right="-5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C036CD" w:rsidRDefault="00C036CD" w:rsidP="00C036CD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0" w:after="0" w:line="276" w:lineRule="auto"/>
        <w:ind w:right="-5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выполнения настоящего постановления оставляю за собой.</w:t>
      </w:r>
    </w:p>
    <w:p w:rsidR="00C036CD" w:rsidRDefault="00C036CD" w:rsidP="00C036CD">
      <w:pPr>
        <w:shd w:val="clear" w:color="auto" w:fill="FFFFFF"/>
        <w:tabs>
          <w:tab w:val="left" w:pos="709"/>
        </w:tabs>
        <w:spacing w:before="10" w:after="0" w:line="276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6CD" w:rsidRDefault="00C036CD" w:rsidP="00C036CD">
      <w:pPr>
        <w:shd w:val="clear" w:color="auto" w:fill="FFFFFF"/>
        <w:spacing w:before="10" w:after="0" w:line="276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6CD" w:rsidRDefault="00C036CD" w:rsidP="00C036CD">
      <w:pPr>
        <w:shd w:val="clear" w:color="auto" w:fill="FFFFFF"/>
        <w:spacing w:before="10" w:after="0" w:line="276" w:lineRule="auto"/>
        <w:ind w:left="67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6CD" w:rsidRDefault="00C036CD" w:rsidP="00C036CD">
      <w:pPr>
        <w:shd w:val="clear" w:color="auto" w:fill="FFFFFF"/>
        <w:spacing w:before="10" w:after="0" w:line="276" w:lineRule="auto"/>
        <w:ind w:left="67"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МО «Поселок Алмазный»                                         А.Т.Скоропупова</w:t>
      </w:r>
    </w:p>
    <w:p w:rsidR="00C036CD" w:rsidRDefault="00C036CD" w:rsidP="00C036CD">
      <w:pPr>
        <w:spacing w:after="0" w:line="276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A1F" w:rsidRDefault="00DB38A7"/>
    <w:p w:rsidR="00C036CD" w:rsidRDefault="00C036CD"/>
    <w:p w:rsidR="00C036CD" w:rsidRDefault="00C036CD"/>
    <w:p w:rsidR="00C036CD" w:rsidRDefault="00C036CD"/>
    <w:p w:rsidR="00C036CD" w:rsidRDefault="00C036CD"/>
    <w:p w:rsidR="00C036CD" w:rsidRDefault="00C036CD"/>
    <w:p w:rsidR="00C036CD" w:rsidRDefault="00C036CD"/>
    <w:p w:rsidR="00C036CD" w:rsidRDefault="00C036CD"/>
    <w:p w:rsidR="00C036CD" w:rsidRDefault="00C036CD"/>
    <w:p w:rsidR="00C036CD" w:rsidRDefault="00C036CD"/>
    <w:p w:rsidR="00C036CD" w:rsidRDefault="00C036CD"/>
    <w:p w:rsidR="00C036CD" w:rsidRDefault="00C036CD"/>
    <w:p w:rsidR="00C036CD" w:rsidRDefault="00C036CD"/>
    <w:p w:rsidR="00C036CD" w:rsidRDefault="00C036CD"/>
    <w:p w:rsidR="00C036CD" w:rsidRPr="00C036CD" w:rsidRDefault="00C036CD" w:rsidP="003325DE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  <w:r w:rsidRPr="00C036CD">
        <w:rPr>
          <w:rFonts w:ascii="Times New Roman" w:eastAsia="Times New Roman" w:hAnsi="Times New Roman"/>
          <w:lang w:eastAsia="ru-RU"/>
        </w:rPr>
        <w:lastRenderedPageBreak/>
        <w:t xml:space="preserve">Приложение № 1 </w:t>
      </w:r>
    </w:p>
    <w:p w:rsidR="00C036CD" w:rsidRPr="00C036CD" w:rsidRDefault="003325DE" w:rsidP="003325DE">
      <w:pPr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постановлению г</w:t>
      </w:r>
      <w:r w:rsidR="00C036CD" w:rsidRPr="00C036CD">
        <w:rPr>
          <w:rFonts w:ascii="Times New Roman" w:eastAsia="Times New Roman" w:hAnsi="Times New Roman"/>
          <w:lang w:eastAsia="ru-RU"/>
        </w:rPr>
        <w:t xml:space="preserve">лавы администрации    </w:t>
      </w:r>
    </w:p>
    <w:p w:rsidR="00C036CD" w:rsidRPr="00C036CD" w:rsidRDefault="00C036CD" w:rsidP="003325DE">
      <w:pPr>
        <w:tabs>
          <w:tab w:val="left" w:pos="8385"/>
        </w:tabs>
        <w:spacing w:after="0" w:line="240" w:lineRule="auto"/>
        <w:ind w:left="5529"/>
        <w:rPr>
          <w:rFonts w:ascii="Times New Roman" w:eastAsia="Times New Roman" w:hAnsi="Times New Roman"/>
          <w:lang w:eastAsia="ru-RU"/>
        </w:rPr>
      </w:pPr>
      <w:r w:rsidRPr="00C036CD">
        <w:rPr>
          <w:rFonts w:ascii="Times New Roman" w:eastAsia="Times New Roman" w:hAnsi="Times New Roman"/>
          <w:lang w:eastAsia="ru-RU"/>
        </w:rPr>
        <w:t>МО «Поселок Алмазный»</w:t>
      </w:r>
      <w:r w:rsidRPr="00C036CD">
        <w:rPr>
          <w:rFonts w:ascii="Times New Roman" w:eastAsia="Times New Roman" w:hAnsi="Times New Roman"/>
          <w:lang w:eastAsia="ru-RU"/>
        </w:rPr>
        <w:tab/>
      </w:r>
    </w:p>
    <w:p w:rsidR="00C036CD" w:rsidRPr="00C036CD" w:rsidRDefault="00C036CD" w:rsidP="003325DE">
      <w:pPr>
        <w:spacing w:after="0" w:line="240" w:lineRule="auto"/>
        <w:ind w:left="5529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№</w:t>
      </w:r>
      <w:r w:rsidR="003325DE">
        <w:rPr>
          <w:rFonts w:ascii="Times New Roman" w:eastAsia="Times New Roman" w:hAnsi="Times New Roman"/>
          <w:lang w:eastAsia="ru-RU"/>
        </w:rPr>
        <w:t xml:space="preserve"> 20</w:t>
      </w:r>
      <w:r>
        <w:rPr>
          <w:rFonts w:ascii="Times New Roman" w:eastAsia="Times New Roman" w:hAnsi="Times New Roman"/>
          <w:lang w:eastAsia="ru-RU"/>
        </w:rPr>
        <w:t xml:space="preserve"> от «</w:t>
      </w:r>
      <w:r w:rsidR="003325DE">
        <w:rPr>
          <w:rFonts w:ascii="Times New Roman" w:eastAsia="Times New Roman" w:hAnsi="Times New Roman"/>
          <w:lang w:eastAsia="ru-RU"/>
        </w:rPr>
        <w:t>26</w:t>
      </w:r>
      <w:r>
        <w:rPr>
          <w:rFonts w:ascii="Times New Roman" w:eastAsia="Times New Roman" w:hAnsi="Times New Roman"/>
          <w:lang w:eastAsia="ru-RU"/>
        </w:rPr>
        <w:t>»</w:t>
      </w:r>
      <w:r w:rsidR="003325DE">
        <w:rPr>
          <w:rFonts w:ascii="Times New Roman" w:eastAsia="Times New Roman" w:hAnsi="Times New Roman"/>
          <w:lang w:eastAsia="ru-RU"/>
        </w:rPr>
        <w:t xml:space="preserve"> февраяля </w:t>
      </w:r>
      <w:r>
        <w:rPr>
          <w:rFonts w:ascii="Times New Roman" w:eastAsia="Times New Roman" w:hAnsi="Times New Roman"/>
          <w:lang w:eastAsia="ru-RU"/>
        </w:rPr>
        <w:t>2018</w:t>
      </w:r>
      <w:r w:rsidRPr="00C036CD">
        <w:rPr>
          <w:rFonts w:ascii="Times New Roman" w:eastAsia="Times New Roman" w:hAnsi="Times New Roman"/>
          <w:lang w:eastAsia="ru-RU"/>
        </w:rPr>
        <w:t xml:space="preserve"> г</w:t>
      </w:r>
      <w:r w:rsidRPr="00C036CD">
        <w:rPr>
          <w:rFonts w:ascii="Times New Roman" w:eastAsia="Times New Roman" w:hAnsi="Times New Roman"/>
          <w:b/>
          <w:lang w:eastAsia="ru-RU"/>
        </w:rPr>
        <w:t>.</w:t>
      </w:r>
    </w:p>
    <w:p w:rsidR="00C036CD" w:rsidRPr="00C036CD" w:rsidRDefault="00C036CD" w:rsidP="00C036CD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036CD" w:rsidRPr="00C036CD" w:rsidRDefault="00C036CD" w:rsidP="00C036CD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036CD" w:rsidRPr="00C036CD" w:rsidRDefault="00C036CD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6CD">
        <w:rPr>
          <w:rFonts w:ascii="Times New Roman" w:eastAsia="Times New Roman" w:hAnsi="Times New Roman"/>
          <w:b/>
          <w:sz w:val="28"/>
          <w:szCs w:val="28"/>
          <w:lang w:eastAsia="ru-RU"/>
        </w:rPr>
        <w:t>ПЛАН – МЕРОПРИЯТИЙ</w:t>
      </w:r>
    </w:p>
    <w:p w:rsidR="00C036CD" w:rsidRPr="00C036CD" w:rsidRDefault="00C036CD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6CD">
        <w:rPr>
          <w:rFonts w:ascii="Times New Roman" w:eastAsia="Times New Roman" w:hAnsi="Times New Roman"/>
          <w:b/>
          <w:sz w:val="28"/>
          <w:szCs w:val="28"/>
          <w:lang w:eastAsia="ru-RU"/>
        </w:rPr>
        <w:t>по подготовке и пропуску паводковых вод</w:t>
      </w:r>
    </w:p>
    <w:p w:rsidR="00C036CD" w:rsidRPr="00C036CD" w:rsidRDefault="00C036CD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весенний период 2018</w:t>
      </w:r>
      <w:r w:rsidRPr="00C03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МО «Поселок Алмазный» </w:t>
      </w:r>
    </w:p>
    <w:p w:rsidR="00C036CD" w:rsidRPr="00C036CD" w:rsidRDefault="00C036CD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6CD">
        <w:rPr>
          <w:rFonts w:ascii="Times New Roman" w:eastAsia="Times New Roman" w:hAnsi="Times New Roman"/>
          <w:b/>
          <w:sz w:val="28"/>
          <w:szCs w:val="28"/>
          <w:lang w:eastAsia="ru-RU"/>
        </w:rPr>
        <w:t>Мирнинский район РС (Я)</w:t>
      </w:r>
    </w:p>
    <w:p w:rsidR="00C036CD" w:rsidRPr="00C036CD" w:rsidRDefault="00C036CD" w:rsidP="00C036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tbl>
      <w:tblPr>
        <w:tblW w:w="106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5260"/>
        <w:gridCol w:w="1764"/>
        <w:gridCol w:w="3084"/>
      </w:tblGrid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Мероприятия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Срок исполнения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поселковой паводковой комиссии, подготовить мероприятия по пропуску паводковых вод в населенных пунктах п.Алмазный, п.Новый, на предприятиях прииска «Ирелях», ЖЭУ № 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20.03. 2018</w:t>
            </w: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А.Т.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Скоропупова </w:t>
            </w:r>
          </w:p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А.М.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Тюрин</w:t>
            </w: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Н.М.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Соснова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состояния р. М. Ботуобия от ПАКУ до 1-й скалы, по необходимо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принимать решения о рыхлении</w:t>
            </w: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наледи на реке.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А.Т.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Скоропупова</w:t>
            </w:r>
          </w:p>
          <w:p w:rsidR="00C036CD" w:rsidRPr="00C036CD" w:rsidRDefault="000F4AC4" w:rsidP="000F4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Н.Н. Сидоренко</w:t>
            </w:r>
          </w:p>
        </w:tc>
      </w:tr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Назначение ответственных лиц за подготовку лодки с навесным мотором, оборудование водомерных реек на котлованах драг и насосной станции водозабора питьевой воды.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А.М.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Тюрин</w:t>
            </w:r>
          </w:p>
          <w:p w:rsidR="00C036CD" w:rsidRPr="00C036CD" w:rsidRDefault="000F4AC4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Н.Н. Сидоренко </w:t>
            </w:r>
          </w:p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М.И. Шишов</w:t>
            </w:r>
          </w:p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резервных насосов для водоснабжения п.Алмазный и моторных лодок для отбора проб воды в контрольных створах р. М. Ботуобия.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122B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02.04.2018</w:t>
            </w: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122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до 07</w:t>
            </w: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.05.201</w:t>
            </w:r>
            <w:r w:rsidR="00122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П.А.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Кузьмиров</w:t>
            </w:r>
          </w:p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В.В.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Хвостик</w:t>
            </w:r>
          </w:p>
        </w:tc>
      </w:tr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выполнение взрывных работ на р. М. Ботуобия в случае затора льда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122BF1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2018</w:t>
            </w:r>
            <w:r w:rsidR="00C036CD"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МГОК прииск «ВГ» по согласованию с Администрацией района</w:t>
            </w:r>
          </w:p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круглосуточного дежурства бульдозера.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122B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 w:rsidR="00122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3.04.2018</w:t>
            </w: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окончания паводка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А.М.</w:t>
            </w:r>
            <w:r w:rsidR="00122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Тюрин</w:t>
            </w:r>
          </w:p>
          <w:p w:rsidR="00C036CD" w:rsidRPr="00C036CD" w:rsidRDefault="000F4AC4" w:rsidP="000F4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Н.Н. Сидоренко</w:t>
            </w:r>
          </w:p>
        </w:tc>
      </w:tr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кубовых п. Алмазный и организация завоза воды из г. Мирного.  Комиссионная проверка качества подготовки кубовых с участием специалистов Роспотребнадзора и </w:t>
            </w: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поселковой комиссии.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122BF1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 03</w:t>
            </w:r>
            <w:r w:rsidR="00C036CD"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C036CD"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МО «Поселок Алмазный»</w:t>
            </w:r>
          </w:p>
        </w:tc>
      </w:tr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траншеи бульдозерной техникой вдоль полей совхоза «Новый» по правой стороне авт. дороги Алмазный - Арылах для отвода талых вод.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122BF1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2018</w:t>
            </w:r>
            <w:r w:rsidR="00C036CD"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0F4AC4" w:rsidP="000F4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Н.Н. Сидоренко</w:t>
            </w:r>
          </w:p>
        </w:tc>
      </w:tr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Очистка дренажных канав по ул</w:t>
            </w:r>
            <w:proofErr w:type="gramStart"/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ечная, Байкалова до поворота МГЦ , Маршака, Строда.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122BF1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2018</w:t>
            </w:r>
            <w:r w:rsidR="00C036CD"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А.Т.</w:t>
            </w:r>
            <w:r w:rsidR="00122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Скоропупова</w:t>
            </w:r>
          </w:p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А.М.</w:t>
            </w:r>
            <w:r w:rsidR="00122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Тюрин</w:t>
            </w:r>
          </w:p>
          <w:p w:rsidR="00C036CD" w:rsidRPr="00C036CD" w:rsidRDefault="000F4AC4" w:rsidP="000F4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Н.Н.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Сидоренко</w:t>
            </w:r>
          </w:p>
        </w:tc>
      </w:tr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Сан. очистка п.</w:t>
            </w:r>
            <w:r w:rsidR="00122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Алмазный, территорий предприятий, организаций, учреждений во избежание попадания нечистот в реку М.</w:t>
            </w:r>
            <w:r w:rsidR="00122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Ботуобия.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122BF1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23.04.2018</w:t>
            </w:r>
            <w:r w:rsidR="00C036CD"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и в течение мая месяца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Руководители предприятий и организаций, администрация поселка (силами безработных и организация субботников)</w:t>
            </w:r>
          </w:p>
        </w:tc>
      </w:tr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транспортных средств на случай эвакуации людей с подтопляемой зоны.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122BF1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03.05.2018</w:t>
            </w:r>
            <w:r w:rsidR="00C036CD"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А.Т.</w:t>
            </w:r>
            <w:r w:rsidR="00122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Скоропупова</w:t>
            </w:r>
          </w:p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А.М.</w:t>
            </w:r>
            <w:r w:rsidR="00122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Тюрин</w:t>
            </w:r>
          </w:p>
        </w:tc>
      </w:tr>
      <w:tr w:rsidR="00C036CD" w:rsidRPr="00C036CD" w:rsidTr="0051078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места размещения людей на случай эвакуации из зон затопления.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122BF1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03.05.2018</w:t>
            </w:r>
            <w:r w:rsidR="00C036CD"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М.А.</w:t>
            </w:r>
            <w:r w:rsidR="00122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Короваева</w:t>
            </w:r>
          </w:p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И.И. Юрчик</w:t>
            </w:r>
          </w:p>
          <w:p w:rsidR="00C036CD" w:rsidRPr="00C036CD" w:rsidRDefault="000F4AC4" w:rsidP="000F4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Т.В. Пинигина</w:t>
            </w:r>
          </w:p>
        </w:tc>
      </w:tr>
      <w:tr w:rsidR="00C036CD" w:rsidRPr="00C036CD" w:rsidTr="0051078A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Еженедельный контроль хода подготовки к паводковому периоду.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окончания паводка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А.Т.</w:t>
            </w:r>
            <w:r w:rsidR="00122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3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Скоропупова</w:t>
            </w:r>
          </w:p>
          <w:p w:rsidR="00C036CD" w:rsidRPr="00C036CD" w:rsidRDefault="00C036CD" w:rsidP="00C03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036CD" w:rsidRPr="00C036CD" w:rsidRDefault="00C036CD" w:rsidP="00C036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6CD" w:rsidRPr="00C036CD" w:rsidRDefault="00C036CD" w:rsidP="00C036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6CD" w:rsidRDefault="00C036CD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5DE" w:rsidRDefault="003325DE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Default="00122BF1" w:rsidP="00C0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Pr="00122BF1" w:rsidRDefault="00122BF1" w:rsidP="003325DE">
      <w:pPr>
        <w:spacing w:after="0" w:line="240" w:lineRule="auto"/>
        <w:ind w:left="6379"/>
        <w:rPr>
          <w:rFonts w:ascii="Times New Roman" w:eastAsia="Times New Roman" w:hAnsi="Times New Roman"/>
          <w:lang w:eastAsia="ru-RU"/>
        </w:rPr>
      </w:pPr>
      <w:r w:rsidRPr="00122BF1">
        <w:rPr>
          <w:rFonts w:ascii="Times New Roman" w:eastAsia="Times New Roman" w:hAnsi="Times New Roman"/>
          <w:lang w:eastAsia="ru-RU"/>
        </w:rPr>
        <w:lastRenderedPageBreak/>
        <w:t>Приложение № 2</w:t>
      </w:r>
    </w:p>
    <w:p w:rsidR="00122BF1" w:rsidRPr="00122BF1" w:rsidRDefault="003325DE" w:rsidP="003325DE">
      <w:pPr>
        <w:spacing w:after="0" w:line="240" w:lineRule="auto"/>
        <w:ind w:left="637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постановлению г</w:t>
      </w:r>
      <w:r w:rsidR="00122BF1" w:rsidRPr="00122BF1">
        <w:rPr>
          <w:rFonts w:ascii="Times New Roman" w:eastAsia="Times New Roman" w:hAnsi="Times New Roman"/>
          <w:lang w:eastAsia="ru-RU"/>
        </w:rPr>
        <w:t>лавы  администрации</w:t>
      </w:r>
    </w:p>
    <w:p w:rsidR="00122BF1" w:rsidRPr="00122BF1" w:rsidRDefault="00122BF1" w:rsidP="003325DE">
      <w:pPr>
        <w:tabs>
          <w:tab w:val="left" w:pos="360"/>
        </w:tabs>
        <w:spacing w:after="0" w:line="240" w:lineRule="auto"/>
        <w:ind w:left="6379"/>
        <w:rPr>
          <w:rFonts w:ascii="Times New Roman" w:eastAsia="Times New Roman" w:hAnsi="Times New Roman"/>
          <w:lang w:eastAsia="ru-RU"/>
        </w:rPr>
      </w:pPr>
      <w:r w:rsidRPr="00122BF1">
        <w:rPr>
          <w:rFonts w:ascii="Times New Roman" w:eastAsia="Times New Roman" w:hAnsi="Times New Roman"/>
          <w:lang w:eastAsia="ru-RU"/>
        </w:rPr>
        <w:t>МО «Поселок Алмазный»</w:t>
      </w:r>
    </w:p>
    <w:p w:rsidR="00122BF1" w:rsidRPr="00122BF1" w:rsidRDefault="00122BF1" w:rsidP="003325DE">
      <w:pPr>
        <w:spacing w:after="0" w:line="240" w:lineRule="auto"/>
        <w:ind w:left="6379"/>
        <w:rPr>
          <w:rFonts w:ascii="Times New Roman" w:eastAsia="Times New Roman" w:hAnsi="Times New Roman"/>
          <w:lang w:eastAsia="ru-RU"/>
        </w:rPr>
      </w:pPr>
      <w:r w:rsidRPr="00122BF1">
        <w:rPr>
          <w:rFonts w:ascii="Times New Roman" w:eastAsia="Times New Roman" w:hAnsi="Times New Roman"/>
          <w:lang w:eastAsia="ru-RU"/>
        </w:rPr>
        <w:t>№</w:t>
      </w:r>
      <w:r w:rsidR="003325DE">
        <w:rPr>
          <w:rFonts w:ascii="Times New Roman" w:eastAsia="Times New Roman" w:hAnsi="Times New Roman"/>
          <w:lang w:eastAsia="ru-RU"/>
        </w:rPr>
        <w:t xml:space="preserve"> 20</w:t>
      </w:r>
      <w:r w:rsidRPr="00122BF1">
        <w:rPr>
          <w:rFonts w:ascii="Times New Roman" w:eastAsia="Times New Roman" w:hAnsi="Times New Roman"/>
          <w:lang w:eastAsia="ru-RU"/>
        </w:rPr>
        <w:t xml:space="preserve"> от «</w:t>
      </w:r>
      <w:r w:rsidR="003325DE">
        <w:rPr>
          <w:rFonts w:ascii="Times New Roman" w:eastAsia="Times New Roman" w:hAnsi="Times New Roman"/>
          <w:lang w:eastAsia="ru-RU"/>
        </w:rPr>
        <w:t>26</w:t>
      </w:r>
      <w:r>
        <w:rPr>
          <w:rFonts w:ascii="Times New Roman" w:eastAsia="Times New Roman" w:hAnsi="Times New Roman"/>
          <w:lang w:eastAsia="ru-RU"/>
        </w:rPr>
        <w:t>»</w:t>
      </w:r>
      <w:r w:rsidR="003325DE">
        <w:rPr>
          <w:rFonts w:ascii="Times New Roman" w:eastAsia="Times New Roman" w:hAnsi="Times New Roman"/>
          <w:lang w:eastAsia="ru-RU"/>
        </w:rPr>
        <w:t xml:space="preserve"> февраля </w:t>
      </w:r>
      <w:r>
        <w:rPr>
          <w:rFonts w:ascii="Times New Roman" w:eastAsia="Times New Roman" w:hAnsi="Times New Roman"/>
          <w:lang w:eastAsia="ru-RU"/>
        </w:rPr>
        <w:t>2018</w:t>
      </w:r>
      <w:r w:rsidRPr="00122BF1">
        <w:rPr>
          <w:rFonts w:ascii="Times New Roman" w:eastAsia="Times New Roman" w:hAnsi="Times New Roman"/>
          <w:lang w:eastAsia="ru-RU"/>
        </w:rPr>
        <w:t xml:space="preserve"> г.</w:t>
      </w:r>
    </w:p>
    <w:p w:rsidR="00122BF1" w:rsidRPr="00122BF1" w:rsidRDefault="00122BF1" w:rsidP="00122BF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Pr="00122BF1" w:rsidRDefault="00122BF1" w:rsidP="00122BF1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Pr="00122BF1" w:rsidRDefault="00122BF1" w:rsidP="00122BF1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команд</w:t>
      </w:r>
    </w:p>
    <w:p w:rsidR="00122BF1" w:rsidRPr="00122BF1" w:rsidRDefault="00122BF1" w:rsidP="00122BF1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оказанию помощи населению МО «Поселок Алмазный» </w:t>
      </w:r>
    </w:p>
    <w:p w:rsidR="00122BF1" w:rsidRPr="00122BF1" w:rsidRDefault="00122BF1" w:rsidP="00122BF1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случай аварийной ситуации и оказания помощи населению </w:t>
      </w:r>
    </w:p>
    <w:p w:rsidR="00122BF1" w:rsidRPr="00122BF1" w:rsidRDefault="00122BF1" w:rsidP="00122BF1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b/>
          <w:sz w:val="28"/>
          <w:szCs w:val="28"/>
          <w:lang w:eastAsia="ru-RU"/>
        </w:rPr>
        <w:t>при эвакуации людей в период паводка 2016 г.</w:t>
      </w:r>
    </w:p>
    <w:p w:rsidR="00122BF1" w:rsidRPr="00122BF1" w:rsidRDefault="00122BF1" w:rsidP="00122B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Pr="00122BF1" w:rsidRDefault="00122BF1" w:rsidP="00122B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b/>
          <w:sz w:val="28"/>
          <w:szCs w:val="28"/>
          <w:lang w:eastAsia="ru-RU"/>
        </w:rPr>
        <w:t>Команда учета пострадавших и организации эвакуации и расселения населения.</w:t>
      </w:r>
    </w:p>
    <w:p w:rsidR="00122BF1" w:rsidRPr="00122BF1" w:rsidRDefault="00122BF1" w:rsidP="00122BF1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1.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Чайка Ю.М.</w:t>
      </w: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  – специалист администрации (руководитель команды);</w:t>
      </w:r>
    </w:p>
    <w:p w:rsidR="00122BF1" w:rsidRPr="00122BF1" w:rsidRDefault="00122BF1" w:rsidP="00122BF1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>2.   Сипигина Е.С.</w:t>
      </w:r>
      <w:r w:rsidR="003325DE" w:rsidRPr="003325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5DE" w:rsidRPr="00122BF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профкома прииска «Ирелях»;</w:t>
      </w:r>
    </w:p>
    <w:p w:rsidR="00122BF1" w:rsidRPr="00122BF1" w:rsidRDefault="00122BF1" w:rsidP="00122BF1">
      <w:pPr>
        <w:spacing w:after="0" w:line="240" w:lineRule="auto"/>
        <w:ind w:left="284" w:hanging="4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3.  Тупицина Т.А. – зав.хоз. Терапевтического отделения № 2 ГБУ РС (Я) МЦРБ; </w:t>
      </w:r>
    </w:p>
    <w:p w:rsidR="00122BF1" w:rsidRPr="00122BF1" w:rsidRDefault="00122BF1" w:rsidP="00122BF1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4.   </w:t>
      </w:r>
      <w:r w:rsidR="007C3C91">
        <w:rPr>
          <w:rFonts w:ascii="Times New Roman" w:eastAsia="Times New Roman" w:hAnsi="Times New Roman"/>
          <w:sz w:val="28"/>
          <w:szCs w:val="28"/>
          <w:lang w:eastAsia="ru-RU"/>
        </w:rPr>
        <w:t>Пинигина Т.В.</w:t>
      </w: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  – депутат Алмазнинского поселкового Совета</w:t>
      </w:r>
      <w:r w:rsidR="00DB38A7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BF1" w:rsidRPr="00122BF1" w:rsidRDefault="00122BF1" w:rsidP="00122BF1">
      <w:pPr>
        <w:tabs>
          <w:tab w:val="left" w:pos="3465"/>
        </w:tabs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22BF1" w:rsidRPr="00122BF1" w:rsidRDefault="00122BF1" w:rsidP="00122B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b/>
          <w:sz w:val="28"/>
          <w:szCs w:val="28"/>
          <w:lang w:eastAsia="ru-RU"/>
        </w:rPr>
        <w:t>Команда подвоза воды, продуктов питания</w:t>
      </w:r>
    </w:p>
    <w:p w:rsidR="00122BF1" w:rsidRPr="00122BF1" w:rsidRDefault="00122BF1" w:rsidP="00122BF1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>1.   Короваева М.А.  – зам. главы администрации (руководитель команды);</w:t>
      </w:r>
    </w:p>
    <w:p w:rsidR="00122BF1" w:rsidRPr="00122BF1" w:rsidRDefault="00122BF1" w:rsidP="00122BF1">
      <w:pPr>
        <w:tabs>
          <w:tab w:val="left" w:pos="1980"/>
        </w:tabs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>2.   Теплов А.В. – зам.начальника по общим вопросам прииска «Ирелях»;</w:t>
      </w:r>
    </w:p>
    <w:p w:rsidR="00122BF1" w:rsidRPr="00122BF1" w:rsidRDefault="00122BF1" w:rsidP="00122BF1">
      <w:pPr>
        <w:tabs>
          <w:tab w:val="left" w:pos="1980"/>
        </w:tabs>
        <w:spacing w:after="0" w:line="240" w:lineRule="auto"/>
        <w:ind w:left="-360"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3.   </w:t>
      </w:r>
      <w:r w:rsidR="007C3C91">
        <w:rPr>
          <w:rFonts w:ascii="Times New Roman" w:eastAsia="Times New Roman" w:hAnsi="Times New Roman"/>
          <w:sz w:val="28"/>
          <w:szCs w:val="28"/>
          <w:lang w:eastAsia="ru-RU"/>
        </w:rPr>
        <w:t>Столовая</w:t>
      </w: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6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поселка </w:t>
      </w:r>
      <w:proofErr w:type="gramStart"/>
      <w:r w:rsidR="00FE7688">
        <w:rPr>
          <w:rFonts w:ascii="Times New Roman" w:eastAsia="Times New Roman" w:hAnsi="Times New Roman"/>
          <w:sz w:val="28"/>
          <w:szCs w:val="28"/>
          <w:lang w:eastAsia="ru-RU"/>
        </w:rPr>
        <w:t>Алмазный</w:t>
      </w:r>
      <w:proofErr w:type="gramEnd"/>
      <w:r w:rsidR="00FE76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5DE" w:rsidRPr="00122BF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C3C9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7C3C91" w:rsidRPr="007C3C91">
        <w:rPr>
          <w:rFonts w:ascii="Times New Roman" w:eastAsia="Times New Roman" w:hAnsi="Times New Roman"/>
          <w:sz w:val="28"/>
          <w:szCs w:val="28"/>
          <w:lang w:eastAsia="ru-RU"/>
        </w:rPr>
        <w:t>о согласованию</w:t>
      </w: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BF1" w:rsidRPr="00122BF1" w:rsidRDefault="00122BF1" w:rsidP="00122BF1">
      <w:pPr>
        <w:tabs>
          <w:tab w:val="left" w:pos="1800"/>
        </w:tabs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BF1" w:rsidRPr="00122BF1" w:rsidRDefault="00122BF1" w:rsidP="00122B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b/>
          <w:sz w:val="28"/>
          <w:szCs w:val="28"/>
          <w:lang w:eastAsia="ru-RU"/>
        </w:rPr>
        <w:t>Команда по оказанию медицинской помощи</w:t>
      </w:r>
    </w:p>
    <w:p w:rsidR="00122BF1" w:rsidRPr="00122BF1" w:rsidRDefault="007C3C91" w:rsidP="00122B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Михалёва Н.Г.</w:t>
      </w:r>
      <w:r w:rsidR="00122BF1"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врач-терапевт Амбулатории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2BF1" w:rsidRPr="00122BF1">
        <w:rPr>
          <w:rFonts w:ascii="Times New Roman" w:eastAsia="Times New Roman" w:hAnsi="Times New Roman"/>
          <w:sz w:val="28"/>
          <w:szCs w:val="28"/>
          <w:lang w:eastAsia="ru-RU"/>
        </w:rPr>
        <w:t>Алмазный ГБУ РС (Я) МЦРБ (руководитель команды);</w:t>
      </w:r>
    </w:p>
    <w:p w:rsidR="00122BF1" w:rsidRPr="00122BF1" w:rsidRDefault="007C3C91" w:rsidP="007C3C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Николаев А.Я.</w:t>
      </w:r>
      <w:r w:rsidRPr="007C3C91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врач-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педиатр</w:t>
      </w:r>
      <w:r w:rsidRPr="007C3C91">
        <w:rPr>
          <w:rFonts w:ascii="Times New Roman" w:eastAsia="Times New Roman" w:hAnsi="Times New Roman"/>
          <w:sz w:val="28"/>
          <w:szCs w:val="28"/>
          <w:lang w:eastAsia="ru-RU"/>
        </w:rPr>
        <w:t xml:space="preserve"> Амбулатории п. Алмазный ГБУ РС (Я) МЦРБ</w:t>
      </w:r>
      <w:r w:rsidR="00122BF1" w:rsidRPr="00122B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2BF1" w:rsidRPr="00122BF1" w:rsidRDefault="00122BF1" w:rsidP="00122B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>Яковлева А.И. – врач прииска «Ирелях».</w:t>
      </w:r>
    </w:p>
    <w:p w:rsidR="00122BF1" w:rsidRPr="00122BF1" w:rsidRDefault="00122BF1" w:rsidP="00122BF1">
      <w:pPr>
        <w:spacing w:after="0" w:line="240" w:lineRule="auto"/>
        <w:ind w:left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BF1" w:rsidRPr="00122BF1" w:rsidRDefault="00122BF1" w:rsidP="007C3C91">
      <w:pPr>
        <w:spacing w:after="0" w:line="240" w:lineRule="auto"/>
        <w:ind w:left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FE76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2BF1">
        <w:rPr>
          <w:rFonts w:ascii="Times New Roman" w:eastAsia="Times New Roman" w:hAnsi="Times New Roman"/>
          <w:b/>
          <w:sz w:val="28"/>
          <w:szCs w:val="28"/>
          <w:lang w:eastAsia="ru-RU"/>
        </w:rPr>
        <w:t>Служба информации</w:t>
      </w:r>
    </w:p>
    <w:p w:rsidR="00122BF1" w:rsidRPr="00122BF1" w:rsidRDefault="00FE7688" w:rsidP="00FE7688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C3C91">
        <w:rPr>
          <w:rFonts w:ascii="Times New Roman" w:eastAsia="Times New Roman" w:hAnsi="Times New Roman"/>
          <w:sz w:val="28"/>
          <w:szCs w:val="28"/>
          <w:lang w:eastAsia="ru-RU"/>
        </w:rPr>
        <w:t>Щербакова О.В.</w:t>
      </w:r>
      <w:r w:rsidR="00122BF1"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специалист администрации (руководитель </w:t>
      </w:r>
      <w:r w:rsidR="003325DE">
        <w:rPr>
          <w:rFonts w:ascii="Times New Roman" w:eastAsia="Times New Roman" w:hAnsi="Times New Roman"/>
          <w:sz w:val="28"/>
          <w:szCs w:val="28"/>
          <w:lang w:eastAsia="ru-RU"/>
        </w:rPr>
        <w:t>команды</w:t>
      </w:r>
      <w:r w:rsidR="00122BF1" w:rsidRPr="00122BF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22BF1" w:rsidRPr="00122BF1" w:rsidRDefault="00FE7688" w:rsidP="00FE7688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22BF1"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Жукова Н.Н. – директор школы № 4; </w:t>
      </w:r>
    </w:p>
    <w:p w:rsidR="00122BF1" w:rsidRPr="00122BF1" w:rsidRDefault="00FE7688" w:rsidP="00FE7688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122BF1" w:rsidRPr="00122BF1">
        <w:rPr>
          <w:rFonts w:ascii="Times New Roman" w:eastAsia="Times New Roman" w:hAnsi="Times New Roman"/>
          <w:sz w:val="28"/>
          <w:szCs w:val="28"/>
          <w:lang w:eastAsia="ru-RU"/>
        </w:rPr>
        <w:t>Калита О.В.  – директор ДК «Алмазный»;</w:t>
      </w:r>
    </w:p>
    <w:p w:rsidR="00122BF1" w:rsidRPr="00122BF1" w:rsidRDefault="00FE7688" w:rsidP="00FE7688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22BF1" w:rsidRPr="00122BF1">
        <w:rPr>
          <w:rFonts w:ascii="Times New Roman" w:eastAsia="Times New Roman" w:hAnsi="Times New Roman"/>
          <w:sz w:val="28"/>
          <w:szCs w:val="28"/>
          <w:lang w:eastAsia="ru-RU"/>
        </w:rPr>
        <w:t>Ильина Н.А. – начальник отделения «Почта России» п. Алмазный.</w:t>
      </w:r>
    </w:p>
    <w:p w:rsidR="00122BF1" w:rsidRPr="00122BF1" w:rsidRDefault="00122BF1" w:rsidP="00122BF1">
      <w:pPr>
        <w:tabs>
          <w:tab w:val="left" w:pos="-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BF1" w:rsidRPr="003325DE" w:rsidRDefault="00122BF1" w:rsidP="003325DE">
      <w:pPr>
        <w:spacing w:after="0" w:line="240" w:lineRule="auto"/>
        <w:ind w:left="2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FE76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2BF1">
        <w:rPr>
          <w:rFonts w:ascii="Times New Roman" w:eastAsia="Times New Roman" w:hAnsi="Times New Roman"/>
          <w:b/>
          <w:sz w:val="28"/>
          <w:szCs w:val="28"/>
          <w:lang w:eastAsia="ru-RU"/>
        </w:rPr>
        <w:t>Охраны правопорядка</w:t>
      </w:r>
    </w:p>
    <w:p w:rsidR="00122BF1" w:rsidRPr="00122BF1" w:rsidRDefault="007C3C91" w:rsidP="00122BF1">
      <w:pPr>
        <w:numPr>
          <w:ilvl w:val="0"/>
          <w:numId w:val="3"/>
        </w:numPr>
        <w:tabs>
          <w:tab w:val="left" w:pos="180"/>
        </w:tabs>
        <w:spacing w:after="0" w:line="240" w:lineRule="auto"/>
        <w:ind w:hanging="8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Буторин Е.Г.</w:t>
      </w:r>
      <w:r w:rsidR="00122BF1"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Алмазнинского поселкового Совета</w:t>
      </w:r>
      <w:r w:rsidR="00DB38A7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="00122BF1" w:rsidRPr="00122B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2BF1" w:rsidRPr="00122BF1" w:rsidRDefault="007C3C91" w:rsidP="00122BF1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Усатова Е.П.</w:t>
      </w:r>
      <w:r w:rsidR="00122BF1" w:rsidRPr="00122BF1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Алмазнинского поселкового Совета</w:t>
      </w:r>
      <w:r w:rsidR="00DB38A7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="00122BF1" w:rsidRPr="00122B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2BF1" w:rsidRPr="00122BF1" w:rsidRDefault="00122BF1" w:rsidP="00122BF1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>Якушенко А.Н. – депутат Алмазнинского поселкового Совета</w:t>
      </w:r>
      <w:r w:rsidR="00DB38A7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BF1" w:rsidRPr="00122BF1" w:rsidRDefault="00122BF1" w:rsidP="00122BF1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F1">
        <w:rPr>
          <w:rFonts w:ascii="Times New Roman" w:eastAsia="Times New Roman" w:hAnsi="Times New Roman"/>
          <w:sz w:val="28"/>
          <w:szCs w:val="28"/>
          <w:lang w:eastAsia="ru-RU"/>
        </w:rPr>
        <w:t>Представители правоохранительных органов ММО УВД «Мирнинский».</w:t>
      </w:r>
    </w:p>
    <w:p w:rsidR="00122BF1" w:rsidRPr="00122BF1" w:rsidRDefault="00122BF1" w:rsidP="00122BF1">
      <w:pPr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6CD" w:rsidRDefault="00C036CD"/>
    <w:sectPr w:rsidR="00C036CD" w:rsidSect="0000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6E5"/>
    <w:multiLevelType w:val="hybridMultilevel"/>
    <w:tmpl w:val="6F6CF748"/>
    <w:lvl w:ilvl="0" w:tplc="2A183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27D8"/>
    <w:multiLevelType w:val="hybridMultilevel"/>
    <w:tmpl w:val="609CA13E"/>
    <w:lvl w:ilvl="0" w:tplc="4DB46F8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7115B"/>
    <w:multiLevelType w:val="hybridMultilevel"/>
    <w:tmpl w:val="777A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477F2"/>
    <w:multiLevelType w:val="hybridMultilevel"/>
    <w:tmpl w:val="A7249C7E"/>
    <w:lvl w:ilvl="0" w:tplc="2EE6A96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74FA7F06"/>
    <w:multiLevelType w:val="hybridMultilevel"/>
    <w:tmpl w:val="74B2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36CD"/>
    <w:rsid w:val="00006186"/>
    <w:rsid w:val="000F4AC4"/>
    <w:rsid w:val="00122BF1"/>
    <w:rsid w:val="003325DE"/>
    <w:rsid w:val="006918F9"/>
    <w:rsid w:val="007C3C91"/>
    <w:rsid w:val="00B272DA"/>
    <w:rsid w:val="00BC1A9B"/>
    <w:rsid w:val="00C036CD"/>
    <w:rsid w:val="00DB38A7"/>
    <w:rsid w:val="00FE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C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6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BF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E7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АДМ-АЛМАЗНЫЙ3</cp:lastModifiedBy>
  <cp:revision>5</cp:revision>
  <cp:lastPrinted>2018-02-01T00:54:00Z</cp:lastPrinted>
  <dcterms:created xsi:type="dcterms:W3CDTF">2018-02-01T00:15:00Z</dcterms:created>
  <dcterms:modified xsi:type="dcterms:W3CDTF">2018-03-05T02:44:00Z</dcterms:modified>
</cp:coreProperties>
</file>