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приеме предложений о проведении экспертизы нормативных правовых актов муниципального образования “Мирнинский район” Республики Саха (Якутия), 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нормативных правовых актов на 2020 год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разделом 4 Положения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“Мирнинский район” Республики Саха (Якутия), утвержденным постановлением Главы района от 27.12.2018г. №1968 Администрация Мирнинского района осуществляет формирование плана проведения экспертизы муниципальных нормативных правовых актов муниципального образования “Мирнинский район” Республики Саха (Якутия),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 предложений по включению в план экспертизы действующих муниципальных нормативных правовых актов муниципального образования “Мирнинский район” Республики Саха (Якутия) содержащих положения муниципального нормативного правового акта которые могут создавать либо создают условия, необоснованно затрудняющие осуществление предпринимательской и инвестиционной деятельности, будет осуществляться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21.10.2019 года по 05.12.2019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по электронной почте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uprip@adm-mirny.ru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по адресу: 678170, г. Мирный, ул. Ленина 19, УИРиП,        каб. 109.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для справок: 8(41136) 4 -68-66.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prip@adm-mir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