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9A" w:rsidRPr="006B559E" w:rsidRDefault="00770A9A" w:rsidP="00D16E40">
      <w:pPr>
        <w:rPr>
          <w:b/>
          <w:sz w:val="28"/>
        </w:rPr>
      </w:pPr>
    </w:p>
    <w:p w:rsidR="0048350E" w:rsidRPr="006B559E" w:rsidRDefault="0048350E" w:rsidP="00D16E40">
      <w:pPr>
        <w:rPr>
          <w:b/>
          <w:sz w:val="28"/>
        </w:rPr>
      </w:pPr>
    </w:p>
    <w:p w:rsidR="00E03455" w:rsidRDefault="00D70398" w:rsidP="00E03455">
      <w:pPr>
        <w:rPr>
          <w:rFonts w:eastAsiaTheme="minorHAnsi"/>
          <w:b/>
          <w:sz w:val="28"/>
          <w:szCs w:val="28"/>
          <w:lang w:eastAsia="en-US"/>
        </w:rPr>
      </w:pPr>
      <w:r w:rsidRPr="006B559E">
        <w:rPr>
          <w:rFonts w:eastAsiaTheme="minorHAnsi"/>
          <w:b/>
          <w:sz w:val="28"/>
          <w:szCs w:val="28"/>
          <w:lang w:eastAsia="en-US"/>
        </w:rPr>
        <w:t>Об утверждении</w:t>
      </w:r>
      <w:r w:rsidR="001029E6" w:rsidRPr="006B559E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063D8">
        <w:rPr>
          <w:rFonts w:eastAsiaTheme="minorHAnsi"/>
          <w:b/>
          <w:sz w:val="28"/>
          <w:szCs w:val="28"/>
          <w:lang w:eastAsia="en-US"/>
        </w:rPr>
        <w:t xml:space="preserve">Порядка </w:t>
      </w:r>
      <w:r w:rsidR="00BC2DBF" w:rsidRPr="00BC2DBF">
        <w:rPr>
          <w:rFonts w:eastAsiaTheme="minorHAnsi"/>
          <w:b/>
          <w:sz w:val="28"/>
          <w:szCs w:val="28"/>
          <w:lang w:eastAsia="en-US"/>
        </w:rPr>
        <w:t xml:space="preserve">предоставления субсидии </w:t>
      </w:r>
    </w:p>
    <w:p w:rsidR="00E03455" w:rsidRPr="00E03455" w:rsidRDefault="00E03455" w:rsidP="00E03455">
      <w:pPr>
        <w:rPr>
          <w:rFonts w:eastAsiaTheme="minorHAnsi"/>
          <w:b/>
          <w:sz w:val="28"/>
          <w:szCs w:val="28"/>
          <w:lang w:eastAsia="en-US"/>
        </w:rPr>
      </w:pPr>
      <w:r w:rsidRPr="00E03455">
        <w:rPr>
          <w:rFonts w:eastAsiaTheme="minorHAnsi"/>
          <w:b/>
          <w:sz w:val="28"/>
          <w:szCs w:val="28"/>
          <w:lang w:eastAsia="en-US"/>
        </w:rPr>
        <w:t xml:space="preserve">некоммерческим организациям, не являющимся </w:t>
      </w:r>
    </w:p>
    <w:p w:rsidR="00E03455" w:rsidRPr="00E03455" w:rsidRDefault="00E03455" w:rsidP="00E03455">
      <w:pPr>
        <w:rPr>
          <w:rFonts w:eastAsiaTheme="minorHAnsi"/>
          <w:b/>
          <w:sz w:val="28"/>
          <w:szCs w:val="28"/>
          <w:lang w:eastAsia="en-US"/>
        </w:rPr>
      </w:pPr>
      <w:r w:rsidRPr="00E03455">
        <w:rPr>
          <w:rFonts w:eastAsiaTheme="minorHAnsi"/>
          <w:b/>
          <w:sz w:val="28"/>
          <w:szCs w:val="28"/>
          <w:lang w:eastAsia="en-US"/>
        </w:rPr>
        <w:t>муниципальными учреждениями</w:t>
      </w:r>
      <w:r w:rsidR="00346DCE">
        <w:rPr>
          <w:rFonts w:eastAsiaTheme="minorHAnsi"/>
          <w:b/>
          <w:sz w:val="28"/>
          <w:szCs w:val="28"/>
          <w:lang w:eastAsia="en-US"/>
        </w:rPr>
        <w:t>,</w:t>
      </w:r>
      <w:r w:rsidRPr="00E03455">
        <w:rPr>
          <w:rFonts w:eastAsiaTheme="minorHAnsi"/>
          <w:b/>
          <w:sz w:val="28"/>
          <w:szCs w:val="28"/>
          <w:lang w:eastAsia="en-US"/>
        </w:rPr>
        <w:t xml:space="preserve"> на организацию </w:t>
      </w:r>
    </w:p>
    <w:p w:rsidR="00EB2032" w:rsidRPr="00EB2032" w:rsidRDefault="00E03455" w:rsidP="00E03455">
      <w:pPr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E03455">
        <w:rPr>
          <w:rFonts w:eastAsiaTheme="minorHAnsi"/>
          <w:b/>
          <w:sz w:val="28"/>
          <w:szCs w:val="28"/>
          <w:lang w:eastAsia="en-US"/>
        </w:rPr>
        <w:t>финансовой поддержки проектов на возвратной основе</w:t>
      </w:r>
      <w:proofErr w:type="gramEnd"/>
    </w:p>
    <w:p w:rsidR="005B696E" w:rsidRPr="006B559E" w:rsidRDefault="005B696E" w:rsidP="005B696E">
      <w:pPr>
        <w:rPr>
          <w:sz w:val="28"/>
          <w:szCs w:val="28"/>
        </w:rPr>
      </w:pPr>
    </w:p>
    <w:p w:rsidR="001029E6" w:rsidRDefault="00DF6673" w:rsidP="00E0345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B559E">
        <w:rPr>
          <w:rFonts w:eastAsiaTheme="minorHAnsi"/>
          <w:sz w:val="28"/>
          <w:szCs w:val="28"/>
          <w:lang w:eastAsia="en-US"/>
        </w:rPr>
        <w:t xml:space="preserve">В </w:t>
      </w:r>
      <w:r w:rsidR="00E063D8">
        <w:rPr>
          <w:rFonts w:eastAsiaTheme="minorHAnsi"/>
          <w:sz w:val="28"/>
          <w:szCs w:val="28"/>
          <w:lang w:eastAsia="en-US"/>
        </w:rPr>
        <w:t>соответствии со статьей 78.1 Бюджетного кодекса Российской Федерации, постановлением Правительства Российской Федерации от 07.05.2017 г. №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учреждениями», в целях эффективной реализации муниципальной программы 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годы», утвержденной постановлением Главы района от 16.04.</w:t>
      </w:r>
      <w:r w:rsidR="00E33943">
        <w:rPr>
          <w:rFonts w:eastAsiaTheme="minorHAnsi"/>
          <w:sz w:val="28"/>
          <w:szCs w:val="28"/>
          <w:lang w:eastAsia="en-US"/>
        </w:rPr>
        <w:t>2018 г. № 0517:</w:t>
      </w:r>
      <w:r w:rsidRPr="006B559E">
        <w:rPr>
          <w:rFonts w:eastAsiaTheme="minorHAnsi"/>
          <w:sz w:val="28"/>
          <w:szCs w:val="28"/>
          <w:lang w:eastAsia="en-US"/>
        </w:rPr>
        <w:t xml:space="preserve"> </w:t>
      </w:r>
    </w:p>
    <w:p w:rsidR="00E33943" w:rsidRPr="006B559E" w:rsidRDefault="00E33943" w:rsidP="00E0345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25953" w:rsidRPr="00E03455" w:rsidRDefault="00DF6673" w:rsidP="00E03455">
      <w:pPr>
        <w:pStyle w:val="aa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 w:rsidRPr="00E03455">
        <w:rPr>
          <w:rFonts w:eastAsiaTheme="minorHAnsi"/>
          <w:sz w:val="28"/>
          <w:szCs w:val="28"/>
          <w:lang w:eastAsia="en-US"/>
        </w:rPr>
        <w:t xml:space="preserve">Утвердить порядок </w:t>
      </w:r>
      <w:r w:rsidR="00BC2DBF" w:rsidRPr="00E03455">
        <w:rPr>
          <w:rFonts w:eastAsiaTheme="minorHAnsi"/>
          <w:sz w:val="28"/>
          <w:szCs w:val="28"/>
          <w:lang w:eastAsia="en-US"/>
        </w:rPr>
        <w:t xml:space="preserve">предоставления субсидии </w:t>
      </w:r>
      <w:r w:rsidR="00E03455" w:rsidRPr="00E03455">
        <w:rPr>
          <w:rFonts w:eastAsiaTheme="minorHAnsi"/>
          <w:sz w:val="28"/>
          <w:szCs w:val="28"/>
          <w:lang w:eastAsia="en-US"/>
        </w:rPr>
        <w:t xml:space="preserve">некоммерческим организациям, не являющимся </w:t>
      </w:r>
      <w:r w:rsidR="00E03455">
        <w:rPr>
          <w:rFonts w:eastAsiaTheme="minorHAnsi"/>
          <w:sz w:val="28"/>
          <w:szCs w:val="28"/>
          <w:lang w:eastAsia="en-US"/>
        </w:rPr>
        <w:t>муниципальными учреждениями</w:t>
      </w:r>
      <w:r w:rsidR="00346DCE">
        <w:rPr>
          <w:rFonts w:eastAsiaTheme="minorHAnsi"/>
          <w:sz w:val="28"/>
          <w:szCs w:val="28"/>
          <w:lang w:eastAsia="en-US"/>
        </w:rPr>
        <w:t>,</w:t>
      </w:r>
      <w:r w:rsidR="00E03455">
        <w:rPr>
          <w:rFonts w:eastAsiaTheme="minorHAnsi"/>
          <w:sz w:val="28"/>
          <w:szCs w:val="28"/>
          <w:lang w:eastAsia="en-US"/>
        </w:rPr>
        <w:t xml:space="preserve"> </w:t>
      </w:r>
      <w:r w:rsidR="00E03455" w:rsidRPr="00E03455">
        <w:rPr>
          <w:rFonts w:eastAsiaTheme="minorHAnsi"/>
          <w:sz w:val="28"/>
          <w:szCs w:val="28"/>
          <w:lang w:eastAsia="en-US"/>
        </w:rPr>
        <w:t>на организацию финансовой поддержки проектов на возвратной основе</w:t>
      </w:r>
      <w:r w:rsidR="004D0FAF" w:rsidRPr="00E03455">
        <w:rPr>
          <w:rFonts w:eastAsiaTheme="minorHAnsi"/>
          <w:sz w:val="28"/>
          <w:szCs w:val="28"/>
          <w:lang w:eastAsia="en-US"/>
        </w:rPr>
        <w:t xml:space="preserve"> согласно приложению к настоящему постановлению. </w:t>
      </w:r>
      <w:r w:rsidR="00F5293C" w:rsidRPr="00E03455">
        <w:rPr>
          <w:rFonts w:eastAsiaTheme="minorHAnsi"/>
          <w:sz w:val="28"/>
          <w:szCs w:val="28"/>
          <w:lang w:eastAsia="en-US"/>
        </w:rPr>
        <w:t xml:space="preserve">   </w:t>
      </w:r>
    </w:p>
    <w:p w:rsidR="00F5293C" w:rsidRPr="006B559E" w:rsidRDefault="00F5293C" w:rsidP="00E03455">
      <w:pPr>
        <w:pStyle w:val="aa"/>
        <w:tabs>
          <w:tab w:val="left" w:pos="1134"/>
        </w:tabs>
        <w:ind w:left="0"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569B5" w:rsidRDefault="00F5293C" w:rsidP="00E03455">
      <w:pPr>
        <w:pStyle w:val="aa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инвестиционного</w:t>
      </w:r>
      <w:proofErr w:type="gramEnd"/>
      <w:r>
        <w:rPr>
          <w:sz w:val="28"/>
          <w:szCs w:val="28"/>
        </w:rPr>
        <w:t xml:space="preserve"> развития и предпринимательства</w:t>
      </w:r>
      <w:r w:rsidR="000D1DA3" w:rsidRPr="006B559E">
        <w:rPr>
          <w:sz w:val="28"/>
          <w:szCs w:val="28"/>
        </w:rPr>
        <w:t xml:space="preserve"> (</w:t>
      </w:r>
      <w:r>
        <w:rPr>
          <w:sz w:val="28"/>
          <w:szCs w:val="28"/>
        </w:rPr>
        <w:t>Муртазин Р.Р.</w:t>
      </w:r>
      <w:r w:rsidR="000D1DA3" w:rsidRPr="006B559E">
        <w:rPr>
          <w:sz w:val="28"/>
          <w:szCs w:val="28"/>
        </w:rPr>
        <w:t>)</w:t>
      </w:r>
      <w:r>
        <w:rPr>
          <w:sz w:val="28"/>
          <w:szCs w:val="28"/>
        </w:rPr>
        <w:t xml:space="preserve"> совместно с управлением по связям с общественностью и взаимодействию со СМИ (Гибало А.О.)</w:t>
      </w:r>
      <w:r w:rsidR="00C7435E" w:rsidRPr="006B559E">
        <w:rPr>
          <w:sz w:val="28"/>
          <w:szCs w:val="28"/>
        </w:rPr>
        <w:t xml:space="preserve"> </w:t>
      </w:r>
      <w:r w:rsidR="000D1DA3" w:rsidRPr="006B559E">
        <w:rPr>
          <w:sz w:val="28"/>
          <w:szCs w:val="28"/>
        </w:rPr>
        <w:t>разместить настоящее постановление на официальном сайте МО «Мирнинский район» Республики Саха (Якутия) (</w:t>
      </w:r>
      <w:hyperlink r:id="rId9" w:history="1">
        <w:r w:rsidR="000D1DA3" w:rsidRPr="006B559E">
          <w:rPr>
            <w:rStyle w:val="ab"/>
            <w:color w:val="auto"/>
            <w:sz w:val="28"/>
            <w:szCs w:val="28"/>
          </w:rPr>
          <w:t>www.алмазный-край.рф</w:t>
        </w:r>
      </w:hyperlink>
      <w:r w:rsidR="000D1DA3" w:rsidRPr="006B559E">
        <w:rPr>
          <w:sz w:val="28"/>
          <w:szCs w:val="28"/>
        </w:rPr>
        <w:t>).</w:t>
      </w:r>
    </w:p>
    <w:p w:rsidR="00F5293C" w:rsidRPr="00F5293C" w:rsidRDefault="00F5293C" w:rsidP="00F5293C">
      <w:pPr>
        <w:tabs>
          <w:tab w:val="left" w:pos="1134"/>
        </w:tabs>
        <w:jc w:val="both"/>
        <w:rPr>
          <w:sz w:val="28"/>
          <w:szCs w:val="28"/>
        </w:rPr>
      </w:pPr>
    </w:p>
    <w:p w:rsidR="000D1DA3" w:rsidRPr="006B559E" w:rsidRDefault="000D1DA3" w:rsidP="00DD4980">
      <w:pPr>
        <w:pStyle w:val="aa"/>
        <w:numPr>
          <w:ilvl w:val="0"/>
          <w:numId w:val="21"/>
        </w:numPr>
        <w:tabs>
          <w:tab w:val="left" w:pos="1134"/>
        </w:tabs>
        <w:ind w:left="0" w:firstLine="680"/>
        <w:jc w:val="both"/>
        <w:rPr>
          <w:sz w:val="28"/>
          <w:szCs w:val="28"/>
        </w:rPr>
      </w:pPr>
      <w:r w:rsidRPr="006B559E">
        <w:rPr>
          <w:sz w:val="28"/>
          <w:szCs w:val="28"/>
        </w:rPr>
        <w:t>Контроль исполнения настоящего поста</w:t>
      </w:r>
      <w:bookmarkStart w:id="0" w:name="_GoBack"/>
      <w:bookmarkEnd w:id="0"/>
      <w:r w:rsidRPr="006B559E">
        <w:rPr>
          <w:sz w:val="28"/>
          <w:szCs w:val="28"/>
        </w:rPr>
        <w:t xml:space="preserve">новления возложить на заместителя </w:t>
      </w:r>
      <w:r w:rsidR="00F5293C">
        <w:rPr>
          <w:sz w:val="28"/>
          <w:szCs w:val="28"/>
        </w:rPr>
        <w:t xml:space="preserve"> </w:t>
      </w:r>
      <w:r w:rsidRPr="006B559E">
        <w:rPr>
          <w:sz w:val="28"/>
          <w:szCs w:val="28"/>
        </w:rPr>
        <w:t xml:space="preserve">Главы Администрации района </w:t>
      </w:r>
      <w:r w:rsidR="00F5293C">
        <w:rPr>
          <w:sz w:val="28"/>
          <w:szCs w:val="28"/>
        </w:rPr>
        <w:t xml:space="preserve">по экономике и финансам </w:t>
      </w:r>
      <w:proofErr w:type="spellStart"/>
      <w:r w:rsidR="00F5293C">
        <w:rPr>
          <w:sz w:val="28"/>
          <w:szCs w:val="28"/>
        </w:rPr>
        <w:t>Башарина</w:t>
      </w:r>
      <w:proofErr w:type="spellEnd"/>
      <w:r w:rsidR="00F5293C">
        <w:rPr>
          <w:sz w:val="28"/>
          <w:szCs w:val="28"/>
        </w:rPr>
        <w:t xml:space="preserve"> Г.К.</w:t>
      </w:r>
    </w:p>
    <w:p w:rsidR="000D1DA3" w:rsidRPr="006B559E" w:rsidRDefault="000D1DA3" w:rsidP="00C7435E">
      <w:pPr>
        <w:pStyle w:val="aa"/>
        <w:ind w:left="709"/>
        <w:jc w:val="both"/>
        <w:rPr>
          <w:sz w:val="28"/>
          <w:szCs w:val="28"/>
        </w:rPr>
      </w:pPr>
    </w:p>
    <w:p w:rsidR="000D1DA3" w:rsidRPr="006B559E" w:rsidRDefault="000D1DA3" w:rsidP="00C7435E">
      <w:pPr>
        <w:pStyle w:val="aa"/>
        <w:ind w:left="709"/>
        <w:jc w:val="both"/>
        <w:rPr>
          <w:sz w:val="28"/>
          <w:szCs w:val="28"/>
        </w:rPr>
      </w:pPr>
    </w:p>
    <w:p w:rsidR="000D1DA3" w:rsidRPr="006B559E" w:rsidRDefault="000D1DA3" w:rsidP="000D1DA3">
      <w:pPr>
        <w:pStyle w:val="aa"/>
        <w:ind w:left="709"/>
        <w:jc w:val="both"/>
        <w:rPr>
          <w:sz w:val="28"/>
          <w:szCs w:val="28"/>
        </w:rPr>
      </w:pPr>
    </w:p>
    <w:p w:rsidR="00346DCE" w:rsidRDefault="00346DCE" w:rsidP="000D1DA3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Главы </w:t>
      </w:r>
    </w:p>
    <w:p w:rsidR="00346DCE" w:rsidRPr="006B559E" w:rsidRDefault="00346DCE" w:rsidP="000D1D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Д.А. </w:t>
      </w:r>
      <w:proofErr w:type="spellStart"/>
      <w:r>
        <w:rPr>
          <w:b/>
          <w:sz w:val="28"/>
          <w:szCs w:val="28"/>
        </w:rPr>
        <w:t>Ситнянский</w:t>
      </w:r>
      <w:proofErr w:type="spellEnd"/>
    </w:p>
    <w:p w:rsidR="005B696E" w:rsidRPr="006B559E" w:rsidRDefault="005B696E">
      <w:pPr>
        <w:spacing w:after="200" w:line="276" w:lineRule="auto"/>
        <w:rPr>
          <w:b/>
          <w:bCs/>
          <w:sz w:val="28"/>
          <w:szCs w:val="28"/>
        </w:rPr>
      </w:pPr>
      <w:r w:rsidRPr="006B559E">
        <w:rPr>
          <w:b/>
          <w:bCs/>
          <w:sz w:val="28"/>
          <w:szCs w:val="28"/>
        </w:rPr>
        <w:br w:type="page"/>
      </w:r>
    </w:p>
    <w:p w:rsidR="00D67AE7" w:rsidRPr="006B559E" w:rsidRDefault="00C7435E" w:rsidP="000D1DA3">
      <w:pPr>
        <w:rPr>
          <w:b/>
          <w:bCs/>
          <w:sz w:val="28"/>
          <w:szCs w:val="28"/>
        </w:rPr>
      </w:pPr>
      <w:r w:rsidRPr="006B559E">
        <w:rPr>
          <w:b/>
          <w:bCs/>
          <w:sz w:val="28"/>
          <w:szCs w:val="28"/>
        </w:rPr>
        <w:lastRenderedPageBreak/>
        <w:t>ВИЗЫ:</w:t>
      </w:r>
    </w:p>
    <w:p w:rsidR="00C7435E" w:rsidRPr="006B559E" w:rsidRDefault="00C7435E" w:rsidP="000D1DA3">
      <w:pPr>
        <w:rPr>
          <w:b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6B559E" w:rsidRPr="006B559E" w:rsidTr="00230208">
        <w:tc>
          <w:tcPr>
            <w:tcW w:w="4926" w:type="dxa"/>
          </w:tcPr>
          <w:p w:rsidR="00C7435E" w:rsidRPr="006B559E" w:rsidRDefault="00C7435E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Заместитель Главы</w:t>
            </w:r>
          </w:p>
          <w:p w:rsidR="00C7435E" w:rsidRDefault="00C7435E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Администрации района</w:t>
            </w:r>
          </w:p>
          <w:p w:rsidR="00F5293C" w:rsidRDefault="00F5293C" w:rsidP="000D1DA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 экономике и финансам</w:t>
            </w:r>
          </w:p>
          <w:p w:rsidR="00F5293C" w:rsidRPr="006B559E" w:rsidRDefault="00F5293C" w:rsidP="000D1DA3">
            <w:pPr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F5293C" w:rsidRDefault="00F5293C" w:rsidP="00C7435E">
            <w:pPr>
              <w:jc w:val="right"/>
              <w:rPr>
                <w:bCs/>
                <w:sz w:val="28"/>
                <w:szCs w:val="28"/>
              </w:rPr>
            </w:pPr>
          </w:p>
          <w:p w:rsidR="00C7435E" w:rsidRPr="006B559E" w:rsidRDefault="00F5293C" w:rsidP="00C7435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  <w:r w:rsidR="00C7435E" w:rsidRPr="006B559E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К</w:t>
            </w:r>
            <w:r w:rsidR="00C7435E" w:rsidRPr="006B559E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Башарин</w:t>
            </w:r>
          </w:p>
          <w:p w:rsidR="00C7435E" w:rsidRPr="006B559E" w:rsidRDefault="00C7435E" w:rsidP="00C7435E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C7435E" w:rsidRPr="006B559E" w:rsidRDefault="00C7435E" w:rsidP="00C7435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6B559E" w:rsidRPr="006B559E" w:rsidTr="00230208">
        <w:tc>
          <w:tcPr>
            <w:tcW w:w="4926" w:type="dxa"/>
          </w:tcPr>
          <w:p w:rsidR="00975E78" w:rsidRDefault="00975E78" w:rsidP="00F5293C">
            <w:pPr>
              <w:rPr>
                <w:bCs/>
                <w:sz w:val="28"/>
                <w:szCs w:val="28"/>
              </w:rPr>
            </w:pPr>
          </w:p>
          <w:p w:rsidR="00F5293C" w:rsidRPr="006B559E" w:rsidRDefault="00F5293C" w:rsidP="00F5293C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 xml:space="preserve">Начальник </w:t>
            </w:r>
          </w:p>
          <w:p w:rsidR="00C7435E" w:rsidRDefault="00F5293C" w:rsidP="00F529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Финансового управления</w:t>
            </w:r>
          </w:p>
          <w:p w:rsidR="00F5293C" w:rsidRDefault="00F5293C" w:rsidP="00F5293C">
            <w:pPr>
              <w:rPr>
                <w:bCs/>
                <w:sz w:val="28"/>
                <w:szCs w:val="28"/>
              </w:rPr>
            </w:pPr>
          </w:p>
          <w:p w:rsidR="00F5293C" w:rsidRPr="006B559E" w:rsidRDefault="00F5293C" w:rsidP="00F5293C">
            <w:pPr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F5293C" w:rsidRDefault="00F5293C" w:rsidP="000D1DA3">
            <w:pPr>
              <w:rPr>
                <w:bCs/>
                <w:sz w:val="28"/>
                <w:szCs w:val="28"/>
              </w:rPr>
            </w:pPr>
          </w:p>
          <w:p w:rsidR="00F5293C" w:rsidRPr="006B559E" w:rsidRDefault="00F5293C" w:rsidP="00F5293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>Я.П.</w:t>
            </w:r>
            <w:r w:rsidR="004314F2"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Чемчоева</w:t>
            </w:r>
            <w:proofErr w:type="spellEnd"/>
          </w:p>
          <w:p w:rsidR="00C7435E" w:rsidRPr="00F5293C" w:rsidRDefault="00F5293C" w:rsidP="00F5293C">
            <w:pPr>
              <w:tabs>
                <w:tab w:val="left" w:pos="306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</w:t>
            </w:r>
            <w:r w:rsidRPr="006B559E">
              <w:rPr>
                <w:bCs/>
                <w:sz w:val="28"/>
                <w:szCs w:val="28"/>
              </w:rPr>
              <w:t>______/______</w:t>
            </w:r>
          </w:p>
        </w:tc>
      </w:tr>
      <w:tr w:rsidR="006B559E" w:rsidRPr="006B559E" w:rsidTr="00230208">
        <w:tc>
          <w:tcPr>
            <w:tcW w:w="4926" w:type="dxa"/>
          </w:tcPr>
          <w:p w:rsidR="00C7435E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 xml:space="preserve">Начальник </w:t>
            </w:r>
            <w:r w:rsidR="00F5293C">
              <w:rPr>
                <w:bCs/>
                <w:sz w:val="28"/>
                <w:szCs w:val="28"/>
              </w:rPr>
              <w:t>у</w:t>
            </w:r>
            <w:r w:rsidRPr="006B559E">
              <w:rPr>
                <w:bCs/>
                <w:sz w:val="28"/>
                <w:szCs w:val="28"/>
              </w:rPr>
              <w:t>правления</w:t>
            </w:r>
          </w:p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экономического развития</w:t>
            </w:r>
          </w:p>
        </w:tc>
        <w:tc>
          <w:tcPr>
            <w:tcW w:w="4927" w:type="dxa"/>
          </w:tcPr>
          <w:p w:rsidR="00230208" w:rsidRPr="006B559E" w:rsidRDefault="00230208" w:rsidP="00230208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М.Е. Качина</w:t>
            </w:r>
          </w:p>
          <w:p w:rsidR="00230208" w:rsidRPr="006B559E" w:rsidRDefault="00230208" w:rsidP="00230208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C7435E" w:rsidRPr="006B559E" w:rsidRDefault="00C7435E" w:rsidP="000D1DA3">
            <w:pPr>
              <w:rPr>
                <w:bCs/>
                <w:sz w:val="28"/>
                <w:szCs w:val="28"/>
              </w:rPr>
            </w:pPr>
          </w:p>
        </w:tc>
      </w:tr>
      <w:tr w:rsidR="006B559E" w:rsidRPr="006B559E" w:rsidTr="00230208">
        <w:tc>
          <w:tcPr>
            <w:tcW w:w="4926" w:type="dxa"/>
          </w:tcPr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9"/>
              <w:gridCol w:w="1731"/>
            </w:tblGrid>
            <w:tr w:rsidR="00F5293C" w:rsidRPr="006B559E" w:rsidTr="00614CE3">
              <w:tc>
                <w:tcPr>
                  <w:tcW w:w="4926" w:type="dxa"/>
                </w:tcPr>
                <w:p w:rsidR="00F5293C" w:rsidRDefault="00F5293C" w:rsidP="00F5293C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Начальник управления бухгалтерского учета и контроля</w:t>
                  </w:r>
                </w:p>
                <w:p w:rsidR="00F5293C" w:rsidRPr="006B559E" w:rsidRDefault="00F5293C" w:rsidP="00F5293C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927" w:type="dxa"/>
                </w:tcPr>
                <w:p w:rsidR="00F5293C" w:rsidRPr="006B559E" w:rsidRDefault="00F5293C" w:rsidP="00614CE3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975E78" w:rsidRDefault="00F5293C" w:rsidP="00F5293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</w:p>
          <w:p w:rsidR="00F5293C" w:rsidRPr="006B559E" w:rsidRDefault="00975E78" w:rsidP="00F5293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Е.С. Рябова</w:t>
            </w:r>
          </w:p>
          <w:p w:rsidR="00C7435E" w:rsidRPr="006B559E" w:rsidRDefault="00F5293C" w:rsidP="00F5293C">
            <w:pPr>
              <w:tabs>
                <w:tab w:val="left" w:pos="310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</w:t>
            </w:r>
            <w:r w:rsidRPr="006B559E">
              <w:rPr>
                <w:bCs/>
                <w:sz w:val="28"/>
                <w:szCs w:val="28"/>
              </w:rPr>
              <w:t>______/______</w:t>
            </w:r>
          </w:p>
        </w:tc>
      </w:tr>
      <w:tr w:rsidR="006B559E" w:rsidRPr="006B559E" w:rsidTr="00230208">
        <w:tc>
          <w:tcPr>
            <w:tcW w:w="4926" w:type="dxa"/>
          </w:tcPr>
          <w:p w:rsidR="00975E78" w:rsidRDefault="00975E78" w:rsidP="00975E78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>контрольно-правового управления</w:t>
            </w:r>
          </w:p>
          <w:p w:rsidR="00975E78" w:rsidRDefault="00975E78" w:rsidP="000D1DA3">
            <w:pPr>
              <w:rPr>
                <w:bCs/>
                <w:sz w:val="28"/>
                <w:szCs w:val="28"/>
              </w:rPr>
            </w:pPr>
          </w:p>
          <w:p w:rsidR="00975E78" w:rsidRDefault="00975E78" w:rsidP="000D1DA3">
            <w:pPr>
              <w:rPr>
                <w:bCs/>
                <w:sz w:val="28"/>
                <w:szCs w:val="28"/>
              </w:rPr>
            </w:pPr>
          </w:p>
          <w:p w:rsidR="00C7435E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Начальник Управления</w:t>
            </w:r>
          </w:p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инвестиционного развития</w:t>
            </w:r>
          </w:p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и предпринимательства</w:t>
            </w:r>
          </w:p>
        </w:tc>
        <w:tc>
          <w:tcPr>
            <w:tcW w:w="4927" w:type="dxa"/>
          </w:tcPr>
          <w:p w:rsidR="00975E78" w:rsidRPr="006B559E" w:rsidRDefault="00975E78" w:rsidP="00975E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  <w:t>Л.Ю.</w:t>
            </w:r>
            <w:r w:rsidR="004314F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Маркова</w:t>
            </w:r>
          </w:p>
          <w:p w:rsidR="00230208" w:rsidRPr="006B559E" w:rsidRDefault="00975E78" w:rsidP="00975E78">
            <w:pPr>
              <w:tabs>
                <w:tab w:val="left" w:pos="315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</w:t>
            </w: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975E78" w:rsidRDefault="00975E78" w:rsidP="00230208">
            <w:pPr>
              <w:jc w:val="right"/>
              <w:rPr>
                <w:bCs/>
                <w:sz w:val="28"/>
                <w:szCs w:val="28"/>
              </w:rPr>
            </w:pPr>
          </w:p>
          <w:p w:rsidR="00975E78" w:rsidRDefault="00975E78" w:rsidP="00230208">
            <w:pPr>
              <w:jc w:val="right"/>
              <w:rPr>
                <w:bCs/>
                <w:sz w:val="28"/>
                <w:szCs w:val="28"/>
              </w:rPr>
            </w:pPr>
          </w:p>
          <w:p w:rsidR="00975E78" w:rsidRDefault="00975E78" w:rsidP="00230208">
            <w:pPr>
              <w:jc w:val="right"/>
              <w:rPr>
                <w:bCs/>
                <w:sz w:val="28"/>
                <w:szCs w:val="28"/>
              </w:rPr>
            </w:pPr>
          </w:p>
          <w:p w:rsidR="00230208" w:rsidRPr="006B559E" w:rsidRDefault="00230208" w:rsidP="00230208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Р.Р. Муртазин</w:t>
            </w:r>
          </w:p>
          <w:p w:rsidR="00230208" w:rsidRPr="006B559E" w:rsidRDefault="00230208" w:rsidP="00230208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C7435E" w:rsidRPr="006B559E" w:rsidRDefault="00C7435E" w:rsidP="000D1DA3">
            <w:pPr>
              <w:rPr>
                <w:bCs/>
                <w:sz w:val="28"/>
                <w:szCs w:val="28"/>
              </w:rPr>
            </w:pPr>
          </w:p>
        </w:tc>
      </w:tr>
      <w:tr w:rsidR="006B559E" w:rsidRPr="006B559E" w:rsidTr="00230208">
        <w:tc>
          <w:tcPr>
            <w:tcW w:w="4926" w:type="dxa"/>
          </w:tcPr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 xml:space="preserve">Начальник </w:t>
            </w:r>
          </w:p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 xml:space="preserve">Отдела делопроизводства </w:t>
            </w:r>
          </w:p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и контроля</w:t>
            </w:r>
          </w:p>
        </w:tc>
        <w:tc>
          <w:tcPr>
            <w:tcW w:w="4927" w:type="dxa"/>
          </w:tcPr>
          <w:p w:rsidR="00230208" w:rsidRPr="006B559E" w:rsidRDefault="00230208" w:rsidP="00230208">
            <w:pPr>
              <w:jc w:val="right"/>
              <w:rPr>
                <w:bCs/>
                <w:sz w:val="28"/>
                <w:szCs w:val="28"/>
              </w:rPr>
            </w:pPr>
          </w:p>
          <w:p w:rsidR="00230208" w:rsidRPr="006B559E" w:rsidRDefault="00230208" w:rsidP="00230208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Л.А. Юрьева</w:t>
            </w:r>
          </w:p>
          <w:p w:rsidR="00230208" w:rsidRPr="006B559E" w:rsidRDefault="00230208" w:rsidP="00230208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C7435E" w:rsidRPr="006B559E" w:rsidRDefault="00C7435E" w:rsidP="000D1DA3">
            <w:pPr>
              <w:rPr>
                <w:bCs/>
                <w:sz w:val="28"/>
                <w:szCs w:val="28"/>
              </w:rPr>
            </w:pPr>
          </w:p>
        </w:tc>
      </w:tr>
      <w:tr w:rsidR="006B559E" w:rsidRPr="006B559E" w:rsidTr="00230208">
        <w:tc>
          <w:tcPr>
            <w:tcW w:w="4926" w:type="dxa"/>
          </w:tcPr>
          <w:p w:rsidR="00C7435E" w:rsidRPr="006B559E" w:rsidRDefault="00C7435E" w:rsidP="000D1DA3">
            <w:pPr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C7435E" w:rsidRPr="006B559E" w:rsidRDefault="00C7435E" w:rsidP="000D1DA3">
            <w:pPr>
              <w:rPr>
                <w:bCs/>
                <w:sz w:val="28"/>
                <w:szCs w:val="28"/>
              </w:rPr>
            </w:pPr>
          </w:p>
        </w:tc>
      </w:tr>
    </w:tbl>
    <w:p w:rsidR="00C7435E" w:rsidRPr="006B559E" w:rsidRDefault="00C7435E" w:rsidP="000D1DA3">
      <w:pPr>
        <w:rPr>
          <w:bCs/>
          <w:sz w:val="28"/>
          <w:szCs w:val="28"/>
        </w:rPr>
      </w:pPr>
    </w:p>
    <w:p w:rsidR="00C7435E" w:rsidRPr="006B559E" w:rsidRDefault="00C7435E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093ACB" w:rsidRPr="006B559E" w:rsidRDefault="00093ACB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</w:rPr>
      </w:pPr>
      <w:r w:rsidRPr="006B559E">
        <w:rPr>
          <w:bCs/>
        </w:rPr>
        <w:t xml:space="preserve">Рассылка: </w:t>
      </w:r>
      <w:r w:rsidR="00CB43C6">
        <w:rPr>
          <w:bCs/>
        </w:rPr>
        <w:t>Башарин Г.К</w:t>
      </w:r>
      <w:r w:rsidRPr="006B559E">
        <w:rPr>
          <w:bCs/>
        </w:rPr>
        <w:t xml:space="preserve">., УИРиП, УЭР, </w:t>
      </w:r>
      <w:r w:rsidR="00CB43C6">
        <w:rPr>
          <w:bCs/>
        </w:rPr>
        <w:t xml:space="preserve">ФУ, КПУ, </w:t>
      </w:r>
      <w:proofErr w:type="spellStart"/>
      <w:r w:rsidR="00CB43C6">
        <w:rPr>
          <w:bCs/>
        </w:rPr>
        <w:t>УБУиК</w:t>
      </w:r>
      <w:proofErr w:type="spellEnd"/>
      <w:r w:rsidR="00CB43C6">
        <w:rPr>
          <w:bCs/>
        </w:rPr>
        <w:t xml:space="preserve">, </w:t>
      </w:r>
      <w:proofErr w:type="spellStart"/>
      <w:r w:rsidR="00CB43C6">
        <w:rPr>
          <w:bCs/>
        </w:rPr>
        <w:t>УСОиВСМИ</w:t>
      </w:r>
      <w:proofErr w:type="spellEnd"/>
      <w:r w:rsidR="00CB43C6">
        <w:rPr>
          <w:bCs/>
        </w:rPr>
        <w:t>.</w:t>
      </w:r>
    </w:p>
    <w:p w:rsidR="002417D7" w:rsidRPr="006B559E" w:rsidRDefault="002417D7" w:rsidP="000D1DA3">
      <w:pPr>
        <w:rPr>
          <w:bCs/>
        </w:rPr>
      </w:pPr>
    </w:p>
    <w:p w:rsidR="002417D7" w:rsidRPr="006B559E" w:rsidRDefault="002417D7" w:rsidP="000D1DA3">
      <w:pPr>
        <w:rPr>
          <w:bCs/>
        </w:rPr>
      </w:pPr>
    </w:p>
    <w:p w:rsidR="002417D7" w:rsidRPr="006B559E" w:rsidRDefault="002417D7" w:rsidP="000D1DA3">
      <w:pPr>
        <w:rPr>
          <w:bCs/>
        </w:rPr>
      </w:pPr>
    </w:p>
    <w:p w:rsidR="002417D7" w:rsidRPr="006B559E" w:rsidRDefault="002417D7" w:rsidP="000D1DA3">
      <w:pPr>
        <w:rPr>
          <w:bCs/>
        </w:rPr>
      </w:pPr>
      <w:r w:rsidRPr="006B559E">
        <w:rPr>
          <w:bCs/>
        </w:rPr>
        <w:t xml:space="preserve">Исп.: </w:t>
      </w:r>
      <w:r w:rsidR="00CB43C6">
        <w:rPr>
          <w:bCs/>
        </w:rPr>
        <w:t>У</w:t>
      </w:r>
      <w:r w:rsidR="004314F2">
        <w:rPr>
          <w:bCs/>
        </w:rPr>
        <w:t>И</w:t>
      </w:r>
      <w:r w:rsidR="00CB43C6">
        <w:rPr>
          <w:bCs/>
        </w:rPr>
        <w:t xml:space="preserve">РиП, </w:t>
      </w:r>
      <w:r w:rsidRPr="006B559E">
        <w:rPr>
          <w:bCs/>
        </w:rPr>
        <w:t>М</w:t>
      </w:r>
      <w:r w:rsidR="00CB43C6">
        <w:rPr>
          <w:bCs/>
        </w:rPr>
        <w:t>уртазин Р.Р.</w:t>
      </w:r>
    </w:p>
    <w:p w:rsidR="002417D7" w:rsidRPr="006B559E" w:rsidRDefault="002417D7" w:rsidP="00093ACB">
      <w:pPr>
        <w:rPr>
          <w:spacing w:val="2"/>
        </w:rPr>
      </w:pPr>
      <w:r w:rsidRPr="006B559E">
        <w:rPr>
          <w:bCs/>
        </w:rPr>
        <w:t xml:space="preserve">тел. </w:t>
      </w:r>
      <w:r w:rsidR="00CB43C6">
        <w:rPr>
          <w:bCs/>
        </w:rPr>
        <w:t>4-68-66</w:t>
      </w:r>
    </w:p>
    <w:p w:rsidR="005B696E" w:rsidRPr="006B559E" w:rsidRDefault="005B696E">
      <w:pPr>
        <w:spacing w:after="200" w:line="276" w:lineRule="auto"/>
        <w:rPr>
          <w:spacing w:val="2"/>
        </w:rPr>
      </w:pPr>
    </w:p>
    <w:sectPr w:rsidR="005B696E" w:rsidRPr="006B559E" w:rsidSect="00225953">
      <w:headerReference w:type="first" r:id="rId10"/>
      <w:pgSz w:w="11906" w:h="16838"/>
      <w:pgMar w:top="851" w:right="851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C0" w:rsidRDefault="00E116C0">
      <w:r>
        <w:separator/>
      </w:r>
    </w:p>
  </w:endnote>
  <w:endnote w:type="continuationSeparator" w:id="0">
    <w:p w:rsidR="00E116C0" w:rsidRDefault="00E1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C0" w:rsidRDefault="00E116C0">
      <w:r>
        <w:separator/>
      </w:r>
    </w:p>
  </w:footnote>
  <w:footnote w:type="continuationSeparator" w:id="0">
    <w:p w:rsidR="00E116C0" w:rsidRDefault="00E11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0"/>
      <w:gridCol w:w="1200"/>
      <w:gridCol w:w="4380"/>
    </w:tblGrid>
    <w:tr w:rsidR="004314F2" w:rsidTr="00624D21">
      <w:trPr>
        <w:trHeight w:val="1313"/>
      </w:trPr>
      <w:tc>
        <w:tcPr>
          <w:tcW w:w="4390" w:type="dxa"/>
          <w:tcBorders>
            <w:bottom w:val="thinThickMediumGap" w:sz="18" w:space="0" w:color="auto"/>
          </w:tcBorders>
        </w:tcPr>
        <w:p w:rsidR="004314F2" w:rsidRPr="00BF36EE" w:rsidRDefault="004314F2" w:rsidP="00624D21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:rsidR="004314F2" w:rsidRPr="00BF36EE" w:rsidRDefault="004314F2" w:rsidP="00624D21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BF36EE">
            <w:rPr>
              <w:rFonts w:ascii="Arial" w:hAnsi="Arial" w:cs="Arial"/>
              <w:sz w:val="22"/>
              <w:szCs w:val="22"/>
            </w:rPr>
            <w:t>Республика Саха (Якутия)</w:t>
          </w:r>
        </w:p>
        <w:p w:rsidR="004314F2" w:rsidRPr="00BF36EE" w:rsidRDefault="004314F2" w:rsidP="00624D21">
          <w:pPr>
            <w:jc w:val="center"/>
            <w:rPr>
              <w:rFonts w:ascii="Arial" w:hAnsi="Arial" w:cs="Arial"/>
              <w:sz w:val="12"/>
              <w:szCs w:val="12"/>
            </w:rPr>
          </w:pPr>
        </w:p>
        <w:p w:rsidR="004314F2" w:rsidRPr="00BF36EE" w:rsidRDefault="004314F2" w:rsidP="00624D21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:rsidR="004314F2" w:rsidRPr="00BF36EE" w:rsidRDefault="004314F2" w:rsidP="00624D21">
          <w:pPr>
            <w:pStyle w:val="2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:rsidR="004314F2" w:rsidRPr="00B94C14" w:rsidRDefault="004314F2" w:rsidP="00624D21">
          <w:pPr>
            <w:jc w:val="center"/>
            <w:rPr>
              <w:rFonts w:ascii="Arial" w:hAnsi="Arial"/>
              <w:b/>
              <w:sz w:val="22"/>
              <w:szCs w:val="22"/>
            </w:rPr>
          </w:pPr>
          <w:r w:rsidRPr="00BF36EE">
            <w:rPr>
              <w:rFonts w:ascii="Arial" w:hAnsi="Arial" w:cs="Arial"/>
              <w:sz w:val="22"/>
              <w:szCs w:val="22"/>
            </w:rPr>
            <w:t>«Мирнинский район»</w:t>
          </w:r>
        </w:p>
      </w:tc>
      <w:tc>
        <w:tcPr>
          <w:tcW w:w="1200" w:type="dxa"/>
          <w:tcBorders>
            <w:bottom w:val="thinThickMediumGap" w:sz="18" w:space="0" w:color="auto"/>
          </w:tcBorders>
        </w:tcPr>
        <w:p w:rsidR="004314F2" w:rsidRDefault="004314F2" w:rsidP="00624D21">
          <w:pPr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noProof/>
              <w:sz w:val="22"/>
            </w:rPr>
            <w:drawing>
              <wp:inline distT="0" distB="0" distL="0" distR="0">
                <wp:extent cx="454660" cy="621030"/>
                <wp:effectExtent l="0" t="0" r="2540" b="762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660" cy="621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:rsidR="004314F2" w:rsidRPr="00BF36EE" w:rsidRDefault="004314F2" w:rsidP="00624D21">
          <w:pPr>
            <w:jc w:val="center"/>
            <w:rPr>
              <w:rFonts w:ascii="Arial" w:hAnsi="Arial"/>
              <w:sz w:val="22"/>
              <w:szCs w:val="22"/>
            </w:rPr>
          </w:pPr>
          <w:r w:rsidRPr="00BF36EE">
            <w:rPr>
              <w:rFonts w:ascii="Arial" w:hAnsi="Arial"/>
              <w:sz w:val="22"/>
              <w:szCs w:val="22"/>
            </w:rPr>
            <w:t xml:space="preserve">Россия 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Федерацията</w:t>
          </w:r>
          <w:proofErr w:type="spellEnd"/>
        </w:p>
        <w:p w:rsidR="004314F2" w:rsidRPr="00BF36EE" w:rsidRDefault="004314F2" w:rsidP="00624D21">
          <w:pPr>
            <w:pStyle w:val="3"/>
            <w:jc w:val="center"/>
            <w:rPr>
              <w:b w:val="0"/>
              <w:sz w:val="22"/>
              <w:szCs w:val="22"/>
            </w:rPr>
          </w:pPr>
          <w:r w:rsidRPr="00BF36EE">
            <w:rPr>
              <w:b w:val="0"/>
              <w:sz w:val="22"/>
              <w:szCs w:val="22"/>
            </w:rPr>
            <w:t xml:space="preserve">Саха </w:t>
          </w:r>
          <w:r>
            <w:rPr>
              <w:b w:val="0"/>
              <w:sz w:val="22"/>
              <w:szCs w:val="22"/>
              <w:lang w:val="sah-RU"/>
            </w:rPr>
            <w:t>Ө</w:t>
          </w:r>
          <w:proofErr w:type="gramStart"/>
          <w:r>
            <w:rPr>
              <w:b w:val="0"/>
              <w:sz w:val="22"/>
              <w:szCs w:val="22"/>
              <w:lang w:val="sah-RU"/>
            </w:rPr>
            <w:t>р</w:t>
          </w:r>
          <w:proofErr w:type="gramEnd"/>
          <w:r>
            <w:rPr>
              <w:b w:val="0"/>
              <w:sz w:val="22"/>
              <w:szCs w:val="22"/>
              <w:lang w:val="sah-RU"/>
            </w:rPr>
            <w:t>өспүүбүлүкэтэ</w:t>
          </w:r>
        </w:p>
        <w:p w:rsidR="004314F2" w:rsidRPr="00BF36EE" w:rsidRDefault="004314F2" w:rsidP="00624D21">
          <w:pPr>
            <w:pStyle w:val="3"/>
            <w:jc w:val="left"/>
            <w:rPr>
              <w:b w:val="0"/>
              <w:sz w:val="12"/>
              <w:szCs w:val="12"/>
            </w:rPr>
          </w:pPr>
        </w:p>
        <w:p w:rsidR="004314F2" w:rsidRPr="00BF36EE" w:rsidRDefault="004314F2" w:rsidP="00624D21">
          <w:pPr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 xml:space="preserve">              </w:t>
          </w:r>
          <w:r w:rsidRPr="00BF36EE">
            <w:rPr>
              <w:rFonts w:ascii="Arial" w:hAnsi="Arial"/>
              <w:sz w:val="22"/>
              <w:szCs w:val="22"/>
            </w:rPr>
            <w:t>«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Мииринэй</w:t>
          </w:r>
          <w:proofErr w:type="spellEnd"/>
          <w:r w:rsidRPr="00BF36EE">
            <w:rPr>
              <w:rFonts w:ascii="Arial" w:hAnsi="Arial"/>
              <w:sz w:val="22"/>
              <w:szCs w:val="22"/>
            </w:rPr>
            <w:t xml:space="preserve"> 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оройуона</w:t>
          </w:r>
          <w:proofErr w:type="spellEnd"/>
          <w:r w:rsidRPr="00BF36EE">
            <w:rPr>
              <w:rFonts w:ascii="Arial" w:hAnsi="Arial"/>
              <w:sz w:val="22"/>
              <w:szCs w:val="22"/>
            </w:rPr>
            <w:t>»</w:t>
          </w:r>
        </w:p>
        <w:p w:rsidR="004314F2" w:rsidRPr="00A54D0F" w:rsidRDefault="004314F2" w:rsidP="00624D21">
          <w:pPr>
            <w:rPr>
              <w:rFonts w:ascii="Arial" w:hAnsi="Arial"/>
              <w:szCs w:val="22"/>
            </w:rPr>
          </w:pPr>
          <w:r>
            <w:rPr>
              <w:rFonts w:ascii="Arial" w:hAnsi="Arial"/>
              <w:szCs w:val="22"/>
            </w:rPr>
            <w:t xml:space="preserve">  </w:t>
          </w:r>
          <w:r w:rsidRPr="00A54D0F">
            <w:rPr>
              <w:rFonts w:ascii="Arial" w:hAnsi="Arial"/>
              <w:szCs w:val="22"/>
            </w:rPr>
            <w:t>МУНИЦИПАЛЬНАЙ ТЭРИЛЛИИ</w:t>
          </w:r>
        </w:p>
        <w:p w:rsidR="004314F2" w:rsidRPr="00B94C14" w:rsidRDefault="004314F2" w:rsidP="00624D21">
          <w:pPr>
            <w:pStyle w:val="4"/>
            <w:jc w:val="left"/>
            <w:rPr>
              <w:sz w:val="22"/>
              <w:szCs w:val="22"/>
            </w:rPr>
          </w:pPr>
          <w:r>
            <w:rPr>
              <w:b w:val="0"/>
              <w:sz w:val="22"/>
              <w:szCs w:val="22"/>
            </w:rPr>
            <w:t xml:space="preserve">                     </w:t>
          </w:r>
          <w:r w:rsidRPr="00BF36EE">
            <w:rPr>
              <w:b w:val="0"/>
              <w:sz w:val="22"/>
              <w:szCs w:val="22"/>
            </w:rPr>
            <w:t>ДЬА</w:t>
          </w:r>
          <w:proofErr w:type="gramStart"/>
          <w:r w:rsidRPr="00BF36EE">
            <w:rPr>
              <w:b w:val="0"/>
              <w:sz w:val="22"/>
              <w:szCs w:val="22"/>
              <w:lang w:val="en-US"/>
            </w:rPr>
            <w:t>h</w:t>
          </w:r>
          <w:proofErr w:type="gramEnd"/>
          <w:r w:rsidRPr="00BF36EE">
            <w:rPr>
              <w:b w:val="0"/>
              <w:sz w:val="22"/>
              <w:szCs w:val="22"/>
            </w:rPr>
            <w:t>АЛТАТА</w:t>
          </w:r>
        </w:p>
      </w:tc>
    </w:tr>
  </w:tbl>
  <w:p w:rsidR="00D67AE7" w:rsidRDefault="00D67AE7">
    <w:pPr>
      <w:pStyle w:val="a3"/>
    </w:pPr>
  </w:p>
  <w:p w:rsidR="00D67AE7" w:rsidRDefault="00D67AE7">
    <w:pPr>
      <w:pStyle w:val="a3"/>
    </w:pPr>
  </w:p>
  <w:p w:rsidR="00D67AE7" w:rsidRPr="00A54D0F" w:rsidRDefault="00D67AE7" w:rsidP="007D40BC">
    <w:pPr>
      <w:jc w:val="center"/>
      <w:rPr>
        <w:b/>
        <w:sz w:val="28"/>
        <w:szCs w:val="28"/>
      </w:rPr>
    </w:pPr>
    <w:proofErr w:type="gramStart"/>
    <w:r>
      <w:rPr>
        <w:b/>
        <w:bCs/>
        <w:sz w:val="28"/>
        <w:szCs w:val="28"/>
      </w:rPr>
      <w:t>П</w:t>
    </w:r>
    <w:proofErr w:type="gramEnd"/>
    <w:r>
      <w:rPr>
        <w:b/>
        <w:bCs/>
        <w:sz w:val="28"/>
        <w:szCs w:val="28"/>
      </w:rPr>
      <w:t xml:space="preserve"> О С Т А Н О В Л Е Н И Е</w:t>
    </w:r>
  </w:p>
  <w:p w:rsidR="00D67AE7" w:rsidRPr="00DD71FE" w:rsidRDefault="00D67AE7" w:rsidP="00A25495">
    <w:pPr>
      <w:rPr>
        <w:b/>
        <w:sz w:val="28"/>
        <w:szCs w:val="28"/>
      </w:rPr>
    </w:pPr>
  </w:p>
  <w:p w:rsidR="00D67AE7" w:rsidRDefault="00D67AE7" w:rsidP="00A25495">
    <w:pPr>
      <w:jc w:val="right"/>
    </w:pPr>
    <w:r w:rsidRPr="00A54D0F">
      <w:t>от «__</w:t>
    </w:r>
    <w:r>
      <w:rPr>
        <w:lang w:val="en-US"/>
      </w:rPr>
      <w:t>_</w:t>
    </w:r>
    <w:r w:rsidRPr="00A54D0F">
      <w:t>_»___</w:t>
    </w:r>
    <w:r>
      <w:t>___</w:t>
    </w:r>
    <w:r w:rsidRPr="00A54D0F">
      <w:t>__ 20</w:t>
    </w:r>
    <w:r w:rsidR="00E063D8">
      <w:t>19</w:t>
    </w:r>
    <w:r w:rsidRPr="00A54D0F">
      <w:t xml:space="preserve"> г.</w:t>
    </w:r>
    <w:r>
      <w:rPr>
        <w:lang w:val="en-US"/>
      </w:rPr>
      <w:t xml:space="preserve"> </w:t>
    </w:r>
    <w:r>
      <w:t>№______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411A4"/>
    <w:multiLevelType w:val="hybridMultilevel"/>
    <w:tmpl w:val="3DB46CAE"/>
    <w:lvl w:ilvl="0" w:tplc="2CA2AB6E">
      <w:start w:val="1"/>
      <w:numFmt w:val="decimal"/>
      <w:suff w:val="space"/>
      <w:lvlText w:val="%1.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B537A"/>
    <w:multiLevelType w:val="hybridMultilevel"/>
    <w:tmpl w:val="532E697A"/>
    <w:lvl w:ilvl="0" w:tplc="CC86E3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440FD"/>
    <w:multiLevelType w:val="multilevel"/>
    <w:tmpl w:val="B0C4FF0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62" w:hanging="720"/>
      </w:pPr>
      <w:rPr>
        <w:rFonts w:hint="default"/>
        <w:color w:val="9BBB59" w:themeColor="accent3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9BBB59" w:themeColor="accent3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9BBB59" w:themeColor="accent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9BBB59" w:themeColor="accent3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9BBB59" w:themeColor="accent3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9BBB59" w:themeColor="accent3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9BBB59" w:themeColor="accent3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9BBB59" w:themeColor="accent3"/>
      </w:rPr>
    </w:lvl>
  </w:abstractNum>
  <w:abstractNum w:abstractNumId="3">
    <w:nsid w:val="1FB175EE"/>
    <w:multiLevelType w:val="hybridMultilevel"/>
    <w:tmpl w:val="0FDCA610"/>
    <w:lvl w:ilvl="0" w:tplc="CC86E3F4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0A458E8"/>
    <w:multiLevelType w:val="hybridMultilevel"/>
    <w:tmpl w:val="81B6AF76"/>
    <w:lvl w:ilvl="0" w:tplc="BB960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E0E12"/>
    <w:multiLevelType w:val="hybridMultilevel"/>
    <w:tmpl w:val="E8CEBF3E"/>
    <w:lvl w:ilvl="0" w:tplc="5E2AEC32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BD629E"/>
    <w:multiLevelType w:val="hybridMultilevel"/>
    <w:tmpl w:val="8C923E8A"/>
    <w:lvl w:ilvl="0" w:tplc="44D6454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B7C85"/>
    <w:multiLevelType w:val="hybridMultilevel"/>
    <w:tmpl w:val="AF946E3A"/>
    <w:lvl w:ilvl="0" w:tplc="DC5AFE7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4D42FD"/>
    <w:multiLevelType w:val="hybridMultilevel"/>
    <w:tmpl w:val="28722B84"/>
    <w:lvl w:ilvl="0" w:tplc="A44467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870DA"/>
    <w:multiLevelType w:val="hybridMultilevel"/>
    <w:tmpl w:val="400A4E34"/>
    <w:lvl w:ilvl="0" w:tplc="71EE34D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F62158"/>
    <w:multiLevelType w:val="hybridMultilevel"/>
    <w:tmpl w:val="C984861A"/>
    <w:lvl w:ilvl="0" w:tplc="F07C696A">
      <w:start w:val="1"/>
      <w:numFmt w:val="russianLower"/>
      <w:lvlText w:val="%1)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F204EDC"/>
    <w:multiLevelType w:val="hybridMultilevel"/>
    <w:tmpl w:val="BCF6D3E8"/>
    <w:lvl w:ilvl="0" w:tplc="7F30C8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49B77CB"/>
    <w:multiLevelType w:val="hybridMultilevel"/>
    <w:tmpl w:val="E8E097E4"/>
    <w:lvl w:ilvl="0" w:tplc="7DF82A5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B6335CE"/>
    <w:multiLevelType w:val="hybridMultilevel"/>
    <w:tmpl w:val="FA32D182"/>
    <w:lvl w:ilvl="0" w:tplc="EF72A30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8615E"/>
    <w:multiLevelType w:val="hybridMultilevel"/>
    <w:tmpl w:val="55422ABC"/>
    <w:lvl w:ilvl="0" w:tplc="7F30C8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0630075"/>
    <w:multiLevelType w:val="hybridMultilevel"/>
    <w:tmpl w:val="7DB06BC4"/>
    <w:lvl w:ilvl="0" w:tplc="2AEE5CB8">
      <w:start w:val="1"/>
      <w:numFmt w:val="decimal"/>
      <w:suff w:val="space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11B068E"/>
    <w:multiLevelType w:val="multilevel"/>
    <w:tmpl w:val="0E7E78B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9BBB59" w:themeColor="accent3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9BBB59" w:themeColor="accent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9BBB59" w:themeColor="accent3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9BBB59" w:themeColor="accent3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9BBB59" w:themeColor="accent3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9BBB59" w:themeColor="accent3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9BBB59" w:themeColor="accent3"/>
      </w:rPr>
    </w:lvl>
  </w:abstractNum>
  <w:abstractNum w:abstractNumId="17">
    <w:nsid w:val="6B9D4557"/>
    <w:multiLevelType w:val="hybridMultilevel"/>
    <w:tmpl w:val="23607086"/>
    <w:lvl w:ilvl="0" w:tplc="66C05DAC">
      <w:start w:val="1"/>
      <w:numFmt w:val="russianLower"/>
      <w:suff w:val="space"/>
      <w:lvlText w:val="%1)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D0F3623"/>
    <w:multiLevelType w:val="hybridMultilevel"/>
    <w:tmpl w:val="7B3E56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B07E7"/>
    <w:multiLevelType w:val="hybridMultilevel"/>
    <w:tmpl w:val="60C49D88"/>
    <w:lvl w:ilvl="0" w:tplc="6060ACE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5116C5"/>
    <w:multiLevelType w:val="hybridMultilevel"/>
    <w:tmpl w:val="4DECACBA"/>
    <w:lvl w:ilvl="0" w:tplc="E6DAF0C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1A590D"/>
    <w:multiLevelType w:val="hybridMultilevel"/>
    <w:tmpl w:val="7BCEF7CA"/>
    <w:lvl w:ilvl="0" w:tplc="01BE3408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1"/>
  </w:num>
  <w:num w:numId="5">
    <w:abstractNumId w:val="16"/>
  </w:num>
  <w:num w:numId="6">
    <w:abstractNumId w:val="20"/>
  </w:num>
  <w:num w:numId="7">
    <w:abstractNumId w:val="6"/>
  </w:num>
  <w:num w:numId="8">
    <w:abstractNumId w:val="5"/>
  </w:num>
  <w:num w:numId="9">
    <w:abstractNumId w:val="21"/>
  </w:num>
  <w:num w:numId="10">
    <w:abstractNumId w:val="8"/>
  </w:num>
  <w:num w:numId="11">
    <w:abstractNumId w:val="18"/>
  </w:num>
  <w:num w:numId="12">
    <w:abstractNumId w:val="12"/>
  </w:num>
  <w:num w:numId="13">
    <w:abstractNumId w:val="9"/>
  </w:num>
  <w:num w:numId="14">
    <w:abstractNumId w:val="0"/>
  </w:num>
  <w:num w:numId="15">
    <w:abstractNumId w:val="7"/>
  </w:num>
  <w:num w:numId="16">
    <w:abstractNumId w:val="11"/>
  </w:num>
  <w:num w:numId="17">
    <w:abstractNumId w:val="14"/>
  </w:num>
  <w:num w:numId="18">
    <w:abstractNumId w:val="10"/>
  </w:num>
  <w:num w:numId="19">
    <w:abstractNumId w:val="17"/>
  </w:num>
  <w:num w:numId="20">
    <w:abstractNumId w:val="2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E40"/>
    <w:rsid w:val="00001801"/>
    <w:rsid w:val="00017123"/>
    <w:rsid w:val="000254F0"/>
    <w:rsid w:val="00034F3B"/>
    <w:rsid w:val="00037DE5"/>
    <w:rsid w:val="00055F27"/>
    <w:rsid w:val="00064C6E"/>
    <w:rsid w:val="000812E3"/>
    <w:rsid w:val="000910C6"/>
    <w:rsid w:val="00093ACB"/>
    <w:rsid w:val="000A17EB"/>
    <w:rsid w:val="000C3410"/>
    <w:rsid w:val="000D1DA3"/>
    <w:rsid w:val="000F6CF4"/>
    <w:rsid w:val="001029E6"/>
    <w:rsid w:val="001274DF"/>
    <w:rsid w:val="001309EB"/>
    <w:rsid w:val="0018481B"/>
    <w:rsid w:val="00193BCC"/>
    <w:rsid w:val="0019752D"/>
    <w:rsid w:val="001A5E5E"/>
    <w:rsid w:val="001C4958"/>
    <w:rsid w:val="001D710A"/>
    <w:rsid w:val="00210E01"/>
    <w:rsid w:val="0021271E"/>
    <w:rsid w:val="00225953"/>
    <w:rsid w:val="00230208"/>
    <w:rsid w:val="002417D7"/>
    <w:rsid w:val="002548A1"/>
    <w:rsid w:val="0028434B"/>
    <w:rsid w:val="00297387"/>
    <w:rsid w:val="00316238"/>
    <w:rsid w:val="00346DCE"/>
    <w:rsid w:val="003859C7"/>
    <w:rsid w:val="003E5923"/>
    <w:rsid w:val="004314F2"/>
    <w:rsid w:val="00445AB2"/>
    <w:rsid w:val="004532B4"/>
    <w:rsid w:val="00462295"/>
    <w:rsid w:val="00476212"/>
    <w:rsid w:val="0048350E"/>
    <w:rsid w:val="004A1AF3"/>
    <w:rsid w:val="004A2856"/>
    <w:rsid w:val="004C06FD"/>
    <w:rsid w:val="004D0FAF"/>
    <w:rsid w:val="004F7FE2"/>
    <w:rsid w:val="00502247"/>
    <w:rsid w:val="00516DE5"/>
    <w:rsid w:val="00522F09"/>
    <w:rsid w:val="005441DB"/>
    <w:rsid w:val="005711EE"/>
    <w:rsid w:val="0058047F"/>
    <w:rsid w:val="005B50C3"/>
    <w:rsid w:val="005B688F"/>
    <w:rsid w:val="005B696E"/>
    <w:rsid w:val="005C0B7B"/>
    <w:rsid w:val="005E1D05"/>
    <w:rsid w:val="005F2100"/>
    <w:rsid w:val="0062543B"/>
    <w:rsid w:val="00626E19"/>
    <w:rsid w:val="00642760"/>
    <w:rsid w:val="00674E45"/>
    <w:rsid w:val="0067770F"/>
    <w:rsid w:val="006B559E"/>
    <w:rsid w:val="006E67E2"/>
    <w:rsid w:val="00713A39"/>
    <w:rsid w:val="00770A9A"/>
    <w:rsid w:val="00794A6B"/>
    <w:rsid w:val="007B0BC7"/>
    <w:rsid w:val="007B6056"/>
    <w:rsid w:val="007D3BC8"/>
    <w:rsid w:val="007D40BC"/>
    <w:rsid w:val="007F3F81"/>
    <w:rsid w:val="00825182"/>
    <w:rsid w:val="00845A0B"/>
    <w:rsid w:val="008569B5"/>
    <w:rsid w:val="00870372"/>
    <w:rsid w:val="008A61B0"/>
    <w:rsid w:val="00917D6D"/>
    <w:rsid w:val="00926BE2"/>
    <w:rsid w:val="00937852"/>
    <w:rsid w:val="0095769F"/>
    <w:rsid w:val="009738DA"/>
    <w:rsid w:val="00975E78"/>
    <w:rsid w:val="00996251"/>
    <w:rsid w:val="009B1B62"/>
    <w:rsid w:val="00A034FA"/>
    <w:rsid w:val="00A04856"/>
    <w:rsid w:val="00A14BF0"/>
    <w:rsid w:val="00A14D6B"/>
    <w:rsid w:val="00A219A1"/>
    <w:rsid w:val="00A25495"/>
    <w:rsid w:val="00A32148"/>
    <w:rsid w:val="00A80B95"/>
    <w:rsid w:val="00A871B9"/>
    <w:rsid w:val="00AB558C"/>
    <w:rsid w:val="00AC5CE1"/>
    <w:rsid w:val="00AD6098"/>
    <w:rsid w:val="00B0548B"/>
    <w:rsid w:val="00B14FE6"/>
    <w:rsid w:val="00BB0E18"/>
    <w:rsid w:val="00BC2DBF"/>
    <w:rsid w:val="00C215D9"/>
    <w:rsid w:val="00C2341D"/>
    <w:rsid w:val="00C7435E"/>
    <w:rsid w:val="00C96389"/>
    <w:rsid w:val="00C96DB8"/>
    <w:rsid w:val="00CA0F12"/>
    <w:rsid w:val="00CB43C6"/>
    <w:rsid w:val="00D16188"/>
    <w:rsid w:val="00D16E40"/>
    <w:rsid w:val="00D67AE7"/>
    <w:rsid w:val="00D70398"/>
    <w:rsid w:val="00D73EBA"/>
    <w:rsid w:val="00DA0FE3"/>
    <w:rsid w:val="00DA3D55"/>
    <w:rsid w:val="00DA7CFB"/>
    <w:rsid w:val="00DC0C9E"/>
    <w:rsid w:val="00DD1DD7"/>
    <w:rsid w:val="00DD4980"/>
    <w:rsid w:val="00DE534B"/>
    <w:rsid w:val="00DF4C33"/>
    <w:rsid w:val="00DF6673"/>
    <w:rsid w:val="00E03455"/>
    <w:rsid w:val="00E063D8"/>
    <w:rsid w:val="00E116C0"/>
    <w:rsid w:val="00E163FF"/>
    <w:rsid w:val="00E33943"/>
    <w:rsid w:val="00E343C5"/>
    <w:rsid w:val="00E42749"/>
    <w:rsid w:val="00E565FB"/>
    <w:rsid w:val="00E56B04"/>
    <w:rsid w:val="00EB1CC5"/>
    <w:rsid w:val="00EB2032"/>
    <w:rsid w:val="00EE24EE"/>
    <w:rsid w:val="00EE46F7"/>
    <w:rsid w:val="00F12210"/>
    <w:rsid w:val="00F51E7F"/>
    <w:rsid w:val="00F5293C"/>
    <w:rsid w:val="00F529AB"/>
    <w:rsid w:val="00F92F3C"/>
    <w:rsid w:val="00FB6DAD"/>
    <w:rsid w:val="00FC2553"/>
    <w:rsid w:val="00FC6017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16E40"/>
    <w:pPr>
      <w:keepNext/>
      <w:jc w:val="both"/>
      <w:outlineLvl w:val="2"/>
    </w:pPr>
    <w:rPr>
      <w:rFonts w:ascii="Arial" w:hAnsi="Arial"/>
      <w:b/>
      <w:iCs/>
    </w:rPr>
  </w:style>
  <w:style w:type="paragraph" w:styleId="4">
    <w:name w:val="heading 4"/>
    <w:basedOn w:val="a"/>
    <w:next w:val="a"/>
    <w:link w:val="40"/>
    <w:qFormat/>
    <w:rsid w:val="00D16E40"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6E40"/>
    <w:rPr>
      <w:rFonts w:ascii="Arial" w:eastAsia="Times New Roman" w:hAnsi="Arial" w:cs="Times New Roman"/>
      <w:b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6E40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rsid w:val="00D16E40"/>
    <w:pPr>
      <w:jc w:val="center"/>
    </w:pPr>
    <w:rPr>
      <w:rFonts w:ascii="Arial" w:hAnsi="Arial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D16E40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D16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16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6E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E4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D40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40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02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qFormat/>
    <w:rsid w:val="00193BCC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0D1DA3"/>
    <w:rPr>
      <w:color w:val="0000FF" w:themeColor="hyperlink"/>
      <w:u w:val="single"/>
    </w:rPr>
  </w:style>
  <w:style w:type="paragraph" w:customStyle="1" w:styleId="ConsPlusNormal">
    <w:name w:val="ConsPlusNormal"/>
    <w:rsid w:val="00CA0F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0F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16E40"/>
    <w:pPr>
      <w:keepNext/>
      <w:jc w:val="both"/>
      <w:outlineLvl w:val="2"/>
    </w:pPr>
    <w:rPr>
      <w:rFonts w:ascii="Arial" w:hAnsi="Arial"/>
      <w:b/>
      <w:iCs/>
    </w:rPr>
  </w:style>
  <w:style w:type="paragraph" w:styleId="4">
    <w:name w:val="heading 4"/>
    <w:basedOn w:val="a"/>
    <w:next w:val="a"/>
    <w:link w:val="40"/>
    <w:qFormat/>
    <w:rsid w:val="00D16E40"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6E40"/>
    <w:rPr>
      <w:rFonts w:ascii="Arial" w:eastAsia="Times New Roman" w:hAnsi="Arial" w:cs="Times New Roman"/>
      <w:b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6E40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rsid w:val="00D16E40"/>
    <w:pPr>
      <w:jc w:val="center"/>
    </w:pPr>
    <w:rPr>
      <w:rFonts w:ascii="Arial" w:hAnsi="Arial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D16E40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D16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16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6E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E4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D40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40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02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qFormat/>
    <w:rsid w:val="00193BCC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0D1DA3"/>
    <w:rPr>
      <w:color w:val="0000FF" w:themeColor="hyperlink"/>
      <w:u w:val="single"/>
    </w:rPr>
  </w:style>
  <w:style w:type="paragraph" w:customStyle="1" w:styleId="ConsPlusNormal">
    <w:name w:val="ConsPlusNormal"/>
    <w:rsid w:val="00CA0F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0F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72;&#1083;&#1084;&#1072;&#1079;&#1085;&#1099;&#1081;-&#1082;&#1088;&#1072;&#1081;.&#1088;&#1092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57409-856E-4DDD-82D3-70CC4CC4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Уткина Ольга Николаевна</cp:lastModifiedBy>
  <cp:revision>2</cp:revision>
  <cp:lastPrinted>2019-10-31T00:55:00Z</cp:lastPrinted>
  <dcterms:created xsi:type="dcterms:W3CDTF">2019-10-31T00:58:00Z</dcterms:created>
  <dcterms:modified xsi:type="dcterms:W3CDTF">2019-10-31T00:58:00Z</dcterms:modified>
</cp:coreProperties>
</file>