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0B" w:rsidRPr="00DD2817" w:rsidRDefault="00A0150B" w:rsidP="00A015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D2817">
        <w:rPr>
          <w:rFonts w:ascii="Times New Roman" w:hAnsi="Times New Roman" w:cs="Times New Roman"/>
          <w:sz w:val="20"/>
          <w:szCs w:val="24"/>
        </w:rPr>
        <w:t>Приложение</w:t>
      </w:r>
    </w:p>
    <w:p w:rsidR="00A0150B" w:rsidRPr="00DD2817" w:rsidRDefault="00A0150B" w:rsidP="00A015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D2817">
        <w:rPr>
          <w:rFonts w:ascii="Times New Roman" w:hAnsi="Times New Roman" w:cs="Times New Roman"/>
          <w:sz w:val="20"/>
          <w:szCs w:val="24"/>
        </w:rPr>
        <w:t>к постановлению Главы района</w:t>
      </w:r>
    </w:p>
    <w:p w:rsidR="00A0150B" w:rsidRPr="00DD2817" w:rsidRDefault="00A0150B" w:rsidP="00A015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D2817">
        <w:rPr>
          <w:rFonts w:ascii="Times New Roman" w:hAnsi="Times New Roman" w:cs="Times New Roman"/>
          <w:sz w:val="20"/>
          <w:szCs w:val="24"/>
        </w:rPr>
        <w:t>от «_____» _______ 20__ г. № ______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4CC" w:rsidRDefault="002D0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0F7C7C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r w:rsidR="003B7C6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F7C7C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CA44CC">
        <w:rPr>
          <w:rFonts w:ascii="Times New Roman" w:hAnsi="Times New Roman" w:cs="Times New Roman"/>
          <w:b/>
          <w:sz w:val="24"/>
          <w:szCs w:val="24"/>
        </w:rPr>
        <w:t>ю муниципальной услуги</w:t>
      </w:r>
    </w:p>
    <w:p w:rsidR="005728B6" w:rsidRPr="000F7C7C" w:rsidRDefault="0087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C7C">
        <w:rPr>
          <w:rFonts w:ascii="Times New Roman" w:hAnsi="Times New Roman" w:cs="Times New Roman"/>
          <w:b/>
          <w:sz w:val="24"/>
          <w:szCs w:val="24"/>
        </w:rPr>
        <w:t>«</w:t>
      </w:r>
      <w:r w:rsidR="00855242" w:rsidRPr="000F7C7C"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соглашений о перераспределении земель и (или) земельных участков, </w:t>
      </w:r>
      <w:r w:rsidR="00CA44CC" w:rsidRPr="00CA44CC"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МО «Мирнинский район» Республики Саха (Якутия) и земельных участков, </w:t>
      </w:r>
      <w:r w:rsidR="003B7C6C" w:rsidRPr="000F7C7C">
        <w:rPr>
          <w:rFonts w:ascii="Times New Roman" w:hAnsi="Times New Roman" w:cs="Times New Roman"/>
          <w:b/>
          <w:sz w:val="24"/>
          <w:szCs w:val="24"/>
        </w:rPr>
        <w:t>находящихся в частной собственности</w:t>
      </w:r>
      <w:r w:rsidR="003B7C6C" w:rsidRPr="00CA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C6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A44CC" w:rsidRPr="00CA44CC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которые не разграничена</w:t>
      </w:r>
      <w:r w:rsidR="003B7C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44CC" w:rsidRPr="00CA44CC">
        <w:rPr>
          <w:rFonts w:ascii="Times New Roman" w:hAnsi="Times New Roman" w:cs="Times New Roman"/>
          <w:b/>
          <w:sz w:val="24"/>
          <w:szCs w:val="24"/>
        </w:rPr>
        <w:t>расположенных на межселенной территории и на территории сельских поселений Мирнинского района Республики Саха (Якутия)</w:t>
      </w:r>
      <w:r w:rsidRPr="000F7C7C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1" w:name="_GoBack"/>
      <w:bookmarkEnd w:id="1"/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8E510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8"/>
      <w:bookmarkEnd w:id="2"/>
      <w:r w:rsidRPr="008E510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728B6" w:rsidRPr="008E510F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B6" w:rsidRPr="008E510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8E510F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</w:p>
    <w:p w:rsidR="005728B6" w:rsidRPr="000F7C7C" w:rsidRDefault="005728B6" w:rsidP="008E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C16C2">
        <w:rPr>
          <w:rFonts w:ascii="Times New Roman" w:hAnsi="Times New Roman" w:cs="Times New Roman"/>
          <w:sz w:val="24"/>
          <w:szCs w:val="24"/>
        </w:rPr>
        <w:t xml:space="preserve">по </w:t>
      </w:r>
      <w:r w:rsidRPr="000F7C7C">
        <w:rPr>
          <w:rFonts w:ascii="Times New Roman" w:hAnsi="Times New Roman" w:cs="Times New Roman"/>
          <w:sz w:val="24"/>
          <w:szCs w:val="24"/>
        </w:rPr>
        <w:t>предоставлени</w:t>
      </w:r>
      <w:r w:rsidR="00BC16C2">
        <w:rPr>
          <w:rFonts w:ascii="Times New Roman" w:hAnsi="Times New Roman" w:cs="Times New Roman"/>
          <w:sz w:val="24"/>
          <w:szCs w:val="24"/>
        </w:rPr>
        <w:t>ю</w:t>
      </w:r>
      <w:r w:rsidR="002D05C0" w:rsidRPr="000F7C7C">
        <w:rPr>
          <w:rFonts w:ascii="Times New Roman" w:hAnsi="Times New Roman" w:cs="Times New Roman"/>
          <w:sz w:val="24"/>
          <w:szCs w:val="24"/>
        </w:rPr>
        <w:t xml:space="preserve"> </w:t>
      </w:r>
      <w:r w:rsidR="0043727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871A62" w:rsidRPr="000F7C7C">
        <w:rPr>
          <w:rFonts w:ascii="Times New Roman" w:hAnsi="Times New Roman" w:cs="Times New Roman"/>
          <w:sz w:val="24"/>
          <w:szCs w:val="24"/>
        </w:rPr>
        <w:t>«</w:t>
      </w:r>
      <w:r w:rsidR="00BC16C2" w:rsidRPr="00BC16C2">
        <w:rPr>
          <w:rFonts w:ascii="Times New Roman" w:hAnsi="Times New Roman" w:cs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собственности МО «Мирнинский район» Республики Саха (Якутия) и земельных участков, находящихся в частной собственности и государственная собственность на которые не разграничена, расположенных на межселенной территории и на территории сельских поселений Мирнинского района Республики Саха (Якутия)</w:t>
      </w:r>
      <w:r w:rsidR="00284700" w:rsidRPr="00BC16C2">
        <w:rPr>
          <w:rFonts w:ascii="Times New Roman" w:hAnsi="Times New Roman" w:cs="Times New Roman"/>
          <w:bCs/>
          <w:sz w:val="24"/>
          <w:szCs w:val="24"/>
        </w:rPr>
        <w:t>»</w:t>
      </w:r>
      <w:r w:rsidRPr="000F7C7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</w:t>
      </w:r>
      <w:r w:rsidR="00581304" w:rsidRPr="000F7C7C">
        <w:rPr>
          <w:rFonts w:ascii="Times New Roman" w:hAnsi="Times New Roman" w:cs="Times New Roman"/>
          <w:sz w:val="24"/>
          <w:szCs w:val="24"/>
        </w:rPr>
        <w:t>устанавливает порядок и</w:t>
      </w:r>
      <w:r w:rsidR="00BC16C2">
        <w:rPr>
          <w:rFonts w:ascii="Times New Roman" w:hAnsi="Times New Roman" w:cs="Times New Roman"/>
          <w:sz w:val="24"/>
          <w:szCs w:val="24"/>
        </w:rPr>
        <w:t xml:space="preserve"> стандарт предоставления</w:t>
      </w:r>
      <w:proofErr w:type="gramEnd"/>
      <w:r w:rsidR="00BC16C2">
        <w:rPr>
          <w:rFonts w:ascii="Times New Roman" w:hAnsi="Times New Roman" w:cs="Times New Roman"/>
          <w:sz w:val="24"/>
          <w:szCs w:val="24"/>
        </w:rPr>
        <w:t>,</w:t>
      </w:r>
      <w:r w:rsidRPr="000F7C7C">
        <w:rPr>
          <w:rFonts w:ascii="Times New Roman" w:hAnsi="Times New Roman" w:cs="Times New Roman"/>
          <w:sz w:val="24"/>
          <w:szCs w:val="24"/>
        </w:rPr>
        <w:t xml:space="preserve"> устанавливает сроки, последовательность административных процедур, действий при осуществлении </w:t>
      </w:r>
      <w:r w:rsidR="00BC16C2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0F7C7C">
        <w:rPr>
          <w:rFonts w:ascii="Times New Roman" w:hAnsi="Times New Roman" w:cs="Times New Roman"/>
          <w:sz w:val="24"/>
          <w:szCs w:val="24"/>
        </w:rPr>
        <w:t>муниципальной услуги (далее - муниципальная услуга).</w:t>
      </w:r>
    </w:p>
    <w:p w:rsidR="005728B6" w:rsidRPr="000F7C7C" w:rsidRDefault="005728B6" w:rsidP="0055163F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61" w:rsidRPr="00180561" w:rsidRDefault="00180561" w:rsidP="0018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54"/>
      <w:bookmarkEnd w:id="4"/>
      <w:r w:rsidRPr="0018056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180561" w:rsidRPr="00180561" w:rsidRDefault="00180561" w:rsidP="0018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61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 xml:space="preserve">1.3. Местонахождение Администрации муниципального образования «Мирнинский район» Республики Саха (Якутия) (далее - Администрация): 678170, Республика Саха (Якутия), Мирнинский район, г. Мирный, ул. Ленина, дом 19, официальный сайт: 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0561">
        <w:rPr>
          <w:rFonts w:ascii="Times New Roman" w:hAnsi="Times New Roman" w:cs="Times New Roman"/>
          <w:sz w:val="24"/>
          <w:szCs w:val="24"/>
        </w:rPr>
        <w:t xml:space="preserve">: 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0561">
        <w:rPr>
          <w:rFonts w:ascii="Times New Roman" w:hAnsi="Times New Roman" w:cs="Times New Roman"/>
          <w:sz w:val="24"/>
          <w:szCs w:val="24"/>
        </w:rPr>
        <w:t>.//алмазный-край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0561">
        <w:rPr>
          <w:rFonts w:ascii="Times New Roman" w:hAnsi="Times New Roman" w:cs="Times New Roman"/>
          <w:sz w:val="24"/>
          <w:szCs w:val="24"/>
        </w:rPr>
        <w:t>ф/.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Орган, уполномоченный на прием, оформление документов и выдачу результатов предоставления муниципальной услуги в рамках данного Административного регламента – муниципальное казенное учреждение «Комитет имущественных отношений» муниципального образования «Мирнинский район» РС (Я) (далее – Уполномоченный орган):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561">
        <w:rPr>
          <w:rFonts w:ascii="Times New Roman" w:hAnsi="Times New Roman" w:cs="Times New Roman"/>
          <w:sz w:val="24"/>
          <w:szCs w:val="24"/>
        </w:rPr>
        <w:t>Местонахождение Уполномоченного органа: 678170, Республика Саха (Якутия),</w:t>
      </w:r>
      <w:r w:rsidRPr="00180561">
        <w:rPr>
          <w:rFonts w:ascii="Times New Roman" w:hAnsi="Times New Roman" w:cs="Times New Roman"/>
          <w:sz w:val="24"/>
          <w:szCs w:val="24"/>
        </w:rPr>
        <w:br/>
        <w:t>г. Мирный, ул. Московская, д. 2.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График работы с заявителями: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Понедельник - четверг: с 09-00 до 12-45 часов;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Пятница: не приемный день.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Суббота и воскресенье: выходные дни.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2"/>
      <w:bookmarkEnd w:id="5"/>
      <w:r w:rsidRPr="00180561">
        <w:rPr>
          <w:rFonts w:ascii="Times New Roman" w:hAnsi="Times New Roman" w:cs="Times New Roman"/>
          <w:sz w:val="24"/>
          <w:szCs w:val="24"/>
        </w:rPr>
        <w:t>1.4. Местонахождение органов государственной власти и иных организаций, участвующих в предоставлении муниципальной услуги: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Республике Саха (Якутия) по Мирнинскому району (далее – Управление Росреестра по РС (Я)):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г. Мирном: Республика Саха (Якутия), Мирнинский р-н, г. Мирный, ш. 50 лет Октября, д. 16/2;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г. Удачном: 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Республика Саха (Якутия), Мирнинский р-н, г. Удачный, ул. Новый город, д. 19, кв. 61;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п. Айхал: 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Республика Саха (Якутия), Мирнинский р-н, п. Айхал, ул. Юбилейная, д. 7А.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561">
        <w:rPr>
          <w:rFonts w:ascii="Times New Roman" w:hAnsi="Times New Roman" w:cs="Times New Roman"/>
          <w:sz w:val="24"/>
          <w:szCs w:val="24"/>
        </w:rPr>
        <w:t>- Инспекция Федеральной налоговой службы по Республике Саха (Якутия) по Мирнинскому району (далее - ИФНС России по РС (Я):</w:t>
      </w:r>
      <w:proofErr w:type="gramEnd"/>
    </w:p>
    <w:p w:rsidR="00180561" w:rsidRPr="00180561" w:rsidRDefault="00180561" w:rsidP="008F6F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561">
        <w:rPr>
          <w:rFonts w:ascii="Times New Roman" w:hAnsi="Times New Roman" w:cs="Times New Roman"/>
          <w:sz w:val="24"/>
          <w:szCs w:val="24"/>
        </w:rPr>
        <w:t>Республика Саха (Якутия), Мирнинский р-н, г. Мирный, ул. Солдатова, д. 19.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 (Я)): Республика Саха (Якутия):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г. Мирном: 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Республика Саха (Якутия), Мирнинский р-н, г. Мирный, ш. 50 лет Октября, д. 16/2;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г. Удачном: 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Республика Саха (Якутия), Мирнинский р-н, г. Удачный, ул. Новый город, д. 19, кв. 61;</w:t>
      </w:r>
      <w:proofErr w:type="gramEnd"/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0561">
        <w:rPr>
          <w:rFonts w:ascii="Times New Roman" w:hAnsi="Times New Roman" w:cs="Times New Roman"/>
          <w:sz w:val="24"/>
          <w:szCs w:val="24"/>
        </w:rPr>
        <w:t xml:space="preserve"> в п. Айхал: Республика Саха (Якутия), Мирнинский р-н, п. Айхал, ул. Юбилейная, д. 7А;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1.5. Способы получения информации о месте нахождения и графике работы Комитета: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 xml:space="preserve">1) через официальный сайт МО «Мирнинский район» Республики Саха (Якутия): 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0561">
        <w:rPr>
          <w:rFonts w:ascii="Times New Roman" w:hAnsi="Times New Roman" w:cs="Times New Roman"/>
          <w:sz w:val="24"/>
          <w:szCs w:val="24"/>
        </w:rPr>
        <w:t xml:space="preserve">: 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0561">
        <w:rPr>
          <w:rFonts w:ascii="Times New Roman" w:hAnsi="Times New Roman" w:cs="Times New Roman"/>
          <w:sz w:val="24"/>
          <w:szCs w:val="24"/>
        </w:rPr>
        <w:t>.//алмазный-край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0561">
        <w:rPr>
          <w:rFonts w:ascii="Times New Roman" w:hAnsi="Times New Roman" w:cs="Times New Roman"/>
          <w:sz w:val="24"/>
          <w:szCs w:val="24"/>
        </w:rPr>
        <w:t>ф/;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2) портал государственных и муниципальных услуг Республики Саха (Якутия);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3) на информационных стендах Уполномоченного органа;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4) Дополнительная информация о предоставлении муниципальной услуги размещается в сети Интернет на официальных сайтах и в информационных системах: «Единый портал государственных и муниципальных услуг (функций)» и «Портал государственных и муниципальных услуг (функций) Республики Саха (Якутия)».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9"/>
      <w:bookmarkEnd w:id="6"/>
      <w:r w:rsidRPr="00180561">
        <w:rPr>
          <w:rFonts w:ascii="Times New Roman" w:hAnsi="Times New Roman" w:cs="Times New Roman"/>
          <w:sz w:val="24"/>
          <w:szCs w:val="24"/>
        </w:rPr>
        <w:t>1.6. По процедуре предоставления муниципальной услуги Ответственные специалисты Уполномоченного органа осуществляют индивидуальное консультирование: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- по телефону 8 /41136/ 3-08-22.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1.7. Время ожидания заявителя при личном обращении не может превышать 15 минут.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Предоставление информации о муниципальной услуге не может превышать 15 минут.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561">
        <w:rPr>
          <w:rFonts w:ascii="Times New Roman" w:hAnsi="Times New Roman" w:cs="Times New Roman"/>
          <w:sz w:val="24"/>
          <w:szCs w:val="24"/>
        </w:rPr>
        <w:t xml:space="preserve"> если для предоставления информации о муниципальной услуге требуется продолжительное время, Ответственное лицо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1.8. Ответ на обращение заявителя, поступившее письменно, направляется почтой в письменной форме в адрес заявителя в месячный срок.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1.9. При предоставлении информации о муниципальной услуге по телефону время разговора не должно превышать 10 минут.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561">
        <w:rPr>
          <w:rFonts w:ascii="Times New Roman" w:hAnsi="Times New Roman" w:cs="Times New Roman"/>
          <w:sz w:val="24"/>
          <w:szCs w:val="24"/>
        </w:rPr>
        <w:t xml:space="preserve"> если Ответственное лицо не может ответить на вопрос по содержанию, связанному с предоставлением муниципальной услуги, оно обязано проинформировать заявителя об организациях либо их структурных подразделениях, которые располагают необходимыми сведениями.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1.10. С момента приема заявления заявитель имеет право на получение сведений о ходе исполнения муниципальной услуги по телефону либо на личном приеме.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в электронном виде, заявителю направляются сведения о ходе выполнения запроса на адрес электронной почты или с использованием средств Единого портала государственных и муниципальных услуг </w:t>
      </w:r>
      <w:r w:rsidRPr="00180561">
        <w:rPr>
          <w:rFonts w:ascii="Times New Roman" w:hAnsi="Times New Roman" w:cs="Times New Roman"/>
          <w:sz w:val="24"/>
          <w:szCs w:val="24"/>
        </w:rPr>
        <w:lastRenderedPageBreak/>
        <w:t>(функций), Портала государственных и муниципальных услуг Республики Саха (Якутия) в единый личный кабинет по выбору заявителя.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1.11. Не допускается консультация заявителей, выходящая за рамки информирования о стандартных процедурах и условиях оказания муниципальной услуги и влияющая прямо или косвенно на индивидуальные решения заявителей.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 xml:space="preserve">1.12. Заявители, представившие документы, в обязательном порядке информируются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Pr="00180561">
        <w:rPr>
          <w:rFonts w:ascii="Times New Roman" w:hAnsi="Times New Roman" w:cs="Times New Roman"/>
          <w:sz w:val="24"/>
          <w:szCs w:val="24"/>
        </w:rPr>
        <w:t xml:space="preserve"> лицом о возможном отказе в предоставлении муниципальной услуги либо о сроке завершения оформления документов и возможности их получения.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1.13. Информация о порядке и сроках предоставления услуги размещается на Едином портале государственных и муниципальных услуг (функций) (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05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561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80561">
        <w:rPr>
          <w:rFonts w:ascii="Times New Roman" w:hAnsi="Times New Roman" w:cs="Times New Roman"/>
          <w:sz w:val="24"/>
          <w:szCs w:val="24"/>
        </w:rPr>
        <w:t>.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561">
        <w:rPr>
          <w:rFonts w:ascii="Times New Roman" w:hAnsi="Times New Roman" w:cs="Times New Roman"/>
          <w:sz w:val="24"/>
          <w:szCs w:val="24"/>
        </w:rPr>
        <w:t>), или Портале государственных и муниципальных услуг Республики Саха (Якутия) (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0561">
        <w:rPr>
          <w:rFonts w:ascii="Times New Roman" w:hAnsi="Times New Roman" w:cs="Times New Roman"/>
          <w:sz w:val="24"/>
          <w:szCs w:val="24"/>
        </w:rPr>
        <w:t>.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0561">
        <w:rPr>
          <w:rFonts w:ascii="Times New Roman" w:hAnsi="Times New Roman" w:cs="Times New Roman"/>
          <w:sz w:val="24"/>
          <w:szCs w:val="24"/>
        </w:rPr>
        <w:t>-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yakutia</w:t>
      </w:r>
      <w:r w:rsidRPr="00180561">
        <w:rPr>
          <w:rFonts w:ascii="Times New Roman" w:hAnsi="Times New Roman" w:cs="Times New Roman"/>
          <w:sz w:val="24"/>
          <w:szCs w:val="24"/>
        </w:rPr>
        <w:t>.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561">
        <w:rPr>
          <w:rFonts w:ascii="Times New Roman" w:hAnsi="Times New Roman" w:cs="Times New Roman"/>
          <w:sz w:val="24"/>
          <w:szCs w:val="24"/>
        </w:rPr>
        <w:t>), официальном сайте МО «Мирнинский район» Республики Саха (Якутия) (http://www.алмазный-край</w:t>
      </w:r>
      <w:proofErr w:type="gramStart"/>
      <w:r w:rsidRPr="001805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0561">
        <w:rPr>
          <w:rFonts w:ascii="Times New Roman" w:hAnsi="Times New Roman" w:cs="Times New Roman"/>
          <w:sz w:val="24"/>
          <w:szCs w:val="24"/>
        </w:rPr>
        <w:t>ф).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Запись на прием по предоставлению муниципальной услуги в электронной форме осуществляется через Портал государственных и муниципальных услуг Республики Саха (Якутия) (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0561">
        <w:rPr>
          <w:rFonts w:ascii="Times New Roman" w:hAnsi="Times New Roman" w:cs="Times New Roman"/>
          <w:sz w:val="24"/>
          <w:szCs w:val="24"/>
        </w:rPr>
        <w:t>.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0561">
        <w:rPr>
          <w:rFonts w:ascii="Times New Roman" w:hAnsi="Times New Roman" w:cs="Times New Roman"/>
          <w:sz w:val="24"/>
          <w:szCs w:val="24"/>
        </w:rPr>
        <w:t>-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yakutia</w:t>
      </w:r>
      <w:r w:rsidRPr="00180561">
        <w:rPr>
          <w:rFonts w:ascii="Times New Roman" w:hAnsi="Times New Roman" w:cs="Times New Roman"/>
          <w:sz w:val="24"/>
          <w:szCs w:val="24"/>
        </w:rPr>
        <w:t>.</w:t>
      </w:r>
      <w:r w:rsidRPr="001805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0561">
        <w:rPr>
          <w:rFonts w:ascii="Times New Roman" w:hAnsi="Times New Roman" w:cs="Times New Roman"/>
          <w:sz w:val="24"/>
          <w:szCs w:val="24"/>
        </w:rPr>
        <w:t>) для подачи запроса о предоставлении услуги.</w:t>
      </w:r>
    </w:p>
    <w:p w:rsidR="00180561" w:rsidRPr="00180561" w:rsidRDefault="00180561" w:rsidP="0018056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561" w:rsidRPr="00180561" w:rsidRDefault="00180561" w:rsidP="0018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61">
        <w:rPr>
          <w:rFonts w:ascii="Times New Roman" w:hAnsi="Times New Roman" w:cs="Times New Roman"/>
          <w:b/>
          <w:sz w:val="24"/>
          <w:szCs w:val="24"/>
        </w:rPr>
        <w:t>Форма, место размещения и содержание информации</w:t>
      </w:r>
    </w:p>
    <w:p w:rsidR="00180561" w:rsidRPr="00180561" w:rsidRDefault="00180561" w:rsidP="0018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561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1.14. Информация о порядке предоставления муниципальной услуги и услуг, которая является необходимой и обязательной для предоставления муниципальной услуги, размещается на официальном сайте МО «Мирнинский район» Республики Саха (Якутия) в сети Интернет, на портале государственных и муниципальных услуг Республики Саха (Якутия), на информационном стенде Уполномоченного органа, а также предоставляется непосредственно Ответственным лицом.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1.15. На официальном сайте МО «Мирнинский район» Республики Саха (Якутия) в сети Интернет размещаются: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график (режим) работы Уполномоченного органа;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сведения о телефонных номерах для получения информации о предоставлении муниципальной услуги;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информационные материалы (брошюры, буклеты, и т.д.);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1.16. На информационном стенде размещаются: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график (режим) работы Уполномоченного органа;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документам.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1.17. На портале государственных и муниципальных услуг Республики Саха (Якутия) размещается информация: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график (режим) работы Уполномоченного органа;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80561" w:rsidRP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приложениями;</w:t>
      </w:r>
    </w:p>
    <w:p w:rsidR="00180561" w:rsidRDefault="00180561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561">
        <w:rPr>
          <w:rFonts w:ascii="Times New Roman" w:hAnsi="Times New Roman" w:cs="Times New Roman"/>
          <w:sz w:val="24"/>
          <w:szCs w:val="24"/>
        </w:rPr>
        <w:lastRenderedPageBreak/>
        <w:t>перечни документов, необходимых для предоставления муниципальной услуги, и требования, предъявляемые к этим документам.</w:t>
      </w:r>
    </w:p>
    <w:p w:rsidR="00437273" w:rsidRPr="00180561" w:rsidRDefault="00437273" w:rsidP="0018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273" w:rsidRPr="00437273" w:rsidRDefault="00437273" w:rsidP="00437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209"/>
      <w:bookmarkEnd w:id="7"/>
      <w:r w:rsidRPr="00437273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437273" w:rsidRPr="00437273" w:rsidRDefault="00437273" w:rsidP="00437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8B6" w:rsidRPr="000F7C7C" w:rsidRDefault="00437273" w:rsidP="00437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7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728B6" w:rsidRPr="00437273" w:rsidRDefault="00230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273">
        <w:rPr>
          <w:rFonts w:ascii="Times New Roman" w:hAnsi="Times New Roman" w:cs="Times New Roman"/>
          <w:sz w:val="24"/>
          <w:szCs w:val="24"/>
        </w:rPr>
        <w:t>2.</w:t>
      </w:r>
      <w:r w:rsidR="005728B6" w:rsidRPr="00437273">
        <w:rPr>
          <w:rFonts w:ascii="Times New Roman" w:hAnsi="Times New Roman" w:cs="Times New Roman"/>
          <w:sz w:val="24"/>
          <w:szCs w:val="24"/>
        </w:rPr>
        <w:t xml:space="preserve">1. </w:t>
      </w:r>
      <w:r w:rsidR="00437273" w:rsidRPr="00437273">
        <w:rPr>
          <w:rFonts w:ascii="Times New Roman" w:hAnsi="Times New Roman" w:cs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собственности МО «Мирнинский район» Республики Саха (Якутия) и земельных участков, находящихся в частной собственности и государственная собственность на которые не разграничена, расположенных на межселенной территории и на территории сельских поселений Мирнинского района Республики Саха (Якутия)</w:t>
      </w:r>
      <w:r w:rsidR="005728B6" w:rsidRPr="00437273">
        <w:rPr>
          <w:rFonts w:ascii="Times New Roman" w:hAnsi="Times New Roman" w:cs="Times New Roman"/>
          <w:sz w:val="24"/>
          <w:szCs w:val="24"/>
        </w:rPr>
        <w:t>.</w:t>
      </w:r>
    </w:p>
    <w:p w:rsidR="005728B6" w:rsidRPr="00437273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15"/>
      <w:bookmarkEnd w:id="8"/>
      <w:r w:rsidRPr="00377AC7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proofErr w:type="gramStart"/>
      <w:r w:rsidRPr="00377AC7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C7">
        <w:rPr>
          <w:rFonts w:ascii="Times New Roman" w:hAnsi="Times New Roman" w:cs="Times New Roman"/>
          <w:b/>
          <w:sz w:val="24"/>
          <w:szCs w:val="24"/>
        </w:rPr>
        <w:t>услугу, органов государственной власти, иных органов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C7">
        <w:rPr>
          <w:rFonts w:ascii="Times New Roman" w:hAnsi="Times New Roman" w:cs="Times New Roman"/>
          <w:b/>
          <w:sz w:val="24"/>
          <w:szCs w:val="24"/>
        </w:rPr>
        <w:t>и организаций, участвующих в предоставлении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C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C7">
        <w:rPr>
          <w:rFonts w:ascii="Times New Roman" w:hAnsi="Times New Roman" w:cs="Times New Roman"/>
          <w:sz w:val="24"/>
          <w:szCs w:val="24"/>
        </w:rPr>
        <w:t xml:space="preserve">2.2. Ответственным структурным подразделением Уполномоченного органа при предоставлении муниципальной услуги является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377AC7">
        <w:rPr>
          <w:rFonts w:ascii="Times New Roman" w:hAnsi="Times New Roman" w:cs="Times New Roman"/>
          <w:sz w:val="24"/>
          <w:szCs w:val="24"/>
        </w:rPr>
        <w:t xml:space="preserve"> земельных отношений.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1"/>
      <w:bookmarkEnd w:id="9"/>
      <w:r w:rsidRPr="00377AC7">
        <w:rPr>
          <w:rFonts w:ascii="Times New Roman" w:hAnsi="Times New Roman" w:cs="Times New Roman"/>
          <w:sz w:val="24"/>
          <w:szCs w:val="24"/>
        </w:rPr>
        <w:t>2.3. Наименование органов муниципальной власти и иных организаций, обращение в которые необходимо для предоставления муниципальной услуги: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C7">
        <w:rPr>
          <w:rFonts w:ascii="Times New Roman" w:hAnsi="Times New Roman" w:cs="Times New Roman"/>
          <w:sz w:val="24"/>
          <w:szCs w:val="24"/>
        </w:rPr>
        <w:t>1) Управление Росреестра по Республике Саха (Якутия);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C7">
        <w:rPr>
          <w:rFonts w:ascii="Times New Roman" w:hAnsi="Times New Roman" w:cs="Times New Roman"/>
          <w:sz w:val="24"/>
          <w:szCs w:val="24"/>
        </w:rPr>
        <w:t>2) УФНС России по Республике Саха (Якутия);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C7">
        <w:rPr>
          <w:rFonts w:ascii="Times New Roman" w:hAnsi="Times New Roman" w:cs="Times New Roman"/>
          <w:sz w:val="24"/>
          <w:szCs w:val="24"/>
        </w:rPr>
        <w:t>3) филиал ФГБУ «ФКП Росреестра» по Республике Саха (Якутия);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AC7">
        <w:rPr>
          <w:rFonts w:ascii="Times New Roman" w:hAnsi="Times New Roman" w:cs="Times New Roman"/>
          <w:sz w:val="24"/>
          <w:szCs w:val="24"/>
        </w:rPr>
        <w:t>2.4. Ответственное лицо не вправе требовать от заявителя осуществления действий, указанных в пункте 2.13 настоящего Административного регламента.</w:t>
      </w: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C7" w:rsidRPr="00377AC7" w:rsidRDefault="00377AC7" w:rsidP="0037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C7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4555B7" w:rsidRPr="000F7C7C" w:rsidRDefault="005728B6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2.5. </w:t>
      </w:r>
      <w:r w:rsidR="004555B7" w:rsidRPr="000F7C7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вручение (выдача):</w:t>
      </w:r>
    </w:p>
    <w:p w:rsidR="004555B7" w:rsidRPr="000F7C7C" w:rsidRDefault="004555B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выдача подписанного экземпляра проекта соглашения о перераспределении земельных участков;</w:t>
      </w:r>
    </w:p>
    <w:p w:rsidR="005728B6" w:rsidRPr="000F7C7C" w:rsidRDefault="004555B7" w:rsidP="0037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выдача решения об отказе в заключени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7C7C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4555B7" w:rsidRPr="000F7C7C" w:rsidRDefault="00455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41"/>
      <w:bookmarkEnd w:id="10"/>
    </w:p>
    <w:p w:rsidR="005728B6" w:rsidRPr="0078746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746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07E8C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2.6. </w:t>
      </w:r>
      <w:r w:rsidR="00007E8C" w:rsidRPr="000F7C7C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42 рабочих дня без учета времени:</w:t>
      </w:r>
    </w:p>
    <w:p w:rsidR="00230E7D" w:rsidRPr="000F7C7C" w:rsidRDefault="00230E7D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обеспечения заинтересованным лицом выполнения кадастровых работ;</w:t>
      </w:r>
    </w:p>
    <w:p w:rsidR="00230E7D" w:rsidRPr="000F7C7C" w:rsidRDefault="00230E7D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государственного кадастрового учета;</w:t>
      </w:r>
    </w:p>
    <w:p w:rsidR="005728B6" w:rsidRPr="000F7C7C" w:rsidRDefault="00230E7D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ожидания подписания </w:t>
      </w:r>
      <w:r w:rsidR="002E3867" w:rsidRPr="000F7C7C">
        <w:rPr>
          <w:rFonts w:ascii="Times New Roman" w:hAnsi="Times New Roman" w:cs="Times New Roman"/>
          <w:sz w:val="24"/>
          <w:szCs w:val="24"/>
        </w:rPr>
        <w:t>заявителем соглашения о перераспределении земельных участков.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78746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246"/>
      <w:bookmarkEnd w:id="11"/>
      <w:r w:rsidRPr="0078746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</w:t>
      </w:r>
    </w:p>
    <w:p w:rsidR="005728B6" w:rsidRPr="0078746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46F">
        <w:rPr>
          <w:rFonts w:ascii="Times New Roman" w:hAnsi="Times New Roman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2.7. Нормативные правовые акты, регулирующие предоставление муниципальной услуги: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9" w:history="1">
        <w:r w:rsidRPr="000F7C7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="00D87799" w:rsidRPr="000F7C7C">
        <w:rPr>
          <w:rFonts w:ascii="Times New Roman" w:hAnsi="Times New Roman" w:cs="Times New Roman"/>
          <w:sz w:val="24"/>
          <w:szCs w:val="24"/>
        </w:rPr>
        <w:t>ерации от 25</w:t>
      </w:r>
      <w:r w:rsidR="004D372E">
        <w:rPr>
          <w:rFonts w:ascii="Times New Roman" w:hAnsi="Times New Roman" w:cs="Times New Roman"/>
          <w:sz w:val="24"/>
          <w:szCs w:val="24"/>
        </w:rPr>
        <w:t>.10.</w:t>
      </w:r>
      <w:r w:rsidR="00D87799" w:rsidRPr="000F7C7C">
        <w:rPr>
          <w:rFonts w:ascii="Times New Roman" w:hAnsi="Times New Roman" w:cs="Times New Roman"/>
          <w:sz w:val="24"/>
          <w:szCs w:val="24"/>
        </w:rPr>
        <w:t>2001 №</w:t>
      </w:r>
      <w:r w:rsidRPr="000F7C7C">
        <w:rPr>
          <w:rFonts w:ascii="Times New Roman" w:hAnsi="Times New Roman" w:cs="Times New Roman"/>
          <w:sz w:val="24"/>
          <w:szCs w:val="24"/>
        </w:rPr>
        <w:t xml:space="preserve"> 136-ФЗ;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от 30</w:t>
      </w:r>
      <w:r w:rsidR="004D372E">
        <w:rPr>
          <w:rFonts w:ascii="Times New Roman" w:hAnsi="Times New Roman" w:cs="Times New Roman"/>
          <w:sz w:val="24"/>
          <w:szCs w:val="24"/>
        </w:rPr>
        <w:t>.11.</w:t>
      </w:r>
      <w:r w:rsidRPr="000F7C7C">
        <w:rPr>
          <w:rFonts w:ascii="Times New Roman" w:hAnsi="Times New Roman" w:cs="Times New Roman"/>
          <w:sz w:val="24"/>
          <w:szCs w:val="24"/>
        </w:rPr>
        <w:t xml:space="preserve">1994 </w:t>
      </w:r>
      <w:hyperlink r:id="rId10" w:history="1">
        <w:r w:rsidR="00D87799" w:rsidRPr="000F7C7C">
          <w:rPr>
            <w:rFonts w:ascii="Times New Roman" w:hAnsi="Times New Roman" w:cs="Times New Roman"/>
            <w:sz w:val="24"/>
            <w:szCs w:val="24"/>
          </w:rPr>
          <w:t>№</w:t>
        </w:r>
        <w:r w:rsidRPr="000F7C7C">
          <w:rPr>
            <w:rFonts w:ascii="Times New Roman" w:hAnsi="Times New Roman" w:cs="Times New Roman"/>
            <w:sz w:val="24"/>
            <w:szCs w:val="24"/>
          </w:rPr>
          <w:t xml:space="preserve"> 51-ФЗ</w:t>
        </w:r>
      </w:hyperlink>
      <w:r w:rsidRPr="000F7C7C">
        <w:rPr>
          <w:rFonts w:ascii="Times New Roman" w:hAnsi="Times New Roman" w:cs="Times New Roman"/>
          <w:sz w:val="24"/>
          <w:szCs w:val="24"/>
        </w:rPr>
        <w:t>, от 26</w:t>
      </w:r>
      <w:r w:rsidR="004D372E">
        <w:rPr>
          <w:rFonts w:ascii="Times New Roman" w:hAnsi="Times New Roman" w:cs="Times New Roman"/>
          <w:sz w:val="24"/>
          <w:szCs w:val="24"/>
        </w:rPr>
        <w:t>.01.</w:t>
      </w:r>
      <w:r w:rsidRPr="000F7C7C">
        <w:rPr>
          <w:rFonts w:ascii="Times New Roman" w:hAnsi="Times New Roman" w:cs="Times New Roman"/>
          <w:sz w:val="24"/>
          <w:szCs w:val="24"/>
        </w:rPr>
        <w:t xml:space="preserve">1996 </w:t>
      </w:r>
      <w:hyperlink r:id="rId11" w:history="1">
        <w:r w:rsidR="00D87799" w:rsidRPr="000F7C7C">
          <w:rPr>
            <w:rFonts w:ascii="Times New Roman" w:hAnsi="Times New Roman" w:cs="Times New Roman"/>
            <w:sz w:val="24"/>
            <w:szCs w:val="24"/>
          </w:rPr>
          <w:t>№</w:t>
        </w:r>
        <w:r w:rsidRPr="000F7C7C">
          <w:rPr>
            <w:rFonts w:ascii="Times New Roman" w:hAnsi="Times New Roman" w:cs="Times New Roman"/>
            <w:sz w:val="24"/>
            <w:szCs w:val="24"/>
          </w:rPr>
          <w:t xml:space="preserve"> 14-ФЗ</w:t>
        </w:r>
      </w:hyperlink>
      <w:r w:rsidRPr="000F7C7C">
        <w:rPr>
          <w:rFonts w:ascii="Times New Roman" w:hAnsi="Times New Roman" w:cs="Times New Roman"/>
          <w:sz w:val="24"/>
          <w:szCs w:val="24"/>
        </w:rPr>
        <w:t>, от 26</w:t>
      </w:r>
      <w:r w:rsidR="004D372E">
        <w:rPr>
          <w:rFonts w:ascii="Times New Roman" w:hAnsi="Times New Roman" w:cs="Times New Roman"/>
          <w:sz w:val="24"/>
          <w:szCs w:val="24"/>
        </w:rPr>
        <w:t>.11.</w:t>
      </w:r>
      <w:r w:rsidRPr="000F7C7C">
        <w:rPr>
          <w:rFonts w:ascii="Times New Roman" w:hAnsi="Times New Roman" w:cs="Times New Roman"/>
          <w:sz w:val="24"/>
          <w:szCs w:val="24"/>
        </w:rPr>
        <w:t xml:space="preserve">2001 </w:t>
      </w:r>
      <w:hyperlink r:id="rId12" w:history="1">
        <w:r w:rsidR="00D87799" w:rsidRPr="000F7C7C">
          <w:rPr>
            <w:rFonts w:ascii="Times New Roman" w:hAnsi="Times New Roman" w:cs="Times New Roman"/>
            <w:sz w:val="24"/>
            <w:szCs w:val="24"/>
          </w:rPr>
          <w:t>№</w:t>
        </w:r>
        <w:r w:rsidRPr="000F7C7C">
          <w:rPr>
            <w:rFonts w:ascii="Times New Roman" w:hAnsi="Times New Roman" w:cs="Times New Roman"/>
            <w:sz w:val="24"/>
            <w:szCs w:val="24"/>
          </w:rPr>
          <w:t xml:space="preserve"> 146-ФЗ</w:t>
        </w:r>
      </w:hyperlink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13" w:history="1">
        <w:r w:rsidRPr="000F7C7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="00D87799" w:rsidRPr="000F7C7C">
        <w:rPr>
          <w:rFonts w:ascii="Times New Roman" w:hAnsi="Times New Roman" w:cs="Times New Roman"/>
          <w:sz w:val="24"/>
          <w:szCs w:val="24"/>
        </w:rPr>
        <w:t>ерации от 29</w:t>
      </w:r>
      <w:r w:rsidR="004D372E">
        <w:rPr>
          <w:rFonts w:ascii="Times New Roman" w:hAnsi="Times New Roman" w:cs="Times New Roman"/>
          <w:sz w:val="24"/>
          <w:szCs w:val="24"/>
        </w:rPr>
        <w:t>.12.</w:t>
      </w:r>
      <w:r w:rsidR="00D87799" w:rsidRPr="000F7C7C">
        <w:rPr>
          <w:rFonts w:ascii="Times New Roman" w:hAnsi="Times New Roman" w:cs="Times New Roman"/>
          <w:sz w:val="24"/>
          <w:szCs w:val="24"/>
        </w:rPr>
        <w:t xml:space="preserve">2004 № </w:t>
      </w:r>
      <w:r w:rsidRPr="000F7C7C">
        <w:rPr>
          <w:rFonts w:ascii="Times New Roman" w:hAnsi="Times New Roman" w:cs="Times New Roman"/>
          <w:sz w:val="24"/>
          <w:szCs w:val="24"/>
        </w:rPr>
        <w:t>190-ФЗ;</w:t>
      </w:r>
    </w:p>
    <w:p w:rsidR="00D67F8F" w:rsidRPr="000F7C7C" w:rsidRDefault="00D67F8F" w:rsidP="0078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61"/>
      <w:bookmarkEnd w:id="12"/>
      <w:r w:rsidRPr="000F7C7C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23</w:t>
      </w:r>
      <w:r w:rsidR="00CC3049">
        <w:rPr>
          <w:rFonts w:ascii="Times New Roman" w:hAnsi="Times New Roman" w:cs="Times New Roman"/>
          <w:sz w:val="24"/>
          <w:szCs w:val="24"/>
        </w:rPr>
        <w:t>.06.</w:t>
      </w:r>
      <w:r w:rsidRPr="000F7C7C">
        <w:rPr>
          <w:rFonts w:ascii="Times New Roman" w:hAnsi="Times New Roman" w:cs="Times New Roman"/>
          <w:sz w:val="24"/>
          <w:szCs w:val="24"/>
        </w:rPr>
        <w:t>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 - Федеральный </w:t>
      </w:r>
      <w:hyperlink r:id="rId14" w:history="1">
        <w:r w:rsidRPr="000F7C7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87799" w:rsidRPr="000F7C7C">
        <w:rPr>
          <w:rFonts w:ascii="Times New Roman" w:hAnsi="Times New Roman" w:cs="Times New Roman"/>
          <w:sz w:val="24"/>
          <w:szCs w:val="24"/>
        </w:rPr>
        <w:t xml:space="preserve"> от 25</w:t>
      </w:r>
      <w:r w:rsidR="00CC3049">
        <w:rPr>
          <w:rFonts w:ascii="Times New Roman" w:hAnsi="Times New Roman" w:cs="Times New Roman"/>
          <w:sz w:val="24"/>
          <w:szCs w:val="24"/>
        </w:rPr>
        <w:t>.10.</w:t>
      </w:r>
      <w:r w:rsidR="00D87799" w:rsidRPr="000F7C7C">
        <w:rPr>
          <w:rFonts w:ascii="Times New Roman" w:hAnsi="Times New Roman" w:cs="Times New Roman"/>
          <w:sz w:val="24"/>
          <w:szCs w:val="24"/>
        </w:rPr>
        <w:t>2001 № 137-ФЗ «</w:t>
      </w:r>
      <w:r w:rsidRPr="000F7C7C">
        <w:rPr>
          <w:rFonts w:ascii="Times New Roman" w:hAnsi="Times New Roman" w:cs="Times New Roman"/>
          <w:sz w:val="24"/>
          <w:szCs w:val="24"/>
        </w:rPr>
        <w:t xml:space="preserve">О введении в действие Земельного кодекса Российской </w:t>
      </w:r>
      <w:r w:rsidR="00D87799" w:rsidRPr="000F7C7C">
        <w:rPr>
          <w:rFonts w:ascii="Times New Roman" w:hAnsi="Times New Roman" w:cs="Times New Roman"/>
          <w:sz w:val="24"/>
          <w:szCs w:val="24"/>
        </w:rPr>
        <w:t>Федерации»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66"/>
      <w:bookmarkEnd w:id="13"/>
      <w:r w:rsidRPr="000F7C7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0F7C7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от 27</w:t>
      </w:r>
      <w:r w:rsidR="00CC3049">
        <w:rPr>
          <w:rFonts w:ascii="Times New Roman" w:hAnsi="Times New Roman" w:cs="Times New Roman"/>
          <w:sz w:val="24"/>
          <w:szCs w:val="24"/>
        </w:rPr>
        <w:t>.07.</w:t>
      </w:r>
      <w:r w:rsidRPr="000F7C7C">
        <w:rPr>
          <w:rFonts w:ascii="Times New Roman" w:hAnsi="Times New Roman" w:cs="Times New Roman"/>
          <w:sz w:val="24"/>
          <w:szCs w:val="24"/>
        </w:rPr>
        <w:t>2010</w:t>
      </w:r>
      <w:r w:rsidR="00E608F4" w:rsidRPr="000F7C7C">
        <w:rPr>
          <w:rFonts w:ascii="Times New Roman" w:hAnsi="Times New Roman" w:cs="Times New Roman"/>
          <w:sz w:val="24"/>
          <w:szCs w:val="24"/>
        </w:rPr>
        <w:t xml:space="preserve"> №</w:t>
      </w:r>
      <w:r w:rsidRPr="000F7C7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608F4" w:rsidRPr="000F7C7C">
        <w:rPr>
          <w:rFonts w:ascii="Times New Roman" w:hAnsi="Times New Roman" w:cs="Times New Roman"/>
          <w:sz w:val="24"/>
          <w:szCs w:val="24"/>
        </w:rPr>
        <w:t>«</w:t>
      </w:r>
      <w:r w:rsidRPr="000F7C7C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E608F4" w:rsidRPr="000F7C7C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381CDA" w:rsidRPr="000F7C7C" w:rsidRDefault="00381CDA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</w:t>
      </w:r>
      <w:r w:rsidRPr="000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r w:rsidRPr="000F7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C304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F7C7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C3049">
        <w:rPr>
          <w:rFonts w:ascii="Times New Roman" w:eastAsia="Calibri" w:hAnsi="Times New Roman" w:cs="Times New Roman"/>
          <w:sz w:val="24"/>
          <w:szCs w:val="24"/>
          <w:lang w:eastAsia="ru-RU"/>
        </w:rPr>
        <w:t>.05.</w:t>
      </w:r>
      <w:r w:rsidRPr="000F7C7C">
        <w:rPr>
          <w:rFonts w:ascii="Times New Roman" w:eastAsia="Calibri" w:hAnsi="Times New Roman" w:cs="Times New Roman"/>
          <w:sz w:val="24"/>
          <w:szCs w:val="24"/>
          <w:lang w:eastAsia="ru-RU"/>
        </w:rPr>
        <w:t>2006 № 59-ФЗ «О порядке рассмотрения обращений граждан Российской Федерации»;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0F7C7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Республики Саха (Якутия) от 15</w:t>
      </w:r>
      <w:r w:rsidR="00CC3049">
        <w:rPr>
          <w:rFonts w:ascii="Times New Roman" w:hAnsi="Times New Roman" w:cs="Times New Roman"/>
          <w:sz w:val="24"/>
          <w:szCs w:val="24"/>
        </w:rPr>
        <w:t>.12.</w:t>
      </w:r>
      <w:r w:rsidRPr="000F7C7C">
        <w:rPr>
          <w:rFonts w:ascii="Times New Roman" w:hAnsi="Times New Roman" w:cs="Times New Roman"/>
          <w:sz w:val="24"/>
          <w:szCs w:val="24"/>
        </w:rPr>
        <w:t xml:space="preserve">2010 888-З </w:t>
      </w:r>
      <w:r w:rsidR="00D67F8F" w:rsidRPr="000F7C7C">
        <w:rPr>
          <w:rFonts w:ascii="Times New Roman" w:hAnsi="Times New Roman" w:cs="Times New Roman"/>
          <w:sz w:val="24"/>
          <w:szCs w:val="24"/>
        </w:rPr>
        <w:t>№</w:t>
      </w:r>
      <w:r w:rsidRPr="000F7C7C">
        <w:rPr>
          <w:rFonts w:ascii="Times New Roman" w:hAnsi="Times New Roman" w:cs="Times New Roman"/>
          <w:sz w:val="24"/>
          <w:szCs w:val="24"/>
        </w:rPr>
        <w:t xml:space="preserve"> 673-IV Земельный кодекс Республики Саха (Якутия);</w:t>
      </w:r>
    </w:p>
    <w:p w:rsidR="005728B6" w:rsidRPr="000F7C7C" w:rsidRDefault="005728B6" w:rsidP="0078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иные нормативные правовые акты, регулирующие вопросы управления и распоряжения земельными участками.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4D372E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303"/>
      <w:bookmarkEnd w:id="14"/>
      <w:r w:rsidRPr="004D372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5728B6" w:rsidRPr="004D372E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2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подлежащих</w:t>
      </w:r>
    </w:p>
    <w:p w:rsidR="005728B6" w:rsidRPr="004D372E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2E">
        <w:rPr>
          <w:rFonts w:ascii="Times New Roman" w:hAnsi="Times New Roman" w:cs="Times New Roman"/>
          <w:b/>
          <w:sz w:val="24"/>
          <w:szCs w:val="24"/>
        </w:rPr>
        <w:t>представлению заявителем самостоятельно</w:t>
      </w:r>
    </w:p>
    <w:p w:rsidR="005728B6" w:rsidRPr="000F7C7C" w:rsidRDefault="00DC02FE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07"/>
      <w:bookmarkEnd w:id="15"/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при поступлении заявления </w:t>
      </w:r>
      <w:r w:rsidR="002E3867" w:rsidRPr="000F7C7C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="005728B6"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2.8.1. В заявлении </w:t>
      </w:r>
      <w:r w:rsidR="0064725A" w:rsidRPr="000F7C7C">
        <w:rPr>
          <w:rFonts w:ascii="Times New Roman" w:hAnsi="Times New Roman" w:cs="Times New Roman"/>
          <w:sz w:val="24"/>
          <w:szCs w:val="24"/>
        </w:rPr>
        <w:t xml:space="preserve">о </w:t>
      </w:r>
      <w:r w:rsidR="002E3867" w:rsidRPr="000F7C7C">
        <w:rPr>
          <w:rFonts w:ascii="Times New Roman" w:hAnsi="Times New Roman" w:cs="Times New Roman"/>
          <w:sz w:val="24"/>
          <w:szCs w:val="24"/>
        </w:rPr>
        <w:t>перераспределении земельных участков указывается</w:t>
      </w:r>
      <w:r w:rsidRPr="000F7C7C">
        <w:rPr>
          <w:rFonts w:ascii="Times New Roman" w:hAnsi="Times New Roman" w:cs="Times New Roman"/>
          <w:sz w:val="24"/>
          <w:szCs w:val="24"/>
        </w:rPr>
        <w:t>: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5728B6" w:rsidRPr="000F7C7C" w:rsidRDefault="002E3867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6)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личная подпись и дата.</w:t>
      </w:r>
    </w:p>
    <w:p w:rsidR="005728B6" w:rsidRPr="000F7C7C" w:rsidRDefault="005728B6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20"/>
      <w:bookmarkEnd w:id="16"/>
      <w:r w:rsidRPr="000F7C7C">
        <w:rPr>
          <w:rFonts w:ascii="Times New Roman" w:hAnsi="Times New Roman" w:cs="Times New Roman"/>
          <w:sz w:val="24"/>
          <w:szCs w:val="24"/>
        </w:rPr>
        <w:t xml:space="preserve">2.8.2. К заявлению 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</w:t>
      </w:r>
      <w:r w:rsidRPr="000F7C7C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0F7C7C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0F7C7C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</w:t>
      </w:r>
      <w:r w:rsidR="006C706D">
        <w:rPr>
          <w:rFonts w:ascii="Times New Roman" w:hAnsi="Times New Roman" w:cs="Times New Roman"/>
          <w:sz w:val="24"/>
          <w:szCs w:val="24"/>
        </w:rPr>
        <w:t>недвижимости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728B6" w:rsidRPr="000F7C7C" w:rsidRDefault="00C7564B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799" w:history="1">
        <w:r w:rsidR="005728B6" w:rsidRPr="000F7C7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заявления приведена в приложении </w:t>
      </w:r>
      <w:r w:rsidR="00D53C9E" w:rsidRPr="000F7C7C">
        <w:rPr>
          <w:rFonts w:ascii="Times New Roman" w:hAnsi="Times New Roman" w:cs="Times New Roman"/>
          <w:sz w:val="24"/>
          <w:szCs w:val="24"/>
        </w:rPr>
        <w:t>№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регламенту.</w:t>
      </w:r>
    </w:p>
    <w:p w:rsidR="00B14913" w:rsidRPr="000F7C7C" w:rsidRDefault="00DC02FE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B14913" w:rsidRPr="000F7C7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при поступлении заявления о </w:t>
      </w:r>
      <w:r w:rsidR="002E3867" w:rsidRPr="000F7C7C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="00B14913" w:rsidRPr="000F7C7C">
        <w:rPr>
          <w:rFonts w:ascii="Times New Roman" w:hAnsi="Times New Roman" w:cs="Times New Roman"/>
          <w:sz w:val="24"/>
          <w:szCs w:val="24"/>
        </w:rPr>
        <w:t>.</w:t>
      </w:r>
    </w:p>
    <w:p w:rsidR="00B14913" w:rsidRPr="000F7C7C" w:rsidRDefault="00B14913" w:rsidP="004D372E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2.9.1. В заявлении о 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заключении соглашения </w:t>
      </w:r>
      <w:r w:rsidRPr="000F7C7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3) кадастровый номер земельного участка или кадастровые номера земельных участков, </w:t>
      </w:r>
      <w:r w:rsidR="00827276" w:rsidRPr="000F7C7C">
        <w:rPr>
          <w:rFonts w:ascii="Times New Roman" w:hAnsi="Times New Roman" w:cs="Times New Roman"/>
          <w:sz w:val="24"/>
          <w:szCs w:val="24"/>
        </w:rPr>
        <w:t>в отношении которых будет заключено соглашение о перераспределении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2E3867" w:rsidRPr="000F7C7C" w:rsidRDefault="00DC02FE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реквизиты утвержденного проекта межевания территории, если перераспределение земельных участков </w:t>
      </w:r>
      <w:r w:rsidR="00827276" w:rsidRPr="000F7C7C">
        <w:rPr>
          <w:rFonts w:ascii="Times New Roman" w:hAnsi="Times New Roman" w:cs="Times New Roman"/>
          <w:sz w:val="24"/>
          <w:szCs w:val="24"/>
        </w:rPr>
        <w:t>будет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827276" w:rsidRPr="000F7C7C">
        <w:rPr>
          <w:rFonts w:ascii="Times New Roman" w:hAnsi="Times New Roman" w:cs="Times New Roman"/>
          <w:sz w:val="24"/>
          <w:szCs w:val="24"/>
        </w:rPr>
        <w:t>лено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 в соответствии с данным проектом;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2E3867" w:rsidRPr="000F7C7C" w:rsidRDefault="002E3867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6) личная подпись и дата.</w:t>
      </w:r>
    </w:p>
    <w:p w:rsidR="00B14913" w:rsidRPr="000F7C7C" w:rsidRDefault="00B14913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2.9.2. К заявлению о </w:t>
      </w:r>
      <w:r w:rsidR="002E3867" w:rsidRPr="000F7C7C">
        <w:rPr>
          <w:rFonts w:ascii="Times New Roman" w:hAnsi="Times New Roman" w:cs="Times New Roman"/>
          <w:sz w:val="24"/>
          <w:szCs w:val="24"/>
        </w:rPr>
        <w:t xml:space="preserve">заключении соглашения </w:t>
      </w:r>
      <w:r w:rsidRPr="000F7C7C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0F7C7C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0F7C7C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</w:t>
      </w:r>
      <w:r w:rsidR="00722AD6">
        <w:rPr>
          <w:rFonts w:ascii="Times New Roman" w:hAnsi="Times New Roman" w:cs="Times New Roman"/>
          <w:sz w:val="24"/>
          <w:szCs w:val="24"/>
        </w:rPr>
        <w:t>ости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E3867" w:rsidRPr="000F7C7C" w:rsidRDefault="002E3867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14913" w:rsidRPr="000F7C7C" w:rsidRDefault="00C7564B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799" w:history="1">
        <w:r w:rsidR="00B14913" w:rsidRPr="000F7C7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B14913" w:rsidRPr="000F7C7C">
        <w:rPr>
          <w:rFonts w:ascii="Times New Roman" w:hAnsi="Times New Roman" w:cs="Times New Roman"/>
          <w:sz w:val="24"/>
          <w:szCs w:val="24"/>
        </w:rPr>
        <w:t xml:space="preserve"> заявления приведена в приложении № 2 к настоящему Административному регламенту.</w:t>
      </w:r>
    </w:p>
    <w:p w:rsidR="00B14913" w:rsidRPr="000F7C7C" w:rsidRDefault="00B14913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26"/>
      <w:bookmarkEnd w:id="17"/>
      <w:r w:rsidRPr="000F7C7C">
        <w:rPr>
          <w:rFonts w:ascii="Times New Roman" w:hAnsi="Times New Roman" w:cs="Times New Roman"/>
          <w:sz w:val="24"/>
          <w:szCs w:val="24"/>
        </w:rPr>
        <w:t xml:space="preserve">2.10. Заявления, указанные в </w:t>
      </w:r>
      <w:hyperlink r:id="rId17" w:history="1">
        <w:r w:rsidRPr="000F7C7C">
          <w:rPr>
            <w:rFonts w:ascii="Times New Roman" w:hAnsi="Times New Roman" w:cs="Times New Roman"/>
            <w:sz w:val="24"/>
            <w:szCs w:val="24"/>
          </w:rPr>
          <w:t>пунктах 2.8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0F7C7C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приложениями могут быть направлены заявителем в </w:t>
      </w:r>
      <w:r w:rsidR="00D3210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p w:rsidR="00B14913" w:rsidRPr="000F7C7C" w:rsidRDefault="00B14913" w:rsidP="004D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с полным комплектом документов посредством почтовой связи в </w:t>
      </w:r>
      <w:r w:rsidR="002D05C0" w:rsidRPr="000F7C7C">
        <w:rPr>
          <w:rFonts w:ascii="Times New Roman" w:hAnsi="Times New Roman" w:cs="Times New Roman"/>
          <w:sz w:val="24"/>
          <w:szCs w:val="24"/>
        </w:rPr>
        <w:t>администрацию</w:t>
      </w:r>
      <w:r w:rsidRPr="000F7C7C">
        <w:rPr>
          <w:rFonts w:ascii="Times New Roman" w:hAnsi="Times New Roman" w:cs="Times New Roman"/>
          <w:sz w:val="24"/>
          <w:szCs w:val="24"/>
        </w:rPr>
        <w:t>, копии документов должны быть нотариально заверены.</w:t>
      </w:r>
    </w:p>
    <w:p w:rsidR="005728B6" w:rsidRPr="000F7C7C" w:rsidRDefault="005728B6" w:rsidP="004D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F8329E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>. Заявления заполняются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D3210B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332"/>
      <w:bookmarkEnd w:id="18"/>
      <w:r w:rsidRPr="00D3210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5728B6" w:rsidRPr="00D3210B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0B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 находятся</w:t>
      </w:r>
    </w:p>
    <w:p w:rsidR="005728B6" w:rsidRPr="00D3210B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0B">
        <w:rPr>
          <w:rFonts w:ascii="Times New Roman" w:hAnsi="Times New Roman" w:cs="Times New Roman"/>
          <w:b/>
          <w:sz w:val="24"/>
          <w:szCs w:val="24"/>
        </w:rPr>
        <w:t>в распоряжении государственных органов и иных органов,</w:t>
      </w:r>
    </w:p>
    <w:p w:rsidR="005728B6" w:rsidRPr="00D3210B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0B">
        <w:rPr>
          <w:rFonts w:ascii="Times New Roman" w:hAnsi="Times New Roman" w:cs="Times New Roman"/>
          <w:b/>
          <w:sz w:val="24"/>
          <w:szCs w:val="24"/>
        </w:rPr>
        <w:t>участвующих в предоставлении муниципальной услуги,</w:t>
      </w:r>
    </w:p>
    <w:p w:rsidR="005728B6" w:rsidRPr="00D3210B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0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3210B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D3210B">
        <w:rPr>
          <w:rFonts w:ascii="Times New Roman" w:hAnsi="Times New Roman" w:cs="Times New Roman"/>
          <w:b/>
          <w:sz w:val="24"/>
          <w:szCs w:val="24"/>
        </w:rPr>
        <w:t xml:space="preserve"> заявитель вправе представить</w:t>
      </w:r>
      <w:r w:rsidR="00C0498A" w:rsidRPr="00D3210B">
        <w:rPr>
          <w:rFonts w:ascii="Times New Roman" w:hAnsi="Times New Roman" w:cs="Times New Roman"/>
          <w:b/>
          <w:sz w:val="24"/>
          <w:szCs w:val="24"/>
        </w:rPr>
        <w:t xml:space="preserve"> самостоятельно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522674">
        <w:rPr>
          <w:rFonts w:ascii="Times New Roman" w:hAnsi="Times New Roman" w:cs="Times New Roman"/>
          <w:sz w:val="24"/>
          <w:szCs w:val="24"/>
        </w:rPr>
        <w:t>2</w:t>
      </w:r>
      <w:r w:rsidR="00DC02FE">
        <w:rPr>
          <w:rFonts w:ascii="Times New Roman" w:hAnsi="Times New Roman" w:cs="Times New Roman"/>
          <w:sz w:val="24"/>
          <w:szCs w:val="24"/>
        </w:rPr>
        <w:t xml:space="preserve">. </w:t>
      </w:r>
      <w:r w:rsidRPr="000F7C7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</w:t>
      </w:r>
      <w:hyperlink w:anchor="Par73" w:history="1">
        <w:r w:rsidRPr="000F7C7C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28B6" w:rsidRPr="000F7C7C" w:rsidRDefault="00655CE8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2.1</w:t>
      </w:r>
      <w:r w:rsidRPr="000F7C7C">
        <w:rPr>
          <w:rFonts w:ascii="Times New Roman" w:hAnsi="Times New Roman" w:cs="Times New Roman"/>
          <w:sz w:val="24"/>
          <w:szCs w:val="24"/>
        </w:rPr>
        <w:t>. К заявлению о</w:t>
      </w:r>
      <w:r w:rsidR="00D415F7" w:rsidRPr="000F7C7C">
        <w:rPr>
          <w:rFonts w:ascii="Times New Roman" w:hAnsi="Times New Roman" w:cs="Times New Roman"/>
          <w:sz w:val="24"/>
          <w:szCs w:val="24"/>
        </w:rPr>
        <w:t xml:space="preserve"> перераспределении земельных участков</w:t>
      </w:r>
      <w:r w:rsidR="000D22BF">
        <w:rPr>
          <w:rFonts w:ascii="Times New Roman" w:hAnsi="Times New Roman" w:cs="Times New Roman"/>
          <w:sz w:val="24"/>
          <w:szCs w:val="24"/>
        </w:rPr>
        <w:t xml:space="preserve"> </w:t>
      </w:r>
      <w:r w:rsidR="005728B6" w:rsidRPr="000F7C7C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1) выписка из ЕГРИП, ЕГРЮЛ</w:t>
      </w:r>
      <w:r w:rsidR="00F03BEC" w:rsidRPr="000F7C7C">
        <w:rPr>
          <w:rFonts w:ascii="Times New Roman" w:hAnsi="Times New Roman" w:cs="Times New Roman"/>
          <w:sz w:val="24"/>
          <w:szCs w:val="24"/>
        </w:rPr>
        <w:t xml:space="preserve"> (в случае, если заявитель обращается в качестве индивидуального предпринимателя и юридического лицо соответственно)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сведения из ЕГР</w:t>
      </w:r>
      <w:r w:rsidR="00F84F54">
        <w:rPr>
          <w:rFonts w:ascii="Times New Roman" w:hAnsi="Times New Roman" w:cs="Times New Roman"/>
          <w:sz w:val="24"/>
          <w:szCs w:val="24"/>
        </w:rPr>
        <w:t>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 правах на приобретаемый земельный участок;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3) кадастровый план территории;</w:t>
      </w:r>
    </w:p>
    <w:p w:rsidR="00655CE8" w:rsidRPr="000F7C7C" w:rsidRDefault="00FE212F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4</w:t>
      </w:r>
      <w:r w:rsidR="00655CE8" w:rsidRPr="000F7C7C">
        <w:rPr>
          <w:rFonts w:ascii="Times New Roman" w:hAnsi="Times New Roman" w:cs="Times New Roman"/>
          <w:sz w:val="24"/>
          <w:szCs w:val="24"/>
        </w:rPr>
        <w:t>)</w:t>
      </w:r>
      <w:r w:rsidR="00DB52B8" w:rsidRPr="000F7C7C">
        <w:rPr>
          <w:rFonts w:ascii="Times New Roman" w:hAnsi="Times New Roman" w:cs="Times New Roman"/>
          <w:sz w:val="24"/>
          <w:szCs w:val="24"/>
        </w:rPr>
        <w:t xml:space="preserve"> информационные сведения обеспечения </w:t>
      </w:r>
      <w:r w:rsidR="008003C3" w:rsidRPr="000F7C7C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B52B8" w:rsidRPr="000F7C7C" w:rsidRDefault="00DB52B8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2</w:t>
      </w:r>
      <w:r w:rsidRPr="000F7C7C">
        <w:rPr>
          <w:rFonts w:ascii="Times New Roman" w:hAnsi="Times New Roman" w:cs="Times New Roman"/>
          <w:sz w:val="24"/>
          <w:szCs w:val="24"/>
        </w:rPr>
        <w:t xml:space="preserve">.2. К заявлению о </w:t>
      </w:r>
      <w:r w:rsidR="003C5768" w:rsidRPr="000F7C7C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Pr="000F7C7C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DB52B8" w:rsidRPr="000F7C7C" w:rsidRDefault="00DB52B8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1) кадастровый паспорт;</w:t>
      </w:r>
    </w:p>
    <w:p w:rsidR="00DB52B8" w:rsidRPr="000F7C7C" w:rsidRDefault="00DB52B8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сведения из ЕГР</w:t>
      </w:r>
      <w:r w:rsidR="00F84F54">
        <w:rPr>
          <w:rFonts w:ascii="Times New Roman" w:hAnsi="Times New Roman" w:cs="Times New Roman"/>
          <w:sz w:val="24"/>
          <w:szCs w:val="24"/>
        </w:rPr>
        <w:t>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 правах на приобретаемый земельный участок;</w:t>
      </w:r>
    </w:p>
    <w:p w:rsidR="00C0498A" w:rsidRPr="000F7C7C" w:rsidRDefault="00C0498A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C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Заявитель вправе представить указанные документы и информацию в </w:t>
      </w:r>
      <w:r w:rsidR="00712E4F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eastAsia="Calibri" w:hAnsi="Times New Roman" w:cs="Times New Roman"/>
          <w:sz w:val="24"/>
          <w:szCs w:val="24"/>
        </w:rPr>
        <w:t xml:space="preserve"> по собственной инициативе.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>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организаций, участвующих в предоставлении муниципальной услуги.</w:t>
      </w:r>
      <w:proofErr w:type="gramEnd"/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0D22B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ar348"/>
      <w:bookmarkEnd w:id="19"/>
      <w:r w:rsidRPr="000D22B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5728B6" w:rsidRPr="000D22B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BF">
        <w:rPr>
          <w:rFonts w:ascii="Times New Roman" w:hAnsi="Times New Roman" w:cs="Times New Roman"/>
          <w:b/>
          <w:sz w:val="24"/>
          <w:szCs w:val="24"/>
        </w:rPr>
        <w:t>предоставления документов и информации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0D22B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5728B6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55B7" w:rsidRPr="000F7C7C" w:rsidRDefault="005728B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32710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2710E">
        <w:rPr>
          <w:rFonts w:ascii="Times New Roman" w:hAnsi="Times New Roman" w:cs="Times New Roman"/>
          <w:sz w:val="24"/>
          <w:szCs w:val="24"/>
        </w:rPr>
        <w:t>а</w:t>
      </w:r>
      <w:r w:rsidRPr="000F7C7C">
        <w:rPr>
          <w:rFonts w:ascii="Times New Roman" w:hAnsi="Times New Roman" w:cs="Times New Roman"/>
          <w:sz w:val="24"/>
          <w:szCs w:val="24"/>
        </w:rPr>
        <w:t>, предоставляющ</w:t>
      </w:r>
      <w:r w:rsidR="0032710E">
        <w:rPr>
          <w:rFonts w:ascii="Times New Roman" w:hAnsi="Times New Roman" w:cs="Times New Roman"/>
          <w:sz w:val="24"/>
          <w:szCs w:val="24"/>
        </w:rPr>
        <w:t>его</w:t>
      </w:r>
      <w:r w:rsidRPr="000F7C7C">
        <w:rPr>
          <w:rFonts w:ascii="Times New Roman" w:hAnsi="Times New Roman" w:cs="Times New Roman"/>
          <w:sz w:val="24"/>
          <w:szCs w:val="24"/>
        </w:rPr>
        <w:t xml:space="preserve">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9" w:history="1">
        <w:r w:rsidRPr="000F7C7C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0F7C7C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263EDC" w:rsidRPr="000F7C7C">
        <w:rPr>
          <w:rFonts w:ascii="Times New Roman" w:hAnsi="Times New Roman" w:cs="Times New Roman"/>
          <w:sz w:val="24"/>
          <w:szCs w:val="24"/>
        </w:rPr>
        <w:t>№</w:t>
      </w:r>
      <w:r w:rsidRPr="000F7C7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263EDC" w:rsidRPr="000F7C7C">
        <w:rPr>
          <w:rFonts w:ascii="Times New Roman" w:hAnsi="Times New Roman" w:cs="Times New Roman"/>
          <w:sz w:val="24"/>
          <w:szCs w:val="24"/>
        </w:rPr>
        <w:t>«</w:t>
      </w:r>
      <w:r w:rsidRPr="000F7C7C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263EDC" w:rsidRPr="000F7C7C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9D3D91" w:rsidRPr="000F7C7C">
        <w:rPr>
          <w:rFonts w:ascii="Times New Roman" w:hAnsi="Times New Roman" w:cs="Times New Roman"/>
          <w:sz w:val="24"/>
          <w:szCs w:val="24"/>
        </w:rPr>
        <w:t>.</w:t>
      </w:r>
    </w:p>
    <w:p w:rsidR="004555B7" w:rsidRPr="000F7C7C" w:rsidRDefault="00455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0D22B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55"/>
      <w:bookmarkEnd w:id="20"/>
      <w:r w:rsidRPr="000D22B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5728B6" w:rsidRPr="000D22B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BF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5728B6" w:rsidRPr="000D22B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B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27276" w:rsidRPr="000F7C7C" w:rsidRDefault="005728B6" w:rsidP="000D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827276" w:rsidRPr="000F7C7C">
        <w:rPr>
          <w:rFonts w:ascii="Times New Roman" w:hAnsi="Times New Roman" w:cs="Times New Roman"/>
          <w:sz w:val="24"/>
          <w:szCs w:val="24"/>
        </w:rPr>
        <w:t>В приеме документов может быть отказано в случае, если:</w:t>
      </w:r>
    </w:p>
    <w:p w:rsidR="00827276" w:rsidRPr="000F7C7C" w:rsidRDefault="0082727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- </w:t>
      </w:r>
      <w:r w:rsidR="008003C3" w:rsidRPr="000F7C7C">
        <w:rPr>
          <w:rFonts w:ascii="Times New Roman" w:hAnsi="Times New Roman" w:cs="Times New Roman"/>
          <w:sz w:val="24"/>
          <w:szCs w:val="24"/>
        </w:rPr>
        <w:t>с заявлением обратилось лицо, не относящееся к кругу заявителей, предусмотренном п. 1.2.1 настоящего Административного регламента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7276" w:rsidRPr="000F7C7C" w:rsidRDefault="0082727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к заявлению приложены документы, состав, форма или содержание которых не соответствуют требованиям законодательства и настоящего Административного регламента;</w:t>
      </w:r>
    </w:p>
    <w:p w:rsidR="00827276" w:rsidRPr="000F7C7C" w:rsidRDefault="0082727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в заявлении отсутствует информация, предусмотренная пунктами 2.8.1, 2.9.1 настояще</w:t>
      </w:r>
      <w:r w:rsidR="00591EB7" w:rsidRPr="000F7C7C">
        <w:rPr>
          <w:rFonts w:ascii="Times New Roman" w:hAnsi="Times New Roman" w:cs="Times New Roman"/>
          <w:sz w:val="24"/>
          <w:szCs w:val="24"/>
        </w:rPr>
        <w:t>го Административного регламента;</w:t>
      </w:r>
    </w:p>
    <w:p w:rsidR="00827276" w:rsidRPr="000F7C7C" w:rsidRDefault="00827276" w:rsidP="000D2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отсутствуют документы,</w:t>
      </w:r>
      <w:r w:rsidRPr="000F7C7C">
        <w:rPr>
          <w:rFonts w:ascii="Times New Roman" w:hAnsi="Times New Roman" w:cs="Times New Roman"/>
          <w:sz w:val="24"/>
          <w:szCs w:val="24"/>
        </w:rPr>
        <w:t xml:space="preserve"> указанные в пункте 2.8.2, 2.9.2 настоящего Административного регламента, которые заявите</w:t>
      </w:r>
      <w:r w:rsidR="008003C3" w:rsidRPr="000F7C7C">
        <w:rPr>
          <w:rFonts w:ascii="Times New Roman" w:hAnsi="Times New Roman" w:cs="Times New Roman"/>
          <w:sz w:val="24"/>
          <w:szCs w:val="24"/>
        </w:rPr>
        <w:t>лем предоставляются обязательно.</w:t>
      </w:r>
    </w:p>
    <w:p w:rsidR="00C96CA9" w:rsidRPr="000F7C7C" w:rsidRDefault="00C96CA9" w:rsidP="00C96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63"/>
      <w:bookmarkEnd w:id="21"/>
      <w:r w:rsidRPr="00A7257F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или отказа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A49A8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892D94" w:rsidRPr="000F7C7C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отсутствуют.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67"/>
      <w:bookmarkEnd w:id="22"/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6</w:t>
      </w:r>
      <w:r w:rsidRPr="000F7C7C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8213B5" w:rsidRPr="000F7C7C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0F7C7C">
        <w:rPr>
          <w:rFonts w:ascii="Times New Roman" w:hAnsi="Times New Roman" w:cs="Times New Roman"/>
          <w:sz w:val="24"/>
          <w:szCs w:val="24"/>
        </w:rPr>
        <w:t xml:space="preserve"> принимается при наличии хотя бы одного из следующих оснований: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1) в случае если заявление о перераспределении земельных участков подано в случаях, не предусмотренных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F35E87" w:rsidRPr="000F7C7C">
        <w:rPr>
          <w:rFonts w:ascii="Times New Roman" w:hAnsi="Times New Roman" w:cs="Times New Roman"/>
          <w:sz w:val="24"/>
          <w:szCs w:val="24"/>
        </w:rPr>
        <w:t>пунктом 1.2.1 настоящего Административного регламента;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</w:t>
      </w:r>
      <w:hyperlink r:id="rId20" w:history="1">
        <w:r w:rsidRPr="000F7C7C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 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</w:t>
      </w:r>
      <w:r w:rsidRPr="000F7C7C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522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не завершено), которое размещается на условиях сервитута, или объекта, который предусмотрен </w:t>
      </w:r>
      <w:hyperlink r:id="rId21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 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 xml:space="preserve">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0F7C7C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22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3" w:history="1">
        <w:r w:rsidRPr="000F7C7C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24" w:history="1">
        <w:r w:rsidRPr="000F7C7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0F7C7C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6" w:history="1">
        <w:r w:rsidRPr="000F7C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7257F">
        <w:rPr>
          <w:rFonts w:ascii="Times New Roman" w:hAnsi="Times New Roman" w:cs="Times New Roman"/>
          <w:sz w:val="24"/>
          <w:szCs w:val="24"/>
        </w:rPr>
        <w:t xml:space="preserve"> </w:t>
      </w:r>
      <w:r w:rsidR="001A1E0F" w:rsidRPr="000F7C7C">
        <w:rPr>
          <w:rFonts w:ascii="Times New Roman" w:hAnsi="Times New Roman" w:cs="Times New Roman"/>
          <w:sz w:val="24"/>
          <w:szCs w:val="24"/>
        </w:rPr>
        <w:t>«</w:t>
      </w:r>
      <w:r w:rsidRPr="000F7C7C">
        <w:rPr>
          <w:rFonts w:ascii="Times New Roman" w:hAnsi="Times New Roman" w:cs="Times New Roman"/>
          <w:sz w:val="24"/>
          <w:szCs w:val="24"/>
        </w:rPr>
        <w:t>О госуда</w:t>
      </w:r>
      <w:r w:rsidR="001A1E0F" w:rsidRPr="000F7C7C">
        <w:rPr>
          <w:rFonts w:ascii="Times New Roman" w:hAnsi="Times New Roman" w:cs="Times New Roman"/>
          <w:sz w:val="24"/>
          <w:szCs w:val="24"/>
        </w:rPr>
        <w:t>рственно</w:t>
      </w:r>
      <w:r w:rsidR="00456EF3">
        <w:rPr>
          <w:rFonts w:ascii="Times New Roman" w:hAnsi="Times New Roman" w:cs="Times New Roman"/>
          <w:sz w:val="24"/>
          <w:szCs w:val="24"/>
        </w:rPr>
        <w:t>й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</w:t>
      </w:r>
      <w:r w:rsidR="00456EF3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="001A1E0F" w:rsidRPr="000F7C7C">
        <w:rPr>
          <w:rFonts w:ascii="Times New Roman" w:hAnsi="Times New Roman" w:cs="Times New Roman"/>
          <w:sz w:val="24"/>
          <w:szCs w:val="24"/>
        </w:rPr>
        <w:t>»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7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16 статьи 11.10</w:t>
        </w:r>
      </w:hyperlink>
      <w:r w:rsidR="001A1E0F" w:rsidRPr="000F7C7C">
        <w:rPr>
          <w:rFonts w:ascii="Times New Roman" w:hAnsi="Times New Roman" w:cs="Times New Roman"/>
          <w:sz w:val="24"/>
          <w:szCs w:val="24"/>
        </w:rPr>
        <w:t>Земельного к</w:t>
      </w:r>
      <w:r w:rsidRPr="000F7C7C">
        <w:rPr>
          <w:rFonts w:ascii="Times New Roman" w:hAnsi="Times New Roman" w:cs="Times New Roman"/>
          <w:sz w:val="24"/>
          <w:szCs w:val="24"/>
        </w:rPr>
        <w:t>одекса</w:t>
      </w:r>
      <w:r w:rsidR="001A1E0F" w:rsidRPr="000F7C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425BC" w:rsidRPr="000F7C7C" w:rsidRDefault="00E425B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lastRenderedPageBreak/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D524A4" w:rsidRPr="000F7C7C" w:rsidRDefault="00DD111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14) </w:t>
      </w:r>
      <w:r w:rsidR="00D524A4" w:rsidRPr="000F7C7C">
        <w:rPr>
          <w:rFonts w:ascii="Times New Roman" w:hAnsi="Times New Roman" w:cs="Times New Roman"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1A1E0F" w:rsidRPr="000F7C7C" w:rsidRDefault="001A1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7257F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A7257F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услуги,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в том числе сведения о документах, выдаваемых организациями,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7</w:t>
      </w:r>
      <w:r w:rsidRPr="000F7C7C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5728B6" w:rsidRPr="000F7C7C" w:rsidRDefault="005728B6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</w:t>
      </w:r>
      <w:r w:rsidR="005A1D58" w:rsidRPr="000F7C7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BE1408" w:rsidRPr="000F7C7C">
        <w:rPr>
          <w:rFonts w:ascii="Times New Roman" w:hAnsi="Times New Roman" w:cs="Times New Roman"/>
          <w:sz w:val="24"/>
          <w:szCs w:val="24"/>
        </w:rPr>
        <w:t>схемы</w:t>
      </w:r>
      <w:r w:rsidR="00F610FD" w:rsidRPr="000F7C7C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F03BEC" w:rsidRPr="000F7C7C">
        <w:rPr>
          <w:rFonts w:ascii="Times New Roman" w:hAnsi="Times New Roman" w:cs="Times New Roman"/>
          <w:sz w:val="24"/>
          <w:szCs w:val="24"/>
        </w:rPr>
        <w:t>;</w:t>
      </w:r>
    </w:p>
    <w:p w:rsidR="00F03BEC" w:rsidRPr="000F7C7C" w:rsidRDefault="00F03BEC" w:rsidP="00A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проведение кадастровых работ.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394"/>
      <w:bookmarkEnd w:id="23"/>
      <w:r w:rsidRPr="00A7257F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</w:t>
      </w:r>
      <w:proofErr w:type="gramStart"/>
      <w:r w:rsidRPr="00A7257F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пошлины или иной платы, взимаемой за предоставление</w:t>
      </w:r>
      <w:r w:rsidR="00563D18" w:rsidRPr="00A72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57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2.1</w:t>
      </w:r>
      <w:r w:rsidR="00062C10">
        <w:rPr>
          <w:rFonts w:ascii="Times New Roman" w:hAnsi="Times New Roman" w:cs="Times New Roman"/>
          <w:sz w:val="24"/>
          <w:szCs w:val="24"/>
        </w:rPr>
        <w:t>8</w:t>
      </w:r>
      <w:r w:rsidRPr="000F7C7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400"/>
      <w:bookmarkEnd w:id="24"/>
      <w:r w:rsidRPr="00A7257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заявлений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5728B6" w:rsidRPr="00A7257F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</w:t>
      </w:r>
      <w:r w:rsidR="00062C10">
        <w:rPr>
          <w:rFonts w:ascii="Times New Roman" w:hAnsi="Times New Roman" w:cs="Times New Roman"/>
          <w:sz w:val="24"/>
          <w:szCs w:val="24"/>
        </w:rPr>
        <w:t>19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6C69B5" w:rsidRPr="000F7C7C">
        <w:rPr>
          <w:rFonts w:ascii="Times New Roman" w:hAnsi="Times New Roman" w:cs="Times New Roman"/>
          <w:sz w:val="24"/>
          <w:szCs w:val="24"/>
        </w:rPr>
        <w:t xml:space="preserve">Время ожидания в очереди </w:t>
      </w:r>
      <w:r w:rsidRPr="000F7C7C">
        <w:rPr>
          <w:rFonts w:ascii="Times New Roman" w:hAnsi="Times New Roman" w:cs="Times New Roman"/>
          <w:sz w:val="24"/>
          <w:szCs w:val="24"/>
        </w:rPr>
        <w:t xml:space="preserve">для подачи заявлений не может превышать </w:t>
      </w:r>
      <w:r w:rsidR="00174AAB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>5 минут.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0</w:t>
      </w:r>
      <w:r w:rsidRPr="000F7C7C">
        <w:rPr>
          <w:rFonts w:ascii="Times New Roman" w:hAnsi="Times New Roman" w:cs="Times New Roman"/>
          <w:sz w:val="24"/>
          <w:szCs w:val="24"/>
        </w:rPr>
        <w:t>. Время ожидания в очереди при получении результата предоставления муниципальной услуги не может превышать 15 минут.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3C" w:rsidRPr="00A7257F" w:rsidRDefault="005728B6" w:rsidP="001B5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5" w:name="Par407"/>
      <w:bookmarkEnd w:id="25"/>
      <w:r w:rsidRPr="00A7257F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</w:t>
      </w:r>
    </w:p>
    <w:p w:rsidR="00A7257F" w:rsidRDefault="005728B6" w:rsidP="001B5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заявителя о предоставлении муниципальной услуги,</w:t>
      </w:r>
    </w:p>
    <w:p w:rsidR="005728B6" w:rsidRPr="00A7257F" w:rsidRDefault="005728B6" w:rsidP="001B5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7257F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5728B6" w:rsidRPr="000F7C7C" w:rsidRDefault="005728B6" w:rsidP="00A7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. Обращение заявителя подлежит обязательной регистрации не позднее дня, следующего за днем поступления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в порядке делопроизводства.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413"/>
      <w:bookmarkEnd w:id="26"/>
      <w:r w:rsidRPr="007E6EDD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располагаются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органы и организации, непосредственно осуществляющие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прием документов, необходимых для предоставления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2</w:t>
      </w:r>
      <w:r w:rsidRPr="007E6EDD">
        <w:rPr>
          <w:rFonts w:ascii="Times New Roman" w:hAnsi="Times New Roman" w:cs="Times New Roman"/>
          <w:sz w:val="24"/>
          <w:szCs w:val="24"/>
        </w:rPr>
        <w:t xml:space="preserve">. Места предоставления муниципальной услуги должны отвечать следующим требованиям: 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 xml:space="preserve">здание, в котором предоставляется муниципальная услуга, должно быть оборудовано отдельным входом для свободного доступа заинтересованных лиц; 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 xml:space="preserve">входы в помещения оборудуются расширенными проходами, позволяющими обеспечить беспрепятственный доступ; 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 xml:space="preserve">центральный вход в здание оборудуется информационной табличкой (вывеской); 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 xml:space="preserve">помещения для работы с заявителями оборудуются соответствующими вывесками, указателями; 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lastRenderedPageBreak/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 (туалет, гардероб);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в помещениях для должностных лиц,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Порядок обеспечения условий доступности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муниципальной услуги для инвалидов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3</w:t>
      </w:r>
      <w:r w:rsidRPr="007E6EDD">
        <w:rPr>
          <w:rFonts w:ascii="Times New Roman" w:hAnsi="Times New Roman" w:cs="Times New Roman"/>
          <w:sz w:val="24"/>
          <w:szCs w:val="24"/>
        </w:rPr>
        <w:t>. Вход в здание Уполномоченный органа оборудуется пандусами, расширенными проходами, позволяющими обеспечить беспрепятственный доступ инвалидов и лиц с ограниченными физическими возможностями,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Инвалидам и другим лицам с ограниченными физическими возможностями оказывается помощь в преодолении различных барьеров, мешающих в получении ими муниципальной услуги. Глухонемым, инвалидам по зрению и лицам с ограниченными физическими возможностями при необходимости оказывается помощь по передвижению в здании.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Прием заявлений от получателей муниципальной услуги (их законных представителей) и их регистрация осуществляется в специально выделенных для этих целей помещениях с удобством доступа, в том числе инвалидам и другим лицам с ограниченными физическими возможностями.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В помещении, где оказывается муниципальная услуга, допускаются сурдопереводчик, тифлосурдопереводчик и при необходимости собака-проводник.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4</w:t>
      </w:r>
      <w:r w:rsidRPr="007E6EDD">
        <w:rPr>
          <w:rFonts w:ascii="Times New Roman" w:hAnsi="Times New Roman" w:cs="Times New Roman"/>
          <w:sz w:val="24"/>
          <w:szCs w:val="24"/>
        </w:rPr>
        <w:t>. Показателем доступности и качества муниципальной услуги является возможность: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получать информацию о результате предоставления муниципальной услуги;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2.2</w:t>
      </w:r>
      <w:r w:rsidR="00062C10">
        <w:rPr>
          <w:rFonts w:ascii="Times New Roman" w:hAnsi="Times New Roman" w:cs="Times New Roman"/>
          <w:sz w:val="24"/>
          <w:szCs w:val="24"/>
        </w:rPr>
        <w:t>5</w:t>
      </w:r>
      <w:r w:rsidRPr="007E6EDD">
        <w:rPr>
          <w:rFonts w:ascii="Times New Roman" w:hAnsi="Times New Roman" w:cs="Times New Roman"/>
          <w:sz w:val="24"/>
          <w:szCs w:val="24"/>
        </w:rPr>
        <w:t>. Основные требования к качеству предоставления муниципальной услуги: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достоверность и полнота информирования заявителя о ходе рассмотрения его обращения;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t>удобство и доступность получения заинтересованным лицом информации о порядке предоставления муниципальной услуги.</w:t>
      </w:r>
    </w:p>
    <w:p w:rsidR="007E6EDD" w:rsidRPr="007E6EDD" w:rsidRDefault="007E6EDD" w:rsidP="007E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DD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062C10">
        <w:rPr>
          <w:rFonts w:ascii="Times New Roman" w:hAnsi="Times New Roman" w:cs="Times New Roman"/>
          <w:sz w:val="24"/>
          <w:szCs w:val="24"/>
        </w:rPr>
        <w:t>6</w:t>
      </w:r>
      <w:r w:rsidRPr="007E6EDD">
        <w:rPr>
          <w:rFonts w:ascii="Times New Roman" w:hAnsi="Times New Roman" w:cs="Times New Roman"/>
          <w:sz w:val="24"/>
          <w:szCs w:val="24"/>
        </w:rPr>
        <w:t>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9D3D91" w:rsidRPr="000F7C7C" w:rsidRDefault="009D3D91" w:rsidP="00284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F73D8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" w:name="Par443"/>
      <w:bookmarkEnd w:id="27"/>
      <w:r w:rsidRPr="00AF73D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</w:t>
      </w:r>
    </w:p>
    <w:p w:rsidR="005728B6" w:rsidRPr="00AF73D8" w:rsidRDefault="005728B6" w:rsidP="00455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 (ДЕЙСТВИЙ), ТРЕБОВАНИЯК ПОРЯДКУ ИХ ВЫПОЛНЕНИЯ, В ТОМ ЧИСЛЕ ОСОБЕННОСТИ ВЫПОЛНЕНИЯАДМИНИСТРАТИВНЫХ ПРОЦЕДУР (ДЕЙСТВИЙ) В ЭЛЕКТРОННОЙ ФОРМЕ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F73D8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Par448"/>
      <w:bookmarkEnd w:id="28"/>
      <w:r w:rsidRPr="00AF73D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В рамках предоставления муниципальной услуги </w:t>
      </w:r>
      <w:r w:rsidR="0057651C" w:rsidRPr="000F7C7C">
        <w:rPr>
          <w:rFonts w:ascii="Times New Roman" w:hAnsi="Times New Roman" w:cs="Times New Roman"/>
          <w:sz w:val="24"/>
          <w:szCs w:val="24"/>
        </w:rPr>
        <w:t>«</w:t>
      </w:r>
      <w:r w:rsidR="00AF73D8" w:rsidRPr="00AF73D8">
        <w:rPr>
          <w:rFonts w:ascii="Times New Roman" w:hAnsi="Times New Roman" w:cs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собственности МО «Мирнинский район» Республики Саха (Якутия) и земельных участков, находящихся в частной собственности и государственная собственность на которые не разграничена, расположенных на межселенной территории и на территории сельских поселений Мирнинского района Республики Саха (Якутия)</w:t>
      </w:r>
      <w:r w:rsidR="0057651C" w:rsidRPr="000F7C7C">
        <w:rPr>
          <w:rFonts w:ascii="Times New Roman" w:hAnsi="Times New Roman" w:cs="Times New Roman"/>
          <w:bCs/>
          <w:sz w:val="24"/>
          <w:szCs w:val="24"/>
        </w:rPr>
        <w:t>»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осуществляются следующие административные процедуры:</w:t>
      </w:r>
      <w:proofErr w:type="gramEnd"/>
    </w:p>
    <w:p w:rsidR="005728B6" w:rsidRPr="000F7C7C" w:rsidRDefault="005728B6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1) </w:t>
      </w:r>
      <w:r w:rsidR="00CF2E92" w:rsidRPr="000F7C7C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</w:t>
      </w:r>
      <w:r w:rsidR="00475821" w:rsidRPr="000F7C7C">
        <w:rPr>
          <w:rFonts w:ascii="Times New Roman" w:hAnsi="Times New Roman" w:cs="Times New Roman"/>
          <w:sz w:val="24"/>
          <w:szCs w:val="24"/>
        </w:rPr>
        <w:t xml:space="preserve"> перераспределении земельных участков</w:t>
      </w:r>
      <w:r w:rsidRPr="000F7C7C">
        <w:rPr>
          <w:rFonts w:ascii="Times New Roman" w:hAnsi="Times New Roman" w:cs="Times New Roman"/>
          <w:sz w:val="24"/>
          <w:szCs w:val="24"/>
        </w:rPr>
        <w:t>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2) направление запросов в территориальные органы федеральных органов государственной власти и организации для получения документов и информации, необходимых для предоставления муниципальной услуги;</w:t>
      </w:r>
    </w:p>
    <w:p w:rsidR="005728B6" w:rsidRPr="000F7C7C" w:rsidRDefault="00216389" w:rsidP="00AF73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) </w:t>
      </w:r>
      <w:r w:rsidR="0037038E" w:rsidRPr="000F7C7C">
        <w:rPr>
          <w:rFonts w:ascii="Times New Roman" w:eastAsia="Calibri" w:hAnsi="Times New Roman" w:cs="Times New Roman"/>
          <w:sz w:val="24"/>
          <w:szCs w:val="24"/>
        </w:rPr>
        <w:t>рассмотрение</w:t>
      </w:r>
      <w:r w:rsidRPr="000F7C7C">
        <w:rPr>
          <w:rFonts w:ascii="Times New Roman" w:eastAsia="Calibri" w:hAnsi="Times New Roman" w:cs="Times New Roman"/>
          <w:sz w:val="24"/>
          <w:szCs w:val="24"/>
        </w:rPr>
        <w:t xml:space="preserve"> представленных документов</w:t>
      </w:r>
      <w:r w:rsidR="005728B6" w:rsidRPr="000F7C7C">
        <w:rPr>
          <w:rFonts w:ascii="Times New Roman" w:hAnsi="Times New Roman" w:cs="Times New Roman"/>
          <w:sz w:val="24"/>
          <w:szCs w:val="24"/>
        </w:rPr>
        <w:t>;</w:t>
      </w:r>
    </w:p>
    <w:p w:rsidR="00007E8C" w:rsidRPr="000F7C7C" w:rsidRDefault="00007E8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4) принятие решения об утверждении схемы расположения земельного участка, либо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или принятие решения об отказе в предоставлении муниципальной услуги;</w:t>
      </w:r>
    </w:p>
    <w:p w:rsidR="00D54A76" w:rsidRPr="000F7C7C" w:rsidRDefault="00216389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5</w:t>
      </w:r>
      <w:r w:rsidR="00D54A76" w:rsidRPr="000F7C7C">
        <w:rPr>
          <w:rFonts w:ascii="Times New Roman" w:hAnsi="Times New Roman" w:cs="Times New Roman"/>
          <w:sz w:val="24"/>
          <w:szCs w:val="24"/>
        </w:rPr>
        <w:t xml:space="preserve">) рассмотрение заявления о </w:t>
      </w:r>
      <w:r w:rsidR="00475821" w:rsidRPr="000F7C7C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="00D54A76" w:rsidRPr="000F7C7C">
        <w:rPr>
          <w:rFonts w:ascii="Times New Roman" w:hAnsi="Times New Roman" w:cs="Times New Roman"/>
          <w:sz w:val="24"/>
          <w:szCs w:val="24"/>
        </w:rPr>
        <w:t>;</w:t>
      </w:r>
    </w:p>
    <w:p w:rsidR="00D54A76" w:rsidRPr="000F7C7C" w:rsidRDefault="00216389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6</w:t>
      </w:r>
      <w:r w:rsidR="00D54A76" w:rsidRPr="000F7C7C">
        <w:rPr>
          <w:rFonts w:ascii="Times New Roman" w:hAnsi="Times New Roman" w:cs="Times New Roman"/>
          <w:sz w:val="24"/>
          <w:szCs w:val="24"/>
        </w:rPr>
        <w:t>) направление запросов в территориальные органы федеральных органов государственной власти и организации для получения документов и информации, необходимых для предоставления муниципальной услуги;</w:t>
      </w:r>
    </w:p>
    <w:p w:rsidR="00927FDF" w:rsidRPr="000F7C7C" w:rsidRDefault="00B52F9A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7) </w:t>
      </w:r>
      <w:r w:rsidR="0037038E" w:rsidRPr="000F7C7C">
        <w:rPr>
          <w:rFonts w:ascii="Times New Roman" w:hAnsi="Times New Roman" w:cs="Times New Roman"/>
          <w:sz w:val="24"/>
          <w:szCs w:val="24"/>
        </w:rPr>
        <w:t>рассмотрение</w:t>
      </w:r>
      <w:r w:rsidR="00F25F24" w:rsidRPr="000F7C7C">
        <w:rPr>
          <w:rFonts w:ascii="Times New Roman" w:hAnsi="Times New Roman" w:cs="Times New Roman"/>
          <w:sz w:val="24"/>
          <w:szCs w:val="24"/>
        </w:rPr>
        <w:t xml:space="preserve"> представленных документов, </w:t>
      </w:r>
      <w:r w:rsidR="00927FDF" w:rsidRPr="000F7C7C">
        <w:rPr>
          <w:rFonts w:ascii="Times New Roman" w:hAnsi="Times New Roman" w:cs="Times New Roman"/>
          <w:sz w:val="24"/>
          <w:szCs w:val="24"/>
        </w:rPr>
        <w:t xml:space="preserve">подготовка, подписание и вручение (выдача) </w:t>
      </w:r>
      <w:r w:rsidR="00475821" w:rsidRPr="000F7C7C">
        <w:rPr>
          <w:rFonts w:ascii="Times New Roman" w:hAnsi="Times New Roman" w:cs="Times New Roman"/>
          <w:sz w:val="24"/>
          <w:szCs w:val="24"/>
        </w:rPr>
        <w:t>соглашения о перераспределении</w:t>
      </w:r>
      <w:r w:rsidR="00B27BE5"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C7564B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852" w:history="1">
        <w:r w:rsidR="005728B6" w:rsidRPr="000F7C7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</w:t>
      </w:r>
      <w:r w:rsidR="00B27BE5" w:rsidRPr="000F7C7C">
        <w:rPr>
          <w:rFonts w:ascii="Times New Roman" w:hAnsi="Times New Roman" w:cs="Times New Roman"/>
          <w:sz w:val="24"/>
          <w:szCs w:val="24"/>
        </w:rPr>
        <w:t>№</w:t>
      </w:r>
      <w:r w:rsidR="00284700">
        <w:rPr>
          <w:rFonts w:ascii="Times New Roman" w:hAnsi="Times New Roman" w:cs="Times New Roman"/>
          <w:sz w:val="24"/>
          <w:szCs w:val="24"/>
        </w:rPr>
        <w:t xml:space="preserve"> </w:t>
      </w:r>
      <w:r w:rsidR="004369F7" w:rsidRPr="000F7C7C">
        <w:rPr>
          <w:rFonts w:ascii="Times New Roman" w:hAnsi="Times New Roman" w:cs="Times New Roman"/>
          <w:sz w:val="24"/>
          <w:szCs w:val="24"/>
        </w:rPr>
        <w:t>3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65E57" w:rsidRPr="000F7C7C" w:rsidRDefault="00065E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0DE" w:rsidRPr="00AF73D8" w:rsidRDefault="005728B6" w:rsidP="00B27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Par463"/>
      <w:bookmarkStart w:id="30" w:name="Par470"/>
      <w:bookmarkEnd w:id="29"/>
      <w:bookmarkEnd w:id="30"/>
      <w:r w:rsidRPr="00AF73D8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B27BE5" w:rsidRPr="00AF73D8">
        <w:rPr>
          <w:rFonts w:ascii="Times New Roman" w:hAnsi="Times New Roman" w:cs="Times New Roman"/>
          <w:b/>
          <w:sz w:val="24"/>
          <w:szCs w:val="24"/>
        </w:rPr>
        <w:t xml:space="preserve"> заявления </w:t>
      </w:r>
    </w:p>
    <w:p w:rsidR="005728B6" w:rsidRPr="00AF73D8" w:rsidRDefault="00475821" w:rsidP="00B27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о перераспределении земельных участков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2</w:t>
      </w:r>
      <w:r w:rsidRPr="000F7C7C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заявления лиц, указанных в </w:t>
      </w:r>
      <w:hyperlink w:anchor="Par56" w:history="1">
        <w:r w:rsidRPr="000F7C7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</w:t>
      </w:r>
      <w:r w:rsidR="00475821" w:rsidRPr="000F7C7C">
        <w:rPr>
          <w:rFonts w:ascii="Times New Roman" w:hAnsi="Times New Roman" w:cs="Times New Roman"/>
          <w:sz w:val="24"/>
          <w:szCs w:val="24"/>
        </w:rPr>
        <w:t xml:space="preserve"> перераспределении земельных участков </w:t>
      </w:r>
      <w:r w:rsidRPr="000F7C7C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hyperlink w:anchor="Par326" w:history="1">
        <w:r w:rsidRPr="000F7C7C">
          <w:rPr>
            <w:rFonts w:ascii="Times New Roman" w:hAnsi="Times New Roman" w:cs="Times New Roman"/>
            <w:sz w:val="24"/>
            <w:szCs w:val="24"/>
          </w:rPr>
          <w:t>пунктами 2.</w:t>
        </w:r>
      </w:hyperlink>
      <w:r w:rsidR="00B27BE5" w:rsidRPr="000F7C7C">
        <w:rPr>
          <w:rFonts w:ascii="Times New Roman" w:hAnsi="Times New Roman" w:cs="Times New Roman"/>
          <w:sz w:val="24"/>
          <w:szCs w:val="24"/>
        </w:rPr>
        <w:t>10</w:t>
      </w:r>
      <w:r w:rsidRPr="000F7C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8" w:history="1">
        <w:r w:rsidRPr="000F7C7C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B27BE5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728B6" w:rsidRPr="000F7C7C" w:rsidRDefault="00563D18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. Заявителю при сдаче документов выдается расписка, за исключением случая, предусмотренного </w:t>
      </w:r>
      <w:hyperlink w:anchor="Par326" w:history="1">
        <w:r w:rsidR="005728B6"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B27BE5" w:rsidRPr="000F7C7C">
        <w:rPr>
          <w:rFonts w:ascii="Times New Roman" w:hAnsi="Times New Roman" w:cs="Times New Roman"/>
          <w:sz w:val="24"/>
          <w:szCs w:val="24"/>
        </w:rPr>
        <w:t>10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Отсчет срока предоставления муниципальной услуги начинается со дня регистрации заявления с полным пакетом документов, предусмотренных </w:t>
      </w:r>
      <w:hyperlink w:anchor="Par320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2.8.2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F7" w:rsidRPr="000F7C7C">
        <w:rPr>
          <w:rFonts w:ascii="Times New Roman" w:hAnsi="Times New Roman" w:cs="Times New Roman"/>
          <w:sz w:val="24"/>
          <w:szCs w:val="24"/>
        </w:rPr>
        <w:t>р</w:t>
      </w:r>
      <w:r w:rsidRPr="000F7C7C">
        <w:rPr>
          <w:rFonts w:ascii="Times New Roman" w:hAnsi="Times New Roman" w:cs="Times New Roman"/>
          <w:sz w:val="24"/>
          <w:szCs w:val="24"/>
        </w:rPr>
        <w:t xml:space="preserve">егламента,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63D18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. Рассмотрение заявления заинтересованных лиц осуществляется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 в соответствии с должностной инструкцией (далее </w:t>
      </w:r>
      <w:proofErr w:type="gramStart"/>
      <w:r w:rsidR="0037038E" w:rsidRPr="000F7C7C">
        <w:rPr>
          <w:rFonts w:ascii="Times New Roman" w:hAnsi="Times New Roman" w:cs="Times New Roman"/>
          <w:sz w:val="24"/>
          <w:szCs w:val="24"/>
        </w:rPr>
        <w:t>–</w:t>
      </w:r>
      <w:r w:rsidR="001A42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42CD">
        <w:rPr>
          <w:rFonts w:ascii="Times New Roman" w:hAnsi="Times New Roman" w:cs="Times New Roman"/>
          <w:sz w:val="24"/>
          <w:szCs w:val="24"/>
        </w:rPr>
        <w:t>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="005728B6" w:rsidRPr="000F7C7C">
        <w:rPr>
          <w:rFonts w:ascii="Times New Roman" w:hAnsi="Times New Roman" w:cs="Times New Roman"/>
          <w:sz w:val="24"/>
          <w:szCs w:val="24"/>
        </w:rPr>
        <w:t>).</w:t>
      </w:r>
    </w:p>
    <w:p w:rsidR="00C96CA9" w:rsidRPr="000F7C7C" w:rsidRDefault="00563D18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C02FE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="00C96CA9" w:rsidRPr="000F7C7C">
        <w:rPr>
          <w:rFonts w:ascii="Times New Roman" w:hAnsi="Times New Roman" w:cs="Times New Roman"/>
          <w:sz w:val="24"/>
          <w:szCs w:val="24"/>
        </w:rPr>
        <w:t xml:space="preserve"> осуществляет рассмотрение заявления и комплекта документов на предмет соответствия требованиям настоящего Административного регламента. В случае наличия комплекта документов, предусмотренного перечнем </w:t>
      </w:r>
      <w:r w:rsidR="00C96CA9" w:rsidRPr="000F7C7C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необходимых для предоставления муниципальной услуги, подлежащих предоставлению заявителем самостоятельно к заявлению,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="00C96CA9" w:rsidRPr="000F7C7C">
        <w:rPr>
          <w:rFonts w:ascii="Times New Roman" w:hAnsi="Times New Roman" w:cs="Times New Roman"/>
          <w:sz w:val="24"/>
          <w:szCs w:val="24"/>
        </w:rPr>
        <w:t>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делопроизводства.</w:t>
      </w:r>
    </w:p>
    <w:p w:rsidR="00C96CA9" w:rsidRPr="000F7C7C" w:rsidRDefault="00C96CA9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Действие совершается в день поступления заявления.</w:t>
      </w:r>
    </w:p>
    <w:p w:rsidR="00C96CA9" w:rsidRPr="000F7C7C" w:rsidRDefault="00C96CA9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6</w:t>
      </w:r>
      <w:r w:rsidRPr="000F7C7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7C7C">
        <w:rPr>
          <w:rFonts w:ascii="Times New Roman" w:hAnsi="Times New Roman" w:cs="Times New Roman"/>
          <w:sz w:val="24"/>
          <w:szCs w:val="24"/>
        </w:rPr>
        <w:t xml:space="preserve"> если представленные документы не соответствуют требованиям Административного регламента,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 xml:space="preserve">осуществляет возврат заявления с приложением документов </w:t>
      </w:r>
      <w:r w:rsidR="00A4155E">
        <w:rPr>
          <w:rFonts w:ascii="Times New Roman" w:hAnsi="Times New Roman" w:cs="Times New Roman"/>
          <w:sz w:val="24"/>
          <w:szCs w:val="24"/>
        </w:rPr>
        <w:t>заявителю</w:t>
      </w:r>
      <w:r w:rsidRPr="000F7C7C">
        <w:rPr>
          <w:rFonts w:ascii="Times New Roman" w:hAnsi="Times New Roman" w:cs="Times New Roman"/>
          <w:sz w:val="24"/>
          <w:szCs w:val="24"/>
        </w:rPr>
        <w:t xml:space="preserve">, либо в случае получения заявления по почте - заявителю почтовым отправлением.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осуществляет подготовку, визирование, подписание и отправку письма о необходимости предоставления недостающих документов. В письме указывается на отказ в приеме документов.</w:t>
      </w:r>
    </w:p>
    <w:p w:rsidR="00C96CA9" w:rsidRPr="000F7C7C" w:rsidRDefault="00C96CA9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F25F24" w:rsidRPr="000F7C7C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F25F24" w:rsidRPr="000F7C7C">
        <w:rPr>
          <w:rFonts w:ascii="Times New Roman" w:hAnsi="Times New Roman" w:cs="Times New Roman"/>
          <w:sz w:val="24"/>
          <w:szCs w:val="24"/>
        </w:rPr>
        <w:t>я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C96CA9" w:rsidRPr="000F7C7C" w:rsidRDefault="00563D18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96CA9" w:rsidRPr="000F7C7C">
        <w:rPr>
          <w:rFonts w:ascii="Times New Roman" w:hAnsi="Times New Roman" w:cs="Times New Roman"/>
          <w:sz w:val="24"/>
          <w:szCs w:val="24"/>
        </w:rPr>
        <w:t>.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актов.</w:t>
      </w:r>
    </w:p>
    <w:p w:rsidR="00C96CA9" w:rsidRPr="000F7C7C" w:rsidRDefault="00284700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C96CA9" w:rsidRPr="000F7C7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процедур, предусмотренных Административным регламентом.</w:t>
      </w:r>
    </w:p>
    <w:p w:rsidR="00D10C6A" w:rsidRDefault="00C96CA9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9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регистрация заявления в </w:t>
      </w:r>
      <w:r w:rsidR="0037038E" w:rsidRPr="000F7C7C">
        <w:rPr>
          <w:rFonts w:ascii="Times New Roman" w:hAnsi="Times New Roman" w:cs="Times New Roman"/>
          <w:sz w:val="24"/>
          <w:szCs w:val="24"/>
        </w:rPr>
        <w:t>порядке делопроизводства</w:t>
      </w:r>
      <w:r w:rsidRPr="000F7C7C">
        <w:rPr>
          <w:rFonts w:ascii="Times New Roman" w:hAnsi="Times New Roman" w:cs="Times New Roman"/>
          <w:sz w:val="24"/>
          <w:szCs w:val="24"/>
        </w:rPr>
        <w:t xml:space="preserve"> с присвоением ему номера и даты либо регистрация письма о возврате документов в порядке делопроизводства.</w:t>
      </w:r>
      <w:bookmarkStart w:id="31" w:name="Par487"/>
      <w:bookmarkEnd w:id="31"/>
    </w:p>
    <w:p w:rsidR="00AF73D8" w:rsidRPr="00AF73D8" w:rsidRDefault="00AF73D8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8B6" w:rsidRPr="00AF73D8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Направление запросов в территориальные органы</w:t>
      </w:r>
    </w:p>
    <w:p w:rsidR="005728B6" w:rsidRPr="00AF73D8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федеральных органов государственной власти и иные</w:t>
      </w:r>
    </w:p>
    <w:p w:rsidR="005728B6" w:rsidRPr="00AF73D8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организации для получения документов, необходимых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728B6" w:rsidRPr="000F7C7C" w:rsidRDefault="00563D18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отсутствие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территориальных органов федеральных органов государственной власти и иных организаций.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DC02FE">
        <w:rPr>
          <w:rFonts w:ascii="Times New Roman" w:hAnsi="Times New Roman" w:cs="Times New Roman"/>
          <w:sz w:val="24"/>
          <w:szCs w:val="24"/>
        </w:rPr>
        <w:t>1</w:t>
      </w:r>
      <w:r w:rsidR="00563D18">
        <w:rPr>
          <w:rFonts w:ascii="Times New Roman" w:hAnsi="Times New Roman" w:cs="Times New Roman"/>
          <w:sz w:val="24"/>
          <w:szCs w:val="24"/>
        </w:rPr>
        <w:t>1</w:t>
      </w:r>
      <w:r w:rsidR="00DC02FE">
        <w:rPr>
          <w:rFonts w:ascii="Times New Roman" w:hAnsi="Times New Roman" w:cs="Times New Roman"/>
          <w:sz w:val="24"/>
          <w:szCs w:val="24"/>
        </w:rPr>
        <w:t xml:space="preserve">. </w:t>
      </w:r>
      <w:r w:rsidRPr="000F7C7C">
        <w:rPr>
          <w:rFonts w:ascii="Times New Roman" w:hAnsi="Times New Roman" w:cs="Times New Roman"/>
          <w:sz w:val="24"/>
          <w:szCs w:val="24"/>
        </w:rPr>
        <w:t>Направление запросов осуществляется</w:t>
      </w:r>
      <w:r w:rsidR="00BD2D3C">
        <w:rPr>
          <w:rFonts w:ascii="Times New Roman" w:hAnsi="Times New Roman" w:cs="Times New Roman"/>
          <w:sz w:val="24"/>
          <w:szCs w:val="24"/>
        </w:rPr>
        <w:t xml:space="preserve">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EC31DF" w:rsidRPr="000F7C7C">
        <w:rPr>
          <w:rFonts w:ascii="Times New Roman" w:hAnsi="Times New Roman" w:cs="Times New Roman"/>
          <w:sz w:val="24"/>
          <w:szCs w:val="24"/>
        </w:rPr>
        <w:t>. Межведомственный</w:t>
      </w:r>
      <w:r w:rsidRPr="000F7C7C">
        <w:rPr>
          <w:rFonts w:ascii="Times New Roman" w:hAnsi="Times New Roman" w:cs="Times New Roman"/>
          <w:sz w:val="24"/>
          <w:szCs w:val="24"/>
        </w:rPr>
        <w:t xml:space="preserve"> запрос направляется не позднее следующего дня после регистрации заявления с полным пакетом документов, предусмотренных </w:t>
      </w:r>
      <w:hyperlink w:anchor="Par320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2.8.2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Регламента,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2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запроса в федеральные органы государственной власти и иные организации, в распоряжении которых находятся документы, необходимые для предоставления муниципальной услуги.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 рабочий день.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Направление запроса осуществляется: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по каналам региональной системы межведомственного электронного взаимодействия;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в письменном виде на бланках установленного образца (при их наличии) либо на официальном письменном бланке </w:t>
      </w:r>
      <w:r w:rsidR="0037038E" w:rsidRPr="000F7C7C">
        <w:rPr>
          <w:rFonts w:ascii="Times New Roman" w:hAnsi="Times New Roman" w:cs="Times New Roman"/>
          <w:sz w:val="24"/>
          <w:szCs w:val="24"/>
        </w:rPr>
        <w:t>администрации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Запрос, оформляемый на бланках </w:t>
      </w:r>
      <w:r w:rsidR="0037038E" w:rsidRPr="000F7C7C">
        <w:rPr>
          <w:rFonts w:ascii="Times New Roman" w:hAnsi="Times New Roman" w:cs="Times New Roman"/>
          <w:sz w:val="24"/>
          <w:szCs w:val="24"/>
        </w:rPr>
        <w:t>администрации</w:t>
      </w:r>
      <w:r w:rsidRPr="000F7C7C">
        <w:rPr>
          <w:rFonts w:ascii="Times New Roman" w:hAnsi="Times New Roman" w:cs="Times New Roman"/>
          <w:sz w:val="24"/>
          <w:szCs w:val="24"/>
        </w:rPr>
        <w:t>, должен содержать следующие сведения: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запрос о предоставлении документов и (или) информации;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предоставление документа и (или) информации;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lastRenderedPageBreak/>
        <w:t>-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контактная информация исполнителя запроса;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дата направления требования и срок ожидаемого ответа на запрос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(срок ожидаемого ответа на запрос не должен превышать 5 рабочих дней).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>. Запрос с использованием региональной системы межведомственного электронного взаимодействия подписывается электронной подписью.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>. Днем направления запроса считается соответственно дата, указанная в расписке уполномоченного лица о получении запроса, дата отправления документа с запросом, зарегистрированная в региональной системе межведомственного электронного взаимодействия.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документов.</w:t>
      </w:r>
    </w:p>
    <w:p w:rsidR="005728B6" w:rsidRPr="000F7C7C" w:rsidRDefault="005728B6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6</w:t>
      </w:r>
      <w:r w:rsidRPr="000F7C7C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8474C5" w:rsidRPr="000F7C7C" w:rsidRDefault="008474C5" w:rsidP="0084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2F1" w:rsidRPr="00AF73D8" w:rsidRDefault="0037038E" w:rsidP="0084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3D8">
        <w:rPr>
          <w:rFonts w:ascii="Times New Roman" w:eastAsia="Calibri" w:hAnsi="Times New Roman" w:cs="Times New Roman"/>
          <w:b/>
          <w:sz w:val="24"/>
          <w:szCs w:val="24"/>
        </w:rPr>
        <w:t>Рассмотрение</w:t>
      </w:r>
      <w:r w:rsidR="000932F1" w:rsidRPr="00AF73D8"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представленных документов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7</w:t>
      </w:r>
      <w:r w:rsidRPr="000F7C7C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наличие полного комплекта документов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услуги.</w:t>
      </w:r>
    </w:p>
    <w:p w:rsidR="007B293C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3.1</w:t>
      </w:r>
      <w:r w:rsidR="00563D18">
        <w:rPr>
          <w:rFonts w:ascii="Times New Roman" w:hAnsi="Times New Roman" w:cs="Times New Roman"/>
          <w:sz w:val="24"/>
          <w:szCs w:val="24"/>
        </w:rPr>
        <w:t>8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0F7C7C">
        <w:rPr>
          <w:rFonts w:ascii="Times New Roman" w:hAnsi="Times New Roman" w:cs="Times New Roman"/>
          <w:sz w:val="24"/>
          <w:szCs w:val="24"/>
        </w:rPr>
        <w:t xml:space="preserve">, направляет в 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D111C" w:rsidRPr="000F7C7C">
        <w:rPr>
          <w:rFonts w:ascii="Times New Roman" w:hAnsi="Times New Roman" w:cs="Times New Roman"/>
          <w:sz w:val="24"/>
          <w:szCs w:val="24"/>
        </w:rPr>
        <w:t>архитектур</w:t>
      </w:r>
      <w:r w:rsidR="0037038E" w:rsidRPr="000F7C7C">
        <w:rPr>
          <w:rFonts w:ascii="Times New Roman" w:hAnsi="Times New Roman" w:cs="Times New Roman"/>
          <w:sz w:val="24"/>
          <w:szCs w:val="24"/>
        </w:rPr>
        <w:t>ы</w:t>
      </w:r>
      <w:r w:rsidRPr="000F7C7C">
        <w:rPr>
          <w:rFonts w:ascii="Times New Roman" w:hAnsi="Times New Roman" w:cs="Times New Roman"/>
          <w:sz w:val="24"/>
          <w:szCs w:val="24"/>
        </w:rPr>
        <w:t xml:space="preserve"> комплект документов на испрашиваемый земельный участок для предоставления информации о возможности </w:t>
      </w:r>
      <w:r w:rsidR="00216389" w:rsidRPr="000F7C7C">
        <w:rPr>
          <w:rFonts w:ascii="Times New Roman" w:hAnsi="Times New Roman" w:cs="Times New Roman"/>
          <w:sz w:val="24"/>
          <w:szCs w:val="24"/>
        </w:rPr>
        <w:t>принятия решения об утверждении</w:t>
      </w:r>
      <w:r w:rsidR="00914F67" w:rsidRPr="000F7C7C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</w:t>
      </w:r>
      <w:r w:rsidR="007B293C" w:rsidRPr="000F7C7C">
        <w:rPr>
          <w:rFonts w:ascii="Times New Roman" w:hAnsi="Times New Roman" w:cs="Times New Roman"/>
          <w:sz w:val="24"/>
          <w:szCs w:val="24"/>
        </w:rPr>
        <w:t>, либо согласия на заключение соглашения о перераспределении в соответствии с утвержденным проектом межевания территории, либо информацию об отказе в заключени</w:t>
      </w:r>
      <w:proofErr w:type="gramStart"/>
      <w:r w:rsidR="007B293C" w:rsidRPr="000F7C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293C" w:rsidRPr="000F7C7C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476410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476410" w:rsidRPr="000F7C7C">
        <w:rPr>
          <w:rFonts w:ascii="Times New Roman" w:hAnsi="Times New Roman" w:cs="Times New Roman"/>
          <w:sz w:val="24"/>
          <w:szCs w:val="24"/>
        </w:rPr>
        <w:t>й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</w:t>
      </w:r>
      <w:r w:rsidR="00476410" w:rsidRPr="000F7C7C">
        <w:rPr>
          <w:rFonts w:ascii="Times New Roman" w:hAnsi="Times New Roman" w:cs="Times New Roman"/>
          <w:sz w:val="24"/>
          <w:szCs w:val="24"/>
        </w:rPr>
        <w:t>е</w:t>
      </w:r>
      <w:r w:rsidRPr="000F7C7C">
        <w:rPr>
          <w:rFonts w:ascii="Times New Roman" w:hAnsi="Times New Roman" w:cs="Times New Roman"/>
          <w:sz w:val="24"/>
          <w:szCs w:val="24"/>
        </w:rPr>
        <w:t>н</w:t>
      </w:r>
      <w:r w:rsidR="00476410" w:rsidRPr="000F7C7C">
        <w:rPr>
          <w:rFonts w:ascii="Times New Roman" w:hAnsi="Times New Roman" w:cs="Times New Roman"/>
          <w:sz w:val="24"/>
          <w:szCs w:val="24"/>
        </w:rPr>
        <w:t>ь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740335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19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038E" w:rsidRPr="000F7C7C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0F7C7C">
        <w:rPr>
          <w:rFonts w:ascii="Times New Roman" w:hAnsi="Times New Roman" w:cs="Times New Roman"/>
          <w:sz w:val="24"/>
          <w:szCs w:val="24"/>
        </w:rPr>
        <w:t xml:space="preserve"> с момента получения комплекта документов определяет вид разрешенного использования, исходя из состава основных видов разрешенного использования земельных участков, предусмотренных в той зоне, где расположен испрашиваемый земельный участок в соответствии с правилами землепользования и застройки соответствующего населенного пункта, параметры, конфигурацию, предельный размер земельного участка, соответствие</w:t>
      </w:r>
      <w:r w:rsidR="00914F67" w:rsidRPr="000F7C7C">
        <w:rPr>
          <w:rFonts w:ascii="Times New Roman" w:hAnsi="Times New Roman" w:cs="Times New Roman"/>
          <w:sz w:val="24"/>
          <w:szCs w:val="24"/>
        </w:rPr>
        <w:t xml:space="preserve"> и наличие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представленных документов проекту планировки территории, проекту межевания территории, утвержденных в ус</w:t>
      </w:r>
      <w:r w:rsidR="006E25F7" w:rsidRPr="000F7C7C">
        <w:rPr>
          <w:rFonts w:ascii="Times New Roman" w:hAnsi="Times New Roman" w:cs="Times New Roman"/>
          <w:sz w:val="24"/>
          <w:szCs w:val="24"/>
        </w:rPr>
        <w:t>тановленном законом</w:t>
      </w:r>
      <w:proofErr w:type="gramEnd"/>
      <w:r w:rsidR="00D10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5F7" w:rsidRPr="000F7C7C">
        <w:rPr>
          <w:rFonts w:ascii="Times New Roman" w:hAnsi="Times New Roman" w:cs="Times New Roman"/>
          <w:sz w:val="24"/>
          <w:szCs w:val="24"/>
        </w:rPr>
        <w:t>порядке, и предоставляет информацию о возможности согласования границ</w:t>
      </w:r>
      <w:r w:rsidR="00D10C6A">
        <w:rPr>
          <w:rFonts w:ascii="Times New Roman" w:hAnsi="Times New Roman" w:cs="Times New Roman"/>
          <w:sz w:val="24"/>
          <w:szCs w:val="24"/>
        </w:rPr>
        <w:t xml:space="preserve"> </w:t>
      </w:r>
      <w:r w:rsidR="004369F7" w:rsidRPr="000F7C7C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Pr="000F7C7C">
        <w:rPr>
          <w:rFonts w:ascii="Times New Roman" w:hAnsi="Times New Roman" w:cs="Times New Roman"/>
          <w:sz w:val="24"/>
          <w:szCs w:val="24"/>
        </w:rPr>
        <w:t xml:space="preserve">земельного участка на проекте схемы </w:t>
      </w:r>
      <w:r w:rsidR="00740335" w:rsidRPr="000F7C7C">
        <w:rPr>
          <w:rFonts w:ascii="Times New Roman" w:hAnsi="Times New Roman" w:cs="Times New Roman"/>
          <w:sz w:val="24"/>
          <w:szCs w:val="24"/>
        </w:rPr>
        <w:t>расположения зе</w:t>
      </w:r>
      <w:r w:rsidR="006E25F7" w:rsidRPr="000F7C7C">
        <w:rPr>
          <w:rFonts w:ascii="Times New Roman" w:hAnsi="Times New Roman" w:cs="Times New Roman"/>
          <w:sz w:val="24"/>
          <w:szCs w:val="24"/>
        </w:rPr>
        <w:t>мельного участка либо о возможности согласования</w:t>
      </w:r>
      <w:r w:rsidR="00733363">
        <w:rPr>
          <w:rFonts w:ascii="Times New Roman" w:hAnsi="Times New Roman" w:cs="Times New Roman"/>
          <w:sz w:val="24"/>
          <w:szCs w:val="24"/>
        </w:rPr>
        <w:t xml:space="preserve"> </w:t>
      </w:r>
      <w:r w:rsidR="006E25F7" w:rsidRPr="000F7C7C">
        <w:rPr>
          <w:rFonts w:ascii="Times New Roman" w:hAnsi="Times New Roman" w:cs="Times New Roman"/>
          <w:sz w:val="24"/>
          <w:szCs w:val="24"/>
        </w:rPr>
        <w:t>перераспределения</w:t>
      </w:r>
      <w:r w:rsidR="00733363">
        <w:rPr>
          <w:rFonts w:ascii="Times New Roman" w:hAnsi="Times New Roman" w:cs="Times New Roman"/>
          <w:sz w:val="24"/>
          <w:szCs w:val="24"/>
        </w:rPr>
        <w:t xml:space="preserve"> </w:t>
      </w:r>
      <w:r w:rsidR="00A52027" w:rsidRPr="000F7C7C">
        <w:rPr>
          <w:rFonts w:ascii="Times New Roman" w:hAnsi="Times New Roman" w:cs="Times New Roman"/>
          <w:sz w:val="24"/>
          <w:szCs w:val="24"/>
        </w:rPr>
        <w:t>в соответствии с утвержденным проектом межевания территории</w:t>
      </w:r>
      <w:r w:rsidR="00C2432A" w:rsidRPr="000F7C7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55C56" w:rsidRPr="000F7C7C">
        <w:rPr>
          <w:rFonts w:ascii="Times New Roman" w:hAnsi="Times New Roman" w:cs="Times New Roman"/>
          <w:sz w:val="24"/>
          <w:szCs w:val="24"/>
        </w:rPr>
        <w:t>о невозможности согласования</w:t>
      </w:r>
      <w:r w:rsidR="00740335" w:rsidRPr="000F7C7C">
        <w:rPr>
          <w:rFonts w:ascii="Times New Roman" w:hAnsi="Times New Roman" w:cs="Times New Roman"/>
          <w:sz w:val="24"/>
          <w:szCs w:val="24"/>
        </w:rPr>
        <w:t xml:space="preserve"> границ земельного участка на проекте межевания территории, утвержденного в установленном законом порядке</w:t>
      </w:r>
      <w:r w:rsidR="00C2432A" w:rsidRPr="000F7C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476410" w:rsidRPr="000F7C7C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76410" w:rsidRPr="000F7C7C">
        <w:rPr>
          <w:rFonts w:ascii="Times New Roman" w:hAnsi="Times New Roman" w:cs="Times New Roman"/>
          <w:sz w:val="24"/>
          <w:szCs w:val="24"/>
        </w:rPr>
        <w:t>я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3.2</w:t>
      </w:r>
      <w:r w:rsidR="00563D18">
        <w:rPr>
          <w:rFonts w:ascii="Times New Roman" w:hAnsi="Times New Roman" w:cs="Times New Roman"/>
          <w:sz w:val="24"/>
          <w:szCs w:val="24"/>
        </w:rPr>
        <w:t>0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0F7C7C">
        <w:rPr>
          <w:rFonts w:ascii="Times New Roman" w:hAnsi="Times New Roman" w:cs="Times New Roman"/>
          <w:sz w:val="24"/>
          <w:szCs w:val="24"/>
        </w:rPr>
        <w:t xml:space="preserve"> с момента получения </w:t>
      </w:r>
      <w:r w:rsidR="00C2432A" w:rsidRPr="000F7C7C">
        <w:rPr>
          <w:rFonts w:ascii="Times New Roman" w:hAnsi="Times New Roman" w:cs="Times New Roman"/>
          <w:sz w:val="24"/>
          <w:szCs w:val="24"/>
        </w:rPr>
        <w:t>информации</w:t>
      </w:r>
      <w:r w:rsidR="00D10C6A">
        <w:rPr>
          <w:rFonts w:ascii="Times New Roman" w:hAnsi="Times New Roman" w:cs="Times New Roman"/>
          <w:sz w:val="24"/>
          <w:szCs w:val="24"/>
        </w:rPr>
        <w:t xml:space="preserve"> 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Управления архитектуры </w:t>
      </w:r>
      <w:r w:rsidRPr="000F7C7C">
        <w:rPr>
          <w:rFonts w:ascii="Times New Roman" w:hAnsi="Times New Roman" w:cs="Times New Roman"/>
          <w:sz w:val="24"/>
          <w:szCs w:val="24"/>
        </w:rPr>
        <w:t>осуществляет</w:t>
      </w:r>
      <w:r w:rsidR="007E05EA" w:rsidRPr="000F7C7C">
        <w:rPr>
          <w:rFonts w:ascii="Times New Roman" w:hAnsi="Times New Roman" w:cs="Times New Roman"/>
          <w:sz w:val="24"/>
          <w:szCs w:val="24"/>
        </w:rPr>
        <w:t xml:space="preserve"> п</w:t>
      </w:r>
      <w:r w:rsidRPr="000F7C7C">
        <w:rPr>
          <w:rFonts w:ascii="Times New Roman" w:hAnsi="Times New Roman" w:cs="Times New Roman"/>
          <w:sz w:val="24"/>
          <w:szCs w:val="24"/>
        </w:rPr>
        <w:t xml:space="preserve">роверку </w:t>
      </w:r>
      <w:r w:rsidR="004369F7" w:rsidRPr="000F7C7C">
        <w:rPr>
          <w:rFonts w:ascii="Times New Roman" w:hAnsi="Times New Roman" w:cs="Times New Roman"/>
          <w:sz w:val="24"/>
          <w:szCs w:val="24"/>
        </w:rPr>
        <w:t xml:space="preserve">полного комплекта </w:t>
      </w:r>
      <w:r w:rsidRPr="000F7C7C">
        <w:rPr>
          <w:rFonts w:ascii="Times New Roman" w:hAnsi="Times New Roman" w:cs="Times New Roman"/>
          <w:sz w:val="24"/>
          <w:szCs w:val="24"/>
        </w:rPr>
        <w:t xml:space="preserve">документов на наличие или отсутствие оснований для </w:t>
      </w:r>
      <w:r w:rsidR="004369F7" w:rsidRPr="000F7C7C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C2432A" w:rsidRPr="000F7C7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369F7" w:rsidRPr="000F7C7C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0F7C7C">
        <w:rPr>
          <w:rFonts w:ascii="Times New Roman" w:hAnsi="Times New Roman" w:cs="Times New Roman"/>
          <w:sz w:val="24"/>
          <w:szCs w:val="24"/>
        </w:rPr>
        <w:t xml:space="preserve">указанных в подпункте </w:t>
      </w:r>
      <w:r w:rsidR="004369F7" w:rsidRPr="000F7C7C">
        <w:rPr>
          <w:rFonts w:ascii="Times New Roman" w:hAnsi="Times New Roman" w:cs="Times New Roman"/>
          <w:sz w:val="24"/>
          <w:szCs w:val="24"/>
        </w:rPr>
        <w:t>2.17.</w:t>
      </w:r>
      <w:r w:rsidR="00B55F05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4369F7" w:rsidRPr="000F7C7C">
        <w:rPr>
          <w:rFonts w:ascii="Times New Roman" w:hAnsi="Times New Roman" w:cs="Times New Roman"/>
          <w:sz w:val="24"/>
          <w:szCs w:val="24"/>
        </w:rPr>
        <w:t>го Административного регламента.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8213B5" w:rsidRPr="000F7C7C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76410" w:rsidRPr="000F7C7C">
        <w:rPr>
          <w:rFonts w:ascii="Times New Roman" w:hAnsi="Times New Roman" w:cs="Times New Roman"/>
          <w:sz w:val="24"/>
          <w:szCs w:val="24"/>
        </w:rPr>
        <w:t>я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0932F1" w:rsidRPr="000F7C7C" w:rsidRDefault="00AE7440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</w:t>
      </w:r>
      <w:r w:rsidR="000932F1" w:rsidRPr="000F7C7C">
        <w:rPr>
          <w:rFonts w:ascii="Times New Roman" w:hAnsi="Times New Roman" w:cs="Times New Roman"/>
          <w:sz w:val="24"/>
          <w:szCs w:val="24"/>
        </w:rPr>
        <w:t>.</w:t>
      </w:r>
      <w:r w:rsidRPr="000F7C7C">
        <w:rPr>
          <w:rFonts w:ascii="Times New Roman" w:hAnsi="Times New Roman" w:cs="Times New Roman"/>
          <w:sz w:val="24"/>
          <w:szCs w:val="24"/>
        </w:rPr>
        <w:t>2</w:t>
      </w:r>
      <w:r w:rsidR="00563D18">
        <w:rPr>
          <w:rFonts w:ascii="Times New Roman" w:hAnsi="Times New Roman" w:cs="Times New Roman"/>
          <w:sz w:val="24"/>
          <w:szCs w:val="24"/>
        </w:rPr>
        <w:t>1</w:t>
      </w:r>
      <w:r w:rsidR="000932F1" w:rsidRPr="000F7C7C">
        <w:rPr>
          <w:rFonts w:ascii="Times New Roman" w:hAnsi="Times New Roman" w:cs="Times New Roman"/>
          <w:sz w:val="24"/>
          <w:szCs w:val="24"/>
        </w:rPr>
        <w:t>. При наличии оснований для отказа в предоставлении муниципальной услуги, предусмотренных пунктом 2.1</w:t>
      </w:r>
      <w:r w:rsidR="007E05EA" w:rsidRPr="000F7C7C">
        <w:rPr>
          <w:rFonts w:ascii="Times New Roman" w:hAnsi="Times New Roman" w:cs="Times New Roman"/>
          <w:sz w:val="24"/>
          <w:szCs w:val="24"/>
        </w:rPr>
        <w:t>7.</w:t>
      </w:r>
      <w:r w:rsidR="00B55F05" w:rsidRPr="000F7C7C">
        <w:rPr>
          <w:rFonts w:ascii="Times New Roman" w:hAnsi="Times New Roman" w:cs="Times New Roman"/>
          <w:sz w:val="24"/>
          <w:szCs w:val="24"/>
        </w:rPr>
        <w:t>1</w:t>
      </w:r>
      <w:r w:rsidR="000932F1"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37038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="000932F1" w:rsidRPr="000F7C7C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решения </w:t>
      </w:r>
      <w:r w:rsidR="00C2432A" w:rsidRPr="000F7C7C">
        <w:rPr>
          <w:rFonts w:ascii="Times New Roman" w:hAnsi="Times New Roman" w:cs="Times New Roman"/>
          <w:sz w:val="24"/>
          <w:szCs w:val="24"/>
        </w:rPr>
        <w:t>об отказе в заключени</w:t>
      </w:r>
      <w:proofErr w:type="gramStart"/>
      <w:r w:rsidR="00C2432A" w:rsidRPr="000F7C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432A" w:rsidRPr="000F7C7C">
        <w:rPr>
          <w:rFonts w:ascii="Times New Roman" w:hAnsi="Times New Roman" w:cs="Times New Roman"/>
          <w:sz w:val="24"/>
          <w:szCs w:val="24"/>
        </w:rPr>
        <w:t xml:space="preserve"> </w:t>
      </w:r>
      <w:r w:rsidR="00C2432A" w:rsidRPr="000F7C7C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о перераспределении земельных участков </w:t>
      </w:r>
      <w:r w:rsidR="00DB275D">
        <w:rPr>
          <w:rFonts w:ascii="Times New Roman" w:hAnsi="Times New Roman" w:cs="Times New Roman"/>
          <w:sz w:val="24"/>
          <w:szCs w:val="24"/>
        </w:rPr>
        <w:t>и направляет его на подписание</w:t>
      </w:r>
      <w:r w:rsidR="000932F1" w:rsidRPr="000F7C7C">
        <w:rPr>
          <w:rFonts w:ascii="Times New Roman" w:hAnsi="Times New Roman" w:cs="Times New Roman"/>
          <w:sz w:val="24"/>
          <w:szCs w:val="24"/>
        </w:rPr>
        <w:t xml:space="preserve">. Подписанное </w:t>
      </w:r>
      <w:r w:rsidR="0071653A" w:rsidRPr="000F7C7C">
        <w:rPr>
          <w:rFonts w:ascii="Times New Roman" w:hAnsi="Times New Roman" w:cs="Times New Roman"/>
          <w:sz w:val="24"/>
          <w:szCs w:val="24"/>
        </w:rPr>
        <w:t>решение</w:t>
      </w:r>
      <w:r w:rsidR="000932F1" w:rsidRPr="000F7C7C">
        <w:rPr>
          <w:rFonts w:ascii="Times New Roman" w:hAnsi="Times New Roman" w:cs="Times New Roman"/>
          <w:sz w:val="24"/>
          <w:szCs w:val="24"/>
        </w:rPr>
        <w:t xml:space="preserve"> регистрируется в порядке делопроизводства и </w:t>
      </w:r>
      <w:r w:rsidR="009D3D91" w:rsidRPr="000F7C7C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0932F1" w:rsidRPr="000F7C7C">
        <w:rPr>
          <w:rFonts w:ascii="Times New Roman" w:hAnsi="Times New Roman" w:cs="Times New Roman"/>
          <w:sz w:val="24"/>
          <w:szCs w:val="24"/>
        </w:rPr>
        <w:t>, либо в порядке, предусмотренном пунктом 2.10 настоящего Административного регламента почтовым отправлением заявителю результата муниципальной услуги.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476410" w:rsidRPr="000F7C7C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3.2</w:t>
      </w:r>
      <w:r w:rsidR="00563D18">
        <w:rPr>
          <w:rFonts w:ascii="Times New Roman" w:hAnsi="Times New Roman" w:cs="Times New Roman"/>
          <w:sz w:val="24"/>
          <w:szCs w:val="24"/>
        </w:rPr>
        <w:t>2</w:t>
      </w:r>
      <w:r w:rsidRPr="000F7C7C">
        <w:rPr>
          <w:rFonts w:ascii="Times New Roman" w:hAnsi="Times New Roman" w:cs="Times New Roman"/>
          <w:sz w:val="24"/>
          <w:szCs w:val="24"/>
        </w:rPr>
        <w:t>.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актов.</w:t>
      </w:r>
    </w:p>
    <w:p w:rsidR="000932F1" w:rsidRPr="000F7C7C" w:rsidRDefault="000932F1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3.2</w:t>
      </w:r>
      <w:r w:rsidR="00563D18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выдача заявителю решения об отказе в </w:t>
      </w:r>
      <w:r w:rsidR="003A04CC" w:rsidRPr="000F7C7C">
        <w:rPr>
          <w:rFonts w:ascii="Times New Roman" w:hAnsi="Times New Roman" w:cs="Times New Roman"/>
          <w:sz w:val="24"/>
          <w:szCs w:val="24"/>
        </w:rPr>
        <w:t xml:space="preserve">утверждении схемы расположения </w:t>
      </w:r>
      <w:r w:rsidRPr="000F7C7C">
        <w:rPr>
          <w:rFonts w:ascii="Times New Roman" w:hAnsi="Times New Roman" w:cs="Times New Roman"/>
          <w:sz w:val="24"/>
          <w:szCs w:val="24"/>
        </w:rPr>
        <w:t>земельного участка либо передача подготовленной схемы расположения земельного участка с пакетом документов для подготовки проекта решения о</w:t>
      </w:r>
      <w:r w:rsidR="003A04CC" w:rsidRPr="000F7C7C">
        <w:rPr>
          <w:rFonts w:ascii="Times New Roman" w:hAnsi="Times New Roman" w:cs="Times New Roman"/>
          <w:sz w:val="24"/>
          <w:szCs w:val="24"/>
        </w:rPr>
        <w:t xml:space="preserve">б утверждении схемы расположения </w:t>
      </w:r>
      <w:r w:rsidRPr="000F7C7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A019B0" w:rsidRDefault="000932F1" w:rsidP="001A3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3.2</w:t>
      </w:r>
      <w:r w:rsidR="00563D18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соответствующее решение об отказе </w:t>
      </w:r>
      <w:r w:rsidR="003A04CC" w:rsidRPr="000F7C7C">
        <w:rPr>
          <w:rFonts w:ascii="Times New Roman" w:hAnsi="Times New Roman" w:cs="Times New Roman"/>
          <w:sz w:val="24"/>
          <w:szCs w:val="24"/>
        </w:rPr>
        <w:t>в утверждении схемы расположения земельного участка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 бумажном носителе и занесение его в порядке делопроизводства, либо </w:t>
      </w:r>
      <w:r w:rsidR="00F909CE" w:rsidRPr="000F7C7C">
        <w:rPr>
          <w:rFonts w:ascii="Times New Roman" w:hAnsi="Times New Roman" w:cs="Times New Roman"/>
          <w:sz w:val="24"/>
          <w:szCs w:val="24"/>
        </w:rPr>
        <w:t>осуществление</w:t>
      </w:r>
      <w:r w:rsidR="001A33F5">
        <w:rPr>
          <w:rFonts w:ascii="Times New Roman" w:hAnsi="Times New Roman" w:cs="Times New Roman"/>
          <w:sz w:val="24"/>
          <w:szCs w:val="24"/>
        </w:rPr>
        <w:t xml:space="preserve"> дальнейших процедур.</w:t>
      </w:r>
    </w:p>
    <w:p w:rsidR="00AF73D8" w:rsidRDefault="00AF73D8" w:rsidP="001A3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E8C" w:rsidRPr="00AF73D8" w:rsidRDefault="00007E8C" w:rsidP="00007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Принятие решения</w:t>
      </w:r>
    </w:p>
    <w:p w:rsidR="00007E8C" w:rsidRPr="00AF73D8" w:rsidRDefault="00007E8C" w:rsidP="00007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участка,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 или принятие решения об отказе в предоставлении муниципальной услуги</w:t>
      </w:r>
    </w:p>
    <w:p w:rsidR="003A04CC" w:rsidRPr="00AF73D8" w:rsidRDefault="00AE7440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>3.2</w:t>
      </w:r>
      <w:r w:rsidR="00563D18" w:rsidRPr="00AF73D8">
        <w:rPr>
          <w:rFonts w:ascii="Times New Roman" w:hAnsi="Times New Roman" w:cs="Times New Roman"/>
          <w:sz w:val="24"/>
          <w:szCs w:val="24"/>
        </w:rPr>
        <w:t>5</w:t>
      </w:r>
      <w:r w:rsidR="003A04CC" w:rsidRPr="00AF73D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наличие комплекта документов, согласования границ образуемого земельного участка на с</w:t>
      </w:r>
      <w:r w:rsidR="00BB4301" w:rsidRPr="00AF73D8">
        <w:rPr>
          <w:rFonts w:ascii="Times New Roman" w:hAnsi="Times New Roman" w:cs="Times New Roman"/>
          <w:sz w:val="24"/>
          <w:szCs w:val="24"/>
        </w:rPr>
        <w:t>х</w:t>
      </w:r>
      <w:r w:rsidR="003A04CC" w:rsidRPr="00AF73D8">
        <w:rPr>
          <w:rFonts w:ascii="Times New Roman" w:hAnsi="Times New Roman" w:cs="Times New Roman"/>
          <w:sz w:val="24"/>
          <w:szCs w:val="24"/>
        </w:rPr>
        <w:t>е</w:t>
      </w:r>
      <w:r w:rsidR="00BB4301" w:rsidRPr="00AF73D8">
        <w:rPr>
          <w:rFonts w:ascii="Times New Roman" w:hAnsi="Times New Roman" w:cs="Times New Roman"/>
          <w:sz w:val="24"/>
          <w:szCs w:val="24"/>
        </w:rPr>
        <w:t>м</w:t>
      </w:r>
      <w:r w:rsidR="003A04CC" w:rsidRPr="00AF73D8">
        <w:rPr>
          <w:rFonts w:ascii="Times New Roman" w:hAnsi="Times New Roman" w:cs="Times New Roman"/>
          <w:sz w:val="24"/>
          <w:szCs w:val="24"/>
        </w:rPr>
        <w:t>е расположения земельного участка</w:t>
      </w:r>
      <w:r w:rsidR="00C2432A" w:rsidRPr="00AF73D8">
        <w:rPr>
          <w:rFonts w:ascii="Times New Roman" w:hAnsi="Times New Roman" w:cs="Times New Roman"/>
          <w:sz w:val="24"/>
          <w:szCs w:val="24"/>
        </w:rPr>
        <w:t xml:space="preserve">, либо информации о возможном </w:t>
      </w:r>
      <w:proofErr w:type="gramStart"/>
      <w:r w:rsidR="00C2432A" w:rsidRPr="00AF73D8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="00C2432A" w:rsidRPr="00AF73D8">
        <w:rPr>
          <w:rFonts w:ascii="Times New Roman" w:hAnsi="Times New Roman" w:cs="Times New Roman"/>
          <w:sz w:val="24"/>
          <w:szCs w:val="24"/>
        </w:rPr>
        <w:t xml:space="preserve"> о перераспределении в соответствии с утвержденным проектом межевания территории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4CC" w:rsidRPr="00AF73D8" w:rsidRDefault="003A04C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>3.</w:t>
      </w:r>
      <w:r w:rsidR="00AE7440" w:rsidRPr="00AF73D8">
        <w:rPr>
          <w:rFonts w:ascii="Times New Roman" w:hAnsi="Times New Roman" w:cs="Times New Roman"/>
          <w:sz w:val="24"/>
          <w:szCs w:val="24"/>
        </w:rPr>
        <w:t>2</w:t>
      </w:r>
      <w:r w:rsidR="00563D18" w:rsidRPr="00AF73D8">
        <w:rPr>
          <w:rFonts w:ascii="Times New Roman" w:hAnsi="Times New Roman" w:cs="Times New Roman"/>
          <w:sz w:val="24"/>
          <w:szCs w:val="24"/>
        </w:rPr>
        <w:t>6</w:t>
      </w:r>
      <w:r w:rsidRPr="00AF73D8">
        <w:rPr>
          <w:rFonts w:ascii="Times New Roman" w:hAnsi="Times New Roman" w:cs="Times New Roman"/>
          <w:sz w:val="24"/>
          <w:szCs w:val="24"/>
        </w:rPr>
        <w:t>. Подготовка проекта решения об утверждении схемы расположения земельного участка</w:t>
      </w:r>
      <w:r w:rsidR="00C2432A" w:rsidRPr="00AF73D8">
        <w:rPr>
          <w:rFonts w:ascii="Times New Roman" w:hAnsi="Times New Roman" w:cs="Times New Roman"/>
          <w:sz w:val="24"/>
          <w:szCs w:val="24"/>
        </w:rPr>
        <w:t>, либо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Pr="00AF73D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F909CE" w:rsidRPr="00AF73D8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AF73D8">
        <w:rPr>
          <w:rFonts w:ascii="Times New Roman" w:hAnsi="Times New Roman" w:cs="Times New Roman"/>
          <w:sz w:val="24"/>
          <w:szCs w:val="24"/>
        </w:rPr>
        <w:t>.</w:t>
      </w:r>
    </w:p>
    <w:p w:rsidR="003A04CC" w:rsidRPr="00AF73D8" w:rsidRDefault="003A04C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>Максимальный срок выполнен</w:t>
      </w:r>
      <w:r w:rsidR="00476410" w:rsidRPr="00AF73D8">
        <w:rPr>
          <w:rFonts w:ascii="Times New Roman" w:hAnsi="Times New Roman" w:cs="Times New Roman"/>
          <w:sz w:val="24"/>
          <w:szCs w:val="24"/>
        </w:rPr>
        <w:t>ия данного действия составляет 2</w:t>
      </w:r>
      <w:r w:rsidRPr="00AF73D8"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:rsidR="003A04CC" w:rsidRPr="00AF73D8" w:rsidRDefault="00C7564B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8A76BB" w:rsidRPr="00AF73D8">
        <w:rPr>
          <w:rFonts w:ascii="Times New Roman" w:hAnsi="Times New Roman" w:cs="Times New Roman"/>
          <w:sz w:val="24"/>
          <w:szCs w:val="24"/>
        </w:rPr>
        <w:t>2</w:t>
      </w:r>
      <w:r w:rsidR="00563D18" w:rsidRPr="00AF73D8">
        <w:rPr>
          <w:rFonts w:ascii="Times New Roman" w:hAnsi="Times New Roman" w:cs="Times New Roman"/>
          <w:sz w:val="24"/>
          <w:szCs w:val="24"/>
        </w:rPr>
        <w:t>7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. </w:t>
      </w:r>
      <w:r w:rsidR="00C2432A" w:rsidRPr="00AF73D8">
        <w:rPr>
          <w:rFonts w:ascii="Times New Roman" w:hAnsi="Times New Roman" w:cs="Times New Roman"/>
          <w:sz w:val="24"/>
          <w:szCs w:val="24"/>
        </w:rPr>
        <w:t>П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D21FF9" w:rsidRPr="00AF73D8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BB4301" w:rsidRPr="00AF73D8">
        <w:rPr>
          <w:rFonts w:ascii="Times New Roman" w:hAnsi="Times New Roman" w:cs="Times New Roman"/>
          <w:sz w:val="24"/>
          <w:szCs w:val="24"/>
        </w:rPr>
        <w:t xml:space="preserve"> </w:t>
      </w:r>
      <w:r w:rsidR="008F440F" w:rsidRPr="00AF73D8">
        <w:rPr>
          <w:rFonts w:ascii="Times New Roman" w:hAnsi="Times New Roman" w:cs="Times New Roman"/>
          <w:sz w:val="24"/>
          <w:szCs w:val="24"/>
        </w:rPr>
        <w:t>либо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BB4301" w:rsidRPr="00AF73D8">
        <w:rPr>
          <w:rFonts w:ascii="Times New Roman" w:hAnsi="Times New Roman" w:cs="Times New Roman"/>
          <w:sz w:val="24"/>
          <w:szCs w:val="24"/>
        </w:rPr>
        <w:t xml:space="preserve"> 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F909CE" w:rsidRPr="00AF73D8">
        <w:rPr>
          <w:rFonts w:ascii="Times New Roman" w:hAnsi="Times New Roman" w:cs="Times New Roman"/>
          <w:sz w:val="24"/>
          <w:szCs w:val="24"/>
        </w:rPr>
        <w:t>главой города</w:t>
      </w:r>
      <w:r w:rsidR="003A04CC" w:rsidRPr="00AF73D8">
        <w:rPr>
          <w:rFonts w:ascii="Times New Roman" w:hAnsi="Times New Roman" w:cs="Times New Roman"/>
          <w:sz w:val="24"/>
          <w:szCs w:val="24"/>
        </w:rPr>
        <w:t>.</w:t>
      </w:r>
    </w:p>
    <w:p w:rsidR="003A04CC" w:rsidRPr="00AF73D8" w:rsidRDefault="003A04C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476410" w:rsidRPr="00AF73D8">
        <w:rPr>
          <w:rFonts w:ascii="Times New Roman" w:hAnsi="Times New Roman" w:cs="Times New Roman"/>
          <w:sz w:val="24"/>
          <w:szCs w:val="24"/>
        </w:rPr>
        <w:t>2</w:t>
      </w:r>
      <w:r w:rsidRPr="00AF73D8"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:rsidR="003A04CC" w:rsidRPr="00AF73D8" w:rsidRDefault="00DC02FE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>3.2</w:t>
      </w:r>
      <w:r w:rsidR="00563D18" w:rsidRPr="00AF73D8">
        <w:rPr>
          <w:rFonts w:ascii="Times New Roman" w:hAnsi="Times New Roman" w:cs="Times New Roman"/>
          <w:sz w:val="24"/>
          <w:szCs w:val="24"/>
        </w:rPr>
        <w:t>8</w:t>
      </w:r>
      <w:r w:rsidR="003A04CC" w:rsidRPr="00AF73D8">
        <w:rPr>
          <w:rFonts w:ascii="Times New Roman" w:hAnsi="Times New Roman" w:cs="Times New Roman"/>
          <w:sz w:val="24"/>
          <w:szCs w:val="24"/>
        </w:rPr>
        <w:t>. После подписания</w:t>
      </w:r>
      <w:r w:rsidR="00133E01">
        <w:rPr>
          <w:rFonts w:ascii="Times New Roman" w:hAnsi="Times New Roman" w:cs="Times New Roman"/>
          <w:sz w:val="24"/>
          <w:szCs w:val="24"/>
        </w:rPr>
        <w:t xml:space="preserve"> р</w:t>
      </w:r>
      <w:r w:rsidR="003A04CC" w:rsidRPr="00AF73D8">
        <w:rPr>
          <w:rFonts w:ascii="Times New Roman" w:hAnsi="Times New Roman" w:cs="Times New Roman"/>
          <w:sz w:val="24"/>
          <w:szCs w:val="24"/>
        </w:rPr>
        <w:t>ешени</w:t>
      </w:r>
      <w:r w:rsidR="00133E01">
        <w:rPr>
          <w:rFonts w:ascii="Times New Roman" w:hAnsi="Times New Roman" w:cs="Times New Roman"/>
          <w:sz w:val="24"/>
          <w:szCs w:val="24"/>
        </w:rPr>
        <w:t>я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об </w:t>
      </w:r>
      <w:r w:rsidR="00D21FF9" w:rsidRPr="00AF73D8">
        <w:rPr>
          <w:rFonts w:ascii="Times New Roman" w:hAnsi="Times New Roman" w:cs="Times New Roman"/>
          <w:sz w:val="24"/>
          <w:szCs w:val="24"/>
        </w:rPr>
        <w:t>утверждении схемы расположения земельного участка</w:t>
      </w:r>
      <w:r w:rsidR="008F440F" w:rsidRPr="00AF73D8">
        <w:rPr>
          <w:rFonts w:ascii="Times New Roman" w:hAnsi="Times New Roman" w:cs="Times New Roman"/>
          <w:sz w:val="24"/>
          <w:szCs w:val="24"/>
        </w:rPr>
        <w:t xml:space="preserve"> либо согласи</w:t>
      </w:r>
      <w:r w:rsidR="008A76BB" w:rsidRPr="00AF73D8">
        <w:rPr>
          <w:rFonts w:ascii="Times New Roman" w:hAnsi="Times New Roman" w:cs="Times New Roman"/>
          <w:sz w:val="24"/>
          <w:szCs w:val="24"/>
        </w:rPr>
        <w:t>е</w:t>
      </w:r>
      <w:r w:rsidR="008F440F" w:rsidRPr="00AF73D8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регистрируется в порядке делопроизводства с присвоением ему номера и даты.</w:t>
      </w:r>
    </w:p>
    <w:p w:rsidR="003A04CC" w:rsidRPr="00AF73D8" w:rsidRDefault="003A04C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составляет </w:t>
      </w:r>
      <w:r w:rsidR="00476410" w:rsidRPr="00AF73D8">
        <w:rPr>
          <w:rFonts w:ascii="Times New Roman" w:hAnsi="Times New Roman" w:cs="Times New Roman"/>
          <w:sz w:val="24"/>
          <w:szCs w:val="24"/>
        </w:rPr>
        <w:t>1</w:t>
      </w:r>
      <w:r w:rsidRPr="00AF73D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476410" w:rsidRPr="00AF73D8">
        <w:rPr>
          <w:rFonts w:ascii="Times New Roman" w:hAnsi="Times New Roman" w:cs="Times New Roman"/>
          <w:sz w:val="24"/>
          <w:szCs w:val="24"/>
        </w:rPr>
        <w:t>й</w:t>
      </w:r>
      <w:r w:rsidRPr="00AF73D8">
        <w:rPr>
          <w:rFonts w:ascii="Times New Roman" w:hAnsi="Times New Roman" w:cs="Times New Roman"/>
          <w:sz w:val="24"/>
          <w:szCs w:val="24"/>
        </w:rPr>
        <w:t xml:space="preserve"> д</w:t>
      </w:r>
      <w:r w:rsidR="00476410" w:rsidRPr="00AF73D8">
        <w:rPr>
          <w:rFonts w:ascii="Times New Roman" w:hAnsi="Times New Roman" w:cs="Times New Roman"/>
          <w:sz w:val="24"/>
          <w:szCs w:val="24"/>
        </w:rPr>
        <w:t>е</w:t>
      </w:r>
      <w:r w:rsidRPr="00AF73D8">
        <w:rPr>
          <w:rFonts w:ascii="Times New Roman" w:hAnsi="Times New Roman" w:cs="Times New Roman"/>
          <w:sz w:val="24"/>
          <w:szCs w:val="24"/>
        </w:rPr>
        <w:t>н</w:t>
      </w:r>
      <w:r w:rsidR="00476410" w:rsidRPr="00AF73D8">
        <w:rPr>
          <w:rFonts w:ascii="Times New Roman" w:hAnsi="Times New Roman" w:cs="Times New Roman"/>
          <w:sz w:val="24"/>
          <w:szCs w:val="24"/>
        </w:rPr>
        <w:t>ь</w:t>
      </w:r>
      <w:r w:rsidRPr="00AF73D8">
        <w:rPr>
          <w:rFonts w:ascii="Times New Roman" w:hAnsi="Times New Roman" w:cs="Times New Roman"/>
          <w:sz w:val="24"/>
          <w:szCs w:val="24"/>
        </w:rPr>
        <w:t>.</w:t>
      </w:r>
    </w:p>
    <w:p w:rsidR="003A04CC" w:rsidRPr="00AF73D8" w:rsidRDefault="00C7564B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563D18" w:rsidRPr="00AF73D8">
        <w:t>29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. </w:t>
      </w:r>
      <w:r w:rsidR="00D21FF9" w:rsidRPr="00AF73D8">
        <w:rPr>
          <w:rFonts w:ascii="Times New Roman" w:hAnsi="Times New Roman" w:cs="Times New Roman"/>
          <w:sz w:val="24"/>
          <w:szCs w:val="24"/>
        </w:rPr>
        <w:t>Р</w:t>
      </w:r>
      <w:r w:rsidR="009A0A98" w:rsidRPr="00AF73D8">
        <w:rPr>
          <w:rFonts w:ascii="Times New Roman" w:hAnsi="Times New Roman" w:cs="Times New Roman"/>
          <w:sz w:val="24"/>
          <w:szCs w:val="24"/>
        </w:rPr>
        <w:t>ешение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об </w:t>
      </w:r>
      <w:r w:rsidR="00D21FF9" w:rsidRPr="00AF73D8">
        <w:rPr>
          <w:rFonts w:ascii="Times New Roman" w:hAnsi="Times New Roman" w:cs="Times New Roman"/>
          <w:sz w:val="24"/>
          <w:szCs w:val="24"/>
        </w:rPr>
        <w:t xml:space="preserve">утверждении схемы расположения земельного участка </w:t>
      </w:r>
      <w:r w:rsidR="00AC6B71" w:rsidRPr="00AF73D8">
        <w:rPr>
          <w:rFonts w:ascii="Times New Roman" w:hAnsi="Times New Roman" w:cs="Times New Roman"/>
          <w:sz w:val="24"/>
          <w:szCs w:val="24"/>
        </w:rPr>
        <w:t xml:space="preserve">либо согласия на заключение соглашения о перераспределении земельных участков в соответствии с утвержденным проектом межевания территории </w:t>
      </w:r>
      <w:r w:rsidR="009D3D91" w:rsidRPr="00AF73D8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, либо в порядке, предусмотренном </w:t>
      </w:r>
      <w:hyperlink w:anchor="Par326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D21FF9" w:rsidRPr="00AF73D8">
        <w:rPr>
          <w:rFonts w:ascii="Times New Roman" w:hAnsi="Times New Roman" w:cs="Times New Roman"/>
          <w:sz w:val="24"/>
          <w:szCs w:val="24"/>
        </w:rPr>
        <w:t>10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через почтовое отправление.</w:t>
      </w:r>
    </w:p>
    <w:p w:rsidR="003A04CC" w:rsidRPr="00AF73D8" w:rsidRDefault="003A04CC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D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составляет </w:t>
      </w:r>
      <w:r w:rsidR="00476410" w:rsidRPr="00AF73D8">
        <w:rPr>
          <w:rFonts w:ascii="Times New Roman" w:hAnsi="Times New Roman" w:cs="Times New Roman"/>
          <w:sz w:val="24"/>
          <w:szCs w:val="24"/>
        </w:rPr>
        <w:t>1</w:t>
      </w:r>
      <w:r w:rsidRPr="00AF73D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476410" w:rsidRPr="00AF73D8">
        <w:rPr>
          <w:rFonts w:ascii="Times New Roman" w:hAnsi="Times New Roman" w:cs="Times New Roman"/>
          <w:sz w:val="24"/>
          <w:szCs w:val="24"/>
        </w:rPr>
        <w:t>й</w:t>
      </w:r>
      <w:r w:rsidRPr="00AF73D8">
        <w:rPr>
          <w:rFonts w:ascii="Times New Roman" w:hAnsi="Times New Roman" w:cs="Times New Roman"/>
          <w:sz w:val="24"/>
          <w:szCs w:val="24"/>
        </w:rPr>
        <w:t xml:space="preserve"> д</w:t>
      </w:r>
      <w:r w:rsidR="00476410" w:rsidRPr="00AF73D8">
        <w:rPr>
          <w:rFonts w:ascii="Times New Roman" w:hAnsi="Times New Roman" w:cs="Times New Roman"/>
          <w:sz w:val="24"/>
          <w:szCs w:val="24"/>
        </w:rPr>
        <w:t>е</w:t>
      </w:r>
      <w:r w:rsidRPr="00AF73D8">
        <w:rPr>
          <w:rFonts w:ascii="Times New Roman" w:hAnsi="Times New Roman" w:cs="Times New Roman"/>
          <w:sz w:val="24"/>
          <w:szCs w:val="24"/>
        </w:rPr>
        <w:t>н</w:t>
      </w:r>
      <w:r w:rsidR="00476410" w:rsidRPr="00AF73D8">
        <w:rPr>
          <w:rFonts w:ascii="Times New Roman" w:hAnsi="Times New Roman" w:cs="Times New Roman"/>
          <w:sz w:val="24"/>
          <w:szCs w:val="24"/>
        </w:rPr>
        <w:t>ь</w:t>
      </w:r>
      <w:r w:rsidRPr="00AF73D8">
        <w:rPr>
          <w:rFonts w:ascii="Times New Roman" w:hAnsi="Times New Roman" w:cs="Times New Roman"/>
          <w:sz w:val="24"/>
          <w:szCs w:val="24"/>
        </w:rPr>
        <w:t>.</w:t>
      </w:r>
    </w:p>
    <w:p w:rsidR="003A04CC" w:rsidRPr="00AF73D8" w:rsidRDefault="00C7564B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AE7440" w:rsidRPr="00AF73D8">
        <w:rPr>
          <w:rFonts w:ascii="Times New Roman" w:hAnsi="Times New Roman" w:cs="Times New Roman"/>
          <w:sz w:val="24"/>
          <w:szCs w:val="24"/>
        </w:rPr>
        <w:t>3</w:t>
      </w:r>
      <w:r w:rsidR="00563D18" w:rsidRPr="00AF73D8">
        <w:rPr>
          <w:rFonts w:ascii="Times New Roman" w:hAnsi="Times New Roman" w:cs="Times New Roman"/>
          <w:sz w:val="24"/>
          <w:szCs w:val="24"/>
        </w:rPr>
        <w:t>0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. Критерием принятия </w:t>
      </w:r>
      <w:r w:rsidR="00AC6B71" w:rsidRPr="00AF73D8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3A04CC" w:rsidRPr="00AF73D8">
        <w:rPr>
          <w:rFonts w:ascii="Times New Roman" w:hAnsi="Times New Roman" w:cs="Times New Roman"/>
          <w:sz w:val="24"/>
          <w:szCs w:val="24"/>
        </w:rPr>
        <w:t>решения является соответствие документов требованиям законодательства Российской Федерации и иных нормативных правовых актов.</w:t>
      </w:r>
    </w:p>
    <w:p w:rsidR="00AA21D7" w:rsidRPr="00AF73D8" w:rsidRDefault="00C7564B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AE7440" w:rsidRPr="00AF73D8">
        <w:rPr>
          <w:rFonts w:ascii="Times New Roman" w:hAnsi="Times New Roman" w:cs="Times New Roman"/>
          <w:sz w:val="24"/>
          <w:szCs w:val="24"/>
        </w:rPr>
        <w:t>3</w:t>
      </w:r>
      <w:r w:rsidR="00563D18" w:rsidRPr="00AF73D8">
        <w:rPr>
          <w:rFonts w:ascii="Times New Roman" w:hAnsi="Times New Roman" w:cs="Times New Roman"/>
          <w:sz w:val="24"/>
          <w:szCs w:val="24"/>
        </w:rPr>
        <w:t>1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04CC" w:rsidRPr="00AF73D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решения об </w:t>
      </w:r>
      <w:r w:rsidR="00D21FF9" w:rsidRPr="00AF73D8">
        <w:rPr>
          <w:rFonts w:ascii="Times New Roman" w:hAnsi="Times New Roman" w:cs="Times New Roman"/>
          <w:sz w:val="24"/>
          <w:szCs w:val="24"/>
        </w:rPr>
        <w:t>утверждении схемы расположения земельного участка,</w:t>
      </w:r>
      <w:r w:rsidR="00AC6B71" w:rsidRPr="00AF73D8">
        <w:rPr>
          <w:rFonts w:ascii="Times New Roman" w:hAnsi="Times New Roman" w:cs="Times New Roman"/>
          <w:sz w:val="24"/>
          <w:szCs w:val="24"/>
        </w:rPr>
        <w:t xml:space="preserve"> либо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="00D21FF9" w:rsidRPr="00AF73D8">
        <w:rPr>
          <w:rFonts w:ascii="Times New Roman" w:hAnsi="Times New Roman" w:cs="Times New Roman"/>
          <w:sz w:val="24"/>
          <w:szCs w:val="24"/>
        </w:rPr>
        <w:t xml:space="preserve"> для дальнейшего обеспечения заявителем выполнения кадастровых работ в целях образования земельного участка</w:t>
      </w:r>
      <w:r w:rsidR="00AA21D7" w:rsidRPr="00AF73D8">
        <w:rPr>
          <w:rFonts w:ascii="Times New Roman" w:hAnsi="Times New Roman" w:cs="Times New Roman"/>
          <w:sz w:val="24"/>
          <w:szCs w:val="24"/>
        </w:rPr>
        <w:t>, осуществления госу</w:t>
      </w:r>
      <w:r w:rsidR="00AC6B71" w:rsidRPr="00AF73D8">
        <w:rPr>
          <w:rFonts w:ascii="Times New Roman" w:hAnsi="Times New Roman" w:cs="Times New Roman"/>
          <w:sz w:val="24"/>
          <w:szCs w:val="24"/>
        </w:rPr>
        <w:t>дарственного кадастрового учета</w:t>
      </w:r>
      <w:r w:rsidR="008A76BB" w:rsidRPr="00AF73D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 государственном кадастре недвижимости»</w:t>
      </w:r>
      <w:r w:rsidR="00AA21D7" w:rsidRPr="00AF73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04CC" w:rsidRPr="000F7C7C" w:rsidRDefault="00C7564B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3A04CC" w:rsidRPr="00AF73D8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AE7440" w:rsidRPr="00AF73D8">
        <w:rPr>
          <w:rFonts w:ascii="Times New Roman" w:hAnsi="Times New Roman" w:cs="Times New Roman"/>
          <w:sz w:val="24"/>
          <w:szCs w:val="24"/>
        </w:rPr>
        <w:t>3</w:t>
      </w:r>
      <w:r w:rsidR="00563D18" w:rsidRPr="00AF73D8">
        <w:rPr>
          <w:rFonts w:ascii="Times New Roman" w:hAnsi="Times New Roman" w:cs="Times New Roman"/>
          <w:sz w:val="24"/>
          <w:szCs w:val="24"/>
        </w:rPr>
        <w:t>2</w:t>
      </w:r>
      <w:r w:rsidR="003A04CC" w:rsidRPr="00AF73D8">
        <w:rPr>
          <w:rFonts w:ascii="Times New Roman" w:hAnsi="Times New Roman" w:cs="Times New Roman"/>
          <w:sz w:val="24"/>
          <w:szCs w:val="24"/>
        </w:rPr>
        <w:t>. Способом фиксации результата административной процедуры является оформление</w:t>
      </w:r>
      <w:r w:rsidR="00AC6B71" w:rsidRPr="00AF73D8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AC6B71" w:rsidRPr="00AF73D8">
        <w:rPr>
          <w:rFonts w:ascii="Times New Roman" w:hAnsi="Times New Roman" w:cs="Times New Roman"/>
          <w:sz w:val="24"/>
          <w:szCs w:val="24"/>
        </w:rPr>
        <w:t>, либо согласия</w:t>
      </w:r>
      <w:r w:rsidR="003A04CC" w:rsidRPr="00AF73D8">
        <w:rPr>
          <w:rFonts w:ascii="Times New Roman" w:hAnsi="Times New Roman" w:cs="Times New Roman"/>
          <w:sz w:val="24"/>
          <w:szCs w:val="24"/>
        </w:rPr>
        <w:t xml:space="preserve"> на бумажном носителе с присвоением ему регистрационного номера и занесением в порядке делопроизводства.</w:t>
      </w:r>
    </w:p>
    <w:p w:rsidR="003A04CC" w:rsidRPr="000F7C7C" w:rsidRDefault="003A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D7" w:rsidRPr="00AF73D8" w:rsidRDefault="00AA21D7" w:rsidP="00AA2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 xml:space="preserve">Рассмотрение заявления о </w:t>
      </w:r>
      <w:r w:rsidR="00AC6B71" w:rsidRPr="00AF73D8">
        <w:rPr>
          <w:rFonts w:ascii="Times New Roman" w:hAnsi="Times New Roman" w:cs="Times New Roman"/>
          <w:b/>
          <w:sz w:val="24"/>
          <w:szCs w:val="24"/>
        </w:rPr>
        <w:t>заключении соглашения</w:t>
      </w:r>
    </w:p>
    <w:p w:rsidR="00AA21D7" w:rsidRPr="000F7C7C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3.3</w:t>
      </w:r>
      <w:r w:rsidR="00563D18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0F7C7C">
        <w:rPr>
          <w:rFonts w:ascii="Times New Roman" w:hAnsi="Times New Roman" w:cs="Times New Roman"/>
          <w:sz w:val="24"/>
          <w:szCs w:val="24"/>
        </w:rPr>
        <w:t xml:space="preserve"> заявления лиц, указанных в </w:t>
      </w:r>
      <w:hyperlink w:anchor="Par56" w:history="1">
        <w:r w:rsidRPr="000F7C7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 </w:t>
      </w:r>
      <w:r w:rsidR="00AC6B71" w:rsidRPr="000F7C7C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Pr="000F7C7C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w:anchor="Par326" w:history="1">
        <w:r w:rsidRPr="000F7C7C">
          <w:rPr>
            <w:rFonts w:ascii="Times New Roman" w:hAnsi="Times New Roman" w:cs="Times New Roman"/>
            <w:sz w:val="24"/>
            <w:szCs w:val="24"/>
          </w:rPr>
          <w:t>пунктами 2.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10, </w:t>
      </w:r>
      <w:hyperlink w:anchor="Par328" w:history="1">
        <w:r w:rsidRPr="000F7C7C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0F7C7C">
        <w:rPr>
          <w:rFonts w:ascii="Times New Roman" w:hAnsi="Times New Roman" w:cs="Times New Roman"/>
          <w:sz w:val="24"/>
          <w:szCs w:val="24"/>
        </w:rPr>
        <w:t>1 настояще</w:t>
      </w:r>
      <w:r w:rsidR="008A76BB" w:rsidRPr="000F7C7C">
        <w:rPr>
          <w:rFonts w:ascii="Times New Roman" w:hAnsi="Times New Roman" w:cs="Times New Roman"/>
          <w:sz w:val="24"/>
          <w:szCs w:val="24"/>
        </w:rPr>
        <w:t>го Административного регламента, а также наличие решения об утверждении схемы расположения земельного участка, либо согласия на заключение соглашения о перераспределении земельных участков в соответствии с утвержденным про</w:t>
      </w:r>
      <w:r w:rsidR="00842091" w:rsidRPr="000F7C7C">
        <w:rPr>
          <w:rFonts w:ascii="Times New Roman" w:hAnsi="Times New Roman" w:cs="Times New Roman"/>
          <w:sz w:val="24"/>
          <w:szCs w:val="24"/>
        </w:rPr>
        <w:t>ектом межевания территории, представление</w:t>
      </w:r>
      <w:proofErr w:type="gramEnd"/>
      <w:r w:rsidR="00842091" w:rsidRPr="000F7C7C">
        <w:rPr>
          <w:rFonts w:ascii="Times New Roman" w:hAnsi="Times New Roman" w:cs="Times New Roman"/>
          <w:sz w:val="24"/>
          <w:szCs w:val="24"/>
        </w:rPr>
        <w:t xml:space="preserve"> в</w:t>
      </w:r>
      <w:r w:rsidR="00D57B09">
        <w:rPr>
          <w:rFonts w:ascii="Times New Roman" w:hAnsi="Times New Roman" w:cs="Times New Roman"/>
          <w:sz w:val="24"/>
          <w:szCs w:val="24"/>
        </w:rPr>
        <w:t xml:space="preserve">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2091" w:rsidRPr="000F7C7C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 или земельных участков, образуемых в результате перераспределения.</w:t>
      </w:r>
    </w:p>
    <w:p w:rsidR="00AA21D7" w:rsidRPr="000F7C7C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AE7440" w:rsidRPr="000F7C7C">
        <w:rPr>
          <w:rFonts w:ascii="Times New Roman" w:hAnsi="Times New Roman" w:cs="Times New Roman"/>
          <w:sz w:val="24"/>
          <w:szCs w:val="24"/>
        </w:rPr>
        <w:t>3</w:t>
      </w:r>
      <w:r w:rsidR="00563D18">
        <w:rPr>
          <w:rFonts w:ascii="Times New Roman" w:hAnsi="Times New Roman" w:cs="Times New Roman"/>
          <w:sz w:val="24"/>
          <w:szCs w:val="24"/>
        </w:rPr>
        <w:t>4</w:t>
      </w:r>
      <w:r w:rsidRPr="000F7C7C">
        <w:rPr>
          <w:rFonts w:ascii="Times New Roman" w:hAnsi="Times New Roman" w:cs="Times New Roman"/>
          <w:sz w:val="24"/>
          <w:szCs w:val="24"/>
        </w:rPr>
        <w:t xml:space="preserve">. Заявителю при сдаче документов выдается расписка, за исключением случая, предусмотренного </w:t>
      </w:r>
      <w:hyperlink w:anchor="Par326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0F7C7C">
        <w:rPr>
          <w:rFonts w:ascii="Times New Roman" w:hAnsi="Times New Roman" w:cs="Times New Roman"/>
          <w:sz w:val="24"/>
          <w:szCs w:val="24"/>
        </w:rPr>
        <w:t>10 настоящего Административного регламента.</w:t>
      </w:r>
    </w:p>
    <w:p w:rsidR="00AA21D7" w:rsidRPr="000F7C7C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Отсчет срока предоставления муниципальной услуги начинается со дня регистрации заявления с полным пакетом документов, предусмотренных </w:t>
      </w:r>
      <w:hyperlink w:anchor="Par320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6549EF" w:rsidRPr="000F7C7C">
          <w:rPr>
            <w:rFonts w:ascii="Times New Roman" w:hAnsi="Times New Roman" w:cs="Times New Roman"/>
            <w:sz w:val="24"/>
            <w:szCs w:val="24"/>
          </w:rPr>
          <w:t>9</w:t>
        </w:r>
        <w:r w:rsidRPr="000F7C7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регламента,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2A048F" w:rsidRPr="000F7C7C" w:rsidRDefault="002A048F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AE7440" w:rsidRPr="000F7C7C">
        <w:rPr>
          <w:rFonts w:ascii="Times New Roman" w:hAnsi="Times New Roman" w:cs="Times New Roman"/>
          <w:sz w:val="24"/>
          <w:szCs w:val="24"/>
        </w:rPr>
        <w:t>3</w:t>
      </w:r>
      <w:r w:rsidR="00563D18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Рассмотрение заявления заинтересованных лиц осуществляется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8A76BB" w:rsidRPr="000F7C7C">
        <w:rPr>
          <w:rFonts w:ascii="Times New Roman" w:hAnsi="Times New Roman" w:cs="Times New Roman"/>
          <w:sz w:val="24"/>
          <w:szCs w:val="24"/>
        </w:rPr>
        <w:t>3</w:t>
      </w:r>
      <w:r w:rsidR="00563D18">
        <w:rPr>
          <w:rFonts w:ascii="Times New Roman" w:hAnsi="Times New Roman" w:cs="Times New Roman"/>
          <w:sz w:val="24"/>
          <w:szCs w:val="24"/>
        </w:rPr>
        <w:t>6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 xml:space="preserve">осуществляет рассмотрение заявления и комплекта документов на предмет соответствия требованиям настоящего Административного регламента. В случае наличия комплекта документов, предусмотренного перечнем документов, необходимых для предоставления муниципальной услуги, подлежащих предоставлению заявителем самостоятельно к заявлению,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>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Действие совершается в день поступления заявления.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8A76BB" w:rsidRPr="000F7C7C">
        <w:rPr>
          <w:rFonts w:ascii="Times New Roman" w:hAnsi="Times New Roman" w:cs="Times New Roman"/>
          <w:sz w:val="24"/>
          <w:szCs w:val="24"/>
        </w:rPr>
        <w:t>3</w:t>
      </w:r>
      <w:r w:rsidR="00563D18">
        <w:rPr>
          <w:rFonts w:ascii="Times New Roman" w:hAnsi="Times New Roman" w:cs="Times New Roman"/>
          <w:sz w:val="24"/>
          <w:szCs w:val="24"/>
        </w:rPr>
        <w:t>7</w:t>
      </w:r>
      <w:r w:rsidRPr="000F7C7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F7C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7C7C">
        <w:rPr>
          <w:rFonts w:ascii="Times New Roman" w:hAnsi="Times New Roman" w:cs="Times New Roman"/>
          <w:sz w:val="24"/>
          <w:szCs w:val="24"/>
        </w:rPr>
        <w:t xml:space="preserve"> если представленные документы не соответствуют требованиям Административного регламента, </w:t>
      </w:r>
      <w:r w:rsidR="00AF73D8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>осуществляет возврат заявления</w:t>
      </w:r>
      <w:r w:rsidR="00DD111C" w:rsidRPr="000F7C7C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0F7C7C">
        <w:rPr>
          <w:rFonts w:ascii="Times New Roman" w:hAnsi="Times New Roman" w:cs="Times New Roman"/>
          <w:sz w:val="24"/>
          <w:szCs w:val="24"/>
        </w:rPr>
        <w:t xml:space="preserve">, либо в случае получения заявления по почте - заявителю почтовым отправлением.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>осуществляет подготовку, визирование, подписание и отправку письма о необходимости предоставления недостающих документов. В письме указывается на отказ в приеме документов.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DC02FE">
        <w:rPr>
          <w:rFonts w:ascii="Times New Roman" w:hAnsi="Times New Roman" w:cs="Times New Roman"/>
          <w:sz w:val="24"/>
          <w:szCs w:val="24"/>
        </w:rPr>
        <w:t>3</w:t>
      </w:r>
      <w:r w:rsidR="00563D18">
        <w:rPr>
          <w:rFonts w:ascii="Times New Roman" w:hAnsi="Times New Roman" w:cs="Times New Roman"/>
          <w:sz w:val="24"/>
          <w:szCs w:val="24"/>
        </w:rPr>
        <w:t>8</w:t>
      </w:r>
      <w:r w:rsidRPr="000F7C7C">
        <w:rPr>
          <w:rFonts w:ascii="Times New Roman" w:hAnsi="Times New Roman" w:cs="Times New Roman"/>
          <w:sz w:val="24"/>
          <w:szCs w:val="24"/>
        </w:rPr>
        <w:t>.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39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подготовка соответствующего письма о предоставлении недостающих документов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лицом </w:t>
      </w:r>
      <w:r w:rsidRPr="000F7C7C">
        <w:rPr>
          <w:rFonts w:ascii="Times New Roman" w:hAnsi="Times New Roman" w:cs="Times New Roman"/>
          <w:sz w:val="24"/>
          <w:szCs w:val="24"/>
        </w:rPr>
        <w:t>либо обеспечение выполнения дальнейших административных процедур, предусмотренных Административным регламентом.</w:t>
      </w:r>
    </w:p>
    <w:p w:rsidR="002A048F" w:rsidRPr="000F7C7C" w:rsidRDefault="002A048F" w:rsidP="00AF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470F9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0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регистрация заявления </w:t>
      </w:r>
      <w:r w:rsidR="00F909CE" w:rsidRPr="000F7C7C">
        <w:rPr>
          <w:rFonts w:ascii="Times New Roman" w:hAnsi="Times New Roman" w:cs="Times New Roman"/>
          <w:sz w:val="24"/>
          <w:szCs w:val="24"/>
        </w:rPr>
        <w:t>в порядке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делопроизводств</w:t>
      </w:r>
      <w:r w:rsidR="00F909CE" w:rsidRPr="000F7C7C">
        <w:rPr>
          <w:rFonts w:ascii="Times New Roman" w:hAnsi="Times New Roman" w:cs="Times New Roman"/>
          <w:sz w:val="24"/>
          <w:szCs w:val="24"/>
        </w:rPr>
        <w:t>а</w:t>
      </w:r>
      <w:r w:rsidRPr="000F7C7C">
        <w:rPr>
          <w:rFonts w:ascii="Times New Roman" w:hAnsi="Times New Roman" w:cs="Times New Roman"/>
          <w:sz w:val="24"/>
          <w:szCs w:val="24"/>
        </w:rPr>
        <w:t xml:space="preserve"> с присвоением ему номера и даты либо регистрация письма о возврате документов в порядке делопроизводства.</w:t>
      </w:r>
    </w:p>
    <w:p w:rsidR="00AA21D7" w:rsidRPr="000F7C7C" w:rsidRDefault="00AA21D7" w:rsidP="00AA2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D7" w:rsidRPr="00AF73D8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Направление запросов в территориальные органы</w:t>
      </w:r>
    </w:p>
    <w:p w:rsidR="00AA21D7" w:rsidRPr="00AF73D8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федеральных органов государственной власти и иные</w:t>
      </w:r>
    </w:p>
    <w:p w:rsidR="00AA21D7" w:rsidRPr="00AF73D8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организации для получения документов, необходимых</w:t>
      </w:r>
    </w:p>
    <w:p w:rsidR="00AA21D7" w:rsidRPr="00AF73D8" w:rsidRDefault="00AA21D7" w:rsidP="00AF7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D8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0470F9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1</w:t>
      </w:r>
      <w:r w:rsidR="000470F9" w:rsidRPr="000F7C7C">
        <w:rPr>
          <w:rFonts w:ascii="Times New Roman" w:hAnsi="Times New Roman" w:cs="Times New Roman"/>
          <w:sz w:val="24"/>
          <w:szCs w:val="24"/>
        </w:rPr>
        <w:t>.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отсутствие в </w:t>
      </w:r>
      <w:r w:rsidR="00AF73D8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территориальных органов федеральных органов государственной власти и иных организаций.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3C6A9B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2</w:t>
      </w:r>
      <w:r w:rsidR="00DC02FE">
        <w:rPr>
          <w:rFonts w:ascii="Times New Roman" w:hAnsi="Times New Roman" w:cs="Times New Roman"/>
          <w:sz w:val="24"/>
          <w:szCs w:val="24"/>
        </w:rPr>
        <w:t xml:space="preserve">. </w:t>
      </w:r>
      <w:r w:rsidRPr="000F7C7C">
        <w:rPr>
          <w:rFonts w:ascii="Times New Roman" w:hAnsi="Times New Roman" w:cs="Times New Roman"/>
          <w:sz w:val="24"/>
          <w:szCs w:val="24"/>
        </w:rPr>
        <w:t xml:space="preserve">Направление запросов осуществляется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F7C7C">
        <w:rPr>
          <w:rFonts w:ascii="Times New Roman" w:hAnsi="Times New Roman" w:cs="Times New Roman"/>
          <w:sz w:val="24"/>
          <w:szCs w:val="24"/>
        </w:rPr>
        <w:t xml:space="preserve">. Межведомственный запрос направляется не позднее следующего дня после регистрации заявления с полным пакетом документов, предусмотренных </w:t>
      </w:r>
      <w:hyperlink w:anchor="Par320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6549EF" w:rsidRPr="000F7C7C">
          <w:rPr>
            <w:rFonts w:ascii="Times New Roman" w:hAnsi="Times New Roman" w:cs="Times New Roman"/>
            <w:sz w:val="24"/>
            <w:szCs w:val="24"/>
          </w:rPr>
          <w:t>9</w:t>
        </w:r>
        <w:r w:rsidRPr="000F7C7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0F7C7C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FA77FF" w:rsidRPr="000F7C7C">
        <w:rPr>
          <w:rFonts w:ascii="Times New Roman" w:hAnsi="Times New Roman" w:cs="Times New Roman"/>
          <w:sz w:val="24"/>
          <w:szCs w:val="24"/>
        </w:rPr>
        <w:t xml:space="preserve">щего Регламента,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3C6A9B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>осуществляет подготовку и направление запроса в федеральные органы государственной власти и иные организации, в распоряжении которых находятся документы, необходимые для предоставления муниципальной услуги.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 рабочий день.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Направление запроса осуществляется: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по каналам региональной системы межведомственного электронного взаимодействия;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- в письменном виде на бланках установленного образца (при их наличии) либо на официальном письменном бланке </w:t>
      </w:r>
      <w:r w:rsidR="00F909CE" w:rsidRPr="000F7C7C">
        <w:rPr>
          <w:rFonts w:ascii="Times New Roman" w:hAnsi="Times New Roman" w:cs="Times New Roman"/>
          <w:sz w:val="24"/>
          <w:szCs w:val="24"/>
        </w:rPr>
        <w:t>администрации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Запрос, оформляемый на бланках </w:t>
      </w:r>
      <w:r w:rsidR="00F909CE" w:rsidRPr="000F7C7C">
        <w:rPr>
          <w:rFonts w:ascii="Times New Roman" w:hAnsi="Times New Roman" w:cs="Times New Roman"/>
          <w:sz w:val="24"/>
          <w:szCs w:val="24"/>
        </w:rPr>
        <w:t>администрации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должен содержать следующие сведения: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запрос о предоставлении документов и (или) информации;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предоставление документа и (или) информации;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контактная информация исполнителя запроса;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- дата направления требования и срок ожидаемого ответа на запрос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(срок ожидаемого ответа на запрос не должен превышать 5 рабочих дней).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3.4</w:t>
      </w:r>
      <w:r w:rsidR="00563D18">
        <w:rPr>
          <w:rFonts w:ascii="Times New Roman" w:hAnsi="Times New Roman" w:cs="Times New Roman"/>
          <w:sz w:val="24"/>
          <w:szCs w:val="24"/>
        </w:rPr>
        <w:t>4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Pr="000F7C7C">
        <w:rPr>
          <w:rFonts w:ascii="Times New Roman" w:hAnsi="Times New Roman" w:cs="Times New Roman"/>
          <w:sz w:val="24"/>
          <w:szCs w:val="24"/>
        </w:rPr>
        <w:t>Запрос с использованием региональной системы межведомственного электронного взаимодействия подписывается электронной подписью.</w:t>
      </w:r>
    </w:p>
    <w:p w:rsidR="00AA21D7" w:rsidRPr="000F7C7C" w:rsidRDefault="00AA21D7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3C6A9B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>. Днем направления запроса считается соответственно дата, указанная в расписке уполномоченного лица о получении запроса, дата отправления документа с запросом, зарегистрированная в региональной системе межведомственного электронного взаимодействия.</w:t>
      </w:r>
    </w:p>
    <w:p w:rsidR="00AA21D7" w:rsidRPr="000F7C7C" w:rsidRDefault="003C6A9B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6</w:t>
      </w:r>
      <w:r w:rsidR="00AA21D7" w:rsidRPr="000F7C7C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документов.</w:t>
      </w:r>
    </w:p>
    <w:p w:rsidR="00AA21D7" w:rsidRPr="000F7C7C" w:rsidRDefault="003C6A9B" w:rsidP="00D5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7</w:t>
      </w:r>
      <w:r w:rsidR="00AA21D7" w:rsidRPr="000F7C7C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F25F24" w:rsidRPr="000F7C7C" w:rsidRDefault="00F25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B0" w:rsidRDefault="00A019B0">
      <w:pPr>
        <w:rPr>
          <w:rFonts w:ascii="Times New Roman" w:hAnsi="Times New Roman" w:cs="Times New Roman"/>
          <w:b/>
          <w:sz w:val="24"/>
          <w:szCs w:val="24"/>
        </w:rPr>
      </w:pPr>
      <w:bookmarkStart w:id="32" w:name="Par512"/>
      <w:bookmarkEnd w:id="32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2199" w:rsidRPr="00C63582" w:rsidRDefault="00F90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582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</w:t>
      </w:r>
      <w:r w:rsidR="00BC6ADF" w:rsidRPr="00C63582">
        <w:rPr>
          <w:rFonts w:ascii="Times New Roman" w:hAnsi="Times New Roman" w:cs="Times New Roman"/>
          <w:b/>
          <w:sz w:val="24"/>
          <w:szCs w:val="24"/>
        </w:rPr>
        <w:t xml:space="preserve"> представленных документов</w:t>
      </w:r>
      <w:r w:rsidR="00F25F24" w:rsidRPr="00C63582">
        <w:rPr>
          <w:rFonts w:ascii="Times New Roman" w:hAnsi="Times New Roman" w:cs="Times New Roman"/>
          <w:b/>
          <w:sz w:val="24"/>
          <w:szCs w:val="24"/>
        </w:rPr>
        <w:t>, подготовка, подписание и вручение (выдача) соглашения о перераспределении.</w:t>
      </w:r>
    </w:p>
    <w:p w:rsidR="009A0A98" w:rsidRPr="000F7C7C" w:rsidRDefault="003C6A9B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DC02FE">
        <w:rPr>
          <w:rFonts w:ascii="Times New Roman" w:hAnsi="Times New Roman" w:cs="Times New Roman"/>
          <w:sz w:val="24"/>
          <w:szCs w:val="24"/>
        </w:rPr>
        <w:t>4</w:t>
      </w:r>
      <w:r w:rsidR="00563D18">
        <w:rPr>
          <w:rFonts w:ascii="Times New Roman" w:hAnsi="Times New Roman" w:cs="Times New Roman"/>
          <w:sz w:val="24"/>
          <w:szCs w:val="24"/>
        </w:rPr>
        <w:t>8</w:t>
      </w:r>
      <w:r w:rsidR="009A0A98" w:rsidRPr="000F7C7C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наличие полного комплекта документов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9A0A98" w:rsidRPr="000F7C7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услуги.</w:t>
      </w:r>
    </w:p>
    <w:p w:rsidR="009A0A98" w:rsidRPr="000F7C7C" w:rsidRDefault="009A0A98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563D18">
        <w:rPr>
          <w:rFonts w:ascii="Times New Roman" w:hAnsi="Times New Roman" w:cs="Times New Roman"/>
          <w:sz w:val="24"/>
          <w:szCs w:val="24"/>
        </w:rPr>
        <w:t>49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Pr="000F7C7C">
        <w:rPr>
          <w:rFonts w:ascii="Times New Roman" w:hAnsi="Times New Roman" w:cs="Times New Roman"/>
          <w:sz w:val="24"/>
          <w:szCs w:val="24"/>
        </w:rPr>
        <w:t xml:space="preserve">осуществляет проверку полного комплекта документов на наличие или отсутствие оснований для </w:t>
      </w:r>
      <w:r w:rsidR="00140757" w:rsidRPr="000F7C7C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0F7C7C">
        <w:rPr>
          <w:rFonts w:ascii="Times New Roman" w:hAnsi="Times New Roman" w:cs="Times New Roman"/>
          <w:sz w:val="24"/>
          <w:szCs w:val="24"/>
        </w:rPr>
        <w:t>, указанных в подпункте 2.17.</w:t>
      </w:r>
      <w:r w:rsidR="009D70CA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A0A98" w:rsidRPr="000F7C7C" w:rsidRDefault="009A0A98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Максимальный срок выполнен</w:t>
      </w:r>
      <w:r w:rsidR="00487BC6" w:rsidRPr="000F7C7C">
        <w:rPr>
          <w:rFonts w:ascii="Times New Roman" w:hAnsi="Times New Roman" w:cs="Times New Roman"/>
          <w:sz w:val="24"/>
          <w:szCs w:val="24"/>
        </w:rPr>
        <w:t xml:space="preserve">ия данного действия составляет </w:t>
      </w:r>
      <w:r w:rsidR="00BA4AE1" w:rsidRPr="000F7C7C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BA4AE1" w:rsidRPr="000F7C7C">
        <w:rPr>
          <w:rFonts w:ascii="Times New Roman" w:hAnsi="Times New Roman" w:cs="Times New Roman"/>
          <w:sz w:val="24"/>
          <w:szCs w:val="24"/>
        </w:rPr>
        <w:t>ей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9A0A98" w:rsidRPr="000F7C7C" w:rsidRDefault="009A0A98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124C8F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0</w:t>
      </w:r>
      <w:r w:rsidR="00124C8F" w:rsidRPr="000F7C7C">
        <w:rPr>
          <w:rFonts w:ascii="Times New Roman" w:hAnsi="Times New Roman" w:cs="Times New Roman"/>
          <w:sz w:val="24"/>
          <w:szCs w:val="24"/>
        </w:rPr>
        <w:t>.</w:t>
      </w:r>
      <w:r w:rsidRPr="000F7C7C">
        <w:rPr>
          <w:rFonts w:ascii="Times New Roman" w:hAnsi="Times New Roman" w:cs="Times New Roman"/>
          <w:sz w:val="24"/>
          <w:szCs w:val="24"/>
        </w:rPr>
        <w:t xml:space="preserve"> При наличии оснований для отказа в предоставлении муниципальной услуги, предусмотренных пунктом 2.17.</w:t>
      </w:r>
      <w:r w:rsidR="009D70CA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F909CE" w:rsidRPr="000F7C7C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0F7C7C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решения об</w:t>
      </w:r>
      <w:r w:rsidR="00BC6ADF" w:rsidRPr="000F7C7C">
        <w:rPr>
          <w:rFonts w:ascii="Times New Roman" w:hAnsi="Times New Roman" w:cs="Times New Roman"/>
          <w:sz w:val="24"/>
          <w:szCs w:val="24"/>
        </w:rPr>
        <w:t xml:space="preserve"> отказе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в </w:t>
      </w:r>
      <w:r w:rsidR="00140757" w:rsidRPr="000F7C7C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140757" w:rsidRPr="000F7C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40757" w:rsidRPr="000F7C7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0F7C7C">
        <w:rPr>
          <w:rFonts w:ascii="Times New Roman" w:hAnsi="Times New Roman" w:cs="Times New Roman"/>
          <w:sz w:val="24"/>
          <w:szCs w:val="24"/>
        </w:rPr>
        <w:t xml:space="preserve"> и направляет его на подписание. Подписанное </w:t>
      </w:r>
      <w:r w:rsidR="008474C5" w:rsidRPr="000F7C7C">
        <w:rPr>
          <w:rFonts w:ascii="Times New Roman" w:hAnsi="Times New Roman" w:cs="Times New Roman"/>
          <w:sz w:val="24"/>
          <w:szCs w:val="24"/>
        </w:rPr>
        <w:t>решение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регистрируется в порядке делопроизводства и </w:t>
      </w:r>
      <w:r w:rsidR="009D3D91" w:rsidRPr="000F7C7C">
        <w:rPr>
          <w:rFonts w:ascii="Times New Roman" w:hAnsi="Times New Roman" w:cs="Times New Roman"/>
          <w:sz w:val="24"/>
          <w:szCs w:val="24"/>
        </w:rPr>
        <w:t>выдается заявителю</w:t>
      </w:r>
      <w:r w:rsidRPr="000F7C7C">
        <w:rPr>
          <w:rFonts w:ascii="Times New Roman" w:hAnsi="Times New Roman" w:cs="Times New Roman"/>
          <w:sz w:val="24"/>
          <w:szCs w:val="24"/>
        </w:rPr>
        <w:t>, либо в порядке, предусмотренном пунктом 2.10 настоящего Административного регламента почтовым отправлением заявителю результата муниципальной услуги.</w:t>
      </w:r>
    </w:p>
    <w:p w:rsidR="009A0A98" w:rsidRPr="000F7C7C" w:rsidRDefault="009A0A98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4 рабочих дня.</w:t>
      </w:r>
    </w:p>
    <w:p w:rsidR="00727CE1" w:rsidRPr="000F7C7C" w:rsidRDefault="005728B6" w:rsidP="000E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</w:t>
      </w:r>
      <w:r w:rsidR="00E674BF" w:rsidRPr="000F7C7C">
        <w:rPr>
          <w:rFonts w:ascii="Times New Roman" w:hAnsi="Times New Roman" w:cs="Times New Roman"/>
          <w:sz w:val="24"/>
          <w:szCs w:val="24"/>
        </w:rPr>
        <w:t>.</w:t>
      </w:r>
      <w:r w:rsidR="00E967AD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1</w:t>
      </w:r>
      <w:r w:rsidR="00E967AD" w:rsidRPr="000F7C7C">
        <w:rPr>
          <w:rFonts w:ascii="Times New Roman" w:hAnsi="Times New Roman" w:cs="Times New Roman"/>
          <w:sz w:val="24"/>
          <w:szCs w:val="24"/>
        </w:rPr>
        <w:t>.</w:t>
      </w:r>
      <w:r w:rsidR="00A019B0">
        <w:rPr>
          <w:rFonts w:ascii="Times New Roman" w:hAnsi="Times New Roman" w:cs="Times New Roman"/>
          <w:sz w:val="24"/>
          <w:szCs w:val="24"/>
        </w:rPr>
        <w:t xml:space="preserve"> </w:t>
      </w:r>
      <w:r w:rsidR="00727CE1" w:rsidRPr="000F7C7C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предусмотренных пунктом 2.17.</w:t>
      </w:r>
      <w:r w:rsidR="009D70CA" w:rsidRPr="000F7C7C">
        <w:rPr>
          <w:rFonts w:ascii="Times New Roman" w:hAnsi="Times New Roman" w:cs="Times New Roman"/>
          <w:sz w:val="24"/>
          <w:szCs w:val="24"/>
        </w:rPr>
        <w:t>1</w:t>
      </w:r>
      <w:r w:rsidR="00727CE1"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0F7C7C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="00727CE1" w:rsidRPr="000F7C7C">
        <w:rPr>
          <w:rFonts w:ascii="Times New Roman" w:hAnsi="Times New Roman" w:cs="Times New Roman"/>
          <w:sz w:val="24"/>
          <w:szCs w:val="24"/>
        </w:rPr>
        <w:t>готовит проект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 (далее – Соглашение о перераспределении).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2115A6" w:rsidRPr="000F7C7C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476410" w:rsidRPr="000F7C7C">
        <w:rPr>
          <w:rFonts w:ascii="Times New Roman" w:hAnsi="Times New Roman" w:cs="Times New Roman"/>
          <w:sz w:val="24"/>
          <w:szCs w:val="24"/>
        </w:rPr>
        <w:t>х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дн</w:t>
      </w:r>
      <w:r w:rsidR="002115A6" w:rsidRPr="000F7C7C">
        <w:rPr>
          <w:rFonts w:ascii="Times New Roman" w:hAnsi="Times New Roman" w:cs="Times New Roman"/>
          <w:sz w:val="24"/>
          <w:szCs w:val="24"/>
        </w:rPr>
        <w:t>ей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CE0B4D" w:rsidRPr="000F7C7C" w:rsidRDefault="00CE0B4D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0A678B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2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  <w:r w:rsidR="00A019B0">
        <w:rPr>
          <w:rFonts w:ascii="Times New Roman" w:hAnsi="Times New Roman" w:cs="Times New Roman"/>
          <w:sz w:val="24"/>
          <w:szCs w:val="24"/>
        </w:rPr>
        <w:t xml:space="preserve"> </w:t>
      </w:r>
      <w:r w:rsidR="001803D0" w:rsidRPr="000F7C7C">
        <w:rPr>
          <w:rFonts w:ascii="Times New Roman" w:hAnsi="Times New Roman" w:cs="Times New Roman"/>
          <w:sz w:val="24"/>
          <w:szCs w:val="24"/>
        </w:rPr>
        <w:t>П</w:t>
      </w:r>
      <w:r w:rsidR="00D949BD" w:rsidRPr="000F7C7C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727CE1" w:rsidRPr="000F7C7C">
        <w:rPr>
          <w:rFonts w:ascii="Times New Roman" w:hAnsi="Times New Roman" w:cs="Times New Roman"/>
          <w:sz w:val="24"/>
          <w:szCs w:val="24"/>
        </w:rPr>
        <w:t xml:space="preserve">Соглашения о перераспределении </w:t>
      </w:r>
      <w:r w:rsidR="00D949BD" w:rsidRPr="000F7C7C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EE6A37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D949BD" w:rsidRPr="000F7C7C">
        <w:rPr>
          <w:rFonts w:ascii="Times New Roman" w:hAnsi="Times New Roman" w:cs="Times New Roman"/>
          <w:sz w:val="24"/>
          <w:szCs w:val="24"/>
        </w:rPr>
        <w:t xml:space="preserve">,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0F7C7C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="00D949BD" w:rsidRPr="000F7C7C">
        <w:rPr>
          <w:rFonts w:ascii="Times New Roman" w:hAnsi="Times New Roman" w:cs="Times New Roman"/>
          <w:sz w:val="24"/>
          <w:szCs w:val="24"/>
        </w:rPr>
        <w:t xml:space="preserve">производит регистрацию соответствующего </w:t>
      </w:r>
      <w:r w:rsidR="00E967AD" w:rsidRPr="000F7C7C">
        <w:rPr>
          <w:rFonts w:ascii="Times New Roman" w:hAnsi="Times New Roman" w:cs="Times New Roman"/>
          <w:sz w:val="24"/>
          <w:szCs w:val="24"/>
        </w:rPr>
        <w:t>соглашения</w:t>
      </w:r>
      <w:r w:rsidR="00D949BD" w:rsidRPr="000F7C7C">
        <w:rPr>
          <w:rFonts w:ascii="Times New Roman" w:hAnsi="Times New Roman" w:cs="Times New Roman"/>
          <w:sz w:val="24"/>
          <w:szCs w:val="24"/>
        </w:rPr>
        <w:t xml:space="preserve"> в </w:t>
      </w:r>
      <w:r w:rsidR="000F7C7C" w:rsidRPr="000F7C7C">
        <w:rPr>
          <w:rFonts w:ascii="Times New Roman" w:hAnsi="Times New Roman" w:cs="Times New Roman"/>
          <w:sz w:val="24"/>
          <w:szCs w:val="24"/>
        </w:rPr>
        <w:t>порядке делопроизводства</w:t>
      </w:r>
      <w:r w:rsidR="00D949BD" w:rsidRPr="000F7C7C">
        <w:rPr>
          <w:rFonts w:ascii="Times New Roman" w:hAnsi="Times New Roman" w:cs="Times New Roman"/>
          <w:sz w:val="24"/>
          <w:szCs w:val="24"/>
        </w:rPr>
        <w:t>.</w:t>
      </w:r>
    </w:p>
    <w:p w:rsidR="00D949BD" w:rsidRPr="000F7C7C" w:rsidRDefault="00D949BD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2115A6" w:rsidRPr="000F7C7C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E63DE" w:rsidRPr="000F7C7C">
        <w:rPr>
          <w:rFonts w:ascii="Times New Roman" w:hAnsi="Times New Roman" w:cs="Times New Roman"/>
          <w:sz w:val="24"/>
          <w:szCs w:val="24"/>
        </w:rPr>
        <w:t>я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0A678B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3</w:t>
      </w:r>
      <w:r w:rsidRPr="000F7C7C">
        <w:rPr>
          <w:rFonts w:ascii="Times New Roman" w:hAnsi="Times New Roman" w:cs="Times New Roman"/>
          <w:sz w:val="24"/>
          <w:szCs w:val="24"/>
        </w:rPr>
        <w:t xml:space="preserve">. </w:t>
      </w:r>
      <w:r w:rsidR="001A42CD">
        <w:rPr>
          <w:rFonts w:ascii="Times New Roman" w:hAnsi="Times New Roman" w:cs="Times New Roman"/>
          <w:sz w:val="24"/>
          <w:szCs w:val="24"/>
        </w:rPr>
        <w:t>Ответственное</w:t>
      </w:r>
      <w:r w:rsidR="000F7C7C" w:rsidRPr="000F7C7C">
        <w:rPr>
          <w:rFonts w:ascii="Times New Roman" w:hAnsi="Times New Roman" w:cs="Times New Roman"/>
          <w:sz w:val="24"/>
          <w:szCs w:val="24"/>
        </w:rPr>
        <w:t xml:space="preserve"> лицо </w:t>
      </w:r>
      <w:r w:rsidR="009D3D91" w:rsidRPr="000F7C7C">
        <w:rPr>
          <w:rFonts w:ascii="Times New Roman" w:hAnsi="Times New Roman" w:cs="Times New Roman"/>
          <w:sz w:val="24"/>
          <w:szCs w:val="24"/>
        </w:rPr>
        <w:t>выдает</w:t>
      </w:r>
      <w:r w:rsidR="00E674BF" w:rsidRPr="000F7C7C">
        <w:rPr>
          <w:rFonts w:ascii="Times New Roman" w:hAnsi="Times New Roman" w:cs="Times New Roman"/>
          <w:sz w:val="24"/>
          <w:szCs w:val="24"/>
        </w:rPr>
        <w:t xml:space="preserve"> подписанны</w:t>
      </w:r>
      <w:r w:rsidR="001803D0" w:rsidRPr="000F7C7C">
        <w:rPr>
          <w:rFonts w:ascii="Times New Roman" w:hAnsi="Times New Roman" w:cs="Times New Roman"/>
          <w:sz w:val="24"/>
          <w:szCs w:val="24"/>
        </w:rPr>
        <w:t>е три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E967AD" w:rsidRPr="000F7C7C">
        <w:rPr>
          <w:rFonts w:ascii="Times New Roman" w:hAnsi="Times New Roman" w:cs="Times New Roman"/>
          <w:sz w:val="24"/>
          <w:szCs w:val="24"/>
        </w:rPr>
        <w:t xml:space="preserve">экземпляра </w:t>
      </w:r>
      <w:r w:rsidR="00E674BF" w:rsidRPr="000F7C7C">
        <w:rPr>
          <w:rFonts w:ascii="Times New Roman" w:hAnsi="Times New Roman" w:cs="Times New Roman"/>
          <w:sz w:val="24"/>
          <w:szCs w:val="24"/>
        </w:rPr>
        <w:t>проект</w:t>
      </w:r>
      <w:r w:rsidR="001803D0" w:rsidRPr="000F7C7C">
        <w:rPr>
          <w:rFonts w:ascii="Times New Roman" w:hAnsi="Times New Roman" w:cs="Times New Roman"/>
          <w:sz w:val="24"/>
          <w:szCs w:val="24"/>
        </w:rPr>
        <w:t>а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Соглашений о перераспределении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E674BF" w:rsidRPr="000F7C7C">
        <w:rPr>
          <w:rFonts w:ascii="Times New Roman" w:hAnsi="Times New Roman" w:cs="Times New Roman"/>
          <w:sz w:val="24"/>
          <w:szCs w:val="24"/>
        </w:rPr>
        <w:t xml:space="preserve">на подписание </w:t>
      </w:r>
      <w:r w:rsidR="00D949BD" w:rsidRPr="000F7C7C">
        <w:rPr>
          <w:rFonts w:ascii="Times New Roman" w:hAnsi="Times New Roman" w:cs="Times New Roman"/>
          <w:sz w:val="24"/>
          <w:szCs w:val="24"/>
        </w:rPr>
        <w:t>заявителю</w:t>
      </w:r>
      <w:r w:rsidR="009D3D91" w:rsidRPr="000F7C7C">
        <w:rPr>
          <w:rFonts w:ascii="Times New Roman" w:hAnsi="Times New Roman" w:cs="Times New Roman"/>
          <w:sz w:val="24"/>
          <w:szCs w:val="24"/>
        </w:rPr>
        <w:t xml:space="preserve"> </w:t>
      </w:r>
      <w:r w:rsidRPr="000F7C7C">
        <w:rPr>
          <w:rFonts w:ascii="Times New Roman" w:hAnsi="Times New Roman" w:cs="Times New Roman"/>
          <w:sz w:val="24"/>
          <w:szCs w:val="24"/>
        </w:rPr>
        <w:t xml:space="preserve">либо в порядке, предусмотренном </w:t>
      </w:r>
      <w:hyperlink w:anchor="Par326" w:history="1">
        <w:r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E674BF" w:rsidRPr="000F7C7C">
        <w:rPr>
          <w:rFonts w:ascii="Times New Roman" w:hAnsi="Times New Roman" w:cs="Times New Roman"/>
          <w:sz w:val="24"/>
          <w:szCs w:val="24"/>
        </w:rPr>
        <w:t>10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почтовым отправлением.</w:t>
      </w:r>
    </w:p>
    <w:p w:rsidR="00D949BD" w:rsidRPr="000F7C7C" w:rsidRDefault="00D949BD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4E63DE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рабочий день, за исключением </w:t>
      </w:r>
      <w:r w:rsidR="00A62F83" w:rsidRPr="000F7C7C">
        <w:rPr>
          <w:rFonts w:ascii="Times New Roman" w:hAnsi="Times New Roman" w:cs="Times New Roman"/>
          <w:sz w:val="24"/>
          <w:szCs w:val="24"/>
        </w:rPr>
        <w:t>времени</w:t>
      </w:r>
      <w:r w:rsidRPr="000F7C7C">
        <w:rPr>
          <w:rFonts w:ascii="Times New Roman" w:hAnsi="Times New Roman" w:cs="Times New Roman"/>
          <w:sz w:val="24"/>
          <w:szCs w:val="24"/>
        </w:rPr>
        <w:t>, в течение которого лицо не является на подписание договора.</w:t>
      </w:r>
    </w:p>
    <w:p w:rsidR="005728B6" w:rsidRPr="000F7C7C" w:rsidRDefault="000A678B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4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. После подписания </w:t>
      </w:r>
      <w:r w:rsidR="00D949BD" w:rsidRPr="000F7C7C">
        <w:rPr>
          <w:rFonts w:ascii="Times New Roman" w:hAnsi="Times New Roman" w:cs="Times New Roman"/>
          <w:sz w:val="24"/>
          <w:szCs w:val="24"/>
        </w:rPr>
        <w:t>заявителем</w:t>
      </w:r>
      <w:r w:rsidR="00563D18">
        <w:rPr>
          <w:rFonts w:ascii="Times New Roman" w:hAnsi="Times New Roman" w:cs="Times New Roman"/>
          <w:sz w:val="24"/>
          <w:szCs w:val="24"/>
        </w:rPr>
        <w:t xml:space="preserve">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Соглашения о перераспределении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, </w:t>
      </w:r>
      <w:r w:rsidR="001803D0" w:rsidRPr="000F7C7C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Соглашения</w:t>
      </w:r>
      <w:r w:rsidR="001803D0" w:rsidRPr="000F7C7C">
        <w:rPr>
          <w:rFonts w:ascii="Times New Roman" w:hAnsi="Times New Roman" w:cs="Times New Roman"/>
          <w:sz w:val="24"/>
          <w:szCs w:val="24"/>
        </w:rPr>
        <w:t xml:space="preserve"> возвращается в </w:t>
      </w:r>
      <w:r w:rsidR="00712E4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803D0" w:rsidRPr="000F7C7C">
        <w:rPr>
          <w:rFonts w:ascii="Times New Roman" w:hAnsi="Times New Roman" w:cs="Times New Roman"/>
          <w:sz w:val="24"/>
          <w:szCs w:val="24"/>
        </w:rPr>
        <w:t xml:space="preserve">, 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либо в порядке, предусмотренном </w:t>
      </w:r>
      <w:hyperlink w:anchor="Par326" w:history="1">
        <w:r w:rsidR="005728B6" w:rsidRPr="000F7C7C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1803D0" w:rsidRPr="000F7C7C">
        <w:rPr>
          <w:rFonts w:ascii="Times New Roman" w:hAnsi="Times New Roman" w:cs="Times New Roman"/>
          <w:sz w:val="24"/>
          <w:szCs w:val="24"/>
        </w:rPr>
        <w:t>10</w:t>
      </w:r>
      <w:r w:rsidR="005728B6" w:rsidRPr="000F7C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почтовым отправлением.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составляет </w:t>
      </w:r>
      <w:r w:rsidR="00BA4AE1" w:rsidRPr="000F7C7C">
        <w:rPr>
          <w:rFonts w:ascii="Times New Roman" w:hAnsi="Times New Roman" w:cs="Times New Roman"/>
          <w:sz w:val="24"/>
          <w:szCs w:val="24"/>
        </w:rPr>
        <w:t>1</w:t>
      </w:r>
      <w:r w:rsidRPr="000F7C7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BA4AE1" w:rsidRPr="000F7C7C">
        <w:rPr>
          <w:rFonts w:ascii="Times New Roman" w:hAnsi="Times New Roman" w:cs="Times New Roman"/>
          <w:sz w:val="24"/>
          <w:szCs w:val="24"/>
        </w:rPr>
        <w:t>й</w:t>
      </w:r>
      <w:r w:rsidRPr="000F7C7C">
        <w:rPr>
          <w:rFonts w:ascii="Times New Roman" w:hAnsi="Times New Roman" w:cs="Times New Roman"/>
          <w:sz w:val="24"/>
          <w:szCs w:val="24"/>
        </w:rPr>
        <w:t xml:space="preserve"> д</w:t>
      </w:r>
      <w:r w:rsidR="00BA4AE1" w:rsidRPr="000F7C7C">
        <w:rPr>
          <w:rFonts w:ascii="Times New Roman" w:hAnsi="Times New Roman" w:cs="Times New Roman"/>
          <w:sz w:val="24"/>
          <w:szCs w:val="24"/>
        </w:rPr>
        <w:t>е</w:t>
      </w:r>
      <w:r w:rsidRPr="000F7C7C">
        <w:rPr>
          <w:rFonts w:ascii="Times New Roman" w:hAnsi="Times New Roman" w:cs="Times New Roman"/>
          <w:sz w:val="24"/>
          <w:szCs w:val="24"/>
        </w:rPr>
        <w:t>н</w:t>
      </w:r>
      <w:r w:rsidR="00BA4AE1" w:rsidRPr="000F7C7C">
        <w:rPr>
          <w:rFonts w:ascii="Times New Roman" w:hAnsi="Times New Roman" w:cs="Times New Roman"/>
          <w:sz w:val="24"/>
          <w:szCs w:val="24"/>
        </w:rPr>
        <w:t>ь</w:t>
      </w:r>
      <w:r w:rsidR="001803D0"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5</w:t>
      </w:r>
      <w:r w:rsidRPr="000F7C7C">
        <w:rPr>
          <w:rFonts w:ascii="Times New Roman" w:hAnsi="Times New Roman" w:cs="Times New Roman"/>
          <w:sz w:val="24"/>
          <w:szCs w:val="24"/>
        </w:rPr>
        <w:t>.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6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выдача (вручение)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Соглашения о перераспределении</w:t>
      </w:r>
      <w:r w:rsidRPr="000F7C7C">
        <w:rPr>
          <w:rFonts w:ascii="Times New Roman" w:hAnsi="Times New Roman" w:cs="Times New Roman"/>
          <w:sz w:val="24"/>
          <w:szCs w:val="24"/>
        </w:rPr>
        <w:t>.</w:t>
      </w:r>
    </w:p>
    <w:p w:rsidR="005728B6" w:rsidRPr="000F7C7C" w:rsidRDefault="005728B6" w:rsidP="000E7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7C">
        <w:rPr>
          <w:rFonts w:ascii="Times New Roman" w:hAnsi="Times New Roman" w:cs="Times New Roman"/>
          <w:sz w:val="24"/>
          <w:szCs w:val="24"/>
        </w:rPr>
        <w:t>3.</w:t>
      </w:r>
      <w:r w:rsidR="00E967AD" w:rsidRPr="000F7C7C">
        <w:rPr>
          <w:rFonts w:ascii="Times New Roman" w:hAnsi="Times New Roman" w:cs="Times New Roman"/>
          <w:sz w:val="24"/>
          <w:szCs w:val="24"/>
        </w:rPr>
        <w:t>5</w:t>
      </w:r>
      <w:r w:rsidR="00563D18">
        <w:rPr>
          <w:rFonts w:ascii="Times New Roman" w:hAnsi="Times New Roman" w:cs="Times New Roman"/>
          <w:sz w:val="24"/>
          <w:szCs w:val="24"/>
        </w:rPr>
        <w:t>7</w:t>
      </w:r>
      <w:r w:rsidRPr="000F7C7C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оформление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Соглашения о перераспределении</w:t>
      </w:r>
      <w:r w:rsidRPr="000F7C7C">
        <w:rPr>
          <w:rFonts w:ascii="Times New Roman" w:hAnsi="Times New Roman" w:cs="Times New Roman"/>
          <w:sz w:val="24"/>
          <w:szCs w:val="24"/>
        </w:rPr>
        <w:t xml:space="preserve"> на бумажном носителе с присвоением ему регистрационного номера и даты, с отметкой о его вручении стороне </w:t>
      </w:r>
      <w:r w:rsidR="00727CE1" w:rsidRPr="000F7C7C">
        <w:rPr>
          <w:rFonts w:ascii="Times New Roman" w:hAnsi="Times New Roman" w:cs="Times New Roman"/>
          <w:sz w:val="24"/>
          <w:szCs w:val="24"/>
        </w:rPr>
        <w:t>Соглашения о перераспределении</w:t>
      </w:r>
      <w:r w:rsidRPr="000F7C7C">
        <w:rPr>
          <w:rFonts w:ascii="Times New Roman" w:hAnsi="Times New Roman" w:cs="Times New Roman"/>
          <w:sz w:val="24"/>
          <w:szCs w:val="24"/>
        </w:rPr>
        <w:t xml:space="preserve"> и занесением в порядке делопроизводства.</w:t>
      </w:r>
    </w:p>
    <w:p w:rsidR="005728B6" w:rsidRPr="000F7C7C" w:rsidRDefault="0057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B0" w:rsidRDefault="00A019B0">
      <w:pPr>
        <w:rPr>
          <w:rFonts w:ascii="Times New Roman" w:hAnsi="Times New Roman" w:cs="Times New Roman"/>
          <w:b/>
          <w:sz w:val="24"/>
          <w:szCs w:val="24"/>
        </w:rPr>
      </w:pPr>
      <w:bookmarkStart w:id="33" w:name="Par657"/>
      <w:bookmarkEnd w:id="3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lastRenderedPageBreak/>
        <w:t>IV. ФОРМЫ КОНТРОЛЯ ИСПОЛНЕНИЯ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соблюдения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и исполнения ответственными лицами положений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и иных нормативных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правовых актов, устанавливающих требования к предоставлению</w:t>
      </w:r>
    </w:p>
    <w:p w:rsidR="005872AA" w:rsidRPr="005872AA" w:rsidRDefault="005872AA" w:rsidP="00D2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муниципальной услуги, а также принятием ими решений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4.1. Текущий контроль соблюдения последовательности действий, определенных административными процедурами по исполнению муниципальной услуги, и принятием решений Ответственными лицами осуществляется руководителем Уполномоченного органа, исполняющего настоящую муниципальную услугу.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4.2. Периодичность осуществления последующего контроля устанавливается заместителем Главы Администрации района, курирующим Уполномоченный орган.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4.3. Проверка полноты и качества осуществления муниципальной услуги организуется на основании приказов руководителя Уполномоченного органа.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4.4. Периодичность проведения проверок исполнения муниципальной услуги носит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4.5. Персональная ответственность ответственного лица закрепляется в его должностных инструкциях в соответствии с требованиями законодательства Российской Федерации и Республики Саха (Якутия)</w:t>
      </w:r>
    </w:p>
    <w:p w:rsidR="005872AA" w:rsidRPr="005872AA" w:rsidRDefault="005872AA" w:rsidP="00587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5872A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872AA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5872AA" w:rsidRPr="005872AA" w:rsidRDefault="005872AA" w:rsidP="0056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4.4. Контроль предоставления муниципальной услуги со стороны граждан, их объединений и организаций не предусмотрен.</w:t>
      </w:r>
    </w:p>
    <w:p w:rsidR="005872AA" w:rsidRPr="005872AA" w:rsidRDefault="005872AA" w:rsidP="00587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И ДЕЙСТВИЙ (БЕЗДЕЙСТВИЯ) УПОЛНОМОЧЕННОГО ОРГАНА,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А ТАКЖЕ ОТВЕТСТВЕННЫХ ЛИЦ</w:t>
      </w:r>
    </w:p>
    <w:p w:rsidR="005872AA" w:rsidRPr="005872AA" w:rsidRDefault="005872AA" w:rsidP="00587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Предмет досудебного (внесудебного) обжалования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 xml:space="preserve">5.1. </w:t>
      </w:r>
      <w:r w:rsidRPr="005872AA">
        <w:rPr>
          <w:rFonts w:ascii="Times New Roman" w:hAnsi="Times New Roman" w:cs="Times New Roman"/>
          <w:bCs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AA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5872AA">
        <w:rPr>
          <w:rFonts w:ascii="Times New Roman" w:hAnsi="Times New Roman" w:cs="Times New Roman"/>
          <w:sz w:val="24"/>
          <w:szCs w:val="24"/>
        </w:rPr>
        <w:lastRenderedPageBreak/>
        <w:t>актами субъектов Российской Федерации, муниципальными правовыми актами;</w:t>
      </w:r>
      <w:proofErr w:type="gramEnd"/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AA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72AA" w:rsidRPr="005872AA" w:rsidRDefault="005872AA" w:rsidP="00587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Способы направления жалобы заявителем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872AA">
        <w:rPr>
          <w:rFonts w:ascii="Times New Roman" w:hAnsi="Times New Roman" w:cs="Times New Roman"/>
          <w:sz w:val="24"/>
          <w:szCs w:val="24"/>
        </w:rPr>
        <w:t>Заявитель или иное заинтересованное лицо могут подать жалобу в адрес Главы МО «Мирнинский район» Республики Саха (Якутия) при личном обращении заявителя, посредством почтовой связи либо в электронной форме, в том числе с использованием федеральной государственной информационной системы Единый портал государственных и муниципальных услуг (функций) (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872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2AA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5872AA">
        <w:rPr>
          <w:rFonts w:ascii="Times New Roman" w:hAnsi="Times New Roman" w:cs="Times New Roman"/>
          <w:sz w:val="24"/>
          <w:szCs w:val="24"/>
        </w:rPr>
        <w:t>.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872A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72AA">
        <w:rPr>
          <w:rFonts w:ascii="Times New Roman" w:hAnsi="Times New Roman" w:cs="Times New Roman"/>
          <w:sz w:val="24"/>
          <w:szCs w:val="24"/>
        </w:rPr>
        <w:t xml:space="preserve"> и (или) портала государственных и муниципальных услуг Республики Саха (Якутия) (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872AA">
        <w:rPr>
          <w:rFonts w:ascii="Times New Roman" w:hAnsi="Times New Roman" w:cs="Times New Roman"/>
          <w:sz w:val="24"/>
          <w:szCs w:val="24"/>
        </w:rPr>
        <w:t>.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872AA">
        <w:rPr>
          <w:rFonts w:ascii="Times New Roman" w:hAnsi="Times New Roman" w:cs="Times New Roman"/>
          <w:sz w:val="24"/>
          <w:szCs w:val="24"/>
        </w:rPr>
        <w:t>-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yakutia</w:t>
      </w:r>
      <w:r w:rsidRPr="005872AA">
        <w:rPr>
          <w:rFonts w:ascii="Times New Roman" w:hAnsi="Times New Roman" w:cs="Times New Roman"/>
          <w:sz w:val="24"/>
          <w:szCs w:val="24"/>
        </w:rPr>
        <w:t>.</w:t>
      </w:r>
      <w:r w:rsidRPr="005872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  <w:r w:rsidRPr="005872AA">
        <w:rPr>
          <w:rFonts w:ascii="Times New Roman" w:hAnsi="Times New Roman" w:cs="Times New Roman"/>
          <w:sz w:val="24"/>
          <w:szCs w:val="24"/>
        </w:rPr>
        <w:t>), официального сайта МО «Мирнинский район» (www.алмазный-край</w:t>
      </w:r>
      <w:proofErr w:type="gramStart"/>
      <w:r w:rsidRPr="005872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72AA">
        <w:rPr>
          <w:rFonts w:ascii="Times New Roman" w:hAnsi="Times New Roman" w:cs="Times New Roman"/>
          <w:sz w:val="24"/>
          <w:szCs w:val="24"/>
        </w:rPr>
        <w:t>ф)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 xml:space="preserve">5.4. Обращения заявителей и иных заинтересованных лиц, содержащие жалобу на решения и действия (бездействие) конкретных должностных лиц, не могут направляться этим </w:t>
      </w:r>
      <w:r w:rsidR="00712E4F">
        <w:rPr>
          <w:rFonts w:ascii="Times New Roman" w:hAnsi="Times New Roman" w:cs="Times New Roman"/>
          <w:sz w:val="24"/>
          <w:szCs w:val="24"/>
        </w:rPr>
        <w:t>Ответственным</w:t>
      </w:r>
      <w:r w:rsidRPr="005872AA">
        <w:rPr>
          <w:rFonts w:ascii="Times New Roman" w:hAnsi="Times New Roman" w:cs="Times New Roman"/>
          <w:sz w:val="24"/>
          <w:szCs w:val="24"/>
        </w:rPr>
        <w:t xml:space="preserve"> лицам для рассмотрения и (или) ответа.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488"/>
      <w:bookmarkEnd w:id="34"/>
      <w:r w:rsidRPr="005872AA">
        <w:rPr>
          <w:rFonts w:ascii="Times New Roman" w:hAnsi="Times New Roman" w:cs="Times New Roman"/>
          <w:sz w:val="24"/>
          <w:szCs w:val="24"/>
        </w:rPr>
        <w:t>5.5. В случае</w:t>
      </w:r>
      <w:proofErr w:type="gramStart"/>
      <w:r w:rsidRPr="005872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2AA">
        <w:rPr>
          <w:rFonts w:ascii="Times New Roman" w:hAnsi="Times New Roman" w:cs="Times New Roman"/>
          <w:sz w:val="24"/>
          <w:szCs w:val="24"/>
        </w:rPr>
        <w:t xml:space="preserve"> если жалоба содержит вопросы, рассмотрение которых не входит в компетенцию Администрации МО «Мирнинский район» Республики Саха (Якутия), заявителю или иному заинтересованному лицу дается ответ, разъясняющий порядок обращения в соответствующие органы государственной власти.</w:t>
      </w:r>
    </w:p>
    <w:p w:rsidR="005872AA" w:rsidRPr="005872AA" w:rsidRDefault="005872AA" w:rsidP="00587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Содержание, порядок подачи и рассмотрения жалобы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5.6. Жалоба должна содержать: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1) наименование Уполномоченного органа, предоставляющего муниципальную услугу, ответственного лица органа, предоставляющего муниципальную услугу, решения и действия (бездействие) которых обжалуются;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AA">
        <w:rPr>
          <w:rFonts w:ascii="Times New Roman" w:hAnsi="Times New Roman" w:cs="Times New Roman"/>
          <w:bCs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3) сведения об обжалуемых решениях и действиях (бездействии) Уполномоченного орган, ответственного лица;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орган, ответственного лица. Заявителем могут быть представлены документы (при наличии), подтверждающие доводы заявителя, либо их копии.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5.7. Жалоба подается в письменной форме на бумажном носителе или в электронной форме в Уполномоченный орган. Жалобы на решения, принятые руководителем Уполномоченного органа, подаются в Администрацию МО «Мирнинский район» Республики Саха (Якутия).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 xml:space="preserve">5.8. </w:t>
      </w:r>
      <w:proofErr w:type="gramStart"/>
      <w:r w:rsidRPr="005872AA">
        <w:rPr>
          <w:rFonts w:ascii="Times New Roman" w:hAnsi="Times New Roman" w:cs="Times New Roman"/>
          <w:bCs/>
          <w:sz w:val="24"/>
          <w:szCs w:val="24"/>
        </w:rPr>
        <w:t xml:space="preserve">Жалоба, поступившая в Уполномоченный орган, подлежит рассмотрению </w:t>
      </w:r>
      <w:r w:rsidR="00712E4F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r w:rsidRPr="005872AA">
        <w:rPr>
          <w:rFonts w:ascii="Times New Roman" w:hAnsi="Times New Roman" w:cs="Times New Roman"/>
          <w:bCs/>
          <w:sz w:val="24"/>
          <w:szCs w:val="24"/>
        </w:rPr>
        <w:t xml:space="preserve">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ответственного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5872AA">
        <w:rPr>
          <w:rFonts w:ascii="Times New Roman" w:hAnsi="Times New Roman" w:cs="Times New Roman"/>
          <w:bCs/>
          <w:sz w:val="24"/>
          <w:szCs w:val="24"/>
        </w:rPr>
        <w:t xml:space="preserve"> ее </w:t>
      </w:r>
      <w:r w:rsidRPr="005872AA">
        <w:rPr>
          <w:rFonts w:ascii="Times New Roman" w:hAnsi="Times New Roman" w:cs="Times New Roman"/>
          <w:bCs/>
          <w:sz w:val="24"/>
          <w:szCs w:val="24"/>
        </w:rPr>
        <w:lastRenderedPageBreak/>
        <w:t>регистрации.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5" w:name="Par6"/>
      <w:bookmarkEnd w:id="35"/>
      <w:r w:rsidRPr="005872AA">
        <w:rPr>
          <w:rFonts w:ascii="Times New Roman" w:hAnsi="Times New Roman" w:cs="Times New Roman"/>
          <w:bCs/>
          <w:sz w:val="24"/>
          <w:szCs w:val="24"/>
        </w:rPr>
        <w:t>5.9. По результатам рассмотрения жалобы Уполномоченный орган, принимает одно из следующих решений: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AA">
        <w:rPr>
          <w:rFonts w:ascii="Times New Roman" w:hAnsi="Times New Roman" w:cs="Times New Roman"/>
          <w:bCs/>
          <w:sz w:val="24"/>
          <w:szCs w:val="24"/>
        </w:rPr>
        <w:t>1) удовлетворяет жалобу, в том числе в форме отмены принятого решения, исправления, допущенных Уполномоченным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AA">
        <w:rPr>
          <w:rFonts w:ascii="Times New Roman" w:hAnsi="Times New Roman" w:cs="Times New Roman"/>
          <w:bCs/>
          <w:sz w:val="24"/>
          <w:szCs w:val="24"/>
        </w:rPr>
        <w:t>2) отказывает в удовлетворении жалобы.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соответствующего решения, заявителю в письменной форме и (по его желанию) в электронной форме направляется мотивированный ответ о результатах рассмотрения жалобы.</w:t>
      </w:r>
    </w:p>
    <w:p w:rsidR="00A019B0" w:rsidRDefault="00A019B0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AA">
        <w:rPr>
          <w:rFonts w:ascii="Times New Roman" w:hAnsi="Times New Roman" w:cs="Times New Roman"/>
          <w:b/>
          <w:sz w:val="24"/>
          <w:szCs w:val="24"/>
        </w:rPr>
        <w:t>Случаи отказа в рассмотрении обращения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5.11. В рассмотрении обращения заявителю отказывается в следующих случаях:</w:t>
      </w:r>
    </w:p>
    <w:p w:rsidR="005872AA" w:rsidRP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AA">
        <w:rPr>
          <w:rFonts w:ascii="Times New Roman" w:hAnsi="Times New Roman" w:cs="Times New Roman"/>
          <w:sz w:val="24"/>
          <w:szCs w:val="24"/>
        </w:rPr>
        <w:t>- отсутствуют сведения об обжалуемом решении и (или) действии (бездействии) (в чем выразилось, кем принято), об обратившемся лице (фамилия, имя, отчество, дата, подпись, почтовый адрес для ответа (для физических лиц и индивидуального предпринимателя), полное наименование, место нахождения, фамилия, имя, отчество, дата, подпись руководителя или лица, подписавшего обращение (для юридического лица);</w:t>
      </w:r>
      <w:proofErr w:type="gramEnd"/>
    </w:p>
    <w:p w:rsidR="005872AA" w:rsidRDefault="005872AA" w:rsidP="00DE2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2AA">
        <w:rPr>
          <w:rFonts w:ascii="Times New Roman" w:hAnsi="Times New Roman" w:cs="Times New Roman"/>
          <w:sz w:val="24"/>
          <w:szCs w:val="24"/>
        </w:rPr>
        <w:t>- получателем представлено дубликатное обращение (второй и последующие экземпляры одного обращения, направленные заявителем или иным заинтересованным лицом в различные органы государственной власти, или обращения, повторяющие те</w:t>
      </w:r>
      <w:proofErr w:type="gramStart"/>
      <w:r w:rsidRPr="005872A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5872AA">
        <w:rPr>
          <w:rFonts w:ascii="Times New Roman" w:hAnsi="Times New Roman" w:cs="Times New Roman"/>
          <w:sz w:val="24"/>
          <w:szCs w:val="24"/>
        </w:rPr>
        <w:t>едыдущего обращения, на которое дан ответ). При этом заявителю или иному заинтересованному лицу направляются уведомления о ранее данных ответах или копии этих ответов.</w:t>
      </w:r>
      <w:bookmarkStart w:id="36" w:name="Par776"/>
      <w:bookmarkEnd w:id="36"/>
    </w:p>
    <w:sectPr w:rsidR="005872AA" w:rsidSect="00631882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CF38B" w15:done="0"/>
  <w15:commentEx w15:paraId="7037C2C2" w15:paraIdParent="109CF38B" w15:done="0"/>
  <w15:commentEx w15:paraId="22D1B7B1" w15:done="0"/>
  <w15:commentEx w15:paraId="6280C3C3" w15:paraIdParent="22D1B7B1" w15:done="0"/>
  <w15:commentEx w15:paraId="3A422E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4B" w:rsidRDefault="00C7564B" w:rsidP="00D87799">
      <w:pPr>
        <w:spacing w:after="0" w:line="240" w:lineRule="auto"/>
      </w:pPr>
      <w:r>
        <w:separator/>
      </w:r>
    </w:p>
  </w:endnote>
  <w:endnote w:type="continuationSeparator" w:id="0">
    <w:p w:rsidR="00C7564B" w:rsidRDefault="00C7564B" w:rsidP="00D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670862"/>
      <w:docPartObj>
        <w:docPartGallery w:val="Page Numbers (Bottom of Page)"/>
        <w:docPartUnique/>
      </w:docPartObj>
    </w:sdtPr>
    <w:sdtEndPr/>
    <w:sdtContent>
      <w:p w:rsidR="00F84F54" w:rsidRDefault="00F84F54">
        <w:pPr>
          <w:pStyle w:val="ae"/>
          <w:jc w:val="right"/>
        </w:pPr>
        <w:r w:rsidRPr="00CA44CC">
          <w:rPr>
            <w:rFonts w:ascii="Times New Roman" w:hAnsi="Times New Roman" w:cs="Times New Roman"/>
            <w:sz w:val="20"/>
          </w:rPr>
          <w:fldChar w:fldCharType="begin"/>
        </w:r>
        <w:r w:rsidRPr="00CA44CC">
          <w:rPr>
            <w:rFonts w:ascii="Times New Roman" w:hAnsi="Times New Roman" w:cs="Times New Roman"/>
            <w:sz w:val="20"/>
          </w:rPr>
          <w:instrText>PAGE   \* MERGEFORMAT</w:instrText>
        </w:r>
        <w:r w:rsidRPr="00CA44CC">
          <w:rPr>
            <w:rFonts w:ascii="Times New Roman" w:hAnsi="Times New Roman" w:cs="Times New Roman"/>
            <w:sz w:val="20"/>
          </w:rPr>
          <w:fldChar w:fldCharType="separate"/>
        </w:r>
        <w:r w:rsidR="00DD2817">
          <w:rPr>
            <w:rFonts w:ascii="Times New Roman" w:hAnsi="Times New Roman" w:cs="Times New Roman"/>
            <w:noProof/>
            <w:sz w:val="20"/>
          </w:rPr>
          <w:t>1</w:t>
        </w:r>
        <w:r w:rsidRPr="00CA44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84F54" w:rsidRDefault="00F84F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4B" w:rsidRDefault="00C7564B" w:rsidP="00D87799">
      <w:pPr>
        <w:spacing w:after="0" w:line="240" w:lineRule="auto"/>
      </w:pPr>
      <w:r>
        <w:separator/>
      </w:r>
    </w:p>
  </w:footnote>
  <w:footnote w:type="continuationSeparator" w:id="0">
    <w:p w:rsidR="00C7564B" w:rsidRDefault="00C7564B" w:rsidP="00D8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E99"/>
    <w:multiLevelType w:val="hybridMultilevel"/>
    <w:tmpl w:val="8D3CC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2B0A31"/>
    <w:multiLevelType w:val="multilevel"/>
    <w:tmpl w:val="63ECF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хурдина Мария Ильинична">
    <w15:presenceInfo w15:providerId="AD" w15:userId="S-1-5-21-224379783-3070823603-4266104990-1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B6"/>
    <w:rsid w:val="00007E8C"/>
    <w:rsid w:val="00027522"/>
    <w:rsid w:val="000445D0"/>
    <w:rsid w:val="000470F9"/>
    <w:rsid w:val="00062C10"/>
    <w:rsid w:val="00065E57"/>
    <w:rsid w:val="000662EB"/>
    <w:rsid w:val="00070CB9"/>
    <w:rsid w:val="000732E6"/>
    <w:rsid w:val="00086285"/>
    <w:rsid w:val="00090FFA"/>
    <w:rsid w:val="000932F1"/>
    <w:rsid w:val="0009765E"/>
    <w:rsid w:val="000A678B"/>
    <w:rsid w:val="000B4D53"/>
    <w:rsid w:val="000B6252"/>
    <w:rsid w:val="000C371D"/>
    <w:rsid w:val="000C374B"/>
    <w:rsid w:val="000D22BF"/>
    <w:rsid w:val="000D7CE9"/>
    <w:rsid w:val="000E7DE5"/>
    <w:rsid w:val="000F34FE"/>
    <w:rsid w:val="000F7C7C"/>
    <w:rsid w:val="00102156"/>
    <w:rsid w:val="00116E85"/>
    <w:rsid w:val="00124C8F"/>
    <w:rsid w:val="001309C8"/>
    <w:rsid w:val="00133DBE"/>
    <w:rsid w:val="00133E01"/>
    <w:rsid w:val="00140757"/>
    <w:rsid w:val="00141396"/>
    <w:rsid w:val="00174AAB"/>
    <w:rsid w:val="001803D0"/>
    <w:rsid w:val="00180561"/>
    <w:rsid w:val="00194CC1"/>
    <w:rsid w:val="001968C2"/>
    <w:rsid w:val="00197959"/>
    <w:rsid w:val="00197D31"/>
    <w:rsid w:val="001A1E0F"/>
    <w:rsid w:val="001A33F5"/>
    <w:rsid w:val="001A42CD"/>
    <w:rsid w:val="001B2805"/>
    <w:rsid w:val="001B3E39"/>
    <w:rsid w:val="001B5C3C"/>
    <w:rsid w:val="001C61A7"/>
    <w:rsid w:val="001F1548"/>
    <w:rsid w:val="001F4063"/>
    <w:rsid w:val="002064FB"/>
    <w:rsid w:val="00206753"/>
    <w:rsid w:val="002115A6"/>
    <w:rsid w:val="00213DD4"/>
    <w:rsid w:val="00216389"/>
    <w:rsid w:val="00230E7D"/>
    <w:rsid w:val="00242B50"/>
    <w:rsid w:val="002543BD"/>
    <w:rsid w:val="00256EE4"/>
    <w:rsid w:val="00257435"/>
    <w:rsid w:val="00263EDC"/>
    <w:rsid w:val="00266427"/>
    <w:rsid w:val="00274126"/>
    <w:rsid w:val="00284700"/>
    <w:rsid w:val="002A048F"/>
    <w:rsid w:val="002B50EF"/>
    <w:rsid w:val="002C18B5"/>
    <w:rsid w:val="002D05C0"/>
    <w:rsid w:val="002D17B1"/>
    <w:rsid w:val="002D260E"/>
    <w:rsid w:val="002D35F7"/>
    <w:rsid w:val="002E3867"/>
    <w:rsid w:val="002F2ADF"/>
    <w:rsid w:val="003045D3"/>
    <w:rsid w:val="00315495"/>
    <w:rsid w:val="00320998"/>
    <w:rsid w:val="00325AFE"/>
    <w:rsid w:val="0032710E"/>
    <w:rsid w:val="00346E52"/>
    <w:rsid w:val="00355C56"/>
    <w:rsid w:val="00356675"/>
    <w:rsid w:val="0037038E"/>
    <w:rsid w:val="00370732"/>
    <w:rsid w:val="00374B73"/>
    <w:rsid w:val="00377AC7"/>
    <w:rsid w:val="00381CDA"/>
    <w:rsid w:val="00384E9F"/>
    <w:rsid w:val="0038630C"/>
    <w:rsid w:val="003972CD"/>
    <w:rsid w:val="00397DF8"/>
    <w:rsid w:val="003A04CC"/>
    <w:rsid w:val="003A0695"/>
    <w:rsid w:val="003B44B9"/>
    <w:rsid w:val="003B7C6C"/>
    <w:rsid w:val="003C5768"/>
    <w:rsid w:val="003C6A9B"/>
    <w:rsid w:val="003D709E"/>
    <w:rsid w:val="003D7C4C"/>
    <w:rsid w:val="003E2084"/>
    <w:rsid w:val="003E5398"/>
    <w:rsid w:val="003E6C0C"/>
    <w:rsid w:val="004018B0"/>
    <w:rsid w:val="00411D9B"/>
    <w:rsid w:val="00423E0A"/>
    <w:rsid w:val="004369F7"/>
    <w:rsid w:val="00437273"/>
    <w:rsid w:val="004555B7"/>
    <w:rsid w:val="00455E09"/>
    <w:rsid w:val="00456EF3"/>
    <w:rsid w:val="00457E7B"/>
    <w:rsid w:val="00461559"/>
    <w:rsid w:val="0046496C"/>
    <w:rsid w:val="00475002"/>
    <w:rsid w:val="00475821"/>
    <w:rsid w:val="00476410"/>
    <w:rsid w:val="00482F19"/>
    <w:rsid w:val="00487BC6"/>
    <w:rsid w:val="004B351A"/>
    <w:rsid w:val="004D372E"/>
    <w:rsid w:val="004D58DC"/>
    <w:rsid w:val="004E0892"/>
    <w:rsid w:val="004E63DE"/>
    <w:rsid w:val="00500F28"/>
    <w:rsid w:val="005152E4"/>
    <w:rsid w:val="00522466"/>
    <w:rsid w:val="00522674"/>
    <w:rsid w:val="00533843"/>
    <w:rsid w:val="0053531C"/>
    <w:rsid w:val="0053790B"/>
    <w:rsid w:val="00537ED5"/>
    <w:rsid w:val="005400DF"/>
    <w:rsid w:val="005407EE"/>
    <w:rsid w:val="005467AF"/>
    <w:rsid w:val="005506AA"/>
    <w:rsid w:val="00551566"/>
    <w:rsid w:val="0055163F"/>
    <w:rsid w:val="00560088"/>
    <w:rsid w:val="00562A2D"/>
    <w:rsid w:val="00563D18"/>
    <w:rsid w:val="005720CC"/>
    <w:rsid w:val="005728B6"/>
    <w:rsid w:val="00572FD9"/>
    <w:rsid w:val="00574679"/>
    <w:rsid w:val="0057651C"/>
    <w:rsid w:val="00576F48"/>
    <w:rsid w:val="00581304"/>
    <w:rsid w:val="00583662"/>
    <w:rsid w:val="005872AA"/>
    <w:rsid w:val="00587E13"/>
    <w:rsid w:val="00591EB7"/>
    <w:rsid w:val="005975FA"/>
    <w:rsid w:val="005A1D58"/>
    <w:rsid w:val="005B0944"/>
    <w:rsid w:val="005B0E41"/>
    <w:rsid w:val="005C32D3"/>
    <w:rsid w:val="005C5680"/>
    <w:rsid w:val="005D03C1"/>
    <w:rsid w:val="00614834"/>
    <w:rsid w:val="006160F9"/>
    <w:rsid w:val="00625CA2"/>
    <w:rsid w:val="00631882"/>
    <w:rsid w:val="006420C3"/>
    <w:rsid w:val="006465CE"/>
    <w:rsid w:val="0064725A"/>
    <w:rsid w:val="0065146B"/>
    <w:rsid w:val="006514C7"/>
    <w:rsid w:val="006549EF"/>
    <w:rsid w:val="00655CE8"/>
    <w:rsid w:val="00657972"/>
    <w:rsid w:val="00673466"/>
    <w:rsid w:val="006906F6"/>
    <w:rsid w:val="00694773"/>
    <w:rsid w:val="006A4DE0"/>
    <w:rsid w:val="006B08FF"/>
    <w:rsid w:val="006B7E92"/>
    <w:rsid w:val="006C067E"/>
    <w:rsid w:val="006C69B5"/>
    <w:rsid w:val="006C706D"/>
    <w:rsid w:val="006D15EB"/>
    <w:rsid w:val="006D360D"/>
    <w:rsid w:val="006D3CB5"/>
    <w:rsid w:val="006E25F7"/>
    <w:rsid w:val="006E3E66"/>
    <w:rsid w:val="006F59CE"/>
    <w:rsid w:val="00712E4F"/>
    <w:rsid w:val="0071653A"/>
    <w:rsid w:val="00722AD6"/>
    <w:rsid w:val="00723409"/>
    <w:rsid w:val="00727CE1"/>
    <w:rsid w:val="007305E3"/>
    <w:rsid w:val="007319C9"/>
    <w:rsid w:val="00732381"/>
    <w:rsid w:val="00733363"/>
    <w:rsid w:val="00736298"/>
    <w:rsid w:val="007400D0"/>
    <w:rsid w:val="00740335"/>
    <w:rsid w:val="00742D31"/>
    <w:rsid w:val="0074462F"/>
    <w:rsid w:val="00764C08"/>
    <w:rsid w:val="007715B6"/>
    <w:rsid w:val="00776493"/>
    <w:rsid w:val="007817EB"/>
    <w:rsid w:val="007839CE"/>
    <w:rsid w:val="0078746F"/>
    <w:rsid w:val="007B293C"/>
    <w:rsid w:val="007B6581"/>
    <w:rsid w:val="007C05C3"/>
    <w:rsid w:val="007C0C1B"/>
    <w:rsid w:val="007D23EC"/>
    <w:rsid w:val="007D30AE"/>
    <w:rsid w:val="007E05EA"/>
    <w:rsid w:val="007E3936"/>
    <w:rsid w:val="007E5CAA"/>
    <w:rsid w:val="007E6EDD"/>
    <w:rsid w:val="008003C3"/>
    <w:rsid w:val="00800B01"/>
    <w:rsid w:val="008011DF"/>
    <w:rsid w:val="0080438A"/>
    <w:rsid w:val="0080545E"/>
    <w:rsid w:val="008213B5"/>
    <w:rsid w:val="00827276"/>
    <w:rsid w:val="00842091"/>
    <w:rsid w:val="00842D96"/>
    <w:rsid w:val="00844B56"/>
    <w:rsid w:val="00845985"/>
    <w:rsid w:val="008474C5"/>
    <w:rsid w:val="00853D1F"/>
    <w:rsid w:val="00855242"/>
    <w:rsid w:val="00864A6A"/>
    <w:rsid w:val="00865F7C"/>
    <w:rsid w:val="00871A62"/>
    <w:rsid w:val="0087254D"/>
    <w:rsid w:val="00874C4F"/>
    <w:rsid w:val="00885200"/>
    <w:rsid w:val="00892D94"/>
    <w:rsid w:val="008A1A4B"/>
    <w:rsid w:val="008A2186"/>
    <w:rsid w:val="008A76BB"/>
    <w:rsid w:val="008B75AA"/>
    <w:rsid w:val="008E3F1B"/>
    <w:rsid w:val="008E510F"/>
    <w:rsid w:val="008F09D4"/>
    <w:rsid w:val="008F440F"/>
    <w:rsid w:val="008F6FA3"/>
    <w:rsid w:val="00904519"/>
    <w:rsid w:val="00914F67"/>
    <w:rsid w:val="009168EC"/>
    <w:rsid w:val="00920C26"/>
    <w:rsid w:val="00921362"/>
    <w:rsid w:val="009265DC"/>
    <w:rsid w:val="00927FDF"/>
    <w:rsid w:val="009311C1"/>
    <w:rsid w:val="00931E90"/>
    <w:rsid w:val="00946A93"/>
    <w:rsid w:val="00970B6D"/>
    <w:rsid w:val="00986E4C"/>
    <w:rsid w:val="009964F3"/>
    <w:rsid w:val="009A0A98"/>
    <w:rsid w:val="009B76BB"/>
    <w:rsid w:val="009C62F0"/>
    <w:rsid w:val="009C7DBA"/>
    <w:rsid w:val="009D3D91"/>
    <w:rsid w:val="009D70CA"/>
    <w:rsid w:val="009E3CD9"/>
    <w:rsid w:val="009E6A62"/>
    <w:rsid w:val="009F5737"/>
    <w:rsid w:val="00A0150B"/>
    <w:rsid w:val="00A019B0"/>
    <w:rsid w:val="00A02199"/>
    <w:rsid w:val="00A1232C"/>
    <w:rsid w:val="00A22DDD"/>
    <w:rsid w:val="00A25E03"/>
    <w:rsid w:val="00A372FF"/>
    <w:rsid w:val="00A4155E"/>
    <w:rsid w:val="00A45EF0"/>
    <w:rsid w:val="00A52027"/>
    <w:rsid w:val="00A62F83"/>
    <w:rsid w:val="00A6362A"/>
    <w:rsid w:val="00A65060"/>
    <w:rsid w:val="00A7257F"/>
    <w:rsid w:val="00AA21D7"/>
    <w:rsid w:val="00AC6B71"/>
    <w:rsid w:val="00AE5A07"/>
    <w:rsid w:val="00AE7440"/>
    <w:rsid w:val="00AF73D8"/>
    <w:rsid w:val="00B00184"/>
    <w:rsid w:val="00B12827"/>
    <w:rsid w:val="00B14913"/>
    <w:rsid w:val="00B21C58"/>
    <w:rsid w:val="00B248B1"/>
    <w:rsid w:val="00B250B4"/>
    <w:rsid w:val="00B27BE5"/>
    <w:rsid w:val="00B342FC"/>
    <w:rsid w:val="00B363B8"/>
    <w:rsid w:val="00B46C16"/>
    <w:rsid w:val="00B52961"/>
    <w:rsid w:val="00B52D32"/>
    <w:rsid w:val="00B52F9A"/>
    <w:rsid w:val="00B558A1"/>
    <w:rsid w:val="00B55F05"/>
    <w:rsid w:val="00B56AD8"/>
    <w:rsid w:val="00B604BA"/>
    <w:rsid w:val="00B81597"/>
    <w:rsid w:val="00B95913"/>
    <w:rsid w:val="00B979BD"/>
    <w:rsid w:val="00BA0925"/>
    <w:rsid w:val="00BA4AE1"/>
    <w:rsid w:val="00BA7E3D"/>
    <w:rsid w:val="00BB3A05"/>
    <w:rsid w:val="00BB4301"/>
    <w:rsid w:val="00BC16C2"/>
    <w:rsid w:val="00BC47E7"/>
    <w:rsid w:val="00BC6ADF"/>
    <w:rsid w:val="00BC7ABF"/>
    <w:rsid w:val="00BD0CFC"/>
    <w:rsid w:val="00BD2D3C"/>
    <w:rsid w:val="00BE1408"/>
    <w:rsid w:val="00BE1EDA"/>
    <w:rsid w:val="00BE2622"/>
    <w:rsid w:val="00BE283E"/>
    <w:rsid w:val="00C0087B"/>
    <w:rsid w:val="00C0498A"/>
    <w:rsid w:val="00C10735"/>
    <w:rsid w:val="00C20318"/>
    <w:rsid w:val="00C20D4D"/>
    <w:rsid w:val="00C2432A"/>
    <w:rsid w:val="00C33524"/>
    <w:rsid w:val="00C371C4"/>
    <w:rsid w:val="00C47E4D"/>
    <w:rsid w:val="00C63582"/>
    <w:rsid w:val="00C6576D"/>
    <w:rsid w:val="00C72812"/>
    <w:rsid w:val="00C7564B"/>
    <w:rsid w:val="00C92536"/>
    <w:rsid w:val="00C96CA9"/>
    <w:rsid w:val="00CA44CC"/>
    <w:rsid w:val="00CC3049"/>
    <w:rsid w:val="00CD3CD0"/>
    <w:rsid w:val="00CE0B4D"/>
    <w:rsid w:val="00CE7DE2"/>
    <w:rsid w:val="00CF2E92"/>
    <w:rsid w:val="00CF3BBB"/>
    <w:rsid w:val="00CF5A0E"/>
    <w:rsid w:val="00CF7AD2"/>
    <w:rsid w:val="00D01055"/>
    <w:rsid w:val="00D046C3"/>
    <w:rsid w:val="00D05392"/>
    <w:rsid w:val="00D10136"/>
    <w:rsid w:val="00D10C6A"/>
    <w:rsid w:val="00D117B7"/>
    <w:rsid w:val="00D11CB6"/>
    <w:rsid w:val="00D12BB6"/>
    <w:rsid w:val="00D14CD4"/>
    <w:rsid w:val="00D21FF9"/>
    <w:rsid w:val="00D23560"/>
    <w:rsid w:val="00D30744"/>
    <w:rsid w:val="00D3210B"/>
    <w:rsid w:val="00D32580"/>
    <w:rsid w:val="00D37963"/>
    <w:rsid w:val="00D4109D"/>
    <w:rsid w:val="00D415F7"/>
    <w:rsid w:val="00D524A4"/>
    <w:rsid w:val="00D52E40"/>
    <w:rsid w:val="00D53C9E"/>
    <w:rsid w:val="00D54A76"/>
    <w:rsid w:val="00D57B09"/>
    <w:rsid w:val="00D603D3"/>
    <w:rsid w:val="00D65985"/>
    <w:rsid w:val="00D66B61"/>
    <w:rsid w:val="00D67F8F"/>
    <w:rsid w:val="00D87799"/>
    <w:rsid w:val="00D949BD"/>
    <w:rsid w:val="00DB275D"/>
    <w:rsid w:val="00DB52B8"/>
    <w:rsid w:val="00DB5773"/>
    <w:rsid w:val="00DC02FE"/>
    <w:rsid w:val="00DC21D2"/>
    <w:rsid w:val="00DC5058"/>
    <w:rsid w:val="00DC77CA"/>
    <w:rsid w:val="00DD10C1"/>
    <w:rsid w:val="00DD111C"/>
    <w:rsid w:val="00DD2817"/>
    <w:rsid w:val="00DE24CD"/>
    <w:rsid w:val="00DF72A6"/>
    <w:rsid w:val="00E23E68"/>
    <w:rsid w:val="00E315F5"/>
    <w:rsid w:val="00E425BC"/>
    <w:rsid w:val="00E500D3"/>
    <w:rsid w:val="00E530A3"/>
    <w:rsid w:val="00E55399"/>
    <w:rsid w:val="00E608F4"/>
    <w:rsid w:val="00E674BF"/>
    <w:rsid w:val="00E82402"/>
    <w:rsid w:val="00E861FB"/>
    <w:rsid w:val="00E967AD"/>
    <w:rsid w:val="00EA1622"/>
    <w:rsid w:val="00EB48BC"/>
    <w:rsid w:val="00EC03D8"/>
    <w:rsid w:val="00EC2E68"/>
    <w:rsid w:val="00EC31DF"/>
    <w:rsid w:val="00EC5C33"/>
    <w:rsid w:val="00EC6B54"/>
    <w:rsid w:val="00ED20C4"/>
    <w:rsid w:val="00EE6A37"/>
    <w:rsid w:val="00EF0176"/>
    <w:rsid w:val="00F0151C"/>
    <w:rsid w:val="00F03BEC"/>
    <w:rsid w:val="00F04297"/>
    <w:rsid w:val="00F04C7E"/>
    <w:rsid w:val="00F050DE"/>
    <w:rsid w:val="00F16AC2"/>
    <w:rsid w:val="00F2164F"/>
    <w:rsid w:val="00F25F24"/>
    <w:rsid w:val="00F3174E"/>
    <w:rsid w:val="00F35E87"/>
    <w:rsid w:val="00F53DA7"/>
    <w:rsid w:val="00F610FD"/>
    <w:rsid w:val="00F8329E"/>
    <w:rsid w:val="00F84F54"/>
    <w:rsid w:val="00F909CE"/>
    <w:rsid w:val="00F93795"/>
    <w:rsid w:val="00F93885"/>
    <w:rsid w:val="00F9632A"/>
    <w:rsid w:val="00FA49A8"/>
    <w:rsid w:val="00FA4C9D"/>
    <w:rsid w:val="00FA6B4C"/>
    <w:rsid w:val="00FA77FF"/>
    <w:rsid w:val="00FC00B3"/>
    <w:rsid w:val="00FC56EE"/>
    <w:rsid w:val="00FD47BD"/>
    <w:rsid w:val="00FE212F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D8779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877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8779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8779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779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779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B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B658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2622"/>
  </w:style>
  <w:style w:type="paragraph" w:styleId="ae">
    <w:name w:val="footer"/>
    <w:basedOn w:val="a"/>
    <w:link w:val="af"/>
    <w:uiPriority w:val="99"/>
    <w:unhideWhenUsed/>
    <w:rsid w:val="00B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622"/>
  </w:style>
  <w:style w:type="character" w:customStyle="1" w:styleId="1">
    <w:name w:val="Текст сноски Знак1"/>
    <w:basedOn w:val="a0"/>
    <w:uiPriority w:val="99"/>
    <w:semiHidden/>
    <w:rsid w:val="00C0498A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1C61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C61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C61A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61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C61A7"/>
    <w:rPr>
      <w:b/>
      <w:bCs/>
      <w:sz w:val="20"/>
      <w:szCs w:val="20"/>
    </w:rPr>
  </w:style>
  <w:style w:type="paragraph" w:customStyle="1" w:styleId="af5">
    <w:name w:val="Базовый"/>
    <w:rsid w:val="008A1A4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2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D8779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877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8779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8779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779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779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B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B658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2622"/>
  </w:style>
  <w:style w:type="paragraph" w:styleId="ae">
    <w:name w:val="footer"/>
    <w:basedOn w:val="a"/>
    <w:link w:val="af"/>
    <w:uiPriority w:val="99"/>
    <w:unhideWhenUsed/>
    <w:rsid w:val="00B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622"/>
  </w:style>
  <w:style w:type="character" w:customStyle="1" w:styleId="1">
    <w:name w:val="Текст сноски Знак1"/>
    <w:basedOn w:val="a0"/>
    <w:uiPriority w:val="99"/>
    <w:semiHidden/>
    <w:rsid w:val="00C0498A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1C61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C61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C61A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61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C61A7"/>
    <w:rPr>
      <w:b/>
      <w:bCs/>
      <w:sz w:val="20"/>
      <w:szCs w:val="20"/>
    </w:rPr>
  </w:style>
  <w:style w:type="paragraph" w:customStyle="1" w:styleId="af5">
    <w:name w:val="Базовый"/>
    <w:rsid w:val="008A1A4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0B26BACB73FDAE1DF562C6A9B410D30B41FB21BC2E9893AE157B9157bBiAB" TargetMode="External"/><Relationship Id="rId18" Type="http://schemas.openxmlformats.org/officeDocument/2006/relationships/hyperlink" Target="consultantplus://offline/ref=FF247F84B365614DBDFDB0573347359C54C3A3DF3B71DF5A593BE836C89E9C91560FB8C8D786F4D8F1DE46l1MDF" TargetMode="External"/><Relationship Id="rId26" Type="http://schemas.openxmlformats.org/officeDocument/2006/relationships/hyperlink" Target="consultantplus://offline/ref=D1FCCE1AB2026990FE9FBA3520A81081B6723DB5435614A2A949DFE9A9e8t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FCCE1AB2026990FE9FBA3520A81081B67339B0475114A2A949DFE9A98801DA04D46AE9205EeAt8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0B26BACB73FDAE1DF562C6A9B410D30B42F226B92F9893AE157B9157bBiAB" TargetMode="External"/><Relationship Id="rId17" Type="http://schemas.openxmlformats.org/officeDocument/2006/relationships/hyperlink" Target="consultantplus://offline/ref=FF247F84B365614DBDFDB0573347359C54C3A3DF3B71DF5A593BE836C89E9C91560FB8C8D786F4D8F1DE47l1M9F" TargetMode="External"/><Relationship Id="rId25" Type="http://schemas.openxmlformats.org/officeDocument/2006/relationships/hyperlink" Target="consultantplus://offline/ref=D1FCCE1AB2026990FE9FBA3520A81081B67339B0475114A2A949DFE9A98801DA04D46AE128e5t7K" TargetMode="External"/><Relationship Id="rId33" Type="http://schemas.openxmlformats.org/officeDocument/2006/relationships/footer" Target="footer1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0B26BACB73FDAE1DF57CCBBFD84CDA034DA42FBC2194C6F04A20CC00B385D0b9i9B" TargetMode="External"/><Relationship Id="rId20" Type="http://schemas.openxmlformats.org/officeDocument/2006/relationships/hyperlink" Target="consultantplus://offline/ref=D1FCCE1AB2026990FE9FBA3520A81081B67339B0475114A2A949DFE9A98801DA04D46AE921e5t3K" TargetMode="External"/><Relationship Id="rId29" Type="http://schemas.openxmlformats.org/officeDocument/2006/relationships/hyperlink" Target="consultantplus://offline/ref=FD0B26BACB73FDAE1DF57CCBBFD84CDA034DA42FBB2094C0F54A20CC00B385D09977EF23A081696B4DDF3Db3iC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0B26BACB73FDAE1DF562C6A9B410D30B40FA23BA209893AE157B9157bBiAB" TargetMode="External"/><Relationship Id="rId24" Type="http://schemas.openxmlformats.org/officeDocument/2006/relationships/hyperlink" Target="consultantplus://offline/ref=D1FCCE1AB2026990FE9FBA3520A81081B67339B0475114A2A949DFE9A98801DA04D46AE127e5t0K" TargetMode="External"/><Relationship Id="rId32" Type="http://schemas.openxmlformats.org/officeDocument/2006/relationships/hyperlink" Target="consultantplus://offline/ref=FD0B26BACB73FDAE1DF57CCBBFD84CDA034DA42FBB2094C0F54A20CC00B385D09977EF23A081696B4DDF3Db3iCB" TargetMode="External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0B26BACB73FDAE1DF562C6A9B410D30B40FC22BD229893AE157B9157bBiAB" TargetMode="External"/><Relationship Id="rId23" Type="http://schemas.openxmlformats.org/officeDocument/2006/relationships/hyperlink" Target="consultantplus://offline/ref=D1FCCE1AB2026990FE9FBA3520A81081B67339B0475114A2A949DFE9A98801DA04D46AE926e5t2K" TargetMode="External"/><Relationship Id="rId28" Type="http://schemas.openxmlformats.org/officeDocument/2006/relationships/hyperlink" Target="consultantplus://offline/ref=FD0B26BACB73FDAE1DF57CCBBFD84CDA034DA42FBB2094C0F54A20CC00B385D09977EF23A081696B4DDF3Db3iCB" TargetMode="External"/><Relationship Id="rId10" Type="http://schemas.openxmlformats.org/officeDocument/2006/relationships/hyperlink" Target="consultantplus://offline/ref=FD0B26BACB73FDAE1DF562C6A9B410D30B40F825BC259893AE157B9157bBiAB" TargetMode="External"/><Relationship Id="rId19" Type="http://schemas.openxmlformats.org/officeDocument/2006/relationships/hyperlink" Target="consultantplus://offline/ref=FD0B26BACB73FDAE1DF562C6A9B410D30B40FC22BD229893AE157B9157BA8F87DE38B664bEi7B" TargetMode="External"/><Relationship Id="rId31" Type="http://schemas.openxmlformats.org/officeDocument/2006/relationships/hyperlink" Target="consultantplus://offline/ref=FD0B26BACB73FDAE1DF57CCBBFD84CDA034DA42FBB2094C0F54A20CC00B385D09977EF23A081696B4DDF3Db3iC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0B26BACB73FDAE1DF562C6A9B410D30B40FC23B8239893AE157B9157bBiAB" TargetMode="External"/><Relationship Id="rId14" Type="http://schemas.openxmlformats.org/officeDocument/2006/relationships/hyperlink" Target="consultantplus://offline/ref=FD0B26BACB73FDAE1DF562C6A9B410D30B40FE27BA2F9893AE157B9157bBiAB" TargetMode="External"/><Relationship Id="rId22" Type="http://schemas.openxmlformats.org/officeDocument/2006/relationships/hyperlink" Target="consultantplus://offline/ref=D1FCCE1AB2026990FE9FBA3520A81081B67339B0475114A2A949DFE9A98801DA04D46AEE25e5t5K" TargetMode="External"/><Relationship Id="rId27" Type="http://schemas.openxmlformats.org/officeDocument/2006/relationships/hyperlink" Target="consultantplus://offline/ref=D1FCCE1AB2026990FE9FBA3520A81081B67339B0475114A2A949DFE9A98801DA04D46AEB26e5tEK" TargetMode="External"/><Relationship Id="rId30" Type="http://schemas.openxmlformats.org/officeDocument/2006/relationships/hyperlink" Target="consultantplus://offline/ref=FD0B26BACB73FDAE1DF57CCBBFD84CDA034DA42FBB2094C0F54A20CC00B385D09977EF23A081696B4DDF3Db3iC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7091-2ADD-4752-854F-606750AE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9622</Words>
  <Characters>54851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Семенова</dc:creator>
  <cp:lastModifiedBy>user 8</cp:lastModifiedBy>
  <cp:revision>49</cp:revision>
  <cp:lastPrinted>2018-10-10T01:42:00Z</cp:lastPrinted>
  <dcterms:created xsi:type="dcterms:W3CDTF">2018-09-27T08:18:00Z</dcterms:created>
  <dcterms:modified xsi:type="dcterms:W3CDTF">2018-12-13T06:24:00Z</dcterms:modified>
</cp:coreProperties>
</file>